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901B2C" w14:textId="77777777" w:rsidR="00FF3BB2" w:rsidRDefault="00E306C4">
      <w:r>
        <w:rPr>
          <w:rFonts w:ascii="Helvetica" w:hAnsi="Helvetica" w:cs="Helvetica"/>
          <w:noProof/>
          <w:lang w:val="en-US"/>
        </w:rPr>
        <w:drawing>
          <wp:inline distT="0" distB="0" distL="0" distR="0" wp14:anchorId="288DE333" wp14:editId="6651DD8A">
            <wp:extent cx="5468585" cy="1735015"/>
            <wp:effectExtent l="12700" t="12700" r="1841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266" cy="1774572"/>
                    </a:xfrm>
                    <a:prstGeom prst="rect">
                      <a:avLst/>
                    </a:prstGeom>
                    <a:noFill/>
                    <a:ln>
                      <a:solidFill>
                        <a:srgbClr val="0432FF"/>
                      </a:solidFill>
                    </a:ln>
                  </pic:spPr>
                </pic:pic>
              </a:graphicData>
            </a:graphic>
          </wp:inline>
        </w:drawing>
      </w:r>
    </w:p>
    <w:p w14:paraId="6D6F259F" w14:textId="77777777" w:rsidR="00883AE1" w:rsidRDefault="00883AE1" w:rsidP="00745260">
      <w:pPr>
        <w:jc w:val="center"/>
        <w:rPr>
          <w:rFonts w:ascii="Arial" w:hAnsi="Arial" w:cs="Arial"/>
          <w:sz w:val="22"/>
          <w:szCs w:val="22"/>
        </w:rPr>
      </w:pPr>
    </w:p>
    <w:p w14:paraId="5C033F45" w14:textId="77777777" w:rsidR="00E306C4" w:rsidRPr="00745260" w:rsidRDefault="00E306C4" w:rsidP="00745260">
      <w:pPr>
        <w:jc w:val="center"/>
        <w:rPr>
          <w:rFonts w:ascii="Arial" w:hAnsi="Arial" w:cs="Arial"/>
          <w:sz w:val="22"/>
          <w:szCs w:val="22"/>
        </w:rPr>
      </w:pPr>
      <w:r w:rsidRPr="00745260">
        <w:rPr>
          <w:rFonts w:ascii="Arial" w:hAnsi="Arial" w:cs="Arial"/>
          <w:sz w:val="22"/>
          <w:szCs w:val="22"/>
        </w:rPr>
        <w:t>Birmingham Campus</w:t>
      </w:r>
    </w:p>
    <w:p w14:paraId="039F2A3D" w14:textId="77777777" w:rsidR="00E306C4" w:rsidRDefault="00E306C4"/>
    <w:p w14:paraId="0C24166B" w14:textId="77777777" w:rsidR="00745260" w:rsidRDefault="00745260" w:rsidP="00745260">
      <w:pPr>
        <w:spacing w:line="360" w:lineRule="auto"/>
        <w:rPr>
          <w:rFonts w:ascii="Arial" w:hAnsi="Arial" w:cs="Arial"/>
          <w:sz w:val="22"/>
          <w:szCs w:val="22"/>
        </w:rPr>
      </w:pPr>
    </w:p>
    <w:p w14:paraId="5F7CB972" w14:textId="77777777" w:rsidR="00883AE1" w:rsidRDefault="00883AE1" w:rsidP="00745260">
      <w:pPr>
        <w:spacing w:line="360" w:lineRule="auto"/>
        <w:rPr>
          <w:rFonts w:ascii="Arial" w:hAnsi="Arial" w:cs="Arial"/>
          <w:sz w:val="22"/>
          <w:szCs w:val="22"/>
        </w:rPr>
      </w:pPr>
    </w:p>
    <w:p w14:paraId="4EE33B8E"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NAME: PADAM BAHADUR SHAHI</w:t>
      </w:r>
    </w:p>
    <w:p w14:paraId="7E709B10"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STUDENT NUMBER: 1711132</w:t>
      </w:r>
    </w:p>
    <w:p w14:paraId="40F9A4E8" w14:textId="11A3FDB2"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PROGRAMME: BA</w:t>
      </w:r>
      <w:r w:rsidR="00FF3BB2" w:rsidRPr="00002848">
        <w:rPr>
          <w:rFonts w:ascii="Arial" w:hAnsi="Arial" w:cs="Arial"/>
          <w:b/>
          <w:sz w:val="22"/>
          <w:szCs w:val="22"/>
        </w:rPr>
        <w:t xml:space="preserve"> </w:t>
      </w:r>
      <w:r w:rsidR="00E32EE4" w:rsidRPr="00002848">
        <w:rPr>
          <w:rFonts w:ascii="Arial" w:hAnsi="Arial" w:cs="Arial"/>
          <w:b/>
          <w:sz w:val="22"/>
          <w:szCs w:val="22"/>
        </w:rPr>
        <w:t>(</w:t>
      </w:r>
      <w:proofErr w:type="spellStart"/>
      <w:r w:rsidR="00E32EE4" w:rsidRPr="00002848">
        <w:rPr>
          <w:rFonts w:ascii="Arial" w:hAnsi="Arial" w:cs="Arial"/>
          <w:b/>
          <w:sz w:val="22"/>
          <w:szCs w:val="22"/>
        </w:rPr>
        <w:t>Hons</w:t>
      </w:r>
      <w:proofErr w:type="spellEnd"/>
      <w:r w:rsidR="00E32EE4" w:rsidRPr="00002848">
        <w:rPr>
          <w:rFonts w:ascii="Arial" w:hAnsi="Arial" w:cs="Arial"/>
          <w:b/>
          <w:sz w:val="22"/>
          <w:szCs w:val="22"/>
        </w:rPr>
        <w:t xml:space="preserve">) </w:t>
      </w:r>
      <w:r w:rsidRPr="00002848">
        <w:rPr>
          <w:rFonts w:ascii="Arial" w:hAnsi="Arial" w:cs="Arial"/>
          <w:b/>
          <w:sz w:val="22"/>
          <w:szCs w:val="22"/>
        </w:rPr>
        <w:t>MANAGEMENT</w:t>
      </w:r>
      <w:r w:rsidR="00E32EE4" w:rsidRPr="00002848">
        <w:rPr>
          <w:rFonts w:ascii="Arial" w:hAnsi="Arial" w:cs="Arial"/>
          <w:b/>
          <w:sz w:val="22"/>
          <w:szCs w:val="22"/>
        </w:rPr>
        <w:t xml:space="preserve"> AND LEADERSHIP</w:t>
      </w:r>
      <w:r w:rsidRPr="00002848">
        <w:rPr>
          <w:rFonts w:ascii="Arial" w:hAnsi="Arial" w:cs="Arial"/>
          <w:b/>
          <w:sz w:val="22"/>
          <w:szCs w:val="22"/>
        </w:rPr>
        <w:t xml:space="preserve"> SKILLS FOR THE WORKPLACE</w:t>
      </w:r>
    </w:p>
    <w:p w14:paraId="1A7D3542" w14:textId="77777777" w:rsidR="00E00B79" w:rsidRDefault="00C42031" w:rsidP="00745260">
      <w:pPr>
        <w:spacing w:line="360" w:lineRule="auto"/>
        <w:rPr>
          <w:rFonts w:ascii="Arial" w:hAnsi="Arial" w:cs="Arial"/>
          <w:b/>
          <w:sz w:val="22"/>
          <w:szCs w:val="22"/>
        </w:rPr>
      </w:pPr>
      <w:r>
        <w:rPr>
          <w:rFonts w:ascii="Arial" w:hAnsi="Arial" w:cs="Arial"/>
          <w:b/>
          <w:sz w:val="22"/>
          <w:szCs w:val="22"/>
        </w:rPr>
        <w:t xml:space="preserve">MODULE: </w:t>
      </w:r>
      <w:r w:rsidR="00597B17">
        <w:rPr>
          <w:rFonts w:ascii="Arial" w:hAnsi="Arial" w:cs="Arial"/>
          <w:b/>
          <w:sz w:val="22"/>
          <w:szCs w:val="22"/>
        </w:rPr>
        <w:t xml:space="preserve">BMSK5006- KNOWLEDGE AND INFORMATION MANAGEMENT </w:t>
      </w:r>
    </w:p>
    <w:p w14:paraId="443827EE" w14:textId="5070D4C8" w:rsidR="00E306C4" w:rsidRPr="00002848" w:rsidRDefault="00597B17" w:rsidP="00745260">
      <w:pPr>
        <w:spacing w:line="360" w:lineRule="auto"/>
        <w:rPr>
          <w:rFonts w:ascii="Arial" w:hAnsi="Arial" w:cs="Arial"/>
          <w:b/>
          <w:sz w:val="22"/>
          <w:szCs w:val="22"/>
        </w:rPr>
      </w:pPr>
      <w:r>
        <w:rPr>
          <w:rFonts w:ascii="Arial" w:hAnsi="Arial" w:cs="Arial"/>
          <w:b/>
          <w:sz w:val="22"/>
          <w:szCs w:val="22"/>
        </w:rPr>
        <w:t>SKILLS FOR THE WORKPLACE</w:t>
      </w:r>
      <w:r w:rsidR="00E32EE4" w:rsidRPr="00002848">
        <w:rPr>
          <w:rFonts w:ascii="Arial" w:hAnsi="Arial" w:cs="Arial"/>
          <w:b/>
          <w:sz w:val="22"/>
          <w:szCs w:val="22"/>
        </w:rPr>
        <w:t xml:space="preserve"> </w:t>
      </w:r>
    </w:p>
    <w:p w14:paraId="3960B286" w14:textId="77777777" w:rsidR="00E306C4" w:rsidRPr="00002848" w:rsidRDefault="00E306C4" w:rsidP="00745260">
      <w:pPr>
        <w:spacing w:line="360" w:lineRule="auto"/>
        <w:rPr>
          <w:rFonts w:ascii="Arial" w:hAnsi="Arial" w:cs="Arial"/>
          <w:b/>
          <w:sz w:val="22"/>
          <w:szCs w:val="22"/>
        </w:rPr>
      </w:pPr>
      <w:r w:rsidRPr="00002848">
        <w:rPr>
          <w:rFonts w:ascii="Arial" w:hAnsi="Arial" w:cs="Arial"/>
          <w:b/>
          <w:sz w:val="22"/>
          <w:szCs w:val="22"/>
        </w:rPr>
        <w:t>GROUP:</w:t>
      </w:r>
      <w:r w:rsidR="00FF3BB2" w:rsidRPr="00002848">
        <w:rPr>
          <w:rFonts w:ascii="Arial" w:hAnsi="Arial" w:cs="Arial"/>
          <w:b/>
          <w:sz w:val="22"/>
          <w:szCs w:val="22"/>
        </w:rPr>
        <w:t xml:space="preserve"> </w:t>
      </w:r>
      <w:r w:rsidRPr="00002848">
        <w:rPr>
          <w:rFonts w:ascii="Arial" w:hAnsi="Arial" w:cs="Arial"/>
          <w:b/>
          <w:sz w:val="22"/>
          <w:szCs w:val="22"/>
        </w:rPr>
        <w:t>2</w:t>
      </w:r>
    </w:p>
    <w:p w14:paraId="4DAD8915" w14:textId="776121FB" w:rsidR="00745553" w:rsidRPr="00002848" w:rsidRDefault="00E32EE4" w:rsidP="00745260">
      <w:pPr>
        <w:spacing w:line="360" w:lineRule="auto"/>
        <w:rPr>
          <w:rFonts w:ascii="Arial" w:hAnsi="Arial" w:cs="Arial"/>
          <w:b/>
          <w:sz w:val="22"/>
          <w:szCs w:val="22"/>
        </w:rPr>
      </w:pPr>
      <w:r w:rsidRPr="00002848">
        <w:rPr>
          <w:rFonts w:ascii="Arial" w:hAnsi="Arial" w:cs="Arial"/>
          <w:b/>
          <w:sz w:val="22"/>
          <w:szCs w:val="22"/>
        </w:rPr>
        <w:t xml:space="preserve">LECTURER: </w:t>
      </w:r>
      <w:r w:rsidR="00597B17">
        <w:rPr>
          <w:rFonts w:ascii="Arial" w:hAnsi="Arial" w:cs="Arial"/>
          <w:b/>
          <w:sz w:val="22"/>
          <w:szCs w:val="22"/>
        </w:rPr>
        <w:t>DOMNAN MIRI</w:t>
      </w:r>
    </w:p>
    <w:p w14:paraId="772D8001" w14:textId="77777777" w:rsidR="00002848" w:rsidRDefault="00002848" w:rsidP="00745260">
      <w:pPr>
        <w:spacing w:line="360" w:lineRule="auto"/>
        <w:rPr>
          <w:rFonts w:ascii="Arial" w:hAnsi="Arial" w:cs="Arial"/>
          <w:b/>
          <w:sz w:val="22"/>
          <w:szCs w:val="22"/>
        </w:rPr>
      </w:pPr>
    </w:p>
    <w:p w14:paraId="4A2829CB" w14:textId="77777777" w:rsidR="00002848" w:rsidRDefault="00002848" w:rsidP="00745260">
      <w:pPr>
        <w:spacing w:line="360" w:lineRule="auto"/>
        <w:rPr>
          <w:rFonts w:ascii="Arial" w:hAnsi="Arial" w:cs="Arial"/>
          <w:b/>
          <w:sz w:val="22"/>
          <w:szCs w:val="22"/>
        </w:rPr>
      </w:pPr>
    </w:p>
    <w:p w14:paraId="01D81F5A" w14:textId="06EAFB72" w:rsidR="00002848" w:rsidRDefault="00E00B79" w:rsidP="00745260">
      <w:pPr>
        <w:spacing w:line="360" w:lineRule="auto"/>
        <w:rPr>
          <w:rFonts w:ascii="Arial" w:hAnsi="Arial" w:cs="Arial"/>
          <w:b/>
          <w:sz w:val="22"/>
          <w:szCs w:val="22"/>
        </w:rPr>
      </w:pPr>
      <w:r>
        <w:rPr>
          <w:rFonts w:ascii="Helvetica" w:hAnsi="Helvetica" w:cs="Helvetica"/>
          <w:noProof/>
          <w:lang w:val="en-US"/>
        </w:rPr>
        <w:drawing>
          <wp:inline distT="0" distB="0" distL="0" distR="0" wp14:anchorId="10868CCB" wp14:editId="754DDF4E">
            <wp:extent cx="5372100" cy="365737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4810" cy="3659224"/>
                    </a:xfrm>
                    <a:prstGeom prst="rect">
                      <a:avLst/>
                    </a:prstGeom>
                    <a:noFill/>
                    <a:ln>
                      <a:noFill/>
                    </a:ln>
                  </pic:spPr>
                </pic:pic>
              </a:graphicData>
            </a:graphic>
          </wp:inline>
        </w:drawing>
      </w:r>
    </w:p>
    <w:sdt>
      <w:sdtPr>
        <w:rPr>
          <w:rFonts w:asciiTheme="minorHAnsi" w:eastAsiaTheme="minorHAnsi" w:hAnsiTheme="minorHAnsi" w:cstheme="minorBidi"/>
          <w:color w:val="auto"/>
          <w:sz w:val="24"/>
          <w:szCs w:val="24"/>
          <w:lang w:val="en-GB"/>
        </w:rPr>
        <w:id w:val="1450964587"/>
        <w:docPartObj>
          <w:docPartGallery w:val="Table of Contents"/>
          <w:docPartUnique/>
        </w:docPartObj>
      </w:sdtPr>
      <w:sdtEndPr>
        <w:rPr>
          <w:rFonts w:ascii="Arial" w:hAnsi="Arial"/>
          <w:b w:val="0"/>
          <w:bCs w:val="0"/>
          <w:i w:val="0"/>
          <w:noProof/>
          <w:sz w:val="22"/>
          <w:szCs w:val="22"/>
        </w:rPr>
      </w:sdtEndPr>
      <w:sdtContent>
        <w:p w14:paraId="77F10C13" w14:textId="2AAC336E" w:rsidR="00261873" w:rsidRDefault="00261873" w:rsidP="009D7739">
          <w:pPr>
            <w:pStyle w:val="TOCHeading"/>
          </w:pPr>
          <w:r>
            <w:t>Table of Contents</w:t>
          </w:r>
        </w:p>
        <w:p w14:paraId="662FD84B"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b w:val="0"/>
              <w:sz w:val="22"/>
              <w:szCs w:val="22"/>
            </w:rPr>
            <w:fldChar w:fldCharType="begin"/>
          </w:r>
          <w:r w:rsidRPr="00AD7A9C">
            <w:rPr>
              <w:rFonts w:ascii="Arial" w:hAnsi="Arial" w:cs="Arial"/>
              <w:sz w:val="22"/>
              <w:szCs w:val="22"/>
            </w:rPr>
            <w:instrText xml:space="preserve"> TOC \o "1-3" \h \z \u </w:instrText>
          </w:r>
          <w:r w:rsidRPr="00AD7A9C">
            <w:rPr>
              <w:rFonts w:ascii="Arial" w:hAnsi="Arial" w:cs="Arial"/>
              <w:b w:val="0"/>
              <w:sz w:val="22"/>
              <w:szCs w:val="22"/>
            </w:rPr>
            <w:fldChar w:fldCharType="separate"/>
          </w:r>
          <w:r w:rsidRPr="00AD7A9C">
            <w:rPr>
              <w:rFonts w:ascii="Arial" w:hAnsi="Arial" w:cs="Arial"/>
              <w:noProof/>
              <w:sz w:val="22"/>
              <w:szCs w:val="22"/>
            </w:rPr>
            <w:t>Introduction:</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_Toc436513210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3</w:t>
          </w:r>
          <w:r w:rsidRPr="00AD7A9C">
            <w:rPr>
              <w:rFonts w:ascii="Arial" w:hAnsi="Arial" w:cs="Arial"/>
              <w:noProof/>
              <w:sz w:val="22"/>
              <w:szCs w:val="22"/>
            </w:rPr>
            <w:fldChar w:fldCharType="end"/>
          </w:r>
        </w:p>
        <w:p w14:paraId="5489B0A7"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Assignment I:</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_Toc436513211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4</w:t>
          </w:r>
          <w:r w:rsidRPr="00AD7A9C">
            <w:rPr>
              <w:rFonts w:ascii="Arial" w:hAnsi="Arial" w:cs="Arial"/>
              <w:noProof/>
              <w:sz w:val="22"/>
              <w:szCs w:val="22"/>
            </w:rPr>
            <w:fldChar w:fldCharType="end"/>
          </w:r>
        </w:p>
        <w:p w14:paraId="6F1C7229" w14:textId="210188DC"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Some can consider the same set of data as useful informati</w:t>
          </w:r>
          <w:r w:rsidR="00AD7A9C">
            <w:rPr>
              <w:rFonts w:ascii="Arial" w:hAnsi="Arial" w:cs="Arial"/>
              <w:noProof/>
            </w:rPr>
            <w:t>on, and useless data by others</w:t>
          </w:r>
          <w:r w:rsidR="00AD7A9C">
            <w:rPr>
              <w:rFonts w:ascii="Arial" w:eastAsiaTheme="minorEastAsia" w:hAnsi="Arial" w:cs="Arial"/>
              <w:b/>
              <w:noProof/>
              <w:lang w:eastAsia="ja-JP"/>
            </w:rPr>
            <w:t xml:space="preserve">. </w:t>
          </w:r>
          <w:r w:rsidRPr="00AD7A9C">
            <w:rPr>
              <w:rFonts w:ascii="Arial" w:hAnsi="Arial" w:cs="Arial"/>
              <w:noProof/>
            </w:rPr>
            <w:t>Why this useful information be termed as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_Toc436513213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4</w:t>
          </w:r>
          <w:r w:rsidRPr="00AD7A9C">
            <w:rPr>
              <w:rFonts w:ascii="Arial" w:hAnsi="Arial" w:cs="Arial"/>
              <w:noProof/>
            </w:rPr>
            <w:fldChar w:fldCharType="end"/>
          </w:r>
        </w:p>
        <w:p w14:paraId="315491DF"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The ways in which “knowledge differs from “data” and “information”.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_Toc436513214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5</w:t>
          </w:r>
          <w:r w:rsidRPr="00AD7A9C">
            <w:rPr>
              <w:rFonts w:ascii="Arial" w:hAnsi="Arial" w:cs="Arial"/>
              <w:noProof/>
            </w:rPr>
            <w:fldChar w:fldCharType="end"/>
          </w:r>
        </w:p>
        <w:p w14:paraId="146CDEF9" w14:textId="3290664F"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Do</w:t>
          </w:r>
          <w:r w:rsidR="003B1280">
            <w:rPr>
              <w:rFonts w:ascii="Arial" w:hAnsi="Arial" w:cs="Arial"/>
              <w:noProof/>
            </w:rPr>
            <w:t>es card game player use</w:t>
          </w:r>
          <w:r w:rsidRPr="00AD7A9C">
            <w:rPr>
              <w:rFonts w:ascii="Arial" w:hAnsi="Arial" w:cs="Arial"/>
              <w:noProof/>
            </w:rPr>
            <w:t xml:space="preserve"> explicit </w:t>
          </w:r>
          <w:r w:rsidR="003B1280">
            <w:rPr>
              <w:rFonts w:ascii="Arial" w:hAnsi="Arial" w:cs="Arial"/>
              <w:noProof/>
            </w:rPr>
            <w:t xml:space="preserve"> or tacit </w:t>
          </w:r>
          <w:r w:rsidRPr="00AD7A9C">
            <w:rPr>
              <w:rFonts w:ascii="Arial" w:hAnsi="Arial" w:cs="Arial"/>
              <w:noProof/>
            </w:rPr>
            <w:t>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_Toc436513215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6</w:t>
          </w:r>
          <w:r w:rsidRPr="00AD7A9C">
            <w:rPr>
              <w:rFonts w:ascii="Arial" w:hAnsi="Arial" w:cs="Arial"/>
              <w:noProof/>
            </w:rPr>
            <w:fldChar w:fldCharType="end"/>
          </w:r>
        </w:p>
        <w:p w14:paraId="2FB2AA75"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Difference between Tacit and Explicit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_Toc436513216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7</w:t>
          </w:r>
          <w:r w:rsidRPr="00AD7A9C">
            <w:rPr>
              <w:rFonts w:ascii="Arial" w:hAnsi="Arial" w:cs="Arial"/>
              <w:noProof/>
            </w:rPr>
            <w:fldChar w:fldCharType="end"/>
          </w:r>
        </w:p>
        <w:p w14:paraId="74422697"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Five decisions I have made today, where the data, information, or knowledge were involved.</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_Toc436513217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8</w:t>
          </w:r>
          <w:r w:rsidRPr="00AD7A9C">
            <w:rPr>
              <w:rFonts w:ascii="Arial" w:hAnsi="Arial" w:cs="Arial"/>
              <w:noProof/>
            </w:rPr>
            <w:fldChar w:fldCharType="end"/>
          </w:r>
        </w:p>
        <w:p w14:paraId="28CF51C3" w14:textId="77777777" w:rsidR="00261873" w:rsidRPr="00AD7A9C" w:rsidRDefault="00261873" w:rsidP="00AD7A9C">
          <w:pPr>
            <w:pStyle w:val="TOC2"/>
            <w:numPr>
              <w:ilvl w:val="0"/>
              <w:numId w:val="32"/>
            </w:numPr>
            <w:spacing w:line="360" w:lineRule="auto"/>
            <w:rPr>
              <w:rFonts w:ascii="Arial" w:eastAsiaTheme="minorEastAsia" w:hAnsi="Arial" w:cs="Arial"/>
              <w:b/>
              <w:noProof/>
              <w:lang w:eastAsia="ja-JP"/>
            </w:rPr>
          </w:pPr>
          <w:r w:rsidRPr="00AD7A9C">
            <w:rPr>
              <w:rFonts w:ascii="Arial" w:hAnsi="Arial" w:cs="Arial"/>
              <w:noProof/>
            </w:rPr>
            <w:t>Consider how those decisions would have been influence by the lack of pre-existing data, information, or knowledge.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_Toc436513218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9</w:t>
          </w:r>
          <w:r w:rsidRPr="00AD7A9C">
            <w:rPr>
              <w:rFonts w:ascii="Arial" w:hAnsi="Arial" w:cs="Arial"/>
              <w:noProof/>
            </w:rPr>
            <w:fldChar w:fldCharType="end"/>
          </w:r>
        </w:p>
        <w:p w14:paraId="348076B0"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Assignment II:</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_Toc436513219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12</w:t>
          </w:r>
          <w:r w:rsidRPr="00AD7A9C">
            <w:rPr>
              <w:rFonts w:ascii="Arial" w:hAnsi="Arial" w:cs="Arial"/>
              <w:noProof/>
              <w:sz w:val="22"/>
              <w:szCs w:val="22"/>
            </w:rPr>
            <w:fldChar w:fldCharType="end"/>
          </w:r>
        </w:p>
        <w:p w14:paraId="3F561767"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Part- 1: American Airlines and IBM jointly developed a SABRE:</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_Toc436513220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12</w:t>
          </w:r>
          <w:r w:rsidRPr="00AD7A9C">
            <w:rPr>
              <w:rFonts w:ascii="Arial" w:hAnsi="Arial" w:cs="Arial"/>
              <w:noProof/>
              <w:sz w:val="22"/>
              <w:szCs w:val="22"/>
            </w:rPr>
            <w:fldChar w:fldCharType="end"/>
          </w:r>
        </w:p>
        <w:p w14:paraId="64CC9F9C"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Overall approach adopted by American Airlines incorporated the basic competitive strategies of cost leadership and product differentiation.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_Toc436513221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12</w:t>
          </w:r>
          <w:r w:rsidRPr="00AD7A9C">
            <w:rPr>
              <w:rFonts w:ascii="Arial" w:hAnsi="Arial" w:cs="Arial"/>
              <w:noProof/>
            </w:rPr>
            <w:fldChar w:fldCharType="end"/>
          </w:r>
        </w:p>
        <w:p w14:paraId="191411AB"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The Ways SABRE provided American Airlines with a competitive advantage.</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_Toc436513222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12</w:t>
          </w:r>
          <w:r w:rsidRPr="00AD7A9C">
            <w:rPr>
              <w:rFonts w:ascii="Arial" w:hAnsi="Arial" w:cs="Arial"/>
              <w:noProof/>
            </w:rPr>
            <w:fldChar w:fldCharType="end"/>
          </w:r>
        </w:p>
        <w:p w14:paraId="31F69979" w14:textId="77777777" w:rsidR="00261873" w:rsidRPr="00AD7A9C" w:rsidRDefault="00261873" w:rsidP="00AD7A9C">
          <w:pPr>
            <w:pStyle w:val="TOC2"/>
            <w:numPr>
              <w:ilvl w:val="0"/>
              <w:numId w:val="33"/>
            </w:numPr>
            <w:spacing w:line="360" w:lineRule="auto"/>
            <w:rPr>
              <w:rFonts w:ascii="Arial" w:eastAsiaTheme="minorEastAsia" w:hAnsi="Arial" w:cs="Arial"/>
              <w:b/>
              <w:noProof/>
              <w:lang w:eastAsia="ja-JP"/>
            </w:rPr>
          </w:pPr>
          <w:r w:rsidRPr="00AD7A9C">
            <w:rPr>
              <w:rFonts w:ascii="Arial" w:hAnsi="Arial" w:cs="Arial"/>
              <w:noProof/>
            </w:rPr>
            <w:t>Factors that American Airlines was not able to maintain its competitive advantage after 1980s.</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_Toc436513223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13</w:t>
          </w:r>
          <w:r w:rsidRPr="00AD7A9C">
            <w:rPr>
              <w:rFonts w:ascii="Arial" w:hAnsi="Arial" w:cs="Arial"/>
              <w:noProof/>
            </w:rPr>
            <w:fldChar w:fldCharType="end"/>
          </w:r>
        </w:p>
        <w:p w14:paraId="5C6A9451"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Part 2: Information Systems play a critical part in supporting a company’s activities:</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_Toc436513224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13</w:t>
          </w:r>
          <w:r w:rsidRPr="00AD7A9C">
            <w:rPr>
              <w:rFonts w:ascii="Arial" w:hAnsi="Arial" w:cs="Arial"/>
              <w:noProof/>
              <w:sz w:val="22"/>
              <w:szCs w:val="22"/>
            </w:rPr>
            <w:fldChar w:fldCharType="end"/>
          </w:r>
        </w:p>
        <w:p w14:paraId="134C7970" w14:textId="0A47BD2E" w:rsidR="00AD7A9C" w:rsidRPr="00AD7A9C" w:rsidRDefault="00AD7A9C" w:rsidP="00AD7A9C">
          <w:pPr>
            <w:pStyle w:val="TOC2"/>
            <w:spacing w:line="360" w:lineRule="auto"/>
            <w:rPr>
              <w:rFonts w:ascii="Arial" w:eastAsiaTheme="minorEastAsia" w:hAnsi="Arial" w:cs="Arial"/>
              <w:noProof/>
              <w:lang w:eastAsia="ja-JP"/>
            </w:rPr>
          </w:pPr>
          <w:r w:rsidRPr="00AD7A9C">
            <w:rPr>
              <w:rFonts w:ascii="Arial" w:eastAsiaTheme="minorEastAsia" w:hAnsi="Arial" w:cs="Arial"/>
              <w:noProof/>
              <w:lang w:eastAsia="ja-JP"/>
            </w:rPr>
            <w:t>Information systems</w:t>
          </w:r>
          <w:r w:rsidR="00943845">
            <w:rPr>
              <w:rFonts w:ascii="Arial" w:eastAsiaTheme="minorEastAsia" w:hAnsi="Arial" w:cs="Arial"/>
              <w:noProof/>
              <w:lang w:eastAsia="ja-JP"/>
            </w:rPr>
            <w:t>………………………………………………………………………. 13</w:t>
          </w:r>
        </w:p>
        <w:p w14:paraId="7FC8CDB3" w14:textId="77777777" w:rsidR="00261873" w:rsidRPr="00AD7A9C" w:rsidRDefault="00261873" w:rsidP="00AD7A9C">
          <w:pPr>
            <w:pStyle w:val="TOC2"/>
            <w:spacing w:line="360" w:lineRule="auto"/>
            <w:rPr>
              <w:rFonts w:ascii="Arial" w:eastAsiaTheme="minorEastAsia" w:hAnsi="Arial" w:cs="Arial"/>
              <w:b/>
              <w:noProof/>
              <w:lang w:eastAsia="ja-JP"/>
            </w:rPr>
          </w:pPr>
          <w:r w:rsidRPr="00AD7A9C">
            <w:rPr>
              <w:rFonts w:ascii="Arial" w:hAnsi="Arial" w:cs="Arial"/>
              <w:noProof/>
            </w:rPr>
            <w:t>Categories of computer-based information systems, and relevant business examples for each category identified.</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_Toc436513225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14</w:t>
          </w:r>
          <w:r w:rsidRPr="00AD7A9C">
            <w:rPr>
              <w:rFonts w:ascii="Arial" w:hAnsi="Arial" w:cs="Arial"/>
              <w:noProof/>
            </w:rPr>
            <w:fldChar w:fldCharType="end"/>
          </w:r>
        </w:p>
        <w:p w14:paraId="558849E8" w14:textId="77777777" w:rsidR="00261873" w:rsidRPr="00AD7A9C" w:rsidRDefault="00261873" w:rsidP="00AD7A9C">
          <w:pPr>
            <w:pStyle w:val="TOC2"/>
            <w:spacing w:line="360" w:lineRule="auto"/>
            <w:rPr>
              <w:rFonts w:ascii="Arial" w:eastAsiaTheme="minorEastAsia" w:hAnsi="Arial" w:cs="Arial"/>
              <w:b/>
              <w:noProof/>
              <w:lang w:eastAsia="ja-JP"/>
            </w:rPr>
          </w:pPr>
          <w:r w:rsidRPr="00AD7A9C">
            <w:rPr>
              <w:rFonts w:ascii="Arial" w:hAnsi="Arial" w:cs="Arial"/>
              <w:noProof/>
            </w:rPr>
            <w:t>How computer-based information systems can support managers at each level of an organisation</w:t>
          </w:r>
          <w:r w:rsidRPr="00AD7A9C">
            <w:rPr>
              <w:rFonts w:ascii="Arial" w:hAnsi="Arial" w:cs="Arial"/>
              <w:noProof/>
            </w:rPr>
            <w:tab/>
          </w:r>
          <w:r w:rsidRPr="00AD7A9C">
            <w:rPr>
              <w:rFonts w:ascii="Arial" w:hAnsi="Arial" w:cs="Arial"/>
              <w:noProof/>
            </w:rPr>
            <w:fldChar w:fldCharType="begin"/>
          </w:r>
          <w:r w:rsidRPr="00AD7A9C">
            <w:rPr>
              <w:rFonts w:ascii="Arial" w:hAnsi="Arial" w:cs="Arial"/>
              <w:noProof/>
            </w:rPr>
            <w:instrText xml:space="preserve"> PAGEREF _Toc436513226 \h </w:instrText>
          </w:r>
          <w:r w:rsidRPr="00AD7A9C">
            <w:rPr>
              <w:rFonts w:ascii="Arial" w:hAnsi="Arial" w:cs="Arial"/>
              <w:noProof/>
            </w:rPr>
          </w:r>
          <w:r w:rsidRPr="00AD7A9C">
            <w:rPr>
              <w:rFonts w:ascii="Arial" w:hAnsi="Arial" w:cs="Arial"/>
              <w:noProof/>
            </w:rPr>
            <w:fldChar w:fldCharType="separate"/>
          </w:r>
          <w:r w:rsidR="00DC4065">
            <w:rPr>
              <w:rFonts w:ascii="Arial" w:hAnsi="Arial" w:cs="Arial"/>
              <w:noProof/>
            </w:rPr>
            <w:t>16</w:t>
          </w:r>
          <w:r w:rsidRPr="00AD7A9C">
            <w:rPr>
              <w:rFonts w:ascii="Arial" w:hAnsi="Arial" w:cs="Arial"/>
              <w:noProof/>
            </w:rPr>
            <w:fldChar w:fldCharType="end"/>
          </w:r>
        </w:p>
        <w:p w14:paraId="6888291D"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Conclusion:</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_Toc436513227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18</w:t>
          </w:r>
          <w:r w:rsidRPr="00AD7A9C">
            <w:rPr>
              <w:rFonts w:ascii="Arial" w:hAnsi="Arial" w:cs="Arial"/>
              <w:noProof/>
              <w:sz w:val="22"/>
              <w:szCs w:val="22"/>
            </w:rPr>
            <w:fldChar w:fldCharType="end"/>
          </w:r>
        </w:p>
        <w:p w14:paraId="4A9E2396" w14:textId="77777777" w:rsidR="00261873" w:rsidRPr="00AD7A9C" w:rsidRDefault="00261873" w:rsidP="00AD7A9C">
          <w:pPr>
            <w:pStyle w:val="TOC1"/>
            <w:tabs>
              <w:tab w:val="right" w:leader="dot" w:pos="9010"/>
            </w:tabs>
            <w:spacing w:line="360" w:lineRule="auto"/>
            <w:rPr>
              <w:rFonts w:ascii="Arial" w:eastAsiaTheme="minorEastAsia" w:hAnsi="Arial" w:cs="Arial"/>
              <w:b w:val="0"/>
              <w:noProof/>
              <w:sz w:val="22"/>
              <w:szCs w:val="22"/>
              <w:lang w:eastAsia="ja-JP"/>
            </w:rPr>
          </w:pPr>
          <w:r w:rsidRPr="00AD7A9C">
            <w:rPr>
              <w:rFonts w:ascii="Arial" w:hAnsi="Arial" w:cs="Arial"/>
              <w:noProof/>
              <w:sz w:val="22"/>
              <w:szCs w:val="22"/>
            </w:rPr>
            <w:t>References:</w:t>
          </w:r>
          <w:r w:rsidRPr="00AD7A9C">
            <w:rPr>
              <w:rFonts w:ascii="Arial" w:hAnsi="Arial" w:cs="Arial"/>
              <w:noProof/>
              <w:sz w:val="22"/>
              <w:szCs w:val="22"/>
            </w:rPr>
            <w:tab/>
          </w:r>
          <w:r w:rsidRPr="00AD7A9C">
            <w:rPr>
              <w:rFonts w:ascii="Arial" w:hAnsi="Arial" w:cs="Arial"/>
              <w:noProof/>
              <w:sz w:val="22"/>
              <w:szCs w:val="22"/>
            </w:rPr>
            <w:fldChar w:fldCharType="begin"/>
          </w:r>
          <w:r w:rsidRPr="00AD7A9C">
            <w:rPr>
              <w:rFonts w:ascii="Arial" w:hAnsi="Arial" w:cs="Arial"/>
              <w:noProof/>
              <w:sz w:val="22"/>
              <w:szCs w:val="22"/>
            </w:rPr>
            <w:instrText xml:space="preserve"> PAGEREF _Toc436513228 \h </w:instrText>
          </w:r>
          <w:r w:rsidRPr="00AD7A9C">
            <w:rPr>
              <w:rFonts w:ascii="Arial" w:hAnsi="Arial" w:cs="Arial"/>
              <w:noProof/>
              <w:sz w:val="22"/>
              <w:szCs w:val="22"/>
            </w:rPr>
          </w:r>
          <w:r w:rsidRPr="00AD7A9C">
            <w:rPr>
              <w:rFonts w:ascii="Arial" w:hAnsi="Arial" w:cs="Arial"/>
              <w:noProof/>
              <w:sz w:val="22"/>
              <w:szCs w:val="22"/>
            </w:rPr>
            <w:fldChar w:fldCharType="separate"/>
          </w:r>
          <w:r w:rsidR="00DC4065">
            <w:rPr>
              <w:rFonts w:ascii="Arial" w:hAnsi="Arial" w:cs="Arial"/>
              <w:noProof/>
              <w:sz w:val="22"/>
              <w:szCs w:val="22"/>
            </w:rPr>
            <w:t>19</w:t>
          </w:r>
          <w:r w:rsidRPr="00AD7A9C">
            <w:rPr>
              <w:rFonts w:ascii="Arial" w:hAnsi="Arial" w:cs="Arial"/>
              <w:noProof/>
              <w:sz w:val="22"/>
              <w:szCs w:val="22"/>
            </w:rPr>
            <w:fldChar w:fldCharType="end"/>
          </w:r>
        </w:p>
        <w:p w14:paraId="75693CAB" w14:textId="2FC81A78" w:rsidR="00261873" w:rsidRPr="00AD7A9C" w:rsidRDefault="00261873" w:rsidP="00AD7A9C">
          <w:pPr>
            <w:spacing w:line="360" w:lineRule="auto"/>
            <w:rPr>
              <w:rFonts w:ascii="Arial" w:hAnsi="Arial" w:cs="Arial"/>
              <w:sz w:val="22"/>
              <w:szCs w:val="22"/>
            </w:rPr>
          </w:pPr>
          <w:r w:rsidRPr="00AD7A9C">
            <w:rPr>
              <w:rFonts w:ascii="Arial" w:hAnsi="Arial" w:cs="Arial"/>
              <w:b/>
              <w:bCs/>
              <w:noProof/>
              <w:sz w:val="22"/>
              <w:szCs w:val="22"/>
            </w:rPr>
            <w:fldChar w:fldCharType="end"/>
          </w:r>
        </w:p>
      </w:sdtContent>
    </w:sdt>
    <w:p w14:paraId="3EFBD52B" w14:textId="77777777" w:rsidR="00E26E5A" w:rsidRDefault="00E26E5A" w:rsidP="00745260">
      <w:pPr>
        <w:spacing w:line="360" w:lineRule="auto"/>
        <w:rPr>
          <w:rFonts w:ascii="Arial" w:hAnsi="Arial" w:cs="Arial"/>
          <w:b/>
          <w:sz w:val="22"/>
          <w:szCs w:val="22"/>
        </w:rPr>
      </w:pPr>
    </w:p>
    <w:p w14:paraId="5E2D9B13" w14:textId="77777777" w:rsidR="00E26E5A" w:rsidRDefault="00E26E5A" w:rsidP="00745260">
      <w:pPr>
        <w:spacing w:line="360" w:lineRule="auto"/>
        <w:rPr>
          <w:rFonts w:ascii="Arial" w:hAnsi="Arial" w:cs="Arial"/>
          <w:b/>
          <w:sz w:val="22"/>
          <w:szCs w:val="22"/>
        </w:rPr>
      </w:pPr>
    </w:p>
    <w:p w14:paraId="16A31A8C" w14:textId="77777777" w:rsidR="00E26E5A" w:rsidRDefault="00E26E5A" w:rsidP="00745260">
      <w:pPr>
        <w:spacing w:line="360" w:lineRule="auto"/>
        <w:rPr>
          <w:rFonts w:ascii="Arial" w:hAnsi="Arial" w:cs="Arial"/>
          <w:b/>
          <w:sz w:val="22"/>
          <w:szCs w:val="22"/>
        </w:rPr>
      </w:pPr>
    </w:p>
    <w:p w14:paraId="51E81AD9" w14:textId="77777777" w:rsidR="0021181D" w:rsidRDefault="0021181D" w:rsidP="009D7739">
      <w:pPr>
        <w:pStyle w:val="Heading1"/>
      </w:pPr>
      <w:bookmarkStart w:id="0" w:name="_Toc436513210"/>
    </w:p>
    <w:p w14:paraId="3069B450" w14:textId="2ADE3986" w:rsidR="00494F62" w:rsidRDefault="005D3724" w:rsidP="009D7739">
      <w:pPr>
        <w:pStyle w:val="Heading1"/>
      </w:pPr>
      <w:r>
        <w:t>Introduction:</w:t>
      </w:r>
      <w:bookmarkEnd w:id="0"/>
    </w:p>
    <w:p w14:paraId="3876DB41" w14:textId="77777777" w:rsidR="002C06D9" w:rsidRDefault="002C06D9" w:rsidP="00483658">
      <w:pPr>
        <w:spacing w:line="360" w:lineRule="auto"/>
        <w:jc w:val="both"/>
        <w:rPr>
          <w:rFonts w:ascii="Arial" w:hAnsi="Arial" w:cs="Arial"/>
          <w:b/>
          <w:sz w:val="22"/>
          <w:szCs w:val="22"/>
        </w:rPr>
      </w:pPr>
    </w:p>
    <w:p w14:paraId="22992625" w14:textId="6E617CBC" w:rsidR="00C52A9F" w:rsidRPr="00C52A9F" w:rsidRDefault="00DC4D93" w:rsidP="00483658">
      <w:pPr>
        <w:spacing w:line="360" w:lineRule="auto"/>
        <w:jc w:val="both"/>
        <w:rPr>
          <w:rFonts w:ascii="Arial" w:hAnsi="Arial" w:cs="Arial"/>
          <w:i/>
          <w:sz w:val="22"/>
          <w:szCs w:val="22"/>
        </w:rPr>
      </w:pPr>
      <w:r>
        <w:rPr>
          <w:rFonts w:ascii="Arial" w:hAnsi="Arial" w:cs="Arial"/>
          <w:sz w:val="22"/>
          <w:szCs w:val="22"/>
        </w:rPr>
        <w:t>In this assignment report</w:t>
      </w:r>
      <w:r w:rsidR="00CC68C1">
        <w:rPr>
          <w:rFonts w:ascii="Arial" w:hAnsi="Arial" w:cs="Arial"/>
          <w:sz w:val="22"/>
          <w:szCs w:val="22"/>
        </w:rPr>
        <w:t>,</w:t>
      </w:r>
      <w:r>
        <w:rPr>
          <w:rFonts w:ascii="Arial" w:hAnsi="Arial" w:cs="Arial"/>
          <w:sz w:val="22"/>
          <w:szCs w:val="22"/>
        </w:rPr>
        <w:t xml:space="preserve"> first part of assignment</w:t>
      </w:r>
      <w:r w:rsidR="00F062F3">
        <w:rPr>
          <w:rFonts w:ascii="Arial" w:hAnsi="Arial" w:cs="Arial"/>
          <w:sz w:val="22"/>
          <w:szCs w:val="22"/>
        </w:rPr>
        <w:t xml:space="preserve"> report aims to cover interrelationships between Data, Information, Knowledge, and Wisdom.</w:t>
      </w:r>
      <w:r>
        <w:rPr>
          <w:rFonts w:ascii="Arial" w:hAnsi="Arial" w:cs="Arial"/>
          <w:sz w:val="22"/>
          <w:szCs w:val="22"/>
        </w:rPr>
        <w:t xml:space="preserve"> It will also cover wh</w:t>
      </w:r>
      <w:r w:rsidR="00907323">
        <w:rPr>
          <w:rFonts w:ascii="Arial" w:hAnsi="Arial" w:cs="Arial"/>
          <w:sz w:val="22"/>
          <w:szCs w:val="22"/>
        </w:rPr>
        <w:t xml:space="preserve">y data </w:t>
      </w:r>
      <w:r w:rsidR="00092D2C">
        <w:rPr>
          <w:rFonts w:ascii="Arial" w:hAnsi="Arial" w:cs="Arial"/>
          <w:sz w:val="22"/>
          <w:szCs w:val="22"/>
        </w:rPr>
        <w:t>is</w:t>
      </w:r>
      <w:r w:rsidR="00907323">
        <w:rPr>
          <w:rFonts w:ascii="Arial" w:hAnsi="Arial" w:cs="Arial"/>
          <w:sz w:val="22"/>
          <w:szCs w:val="22"/>
        </w:rPr>
        <w:t xml:space="preserve"> useful information</w:t>
      </w:r>
      <w:r w:rsidR="00FD4CE6">
        <w:rPr>
          <w:rFonts w:ascii="Arial" w:hAnsi="Arial" w:cs="Arial"/>
          <w:sz w:val="22"/>
          <w:szCs w:val="22"/>
        </w:rPr>
        <w:t xml:space="preserve"> for some and useless for others</w:t>
      </w:r>
      <w:r>
        <w:rPr>
          <w:rFonts w:ascii="Arial" w:hAnsi="Arial" w:cs="Arial"/>
          <w:sz w:val="22"/>
          <w:szCs w:val="22"/>
        </w:rPr>
        <w:t xml:space="preserve">, how this useful information can be knowledge. You will find some practical examples involving data, information, or knowledge. </w:t>
      </w:r>
    </w:p>
    <w:p w14:paraId="3B23671D" w14:textId="77777777" w:rsidR="00C52A9F" w:rsidRPr="00C52A9F" w:rsidRDefault="00C52A9F" w:rsidP="00483658">
      <w:pPr>
        <w:spacing w:line="360" w:lineRule="auto"/>
        <w:jc w:val="both"/>
        <w:rPr>
          <w:rFonts w:ascii="Arial" w:hAnsi="Arial" w:cs="Arial"/>
          <w:i/>
          <w:sz w:val="22"/>
          <w:szCs w:val="22"/>
        </w:rPr>
      </w:pPr>
    </w:p>
    <w:p w14:paraId="2560F11A" w14:textId="68590BB7" w:rsidR="00907323" w:rsidRDefault="00C52A9F" w:rsidP="00483658">
      <w:pPr>
        <w:spacing w:line="360" w:lineRule="auto"/>
        <w:jc w:val="both"/>
        <w:rPr>
          <w:rFonts w:ascii="Arial" w:hAnsi="Arial" w:cs="Arial"/>
          <w:sz w:val="22"/>
          <w:szCs w:val="22"/>
        </w:rPr>
      </w:pPr>
      <w:r>
        <w:rPr>
          <w:rFonts w:ascii="Arial" w:hAnsi="Arial" w:cs="Arial"/>
          <w:sz w:val="22"/>
          <w:szCs w:val="22"/>
        </w:rPr>
        <w:t>T</w:t>
      </w:r>
      <w:r w:rsidR="00DC4D93">
        <w:rPr>
          <w:rFonts w:ascii="Arial" w:hAnsi="Arial" w:cs="Arial"/>
          <w:sz w:val="22"/>
          <w:szCs w:val="22"/>
        </w:rPr>
        <w:t xml:space="preserve">he second part of assignment report aims to cover research </w:t>
      </w:r>
      <w:r w:rsidR="00640F9A">
        <w:rPr>
          <w:rFonts w:ascii="Arial" w:hAnsi="Arial" w:cs="Arial"/>
          <w:sz w:val="22"/>
          <w:szCs w:val="22"/>
        </w:rPr>
        <w:t xml:space="preserve">about how American Airlines approached and incorporated the basic competitive strategies of cost </w:t>
      </w:r>
      <w:r w:rsidR="00AC6EBD">
        <w:rPr>
          <w:rFonts w:ascii="Arial" w:hAnsi="Arial" w:cs="Arial"/>
          <w:sz w:val="22"/>
          <w:szCs w:val="22"/>
        </w:rPr>
        <w:t xml:space="preserve">control and product differentiation. And analysis of how SABRE </w:t>
      </w:r>
      <w:proofErr w:type="gramStart"/>
      <w:r w:rsidR="00CC68C1">
        <w:rPr>
          <w:rFonts w:ascii="Arial" w:hAnsi="Arial" w:cs="Arial"/>
          <w:sz w:val="22"/>
          <w:szCs w:val="22"/>
        </w:rPr>
        <w:t>provide</w:t>
      </w:r>
      <w:proofErr w:type="gramEnd"/>
      <w:r w:rsidR="00AC6EBD">
        <w:rPr>
          <w:rFonts w:ascii="Arial" w:hAnsi="Arial" w:cs="Arial"/>
          <w:sz w:val="22"/>
          <w:szCs w:val="22"/>
        </w:rPr>
        <w:t xml:space="preserve"> American Airlines with a competitive advantage. How American Airlines was not able to maintain its competitive advantage after 1980s.</w:t>
      </w:r>
    </w:p>
    <w:p w14:paraId="7B742B24" w14:textId="77777777" w:rsidR="00F4623D" w:rsidRDefault="00F4623D" w:rsidP="00483658">
      <w:pPr>
        <w:spacing w:line="360" w:lineRule="auto"/>
        <w:jc w:val="both"/>
        <w:rPr>
          <w:rFonts w:ascii="Arial" w:hAnsi="Arial" w:cs="Arial"/>
          <w:sz w:val="22"/>
          <w:szCs w:val="22"/>
        </w:rPr>
      </w:pPr>
    </w:p>
    <w:p w14:paraId="55277FCD" w14:textId="537C4716" w:rsidR="00C52A9F" w:rsidRDefault="00F062F3" w:rsidP="00483658">
      <w:pPr>
        <w:spacing w:line="360" w:lineRule="auto"/>
        <w:jc w:val="both"/>
        <w:rPr>
          <w:rFonts w:ascii="Arial" w:hAnsi="Arial" w:cs="Arial"/>
          <w:sz w:val="22"/>
          <w:szCs w:val="22"/>
        </w:rPr>
      </w:pPr>
      <w:r>
        <w:rPr>
          <w:rFonts w:ascii="Arial" w:hAnsi="Arial" w:cs="Arial"/>
          <w:sz w:val="22"/>
          <w:szCs w:val="22"/>
        </w:rPr>
        <w:t xml:space="preserve"> </w:t>
      </w:r>
      <w:r w:rsidR="005D3724">
        <w:rPr>
          <w:rFonts w:ascii="Arial" w:hAnsi="Arial" w:cs="Arial"/>
          <w:sz w:val="22"/>
          <w:szCs w:val="22"/>
        </w:rPr>
        <w:t xml:space="preserve">Data has played a great part in today’s era. As by the report by Forbes (2019) with huge production of 2.5 quintillion bytes of data each day, there is an immense need to transform such data into information and take significant decisions through the knowledge. Every organisation wishes to take a wise decision and make sure they implement strategic decisions for better productivity with their facilities. Such knowledge has led to great decision making in the past, companies around the world have evolved tremendously, be it </w:t>
      </w:r>
      <w:proofErr w:type="spellStart"/>
      <w:r w:rsidR="005D3724">
        <w:rPr>
          <w:rFonts w:ascii="Arial" w:hAnsi="Arial" w:cs="Arial"/>
          <w:sz w:val="22"/>
          <w:szCs w:val="22"/>
        </w:rPr>
        <w:t>google</w:t>
      </w:r>
      <w:proofErr w:type="spellEnd"/>
      <w:r w:rsidR="005D3724">
        <w:rPr>
          <w:rFonts w:ascii="Arial" w:hAnsi="Arial" w:cs="Arial"/>
          <w:sz w:val="22"/>
          <w:szCs w:val="22"/>
        </w:rPr>
        <w:t xml:space="preserve"> or Ali baba, the data provider has provided great results for them. With such knowledge, the information systems in </w:t>
      </w:r>
      <w:proofErr w:type="spellStart"/>
      <w:r w:rsidR="005D3724">
        <w:rPr>
          <w:rFonts w:ascii="Arial" w:hAnsi="Arial" w:cs="Arial"/>
          <w:sz w:val="22"/>
          <w:szCs w:val="22"/>
        </w:rPr>
        <w:t>organisaions</w:t>
      </w:r>
      <w:proofErr w:type="spellEnd"/>
      <w:r w:rsidR="005D3724">
        <w:rPr>
          <w:rFonts w:ascii="Arial" w:hAnsi="Arial" w:cs="Arial"/>
          <w:sz w:val="22"/>
          <w:szCs w:val="22"/>
        </w:rPr>
        <w:t xml:space="preserve"> around the world have evolved. These information systems have been able to not only collect data </w:t>
      </w:r>
      <w:r w:rsidR="00337B70">
        <w:rPr>
          <w:rFonts w:ascii="Arial" w:hAnsi="Arial" w:cs="Arial"/>
          <w:sz w:val="22"/>
          <w:szCs w:val="22"/>
        </w:rPr>
        <w:t>but also</w:t>
      </w:r>
      <w:r w:rsidR="005D3724">
        <w:rPr>
          <w:rFonts w:ascii="Arial" w:hAnsi="Arial" w:cs="Arial"/>
          <w:sz w:val="22"/>
          <w:szCs w:val="22"/>
        </w:rPr>
        <w:t xml:space="preserve"> process it in a manner to attain useful information out of it. SABRE is indeed a vita</w:t>
      </w:r>
      <w:r w:rsidR="00337B70">
        <w:rPr>
          <w:rFonts w:ascii="Arial" w:hAnsi="Arial" w:cs="Arial"/>
          <w:sz w:val="22"/>
          <w:szCs w:val="22"/>
        </w:rPr>
        <w:t xml:space="preserve">l example of information system, </w:t>
      </w:r>
      <w:r w:rsidR="005D3724">
        <w:rPr>
          <w:rFonts w:ascii="Arial" w:hAnsi="Arial" w:cs="Arial"/>
          <w:sz w:val="22"/>
          <w:szCs w:val="22"/>
        </w:rPr>
        <w:t xml:space="preserve">which made history for the American airline on a greater level. </w:t>
      </w:r>
    </w:p>
    <w:p w14:paraId="505ACAFA" w14:textId="77777777" w:rsidR="0021181D" w:rsidRDefault="0021181D" w:rsidP="009D7739">
      <w:pPr>
        <w:pStyle w:val="Heading1"/>
      </w:pPr>
      <w:bookmarkStart w:id="1" w:name="_Toc436513211"/>
    </w:p>
    <w:p w14:paraId="4629B1FC" w14:textId="77777777" w:rsidR="0021181D" w:rsidRDefault="0021181D" w:rsidP="009D7739">
      <w:pPr>
        <w:pStyle w:val="Heading1"/>
      </w:pPr>
    </w:p>
    <w:p w14:paraId="53551308" w14:textId="77777777" w:rsidR="004E686C" w:rsidRDefault="004E686C" w:rsidP="009D7739">
      <w:pPr>
        <w:pStyle w:val="Heading1"/>
      </w:pPr>
    </w:p>
    <w:p w14:paraId="5146B21F" w14:textId="77777777" w:rsidR="007219CB" w:rsidRPr="007219CB" w:rsidRDefault="007219CB" w:rsidP="007219CB"/>
    <w:p w14:paraId="5B900545" w14:textId="3F271922" w:rsidR="00483658" w:rsidRPr="00483658" w:rsidRDefault="002B2D80" w:rsidP="009D7739">
      <w:pPr>
        <w:pStyle w:val="Heading1"/>
      </w:pPr>
      <w:r w:rsidRPr="00483658">
        <w:lastRenderedPageBreak/>
        <w:t>Assignment</w:t>
      </w:r>
      <w:r w:rsidR="00223816" w:rsidRPr="00483658">
        <w:t xml:space="preserve"> I</w:t>
      </w:r>
      <w:r w:rsidRPr="00483658">
        <w:t>:</w:t>
      </w:r>
      <w:bookmarkEnd w:id="1"/>
    </w:p>
    <w:p w14:paraId="29698CAE" w14:textId="77777777" w:rsidR="007219CB" w:rsidRDefault="007219CB" w:rsidP="00483658">
      <w:pPr>
        <w:pStyle w:val="Heading2"/>
      </w:pPr>
      <w:bookmarkStart w:id="2" w:name="_Toc436513212"/>
    </w:p>
    <w:p w14:paraId="3B88FFC1" w14:textId="3884B89C" w:rsidR="00C52A9F" w:rsidRPr="00483658" w:rsidRDefault="005E0685" w:rsidP="00483658">
      <w:pPr>
        <w:pStyle w:val="Heading2"/>
      </w:pPr>
      <w:r w:rsidRPr="00483658">
        <w:t>S</w:t>
      </w:r>
      <w:r w:rsidR="00114E11" w:rsidRPr="00483658">
        <w:t>ome can consider the same set of data as useful information, and useless data by others.</w:t>
      </w:r>
      <w:bookmarkEnd w:id="2"/>
      <w:r w:rsidR="00114E11" w:rsidRPr="00483658">
        <w:t xml:space="preserve"> </w:t>
      </w:r>
    </w:p>
    <w:p w14:paraId="05CF2685" w14:textId="77777777" w:rsidR="00114E11" w:rsidRPr="00483658" w:rsidRDefault="00114E11" w:rsidP="00483658">
      <w:pPr>
        <w:pStyle w:val="ListParagraph"/>
        <w:spacing w:line="360" w:lineRule="auto"/>
        <w:jc w:val="both"/>
        <w:rPr>
          <w:rFonts w:ascii="Arial" w:hAnsi="Arial" w:cs="Arial"/>
          <w:sz w:val="22"/>
          <w:szCs w:val="22"/>
        </w:rPr>
      </w:pPr>
    </w:p>
    <w:p w14:paraId="7613EE9A" w14:textId="15679EF5" w:rsidR="00114E11" w:rsidRPr="00483658" w:rsidRDefault="00114E11" w:rsidP="00483658">
      <w:pPr>
        <w:spacing w:line="360" w:lineRule="auto"/>
        <w:jc w:val="both"/>
        <w:rPr>
          <w:rFonts w:ascii="Arial" w:hAnsi="Arial" w:cs="Arial"/>
          <w:sz w:val="22"/>
          <w:szCs w:val="22"/>
        </w:rPr>
      </w:pPr>
      <w:r w:rsidRPr="00483658">
        <w:rPr>
          <w:rFonts w:ascii="Arial" w:hAnsi="Arial" w:cs="Arial"/>
          <w:sz w:val="22"/>
          <w:szCs w:val="22"/>
        </w:rPr>
        <w:t>The same set of data is information for one and is useless for the other because of the significance of that data towards a particular cause or individual.</w:t>
      </w:r>
    </w:p>
    <w:p w14:paraId="4CC7507D" w14:textId="68A84CF3" w:rsidR="00114E11" w:rsidRPr="00483658" w:rsidRDefault="00114E11" w:rsidP="00483658">
      <w:pPr>
        <w:spacing w:line="360" w:lineRule="auto"/>
        <w:jc w:val="both"/>
        <w:rPr>
          <w:rFonts w:ascii="Arial" w:hAnsi="Arial" w:cs="Arial"/>
          <w:sz w:val="22"/>
          <w:szCs w:val="22"/>
        </w:rPr>
      </w:pPr>
      <w:r w:rsidRPr="00483658">
        <w:rPr>
          <w:rFonts w:ascii="Arial" w:hAnsi="Arial" w:cs="Arial"/>
          <w:sz w:val="22"/>
          <w:szCs w:val="22"/>
        </w:rPr>
        <w:t>The information is a set of particular data, which is processed in a very meaningful manner as per the requirements. The information is thoroughly processed, structured and presented in a manner that it is meaning full and very much useful (</w:t>
      </w:r>
      <w:proofErr w:type="spellStart"/>
      <w:r w:rsidRPr="00483658">
        <w:rPr>
          <w:rFonts w:ascii="Arial" w:hAnsi="Arial" w:cs="Arial"/>
          <w:sz w:val="22"/>
          <w:szCs w:val="22"/>
        </w:rPr>
        <w:t>Badia</w:t>
      </w:r>
      <w:proofErr w:type="spellEnd"/>
      <w:r w:rsidRPr="00483658">
        <w:rPr>
          <w:rFonts w:ascii="Arial" w:hAnsi="Arial" w:cs="Arial"/>
          <w:sz w:val="22"/>
          <w:szCs w:val="22"/>
        </w:rPr>
        <w:t>, 2014).</w:t>
      </w:r>
    </w:p>
    <w:p w14:paraId="420DBF8D" w14:textId="10B7450F" w:rsidR="00A909AA" w:rsidRPr="00483658" w:rsidRDefault="00A909AA" w:rsidP="00483658">
      <w:pPr>
        <w:spacing w:line="360" w:lineRule="auto"/>
        <w:jc w:val="both"/>
        <w:rPr>
          <w:rFonts w:ascii="Arial" w:hAnsi="Arial" w:cs="Arial"/>
          <w:sz w:val="22"/>
          <w:szCs w:val="22"/>
        </w:rPr>
      </w:pPr>
      <w:r w:rsidRPr="00483658">
        <w:rPr>
          <w:rFonts w:ascii="Arial" w:hAnsi="Arial" w:cs="Arial"/>
          <w:sz w:val="22"/>
          <w:szCs w:val="22"/>
        </w:rPr>
        <w:t xml:space="preserve">Information is also the processed data, which includes the data that consist of purpose, relevancy and the context. It also </w:t>
      </w:r>
      <w:r w:rsidR="004E686C">
        <w:rPr>
          <w:rFonts w:ascii="Arial" w:hAnsi="Arial" w:cs="Arial"/>
          <w:sz w:val="22"/>
          <w:szCs w:val="22"/>
        </w:rPr>
        <w:t>involves</w:t>
      </w:r>
      <w:r w:rsidRPr="00483658">
        <w:rPr>
          <w:rFonts w:ascii="Arial" w:hAnsi="Arial" w:cs="Arial"/>
          <w:sz w:val="22"/>
          <w:szCs w:val="22"/>
        </w:rPr>
        <w:t xml:space="preserve"> manipulation of raw data. The reliability of the data is also enhanced by the information as it also gives more meaning. It ensures the undesirability and decreases the uncertainty redundantly. When the data is converted into the information it can never consist of any useless detail. </w:t>
      </w:r>
    </w:p>
    <w:p w14:paraId="69D9AF4E" w14:textId="77777777" w:rsidR="00A909AA" w:rsidRPr="00483658" w:rsidRDefault="00A909AA" w:rsidP="00483658">
      <w:pPr>
        <w:pStyle w:val="ListParagraph"/>
        <w:spacing w:line="360" w:lineRule="auto"/>
        <w:jc w:val="both"/>
        <w:rPr>
          <w:rFonts w:ascii="Arial" w:hAnsi="Arial" w:cs="Arial"/>
          <w:sz w:val="22"/>
          <w:szCs w:val="22"/>
        </w:rPr>
      </w:pPr>
    </w:p>
    <w:p w14:paraId="75B57145" w14:textId="3F7EB715" w:rsidR="00114E11" w:rsidRPr="00483658" w:rsidRDefault="00042054" w:rsidP="00483658">
      <w:pPr>
        <w:pStyle w:val="ListParagraph"/>
        <w:spacing w:line="360" w:lineRule="auto"/>
        <w:jc w:val="both"/>
        <w:rPr>
          <w:rFonts w:ascii="Arial" w:hAnsi="Arial" w:cs="Arial"/>
          <w:sz w:val="22"/>
          <w:szCs w:val="22"/>
        </w:rPr>
      </w:pPr>
      <w:r w:rsidRPr="00483658">
        <w:rPr>
          <w:rFonts w:ascii="Arial" w:hAnsi="Arial" w:cs="Arial"/>
          <w:noProof/>
          <w:sz w:val="22"/>
          <w:szCs w:val="22"/>
          <w:lang w:val="en-US"/>
        </w:rPr>
        <w:drawing>
          <wp:inline distT="0" distB="0" distL="0" distR="0" wp14:anchorId="59CB4176" wp14:editId="36C559D5">
            <wp:extent cx="5372100" cy="2514275"/>
            <wp:effectExtent l="0" t="0" r="0" b="635"/>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2841" cy="2514622"/>
                    </a:xfrm>
                    <a:prstGeom prst="rect">
                      <a:avLst/>
                    </a:prstGeom>
                    <a:noFill/>
                    <a:ln>
                      <a:noFill/>
                    </a:ln>
                  </pic:spPr>
                </pic:pic>
              </a:graphicData>
            </a:graphic>
          </wp:inline>
        </w:drawing>
      </w:r>
    </w:p>
    <w:p w14:paraId="777617FC" w14:textId="77777777" w:rsidR="008A3E8F" w:rsidRPr="00483658" w:rsidRDefault="008A3E8F" w:rsidP="00483658">
      <w:pPr>
        <w:spacing w:line="360" w:lineRule="auto"/>
        <w:jc w:val="both"/>
        <w:rPr>
          <w:rFonts w:ascii="Arial" w:hAnsi="Arial" w:cs="Arial"/>
          <w:b/>
          <w:sz w:val="22"/>
          <w:szCs w:val="22"/>
        </w:rPr>
      </w:pPr>
    </w:p>
    <w:p w14:paraId="7B3165EC" w14:textId="77777777" w:rsidR="008A3E8F" w:rsidRPr="00483658" w:rsidRDefault="008A3E8F" w:rsidP="00483658">
      <w:pPr>
        <w:pStyle w:val="Heading2"/>
      </w:pPr>
      <w:bookmarkStart w:id="3" w:name="_Toc436513213"/>
      <w:r w:rsidRPr="00483658">
        <w:t>Why this useful information be termed as “knowledge”?</w:t>
      </w:r>
      <w:bookmarkEnd w:id="3"/>
      <w:r w:rsidRPr="00483658">
        <w:t xml:space="preserve"> </w:t>
      </w:r>
    </w:p>
    <w:p w14:paraId="4447523F" w14:textId="77777777" w:rsidR="008A3E8F" w:rsidRPr="00483658" w:rsidRDefault="008A3E8F" w:rsidP="00483658">
      <w:pPr>
        <w:spacing w:line="360" w:lineRule="auto"/>
        <w:jc w:val="both"/>
        <w:rPr>
          <w:rFonts w:ascii="Arial" w:hAnsi="Arial" w:cs="Arial"/>
          <w:b/>
          <w:sz w:val="22"/>
          <w:szCs w:val="22"/>
        </w:rPr>
      </w:pPr>
    </w:p>
    <w:p w14:paraId="4C140277" w14:textId="3120160E" w:rsidR="00042054" w:rsidRPr="00483658" w:rsidRDefault="00042054" w:rsidP="00483658">
      <w:pPr>
        <w:spacing w:line="360" w:lineRule="auto"/>
        <w:jc w:val="both"/>
        <w:rPr>
          <w:rFonts w:ascii="Arial" w:hAnsi="Arial" w:cs="Arial"/>
          <w:sz w:val="22"/>
          <w:szCs w:val="22"/>
        </w:rPr>
      </w:pPr>
      <w:r w:rsidRPr="00483658">
        <w:rPr>
          <w:rFonts w:ascii="Arial" w:hAnsi="Arial" w:cs="Arial"/>
          <w:sz w:val="22"/>
          <w:szCs w:val="22"/>
        </w:rPr>
        <w:t xml:space="preserve">The useful information will be not be directed termed as the knowledge but it certainly needs to attain some characteristics to be called knowledge. As evidence, the knowledge means that the familiarity and the awareness of a person, ideas, place, issues, way of doing things or anything else. It is usually gathering through different process such as the discovering, learning and perceiving. </w:t>
      </w:r>
      <w:r w:rsidR="00A7457C" w:rsidRPr="00483658">
        <w:rPr>
          <w:rFonts w:ascii="Arial" w:hAnsi="Arial" w:cs="Arial"/>
          <w:sz w:val="22"/>
          <w:szCs w:val="22"/>
        </w:rPr>
        <w:t xml:space="preserve">It is indeed a state of knowing anything with some point of cognizance through the understanding of different concepts, experience and study. </w:t>
      </w:r>
    </w:p>
    <w:p w14:paraId="301DB3E5" w14:textId="77777777" w:rsidR="008A3E8F" w:rsidRPr="00483658" w:rsidRDefault="008A3E8F" w:rsidP="00483658">
      <w:pPr>
        <w:spacing w:line="360" w:lineRule="auto"/>
        <w:jc w:val="both"/>
        <w:rPr>
          <w:rFonts w:ascii="Arial" w:hAnsi="Arial" w:cs="Arial"/>
          <w:sz w:val="22"/>
          <w:szCs w:val="22"/>
        </w:rPr>
      </w:pPr>
    </w:p>
    <w:p w14:paraId="31FE5684" w14:textId="729C9A4E" w:rsidR="005E0685" w:rsidRPr="00483658" w:rsidRDefault="005E0685" w:rsidP="00483658">
      <w:pPr>
        <w:pStyle w:val="Heading2"/>
      </w:pPr>
      <w:bookmarkStart w:id="4" w:name="_Toc436513214"/>
      <w:r w:rsidRPr="00483658">
        <w:lastRenderedPageBreak/>
        <w:t>The ways in which “knowledge differs from “data” and “information”.</w:t>
      </w:r>
      <w:bookmarkEnd w:id="4"/>
      <w:r w:rsidRPr="00483658">
        <w:t xml:space="preserve"> </w:t>
      </w:r>
    </w:p>
    <w:p w14:paraId="05C7328A" w14:textId="77777777" w:rsidR="008A3E8F" w:rsidRPr="00483658" w:rsidRDefault="008A3E8F" w:rsidP="00483658">
      <w:pPr>
        <w:spacing w:line="360" w:lineRule="auto"/>
        <w:jc w:val="both"/>
        <w:rPr>
          <w:rFonts w:ascii="Arial" w:hAnsi="Arial" w:cs="Arial"/>
          <w:sz w:val="22"/>
          <w:szCs w:val="22"/>
        </w:rPr>
      </w:pPr>
    </w:p>
    <w:p w14:paraId="08831C94" w14:textId="782D0A59" w:rsidR="008A3E8F" w:rsidRPr="00483658" w:rsidRDefault="008A3E8F" w:rsidP="00483658">
      <w:pPr>
        <w:spacing w:line="360" w:lineRule="auto"/>
        <w:jc w:val="both"/>
        <w:rPr>
          <w:rFonts w:ascii="Arial" w:hAnsi="Arial" w:cs="Arial"/>
          <w:sz w:val="22"/>
          <w:szCs w:val="22"/>
        </w:rPr>
      </w:pPr>
      <w:r w:rsidRPr="00483658">
        <w:rPr>
          <w:rFonts w:ascii="Arial" w:hAnsi="Arial" w:cs="Arial"/>
          <w:sz w:val="22"/>
          <w:szCs w:val="22"/>
        </w:rPr>
        <w:t>The terms data, knowledge and information are used as synonyms. The meaning of these trio words is not the same; they are quite different from each other. Data is quite different for several different sectors. In general terms, data are the different characters and symbols their meaning only become better when they are connected with some context. The collection and the measurement of the observation tend to generate the data. In usual terms, the machine sent process and receives the data. The confusion between the information and data often arises because the information is made out of the data. Furthermore, the data is also interpreted to be facts in the context of the colloquial meaning and is regarded to be information (</w:t>
      </w:r>
      <w:proofErr w:type="spellStart"/>
      <w:r w:rsidRPr="00483658">
        <w:rPr>
          <w:rFonts w:ascii="Arial" w:hAnsi="Arial" w:cs="Arial"/>
          <w:sz w:val="22"/>
          <w:szCs w:val="22"/>
        </w:rPr>
        <w:t>Crestani</w:t>
      </w:r>
      <w:proofErr w:type="spellEnd"/>
      <w:r w:rsidRPr="00483658">
        <w:rPr>
          <w:rFonts w:ascii="Arial" w:hAnsi="Arial" w:cs="Arial"/>
          <w:sz w:val="22"/>
          <w:szCs w:val="22"/>
        </w:rPr>
        <w:t>, 2002).</w:t>
      </w:r>
    </w:p>
    <w:p w14:paraId="63C8C36E" w14:textId="60200294" w:rsidR="005C561D" w:rsidRPr="00483658" w:rsidRDefault="005C561D" w:rsidP="00483658">
      <w:pPr>
        <w:spacing w:line="360" w:lineRule="auto"/>
        <w:jc w:val="both"/>
        <w:rPr>
          <w:rFonts w:ascii="Arial" w:hAnsi="Arial" w:cs="Arial"/>
          <w:sz w:val="22"/>
          <w:szCs w:val="22"/>
        </w:rPr>
      </w:pPr>
      <w:r w:rsidRPr="00483658">
        <w:rPr>
          <w:rFonts w:ascii="Arial" w:hAnsi="Arial" w:cs="Arial"/>
          <w:sz w:val="22"/>
          <w:szCs w:val="22"/>
        </w:rPr>
        <w:t>For instance, the 14091981, these sequences of numbers is part of data, if however the information to a context, the same sequence can be defined and can be decrypted as the date of birth: 14-09-1981.</w:t>
      </w:r>
    </w:p>
    <w:p w14:paraId="27FE4168" w14:textId="77777777" w:rsidR="005C561D" w:rsidRPr="00483658" w:rsidRDefault="005C561D" w:rsidP="00483658">
      <w:pPr>
        <w:spacing w:line="360" w:lineRule="auto"/>
        <w:jc w:val="both"/>
        <w:rPr>
          <w:rFonts w:ascii="Arial" w:hAnsi="Arial" w:cs="Arial"/>
          <w:sz w:val="22"/>
          <w:szCs w:val="22"/>
        </w:rPr>
      </w:pPr>
    </w:p>
    <w:p w14:paraId="6A7B2048" w14:textId="5A9A0D84" w:rsidR="00A1056E" w:rsidRPr="00483658" w:rsidRDefault="005C561D" w:rsidP="00483658">
      <w:pPr>
        <w:spacing w:line="360" w:lineRule="auto"/>
        <w:jc w:val="both"/>
        <w:rPr>
          <w:rFonts w:ascii="Arial" w:hAnsi="Arial" w:cs="Arial"/>
          <w:sz w:val="22"/>
          <w:szCs w:val="22"/>
        </w:rPr>
      </w:pPr>
      <w:r w:rsidRPr="00483658">
        <w:rPr>
          <w:rFonts w:ascii="Arial" w:hAnsi="Arial" w:cs="Arial"/>
          <w:sz w:val="22"/>
          <w:szCs w:val="22"/>
        </w:rPr>
        <w:t xml:space="preserve">The data when it reaches a more complex and intense level, it </w:t>
      </w:r>
      <w:proofErr w:type="spellStart"/>
      <w:r w:rsidRPr="00483658">
        <w:rPr>
          <w:rFonts w:ascii="Arial" w:hAnsi="Arial" w:cs="Arial"/>
          <w:sz w:val="22"/>
          <w:szCs w:val="22"/>
        </w:rPr>
        <w:t>coverted</w:t>
      </w:r>
      <w:proofErr w:type="spellEnd"/>
      <w:r w:rsidRPr="00483658">
        <w:rPr>
          <w:rFonts w:ascii="Arial" w:hAnsi="Arial" w:cs="Arial"/>
          <w:sz w:val="22"/>
          <w:szCs w:val="22"/>
        </w:rPr>
        <w:t xml:space="preserve"> the information by integrating it into the new context. The information tends to provide information regarding the persons and the facts. The information regarding the date of birth still has little to no </w:t>
      </w:r>
      <w:proofErr w:type="gramStart"/>
      <w:r w:rsidRPr="00483658">
        <w:rPr>
          <w:rFonts w:ascii="Arial" w:hAnsi="Arial" w:cs="Arial"/>
          <w:sz w:val="22"/>
          <w:szCs w:val="22"/>
        </w:rPr>
        <w:t>value</w:t>
      </w:r>
      <w:proofErr w:type="gramEnd"/>
      <w:r w:rsidRPr="00483658">
        <w:rPr>
          <w:rFonts w:ascii="Arial" w:hAnsi="Arial" w:cs="Arial"/>
          <w:sz w:val="22"/>
          <w:szCs w:val="22"/>
        </w:rPr>
        <w:t xml:space="preserve"> as it doesn’t know which person it belongs to. By adding the different information such as linking the birthday with name like Prince Harry’s birthday, it will help to create some knowledge regarding a person (Gupta, et al. 2011).</w:t>
      </w:r>
    </w:p>
    <w:p w14:paraId="630572FE" w14:textId="77777777" w:rsidR="00A1056E" w:rsidRPr="00483658" w:rsidRDefault="00A1056E" w:rsidP="00483658">
      <w:pPr>
        <w:spacing w:line="360" w:lineRule="auto"/>
        <w:jc w:val="both"/>
        <w:rPr>
          <w:rFonts w:ascii="Arial" w:hAnsi="Arial" w:cs="Arial"/>
          <w:sz w:val="22"/>
          <w:szCs w:val="22"/>
        </w:rPr>
      </w:pPr>
    </w:p>
    <w:p w14:paraId="64C6CF83" w14:textId="77777777" w:rsidR="00B55963" w:rsidRDefault="00B55963" w:rsidP="00483658">
      <w:pPr>
        <w:spacing w:line="360" w:lineRule="auto"/>
        <w:jc w:val="both"/>
        <w:rPr>
          <w:rFonts w:ascii="Arial" w:hAnsi="Arial" w:cs="Arial"/>
          <w:sz w:val="22"/>
          <w:szCs w:val="22"/>
        </w:rPr>
      </w:pPr>
    </w:p>
    <w:p w14:paraId="3A13B686" w14:textId="77777777" w:rsidR="00B55963" w:rsidRDefault="00B55963" w:rsidP="00483658">
      <w:pPr>
        <w:spacing w:line="360" w:lineRule="auto"/>
        <w:jc w:val="both"/>
        <w:rPr>
          <w:rFonts w:ascii="Arial" w:hAnsi="Arial" w:cs="Arial"/>
          <w:sz w:val="22"/>
          <w:szCs w:val="22"/>
        </w:rPr>
      </w:pPr>
    </w:p>
    <w:p w14:paraId="214DF5AB" w14:textId="77777777" w:rsidR="00B55963" w:rsidRDefault="00B55963" w:rsidP="00483658">
      <w:pPr>
        <w:spacing w:line="360" w:lineRule="auto"/>
        <w:jc w:val="both"/>
        <w:rPr>
          <w:rFonts w:ascii="Arial" w:hAnsi="Arial" w:cs="Arial"/>
          <w:sz w:val="22"/>
          <w:szCs w:val="22"/>
        </w:rPr>
      </w:pPr>
    </w:p>
    <w:p w14:paraId="46D6636F" w14:textId="77777777" w:rsidR="00B55963" w:rsidRDefault="00B55963" w:rsidP="00483658">
      <w:pPr>
        <w:spacing w:line="360" w:lineRule="auto"/>
        <w:jc w:val="both"/>
        <w:rPr>
          <w:rFonts w:ascii="Arial" w:hAnsi="Arial" w:cs="Arial"/>
          <w:sz w:val="22"/>
          <w:szCs w:val="22"/>
        </w:rPr>
      </w:pPr>
    </w:p>
    <w:p w14:paraId="29B169A6" w14:textId="77777777" w:rsidR="00B55963" w:rsidRDefault="00B55963" w:rsidP="00483658">
      <w:pPr>
        <w:spacing w:line="360" w:lineRule="auto"/>
        <w:jc w:val="both"/>
        <w:rPr>
          <w:rFonts w:ascii="Arial" w:hAnsi="Arial" w:cs="Arial"/>
          <w:sz w:val="22"/>
          <w:szCs w:val="22"/>
        </w:rPr>
      </w:pPr>
    </w:p>
    <w:p w14:paraId="162ED45B" w14:textId="77777777" w:rsidR="00B55963" w:rsidRDefault="00B55963" w:rsidP="00483658">
      <w:pPr>
        <w:spacing w:line="360" w:lineRule="auto"/>
        <w:jc w:val="both"/>
        <w:rPr>
          <w:rFonts w:ascii="Arial" w:hAnsi="Arial" w:cs="Arial"/>
          <w:sz w:val="22"/>
          <w:szCs w:val="22"/>
        </w:rPr>
      </w:pPr>
    </w:p>
    <w:p w14:paraId="1D9572BD" w14:textId="77777777" w:rsidR="00B55963" w:rsidRDefault="00B55963" w:rsidP="00483658">
      <w:pPr>
        <w:spacing w:line="360" w:lineRule="auto"/>
        <w:jc w:val="both"/>
        <w:rPr>
          <w:rFonts w:ascii="Arial" w:hAnsi="Arial" w:cs="Arial"/>
          <w:sz w:val="22"/>
          <w:szCs w:val="22"/>
        </w:rPr>
      </w:pPr>
    </w:p>
    <w:p w14:paraId="095F81AC" w14:textId="77777777" w:rsidR="00B55963" w:rsidRDefault="00B55963" w:rsidP="00483658">
      <w:pPr>
        <w:spacing w:line="360" w:lineRule="auto"/>
        <w:jc w:val="both"/>
        <w:rPr>
          <w:rFonts w:ascii="Arial" w:hAnsi="Arial" w:cs="Arial"/>
          <w:sz w:val="22"/>
          <w:szCs w:val="22"/>
        </w:rPr>
      </w:pPr>
    </w:p>
    <w:p w14:paraId="2FFE6220" w14:textId="77777777" w:rsidR="00B55963" w:rsidRDefault="00B55963" w:rsidP="00483658">
      <w:pPr>
        <w:spacing w:line="360" w:lineRule="auto"/>
        <w:jc w:val="both"/>
        <w:rPr>
          <w:rFonts w:ascii="Arial" w:hAnsi="Arial" w:cs="Arial"/>
          <w:sz w:val="22"/>
          <w:szCs w:val="22"/>
        </w:rPr>
      </w:pPr>
    </w:p>
    <w:p w14:paraId="4D0739C5" w14:textId="77777777" w:rsidR="00B55963" w:rsidRDefault="00B55963" w:rsidP="00483658">
      <w:pPr>
        <w:spacing w:line="360" w:lineRule="auto"/>
        <w:jc w:val="both"/>
        <w:rPr>
          <w:rFonts w:ascii="Arial" w:hAnsi="Arial" w:cs="Arial"/>
          <w:sz w:val="22"/>
          <w:szCs w:val="22"/>
        </w:rPr>
      </w:pPr>
    </w:p>
    <w:p w14:paraId="294013BC" w14:textId="77777777" w:rsidR="00B55963" w:rsidRDefault="00B55963" w:rsidP="00483658">
      <w:pPr>
        <w:spacing w:line="360" w:lineRule="auto"/>
        <w:jc w:val="both"/>
        <w:rPr>
          <w:rFonts w:ascii="Arial" w:hAnsi="Arial" w:cs="Arial"/>
          <w:sz w:val="22"/>
          <w:szCs w:val="22"/>
        </w:rPr>
      </w:pPr>
    </w:p>
    <w:p w14:paraId="0123A8AC" w14:textId="77777777" w:rsidR="002069E0" w:rsidRDefault="002069E0" w:rsidP="00483658">
      <w:pPr>
        <w:spacing w:line="360" w:lineRule="auto"/>
        <w:jc w:val="both"/>
        <w:rPr>
          <w:rFonts w:ascii="Arial" w:hAnsi="Arial" w:cs="Arial"/>
          <w:sz w:val="22"/>
          <w:szCs w:val="22"/>
        </w:rPr>
      </w:pPr>
    </w:p>
    <w:p w14:paraId="500A8B40" w14:textId="77777777" w:rsidR="002069E0" w:rsidRDefault="002069E0" w:rsidP="00483658">
      <w:pPr>
        <w:spacing w:line="360" w:lineRule="auto"/>
        <w:jc w:val="both"/>
        <w:rPr>
          <w:rFonts w:ascii="Arial" w:hAnsi="Arial" w:cs="Arial"/>
          <w:sz w:val="22"/>
          <w:szCs w:val="22"/>
        </w:rPr>
      </w:pPr>
    </w:p>
    <w:p w14:paraId="3F8CFC01" w14:textId="77777777" w:rsidR="002069E0" w:rsidRDefault="002069E0" w:rsidP="00483658">
      <w:pPr>
        <w:spacing w:line="360" w:lineRule="auto"/>
        <w:jc w:val="both"/>
        <w:rPr>
          <w:rFonts w:ascii="Arial" w:hAnsi="Arial" w:cs="Arial"/>
          <w:sz w:val="22"/>
          <w:szCs w:val="22"/>
        </w:rPr>
      </w:pPr>
    </w:p>
    <w:p w14:paraId="1EAC8AEE" w14:textId="77777777" w:rsidR="002069E0" w:rsidRDefault="002069E0" w:rsidP="00483658">
      <w:pPr>
        <w:spacing w:line="360" w:lineRule="auto"/>
        <w:jc w:val="both"/>
        <w:rPr>
          <w:rFonts w:ascii="Arial" w:hAnsi="Arial" w:cs="Arial"/>
          <w:sz w:val="22"/>
          <w:szCs w:val="22"/>
        </w:rPr>
      </w:pPr>
    </w:p>
    <w:p w14:paraId="39E0930C" w14:textId="278D3270" w:rsidR="008A3E8F"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lastRenderedPageBreak/>
        <w:t>Figure 2</w:t>
      </w:r>
      <w:r w:rsidR="00674AD8" w:rsidRPr="00483658">
        <w:rPr>
          <w:rFonts w:ascii="Arial" w:hAnsi="Arial" w:cs="Arial"/>
          <w:sz w:val="22"/>
          <w:szCs w:val="22"/>
        </w:rPr>
        <w:t>: Difference between Knowledge, Information and Data</w:t>
      </w:r>
    </w:p>
    <w:p w14:paraId="13AAF22B" w14:textId="77777777" w:rsidR="00674AD8" w:rsidRPr="00483658" w:rsidRDefault="00674AD8" w:rsidP="00483658">
      <w:pPr>
        <w:spacing w:line="360" w:lineRule="auto"/>
        <w:jc w:val="both"/>
        <w:rPr>
          <w:rFonts w:ascii="Arial" w:hAnsi="Arial" w:cs="Arial"/>
          <w:b/>
          <w:sz w:val="22"/>
          <w:szCs w:val="22"/>
        </w:rPr>
      </w:pPr>
    </w:p>
    <w:p w14:paraId="06FAC6A1" w14:textId="1E7E0159" w:rsidR="00F4623D" w:rsidRPr="00483658" w:rsidRDefault="005E0685" w:rsidP="00483658">
      <w:pPr>
        <w:spacing w:line="360" w:lineRule="auto"/>
        <w:jc w:val="both"/>
        <w:rPr>
          <w:rFonts w:ascii="Arial" w:hAnsi="Arial" w:cs="Arial"/>
          <w:sz w:val="22"/>
          <w:szCs w:val="22"/>
        </w:rPr>
      </w:pPr>
      <w:r w:rsidRPr="00483658">
        <w:rPr>
          <w:rFonts w:ascii="Arial" w:hAnsi="Arial" w:cs="Arial"/>
          <w:noProof/>
          <w:sz w:val="22"/>
          <w:szCs w:val="22"/>
          <w:lang w:val="en-US"/>
        </w:rPr>
        <w:drawing>
          <wp:inline distT="0" distB="0" distL="0" distR="0" wp14:anchorId="0EE9943D" wp14:editId="2265B746">
            <wp:extent cx="3886200" cy="2971165"/>
            <wp:effectExtent l="0" t="0" r="0" b="635"/>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8272" cy="2972749"/>
                    </a:xfrm>
                    <a:prstGeom prst="rect">
                      <a:avLst/>
                    </a:prstGeom>
                    <a:noFill/>
                    <a:ln>
                      <a:noFill/>
                    </a:ln>
                  </pic:spPr>
                </pic:pic>
              </a:graphicData>
            </a:graphic>
          </wp:inline>
        </w:drawing>
      </w:r>
    </w:p>
    <w:p w14:paraId="5DA2CB2E" w14:textId="63C47505" w:rsidR="00F4623D" w:rsidRPr="00483658" w:rsidRDefault="00F4623D" w:rsidP="00483658">
      <w:pPr>
        <w:spacing w:line="360" w:lineRule="auto"/>
        <w:jc w:val="both"/>
        <w:rPr>
          <w:rFonts w:ascii="Arial" w:hAnsi="Arial" w:cs="Arial"/>
          <w:sz w:val="22"/>
          <w:szCs w:val="22"/>
        </w:rPr>
      </w:pPr>
    </w:p>
    <w:p w14:paraId="034055C9" w14:textId="4A410401" w:rsidR="00436421" w:rsidRPr="00483658" w:rsidRDefault="00436421" w:rsidP="00483658">
      <w:pPr>
        <w:spacing w:line="360" w:lineRule="auto"/>
        <w:jc w:val="both"/>
        <w:rPr>
          <w:rFonts w:ascii="Arial" w:hAnsi="Arial" w:cs="Arial"/>
          <w:sz w:val="22"/>
          <w:szCs w:val="22"/>
        </w:rPr>
      </w:pPr>
      <w:r w:rsidRPr="00483658">
        <w:rPr>
          <w:rFonts w:ascii="Arial" w:hAnsi="Arial" w:cs="Arial"/>
          <w:sz w:val="22"/>
          <w:szCs w:val="22"/>
        </w:rPr>
        <w:t>The knowledge tends to describe the collected information that is present regarding a person or a fact. The knowledge of such a situation makes it possible to make the divisions better and solve problems. For gaining knowledge, it is mandatory that the processing of the information should be completed. The definitions also reveal that the differences and a process can be recognized which aids to convert and transform the data to information</w:t>
      </w:r>
      <w:r w:rsidR="00F82665" w:rsidRPr="00483658">
        <w:rPr>
          <w:rFonts w:ascii="Arial" w:hAnsi="Arial" w:cs="Arial"/>
          <w:sz w:val="22"/>
          <w:szCs w:val="22"/>
        </w:rPr>
        <w:t xml:space="preserve"> and ultimately leads towards the knowledge. The data is transformed into the information by assigning a context to date or the meaning. Furthermore, the accumulation of data or lining or various data can be representing information. The moment when the information is processed linked and stored either by a machine, or human being. It ultimately becomes knowledge. If the path is traced back, it can be known that the data represents the information and knowledge at a formal level. If you trace the path back, the data represents the knowledge and information at a formal level. </w:t>
      </w:r>
    </w:p>
    <w:p w14:paraId="2E77A755" w14:textId="77777777" w:rsidR="00F82665" w:rsidRPr="00483658" w:rsidRDefault="00F82665" w:rsidP="00483658">
      <w:pPr>
        <w:spacing w:line="360" w:lineRule="auto"/>
        <w:jc w:val="both"/>
        <w:rPr>
          <w:rFonts w:ascii="Arial" w:hAnsi="Arial" w:cs="Arial"/>
          <w:sz w:val="22"/>
          <w:szCs w:val="22"/>
        </w:rPr>
      </w:pPr>
    </w:p>
    <w:p w14:paraId="2A374A0E" w14:textId="1C0A7B05" w:rsidR="00F82665" w:rsidRPr="00483658" w:rsidRDefault="000F2B91" w:rsidP="00483658">
      <w:pPr>
        <w:pStyle w:val="Heading2"/>
      </w:pPr>
      <w:bookmarkStart w:id="5" w:name="_Toc436513215"/>
      <w:r w:rsidRPr="00483658">
        <w:t>Does card game player use tacit or explicit knowledge?</w:t>
      </w:r>
      <w:bookmarkEnd w:id="5"/>
    </w:p>
    <w:p w14:paraId="2412C9C3" w14:textId="77777777" w:rsidR="000F2B91" w:rsidRPr="00483658" w:rsidRDefault="000F2B91" w:rsidP="00483658">
      <w:pPr>
        <w:spacing w:line="360" w:lineRule="auto"/>
        <w:jc w:val="both"/>
        <w:rPr>
          <w:rFonts w:ascii="Arial" w:hAnsi="Arial" w:cs="Arial"/>
          <w:b/>
          <w:sz w:val="22"/>
          <w:szCs w:val="22"/>
        </w:rPr>
      </w:pPr>
    </w:p>
    <w:p w14:paraId="591E3DDD" w14:textId="54A6B6A6" w:rsidR="000F2B91" w:rsidRPr="00483658" w:rsidRDefault="000F2B91" w:rsidP="00483658">
      <w:pPr>
        <w:spacing w:line="360" w:lineRule="auto"/>
        <w:jc w:val="both"/>
        <w:rPr>
          <w:rFonts w:ascii="Arial" w:hAnsi="Arial" w:cs="Arial"/>
          <w:sz w:val="22"/>
          <w:szCs w:val="22"/>
        </w:rPr>
      </w:pPr>
      <w:r w:rsidRPr="00483658">
        <w:rPr>
          <w:rFonts w:ascii="Arial" w:hAnsi="Arial" w:cs="Arial"/>
          <w:sz w:val="22"/>
          <w:szCs w:val="22"/>
        </w:rPr>
        <w:t xml:space="preserve">A card game player uses both kinds of knowledge when playing with cards; it is evident that the player will use explicit knowledge at the start of the game when the player is in the learning phase. Once the player has understood the rules and has a good grip on the game, it is eventually working towards the tacit knowledge. It might be stated that the player will shift it self back and forth between these two knowledge domains. </w:t>
      </w:r>
    </w:p>
    <w:p w14:paraId="7FD2F296" w14:textId="77777777" w:rsidR="000F2B91" w:rsidRPr="00483658" w:rsidRDefault="000F2B91" w:rsidP="00483658">
      <w:pPr>
        <w:spacing w:line="360" w:lineRule="auto"/>
        <w:jc w:val="both"/>
        <w:rPr>
          <w:rFonts w:ascii="Arial" w:hAnsi="Arial" w:cs="Arial"/>
          <w:b/>
          <w:sz w:val="22"/>
          <w:szCs w:val="22"/>
        </w:rPr>
      </w:pPr>
    </w:p>
    <w:p w14:paraId="739CE33F" w14:textId="77777777" w:rsidR="00B55963" w:rsidRDefault="00B55963" w:rsidP="00483658">
      <w:pPr>
        <w:pStyle w:val="Heading2"/>
      </w:pPr>
      <w:bookmarkStart w:id="6" w:name="_Toc436513216"/>
    </w:p>
    <w:p w14:paraId="5AB15FE6" w14:textId="0EDF7BC8" w:rsidR="000F2B91" w:rsidRPr="00483658" w:rsidRDefault="001550AF" w:rsidP="00483658">
      <w:pPr>
        <w:pStyle w:val="Heading2"/>
      </w:pPr>
      <w:r w:rsidRPr="00483658">
        <w:t>Difference between Tacit and Explicit Knowledge:</w:t>
      </w:r>
      <w:bookmarkEnd w:id="6"/>
    </w:p>
    <w:p w14:paraId="3352F237" w14:textId="77777777" w:rsidR="001550AF" w:rsidRPr="00483658" w:rsidRDefault="001550AF" w:rsidP="00483658">
      <w:pPr>
        <w:spacing w:line="360" w:lineRule="auto"/>
        <w:jc w:val="both"/>
        <w:rPr>
          <w:rFonts w:ascii="Arial" w:hAnsi="Arial" w:cs="Arial"/>
          <w:sz w:val="22"/>
          <w:szCs w:val="22"/>
        </w:rPr>
      </w:pPr>
    </w:p>
    <w:p w14:paraId="0BAA6D81" w14:textId="43004A26" w:rsidR="000F2B91" w:rsidRPr="00483658" w:rsidRDefault="001550AF" w:rsidP="00483658">
      <w:pPr>
        <w:spacing w:line="360" w:lineRule="auto"/>
        <w:jc w:val="both"/>
        <w:rPr>
          <w:rFonts w:ascii="Arial" w:hAnsi="Arial" w:cs="Arial"/>
          <w:sz w:val="22"/>
          <w:szCs w:val="22"/>
        </w:rPr>
      </w:pPr>
      <w:r w:rsidRPr="00483658">
        <w:rPr>
          <w:rFonts w:ascii="Arial" w:hAnsi="Arial" w:cs="Arial"/>
          <w:sz w:val="22"/>
          <w:szCs w:val="22"/>
        </w:rPr>
        <w:t xml:space="preserve">The difference between these two domains, explicit and tacit is one of the most fundamental concepts of knowledge management such as the earliest difference was noted by Michael </w:t>
      </w:r>
      <w:proofErr w:type="spellStart"/>
      <w:r w:rsidRPr="00483658">
        <w:rPr>
          <w:rFonts w:ascii="Arial" w:hAnsi="Arial" w:cs="Arial"/>
          <w:sz w:val="22"/>
          <w:szCs w:val="22"/>
        </w:rPr>
        <w:t>Polyene</w:t>
      </w:r>
      <w:proofErr w:type="spellEnd"/>
      <w:r w:rsidRPr="00483658">
        <w:rPr>
          <w:rFonts w:ascii="Arial" w:hAnsi="Arial" w:cs="Arial"/>
          <w:sz w:val="22"/>
          <w:szCs w:val="22"/>
        </w:rPr>
        <w:t xml:space="preserve"> in 1960. The tacit knowledge is embedded into the human mind; it knows how that comes through the jobs and experience. The learning and the know-how are induced within the minds of the people. The experience, personal wisdom, context-specific, it is more difficult to extract and codify. The tacit knowledge consists of intuition and insights.</w:t>
      </w:r>
      <w:r w:rsidR="00F74455" w:rsidRPr="00483658">
        <w:rPr>
          <w:rFonts w:ascii="Arial" w:hAnsi="Arial" w:cs="Arial"/>
          <w:sz w:val="22"/>
          <w:szCs w:val="22"/>
        </w:rPr>
        <w:t xml:space="preserve"> “ </w:t>
      </w:r>
      <w:r w:rsidR="00F74455" w:rsidRPr="00483658">
        <w:rPr>
          <w:rFonts w:ascii="Arial" w:hAnsi="Arial" w:cs="Arial"/>
          <w:i/>
          <w:sz w:val="22"/>
          <w:szCs w:val="22"/>
        </w:rPr>
        <w:t xml:space="preserve">Tacit knowledge is that have not been articulated, but which are present in scientific work” </w:t>
      </w:r>
      <w:r w:rsidR="00F74455" w:rsidRPr="00483658">
        <w:rPr>
          <w:rFonts w:ascii="Arial" w:hAnsi="Arial" w:cs="Arial"/>
          <w:sz w:val="22"/>
          <w:szCs w:val="22"/>
        </w:rPr>
        <w:t>(Walker, 2017).</w:t>
      </w:r>
      <w:r w:rsidRPr="00483658">
        <w:rPr>
          <w:rFonts w:ascii="Arial" w:hAnsi="Arial" w:cs="Arial"/>
          <w:sz w:val="22"/>
          <w:szCs w:val="22"/>
        </w:rPr>
        <w:t xml:space="preserve"> On the other hand, the </w:t>
      </w:r>
      <w:r w:rsidR="00C8132C" w:rsidRPr="00483658">
        <w:rPr>
          <w:rFonts w:ascii="Arial" w:hAnsi="Arial" w:cs="Arial"/>
          <w:sz w:val="22"/>
          <w:szCs w:val="22"/>
        </w:rPr>
        <w:t xml:space="preserve">explicit </w:t>
      </w:r>
      <w:r w:rsidR="00483755" w:rsidRPr="00483658">
        <w:rPr>
          <w:rFonts w:ascii="Arial" w:hAnsi="Arial" w:cs="Arial"/>
          <w:sz w:val="22"/>
          <w:szCs w:val="22"/>
        </w:rPr>
        <w:t xml:space="preserve">knowledge digitalized and codified into the books, reports, memos, </w:t>
      </w:r>
      <w:r w:rsidR="00C8132C" w:rsidRPr="00483658">
        <w:rPr>
          <w:rFonts w:ascii="Arial" w:hAnsi="Arial" w:cs="Arial"/>
          <w:sz w:val="22"/>
          <w:szCs w:val="22"/>
        </w:rPr>
        <w:t xml:space="preserve">and documents. The documented </w:t>
      </w:r>
      <w:proofErr w:type="gramStart"/>
      <w:r w:rsidR="00C8132C" w:rsidRPr="00483658">
        <w:rPr>
          <w:rFonts w:ascii="Arial" w:hAnsi="Arial" w:cs="Arial"/>
          <w:sz w:val="22"/>
          <w:szCs w:val="22"/>
        </w:rPr>
        <w:t>information which</w:t>
      </w:r>
      <w:proofErr w:type="gramEnd"/>
      <w:r w:rsidR="00483755" w:rsidRPr="00483658">
        <w:rPr>
          <w:rFonts w:ascii="Arial" w:hAnsi="Arial" w:cs="Arial"/>
          <w:sz w:val="22"/>
          <w:szCs w:val="22"/>
        </w:rPr>
        <w:t xml:space="preserve"> can aid in facilitating the action. Knowledge is identified, shared and employed (Gupta, Condit and </w:t>
      </w:r>
      <w:proofErr w:type="spellStart"/>
      <w:r w:rsidR="00483755" w:rsidRPr="00483658">
        <w:rPr>
          <w:rFonts w:ascii="Arial" w:hAnsi="Arial" w:cs="Arial"/>
          <w:sz w:val="22"/>
          <w:szCs w:val="22"/>
        </w:rPr>
        <w:t>Quin</w:t>
      </w:r>
      <w:proofErr w:type="spellEnd"/>
      <w:r w:rsidR="00483755" w:rsidRPr="00483658">
        <w:rPr>
          <w:rFonts w:ascii="Arial" w:hAnsi="Arial" w:cs="Arial"/>
          <w:sz w:val="22"/>
          <w:szCs w:val="22"/>
        </w:rPr>
        <w:t>,</w:t>
      </w:r>
      <w:r w:rsidR="00C8132C" w:rsidRPr="00483658">
        <w:rPr>
          <w:rFonts w:ascii="Arial" w:hAnsi="Arial" w:cs="Arial"/>
          <w:sz w:val="22"/>
          <w:szCs w:val="22"/>
        </w:rPr>
        <w:t xml:space="preserve"> 2011).</w:t>
      </w:r>
    </w:p>
    <w:p w14:paraId="2B62DC97" w14:textId="77777777" w:rsidR="001776F2" w:rsidRPr="00483658" w:rsidRDefault="001776F2" w:rsidP="00483658">
      <w:pPr>
        <w:spacing w:line="360" w:lineRule="auto"/>
        <w:jc w:val="both"/>
        <w:rPr>
          <w:rFonts w:ascii="Arial" w:hAnsi="Arial" w:cs="Arial"/>
          <w:noProof/>
          <w:color w:val="000000"/>
          <w:sz w:val="22"/>
          <w:szCs w:val="22"/>
        </w:rPr>
      </w:pPr>
    </w:p>
    <w:p w14:paraId="24379FFE" w14:textId="7420DA47" w:rsidR="000F2B91" w:rsidRPr="00483658" w:rsidRDefault="008E49B9" w:rsidP="00483658">
      <w:pPr>
        <w:spacing w:line="360" w:lineRule="auto"/>
        <w:jc w:val="both"/>
        <w:rPr>
          <w:rFonts w:ascii="Arial" w:hAnsi="Arial" w:cs="Arial"/>
          <w:noProof/>
          <w:color w:val="000000"/>
          <w:sz w:val="22"/>
          <w:szCs w:val="22"/>
        </w:rPr>
      </w:pPr>
      <w:r w:rsidRPr="00483658">
        <w:rPr>
          <w:rFonts w:ascii="Arial" w:hAnsi="Arial" w:cs="Arial"/>
          <w:noProof/>
          <w:color w:val="000000"/>
          <w:sz w:val="22"/>
          <w:szCs w:val="22"/>
        </w:rPr>
        <w:t xml:space="preserve"> “ Explicit knowledge is written down in some manner and is easily accessible by others. </w:t>
      </w:r>
      <w:r w:rsidR="00C4621A" w:rsidRPr="00483658">
        <w:rPr>
          <w:rFonts w:ascii="Arial" w:hAnsi="Arial" w:cs="Arial"/>
          <w:noProof/>
          <w:color w:val="000000"/>
          <w:sz w:val="22"/>
          <w:szCs w:val="22"/>
        </w:rPr>
        <w:t xml:space="preserve">One of the example of Explicit knowledge is student code of condut in our class room. </w:t>
      </w:r>
      <w:r w:rsidRPr="00483658">
        <w:rPr>
          <w:rFonts w:ascii="Arial" w:hAnsi="Arial" w:cs="Arial"/>
          <w:noProof/>
          <w:color w:val="000000"/>
          <w:sz w:val="22"/>
          <w:szCs w:val="22"/>
        </w:rPr>
        <w:t xml:space="preserve">Tacit knowledge resides with an employee and is often referred to as “know-how”. This type of knowledge is rarely recorded and is not easily accessible to others”(Lacey, 2011). </w:t>
      </w:r>
      <w:r w:rsidR="00C4621A" w:rsidRPr="00483658">
        <w:rPr>
          <w:rFonts w:ascii="Arial" w:hAnsi="Arial" w:cs="Arial"/>
          <w:noProof/>
          <w:color w:val="000000"/>
          <w:sz w:val="22"/>
          <w:szCs w:val="22"/>
        </w:rPr>
        <w:t xml:space="preserve"> </w:t>
      </w:r>
    </w:p>
    <w:p w14:paraId="428F08F1" w14:textId="77777777" w:rsidR="00674AD8" w:rsidRPr="00483658" w:rsidRDefault="00674AD8" w:rsidP="00483658">
      <w:pPr>
        <w:spacing w:line="360" w:lineRule="auto"/>
        <w:jc w:val="both"/>
        <w:rPr>
          <w:rFonts w:ascii="Arial" w:hAnsi="Arial" w:cs="Arial"/>
          <w:noProof/>
          <w:color w:val="000000"/>
          <w:sz w:val="22"/>
          <w:szCs w:val="22"/>
        </w:rPr>
      </w:pPr>
    </w:p>
    <w:p w14:paraId="5E689718" w14:textId="73BFF3D6" w:rsidR="0050496F"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Figure 3</w:t>
      </w:r>
      <w:r w:rsidR="00674AD8" w:rsidRPr="00483658">
        <w:rPr>
          <w:rFonts w:ascii="Arial" w:hAnsi="Arial" w:cs="Arial"/>
          <w:sz w:val="22"/>
          <w:szCs w:val="22"/>
        </w:rPr>
        <w:t>: Difference between the Explicit and Tacit knowledge</w:t>
      </w:r>
    </w:p>
    <w:p w14:paraId="69AF3B9C" w14:textId="77777777" w:rsidR="00674AD8" w:rsidRPr="00483658" w:rsidRDefault="00674AD8" w:rsidP="00483658">
      <w:pPr>
        <w:spacing w:line="360" w:lineRule="auto"/>
        <w:jc w:val="both"/>
        <w:rPr>
          <w:rFonts w:ascii="Arial" w:hAnsi="Arial" w:cs="Arial"/>
          <w:sz w:val="22"/>
          <w:szCs w:val="22"/>
        </w:rPr>
      </w:pPr>
    </w:p>
    <w:tbl>
      <w:tblPr>
        <w:tblStyle w:val="TableGrid"/>
        <w:tblW w:w="9288" w:type="dxa"/>
        <w:tblLook w:val="04A0" w:firstRow="1" w:lastRow="0" w:firstColumn="1" w:lastColumn="0" w:noHBand="0" w:noVBand="1"/>
      </w:tblPr>
      <w:tblGrid>
        <w:gridCol w:w="4644"/>
        <w:gridCol w:w="4644"/>
      </w:tblGrid>
      <w:tr w:rsidR="00E10122" w:rsidRPr="00483658" w14:paraId="2AC40830" w14:textId="77777777" w:rsidTr="001A1A3A">
        <w:trPr>
          <w:trHeight w:val="379"/>
        </w:trPr>
        <w:tc>
          <w:tcPr>
            <w:tcW w:w="4644" w:type="dxa"/>
            <w:tcBorders>
              <w:top w:val="single" w:sz="12" w:space="0" w:color="auto"/>
              <w:left w:val="single" w:sz="12" w:space="0" w:color="auto"/>
              <w:bottom w:val="single" w:sz="12" w:space="0" w:color="auto"/>
              <w:right w:val="single" w:sz="12" w:space="0" w:color="auto"/>
            </w:tcBorders>
          </w:tcPr>
          <w:p w14:paraId="7D14BF92" w14:textId="35145FE1" w:rsidR="00E10122" w:rsidRPr="00483658" w:rsidRDefault="00E10122" w:rsidP="00483658">
            <w:pPr>
              <w:spacing w:line="360" w:lineRule="auto"/>
              <w:jc w:val="both"/>
              <w:rPr>
                <w:rFonts w:ascii="Arial" w:hAnsi="Arial" w:cs="Arial"/>
                <w:b/>
                <w:sz w:val="22"/>
                <w:szCs w:val="22"/>
                <w:highlight w:val="yellow"/>
              </w:rPr>
            </w:pPr>
            <w:r w:rsidRPr="00483658">
              <w:rPr>
                <w:rFonts w:ascii="Arial" w:hAnsi="Arial" w:cs="Arial"/>
                <w:b/>
                <w:sz w:val="22"/>
                <w:szCs w:val="22"/>
                <w:highlight w:val="yellow"/>
              </w:rPr>
              <w:t>Tacit Knowledge</w:t>
            </w:r>
          </w:p>
        </w:tc>
        <w:tc>
          <w:tcPr>
            <w:tcW w:w="4644" w:type="dxa"/>
            <w:tcBorders>
              <w:top w:val="single" w:sz="12" w:space="0" w:color="auto"/>
              <w:left w:val="single" w:sz="12" w:space="0" w:color="auto"/>
              <w:bottom w:val="single" w:sz="12" w:space="0" w:color="auto"/>
              <w:right w:val="single" w:sz="12" w:space="0" w:color="auto"/>
            </w:tcBorders>
          </w:tcPr>
          <w:p w14:paraId="20063FA3" w14:textId="69AF0D15" w:rsidR="00E10122" w:rsidRPr="00483658" w:rsidRDefault="00E10122" w:rsidP="00483658">
            <w:pPr>
              <w:spacing w:line="360" w:lineRule="auto"/>
              <w:jc w:val="both"/>
              <w:rPr>
                <w:rFonts w:ascii="Arial" w:hAnsi="Arial" w:cs="Arial"/>
                <w:b/>
                <w:sz w:val="22"/>
                <w:szCs w:val="22"/>
                <w:highlight w:val="yellow"/>
              </w:rPr>
            </w:pPr>
            <w:r w:rsidRPr="00483658">
              <w:rPr>
                <w:rFonts w:ascii="Arial" w:hAnsi="Arial" w:cs="Arial"/>
                <w:sz w:val="22"/>
                <w:szCs w:val="22"/>
                <w:highlight w:val="yellow"/>
              </w:rPr>
              <w:t xml:space="preserve"> </w:t>
            </w:r>
            <w:r w:rsidRPr="00483658">
              <w:rPr>
                <w:rFonts w:ascii="Arial" w:hAnsi="Arial" w:cs="Arial"/>
                <w:b/>
                <w:sz w:val="22"/>
                <w:szCs w:val="22"/>
                <w:highlight w:val="yellow"/>
              </w:rPr>
              <w:t>Explicit Knowledge</w:t>
            </w:r>
          </w:p>
        </w:tc>
      </w:tr>
      <w:tr w:rsidR="00E10122" w:rsidRPr="00483658" w14:paraId="6BA96239" w14:textId="77777777" w:rsidTr="001A1A3A">
        <w:trPr>
          <w:trHeight w:val="379"/>
        </w:trPr>
        <w:tc>
          <w:tcPr>
            <w:tcW w:w="4644" w:type="dxa"/>
            <w:tcBorders>
              <w:top w:val="single" w:sz="12" w:space="0" w:color="auto"/>
            </w:tcBorders>
          </w:tcPr>
          <w:p w14:paraId="3D7AE737" w14:textId="7B95D05E" w:rsidR="00E10122" w:rsidRPr="00483658" w:rsidRDefault="00E10122" w:rsidP="00483658">
            <w:pPr>
              <w:spacing w:line="360" w:lineRule="auto"/>
              <w:jc w:val="both"/>
              <w:rPr>
                <w:rFonts w:ascii="Arial" w:hAnsi="Arial" w:cs="Arial"/>
                <w:sz w:val="22"/>
                <w:szCs w:val="22"/>
              </w:rPr>
            </w:pPr>
            <w:r w:rsidRPr="00483658">
              <w:rPr>
                <w:rFonts w:ascii="Arial" w:hAnsi="Arial" w:cs="Arial"/>
                <w:sz w:val="22"/>
                <w:szCs w:val="22"/>
              </w:rPr>
              <w:t>Subjective, cognitive, experiential</w:t>
            </w:r>
          </w:p>
        </w:tc>
        <w:tc>
          <w:tcPr>
            <w:tcW w:w="4644" w:type="dxa"/>
            <w:tcBorders>
              <w:top w:val="single" w:sz="12" w:space="0" w:color="auto"/>
            </w:tcBorders>
          </w:tcPr>
          <w:p w14:paraId="2F04F14A" w14:textId="7CE8B08B"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Objective, rational, technical</w:t>
            </w:r>
          </w:p>
        </w:tc>
      </w:tr>
      <w:tr w:rsidR="00E10122" w:rsidRPr="00483658" w14:paraId="6BCC1DAB" w14:textId="77777777" w:rsidTr="001A1A3A">
        <w:trPr>
          <w:trHeight w:val="379"/>
        </w:trPr>
        <w:tc>
          <w:tcPr>
            <w:tcW w:w="4644" w:type="dxa"/>
          </w:tcPr>
          <w:p w14:paraId="5C2A0357" w14:textId="7F3A667E"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Personal</w:t>
            </w:r>
          </w:p>
        </w:tc>
        <w:tc>
          <w:tcPr>
            <w:tcW w:w="4644" w:type="dxa"/>
          </w:tcPr>
          <w:p w14:paraId="52CF0A54" w14:textId="05C9BC0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Structured</w:t>
            </w:r>
          </w:p>
        </w:tc>
      </w:tr>
      <w:tr w:rsidR="00E10122" w:rsidRPr="00483658" w14:paraId="3687DDDE" w14:textId="77777777" w:rsidTr="001A1A3A">
        <w:trPr>
          <w:trHeight w:val="379"/>
        </w:trPr>
        <w:tc>
          <w:tcPr>
            <w:tcW w:w="4644" w:type="dxa"/>
          </w:tcPr>
          <w:p w14:paraId="109B0B35" w14:textId="7E7AF94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Context sensitive/specific</w:t>
            </w:r>
          </w:p>
        </w:tc>
        <w:tc>
          <w:tcPr>
            <w:tcW w:w="4644" w:type="dxa"/>
          </w:tcPr>
          <w:p w14:paraId="27099AE4" w14:textId="7C22E6BA"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Fixed content</w:t>
            </w:r>
          </w:p>
        </w:tc>
      </w:tr>
      <w:tr w:rsidR="00E10122" w:rsidRPr="00483658" w14:paraId="2ECFF1D3" w14:textId="77777777" w:rsidTr="001A1A3A">
        <w:trPr>
          <w:trHeight w:val="379"/>
        </w:trPr>
        <w:tc>
          <w:tcPr>
            <w:tcW w:w="4644" w:type="dxa"/>
          </w:tcPr>
          <w:p w14:paraId="15575A9A" w14:textId="4EB98B88"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Dynamically created</w:t>
            </w:r>
          </w:p>
        </w:tc>
        <w:tc>
          <w:tcPr>
            <w:tcW w:w="4644" w:type="dxa"/>
          </w:tcPr>
          <w:p w14:paraId="533B8E53" w14:textId="61FA5904"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Context independent</w:t>
            </w:r>
          </w:p>
        </w:tc>
      </w:tr>
      <w:tr w:rsidR="00E10122" w:rsidRPr="00483658" w14:paraId="3E879BE5" w14:textId="77777777" w:rsidTr="001A1A3A">
        <w:trPr>
          <w:trHeight w:val="390"/>
        </w:trPr>
        <w:tc>
          <w:tcPr>
            <w:tcW w:w="4644" w:type="dxa"/>
          </w:tcPr>
          <w:p w14:paraId="7A7D062A" w14:textId="6CFADBA5"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Difficult to capture and codify</w:t>
            </w:r>
          </w:p>
        </w:tc>
        <w:tc>
          <w:tcPr>
            <w:tcW w:w="4644" w:type="dxa"/>
          </w:tcPr>
          <w:p w14:paraId="29626348" w14:textId="5C35DA93"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Externalized</w:t>
            </w:r>
          </w:p>
        </w:tc>
      </w:tr>
      <w:tr w:rsidR="00E10122" w:rsidRPr="00483658" w14:paraId="5BAB3D16" w14:textId="77777777" w:rsidTr="001A1A3A">
        <w:trPr>
          <w:trHeight w:val="379"/>
        </w:trPr>
        <w:tc>
          <w:tcPr>
            <w:tcW w:w="4644" w:type="dxa"/>
          </w:tcPr>
          <w:p w14:paraId="737478C1" w14:textId="6EC9476B"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Difficult to share</w:t>
            </w:r>
          </w:p>
        </w:tc>
        <w:tc>
          <w:tcPr>
            <w:tcW w:w="4644" w:type="dxa"/>
          </w:tcPr>
          <w:p w14:paraId="564978C7" w14:textId="190F175D"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Easily documented</w:t>
            </w:r>
          </w:p>
        </w:tc>
      </w:tr>
      <w:tr w:rsidR="00E10122" w:rsidRPr="00483658" w14:paraId="77C0AD33" w14:textId="77777777" w:rsidTr="001A1A3A">
        <w:trPr>
          <w:trHeight w:val="379"/>
        </w:trPr>
        <w:tc>
          <w:tcPr>
            <w:tcW w:w="4644" w:type="dxa"/>
          </w:tcPr>
          <w:p w14:paraId="53536A2E" w14:textId="3AC5C517"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Hard to document</w:t>
            </w:r>
          </w:p>
        </w:tc>
        <w:tc>
          <w:tcPr>
            <w:tcW w:w="4644" w:type="dxa"/>
          </w:tcPr>
          <w:p w14:paraId="421D43D9" w14:textId="73001C14"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Easy to share</w:t>
            </w:r>
          </w:p>
        </w:tc>
      </w:tr>
      <w:tr w:rsidR="00E10122" w:rsidRPr="00483658" w14:paraId="753F3D03" w14:textId="77777777" w:rsidTr="001A1A3A">
        <w:trPr>
          <w:trHeight w:val="390"/>
        </w:trPr>
        <w:tc>
          <w:tcPr>
            <w:tcW w:w="4644" w:type="dxa"/>
          </w:tcPr>
          <w:p w14:paraId="12F6A0EC" w14:textId="1409F950"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Hard to transfer/teach/learn</w:t>
            </w:r>
          </w:p>
        </w:tc>
        <w:tc>
          <w:tcPr>
            <w:tcW w:w="4644" w:type="dxa"/>
          </w:tcPr>
          <w:p w14:paraId="1A882D51" w14:textId="66422E8A" w:rsidR="00E10122" w:rsidRPr="00483658" w:rsidRDefault="00674AD8" w:rsidP="00483658">
            <w:pPr>
              <w:spacing w:line="360" w:lineRule="auto"/>
              <w:jc w:val="both"/>
              <w:rPr>
                <w:rFonts w:ascii="Arial" w:hAnsi="Arial" w:cs="Arial"/>
                <w:sz w:val="22"/>
                <w:szCs w:val="22"/>
              </w:rPr>
            </w:pPr>
            <w:r w:rsidRPr="00483658">
              <w:rPr>
                <w:rFonts w:ascii="Arial" w:hAnsi="Arial" w:cs="Arial"/>
                <w:sz w:val="22"/>
                <w:szCs w:val="22"/>
              </w:rPr>
              <w:t>Easily transferred/taught/ learned</w:t>
            </w:r>
          </w:p>
        </w:tc>
      </w:tr>
      <w:tr w:rsidR="00E10122" w:rsidRPr="00483658" w14:paraId="2BE75498" w14:textId="77777777" w:rsidTr="001A1A3A">
        <w:trPr>
          <w:trHeight w:val="424"/>
        </w:trPr>
        <w:tc>
          <w:tcPr>
            <w:tcW w:w="4644" w:type="dxa"/>
            <w:tcBorders>
              <w:top w:val="single" w:sz="12" w:space="0" w:color="auto"/>
              <w:left w:val="single" w:sz="12" w:space="0" w:color="auto"/>
              <w:bottom w:val="single" w:sz="12" w:space="0" w:color="auto"/>
              <w:right w:val="single" w:sz="12" w:space="0" w:color="auto"/>
            </w:tcBorders>
          </w:tcPr>
          <w:p w14:paraId="0284DCCF" w14:textId="77777777" w:rsidR="00E10122" w:rsidRPr="00483658" w:rsidRDefault="00E10122" w:rsidP="00483658">
            <w:pPr>
              <w:spacing w:line="360" w:lineRule="auto"/>
              <w:jc w:val="both"/>
              <w:rPr>
                <w:rFonts w:ascii="Arial" w:hAnsi="Arial" w:cs="Arial"/>
                <w:sz w:val="22"/>
                <w:szCs w:val="22"/>
              </w:rPr>
            </w:pPr>
          </w:p>
        </w:tc>
        <w:tc>
          <w:tcPr>
            <w:tcW w:w="4644" w:type="dxa"/>
            <w:tcBorders>
              <w:top w:val="single" w:sz="12" w:space="0" w:color="auto"/>
              <w:left w:val="single" w:sz="12" w:space="0" w:color="auto"/>
              <w:bottom w:val="single" w:sz="12" w:space="0" w:color="auto"/>
              <w:right w:val="single" w:sz="12" w:space="0" w:color="auto"/>
            </w:tcBorders>
          </w:tcPr>
          <w:p w14:paraId="3E17A37A" w14:textId="77777777" w:rsidR="00E10122" w:rsidRPr="00483658" w:rsidRDefault="00E10122" w:rsidP="00483658">
            <w:pPr>
              <w:spacing w:line="360" w:lineRule="auto"/>
              <w:jc w:val="both"/>
              <w:rPr>
                <w:rFonts w:ascii="Arial" w:hAnsi="Arial" w:cs="Arial"/>
                <w:sz w:val="22"/>
                <w:szCs w:val="22"/>
              </w:rPr>
            </w:pPr>
          </w:p>
        </w:tc>
      </w:tr>
    </w:tbl>
    <w:p w14:paraId="6D796FA6" w14:textId="77777777" w:rsidR="0050496F" w:rsidRPr="00483658" w:rsidRDefault="0050496F" w:rsidP="00483658">
      <w:pPr>
        <w:spacing w:line="360" w:lineRule="auto"/>
        <w:jc w:val="both"/>
        <w:rPr>
          <w:rFonts w:ascii="Arial" w:hAnsi="Arial" w:cs="Arial"/>
          <w:sz w:val="22"/>
          <w:szCs w:val="22"/>
        </w:rPr>
      </w:pPr>
    </w:p>
    <w:p w14:paraId="66BD1DC7" w14:textId="128F10BF" w:rsidR="0050496F" w:rsidRPr="00483658" w:rsidRDefault="001776F2" w:rsidP="00483658">
      <w:pPr>
        <w:spacing w:line="360" w:lineRule="auto"/>
        <w:jc w:val="both"/>
        <w:rPr>
          <w:rFonts w:ascii="Arial" w:hAnsi="Arial" w:cs="Arial"/>
          <w:sz w:val="22"/>
          <w:szCs w:val="22"/>
        </w:rPr>
      </w:pPr>
      <w:r w:rsidRPr="00483658">
        <w:rPr>
          <w:rFonts w:ascii="Arial" w:hAnsi="Arial" w:cs="Arial"/>
          <w:sz w:val="22"/>
          <w:szCs w:val="22"/>
        </w:rPr>
        <w:t xml:space="preserve">Furthermore, tacit knowledge is very much close to the relative concept, but the point is what a single person articulates </w:t>
      </w:r>
      <w:r w:rsidR="001A1A3A" w:rsidRPr="00483658">
        <w:rPr>
          <w:rFonts w:ascii="Arial" w:hAnsi="Arial" w:cs="Arial"/>
          <w:sz w:val="22"/>
          <w:szCs w:val="22"/>
        </w:rPr>
        <w:t>will be</w:t>
      </w:r>
      <w:r w:rsidRPr="00483658">
        <w:rPr>
          <w:rFonts w:ascii="Arial" w:hAnsi="Arial" w:cs="Arial"/>
          <w:sz w:val="22"/>
          <w:szCs w:val="22"/>
        </w:rPr>
        <w:t xml:space="preserve"> much difficult to externalize by another. Thus, evidently, the same content may be explicit for one person and can be tacit for another. The terms tacit </w:t>
      </w:r>
      <w:r w:rsidRPr="00483658">
        <w:rPr>
          <w:rFonts w:ascii="Arial" w:hAnsi="Arial" w:cs="Arial"/>
          <w:sz w:val="22"/>
          <w:szCs w:val="22"/>
        </w:rPr>
        <w:lastRenderedPageBreak/>
        <w:t xml:space="preserve">knowledge and implicit knowledge are also used as synonym. Implicit means what is implied in a statement but is not explicitly said. </w:t>
      </w:r>
      <w:r w:rsidR="00835542" w:rsidRPr="00483658">
        <w:rPr>
          <w:rFonts w:ascii="Arial" w:hAnsi="Arial" w:cs="Arial"/>
          <w:sz w:val="22"/>
          <w:szCs w:val="22"/>
        </w:rPr>
        <w:t xml:space="preserve"> </w:t>
      </w:r>
    </w:p>
    <w:p w14:paraId="002C397B" w14:textId="77777777" w:rsidR="0050496F" w:rsidRPr="00483658" w:rsidRDefault="0050496F" w:rsidP="00483658">
      <w:pPr>
        <w:spacing w:line="360" w:lineRule="auto"/>
        <w:jc w:val="both"/>
        <w:rPr>
          <w:rFonts w:ascii="Arial" w:hAnsi="Arial" w:cs="Arial"/>
          <w:sz w:val="22"/>
          <w:szCs w:val="22"/>
        </w:rPr>
      </w:pPr>
    </w:p>
    <w:p w14:paraId="27915800" w14:textId="77777777" w:rsidR="00A1056E" w:rsidRPr="00483658" w:rsidRDefault="00A1056E" w:rsidP="00483658">
      <w:pPr>
        <w:pStyle w:val="Heading2"/>
      </w:pPr>
      <w:bookmarkStart w:id="7" w:name="_Toc436513217"/>
    </w:p>
    <w:p w14:paraId="3BA5E386" w14:textId="4A78AEDA" w:rsidR="0050496F" w:rsidRPr="00483658" w:rsidRDefault="008046A4" w:rsidP="00483658">
      <w:pPr>
        <w:pStyle w:val="Heading2"/>
      </w:pPr>
      <w:r w:rsidRPr="00483658">
        <w:t>Five decisions I have made today, where the data, information, or knowledge were involved.</w:t>
      </w:r>
      <w:bookmarkEnd w:id="7"/>
      <w:r w:rsidRPr="00483658">
        <w:t xml:space="preserve"> </w:t>
      </w:r>
    </w:p>
    <w:p w14:paraId="12D8ACCD" w14:textId="77777777" w:rsidR="008046A4" w:rsidRPr="00483658" w:rsidRDefault="008046A4" w:rsidP="00483658">
      <w:pPr>
        <w:spacing w:line="360" w:lineRule="auto"/>
        <w:jc w:val="both"/>
        <w:rPr>
          <w:rFonts w:ascii="Arial" w:hAnsi="Arial" w:cs="Arial"/>
          <w:b/>
          <w:sz w:val="22"/>
          <w:szCs w:val="22"/>
        </w:rPr>
      </w:pPr>
    </w:p>
    <w:p w14:paraId="1D69F284" w14:textId="284F6441" w:rsidR="008046A4" w:rsidRPr="00483658" w:rsidRDefault="008046A4" w:rsidP="00483658">
      <w:pPr>
        <w:spacing w:line="360" w:lineRule="auto"/>
        <w:jc w:val="both"/>
        <w:rPr>
          <w:rFonts w:ascii="Arial" w:hAnsi="Arial" w:cs="Arial"/>
          <w:sz w:val="22"/>
          <w:szCs w:val="22"/>
        </w:rPr>
      </w:pPr>
      <w:r w:rsidRPr="00483658">
        <w:rPr>
          <w:rFonts w:ascii="Arial" w:hAnsi="Arial" w:cs="Arial"/>
          <w:sz w:val="22"/>
          <w:szCs w:val="22"/>
        </w:rPr>
        <w:t>Following are the decisions, which are taken today:</w:t>
      </w:r>
    </w:p>
    <w:p w14:paraId="2E566F80" w14:textId="77777777" w:rsidR="008046A4" w:rsidRPr="00483658" w:rsidRDefault="008046A4" w:rsidP="00483658">
      <w:pPr>
        <w:spacing w:line="360" w:lineRule="auto"/>
        <w:jc w:val="both"/>
        <w:rPr>
          <w:rFonts w:ascii="Arial" w:hAnsi="Arial" w:cs="Arial"/>
          <w:sz w:val="22"/>
          <w:szCs w:val="22"/>
        </w:rPr>
      </w:pPr>
    </w:p>
    <w:p w14:paraId="048974B8" w14:textId="2694101D" w:rsidR="008046A4" w:rsidRPr="00483658" w:rsidRDefault="008046A4" w:rsidP="00483658">
      <w:pPr>
        <w:spacing w:line="360" w:lineRule="auto"/>
        <w:jc w:val="both"/>
        <w:rPr>
          <w:rFonts w:ascii="Arial" w:hAnsi="Arial" w:cs="Arial"/>
          <w:sz w:val="22"/>
          <w:szCs w:val="22"/>
        </w:rPr>
      </w:pPr>
      <w:r w:rsidRPr="00483658">
        <w:rPr>
          <w:rFonts w:ascii="Arial" w:hAnsi="Arial" w:cs="Arial"/>
          <w:sz w:val="22"/>
          <w:szCs w:val="22"/>
          <w:highlight w:val="green"/>
          <w:u w:val="double"/>
        </w:rPr>
        <w:t>Decision</w:t>
      </w:r>
      <w:r w:rsidRPr="00483658">
        <w:rPr>
          <w:rFonts w:ascii="Arial" w:hAnsi="Arial" w:cs="Arial"/>
          <w:sz w:val="22"/>
          <w:szCs w:val="22"/>
          <w:highlight w:val="green"/>
        </w:rPr>
        <w:t>: 1</w:t>
      </w:r>
    </w:p>
    <w:p w14:paraId="6184C784"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to buy a soda can</w:t>
      </w:r>
    </w:p>
    <w:p w14:paraId="3DE6F14A"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5FC371A8"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2 pounds for buying a soda can</w:t>
      </w:r>
    </w:p>
    <w:p w14:paraId="67EC28B3"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69E23FBB"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soda can is available at the grocery shop</w:t>
      </w:r>
    </w:p>
    <w:p w14:paraId="27B3C792"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08C5C7F1" w14:textId="7A192156" w:rsidR="008046A4"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How many soda cans, can I buy from 2 pounds </w:t>
      </w:r>
      <w:r w:rsidR="008046A4" w:rsidRPr="00483658">
        <w:rPr>
          <w:rFonts w:ascii="Arial" w:hAnsi="Arial" w:cs="Arial"/>
          <w:sz w:val="22"/>
          <w:szCs w:val="22"/>
        </w:rPr>
        <w:t xml:space="preserve">I need to buy some </w:t>
      </w:r>
      <w:proofErr w:type="gramStart"/>
      <w:r w:rsidR="008046A4" w:rsidRPr="00483658">
        <w:rPr>
          <w:rFonts w:ascii="Arial" w:hAnsi="Arial" w:cs="Arial"/>
          <w:sz w:val="22"/>
          <w:szCs w:val="22"/>
        </w:rPr>
        <w:t>groceries</w:t>
      </w:r>
      <w:proofErr w:type="gramEnd"/>
    </w:p>
    <w:p w14:paraId="567BC0A6" w14:textId="77777777" w:rsidR="001F2D23" w:rsidRPr="00483658" w:rsidRDefault="001F2D23" w:rsidP="00483658">
      <w:pPr>
        <w:spacing w:line="360" w:lineRule="auto"/>
        <w:jc w:val="both"/>
        <w:rPr>
          <w:rFonts w:ascii="Arial" w:hAnsi="Arial" w:cs="Arial"/>
          <w:sz w:val="22"/>
          <w:szCs w:val="22"/>
        </w:rPr>
      </w:pPr>
    </w:p>
    <w:p w14:paraId="16832126" w14:textId="3F9B711E"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2:</w:t>
      </w:r>
    </w:p>
    <w:p w14:paraId="494F5C39" w14:textId="0491C5C3"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cooked food</w:t>
      </w:r>
    </w:p>
    <w:p w14:paraId="675C6F27" w14:textId="6021168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706A9122" w14:textId="3F233429"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had to gather different ingredients</w:t>
      </w:r>
    </w:p>
    <w:p w14:paraId="434EBFDC" w14:textId="20B6A1D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196C19CA" w14:textId="480AEA48"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quantity of each other ingredient is essential for cooking</w:t>
      </w:r>
    </w:p>
    <w:p w14:paraId="63261BF1" w14:textId="291E4705"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65CA9E0D" w14:textId="3E5FDDC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At what time, which ingredient should be placed within the burning pot, it is a decision I need to make.</w:t>
      </w:r>
    </w:p>
    <w:p w14:paraId="03D93200" w14:textId="77777777" w:rsidR="001F2D23" w:rsidRPr="00483658" w:rsidRDefault="001F2D23" w:rsidP="00483658">
      <w:pPr>
        <w:spacing w:line="360" w:lineRule="auto"/>
        <w:jc w:val="both"/>
        <w:rPr>
          <w:rFonts w:ascii="Arial" w:hAnsi="Arial" w:cs="Arial"/>
          <w:sz w:val="22"/>
          <w:szCs w:val="22"/>
        </w:rPr>
      </w:pPr>
    </w:p>
    <w:p w14:paraId="7ECBE279" w14:textId="6EBC2B39"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3:</w:t>
      </w:r>
    </w:p>
    <w:p w14:paraId="43D31FDE" w14:textId="0118AF9F"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took a picture of my cousin’s kids</w:t>
      </w:r>
    </w:p>
    <w:p w14:paraId="0A51D9AE" w14:textId="0A91C0FC"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Data: </w:t>
      </w:r>
    </w:p>
    <w:p w14:paraId="2B161E36" w14:textId="1EE83DB0"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Simple pictures were taken through the camera</w:t>
      </w:r>
    </w:p>
    <w:p w14:paraId="14A5277A" w14:textId="05FAFCA6"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4E935A46" w14:textId="3E99BCB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information within the picture is now hardcoded, and it has smiling face in it.</w:t>
      </w:r>
    </w:p>
    <w:p w14:paraId="2AEA0975" w14:textId="26C2A76A"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6F7997D5" w14:textId="149D49AE"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These children are very cute and I shall gift them on their birthday.</w:t>
      </w:r>
    </w:p>
    <w:p w14:paraId="4494EF8C" w14:textId="77777777" w:rsidR="001F2D23" w:rsidRPr="00483658" w:rsidRDefault="001F2D23" w:rsidP="00483658">
      <w:pPr>
        <w:spacing w:line="360" w:lineRule="auto"/>
        <w:jc w:val="both"/>
        <w:rPr>
          <w:rFonts w:ascii="Arial" w:hAnsi="Arial" w:cs="Arial"/>
          <w:sz w:val="22"/>
          <w:szCs w:val="22"/>
        </w:rPr>
      </w:pPr>
    </w:p>
    <w:p w14:paraId="34EC6893" w14:textId="71204637" w:rsidR="008046A4"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4:</w:t>
      </w:r>
    </w:p>
    <w:p w14:paraId="43A94050" w14:textId="797459C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Data: </w:t>
      </w:r>
    </w:p>
    <w:p w14:paraId="4F150A2A"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The grocery items are kept in the aisles</w:t>
      </w:r>
    </w:p>
    <w:p w14:paraId="7533C393"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Information: </w:t>
      </w:r>
    </w:p>
    <w:p w14:paraId="5DE2C1D5"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Each aisle has different sections of the food. The items are categorized.</w:t>
      </w:r>
    </w:p>
    <w:p w14:paraId="5F32E3B7"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3E56CD6E" w14:textId="7777777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What and how each of the items is kept is a decision made through strategic analysis.</w:t>
      </w:r>
    </w:p>
    <w:p w14:paraId="33213CF9" w14:textId="2BB1DD55" w:rsidR="001F2D23" w:rsidRPr="00483658" w:rsidRDefault="001F2D23" w:rsidP="00483658">
      <w:pPr>
        <w:spacing w:line="360" w:lineRule="auto"/>
        <w:jc w:val="both"/>
        <w:rPr>
          <w:rFonts w:ascii="Arial" w:hAnsi="Arial" w:cs="Arial"/>
          <w:sz w:val="22"/>
          <w:szCs w:val="22"/>
        </w:rPr>
      </w:pPr>
    </w:p>
    <w:p w14:paraId="6B76D6E7" w14:textId="77777777" w:rsidR="001F2D23" w:rsidRPr="00483658" w:rsidRDefault="001F2D23" w:rsidP="00483658">
      <w:pPr>
        <w:spacing w:line="360" w:lineRule="auto"/>
        <w:jc w:val="both"/>
        <w:rPr>
          <w:rFonts w:ascii="Arial" w:hAnsi="Arial" w:cs="Arial"/>
          <w:sz w:val="22"/>
          <w:szCs w:val="22"/>
        </w:rPr>
      </w:pPr>
    </w:p>
    <w:p w14:paraId="491F3D06" w14:textId="4E74F89A" w:rsidR="001F2D23" w:rsidRPr="00483658" w:rsidRDefault="001F2D23" w:rsidP="00483658">
      <w:pPr>
        <w:spacing w:line="360" w:lineRule="auto"/>
        <w:jc w:val="both"/>
        <w:rPr>
          <w:rFonts w:ascii="Arial" w:hAnsi="Arial" w:cs="Arial"/>
          <w:sz w:val="22"/>
          <w:szCs w:val="22"/>
          <w:u w:val="double"/>
        </w:rPr>
      </w:pPr>
      <w:r w:rsidRPr="00483658">
        <w:rPr>
          <w:rFonts w:ascii="Arial" w:hAnsi="Arial" w:cs="Arial"/>
          <w:sz w:val="22"/>
          <w:szCs w:val="22"/>
          <w:highlight w:val="green"/>
          <w:u w:val="double"/>
        </w:rPr>
        <w:t>Decision 5:</w:t>
      </w:r>
    </w:p>
    <w:p w14:paraId="20DF59AC" w14:textId="4C993C0F"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cleaned my room</w:t>
      </w:r>
    </w:p>
    <w:p w14:paraId="78721B96" w14:textId="35596B6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Data:</w:t>
      </w:r>
    </w:p>
    <w:p w14:paraId="2DA1DAF3" w14:textId="62534A10"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have everything messed up around the room</w:t>
      </w:r>
    </w:p>
    <w:p w14:paraId="427A2110" w14:textId="1BCB816D"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Information:</w:t>
      </w:r>
    </w:p>
    <w:p w14:paraId="304D2D31" w14:textId="16869B17"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I need to properly place everything on its place</w:t>
      </w:r>
    </w:p>
    <w:p w14:paraId="6930F728" w14:textId="0D810035"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Knowledge:</w:t>
      </w:r>
    </w:p>
    <w:p w14:paraId="44F887DD" w14:textId="0619056B" w:rsidR="001F2D23" w:rsidRPr="00483658" w:rsidRDefault="001F2D23" w:rsidP="00483658">
      <w:pPr>
        <w:spacing w:line="360" w:lineRule="auto"/>
        <w:jc w:val="both"/>
        <w:rPr>
          <w:rFonts w:ascii="Arial" w:hAnsi="Arial" w:cs="Arial"/>
          <w:sz w:val="22"/>
          <w:szCs w:val="22"/>
        </w:rPr>
      </w:pPr>
      <w:r w:rsidRPr="00483658">
        <w:rPr>
          <w:rFonts w:ascii="Arial" w:hAnsi="Arial" w:cs="Arial"/>
          <w:sz w:val="22"/>
          <w:szCs w:val="22"/>
        </w:rPr>
        <w:t xml:space="preserve">If I clean the room now, I won’t have to work hard in the morning. </w:t>
      </w:r>
    </w:p>
    <w:p w14:paraId="66165C3A" w14:textId="77777777" w:rsidR="0050496F" w:rsidRPr="00483658" w:rsidRDefault="0050496F" w:rsidP="00483658">
      <w:pPr>
        <w:spacing w:line="360" w:lineRule="auto"/>
        <w:jc w:val="both"/>
        <w:rPr>
          <w:rFonts w:ascii="Arial" w:hAnsi="Arial" w:cs="Arial"/>
          <w:sz w:val="22"/>
          <w:szCs w:val="22"/>
        </w:rPr>
      </w:pPr>
    </w:p>
    <w:p w14:paraId="02DD0F6A" w14:textId="21841E3A" w:rsidR="0050496F" w:rsidRPr="00483658" w:rsidRDefault="00BA2F0D" w:rsidP="00483658">
      <w:pPr>
        <w:pStyle w:val="Heading2"/>
      </w:pPr>
      <w:bookmarkStart w:id="8" w:name="_Toc436513218"/>
      <w:r w:rsidRPr="00483658">
        <w:t xml:space="preserve">Consider how those decisions would have been </w:t>
      </w:r>
      <w:r w:rsidR="002E091C" w:rsidRPr="00483658">
        <w:t>influence by the lack of pre-existing data, information, or knowledge.</w:t>
      </w:r>
      <w:bookmarkEnd w:id="8"/>
    </w:p>
    <w:p w14:paraId="64885194" w14:textId="77777777" w:rsidR="002E091C" w:rsidRPr="00483658" w:rsidRDefault="002E091C" w:rsidP="00483658">
      <w:pPr>
        <w:spacing w:line="360" w:lineRule="auto"/>
        <w:jc w:val="both"/>
        <w:rPr>
          <w:rFonts w:ascii="Arial" w:hAnsi="Arial" w:cs="Arial"/>
          <w:b/>
          <w:sz w:val="22"/>
          <w:szCs w:val="22"/>
        </w:rPr>
      </w:pPr>
    </w:p>
    <w:p w14:paraId="5CAE8666" w14:textId="40FD7C1C"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 xml:space="preserve">These decisions had a great impact if there wasn’t any pre-existing data present. It is very crucial for information to be present in order to make better decisions. And the same is used for knowledge; the knowledge can only be attained when the desired information is present. If the knowledge is not present, then evidently it causes more problems. </w:t>
      </w:r>
    </w:p>
    <w:p w14:paraId="31F9389C" w14:textId="578F03EE"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t>The decisions taken in the wisdom phase has a great impact on the prior phases such as knowledge, information and data. It plays a vital role and there is always a need for prior data in it. It is very crucial for making future decisions.</w:t>
      </w:r>
    </w:p>
    <w:p w14:paraId="0024A726" w14:textId="2EC111FB" w:rsidR="002E091C" w:rsidRPr="00483658" w:rsidRDefault="002E091C" w:rsidP="00483658">
      <w:pPr>
        <w:spacing w:line="360" w:lineRule="auto"/>
        <w:jc w:val="both"/>
        <w:rPr>
          <w:rFonts w:ascii="Arial" w:hAnsi="Arial" w:cs="Arial"/>
          <w:sz w:val="22"/>
          <w:szCs w:val="22"/>
        </w:rPr>
      </w:pPr>
    </w:p>
    <w:p w14:paraId="0DE9BF09" w14:textId="77777777" w:rsidR="00A1056E" w:rsidRPr="00483658" w:rsidRDefault="00A1056E" w:rsidP="00483658">
      <w:pPr>
        <w:spacing w:line="360" w:lineRule="auto"/>
        <w:jc w:val="both"/>
        <w:rPr>
          <w:rFonts w:ascii="Arial" w:hAnsi="Arial" w:cs="Arial"/>
          <w:sz w:val="22"/>
          <w:szCs w:val="22"/>
        </w:rPr>
      </w:pPr>
    </w:p>
    <w:p w14:paraId="5B52773D" w14:textId="77777777" w:rsidR="00A1056E" w:rsidRPr="00483658" w:rsidRDefault="00A1056E" w:rsidP="00483658">
      <w:pPr>
        <w:spacing w:line="360" w:lineRule="auto"/>
        <w:jc w:val="both"/>
        <w:rPr>
          <w:rFonts w:ascii="Arial" w:hAnsi="Arial" w:cs="Arial"/>
          <w:sz w:val="22"/>
          <w:szCs w:val="22"/>
        </w:rPr>
      </w:pPr>
    </w:p>
    <w:p w14:paraId="05B53721" w14:textId="77777777" w:rsidR="00A1056E" w:rsidRDefault="00A1056E" w:rsidP="00483658">
      <w:pPr>
        <w:spacing w:line="360" w:lineRule="auto"/>
        <w:jc w:val="both"/>
        <w:rPr>
          <w:rFonts w:ascii="Arial" w:hAnsi="Arial" w:cs="Arial"/>
          <w:sz w:val="22"/>
          <w:szCs w:val="22"/>
        </w:rPr>
      </w:pPr>
    </w:p>
    <w:p w14:paraId="730CCB28" w14:textId="77777777" w:rsidR="00B55963" w:rsidRDefault="00B55963" w:rsidP="00483658">
      <w:pPr>
        <w:spacing w:line="360" w:lineRule="auto"/>
        <w:jc w:val="both"/>
        <w:rPr>
          <w:rFonts w:ascii="Arial" w:hAnsi="Arial" w:cs="Arial"/>
          <w:sz w:val="22"/>
          <w:szCs w:val="22"/>
        </w:rPr>
      </w:pPr>
    </w:p>
    <w:p w14:paraId="4CDAA6CE" w14:textId="77777777" w:rsidR="00B55963" w:rsidRDefault="00B55963" w:rsidP="00483658">
      <w:pPr>
        <w:spacing w:line="360" w:lineRule="auto"/>
        <w:jc w:val="both"/>
        <w:rPr>
          <w:rFonts w:ascii="Arial" w:hAnsi="Arial" w:cs="Arial"/>
          <w:sz w:val="22"/>
          <w:szCs w:val="22"/>
        </w:rPr>
      </w:pPr>
    </w:p>
    <w:p w14:paraId="2DCABA79" w14:textId="77777777" w:rsidR="00B55963" w:rsidRPr="00483658" w:rsidRDefault="00B55963" w:rsidP="00483658">
      <w:pPr>
        <w:spacing w:line="360" w:lineRule="auto"/>
        <w:jc w:val="both"/>
        <w:rPr>
          <w:rFonts w:ascii="Arial" w:hAnsi="Arial" w:cs="Arial"/>
          <w:sz w:val="22"/>
          <w:szCs w:val="22"/>
        </w:rPr>
      </w:pPr>
    </w:p>
    <w:p w14:paraId="5C5A9AC2" w14:textId="77777777" w:rsidR="002069E0" w:rsidRDefault="002069E0" w:rsidP="00483658">
      <w:pPr>
        <w:spacing w:line="360" w:lineRule="auto"/>
        <w:jc w:val="both"/>
        <w:rPr>
          <w:rFonts w:ascii="Arial" w:hAnsi="Arial" w:cs="Arial"/>
          <w:sz w:val="22"/>
          <w:szCs w:val="22"/>
        </w:rPr>
      </w:pPr>
    </w:p>
    <w:p w14:paraId="24969F6C" w14:textId="653F746C" w:rsidR="002E091C" w:rsidRPr="00483658" w:rsidRDefault="002E091C" w:rsidP="00483658">
      <w:pPr>
        <w:spacing w:line="360" w:lineRule="auto"/>
        <w:jc w:val="both"/>
        <w:rPr>
          <w:rFonts w:ascii="Arial" w:hAnsi="Arial" w:cs="Arial"/>
          <w:sz w:val="22"/>
          <w:szCs w:val="22"/>
        </w:rPr>
      </w:pPr>
      <w:r w:rsidRPr="00483658">
        <w:rPr>
          <w:rFonts w:ascii="Arial" w:hAnsi="Arial" w:cs="Arial"/>
          <w:sz w:val="22"/>
          <w:szCs w:val="22"/>
        </w:rPr>
        <w:lastRenderedPageBreak/>
        <w:t xml:space="preserve">Figure 4: </w:t>
      </w:r>
      <w:r w:rsidR="00B3253E" w:rsidRPr="00483658">
        <w:rPr>
          <w:rFonts w:ascii="Arial" w:hAnsi="Arial" w:cs="Arial"/>
          <w:sz w:val="22"/>
          <w:szCs w:val="22"/>
        </w:rPr>
        <w:t>DIKW model:</w:t>
      </w:r>
    </w:p>
    <w:p w14:paraId="416EC388" w14:textId="5F02B784" w:rsidR="002E091C" w:rsidRPr="00483658" w:rsidRDefault="002E091C" w:rsidP="00483658">
      <w:pPr>
        <w:spacing w:line="360" w:lineRule="auto"/>
        <w:jc w:val="both"/>
        <w:rPr>
          <w:rFonts w:ascii="Arial" w:hAnsi="Arial" w:cs="Arial"/>
          <w:sz w:val="22"/>
          <w:szCs w:val="22"/>
        </w:rPr>
      </w:pPr>
    </w:p>
    <w:p w14:paraId="5DE62B14" w14:textId="3FDB8860" w:rsidR="0050496F" w:rsidRPr="00483658" w:rsidRDefault="002E091C" w:rsidP="00483658">
      <w:pPr>
        <w:spacing w:line="360" w:lineRule="auto"/>
        <w:jc w:val="both"/>
        <w:rPr>
          <w:rFonts w:ascii="Arial" w:hAnsi="Arial" w:cs="Arial"/>
          <w:sz w:val="22"/>
          <w:szCs w:val="22"/>
        </w:rPr>
      </w:pPr>
      <w:r w:rsidRPr="00483658">
        <w:rPr>
          <w:rFonts w:ascii="Arial" w:hAnsi="Arial" w:cs="Arial"/>
          <w:noProof/>
          <w:color w:val="000000"/>
          <w:sz w:val="22"/>
          <w:szCs w:val="22"/>
          <w:lang w:val="en-US"/>
        </w:rPr>
        <w:drawing>
          <wp:anchor distT="0" distB="0" distL="0" distR="0" simplePos="0" relativeHeight="251659264" behindDoc="0" locked="0" layoutInCell="1" allowOverlap="1" wp14:anchorId="7015D47E" wp14:editId="640B9B92">
            <wp:simplePos x="0" y="0"/>
            <wp:positionH relativeFrom="column">
              <wp:posOffset>457200</wp:posOffset>
            </wp:positionH>
            <wp:positionV relativeFrom="paragraph">
              <wp:posOffset>102235</wp:posOffset>
            </wp:positionV>
            <wp:extent cx="4457700" cy="2514600"/>
            <wp:effectExtent l="0" t="0" r="12700" b="0"/>
            <wp:wrapSquare wrapText="largest"/>
            <wp:docPr id="16"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3"/>
                    <a:stretch>
                      <a:fillRect/>
                    </a:stretch>
                  </pic:blipFill>
                  <pic:spPr bwMode="auto">
                    <a:xfrm>
                      <a:off x="0" y="0"/>
                      <a:ext cx="4457700" cy="2514600"/>
                    </a:xfrm>
                    <a:prstGeom prst="rect">
                      <a:avLst/>
                    </a:prstGeom>
                  </pic:spPr>
                </pic:pic>
              </a:graphicData>
            </a:graphic>
            <wp14:sizeRelH relativeFrom="margin">
              <wp14:pctWidth>0</wp14:pctWidth>
            </wp14:sizeRelH>
            <wp14:sizeRelV relativeFrom="margin">
              <wp14:pctHeight>0</wp14:pctHeight>
            </wp14:sizeRelV>
          </wp:anchor>
        </w:drawing>
      </w:r>
    </w:p>
    <w:p w14:paraId="620F8717" w14:textId="77777777" w:rsidR="0050496F" w:rsidRPr="00483658" w:rsidRDefault="0050496F" w:rsidP="00483658">
      <w:pPr>
        <w:spacing w:line="360" w:lineRule="auto"/>
        <w:jc w:val="both"/>
        <w:rPr>
          <w:rFonts w:ascii="Arial" w:hAnsi="Arial" w:cs="Arial"/>
          <w:b/>
          <w:sz w:val="22"/>
          <w:szCs w:val="22"/>
        </w:rPr>
      </w:pPr>
    </w:p>
    <w:p w14:paraId="6FA2E200" w14:textId="77777777" w:rsidR="00766103" w:rsidRPr="00483658" w:rsidRDefault="00766103" w:rsidP="00483658">
      <w:pPr>
        <w:spacing w:line="360" w:lineRule="auto"/>
        <w:jc w:val="both"/>
        <w:rPr>
          <w:rFonts w:ascii="Arial" w:hAnsi="Arial" w:cs="Arial"/>
          <w:b/>
          <w:sz w:val="22"/>
          <w:szCs w:val="22"/>
        </w:rPr>
      </w:pPr>
    </w:p>
    <w:p w14:paraId="08BE5B9E" w14:textId="77777777" w:rsidR="0050496F" w:rsidRPr="00483658" w:rsidRDefault="0050496F" w:rsidP="00483658">
      <w:pPr>
        <w:spacing w:line="360" w:lineRule="auto"/>
        <w:jc w:val="both"/>
        <w:rPr>
          <w:rFonts w:ascii="Arial" w:hAnsi="Arial" w:cs="Arial"/>
          <w:b/>
          <w:sz w:val="22"/>
          <w:szCs w:val="22"/>
        </w:rPr>
      </w:pPr>
    </w:p>
    <w:p w14:paraId="09CD8336" w14:textId="77777777" w:rsidR="0050496F" w:rsidRPr="00483658" w:rsidRDefault="0050496F" w:rsidP="00483658">
      <w:pPr>
        <w:spacing w:line="360" w:lineRule="auto"/>
        <w:jc w:val="both"/>
        <w:rPr>
          <w:rFonts w:ascii="Arial" w:hAnsi="Arial" w:cs="Arial"/>
          <w:b/>
          <w:sz w:val="22"/>
          <w:szCs w:val="22"/>
        </w:rPr>
      </w:pPr>
    </w:p>
    <w:p w14:paraId="149684E5" w14:textId="77777777" w:rsidR="002E091C" w:rsidRPr="00483658" w:rsidRDefault="002E091C" w:rsidP="00483658">
      <w:pPr>
        <w:spacing w:line="360" w:lineRule="auto"/>
        <w:jc w:val="both"/>
        <w:rPr>
          <w:rFonts w:ascii="Arial" w:hAnsi="Arial" w:cs="Arial"/>
          <w:b/>
          <w:sz w:val="22"/>
          <w:szCs w:val="22"/>
        </w:rPr>
      </w:pPr>
    </w:p>
    <w:p w14:paraId="6D7505B4" w14:textId="77777777" w:rsidR="002E091C" w:rsidRPr="00483658" w:rsidRDefault="002E091C" w:rsidP="00483658">
      <w:pPr>
        <w:spacing w:line="360" w:lineRule="auto"/>
        <w:jc w:val="both"/>
        <w:rPr>
          <w:rFonts w:ascii="Arial" w:hAnsi="Arial" w:cs="Arial"/>
          <w:b/>
          <w:sz w:val="22"/>
          <w:szCs w:val="22"/>
        </w:rPr>
      </w:pPr>
    </w:p>
    <w:p w14:paraId="3D68B34A" w14:textId="77777777" w:rsidR="002E091C" w:rsidRPr="00483658" w:rsidRDefault="002E091C" w:rsidP="00483658">
      <w:pPr>
        <w:spacing w:line="360" w:lineRule="auto"/>
        <w:jc w:val="both"/>
        <w:rPr>
          <w:rFonts w:ascii="Arial" w:hAnsi="Arial" w:cs="Arial"/>
          <w:b/>
          <w:sz w:val="22"/>
          <w:szCs w:val="22"/>
        </w:rPr>
      </w:pPr>
    </w:p>
    <w:p w14:paraId="74B3031C" w14:textId="77777777" w:rsidR="002E091C" w:rsidRPr="00483658" w:rsidRDefault="002E091C" w:rsidP="00483658">
      <w:pPr>
        <w:spacing w:line="360" w:lineRule="auto"/>
        <w:jc w:val="both"/>
        <w:rPr>
          <w:rFonts w:ascii="Arial" w:hAnsi="Arial" w:cs="Arial"/>
          <w:b/>
          <w:sz w:val="22"/>
          <w:szCs w:val="22"/>
        </w:rPr>
      </w:pPr>
    </w:p>
    <w:p w14:paraId="128B3239" w14:textId="77777777" w:rsidR="002E091C" w:rsidRPr="00483658" w:rsidRDefault="002E091C" w:rsidP="00483658">
      <w:pPr>
        <w:spacing w:line="360" w:lineRule="auto"/>
        <w:jc w:val="both"/>
        <w:rPr>
          <w:rFonts w:ascii="Arial" w:hAnsi="Arial" w:cs="Arial"/>
          <w:b/>
          <w:sz w:val="22"/>
          <w:szCs w:val="22"/>
        </w:rPr>
      </w:pPr>
    </w:p>
    <w:p w14:paraId="011281AA" w14:textId="77777777" w:rsidR="002E091C" w:rsidRPr="00483658" w:rsidRDefault="002E091C" w:rsidP="00483658">
      <w:pPr>
        <w:spacing w:line="360" w:lineRule="auto"/>
        <w:jc w:val="both"/>
        <w:rPr>
          <w:rFonts w:ascii="Arial" w:hAnsi="Arial" w:cs="Arial"/>
          <w:b/>
          <w:sz w:val="22"/>
          <w:szCs w:val="22"/>
        </w:rPr>
      </w:pPr>
    </w:p>
    <w:p w14:paraId="3E04F8C7" w14:textId="77777777" w:rsidR="002E091C" w:rsidRPr="00483658" w:rsidRDefault="002E091C" w:rsidP="00483658">
      <w:pPr>
        <w:spacing w:line="360" w:lineRule="auto"/>
        <w:jc w:val="both"/>
        <w:rPr>
          <w:rFonts w:ascii="Arial" w:hAnsi="Arial" w:cs="Arial"/>
          <w:b/>
          <w:sz w:val="22"/>
          <w:szCs w:val="22"/>
        </w:rPr>
      </w:pPr>
    </w:p>
    <w:p w14:paraId="5FC8AF9A" w14:textId="4349868D" w:rsidR="002E091C" w:rsidRPr="00483658" w:rsidRDefault="00B3253E" w:rsidP="00483658">
      <w:pPr>
        <w:spacing w:line="360" w:lineRule="auto"/>
        <w:jc w:val="both"/>
        <w:rPr>
          <w:rFonts w:ascii="Arial" w:hAnsi="Arial" w:cs="Arial"/>
          <w:sz w:val="22"/>
          <w:szCs w:val="22"/>
        </w:rPr>
      </w:pPr>
      <w:r w:rsidRPr="00483658">
        <w:rPr>
          <w:rFonts w:ascii="Arial" w:hAnsi="Arial" w:cs="Arial"/>
          <w:sz w:val="22"/>
          <w:szCs w:val="22"/>
        </w:rPr>
        <w:t xml:space="preserve">As per DIKW model, it is significant that pre-existence of the data, information and knowledge on each step should be redundantly present. </w:t>
      </w:r>
      <w:r w:rsidR="007B52DE" w:rsidRPr="00483658">
        <w:rPr>
          <w:rFonts w:ascii="Arial" w:hAnsi="Arial" w:cs="Arial"/>
          <w:sz w:val="22"/>
          <w:szCs w:val="22"/>
        </w:rPr>
        <w:t xml:space="preserve">If it is not present then it can cause more problems, the data present in each step helps to update and provide better results. If the </w:t>
      </w:r>
      <w:proofErr w:type="spellStart"/>
      <w:r w:rsidR="007B52DE" w:rsidRPr="00483658">
        <w:rPr>
          <w:rFonts w:ascii="Arial" w:hAnsi="Arial" w:cs="Arial"/>
          <w:sz w:val="22"/>
          <w:szCs w:val="22"/>
        </w:rPr>
        <w:t>pr</w:t>
      </w:r>
      <w:proofErr w:type="spellEnd"/>
      <w:r w:rsidR="007B52DE" w:rsidRPr="00483658">
        <w:rPr>
          <w:rFonts w:ascii="Arial" w:hAnsi="Arial" w:cs="Arial"/>
          <w:sz w:val="22"/>
          <w:szCs w:val="22"/>
        </w:rPr>
        <w:t xml:space="preserve">-existing data is not present then it will affect the overall model and better information </w:t>
      </w:r>
      <w:r w:rsidR="00CC6976" w:rsidRPr="00483658">
        <w:rPr>
          <w:rFonts w:ascii="Arial" w:hAnsi="Arial" w:cs="Arial"/>
          <w:sz w:val="22"/>
          <w:szCs w:val="22"/>
        </w:rPr>
        <w:t>cannot</w:t>
      </w:r>
      <w:r w:rsidR="007B52DE" w:rsidRPr="00483658">
        <w:rPr>
          <w:rFonts w:ascii="Arial" w:hAnsi="Arial" w:cs="Arial"/>
          <w:sz w:val="22"/>
          <w:szCs w:val="22"/>
        </w:rPr>
        <w:t xml:space="preserve"> be derived from the model (</w:t>
      </w:r>
      <w:proofErr w:type="spellStart"/>
      <w:r w:rsidR="007B52DE" w:rsidRPr="00483658">
        <w:rPr>
          <w:rFonts w:ascii="Arial" w:hAnsi="Arial" w:cs="Arial"/>
          <w:sz w:val="22"/>
          <w:szCs w:val="22"/>
        </w:rPr>
        <w:t>Aamodt</w:t>
      </w:r>
      <w:proofErr w:type="spellEnd"/>
      <w:r w:rsidR="007B52DE" w:rsidRPr="00483658">
        <w:rPr>
          <w:rFonts w:ascii="Arial" w:hAnsi="Arial" w:cs="Arial"/>
          <w:sz w:val="22"/>
          <w:szCs w:val="22"/>
        </w:rPr>
        <w:t xml:space="preserve"> and </w:t>
      </w:r>
      <w:proofErr w:type="spellStart"/>
      <w:r w:rsidR="007B52DE" w:rsidRPr="00483658">
        <w:rPr>
          <w:rFonts w:ascii="Arial" w:hAnsi="Arial" w:cs="Arial"/>
          <w:sz w:val="22"/>
          <w:szCs w:val="22"/>
        </w:rPr>
        <w:t>Nygard</w:t>
      </w:r>
      <w:proofErr w:type="spellEnd"/>
      <w:r w:rsidR="007B52DE" w:rsidRPr="00483658">
        <w:rPr>
          <w:rFonts w:ascii="Arial" w:hAnsi="Arial" w:cs="Arial"/>
          <w:sz w:val="22"/>
          <w:szCs w:val="22"/>
        </w:rPr>
        <w:t>, 2007).</w:t>
      </w:r>
    </w:p>
    <w:p w14:paraId="08EF7B5E" w14:textId="2EA2FAF3" w:rsidR="00CC6976" w:rsidRPr="00483658" w:rsidRDefault="00CC6976" w:rsidP="00483658">
      <w:pPr>
        <w:spacing w:line="360" w:lineRule="auto"/>
        <w:jc w:val="both"/>
        <w:rPr>
          <w:rFonts w:ascii="Arial" w:hAnsi="Arial" w:cs="Arial"/>
          <w:sz w:val="22"/>
          <w:szCs w:val="22"/>
        </w:rPr>
      </w:pPr>
      <w:r w:rsidRPr="00483658">
        <w:rPr>
          <w:rFonts w:ascii="Arial" w:hAnsi="Arial" w:cs="Arial"/>
          <w:sz w:val="22"/>
          <w:szCs w:val="22"/>
        </w:rPr>
        <w:t xml:space="preserve">Byrne and Hunter (2005) stated that the interconnectivity between the phases is a piece of true evidence that disinformation and knowledge are dependent on each other. And if any of the phases are not present, then it shall have an overall impact on the data, which is collected. </w:t>
      </w:r>
    </w:p>
    <w:p w14:paraId="5EC86D01" w14:textId="77777777" w:rsidR="00E010D9" w:rsidRPr="00483658" w:rsidRDefault="00E010D9" w:rsidP="00483658">
      <w:pPr>
        <w:spacing w:line="360" w:lineRule="auto"/>
        <w:jc w:val="both"/>
        <w:rPr>
          <w:rFonts w:ascii="Arial" w:hAnsi="Arial" w:cs="Arial"/>
          <w:b/>
          <w:sz w:val="22"/>
          <w:szCs w:val="22"/>
        </w:rPr>
      </w:pPr>
    </w:p>
    <w:p w14:paraId="7B7EC09D" w14:textId="23C1D9AC" w:rsidR="00B3253E" w:rsidRPr="00483658" w:rsidRDefault="00E010D9" w:rsidP="00483658">
      <w:pPr>
        <w:spacing w:line="360" w:lineRule="auto"/>
        <w:jc w:val="both"/>
        <w:rPr>
          <w:rFonts w:ascii="Arial" w:hAnsi="Arial" w:cs="Arial"/>
          <w:b/>
          <w:sz w:val="22"/>
          <w:szCs w:val="22"/>
        </w:rPr>
      </w:pPr>
      <w:r w:rsidRPr="00483658">
        <w:rPr>
          <w:rFonts w:ascii="Arial" w:hAnsi="Arial" w:cs="Arial"/>
          <w:b/>
          <w:sz w:val="22"/>
          <w:szCs w:val="22"/>
        </w:rPr>
        <w:t>Collecting demographic data for the new invented lady’s perfume and h</w:t>
      </w:r>
      <w:r w:rsidR="00407234" w:rsidRPr="00483658">
        <w:rPr>
          <w:rFonts w:ascii="Arial" w:hAnsi="Arial" w:cs="Arial"/>
          <w:b/>
          <w:sz w:val="22"/>
          <w:szCs w:val="22"/>
        </w:rPr>
        <w:t xml:space="preserve">ow I would use this data, and convert </w:t>
      </w:r>
      <w:r w:rsidRPr="00483658">
        <w:rPr>
          <w:rFonts w:ascii="Arial" w:hAnsi="Arial" w:cs="Arial"/>
          <w:b/>
          <w:sz w:val="22"/>
          <w:szCs w:val="22"/>
        </w:rPr>
        <w:t>it into information and</w:t>
      </w:r>
      <w:r w:rsidR="00407234" w:rsidRPr="00483658">
        <w:rPr>
          <w:rFonts w:ascii="Arial" w:hAnsi="Arial" w:cs="Arial"/>
          <w:b/>
          <w:sz w:val="22"/>
          <w:szCs w:val="22"/>
        </w:rPr>
        <w:t xml:space="preserve"> knowledge for the</w:t>
      </w:r>
      <w:r w:rsidRPr="00483658">
        <w:rPr>
          <w:rFonts w:ascii="Arial" w:hAnsi="Arial" w:cs="Arial"/>
          <w:b/>
          <w:sz w:val="22"/>
          <w:szCs w:val="22"/>
        </w:rPr>
        <w:t xml:space="preserve"> promoting lady’s perfume</w:t>
      </w:r>
      <w:r w:rsidR="00407234" w:rsidRPr="00483658">
        <w:rPr>
          <w:rFonts w:ascii="Arial" w:hAnsi="Arial" w:cs="Arial"/>
          <w:b/>
          <w:sz w:val="22"/>
          <w:szCs w:val="22"/>
        </w:rPr>
        <w:t xml:space="preserve">. </w:t>
      </w:r>
    </w:p>
    <w:p w14:paraId="48B05147" w14:textId="77777777" w:rsidR="00B3253E" w:rsidRPr="00483658" w:rsidRDefault="00B3253E" w:rsidP="00483658">
      <w:pPr>
        <w:spacing w:line="360" w:lineRule="auto"/>
        <w:jc w:val="both"/>
        <w:rPr>
          <w:rFonts w:ascii="Arial" w:hAnsi="Arial" w:cs="Arial"/>
          <w:sz w:val="22"/>
          <w:szCs w:val="22"/>
        </w:rPr>
      </w:pPr>
    </w:p>
    <w:p w14:paraId="1CEFC988" w14:textId="0F290111" w:rsidR="00CC6976" w:rsidRPr="00483658" w:rsidRDefault="00E010D9" w:rsidP="00483658">
      <w:pPr>
        <w:spacing w:line="360" w:lineRule="auto"/>
        <w:jc w:val="both"/>
        <w:rPr>
          <w:rFonts w:ascii="Arial" w:hAnsi="Arial" w:cs="Arial"/>
          <w:sz w:val="22"/>
          <w:szCs w:val="22"/>
        </w:rPr>
      </w:pPr>
      <w:r w:rsidRPr="00483658">
        <w:rPr>
          <w:rFonts w:ascii="Arial" w:hAnsi="Arial" w:cs="Arial"/>
          <w:sz w:val="22"/>
          <w:szCs w:val="22"/>
        </w:rPr>
        <w:t xml:space="preserve">I have recently invented a lady’s perfume. I have collected the demographic data in the form of the online </w:t>
      </w:r>
      <w:r w:rsidR="002C06D9" w:rsidRPr="00483658">
        <w:rPr>
          <w:rFonts w:ascii="Arial" w:hAnsi="Arial" w:cs="Arial"/>
          <w:sz w:val="22"/>
          <w:szCs w:val="22"/>
        </w:rPr>
        <w:t>survey;</w:t>
      </w:r>
      <w:r w:rsidRPr="00483658">
        <w:rPr>
          <w:rFonts w:ascii="Arial" w:hAnsi="Arial" w:cs="Arial"/>
          <w:sz w:val="22"/>
          <w:szCs w:val="22"/>
        </w:rPr>
        <w:t xml:space="preserve"> the survey shall be taken from the different age group of ladies. The survey will consist of a series of questions</w:t>
      </w:r>
      <w:r w:rsidR="002C06D9" w:rsidRPr="00483658">
        <w:rPr>
          <w:rFonts w:ascii="Arial" w:hAnsi="Arial" w:cs="Arial"/>
          <w:sz w:val="22"/>
          <w:szCs w:val="22"/>
        </w:rPr>
        <w:t xml:space="preserve">. The women from different age group shall answer these questions. The data collection will be the data for me. It will become information when I should be able to identify the target audience, that would be the information and when I can use this information to make better decisions regarding my product, it will be the knowledge needed for the product. </w:t>
      </w:r>
    </w:p>
    <w:p w14:paraId="2C8F43CE" w14:textId="77777777" w:rsidR="002C06D9" w:rsidRPr="00483658" w:rsidRDefault="002C06D9" w:rsidP="00483658">
      <w:pPr>
        <w:spacing w:line="360" w:lineRule="auto"/>
        <w:jc w:val="both"/>
        <w:rPr>
          <w:rFonts w:ascii="Arial" w:hAnsi="Arial" w:cs="Arial"/>
          <w:sz w:val="22"/>
          <w:szCs w:val="22"/>
        </w:rPr>
      </w:pPr>
    </w:p>
    <w:p w14:paraId="46696EB7" w14:textId="77777777" w:rsidR="00DC4065" w:rsidRDefault="00DC4065" w:rsidP="00483658">
      <w:pPr>
        <w:spacing w:line="360" w:lineRule="auto"/>
        <w:jc w:val="both"/>
        <w:rPr>
          <w:rFonts w:ascii="Arial" w:hAnsi="Arial" w:cs="Arial"/>
          <w:sz w:val="22"/>
          <w:szCs w:val="22"/>
        </w:rPr>
      </w:pPr>
    </w:p>
    <w:p w14:paraId="28A6F6B9" w14:textId="702437A0" w:rsidR="002C06D9" w:rsidRPr="00483658" w:rsidRDefault="002C06D9" w:rsidP="00483658">
      <w:pPr>
        <w:spacing w:line="360" w:lineRule="auto"/>
        <w:jc w:val="both"/>
        <w:rPr>
          <w:rFonts w:ascii="Arial" w:hAnsi="Arial" w:cs="Arial"/>
          <w:sz w:val="22"/>
          <w:szCs w:val="22"/>
        </w:rPr>
      </w:pPr>
      <w:r w:rsidRPr="00483658">
        <w:rPr>
          <w:rFonts w:ascii="Arial" w:hAnsi="Arial" w:cs="Arial"/>
          <w:sz w:val="22"/>
          <w:szCs w:val="22"/>
        </w:rPr>
        <w:lastRenderedPageBreak/>
        <w:t>Data collection for the product:</w:t>
      </w:r>
    </w:p>
    <w:tbl>
      <w:tblPr>
        <w:tblpPr w:leftFromText="180" w:rightFromText="180" w:vertAnchor="text" w:horzAnchor="page" w:tblpX="2984" w:tblpY="308"/>
        <w:tblW w:w="6797" w:type="dxa"/>
        <w:tblBorders>
          <w:top w:val="single" w:sz="4" w:space="0" w:color="000000"/>
          <w:left w:val="single" w:sz="4" w:space="0" w:color="000000"/>
          <w:bottom w:val="single" w:sz="4" w:space="0" w:color="000000"/>
          <w:insideH w:val="single" w:sz="4" w:space="0" w:color="000000"/>
        </w:tblBorders>
        <w:tblCellMar>
          <w:left w:w="103" w:type="dxa"/>
        </w:tblCellMar>
        <w:tblLook w:val="04A0" w:firstRow="1" w:lastRow="0" w:firstColumn="1" w:lastColumn="0" w:noHBand="0" w:noVBand="1"/>
      </w:tblPr>
      <w:tblGrid>
        <w:gridCol w:w="805"/>
        <w:gridCol w:w="1344"/>
        <w:gridCol w:w="700"/>
        <w:gridCol w:w="1252"/>
        <w:gridCol w:w="1124"/>
        <w:gridCol w:w="1572"/>
      </w:tblGrid>
      <w:tr w:rsidR="00EE4B4E" w:rsidRPr="00483658" w14:paraId="26B7DD3E"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135B6981"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S.NO</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4EB4804"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Name</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4136863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 xml:space="preserve">Age </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3C8A24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Light perfume</w:t>
            </w: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23059E7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Medium Perfume</w:t>
            </w: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299DD317"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Strong perfume</w:t>
            </w:r>
          </w:p>
        </w:tc>
      </w:tr>
      <w:tr w:rsidR="00EE4B4E" w:rsidRPr="00483658" w14:paraId="7D22A409"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6AF5CB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4085372B"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Suzanne</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1A2402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34</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8847967"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D323EB4"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3B9C7ADF"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4CE73B91"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34FBE41B"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E6ABCF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Lorain</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1FDF614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7A41166"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4C3C54C3"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18CAD75"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29673A65"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DE5104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7AD5AA4"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Cassey</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107B14E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5CDEAFA6" w14:textId="77777777" w:rsidR="00EE4B4E" w:rsidRPr="00483658" w:rsidRDefault="00EE4B4E" w:rsidP="00483658">
            <w:pPr>
              <w:numPr>
                <w:ilvl w:val="0"/>
                <w:numId w:val="22"/>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6054E3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7495944D"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68C26912"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838083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4</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18A0D3F2"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Casandra</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CEF9EF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44</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3FB332F7"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58B70CAA"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016DB4EC"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r>
      <w:tr w:rsidR="00EE4B4E" w:rsidRPr="00483658" w14:paraId="7A44E3D8"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0545BF3F"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5</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5FC67B7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Mara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C7AC105"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22</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C4BB947" w14:textId="77777777" w:rsidR="00EE4B4E" w:rsidRPr="00483658" w:rsidRDefault="00EE4B4E" w:rsidP="00483658">
            <w:pPr>
              <w:snapToGrid w:val="0"/>
              <w:spacing w:line="360" w:lineRule="auto"/>
              <w:ind w:left="360"/>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300FB82E"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66197907"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7533A211"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3FE5E1A9"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6</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710EE489"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Maria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3625B4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15</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4F55527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17489F1B"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580C916B"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7FEAE279"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8DD4B1A"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7</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C97180F"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Aline</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0B82DBB5"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33</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36336394"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6C8000C6"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05AAAE3C"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5EA2B608"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70FF426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8</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0BA257F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Erika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E1622C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27</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624224E1"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1E8DC93F"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406E32E1"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r>
      <w:tr w:rsidR="00EE4B4E" w:rsidRPr="00483658" w14:paraId="20A4403D"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232E3802"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9</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3F277C2B" w14:textId="77777777" w:rsidR="00EE4B4E" w:rsidRPr="00483658" w:rsidRDefault="00EE4B4E" w:rsidP="00483658">
            <w:pPr>
              <w:spacing w:line="360" w:lineRule="auto"/>
              <w:jc w:val="both"/>
              <w:rPr>
                <w:rFonts w:ascii="Arial" w:hAnsi="Arial" w:cs="Arial"/>
                <w:color w:val="000000"/>
                <w:sz w:val="22"/>
                <w:szCs w:val="22"/>
              </w:rPr>
            </w:pPr>
            <w:proofErr w:type="spellStart"/>
            <w:r w:rsidRPr="00483658">
              <w:rPr>
                <w:rFonts w:ascii="Arial" w:hAnsi="Arial" w:cs="Arial"/>
                <w:color w:val="000000"/>
                <w:sz w:val="22"/>
                <w:szCs w:val="22"/>
              </w:rPr>
              <w:t>Poppen</w:t>
            </w:r>
            <w:proofErr w:type="spellEnd"/>
          </w:p>
        </w:tc>
        <w:tc>
          <w:tcPr>
            <w:tcW w:w="700" w:type="dxa"/>
            <w:tcBorders>
              <w:top w:val="single" w:sz="4" w:space="0" w:color="000000"/>
              <w:left w:val="single" w:sz="4" w:space="0" w:color="000000"/>
              <w:bottom w:val="single" w:sz="4" w:space="0" w:color="000000"/>
            </w:tcBorders>
            <w:shd w:val="clear" w:color="auto" w:fill="auto"/>
            <w:tcMar>
              <w:left w:w="103" w:type="dxa"/>
            </w:tcMar>
          </w:tcPr>
          <w:p w14:paraId="68D3567C"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36</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0EA9BD39"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20CCF5F2" w14:textId="77777777" w:rsidR="00EE4B4E" w:rsidRPr="00483658" w:rsidRDefault="00EE4B4E" w:rsidP="00483658">
            <w:p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72040E44" w14:textId="77777777" w:rsidR="00EE4B4E" w:rsidRPr="00483658" w:rsidRDefault="00EE4B4E" w:rsidP="00483658">
            <w:pPr>
              <w:snapToGrid w:val="0"/>
              <w:spacing w:line="360" w:lineRule="auto"/>
              <w:jc w:val="both"/>
              <w:rPr>
                <w:rFonts w:ascii="Arial" w:hAnsi="Arial" w:cs="Arial"/>
                <w:color w:val="000000"/>
                <w:sz w:val="22"/>
                <w:szCs w:val="22"/>
              </w:rPr>
            </w:pPr>
          </w:p>
        </w:tc>
      </w:tr>
      <w:tr w:rsidR="00EE4B4E" w:rsidRPr="00483658" w14:paraId="3301F897" w14:textId="77777777" w:rsidTr="00EE4B4E">
        <w:tc>
          <w:tcPr>
            <w:tcW w:w="805" w:type="dxa"/>
            <w:tcBorders>
              <w:top w:val="single" w:sz="4" w:space="0" w:color="000000"/>
              <w:left w:val="single" w:sz="4" w:space="0" w:color="000000"/>
              <w:bottom w:val="single" w:sz="4" w:space="0" w:color="000000"/>
            </w:tcBorders>
            <w:shd w:val="clear" w:color="auto" w:fill="auto"/>
            <w:tcMar>
              <w:left w:w="103" w:type="dxa"/>
            </w:tcMar>
          </w:tcPr>
          <w:p w14:paraId="58412F9D"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10</w:t>
            </w:r>
          </w:p>
        </w:tc>
        <w:tc>
          <w:tcPr>
            <w:tcW w:w="1344" w:type="dxa"/>
            <w:tcBorders>
              <w:top w:val="single" w:sz="4" w:space="0" w:color="000000"/>
              <w:left w:val="single" w:sz="4" w:space="0" w:color="000000"/>
              <w:bottom w:val="single" w:sz="4" w:space="0" w:color="000000"/>
            </w:tcBorders>
            <w:shd w:val="clear" w:color="auto" w:fill="auto"/>
            <w:tcMar>
              <w:left w:w="103" w:type="dxa"/>
            </w:tcMar>
          </w:tcPr>
          <w:p w14:paraId="57CC7080"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Flora</w:t>
            </w:r>
          </w:p>
        </w:tc>
        <w:tc>
          <w:tcPr>
            <w:tcW w:w="700" w:type="dxa"/>
            <w:tcBorders>
              <w:top w:val="single" w:sz="4" w:space="0" w:color="000000"/>
              <w:left w:val="single" w:sz="4" w:space="0" w:color="000000"/>
              <w:bottom w:val="single" w:sz="4" w:space="0" w:color="000000"/>
            </w:tcBorders>
            <w:shd w:val="clear" w:color="auto" w:fill="auto"/>
            <w:tcMar>
              <w:left w:w="103" w:type="dxa"/>
            </w:tcMar>
          </w:tcPr>
          <w:p w14:paraId="5904CFDE" w14:textId="77777777" w:rsidR="00EE4B4E" w:rsidRPr="00483658" w:rsidRDefault="00EE4B4E" w:rsidP="00483658">
            <w:pPr>
              <w:spacing w:line="360" w:lineRule="auto"/>
              <w:jc w:val="both"/>
              <w:rPr>
                <w:rFonts w:ascii="Arial" w:hAnsi="Arial" w:cs="Arial"/>
                <w:color w:val="000000"/>
                <w:sz w:val="22"/>
                <w:szCs w:val="22"/>
              </w:rPr>
            </w:pPr>
            <w:r w:rsidRPr="00483658">
              <w:rPr>
                <w:rFonts w:ascii="Arial" w:hAnsi="Arial" w:cs="Arial"/>
                <w:color w:val="000000"/>
                <w:sz w:val="22"/>
                <w:szCs w:val="22"/>
              </w:rPr>
              <w:t>25</w:t>
            </w:r>
          </w:p>
        </w:tc>
        <w:tc>
          <w:tcPr>
            <w:tcW w:w="1252" w:type="dxa"/>
            <w:tcBorders>
              <w:top w:val="single" w:sz="4" w:space="0" w:color="000000"/>
              <w:left w:val="single" w:sz="4" w:space="0" w:color="000000"/>
              <w:bottom w:val="single" w:sz="4" w:space="0" w:color="000000"/>
            </w:tcBorders>
            <w:shd w:val="clear" w:color="auto" w:fill="auto"/>
            <w:tcMar>
              <w:left w:w="103" w:type="dxa"/>
            </w:tcMar>
          </w:tcPr>
          <w:p w14:paraId="28A74AAC" w14:textId="77777777" w:rsidR="00EE4B4E" w:rsidRPr="00483658" w:rsidRDefault="00EE4B4E" w:rsidP="00483658">
            <w:pPr>
              <w:snapToGrid w:val="0"/>
              <w:spacing w:line="360" w:lineRule="auto"/>
              <w:jc w:val="both"/>
              <w:rPr>
                <w:rFonts w:ascii="Arial" w:hAnsi="Arial" w:cs="Arial"/>
                <w:color w:val="000000"/>
                <w:sz w:val="22"/>
                <w:szCs w:val="22"/>
              </w:rPr>
            </w:pPr>
          </w:p>
        </w:tc>
        <w:tc>
          <w:tcPr>
            <w:tcW w:w="1124" w:type="dxa"/>
            <w:tcBorders>
              <w:top w:val="single" w:sz="4" w:space="0" w:color="000000"/>
              <w:left w:val="single" w:sz="4" w:space="0" w:color="000000"/>
              <w:bottom w:val="single" w:sz="4" w:space="0" w:color="000000"/>
            </w:tcBorders>
            <w:shd w:val="clear" w:color="auto" w:fill="auto"/>
            <w:tcMar>
              <w:left w:w="103" w:type="dxa"/>
            </w:tcMar>
          </w:tcPr>
          <w:p w14:paraId="34E865DA" w14:textId="77777777" w:rsidR="00EE4B4E" w:rsidRPr="00483658" w:rsidRDefault="00EE4B4E" w:rsidP="00483658">
            <w:pPr>
              <w:numPr>
                <w:ilvl w:val="0"/>
                <w:numId w:val="23"/>
              </w:numPr>
              <w:snapToGrid w:val="0"/>
              <w:spacing w:line="360" w:lineRule="auto"/>
              <w:jc w:val="both"/>
              <w:rPr>
                <w:rFonts w:ascii="Arial" w:hAnsi="Arial" w:cs="Arial"/>
                <w:color w:val="000000"/>
                <w:sz w:val="22"/>
                <w:szCs w:val="22"/>
              </w:rPr>
            </w:pPr>
          </w:p>
        </w:tc>
        <w:tc>
          <w:tcPr>
            <w:tcW w:w="1572" w:type="dxa"/>
            <w:tcBorders>
              <w:top w:val="single" w:sz="4" w:space="0" w:color="000000"/>
              <w:left w:val="single" w:sz="4" w:space="0" w:color="000000"/>
              <w:bottom w:val="single" w:sz="4" w:space="0" w:color="000000"/>
              <w:right w:val="single" w:sz="4" w:space="0" w:color="000000"/>
            </w:tcBorders>
            <w:shd w:val="clear" w:color="auto" w:fill="auto"/>
            <w:tcMar>
              <w:left w:w="103" w:type="dxa"/>
            </w:tcMar>
          </w:tcPr>
          <w:p w14:paraId="52982CF8" w14:textId="77777777" w:rsidR="00EE4B4E" w:rsidRPr="00483658" w:rsidRDefault="00EE4B4E" w:rsidP="00483658">
            <w:pPr>
              <w:snapToGrid w:val="0"/>
              <w:spacing w:line="360" w:lineRule="auto"/>
              <w:jc w:val="both"/>
              <w:rPr>
                <w:rFonts w:ascii="Arial" w:hAnsi="Arial" w:cs="Arial"/>
                <w:color w:val="000000"/>
                <w:sz w:val="22"/>
                <w:szCs w:val="22"/>
              </w:rPr>
            </w:pPr>
          </w:p>
        </w:tc>
      </w:tr>
    </w:tbl>
    <w:p w14:paraId="2114EC07" w14:textId="77777777" w:rsidR="002C06D9" w:rsidRPr="00483658" w:rsidRDefault="002C06D9" w:rsidP="00483658">
      <w:pPr>
        <w:spacing w:line="360" w:lineRule="auto"/>
        <w:jc w:val="both"/>
        <w:rPr>
          <w:rFonts w:ascii="Arial" w:hAnsi="Arial" w:cs="Arial"/>
          <w:sz w:val="22"/>
          <w:szCs w:val="22"/>
        </w:rPr>
      </w:pPr>
    </w:p>
    <w:p w14:paraId="2BD6E029" w14:textId="0BDE7079" w:rsidR="002C06D9" w:rsidRPr="00483658" w:rsidRDefault="002C06D9" w:rsidP="00483658">
      <w:pPr>
        <w:spacing w:line="360" w:lineRule="auto"/>
        <w:jc w:val="both"/>
        <w:rPr>
          <w:rFonts w:ascii="Arial" w:hAnsi="Arial" w:cs="Arial"/>
          <w:color w:val="000000"/>
          <w:sz w:val="22"/>
          <w:szCs w:val="22"/>
        </w:rPr>
      </w:pPr>
      <w:r w:rsidRPr="00483658">
        <w:rPr>
          <w:rFonts w:ascii="Arial" w:hAnsi="Arial" w:cs="Arial"/>
          <w:color w:val="000000"/>
          <w:sz w:val="22"/>
          <w:szCs w:val="22"/>
        </w:rPr>
        <w:tab/>
      </w:r>
      <w:r w:rsidRPr="00483658">
        <w:rPr>
          <w:rFonts w:ascii="Arial" w:hAnsi="Arial" w:cs="Arial"/>
          <w:color w:val="000000"/>
          <w:sz w:val="22"/>
          <w:szCs w:val="22"/>
        </w:rPr>
        <w:tab/>
      </w:r>
      <w:r w:rsidRPr="00483658">
        <w:rPr>
          <w:rFonts w:ascii="Arial" w:hAnsi="Arial" w:cs="Arial"/>
          <w:color w:val="000000"/>
          <w:sz w:val="22"/>
          <w:szCs w:val="22"/>
        </w:rPr>
        <w:tab/>
      </w:r>
      <w:r w:rsidRPr="00483658">
        <w:rPr>
          <w:rFonts w:ascii="Arial" w:hAnsi="Arial" w:cs="Arial"/>
          <w:color w:val="000000"/>
          <w:sz w:val="22"/>
          <w:szCs w:val="22"/>
        </w:rPr>
        <w:tab/>
      </w:r>
    </w:p>
    <w:p w14:paraId="1410A9E8" w14:textId="77777777" w:rsidR="00A1056E" w:rsidRPr="00483658" w:rsidRDefault="00A1056E" w:rsidP="00483658">
      <w:pPr>
        <w:spacing w:line="360" w:lineRule="auto"/>
        <w:ind w:left="3545"/>
        <w:jc w:val="both"/>
        <w:rPr>
          <w:rFonts w:ascii="Arial" w:hAnsi="Arial" w:cs="Arial"/>
          <w:color w:val="000000"/>
          <w:sz w:val="22"/>
          <w:szCs w:val="22"/>
        </w:rPr>
      </w:pPr>
    </w:p>
    <w:p w14:paraId="5E52F69B" w14:textId="77777777" w:rsidR="00A1056E" w:rsidRPr="00483658" w:rsidRDefault="00A1056E" w:rsidP="00483658">
      <w:pPr>
        <w:spacing w:line="360" w:lineRule="auto"/>
        <w:ind w:left="3545"/>
        <w:jc w:val="both"/>
        <w:rPr>
          <w:rFonts w:ascii="Arial" w:hAnsi="Arial" w:cs="Arial"/>
          <w:color w:val="000000"/>
          <w:sz w:val="22"/>
          <w:szCs w:val="22"/>
        </w:rPr>
      </w:pPr>
    </w:p>
    <w:p w14:paraId="2FCB8388" w14:textId="77777777" w:rsidR="00A1056E" w:rsidRPr="00483658" w:rsidRDefault="00A1056E" w:rsidP="00483658">
      <w:pPr>
        <w:spacing w:line="360" w:lineRule="auto"/>
        <w:ind w:left="3545"/>
        <w:jc w:val="both"/>
        <w:rPr>
          <w:rFonts w:ascii="Arial" w:hAnsi="Arial" w:cs="Arial"/>
          <w:color w:val="000000"/>
          <w:sz w:val="22"/>
          <w:szCs w:val="22"/>
        </w:rPr>
      </w:pPr>
    </w:p>
    <w:p w14:paraId="2D81CF79" w14:textId="77777777" w:rsidR="00A1056E" w:rsidRPr="00483658" w:rsidRDefault="00A1056E" w:rsidP="00483658">
      <w:pPr>
        <w:spacing w:line="360" w:lineRule="auto"/>
        <w:ind w:left="3545"/>
        <w:jc w:val="both"/>
        <w:rPr>
          <w:rFonts w:ascii="Arial" w:hAnsi="Arial" w:cs="Arial"/>
          <w:color w:val="000000"/>
          <w:sz w:val="22"/>
          <w:szCs w:val="22"/>
        </w:rPr>
      </w:pPr>
    </w:p>
    <w:p w14:paraId="68013157" w14:textId="77777777" w:rsidR="00A1056E" w:rsidRPr="00483658" w:rsidRDefault="00A1056E" w:rsidP="00483658">
      <w:pPr>
        <w:spacing w:line="360" w:lineRule="auto"/>
        <w:ind w:left="3545"/>
        <w:jc w:val="both"/>
        <w:rPr>
          <w:rFonts w:ascii="Arial" w:hAnsi="Arial" w:cs="Arial"/>
          <w:color w:val="000000"/>
          <w:sz w:val="22"/>
          <w:szCs w:val="22"/>
        </w:rPr>
      </w:pPr>
    </w:p>
    <w:p w14:paraId="10CED563" w14:textId="77777777" w:rsidR="00A1056E" w:rsidRPr="00483658" w:rsidRDefault="00A1056E" w:rsidP="00483658">
      <w:pPr>
        <w:spacing w:line="360" w:lineRule="auto"/>
        <w:ind w:left="3545"/>
        <w:jc w:val="both"/>
        <w:rPr>
          <w:rFonts w:ascii="Arial" w:hAnsi="Arial" w:cs="Arial"/>
          <w:color w:val="000000"/>
          <w:sz w:val="22"/>
          <w:szCs w:val="22"/>
        </w:rPr>
      </w:pPr>
    </w:p>
    <w:p w14:paraId="69DCF753" w14:textId="77777777" w:rsidR="00A1056E" w:rsidRPr="00483658" w:rsidRDefault="00A1056E" w:rsidP="00483658">
      <w:pPr>
        <w:spacing w:line="360" w:lineRule="auto"/>
        <w:ind w:left="3545"/>
        <w:jc w:val="both"/>
        <w:rPr>
          <w:rFonts w:ascii="Arial" w:hAnsi="Arial" w:cs="Arial"/>
          <w:color w:val="000000"/>
          <w:sz w:val="22"/>
          <w:szCs w:val="22"/>
        </w:rPr>
      </w:pPr>
    </w:p>
    <w:p w14:paraId="5D092C7A" w14:textId="77777777" w:rsidR="00A1056E" w:rsidRPr="00483658" w:rsidRDefault="00A1056E" w:rsidP="00483658">
      <w:pPr>
        <w:spacing w:line="360" w:lineRule="auto"/>
        <w:ind w:left="3545"/>
        <w:jc w:val="both"/>
        <w:rPr>
          <w:rFonts w:ascii="Arial" w:hAnsi="Arial" w:cs="Arial"/>
          <w:color w:val="000000"/>
          <w:sz w:val="22"/>
          <w:szCs w:val="22"/>
        </w:rPr>
      </w:pPr>
    </w:p>
    <w:p w14:paraId="43FC31CA" w14:textId="77777777" w:rsidR="00A1056E" w:rsidRPr="00483658" w:rsidRDefault="00A1056E" w:rsidP="00483658">
      <w:pPr>
        <w:spacing w:line="360" w:lineRule="auto"/>
        <w:ind w:left="3545"/>
        <w:jc w:val="both"/>
        <w:rPr>
          <w:rFonts w:ascii="Arial" w:hAnsi="Arial" w:cs="Arial"/>
          <w:color w:val="000000"/>
          <w:sz w:val="22"/>
          <w:szCs w:val="22"/>
        </w:rPr>
      </w:pPr>
    </w:p>
    <w:p w14:paraId="3D0EFAAF" w14:textId="77777777" w:rsidR="00A1056E" w:rsidRPr="00483658" w:rsidRDefault="00A1056E" w:rsidP="00483658">
      <w:pPr>
        <w:spacing w:line="360" w:lineRule="auto"/>
        <w:ind w:left="3545"/>
        <w:jc w:val="both"/>
        <w:rPr>
          <w:rFonts w:ascii="Arial" w:hAnsi="Arial" w:cs="Arial"/>
          <w:color w:val="000000"/>
          <w:sz w:val="22"/>
          <w:szCs w:val="22"/>
        </w:rPr>
      </w:pPr>
    </w:p>
    <w:p w14:paraId="6D625358" w14:textId="77777777" w:rsidR="002C06D9" w:rsidRPr="00483658" w:rsidRDefault="002C06D9" w:rsidP="00483658">
      <w:pPr>
        <w:spacing w:line="360" w:lineRule="auto"/>
        <w:ind w:left="3545"/>
        <w:jc w:val="both"/>
        <w:rPr>
          <w:rFonts w:ascii="Arial" w:hAnsi="Arial" w:cs="Arial"/>
          <w:color w:val="000000"/>
          <w:sz w:val="22"/>
          <w:szCs w:val="22"/>
        </w:rPr>
      </w:pPr>
      <w:r w:rsidRPr="00483658">
        <w:rPr>
          <w:rFonts w:ascii="Arial" w:hAnsi="Arial" w:cs="Arial"/>
          <w:color w:val="000000"/>
          <w:sz w:val="22"/>
          <w:szCs w:val="22"/>
        </w:rPr>
        <w:t>Table 1: Data collection for Perfume</w:t>
      </w:r>
    </w:p>
    <w:p w14:paraId="7DC4A8FA" w14:textId="77777777" w:rsidR="002C06D9" w:rsidRPr="00483658" w:rsidRDefault="002C06D9" w:rsidP="00483658">
      <w:pPr>
        <w:spacing w:line="360" w:lineRule="auto"/>
        <w:jc w:val="both"/>
        <w:rPr>
          <w:rFonts w:ascii="Arial" w:hAnsi="Arial" w:cs="Arial"/>
          <w:sz w:val="22"/>
          <w:szCs w:val="22"/>
        </w:rPr>
      </w:pPr>
    </w:p>
    <w:p w14:paraId="36132785" w14:textId="3D210790" w:rsidR="00CC6976" w:rsidRPr="00483658" w:rsidRDefault="00EE4B4E" w:rsidP="00483658">
      <w:pPr>
        <w:spacing w:line="360" w:lineRule="auto"/>
        <w:jc w:val="both"/>
        <w:rPr>
          <w:rFonts w:ascii="Arial" w:hAnsi="Arial" w:cs="Arial"/>
          <w:sz w:val="22"/>
          <w:szCs w:val="22"/>
        </w:rPr>
      </w:pPr>
      <w:r w:rsidRPr="00483658">
        <w:rPr>
          <w:rFonts w:ascii="Arial" w:hAnsi="Arial" w:cs="Arial"/>
          <w:sz w:val="22"/>
          <w:szCs w:val="22"/>
        </w:rPr>
        <w:t xml:space="preserve">It can be deduced that the age group of the 30s most of the time prefer light perfumes and the age group of 20s prefer medium perfume. It is knowledge as I can make a further decision on account of the information, which has been collected in the table above. It is quite evident by the results above that when the data was collected it was in the raw form, it projects that no further changes were required. However, with time I had to make the concerned changes in terms of the product due to the results, which were accumulated by the data collection. </w:t>
      </w:r>
    </w:p>
    <w:p w14:paraId="17DFED3D" w14:textId="77777777" w:rsidR="00CC6976" w:rsidRPr="00483658" w:rsidRDefault="00CC6976" w:rsidP="00483658">
      <w:pPr>
        <w:spacing w:line="360" w:lineRule="auto"/>
        <w:jc w:val="both"/>
        <w:rPr>
          <w:rFonts w:ascii="Arial" w:hAnsi="Arial" w:cs="Arial"/>
          <w:b/>
          <w:sz w:val="22"/>
          <w:szCs w:val="22"/>
        </w:rPr>
      </w:pPr>
    </w:p>
    <w:p w14:paraId="0B87D7DA" w14:textId="77777777" w:rsidR="00A1056E" w:rsidRPr="00483658" w:rsidRDefault="00A1056E" w:rsidP="009D7739">
      <w:pPr>
        <w:pStyle w:val="Heading1"/>
      </w:pPr>
      <w:bookmarkStart w:id="9" w:name="_Toc436513219"/>
    </w:p>
    <w:p w14:paraId="2D15D2B5" w14:textId="77777777" w:rsidR="00A1056E" w:rsidRPr="00483658" w:rsidRDefault="00A1056E" w:rsidP="00483658">
      <w:pPr>
        <w:spacing w:line="360" w:lineRule="auto"/>
        <w:jc w:val="both"/>
        <w:rPr>
          <w:rFonts w:ascii="Arial" w:hAnsi="Arial" w:cs="Arial"/>
          <w:sz w:val="22"/>
          <w:szCs w:val="22"/>
        </w:rPr>
      </w:pPr>
    </w:p>
    <w:p w14:paraId="75708D73" w14:textId="77777777" w:rsidR="00A1056E" w:rsidRPr="00483658" w:rsidRDefault="00A1056E" w:rsidP="009D7739">
      <w:pPr>
        <w:pStyle w:val="Heading1"/>
      </w:pPr>
    </w:p>
    <w:p w14:paraId="70DA47A7" w14:textId="77777777" w:rsidR="00B55963" w:rsidRDefault="00B55963" w:rsidP="009D7739">
      <w:pPr>
        <w:pStyle w:val="Heading1"/>
      </w:pPr>
    </w:p>
    <w:p w14:paraId="4B115593" w14:textId="77777777" w:rsidR="00B55963" w:rsidRDefault="00B55963" w:rsidP="009D7739">
      <w:pPr>
        <w:pStyle w:val="Heading1"/>
      </w:pPr>
    </w:p>
    <w:p w14:paraId="55608A0C" w14:textId="77777777" w:rsidR="00B55963" w:rsidRPr="00B55963" w:rsidRDefault="00B55963" w:rsidP="00B55963"/>
    <w:p w14:paraId="1AEFFD90" w14:textId="77777777" w:rsidR="002069E0" w:rsidRDefault="002069E0" w:rsidP="009D7739">
      <w:pPr>
        <w:pStyle w:val="Heading1"/>
      </w:pPr>
    </w:p>
    <w:p w14:paraId="2F2AEF94" w14:textId="42B92D7A" w:rsidR="00B3253E" w:rsidRPr="00483658" w:rsidRDefault="00223816" w:rsidP="009D7739">
      <w:pPr>
        <w:pStyle w:val="Heading1"/>
      </w:pPr>
      <w:r w:rsidRPr="00483658">
        <w:t>Assignment II</w:t>
      </w:r>
      <w:r w:rsidR="002B2D80" w:rsidRPr="00483658">
        <w:t>:</w:t>
      </w:r>
      <w:bookmarkEnd w:id="9"/>
    </w:p>
    <w:p w14:paraId="7FBEBFEA" w14:textId="3BA427B4" w:rsidR="00223816" w:rsidRPr="00483658" w:rsidRDefault="00223816" w:rsidP="009D7739">
      <w:pPr>
        <w:pStyle w:val="Heading1"/>
      </w:pPr>
      <w:bookmarkStart w:id="10" w:name="_Toc436513220"/>
      <w:r w:rsidRPr="00483658">
        <w:t xml:space="preserve">Part- 1: </w:t>
      </w:r>
      <w:r w:rsidR="00673978" w:rsidRPr="00483658">
        <w:t>American Airlines and IBM jointly developed a SABRE:</w:t>
      </w:r>
      <w:bookmarkEnd w:id="10"/>
    </w:p>
    <w:p w14:paraId="46295B66" w14:textId="77777777" w:rsidR="00673978" w:rsidRPr="00483658" w:rsidRDefault="00673978" w:rsidP="00483658">
      <w:pPr>
        <w:spacing w:line="360" w:lineRule="auto"/>
        <w:jc w:val="both"/>
        <w:rPr>
          <w:rFonts w:ascii="Arial" w:hAnsi="Arial" w:cs="Arial"/>
          <w:b/>
          <w:sz w:val="22"/>
          <w:szCs w:val="22"/>
        </w:rPr>
      </w:pPr>
    </w:p>
    <w:p w14:paraId="2FC596A7" w14:textId="630EF261" w:rsidR="00FB381F" w:rsidRPr="00483658" w:rsidRDefault="00FB381F" w:rsidP="00483658">
      <w:pPr>
        <w:pStyle w:val="Heading2"/>
      </w:pPr>
      <w:bookmarkStart w:id="11" w:name="_Toc436513221"/>
      <w:r w:rsidRPr="00483658">
        <w:t>Overall approach adopted by American Airlines incorporated the basic competitive strategies of cost leadership and product differentiation.</w:t>
      </w:r>
      <w:bookmarkEnd w:id="11"/>
    </w:p>
    <w:p w14:paraId="761BA3EE" w14:textId="77777777" w:rsidR="00FB381F" w:rsidRPr="00483658" w:rsidRDefault="00FB381F" w:rsidP="00483658">
      <w:pPr>
        <w:pStyle w:val="ListParagraph"/>
        <w:spacing w:line="360" w:lineRule="auto"/>
        <w:jc w:val="both"/>
        <w:rPr>
          <w:rFonts w:ascii="Arial" w:hAnsi="Arial" w:cs="Arial"/>
          <w:b/>
          <w:sz w:val="22"/>
          <w:szCs w:val="22"/>
        </w:rPr>
      </w:pPr>
    </w:p>
    <w:p w14:paraId="1D6CCA96" w14:textId="4D50071D" w:rsidR="00FB381F" w:rsidRPr="00483658" w:rsidRDefault="00FB381F" w:rsidP="00483658">
      <w:pPr>
        <w:spacing w:line="360" w:lineRule="auto"/>
        <w:jc w:val="both"/>
        <w:rPr>
          <w:rFonts w:ascii="Arial" w:hAnsi="Arial" w:cs="Arial"/>
          <w:sz w:val="22"/>
          <w:szCs w:val="22"/>
        </w:rPr>
      </w:pPr>
      <w:r w:rsidRPr="00483658">
        <w:rPr>
          <w:rFonts w:ascii="Arial" w:hAnsi="Arial" w:cs="Arial"/>
          <w:sz w:val="22"/>
          <w:szCs w:val="22"/>
        </w:rPr>
        <w:t>Semi-Automatic Business Research Environment was</w:t>
      </w:r>
      <w:r w:rsidR="00175C33" w:rsidRPr="00483658">
        <w:rPr>
          <w:rFonts w:ascii="Arial" w:hAnsi="Arial" w:cs="Arial"/>
          <w:sz w:val="22"/>
          <w:szCs w:val="22"/>
        </w:rPr>
        <w:t xml:space="preserve"> an impactful step towards the innovation taken by the American Airline. As the SABRE system was not available for the other airline companies, which were operating in the airline industry (</w:t>
      </w:r>
      <w:proofErr w:type="spellStart"/>
      <w:r w:rsidR="00175C33" w:rsidRPr="00483658">
        <w:rPr>
          <w:rFonts w:ascii="Arial" w:hAnsi="Arial" w:cs="Arial"/>
          <w:sz w:val="22"/>
          <w:szCs w:val="22"/>
        </w:rPr>
        <w:t>Luo</w:t>
      </w:r>
      <w:proofErr w:type="spellEnd"/>
      <w:r w:rsidR="00175C33" w:rsidRPr="00483658">
        <w:rPr>
          <w:rFonts w:ascii="Arial" w:hAnsi="Arial" w:cs="Arial"/>
          <w:sz w:val="22"/>
          <w:szCs w:val="22"/>
        </w:rPr>
        <w:t xml:space="preserve">, </w:t>
      </w:r>
      <w:proofErr w:type="spellStart"/>
      <w:r w:rsidR="00175C33" w:rsidRPr="00483658">
        <w:rPr>
          <w:rFonts w:ascii="Arial" w:hAnsi="Arial" w:cs="Arial"/>
          <w:sz w:val="22"/>
          <w:szCs w:val="22"/>
        </w:rPr>
        <w:t>Dashora</w:t>
      </w:r>
      <w:proofErr w:type="spellEnd"/>
      <w:r w:rsidR="00175C33" w:rsidRPr="00483658">
        <w:rPr>
          <w:rFonts w:ascii="Arial" w:hAnsi="Arial" w:cs="Arial"/>
          <w:sz w:val="22"/>
          <w:szCs w:val="22"/>
        </w:rPr>
        <w:t xml:space="preserve"> and Shaw, 2015).</w:t>
      </w:r>
      <w:r w:rsidR="00B57512" w:rsidRPr="00483658">
        <w:rPr>
          <w:rFonts w:ascii="Arial" w:hAnsi="Arial" w:cs="Arial"/>
          <w:sz w:val="22"/>
          <w:szCs w:val="22"/>
        </w:rPr>
        <w:t xml:space="preserve"> It gave the American airline a </w:t>
      </w:r>
      <w:r w:rsidR="00AB0AF6" w:rsidRPr="00483658">
        <w:rPr>
          <w:rFonts w:ascii="Arial" w:hAnsi="Arial" w:cs="Arial"/>
          <w:sz w:val="22"/>
          <w:szCs w:val="22"/>
        </w:rPr>
        <w:t>significant</w:t>
      </w:r>
      <w:r w:rsidR="00B57512" w:rsidRPr="00483658">
        <w:rPr>
          <w:rFonts w:ascii="Arial" w:hAnsi="Arial" w:cs="Arial"/>
          <w:sz w:val="22"/>
          <w:szCs w:val="22"/>
        </w:rPr>
        <w:t xml:space="preserve"> advantage in the cost leadership, product differentiation and innovation. The cost leadership here projects that the American airline could easily provide the services to its customers and also tend to save the money. The company provided the same services as its competitors but at a lower cost factor. So, it helps to company to lead on such an immense level (</w:t>
      </w:r>
      <w:proofErr w:type="spellStart"/>
      <w:r w:rsidR="00B57512" w:rsidRPr="00483658">
        <w:rPr>
          <w:rFonts w:ascii="Arial" w:hAnsi="Arial" w:cs="Arial"/>
          <w:sz w:val="22"/>
          <w:szCs w:val="22"/>
        </w:rPr>
        <w:t>Froborg</w:t>
      </w:r>
      <w:proofErr w:type="spellEnd"/>
      <w:r w:rsidR="00B57512" w:rsidRPr="00483658">
        <w:rPr>
          <w:rFonts w:ascii="Arial" w:hAnsi="Arial" w:cs="Arial"/>
          <w:sz w:val="22"/>
          <w:szCs w:val="22"/>
        </w:rPr>
        <w:t xml:space="preserve">, 2016). </w:t>
      </w:r>
      <w:r w:rsidR="006E2E4D" w:rsidRPr="00483658">
        <w:rPr>
          <w:rFonts w:ascii="Arial" w:hAnsi="Arial" w:cs="Arial"/>
          <w:sz w:val="22"/>
          <w:szCs w:val="22"/>
        </w:rPr>
        <w:t xml:space="preserve">The SABRE system was able to provide the company with information dispersion and the ample </w:t>
      </w:r>
      <w:r w:rsidR="00640AD4" w:rsidRPr="00483658">
        <w:rPr>
          <w:rFonts w:ascii="Arial" w:hAnsi="Arial" w:cs="Arial"/>
          <w:sz w:val="22"/>
          <w:szCs w:val="22"/>
        </w:rPr>
        <w:t>convenience;</w:t>
      </w:r>
      <w:r w:rsidR="006E2E4D" w:rsidRPr="00483658">
        <w:rPr>
          <w:rFonts w:ascii="Arial" w:hAnsi="Arial" w:cs="Arial"/>
          <w:sz w:val="22"/>
          <w:szCs w:val="22"/>
        </w:rPr>
        <w:t xml:space="preserve"> </w:t>
      </w:r>
      <w:proofErr w:type="gramStart"/>
      <w:r w:rsidR="006E2E4D" w:rsidRPr="00483658">
        <w:rPr>
          <w:rFonts w:ascii="Arial" w:hAnsi="Arial" w:cs="Arial"/>
          <w:sz w:val="22"/>
          <w:szCs w:val="22"/>
        </w:rPr>
        <w:t>It</w:t>
      </w:r>
      <w:proofErr w:type="gramEnd"/>
      <w:r w:rsidR="006E2E4D" w:rsidRPr="00483658">
        <w:rPr>
          <w:rFonts w:ascii="Arial" w:hAnsi="Arial" w:cs="Arial"/>
          <w:sz w:val="22"/>
          <w:szCs w:val="22"/>
        </w:rPr>
        <w:t xml:space="preserve"> helped the company to save around 30% of the costs of its staff. It was due to the fact that now less staff was required for performing the specific tasks as the system took over (</w:t>
      </w:r>
      <w:proofErr w:type="spellStart"/>
      <w:r w:rsidR="006E2E4D" w:rsidRPr="00483658">
        <w:rPr>
          <w:rFonts w:ascii="Arial" w:hAnsi="Arial" w:cs="Arial"/>
          <w:sz w:val="22"/>
          <w:szCs w:val="22"/>
        </w:rPr>
        <w:t>Luo</w:t>
      </w:r>
      <w:proofErr w:type="spellEnd"/>
      <w:r w:rsidR="006E2E4D" w:rsidRPr="00483658">
        <w:rPr>
          <w:rFonts w:ascii="Arial" w:hAnsi="Arial" w:cs="Arial"/>
          <w:sz w:val="22"/>
          <w:szCs w:val="22"/>
        </w:rPr>
        <w:t xml:space="preserve">, </w:t>
      </w:r>
      <w:proofErr w:type="spellStart"/>
      <w:r w:rsidR="006E2E4D" w:rsidRPr="00483658">
        <w:rPr>
          <w:rFonts w:ascii="Arial" w:hAnsi="Arial" w:cs="Arial"/>
          <w:sz w:val="22"/>
          <w:szCs w:val="22"/>
        </w:rPr>
        <w:t>Dashora</w:t>
      </w:r>
      <w:proofErr w:type="spellEnd"/>
      <w:r w:rsidR="006E2E4D" w:rsidRPr="00483658">
        <w:rPr>
          <w:rFonts w:ascii="Arial" w:hAnsi="Arial" w:cs="Arial"/>
          <w:sz w:val="22"/>
          <w:szCs w:val="22"/>
        </w:rPr>
        <w:t xml:space="preserve"> and Shaw, 2015). </w:t>
      </w:r>
    </w:p>
    <w:p w14:paraId="3E00ED34" w14:textId="77777777" w:rsidR="006E2E4D" w:rsidRPr="00483658" w:rsidRDefault="006E2E4D" w:rsidP="00483658">
      <w:pPr>
        <w:spacing w:line="360" w:lineRule="auto"/>
        <w:jc w:val="both"/>
        <w:rPr>
          <w:rFonts w:ascii="Arial" w:hAnsi="Arial" w:cs="Arial"/>
          <w:sz w:val="22"/>
          <w:szCs w:val="22"/>
        </w:rPr>
      </w:pPr>
    </w:p>
    <w:p w14:paraId="31C20B78" w14:textId="7EE44FCF" w:rsidR="006E2E4D" w:rsidRPr="00483658" w:rsidRDefault="006E2E4D" w:rsidP="00483658">
      <w:pPr>
        <w:spacing w:line="360" w:lineRule="auto"/>
        <w:jc w:val="both"/>
        <w:rPr>
          <w:rFonts w:ascii="Arial" w:hAnsi="Arial" w:cs="Arial"/>
          <w:sz w:val="22"/>
          <w:szCs w:val="22"/>
        </w:rPr>
      </w:pPr>
      <w:r w:rsidRPr="00483658">
        <w:rPr>
          <w:rFonts w:ascii="Arial" w:hAnsi="Arial" w:cs="Arial"/>
          <w:sz w:val="22"/>
          <w:szCs w:val="22"/>
        </w:rPr>
        <w:t xml:space="preserve">The product differentiation from its competitive airlines was the implementation of the SABRE as it helped to give additional functionalities to the customers such as bargain finder, which helps to find the cheap </w:t>
      </w:r>
      <w:r w:rsidR="00640AD4" w:rsidRPr="00483658">
        <w:rPr>
          <w:rFonts w:ascii="Arial" w:hAnsi="Arial" w:cs="Arial"/>
          <w:sz w:val="22"/>
          <w:szCs w:val="22"/>
        </w:rPr>
        <w:t>prices,</w:t>
      </w:r>
      <w:r w:rsidRPr="00483658">
        <w:rPr>
          <w:rFonts w:ascii="Arial" w:hAnsi="Arial" w:cs="Arial"/>
          <w:sz w:val="22"/>
          <w:szCs w:val="22"/>
        </w:rPr>
        <w:t xml:space="preserve"> and the reservation was easily done thro</w:t>
      </w:r>
      <w:r w:rsidR="0083728F" w:rsidRPr="00483658">
        <w:rPr>
          <w:rFonts w:ascii="Arial" w:hAnsi="Arial" w:cs="Arial"/>
          <w:sz w:val="22"/>
          <w:szCs w:val="22"/>
        </w:rPr>
        <w:t xml:space="preserve">ugh a simple procedure but it was hard for other airlines. </w:t>
      </w:r>
    </w:p>
    <w:p w14:paraId="6F9E7583" w14:textId="77777777" w:rsidR="00B8572F" w:rsidRPr="00483658" w:rsidRDefault="00B8572F" w:rsidP="00483658">
      <w:pPr>
        <w:spacing w:line="360" w:lineRule="auto"/>
        <w:jc w:val="both"/>
        <w:rPr>
          <w:rFonts w:ascii="Arial" w:hAnsi="Arial" w:cs="Arial"/>
          <w:sz w:val="22"/>
          <w:szCs w:val="22"/>
        </w:rPr>
      </w:pPr>
    </w:p>
    <w:p w14:paraId="2D0F263E" w14:textId="77777777" w:rsidR="00B8572F" w:rsidRPr="00483658" w:rsidRDefault="00B8572F" w:rsidP="00483658">
      <w:pPr>
        <w:spacing w:line="360" w:lineRule="auto"/>
        <w:jc w:val="both"/>
        <w:rPr>
          <w:rFonts w:ascii="Arial" w:hAnsi="Arial" w:cs="Arial"/>
          <w:sz w:val="22"/>
          <w:szCs w:val="22"/>
        </w:rPr>
      </w:pPr>
    </w:p>
    <w:p w14:paraId="393AD18B" w14:textId="7092378E" w:rsidR="00B8572F" w:rsidRPr="00483658" w:rsidRDefault="00B8572F" w:rsidP="00483658">
      <w:pPr>
        <w:pStyle w:val="Heading2"/>
      </w:pPr>
      <w:bookmarkStart w:id="12" w:name="_Toc436513222"/>
      <w:r w:rsidRPr="00483658">
        <w:t>The Ways SABRE provided American Airlines with a competitive advantage.</w:t>
      </w:r>
      <w:bookmarkEnd w:id="12"/>
    </w:p>
    <w:p w14:paraId="4A315ECE" w14:textId="77777777" w:rsidR="00FB381F" w:rsidRPr="00483658" w:rsidRDefault="00FB381F" w:rsidP="00483658">
      <w:pPr>
        <w:spacing w:line="360" w:lineRule="auto"/>
        <w:jc w:val="both"/>
        <w:rPr>
          <w:rFonts w:ascii="Arial" w:hAnsi="Arial" w:cs="Arial"/>
          <w:b/>
          <w:sz w:val="22"/>
          <w:szCs w:val="22"/>
        </w:rPr>
      </w:pPr>
    </w:p>
    <w:p w14:paraId="346A336E" w14:textId="0AE0050D" w:rsidR="00B8572F" w:rsidRPr="00483658" w:rsidRDefault="00B8572F" w:rsidP="00483658">
      <w:pPr>
        <w:spacing w:line="360" w:lineRule="auto"/>
        <w:jc w:val="both"/>
        <w:rPr>
          <w:rFonts w:ascii="Arial" w:hAnsi="Arial" w:cs="Arial"/>
          <w:sz w:val="22"/>
          <w:szCs w:val="22"/>
        </w:rPr>
      </w:pPr>
      <w:r w:rsidRPr="00483658">
        <w:rPr>
          <w:rFonts w:ascii="Arial" w:hAnsi="Arial" w:cs="Arial"/>
          <w:sz w:val="22"/>
          <w:szCs w:val="22"/>
        </w:rPr>
        <w:t>The application of the SABRE airline solutions allowed for the novel methods of revenue management for enhancing the income of the airline. With the aid of SABRE, the American airline</w:t>
      </w:r>
      <w:r w:rsidR="005C1200" w:rsidRPr="00483658">
        <w:rPr>
          <w:rFonts w:ascii="Arial" w:hAnsi="Arial" w:cs="Arial"/>
          <w:sz w:val="22"/>
          <w:szCs w:val="22"/>
        </w:rPr>
        <w:t xml:space="preserve"> has an edge over its competitors because it was the firm organisation that possessed innovative and technological advancement. The system was able to provide several benefits for the users such as reduced costs and provided the easy communication channels, which were not present with any other airline companies (</w:t>
      </w:r>
      <w:proofErr w:type="spellStart"/>
      <w:r w:rsidR="005C1200" w:rsidRPr="00483658">
        <w:rPr>
          <w:rFonts w:ascii="Arial" w:hAnsi="Arial" w:cs="Arial"/>
          <w:sz w:val="22"/>
          <w:szCs w:val="22"/>
        </w:rPr>
        <w:t>Froborg</w:t>
      </w:r>
      <w:proofErr w:type="spellEnd"/>
      <w:r w:rsidR="005C1200" w:rsidRPr="00483658">
        <w:rPr>
          <w:rFonts w:ascii="Arial" w:hAnsi="Arial" w:cs="Arial"/>
          <w:sz w:val="22"/>
          <w:szCs w:val="22"/>
        </w:rPr>
        <w:t>, 2016).</w:t>
      </w:r>
    </w:p>
    <w:p w14:paraId="4C98541F" w14:textId="478DEF72" w:rsidR="005C1200" w:rsidRPr="00483658" w:rsidRDefault="005C1200" w:rsidP="00483658">
      <w:pPr>
        <w:spacing w:line="360" w:lineRule="auto"/>
        <w:jc w:val="both"/>
        <w:rPr>
          <w:rFonts w:ascii="Arial" w:hAnsi="Arial" w:cs="Arial"/>
          <w:sz w:val="22"/>
          <w:szCs w:val="22"/>
        </w:rPr>
      </w:pPr>
      <w:r w:rsidRPr="00483658">
        <w:rPr>
          <w:rFonts w:ascii="Arial" w:hAnsi="Arial" w:cs="Arial"/>
          <w:sz w:val="22"/>
          <w:szCs w:val="22"/>
        </w:rPr>
        <w:lastRenderedPageBreak/>
        <w:t>The airline agents were also very much depending on the SABRE reservation system as it also became a part of boosting their business, the customers got better offers and overall the American airline company succeeded tremendously (</w:t>
      </w:r>
      <w:proofErr w:type="spellStart"/>
      <w:r w:rsidRPr="00483658">
        <w:rPr>
          <w:rFonts w:ascii="Arial" w:hAnsi="Arial" w:cs="Arial"/>
          <w:sz w:val="22"/>
          <w:szCs w:val="22"/>
        </w:rPr>
        <w:t>Luo</w:t>
      </w:r>
      <w:proofErr w:type="spellEnd"/>
      <w:r w:rsidRPr="00483658">
        <w:rPr>
          <w:rFonts w:ascii="Arial" w:hAnsi="Arial" w:cs="Arial"/>
          <w:sz w:val="22"/>
          <w:szCs w:val="22"/>
        </w:rPr>
        <w:t xml:space="preserve">, </w:t>
      </w:r>
      <w:proofErr w:type="spellStart"/>
      <w:r w:rsidRPr="00483658">
        <w:rPr>
          <w:rFonts w:ascii="Arial" w:hAnsi="Arial" w:cs="Arial"/>
          <w:sz w:val="22"/>
          <w:szCs w:val="22"/>
        </w:rPr>
        <w:t>Dashora</w:t>
      </w:r>
      <w:proofErr w:type="spellEnd"/>
      <w:r w:rsidRPr="00483658">
        <w:rPr>
          <w:rFonts w:ascii="Arial" w:hAnsi="Arial" w:cs="Arial"/>
          <w:sz w:val="22"/>
          <w:szCs w:val="22"/>
        </w:rPr>
        <w:t xml:space="preserve"> and Shaw, 2015).</w:t>
      </w:r>
    </w:p>
    <w:p w14:paraId="4F2E8AC1" w14:textId="77777777" w:rsidR="005C1200" w:rsidRPr="00483658" w:rsidRDefault="005C1200" w:rsidP="00483658">
      <w:pPr>
        <w:spacing w:line="360" w:lineRule="auto"/>
        <w:jc w:val="both"/>
        <w:rPr>
          <w:rFonts w:ascii="Arial" w:hAnsi="Arial" w:cs="Arial"/>
          <w:sz w:val="22"/>
          <w:szCs w:val="22"/>
        </w:rPr>
      </w:pPr>
    </w:p>
    <w:p w14:paraId="2B27C062" w14:textId="338B2851" w:rsidR="005C1200" w:rsidRPr="00483658" w:rsidRDefault="005C1200" w:rsidP="00483658">
      <w:pPr>
        <w:pStyle w:val="Heading2"/>
      </w:pPr>
      <w:bookmarkStart w:id="13" w:name="_Toc436513223"/>
      <w:r w:rsidRPr="00483658">
        <w:t>Factors that American Airlines was not able to maintain its competitive advantage after 1980s.</w:t>
      </w:r>
      <w:bookmarkEnd w:id="13"/>
    </w:p>
    <w:p w14:paraId="7C96711B" w14:textId="77777777" w:rsidR="005C1200" w:rsidRPr="00483658" w:rsidRDefault="005C1200" w:rsidP="00483658">
      <w:pPr>
        <w:pStyle w:val="ListParagraph"/>
        <w:spacing w:line="360" w:lineRule="auto"/>
        <w:jc w:val="both"/>
        <w:rPr>
          <w:rFonts w:ascii="Arial" w:hAnsi="Arial" w:cs="Arial"/>
          <w:b/>
          <w:sz w:val="22"/>
          <w:szCs w:val="22"/>
        </w:rPr>
      </w:pPr>
    </w:p>
    <w:p w14:paraId="327E162A" w14:textId="430E21C8" w:rsidR="005C1200" w:rsidRPr="00483658" w:rsidRDefault="00246D18" w:rsidP="00483658">
      <w:pPr>
        <w:spacing w:line="360" w:lineRule="auto"/>
        <w:jc w:val="both"/>
        <w:rPr>
          <w:rFonts w:ascii="Arial" w:hAnsi="Arial" w:cs="Arial"/>
          <w:sz w:val="22"/>
          <w:szCs w:val="22"/>
        </w:rPr>
      </w:pPr>
      <w:r w:rsidRPr="00483658">
        <w:rPr>
          <w:rFonts w:ascii="Arial" w:hAnsi="Arial" w:cs="Arial"/>
          <w:sz w:val="22"/>
          <w:szCs w:val="22"/>
        </w:rPr>
        <w:t xml:space="preserve">In the 1980s, the issues rose when the SABRE got separately from American Airline, and due to loss of market shares, they were considered to be too different entities. The market went through a great loss. In result, the other airline companies got hold of the system and now most of the airline companies were using the information system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w:t>
      </w:r>
    </w:p>
    <w:p w14:paraId="5496F8CB" w14:textId="37E0FFDC" w:rsidR="00143906" w:rsidRPr="00483658" w:rsidRDefault="00143906" w:rsidP="00483658">
      <w:pPr>
        <w:spacing w:line="360" w:lineRule="auto"/>
        <w:jc w:val="both"/>
        <w:rPr>
          <w:rFonts w:ascii="Arial" w:hAnsi="Arial" w:cs="Arial"/>
          <w:sz w:val="22"/>
          <w:szCs w:val="22"/>
        </w:rPr>
      </w:pPr>
      <w:r w:rsidRPr="00483658">
        <w:rPr>
          <w:rFonts w:ascii="Arial" w:hAnsi="Arial" w:cs="Arial"/>
          <w:sz w:val="22"/>
          <w:szCs w:val="22"/>
        </w:rPr>
        <w:t>The airline company did retaliate against the trust, which was lost between the two organisations, by simply adopting another information system and trying to replace it with the former one. But the evident truth is, the American Airline lost its edge when the companies got separated. The company did have to bear a loss. It is obvious from such case study that competitive advantage does not last long. It is indeed short term (</w:t>
      </w:r>
      <w:proofErr w:type="spellStart"/>
      <w:r w:rsidRPr="00483658">
        <w:rPr>
          <w:rFonts w:ascii="Arial" w:hAnsi="Arial" w:cs="Arial"/>
          <w:sz w:val="22"/>
          <w:szCs w:val="22"/>
        </w:rPr>
        <w:t>Froborg</w:t>
      </w:r>
      <w:proofErr w:type="spellEnd"/>
      <w:r w:rsidRPr="00483658">
        <w:rPr>
          <w:rFonts w:ascii="Arial" w:hAnsi="Arial" w:cs="Arial"/>
          <w:sz w:val="22"/>
          <w:szCs w:val="22"/>
        </w:rPr>
        <w:t>, 2016).</w:t>
      </w:r>
    </w:p>
    <w:p w14:paraId="57451403" w14:textId="77777777" w:rsidR="00B04631" w:rsidRPr="00483658" w:rsidRDefault="00B04631" w:rsidP="00483658">
      <w:pPr>
        <w:spacing w:line="360" w:lineRule="auto"/>
        <w:jc w:val="both"/>
        <w:rPr>
          <w:rFonts w:ascii="Arial" w:hAnsi="Arial" w:cs="Arial"/>
          <w:sz w:val="22"/>
          <w:szCs w:val="22"/>
        </w:rPr>
      </w:pPr>
    </w:p>
    <w:p w14:paraId="1F8CCFAF" w14:textId="74F4F21F" w:rsidR="00A41A06" w:rsidRPr="00483658" w:rsidRDefault="00A41A06" w:rsidP="009D7739">
      <w:pPr>
        <w:pStyle w:val="Heading1"/>
      </w:pPr>
      <w:bookmarkStart w:id="14" w:name="_Toc436513224"/>
      <w:r w:rsidRPr="00483658">
        <w:t>Part 2: Information Systems play a critical part in supporting a company’s activities:</w:t>
      </w:r>
      <w:bookmarkEnd w:id="14"/>
    </w:p>
    <w:p w14:paraId="0008898C" w14:textId="77777777" w:rsidR="00673978" w:rsidRPr="00483658" w:rsidRDefault="00673978" w:rsidP="00483658">
      <w:pPr>
        <w:spacing w:line="360" w:lineRule="auto"/>
        <w:jc w:val="both"/>
        <w:rPr>
          <w:rFonts w:ascii="Arial" w:hAnsi="Arial" w:cs="Arial"/>
          <w:b/>
          <w:sz w:val="22"/>
          <w:szCs w:val="22"/>
        </w:rPr>
      </w:pPr>
    </w:p>
    <w:p w14:paraId="2B185F60" w14:textId="77777777" w:rsidR="00673978" w:rsidRPr="00483658" w:rsidRDefault="00673978" w:rsidP="00483658">
      <w:pPr>
        <w:spacing w:line="360" w:lineRule="auto"/>
        <w:jc w:val="both"/>
        <w:rPr>
          <w:rFonts w:ascii="Arial" w:hAnsi="Arial" w:cs="Arial"/>
          <w:b/>
          <w:sz w:val="22"/>
          <w:szCs w:val="22"/>
        </w:rPr>
      </w:pPr>
      <w:r w:rsidRPr="00483658">
        <w:rPr>
          <w:rFonts w:ascii="Arial" w:hAnsi="Arial" w:cs="Arial"/>
          <w:b/>
          <w:sz w:val="22"/>
          <w:szCs w:val="22"/>
        </w:rPr>
        <w:t>Information System:</w:t>
      </w:r>
    </w:p>
    <w:p w14:paraId="77803E8F" w14:textId="77777777" w:rsidR="00673978" w:rsidRPr="00483658" w:rsidRDefault="00673978" w:rsidP="00483658">
      <w:pPr>
        <w:pStyle w:val="ListParagraph"/>
        <w:spacing w:line="360" w:lineRule="auto"/>
        <w:jc w:val="both"/>
        <w:rPr>
          <w:rFonts w:ascii="Arial" w:hAnsi="Arial" w:cs="Arial"/>
          <w:b/>
          <w:sz w:val="22"/>
          <w:szCs w:val="22"/>
        </w:rPr>
      </w:pPr>
    </w:p>
    <w:p w14:paraId="0987010B" w14:textId="6F1496B7" w:rsidR="00673978" w:rsidRPr="00483658" w:rsidRDefault="00673978" w:rsidP="00483658">
      <w:pPr>
        <w:spacing w:line="360" w:lineRule="auto"/>
        <w:jc w:val="both"/>
        <w:rPr>
          <w:rFonts w:ascii="Arial" w:hAnsi="Arial" w:cs="Arial"/>
          <w:sz w:val="22"/>
          <w:szCs w:val="22"/>
        </w:rPr>
      </w:pPr>
      <w:r w:rsidRPr="00483658">
        <w:rPr>
          <w:rFonts w:ascii="Arial" w:hAnsi="Arial" w:cs="Arial"/>
          <w:sz w:val="22"/>
          <w:szCs w:val="22"/>
        </w:rPr>
        <w:t xml:space="preserve">The information system is an integrated set of different components, which are readily used for processing data, storing, collecting and for provision of the information, digital products and the knowledge. </w:t>
      </w:r>
      <w:r w:rsidR="00170F32" w:rsidRPr="00483658">
        <w:rPr>
          <w:rFonts w:ascii="Arial" w:hAnsi="Arial" w:cs="Arial"/>
          <w:sz w:val="22"/>
          <w:szCs w:val="22"/>
        </w:rPr>
        <w:t>The corporates and firms do readily rely on the information systems for managing their operations, to entertain their customers and fo</w:t>
      </w:r>
      <w:r w:rsidR="003774F7" w:rsidRPr="00483658">
        <w:rPr>
          <w:rFonts w:ascii="Arial" w:hAnsi="Arial" w:cs="Arial"/>
          <w:sz w:val="22"/>
          <w:szCs w:val="22"/>
        </w:rPr>
        <w:t>r competing within the market. T</w:t>
      </w:r>
      <w:r w:rsidR="00AB0AF6" w:rsidRPr="00483658">
        <w:rPr>
          <w:rFonts w:ascii="Arial" w:hAnsi="Arial" w:cs="Arial"/>
          <w:sz w:val="22"/>
          <w:szCs w:val="22"/>
        </w:rPr>
        <w:t>he firms use these systems</w:t>
      </w:r>
      <w:r w:rsidR="00170F32" w:rsidRPr="00483658">
        <w:rPr>
          <w:rFonts w:ascii="Arial" w:hAnsi="Arial" w:cs="Arial"/>
          <w:sz w:val="22"/>
          <w:szCs w:val="22"/>
        </w:rPr>
        <w:t xml:space="preserve"> for processing the financial accounts and to manage their HR (Human Resource) and for attaining the satisfaction of their online customers through different promotions. </w:t>
      </w:r>
    </w:p>
    <w:p w14:paraId="34135C27" w14:textId="24397BF7" w:rsidR="00170F32" w:rsidRPr="00483658" w:rsidRDefault="00170F32" w:rsidP="00483658">
      <w:pPr>
        <w:spacing w:line="360" w:lineRule="auto"/>
        <w:jc w:val="both"/>
        <w:rPr>
          <w:rFonts w:ascii="Arial" w:hAnsi="Arial" w:cs="Arial"/>
          <w:sz w:val="22"/>
          <w:szCs w:val="22"/>
        </w:rPr>
      </w:pPr>
      <w:r w:rsidRPr="00483658">
        <w:rPr>
          <w:rFonts w:ascii="Arial" w:hAnsi="Arial" w:cs="Arial"/>
          <w:sz w:val="22"/>
          <w:szCs w:val="22"/>
        </w:rPr>
        <w:t xml:space="preserve">There are quite a lot of companies, which are built entirely on the information </w:t>
      </w:r>
      <w:r w:rsidR="00D02BBB" w:rsidRPr="00483658">
        <w:rPr>
          <w:rFonts w:ascii="Arial" w:hAnsi="Arial" w:cs="Arial"/>
          <w:sz w:val="22"/>
          <w:szCs w:val="22"/>
        </w:rPr>
        <w:t>system;</w:t>
      </w:r>
      <w:r w:rsidRPr="00483658">
        <w:rPr>
          <w:rFonts w:ascii="Arial" w:hAnsi="Arial" w:cs="Arial"/>
          <w:sz w:val="22"/>
          <w:szCs w:val="22"/>
        </w:rPr>
        <w:t xml:space="preserve"> these companies include Amazon, </w:t>
      </w:r>
      <w:proofErr w:type="spellStart"/>
      <w:r w:rsidRPr="00483658">
        <w:rPr>
          <w:rFonts w:ascii="Arial" w:hAnsi="Arial" w:cs="Arial"/>
          <w:sz w:val="22"/>
          <w:szCs w:val="22"/>
        </w:rPr>
        <w:t>Alibaba</w:t>
      </w:r>
      <w:proofErr w:type="spellEnd"/>
      <w:r w:rsidRPr="00483658">
        <w:rPr>
          <w:rFonts w:ascii="Arial" w:hAnsi="Arial" w:cs="Arial"/>
          <w:sz w:val="22"/>
          <w:szCs w:val="22"/>
        </w:rPr>
        <w:t>, Google and eBay. Furthermore, the government also tend to deploy the information systems for providing the services to its people</w:t>
      </w:r>
      <w:r w:rsidR="00D02BBB" w:rsidRPr="00483658">
        <w:rPr>
          <w:rFonts w:ascii="Arial" w:hAnsi="Arial" w:cs="Arial"/>
          <w:sz w:val="22"/>
          <w:szCs w:val="22"/>
        </w:rPr>
        <w:t>,</w:t>
      </w:r>
      <w:r w:rsidRPr="00483658">
        <w:rPr>
          <w:rFonts w:ascii="Arial" w:hAnsi="Arial" w:cs="Arial"/>
          <w:sz w:val="22"/>
          <w:szCs w:val="22"/>
        </w:rPr>
        <w:t xml:space="preserve"> which are cost-effective. </w:t>
      </w:r>
      <w:r w:rsidR="00D02BBB" w:rsidRPr="00483658">
        <w:rPr>
          <w:rFonts w:ascii="Arial" w:hAnsi="Arial" w:cs="Arial"/>
          <w:sz w:val="22"/>
          <w:szCs w:val="22"/>
        </w:rPr>
        <w:t xml:space="preserve">The information system also provides other services such as Digital book, video products, social networking (Arenas and </w:t>
      </w:r>
      <w:proofErr w:type="spellStart"/>
      <w:r w:rsidR="00D02BBB" w:rsidRPr="00483658">
        <w:rPr>
          <w:rFonts w:ascii="Arial" w:hAnsi="Arial" w:cs="Arial"/>
          <w:sz w:val="22"/>
          <w:szCs w:val="22"/>
        </w:rPr>
        <w:t>Schwartzbach</w:t>
      </w:r>
      <w:proofErr w:type="spellEnd"/>
      <w:r w:rsidR="00D02BBB" w:rsidRPr="00483658">
        <w:rPr>
          <w:rFonts w:ascii="Arial" w:hAnsi="Arial" w:cs="Arial"/>
          <w:sz w:val="22"/>
          <w:szCs w:val="22"/>
        </w:rPr>
        <w:t xml:space="preserve">, 2009). </w:t>
      </w:r>
    </w:p>
    <w:p w14:paraId="09A1A878" w14:textId="19C8C80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lastRenderedPageBreak/>
        <w:t xml:space="preserve">The individuals do rely on the information systems, specifically internet-based, for conducting difference processes from their personal lives such as for entertainment, study, banking purposes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w:t>
      </w:r>
    </w:p>
    <w:p w14:paraId="0E2C0F4D" w14:textId="77777777" w:rsidR="00E0494B" w:rsidRPr="00483658" w:rsidRDefault="00E0494B" w:rsidP="00483658">
      <w:pPr>
        <w:spacing w:line="360" w:lineRule="auto"/>
        <w:jc w:val="both"/>
        <w:rPr>
          <w:rFonts w:ascii="Arial" w:hAnsi="Arial" w:cs="Arial"/>
          <w:sz w:val="22"/>
          <w:szCs w:val="22"/>
        </w:rPr>
      </w:pPr>
    </w:p>
    <w:p w14:paraId="4B53ACC7" w14:textId="2703882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t xml:space="preserve">As the new technology was invented for processing and recording the information over the millennia, there have been new capabilities that have empowered the people. The ancient inventions such as calculator by </w:t>
      </w:r>
      <w:proofErr w:type="spellStart"/>
      <w:r w:rsidRPr="00483658">
        <w:rPr>
          <w:rFonts w:ascii="Arial" w:hAnsi="Arial" w:cs="Arial"/>
          <w:sz w:val="22"/>
          <w:szCs w:val="22"/>
        </w:rPr>
        <w:t>Blaise</w:t>
      </w:r>
      <w:proofErr w:type="spellEnd"/>
      <w:r w:rsidRPr="00483658">
        <w:rPr>
          <w:rFonts w:ascii="Arial" w:hAnsi="Arial" w:cs="Arial"/>
          <w:sz w:val="22"/>
          <w:szCs w:val="22"/>
        </w:rPr>
        <w:t xml:space="preserve"> Pascal and printing pres</w:t>
      </w:r>
      <w:r w:rsidR="00FC6373" w:rsidRPr="00483658">
        <w:rPr>
          <w:rFonts w:ascii="Arial" w:hAnsi="Arial" w:cs="Arial"/>
          <w:sz w:val="22"/>
          <w:szCs w:val="22"/>
        </w:rPr>
        <w:t>s</w:t>
      </w:r>
      <w:r w:rsidRPr="00483658">
        <w:rPr>
          <w:rFonts w:ascii="Arial" w:hAnsi="Arial" w:cs="Arial"/>
          <w:sz w:val="22"/>
          <w:szCs w:val="22"/>
        </w:rPr>
        <w:t xml:space="preserve"> by Gutenberg is an ideal example of how the revolution came for the process, record, disseminate and ultimately reach out for knowledge and information. </w:t>
      </w:r>
    </w:p>
    <w:p w14:paraId="641823C9" w14:textId="16BC6882" w:rsidR="00E0494B" w:rsidRPr="00483658" w:rsidRDefault="00E0494B" w:rsidP="00483658">
      <w:pPr>
        <w:spacing w:line="360" w:lineRule="auto"/>
        <w:jc w:val="both"/>
        <w:rPr>
          <w:rFonts w:ascii="Arial" w:hAnsi="Arial" w:cs="Arial"/>
          <w:sz w:val="22"/>
          <w:szCs w:val="22"/>
        </w:rPr>
      </w:pPr>
      <w:r w:rsidRPr="00483658">
        <w:rPr>
          <w:rFonts w:ascii="Arial" w:hAnsi="Arial" w:cs="Arial"/>
          <w:sz w:val="22"/>
          <w:szCs w:val="22"/>
        </w:rPr>
        <w:t xml:space="preserve">It led to even deeper changes in the lives of an individual, human governance and the business organisation. </w:t>
      </w:r>
    </w:p>
    <w:p w14:paraId="61D72BE9" w14:textId="4FDEA188" w:rsidR="00E0494B" w:rsidRPr="00483658" w:rsidRDefault="00E0494B" w:rsidP="00483658">
      <w:pPr>
        <w:spacing w:line="360" w:lineRule="auto"/>
        <w:jc w:val="both"/>
        <w:rPr>
          <w:rFonts w:ascii="Arial" w:hAnsi="Arial" w:cs="Arial"/>
          <w:b/>
          <w:sz w:val="22"/>
          <w:szCs w:val="22"/>
        </w:rPr>
      </w:pPr>
      <w:r w:rsidRPr="00483658">
        <w:rPr>
          <w:rFonts w:ascii="Arial" w:hAnsi="Arial" w:cs="Arial"/>
          <w:sz w:val="22"/>
          <w:szCs w:val="22"/>
        </w:rPr>
        <w:t xml:space="preserve">Additionally, the information system provides a portal for a company to have access to the information, which is readily needed for making the decisions on the longer run. It helps the companies to take action as per the information, which is attained through the systems. These information systems have changed the way business and firm, have been operating in the past. </w:t>
      </w:r>
      <w:r w:rsidR="00C005C0" w:rsidRPr="00483658">
        <w:rPr>
          <w:rFonts w:ascii="Arial" w:hAnsi="Arial" w:cs="Arial"/>
          <w:sz w:val="22"/>
          <w:szCs w:val="22"/>
        </w:rPr>
        <w:t xml:space="preserve">Such a huge change in the organisational decisions takes place due to the information that is gathered through these systems. </w:t>
      </w:r>
    </w:p>
    <w:p w14:paraId="1D35D1FE" w14:textId="77777777" w:rsidR="00B3253E" w:rsidRPr="00483658" w:rsidRDefault="00B3253E" w:rsidP="00483658">
      <w:pPr>
        <w:spacing w:line="360" w:lineRule="auto"/>
        <w:jc w:val="both"/>
        <w:rPr>
          <w:rFonts w:ascii="Arial" w:hAnsi="Arial" w:cs="Arial"/>
          <w:sz w:val="22"/>
          <w:szCs w:val="22"/>
        </w:rPr>
      </w:pPr>
    </w:p>
    <w:p w14:paraId="6F8D8F2C" w14:textId="77777777" w:rsidR="00223816" w:rsidRPr="00483658" w:rsidRDefault="00223816" w:rsidP="00483658">
      <w:pPr>
        <w:spacing w:line="360" w:lineRule="auto"/>
        <w:jc w:val="both"/>
        <w:rPr>
          <w:rFonts w:ascii="Arial" w:hAnsi="Arial" w:cs="Arial"/>
          <w:sz w:val="22"/>
          <w:szCs w:val="22"/>
        </w:rPr>
      </w:pPr>
    </w:p>
    <w:p w14:paraId="24BA7430" w14:textId="0B2CC460" w:rsidR="00223816" w:rsidRPr="00483658" w:rsidRDefault="00E10507" w:rsidP="00483658">
      <w:pPr>
        <w:pStyle w:val="Heading2"/>
      </w:pPr>
      <w:bookmarkStart w:id="15" w:name="_Toc436513225"/>
      <w:r w:rsidRPr="00483658">
        <w:t>Categories of computer-based information systems, and relevant business examples for each category identified.</w:t>
      </w:r>
      <w:bookmarkEnd w:id="15"/>
    </w:p>
    <w:p w14:paraId="4F764422" w14:textId="77777777" w:rsidR="00E10507" w:rsidRPr="00483658" w:rsidRDefault="00E10507" w:rsidP="00483658">
      <w:pPr>
        <w:pStyle w:val="ListParagraph"/>
        <w:spacing w:line="360" w:lineRule="auto"/>
        <w:jc w:val="both"/>
        <w:rPr>
          <w:rFonts w:ascii="Arial" w:hAnsi="Arial" w:cs="Arial"/>
          <w:b/>
          <w:sz w:val="22"/>
          <w:szCs w:val="22"/>
        </w:rPr>
      </w:pPr>
    </w:p>
    <w:p w14:paraId="200809D1" w14:textId="0F56F5E2" w:rsidR="00223816" w:rsidRPr="00483658" w:rsidRDefault="00E10507" w:rsidP="00483658">
      <w:pPr>
        <w:spacing w:line="360" w:lineRule="auto"/>
        <w:jc w:val="both"/>
        <w:rPr>
          <w:rFonts w:ascii="Arial" w:hAnsi="Arial" w:cs="Arial"/>
          <w:sz w:val="22"/>
          <w:szCs w:val="22"/>
        </w:rPr>
      </w:pPr>
      <w:r w:rsidRPr="00483658">
        <w:rPr>
          <w:rFonts w:ascii="Arial" w:hAnsi="Arial" w:cs="Arial"/>
          <w:sz w:val="22"/>
          <w:szCs w:val="22"/>
        </w:rPr>
        <w:t xml:space="preserve">Computer-based information systems is known as CBIS, which relies on the computer and consist of different elements which make sure that tasks </w:t>
      </w:r>
      <w:r w:rsidR="007C7BD0" w:rsidRPr="00483658">
        <w:rPr>
          <w:rFonts w:ascii="Arial" w:hAnsi="Arial" w:cs="Arial"/>
          <w:sz w:val="22"/>
          <w:szCs w:val="22"/>
        </w:rPr>
        <w:t xml:space="preserve">are delivered timely (Arenas and </w:t>
      </w:r>
      <w:proofErr w:type="spellStart"/>
      <w:r w:rsidR="007C7BD0" w:rsidRPr="00483658">
        <w:rPr>
          <w:rFonts w:ascii="Arial" w:hAnsi="Arial" w:cs="Arial"/>
          <w:sz w:val="22"/>
          <w:szCs w:val="22"/>
        </w:rPr>
        <w:t>Schwartzbach</w:t>
      </w:r>
      <w:proofErr w:type="spellEnd"/>
      <w:r w:rsidR="007C7BD0" w:rsidRPr="00483658">
        <w:rPr>
          <w:rFonts w:ascii="Arial" w:hAnsi="Arial" w:cs="Arial"/>
          <w:sz w:val="22"/>
          <w:szCs w:val="22"/>
        </w:rPr>
        <w:t>, 2009).</w:t>
      </w:r>
    </w:p>
    <w:p w14:paraId="2080FC2C" w14:textId="77777777" w:rsidR="007C7BD0" w:rsidRPr="00483658" w:rsidRDefault="007C7BD0" w:rsidP="00483658">
      <w:pPr>
        <w:spacing w:line="360" w:lineRule="auto"/>
        <w:jc w:val="both"/>
        <w:rPr>
          <w:rFonts w:ascii="Arial" w:hAnsi="Arial" w:cs="Arial"/>
          <w:sz w:val="22"/>
          <w:szCs w:val="22"/>
        </w:rPr>
      </w:pPr>
    </w:p>
    <w:p w14:paraId="1623A709" w14:textId="2EB109C4"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t>Hardware:</w:t>
      </w:r>
      <w:r w:rsidRPr="00483658">
        <w:rPr>
          <w:rFonts w:ascii="Arial" w:hAnsi="Arial" w:cs="Arial"/>
          <w:sz w:val="22"/>
          <w:szCs w:val="22"/>
        </w:rPr>
        <w:t xml:space="preserve"> It is associated with the machinery. It </w:t>
      </w:r>
      <w:r w:rsidR="0042793A">
        <w:rPr>
          <w:rFonts w:ascii="Arial" w:hAnsi="Arial" w:cs="Arial"/>
          <w:sz w:val="22"/>
          <w:szCs w:val="22"/>
        </w:rPr>
        <w:t xml:space="preserve">is also </w:t>
      </w:r>
      <w:r w:rsidRPr="00483658">
        <w:rPr>
          <w:rFonts w:ascii="Arial" w:hAnsi="Arial" w:cs="Arial"/>
          <w:sz w:val="22"/>
          <w:szCs w:val="22"/>
        </w:rPr>
        <w:t xml:space="preserve">the support types of equipment. Such support equipment’s include the input and output devices. It also includes the communication and storage devices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w:t>
      </w:r>
    </w:p>
    <w:p w14:paraId="3C0FF64B" w14:textId="77777777" w:rsidR="007C7BD0" w:rsidRPr="00483658" w:rsidRDefault="007C7BD0" w:rsidP="00483658">
      <w:pPr>
        <w:spacing w:line="360" w:lineRule="auto"/>
        <w:jc w:val="both"/>
        <w:rPr>
          <w:rFonts w:ascii="Arial" w:hAnsi="Arial" w:cs="Arial"/>
          <w:sz w:val="22"/>
          <w:szCs w:val="22"/>
        </w:rPr>
      </w:pPr>
    </w:p>
    <w:p w14:paraId="4B68681F" w14:textId="51E1F945"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t>Software:</w:t>
      </w:r>
      <w:r w:rsidRPr="00483658">
        <w:rPr>
          <w:rFonts w:ascii="Arial" w:hAnsi="Arial" w:cs="Arial"/>
          <w:sz w:val="22"/>
          <w:szCs w:val="22"/>
        </w:rPr>
        <w:t xml:space="preserve"> It includes the manual or the computer program that aids to support the hardware. These programs include the machine-readable instructions which help to </w:t>
      </w:r>
      <w:r w:rsidR="0042793A">
        <w:rPr>
          <w:rFonts w:ascii="Arial" w:hAnsi="Arial" w:cs="Arial"/>
          <w:sz w:val="22"/>
          <w:szCs w:val="22"/>
        </w:rPr>
        <w:t>function the circuitry</w:t>
      </w:r>
      <w:r w:rsidRPr="00483658">
        <w:rPr>
          <w:rFonts w:ascii="Arial" w:hAnsi="Arial" w:cs="Arial"/>
          <w:sz w:val="22"/>
          <w:szCs w:val="22"/>
        </w:rPr>
        <w:t xml:space="preserve"> with the different parts of the hardware CBIS. It helps to function in a manner that the useful information is produced. The programs tend to store on the input and output medium of the tape or disk. </w:t>
      </w:r>
    </w:p>
    <w:p w14:paraId="05D6E6B8" w14:textId="77777777" w:rsidR="007C7BD0" w:rsidRPr="00483658" w:rsidRDefault="007C7BD0" w:rsidP="00483658">
      <w:pPr>
        <w:spacing w:line="360" w:lineRule="auto"/>
        <w:jc w:val="both"/>
        <w:rPr>
          <w:rFonts w:ascii="Arial" w:hAnsi="Arial" w:cs="Arial"/>
          <w:sz w:val="22"/>
          <w:szCs w:val="22"/>
        </w:rPr>
      </w:pPr>
    </w:p>
    <w:p w14:paraId="205DC676" w14:textId="269115F1" w:rsidR="007C7BD0" w:rsidRPr="00483658" w:rsidRDefault="007C7BD0" w:rsidP="00483658">
      <w:pPr>
        <w:spacing w:line="360" w:lineRule="auto"/>
        <w:jc w:val="both"/>
        <w:rPr>
          <w:rFonts w:ascii="Arial" w:hAnsi="Arial" w:cs="Arial"/>
          <w:sz w:val="22"/>
          <w:szCs w:val="22"/>
        </w:rPr>
      </w:pPr>
      <w:r w:rsidRPr="00483658">
        <w:rPr>
          <w:rFonts w:ascii="Arial" w:hAnsi="Arial" w:cs="Arial"/>
          <w:b/>
          <w:sz w:val="22"/>
          <w:szCs w:val="22"/>
        </w:rPr>
        <w:lastRenderedPageBreak/>
        <w:t xml:space="preserve">Data:  </w:t>
      </w:r>
      <w:r w:rsidRPr="00483658">
        <w:rPr>
          <w:rFonts w:ascii="Arial" w:hAnsi="Arial" w:cs="Arial"/>
          <w:sz w:val="22"/>
          <w:szCs w:val="22"/>
        </w:rPr>
        <w:t xml:space="preserve">Data is the </w:t>
      </w:r>
      <w:r w:rsidR="00D31792" w:rsidRPr="00483658">
        <w:rPr>
          <w:rFonts w:ascii="Arial" w:hAnsi="Arial" w:cs="Arial"/>
          <w:sz w:val="22"/>
          <w:szCs w:val="22"/>
        </w:rPr>
        <w:t>co</w:t>
      </w:r>
      <w:r w:rsidR="00FC6373" w:rsidRPr="00483658">
        <w:rPr>
          <w:rFonts w:ascii="Arial" w:hAnsi="Arial" w:cs="Arial"/>
          <w:sz w:val="22"/>
          <w:szCs w:val="22"/>
        </w:rPr>
        <w:t>llection of facts and figures. T</w:t>
      </w:r>
      <w:r w:rsidRPr="00483658">
        <w:rPr>
          <w:rFonts w:ascii="Arial" w:hAnsi="Arial" w:cs="Arial"/>
          <w:sz w:val="22"/>
          <w:szCs w:val="22"/>
        </w:rPr>
        <w:t>he computer program</w:t>
      </w:r>
      <w:r w:rsidR="00FC6373" w:rsidRPr="00483658">
        <w:rPr>
          <w:rFonts w:ascii="Arial" w:hAnsi="Arial" w:cs="Arial"/>
          <w:sz w:val="22"/>
          <w:szCs w:val="22"/>
        </w:rPr>
        <w:t xml:space="preserve"> uses data</w:t>
      </w:r>
      <w:r w:rsidRPr="00483658">
        <w:rPr>
          <w:rFonts w:ascii="Arial" w:hAnsi="Arial" w:cs="Arial"/>
          <w:sz w:val="22"/>
          <w:szCs w:val="22"/>
        </w:rPr>
        <w:t xml:space="preserve"> for producing useful information. Same as the programs, the data tend to be saved in the ambient readable format on the memory </w:t>
      </w:r>
      <w:r w:rsidR="00D31792" w:rsidRPr="00483658">
        <w:rPr>
          <w:rFonts w:ascii="Arial" w:hAnsi="Arial" w:cs="Arial"/>
          <w:sz w:val="22"/>
          <w:szCs w:val="22"/>
        </w:rPr>
        <w:t>disk;</w:t>
      </w:r>
      <w:r w:rsidRPr="00483658">
        <w:rPr>
          <w:rFonts w:ascii="Arial" w:hAnsi="Arial" w:cs="Arial"/>
          <w:sz w:val="22"/>
          <w:szCs w:val="22"/>
        </w:rPr>
        <w:t xml:space="preserve"> it is available for the computer to be used. </w:t>
      </w:r>
    </w:p>
    <w:p w14:paraId="6F6D4920" w14:textId="77777777" w:rsidR="00223816" w:rsidRPr="00483658" w:rsidRDefault="00223816" w:rsidP="00483658">
      <w:pPr>
        <w:spacing w:line="360" w:lineRule="auto"/>
        <w:jc w:val="both"/>
        <w:rPr>
          <w:rFonts w:ascii="Arial" w:hAnsi="Arial" w:cs="Arial"/>
          <w:b/>
          <w:sz w:val="22"/>
          <w:szCs w:val="22"/>
        </w:rPr>
      </w:pPr>
    </w:p>
    <w:p w14:paraId="7D18A9A2" w14:textId="2B0CD8E8" w:rsidR="00D31792" w:rsidRPr="00483658" w:rsidRDefault="00D31792" w:rsidP="00483658">
      <w:pPr>
        <w:spacing w:line="360" w:lineRule="auto"/>
        <w:jc w:val="both"/>
        <w:rPr>
          <w:rFonts w:ascii="Arial" w:hAnsi="Arial" w:cs="Arial"/>
          <w:sz w:val="22"/>
          <w:szCs w:val="22"/>
        </w:rPr>
      </w:pPr>
      <w:r w:rsidRPr="00483658">
        <w:rPr>
          <w:rFonts w:ascii="Arial" w:hAnsi="Arial" w:cs="Arial"/>
          <w:b/>
          <w:sz w:val="22"/>
          <w:szCs w:val="22"/>
        </w:rPr>
        <w:t xml:space="preserve">Procedures: </w:t>
      </w:r>
      <w:r w:rsidRPr="00483658">
        <w:rPr>
          <w:rFonts w:ascii="Arial" w:hAnsi="Arial" w:cs="Arial"/>
          <w:sz w:val="22"/>
          <w:szCs w:val="22"/>
        </w:rPr>
        <w:t>These procedures a</w:t>
      </w:r>
      <w:r w:rsidR="000262FE" w:rsidRPr="00483658">
        <w:rPr>
          <w:rFonts w:ascii="Arial" w:hAnsi="Arial" w:cs="Arial"/>
          <w:sz w:val="22"/>
          <w:szCs w:val="22"/>
        </w:rPr>
        <w:t>re the protocols</w:t>
      </w:r>
      <w:r w:rsidRPr="00483658">
        <w:rPr>
          <w:rFonts w:ascii="Arial" w:hAnsi="Arial" w:cs="Arial"/>
          <w:sz w:val="22"/>
          <w:szCs w:val="22"/>
        </w:rPr>
        <w:t xml:space="preserve">, which govern the operation of any computer system. These procedures are used the same way for people, as the software is used for any hardware unit. It is indeed a common analogy, which helps to illustrate the role of the procedures for the CBIS. </w:t>
      </w:r>
    </w:p>
    <w:p w14:paraId="4225AE76" w14:textId="77777777" w:rsidR="00EF2460" w:rsidRPr="00483658" w:rsidRDefault="00EF2460" w:rsidP="00483658">
      <w:pPr>
        <w:spacing w:line="360" w:lineRule="auto"/>
        <w:jc w:val="both"/>
        <w:rPr>
          <w:rFonts w:ascii="Arial" w:hAnsi="Arial" w:cs="Arial"/>
          <w:sz w:val="22"/>
          <w:szCs w:val="22"/>
        </w:rPr>
      </w:pPr>
    </w:p>
    <w:p w14:paraId="3AA2AC20" w14:textId="357E3D3A" w:rsidR="00EF2460" w:rsidRPr="00483658" w:rsidRDefault="00EF2460" w:rsidP="00483658">
      <w:pPr>
        <w:spacing w:line="360" w:lineRule="auto"/>
        <w:jc w:val="both"/>
        <w:rPr>
          <w:rFonts w:ascii="Arial" w:hAnsi="Arial" w:cs="Arial"/>
          <w:sz w:val="22"/>
          <w:szCs w:val="22"/>
        </w:rPr>
      </w:pPr>
      <w:r w:rsidRPr="00483658">
        <w:rPr>
          <w:rFonts w:ascii="Arial" w:hAnsi="Arial" w:cs="Arial"/>
          <w:b/>
          <w:sz w:val="22"/>
          <w:szCs w:val="22"/>
        </w:rPr>
        <w:t xml:space="preserve">People: </w:t>
      </w:r>
      <w:r w:rsidRPr="00483658">
        <w:rPr>
          <w:rFonts w:ascii="Arial" w:hAnsi="Arial" w:cs="Arial"/>
          <w:sz w:val="22"/>
          <w:szCs w:val="22"/>
        </w:rPr>
        <w:t xml:space="preserve">It is crucial for the CBIS to be operated by people. It is one of the most overlooked components of the system. It is one of the crucial </w:t>
      </w:r>
      <w:r w:rsidR="00BA5CEB" w:rsidRPr="00483658">
        <w:rPr>
          <w:rFonts w:ascii="Arial" w:hAnsi="Arial" w:cs="Arial"/>
          <w:sz w:val="22"/>
          <w:szCs w:val="22"/>
        </w:rPr>
        <w:t xml:space="preserve">part of the system that </w:t>
      </w:r>
      <w:r w:rsidR="0042793A">
        <w:rPr>
          <w:rFonts w:ascii="Arial" w:hAnsi="Arial" w:cs="Arial"/>
          <w:sz w:val="22"/>
          <w:szCs w:val="22"/>
        </w:rPr>
        <w:t>makes success or</w:t>
      </w:r>
      <w:r w:rsidRPr="00483658">
        <w:rPr>
          <w:rFonts w:ascii="Arial" w:hAnsi="Arial" w:cs="Arial"/>
          <w:sz w:val="22"/>
          <w:szCs w:val="22"/>
        </w:rPr>
        <w:t xml:space="preserve"> the failure of the information system. </w:t>
      </w:r>
    </w:p>
    <w:p w14:paraId="043C551B" w14:textId="77777777" w:rsidR="00EF2460" w:rsidRPr="00483658" w:rsidRDefault="00EF2460" w:rsidP="00483658">
      <w:pPr>
        <w:spacing w:line="360" w:lineRule="auto"/>
        <w:jc w:val="both"/>
        <w:rPr>
          <w:rFonts w:ascii="Arial" w:hAnsi="Arial" w:cs="Arial"/>
          <w:sz w:val="22"/>
          <w:szCs w:val="22"/>
        </w:rPr>
      </w:pPr>
    </w:p>
    <w:p w14:paraId="373C2FF5" w14:textId="3499919E" w:rsidR="00EF2460" w:rsidRPr="00483658" w:rsidRDefault="00EF2460" w:rsidP="00483658">
      <w:pPr>
        <w:spacing w:line="360" w:lineRule="auto"/>
        <w:jc w:val="both"/>
        <w:rPr>
          <w:rFonts w:ascii="Arial" w:hAnsi="Arial" w:cs="Arial"/>
          <w:sz w:val="22"/>
          <w:szCs w:val="22"/>
        </w:rPr>
      </w:pPr>
      <w:r w:rsidRPr="00483658">
        <w:rPr>
          <w:rFonts w:ascii="Arial" w:hAnsi="Arial" w:cs="Arial"/>
          <w:sz w:val="22"/>
          <w:szCs w:val="22"/>
        </w:rPr>
        <w:t xml:space="preserve">These are quite many types of the computer-based information System CBIS, which are readily used, such as: </w:t>
      </w:r>
    </w:p>
    <w:p w14:paraId="2A7CAD3E" w14:textId="77777777" w:rsidR="00BA7644" w:rsidRPr="00483658" w:rsidRDefault="00BA7644" w:rsidP="00483658">
      <w:pPr>
        <w:spacing w:line="360" w:lineRule="auto"/>
        <w:jc w:val="both"/>
        <w:rPr>
          <w:rFonts w:ascii="Arial" w:hAnsi="Arial" w:cs="Arial"/>
          <w:sz w:val="22"/>
          <w:szCs w:val="22"/>
        </w:rPr>
      </w:pPr>
    </w:p>
    <w:p w14:paraId="02742854" w14:textId="5DCD5D2F" w:rsidR="00EF2460" w:rsidRPr="00483658" w:rsidRDefault="00BA7644" w:rsidP="00483658">
      <w:pPr>
        <w:spacing w:line="360" w:lineRule="auto"/>
        <w:jc w:val="both"/>
        <w:rPr>
          <w:rFonts w:ascii="Arial" w:hAnsi="Arial" w:cs="Arial"/>
          <w:b/>
          <w:sz w:val="22"/>
          <w:szCs w:val="22"/>
        </w:rPr>
      </w:pPr>
      <w:r w:rsidRPr="00483658">
        <w:rPr>
          <w:rFonts w:ascii="Arial" w:hAnsi="Arial" w:cs="Arial"/>
          <w:b/>
          <w:sz w:val="22"/>
          <w:szCs w:val="22"/>
        </w:rPr>
        <w:t>1.</w:t>
      </w:r>
      <w:r w:rsidR="00EF2460" w:rsidRPr="00483658">
        <w:rPr>
          <w:rFonts w:ascii="Arial" w:hAnsi="Arial" w:cs="Arial"/>
          <w:b/>
          <w:sz w:val="22"/>
          <w:szCs w:val="22"/>
        </w:rPr>
        <w:t>Transaction Processing Systems</w:t>
      </w:r>
    </w:p>
    <w:p w14:paraId="09232F8F" w14:textId="4593E655" w:rsidR="00EF2460" w:rsidRPr="00483658" w:rsidRDefault="00EF2460" w:rsidP="00483658">
      <w:pPr>
        <w:spacing w:line="360" w:lineRule="auto"/>
        <w:jc w:val="both"/>
        <w:rPr>
          <w:rFonts w:ascii="Arial" w:hAnsi="Arial" w:cs="Arial"/>
          <w:sz w:val="22"/>
          <w:szCs w:val="22"/>
        </w:rPr>
      </w:pPr>
      <w:r w:rsidRPr="00483658">
        <w:rPr>
          <w:rFonts w:ascii="Arial" w:hAnsi="Arial" w:cs="Arial"/>
          <w:sz w:val="22"/>
          <w:szCs w:val="22"/>
        </w:rPr>
        <w:t xml:space="preserve">It is termed as one of the most fundamentally used systems in an organisation. It pertains to the processing of the business transactions. It </w:t>
      </w:r>
      <w:r w:rsidR="00BA5CEB" w:rsidRPr="00483658">
        <w:rPr>
          <w:rFonts w:ascii="Arial" w:hAnsi="Arial" w:cs="Arial"/>
          <w:sz w:val="22"/>
          <w:szCs w:val="22"/>
        </w:rPr>
        <w:t>is also</w:t>
      </w:r>
      <w:r w:rsidRPr="00483658">
        <w:rPr>
          <w:rFonts w:ascii="Arial" w:hAnsi="Arial" w:cs="Arial"/>
          <w:sz w:val="22"/>
          <w:szCs w:val="22"/>
        </w:rPr>
        <w:t xml:space="preserve"> readily defined as the computer-based system which helps in capturing classifying, storing and updating the transactional data for the process of record-keeping and for becoming the input for the CBIS (Bradley, </w:t>
      </w:r>
      <w:proofErr w:type="spellStart"/>
      <w:r w:rsidRPr="00483658">
        <w:rPr>
          <w:rFonts w:ascii="Arial" w:hAnsi="Arial" w:cs="Arial"/>
          <w:sz w:val="22"/>
          <w:szCs w:val="22"/>
        </w:rPr>
        <w:t>Pridmore</w:t>
      </w:r>
      <w:proofErr w:type="spellEnd"/>
      <w:r w:rsidRPr="00483658">
        <w:rPr>
          <w:rFonts w:ascii="Arial" w:hAnsi="Arial" w:cs="Arial"/>
          <w:sz w:val="22"/>
          <w:szCs w:val="22"/>
        </w:rPr>
        <w:t xml:space="preserve"> and Byrd, 2006). Transaction processing systems is eagerly used for enhancement of the </w:t>
      </w:r>
      <w:r w:rsidR="000262FE" w:rsidRPr="00483658">
        <w:rPr>
          <w:rFonts w:ascii="Arial" w:hAnsi="Arial" w:cs="Arial"/>
          <w:sz w:val="22"/>
          <w:szCs w:val="22"/>
        </w:rPr>
        <w:t>daily repetitive tasks</w:t>
      </w:r>
      <w:r w:rsidRPr="00483658">
        <w:rPr>
          <w:rFonts w:ascii="Arial" w:hAnsi="Arial" w:cs="Arial"/>
          <w:sz w:val="22"/>
          <w:szCs w:val="22"/>
        </w:rPr>
        <w:t xml:space="preserve"> on which all the organisations do depend. It should be evidently noted that the transaction is any event or the activity that helps to affect the whole firm or company. </w:t>
      </w:r>
      <w:r w:rsidR="009306C3" w:rsidRPr="00483658">
        <w:rPr>
          <w:rFonts w:ascii="Arial" w:hAnsi="Arial" w:cs="Arial"/>
          <w:sz w:val="22"/>
          <w:szCs w:val="22"/>
        </w:rPr>
        <w:t>It includes placing orders, billing customers, and helps with the hiring processes and for depositing the cheques</w:t>
      </w:r>
      <w:r w:rsidR="00BA5CEB" w:rsidRPr="00483658">
        <w:rPr>
          <w:rFonts w:ascii="Arial" w:hAnsi="Arial" w:cs="Arial"/>
          <w:sz w:val="22"/>
          <w:szCs w:val="22"/>
        </w:rPr>
        <w:t>.</w:t>
      </w:r>
      <w:r w:rsidR="009306C3" w:rsidRPr="00483658">
        <w:rPr>
          <w:rFonts w:ascii="Arial" w:hAnsi="Arial" w:cs="Arial"/>
          <w:sz w:val="22"/>
          <w:szCs w:val="22"/>
        </w:rPr>
        <w:t xml:space="preserve"> The transactional data varies from business to business. </w:t>
      </w:r>
    </w:p>
    <w:p w14:paraId="607185A9" w14:textId="77777777" w:rsidR="00BA7644" w:rsidRPr="00483658" w:rsidRDefault="00BA7644" w:rsidP="00483658">
      <w:pPr>
        <w:spacing w:line="360" w:lineRule="auto"/>
        <w:jc w:val="both"/>
        <w:rPr>
          <w:rFonts w:ascii="Arial" w:hAnsi="Arial" w:cs="Arial"/>
          <w:sz w:val="22"/>
          <w:szCs w:val="22"/>
        </w:rPr>
      </w:pPr>
    </w:p>
    <w:p w14:paraId="7E218712" w14:textId="313B2296" w:rsidR="00BA7644" w:rsidRPr="00483658" w:rsidRDefault="00BA7644" w:rsidP="00483658">
      <w:pPr>
        <w:spacing w:line="360" w:lineRule="auto"/>
        <w:jc w:val="both"/>
        <w:rPr>
          <w:rFonts w:ascii="Arial" w:hAnsi="Arial" w:cs="Arial"/>
          <w:b/>
          <w:sz w:val="22"/>
          <w:szCs w:val="22"/>
        </w:rPr>
      </w:pPr>
      <w:r w:rsidRPr="00483658">
        <w:rPr>
          <w:rFonts w:ascii="Arial" w:hAnsi="Arial" w:cs="Arial"/>
          <w:b/>
          <w:sz w:val="22"/>
          <w:szCs w:val="22"/>
        </w:rPr>
        <w:t>2.Management Information System</w:t>
      </w:r>
    </w:p>
    <w:p w14:paraId="1A3290EE" w14:textId="72C15B52" w:rsidR="00223816" w:rsidRPr="00483658" w:rsidRDefault="00AA60AF" w:rsidP="00483658">
      <w:pPr>
        <w:spacing w:line="360" w:lineRule="auto"/>
        <w:jc w:val="both"/>
        <w:rPr>
          <w:rFonts w:ascii="Arial" w:hAnsi="Arial" w:cs="Arial"/>
          <w:sz w:val="22"/>
          <w:szCs w:val="22"/>
        </w:rPr>
      </w:pPr>
      <w:r w:rsidRPr="00483658">
        <w:rPr>
          <w:rFonts w:ascii="Arial" w:hAnsi="Arial" w:cs="Arial"/>
          <w:sz w:val="22"/>
          <w:szCs w:val="22"/>
        </w:rPr>
        <w:t xml:space="preserve">The data processes, which is conducted by computers is extremely effective due to several reasons. The essence is that a huge amount of transactional data can be processed very easily and quickly. In earlier times, most of the computer applications were concerned with the hassle of keeping up the records and the automation of the clerical processes. However, in the last few decades there has been </w:t>
      </w:r>
      <w:r w:rsidR="00570C20">
        <w:rPr>
          <w:rFonts w:ascii="Arial" w:hAnsi="Arial" w:cs="Arial"/>
          <w:sz w:val="22"/>
          <w:szCs w:val="22"/>
        </w:rPr>
        <w:t>more attention</w:t>
      </w:r>
      <w:r w:rsidRPr="00483658">
        <w:rPr>
          <w:rFonts w:ascii="Arial" w:hAnsi="Arial" w:cs="Arial"/>
          <w:sz w:val="22"/>
          <w:szCs w:val="22"/>
        </w:rPr>
        <w:t xml:space="preserve">, which has focused on the different computer applications, which provides credential and significant information for the policy-making, management planning and the control processing. The core of the Management information system lies with the functionalities of the </w:t>
      </w:r>
      <w:r w:rsidR="009C730E" w:rsidRPr="00483658">
        <w:rPr>
          <w:rFonts w:ascii="Arial" w:hAnsi="Arial" w:cs="Arial"/>
          <w:sz w:val="22"/>
          <w:szCs w:val="22"/>
        </w:rPr>
        <w:t>management;</w:t>
      </w:r>
      <w:r w:rsidRPr="00483658">
        <w:rPr>
          <w:rFonts w:ascii="Arial" w:hAnsi="Arial" w:cs="Arial"/>
          <w:sz w:val="22"/>
          <w:szCs w:val="22"/>
        </w:rPr>
        <w:t xml:space="preserve"> </w:t>
      </w:r>
      <w:r w:rsidR="0042793A">
        <w:rPr>
          <w:rFonts w:ascii="Arial" w:hAnsi="Arial" w:cs="Arial"/>
          <w:sz w:val="22"/>
          <w:szCs w:val="22"/>
        </w:rPr>
        <w:t>This system</w:t>
      </w:r>
      <w:r w:rsidRPr="00483658">
        <w:rPr>
          <w:rFonts w:ascii="Arial" w:hAnsi="Arial" w:cs="Arial"/>
          <w:sz w:val="22"/>
          <w:szCs w:val="22"/>
        </w:rPr>
        <w:t xml:space="preserve">, which can provide all the levels of the management with the information essential to the running of </w:t>
      </w:r>
      <w:r w:rsidRPr="00483658">
        <w:rPr>
          <w:rFonts w:ascii="Arial" w:hAnsi="Arial" w:cs="Arial"/>
          <w:sz w:val="22"/>
          <w:szCs w:val="22"/>
        </w:rPr>
        <w:lastRenderedPageBreak/>
        <w:t xml:space="preserve">better business. It should be evidently noted that the information needs to be accurate, timely and complete and should also be economically feasible. </w:t>
      </w:r>
    </w:p>
    <w:p w14:paraId="2CEF2EFE" w14:textId="77777777" w:rsidR="002970E1" w:rsidRDefault="002970E1" w:rsidP="00483658">
      <w:pPr>
        <w:spacing w:line="360" w:lineRule="auto"/>
        <w:jc w:val="both"/>
        <w:rPr>
          <w:rFonts w:ascii="Arial" w:hAnsi="Arial" w:cs="Arial"/>
          <w:sz w:val="22"/>
          <w:szCs w:val="22"/>
        </w:rPr>
      </w:pPr>
    </w:p>
    <w:p w14:paraId="1A41CC9F" w14:textId="77777777" w:rsidR="00B55963" w:rsidRPr="00483658" w:rsidRDefault="00B55963" w:rsidP="00483658">
      <w:pPr>
        <w:spacing w:line="360" w:lineRule="auto"/>
        <w:jc w:val="both"/>
        <w:rPr>
          <w:rFonts w:ascii="Arial" w:hAnsi="Arial" w:cs="Arial"/>
          <w:sz w:val="22"/>
          <w:szCs w:val="22"/>
        </w:rPr>
      </w:pPr>
    </w:p>
    <w:p w14:paraId="6EEA7EEB" w14:textId="3513E380" w:rsidR="002970E1" w:rsidRPr="00483658" w:rsidRDefault="002970E1" w:rsidP="00483658">
      <w:pPr>
        <w:spacing w:line="360" w:lineRule="auto"/>
        <w:jc w:val="both"/>
        <w:rPr>
          <w:rFonts w:ascii="Arial" w:hAnsi="Arial" w:cs="Arial"/>
          <w:b/>
          <w:sz w:val="22"/>
          <w:szCs w:val="22"/>
        </w:rPr>
      </w:pPr>
      <w:r w:rsidRPr="00483658">
        <w:rPr>
          <w:rFonts w:ascii="Arial" w:hAnsi="Arial" w:cs="Arial"/>
          <w:b/>
          <w:sz w:val="22"/>
          <w:szCs w:val="22"/>
        </w:rPr>
        <w:t>3. Decision Support Systems</w:t>
      </w:r>
    </w:p>
    <w:p w14:paraId="570B6F27" w14:textId="5C516A3F" w:rsidR="002970E1" w:rsidRPr="00483658" w:rsidRDefault="002970E1" w:rsidP="00483658">
      <w:pPr>
        <w:spacing w:line="360" w:lineRule="auto"/>
        <w:jc w:val="both"/>
        <w:rPr>
          <w:rFonts w:ascii="Arial" w:hAnsi="Arial" w:cs="Arial"/>
          <w:sz w:val="22"/>
          <w:szCs w:val="22"/>
        </w:rPr>
      </w:pPr>
      <w:r w:rsidRPr="00483658">
        <w:rPr>
          <w:rFonts w:ascii="Arial" w:hAnsi="Arial" w:cs="Arial"/>
          <w:sz w:val="22"/>
          <w:szCs w:val="22"/>
        </w:rPr>
        <w:t xml:space="preserve">It is one of the kinds of information system, which helps to obtain the </w:t>
      </w:r>
      <w:r w:rsidR="000262FE" w:rsidRPr="00483658">
        <w:rPr>
          <w:rFonts w:ascii="Arial" w:hAnsi="Arial" w:cs="Arial"/>
          <w:sz w:val="22"/>
          <w:szCs w:val="22"/>
        </w:rPr>
        <w:t>un</w:t>
      </w:r>
      <w:r w:rsidRPr="00483658">
        <w:rPr>
          <w:rFonts w:ascii="Arial" w:hAnsi="Arial" w:cs="Arial"/>
          <w:sz w:val="22"/>
          <w:szCs w:val="22"/>
        </w:rPr>
        <w:t>predictable</w:t>
      </w:r>
      <w:r w:rsidR="000262FE" w:rsidRPr="00483658">
        <w:rPr>
          <w:rFonts w:ascii="Arial" w:hAnsi="Arial" w:cs="Arial"/>
          <w:sz w:val="22"/>
          <w:szCs w:val="22"/>
        </w:rPr>
        <w:t xml:space="preserve"> information</w:t>
      </w:r>
      <w:r w:rsidRPr="00483658">
        <w:rPr>
          <w:rFonts w:ascii="Arial" w:hAnsi="Arial" w:cs="Arial"/>
          <w:sz w:val="22"/>
          <w:szCs w:val="22"/>
        </w:rPr>
        <w:t>, the infor</w:t>
      </w:r>
      <w:r w:rsidR="009F60A3" w:rsidRPr="00483658">
        <w:rPr>
          <w:rFonts w:ascii="Arial" w:hAnsi="Arial" w:cs="Arial"/>
          <w:sz w:val="22"/>
          <w:szCs w:val="22"/>
        </w:rPr>
        <w:t xml:space="preserve">mation, which can be used by the professionals to make certain decisions for the company. </w:t>
      </w:r>
      <w:r w:rsidR="0040053F" w:rsidRPr="00483658">
        <w:rPr>
          <w:rFonts w:ascii="Arial" w:hAnsi="Arial" w:cs="Arial"/>
          <w:sz w:val="22"/>
          <w:szCs w:val="22"/>
        </w:rPr>
        <w:t xml:space="preserve">Such systems do not intend to produce the schedules and regular </w:t>
      </w:r>
      <w:r w:rsidR="009C730E" w:rsidRPr="00483658">
        <w:rPr>
          <w:rFonts w:ascii="Arial" w:hAnsi="Arial" w:cs="Arial"/>
          <w:sz w:val="22"/>
          <w:szCs w:val="22"/>
        </w:rPr>
        <w:t>reports;</w:t>
      </w:r>
      <w:r w:rsidR="0040053F" w:rsidRPr="00483658">
        <w:rPr>
          <w:rFonts w:ascii="Arial" w:hAnsi="Arial" w:cs="Arial"/>
          <w:sz w:val="22"/>
          <w:szCs w:val="22"/>
        </w:rPr>
        <w:t xml:space="preserve"> instead, it is designed for responding to a wide range of different requests. The truth is that all the </w:t>
      </w:r>
      <w:r w:rsidR="00D210B8" w:rsidRPr="00483658">
        <w:rPr>
          <w:rFonts w:ascii="Arial" w:hAnsi="Arial" w:cs="Arial"/>
          <w:sz w:val="22"/>
          <w:szCs w:val="22"/>
        </w:rPr>
        <w:t xml:space="preserve">decisions, which are taken by an </w:t>
      </w:r>
      <w:proofErr w:type="gramStart"/>
      <w:r w:rsidR="00D210B8" w:rsidRPr="00483658">
        <w:rPr>
          <w:rFonts w:ascii="Arial" w:hAnsi="Arial" w:cs="Arial"/>
          <w:sz w:val="22"/>
          <w:szCs w:val="22"/>
        </w:rPr>
        <w:t>organisation</w:t>
      </w:r>
      <w:proofErr w:type="gramEnd"/>
      <w:r w:rsidR="00D210B8" w:rsidRPr="00483658">
        <w:rPr>
          <w:rFonts w:ascii="Arial" w:hAnsi="Arial" w:cs="Arial"/>
          <w:sz w:val="22"/>
          <w:szCs w:val="22"/>
        </w:rPr>
        <w:t xml:space="preserve"> are not of nature which is recurring. It is a supportive system, which helps the managers to make the decisions, which are not quietly structured, as they are termed as unstructured or semi-structured. The decisions are termed or known as the unstructured type if there has been no procedure followed in taking that decision. Unstructured also includes the decision, which also does not include the factors, which are to be known in advance. The judgement factor of a manager plays a vital role in making decisions specifically when the problem is not quite structured in nature. Lastly, the decision support system tends to support rather than </w:t>
      </w:r>
      <w:r w:rsidR="00570C20">
        <w:rPr>
          <w:rFonts w:ascii="Arial" w:hAnsi="Arial" w:cs="Arial"/>
          <w:sz w:val="22"/>
          <w:szCs w:val="22"/>
        </w:rPr>
        <w:t>take the place of</w:t>
      </w:r>
      <w:r w:rsidR="00D210B8" w:rsidRPr="00483658">
        <w:rPr>
          <w:rFonts w:ascii="Arial" w:hAnsi="Arial" w:cs="Arial"/>
          <w:sz w:val="22"/>
          <w:szCs w:val="22"/>
        </w:rPr>
        <w:t xml:space="preserve"> the judgement of the manager (</w:t>
      </w:r>
      <w:proofErr w:type="spellStart"/>
      <w:r w:rsidR="00D210B8" w:rsidRPr="00483658">
        <w:rPr>
          <w:rFonts w:ascii="Arial" w:hAnsi="Arial" w:cs="Arial"/>
          <w:sz w:val="22"/>
          <w:szCs w:val="22"/>
        </w:rPr>
        <w:t>Sachdave</w:t>
      </w:r>
      <w:proofErr w:type="spellEnd"/>
      <w:r w:rsidR="00D210B8" w:rsidRPr="00483658">
        <w:rPr>
          <w:rFonts w:ascii="Arial" w:hAnsi="Arial" w:cs="Arial"/>
          <w:sz w:val="22"/>
          <w:szCs w:val="22"/>
        </w:rPr>
        <w:t>, 2017).</w:t>
      </w:r>
    </w:p>
    <w:p w14:paraId="01F7E6E0" w14:textId="77777777" w:rsidR="003D65DC" w:rsidRPr="00483658" w:rsidRDefault="003D65DC" w:rsidP="00483658">
      <w:pPr>
        <w:spacing w:line="360" w:lineRule="auto"/>
        <w:jc w:val="both"/>
        <w:rPr>
          <w:rFonts w:ascii="Arial" w:hAnsi="Arial" w:cs="Arial"/>
          <w:b/>
          <w:sz w:val="22"/>
          <w:szCs w:val="22"/>
        </w:rPr>
      </w:pPr>
    </w:p>
    <w:p w14:paraId="1E60C2BE" w14:textId="2108348D" w:rsidR="003D65DC" w:rsidRPr="00483658" w:rsidRDefault="003D65DC" w:rsidP="00483658">
      <w:pPr>
        <w:spacing w:line="360" w:lineRule="auto"/>
        <w:jc w:val="both"/>
        <w:rPr>
          <w:rFonts w:ascii="Arial" w:hAnsi="Arial" w:cs="Arial"/>
          <w:b/>
          <w:sz w:val="22"/>
          <w:szCs w:val="22"/>
        </w:rPr>
      </w:pPr>
      <w:r w:rsidRPr="00483658">
        <w:rPr>
          <w:rFonts w:ascii="Arial" w:hAnsi="Arial" w:cs="Arial"/>
          <w:b/>
          <w:sz w:val="22"/>
          <w:szCs w:val="22"/>
        </w:rPr>
        <w:t>4. Office Automation System</w:t>
      </w:r>
    </w:p>
    <w:p w14:paraId="47D25046" w14:textId="4F17F51E" w:rsidR="003D65DC" w:rsidRPr="00483658" w:rsidRDefault="003D65DC" w:rsidP="00483658">
      <w:pPr>
        <w:spacing w:line="360" w:lineRule="auto"/>
        <w:jc w:val="both"/>
        <w:rPr>
          <w:rFonts w:ascii="Arial" w:hAnsi="Arial" w:cs="Arial"/>
          <w:sz w:val="22"/>
          <w:szCs w:val="22"/>
        </w:rPr>
      </w:pPr>
      <w:r w:rsidRPr="00483658">
        <w:rPr>
          <w:rFonts w:ascii="Arial" w:hAnsi="Arial" w:cs="Arial"/>
          <w:sz w:val="22"/>
          <w:szCs w:val="22"/>
        </w:rPr>
        <w:t xml:space="preserve">The office automation systems are the novel and newly used computer base management system. They are readily developed for enhancing the productivity of the office workers such as the administrative professionals, secretaries, managers and staff professionals. There are quite a lot of originations </w:t>
      </w:r>
      <w:proofErr w:type="gramStart"/>
      <w:r w:rsidRPr="00483658">
        <w:rPr>
          <w:rFonts w:ascii="Arial" w:hAnsi="Arial" w:cs="Arial"/>
          <w:sz w:val="22"/>
          <w:szCs w:val="22"/>
        </w:rPr>
        <w:t>who</w:t>
      </w:r>
      <w:proofErr w:type="gramEnd"/>
      <w:r w:rsidRPr="00483658">
        <w:rPr>
          <w:rFonts w:ascii="Arial" w:hAnsi="Arial" w:cs="Arial"/>
          <w:sz w:val="22"/>
          <w:szCs w:val="22"/>
        </w:rPr>
        <w:t xml:space="preserve"> have been taking their initial steps towards the offices. It includes the use of word processing software and the equipment’s, which bare used for a recession, printing, typing the textual materials. Another significant development is the advent of the e-mails, which helps the computer in the communication through an electronic medium. </w:t>
      </w:r>
      <w:r w:rsidR="000262FE" w:rsidRPr="00483658">
        <w:rPr>
          <w:rFonts w:ascii="Arial" w:hAnsi="Arial" w:cs="Arial"/>
          <w:sz w:val="22"/>
          <w:szCs w:val="22"/>
        </w:rPr>
        <w:t xml:space="preserve">This </w:t>
      </w:r>
      <w:proofErr w:type="gramStart"/>
      <w:r w:rsidR="000262FE" w:rsidRPr="00483658">
        <w:rPr>
          <w:rFonts w:ascii="Arial" w:hAnsi="Arial" w:cs="Arial"/>
          <w:sz w:val="22"/>
          <w:szCs w:val="22"/>
        </w:rPr>
        <w:t xml:space="preserve">OAS </w:t>
      </w:r>
      <w:r w:rsidRPr="00483658">
        <w:rPr>
          <w:rFonts w:ascii="Arial" w:hAnsi="Arial" w:cs="Arial"/>
          <w:sz w:val="22"/>
          <w:szCs w:val="22"/>
        </w:rPr>
        <w:t xml:space="preserve"> is</w:t>
      </w:r>
      <w:proofErr w:type="gramEnd"/>
      <w:r w:rsidRPr="00483658">
        <w:rPr>
          <w:rFonts w:ascii="Arial" w:hAnsi="Arial" w:cs="Arial"/>
          <w:sz w:val="22"/>
          <w:szCs w:val="22"/>
        </w:rPr>
        <w:t xml:space="preserve"> indeed a system, which is multi-function and allows the different office activates to be performed in an innovative manner. </w:t>
      </w:r>
    </w:p>
    <w:p w14:paraId="114FAF11" w14:textId="77777777" w:rsidR="00D02BBB" w:rsidRPr="00483658" w:rsidRDefault="00D02BBB" w:rsidP="00483658">
      <w:pPr>
        <w:spacing w:line="360" w:lineRule="auto"/>
        <w:jc w:val="both"/>
        <w:rPr>
          <w:rFonts w:ascii="Arial" w:hAnsi="Arial" w:cs="Arial"/>
          <w:b/>
          <w:sz w:val="22"/>
          <w:szCs w:val="22"/>
        </w:rPr>
      </w:pPr>
    </w:p>
    <w:p w14:paraId="52D4C68F" w14:textId="77777777" w:rsidR="003D65DC" w:rsidRPr="00483658" w:rsidRDefault="003D65DC" w:rsidP="00483658">
      <w:pPr>
        <w:spacing w:line="360" w:lineRule="auto"/>
        <w:jc w:val="both"/>
        <w:rPr>
          <w:rFonts w:ascii="Arial" w:hAnsi="Arial" w:cs="Arial"/>
          <w:b/>
          <w:sz w:val="22"/>
          <w:szCs w:val="22"/>
        </w:rPr>
      </w:pPr>
    </w:p>
    <w:p w14:paraId="38FBDC2B" w14:textId="721B457E" w:rsidR="00D02BBB" w:rsidRPr="00483658" w:rsidRDefault="00E54F62" w:rsidP="00483658">
      <w:pPr>
        <w:pStyle w:val="Heading2"/>
      </w:pPr>
      <w:bookmarkStart w:id="16" w:name="_Toc436513226"/>
      <w:r w:rsidRPr="00483658">
        <w:t>How computer-based information systems can support managers at each level of an organisation</w:t>
      </w:r>
      <w:bookmarkEnd w:id="16"/>
    </w:p>
    <w:p w14:paraId="1B45DDD9" w14:textId="77777777" w:rsidR="00E54F62" w:rsidRPr="00483658" w:rsidRDefault="00E54F62" w:rsidP="00483658">
      <w:pPr>
        <w:pStyle w:val="Heading2"/>
      </w:pPr>
    </w:p>
    <w:p w14:paraId="313A31EB" w14:textId="0B9154F3" w:rsidR="00D02BBB" w:rsidRPr="00483658" w:rsidRDefault="00E54F62" w:rsidP="00483658">
      <w:pPr>
        <w:spacing w:line="360" w:lineRule="auto"/>
        <w:jc w:val="both"/>
        <w:rPr>
          <w:rFonts w:ascii="Arial" w:hAnsi="Arial" w:cs="Arial"/>
          <w:sz w:val="22"/>
          <w:szCs w:val="22"/>
        </w:rPr>
      </w:pPr>
      <w:r w:rsidRPr="00483658">
        <w:rPr>
          <w:rFonts w:ascii="Arial" w:hAnsi="Arial" w:cs="Arial"/>
          <w:sz w:val="22"/>
          <w:szCs w:val="22"/>
        </w:rPr>
        <w:t xml:space="preserve">The Managers tend to receive the information for the decision making in several different forms, the most innovative format is the CBIS of the company, which helps to use the </w:t>
      </w:r>
      <w:r w:rsidRPr="00483658">
        <w:rPr>
          <w:rFonts w:ascii="Arial" w:hAnsi="Arial" w:cs="Arial"/>
          <w:sz w:val="22"/>
          <w:szCs w:val="22"/>
        </w:rPr>
        <w:lastRenderedPageBreak/>
        <w:t>computing technology for the creation of the information systems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2008).</w:t>
      </w:r>
    </w:p>
    <w:p w14:paraId="17565780" w14:textId="2FB317E1" w:rsidR="00014DD1" w:rsidRPr="00483658" w:rsidRDefault="00014DD1" w:rsidP="00483658">
      <w:pPr>
        <w:spacing w:line="360" w:lineRule="auto"/>
        <w:jc w:val="both"/>
        <w:rPr>
          <w:rFonts w:ascii="Arial" w:hAnsi="Arial" w:cs="Arial"/>
          <w:sz w:val="22"/>
          <w:szCs w:val="22"/>
        </w:rPr>
      </w:pPr>
      <w:r w:rsidRPr="00483658">
        <w:rPr>
          <w:rFonts w:ascii="Arial" w:hAnsi="Arial" w:cs="Arial"/>
          <w:sz w:val="22"/>
          <w:szCs w:val="22"/>
        </w:rPr>
        <w:t>The use of computers for the solution of many of the organisational problem has grown at a rapid pace. Although there is no doubt that computers were used for transactional purposes, the recent advances have made it possible for the managers to have the direct access to the computer power with the aid of such strong decision support systems (</w:t>
      </w:r>
      <w:proofErr w:type="spellStart"/>
      <w:r w:rsidRPr="00483658">
        <w:rPr>
          <w:rFonts w:ascii="Arial" w:hAnsi="Arial" w:cs="Arial"/>
          <w:sz w:val="22"/>
          <w:szCs w:val="22"/>
        </w:rPr>
        <w:t>Sachdave</w:t>
      </w:r>
      <w:proofErr w:type="spellEnd"/>
      <w:r w:rsidRPr="00483658">
        <w:rPr>
          <w:rFonts w:ascii="Arial" w:hAnsi="Arial" w:cs="Arial"/>
          <w:sz w:val="22"/>
          <w:szCs w:val="22"/>
        </w:rPr>
        <w:t>, 2017).</w:t>
      </w:r>
    </w:p>
    <w:p w14:paraId="151DA9CC" w14:textId="1A25408F" w:rsidR="00014DD1" w:rsidRPr="00483658" w:rsidRDefault="008416AC" w:rsidP="00483658">
      <w:pPr>
        <w:spacing w:line="360" w:lineRule="auto"/>
        <w:jc w:val="both"/>
        <w:rPr>
          <w:rFonts w:ascii="Arial" w:hAnsi="Arial" w:cs="Arial"/>
          <w:sz w:val="22"/>
          <w:szCs w:val="22"/>
        </w:rPr>
      </w:pPr>
      <w:r>
        <w:rPr>
          <w:rFonts w:ascii="Arial" w:hAnsi="Arial" w:cs="Arial"/>
          <w:sz w:val="22"/>
          <w:szCs w:val="22"/>
        </w:rPr>
        <w:t>E</w:t>
      </w:r>
      <w:r w:rsidR="00014DD1" w:rsidRPr="00483658">
        <w:rPr>
          <w:rFonts w:ascii="Arial" w:hAnsi="Arial" w:cs="Arial"/>
          <w:sz w:val="22"/>
          <w:szCs w:val="22"/>
        </w:rPr>
        <w:t xml:space="preserve">ssentially three main categories used for the information systems, which tend to serve on the different organisational levels. </w:t>
      </w:r>
    </w:p>
    <w:p w14:paraId="69E92165" w14:textId="77777777" w:rsidR="00014DD1" w:rsidRPr="00483658" w:rsidRDefault="00014DD1" w:rsidP="00483658">
      <w:pPr>
        <w:spacing w:line="360" w:lineRule="auto"/>
        <w:jc w:val="both"/>
        <w:rPr>
          <w:rFonts w:ascii="Arial" w:hAnsi="Arial" w:cs="Arial"/>
          <w:sz w:val="22"/>
          <w:szCs w:val="22"/>
        </w:rPr>
      </w:pPr>
    </w:p>
    <w:p w14:paraId="04A7D3B4" w14:textId="454C772C"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Strategic-level systems</w:t>
      </w:r>
    </w:p>
    <w:p w14:paraId="35716660" w14:textId="25C8563F"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Operational-level systems</w:t>
      </w:r>
    </w:p>
    <w:p w14:paraId="0C2941A7" w14:textId="11A179AB" w:rsidR="00014DD1" w:rsidRPr="00483658" w:rsidRDefault="00014DD1" w:rsidP="00483658">
      <w:pPr>
        <w:pStyle w:val="ListParagraph"/>
        <w:numPr>
          <w:ilvl w:val="0"/>
          <w:numId w:val="29"/>
        </w:numPr>
        <w:spacing w:line="360" w:lineRule="auto"/>
        <w:jc w:val="both"/>
        <w:rPr>
          <w:rFonts w:ascii="Arial" w:hAnsi="Arial" w:cs="Arial"/>
          <w:sz w:val="22"/>
          <w:szCs w:val="22"/>
        </w:rPr>
      </w:pPr>
      <w:r w:rsidRPr="00483658">
        <w:rPr>
          <w:rFonts w:ascii="Arial" w:hAnsi="Arial" w:cs="Arial"/>
          <w:sz w:val="22"/>
          <w:szCs w:val="22"/>
        </w:rPr>
        <w:t>Management-level systems</w:t>
      </w:r>
    </w:p>
    <w:p w14:paraId="508DEA4C" w14:textId="77777777" w:rsidR="002B3D6C" w:rsidRPr="00483658" w:rsidRDefault="002B3D6C" w:rsidP="00483658">
      <w:pPr>
        <w:pStyle w:val="ListParagraph"/>
        <w:spacing w:line="360" w:lineRule="auto"/>
        <w:jc w:val="both"/>
        <w:rPr>
          <w:rFonts w:ascii="Arial" w:hAnsi="Arial" w:cs="Arial"/>
          <w:sz w:val="22"/>
          <w:szCs w:val="22"/>
        </w:rPr>
      </w:pPr>
    </w:p>
    <w:p w14:paraId="26291BF6" w14:textId="77777777" w:rsidR="002B3D6C" w:rsidRPr="00483658" w:rsidRDefault="002B3D6C" w:rsidP="00483658">
      <w:pPr>
        <w:pStyle w:val="ListParagraph"/>
        <w:spacing w:line="360" w:lineRule="auto"/>
        <w:jc w:val="both"/>
        <w:rPr>
          <w:rFonts w:ascii="Arial" w:hAnsi="Arial" w:cs="Arial"/>
          <w:sz w:val="22"/>
          <w:szCs w:val="22"/>
        </w:rPr>
      </w:pPr>
    </w:p>
    <w:p w14:paraId="3721B419" w14:textId="5B4DAC71" w:rsidR="002B3D6C" w:rsidRPr="00483658" w:rsidRDefault="002B3D6C" w:rsidP="00483658">
      <w:pPr>
        <w:spacing w:line="360" w:lineRule="auto"/>
        <w:jc w:val="both"/>
        <w:rPr>
          <w:rFonts w:ascii="Arial" w:hAnsi="Arial" w:cs="Arial"/>
          <w:sz w:val="22"/>
          <w:szCs w:val="22"/>
        </w:rPr>
      </w:pPr>
      <w:r w:rsidRPr="00483658">
        <w:rPr>
          <w:rFonts w:ascii="Arial" w:hAnsi="Arial" w:cs="Arial"/>
          <w:sz w:val="22"/>
          <w:szCs w:val="22"/>
        </w:rPr>
        <w:t>The operational systems do support the operational managers with help of keeping the track of the activities and transactions of the organisation such as receipts, cash deposits, payroll, credit decisions and the flow of materials within the company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xml:space="preserve">, 2008). It helps to answer the routine questions and for tracking the transaction in the organisation. It also aids to answer the queries </w:t>
      </w:r>
      <w:r w:rsidR="00570C20">
        <w:rPr>
          <w:rFonts w:ascii="Arial" w:hAnsi="Arial" w:cs="Arial"/>
          <w:sz w:val="22"/>
          <w:szCs w:val="22"/>
        </w:rPr>
        <w:t>like,</w:t>
      </w:r>
      <w:r w:rsidRPr="00483658">
        <w:rPr>
          <w:rFonts w:ascii="Arial" w:hAnsi="Arial" w:cs="Arial"/>
          <w:sz w:val="22"/>
          <w:szCs w:val="22"/>
        </w:rPr>
        <w:t xml:space="preserve"> the number of parts in inventory, the withheld payment of employees; it is easy to retrieve such information. </w:t>
      </w:r>
    </w:p>
    <w:p w14:paraId="5F218FE5" w14:textId="77777777" w:rsidR="002B3D6C" w:rsidRPr="00483658" w:rsidRDefault="002B3D6C" w:rsidP="00483658">
      <w:pPr>
        <w:spacing w:line="360" w:lineRule="auto"/>
        <w:jc w:val="both"/>
        <w:rPr>
          <w:rFonts w:ascii="Arial" w:hAnsi="Arial" w:cs="Arial"/>
          <w:sz w:val="22"/>
          <w:szCs w:val="22"/>
        </w:rPr>
      </w:pPr>
    </w:p>
    <w:p w14:paraId="03702D85" w14:textId="28D940ED" w:rsidR="0086296D" w:rsidRPr="00483658" w:rsidRDefault="002B3D6C" w:rsidP="00483658">
      <w:pPr>
        <w:spacing w:line="360" w:lineRule="auto"/>
        <w:jc w:val="both"/>
        <w:rPr>
          <w:rFonts w:ascii="Arial" w:hAnsi="Arial" w:cs="Arial"/>
          <w:sz w:val="22"/>
          <w:szCs w:val="22"/>
        </w:rPr>
      </w:pPr>
      <w:r w:rsidRPr="00483658">
        <w:rPr>
          <w:rFonts w:ascii="Arial" w:hAnsi="Arial" w:cs="Arial"/>
          <w:sz w:val="22"/>
          <w:szCs w:val="22"/>
        </w:rPr>
        <w:t xml:space="preserve">The </w:t>
      </w:r>
      <w:r w:rsidR="00570C20" w:rsidRPr="00483658">
        <w:rPr>
          <w:rFonts w:ascii="Arial" w:hAnsi="Arial" w:cs="Arial"/>
          <w:sz w:val="22"/>
          <w:szCs w:val="22"/>
        </w:rPr>
        <w:t>systems used on the management level tend</w:t>
      </w:r>
      <w:r w:rsidRPr="00483658">
        <w:rPr>
          <w:rFonts w:ascii="Arial" w:hAnsi="Arial" w:cs="Arial"/>
          <w:sz w:val="22"/>
          <w:szCs w:val="22"/>
        </w:rPr>
        <w:t xml:space="preserve"> </w:t>
      </w:r>
      <w:r w:rsidR="008416AC">
        <w:rPr>
          <w:rFonts w:ascii="Arial" w:hAnsi="Arial" w:cs="Arial"/>
          <w:sz w:val="22"/>
          <w:szCs w:val="22"/>
        </w:rPr>
        <w:t>to do</w:t>
      </w:r>
      <w:r w:rsidR="00570C20">
        <w:rPr>
          <w:rFonts w:ascii="Arial" w:hAnsi="Arial" w:cs="Arial"/>
          <w:sz w:val="22"/>
          <w:szCs w:val="22"/>
        </w:rPr>
        <w:t xml:space="preserve"> administrative, decision-</w:t>
      </w:r>
      <w:r w:rsidRPr="00483658">
        <w:rPr>
          <w:rFonts w:ascii="Arial" w:hAnsi="Arial" w:cs="Arial"/>
          <w:sz w:val="22"/>
          <w:szCs w:val="22"/>
        </w:rPr>
        <w:t xml:space="preserve">making, controlling and monitoring activities of the middle managers (Arenas and </w:t>
      </w:r>
      <w:proofErr w:type="spellStart"/>
      <w:r w:rsidRPr="00483658">
        <w:rPr>
          <w:rFonts w:ascii="Arial" w:hAnsi="Arial" w:cs="Arial"/>
          <w:sz w:val="22"/>
          <w:szCs w:val="22"/>
        </w:rPr>
        <w:t>Schwartzbach</w:t>
      </w:r>
      <w:proofErr w:type="spellEnd"/>
      <w:r w:rsidRPr="00483658">
        <w:rPr>
          <w:rFonts w:ascii="Arial" w:hAnsi="Arial" w:cs="Arial"/>
          <w:sz w:val="22"/>
          <w:szCs w:val="22"/>
        </w:rPr>
        <w:t>, 2009). The essential queries addressed by such system includes if the processes are working well, it helps to also generate the period reports rather than the instant information, which was attained through the operations. An example includes the relocation system, it helps to keep track of the house hunting, moving and the costs of financing home, of all the employees to check if the costs do not exceed the budget (</w:t>
      </w:r>
      <w:proofErr w:type="spellStart"/>
      <w:r w:rsidRPr="00483658">
        <w:rPr>
          <w:rFonts w:ascii="Arial" w:hAnsi="Arial" w:cs="Arial"/>
          <w:sz w:val="22"/>
          <w:szCs w:val="22"/>
        </w:rPr>
        <w:t>Sachdave</w:t>
      </w:r>
      <w:proofErr w:type="spellEnd"/>
      <w:r w:rsidRPr="00483658">
        <w:rPr>
          <w:rFonts w:ascii="Arial" w:hAnsi="Arial" w:cs="Arial"/>
          <w:sz w:val="22"/>
          <w:szCs w:val="22"/>
        </w:rPr>
        <w:t>, 2017).</w:t>
      </w:r>
    </w:p>
    <w:p w14:paraId="63A88164" w14:textId="77777777" w:rsidR="0086296D" w:rsidRPr="00483658" w:rsidRDefault="0086296D" w:rsidP="00483658">
      <w:pPr>
        <w:spacing w:line="360" w:lineRule="auto"/>
        <w:jc w:val="both"/>
        <w:rPr>
          <w:rFonts w:ascii="Arial" w:hAnsi="Arial" w:cs="Arial"/>
          <w:sz w:val="22"/>
          <w:szCs w:val="22"/>
        </w:rPr>
      </w:pPr>
    </w:p>
    <w:p w14:paraId="2099C51D" w14:textId="62158E5B" w:rsidR="00D02BBB" w:rsidRPr="00483658" w:rsidRDefault="0086296D" w:rsidP="00483658">
      <w:pPr>
        <w:spacing w:line="360" w:lineRule="auto"/>
        <w:jc w:val="both"/>
        <w:rPr>
          <w:rFonts w:ascii="Arial" w:hAnsi="Arial" w:cs="Arial"/>
          <w:sz w:val="22"/>
          <w:szCs w:val="22"/>
        </w:rPr>
      </w:pPr>
      <w:r w:rsidRPr="00483658">
        <w:rPr>
          <w:rFonts w:ascii="Arial" w:hAnsi="Arial" w:cs="Arial"/>
          <w:sz w:val="22"/>
          <w:szCs w:val="22"/>
        </w:rPr>
        <w:t xml:space="preserve">The management level system helps to support the </w:t>
      </w:r>
      <w:r w:rsidR="00B05A7E" w:rsidRPr="00483658">
        <w:rPr>
          <w:rFonts w:ascii="Arial" w:hAnsi="Arial" w:cs="Arial"/>
          <w:sz w:val="22"/>
          <w:szCs w:val="22"/>
        </w:rPr>
        <w:t>making any decision</w:t>
      </w:r>
      <w:r w:rsidRPr="00483658">
        <w:rPr>
          <w:rFonts w:ascii="Arial" w:hAnsi="Arial" w:cs="Arial"/>
          <w:sz w:val="22"/>
          <w:szCs w:val="22"/>
        </w:rPr>
        <w:t xml:space="preserve">, which is of the non-routine nature. It tends to </w:t>
      </w:r>
      <w:r w:rsidR="00221692" w:rsidRPr="00483658">
        <w:rPr>
          <w:rFonts w:ascii="Arial" w:hAnsi="Arial" w:cs="Arial"/>
          <w:sz w:val="22"/>
          <w:szCs w:val="22"/>
        </w:rPr>
        <w:t>give more attention on</w:t>
      </w:r>
      <w:r w:rsidRPr="00483658">
        <w:rPr>
          <w:rFonts w:ascii="Arial" w:hAnsi="Arial" w:cs="Arial"/>
          <w:sz w:val="22"/>
          <w:szCs w:val="22"/>
        </w:rPr>
        <w:t xml:space="preserve"> the less structured decisions for which the information that is provided is not always clear. Such system answers the what-if kinds of </w:t>
      </w:r>
      <w:r w:rsidR="008416AC" w:rsidRPr="00483658">
        <w:rPr>
          <w:rFonts w:ascii="Arial" w:hAnsi="Arial" w:cs="Arial"/>
          <w:sz w:val="22"/>
          <w:szCs w:val="22"/>
        </w:rPr>
        <w:t>qu</w:t>
      </w:r>
      <w:r w:rsidR="008416AC">
        <w:rPr>
          <w:rFonts w:ascii="Arial" w:hAnsi="Arial" w:cs="Arial"/>
          <w:sz w:val="22"/>
          <w:szCs w:val="22"/>
        </w:rPr>
        <w:t>ery</w:t>
      </w:r>
      <w:r w:rsidRPr="00483658">
        <w:rPr>
          <w:rFonts w:ascii="Arial" w:hAnsi="Arial" w:cs="Arial"/>
          <w:sz w:val="22"/>
          <w:szCs w:val="22"/>
        </w:rPr>
        <w:t xml:space="preserve">. Such as </w:t>
      </w:r>
      <w:r w:rsidR="00221692" w:rsidRPr="00483658">
        <w:rPr>
          <w:rFonts w:ascii="Arial" w:hAnsi="Arial" w:cs="Arial"/>
          <w:sz w:val="22"/>
          <w:szCs w:val="22"/>
        </w:rPr>
        <w:t>what will be the affect on</w:t>
      </w:r>
      <w:r w:rsidRPr="00483658">
        <w:rPr>
          <w:rFonts w:ascii="Arial" w:hAnsi="Arial" w:cs="Arial"/>
          <w:sz w:val="22"/>
          <w:szCs w:val="22"/>
        </w:rPr>
        <w:t xml:space="preserve"> schedules if the sales were double in a month? The answer to such queries requires data from the outside of the </w:t>
      </w:r>
      <w:r w:rsidR="009C730E" w:rsidRPr="00483658">
        <w:rPr>
          <w:rFonts w:ascii="Arial" w:hAnsi="Arial" w:cs="Arial"/>
          <w:sz w:val="22"/>
          <w:szCs w:val="22"/>
        </w:rPr>
        <w:t>firm;</w:t>
      </w:r>
      <w:r w:rsidRPr="00483658">
        <w:rPr>
          <w:rFonts w:ascii="Arial" w:hAnsi="Arial" w:cs="Arial"/>
          <w:sz w:val="22"/>
          <w:szCs w:val="22"/>
        </w:rPr>
        <w:t xml:space="preserve"> the data cannot be generated easily from the already existing operational level systems (</w:t>
      </w:r>
      <w:proofErr w:type="spellStart"/>
      <w:r w:rsidRPr="00483658">
        <w:rPr>
          <w:rFonts w:ascii="Arial" w:hAnsi="Arial" w:cs="Arial"/>
          <w:sz w:val="22"/>
          <w:szCs w:val="22"/>
        </w:rPr>
        <w:t>Skorecova</w:t>
      </w:r>
      <w:proofErr w:type="spellEnd"/>
      <w:r w:rsidRPr="00483658">
        <w:rPr>
          <w:rFonts w:ascii="Arial" w:hAnsi="Arial" w:cs="Arial"/>
          <w:sz w:val="22"/>
          <w:szCs w:val="22"/>
        </w:rPr>
        <w:t xml:space="preserve"> and </w:t>
      </w:r>
      <w:proofErr w:type="spellStart"/>
      <w:r w:rsidRPr="00483658">
        <w:rPr>
          <w:rFonts w:ascii="Arial" w:hAnsi="Arial" w:cs="Arial"/>
          <w:sz w:val="22"/>
          <w:szCs w:val="22"/>
        </w:rPr>
        <w:t>Farkasova</w:t>
      </w:r>
      <w:proofErr w:type="spellEnd"/>
      <w:r w:rsidRPr="00483658">
        <w:rPr>
          <w:rFonts w:ascii="Arial" w:hAnsi="Arial" w:cs="Arial"/>
          <w:sz w:val="22"/>
          <w:szCs w:val="22"/>
        </w:rPr>
        <w:t>, 2008).</w:t>
      </w:r>
    </w:p>
    <w:p w14:paraId="3C9D4666" w14:textId="77777777" w:rsidR="003969F0" w:rsidRPr="00483658" w:rsidRDefault="003969F0" w:rsidP="00483658">
      <w:pPr>
        <w:spacing w:line="360" w:lineRule="auto"/>
        <w:jc w:val="both"/>
        <w:rPr>
          <w:rFonts w:ascii="Arial" w:hAnsi="Arial" w:cs="Arial"/>
          <w:sz w:val="22"/>
          <w:szCs w:val="22"/>
        </w:rPr>
      </w:pPr>
      <w:bookmarkStart w:id="17" w:name="_Toc436513227"/>
    </w:p>
    <w:p w14:paraId="78A29B15" w14:textId="11246147" w:rsidR="003969F0" w:rsidRDefault="00B27F3E" w:rsidP="008416AC">
      <w:pPr>
        <w:pStyle w:val="Heading1"/>
        <w:jc w:val="left"/>
      </w:pPr>
      <w:r w:rsidRPr="00483658">
        <w:lastRenderedPageBreak/>
        <w:t>Conclusion:</w:t>
      </w:r>
      <w:bookmarkEnd w:id="17"/>
    </w:p>
    <w:p w14:paraId="446C7EFA" w14:textId="77777777" w:rsidR="0032053A" w:rsidRPr="0032053A" w:rsidRDefault="0032053A" w:rsidP="0032053A"/>
    <w:p w14:paraId="11D751E7" w14:textId="1DC55251" w:rsidR="00D02BBB" w:rsidRDefault="00B27F3E" w:rsidP="00483658">
      <w:pPr>
        <w:spacing w:line="360" w:lineRule="auto"/>
        <w:jc w:val="both"/>
        <w:rPr>
          <w:rFonts w:ascii="Arial" w:hAnsi="Arial" w:cs="Arial"/>
          <w:sz w:val="22"/>
          <w:szCs w:val="22"/>
        </w:rPr>
      </w:pPr>
      <w:r w:rsidRPr="00483658">
        <w:rPr>
          <w:rFonts w:ascii="Arial" w:hAnsi="Arial" w:cs="Arial"/>
          <w:sz w:val="22"/>
          <w:szCs w:val="22"/>
        </w:rPr>
        <w:t xml:space="preserve">Data has always been a vital factor in our world. </w:t>
      </w:r>
      <w:r w:rsidR="00697C66" w:rsidRPr="00483658">
        <w:rPr>
          <w:rFonts w:ascii="Arial" w:hAnsi="Arial" w:cs="Arial"/>
          <w:sz w:val="22"/>
          <w:szCs w:val="22"/>
        </w:rPr>
        <w:t xml:space="preserve">Be it the data of the application that we use in our daily routine or the collection of data through a diverse source. There will always be the need for different tools and techniques to convert that data into information and use it for our good. Such knowledge, which is extracted from the </w:t>
      </w:r>
      <w:r w:rsidR="008F5080" w:rsidRPr="00483658">
        <w:rPr>
          <w:rFonts w:ascii="Arial" w:hAnsi="Arial" w:cs="Arial"/>
          <w:sz w:val="22"/>
          <w:szCs w:val="22"/>
        </w:rPr>
        <w:t>information,</w:t>
      </w:r>
      <w:r w:rsidR="00697C66" w:rsidRPr="00483658">
        <w:rPr>
          <w:rFonts w:ascii="Arial" w:hAnsi="Arial" w:cs="Arial"/>
          <w:sz w:val="22"/>
          <w:szCs w:val="22"/>
        </w:rPr>
        <w:t xml:space="preserve"> has helped the companies in the past to make better decisions in the </w:t>
      </w:r>
      <w:r w:rsidR="008F5080" w:rsidRPr="00483658">
        <w:rPr>
          <w:rFonts w:ascii="Arial" w:hAnsi="Arial" w:cs="Arial"/>
          <w:sz w:val="22"/>
          <w:szCs w:val="22"/>
        </w:rPr>
        <w:t xml:space="preserve">longer run. It has indeed led to the creation of an information system, which has been used by many firms and organisations around the globe. It not only provides a better insight into the organisation but also helps in a better strategic decision- making. It is indeed a source of modern technology world, which has given the businesses a new dimension. </w:t>
      </w:r>
    </w:p>
    <w:p w14:paraId="7133C6BE" w14:textId="77777777" w:rsidR="00BC586D" w:rsidRPr="00BC586D" w:rsidRDefault="00BC586D" w:rsidP="00483658">
      <w:pPr>
        <w:spacing w:line="360" w:lineRule="auto"/>
        <w:jc w:val="both"/>
        <w:rPr>
          <w:rFonts w:ascii="Arial" w:hAnsi="Arial" w:cs="Arial"/>
          <w:sz w:val="22"/>
          <w:szCs w:val="22"/>
        </w:rPr>
      </w:pPr>
    </w:p>
    <w:p w14:paraId="7F7885C0" w14:textId="05FB233C" w:rsidR="00E54F62" w:rsidRDefault="00B70614" w:rsidP="00483658">
      <w:pPr>
        <w:spacing w:line="360" w:lineRule="auto"/>
        <w:jc w:val="both"/>
        <w:rPr>
          <w:rFonts w:ascii="Arial" w:hAnsi="Arial" w:cs="Arial"/>
          <w:sz w:val="22"/>
          <w:szCs w:val="22"/>
        </w:rPr>
      </w:pPr>
      <w:r w:rsidRPr="00B70614">
        <w:rPr>
          <w:rFonts w:ascii="Arial" w:hAnsi="Arial" w:cs="Arial"/>
          <w:sz w:val="22"/>
          <w:szCs w:val="22"/>
        </w:rPr>
        <w:t xml:space="preserve">An important </w:t>
      </w:r>
      <w:r>
        <w:rPr>
          <w:rFonts w:ascii="Arial" w:hAnsi="Arial" w:cs="Arial"/>
          <w:sz w:val="22"/>
          <w:szCs w:val="22"/>
        </w:rPr>
        <w:t>lesson to take from this module is that the management of knowledge requires paying attention to both its explicit and its tacit knowledge. One without the other will lead to the inefficient and ineffective management of one of the most valuable resources that organisations hold (</w:t>
      </w:r>
      <w:proofErr w:type="spellStart"/>
      <w:r>
        <w:rPr>
          <w:rFonts w:ascii="Arial" w:hAnsi="Arial" w:cs="Arial"/>
          <w:sz w:val="22"/>
          <w:szCs w:val="22"/>
        </w:rPr>
        <w:t>Maund</w:t>
      </w:r>
      <w:proofErr w:type="spellEnd"/>
      <w:r>
        <w:rPr>
          <w:rFonts w:ascii="Arial" w:hAnsi="Arial" w:cs="Arial"/>
          <w:sz w:val="22"/>
          <w:szCs w:val="22"/>
        </w:rPr>
        <w:t>, 2018).</w:t>
      </w:r>
    </w:p>
    <w:p w14:paraId="35F3BF66" w14:textId="77777777" w:rsidR="00BC586D" w:rsidRDefault="00BC586D" w:rsidP="00483658">
      <w:pPr>
        <w:spacing w:line="360" w:lineRule="auto"/>
        <w:jc w:val="both"/>
        <w:rPr>
          <w:rFonts w:ascii="Arial" w:hAnsi="Arial" w:cs="Arial"/>
          <w:sz w:val="22"/>
          <w:szCs w:val="22"/>
        </w:rPr>
      </w:pPr>
    </w:p>
    <w:p w14:paraId="63027AF4" w14:textId="77777777" w:rsidR="00BC586D" w:rsidRPr="00B70614" w:rsidRDefault="00BC586D" w:rsidP="00483658">
      <w:pPr>
        <w:spacing w:line="360" w:lineRule="auto"/>
        <w:jc w:val="both"/>
        <w:rPr>
          <w:rFonts w:ascii="Arial" w:hAnsi="Arial" w:cs="Arial"/>
          <w:sz w:val="22"/>
          <w:szCs w:val="22"/>
        </w:rPr>
      </w:pPr>
    </w:p>
    <w:p w14:paraId="4DB00D96" w14:textId="77777777" w:rsidR="00E54F62" w:rsidRPr="00483658" w:rsidRDefault="00E54F62" w:rsidP="00483658">
      <w:pPr>
        <w:spacing w:line="360" w:lineRule="auto"/>
        <w:jc w:val="both"/>
        <w:rPr>
          <w:rFonts w:ascii="Arial" w:hAnsi="Arial" w:cs="Arial"/>
          <w:b/>
          <w:sz w:val="22"/>
          <w:szCs w:val="22"/>
        </w:rPr>
      </w:pPr>
    </w:p>
    <w:p w14:paraId="007F50C5" w14:textId="77777777" w:rsidR="003969F0" w:rsidRPr="00483658" w:rsidRDefault="003969F0" w:rsidP="00483658">
      <w:pPr>
        <w:spacing w:line="360" w:lineRule="auto"/>
        <w:jc w:val="both"/>
        <w:rPr>
          <w:rFonts w:ascii="Arial" w:hAnsi="Arial" w:cs="Arial"/>
          <w:b/>
          <w:sz w:val="22"/>
          <w:szCs w:val="22"/>
        </w:rPr>
      </w:pPr>
    </w:p>
    <w:p w14:paraId="2F4A3B08" w14:textId="77777777" w:rsidR="003969F0" w:rsidRPr="00483658" w:rsidRDefault="003969F0" w:rsidP="00483658">
      <w:pPr>
        <w:spacing w:line="360" w:lineRule="auto"/>
        <w:jc w:val="both"/>
        <w:rPr>
          <w:rFonts w:ascii="Arial" w:hAnsi="Arial" w:cs="Arial"/>
          <w:b/>
          <w:sz w:val="22"/>
          <w:szCs w:val="22"/>
        </w:rPr>
      </w:pPr>
    </w:p>
    <w:p w14:paraId="4DC774DA" w14:textId="77777777" w:rsidR="003969F0" w:rsidRPr="00483658" w:rsidRDefault="003969F0" w:rsidP="00483658">
      <w:pPr>
        <w:spacing w:line="360" w:lineRule="auto"/>
        <w:jc w:val="both"/>
        <w:rPr>
          <w:rFonts w:ascii="Arial" w:hAnsi="Arial" w:cs="Arial"/>
          <w:b/>
          <w:sz w:val="22"/>
          <w:szCs w:val="22"/>
        </w:rPr>
      </w:pPr>
    </w:p>
    <w:p w14:paraId="77DAB774" w14:textId="77777777" w:rsidR="003969F0" w:rsidRPr="00483658" w:rsidRDefault="003969F0" w:rsidP="00483658">
      <w:pPr>
        <w:spacing w:line="360" w:lineRule="auto"/>
        <w:jc w:val="both"/>
        <w:rPr>
          <w:rFonts w:ascii="Arial" w:hAnsi="Arial" w:cs="Arial"/>
          <w:b/>
          <w:sz w:val="22"/>
          <w:szCs w:val="22"/>
        </w:rPr>
      </w:pPr>
    </w:p>
    <w:p w14:paraId="1CBCE703" w14:textId="77777777" w:rsidR="003969F0" w:rsidRPr="00483658" w:rsidRDefault="003969F0" w:rsidP="00483658">
      <w:pPr>
        <w:spacing w:line="360" w:lineRule="auto"/>
        <w:jc w:val="both"/>
        <w:rPr>
          <w:rFonts w:ascii="Arial" w:hAnsi="Arial" w:cs="Arial"/>
          <w:b/>
          <w:sz w:val="22"/>
          <w:szCs w:val="22"/>
        </w:rPr>
      </w:pPr>
    </w:p>
    <w:p w14:paraId="15F719F6" w14:textId="77777777" w:rsidR="003969F0" w:rsidRPr="00483658" w:rsidRDefault="003969F0" w:rsidP="00483658">
      <w:pPr>
        <w:spacing w:line="360" w:lineRule="auto"/>
        <w:jc w:val="both"/>
        <w:rPr>
          <w:rFonts w:ascii="Arial" w:hAnsi="Arial" w:cs="Arial"/>
          <w:b/>
          <w:sz w:val="22"/>
          <w:szCs w:val="22"/>
        </w:rPr>
      </w:pPr>
    </w:p>
    <w:p w14:paraId="43ABAADD" w14:textId="77777777" w:rsidR="003969F0" w:rsidRPr="00483658" w:rsidRDefault="003969F0" w:rsidP="00483658">
      <w:pPr>
        <w:spacing w:line="360" w:lineRule="auto"/>
        <w:jc w:val="both"/>
        <w:rPr>
          <w:rFonts w:ascii="Arial" w:hAnsi="Arial" w:cs="Arial"/>
          <w:b/>
          <w:sz w:val="22"/>
          <w:szCs w:val="22"/>
        </w:rPr>
      </w:pPr>
    </w:p>
    <w:p w14:paraId="2BC6B87A" w14:textId="77777777" w:rsidR="003969F0" w:rsidRPr="00483658" w:rsidRDefault="003969F0" w:rsidP="00483658">
      <w:pPr>
        <w:spacing w:line="360" w:lineRule="auto"/>
        <w:jc w:val="both"/>
        <w:rPr>
          <w:rFonts w:ascii="Arial" w:hAnsi="Arial" w:cs="Arial"/>
          <w:b/>
          <w:sz w:val="22"/>
          <w:szCs w:val="22"/>
        </w:rPr>
      </w:pPr>
    </w:p>
    <w:p w14:paraId="019FF225" w14:textId="77777777" w:rsidR="003969F0" w:rsidRPr="00483658" w:rsidRDefault="003969F0" w:rsidP="00483658">
      <w:pPr>
        <w:spacing w:line="360" w:lineRule="auto"/>
        <w:jc w:val="both"/>
        <w:rPr>
          <w:rFonts w:ascii="Arial" w:hAnsi="Arial" w:cs="Arial"/>
          <w:b/>
          <w:sz w:val="22"/>
          <w:szCs w:val="22"/>
        </w:rPr>
      </w:pPr>
    </w:p>
    <w:p w14:paraId="70193667" w14:textId="77777777" w:rsidR="003969F0" w:rsidRPr="00483658" w:rsidRDefault="003969F0" w:rsidP="00483658">
      <w:pPr>
        <w:spacing w:line="360" w:lineRule="auto"/>
        <w:jc w:val="both"/>
        <w:rPr>
          <w:rFonts w:ascii="Arial" w:hAnsi="Arial" w:cs="Arial"/>
          <w:b/>
          <w:sz w:val="22"/>
          <w:szCs w:val="22"/>
        </w:rPr>
      </w:pPr>
    </w:p>
    <w:p w14:paraId="0BBE1A42" w14:textId="77777777" w:rsidR="00CB4897" w:rsidRDefault="00CB4897" w:rsidP="00BC586D">
      <w:pPr>
        <w:pStyle w:val="Heading1"/>
        <w:jc w:val="left"/>
      </w:pPr>
      <w:bookmarkStart w:id="18" w:name="_Toc436513228"/>
    </w:p>
    <w:p w14:paraId="3B8AB601" w14:textId="77777777" w:rsidR="0032053A" w:rsidRDefault="0032053A" w:rsidP="0032053A"/>
    <w:p w14:paraId="53751ECD" w14:textId="77777777" w:rsidR="0032053A" w:rsidRDefault="0032053A" w:rsidP="0032053A"/>
    <w:p w14:paraId="4F2B8187" w14:textId="77777777" w:rsidR="0032053A" w:rsidRDefault="0032053A" w:rsidP="0032053A"/>
    <w:p w14:paraId="5314F6D4" w14:textId="77777777" w:rsidR="0032053A" w:rsidRDefault="0032053A" w:rsidP="0032053A"/>
    <w:p w14:paraId="664DF43C" w14:textId="77777777" w:rsidR="0032053A" w:rsidRPr="0032053A" w:rsidRDefault="0032053A" w:rsidP="0032053A">
      <w:bookmarkStart w:id="19" w:name="_GoBack"/>
      <w:bookmarkEnd w:id="19"/>
    </w:p>
    <w:p w14:paraId="6A5C5AA3" w14:textId="77777777" w:rsidR="00BC586D" w:rsidRPr="00BC586D" w:rsidRDefault="00BC586D" w:rsidP="00BC586D"/>
    <w:p w14:paraId="4959827F" w14:textId="5A23865D" w:rsidR="00F4623D" w:rsidRPr="00483658" w:rsidRDefault="00F4623D" w:rsidP="00CB4897">
      <w:pPr>
        <w:pStyle w:val="Heading1"/>
        <w:jc w:val="left"/>
      </w:pPr>
      <w:r w:rsidRPr="00483658">
        <w:lastRenderedPageBreak/>
        <w:t>References:</w:t>
      </w:r>
      <w:bookmarkEnd w:id="18"/>
      <w:r w:rsidRPr="00483658">
        <w:t xml:space="preserve"> </w:t>
      </w:r>
    </w:p>
    <w:p w14:paraId="2CCB60DC" w14:textId="77777777" w:rsidR="00D02BBB" w:rsidRPr="00483658" w:rsidRDefault="00D02BBB" w:rsidP="00483658">
      <w:pPr>
        <w:spacing w:line="360" w:lineRule="auto"/>
        <w:jc w:val="both"/>
        <w:rPr>
          <w:rFonts w:ascii="Arial" w:hAnsi="Arial" w:cs="Arial"/>
          <w:b/>
          <w:sz w:val="22"/>
          <w:szCs w:val="22"/>
        </w:rPr>
      </w:pPr>
    </w:p>
    <w:p w14:paraId="41724B0B" w14:textId="5739B805" w:rsidR="0010799D" w:rsidRPr="00483658" w:rsidRDefault="0010799D"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Aamodt</w:t>
      </w:r>
      <w:proofErr w:type="spellEnd"/>
      <w:r w:rsidRPr="00483658">
        <w:rPr>
          <w:rFonts w:ascii="Arial" w:eastAsia="Times New Roman" w:hAnsi="Arial" w:cs="Arial"/>
          <w:sz w:val="22"/>
          <w:szCs w:val="22"/>
        </w:rPr>
        <w:t xml:space="preserve">, a. And </w:t>
      </w:r>
      <w:proofErr w:type="spellStart"/>
      <w:r w:rsidRPr="00483658">
        <w:rPr>
          <w:rFonts w:ascii="Arial" w:eastAsia="Times New Roman" w:hAnsi="Arial" w:cs="Arial"/>
          <w:sz w:val="22"/>
          <w:szCs w:val="22"/>
        </w:rPr>
        <w:t>Nygard</w:t>
      </w:r>
      <w:proofErr w:type="spellEnd"/>
      <w:r w:rsidRPr="00483658">
        <w:rPr>
          <w:rFonts w:ascii="Arial" w:eastAsia="Times New Roman" w:hAnsi="Arial" w:cs="Arial"/>
          <w:sz w:val="22"/>
          <w:szCs w:val="22"/>
        </w:rPr>
        <w:t>, m. (1995). Different roles and mutual dependencies of data, information, and knowledge- An Al perspective on their integration. Data &amp; Knowledge Engineering, 16(3), pp. 191-222.</w:t>
      </w:r>
    </w:p>
    <w:p w14:paraId="67F54411" w14:textId="77777777" w:rsidR="00D02BBB" w:rsidRPr="00483658" w:rsidRDefault="00D02BBB" w:rsidP="00483658">
      <w:pPr>
        <w:pStyle w:val="ListParagraph"/>
        <w:spacing w:line="360" w:lineRule="auto"/>
        <w:jc w:val="both"/>
        <w:rPr>
          <w:rFonts w:ascii="Arial" w:eastAsia="Times New Roman" w:hAnsi="Arial" w:cs="Arial"/>
          <w:sz w:val="22"/>
          <w:szCs w:val="22"/>
        </w:rPr>
      </w:pPr>
    </w:p>
    <w:p w14:paraId="15CFE9FA" w14:textId="644FE446" w:rsidR="00D02BBB" w:rsidRPr="00483658" w:rsidRDefault="00D02BBB"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Arenas</w:t>
      </w:r>
      <w:proofErr w:type="gramStart"/>
      <w:r w:rsidRPr="00483658">
        <w:rPr>
          <w:rFonts w:ascii="Arial" w:eastAsia="Times New Roman" w:hAnsi="Arial" w:cs="Arial"/>
          <w:sz w:val="22"/>
          <w:szCs w:val="22"/>
        </w:rPr>
        <w:t>,M</w:t>
      </w:r>
      <w:proofErr w:type="spellEnd"/>
      <w:proofErr w:type="gramEnd"/>
      <w:r w:rsidRPr="00483658">
        <w:rPr>
          <w:rFonts w:ascii="Arial" w:eastAsia="Times New Roman" w:hAnsi="Arial" w:cs="Arial"/>
          <w:sz w:val="22"/>
          <w:szCs w:val="22"/>
        </w:rPr>
        <w:t xml:space="preserve">. and </w:t>
      </w:r>
      <w:proofErr w:type="spellStart"/>
      <w:r w:rsidRPr="00483658">
        <w:rPr>
          <w:rFonts w:ascii="Arial" w:eastAsia="Times New Roman" w:hAnsi="Arial" w:cs="Arial"/>
          <w:sz w:val="22"/>
          <w:szCs w:val="22"/>
        </w:rPr>
        <w:t>Schwartzbach</w:t>
      </w:r>
      <w:proofErr w:type="spellEnd"/>
      <w:r w:rsidRPr="00483658">
        <w:rPr>
          <w:rFonts w:ascii="Arial" w:eastAsia="Times New Roman" w:hAnsi="Arial" w:cs="Arial"/>
          <w:sz w:val="22"/>
          <w:szCs w:val="22"/>
        </w:rPr>
        <w:t>, M. (2009). Information systems preface. Information Systems, 34(7), p. 577.</w:t>
      </w:r>
    </w:p>
    <w:p w14:paraId="495183CA" w14:textId="77777777" w:rsidR="0010799D" w:rsidRPr="00483658" w:rsidRDefault="0010799D" w:rsidP="00483658">
      <w:pPr>
        <w:pStyle w:val="ListParagraph"/>
        <w:spacing w:line="360" w:lineRule="auto"/>
        <w:jc w:val="both"/>
        <w:rPr>
          <w:rFonts w:ascii="Arial" w:eastAsia="Times New Roman" w:hAnsi="Arial" w:cs="Arial"/>
          <w:sz w:val="22"/>
          <w:szCs w:val="22"/>
        </w:rPr>
      </w:pPr>
    </w:p>
    <w:p w14:paraId="1B9CFD1E" w14:textId="3178ECFE" w:rsidR="00114E11" w:rsidRPr="00483658" w:rsidRDefault="00114E11"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Badia</w:t>
      </w:r>
      <w:proofErr w:type="spellEnd"/>
      <w:r w:rsidRPr="00483658">
        <w:rPr>
          <w:rFonts w:ascii="Arial" w:eastAsia="Times New Roman" w:hAnsi="Arial" w:cs="Arial"/>
          <w:sz w:val="22"/>
          <w:szCs w:val="22"/>
        </w:rPr>
        <w:t xml:space="preserve">, A. (2014). Data, information, </w:t>
      </w:r>
      <w:proofErr w:type="gramStart"/>
      <w:r w:rsidRPr="00483658">
        <w:rPr>
          <w:rFonts w:ascii="Arial" w:eastAsia="Times New Roman" w:hAnsi="Arial" w:cs="Arial"/>
          <w:sz w:val="22"/>
          <w:szCs w:val="22"/>
        </w:rPr>
        <w:t>knowledge</w:t>
      </w:r>
      <w:proofErr w:type="gramEnd"/>
      <w:r w:rsidRPr="00483658">
        <w:rPr>
          <w:rFonts w:ascii="Arial" w:eastAsia="Times New Roman" w:hAnsi="Arial" w:cs="Arial"/>
          <w:sz w:val="22"/>
          <w:szCs w:val="22"/>
        </w:rPr>
        <w:t xml:space="preserve">: An information science </w:t>
      </w:r>
      <w:proofErr w:type="spellStart"/>
      <w:r w:rsidRPr="00483658">
        <w:rPr>
          <w:rFonts w:ascii="Arial" w:eastAsia="Times New Roman" w:hAnsi="Arial" w:cs="Arial"/>
          <w:sz w:val="22"/>
          <w:szCs w:val="22"/>
        </w:rPr>
        <w:t>analysys</w:t>
      </w:r>
      <w:proofErr w:type="spellEnd"/>
      <w:r w:rsidRPr="00483658">
        <w:rPr>
          <w:rFonts w:ascii="Arial" w:eastAsia="Times New Roman" w:hAnsi="Arial" w:cs="Arial"/>
          <w:sz w:val="22"/>
          <w:szCs w:val="22"/>
        </w:rPr>
        <w:t>. Journal of the association for information Science and Technology, 65(6), pp. 1279-1287.</w:t>
      </w:r>
    </w:p>
    <w:p w14:paraId="71CE2A5C" w14:textId="77777777" w:rsidR="00246D18" w:rsidRPr="00483658" w:rsidRDefault="00246D18" w:rsidP="00483658">
      <w:pPr>
        <w:spacing w:line="360" w:lineRule="auto"/>
        <w:jc w:val="both"/>
        <w:rPr>
          <w:rFonts w:ascii="Arial" w:eastAsia="Times New Roman" w:hAnsi="Arial" w:cs="Arial"/>
          <w:sz w:val="22"/>
          <w:szCs w:val="22"/>
        </w:rPr>
      </w:pPr>
    </w:p>
    <w:p w14:paraId="0574EDA9" w14:textId="1247B62C" w:rsidR="00246D18" w:rsidRPr="00483658" w:rsidRDefault="00246D18"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 xml:space="preserve">Bradley, R., </w:t>
      </w:r>
      <w:proofErr w:type="spellStart"/>
      <w:r w:rsidRPr="00483658">
        <w:rPr>
          <w:rFonts w:ascii="Arial" w:eastAsia="Times New Roman" w:hAnsi="Arial" w:cs="Arial"/>
          <w:sz w:val="22"/>
          <w:szCs w:val="22"/>
        </w:rPr>
        <w:t>Pridmore</w:t>
      </w:r>
      <w:proofErr w:type="spellEnd"/>
      <w:r w:rsidRPr="00483658">
        <w:rPr>
          <w:rFonts w:ascii="Arial" w:eastAsia="Times New Roman" w:hAnsi="Arial" w:cs="Arial"/>
          <w:sz w:val="22"/>
          <w:szCs w:val="22"/>
        </w:rPr>
        <w:t>, J. and Byrd, T. (2006). Information Systems Success in the context of Different Corporate Cultural Types: An Empirical Investigation. Journal of Management Information System, 23(2), pp.267-294.</w:t>
      </w:r>
    </w:p>
    <w:p w14:paraId="1032BC77" w14:textId="77777777" w:rsidR="00246D18" w:rsidRPr="00483658" w:rsidRDefault="00246D18" w:rsidP="00483658">
      <w:pPr>
        <w:pStyle w:val="ListParagraph"/>
        <w:spacing w:line="360" w:lineRule="auto"/>
        <w:jc w:val="both"/>
        <w:rPr>
          <w:rFonts w:ascii="Arial" w:eastAsia="Times New Roman" w:hAnsi="Arial" w:cs="Arial"/>
          <w:sz w:val="22"/>
          <w:szCs w:val="22"/>
        </w:rPr>
      </w:pPr>
    </w:p>
    <w:p w14:paraId="33893E7A" w14:textId="180F0022" w:rsidR="00C47F16" w:rsidRPr="00483658" w:rsidRDefault="00C47F16"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Byrne, E. and Hunter, A. (2005). Evaluating violations of expectations to find exceptional information. Data &amp; Knowledge Engineering, 54(2), pp. 97-120.</w:t>
      </w:r>
    </w:p>
    <w:p w14:paraId="332EAB75" w14:textId="77777777" w:rsidR="00C47F16" w:rsidRPr="00483658" w:rsidRDefault="00C47F16" w:rsidP="00483658">
      <w:pPr>
        <w:spacing w:line="360" w:lineRule="auto"/>
        <w:jc w:val="both"/>
        <w:rPr>
          <w:rFonts w:ascii="Arial" w:eastAsia="Times New Roman" w:hAnsi="Arial" w:cs="Arial"/>
          <w:sz w:val="22"/>
          <w:szCs w:val="22"/>
        </w:rPr>
      </w:pPr>
    </w:p>
    <w:p w14:paraId="795FBC31" w14:textId="3304BCDE" w:rsidR="00AE066F" w:rsidRPr="00483658" w:rsidRDefault="00AE066F"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Crestani</w:t>
      </w:r>
      <w:proofErr w:type="spellEnd"/>
      <w:r w:rsidRPr="00483658">
        <w:rPr>
          <w:rFonts w:ascii="Arial" w:eastAsia="Times New Roman" w:hAnsi="Arial" w:cs="Arial"/>
          <w:sz w:val="22"/>
          <w:szCs w:val="22"/>
        </w:rPr>
        <w:t>, F. (2002). Spoken query processing for interactive information retrieval. Data &amp; Knowledge Engineering, 41(1), pp. 105-124.</w:t>
      </w:r>
    </w:p>
    <w:p w14:paraId="68C39A56" w14:textId="77777777" w:rsidR="00AE066F" w:rsidRPr="00483658" w:rsidRDefault="00AE066F" w:rsidP="00483658">
      <w:pPr>
        <w:pStyle w:val="ListParagraph"/>
        <w:spacing w:line="360" w:lineRule="auto"/>
        <w:jc w:val="both"/>
        <w:rPr>
          <w:rFonts w:ascii="Arial" w:eastAsia="Times New Roman" w:hAnsi="Arial" w:cs="Arial"/>
          <w:sz w:val="22"/>
          <w:szCs w:val="22"/>
        </w:rPr>
      </w:pPr>
    </w:p>
    <w:p w14:paraId="3E0D8D14" w14:textId="2CA227AF" w:rsidR="00B57512" w:rsidRPr="00483658" w:rsidRDefault="00B57512"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Froborg</w:t>
      </w:r>
      <w:proofErr w:type="spellEnd"/>
      <w:r w:rsidRPr="00483658">
        <w:rPr>
          <w:rFonts w:ascii="Arial" w:eastAsia="Times New Roman" w:hAnsi="Arial" w:cs="Arial"/>
          <w:sz w:val="22"/>
          <w:szCs w:val="22"/>
        </w:rPr>
        <w:t xml:space="preserve">, F. (2016). SABRE: WIMP modulation detection in the northern and southern hemisphere. Journal of Physics: Conference Series, 718, p. </w:t>
      </w:r>
      <w:r w:rsidR="00B118AC" w:rsidRPr="00483658">
        <w:rPr>
          <w:rFonts w:ascii="Arial" w:eastAsia="Times New Roman" w:hAnsi="Arial" w:cs="Arial"/>
          <w:sz w:val="22"/>
          <w:szCs w:val="22"/>
        </w:rPr>
        <w:t>042021.</w:t>
      </w:r>
    </w:p>
    <w:p w14:paraId="28EA1F98" w14:textId="77777777" w:rsidR="00B57512" w:rsidRPr="00483658" w:rsidRDefault="00B57512" w:rsidP="00483658">
      <w:pPr>
        <w:spacing w:line="360" w:lineRule="auto"/>
        <w:jc w:val="both"/>
        <w:rPr>
          <w:rFonts w:ascii="Arial" w:eastAsia="Times New Roman" w:hAnsi="Arial" w:cs="Arial"/>
          <w:sz w:val="22"/>
          <w:szCs w:val="22"/>
        </w:rPr>
      </w:pPr>
    </w:p>
    <w:p w14:paraId="58A16277" w14:textId="5325A6BE" w:rsidR="000D2FFA" w:rsidRPr="00483658" w:rsidRDefault="000D2FFA"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rPr>
        <w:t xml:space="preserve">Gupta, A., Condit, C. and </w:t>
      </w:r>
      <w:proofErr w:type="spellStart"/>
      <w:r w:rsidRPr="00483658">
        <w:rPr>
          <w:rFonts w:ascii="Arial" w:eastAsia="Times New Roman" w:hAnsi="Arial" w:cs="Arial"/>
          <w:sz w:val="22"/>
          <w:szCs w:val="22"/>
        </w:rPr>
        <w:t>Qian</w:t>
      </w:r>
      <w:proofErr w:type="spellEnd"/>
      <w:r w:rsidRPr="00483658">
        <w:rPr>
          <w:rFonts w:ascii="Arial" w:eastAsia="Times New Roman" w:hAnsi="Arial" w:cs="Arial"/>
          <w:sz w:val="22"/>
          <w:szCs w:val="22"/>
        </w:rPr>
        <w:t>, X. (2011). Corrigendum to “</w:t>
      </w:r>
      <w:proofErr w:type="spellStart"/>
      <w:r w:rsidRPr="00483658">
        <w:rPr>
          <w:rFonts w:ascii="Arial" w:eastAsia="Times New Roman" w:hAnsi="Arial" w:cs="Arial"/>
          <w:sz w:val="22"/>
          <w:szCs w:val="22"/>
        </w:rPr>
        <w:t>BioDB</w:t>
      </w:r>
      <w:proofErr w:type="spellEnd"/>
      <w:r w:rsidRPr="00483658">
        <w:rPr>
          <w:rFonts w:ascii="Arial" w:eastAsia="Times New Roman" w:hAnsi="Arial" w:cs="Arial"/>
          <w:sz w:val="22"/>
          <w:szCs w:val="22"/>
        </w:rPr>
        <w:t>: An ontology-enhanced information system for heterogeneous biological information”. Data &amp; Knowledge Engineering, 70(1), p.165.</w:t>
      </w:r>
    </w:p>
    <w:p w14:paraId="424B42DA" w14:textId="77777777" w:rsidR="000D2FFA" w:rsidRPr="00483658" w:rsidRDefault="000D2FFA" w:rsidP="00483658">
      <w:pPr>
        <w:spacing w:line="360" w:lineRule="auto"/>
        <w:jc w:val="both"/>
        <w:rPr>
          <w:rFonts w:ascii="Arial" w:eastAsia="Times New Roman" w:hAnsi="Arial" w:cs="Arial"/>
          <w:sz w:val="22"/>
          <w:szCs w:val="22"/>
          <w:shd w:val="clear" w:color="auto" w:fill="FFFFFF"/>
        </w:rPr>
      </w:pPr>
    </w:p>
    <w:p w14:paraId="4C6D279F" w14:textId="2762FA8B" w:rsidR="008E49B9" w:rsidRPr="00483658" w:rsidRDefault="008E49B9"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shd w:val="clear" w:color="auto" w:fill="FFFFFF"/>
        </w:rPr>
        <w:t>LACEY, M., 2011. How's Your Water Workforce? </w:t>
      </w:r>
      <w:r w:rsidRPr="00483658">
        <w:rPr>
          <w:rFonts w:ascii="Arial" w:eastAsia="Times New Roman" w:hAnsi="Arial" w:cs="Arial"/>
          <w:i/>
          <w:iCs/>
          <w:sz w:val="22"/>
          <w:szCs w:val="22"/>
        </w:rPr>
        <w:t xml:space="preserve">American Water Works </w:t>
      </w:r>
      <w:proofErr w:type="spellStart"/>
      <w:r w:rsidRPr="00483658">
        <w:rPr>
          <w:rFonts w:ascii="Arial" w:eastAsia="Times New Roman" w:hAnsi="Arial" w:cs="Arial"/>
          <w:i/>
          <w:iCs/>
          <w:sz w:val="22"/>
          <w:szCs w:val="22"/>
        </w:rPr>
        <w:t>Association.Journal</w:t>
      </w:r>
      <w:proofErr w:type="spellEnd"/>
      <w:r w:rsidRPr="00483658">
        <w:rPr>
          <w:rFonts w:ascii="Arial" w:eastAsia="Times New Roman" w:hAnsi="Arial" w:cs="Arial"/>
          <w:i/>
          <w:iCs/>
          <w:sz w:val="22"/>
          <w:szCs w:val="22"/>
        </w:rPr>
        <w:t>, </w:t>
      </w:r>
      <w:r w:rsidRPr="00483658">
        <w:rPr>
          <w:rFonts w:ascii="Arial" w:eastAsia="Times New Roman" w:hAnsi="Arial" w:cs="Arial"/>
          <w:b/>
          <w:bCs/>
          <w:sz w:val="22"/>
          <w:szCs w:val="22"/>
        </w:rPr>
        <w:t>103</w:t>
      </w:r>
      <w:r w:rsidRPr="00483658">
        <w:rPr>
          <w:rFonts w:ascii="Arial" w:eastAsia="Times New Roman" w:hAnsi="Arial" w:cs="Arial"/>
          <w:sz w:val="22"/>
          <w:szCs w:val="22"/>
          <w:shd w:val="clear" w:color="auto" w:fill="FFFFFF"/>
        </w:rPr>
        <w:t>(8), pp. 2.</w:t>
      </w:r>
    </w:p>
    <w:p w14:paraId="1295E68A" w14:textId="77777777" w:rsidR="008E49B9" w:rsidRPr="00483658" w:rsidRDefault="008E49B9" w:rsidP="00483658">
      <w:pPr>
        <w:spacing w:line="360" w:lineRule="auto"/>
        <w:jc w:val="both"/>
        <w:rPr>
          <w:rFonts w:ascii="Arial" w:eastAsia="Times New Roman" w:hAnsi="Arial" w:cs="Arial"/>
          <w:sz w:val="22"/>
          <w:szCs w:val="22"/>
          <w:shd w:val="clear" w:color="auto" w:fill="FFFFFF"/>
        </w:rPr>
      </w:pPr>
    </w:p>
    <w:p w14:paraId="76B9214E" w14:textId="77777777" w:rsidR="00F74455" w:rsidRPr="00483658" w:rsidRDefault="00F74455" w:rsidP="00483658">
      <w:pPr>
        <w:spacing w:line="360" w:lineRule="auto"/>
        <w:jc w:val="both"/>
        <w:rPr>
          <w:rFonts w:ascii="Arial" w:eastAsia="Times New Roman" w:hAnsi="Arial" w:cs="Arial"/>
          <w:sz w:val="22"/>
          <w:szCs w:val="22"/>
        </w:rPr>
      </w:pPr>
    </w:p>
    <w:p w14:paraId="43CF1106" w14:textId="30DB7E1F" w:rsidR="00175C33" w:rsidRPr="00483658" w:rsidRDefault="00175C33"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Luo</w:t>
      </w:r>
      <w:proofErr w:type="spellEnd"/>
      <w:r w:rsidRPr="00483658">
        <w:rPr>
          <w:rFonts w:ascii="Arial" w:eastAsia="Times New Roman" w:hAnsi="Arial" w:cs="Arial"/>
          <w:sz w:val="22"/>
          <w:szCs w:val="22"/>
        </w:rPr>
        <w:t xml:space="preserve">, X., </w:t>
      </w:r>
      <w:proofErr w:type="spellStart"/>
      <w:r w:rsidRPr="00483658">
        <w:rPr>
          <w:rFonts w:ascii="Arial" w:eastAsia="Times New Roman" w:hAnsi="Arial" w:cs="Arial"/>
          <w:sz w:val="22"/>
          <w:szCs w:val="22"/>
        </w:rPr>
        <w:t>Dashora</w:t>
      </w:r>
      <w:proofErr w:type="spellEnd"/>
      <w:r w:rsidRPr="00483658">
        <w:rPr>
          <w:rFonts w:ascii="Arial" w:eastAsia="Times New Roman" w:hAnsi="Arial" w:cs="Arial"/>
          <w:sz w:val="22"/>
          <w:szCs w:val="22"/>
        </w:rPr>
        <w:t>, Y. and Shaw, T. (2015)</w:t>
      </w:r>
      <w:r w:rsidR="002C2830" w:rsidRPr="00483658">
        <w:rPr>
          <w:rFonts w:ascii="Arial" w:eastAsia="Times New Roman" w:hAnsi="Arial" w:cs="Arial"/>
          <w:sz w:val="22"/>
          <w:szCs w:val="22"/>
        </w:rPr>
        <w:t>. Airline Crew Augmentation: Decades of Improvements from Sabre. Interfaces, 45(5), pp. 409-424.</w:t>
      </w:r>
    </w:p>
    <w:p w14:paraId="79CCD9E9" w14:textId="77777777" w:rsidR="00175C33" w:rsidRPr="00483658" w:rsidRDefault="00175C33" w:rsidP="00483658">
      <w:pPr>
        <w:spacing w:line="360" w:lineRule="auto"/>
        <w:jc w:val="both"/>
        <w:rPr>
          <w:rFonts w:ascii="Arial" w:eastAsia="Times New Roman" w:hAnsi="Arial" w:cs="Arial"/>
          <w:sz w:val="22"/>
          <w:szCs w:val="22"/>
          <w:shd w:val="clear" w:color="auto" w:fill="FFFFFF"/>
        </w:rPr>
      </w:pPr>
    </w:p>
    <w:p w14:paraId="5542330D" w14:textId="685384E4" w:rsidR="00B70614" w:rsidRPr="00B70614" w:rsidRDefault="00B70614" w:rsidP="00483658">
      <w:pPr>
        <w:pStyle w:val="ListParagraph"/>
        <w:numPr>
          <w:ilvl w:val="0"/>
          <w:numId w:val="20"/>
        </w:numPr>
        <w:spacing w:line="360" w:lineRule="auto"/>
        <w:jc w:val="both"/>
        <w:rPr>
          <w:rFonts w:ascii="Arial" w:eastAsia="Times New Roman" w:hAnsi="Arial" w:cs="Arial"/>
          <w:sz w:val="22"/>
          <w:szCs w:val="22"/>
        </w:rPr>
      </w:pPr>
      <w:proofErr w:type="spellStart"/>
      <w:r>
        <w:rPr>
          <w:rFonts w:ascii="Arial" w:eastAsia="Times New Roman" w:hAnsi="Arial" w:cs="Arial"/>
          <w:sz w:val="22"/>
          <w:szCs w:val="22"/>
        </w:rPr>
        <w:t>Maund</w:t>
      </w:r>
      <w:proofErr w:type="spellEnd"/>
      <w:r>
        <w:rPr>
          <w:rFonts w:ascii="Arial" w:eastAsia="Times New Roman" w:hAnsi="Arial" w:cs="Arial"/>
          <w:sz w:val="22"/>
          <w:szCs w:val="22"/>
        </w:rPr>
        <w:t>, A. (2018). BA in leadership and Management, Skills for the Workplace Student Yearbook, SAGE: London.</w:t>
      </w:r>
    </w:p>
    <w:p w14:paraId="30C0FD10" w14:textId="77777777" w:rsidR="00F74455" w:rsidRPr="004E686C" w:rsidRDefault="00F74455" w:rsidP="004E686C">
      <w:pPr>
        <w:spacing w:line="360" w:lineRule="auto"/>
        <w:jc w:val="both"/>
        <w:rPr>
          <w:rFonts w:ascii="Arial" w:eastAsia="Times New Roman" w:hAnsi="Arial" w:cs="Arial"/>
          <w:sz w:val="22"/>
          <w:szCs w:val="22"/>
        </w:rPr>
      </w:pPr>
    </w:p>
    <w:p w14:paraId="775D09BD" w14:textId="761CEBDC" w:rsidR="00D210B8" w:rsidRPr="00483658" w:rsidRDefault="00D210B8"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Sachdave</w:t>
      </w:r>
      <w:proofErr w:type="spellEnd"/>
      <w:r w:rsidRPr="00483658">
        <w:rPr>
          <w:rFonts w:ascii="Arial" w:eastAsia="Times New Roman" w:hAnsi="Arial" w:cs="Arial"/>
          <w:sz w:val="22"/>
          <w:szCs w:val="22"/>
        </w:rPr>
        <w:t xml:space="preserve">, A. (2017). Travel Information System. International Journal Of Engineering And Computer Science. </w:t>
      </w:r>
    </w:p>
    <w:p w14:paraId="474B8B59" w14:textId="77777777" w:rsidR="00D210B8" w:rsidRPr="00483658" w:rsidRDefault="00D210B8" w:rsidP="00483658">
      <w:pPr>
        <w:spacing w:line="360" w:lineRule="auto"/>
        <w:jc w:val="both"/>
        <w:rPr>
          <w:rFonts w:ascii="Arial" w:eastAsia="Times New Roman" w:hAnsi="Arial" w:cs="Arial"/>
          <w:sz w:val="22"/>
          <w:szCs w:val="22"/>
          <w:shd w:val="clear" w:color="auto" w:fill="FFFFFF"/>
        </w:rPr>
      </w:pPr>
    </w:p>
    <w:p w14:paraId="760610A0" w14:textId="258ABECF" w:rsidR="00E54F62" w:rsidRPr="00483658" w:rsidRDefault="00E54F62" w:rsidP="00483658">
      <w:pPr>
        <w:pStyle w:val="ListParagraph"/>
        <w:numPr>
          <w:ilvl w:val="0"/>
          <w:numId w:val="20"/>
        </w:numPr>
        <w:spacing w:line="360" w:lineRule="auto"/>
        <w:jc w:val="both"/>
        <w:rPr>
          <w:rFonts w:ascii="Arial" w:eastAsia="Times New Roman" w:hAnsi="Arial" w:cs="Arial"/>
          <w:sz w:val="22"/>
          <w:szCs w:val="22"/>
        </w:rPr>
      </w:pPr>
      <w:proofErr w:type="spellStart"/>
      <w:r w:rsidRPr="00483658">
        <w:rPr>
          <w:rFonts w:ascii="Arial" w:eastAsia="Times New Roman" w:hAnsi="Arial" w:cs="Arial"/>
          <w:sz w:val="22"/>
          <w:szCs w:val="22"/>
        </w:rPr>
        <w:t>Skorecova</w:t>
      </w:r>
      <w:proofErr w:type="spellEnd"/>
      <w:r w:rsidRPr="00483658">
        <w:rPr>
          <w:rFonts w:ascii="Arial" w:eastAsia="Times New Roman" w:hAnsi="Arial" w:cs="Arial"/>
          <w:sz w:val="22"/>
          <w:szCs w:val="22"/>
        </w:rPr>
        <w:t xml:space="preserve">, E. and </w:t>
      </w:r>
      <w:proofErr w:type="spellStart"/>
      <w:r w:rsidRPr="00483658">
        <w:rPr>
          <w:rFonts w:ascii="Arial" w:eastAsia="Times New Roman" w:hAnsi="Arial" w:cs="Arial"/>
          <w:sz w:val="22"/>
          <w:szCs w:val="22"/>
        </w:rPr>
        <w:t>Farkasova</w:t>
      </w:r>
      <w:proofErr w:type="spellEnd"/>
      <w:r w:rsidRPr="00483658">
        <w:rPr>
          <w:rFonts w:ascii="Arial" w:eastAsia="Times New Roman" w:hAnsi="Arial" w:cs="Arial"/>
          <w:sz w:val="22"/>
          <w:szCs w:val="22"/>
        </w:rPr>
        <w:t>, M. (2008). Social information in managerial accounting and managerial information system. Agricultural Economics</w:t>
      </w:r>
      <w:proofErr w:type="gramStart"/>
      <w:r w:rsidRPr="00483658">
        <w:rPr>
          <w:rFonts w:ascii="Arial" w:eastAsia="Times New Roman" w:hAnsi="Arial" w:cs="Arial"/>
          <w:sz w:val="22"/>
          <w:szCs w:val="22"/>
        </w:rPr>
        <w:t xml:space="preserve">( </w:t>
      </w:r>
      <w:proofErr w:type="spellStart"/>
      <w:r w:rsidRPr="00483658">
        <w:rPr>
          <w:rFonts w:ascii="Arial" w:eastAsia="Times New Roman" w:hAnsi="Arial" w:cs="Arial"/>
          <w:sz w:val="22"/>
          <w:szCs w:val="22"/>
        </w:rPr>
        <w:t>Zemedelska</w:t>
      </w:r>
      <w:proofErr w:type="spellEnd"/>
      <w:proofErr w:type="gramEnd"/>
      <w:r w:rsidRPr="00483658">
        <w:rPr>
          <w:rFonts w:ascii="Arial" w:eastAsia="Times New Roman" w:hAnsi="Arial" w:cs="Arial"/>
          <w:sz w:val="22"/>
          <w:szCs w:val="22"/>
        </w:rPr>
        <w:t xml:space="preserve"> </w:t>
      </w:r>
      <w:proofErr w:type="spellStart"/>
      <w:r w:rsidRPr="00483658">
        <w:rPr>
          <w:rFonts w:ascii="Arial" w:eastAsia="Times New Roman" w:hAnsi="Arial" w:cs="Arial"/>
          <w:sz w:val="22"/>
          <w:szCs w:val="22"/>
        </w:rPr>
        <w:t>ekonomika</w:t>
      </w:r>
      <w:proofErr w:type="spellEnd"/>
      <w:r w:rsidRPr="00483658">
        <w:rPr>
          <w:rFonts w:ascii="Arial" w:eastAsia="Times New Roman" w:hAnsi="Arial" w:cs="Arial"/>
          <w:sz w:val="22"/>
          <w:szCs w:val="22"/>
        </w:rPr>
        <w:t>), 53(8), pp.379-384.</w:t>
      </w:r>
    </w:p>
    <w:p w14:paraId="61B8C1DC" w14:textId="77777777" w:rsidR="00E54F62" w:rsidRPr="00483658" w:rsidRDefault="00E54F62" w:rsidP="00483658">
      <w:pPr>
        <w:spacing w:line="360" w:lineRule="auto"/>
        <w:jc w:val="both"/>
        <w:rPr>
          <w:rFonts w:ascii="Arial" w:eastAsia="Times New Roman" w:hAnsi="Arial" w:cs="Arial"/>
          <w:sz w:val="22"/>
          <w:szCs w:val="22"/>
          <w:shd w:val="clear" w:color="auto" w:fill="FFFFFF"/>
        </w:rPr>
      </w:pPr>
    </w:p>
    <w:p w14:paraId="385AB415" w14:textId="77777777" w:rsidR="00F74455" w:rsidRPr="00483658" w:rsidRDefault="00F74455" w:rsidP="00483658">
      <w:pPr>
        <w:pStyle w:val="ListParagraph"/>
        <w:numPr>
          <w:ilvl w:val="0"/>
          <w:numId w:val="20"/>
        </w:numPr>
        <w:spacing w:line="360" w:lineRule="auto"/>
        <w:jc w:val="both"/>
        <w:rPr>
          <w:rFonts w:ascii="Arial" w:eastAsia="Times New Roman" w:hAnsi="Arial" w:cs="Arial"/>
          <w:sz w:val="22"/>
          <w:szCs w:val="22"/>
        </w:rPr>
      </w:pPr>
      <w:r w:rsidRPr="00483658">
        <w:rPr>
          <w:rFonts w:ascii="Arial" w:eastAsia="Times New Roman" w:hAnsi="Arial" w:cs="Arial"/>
          <w:sz w:val="22"/>
          <w:szCs w:val="22"/>
          <w:shd w:val="clear" w:color="auto" w:fill="FFFFFF"/>
        </w:rPr>
        <w:t>WALKER, A.M., 2017. Tacit knowledge. </w:t>
      </w:r>
      <w:r w:rsidRPr="00483658">
        <w:rPr>
          <w:rFonts w:ascii="Arial" w:eastAsia="Times New Roman" w:hAnsi="Arial" w:cs="Arial"/>
          <w:i/>
          <w:iCs/>
          <w:sz w:val="22"/>
          <w:szCs w:val="22"/>
        </w:rPr>
        <w:t>European journal of epidemiology, </w:t>
      </w:r>
      <w:r w:rsidRPr="00483658">
        <w:rPr>
          <w:rFonts w:ascii="Arial" w:eastAsia="Times New Roman" w:hAnsi="Arial" w:cs="Arial"/>
          <w:bCs/>
          <w:sz w:val="22"/>
          <w:szCs w:val="22"/>
        </w:rPr>
        <w:t>32</w:t>
      </w:r>
      <w:r w:rsidRPr="00483658">
        <w:rPr>
          <w:rFonts w:ascii="Arial" w:eastAsia="Times New Roman" w:hAnsi="Arial" w:cs="Arial"/>
          <w:sz w:val="22"/>
          <w:szCs w:val="22"/>
          <w:shd w:val="clear" w:color="auto" w:fill="FFFFFF"/>
        </w:rPr>
        <w:t>(4), pp. 261-267.</w:t>
      </w:r>
    </w:p>
    <w:p w14:paraId="09F0135D" w14:textId="50D5262C" w:rsidR="00F4623D" w:rsidRPr="00483658" w:rsidRDefault="00F4623D" w:rsidP="00483658">
      <w:pPr>
        <w:pStyle w:val="ListParagraph"/>
        <w:spacing w:line="360" w:lineRule="auto"/>
        <w:jc w:val="both"/>
        <w:rPr>
          <w:rFonts w:ascii="Arial" w:eastAsia="Times New Roman" w:hAnsi="Arial" w:cs="Arial"/>
          <w:sz w:val="22"/>
          <w:szCs w:val="22"/>
        </w:rPr>
      </w:pPr>
    </w:p>
    <w:sectPr w:rsidR="00F4623D" w:rsidRPr="00483658" w:rsidSect="00036A74">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C5A1E" w14:textId="77777777" w:rsidR="00570C20" w:rsidRDefault="00570C20" w:rsidP="00480B0E">
      <w:r>
        <w:separator/>
      </w:r>
    </w:p>
  </w:endnote>
  <w:endnote w:type="continuationSeparator" w:id="0">
    <w:p w14:paraId="7EE975A4" w14:textId="77777777" w:rsidR="00570C20" w:rsidRDefault="00570C20" w:rsidP="00480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Liberation Serif">
    <w:altName w:val="Times New Roman"/>
    <w:charset w:val="01"/>
    <w:family w:val="roman"/>
    <w:pitch w:val="variable"/>
  </w:font>
  <w:font w:name="Noto Sans CJK SC Regular">
    <w:altName w:val="Calibri"/>
    <w:charset w:val="01"/>
    <w:family w:val="auto"/>
    <w:pitch w:val="variable"/>
  </w:font>
  <w:font w:name="FreeSans">
    <w:altName w:val="Calibri"/>
    <w:charset w:val="01"/>
    <w:family w:val="auto"/>
    <w:pitch w:val="variable"/>
  </w:font>
  <w:font w:name="Helvetica">
    <w:panose1 w:val="00000000000000000000"/>
    <w:charset w:val="00"/>
    <w:family w:val="auto"/>
    <w:pitch w:val="variable"/>
    <w:sig w:usb0="E00002FF" w:usb1="5000785B" w:usb2="00000000"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3D70BE" w14:textId="77777777" w:rsidR="00570C20" w:rsidRDefault="00570C20" w:rsidP="00FD4C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BA8010E" w14:textId="77777777" w:rsidR="00570C20" w:rsidRDefault="00570C20" w:rsidP="00FD4CE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0275CE" w14:textId="77777777" w:rsidR="00570C20" w:rsidRDefault="00570C20" w:rsidP="00FD4CE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053A">
      <w:rPr>
        <w:rStyle w:val="PageNumber"/>
        <w:noProof/>
      </w:rPr>
      <w:t>19</w:t>
    </w:r>
    <w:r>
      <w:rPr>
        <w:rStyle w:val="PageNumber"/>
      </w:rPr>
      <w:fldChar w:fldCharType="end"/>
    </w:r>
  </w:p>
  <w:p w14:paraId="28495304" w14:textId="77777777" w:rsidR="00570C20" w:rsidRDefault="00570C20" w:rsidP="00FD4CE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27435D" w14:textId="77777777" w:rsidR="00570C20" w:rsidRDefault="00570C20" w:rsidP="00480B0E">
      <w:r>
        <w:separator/>
      </w:r>
    </w:p>
  </w:footnote>
  <w:footnote w:type="continuationSeparator" w:id="0">
    <w:p w14:paraId="19DC935B" w14:textId="77777777" w:rsidR="00570C20" w:rsidRDefault="00570C20" w:rsidP="00480B0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6150F"/>
    <w:multiLevelType w:val="multilevel"/>
    <w:tmpl w:val="0DBC30E6"/>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1">
    <w:nsid w:val="03784B3A"/>
    <w:multiLevelType w:val="hybridMultilevel"/>
    <w:tmpl w:val="68586BB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84A2083"/>
    <w:multiLevelType w:val="hybridMultilevel"/>
    <w:tmpl w:val="9F62186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nsid w:val="0AF7481F"/>
    <w:multiLevelType w:val="hybridMultilevel"/>
    <w:tmpl w:val="24D8FA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B11FBC"/>
    <w:multiLevelType w:val="hybridMultilevel"/>
    <w:tmpl w:val="BE1A6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7141BBF"/>
    <w:multiLevelType w:val="hybridMultilevel"/>
    <w:tmpl w:val="DAB860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AA563FA"/>
    <w:multiLevelType w:val="hybridMultilevel"/>
    <w:tmpl w:val="7B6A3506"/>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DC96B3E"/>
    <w:multiLevelType w:val="hybridMultilevel"/>
    <w:tmpl w:val="7B5C0E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F8D23B0"/>
    <w:multiLevelType w:val="multilevel"/>
    <w:tmpl w:val="A7BA0C44"/>
    <w:lvl w:ilvl="0">
      <w:start w:val="1"/>
      <w:numFmt w:val="bullet"/>
      <w:lvlText w:val=""/>
      <w:lvlJc w:val="left"/>
      <w:pPr>
        <w:ind w:left="360" w:hanging="360"/>
      </w:pPr>
      <w:rPr>
        <w:rFonts w:ascii="Wingdings" w:hAnsi="Wingdings" w:cs="Wingdings" w:hint="default"/>
      </w:rPr>
    </w:lvl>
    <w:lvl w:ilvl="1">
      <w:start w:val="1"/>
      <w:numFmt w:val="bullet"/>
      <w:lvlText w:val=""/>
      <w:lvlJc w:val="left"/>
      <w:pPr>
        <w:ind w:left="720" w:hanging="360"/>
      </w:pPr>
      <w:rPr>
        <w:rFonts w:ascii="Wingdings" w:hAnsi="Wingdings" w:cs="Wingdings" w:hint="default"/>
      </w:rPr>
    </w:lvl>
    <w:lvl w:ilvl="2">
      <w:start w:val="1"/>
      <w:numFmt w:val="bullet"/>
      <w:lvlText w:val=""/>
      <w:lvlJc w:val="left"/>
      <w:pPr>
        <w:ind w:left="1080" w:hanging="360"/>
      </w:pPr>
      <w:rPr>
        <w:rFonts w:ascii="Wingdings" w:hAnsi="Wingdings" w:cs="Wingdings" w:hint="default"/>
      </w:rPr>
    </w:lvl>
    <w:lvl w:ilvl="3">
      <w:start w:val="1"/>
      <w:numFmt w:val="bullet"/>
      <w:lvlText w:val=""/>
      <w:lvlJc w:val="left"/>
      <w:pPr>
        <w:ind w:left="1440" w:hanging="360"/>
      </w:pPr>
      <w:rPr>
        <w:rFonts w:ascii="Symbol" w:hAnsi="Symbol" w:cs="Symbol" w:hint="default"/>
      </w:rPr>
    </w:lvl>
    <w:lvl w:ilvl="4">
      <w:start w:val="1"/>
      <w:numFmt w:val="bullet"/>
      <w:lvlText w:val=""/>
      <w:lvlJc w:val="left"/>
      <w:pPr>
        <w:ind w:left="1800" w:hanging="360"/>
      </w:pPr>
      <w:rPr>
        <w:rFonts w:ascii="Symbol" w:hAnsi="Symbol" w:cs="Symbol" w:hint="default"/>
      </w:rPr>
    </w:lvl>
    <w:lvl w:ilvl="5">
      <w:start w:val="1"/>
      <w:numFmt w:val="bullet"/>
      <w:lvlText w:val=""/>
      <w:lvlJc w:val="left"/>
      <w:pPr>
        <w:ind w:left="2160" w:hanging="360"/>
      </w:pPr>
      <w:rPr>
        <w:rFonts w:ascii="Wingdings" w:hAnsi="Wingdings" w:cs="Wingdings" w:hint="default"/>
      </w:rPr>
    </w:lvl>
    <w:lvl w:ilvl="6">
      <w:start w:val="1"/>
      <w:numFmt w:val="bullet"/>
      <w:lvlText w:val=""/>
      <w:lvlJc w:val="left"/>
      <w:pPr>
        <w:ind w:left="2520" w:hanging="360"/>
      </w:pPr>
      <w:rPr>
        <w:rFonts w:ascii="Wingdings" w:hAnsi="Wingdings" w:cs="Wingdings" w:hint="default"/>
      </w:rPr>
    </w:lvl>
    <w:lvl w:ilvl="7">
      <w:start w:val="1"/>
      <w:numFmt w:val="bullet"/>
      <w:lvlText w:val=""/>
      <w:lvlJc w:val="left"/>
      <w:pPr>
        <w:ind w:left="2880" w:hanging="360"/>
      </w:pPr>
      <w:rPr>
        <w:rFonts w:ascii="Symbol" w:hAnsi="Symbol" w:cs="Symbol" w:hint="default"/>
      </w:rPr>
    </w:lvl>
    <w:lvl w:ilvl="8">
      <w:start w:val="1"/>
      <w:numFmt w:val="bullet"/>
      <w:lvlText w:val=""/>
      <w:lvlJc w:val="left"/>
      <w:pPr>
        <w:ind w:left="3240" w:hanging="360"/>
      </w:pPr>
      <w:rPr>
        <w:rFonts w:ascii="Symbol" w:hAnsi="Symbol" w:cs="Symbol" w:hint="default"/>
      </w:rPr>
    </w:lvl>
  </w:abstractNum>
  <w:abstractNum w:abstractNumId="9">
    <w:nsid w:val="21847A86"/>
    <w:multiLevelType w:val="hybridMultilevel"/>
    <w:tmpl w:val="3C8046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E7A2E2F"/>
    <w:multiLevelType w:val="hybridMultilevel"/>
    <w:tmpl w:val="D37E2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09E6B91"/>
    <w:multiLevelType w:val="hybridMultilevel"/>
    <w:tmpl w:val="F1B69B12"/>
    <w:lvl w:ilvl="0" w:tplc="6E7E4926">
      <w:start w:val="1"/>
      <w:numFmt w:val="bullet"/>
      <w:pStyle w:val="TOC2"/>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0EA38C8"/>
    <w:multiLevelType w:val="hybridMultilevel"/>
    <w:tmpl w:val="3CC239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9B7F4D"/>
    <w:multiLevelType w:val="hybridMultilevel"/>
    <w:tmpl w:val="5FC6A5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EB015EF"/>
    <w:multiLevelType w:val="hybridMultilevel"/>
    <w:tmpl w:val="6B3AEC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12C69A0"/>
    <w:multiLevelType w:val="hybridMultilevel"/>
    <w:tmpl w:val="BAD891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47303916"/>
    <w:multiLevelType w:val="hybridMultilevel"/>
    <w:tmpl w:val="B50627B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nsid w:val="4D5164F9"/>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nsid w:val="4F583253"/>
    <w:multiLevelType w:val="hybridMultilevel"/>
    <w:tmpl w:val="D7F6A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2A95CFE"/>
    <w:multiLevelType w:val="hybridMultilevel"/>
    <w:tmpl w:val="3E42C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53D55678"/>
    <w:multiLevelType w:val="hybridMultilevel"/>
    <w:tmpl w:val="22162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F1627B3"/>
    <w:multiLevelType w:val="hybridMultilevel"/>
    <w:tmpl w:val="B344DA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0305BAA"/>
    <w:multiLevelType w:val="hybridMultilevel"/>
    <w:tmpl w:val="C30AD8C0"/>
    <w:lvl w:ilvl="0" w:tplc="60EE16A2">
      <w:start w:val="1"/>
      <w:numFmt w:val="bullet"/>
      <w:lvlText w:val=""/>
      <w:lvlJc w:val="left"/>
      <w:pPr>
        <w:ind w:left="1080" w:hanging="360"/>
      </w:pPr>
      <w:rPr>
        <w:rFonts w:ascii="Symbol" w:hAnsi="Symbol" w:hint="default"/>
      </w:rPr>
    </w:lvl>
    <w:lvl w:ilvl="1" w:tplc="9AA640BE" w:tentative="1">
      <w:start w:val="1"/>
      <w:numFmt w:val="bullet"/>
      <w:lvlText w:val="o"/>
      <w:lvlJc w:val="left"/>
      <w:pPr>
        <w:ind w:left="1800" w:hanging="360"/>
      </w:pPr>
      <w:rPr>
        <w:rFonts w:ascii="Courier New" w:hAnsi="Courier New" w:cs="Courier New" w:hint="default"/>
      </w:rPr>
    </w:lvl>
    <w:lvl w:ilvl="2" w:tplc="4DAC5250" w:tentative="1">
      <w:start w:val="1"/>
      <w:numFmt w:val="bullet"/>
      <w:lvlText w:val=""/>
      <w:lvlJc w:val="left"/>
      <w:pPr>
        <w:ind w:left="2520" w:hanging="360"/>
      </w:pPr>
      <w:rPr>
        <w:rFonts w:ascii="Wingdings" w:hAnsi="Wingdings" w:hint="default"/>
      </w:rPr>
    </w:lvl>
    <w:lvl w:ilvl="3" w:tplc="25F20FFE" w:tentative="1">
      <w:start w:val="1"/>
      <w:numFmt w:val="bullet"/>
      <w:lvlText w:val=""/>
      <w:lvlJc w:val="left"/>
      <w:pPr>
        <w:ind w:left="3240" w:hanging="360"/>
      </w:pPr>
      <w:rPr>
        <w:rFonts w:ascii="Symbol" w:hAnsi="Symbol" w:hint="default"/>
      </w:rPr>
    </w:lvl>
    <w:lvl w:ilvl="4" w:tplc="F976C628" w:tentative="1">
      <w:start w:val="1"/>
      <w:numFmt w:val="bullet"/>
      <w:lvlText w:val="o"/>
      <w:lvlJc w:val="left"/>
      <w:pPr>
        <w:ind w:left="3960" w:hanging="360"/>
      </w:pPr>
      <w:rPr>
        <w:rFonts w:ascii="Courier New" w:hAnsi="Courier New" w:cs="Courier New" w:hint="default"/>
      </w:rPr>
    </w:lvl>
    <w:lvl w:ilvl="5" w:tplc="89643826" w:tentative="1">
      <w:start w:val="1"/>
      <w:numFmt w:val="bullet"/>
      <w:lvlText w:val=""/>
      <w:lvlJc w:val="left"/>
      <w:pPr>
        <w:ind w:left="4680" w:hanging="360"/>
      </w:pPr>
      <w:rPr>
        <w:rFonts w:ascii="Wingdings" w:hAnsi="Wingdings" w:hint="default"/>
      </w:rPr>
    </w:lvl>
    <w:lvl w:ilvl="6" w:tplc="9766B06A" w:tentative="1">
      <w:start w:val="1"/>
      <w:numFmt w:val="bullet"/>
      <w:lvlText w:val=""/>
      <w:lvlJc w:val="left"/>
      <w:pPr>
        <w:ind w:left="5400" w:hanging="360"/>
      </w:pPr>
      <w:rPr>
        <w:rFonts w:ascii="Symbol" w:hAnsi="Symbol" w:hint="default"/>
      </w:rPr>
    </w:lvl>
    <w:lvl w:ilvl="7" w:tplc="55643D56" w:tentative="1">
      <w:start w:val="1"/>
      <w:numFmt w:val="bullet"/>
      <w:lvlText w:val="o"/>
      <w:lvlJc w:val="left"/>
      <w:pPr>
        <w:ind w:left="6120" w:hanging="360"/>
      </w:pPr>
      <w:rPr>
        <w:rFonts w:ascii="Courier New" w:hAnsi="Courier New" w:cs="Courier New" w:hint="default"/>
      </w:rPr>
    </w:lvl>
    <w:lvl w:ilvl="8" w:tplc="95D2FF08" w:tentative="1">
      <w:start w:val="1"/>
      <w:numFmt w:val="bullet"/>
      <w:lvlText w:val=""/>
      <w:lvlJc w:val="left"/>
      <w:pPr>
        <w:ind w:left="6840" w:hanging="360"/>
      </w:pPr>
      <w:rPr>
        <w:rFonts w:ascii="Wingdings" w:hAnsi="Wingdings" w:hint="default"/>
      </w:rPr>
    </w:lvl>
  </w:abstractNum>
  <w:abstractNum w:abstractNumId="23">
    <w:nsid w:val="61973B97"/>
    <w:multiLevelType w:val="hybridMultilevel"/>
    <w:tmpl w:val="E130B454"/>
    <w:lvl w:ilvl="0" w:tplc="EEB8C3BC">
      <w:start w:val="1"/>
      <w:numFmt w:val="decimal"/>
      <w:lvlText w:val="%1."/>
      <w:lvlJc w:val="left"/>
      <w:pPr>
        <w:ind w:left="720" w:hanging="360"/>
      </w:pPr>
    </w:lvl>
    <w:lvl w:ilvl="1" w:tplc="B06CC40C" w:tentative="1">
      <w:start w:val="1"/>
      <w:numFmt w:val="lowerLetter"/>
      <w:lvlText w:val="%2."/>
      <w:lvlJc w:val="left"/>
      <w:pPr>
        <w:ind w:left="1440" w:hanging="360"/>
      </w:pPr>
    </w:lvl>
    <w:lvl w:ilvl="2" w:tplc="9CC4BC90" w:tentative="1">
      <w:start w:val="1"/>
      <w:numFmt w:val="lowerRoman"/>
      <w:lvlText w:val="%3."/>
      <w:lvlJc w:val="right"/>
      <w:pPr>
        <w:ind w:left="2160" w:hanging="180"/>
      </w:pPr>
    </w:lvl>
    <w:lvl w:ilvl="3" w:tplc="8438ED88" w:tentative="1">
      <w:start w:val="1"/>
      <w:numFmt w:val="decimal"/>
      <w:lvlText w:val="%4."/>
      <w:lvlJc w:val="left"/>
      <w:pPr>
        <w:ind w:left="2880" w:hanging="360"/>
      </w:pPr>
    </w:lvl>
    <w:lvl w:ilvl="4" w:tplc="3F2ABFA0" w:tentative="1">
      <w:start w:val="1"/>
      <w:numFmt w:val="lowerLetter"/>
      <w:lvlText w:val="%5."/>
      <w:lvlJc w:val="left"/>
      <w:pPr>
        <w:ind w:left="3600" w:hanging="360"/>
      </w:pPr>
    </w:lvl>
    <w:lvl w:ilvl="5" w:tplc="D728C344" w:tentative="1">
      <w:start w:val="1"/>
      <w:numFmt w:val="lowerRoman"/>
      <w:lvlText w:val="%6."/>
      <w:lvlJc w:val="right"/>
      <w:pPr>
        <w:ind w:left="4320" w:hanging="180"/>
      </w:pPr>
    </w:lvl>
    <w:lvl w:ilvl="6" w:tplc="B91ACDCE" w:tentative="1">
      <w:start w:val="1"/>
      <w:numFmt w:val="decimal"/>
      <w:lvlText w:val="%7."/>
      <w:lvlJc w:val="left"/>
      <w:pPr>
        <w:ind w:left="5040" w:hanging="360"/>
      </w:pPr>
    </w:lvl>
    <w:lvl w:ilvl="7" w:tplc="D1FA12B2" w:tentative="1">
      <w:start w:val="1"/>
      <w:numFmt w:val="lowerLetter"/>
      <w:lvlText w:val="%8."/>
      <w:lvlJc w:val="left"/>
      <w:pPr>
        <w:ind w:left="5760" w:hanging="360"/>
      </w:pPr>
    </w:lvl>
    <w:lvl w:ilvl="8" w:tplc="A2AC3F30" w:tentative="1">
      <w:start w:val="1"/>
      <w:numFmt w:val="lowerRoman"/>
      <w:lvlText w:val="%9."/>
      <w:lvlJc w:val="right"/>
      <w:pPr>
        <w:ind w:left="6480" w:hanging="180"/>
      </w:pPr>
    </w:lvl>
  </w:abstractNum>
  <w:abstractNum w:abstractNumId="24">
    <w:nsid w:val="6466589B"/>
    <w:multiLevelType w:val="hybridMultilevel"/>
    <w:tmpl w:val="4830AD28"/>
    <w:lvl w:ilvl="0" w:tplc="32F44898">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5506B6B"/>
    <w:multiLevelType w:val="hybridMultilevel"/>
    <w:tmpl w:val="5CD84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73D6B56"/>
    <w:multiLevelType w:val="hybridMultilevel"/>
    <w:tmpl w:val="3A38E1F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67600972"/>
    <w:multiLevelType w:val="hybridMultilevel"/>
    <w:tmpl w:val="E95886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68387EBC"/>
    <w:multiLevelType w:val="hybridMultilevel"/>
    <w:tmpl w:val="6766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3D04469"/>
    <w:multiLevelType w:val="hybridMultilevel"/>
    <w:tmpl w:val="8DD6AEF6"/>
    <w:lvl w:ilvl="0" w:tplc="B7666F2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775B323F"/>
    <w:multiLevelType w:val="hybridMultilevel"/>
    <w:tmpl w:val="A5683806"/>
    <w:lvl w:ilvl="0" w:tplc="D1AC715C">
      <w:start w:val="1"/>
      <w:numFmt w:val="bullet"/>
      <w:lvlText w:val=""/>
      <w:lvlJc w:val="left"/>
      <w:pPr>
        <w:ind w:left="786" w:hanging="360"/>
      </w:pPr>
      <w:rPr>
        <w:rFonts w:ascii="Symbol" w:hAnsi="Symbol" w:hint="default"/>
      </w:rPr>
    </w:lvl>
    <w:lvl w:ilvl="1" w:tplc="6A7C7774" w:tentative="1">
      <w:start w:val="1"/>
      <w:numFmt w:val="bullet"/>
      <w:lvlText w:val="o"/>
      <w:lvlJc w:val="left"/>
      <w:pPr>
        <w:ind w:left="1506" w:hanging="360"/>
      </w:pPr>
      <w:rPr>
        <w:rFonts w:ascii="Courier New" w:hAnsi="Courier New" w:cs="Courier New" w:hint="default"/>
      </w:rPr>
    </w:lvl>
    <w:lvl w:ilvl="2" w:tplc="3BFEF7DE" w:tentative="1">
      <w:start w:val="1"/>
      <w:numFmt w:val="bullet"/>
      <w:lvlText w:val=""/>
      <w:lvlJc w:val="left"/>
      <w:pPr>
        <w:ind w:left="2226" w:hanging="360"/>
      </w:pPr>
      <w:rPr>
        <w:rFonts w:ascii="Wingdings" w:hAnsi="Wingdings" w:hint="default"/>
      </w:rPr>
    </w:lvl>
    <w:lvl w:ilvl="3" w:tplc="804E9594" w:tentative="1">
      <w:start w:val="1"/>
      <w:numFmt w:val="bullet"/>
      <w:lvlText w:val=""/>
      <w:lvlJc w:val="left"/>
      <w:pPr>
        <w:ind w:left="2946" w:hanging="360"/>
      </w:pPr>
      <w:rPr>
        <w:rFonts w:ascii="Symbol" w:hAnsi="Symbol" w:hint="default"/>
      </w:rPr>
    </w:lvl>
    <w:lvl w:ilvl="4" w:tplc="DB805420" w:tentative="1">
      <w:start w:val="1"/>
      <w:numFmt w:val="bullet"/>
      <w:lvlText w:val="o"/>
      <w:lvlJc w:val="left"/>
      <w:pPr>
        <w:ind w:left="3666" w:hanging="360"/>
      </w:pPr>
      <w:rPr>
        <w:rFonts w:ascii="Courier New" w:hAnsi="Courier New" w:cs="Courier New" w:hint="default"/>
      </w:rPr>
    </w:lvl>
    <w:lvl w:ilvl="5" w:tplc="BF98DE10" w:tentative="1">
      <w:start w:val="1"/>
      <w:numFmt w:val="bullet"/>
      <w:lvlText w:val=""/>
      <w:lvlJc w:val="left"/>
      <w:pPr>
        <w:ind w:left="4386" w:hanging="360"/>
      </w:pPr>
      <w:rPr>
        <w:rFonts w:ascii="Wingdings" w:hAnsi="Wingdings" w:hint="default"/>
      </w:rPr>
    </w:lvl>
    <w:lvl w:ilvl="6" w:tplc="CED204C4" w:tentative="1">
      <w:start w:val="1"/>
      <w:numFmt w:val="bullet"/>
      <w:lvlText w:val=""/>
      <w:lvlJc w:val="left"/>
      <w:pPr>
        <w:ind w:left="5106" w:hanging="360"/>
      </w:pPr>
      <w:rPr>
        <w:rFonts w:ascii="Symbol" w:hAnsi="Symbol" w:hint="default"/>
      </w:rPr>
    </w:lvl>
    <w:lvl w:ilvl="7" w:tplc="502AEE78" w:tentative="1">
      <w:start w:val="1"/>
      <w:numFmt w:val="bullet"/>
      <w:lvlText w:val="o"/>
      <w:lvlJc w:val="left"/>
      <w:pPr>
        <w:ind w:left="5826" w:hanging="360"/>
      </w:pPr>
      <w:rPr>
        <w:rFonts w:ascii="Courier New" w:hAnsi="Courier New" w:cs="Courier New" w:hint="default"/>
      </w:rPr>
    </w:lvl>
    <w:lvl w:ilvl="8" w:tplc="FD487858" w:tentative="1">
      <w:start w:val="1"/>
      <w:numFmt w:val="bullet"/>
      <w:lvlText w:val=""/>
      <w:lvlJc w:val="left"/>
      <w:pPr>
        <w:ind w:left="6546" w:hanging="360"/>
      </w:pPr>
      <w:rPr>
        <w:rFonts w:ascii="Wingdings" w:hAnsi="Wingdings" w:hint="default"/>
      </w:rPr>
    </w:lvl>
  </w:abstractNum>
  <w:abstractNum w:abstractNumId="31">
    <w:nsid w:val="778F042A"/>
    <w:multiLevelType w:val="hybridMultilevel"/>
    <w:tmpl w:val="6926319A"/>
    <w:lvl w:ilvl="0" w:tplc="0409000F">
      <w:start w:val="1"/>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32">
    <w:nsid w:val="77B23C9C"/>
    <w:multiLevelType w:val="hybridMultilevel"/>
    <w:tmpl w:val="A9F6C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7DB71EB9"/>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9"/>
  </w:num>
  <w:num w:numId="2">
    <w:abstractNumId w:val="28"/>
  </w:num>
  <w:num w:numId="3">
    <w:abstractNumId w:val="4"/>
  </w:num>
  <w:num w:numId="4">
    <w:abstractNumId w:val="22"/>
  </w:num>
  <w:num w:numId="5">
    <w:abstractNumId w:val="27"/>
  </w:num>
  <w:num w:numId="6">
    <w:abstractNumId w:val="30"/>
  </w:num>
  <w:num w:numId="7">
    <w:abstractNumId w:val="19"/>
  </w:num>
  <w:num w:numId="8">
    <w:abstractNumId w:val="23"/>
  </w:num>
  <w:num w:numId="9">
    <w:abstractNumId w:val="32"/>
  </w:num>
  <w:num w:numId="10">
    <w:abstractNumId w:val="13"/>
  </w:num>
  <w:num w:numId="11">
    <w:abstractNumId w:val="24"/>
  </w:num>
  <w:num w:numId="12">
    <w:abstractNumId w:val="15"/>
  </w:num>
  <w:num w:numId="13">
    <w:abstractNumId w:val="18"/>
  </w:num>
  <w:num w:numId="14">
    <w:abstractNumId w:val="31"/>
  </w:num>
  <w:num w:numId="15">
    <w:abstractNumId w:val="33"/>
  </w:num>
  <w:num w:numId="16">
    <w:abstractNumId w:val="17"/>
  </w:num>
  <w:num w:numId="17">
    <w:abstractNumId w:val="2"/>
  </w:num>
  <w:num w:numId="18">
    <w:abstractNumId w:val="16"/>
  </w:num>
  <w:num w:numId="19">
    <w:abstractNumId w:val="1"/>
  </w:num>
  <w:num w:numId="20">
    <w:abstractNumId w:val="20"/>
  </w:num>
  <w:num w:numId="21">
    <w:abstractNumId w:val="10"/>
  </w:num>
  <w:num w:numId="22">
    <w:abstractNumId w:val="8"/>
  </w:num>
  <w:num w:numId="23">
    <w:abstractNumId w:val="0"/>
  </w:num>
  <w:num w:numId="24">
    <w:abstractNumId w:val="25"/>
  </w:num>
  <w:num w:numId="25">
    <w:abstractNumId w:val="5"/>
  </w:num>
  <w:num w:numId="26">
    <w:abstractNumId w:val="14"/>
  </w:num>
  <w:num w:numId="27">
    <w:abstractNumId w:val="6"/>
  </w:num>
  <w:num w:numId="28">
    <w:abstractNumId w:val="12"/>
  </w:num>
  <w:num w:numId="29">
    <w:abstractNumId w:val="9"/>
  </w:num>
  <w:num w:numId="30">
    <w:abstractNumId w:val="26"/>
  </w:num>
  <w:num w:numId="31">
    <w:abstractNumId w:val="3"/>
  </w:num>
  <w:num w:numId="32">
    <w:abstractNumId w:val="21"/>
  </w:num>
  <w:num w:numId="33">
    <w:abstractNumId w:val="7"/>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6C4"/>
    <w:rsid w:val="00000276"/>
    <w:rsid w:val="00002848"/>
    <w:rsid w:val="00002C14"/>
    <w:rsid w:val="000067FB"/>
    <w:rsid w:val="00012724"/>
    <w:rsid w:val="00014DD1"/>
    <w:rsid w:val="00020681"/>
    <w:rsid w:val="0002385B"/>
    <w:rsid w:val="000262FE"/>
    <w:rsid w:val="0002706C"/>
    <w:rsid w:val="00030AD6"/>
    <w:rsid w:val="00036A74"/>
    <w:rsid w:val="00042054"/>
    <w:rsid w:val="00072CD5"/>
    <w:rsid w:val="0007392D"/>
    <w:rsid w:val="00086CBC"/>
    <w:rsid w:val="00092D2C"/>
    <w:rsid w:val="000B2D42"/>
    <w:rsid w:val="000C5D41"/>
    <w:rsid w:val="000D2FFA"/>
    <w:rsid w:val="000D51FC"/>
    <w:rsid w:val="000F2B91"/>
    <w:rsid w:val="000F79E5"/>
    <w:rsid w:val="00100346"/>
    <w:rsid w:val="0010799D"/>
    <w:rsid w:val="00107A47"/>
    <w:rsid w:val="0011007E"/>
    <w:rsid w:val="0011379C"/>
    <w:rsid w:val="00114E11"/>
    <w:rsid w:val="001413AE"/>
    <w:rsid w:val="00143906"/>
    <w:rsid w:val="001550AF"/>
    <w:rsid w:val="00170F32"/>
    <w:rsid w:val="001729F0"/>
    <w:rsid w:val="00175C33"/>
    <w:rsid w:val="001776F2"/>
    <w:rsid w:val="00185E89"/>
    <w:rsid w:val="001A1A3A"/>
    <w:rsid w:val="001D294E"/>
    <w:rsid w:val="001D2F19"/>
    <w:rsid w:val="001D77F6"/>
    <w:rsid w:val="001E5E67"/>
    <w:rsid w:val="001F112F"/>
    <w:rsid w:val="001F2D23"/>
    <w:rsid w:val="001F3C6D"/>
    <w:rsid w:val="001F790A"/>
    <w:rsid w:val="002033B4"/>
    <w:rsid w:val="002069E0"/>
    <w:rsid w:val="00210636"/>
    <w:rsid w:val="0021181D"/>
    <w:rsid w:val="00221692"/>
    <w:rsid w:val="00223816"/>
    <w:rsid w:val="002413CC"/>
    <w:rsid w:val="00246D18"/>
    <w:rsid w:val="00251351"/>
    <w:rsid w:val="00261873"/>
    <w:rsid w:val="00267D42"/>
    <w:rsid w:val="00283004"/>
    <w:rsid w:val="00294507"/>
    <w:rsid w:val="002970E1"/>
    <w:rsid w:val="002979C1"/>
    <w:rsid w:val="002A4284"/>
    <w:rsid w:val="002A6D33"/>
    <w:rsid w:val="002B2D80"/>
    <w:rsid w:val="002B3D6C"/>
    <w:rsid w:val="002C06D9"/>
    <w:rsid w:val="002C15FA"/>
    <w:rsid w:val="002C2830"/>
    <w:rsid w:val="002C39E7"/>
    <w:rsid w:val="002D1049"/>
    <w:rsid w:val="002E091C"/>
    <w:rsid w:val="002F4A91"/>
    <w:rsid w:val="002F7FF9"/>
    <w:rsid w:val="0030412C"/>
    <w:rsid w:val="0032053A"/>
    <w:rsid w:val="003257C2"/>
    <w:rsid w:val="00337B70"/>
    <w:rsid w:val="00355252"/>
    <w:rsid w:val="00361DEF"/>
    <w:rsid w:val="00365AFB"/>
    <w:rsid w:val="00375813"/>
    <w:rsid w:val="003774F7"/>
    <w:rsid w:val="003865D5"/>
    <w:rsid w:val="003969F0"/>
    <w:rsid w:val="003A124A"/>
    <w:rsid w:val="003B0B89"/>
    <w:rsid w:val="003B1280"/>
    <w:rsid w:val="003B506F"/>
    <w:rsid w:val="003B5EBD"/>
    <w:rsid w:val="003C78C0"/>
    <w:rsid w:val="003C7D82"/>
    <w:rsid w:val="003D1860"/>
    <w:rsid w:val="003D2893"/>
    <w:rsid w:val="003D37A2"/>
    <w:rsid w:val="003D65DC"/>
    <w:rsid w:val="003E4DF2"/>
    <w:rsid w:val="003F11FD"/>
    <w:rsid w:val="0040053F"/>
    <w:rsid w:val="00403B41"/>
    <w:rsid w:val="00407234"/>
    <w:rsid w:val="0040726B"/>
    <w:rsid w:val="004145B4"/>
    <w:rsid w:val="00427453"/>
    <w:rsid w:val="0042793A"/>
    <w:rsid w:val="00436421"/>
    <w:rsid w:val="004371E0"/>
    <w:rsid w:val="004425BC"/>
    <w:rsid w:val="00472D77"/>
    <w:rsid w:val="00480B0E"/>
    <w:rsid w:val="00483658"/>
    <w:rsid w:val="00483755"/>
    <w:rsid w:val="00494F62"/>
    <w:rsid w:val="004A3DB2"/>
    <w:rsid w:val="004A412F"/>
    <w:rsid w:val="004A6F8C"/>
    <w:rsid w:val="004B2CB0"/>
    <w:rsid w:val="004B5DE7"/>
    <w:rsid w:val="004D5D19"/>
    <w:rsid w:val="004E0039"/>
    <w:rsid w:val="004E3CFE"/>
    <w:rsid w:val="004E5C57"/>
    <w:rsid w:val="004E686C"/>
    <w:rsid w:val="004F6996"/>
    <w:rsid w:val="005022FF"/>
    <w:rsid w:val="0050496F"/>
    <w:rsid w:val="0055292E"/>
    <w:rsid w:val="00553903"/>
    <w:rsid w:val="005608E1"/>
    <w:rsid w:val="005630C3"/>
    <w:rsid w:val="00570C20"/>
    <w:rsid w:val="00596C88"/>
    <w:rsid w:val="00597B17"/>
    <w:rsid w:val="005A5DD3"/>
    <w:rsid w:val="005A6EF7"/>
    <w:rsid w:val="005B76CD"/>
    <w:rsid w:val="005C1200"/>
    <w:rsid w:val="005C14EB"/>
    <w:rsid w:val="005C32E4"/>
    <w:rsid w:val="005C561D"/>
    <w:rsid w:val="005D3724"/>
    <w:rsid w:val="005D69C9"/>
    <w:rsid w:val="005D6D34"/>
    <w:rsid w:val="005E0685"/>
    <w:rsid w:val="005E1BA4"/>
    <w:rsid w:val="005F4AE3"/>
    <w:rsid w:val="005F601D"/>
    <w:rsid w:val="00605EB1"/>
    <w:rsid w:val="00624799"/>
    <w:rsid w:val="00636B73"/>
    <w:rsid w:val="00640AD4"/>
    <w:rsid w:val="00640F9A"/>
    <w:rsid w:val="00643761"/>
    <w:rsid w:val="0064491B"/>
    <w:rsid w:val="00646AE5"/>
    <w:rsid w:val="00652F2D"/>
    <w:rsid w:val="0066746C"/>
    <w:rsid w:val="00673978"/>
    <w:rsid w:val="00674AD8"/>
    <w:rsid w:val="006863B4"/>
    <w:rsid w:val="00687874"/>
    <w:rsid w:val="00697C66"/>
    <w:rsid w:val="006A1AB9"/>
    <w:rsid w:val="006A72A0"/>
    <w:rsid w:val="006B3B94"/>
    <w:rsid w:val="006C360D"/>
    <w:rsid w:val="006D6BCB"/>
    <w:rsid w:val="006D72C3"/>
    <w:rsid w:val="006E2E4D"/>
    <w:rsid w:val="006E3C9C"/>
    <w:rsid w:val="006E4F65"/>
    <w:rsid w:val="006F30EA"/>
    <w:rsid w:val="00717DA1"/>
    <w:rsid w:val="007219CB"/>
    <w:rsid w:val="00722805"/>
    <w:rsid w:val="00735705"/>
    <w:rsid w:val="00740E98"/>
    <w:rsid w:val="00745260"/>
    <w:rsid w:val="00745553"/>
    <w:rsid w:val="007535E9"/>
    <w:rsid w:val="00766103"/>
    <w:rsid w:val="0077738F"/>
    <w:rsid w:val="00785DAA"/>
    <w:rsid w:val="0078735B"/>
    <w:rsid w:val="0079002C"/>
    <w:rsid w:val="007953B1"/>
    <w:rsid w:val="00797549"/>
    <w:rsid w:val="007B52DE"/>
    <w:rsid w:val="007C7BD0"/>
    <w:rsid w:val="007D4B0D"/>
    <w:rsid w:val="007E202C"/>
    <w:rsid w:val="007E3A3B"/>
    <w:rsid w:val="007F3867"/>
    <w:rsid w:val="008046A4"/>
    <w:rsid w:val="00815CB9"/>
    <w:rsid w:val="008249AA"/>
    <w:rsid w:val="00835542"/>
    <w:rsid w:val="0083728F"/>
    <w:rsid w:val="008416AC"/>
    <w:rsid w:val="008565FF"/>
    <w:rsid w:val="00862125"/>
    <w:rsid w:val="0086296D"/>
    <w:rsid w:val="008632FC"/>
    <w:rsid w:val="00864421"/>
    <w:rsid w:val="00883AE1"/>
    <w:rsid w:val="008858A0"/>
    <w:rsid w:val="0089234B"/>
    <w:rsid w:val="008A3E8F"/>
    <w:rsid w:val="008B003E"/>
    <w:rsid w:val="008B579B"/>
    <w:rsid w:val="008C0754"/>
    <w:rsid w:val="008E201E"/>
    <w:rsid w:val="008E3806"/>
    <w:rsid w:val="008E49B9"/>
    <w:rsid w:val="008E6024"/>
    <w:rsid w:val="008F18D4"/>
    <w:rsid w:val="008F5080"/>
    <w:rsid w:val="00907323"/>
    <w:rsid w:val="00920385"/>
    <w:rsid w:val="009261E8"/>
    <w:rsid w:val="00930679"/>
    <w:rsid w:val="009306C3"/>
    <w:rsid w:val="00934E38"/>
    <w:rsid w:val="009426B8"/>
    <w:rsid w:val="00943845"/>
    <w:rsid w:val="00950ED9"/>
    <w:rsid w:val="0095200B"/>
    <w:rsid w:val="009756C2"/>
    <w:rsid w:val="009802EC"/>
    <w:rsid w:val="009875B4"/>
    <w:rsid w:val="009A26BA"/>
    <w:rsid w:val="009C5A44"/>
    <w:rsid w:val="009C730E"/>
    <w:rsid w:val="009D7739"/>
    <w:rsid w:val="009E1F1C"/>
    <w:rsid w:val="009E39A2"/>
    <w:rsid w:val="009F60A3"/>
    <w:rsid w:val="00A04151"/>
    <w:rsid w:val="00A06D3C"/>
    <w:rsid w:val="00A1056E"/>
    <w:rsid w:val="00A17E78"/>
    <w:rsid w:val="00A22253"/>
    <w:rsid w:val="00A27E90"/>
    <w:rsid w:val="00A41A06"/>
    <w:rsid w:val="00A443C6"/>
    <w:rsid w:val="00A502BC"/>
    <w:rsid w:val="00A66F93"/>
    <w:rsid w:val="00A709EF"/>
    <w:rsid w:val="00A71CAA"/>
    <w:rsid w:val="00A7457C"/>
    <w:rsid w:val="00A81BD9"/>
    <w:rsid w:val="00A909AA"/>
    <w:rsid w:val="00AA60AF"/>
    <w:rsid w:val="00AB0AF6"/>
    <w:rsid w:val="00AC6EBD"/>
    <w:rsid w:val="00AD1435"/>
    <w:rsid w:val="00AD7A9C"/>
    <w:rsid w:val="00AE066F"/>
    <w:rsid w:val="00B04631"/>
    <w:rsid w:val="00B05A7E"/>
    <w:rsid w:val="00B118AC"/>
    <w:rsid w:val="00B13E25"/>
    <w:rsid w:val="00B14B85"/>
    <w:rsid w:val="00B27F3E"/>
    <w:rsid w:val="00B3253E"/>
    <w:rsid w:val="00B3601C"/>
    <w:rsid w:val="00B377B8"/>
    <w:rsid w:val="00B41BDC"/>
    <w:rsid w:val="00B5024D"/>
    <w:rsid w:val="00B55963"/>
    <w:rsid w:val="00B57512"/>
    <w:rsid w:val="00B70614"/>
    <w:rsid w:val="00B7306A"/>
    <w:rsid w:val="00B8572F"/>
    <w:rsid w:val="00B85B1C"/>
    <w:rsid w:val="00BA09F1"/>
    <w:rsid w:val="00BA2F0D"/>
    <w:rsid w:val="00BA43E0"/>
    <w:rsid w:val="00BA5CEB"/>
    <w:rsid w:val="00BA63E1"/>
    <w:rsid w:val="00BA7644"/>
    <w:rsid w:val="00BB6D7A"/>
    <w:rsid w:val="00BC586D"/>
    <w:rsid w:val="00BD69A8"/>
    <w:rsid w:val="00BF1D30"/>
    <w:rsid w:val="00C005C0"/>
    <w:rsid w:val="00C006F1"/>
    <w:rsid w:val="00C01DDC"/>
    <w:rsid w:val="00C033C5"/>
    <w:rsid w:val="00C102CB"/>
    <w:rsid w:val="00C260C3"/>
    <w:rsid w:val="00C42031"/>
    <w:rsid w:val="00C442BF"/>
    <w:rsid w:val="00C4621A"/>
    <w:rsid w:val="00C4671E"/>
    <w:rsid w:val="00C47F16"/>
    <w:rsid w:val="00C52A9F"/>
    <w:rsid w:val="00C54A4F"/>
    <w:rsid w:val="00C63518"/>
    <w:rsid w:val="00C77005"/>
    <w:rsid w:val="00C8132C"/>
    <w:rsid w:val="00C82223"/>
    <w:rsid w:val="00C87E94"/>
    <w:rsid w:val="00CA7E71"/>
    <w:rsid w:val="00CB4897"/>
    <w:rsid w:val="00CC68C1"/>
    <w:rsid w:val="00CC6976"/>
    <w:rsid w:val="00CD18C2"/>
    <w:rsid w:val="00CD2648"/>
    <w:rsid w:val="00CE35D8"/>
    <w:rsid w:val="00D00CA6"/>
    <w:rsid w:val="00D02BBB"/>
    <w:rsid w:val="00D05B5C"/>
    <w:rsid w:val="00D210B8"/>
    <w:rsid w:val="00D218B8"/>
    <w:rsid w:val="00D31792"/>
    <w:rsid w:val="00D34348"/>
    <w:rsid w:val="00D44488"/>
    <w:rsid w:val="00D509AE"/>
    <w:rsid w:val="00D53AC8"/>
    <w:rsid w:val="00D61186"/>
    <w:rsid w:val="00D66B3A"/>
    <w:rsid w:val="00D744CD"/>
    <w:rsid w:val="00D8065D"/>
    <w:rsid w:val="00D80ABE"/>
    <w:rsid w:val="00DA60D7"/>
    <w:rsid w:val="00DB494F"/>
    <w:rsid w:val="00DB5259"/>
    <w:rsid w:val="00DC4065"/>
    <w:rsid w:val="00DC4D93"/>
    <w:rsid w:val="00DC7380"/>
    <w:rsid w:val="00DD1176"/>
    <w:rsid w:val="00E00B79"/>
    <w:rsid w:val="00E010D9"/>
    <w:rsid w:val="00E02FB4"/>
    <w:rsid w:val="00E0494B"/>
    <w:rsid w:val="00E04ECB"/>
    <w:rsid w:val="00E068D7"/>
    <w:rsid w:val="00E06969"/>
    <w:rsid w:val="00E07A33"/>
    <w:rsid w:val="00E10122"/>
    <w:rsid w:val="00E10507"/>
    <w:rsid w:val="00E13F19"/>
    <w:rsid w:val="00E257BD"/>
    <w:rsid w:val="00E26E5A"/>
    <w:rsid w:val="00E306C4"/>
    <w:rsid w:val="00E32EE4"/>
    <w:rsid w:val="00E54F62"/>
    <w:rsid w:val="00E64342"/>
    <w:rsid w:val="00E72781"/>
    <w:rsid w:val="00EA2213"/>
    <w:rsid w:val="00EA725D"/>
    <w:rsid w:val="00EA7C5A"/>
    <w:rsid w:val="00EB4728"/>
    <w:rsid w:val="00EE4B4E"/>
    <w:rsid w:val="00EF2460"/>
    <w:rsid w:val="00EF48FB"/>
    <w:rsid w:val="00F02EA2"/>
    <w:rsid w:val="00F062F3"/>
    <w:rsid w:val="00F0773C"/>
    <w:rsid w:val="00F07E55"/>
    <w:rsid w:val="00F20299"/>
    <w:rsid w:val="00F4623D"/>
    <w:rsid w:val="00F5085D"/>
    <w:rsid w:val="00F52870"/>
    <w:rsid w:val="00F52872"/>
    <w:rsid w:val="00F56F89"/>
    <w:rsid w:val="00F6514A"/>
    <w:rsid w:val="00F71935"/>
    <w:rsid w:val="00F74455"/>
    <w:rsid w:val="00F82665"/>
    <w:rsid w:val="00FB381F"/>
    <w:rsid w:val="00FC45DC"/>
    <w:rsid w:val="00FC6373"/>
    <w:rsid w:val="00FD25F8"/>
    <w:rsid w:val="00FD451D"/>
    <w:rsid w:val="00FD4CE6"/>
    <w:rsid w:val="00FE171D"/>
    <w:rsid w:val="00FE71D6"/>
    <w:rsid w:val="00FF3BB2"/>
    <w:rsid w:val="00FF3D6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1EDC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D7739"/>
    <w:pPr>
      <w:keepNext/>
      <w:keepLines/>
      <w:spacing w:before="240" w:line="360" w:lineRule="auto"/>
      <w:jc w:val="center"/>
      <w:outlineLvl w:val="0"/>
    </w:pPr>
    <w:rPr>
      <w:rFonts w:ascii="Arial" w:eastAsiaTheme="majorEastAsia" w:hAnsi="Arial" w:cs="Arial"/>
      <w:b/>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9D7739"/>
    <w:rPr>
      <w:rFonts w:ascii="Arial" w:eastAsiaTheme="majorEastAsia" w:hAnsi="Arial" w:cs="Arial"/>
      <w:b/>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A1056E"/>
    <w:pPr>
      <w:numPr>
        <w:numId w:val="34"/>
      </w:numPr>
      <w:tabs>
        <w:tab w:val="right" w:leader="dot" w:pos="9010"/>
      </w:tabs>
    </w:pPr>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character" w:styleId="Strong">
    <w:name w:val="Strong"/>
    <w:qFormat/>
    <w:rsid w:val="000067FB"/>
    <w:rPr>
      <w:b/>
      <w:bCs/>
    </w:rPr>
  </w:style>
  <w:style w:type="paragraph" w:styleId="BodyText">
    <w:name w:val="Body Text"/>
    <w:basedOn w:val="Normal"/>
    <w:link w:val="BodyTextChar"/>
    <w:rsid w:val="000067FB"/>
    <w:pPr>
      <w:suppressAutoHyphens/>
      <w:spacing w:after="140" w:line="288" w:lineRule="auto"/>
    </w:pPr>
    <w:rPr>
      <w:rFonts w:ascii="Liberation Serif" w:eastAsia="Noto Sans CJK SC Regular" w:hAnsi="Liberation Serif" w:cs="FreeSans"/>
      <w:kern w:val="1"/>
      <w:lang w:val="en-US" w:eastAsia="zh-CN" w:bidi="hi-IN"/>
    </w:rPr>
  </w:style>
  <w:style w:type="character" w:customStyle="1" w:styleId="BodyTextChar">
    <w:name w:val="Body Text Char"/>
    <w:basedOn w:val="DefaultParagraphFont"/>
    <w:link w:val="BodyText"/>
    <w:rsid w:val="000067FB"/>
    <w:rPr>
      <w:rFonts w:ascii="Liberation Serif" w:eastAsia="Noto Sans CJK SC Regular" w:hAnsi="Liberation Serif" w:cs="FreeSans"/>
      <w:kern w:val="1"/>
      <w:lang w:val="en-US" w:eastAsia="zh-CN" w:bidi="hi-IN"/>
    </w:rPr>
  </w:style>
  <w:style w:type="table" w:styleId="TableGrid">
    <w:name w:val="Table Grid"/>
    <w:basedOn w:val="TableNormal"/>
    <w:uiPriority w:val="39"/>
    <w:rsid w:val="00E1012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9D7739"/>
    <w:pPr>
      <w:keepNext/>
      <w:keepLines/>
      <w:spacing w:before="240" w:line="360" w:lineRule="auto"/>
      <w:jc w:val="center"/>
      <w:outlineLvl w:val="0"/>
    </w:pPr>
    <w:rPr>
      <w:rFonts w:ascii="Arial" w:eastAsiaTheme="majorEastAsia" w:hAnsi="Arial" w:cs="Arial"/>
      <w:b/>
      <w:sz w:val="22"/>
      <w:szCs w:val="22"/>
    </w:rPr>
  </w:style>
  <w:style w:type="paragraph" w:styleId="Heading2">
    <w:name w:val="heading 2"/>
    <w:basedOn w:val="Normal"/>
    <w:next w:val="Normal"/>
    <w:link w:val="Heading2Char"/>
    <w:uiPriority w:val="9"/>
    <w:unhideWhenUsed/>
    <w:qFormat/>
    <w:rsid w:val="000F79E5"/>
    <w:pPr>
      <w:keepNext/>
      <w:keepLines/>
      <w:spacing w:before="40" w:line="360" w:lineRule="auto"/>
      <w:jc w:val="both"/>
      <w:outlineLvl w:val="1"/>
    </w:pPr>
    <w:rPr>
      <w:rFonts w:ascii="Arial" w:eastAsiaTheme="majorEastAsia" w:hAnsi="Arial" w:cs="Arial"/>
      <w:b/>
      <w:sz w:val="22"/>
      <w:szCs w:val="22"/>
    </w:rPr>
  </w:style>
  <w:style w:type="paragraph" w:styleId="Heading3">
    <w:name w:val="heading 3"/>
    <w:basedOn w:val="Normal"/>
    <w:next w:val="Normal"/>
    <w:link w:val="Heading3Char"/>
    <w:uiPriority w:val="9"/>
    <w:unhideWhenUsed/>
    <w:qFormat/>
    <w:rsid w:val="00294507"/>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5553"/>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63518"/>
    <w:pPr>
      <w:ind w:left="720"/>
      <w:contextualSpacing/>
    </w:pPr>
  </w:style>
  <w:style w:type="paragraph" w:styleId="BalloonText">
    <w:name w:val="Balloon Text"/>
    <w:basedOn w:val="Normal"/>
    <w:link w:val="BalloonTextChar"/>
    <w:uiPriority w:val="99"/>
    <w:semiHidden/>
    <w:unhideWhenUsed/>
    <w:rsid w:val="00FD451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D451D"/>
    <w:rPr>
      <w:rFonts w:ascii="Lucida Grande" w:hAnsi="Lucida Grande" w:cs="Lucida Grande"/>
      <w:sz w:val="18"/>
      <w:szCs w:val="18"/>
    </w:rPr>
  </w:style>
  <w:style w:type="character" w:customStyle="1" w:styleId="apple-converted-space">
    <w:name w:val="apple-converted-space"/>
    <w:basedOn w:val="DefaultParagraphFont"/>
    <w:rsid w:val="00A06D3C"/>
  </w:style>
  <w:style w:type="paragraph" w:styleId="Footer">
    <w:name w:val="footer"/>
    <w:basedOn w:val="Normal"/>
    <w:link w:val="FooterChar"/>
    <w:uiPriority w:val="99"/>
    <w:unhideWhenUsed/>
    <w:rsid w:val="00480B0E"/>
    <w:pPr>
      <w:tabs>
        <w:tab w:val="center" w:pos="4320"/>
        <w:tab w:val="right" w:pos="8640"/>
      </w:tabs>
    </w:pPr>
  </w:style>
  <w:style w:type="character" w:customStyle="1" w:styleId="FooterChar">
    <w:name w:val="Footer Char"/>
    <w:basedOn w:val="DefaultParagraphFont"/>
    <w:link w:val="Footer"/>
    <w:uiPriority w:val="99"/>
    <w:rsid w:val="00480B0E"/>
  </w:style>
  <w:style w:type="character" w:styleId="PageNumber">
    <w:name w:val="page number"/>
    <w:basedOn w:val="DefaultParagraphFont"/>
    <w:uiPriority w:val="99"/>
    <w:semiHidden/>
    <w:unhideWhenUsed/>
    <w:rsid w:val="00480B0E"/>
  </w:style>
  <w:style w:type="character" w:customStyle="1" w:styleId="Heading1Char">
    <w:name w:val="Heading 1 Char"/>
    <w:basedOn w:val="DefaultParagraphFont"/>
    <w:link w:val="Heading1"/>
    <w:uiPriority w:val="9"/>
    <w:rsid w:val="009D7739"/>
    <w:rPr>
      <w:rFonts w:ascii="Arial" w:eastAsiaTheme="majorEastAsia" w:hAnsi="Arial" w:cs="Arial"/>
      <w:b/>
      <w:sz w:val="22"/>
      <w:szCs w:val="22"/>
    </w:rPr>
  </w:style>
  <w:style w:type="character" w:customStyle="1" w:styleId="Heading2Char">
    <w:name w:val="Heading 2 Char"/>
    <w:basedOn w:val="DefaultParagraphFont"/>
    <w:link w:val="Heading2"/>
    <w:uiPriority w:val="9"/>
    <w:rsid w:val="000F79E5"/>
    <w:rPr>
      <w:rFonts w:ascii="Arial" w:eastAsiaTheme="majorEastAsia" w:hAnsi="Arial" w:cs="Arial"/>
      <w:b/>
      <w:sz w:val="22"/>
      <w:szCs w:val="22"/>
    </w:rPr>
  </w:style>
  <w:style w:type="character" w:customStyle="1" w:styleId="Heading3Char">
    <w:name w:val="Heading 3 Char"/>
    <w:basedOn w:val="DefaultParagraphFont"/>
    <w:link w:val="Heading3"/>
    <w:uiPriority w:val="9"/>
    <w:rsid w:val="00294507"/>
    <w:rPr>
      <w:rFonts w:asciiTheme="majorHAnsi" w:eastAsiaTheme="majorEastAsia" w:hAnsiTheme="majorHAnsi" w:cstheme="majorBidi"/>
      <w:b/>
      <w:bCs/>
      <w:color w:val="4472C4" w:themeColor="accent1"/>
    </w:rPr>
  </w:style>
  <w:style w:type="paragraph" w:styleId="TOCHeading">
    <w:name w:val="TOC Heading"/>
    <w:basedOn w:val="Heading1"/>
    <w:next w:val="Normal"/>
    <w:uiPriority w:val="39"/>
    <w:unhideWhenUsed/>
    <w:qFormat/>
    <w:rsid w:val="000F79E5"/>
    <w:pPr>
      <w:spacing w:before="480" w:line="276" w:lineRule="auto"/>
      <w:outlineLvl w:val="9"/>
    </w:pPr>
    <w:rPr>
      <w:rFonts w:asciiTheme="majorHAnsi" w:hAnsiTheme="majorHAnsi"/>
      <w:bCs/>
      <w:i/>
      <w:color w:val="2F5496" w:themeColor="accent1" w:themeShade="BF"/>
      <w:sz w:val="28"/>
      <w:szCs w:val="28"/>
      <w:lang w:val="en-US"/>
    </w:rPr>
  </w:style>
  <w:style w:type="paragraph" w:styleId="TOC1">
    <w:name w:val="toc 1"/>
    <w:basedOn w:val="Normal"/>
    <w:next w:val="Normal"/>
    <w:autoRedefine/>
    <w:uiPriority w:val="39"/>
    <w:unhideWhenUsed/>
    <w:rsid w:val="000F79E5"/>
    <w:pPr>
      <w:spacing w:before="120"/>
    </w:pPr>
    <w:rPr>
      <w:rFonts w:asciiTheme="majorHAnsi" w:hAnsiTheme="majorHAnsi"/>
      <w:b/>
      <w:color w:val="548DD4"/>
    </w:rPr>
  </w:style>
  <w:style w:type="paragraph" w:styleId="TOC2">
    <w:name w:val="toc 2"/>
    <w:basedOn w:val="Normal"/>
    <w:next w:val="Normal"/>
    <w:autoRedefine/>
    <w:uiPriority w:val="39"/>
    <w:unhideWhenUsed/>
    <w:rsid w:val="00A1056E"/>
    <w:pPr>
      <w:numPr>
        <w:numId w:val="34"/>
      </w:numPr>
      <w:tabs>
        <w:tab w:val="right" w:leader="dot" w:pos="9010"/>
      </w:tabs>
    </w:pPr>
    <w:rPr>
      <w:sz w:val="22"/>
      <w:szCs w:val="22"/>
    </w:rPr>
  </w:style>
  <w:style w:type="paragraph" w:styleId="TOC3">
    <w:name w:val="toc 3"/>
    <w:basedOn w:val="Normal"/>
    <w:next w:val="Normal"/>
    <w:autoRedefine/>
    <w:uiPriority w:val="39"/>
    <w:unhideWhenUsed/>
    <w:rsid w:val="000F79E5"/>
    <w:pPr>
      <w:ind w:left="240"/>
    </w:pPr>
    <w:rPr>
      <w:i/>
      <w:sz w:val="22"/>
      <w:szCs w:val="22"/>
    </w:rPr>
  </w:style>
  <w:style w:type="paragraph" w:styleId="TOC4">
    <w:name w:val="toc 4"/>
    <w:basedOn w:val="Normal"/>
    <w:next w:val="Normal"/>
    <w:autoRedefine/>
    <w:uiPriority w:val="39"/>
    <w:semiHidden/>
    <w:unhideWhenUsed/>
    <w:rsid w:val="000F79E5"/>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0F79E5"/>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0F79E5"/>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0F79E5"/>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0F79E5"/>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0F79E5"/>
    <w:pPr>
      <w:pBdr>
        <w:between w:val="double" w:sz="6" w:space="0" w:color="auto"/>
      </w:pBdr>
      <w:ind w:left="1680"/>
    </w:pPr>
    <w:rPr>
      <w:sz w:val="20"/>
      <w:szCs w:val="20"/>
    </w:rPr>
  </w:style>
  <w:style w:type="character" w:styleId="Hyperlink">
    <w:name w:val="Hyperlink"/>
    <w:basedOn w:val="DefaultParagraphFont"/>
    <w:uiPriority w:val="99"/>
    <w:unhideWhenUsed/>
    <w:rsid w:val="00646AE5"/>
    <w:rPr>
      <w:color w:val="0563C1" w:themeColor="hyperlink"/>
      <w:u w:val="single"/>
    </w:rPr>
  </w:style>
  <w:style w:type="character" w:styleId="FollowedHyperlink">
    <w:name w:val="FollowedHyperlink"/>
    <w:basedOn w:val="DefaultParagraphFont"/>
    <w:uiPriority w:val="99"/>
    <w:semiHidden/>
    <w:unhideWhenUsed/>
    <w:rsid w:val="00F5085D"/>
    <w:rPr>
      <w:color w:val="954F72" w:themeColor="followedHyperlink"/>
      <w:u w:val="single"/>
    </w:rPr>
  </w:style>
  <w:style w:type="character" w:styleId="Strong">
    <w:name w:val="Strong"/>
    <w:qFormat/>
    <w:rsid w:val="000067FB"/>
    <w:rPr>
      <w:b/>
      <w:bCs/>
    </w:rPr>
  </w:style>
  <w:style w:type="paragraph" w:styleId="BodyText">
    <w:name w:val="Body Text"/>
    <w:basedOn w:val="Normal"/>
    <w:link w:val="BodyTextChar"/>
    <w:rsid w:val="000067FB"/>
    <w:pPr>
      <w:suppressAutoHyphens/>
      <w:spacing w:after="140" w:line="288" w:lineRule="auto"/>
    </w:pPr>
    <w:rPr>
      <w:rFonts w:ascii="Liberation Serif" w:eastAsia="Noto Sans CJK SC Regular" w:hAnsi="Liberation Serif" w:cs="FreeSans"/>
      <w:kern w:val="1"/>
      <w:lang w:val="en-US" w:eastAsia="zh-CN" w:bidi="hi-IN"/>
    </w:rPr>
  </w:style>
  <w:style w:type="character" w:customStyle="1" w:styleId="BodyTextChar">
    <w:name w:val="Body Text Char"/>
    <w:basedOn w:val="DefaultParagraphFont"/>
    <w:link w:val="BodyText"/>
    <w:rsid w:val="000067FB"/>
    <w:rPr>
      <w:rFonts w:ascii="Liberation Serif" w:eastAsia="Noto Sans CJK SC Regular" w:hAnsi="Liberation Serif" w:cs="FreeSans"/>
      <w:kern w:val="1"/>
      <w:lang w:val="en-US" w:eastAsia="zh-CN" w:bidi="hi-IN"/>
    </w:rPr>
  </w:style>
  <w:style w:type="table" w:styleId="TableGrid">
    <w:name w:val="Table Grid"/>
    <w:basedOn w:val="TableNormal"/>
    <w:uiPriority w:val="39"/>
    <w:rsid w:val="00E1012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73423">
      <w:bodyDiv w:val="1"/>
      <w:marLeft w:val="0"/>
      <w:marRight w:val="0"/>
      <w:marTop w:val="0"/>
      <w:marBottom w:val="0"/>
      <w:divBdr>
        <w:top w:val="none" w:sz="0" w:space="0" w:color="auto"/>
        <w:left w:val="none" w:sz="0" w:space="0" w:color="auto"/>
        <w:bottom w:val="none" w:sz="0" w:space="0" w:color="auto"/>
        <w:right w:val="none" w:sz="0" w:space="0" w:color="auto"/>
      </w:divBdr>
    </w:div>
    <w:div w:id="442503285">
      <w:bodyDiv w:val="1"/>
      <w:marLeft w:val="0"/>
      <w:marRight w:val="0"/>
      <w:marTop w:val="0"/>
      <w:marBottom w:val="0"/>
      <w:divBdr>
        <w:top w:val="none" w:sz="0" w:space="0" w:color="auto"/>
        <w:left w:val="none" w:sz="0" w:space="0" w:color="auto"/>
        <w:bottom w:val="none" w:sz="0" w:space="0" w:color="auto"/>
        <w:right w:val="none" w:sz="0" w:space="0" w:color="auto"/>
      </w:divBdr>
    </w:div>
    <w:div w:id="815028142">
      <w:bodyDiv w:val="1"/>
      <w:marLeft w:val="0"/>
      <w:marRight w:val="0"/>
      <w:marTop w:val="0"/>
      <w:marBottom w:val="0"/>
      <w:divBdr>
        <w:top w:val="none" w:sz="0" w:space="0" w:color="auto"/>
        <w:left w:val="none" w:sz="0" w:space="0" w:color="auto"/>
        <w:bottom w:val="none" w:sz="0" w:space="0" w:color="auto"/>
        <w:right w:val="none" w:sz="0" w:space="0" w:color="auto"/>
      </w:divBdr>
    </w:div>
    <w:div w:id="823545752">
      <w:bodyDiv w:val="1"/>
      <w:marLeft w:val="0"/>
      <w:marRight w:val="0"/>
      <w:marTop w:val="0"/>
      <w:marBottom w:val="0"/>
      <w:divBdr>
        <w:top w:val="none" w:sz="0" w:space="0" w:color="auto"/>
        <w:left w:val="none" w:sz="0" w:space="0" w:color="auto"/>
        <w:bottom w:val="none" w:sz="0" w:space="0" w:color="auto"/>
        <w:right w:val="none" w:sz="0" w:space="0" w:color="auto"/>
      </w:divBdr>
    </w:div>
    <w:div w:id="873616309">
      <w:bodyDiv w:val="1"/>
      <w:marLeft w:val="0"/>
      <w:marRight w:val="0"/>
      <w:marTop w:val="0"/>
      <w:marBottom w:val="0"/>
      <w:divBdr>
        <w:top w:val="none" w:sz="0" w:space="0" w:color="auto"/>
        <w:left w:val="none" w:sz="0" w:space="0" w:color="auto"/>
        <w:bottom w:val="none" w:sz="0" w:space="0" w:color="auto"/>
        <w:right w:val="none" w:sz="0" w:space="0" w:color="auto"/>
      </w:divBdr>
    </w:div>
    <w:div w:id="902831032">
      <w:bodyDiv w:val="1"/>
      <w:marLeft w:val="0"/>
      <w:marRight w:val="0"/>
      <w:marTop w:val="0"/>
      <w:marBottom w:val="0"/>
      <w:divBdr>
        <w:top w:val="none" w:sz="0" w:space="0" w:color="auto"/>
        <w:left w:val="none" w:sz="0" w:space="0" w:color="auto"/>
        <w:bottom w:val="none" w:sz="0" w:space="0" w:color="auto"/>
        <w:right w:val="none" w:sz="0" w:space="0" w:color="auto"/>
      </w:divBdr>
    </w:div>
    <w:div w:id="1038436889">
      <w:bodyDiv w:val="1"/>
      <w:marLeft w:val="0"/>
      <w:marRight w:val="0"/>
      <w:marTop w:val="0"/>
      <w:marBottom w:val="0"/>
      <w:divBdr>
        <w:top w:val="none" w:sz="0" w:space="0" w:color="auto"/>
        <w:left w:val="none" w:sz="0" w:space="0" w:color="auto"/>
        <w:bottom w:val="none" w:sz="0" w:space="0" w:color="auto"/>
        <w:right w:val="none" w:sz="0" w:space="0" w:color="auto"/>
      </w:divBdr>
    </w:div>
    <w:div w:id="1110009228">
      <w:bodyDiv w:val="1"/>
      <w:marLeft w:val="0"/>
      <w:marRight w:val="0"/>
      <w:marTop w:val="0"/>
      <w:marBottom w:val="0"/>
      <w:divBdr>
        <w:top w:val="none" w:sz="0" w:space="0" w:color="auto"/>
        <w:left w:val="none" w:sz="0" w:space="0" w:color="auto"/>
        <w:bottom w:val="none" w:sz="0" w:space="0" w:color="auto"/>
        <w:right w:val="none" w:sz="0" w:space="0" w:color="auto"/>
      </w:divBdr>
    </w:div>
    <w:div w:id="1245457995">
      <w:bodyDiv w:val="1"/>
      <w:marLeft w:val="0"/>
      <w:marRight w:val="0"/>
      <w:marTop w:val="0"/>
      <w:marBottom w:val="0"/>
      <w:divBdr>
        <w:top w:val="none" w:sz="0" w:space="0" w:color="auto"/>
        <w:left w:val="none" w:sz="0" w:space="0" w:color="auto"/>
        <w:bottom w:val="none" w:sz="0" w:space="0" w:color="auto"/>
        <w:right w:val="none" w:sz="0" w:space="0" w:color="auto"/>
      </w:divBdr>
    </w:div>
    <w:div w:id="1251695917">
      <w:bodyDiv w:val="1"/>
      <w:marLeft w:val="0"/>
      <w:marRight w:val="0"/>
      <w:marTop w:val="0"/>
      <w:marBottom w:val="0"/>
      <w:divBdr>
        <w:top w:val="none" w:sz="0" w:space="0" w:color="auto"/>
        <w:left w:val="none" w:sz="0" w:space="0" w:color="auto"/>
        <w:bottom w:val="none" w:sz="0" w:space="0" w:color="auto"/>
        <w:right w:val="none" w:sz="0" w:space="0" w:color="auto"/>
      </w:divBdr>
    </w:div>
    <w:div w:id="1986423806">
      <w:bodyDiv w:val="1"/>
      <w:marLeft w:val="0"/>
      <w:marRight w:val="0"/>
      <w:marTop w:val="0"/>
      <w:marBottom w:val="0"/>
      <w:divBdr>
        <w:top w:val="none" w:sz="0" w:space="0" w:color="auto"/>
        <w:left w:val="none" w:sz="0" w:space="0" w:color="auto"/>
        <w:bottom w:val="none" w:sz="0" w:space="0" w:color="auto"/>
        <w:right w:val="none" w:sz="0" w:space="0" w:color="auto"/>
      </w:divBdr>
      <w:divsChild>
        <w:div w:id="2095391259">
          <w:marLeft w:val="0"/>
          <w:marRight w:val="0"/>
          <w:marTop w:val="0"/>
          <w:marBottom w:val="0"/>
          <w:divBdr>
            <w:top w:val="none" w:sz="0" w:space="0" w:color="auto"/>
            <w:left w:val="none" w:sz="0" w:space="0" w:color="auto"/>
            <w:bottom w:val="none" w:sz="0" w:space="0" w:color="auto"/>
            <w:right w:val="none" w:sz="0" w:space="0" w:color="auto"/>
          </w:divBdr>
          <w:divsChild>
            <w:div w:id="2080472279">
              <w:marLeft w:val="0"/>
              <w:marRight w:val="0"/>
              <w:marTop w:val="0"/>
              <w:marBottom w:val="0"/>
              <w:divBdr>
                <w:top w:val="none" w:sz="0" w:space="0" w:color="auto"/>
                <w:left w:val="none" w:sz="0" w:space="0" w:color="auto"/>
                <w:bottom w:val="none" w:sz="0" w:space="0" w:color="auto"/>
                <w:right w:val="none" w:sz="0" w:space="0" w:color="auto"/>
              </w:divBdr>
              <w:divsChild>
                <w:div w:id="684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6212">
      <w:bodyDiv w:val="1"/>
      <w:marLeft w:val="0"/>
      <w:marRight w:val="0"/>
      <w:marTop w:val="0"/>
      <w:marBottom w:val="0"/>
      <w:divBdr>
        <w:top w:val="none" w:sz="0" w:space="0" w:color="auto"/>
        <w:left w:val="none" w:sz="0" w:space="0" w:color="auto"/>
        <w:bottom w:val="none" w:sz="0" w:space="0" w:color="auto"/>
        <w:right w:val="none" w:sz="0" w:space="0" w:color="auto"/>
      </w:divBdr>
    </w:div>
    <w:div w:id="2144226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pn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A57DF7-01C7-C247-88DE-F918B47F1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20</Pages>
  <Words>4835</Words>
  <Characters>27562</Characters>
  <Application>Microsoft Macintosh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iMac</cp:lastModifiedBy>
  <cp:revision>131</cp:revision>
  <cp:lastPrinted>2019-11-20T09:11:00Z</cp:lastPrinted>
  <dcterms:created xsi:type="dcterms:W3CDTF">2019-11-19T18:27:00Z</dcterms:created>
  <dcterms:modified xsi:type="dcterms:W3CDTF">2019-11-28T01:12:00Z</dcterms:modified>
</cp:coreProperties>
</file>