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7AF96" w14:textId="77777777" w:rsidR="00C6371F" w:rsidRDefault="00846882" w:rsidP="00484EC1">
      <w:r>
        <w:rPr>
          <w:noProof/>
          <w:lang w:eastAsia="en-GB"/>
        </w:rPr>
        <w:drawing>
          <wp:inline distT="0" distB="0" distL="0" distR="0" wp14:anchorId="3AEACFD9" wp14:editId="5D3498F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197ECCE" w14:textId="77777777" w:rsidR="00FD2CFF" w:rsidRPr="00EF6BCE" w:rsidRDefault="00FD2CFF" w:rsidP="00FD2CFF"/>
    <w:p w14:paraId="3C64501C"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6F6221A1" w14:textId="77777777" w:rsidR="00EB1F41" w:rsidRPr="00EF6BCE" w:rsidRDefault="00EB1F41" w:rsidP="00EB1F41">
      <w:pPr>
        <w:pStyle w:val="Modcode"/>
        <w:jc w:val="left"/>
      </w:pPr>
      <w:r w:rsidRPr="00EF6BCE">
        <w:t xml:space="preserve">                                                                      </w:t>
      </w:r>
    </w:p>
    <w:p w14:paraId="22B11287" w14:textId="77777777" w:rsidR="00EB1F41" w:rsidRPr="00EF6BCE" w:rsidRDefault="00EB1F41" w:rsidP="00EB1F41">
      <w:pPr>
        <w:pStyle w:val="Modcode"/>
        <w:jc w:val="left"/>
      </w:pPr>
      <w:r w:rsidRPr="00EF6BCE">
        <w:t xml:space="preserve">SEMESTER 2                                                                         </w:t>
      </w:r>
    </w:p>
    <w:p w14:paraId="7E209463" w14:textId="77777777" w:rsidR="00C536A6" w:rsidRPr="00EF6BCE" w:rsidRDefault="00C536A6" w:rsidP="00EB1F41">
      <w:pPr>
        <w:pStyle w:val="Modcode"/>
        <w:jc w:val="left"/>
      </w:pPr>
    </w:p>
    <w:p w14:paraId="42E9A7E1" w14:textId="77777777" w:rsidR="00C536A6" w:rsidRPr="00EF6BCE" w:rsidRDefault="00C536A6" w:rsidP="00EB1F41">
      <w:pPr>
        <w:pStyle w:val="Modcode"/>
        <w:jc w:val="left"/>
      </w:pPr>
    </w:p>
    <w:p w14:paraId="18DA3DC7" w14:textId="77777777" w:rsidR="00EB1F41" w:rsidRPr="00EF6BCE" w:rsidRDefault="00EB1F41" w:rsidP="00EB1F41">
      <w:pPr>
        <w:pStyle w:val="Modcode"/>
      </w:pPr>
      <w:r w:rsidRPr="00EF6BCE">
        <w:t xml:space="preserve">MODULE CODE: </w:t>
      </w:r>
      <w:r w:rsidR="00EF6BCE" w:rsidRPr="00EF6BCE">
        <w:t>SHSS4079</w:t>
      </w:r>
    </w:p>
    <w:p w14:paraId="0780C95F" w14:textId="77777777" w:rsidR="00EB1F41" w:rsidRPr="00EF6BCE" w:rsidRDefault="00EF6BCE" w:rsidP="00EB1F41">
      <w:pPr>
        <w:pStyle w:val="Modname"/>
      </w:pPr>
      <w:r w:rsidRPr="00EF6BCE">
        <w:t>FACILITATING ADVENTUROUS ACTIVITIES</w:t>
      </w:r>
    </w:p>
    <w:p w14:paraId="72B9FF53" w14:textId="77777777" w:rsidR="00C536A6" w:rsidRPr="00EF6BCE" w:rsidRDefault="00EB1F41"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14:paraId="64850DBC"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14:paraId="5F6CC56E" w14:textId="77777777" w:rsidR="00401D59" w:rsidRPr="00EF6BCE" w:rsidRDefault="00401D59" w:rsidP="00401D59">
      <w:pPr>
        <w:pStyle w:val="BodyText"/>
      </w:pPr>
    </w:p>
    <w:p w14:paraId="6ADEE885"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14:paraId="048B352D" w14:textId="77777777" w:rsidR="00C536A6" w:rsidRPr="00EF6BCE" w:rsidRDefault="00C536A6" w:rsidP="00C536A6">
      <w:pPr>
        <w:pStyle w:val="BodyText"/>
      </w:pPr>
    </w:p>
    <w:p w14:paraId="6B83A064" w14:textId="77777777" w:rsidR="00C536A6" w:rsidRPr="00EF6BCE" w:rsidRDefault="00EB1F41"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14:paraId="33ACFA24" w14:textId="77777777" w:rsidR="00C536A6" w:rsidRPr="00EF6BCE" w:rsidRDefault="00C536A6" w:rsidP="00EB1F41">
      <w:pPr>
        <w:pStyle w:val="BodyText"/>
        <w:rPr>
          <w:b/>
          <w:sz w:val="28"/>
          <w:szCs w:val="28"/>
          <w:u w:val="single"/>
        </w:rPr>
      </w:pPr>
    </w:p>
    <w:p w14:paraId="70087FD7" w14:textId="0C6804BF" w:rsidR="00C3093A" w:rsidRDefault="00A02860" w:rsidP="00EB1F41">
      <w:pPr>
        <w:pStyle w:val="BodyText"/>
        <w:rPr>
          <w:b/>
          <w:color w:val="FF0000"/>
          <w:sz w:val="28"/>
          <w:szCs w:val="28"/>
          <w:u w:val="single"/>
        </w:rPr>
      </w:pPr>
      <w:r w:rsidRPr="00EF6BCE">
        <w:rPr>
          <w:b/>
          <w:sz w:val="28"/>
          <w:szCs w:val="28"/>
        </w:rPr>
        <w:t xml:space="preserve">MODULE TUTOR: </w:t>
      </w:r>
      <w:r w:rsidR="00FB6C9B">
        <w:rPr>
          <w:b/>
          <w:sz w:val="28"/>
          <w:szCs w:val="28"/>
        </w:rPr>
        <w:t>GERAINT FORSTER</w:t>
      </w:r>
    </w:p>
    <w:p w14:paraId="111D3D31" w14:textId="77777777" w:rsidR="00EF6BCE" w:rsidRDefault="00EF6BCE" w:rsidP="00EB1F41">
      <w:pPr>
        <w:pStyle w:val="BodyText"/>
        <w:rPr>
          <w:b/>
          <w:szCs w:val="24"/>
          <w:u w:val="single"/>
        </w:rPr>
      </w:pPr>
      <w:r>
        <w:rPr>
          <w:b/>
          <w:szCs w:val="24"/>
          <w:u w:val="single"/>
        </w:rPr>
        <w:t>Task – Essay</w:t>
      </w:r>
    </w:p>
    <w:p w14:paraId="29C12B70" w14:textId="77777777" w:rsidR="00EF6BCE" w:rsidRPr="00EF6BCE" w:rsidRDefault="00EF6BCE" w:rsidP="00EB1F41">
      <w:pPr>
        <w:pStyle w:val="BodyText"/>
        <w:rPr>
          <w:b/>
          <w:szCs w:val="24"/>
          <w:u w:val="single"/>
        </w:rPr>
      </w:pPr>
    </w:p>
    <w:p w14:paraId="72AC28B9" w14:textId="77777777" w:rsidR="00EF6BCE" w:rsidRPr="00EF6BCE" w:rsidRDefault="00EF6BCE" w:rsidP="00EF6BCE">
      <w:pPr>
        <w:rPr>
          <w:rFonts w:ascii="Times New Roman" w:hAnsi="Times New Roman" w:cs="Times New Roman"/>
        </w:rPr>
      </w:pPr>
      <w:r w:rsidRPr="00EF6BCE">
        <w:rPr>
          <w:rFonts w:ascii="Times New Roman" w:hAnsi="Times New Roman" w:cs="Times New Roman"/>
        </w:rPr>
        <w:t xml:space="preserve">Evaluate how adventurous activities contribute to the development of children’s physical literacy </w:t>
      </w:r>
    </w:p>
    <w:p w14:paraId="51A33485" w14:textId="77777777" w:rsidR="00EB1F41" w:rsidRPr="007E3A8E" w:rsidRDefault="00EB1F41" w:rsidP="00EB1F41">
      <w:pPr>
        <w:pStyle w:val="BodyText"/>
      </w:pPr>
    </w:p>
    <w:p w14:paraId="7D22C122" w14:textId="77777777" w:rsidR="00EB1F41" w:rsidRDefault="00EB1F41" w:rsidP="00EB1F41">
      <w:pPr>
        <w:pStyle w:val="BodyText"/>
        <w:ind w:left="720"/>
        <w:rPr>
          <w:sz w:val="28"/>
        </w:rPr>
      </w:pPr>
    </w:p>
    <w:p w14:paraId="395827FE" w14:textId="77777777" w:rsidR="00EF6BCE" w:rsidRDefault="00EF6BCE" w:rsidP="00EB1F41">
      <w:pPr>
        <w:pStyle w:val="BodyText"/>
        <w:ind w:left="720"/>
        <w:rPr>
          <w:sz w:val="28"/>
        </w:rPr>
      </w:pPr>
    </w:p>
    <w:p w14:paraId="060311D2" w14:textId="77777777" w:rsidR="00EF6BCE" w:rsidRDefault="00EF6BCE" w:rsidP="00EB1F41">
      <w:pPr>
        <w:pStyle w:val="BodyText"/>
        <w:ind w:left="720"/>
        <w:rPr>
          <w:sz w:val="28"/>
        </w:rPr>
      </w:pPr>
    </w:p>
    <w:p w14:paraId="3ECF50E6" w14:textId="77777777" w:rsidR="00EF6BCE" w:rsidRDefault="00EF6BCE" w:rsidP="00EB1F41">
      <w:pPr>
        <w:pStyle w:val="BodyText"/>
        <w:ind w:left="720"/>
        <w:rPr>
          <w:sz w:val="28"/>
        </w:rPr>
      </w:pPr>
    </w:p>
    <w:p w14:paraId="325F5675" w14:textId="77777777" w:rsidR="00EF6BCE" w:rsidRDefault="00EF6BCE" w:rsidP="00EB1F41">
      <w:pPr>
        <w:pStyle w:val="BodyText"/>
        <w:ind w:left="720"/>
        <w:rPr>
          <w:sz w:val="28"/>
        </w:rPr>
      </w:pPr>
    </w:p>
    <w:p w14:paraId="0E848440" w14:textId="77777777" w:rsidR="00EF6BCE" w:rsidRPr="007E3A8E" w:rsidRDefault="00EF6BCE" w:rsidP="00EB1F41">
      <w:pPr>
        <w:pStyle w:val="BodyText"/>
        <w:ind w:left="720"/>
        <w:rPr>
          <w:sz w:val="28"/>
        </w:rPr>
      </w:pPr>
    </w:p>
    <w:p w14:paraId="0CD23224" w14:textId="77777777" w:rsidR="00FD2CFF" w:rsidRPr="00C536A6" w:rsidRDefault="00FD2CFF">
      <w:pPr>
        <w:rPr>
          <w:sz w:val="28"/>
          <w:szCs w:val="28"/>
        </w:rPr>
      </w:pPr>
    </w:p>
    <w:p w14:paraId="76DA4CF7" w14:textId="382BEFA1"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F16A98">
        <w:rPr>
          <w:rFonts w:ascii="Times New Roman" w:hAnsi="Times New Roman" w:cs="Times New Roman"/>
          <w:b/>
          <w:sz w:val="28"/>
          <w:szCs w:val="28"/>
        </w:rPr>
        <w:t>Submission vi</w:t>
      </w:r>
      <w:r w:rsidR="009E6689">
        <w:rPr>
          <w:rFonts w:ascii="Times New Roman" w:hAnsi="Times New Roman" w:cs="Times New Roman"/>
          <w:b/>
          <w:sz w:val="28"/>
          <w:szCs w:val="28"/>
        </w:rPr>
        <w:t xml:space="preserve">a </w:t>
      </w:r>
      <w:proofErr w:type="spellStart"/>
      <w:r w:rsidR="009E6689">
        <w:rPr>
          <w:rFonts w:ascii="Times New Roman" w:hAnsi="Times New Roman" w:cs="Times New Roman"/>
          <w:b/>
          <w:sz w:val="28"/>
          <w:szCs w:val="28"/>
        </w:rPr>
        <w:t>turnitin</w:t>
      </w:r>
      <w:proofErr w:type="spellEnd"/>
      <w:r w:rsidR="009E6689">
        <w:rPr>
          <w:rFonts w:ascii="Times New Roman" w:hAnsi="Times New Roman" w:cs="Times New Roman"/>
          <w:b/>
          <w:sz w:val="28"/>
          <w:szCs w:val="28"/>
        </w:rPr>
        <w:t xml:space="preserve"> by 3:00pm on </w:t>
      </w:r>
      <w:r w:rsidR="00FB6C9B">
        <w:rPr>
          <w:rFonts w:ascii="Times New Roman" w:hAnsi="Times New Roman" w:cs="Times New Roman"/>
          <w:b/>
          <w:sz w:val="28"/>
          <w:szCs w:val="28"/>
        </w:rPr>
        <w:t>5</w:t>
      </w:r>
      <w:r w:rsidR="00FB6C9B" w:rsidRPr="00FB6C9B">
        <w:rPr>
          <w:rFonts w:ascii="Times New Roman" w:hAnsi="Times New Roman" w:cs="Times New Roman"/>
          <w:b/>
          <w:sz w:val="28"/>
          <w:szCs w:val="28"/>
          <w:vertAlign w:val="superscript"/>
        </w:rPr>
        <w:t>th</w:t>
      </w:r>
      <w:r w:rsidR="00FB6C9B">
        <w:rPr>
          <w:rFonts w:ascii="Times New Roman" w:hAnsi="Times New Roman" w:cs="Times New Roman"/>
          <w:b/>
          <w:sz w:val="28"/>
          <w:szCs w:val="28"/>
        </w:rPr>
        <w:t xml:space="preserve"> April 2019</w:t>
      </w:r>
    </w:p>
    <w:p w14:paraId="2FC7A148" w14:textId="77777777" w:rsidR="00317441" w:rsidRDefault="00317441">
      <w:pPr>
        <w:rPr>
          <w:rFonts w:ascii="Times New Roman" w:hAnsi="Times New Roman" w:cs="Times New Roman"/>
          <w:b/>
          <w:sz w:val="28"/>
          <w:szCs w:val="28"/>
        </w:rPr>
      </w:pPr>
    </w:p>
    <w:p w14:paraId="1883233F" w14:textId="77777777" w:rsidR="00317441" w:rsidRDefault="00317441">
      <w:pPr>
        <w:rPr>
          <w:rFonts w:ascii="Times New Roman" w:hAnsi="Times New Roman" w:cs="Times New Roman"/>
          <w:b/>
          <w:sz w:val="28"/>
          <w:szCs w:val="28"/>
        </w:rPr>
      </w:pPr>
    </w:p>
    <w:p w14:paraId="79EBE46D" w14:textId="77777777" w:rsidR="00C6371F" w:rsidRDefault="00C6371F" w:rsidP="00C6371F"/>
    <w:p w14:paraId="69A720CE" w14:textId="77777777" w:rsidR="00317441" w:rsidRDefault="00317441" w:rsidP="00317441">
      <w:r>
        <w:tab/>
      </w:r>
      <w:r>
        <w:tab/>
      </w:r>
      <w:r>
        <w:tab/>
      </w:r>
    </w:p>
    <w:p w14:paraId="4BA27EBD" w14:textId="77777777" w:rsidR="00D6095A" w:rsidRPr="007A2699" w:rsidRDefault="00D6095A" w:rsidP="00D6095A">
      <w:pPr>
        <w:pStyle w:val="Title"/>
      </w:pPr>
      <w:r w:rsidRPr="007A2699">
        <w:t>School of Sport, Health &amp; Outdoor Education</w:t>
      </w:r>
    </w:p>
    <w:p w14:paraId="33E4F4D3" w14:textId="77777777" w:rsidR="00D6095A" w:rsidRPr="00DB29C9" w:rsidRDefault="00D6095A" w:rsidP="00D6095A">
      <w:pPr>
        <w:rPr>
          <w:b/>
          <w:bCs/>
          <w:sz w:val="16"/>
          <w:szCs w:val="16"/>
        </w:rPr>
      </w:pPr>
    </w:p>
    <w:p w14:paraId="71910629" w14:textId="77777777" w:rsidR="00D6095A" w:rsidRPr="007A2699" w:rsidRDefault="00D6095A" w:rsidP="00D6095A">
      <w:pPr>
        <w:pStyle w:val="Subtitle"/>
      </w:pPr>
      <w:r>
        <w:t>Assessment Feedback Sheet</w:t>
      </w:r>
    </w:p>
    <w:p w14:paraId="63A645FC" w14:textId="77777777" w:rsidR="00D6095A" w:rsidRPr="00DB29C9" w:rsidRDefault="00D6095A" w:rsidP="00D6095A">
      <w:pPr>
        <w:pStyle w:val="Subtitle"/>
        <w:rPr>
          <w:sz w:val="16"/>
          <w:szCs w:val="16"/>
        </w:rPr>
      </w:pPr>
    </w:p>
    <w:p w14:paraId="7CD7AE62" w14:textId="600505AB"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sidR="00D242B2">
        <w:rPr>
          <w:b/>
          <w:bCs/>
          <w:sz w:val="24"/>
          <w:szCs w:val="24"/>
          <w:u w:val="none"/>
        </w:rPr>
        <w:t xml:space="preserve"> Matthew Chicken 1801307</w:t>
      </w:r>
      <w:bookmarkStart w:id="0" w:name="_GoBack"/>
      <w:bookmarkEnd w:id="0"/>
      <w:r>
        <w:rPr>
          <w:b/>
          <w:bCs/>
          <w:sz w:val="24"/>
          <w:szCs w:val="24"/>
          <w:u w:val="none"/>
        </w:rPr>
        <w:tab/>
      </w:r>
    </w:p>
    <w:p w14:paraId="7949DDA2"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14:paraId="21C88FC2"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6BCE">
        <w:rPr>
          <w:b/>
          <w:bCs/>
          <w:sz w:val="24"/>
          <w:szCs w:val="24"/>
          <w:u w:val="none"/>
        </w:rPr>
        <w:t>SHSS4079</w:t>
      </w:r>
    </w:p>
    <w:p w14:paraId="263FBB5A" w14:textId="77777777" w:rsidR="00D6095A" w:rsidRDefault="00D6095A" w:rsidP="00D6095A">
      <w:pPr>
        <w:pStyle w:val="Subtitle"/>
        <w:jc w:val="left"/>
        <w:rPr>
          <w:b/>
          <w:bCs/>
          <w:sz w:val="24"/>
          <w:szCs w:val="24"/>
          <w:u w:val="none"/>
        </w:rPr>
      </w:pPr>
    </w:p>
    <w:p w14:paraId="7603362C"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28907EEE"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44224F3"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0941171D"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6245A7"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1705AA" w14:textId="70031BB5" w:rsidR="00D6095A" w:rsidRPr="00313008" w:rsidRDefault="00D242B2" w:rsidP="00B55440">
            <w:pPr>
              <w:pStyle w:val="Subtitle"/>
              <w:rPr>
                <w:b/>
                <w:bCs/>
                <w:sz w:val="24"/>
                <w:szCs w:val="24"/>
                <w:u w:val="none"/>
              </w:rPr>
            </w:pPr>
            <w:r>
              <w:rPr>
                <w:b/>
                <w:bCs/>
                <w:sz w:val="24"/>
                <w:szCs w:val="24"/>
                <w:u w:val="none"/>
              </w:rPr>
              <w:t>My opinions</w:t>
            </w:r>
          </w:p>
        </w:tc>
      </w:tr>
      <w:tr w:rsidR="00D6095A" w:rsidRPr="00313008" w14:paraId="6D7D1617"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206A89"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A3C9AE" w14:textId="51927B8F" w:rsidR="00D6095A" w:rsidRPr="00313008" w:rsidRDefault="00D242B2" w:rsidP="00B55440">
            <w:pPr>
              <w:pStyle w:val="Subtitle"/>
              <w:rPr>
                <w:b/>
                <w:bCs/>
                <w:sz w:val="24"/>
                <w:szCs w:val="24"/>
                <w:u w:val="none"/>
              </w:rPr>
            </w:pPr>
            <w:r>
              <w:rPr>
                <w:b/>
                <w:bCs/>
                <w:sz w:val="24"/>
                <w:szCs w:val="24"/>
                <w:u w:val="none"/>
              </w:rPr>
              <w:t>The amount of quotes ad references</w:t>
            </w:r>
          </w:p>
        </w:tc>
      </w:tr>
      <w:tr w:rsidR="00D6095A" w:rsidRPr="00313008" w14:paraId="65D4AF54"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C55030"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lastRenderedPageBreak/>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22791" w14:textId="4F8212DB" w:rsidR="00D6095A" w:rsidRPr="00313008" w:rsidRDefault="00D242B2" w:rsidP="00B55440">
            <w:pPr>
              <w:pStyle w:val="Subtitle"/>
              <w:rPr>
                <w:b/>
                <w:bCs/>
                <w:sz w:val="24"/>
                <w:szCs w:val="24"/>
                <w:u w:val="none"/>
              </w:rPr>
            </w:pPr>
            <w:r>
              <w:rPr>
                <w:b/>
                <w:bCs/>
                <w:sz w:val="24"/>
                <w:szCs w:val="24"/>
                <w:u w:val="none"/>
              </w:rPr>
              <w:t xml:space="preserve">Learning about Physical Literacy </w:t>
            </w:r>
          </w:p>
        </w:tc>
      </w:tr>
      <w:tr w:rsidR="00D6095A" w:rsidRPr="00313008" w14:paraId="7CF391FA"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2B571890" w14:textId="77777777" w:rsidR="00D6095A" w:rsidRPr="00313008" w:rsidRDefault="00D6095A" w:rsidP="00B55440">
            <w:pPr>
              <w:pStyle w:val="Subtitle"/>
              <w:jc w:val="left"/>
              <w:rPr>
                <w:b/>
                <w:bCs/>
                <w:sz w:val="24"/>
                <w:szCs w:val="24"/>
                <w:u w:val="none"/>
              </w:rPr>
            </w:pPr>
          </w:p>
          <w:p w14:paraId="47560722"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A5C6D61" w14:textId="77777777" w:rsidR="00D6095A" w:rsidRPr="00313008" w:rsidRDefault="00D6095A" w:rsidP="00B55440">
            <w:pPr>
              <w:ind w:left="113" w:right="113"/>
              <w:rPr>
                <w:sz w:val="16"/>
                <w:szCs w:val="16"/>
              </w:rPr>
            </w:pPr>
            <w:r w:rsidRPr="00313008">
              <w:rPr>
                <w:sz w:val="16"/>
                <w:szCs w:val="16"/>
              </w:rPr>
              <w:t>Learning</w:t>
            </w:r>
          </w:p>
          <w:p w14:paraId="56DD0DC2" w14:textId="77777777" w:rsidR="00D6095A" w:rsidRPr="00313008" w:rsidRDefault="00D6095A" w:rsidP="00B55440">
            <w:pPr>
              <w:ind w:left="113" w:right="113"/>
              <w:rPr>
                <w:sz w:val="16"/>
                <w:szCs w:val="16"/>
              </w:rPr>
            </w:pPr>
            <w:r w:rsidRPr="00313008">
              <w:rPr>
                <w:sz w:val="16"/>
                <w:szCs w:val="16"/>
              </w:rPr>
              <w:t>Outcomes</w:t>
            </w:r>
          </w:p>
          <w:p w14:paraId="7965BE6A" w14:textId="77777777" w:rsidR="00D6095A" w:rsidRPr="00313008" w:rsidRDefault="00D6095A" w:rsidP="00B55440">
            <w:pPr>
              <w:ind w:left="113" w:right="113"/>
              <w:rPr>
                <w:sz w:val="16"/>
                <w:szCs w:val="16"/>
              </w:rPr>
            </w:pPr>
          </w:p>
          <w:p w14:paraId="4F46DAC6"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43B7EB"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30413685" w14:textId="77777777" w:rsidTr="00B55440">
        <w:trPr>
          <w:cantSplit/>
        </w:trPr>
        <w:tc>
          <w:tcPr>
            <w:tcW w:w="2305" w:type="dxa"/>
            <w:vMerge/>
            <w:tcBorders>
              <w:top w:val="single" w:sz="6" w:space="0" w:color="auto"/>
              <w:left w:val="thinThickLargeGap" w:sz="24" w:space="0" w:color="auto"/>
              <w:bottom w:val="single" w:sz="6" w:space="0" w:color="auto"/>
            </w:tcBorders>
          </w:tcPr>
          <w:p w14:paraId="27341B55"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5095AEE"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2F22824" w14:textId="77777777" w:rsidR="00D6095A" w:rsidRPr="003E3041" w:rsidRDefault="00D6095A" w:rsidP="00B55440">
            <w:pPr>
              <w:pStyle w:val="Subtitle"/>
              <w:rPr>
                <w:b/>
                <w:bCs/>
                <w:sz w:val="16"/>
                <w:szCs w:val="16"/>
                <w:u w:val="none"/>
              </w:rPr>
            </w:pPr>
            <w:r>
              <w:rPr>
                <w:b/>
                <w:bCs/>
                <w:sz w:val="16"/>
                <w:szCs w:val="16"/>
                <w:u w:val="none"/>
              </w:rPr>
              <w:t>Poor</w:t>
            </w:r>
          </w:p>
          <w:p w14:paraId="3EFAB216"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328EDAFF"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2D743CC8" w14:textId="77777777" w:rsidR="00D6095A" w:rsidRDefault="00D6095A" w:rsidP="00B55440">
            <w:pPr>
              <w:pStyle w:val="Subtitle"/>
              <w:rPr>
                <w:b/>
                <w:sz w:val="16"/>
                <w:szCs w:val="16"/>
                <w:u w:val="none"/>
              </w:rPr>
            </w:pPr>
            <w:r>
              <w:rPr>
                <w:b/>
                <w:sz w:val="16"/>
                <w:szCs w:val="16"/>
                <w:u w:val="none"/>
              </w:rPr>
              <w:t>Weak</w:t>
            </w:r>
          </w:p>
          <w:p w14:paraId="5F4C9DD2"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94F60FA" w14:textId="77777777" w:rsidR="00D6095A" w:rsidRPr="003E3041" w:rsidRDefault="00D6095A" w:rsidP="00B55440">
            <w:pPr>
              <w:pStyle w:val="Subtitle"/>
              <w:rPr>
                <w:b/>
                <w:bCs/>
                <w:sz w:val="16"/>
                <w:szCs w:val="16"/>
                <w:u w:val="none"/>
              </w:rPr>
            </w:pPr>
            <w:r>
              <w:rPr>
                <w:b/>
                <w:bCs/>
                <w:sz w:val="16"/>
                <w:szCs w:val="16"/>
                <w:u w:val="none"/>
              </w:rPr>
              <w:t>Unsatisfactory</w:t>
            </w:r>
          </w:p>
          <w:p w14:paraId="15480893"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77DBA42"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7D5F3B0F"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9699A6C" w14:textId="77777777" w:rsidR="00D6095A" w:rsidRPr="003E3041" w:rsidRDefault="00D6095A" w:rsidP="00B55440">
            <w:pPr>
              <w:pStyle w:val="Subtitle"/>
              <w:rPr>
                <w:b/>
                <w:bCs/>
                <w:sz w:val="16"/>
                <w:szCs w:val="16"/>
                <w:u w:val="none"/>
              </w:rPr>
            </w:pPr>
            <w:r w:rsidRPr="003E3041">
              <w:rPr>
                <w:b/>
                <w:bCs/>
                <w:sz w:val="16"/>
                <w:szCs w:val="16"/>
                <w:u w:val="none"/>
              </w:rPr>
              <w:t>Good</w:t>
            </w:r>
          </w:p>
          <w:p w14:paraId="7355F154"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3182A63" w14:textId="77777777" w:rsidR="00D6095A" w:rsidRPr="003E3041" w:rsidRDefault="00D6095A" w:rsidP="00B55440">
            <w:pPr>
              <w:pStyle w:val="Subtitle"/>
              <w:rPr>
                <w:b/>
                <w:bCs/>
                <w:sz w:val="16"/>
                <w:szCs w:val="16"/>
                <w:u w:val="none"/>
              </w:rPr>
            </w:pPr>
            <w:r w:rsidRPr="003E3041">
              <w:rPr>
                <w:b/>
                <w:bCs/>
                <w:sz w:val="16"/>
                <w:szCs w:val="16"/>
                <w:u w:val="none"/>
              </w:rPr>
              <w:t>Very Good</w:t>
            </w:r>
          </w:p>
          <w:p w14:paraId="111EF002"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EA409C" w14:textId="77777777" w:rsidR="00D6095A" w:rsidRPr="003E3041" w:rsidRDefault="00D6095A" w:rsidP="00B55440">
            <w:pPr>
              <w:pStyle w:val="Subtitle"/>
              <w:rPr>
                <w:b/>
                <w:bCs/>
                <w:sz w:val="16"/>
                <w:szCs w:val="16"/>
                <w:u w:val="none"/>
              </w:rPr>
            </w:pPr>
            <w:r w:rsidRPr="003E3041">
              <w:rPr>
                <w:b/>
                <w:bCs/>
                <w:sz w:val="16"/>
                <w:szCs w:val="16"/>
                <w:u w:val="none"/>
              </w:rPr>
              <w:t>Excellent</w:t>
            </w:r>
          </w:p>
          <w:p w14:paraId="37BD903E"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E535FD4" w14:textId="77777777" w:rsidR="00D6095A" w:rsidRDefault="00D6095A" w:rsidP="00B55440">
            <w:pPr>
              <w:pStyle w:val="Subtitle"/>
              <w:rPr>
                <w:b/>
                <w:bCs/>
                <w:sz w:val="16"/>
                <w:szCs w:val="16"/>
                <w:u w:val="none"/>
              </w:rPr>
            </w:pPr>
            <w:r>
              <w:rPr>
                <w:b/>
                <w:bCs/>
                <w:sz w:val="16"/>
                <w:szCs w:val="16"/>
                <w:u w:val="none"/>
              </w:rPr>
              <w:t>Exceptional</w:t>
            </w:r>
          </w:p>
          <w:p w14:paraId="5F9048E4"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D493CDA" w14:textId="77777777" w:rsidR="00D6095A" w:rsidRPr="00313008" w:rsidRDefault="00D6095A" w:rsidP="00B55440">
            <w:pPr>
              <w:pStyle w:val="Subtitle"/>
              <w:jc w:val="left"/>
              <w:rPr>
                <w:b/>
                <w:bCs/>
                <w:sz w:val="18"/>
                <w:szCs w:val="18"/>
                <w:u w:val="none"/>
              </w:rPr>
            </w:pPr>
          </w:p>
          <w:p w14:paraId="3DB051D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3541CBBF" w14:textId="77777777" w:rsidTr="00B55440">
        <w:tc>
          <w:tcPr>
            <w:tcW w:w="2305" w:type="dxa"/>
            <w:tcBorders>
              <w:top w:val="single" w:sz="6" w:space="0" w:color="auto"/>
              <w:left w:val="thinThickLargeGap" w:sz="24" w:space="0" w:color="auto"/>
              <w:bottom w:val="single" w:sz="6" w:space="0" w:color="auto"/>
            </w:tcBorders>
          </w:tcPr>
          <w:p w14:paraId="50D55EBD" w14:textId="77777777" w:rsidR="00D6095A" w:rsidRPr="009B5330" w:rsidRDefault="00EF6BCE" w:rsidP="00B55440">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4A04B0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46A571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9C764E"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037383D4"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195084D"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D6C32DC"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E8074D"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426CF10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868AF5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31C06E9" w14:textId="77777777" w:rsidR="00D6095A" w:rsidRPr="00313008" w:rsidRDefault="00EF6BCE" w:rsidP="00B55440">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7A96D62B" w14:textId="77777777" w:rsidTr="00B55440">
        <w:tc>
          <w:tcPr>
            <w:tcW w:w="2305" w:type="dxa"/>
            <w:tcBorders>
              <w:top w:val="single" w:sz="6" w:space="0" w:color="auto"/>
              <w:left w:val="thinThickLargeGap" w:sz="24" w:space="0" w:color="auto"/>
              <w:bottom w:val="single" w:sz="6" w:space="0" w:color="auto"/>
            </w:tcBorders>
          </w:tcPr>
          <w:p w14:paraId="38323395" w14:textId="77777777" w:rsidR="00D6095A" w:rsidRPr="009B5330" w:rsidRDefault="00EF6BCE" w:rsidP="00B55440">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8F1A2C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8FDDF3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68383C"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2F42430B"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12D08B"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72C48"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CA7A16" w14:textId="77777777" w:rsidR="00D6095A" w:rsidRDefault="00D6095A" w:rsidP="00B55440"/>
        </w:tc>
        <w:tc>
          <w:tcPr>
            <w:tcW w:w="922" w:type="dxa"/>
            <w:gridSpan w:val="2"/>
            <w:tcBorders>
              <w:left w:val="single" w:sz="6" w:space="0" w:color="auto"/>
              <w:right w:val="single" w:sz="6" w:space="0" w:color="auto"/>
            </w:tcBorders>
          </w:tcPr>
          <w:p w14:paraId="1FBA4CC0"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491F226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780CFB" w14:textId="77777777" w:rsidR="00D6095A" w:rsidRPr="00313008" w:rsidRDefault="00EF6BCE" w:rsidP="00B55440">
            <w:pPr>
              <w:pStyle w:val="Subtitle"/>
              <w:jc w:val="left"/>
              <w:rPr>
                <w:b/>
                <w:bCs/>
                <w:sz w:val="18"/>
                <w:szCs w:val="18"/>
                <w:u w:val="none"/>
              </w:rPr>
            </w:pPr>
            <w:r>
              <w:rPr>
                <w:b/>
                <w:bCs/>
                <w:sz w:val="18"/>
                <w:szCs w:val="18"/>
                <w:u w:val="none"/>
              </w:rPr>
              <w:t>4</w:t>
            </w:r>
            <w:r w:rsidR="00D6095A">
              <w:rPr>
                <w:b/>
                <w:bCs/>
                <w:sz w:val="18"/>
                <w:szCs w:val="18"/>
                <w:u w:val="none"/>
              </w:rPr>
              <w:t>0</w:t>
            </w:r>
            <w:r w:rsidR="00D6095A" w:rsidRPr="00313008">
              <w:rPr>
                <w:b/>
                <w:bCs/>
                <w:sz w:val="18"/>
                <w:szCs w:val="18"/>
                <w:u w:val="none"/>
              </w:rPr>
              <w:t>%</w:t>
            </w:r>
          </w:p>
        </w:tc>
      </w:tr>
      <w:tr w:rsidR="00D6095A" w:rsidRPr="00313008" w14:paraId="4CEF0439" w14:textId="77777777" w:rsidTr="00B55440">
        <w:tc>
          <w:tcPr>
            <w:tcW w:w="2305" w:type="dxa"/>
            <w:tcBorders>
              <w:top w:val="single" w:sz="6" w:space="0" w:color="auto"/>
              <w:left w:val="thinThickLargeGap" w:sz="24" w:space="0" w:color="auto"/>
              <w:bottom w:val="single" w:sz="6" w:space="0" w:color="auto"/>
            </w:tcBorders>
          </w:tcPr>
          <w:p w14:paraId="07A3196C" w14:textId="77777777" w:rsidR="00D6095A" w:rsidRPr="009B5330" w:rsidRDefault="00EF6BCE" w:rsidP="00B55440">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171309FF" w14:textId="77777777" w:rsidR="00D6095A" w:rsidRPr="00313008" w:rsidRDefault="00D6095A" w:rsidP="00B55440">
            <w:pPr>
              <w:pStyle w:val="Subtitle"/>
              <w:rPr>
                <w:b/>
                <w:bCs/>
                <w:sz w:val="18"/>
                <w:szCs w:val="18"/>
                <w:u w:val="none"/>
              </w:rPr>
            </w:pPr>
          </w:p>
          <w:p w14:paraId="5073333C"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E815617"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2D0B3A1"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4B880A51"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00B5BE"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491E93"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26E477"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1774C2"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CE713E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7F3BEE4" w14:textId="77777777" w:rsidR="00D6095A" w:rsidRPr="00313008" w:rsidRDefault="00EF6BCE"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A7C1780" w14:textId="77777777" w:rsidTr="00B55440">
        <w:trPr>
          <w:cantSplit/>
          <w:trHeight w:val="282"/>
        </w:trPr>
        <w:tc>
          <w:tcPr>
            <w:tcW w:w="10225" w:type="dxa"/>
            <w:gridSpan w:val="13"/>
            <w:tcBorders>
              <w:left w:val="thinThickLargeGap" w:sz="24" w:space="0" w:color="auto"/>
              <w:right w:val="single" w:sz="4" w:space="0" w:color="auto"/>
            </w:tcBorders>
          </w:tcPr>
          <w:p w14:paraId="0881DE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519989" w14:textId="77777777" w:rsidR="00D6095A" w:rsidRPr="00313008" w:rsidRDefault="00D6095A" w:rsidP="00B55440">
            <w:pPr>
              <w:pStyle w:val="Subtitle"/>
              <w:jc w:val="left"/>
              <w:rPr>
                <w:b/>
                <w:bCs/>
                <w:sz w:val="24"/>
                <w:szCs w:val="24"/>
                <w:u w:val="none"/>
              </w:rPr>
            </w:pPr>
          </w:p>
        </w:tc>
      </w:tr>
      <w:tr w:rsidR="00D6095A" w:rsidRPr="00313008" w14:paraId="56702CA8" w14:textId="77777777" w:rsidTr="00B55440">
        <w:trPr>
          <w:cantSplit/>
          <w:trHeight w:val="4341"/>
        </w:trPr>
        <w:tc>
          <w:tcPr>
            <w:tcW w:w="10945" w:type="dxa"/>
            <w:gridSpan w:val="14"/>
            <w:tcBorders>
              <w:left w:val="thinThickLargeGap" w:sz="24" w:space="0" w:color="auto"/>
              <w:right w:val="thinThickLargeGap" w:sz="24" w:space="0" w:color="auto"/>
            </w:tcBorders>
          </w:tcPr>
          <w:p w14:paraId="159E77B9" w14:textId="77777777" w:rsidR="00D6095A" w:rsidRPr="00313008" w:rsidRDefault="00D6095A" w:rsidP="00B55440">
            <w:pPr>
              <w:pStyle w:val="Subtitle"/>
              <w:jc w:val="left"/>
              <w:rPr>
                <w:b/>
                <w:bCs/>
                <w:sz w:val="24"/>
                <w:szCs w:val="24"/>
                <w:u w:val="none"/>
              </w:rPr>
            </w:pPr>
            <w:r w:rsidRPr="00313008">
              <w:rPr>
                <w:b/>
                <w:bCs/>
                <w:sz w:val="24"/>
                <w:szCs w:val="24"/>
                <w:u w:val="none"/>
              </w:rPr>
              <w:t>TUTOR COMMENTS:</w:t>
            </w:r>
          </w:p>
          <w:p w14:paraId="7B63AF19" w14:textId="77777777" w:rsidR="00D6095A" w:rsidRDefault="00D6095A" w:rsidP="00B55440">
            <w:pPr>
              <w:pStyle w:val="Subtitle"/>
              <w:ind w:left="937" w:right="1152"/>
              <w:jc w:val="both"/>
              <w:rPr>
                <w:b/>
                <w:bCs/>
                <w:sz w:val="24"/>
                <w:szCs w:val="24"/>
                <w:u w:val="none"/>
              </w:rPr>
            </w:pPr>
          </w:p>
          <w:p w14:paraId="3A414972" w14:textId="77777777" w:rsidR="00D6095A" w:rsidRDefault="00D6095A" w:rsidP="00B55440">
            <w:pPr>
              <w:pStyle w:val="Subtitle"/>
              <w:ind w:left="937" w:right="1152"/>
              <w:jc w:val="both"/>
              <w:rPr>
                <w:b/>
                <w:bCs/>
                <w:sz w:val="24"/>
                <w:szCs w:val="24"/>
                <w:u w:val="none"/>
              </w:rPr>
            </w:pPr>
          </w:p>
          <w:p w14:paraId="75AB5B86" w14:textId="77777777" w:rsidR="00D6095A" w:rsidRDefault="00D6095A" w:rsidP="00B55440">
            <w:pPr>
              <w:pStyle w:val="Subtitle"/>
              <w:ind w:left="937" w:right="1152"/>
              <w:jc w:val="both"/>
              <w:rPr>
                <w:b/>
                <w:bCs/>
                <w:sz w:val="24"/>
                <w:szCs w:val="24"/>
                <w:u w:val="none"/>
              </w:rPr>
            </w:pPr>
          </w:p>
          <w:p w14:paraId="49E31DF6" w14:textId="77777777" w:rsidR="00D6095A" w:rsidRDefault="00D6095A" w:rsidP="00B55440">
            <w:pPr>
              <w:pStyle w:val="Subtitle"/>
              <w:ind w:left="937" w:right="1152"/>
              <w:jc w:val="both"/>
              <w:rPr>
                <w:b/>
                <w:bCs/>
                <w:sz w:val="24"/>
                <w:szCs w:val="24"/>
                <w:u w:val="none"/>
              </w:rPr>
            </w:pPr>
          </w:p>
          <w:p w14:paraId="290150FE" w14:textId="77777777" w:rsidR="00D6095A" w:rsidRDefault="00D6095A" w:rsidP="00B55440">
            <w:pPr>
              <w:pStyle w:val="Subtitle"/>
              <w:ind w:left="937" w:right="1152"/>
              <w:jc w:val="both"/>
              <w:rPr>
                <w:b/>
                <w:bCs/>
                <w:sz w:val="24"/>
                <w:szCs w:val="24"/>
                <w:u w:val="none"/>
              </w:rPr>
            </w:pPr>
          </w:p>
          <w:p w14:paraId="328CE5F5" w14:textId="77777777" w:rsidR="00D6095A" w:rsidRDefault="00D6095A" w:rsidP="00B55440">
            <w:pPr>
              <w:pStyle w:val="Subtitle"/>
              <w:ind w:left="937" w:right="1152"/>
              <w:jc w:val="both"/>
              <w:rPr>
                <w:b/>
                <w:bCs/>
                <w:sz w:val="24"/>
                <w:szCs w:val="24"/>
                <w:u w:val="none"/>
              </w:rPr>
            </w:pPr>
          </w:p>
          <w:p w14:paraId="625EBEFE" w14:textId="77777777" w:rsidR="00D6095A" w:rsidRDefault="00D6095A" w:rsidP="00B55440">
            <w:pPr>
              <w:pStyle w:val="Subtitle"/>
              <w:ind w:left="937" w:right="1152"/>
              <w:jc w:val="both"/>
              <w:rPr>
                <w:b/>
                <w:bCs/>
                <w:sz w:val="24"/>
                <w:szCs w:val="24"/>
                <w:u w:val="none"/>
              </w:rPr>
            </w:pPr>
          </w:p>
          <w:p w14:paraId="67D2120E" w14:textId="77777777" w:rsidR="00D6095A" w:rsidRDefault="00D6095A" w:rsidP="00B55440">
            <w:pPr>
              <w:pStyle w:val="Subtitle"/>
              <w:ind w:left="937" w:right="1152"/>
              <w:jc w:val="both"/>
              <w:rPr>
                <w:b/>
                <w:bCs/>
                <w:sz w:val="24"/>
                <w:szCs w:val="24"/>
                <w:u w:val="none"/>
              </w:rPr>
            </w:pPr>
          </w:p>
          <w:p w14:paraId="010B7FA0" w14:textId="77777777" w:rsidR="00D6095A" w:rsidRDefault="00D6095A" w:rsidP="00B55440">
            <w:pPr>
              <w:pStyle w:val="Subtitle"/>
              <w:ind w:left="937" w:right="1152"/>
              <w:jc w:val="both"/>
              <w:rPr>
                <w:b/>
                <w:bCs/>
                <w:sz w:val="24"/>
                <w:szCs w:val="24"/>
                <w:u w:val="none"/>
              </w:rPr>
            </w:pPr>
          </w:p>
          <w:p w14:paraId="312BDD1D" w14:textId="77777777" w:rsidR="00D6095A" w:rsidRDefault="00D6095A" w:rsidP="00B55440">
            <w:pPr>
              <w:pStyle w:val="Subtitle"/>
              <w:ind w:left="937" w:right="1152"/>
              <w:jc w:val="both"/>
              <w:rPr>
                <w:b/>
                <w:bCs/>
                <w:sz w:val="24"/>
                <w:szCs w:val="24"/>
                <w:u w:val="none"/>
              </w:rPr>
            </w:pPr>
          </w:p>
          <w:p w14:paraId="7ACE8005" w14:textId="77777777" w:rsidR="00D6095A" w:rsidRDefault="00D6095A" w:rsidP="00B55440">
            <w:pPr>
              <w:pStyle w:val="Subtitle"/>
              <w:ind w:left="937" w:right="1152"/>
              <w:jc w:val="both"/>
              <w:rPr>
                <w:b/>
                <w:bCs/>
                <w:sz w:val="24"/>
                <w:szCs w:val="24"/>
                <w:u w:val="none"/>
              </w:rPr>
            </w:pPr>
          </w:p>
          <w:p w14:paraId="5F122707" w14:textId="77777777" w:rsidR="00D6095A" w:rsidRPr="00313008" w:rsidRDefault="00D6095A" w:rsidP="00B55440">
            <w:pPr>
              <w:pStyle w:val="Subtitle"/>
              <w:ind w:left="937" w:right="1152"/>
              <w:jc w:val="both"/>
              <w:rPr>
                <w:b/>
                <w:bCs/>
                <w:sz w:val="24"/>
                <w:szCs w:val="24"/>
                <w:u w:val="none"/>
              </w:rPr>
            </w:pPr>
          </w:p>
        </w:tc>
      </w:tr>
      <w:tr w:rsidR="00D6095A" w:rsidRPr="00313008" w14:paraId="23C8B875" w14:textId="77777777" w:rsidTr="00B55440">
        <w:trPr>
          <w:cantSplit/>
          <w:trHeight w:val="365"/>
        </w:trPr>
        <w:tc>
          <w:tcPr>
            <w:tcW w:w="2661" w:type="dxa"/>
            <w:gridSpan w:val="2"/>
            <w:tcBorders>
              <w:left w:val="thinThickLargeGap" w:sz="24" w:space="0" w:color="auto"/>
              <w:bottom w:val="thickThinLargeGap" w:sz="24" w:space="0" w:color="auto"/>
            </w:tcBorders>
          </w:tcPr>
          <w:p w14:paraId="286DFF33" w14:textId="07095911" w:rsidR="00D6095A" w:rsidRPr="00313008" w:rsidRDefault="00D6095A" w:rsidP="00B55440">
            <w:pPr>
              <w:pStyle w:val="Subtitle"/>
              <w:jc w:val="left"/>
              <w:rPr>
                <w:b/>
                <w:bCs/>
                <w:sz w:val="18"/>
                <w:szCs w:val="18"/>
                <w:u w:val="none"/>
              </w:rPr>
            </w:pPr>
            <w:r w:rsidRPr="00313008">
              <w:rPr>
                <w:b/>
                <w:bCs/>
                <w:sz w:val="18"/>
                <w:szCs w:val="18"/>
                <w:u w:val="none"/>
              </w:rPr>
              <w:lastRenderedPageBreak/>
              <w:t xml:space="preserve"> Submission date: </w:t>
            </w:r>
            <w:r w:rsidR="00FB6C9B">
              <w:rPr>
                <w:b/>
                <w:bCs/>
                <w:sz w:val="18"/>
                <w:szCs w:val="18"/>
                <w:u w:val="none"/>
              </w:rPr>
              <w:t>05/04/19</w:t>
            </w:r>
          </w:p>
          <w:p w14:paraId="1EE41D06" w14:textId="77777777" w:rsidR="00D6095A" w:rsidRPr="00313008" w:rsidRDefault="00D6095A" w:rsidP="00B55440">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14:paraId="303A2C53" w14:textId="77777777" w:rsidR="00D6095A" w:rsidRPr="00313008" w:rsidRDefault="00D6095A" w:rsidP="00B55440">
            <w:pPr>
              <w:pStyle w:val="Subtitle"/>
              <w:jc w:val="left"/>
              <w:rPr>
                <w:b/>
                <w:bCs/>
                <w:sz w:val="18"/>
                <w:szCs w:val="18"/>
                <w:u w:val="none"/>
              </w:rPr>
            </w:pPr>
            <w:r>
              <w:rPr>
                <w:b/>
                <w:bCs/>
                <w:sz w:val="18"/>
                <w:szCs w:val="18"/>
                <w:u w:val="none"/>
              </w:rPr>
              <w:t>Return date:</w:t>
            </w:r>
          </w:p>
          <w:p w14:paraId="42C32805" w14:textId="77777777" w:rsidR="00D6095A" w:rsidRPr="00313008" w:rsidRDefault="00D6095A" w:rsidP="00B55440">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53E326AD" w14:textId="3A7D4C6F" w:rsidR="00D6095A" w:rsidRPr="00313008" w:rsidRDefault="00D6095A" w:rsidP="00B55440">
            <w:pPr>
              <w:pStyle w:val="Subtitle"/>
              <w:jc w:val="left"/>
              <w:rPr>
                <w:b/>
                <w:bCs/>
                <w:sz w:val="18"/>
                <w:szCs w:val="18"/>
                <w:u w:val="none"/>
              </w:rPr>
            </w:pPr>
            <w:r w:rsidRPr="00313008">
              <w:rPr>
                <w:b/>
                <w:bCs/>
                <w:sz w:val="18"/>
                <w:szCs w:val="18"/>
                <w:u w:val="none"/>
              </w:rPr>
              <w:t xml:space="preserve">Tutor: </w:t>
            </w:r>
            <w:r w:rsidR="00FB6C9B">
              <w:rPr>
                <w:b/>
                <w:bCs/>
                <w:sz w:val="18"/>
                <w:szCs w:val="18"/>
                <w:u w:val="none"/>
              </w:rPr>
              <w:t>G Forster</w:t>
            </w:r>
          </w:p>
        </w:tc>
        <w:tc>
          <w:tcPr>
            <w:tcW w:w="2347" w:type="dxa"/>
            <w:gridSpan w:val="3"/>
            <w:tcBorders>
              <w:bottom w:val="thickThinLargeGap" w:sz="24" w:space="0" w:color="auto"/>
              <w:right w:val="thinThickLargeGap" w:sz="24" w:space="0" w:color="auto"/>
            </w:tcBorders>
          </w:tcPr>
          <w:p w14:paraId="4C4F930A"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66592177" w14:textId="77777777" w:rsidR="00D6095A" w:rsidRDefault="00D6095A" w:rsidP="00D6095A">
      <w:pPr>
        <w:rPr>
          <w:sz w:val="24"/>
          <w:szCs w:val="24"/>
        </w:rPr>
      </w:pPr>
    </w:p>
    <w:p w14:paraId="0465BE95"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4E4D0044" w14:textId="77777777" w:rsidR="00D6095A" w:rsidRPr="009574BA" w:rsidRDefault="00D6095A" w:rsidP="00D6095A">
      <w:pPr>
        <w:pStyle w:val="Title"/>
        <w:ind w:left="-284"/>
      </w:pPr>
    </w:p>
    <w:p w14:paraId="7B101BFF" w14:textId="77777777" w:rsidR="00D6095A" w:rsidRDefault="00D6095A" w:rsidP="00D6095A">
      <w:pPr>
        <w:pStyle w:val="ListParagraph"/>
        <w:widowControl w:val="0"/>
        <w:numPr>
          <w:ilvl w:val="0"/>
          <w:numId w:val="1"/>
        </w:numPr>
        <w:autoSpaceDE w:val="0"/>
        <w:autoSpaceDN w:val="0"/>
        <w:adjustRightInd w:val="0"/>
        <w:spacing w:after="240" w:line="240" w:lineRule="auto"/>
        <w:ind w:left="147"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40F0A09" w14:textId="77777777" w:rsidR="00D6095A" w:rsidRDefault="00D6095A" w:rsidP="00D6095A">
      <w:pPr>
        <w:pStyle w:val="ListParagraph"/>
        <w:widowControl w:val="0"/>
        <w:autoSpaceDE w:val="0"/>
        <w:autoSpaceDN w:val="0"/>
        <w:adjustRightInd w:val="0"/>
        <w:spacing w:after="240" w:line="240" w:lineRule="auto"/>
        <w:ind w:left="147"/>
        <w:rPr>
          <w:rFonts w:ascii="Times New Roman" w:eastAsia="Times New Roman" w:hAnsi="Times New Roman"/>
          <w:sz w:val="24"/>
          <w:szCs w:val="24"/>
        </w:rPr>
      </w:pPr>
    </w:p>
    <w:p w14:paraId="4000D3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AC2E76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235460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0CD012A" w14:textId="77777777" w:rsidR="00D6095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3B29B0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5F2FFA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647E519" w14:textId="77777777" w:rsidR="00D6095A" w:rsidRDefault="004150A6"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F2CA1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E4679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0B89DC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3589A0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BE02E96" w14:textId="1577A283"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114A28">
        <w:rPr>
          <w:rFonts w:ascii="Times New Roman" w:eastAsia="Times New Roman" w:hAnsi="Times New Roman"/>
          <w:b/>
          <w:sz w:val="24"/>
          <w:szCs w:val="24"/>
        </w:rPr>
        <w:t>UWTSD Reference Guide</w:t>
      </w:r>
      <w:r>
        <w:rPr>
          <w:rFonts w:ascii="Times New Roman" w:eastAsia="Times New Roman" w:hAnsi="Times New Roman"/>
          <w:b/>
          <w:sz w:val="24"/>
          <w:szCs w:val="24"/>
        </w:rPr>
        <w:t>.</w:t>
      </w:r>
    </w:p>
    <w:p w14:paraId="62681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F6C2DA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42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4AC91FD"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B698E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B8C7415" w14:textId="49CB4E5A" w:rsidR="00D6095A" w:rsidRDefault="00D6095A" w:rsidP="00D6095A">
      <w:pPr>
        <w:pStyle w:val="ListParagraph"/>
        <w:widowControl w:val="0"/>
        <w:numPr>
          <w:ilvl w:val="0"/>
          <w:numId w:val="1"/>
        </w:numPr>
        <w:autoSpaceDE w:val="0"/>
        <w:autoSpaceDN w:val="0"/>
        <w:adjustRightInd w:val="0"/>
        <w:spacing w:after="240" w:line="480" w:lineRule="auto"/>
        <w:ind w:left="147"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789A80B" w14:textId="17005D34" w:rsidR="00F55E5D" w:rsidRDefault="00F55E5D" w:rsidP="00F55E5D">
      <w:pPr>
        <w:pStyle w:val="ListParagraph"/>
        <w:widowControl w:val="0"/>
        <w:autoSpaceDE w:val="0"/>
        <w:autoSpaceDN w:val="0"/>
        <w:adjustRightInd w:val="0"/>
        <w:spacing w:after="240" w:line="480" w:lineRule="auto"/>
        <w:ind w:left="147"/>
        <w:rPr>
          <w:rFonts w:ascii="Times New Roman" w:eastAsia="Times New Roman" w:hAnsi="Times New Roman"/>
          <w:b/>
          <w:sz w:val="24"/>
          <w:szCs w:val="24"/>
        </w:rPr>
      </w:pPr>
    </w:p>
    <w:p w14:paraId="04045801" w14:textId="35B0D61C" w:rsidR="00F55E5D" w:rsidRDefault="00F55E5D" w:rsidP="00F55E5D">
      <w:pPr>
        <w:pStyle w:val="ListParagraph"/>
        <w:widowControl w:val="0"/>
        <w:autoSpaceDE w:val="0"/>
        <w:autoSpaceDN w:val="0"/>
        <w:adjustRightInd w:val="0"/>
        <w:spacing w:after="240" w:line="480" w:lineRule="auto"/>
        <w:ind w:left="147"/>
        <w:rPr>
          <w:rFonts w:ascii="Times New Roman" w:eastAsia="Times New Roman" w:hAnsi="Times New Roman"/>
          <w:b/>
          <w:sz w:val="24"/>
          <w:szCs w:val="24"/>
        </w:rPr>
      </w:pPr>
    </w:p>
    <w:p w14:paraId="0C415E86" w14:textId="77777777" w:rsidR="00F55E5D" w:rsidRDefault="00F55E5D" w:rsidP="00D76AFF">
      <w:pPr>
        <w:widowControl w:val="0"/>
        <w:autoSpaceDE w:val="0"/>
        <w:autoSpaceDN w:val="0"/>
        <w:adjustRightInd w:val="0"/>
        <w:spacing w:after="100" w:afterAutospacing="1"/>
        <w:rPr>
          <w:rFonts w:ascii="Times New Roman" w:eastAsia="Times New Roman" w:hAnsi="Times New Roman" w:cs="Times New Roman"/>
          <w:b/>
          <w:sz w:val="24"/>
          <w:szCs w:val="24"/>
        </w:rPr>
      </w:pPr>
    </w:p>
    <w:p w14:paraId="420F02B7" w14:textId="42D3E218" w:rsidR="00F55E5D" w:rsidRDefault="00F55E5D" w:rsidP="00D76AFF">
      <w:pPr>
        <w:widowControl w:val="0"/>
        <w:autoSpaceDE w:val="0"/>
        <w:autoSpaceDN w:val="0"/>
        <w:adjustRightInd w:val="0"/>
        <w:spacing w:after="100" w:afterAutospacing="1"/>
        <w:jc w:val="center"/>
        <w:rPr>
          <w:rFonts w:ascii="Times New Roman" w:eastAsia="Times New Roman" w:hAnsi="Times New Roman"/>
          <w:sz w:val="28"/>
          <w:szCs w:val="28"/>
        </w:rPr>
      </w:pPr>
      <w:r w:rsidRPr="00F55E5D">
        <w:rPr>
          <w:rFonts w:ascii="Times New Roman" w:eastAsia="Times New Roman" w:hAnsi="Times New Roman"/>
          <w:sz w:val="28"/>
          <w:szCs w:val="28"/>
        </w:rPr>
        <w:t>Facilitating adventurous activities</w:t>
      </w:r>
    </w:p>
    <w:p w14:paraId="4332CB39" w14:textId="7EAF4755" w:rsidR="001F5008" w:rsidRDefault="00F55E5D" w:rsidP="00676158">
      <w:pPr>
        <w:widowControl w:val="0"/>
        <w:autoSpaceDE w:val="0"/>
        <w:autoSpaceDN w:val="0"/>
        <w:adjustRightInd w:val="0"/>
        <w:spacing w:after="100" w:afterAutospacing="1"/>
        <w:rPr>
          <w:rFonts w:ascii="Times New Roman" w:eastAsia="Times New Roman" w:hAnsi="Times New Roman"/>
          <w:sz w:val="28"/>
          <w:szCs w:val="28"/>
        </w:rPr>
      </w:pPr>
      <w:r>
        <w:rPr>
          <w:rFonts w:ascii="Times New Roman" w:eastAsia="Times New Roman" w:hAnsi="Times New Roman"/>
          <w:sz w:val="28"/>
          <w:szCs w:val="28"/>
        </w:rPr>
        <w:t>Introduction</w:t>
      </w:r>
    </w:p>
    <w:p w14:paraId="54AB42A1" w14:textId="51601A18" w:rsidR="00F55E5D" w:rsidRPr="001F5008" w:rsidRDefault="00726AF7" w:rsidP="00676158">
      <w:pPr>
        <w:widowControl w:val="0"/>
        <w:autoSpaceDE w:val="0"/>
        <w:autoSpaceDN w:val="0"/>
        <w:adjustRightInd w:val="0"/>
        <w:spacing w:after="100" w:afterAutospacing="1"/>
        <w:rPr>
          <w:rFonts w:ascii="Times New Roman" w:eastAsia="Times New Roman" w:hAnsi="Times New Roman"/>
          <w:sz w:val="24"/>
          <w:szCs w:val="24"/>
        </w:rPr>
      </w:pPr>
      <w:r>
        <w:rPr>
          <w:rFonts w:ascii="Times New Roman" w:eastAsia="Times New Roman" w:hAnsi="Times New Roman"/>
          <w:sz w:val="24"/>
          <w:szCs w:val="24"/>
        </w:rPr>
        <w:t xml:space="preserve">In </w:t>
      </w:r>
      <w:r w:rsidR="001F5008">
        <w:rPr>
          <w:rFonts w:ascii="Times New Roman" w:eastAsia="Times New Roman" w:hAnsi="Times New Roman"/>
          <w:sz w:val="24"/>
          <w:szCs w:val="24"/>
        </w:rPr>
        <w:t>this essay I will try to give a clear answer to the definition and the concept of physical literacy whilst using a number of sources including Margaret Whitehead and the physical literacy association. I will also be including the benefits of both adventurous activities and outdoor learning whilst including opinions from various websites and also a few of my own opinions.</w:t>
      </w:r>
    </w:p>
    <w:p w14:paraId="7CBFE3B5" w14:textId="77064E52" w:rsidR="00F55E5D" w:rsidRDefault="00F55E5D" w:rsidP="00676158">
      <w:pPr>
        <w:widowControl w:val="0"/>
        <w:autoSpaceDE w:val="0"/>
        <w:autoSpaceDN w:val="0"/>
        <w:adjustRightInd w:val="0"/>
        <w:spacing w:after="100" w:afterAutospacing="1"/>
        <w:rPr>
          <w:rFonts w:ascii="Times New Roman" w:eastAsia="Times New Roman" w:hAnsi="Times New Roman"/>
          <w:sz w:val="28"/>
          <w:szCs w:val="28"/>
        </w:rPr>
      </w:pPr>
      <w:r>
        <w:rPr>
          <w:rFonts w:ascii="Times New Roman" w:eastAsia="Times New Roman" w:hAnsi="Times New Roman"/>
          <w:sz w:val="28"/>
          <w:szCs w:val="28"/>
        </w:rPr>
        <w:t xml:space="preserve">Concept of physical </w:t>
      </w:r>
      <w:r w:rsidR="00EF1E13">
        <w:rPr>
          <w:rFonts w:ascii="Times New Roman" w:eastAsia="Times New Roman" w:hAnsi="Times New Roman"/>
          <w:sz w:val="28"/>
          <w:szCs w:val="28"/>
        </w:rPr>
        <w:t xml:space="preserve">literacy </w:t>
      </w:r>
    </w:p>
    <w:p w14:paraId="47F79A4C" w14:textId="68361F8F" w:rsidR="00EF1E13" w:rsidRDefault="0040524C" w:rsidP="00676158">
      <w:pPr>
        <w:widowControl w:val="0"/>
        <w:autoSpaceDE w:val="0"/>
        <w:autoSpaceDN w:val="0"/>
        <w:adjustRightInd w:val="0"/>
        <w:spacing w:after="100" w:afterAutospacing="1"/>
        <w:rPr>
          <w:rFonts w:ascii="Times New Roman" w:hAnsi="Times New Roman" w:cs="Times New Roman"/>
          <w:color w:val="222222"/>
          <w:sz w:val="24"/>
          <w:szCs w:val="24"/>
          <w:shd w:val="clear" w:color="auto" w:fill="FFFFFF"/>
        </w:rPr>
      </w:pPr>
      <w:r>
        <w:rPr>
          <w:rFonts w:ascii="Times New Roman" w:eastAsia="Times New Roman" w:hAnsi="Times New Roman"/>
          <w:sz w:val="24"/>
          <w:szCs w:val="24"/>
        </w:rPr>
        <w:t>According to Margaret whitehead</w:t>
      </w:r>
      <w:r w:rsidR="00EF1E13">
        <w:rPr>
          <w:rFonts w:ascii="Times New Roman" w:eastAsia="Times New Roman" w:hAnsi="Times New Roman"/>
          <w:sz w:val="24"/>
          <w:szCs w:val="24"/>
        </w:rPr>
        <w:t xml:space="preserve"> the concept of physical literacy is </w:t>
      </w:r>
      <w:r w:rsidR="00EF1E13" w:rsidRPr="00EF1E13">
        <w:rPr>
          <w:rFonts w:ascii="Times New Roman" w:hAnsi="Times New Roman" w:cs="Times New Roman"/>
          <w:color w:val="222222"/>
          <w:sz w:val="24"/>
          <w:szCs w:val="24"/>
          <w:shd w:val="clear" w:color="auto" w:fill="FFFFFF"/>
        </w:rPr>
        <w:t>the </w:t>
      </w:r>
      <w:r w:rsidR="00EF1E13" w:rsidRPr="00EF1E13">
        <w:rPr>
          <w:rFonts w:ascii="Times New Roman" w:hAnsi="Times New Roman" w:cs="Times New Roman"/>
          <w:bCs/>
          <w:color w:val="222222"/>
          <w:sz w:val="24"/>
          <w:szCs w:val="24"/>
          <w:shd w:val="clear" w:color="auto" w:fill="FFFFFF"/>
        </w:rPr>
        <w:t>motivation</w:t>
      </w:r>
      <w:r w:rsidR="00EF1E13" w:rsidRPr="00EF1E13">
        <w:rPr>
          <w:rFonts w:ascii="Times New Roman" w:hAnsi="Times New Roman" w:cs="Times New Roman"/>
          <w:color w:val="222222"/>
          <w:sz w:val="24"/>
          <w:szCs w:val="24"/>
          <w:shd w:val="clear" w:color="auto" w:fill="FFFFFF"/>
        </w:rPr>
        <w:t>, </w:t>
      </w:r>
      <w:r w:rsidR="00EF1E13" w:rsidRPr="00EF1E13">
        <w:rPr>
          <w:rFonts w:ascii="Times New Roman" w:hAnsi="Times New Roman" w:cs="Times New Roman"/>
          <w:bCs/>
          <w:color w:val="222222"/>
          <w:sz w:val="24"/>
          <w:szCs w:val="24"/>
          <w:shd w:val="clear" w:color="auto" w:fill="FFFFFF"/>
        </w:rPr>
        <w:t>confidence</w:t>
      </w:r>
      <w:r w:rsidR="00EF1E13" w:rsidRPr="00EF1E13">
        <w:rPr>
          <w:rFonts w:ascii="Times New Roman" w:hAnsi="Times New Roman" w:cs="Times New Roman"/>
          <w:color w:val="222222"/>
          <w:sz w:val="24"/>
          <w:szCs w:val="24"/>
          <w:shd w:val="clear" w:color="auto" w:fill="FFFFFF"/>
        </w:rPr>
        <w:t>, physical</w:t>
      </w:r>
      <w:r w:rsidR="00EF1E13">
        <w:rPr>
          <w:rFonts w:ascii="Times New Roman" w:hAnsi="Times New Roman" w:cs="Times New Roman"/>
          <w:color w:val="222222"/>
          <w:sz w:val="24"/>
          <w:szCs w:val="24"/>
          <w:shd w:val="clear" w:color="auto" w:fill="FFFFFF"/>
        </w:rPr>
        <w:t xml:space="preserve"> </w:t>
      </w:r>
      <w:r w:rsidR="00EF1E13" w:rsidRPr="00EF1E13">
        <w:rPr>
          <w:rFonts w:ascii="Times New Roman" w:hAnsi="Times New Roman" w:cs="Times New Roman"/>
          <w:bCs/>
          <w:color w:val="222222"/>
          <w:sz w:val="24"/>
          <w:szCs w:val="24"/>
          <w:shd w:val="clear" w:color="auto" w:fill="FFFFFF"/>
        </w:rPr>
        <w:t>competence</w:t>
      </w:r>
      <w:r w:rsidR="00EF1E13" w:rsidRPr="00EF1E13">
        <w:rPr>
          <w:rFonts w:ascii="Times New Roman" w:hAnsi="Times New Roman" w:cs="Times New Roman"/>
          <w:color w:val="222222"/>
          <w:sz w:val="24"/>
          <w:szCs w:val="24"/>
          <w:shd w:val="clear" w:color="auto" w:fill="FFFFFF"/>
        </w:rPr>
        <w:t>, </w:t>
      </w:r>
      <w:r w:rsidR="00EF1E13" w:rsidRPr="00EF1E13">
        <w:rPr>
          <w:rFonts w:ascii="Times New Roman" w:hAnsi="Times New Roman" w:cs="Times New Roman"/>
          <w:bCs/>
          <w:color w:val="222222"/>
          <w:sz w:val="24"/>
          <w:szCs w:val="24"/>
          <w:shd w:val="clear" w:color="auto" w:fill="FFFFFF"/>
        </w:rPr>
        <w:t>knowledge</w:t>
      </w:r>
      <w:r w:rsidR="00EF1E13" w:rsidRPr="00EF1E13">
        <w:rPr>
          <w:rFonts w:ascii="Times New Roman" w:hAnsi="Times New Roman" w:cs="Times New Roman"/>
          <w:color w:val="222222"/>
          <w:sz w:val="24"/>
          <w:szCs w:val="24"/>
          <w:shd w:val="clear" w:color="auto" w:fill="FFFFFF"/>
        </w:rPr>
        <w:t>, and under- standing to value and take</w:t>
      </w:r>
      <w:r w:rsidR="00EF1E13">
        <w:rPr>
          <w:rFonts w:ascii="Times New Roman" w:hAnsi="Times New Roman" w:cs="Times New Roman"/>
          <w:color w:val="222222"/>
          <w:sz w:val="24"/>
          <w:szCs w:val="24"/>
          <w:shd w:val="clear" w:color="auto" w:fill="FFFFFF"/>
        </w:rPr>
        <w:t xml:space="preserve"> </w:t>
      </w:r>
      <w:r w:rsidR="00EF1E13" w:rsidRPr="00EF1E13">
        <w:rPr>
          <w:rFonts w:ascii="Times New Roman" w:hAnsi="Times New Roman" w:cs="Times New Roman"/>
          <w:bCs/>
          <w:color w:val="222222"/>
          <w:sz w:val="24"/>
          <w:szCs w:val="24"/>
          <w:shd w:val="clear" w:color="auto" w:fill="FFFFFF"/>
        </w:rPr>
        <w:t>responsibility</w:t>
      </w:r>
      <w:r w:rsidR="00EF1E13" w:rsidRPr="00EF1E13">
        <w:rPr>
          <w:rFonts w:ascii="Times New Roman" w:hAnsi="Times New Roman" w:cs="Times New Roman"/>
          <w:color w:val="222222"/>
          <w:sz w:val="24"/>
          <w:szCs w:val="24"/>
          <w:shd w:val="clear" w:color="auto" w:fill="FFFFFF"/>
        </w:rPr>
        <w:t> for engagement in physical activities for life</w:t>
      </w:r>
      <w:r w:rsidRPr="00EF1E13">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Pr="0040524C">
        <w:rPr>
          <w:rFonts w:ascii="Times New Roman" w:hAnsi="Times New Roman" w:cs="Times New Roman"/>
          <w:color w:val="222222"/>
          <w:shd w:val="clear" w:color="auto" w:fill="FFFFFF"/>
        </w:rPr>
        <w:t>PLA, 2017</w:t>
      </w:r>
      <w:r w:rsidR="00EF1E13">
        <w:rPr>
          <w:rFonts w:ascii="Times New Roman" w:hAnsi="Times New Roman" w:cs="Times New Roman"/>
          <w:color w:val="222222"/>
          <w:sz w:val="24"/>
          <w:szCs w:val="24"/>
          <w:shd w:val="clear" w:color="auto" w:fill="FFFFFF"/>
        </w:rPr>
        <w:t xml:space="preserve">) </w:t>
      </w:r>
    </w:p>
    <w:p w14:paraId="7F659D24" w14:textId="46EB2DC3" w:rsidR="00AA0866" w:rsidRDefault="00AA0866" w:rsidP="00676158">
      <w:pPr>
        <w:widowControl w:val="0"/>
        <w:autoSpaceDE w:val="0"/>
        <w:autoSpaceDN w:val="0"/>
        <w:adjustRightInd w:val="0"/>
        <w:spacing w:after="100" w:afterAutospacing="1"/>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The Australian Sports Commission Define Physical Literacy as:                                                                 </w:t>
      </w:r>
    </w:p>
    <w:p w14:paraId="47475979" w14:textId="70EB0016" w:rsidR="00AA0866" w:rsidRDefault="00AA0866" w:rsidP="00676158">
      <w:pPr>
        <w:widowControl w:val="0"/>
        <w:autoSpaceDE w:val="0"/>
        <w:autoSpaceDN w:val="0"/>
        <w:adjustRightInd w:val="0"/>
        <w:spacing w:after="100" w:afterAutospacing="1"/>
        <w:rPr>
          <w:rStyle w:val="Emphasis"/>
          <w:rFonts w:ascii="Times New Roman" w:hAnsi="Times New Roman" w:cs="Times New Roman"/>
          <w:sz w:val="24"/>
          <w:szCs w:val="24"/>
          <w:shd w:val="clear" w:color="auto" w:fill="F7F7F7"/>
        </w:rPr>
      </w:pPr>
      <w:r w:rsidRPr="00AA0866">
        <w:rPr>
          <w:rStyle w:val="Emphasis"/>
          <w:rFonts w:ascii="Times New Roman" w:hAnsi="Times New Roman" w:cs="Times New Roman"/>
          <w:sz w:val="24"/>
          <w:szCs w:val="24"/>
          <w:shd w:val="clear" w:color="auto" w:fill="F7F7F7"/>
        </w:rPr>
        <w:t>“Physical Literacy is lifelong holistic learning acquired and applied in movement and physical activity contexts. It reflects ongoing changes integrating physical, psychological, cognitive and social capabilities. It is vital in helping us lead healthy and fulfilling lives through movement and physical activity.” </w:t>
      </w:r>
      <w:r w:rsidRPr="00AA0866">
        <w:rPr>
          <w:rStyle w:val="Emphasis"/>
          <w:rFonts w:ascii="Times New Roman" w:hAnsi="Times New Roman" w:cs="Times New Roman"/>
          <w:i w:val="0"/>
          <w:sz w:val="24"/>
          <w:szCs w:val="24"/>
          <w:shd w:val="clear" w:color="auto" w:fill="F7F7F7"/>
        </w:rPr>
        <w:t>(</w:t>
      </w:r>
      <w:r w:rsidRPr="001F5008">
        <w:rPr>
          <w:rStyle w:val="Emphasis"/>
          <w:rFonts w:ascii="Times New Roman" w:hAnsi="Times New Roman" w:cs="Times New Roman"/>
          <w:i w:val="0"/>
          <w:shd w:val="clear" w:color="auto" w:fill="F7F7F7"/>
        </w:rPr>
        <w:t>WIPL, 2010</w:t>
      </w:r>
      <w:r w:rsidRPr="00AA0866">
        <w:rPr>
          <w:rStyle w:val="Emphasis"/>
          <w:rFonts w:ascii="Times New Roman" w:hAnsi="Times New Roman" w:cs="Times New Roman"/>
          <w:i w:val="0"/>
          <w:sz w:val="24"/>
          <w:szCs w:val="24"/>
          <w:shd w:val="clear" w:color="auto" w:fill="F7F7F7"/>
        </w:rPr>
        <w:t>)</w:t>
      </w:r>
    </w:p>
    <w:p w14:paraId="026F4D79" w14:textId="118FA780" w:rsidR="00AA0866" w:rsidRPr="001F5008" w:rsidRDefault="00AA0866" w:rsidP="00676158">
      <w:pPr>
        <w:widowControl w:val="0"/>
        <w:autoSpaceDE w:val="0"/>
        <w:autoSpaceDN w:val="0"/>
        <w:adjustRightInd w:val="0"/>
        <w:spacing w:after="100" w:afterAutospacing="1"/>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Also according to Dr Emma George from the Western Sydney </w:t>
      </w:r>
      <w:r w:rsidRPr="00726AF7">
        <w:rPr>
          <w:rFonts w:ascii="Times New Roman" w:hAnsi="Times New Roman" w:cs="Times New Roman"/>
          <w:sz w:val="24"/>
          <w:szCs w:val="24"/>
          <w:shd w:val="clear" w:color="auto" w:fill="FFFFFF"/>
        </w:rPr>
        <w:t xml:space="preserve">University </w:t>
      </w:r>
      <w:r w:rsidR="001F5008" w:rsidRPr="00726AF7">
        <w:rPr>
          <w:rFonts w:ascii="Times New Roman" w:hAnsi="Times New Roman" w:cs="Times New Roman"/>
          <w:sz w:val="24"/>
          <w:szCs w:val="24"/>
          <w:shd w:val="clear" w:color="auto" w:fill="FFFFFF"/>
        </w:rPr>
        <w:t>“</w:t>
      </w:r>
      <w:r w:rsidRPr="00726AF7">
        <w:rPr>
          <w:rFonts w:ascii="Times New Roman" w:hAnsi="Times New Roman" w:cs="Times New Roman"/>
          <w:sz w:val="24"/>
          <w:szCs w:val="24"/>
          <w:shd w:val="clear" w:color="auto" w:fill="F0F0F0"/>
        </w:rPr>
        <w:t>Physical literacy is a lifelong process for individuals with a focus on learning and improving competency of movement skills across a wide range of physical activity situations.</w:t>
      </w:r>
      <w:r w:rsidR="001F5008" w:rsidRPr="00726AF7">
        <w:rPr>
          <w:rFonts w:ascii="Times New Roman" w:hAnsi="Times New Roman" w:cs="Times New Roman"/>
          <w:sz w:val="24"/>
          <w:szCs w:val="24"/>
          <w:shd w:val="clear" w:color="auto" w:fill="F0F0F0"/>
        </w:rPr>
        <w:t>”(</w:t>
      </w:r>
      <w:r w:rsidR="001F5008" w:rsidRPr="00726AF7">
        <w:rPr>
          <w:rFonts w:ascii="Times New Roman" w:hAnsi="Times New Roman" w:cs="Times New Roman"/>
          <w:shd w:val="clear" w:color="auto" w:fill="F0F0F0"/>
        </w:rPr>
        <w:t>Dr M George, January 2018</w:t>
      </w:r>
      <w:r w:rsidR="001F5008" w:rsidRPr="00726AF7">
        <w:rPr>
          <w:rFonts w:ascii="Times New Roman" w:hAnsi="Times New Roman" w:cs="Times New Roman"/>
          <w:sz w:val="24"/>
          <w:szCs w:val="24"/>
          <w:shd w:val="clear" w:color="auto" w:fill="F0F0F0"/>
        </w:rPr>
        <w:t>)</w:t>
      </w:r>
    </w:p>
    <w:p w14:paraId="056EC069" w14:textId="01B31B6A" w:rsidR="00333D11" w:rsidRPr="00BC6371" w:rsidRDefault="00333D11" w:rsidP="00676158">
      <w:pPr>
        <w:widowControl w:val="0"/>
        <w:autoSpaceDE w:val="0"/>
        <w:autoSpaceDN w:val="0"/>
        <w:adjustRightInd w:val="0"/>
        <w:spacing w:after="100" w:afterAutospacing="1"/>
        <w:rPr>
          <w:rFonts w:ascii="Times New Roman" w:hAnsi="Times New Roman" w:cs="Times New Roman"/>
          <w:color w:val="222222"/>
          <w:sz w:val="24"/>
          <w:szCs w:val="24"/>
          <w:shd w:val="clear" w:color="auto" w:fill="FFFFFF"/>
        </w:rPr>
      </w:pPr>
      <w:r w:rsidRPr="00BC6371">
        <w:rPr>
          <w:rFonts w:ascii="Times New Roman" w:hAnsi="Times New Roman" w:cs="Times New Roman"/>
          <w:color w:val="222222"/>
          <w:sz w:val="24"/>
          <w:szCs w:val="24"/>
          <w:shd w:val="clear" w:color="auto" w:fill="FFFFFF"/>
        </w:rPr>
        <w:t xml:space="preserve">Physical literacy is basically developing the movement skills children need for example, running, hopping, throwing and catching. By having these movement skills, it means children can then build the confidence to take part in physical activities. Bringing physical literacy into PE lessons in schools means kids will become more active and more confident in growing naturally. </w:t>
      </w:r>
      <w:r w:rsidR="00BC6371" w:rsidRPr="00BC6371">
        <w:rPr>
          <w:rFonts w:ascii="Times New Roman" w:hAnsi="Times New Roman" w:cs="Times New Roman"/>
          <w:color w:val="222222"/>
          <w:sz w:val="24"/>
          <w:szCs w:val="24"/>
          <w:shd w:val="clear" w:color="auto" w:fill="FFFFFF"/>
        </w:rPr>
        <w:t xml:space="preserve">Physical literacy is really important today more than ever because </w:t>
      </w:r>
      <w:r w:rsidR="00BC6371" w:rsidRPr="00BC6371">
        <w:rPr>
          <w:rFonts w:ascii="Times New Roman" w:hAnsi="Times New Roman" w:cs="Times New Roman"/>
          <w:sz w:val="24"/>
          <w:szCs w:val="24"/>
          <w:shd w:val="clear" w:color="auto" w:fill="FFFFFF"/>
        </w:rPr>
        <w:t>“</w:t>
      </w:r>
      <w:r w:rsidR="00BC6371" w:rsidRPr="00BC6371">
        <w:rPr>
          <w:rFonts w:ascii="Times New Roman" w:hAnsi="Times New Roman" w:cs="Times New Roman"/>
          <w:sz w:val="24"/>
          <w:szCs w:val="24"/>
          <w:shd w:val="clear" w:color="auto" w:fill="F8F8F8"/>
        </w:rPr>
        <w:t>the outdoor games and activities that filled our childhood and helped us develop movement skills have been replaced by more screen time and inactivity in general.</w:t>
      </w:r>
      <w:r w:rsidR="00BC6371" w:rsidRPr="00BC6371">
        <w:rPr>
          <w:rFonts w:ascii="Times New Roman" w:hAnsi="Times New Roman" w:cs="Times New Roman"/>
          <w:sz w:val="24"/>
          <w:szCs w:val="24"/>
          <w:shd w:val="clear" w:color="auto" w:fill="F8F8F8"/>
        </w:rPr>
        <w:t>”</w:t>
      </w:r>
      <w:r w:rsidR="00BC6371">
        <w:rPr>
          <w:rFonts w:ascii="Times New Roman" w:hAnsi="Times New Roman" w:cs="Times New Roman"/>
          <w:sz w:val="24"/>
          <w:szCs w:val="24"/>
          <w:shd w:val="clear" w:color="auto" w:fill="F8F8F8"/>
        </w:rPr>
        <w:t>(</w:t>
      </w:r>
      <w:r w:rsidR="00BC6371" w:rsidRPr="00BC6371">
        <w:rPr>
          <w:rFonts w:ascii="Times New Roman" w:hAnsi="Times New Roman" w:cs="Times New Roman"/>
          <w:shd w:val="clear" w:color="auto" w:fill="F8F8F8"/>
        </w:rPr>
        <w:t>R. Monette,</w:t>
      </w:r>
      <w:r w:rsidR="00675A6A">
        <w:rPr>
          <w:rFonts w:ascii="Times New Roman" w:hAnsi="Times New Roman" w:cs="Times New Roman"/>
          <w:shd w:val="clear" w:color="auto" w:fill="F8F8F8"/>
        </w:rPr>
        <w:t xml:space="preserve"> 31/01/2012</w:t>
      </w:r>
      <w:r w:rsidR="00BC6371">
        <w:rPr>
          <w:rFonts w:ascii="Times New Roman" w:hAnsi="Times New Roman" w:cs="Times New Roman"/>
          <w:sz w:val="24"/>
          <w:szCs w:val="24"/>
          <w:shd w:val="clear" w:color="auto" w:fill="F8F8F8"/>
        </w:rPr>
        <w:t>)</w:t>
      </w:r>
    </w:p>
    <w:p w14:paraId="60E21D38" w14:textId="0A2880F6" w:rsidR="00EF1E13" w:rsidRDefault="00EF1E13" w:rsidP="00676158">
      <w:pPr>
        <w:widowControl w:val="0"/>
        <w:autoSpaceDE w:val="0"/>
        <w:autoSpaceDN w:val="0"/>
        <w:adjustRightInd w:val="0"/>
        <w:spacing w:after="100" w:afterAutospacing="1"/>
        <w:rPr>
          <w:rFonts w:ascii="Times New Roman" w:hAnsi="Times New Roman" w:cs="Times New Roman"/>
          <w:color w:val="222222"/>
          <w:sz w:val="28"/>
          <w:szCs w:val="28"/>
          <w:shd w:val="clear" w:color="auto" w:fill="FFFFFF"/>
        </w:rPr>
      </w:pPr>
      <w:r w:rsidRPr="00EF1E13">
        <w:rPr>
          <w:rFonts w:ascii="Times New Roman" w:hAnsi="Times New Roman" w:cs="Times New Roman"/>
          <w:color w:val="222222"/>
          <w:sz w:val="28"/>
          <w:szCs w:val="28"/>
          <w:shd w:val="clear" w:color="auto" w:fill="FFFFFF"/>
        </w:rPr>
        <w:lastRenderedPageBreak/>
        <w:t>Benefits of adventurous activities and outdoor learning</w:t>
      </w:r>
    </w:p>
    <w:p w14:paraId="4EE80D8C" w14:textId="75C71A5B" w:rsidR="00675A6A" w:rsidRPr="00675A6A" w:rsidRDefault="00675A6A" w:rsidP="00676158">
      <w:pPr>
        <w:widowControl w:val="0"/>
        <w:autoSpaceDE w:val="0"/>
        <w:autoSpaceDN w:val="0"/>
        <w:adjustRightInd w:val="0"/>
        <w:spacing w:after="100" w:afterAutospacing="1"/>
        <w:rPr>
          <w:rFonts w:ascii="Times New Roman" w:hAnsi="Times New Roman" w:cs="Times New Roman"/>
          <w:color w:val="222222"/>
          <w:sz w:val="24"/>
          <w:szCs w:val="24"/>
          <w:shd w:val="clear" w:color="auto" w:fill="FFFFFF"/>
        </w:rPr>
      </w:pPr>
      <w:r w:rsidRPr="00675A6A">
        <w:rPr>
          <w:rFonts w:ascii="Times New Roman" w:hAnsi="Times New Roman" w:cs="Times New Roman"/>
          <w:color w:val="222222"/>
          <w:sz w:val="24"/>
          <w:szCs w:val="24"/>
          <w:shd w:val="clear" w:color="auto" w:fill="FFFFFF"/>
        </w:rPr>
        <w:t xml:space="preserve">Below you will see the benefits and definitions of both adventurous activities and outdoor learning with a mixture of my own opinions supported by my own experiences. </w:t>
      </w:r>
    </w:p>
    <w:p w14:paraId="150DDE20" w14:textId="2810E72D" w:rsidR="00D76AFF" w:rsidRPr="00D76AFF" w:rsidRDefault="00D76AFF" w:rsidP="00676158">
      <w:pPr>
        <w:pStyle w:val="ListParagraph"/>
        <w:widowControl w:val="0"/>
        <w:autoSpaceDE w:val="0"/>
        <w:autoSpaceDN w:val="0"/>
        <w:adjustRightInd w:val="0"/>
        <w:spacing w:after="100" w:afterAutospacing="1"/>
        <w:rPr>
          <w:rFonts w:ascii="Times New Roman" w:eastAsia="Times New Roman" w:hAnsi="Times New Roman"/>
          <w:sz w:val="24"/>
          <w:szCs w:val="24"/>
        </w:rPr>
      </w:pPr>
      <w:r w:rsidRPr="00147043">
        <w:rPr>
          <w:rFonts w:ascii="Times New Roman" w:eastAsia="Times New Roman" w:hAnsi="Times New Roman"/>
          <w:b/>
          <w:sz w:val="24"/>
          <w:szCs w:val="24"/>
        </w:rPr>
        <w:t xml:space="preserve">Improved </w:t>
      </w:r>
      <w:r w:rsidR="00147043" w:rsidRPr="00147043">
        <w:rPr>
          <w:rFonts w:ascii="Times New Roman" w:eastAsia="Times New Roman" w:hAnsi="Times New Roman"/>
          <w:b/>
          <w:sz w:val="24"/>
          <w:szCs w:val="24"/>
        </w:rPr>
        <w:t>well-being</w:t>
      </w:r>
      <w:r w:rsidRPr="00D76AFF">
        <w:rPr>
          <w:rFonts w:ascii="Times New Roman" w:eastAsia="Times New Roman" w:hAnsi="Times New Roman"/>
          <w:sz w:val="24"/>
          <w:szCs w:val="24"/>
        </w:rPr>
        <w:t xml:space="preserve"> </w:t>
      </w:r>
      <w:r w:rsidR="00147043" w:rsidRPr="00147043">
        <w:rPr>
          <w:rFonts w:ascii="Times New Roman" w:eastAsia="Times New Roman" w:hAnsi="Times New Roman"/>
          <w:sz w:val="24"/>
          <w:szCs w:val="24"/>
        </w:rPr>
        <w:t xml:space="preserve">- </w:t>
      </w:r>
      <w:r w:rsidRPr="00147043">
        <w:rPr>
          <w:rFonts w:ascii="Times New Roman" w:eastAsia="Times New Roman" w:hAnsi="Times New Roman"/>
          <w:sz w:val="24"/>
          <w:szCs w:val="24"/>
        </w:rPr>
        <w:t xml:space="preserve">  </w:t>
      </w:r>
      <w:r w:rsidR="00147043" w:rsidRPr="00147043">
        <w:rPr>
          <w:rFonts w:ascii="Times New Roman" w:hAnsi="Times New Roman"/>
          <w:color w:val="222222"/>
          <w:sz w:val="24"/>
          <w:szCs w:val="24"/>
          <w:shd w:val="clear" w:color="auto" w:fill="FFFFFF"/>
        </w:rPr>
        <w:t>If you have </w:t>
      </w:r>
      <w:r w:rsidR="00147043" w:rsidRPr="00147043">
        <w:rPr>
          <w:rFonts w:ascii="Times New Roman" w:hAnsi="Times New Roman"/>
          <w:bCs/>
          <w:color w:val="222222"/>
          <w:sz w:val="24"/>
          <w:szCs w:val="24"/>
          <w:shd w:val="clear" w:color="auto" w:fill="FFFFFF"/>
        </w:rPr>
        <w:t>good</w:t>
      </w:r>
      <w:r w:rsidR="00147043" w:rsidRPr="00147043">
        <w:rPr>
          <w:rFonts w:ascii="Times New Roman" w:hAnsi="Times New Roman"/>
          <w:color w:val="222222"/>
          <w:sz w:val="24"/>
          <w:szCs w:val="24"/>
          <w:shd w:val="clear" w:color="auto" w:fill="FFFFFF"/>
        </w:rPr>
        <w:t> mental </w:t>
      </w:r>
      <w:r w:rsidR="00147043" w:rsidRPr="00147043">
        <w:rPr>
          <w:rFonts w:ascii="Times New Roman" w:hAnsi="Times New Roman"/>
          <w:bCs/>
          <w:color w:val="222222"/>
          <w:sz w:val="24"/>
          <w:szCs w:val="24"/>
          <w:shd w:val="clear" w:color="auto" w:fill="FFFFFF"/>
        </w:rPr>
        <w:t>wellbeing</w:t>
      </w:r>
      <w:r w:rsidR="00147043" w:rsidRPr="00147043">
        <w:rPr>
          <w:rFonts w:ascii="Times New Roman" w:hAnsi="Times New Roman"/>
          <w:color w:val="222222"/>
          <w:sz w:val="24"/>
          <w:szCs w:val="24"/>
          <w:shd w:val="clear" w:color="auto" w:fill="FFFFFF"/>
        </w:rPr>
        <w:t> </w:t>
      </w:r>
      <w:r w:rsidR="00147043">
        <w:rPr>
          <w:rFonts w:ascii="Times New Roman" w:hAnsi="Times New Roman"/>
          <w:color w:val="222222"/>
          <w:sz w:val="24"/>
          <w:szCs w:val="24"/>
          <w:shd w:val="clear" w:color="auto" w:fill="FFFFFF"/>
        </w:rPr>
        <w:t xml:space="preserve">you are able to </w:t>
      </w:r>
      <w:r w:rsidR="00147043" w:rsidRPr="00147043">
        <w:rPr>
          <w:rFonts w:ascii="Times New Roman" w:hAnsi="Times New Roman"/>
          <w:color w:val="222222"/>
          <w:sz w:val="24"/>
          <w:szCs w:val="24"/>
          <w:shd w:val="clear" w:color="auto" w:fill="FFFFFF"/>
        </w:rPr>
        <w:t>feel relatively confident in yourself and have positive self-esteem</w:t>
      </w:r>
      <w:r w:rsidR="00147043">
        <w:rPr>
          <w:rFonts w:ascii="Arial" w:hAnsi="Arial" w:cs="Arial"/>
          <w:color w:val="222222"/>
          <w:shd w:val="clear" w:color="auto" w:fill="FFFFFF"/>
        </w:rPr>
        <w:t>. </w:t>
      </w:r>
      <w:r w:rsidR="00675A6A">
        <w:rPr>
          <w:rFonts w:ascii="Times New Roman" w:eastAsia="Times New Roman" w:hAnsi="Times New Roman"/>
          <w:sz w:val="24"/>
          <w:szCs w:val="24"/>
        </w:rPr>
        <w:t>It will help be more confident in life and support you to push yourself a little bit further and help feel amazing because of it.</w:t>
      </w:r>
      <w:r w:rsidRPr="00D76AFF">
        <w:rPr>
          <w:rFonts w:ascii="Times New Roman" w:eastAsia="Times New Roman" w:hAnsi="Times New Roman"/>
          <w:sz w:val="24"/>
          <w:szCs w:val="24"/>
        </w:rPr>
        <w:t xml:space="preserve">     </w:t>
      </w:r>
    </w:p>
    <w:p w14:paraId="7427349D" w14:textId="776C2085" w:rsidR="00D76AFF" w:rsidRPr="00147043" w:rsidRDefault="00D76AFF" w:rsidP="00676158">
      <w:pPr>
        <w:pStyle w:val="ListParagraph"/>
        <w:widowControl w:val="0"/>
        <w:autoSpaceDE w:val="0"/>
        <w:autoSpaceDN w:val="0"/>
        <w:adjustRightInd w:val="0"/>
        <w:spacing w:after="100" w:afterAutospacing="1"/>
        <w:rPr>
          <w:rFonts w:ascii="Times New Roman" w:eastAsia="Times New Roman" w:hAnsi="Times New Roman"/>
          <w:sz w:val="24"/>
          <w:szCs w:val="24"/>
        </w:rPr>
      </w:pPr>
      <w:r w:rsidRPr="00147043">
        <w:rPr>
          <w:rFonts w:ascii="Times New Roman" w:eastAsia="Times New Roman" w:hAnsi="Times New Roman"/>
          <w:b/>
          <w:sz w:val="24"/>
          <w:szCs w:val="24"/>
        </w:rPr>
        <w:t>It’s good for mental health</w:t>
      </w:r>
      <w:r w:rsidR="00147043">
        <w:rPr>
          <w:rFonts w:ascii="Times New Roman" w:eastAsia="Times New Roman" w:hAnsi="Times New Roman"/>
          <w:sz w:val="24"/>
          <w:szCs w:val="24"/>
        </w:rPr>
        <w:t xml:space="preserve"> – having good mental health can improve </w:t>
      </w:r>
      <w:r w:rsidR="00147043" w:rsidRPr="00147043">
        <w:rPr>
          <w:rFonts w:ascii="Times New Roman" w:hAnsi="Times New Roman"/>
          <w:color w:val="222222"/>
          <w:sz w:val="24"/>
          <w:szCs w:val="24"/>
          <w:shd w:val="clear" w:color="auto" w:fill="FFFFFF"/>
        </w:rPr>
        <w:t>emotional</w:t>
      </w:r>
      <w:r w:rsidR="00147043">
        <w:rPr>
          <w:rFonts w:ascii="Times New Roman" w:hAnsi="Times New Roman"/>
          <w:color w:val="222222"/>
          <w:sz w:val="24"/>
          <w:szCs w:val="24"/>
          <w:shd w:val="clear" w:color="auto" w:fill="FFFFFF"/>
        </w:rPr>
        <w:t xml:space="preserve"> </w:t>
      </w:r>
      <w:r w:rsidR="00147043" w:rsidRPr="00147043">
        <w:rPr>
          <w:rFonts w:ascii="Times New Roman" w:hAnsi="Times New Roman"/>
          <w:bCs/>
          <w:color w:val="222222"/>
          <w:sz w:val="24"/>
          <w:szCs w:val="24"/>
          <w:shd w:val="clear" w:color="auto" w:fill="FFFFFF"/>
        </w:rPr>
        <w:t>health</w:t>
      </w:r>
      <w:r w:rsidR="00147043" w:rsidRPr="00147043">
        <w:rPr>
          <w:rFonts w:ascii="Times New Roman" w:hAnsi="Times New Roman"/>
          <w:color w:val="222222"/>
          <w:sz w:val="24"/>
          <w:szCs w:val="24"/>
          <w:shd w:val="clear" w:color="auto" w:fill="FFFFFF"/>
        </w:rPr>
        <w:t> problems, relieve stress, improve memory, and help you to sleep </w:t>
      </w:r>
      <w:r w:rsidR="00147043" w:rsidRPr="00147043">
        <w:rPr>
          <w:rFonts w:ascii="Times New Roman" w:hAnsi="Times New Roman"/>
          <w:bCs/>
          <w:color w:val="222222"/>
          <w:sz w:val="24"/>
          <w:szCs w:val="24"/>
          <w:shd w:val="clear" w:color="auto" w:fill="FFFFFF"/>
        </w:rPr>
        <w:t>better</w:t>
      </w:r>
      <w:r w:rsidR="00147043" w:rsidRPr="00147043">
        <w:rPr>
          <w:rFonts w:ascii="Times New Roman" w:hAnsi="Times New Roman"/>
          <w:color w:val="222222"/>
          <w:sz w:val="24"/>
          <w:szCs w:val="24"/>
          <w:shd w:val="clear" w:color="auto" w:fill="FFFFFF"/>
        </w:rPr>
        <w:t>.</w:t>
      </w:r>
      <w:r w:rsidR="00890E3E">
        <w:rPr>
          <w:rFonts w:ascii="Times New Roman" w:hAnsi="Times New Roman"/>
          <w:color w:val="222222"/>
          <w:sz w:val="24"/>
          <w:szCs w:val="24"/>
          <w:shd w:val="clear" w:color="auto" w:fill="FFFFFF"/>
        </w:rPr>
        <w:t xml:space="preserve">it can also help you become a better person which then becomes like a disease. If </w:t>
      </w:r>
      <w:r w:rsidR="00675A6A">
        <w:rPr>
          <w:rFonts w:ascii="Times New Roman" w:hAnsi="Times New Roman"/>
          <w:color w:val="222222"/>
          <w:sz w:val="24"/>
          <w:szCs w:val="24"/>
          <w:shd w:val="clear" w:color="auto" w:fill="FFFFFF"/>
        </w:rPr>
        <w:t>you’re</w:t>
      </w:r>
      <w:r w:rsidR="00890E3E">
        <w:rPr>
          <w:rFonts w:ascii="Times New Roman" w:hAnsi="Times New Roman"/>
          <w:color w:val="222222"/>
          <w:sz w:val="24"/>
          <w:szCs w:val="24"/>
          <w:shd w:val="clear" w:color="auto" w:fill="FFFFFF"/>
        </w:rPr>
        <w:t xml:space="preserve"> happy and active then eventually it will rub off on the people around you.</w:t>
      </w:r>
    </w:p>
    <w:p w14:paraId="7DCAD3D4" w14:textId="1D3B4BF3" w:rsidR="00D76AFF" w:rsidRPr="00147043" w:rsidRDefault="00D76AFF" w:rsidP="00676158">
      <w:pPr>
        <w:pStyle w:val="ListParagraph"/>
        <w:widowControl w:val="0"/>
        <w:autoSpaceDE w:val="0"/>
        <w:autoSpaceDN w:val="0"/>
        <w:adjustRightInd w:val="0"/>
        <w:spacing w:after="100" w:afterAutospacing="1"/>
        <w:rPr>
          <w:rFonts w:ascii="Times New Roman" w:eastAsia="Times New Roman" w:hAnsi="Times New Roman"/>
          <w:b/>
          <w:sz w:val="24"/>
          <w:szCs w:val="24"/>
        </w:rPr>
      </w:pPr>
      <w:r w:rsidRPr="00147043">
        <w:rPr>
          <w:rFonts w:ascii="Times New Roman" w:eastAsia="Times New Roman" w:hAnsi="Times New Roman"/>
          <w:b/>
          <w:sz w:val="24"/>
          <w:szCs w:val="24"/>
        </w:rPr>
        <w:t>Improves problem solving skills</w:t>
      </w:r>
      <w:r w:rsidR="00147043">
        <w:rPr>
          <w:rFonts w:ascii="Times New Roman" w:eastAsia="Times New Roman" w:hAnsi="Times New Roman"/>
          <w:b/>
          <w:sz w:val="24"/>
          <w:szCs w:val="24"/>
        </w:rPr>
        <w:t xml:space="preserve"> – </w:t>
      </w:r>
      <w:r w:rsidR="00147043" w:rsidRPr="00147043">
        <w:rPr>
          <w:rFonts w:ascii="Times New Roman" w:eastAsia="Times New Roman" w:hAnsi="Times New Roman"/>
          <w:sz w:val="24"/>
          <w:szCs w:val="24"/>
        </w:rPr>
        <w:t>having good problem solving skills can help you get out of tricky situations and helps you overcome risks</w:t>
      </w:r>
      <w:r w:rsidR="00890E3E">
        <w:rPr>
          <w:rFonts w:ascii="Times New Roman" w:eastAsia="Times New Roman" w:hAnsi="Times New Roman"/>
          <w:sz w:val="24"/>
          <w:szCs w:val="24"/>
        </w:rPr>
        <w:t>, especially in life, problem solving skills help you last a bit longer and know how to keep going without being halted by a problem or issue.</w:t>
      </w:r>
    </w:p>
    <w:p w14:paraId="42E47EF8" w14:textId="7AE4EC41" w:rsidR="00D76AFF" w:rsidRDefault="00D76AFF" w:rsidP="00676158">
      <w:pPr>
        <w:pStyle w:val="ListParagraph"/>
        <w:widowControl w:val="0"/>
        <w:autoSpaceDE w:val="0"/>
        <w:autoSpaceDN w:val="0"/>
        <w:adjustRightInd w:val="0"/>
        <w:spacing w:after="100" w:afterAutospacing="1"/>
        <w:rPr>
          <w:rFonts w:ascii="Times New Roman" w:eastAsia="Times New Roman" w:hAnsi="Times New Roman"/>
          <w:sz w:val="24"/>
          <w:szCs w:val="24"/>
        </w:rPr>
      </w:pPr>
      <w:r w:rsidRPr="00147043">
        <w:rPr>
          <w:rFonts w:ascii="Times New Roman" w:eastAsia="Times New Roman" w:hAnsi="Times New Roman"/>
          <w:b/>
          <w:sz w:val="24"/>
          <w:szCs w:val="24"/>
        </w:rPr>
        <w:t>Better social skills</w:t>
      </w:r>
      <w:r w:rsidR="00147043">
        <w:rPr>
          <w:rFonts w:ascii="Times New Roman" w:eastAsia="Times New Roman" w:hAnsi="Times New Roman"/>
          <w:sz w:val="24"/>
          <w:szCs w:val="24"/>
        </w:rPr>
        <w:t xml:space="preserve"> – having good social skills can help you improve relationships with people and also reduce stress and anxiety.</w:t>
      </w:r>
      <w:r w:rsidR="00890E3E">
        <w:rPr>
          <w:rFonts w:ascii="Times New Roman" w:eastAsia="Times New Roman" w:hAnsi="Times New Roman"/>
          <w:sz w:val="24"/>
          <w:szCs w:val="24"/>
        </w:rPr>
        <w:t xml:space="preserve"> It can also help you be more presentable as a person and easier to talk to when being involved in group activities and also helps you make a better impression when in an interview.</w:t>
      </w:r>
    </w:p>
    <w:p w14:paraId="5EC838E1" w14:textId="77777777" w:rsidR="00921E4B" w:rsidRDefault="00D76AFF" w:rsidP="00676158">
      <w:pPr>
        <w:pStyle w:val="ListParagraph"/>
        <w:widowControl w:val="0"/>
        <w:autoSpaceDE w:val="0"/>
        <w:autoSpaceDN w:val="0"/>
        <w:adjustRightInd w:val="0"/>
        <w:spacing w:after="100" w:afterAutospacing="1"/>
        <w:rPr>
          <w:rFonts w:ascii="Times New Roman" w:eastAsia="Times New Roman" w:hAnsi="Times New Roman"/>
          <w:sz w:val="24"/>
          <w:szCs w:val="24"/>
        </w:rPr>
      </w:pPr>
      <w:r w:rsidRPr="00801346">
        <w:rPr>
          <w:rFonts w:ascii="Times New Roman" w:eastAsia="Times New Roman" w:hAnsi="Times New Roman"/>
          <w:b/>
          <w:sz w:val="24"/>
          <w:szCs w:val="24"/>
        </w:rPr>
        <w:t>Increases environmental awareness</w:t>
      </w:r>
      <w:r w:rsidR="00801346">
        <w:rPr>
          <w:rFonts w:ascii="Times New Roman" w:eastAsia="Times New Roman" w:hAnsi="Times New Roman"/>
          <w:sz w:val="24"/>
          <w:szCs w:val="24"/>
        </w:rPr>
        <w:t xml:space="preserve"> – having good EA can help realise how your actions effect the world around us and help us find out a solution to protecting the environment.</w:t>
      </w:r>
      <w:r w:rsidR="00890E3E">
        <w:rPr>
          <w:rFonts w:ascii="Times New Roman" w:eastAsia="Times New Roman" w:hAnsi="Times New Roman"/>
          <w:sz w:val="24"/>
          <w:szCs w:val="24"/>
        </w:rPr>
        <w:t xml:space="preserve"> It also helps us learn what problems to look for so you know what to do to help them and save the environment.</w:t>
      </w:r>
    </w:p>
    <w:p w14:paraId="63820D0C" w14:textId="0D270525" w:rsidR="00D76AFF" w:rsidRDefault="00921E4B" w:rsidP="00676158">
      <w:pPr>
        <w:pStyle w:val="ListParagraph"/>
        <w:widowControl w:val="0"/>
        <w:autoSpaceDE w:val="0"/>
        <w:autoSpaceDN w:val="0"/>
        <w:adjustRightInd w:val="0"/>
        <w:spacing w:after="100" w:afterAutospacing="1"/>
        <w:rPr>
          <w:rFonts w:ascii="Times New Roman" w:eastAsia="Times New Roman" w:hAnsi="Times New Roman"/>
          <w:sz w:val="24"/>
          <w:szCs w:val="24"/>
        </w:rPr>
      </w:pPr>
      <w:r>
        <w:rPr>
          <w:rFonts w:ascii="Times New Roman" w:eastAsia="Times New Roman" w:hAnsi="Times New Roman"/>
          <w:b/>
          <w:sz w:val="24"/>
          <w:szCs w:val="24"/>
        </w:rPr>
        <w:t xml:space="preserve">Get over your fears </w:t>
      </w:r>
      <w:r w:rsidR="00D26E74">
        <w:rPr>
          <w:rFonts w:ascii="Times New Roman" w:eastAsia="Times New Roman" w:hAnsi="Times New Roman"/>
          <w:sz w:val="24"/>
          <w:szCs w:val="24"/>
        </w:rPr>
        <w:t>–</w:t>
      </w:r>
      <w:r>
        <w:rPr>
          <w:rFonts w:ascii="Times New Roman" w:eastAsia="Times New Roman" w:hAnsi="Times New Roman"/>
          <w:sz w:val="24"/>
          <w:szCs w:val="24"/>
        </w:rPr>
        <w:t xml:space="preserve"> </w:t>
      </w:r>
      <w:r w:rsidR="00D26E74">
        <w:rPr>
          <w:rFonts w:ascii="Times New Roman" w:eastAsia="Times New Roman" w:hAnsi="Times New Roman"/>
          <w:sz w:val="24"/>
          <w:szCs w:val="24"/>
        </w:rPr>
        <w:t xml:space="preserve">taking part in Adventurous Activities can give you the chance </w:t>
      </w:r>
      <w:proofErr w:type="spellStart"/>
      <w:r w:rsidR="00D26E74">
        <w:rPr>
          <w:rFonts w:ascii="Times New Roman" w:eastAsia="Times New Roman" w:hAnsi="Times New Roman"/>
          <w:sz w:val="24"/>
          <w:szCs w:val="24"/>
        </w:rPr>
        <w:t>top</w:t>
      </w:r>
      <w:proofErr w:type="spellEnd"/>
      <w:r w:rsidR="00D26E74">
        <w:rPr>
          <w:rFonts w:ascii="Times New Roman" w:eastAsia="Times New Roman" w:hAnsi="Times New Roman"/>
          <w:sz w:val="24"/>
          <w:szCs w:val="24"/>
        </w:rPr>
        <w:t xml:space="preserve"> get over your darkest fears for example, if you are afraid of heights then rock climbing or even coasteering can help you overcome those fears for example in rock climbing, you have the reassurance of the rope holding you on the rock and with coasteering you have the sea to break your fall so you won’t hurt yourself.</w:t>
      </w:r>
    </w:p>
    <w:p w14:paraId="2CFD128B" w14:textId="37CBAC8D" w:rsidR="00D26E74" w:rsidRDefault="00D26E74" w:rsidP="00676158">
      <w:pPr>
        <w:pStyle w:val="ListParagraph"/>
        <w:widowControl w:val="0"/>
        <w:autoSpaceDE w:val="0"/>
        <w:autoSpaceDN w:val="0"/>
        <w:adjustRightInd w:val="0"/>
        <w:spacing w:after="100" w:afterAutospacing="1"/>
        <w:rPr>
          <w:rFonts w:ascii="Times New Roman" w:eastAsia="Times New Roman" w:hAnsi="Times New Roman"/>
          <w:sz w:val="24"/>
          <w:szCs w:val="24"/>
        </w:rPr>
      </w:pPr>
      <w:r>
        <w:rPr>
          <w:rFonts w:ascii="Times New Roman" w:eastAsia="Times New Roman" w:hAnsi="Times New Roman"/>
          <w:b/>
          <w:sz w:val="24"/>
          <w:szCs w:val="24"/>
        </w:rPr>
        <w:t xml:space="preserve">Become strong and fit </w:t>
      </w:r>
      <w:r>
        <w:rPr>
          <w:rFonts w:ascii="Times New Roman" w:eastAsia="Times New Roman" w:hAnsi="Times New Roman"/>
          <w:sz w:val="24"/>
          <w:szCs w:val="24"/>
        </w:rPr>
        <w:t xml:space="preserve">– from taking part in certain adventurous activities, you can improve you level of fitness and become stronger, not just physically but mentally for example. Mountain bike every day or even now and then can improve you fitness and build up your strength in your legs and again with kayaking, it can build up the strength in </w:t>
      </w:r>
      <w:r>
        <w:rPr>
          <w:rFonts w:ascii="Times New Roman" w:eastAsia="Times New Roman" w:hAnsi="Times New Roman"/>
          <w:sz w:val="24"/>
          <w:szCs w:val="24"/>
        </w:rPr>
        <w:lastRenderedPageBreak/>
        <w:t>your core and in your arms.</w:t>
      </w:r>
    </w:p>
    <w:p w14:paraId="1B151DDF" w14:textId="79EE0C42" w:rsidR="00D76AFF" w:rsidRDefault="00D76AFF" w:rsidP="00676158">
      <w:pPr>
        <w:widowControl w:val="0"/>
        <w:autoSpaceDE w:val="0"/>
        <w:autoSpaceDN w:val="0"/>
        <w:adjustRightInd w:val="0"/>
        <w:spacing w:after="100" w:afterAutospacing="1"/>
        <w:ind w:left="360"/>
        <w:rPr>
          <w:rFonts w:ascii="Times New Roman" w:eastAsia="Times New Roman" w:hAnsi="Times New Roman"/>
          <w:sz w:val="24"/>
          <w:szCs w:val="24"/>
        </w:rPr>
      </w:pPr>
      <w:proofErr w:type="gramStart"/>
      <w:r>
        <w:rPr>
          <w:rFonts w:ascii="Times New Roman" w:eastAsia="Times New Roman" w:hAnsi="Times New Roman"/>
          <w:sz w:val="24"/>
          <w:szCs w:val="24"/>
        </w:rPr>
        <w:t>adventurous</w:t>
      </w:r>
      <w:proofErr w:type="gramEnd"/>
      <w:r>
        <w:rPr>
          <w:rFonts w:ascii="Times New Roman" w:eastAsia="Times New Roman" w:hAnsi="Times New Roman"/>
          <w:sz w:val="24"/>
          <w:szCs w:val="24"/>
        </w:rPr>
        <w:t xml:space="preserve"> activities the benefits of outdoor learning are very similar with relation to environmental awarenes</w:t>
      </w:r>
      <w:r w:rsidR="00726AF7">
        <w:rPr>
          <w:rFonts w:ascii="Times New Roman" w:eastAsia="Times New Roman" w:hAnsi="Times New Roman"/>
          <w:sz w:val="24"/>
          <w:szCs w:val="24"/>
        </w:rPr>
        <w:t xml:space="preserve">s and mental health because both subjects involve being outdoors which is always good for the mind and the soul and give you a chance to come back to reality. Below you will see </w:t>
      </w:r>
      <w:r>
        <w:rPr>
          <w:rFonts w:ascii="Times New Roman" w:eastAsia="Times New Roman" w:hAnsi="Times New Roman"/>
          <w:sz w:val="24"/>
          <w:szCs w:val="24"/>
        </w:rPr>
        <w:t xml:space="preserve">the </w:t>
      </w:r>
      <w:r w:rsidR="00726AF7">
        <w:rPr>
          <w:rFonts w:ascii="Times New Roman" w:eastAsia="Times New Roman" w:hAnsi="Times New Roman"/>
          <w:sz w:val="24"/>
          <w:szCs w:val="24"/>
        </w:rPr>
        <w:t>benefits of outdoor learning</w:t>
      </w:r>
      <w:r>
        <w:rPr>
          <w:rFonts w:ascii="Times New Roman" w:eastAsia="Times New Roman" w:hAnsi="Times New Roman"/>
          <w:sz w:val="24"/>
          <w:szCs w:val="24"/>
        </w:rPr>
        <w:t>:</w:t>
      </w:r>
    </w:p>
    <w:p w14:paraId="037E1EAA" w14:textId="3C814C74" w:rsidR="00D76AFF" w:rsidRPr="00D76AFF" w:rsidRDefault="00D76AFF" w:rsidP="00676158">
      <w:pPr>
        <w:pStyle w:val="ListParagraph"/>
        <w:widowControl w:val="0"/>
        <w:autoSpaceDE w:val="0"/>
        <w:autoSpaceDN w:val="0"/>
        <w:adjustRightInd w:val="0"/>
        <w:spacing w:after="100" w:afterAutospacing="1"/>
        <w:ind w:left="1080"/>
        <w:rPr>
          <w:rFonts w:ascii="Times New Roman" w:eastAsia="Times New Roman" w:hAnsi="Times New Roman"/>
          <w:sz w:val="24"/>
          <w:szCs w:val="24"/>
        </w:rPr>
      </w:pPr>
      <w:r w:rsidRPr="00801346">
        <w:rPr>
          <w:rFonts w:ascii="Times New Roman" w:eastAsia="Times New Roman" w:hAnsi="Times New Roman"/>
          <w:b/>
          <w:sz w:val="24"/>
          <w:szCs w:val="24"/>
        </w:rPr>
        <w:t>Improves physical health</w:t>
      </w:r>
      <w:r w:rsidR="00801346">
        <w:rPr>
          <w:rFonts w:ascii="Times New Roman" w:eastAsia="Times New Roman" w:hAnsi="Times New Roman"/>
          <w:sz w:val="24"/>
          <w:szCs w:val="24"/>
        </w:rPr>
        <w:t xml:space="preserve"> – having good physical health can help you become immune to illness and physical injury.</w:t>
      </w:r>
      <w:r w:rsidR="00890E3E">
        <w:rPr>
          <w:rFonts w:ascii="Times New Roman" w:eastAsia="Times New Roman" w:hAnsi="Times New Roman"/>
          <w:sz w:val="24"/>
          <w:szCs w:val="24"/>
        </w:rPr>
        <w:t xml:space="preserve"> It can also help become stronger and fitter so that not only do you look good but you feel more confident about yourself as well</w:t>
      </w:r>
      <w:r w:rsidR="00726AF7">
        <w:rPr>
          <w:rFonts w:ascii="Times New Roman" w:eastAsia="Times New Roman" w:hAnsi="Times New Roman"/>
          <w:sz w:val="24"/>
          <w:szCs w:val="24"/>
        </w:rPr>
        <w:t>, which then helps you to develop other skills and able to achieve better things.</w:t>
      </w:r>
    </w:p>
    <w:p w14:paraId="3FD176E1" w14:textId="31D1D805" w:rsidR="00D76AFF" w:rsidRPr="00801346" w:rsidRDefault="00D76AFF" w:rsidP="00676158">
      <w:pPr>
        <w:pStyle w:val="ListParagraph"/>
        <w:widowControl w:val="0"/>
        <w:autoSpaceDE w:val="0"/>
        <w:autoSpaceDN w:val="0"/>
        <w:adjustRightInd w:val="0"/>
        <w:spacing w:after="100" w:afterAutospacing="1"/>
        <w:ind w:left="1080"/>
        <w:rPr>
          <w:rFonts w:ascii="Times New Roman" w:eastAsia="Times New Roman" w:hAnsi="Times New Roman"/>
          <w:sz w:val="24"/>
          <w:szCs w:val="24"/>
        </w:rPr>
      </w:pPr>
      <w:r w:rsidRPr="00801346">
        <w:rPr>
          <w:rFonts w:ascii="Times New Roman" w:eastAsia="Times New Roman" w:hAnsi="Times New Roman"/>
          <w:b/>
          <w:sz w:val="24"/>
          <w:szCs w:val="24"/>
        </w:rPr>
        <w:t>Keeps a healthy body and healthy mind</w:t>
      </w:r>
      <w:r w:rsidR="00801346">
        <w:rPr>
          <w:rFonts w:ascii="Times New Roman" w:eastAsia="Times New Roman" w:hAnsi="Times New Roman"/>
          <w:sz w:val="24"/>
          <w:szCs w:val="24"/>
        </w:rPr>
        <w:t xml:space="preserve"> – </w:t>
      </w:r>
      <w:r w:rsidR="00801346" w:rsidRPr="00801346">
        <w:rPr>
          <w:rFonts w:ascii="Times New Roman" w:eastAsia="Times New Roman" w:hAnsi="Times New Roman"/>
          <w:sz w:val="24"/>
          <w:szCs w:val="24"/>
        </w:rPr>
        <w:t xml:space="preserve">having a healthy body and mind </w:t>
      </w:r>
      <w:r w:rsidR="00801346" w:rsidRPr="00801346">
        <w:rPr>
          <w:rFonts w:ascii="Times New Roman" w:hAnsi="Times New Roman"/>
          <w:color w:val="222222"/>
          <w:sz w:val="24"/>
          <w:szCs w:val="24"/>
          <w:shd w:val="clear" w:color="auto" w:fill="FFFFFF"/>
        </w:rPr>
        <w:t>can greatly boost our chances of achieving what we want in life, including a fitter, </w:t>
      </w:r>
      <w:r w:rsidR="00801346" w:rsidRPr="00801346">
        <w:rPr>
          <w:rFonts w:ascii="Times New Roman" w:hAnsi="Times New Roman"/>
          <w:bCs/>
          <w:color w:val="222222"/>
          <w:sz w:val="24"/>
          <w:szCs w:val="24"/>
          <w:shd w:val="clear" w:color="auto" w:fill="FFFFFF"/>
        </w:rPr>
        <w:t>healthier lifestyle</w:t>
      </w:r>
      <w:r w:rsidR="00801346" w:rsidRPr="00801346">
        <w:rPr>
          <w:rFonts w:ascii="Times New Roman" w:hAnsi="Times New Roman"/>
          <w:color w:val="222222"/>
          <w:sz w:val="24"/>
          <w:szCs w:val="24"/>
          <w:shd w:val="clear" w:color="auto" w:fill="FFFFFF"/>
        </w:rPr>
        <w:t>.</w:t>
      </w:r>
      <w:r w:rsidR="00890E3E">
        <w:rPr>
          <w:rFonts w:ascii="Times New Roman" w:hAnsi="Times New Roman"/>
          <w:color w:val="222222"/>
          <w:sz w:val="24"/>
          <w:szCs w:val="24"/>
          <w:shd w:val="clear" w:color="auto" w:fill="FFFFFF"/>
        </w:rPr>
        <w:t xml:space="preserve"> A healthy body and mind can also boost our chances of living and lasting longer as human beings.</w:t>
      </w:r>
    </w:p>
    <w:p w14:paraId="14CC2B45" w14:textId="09E9110D" w:rsidR="00D76AFF" w:rsidRDefault="00D76AFF" w:rsidP="00676158">
      <w:pPr>
        <w:pStyle w:val="ListParagraph"/>
        <w:widowControl w:val="0"/>
        <w:autoSpaceDE w:val="0"/>
        <w:autoSpaceDN w:val="0"/>
        <w:adjustRightInd w:val="0"/>
        <w:spacing w:after="100" w:afterAutospacing="1"/>
        <w:ind w:left="1080"/>
        <w:rPr>
          <w:rFonts w:ascii="Times New Roman" w:eastAsia="Times New Roman" w:hAnsi="Times New Roman"/>
          <w:sz w:val="24"/>
          <w:szCs w:val="24"/>
        </w:rPr>
      </w:pPr>
      <w:r w:rsidRPr="00801346">
        <w:rPr>
          <w:rFonts w:ascii="Times New Roman" w:eastAsia="Times New Roman" w:hAnsi="Times New Roman"/>
          <w:b/>
          <w:sz w:val="24"/>
          <w:szCs w:val="24"/>
        </w:rPr>
        <w:t>Respect of nature awareness</w:t>
      </w:r>
      <w:r w:rsidR="00801346">
        <w:rPr>
          <w:rFonts w:ascii="Times New Roman" w:eastAsia="Times New Roman" w:hAnsi="Times New Roman"/>
          <w:sz w:val="24"/>
          <w:szCs w:val="24"/>
        </w:rPr>
        <w:t xml:space="preserve"> – this can help us respect and protect nature and the living things around us as well as ourselves</w:t>
      </w:r>
      <w:r w:rsidR="00890E3E">
        <w:rPr>
          <w:rFonts w:ascii="Times New Roman" w:eastAsia="Times New Roman" w:hAnsi="Times New Roman"/>
          <w:sz w:val="24"/>
          <w:szCs w:val="24"/>
        </w:rPr>
        <w:t xml:space="preserve">. Nature awareness is also a good benefit because it teaches us how to protect and preserve nature so that it can last longer and become healthier. </w:t>
      </w:r>
    </w:p>
    <w:p w14:paraId="4BDF5403" w14:textId="0C1640F0" w:rsidR="00D76AFF" w:rsidRPr="00801346" w:rsidRDefault="00D76AFF" w:rsidP="00676158">
      <w:pPr>
        <w:pStyle w:val="ListParagraph"/>
        <w:widowControl w:val="0"/>
        <w:autoSpaceDE w:val="0"/>
        <w:autoSpaceDN w:val="0"/>
        <w:adjustRightInd w:val="0"/>
        <w:spacing w:after="100" w:afterAutospacing="1"/>
        <w:ind w:left="1080"/>
        <w:rPr>
          <w:rFonts w:ascii="Times New Roman" w:eastAsia="Times New Roman" w:hAnsi="Times New Roman"/>
          <w:b/>
          <w:sz w:val="24"/>
          <w:szCs w:val="24"/>
        </w:rPr>
      </w:pPr>
      <w:r w:rsidRPr="00801346">
        <w:rPr>
          <w:rFonts w:ascii="Times New Roman" w:eastAsia="Times New Roman" w:hAnsi="Times New Roman"/>
          <w:b/>
          <w:sz w:val="24"/>
          <w:szCs w:val="24"/>
        </w:rPr>
        <w:t>Helps learn to risk assess</w:t>
      </w:r>
      <w:r w:rsidR="00801346">
        <w:rPr>
          <w:rFonts w:ascii="Times New Roman" w:eastAsia="Times New Roman" w:hAnsi="Times New Roman"/>
          <w:b/>
          <w:sz w:val="24"/>
          <w:szCs w:val="24"/>
        </w:rPr>
        <w:t xml:space="preserve"> – </w:t>
      </w:r>
      <w:r w:rsidR="00801346">
        <w:rPr>
          <w:rFonts w:ascii="Times New Roman" w:eastAsia="Times New Roman" w:hAnsi="Times New Roman"/>
          <w:sz w:val="24"/>
          <w:szCs w:val="24"/>
        </w:rPr>
        <w:t>risk assessing can help us protect what we do and how we overcome risks to stop us from injuring ourselves and others around us.</w:t>
      </w:r>
      <w:r w:rsidR="00BC6371">
        <w:rPr>
          <w:rFonts w:ascii="Times New Roman" w:eastAsia="Times New Roman" w:hAnsi="Times New Roman"/>
          <w:sz w:val="24"/>
          <w:szCs w:val="24"/>
        </w:rPr>
        <w:t xml:space="preserve"> Being able to risk asses is a really good skill to have especially if you are going out on </w:t>
      </w:r>
      <w:r w:rsidR="00890E3E">
        <w:rPr>
          <w:rFonts w:ascii="Times New Roman" w:eastAsia="Times New Roman" w:hAnsi="Times New Roman"/>
          <w:sz w:val="24"/>
          <w:szCs w:val="24"/>
        </w:rPr>
        <w:t>an</w:t>
      </w:r>
      <w:r w:rsidR="00BC6371">
        <w:rPr>
          <w:rFonts w:ascii="Times New Roman" w:eastAsia="Times New Roman" w:hAnsi="Times New Roman"/>
          <w:sz w:val="24"/>
          <w:szCs w:val="24"/>
        </w:rPr>
        <w:t xml:space="preserve"> expedition on your own or with a group. It comes in handy if not everything goes to plan and you need a plan be or a counter measure in place so that you can get back on track. </w:t>
      </w:r>
    </w:p>
    <w:p w14:paraId="0CF10505" w14:textId="47FD69B5" w:rsidR="00D76AFF" w:rsidRDefault="00147043" w:rsidP="00676158">
      <w:pPr>
        <w:pStyle w:val="ListParagraph"/>
        <w:widowControl w:val="0"/>
        <w:autoSpaceDE w:val="0"/>
        <w:autoSpaceDN w:val="0"/>
        <w:adjustRightInd w:val="0"/>
        <w:spacing w:after="100" w:afterAutospacing="1"/>
        <w:ind w:left="1080"/>
        <w:rPr>
          <w:rFonts w:ascii="Times New Roman" w:hAnsi="Times New Roman"/>
          <w:color w:val="222222"/>
          <w:sz w:val="24"/>
          <w:szCs w:val="24"/>
          <w:shd w:val="clear" w:color="auto" w:fill="FFFFFF"/>
        </w:rPr>
      </w:pPr>
      <w:r w:rsidRPr="00801346">
        <w:rPr>
          <w:rFonts w:ascii="Times New Roman" w:eastAsia="Times New Roman" w:hAnsi="Times New Roman"/>
          <w:b/>
          <w:sz w:val="24"/>
          <w:szCs w:val="24"/>
        </w:rPr>
        <w:t>Develops imagination</w:t>
      </w:r>
      <w:r w:rsidR="00801346">
        <w:rPr>
          <w:rFonts w:ascii="Times New Roman" w:eastAsia="Times New Roman" w:hAnsi="Times New Roman"/>
          <w:sz w:val="24"/>
          <w:szCs w:val="24"/>
        </w:rPr>
        <w:t xml:space="preserve"> </w:t>
      </w:r>
      <w:r w:rsidR="00675A6A">
        <w:rPr>
          <w:rFonts w:ascii="Times New Roman" w:eastAsia="Times New Roman" w:hAnsi="Times New Roman"/>
          <w:sz w:val="24"/>
          <w:szCs w:val="24"/>
        </w:rPr>
        <w:t>–</w:t>
      </w:r>
      <w:r w:rsidR="00801346" w:rsidRPr="00801346">
        <w:rPr>
          <w:rFonts w:ascii="Times New Roman" w:eastAsia="Times New Roman" w:hAnsi="Times New Roman"/>
          <w:sz w:val="24"/>
          <w:szCs w:val="24"/>
        </w:rPr>
        <w:t xml:space="preserve"> </w:t>
      </w:r>
      <w:r w:rsidR="00675A6A">
        <w:rPr>
          <w:rFonts w:ascii="Times New Roman" w:eastAsia="Times New Roman" w:hAnsi="Times New Roman"/>
          <w:sz w:val="24"/>
          <w:szCs w:val="24"/>
        </w:rPr>
        <w:t xml:space="preserve">having a good strong imagination </w:t>
      </w:r>
      <w:r w:rsidR="00801346" w:rsidRPr="00801346">
        <w:rPr>
          <w:rFonts w:ascii="Times New Roman" w:hAnsi="Times New Roman"/>
          <w:color w:val="222222"/>
          <w:sz w:val="24"/>
          <w:szCs w:val="24"/>
          <w:shd w:val="clear" w:color="auto" w:fill="FFFFFF"/>
        </w:rPr>
        <w:t>decrease</w:t>
      </w:r>
      <w:r w:rsidR="00675A6A">
        <w:rPr>
          <w:rFonts w:ascii="Times New Roman" w:hAnsi="Times New Roman"/>
          <w:color w:val="222222"/>
          <w:sz w:val="24"/>
          <w:szCs w:val="24"/>
          <w:shd w:val="clear" w:color="auto" w:fill="FFFFFF"/>
        </w:rPr>
        <w:t>s</w:t>
      </w:r>
      <w:r w:rsidR="00801346" w:rsidRPr="00801346">
        <w:rPr>
          <w:rFonts w:ascii="Times New Roman" w:hAnsi="Times New Roman"/>
          <w:color w:val="222222"/>
          <w:sz w:val="24"/>
          <w:szCs w:val="24"/>
          <w:shd w:val="clear" w:color="auto" w:fill="FFFFFF"/>
        </w:rPr>
        <w:t xml:space="preserve"> stress levels as it encourages problem solving and the possibility of positive outcomes and solutions</w:t>
      </w:r>
      <w:r w:rsidR="00801346">
        <w:rPr>
          <w:rFonts w:ascii="Times New Roman" w:hAnsi="Times New Roman"/>
          <w:color w:val="222222"/>
          <w:sz w:val="24"/>
          <w:szCs w:val="24"/>
          <w:shd w:val="clear" w:color="auto" w:fill="FFFFFF"/>
        </w:rPr>
        <w:t>.</w:t>
      </w:r>
      <w:r w:rsidR="00675A6A">
        <w:rPr>
          <w:rFonts w:ascii="Times New Roman" w:hAnsi="Times New Roman"/>
          <w:color w:val="222222"/>
          <w:sz w:val="24"/>
          <w:szCs w:val="24"/>
          <w:shd w:val="clear" w:color="auto" w:fill="FFFFFF"/>
        </w:rPr>
        <w:t xml:space="preserve"> A good imagination can also help you discover new ideas and become better at problem solving in life.</w:t>
      </w:r>
      <w:r w:rsidR="00726AF7">
        <w:rPr>
          <w:rFonts w:ascii="Times New Roman" w:hAnsi="Times New Roman"/>
          <w:color w:val="222222"/>
          <w:sz w:val="24"/>
          <w:szCs w:val="24"/>
          <w:shd w:val="clear" w:color="auto" w:fill="FFFFFF"/>
        </w:rPr>
        <w:t xml:space="preserve"> It is always good for a child to have a good strong imagination so that they can learn and grow at a decent pace.</w:t>
      </w:r>
    </w:p>
    <w:p w14:paraId="5FCD2FE6" w14:textId="77777777" w:rsidR="00890106" w:rsidRDefault="00890106" w:rsidP="00676158">
      <w:pPr>
        <w:pStyle w:val="ListParagraph"/>
        <w:widowControl w:val="0"/>
        <w:autoSpaceDE w:val="0"/>
        <w:autoSpaceDN w:val="0"/>
        <w:adjustRightInd w:val="0"/>
        <w:spacing w:after="100" w:afterAutospacing="1"/>
        <w:ind w:left="1080"/>
        <w:rPr>
          <w:rFonts w:ascii="Times New Roman" w:hAnsi="Times New Roman"/>
          <w:color w:val="222222"/>
          <w:sz w:val="24"/>
          <w:szCs w:val="24"/>
          <w:shd w:val="clear" w:color="auto" w:fill="FFFFFF"/>
        </w:rPr>
      </w:pPr>
    </w:p>
    <w:p w14:paraId="46E06358" w14:textId="453777FA" w:rsidR="00890106" w:rsidRPr="00890106" w:rsidRDefault="00890106" w:rsidP="00676158">
      <w:pPr>
        <w:pStyle w:val="ListParagraph"/>
        <w:widowControl w:val="0"/>
        <w:autoSpaceDE w:val="0"/>
        <w:autoSpaceDN w:val="0"/>
        <w:adjustRightInd w:val="0"/>
        <w:spacing w:after="100" w:afterAutospacing="1"/>
        <w:ind w:left="1080"/>
        <w:rPr>
          <w:rFonts w:ascii="Times New Roman" w:hAnsi="Times New Roman"/>
          <w:color w:val="222222"/>
          <w:sz w:val="24"/>
          <w:szCs w:val="24"/>
          <w:shd w:val="clear" w:color="auto" w:fill="FFFFFF"/>
        </w:rPr>
      </w:pPr>
      <w:r>
        <w:rPr>
          <w:rFonts w:ascii="Times New Roman" w:eastAsia="Times New Roman" w:hAnsi="Times New Roman"/>
          <w:b/>
          <w:sz w:val="24"/>
          <w:szCs w:val="24"/>
        </w:rPr>
        <w:t>Gives you a place to go</w:t>
      </w:r>
      <w:r>
        <w:rPr>
          <w:rFonts w:ascii="Times New Roman" w:eastAsia="Times New Roman" w:hAnsi="Times New Roman"/>
          <w:sz w:val="24"/>
          <w:szCs w:val="24"/>
        </w:rPr>
        <w:t>: b</w:t>
      </w:r>
      <w:r w:rsidRPr="00890106">
        <w:rPr>
          <w:rFonts w:ascii="Times New Roman" w:eastAsia="Times New Roman" w:hAnsi="Times New Roman"/>
          <w:sz w:val="24"/>
          <w:szCs w:val="24"/>
        </w:rPr>
        <w:t>y this I mean it gives you a place to go when you need to clear</w:t>
      </w:r>
      <w:r>
        <w:rPr>
          <w:rFonts w:ascii="Times New Roman" w:eastAsia="Times New Roman" w:hAnsi="Times New Roman"/>
          <w:sz w:val="24"/>
          <w:szCs w:val="24"/>
        </w:rPr>
        <w:t xml:space="preserve"> you heard. Outdoor learning teaches you about the outdoors which means if you are having a stressful</w:t>
      </w:r>
      <w:r w:rsidR="00676158">
        <w:rPr>
          <w:rFonts w:ascii="Times New Roman" w:eastAsia="Times New Roman" w:hAnsi="Times New Roman"/>
          <w:sz w:val="24"/>
          <w:szCs w:val="24"/>
        </w:rPr>
        <w:t xml:space="preserve"> day then </w:t>
      </w:r>
      <w:r>
        <w:rPr>
          <w:rFonts w:ascii="Times New Roman" w:eastAsia="Times New Roman" w:hAnsi="Times New Roman"/>
          <w:sz w:val="24"/>
          <w:szCs w:val="24"/>
        </w:rPr>
        <w:t xml:space="preserve">you need to get some fresh air then you can go outside </w:t>
      </w:r>
      <w:r>
        <w:rPr>
          <w:rFonts w:ascii="Times New Roman" w:eastAsia="Times New Roman" w:hAnsi="Times New Roman"/>
          <w:sz w:val="24"/>
          <w:szCs w:val="24"/>
        </w:rPr>
        <w:lastRenderedPageBreak/>
        <w:t>and outdoor learning teaches about how it helps to clear your head and why it’s good to get fresh air in your lungs.</w:t>
      </w:r>
    </w:p>
    <w:p w14:paraId="4E39B916" w14:textId="73D6D806" w:rsidR="00AC348F" w:rsidRPr="00AC348F" w:rsidRDefault="00AC348F" w:rsidP="00676158">
      <w:pPr>
        <w:shd w:val="clear" w:color="auto" w:fill="FFFFFF"/>
        <w:spacing w:after="225"/>
        <w:ind w:right="0"/>
        <w:outlineLvl w:val="0"/>
        <w:rPr>
          <w:rFonts w:ascii="Times New Roman" w:eastAsia="Times New Roman" w:hAnsi="Times New Roman" w:cs="Times New Roman"/>
          <w:color w:val="181818"/>
          <w:kern w:val="36"/>
          <w:sz w:val="24"/>
          <w:szCs w:val="24"/>
          <w:lang w:eastAsia="en-GB"/>
        </w:rPr>
      </w:pPr>
      <w:r w:rsidRPr="00AC348F">
        <w:rPr>
          <w:rFonts w:ascii="Times New Roman" w:eastAsia="Times New Roman" w:hAnsi="Times New Roman" w:cs="Times New Roman"/>
          <w:i/>
          <w:color w:val="181818"/>
          <w:kern w:val="36"/>
          <w:sz w:val="24"/>
          <w:szCs w:val="24"/>
          <w:lang w:eastAsia="en-GB"/>
        </w:rPr>
        <w:t>“...the more risks you allow children to take, the better they learn to take care of themselves. If you never let them take any risks, then I believe they become very prone to injury”</w:t>
      </w:r>
      <w:r>
        <w:rPr>
          <w:rFonts w:ascii="Times New Roman" w:eastAsia="Times New Roman" w:hAnsi="Times New Roman" w:cs="Times New Roman"/>
          <w:color w:val="181818"/>
          <w:kern w:val="36"/>
          <w:sz w:val="24"/>
          <w:szCs w:val="24"/>
          <w:lang w:eastAsia="en-GB"/>
        </w:rPr>
        <w:t xml:space="preserve"> (Roald Dahl) </w:t>
      </w:r>
    </w:p>
    <w:p w14:paraId="4C2E8816" w14:textId="3F6155A0" w:rsidR="00BC6371" w:rsidRPr="00AC348F" w:rsidRDefault="00553AEA" w:rsidP="00676158">
      <w:pPr>
        <w:widowControl w:val="0"/>
        <w:autoSpaceDE w:val="0"/>
        <w:autoSpaceDN w:val="0"/>
        <w:adjustRightInd w:val="0"/>
        <w:spacing w:after="100" w:afterAutospacing="1"/>
        <w:rPr>
          <w:rFonts w:ascii="Times New Roman" w:hAnsi="Times New Roman"/>
          <w:sz w:val="24"/>
          <w:szCs w:val="24"/>
        </w:rPr>
      </w:pPr>
      <w:r w:rsidRPr="00AC348F">
        <w:rPr>
          <w:rFonts w:ascii="Times New Roman" w:hAnsi="Times New Roman"/>
          <w:sz w:val="24"/>
          <w:szCs w:val="24"/>
        </w:rPr>
        <w:t>Most of the benefits of adventurous activities and outdoor learning include a lot of health benefits and that’s why learning outside about the environment is really good to teach children from a young age so they can grow up protecting the environment so that we can decrease problems like global warming and killing nature due to the amount of rubbish lying about.</w:t>
      </w:r>
    </w:p>
    <w:p w14:paraId="1B33ACD1" w14:textId="4E9F3AB2" w:rsidR="00801346" w:rsidRDefault="00BC6371" w:rsidP="00676158">
      <w:pPr>
        <w:widowControl w:val="0"/>
        <w:autoSpaceDE w:val="0"/>
        <w:autoSpaceDN w:val="0"/>
        <w:adjustRightInd w:val="0"/>
        <w:spacing w:after="100" w:afterAutospacing="1"/>
        <w:jc w:val="both"/>
        <w:rPr>
          <w:rFonts w:ascii="Times New Roman" w:hAnsi="Times New Roman"/>
          <w:sz w:val="24"/>
          <w:szCs w:val="24"/>
        </w:rPr>
      </w:pPr>
      <w:r w:rsidRPr="00AC348F">
        <w:rPr>
          <w:rFonts w:ascii="Times New Roman" w:hAnsi="Times New Roman"/>
          <w:sz w:val="24"/>
          <w:szCs w:val="24"/>
        </w:rPr>
        <w:t>When I was young my mam and I would take the dogs out for regular walks so I could experience nature firs</w:t>
      </w:r>
      <w:r w:rsidR="00726AF7">
        <w:rPr>
          <w:rFonts w:ascii="Times New Roman" w:hAnsi="Times New Roman"/>
          <w:sz w:val="24"/>
          <w:szCs w:val="24"/>
        </w:rPr>
        <w:t>t</w:t>
      </w:r>
      <w:r w:rsidRPr="00AC348F">
        <w:rPr>
          <w:rFonts w:ascii="Times New Roman" w:hAnsi="Times New Roman"/>
          <w:sz w:val="24"/>
          <w:szCs w:val="24"/>
        </w:rPr>
        <w:t xml:space="preserve"> hand and</w:t>
      </w:r>
      <w:r w:rsidR="00726AF7">
        <w:rPr>
          <w:rFonts w:ascii="Times New Roman" w:hAnsi="Times New Roman"/>
          <w:sz w:val="24"/>
          <w:szCs w:val="24"/>
        </w:rPr>
        <w:t xml:space="preserve"> this helped me</w:t>
      </w:r>
      <w:r w:rsidRPr="00AC348F">
        <w:rPr>
          <w:rFonts w:ascii="Times New Roman" w:hAnsi="Times New Roman"/>
          <w:sz w:val="24"/>
          <w:szCs w:val="24"/>
        </w:rPr>
        <w:t xml:space="preserve"> become interested in being outdoors. From walking the dogs when I was young, it made me fall in love with the outdoors, not because I loved to walk the dogs but because I love to discover new places and realise how extraordinary our world is. This is why it is so important that we teach kids to feel the same way I do. Okay not everyone feels the same, but if we do not act to preserve </w:t>
      </w:r>
      <w:r w:rsidR="00726AF7">
        <w:rPr>
          <w:rFonts w:ascii="Times New Roman" w:hAnsi="Times New Roman"/>
          <w:sz w:val="24"/>
          <w:szCs w:val="24"/>
        </w:rPr>
        <w:t>and teach</w:t>
      </w:r>
      <w:r w:rsidRPr="00AC348F">
        <w:rPr>
          <w:rFonts w:ascii="Times New Roman" w:hAnsi="Times New Roman"/>
          <w:sz w:val="24"/>
          <w:szCs w:val="24"/>
        </w:rPr>
        <w:t xml:space="preserve"> others to preserve the outdoors then we might not have a world to live in.</w:t>
      </w:r>
      <w:r w:rsidR="00726AF7">
        <w:rPr>
          <w:rFonts w:ascii="Times New Roman" w:hAnsi="Times New Roman"/>
          <w:sz w:val="24"/>
          <w:szCs w:val="24"/>
        </w:rPr>
        <w:t xml:space="preserve"> this experience helped me lean about self-realisation and even now I go for regular walks to clear my head.</w:t>
      </w:r>
    </w:p>
    <w:p w14:paraId="7F5F1D77" w14:textId="77777777" w:rsidR="00726AF7" w:rsidRDefault="00D26E74" w:rsidP="00676158">
      <w:pPr>
        <w:widowControl w:val="0"/>
        <w:autoSpaceDE w:val="0"/>
        <w:autoSpaceDN w:val="0"/>
        <w:adjustRightInd w:val="0"/>
        <w:spacing w:after="100" w:afterAutospacing="1"/>
        <w:jc w:val="both"/>
        <w:rPr>
          <w:rFonts w:ascii="Times New Roman" w:hAnsi="Times New Roman"/>
          <w:sz w:val="28"/>
          <w:szCs w:val="28"/>
        </w:rPr>
      </w:pPr>
      <w:r w:rsidRPr="00D26E74">
        <w:rPr>
          <w:rFonts w:ascii="Times New Roman" w:hAnsi="Times New Roman"/>
          <w:sz w:val="28"/>
          <w:szCs w:val="28"/>
        </w:rPr>
        <w:t xml:space="preserve">Conclusion </w:t>
      </w:r>
      <w:r>
        <w:rPr>
          <w:rFonts w:ascii="Times New Roman" w:hAnsi="Times New Roman"/>
          <w:sz w:val="28"/>
          <w:szCs w:val="28"/>
        </w:rPr>
        <w:t xml:space="preserve">                                                                                                                                       </w:t>
      </w:r>
      <w:r w:rsidR="00726AF7">
        <w:rPr>
          <w:rFonts w:ascii="Times New Roman" w:hAnsi="Times New Roman"/>
          <w:sz w:val="28"/>
          <w:szCs w:val="28"/>
        </w:rPr>
        <w:t xml:space="preserve">    </w:t>
      </w:r>
    </w:p>
    <w:p w14:paraId="3A0E4C35" w14:textId="042A0095" w:rsidR="00921E4B" w:rsidRDefault="00726AF7" w:rsidP="00676158">
      <w:pPr>
        <w:widowControl w:val="0"/>
        <w:autoSpaceDE w:val="0"/>
        <w:autoSpaceDN w:val="0"/>
        <w:adjustRightInd w:val="0"/>
        <w:spacing w:after="100" w:afterAutospacing="1"/>
        <w:jc w:val="both"/>
        <w:rPr>
          <w:rFonts w:ascii="Times New Roman" w:hAnsi="Times New Roman"/>
          <w:sz w:val="24"/>
          <w:szCs w:val="24"/>
        </w:rPr>
      </w:pPr>
      <w:r>
        <w:rPr>
          <w:rFonts w:ascii="Times New Roman" w:hAnsi="Times New Roman"/>
          <w:sz w:val="24"/>
          <w:szCs w:val="24"/>
        </w:rPr>
        <w:t xml:space="preserve">In </w:t>
      </w:r>
      <w:r w:rsidR="00D26E74">
        <w:rPr>
          <w:rFonts w:ascii="Times New Roman" w:hAnsi="Times New Roman"/>
          <w:sz w:val="24"/>
          <w:szCs w:val="24"/>
        </w:rPr>
        <w:t xml:space="preserve">this essay I have included some of the key definitions of physical </w:t>
      </w:r>
      <w:r>
        <w:rPr>
          <w:rFonts w:ascii="Times New Roman" w:hAnsi="Times New Roman"/>
          <w:sz w:val="24"/>
          <w:szCs w:val="24"/>
        </w:rPr>
        <w:t>literacy</w:t>
      </w:r>
      <w:r w:rsidR="00D26E74">
        <w:rPr>
          <w:rFonts w:ascii="Times New Roman" w:hAnsi="Times New Roman"/>
          <w:sz w:val="24"/>
          <w:szCs w:val="24"/>
        </w:rPr>
        <w:t xml:space="preserve"> given by some reliable scores for example Margaret white and Roald Dahl. I have given a mixture of famous quotes and also a little bit of my own opinions and ideas. I have also stated the benefits of both adventurous activities and outdoor learning, stated the health benefits and even the physical benefits of both subjects and again I have included some of my own opinions and ideas, backing them up with my own personal experiences.</w:t>
      </w:r>
    </w:p>
    <w:p w14:paraId="65730097" w14:textId="1D247784" w:rsidR="00726AF7" w:rsidRDefault="00676158" w:rsidP="00676158">
      <w:pPr>
        <w:widowControl w:val="0"/>
        <w:autoSpaceDE w:val="0"/>
        <w:autoSpaceDN w:val="0"/>
        <w:adjustRightInd w:val="0"/>
        <w:spacing w:after="100" w:afterAutospacing="1"/>
        <w:jc w:val="both"/>
        <w:rPr>
          <w:rFonts w:ascii="Times New Roman" w:hAnsi="Times New Roman"/>
          <w:sz w:val="28"/>
          <w:szCs w:val="28"/>
        </w:rPr>
      </w:pPr>
      <w:r>
        <w:rPr>
          <w:rFonts w:ascii="Times New Roman" w:hAnsi="Times New Roman"/>
          <w:sz w:val="28"/>
          <w:szCs w:val="28"/>
        </w:rPr>
        <w:t>Word count</w:t>
      </w:r>
      <w:proofErr w:type="gramStart"/>
      <w:r>
        <w:rPr>
          <w:rFonts w:ascii="Times New Roman" w:hAnsi="Times New Roman"/>
          <w:sz w:val="28"/>
          <w:szCs w:val="28"/>
        </w:rPr>
        <w:t>:1470</w:t>
      </w:r>
      <w:proofErr w:type="gramEnd"/>
    </w:p>
    <w:p w14:paraId="399CAD63" w14:textId="4D2E3648" w:rsidR="00676158" w:rsidRDefault="00676158" w:rsidP="00676158">
      <w:pPr>
        <w:widowControl w:val="0"/>
        <w:autoSpaceDE w:val="0"/>
        <w:autoSpaceDN w:val="0"/>
        <w:adjustRightInd w:val="0"/>
        <w:spacing w:after="100" w:afterAutospacing="1"/>
        <w:jc w:val="both"/>
        <w:rPr>
          <w:rFonts w:ascii="Times New Roman" w:hAnsi="Times New Roman"/>
          <w:sz w:val="28"/>
          <w:szCs w:val="28"/>
        </w:rPr>
      </w:pPr>
    </w:p>
    <w:p w14:paraId="6FBAF398" w14:textId="4A116231" w:rsidR="00676158" w:rsidRPr="00726AF7" w:rsidRDefault="00676158" w:rsidP="00676158">
      <w:pPr>
        <w:widowControl w:val="0"/>
        <w:autoSpaceDE w:val="0"/>
        <w:autoSpaceDN w:val="0"/>
        <w:adjustRightInd w:val="0"/>
        <w:spacing w:after="100" w:afterAutospacing="1"/>
        <w:jc w:val="both"/>
        <w:rPr>
          <w:rFonts w:ascii="Times New Roman" w:hAnsi="Times New Roman"/>
          <w:sz w:val="28"/>
          <w:szCs w:val="28"/>
        </w:rPr>
      </w:pPr>
    </w:p>
    <w:p w14:paraId="2F10DB3D" w14:textId="2E2AC683" w:rsidR="000611A6" w:rsidRPr="00B148EF" w:rsidRDefault="00147043" w:rsidP="00921E4B">
      <w:pPr>
        <w:widowControl w:val="0"/>
        <w:autoSpaceDE w:val="0"/>
        <w:autoSpaceDN w:val="0"/>
        <w:adjustRightInd w:val="0"/>
        <w:spacing w:after="100" w:afterAutospacing="1"/>
        <w:rPr>
          <w:rStyle w:val="Hyperlink"/>
          <w:rFonts w:ascii="Times New Roman" w:eastAsia="Times New Roman" w:hAnsi="Times New Roman" w:cs="Times New Roman"/>
          <w:color w:val="auto"/>
          <w:sz w:val="24"/>
          <w:szCs w:val="24"/>
          <w:u w:val="none"/>
        </w:rPr>
      </w:pPr>
      <w:r w:rsidRPr="00B148EF">
        <w:rPr>
          <w:rFonts w:ascii="Times New Roman" w:eastAsia="Times New Roman" w:hAnsi="Times New Roman" w:cs="Times New Roman"/>
          <w:sz w:val="24"/>
          <w:szCs w:val="24"/>
        </w:rPr>
        <w:lastRenderedPageBreak/>
        <w:t>R</w:t>
      </w:r>
      <w:r w:rsidR="000611A6" w:rsidRPr="00B148EF">
        <w:rPr>
          <w:rFonts w:ascii="Times New Roman" w:eastAsia="Times New Roman" w:hAnsi="Times New Roman" w:cs="Times New Roman"/>
          <w:sz w:val="24"/>
          <w:szCs w:val="24"/>
        </w:rPr>
        <w:t>eferences:</w:t>
      </w:r>
    </w:p>
    <w:p w14:paraId="3D611279" w14:textId="6A0EA681" w:rsidR="00147043" w:rsidRPr="00921E4B" w:rsidRDefault="00921E4B" w:rsidP="00921E4B">
      <w:pPr>
        <w:widowControl w:val="0"/>
        <w:autoSpaceDE w:val="0"/>
        <w:autoSpaceDN w:val="0"/>
        <w:adjustRightInd w:val="0"/>
        <w:spacing w:after="100" w:afterAutospacing="1"/>
        <w:rPr>
          <w:rFonts w:ascii="Times New Roman" w:eastAsia="Times New Roman" w:hAnsi="Times New Roman"/>
          <w:sz w:val="24"/>
          <w:szCs w:val="24"/>
        </w:rPr>
      </w:pPr>
      <w:r>
        <w:rPr>
          <w:rStyle w:val="Hyperlink"/>
          <w:rFonts w:ascii="Times New Roman" w:hAnsi="Times New Roman" w:cs="Times New Roman"/>
          <w:color w:val="auto"/>
          <w:u w:val="none"/>
        </w:rPr>
        <w:t xml:space="preserve">Mind – for better health                                                                                                                                 Available at: </w:t>
      </w:r>
      <w:hyperlink r:id="rId9" w:history="1">
        <w:r w:rsidRPr="00F077E4">
          <w:rPr>
            <w:rStyle w:val="Hyperlink"/>
            <w:rFonts w:ascii="Times New Roman" w:hAnsi="Times New Roman" w:cs="Times New Roman"/>
          </w:rPr>
          <w:t>https://www.mi</w:t>
        </w:r>
        <w:r w:rsidRPr="00F077E4">
          <w:rPr>
            <w:rStyle w:val="Hyperlink"/>
            <w:rFonts w:ascii="Times New Roman" w:hAnsi="Times New Roman" w:cs="Times New Roman"/>
          </w:rPr>
          <w:t>nd.org.uk/information-su</w:t>
        </w:r>
        <w:r w:rsidRPr="00F077E4">
          <w:rPr>
            <w:rStyle w:val="Hyperlink"/>
            <w:rFonts w:ascii="Times New Roman" w:hAnsi="Times New Roman" w:cs="Times New Roman"/>
          </w:rPr>
          <w:t xml:space="preserve">pport/tips-for-everyday-living/wellbeing/#.XKY-ZflKiUk                                                                                                                                                                 </w:t>
        </w:r>
        <w:r w:rsidRPr="00921E4B">
          <w:rPr>
            <w:rStyle w:val="Hyperlink"/>
            <w:rFonts w:ascii="Times New Roman" w:hAnsi="Times New Roman" w:cs="Times New Roman"/>
            <w:color w:val="auto"/>
            <w:u w:val="none"/>
          </w:rPr>
          <w:t>Accessed</w:t>
        </w:r>
      </w:hyperlink>
      <w:r>
        <w:rPr>
          <w:rStyle w:val="Hyperlink"/>
          <w:rFonts w:ascii="Times New Roman" w:hAnsi="Times New Roman" w:cs="Times New Roman"/>
          <w:color w:val="auto"/>
          <w:u w:val="none"/>
        </w:rPr>
        <w:t>: 1</w:t>
      </w:r>
      <w:r w:rsidRPr="00921E4B">
        <w:rPr>
          <w:rStyle w:val="Hyperlink"/>
          <w:rFonts w:ascii="Times New Roman" w:hAnsi="Times New Roman" w:cs="Times New Roman"/>
          <w:color w:val="auto"/>
          <w:u w:val="none"/>
          <w:vertAlign w:val="superscript"/>
        </w:rPr>
        <w:t>st</w:t>
      </w:r>
      <w:r>
        <w:rPr>
          <w:rStyle w:val="Hyperlink"/>
          <w:rFonts w:ascii="Times New Roman" w:hAnsi="Times New Roman" w:cs="Times New Roman"/>
          <w:color w:val="auto"/>
          <w:u w:val="none"/>
        </w:rPr>
        <w:t xml:space="preserve"> April 2019</w:t>
      </w:r>
      <w:r w:rsidR="000E0B52" w:rsidRPr="00921E4B">
        <w:rPr>
          <w:rStyle w:val="Hyperlink"/>
          <w:rFonts w:ascii="Times New Roman" w:hAnsi="Times New Roman" w:cs="Times New Roman"/>
        </w:rPr>
        <w:t xml:space="preserve"> </w:t>
      </w:r>
    </w:p>
    <w:p w14:paraId="02FD4F11" w14:textId="59B6FED0" w:rsidR="00921E4B" w:rsidRPr="00921E4B" w:rsidRDefault="00921E4B" w:rsidP="00921E4B">
      <w:pPr>
        <w:widowControl w:val="0"/>
        <w:autoSpaceDE w:val="0"/>
        <w:autoSpaceDN w:val="0"/>
        <w:adjustRightInd w:val="0"/>
        <w:rPr>
          <w:rStyle w:val="Hyperlink"/>
          <w:rFonts w:ascii="Times New Roman" w:hAnsi="Times New Roman"/>
          <w:color w:val="auto"/>
          <w:u w:val="none"/>
        </w:rPr>
      </w:pPr>
      <w:r w:rsidRPr="00921E4B">
        <w:rPr>
          <w:rStyle w:val="Hyperlink"/>
          <w:rFonts w:ascii="Times New Roman" w:hAnsi="Times New Roman"/>
          <w:color w:val="auto"/>
          <w:u w:val="none"/>
        </w:rPr>
        <w:t xml:space="preserve">Falmouth Boat Hire Cornwall – 7 reasons why outdoor activity is good for you                                                                           Available at: </w:t>
      </w:r>
      <w:hyperlink r:id="rId10" w:history="1">
        <w:r w:rsidR="00147043" w:rsidRPr="00921E4B">
          <w:rPr>
            <w:rStyle w:val="Hyperlink"/>
            <w:rFonts w:ascii="Times New Roman" w:hAnsi="Times New Roman" w:cs="Times New Roman"/>
          </w:rPr>
          <w:t>https://falmou</w:t>
        </w:r>
        <w:r w:rsidR="00147043" w:rsidRPr="00921E4B">
          <w:rPr>
            <w:rStyle w:val="Hyperlink"/>
            <w:rFonts w:ascii="Times New Roman" w:hAnsi="Times New Roman" w:cs="Times New Roman"/>
          </w:rPr>
          <w:t>thboathire.co.uk/7-reasons-why-outdoor-activity-is-good-for-you/</w:t>
        </w:r>
      </w:hyperlink>
      <w:r w:rsidRPr="00921E4B">
        <w:rPr>
          <w:rStyle w:val="Hyperlink"/>
          <w:rFonts w:ascii="Times New Roman" w:hAnsi="Times New Roman"/>
        </w:rPr>
        <w:t xml:space="preserve">                                                        </w:t>
      </w:r>
      <w:r w:rsidRPr="00921E4B">
        <w:rPr>
          <w:rStyle w:val="Hyperlink"/>
          <w:rFonts w:ascii="Times New Roman" w:hAnsi="Times New Roman"/>
          <w:color w:val="auto"/>
          <w:u w:val="none"/>
        </w:rPr>
        <w:t>Accessed: 2</w:t>
      </w:r>
      <w:r w:rsidRPr="00921E4B">
        <w:rPr>
          <w:rStyle w:val="Hyperlink"/>
          <w:rFonts w:ascii="Times New Roman" w:hAnsi="Times New Roman"/>
          <w:color w:val="auto"/>
          <w:u w:val="none"/>
          <w:vertAlign w:val="superscript"/>
        </w:rPr>
        <w:t>nd</w:t>
      </w:r>
      <w:r w:rsidRPr="00921E4B">
        <w:rPr>
          <w:rStyle w:val="Hyperlink"/>
          <w:rFonts w:ascii="Times New Roman" w:hAnsi="Times New Roman"/>
          <w:color w:val="auto"/>
          <w:u w:val="none"/>
        </w:rPr>
        <w:t xml:space="preserve"> April 2019                                                                                                                               </w:t>
      </w:r>
    </w:p>
    <w:p w14:paraId="0B8D4B5F" w14:textId="1BDE1DFA" w:rsidR="00147043" w:rsidRPr="00921E4B" w:rsidRDefault="00921E4B" w:rsidP="00921E4B">
      <w:pPr>
        <w:widowControl w:val="0"/>
        <w:autoSpaceDE w:val="0"/>
        <w:autoSpaceDN w:val="0"/>
        <w:adjustRightInd w:val="0"/>
        <w:rPr>
          <w:rFonts w:ascii="Times New Roman" w:eastAsia="Calibri" w:hAnsi="Times New Roman" w:cs="Times New Roman"/>
        </w:rPr>
      </w:pPr>
      <w:r w:rsidRPr="00921E4B">
        <w:rPr>
          <w:rStyle w:val="Hyperlink"/>
          <w:rFonts w:ascii="Times New Roman" w:hAnsi="Times New Roman"/>
          <w:color w:val="auto"/>
          <w:u w:val="none"/>
        </w:rPr>
        <w:t>the council of learning outside the classroom – Benefits of early years                                                         Available at:</w:t>
      </w:r>
      <w:hyperlink r:id="rId11" w:history="1">
        <w:r w:rsidR="00147043" w:rsidRPr="00921E4B">
          <w:rPr>
            <w:rStyle w:val="Hyperlink"/>
            <w:rFonts w:ascii="Times New Roman" w:hAnsi="Times New Roman" w:cs="Times New Roman"/>
          </w:rPr>
          <w:t>https://ww</w:t>
        </w:r>
        <w:r w:rsidR="00147043" w:rsidRPr="00921E4B">
          <w:rPr>
            <w:rStyle w:val="Hyperlink"/>
            <w:rFonts w:ascii="Times New Roman" w:hAnsi="Times New Roman" w:cs="Times New Roman"/>
          </w:rPr>
          <w:t>w.lotc.org.uk/wp-content/uploads/2010/12/Benefits-for-Early-Years-LOtC-Final-5AUG09.pdf</w:t>
        </w:r>
      </w:hyperlink>
      <w:r w:rsidRPr="00921E4B">
        <w:rPr>
          <w:rStyle w:val="Hyperlink"/>
          <w:rFonts w:ascii="Times New Roman" w:hAnsi="Times New Roman"/>
        </w:rPr>
        <w:t xml:space="preserve">                                                                                                                  </w:t>
      </w:r>
      <w:r>
        <w:rPr>
          <w:rStyle w:val="Hyperlink"/>
          <w:rFonts w:ascii="Times New Roman" w:hAnsi="Times New Roman"/>
        </w:rPr>
        <w:t xml:space="preserve">           </w:t>
      </w:r>
      <w:r w:rsidRPr="00921E4B">
        <w:rPr>
          <w:rStyle w:val="Hyperlink"/>
          <w:rFonts w:ascii="Times New Roman" w:hAnsi="Times New Roman"/>
          <w:color w:val="auto"/>
          <w:u w:val="none"/>
        </w:rPr>
        <w:t>Accessed: 2</w:t>
      </w:r>
      <w:r w:rsidRPr="00921E4B">
        <w:rPr>
          <w:rStyle w:val="Hyperlink"/>
          <w:rFonts w:ascii="Times New Roman" w:hAnsi="Times New Roman"/>
          <w:color w:val="auto"/>
          <w:u w:val="none"/>
          <w:vertAlign w:val="superscript"/>
        </w:rPr>
        <w:t>nd</w:t>
      </w:r>
      <w:r w:rsidRPr="00921E4B">
        <w:rPr>
          <w:rStyle w:val="Hyperlink"/>
          <w:rFonts w:ascii="Times New Roman" w:hAnsi="Times New Roman"/>
          <w:color w:val="auto"/>
          <w:u w:val="none"/>
        </w:rPr>
        <w:t xml:space="preserve"> April 2019</w:t>
      </w:r>
    </w:p>
    <w:p w14:paraId="587C9E97" w14:textId="34BE8927" w:rsidR="00801346" w:rsidRPr="00921E4B" w:rsidRDefault="00B148EF" w:rsidP="00921E4B">
      <w:pPr>
        <w:widowControl w:val="0"/>
        <w:autoSpaceDE w:val="0"/>
        <w:autoSpaceDN w:val="0"/>
        <w:adjustRightInd w:val="0"/>
        <w:rPr>
          <w:rStyle w:val="Hyperlink"/>
          <w:rFonts w:ascii="Times New Roman" w:eastAsia="Times New Roman" w:hAnsi="Times New Roman" w:cs="Times New Roman"/>
          <w:color w:val="auto"/>
          <w:sz w:val="24"/>
          <w:szCs w:val="24"/>
          <w:u w:val="none"/>
        </w:rPr>
      </w:pPr>
      <w:r w:rsidRPr="00921E4B">
        <w:rPr>
          <w:rStyle w:val="Hyperlink"/>
          <w:rFonts w:ascii="Times New Roman" w:hAnsi="Times New Roman"/>
          <w:color w:val="auto"/>
          <w:sz w:val="24"/>
          <w:szCs w:val="24"/>
          <w:u w:val="none"/>
        </w:rPr>
        <w:t>The</w:t>
      </w:r>
      <w:r w:rsidRPr="00921E4B">
        <w:rPr>
          <w:rStyle w:val="Hyperlink"/>
          <w:rFonts w:ascii="Times New Roman" w:hAnsi="Times New Roman" w:cs="Times New Roman"/>
          <w:color w:val="auto"/>
          <w:sz w:val="24"/>
          <w:szCs w:val="24"/>
          <w:u w:val="none"/>
        </w:rPr>
        <w:t xml:space="preserve"> journal.ie – is imagination more important than knowledge?</w:t>
      </w:r>
      <w:r w:rsidRPr="00921E4B">
        <w:rPr>
          <w:rStyle w:val="Hyperlink"/>
          <w:rFonts w:ascii="Times New Roman" w:hAnsi="Times New Roman" w:cs="Times New Roman"/>
          <w:sz w:val="24"/>
          <w:szCs w:val="24"/>
        </w:rPr>
        <w:t xml:space="preserve">                                                                                                                      </w:t>
      </w:r>
      <w:r w:rsidRPr="00921E4B">
        <w:rPr>
          <w:rStyle w:val="Hyperlink"/>
          <w:rFonts w:ascii="Times New Roman" w:hAnsi="Times New Roman" w:cs="Times New Roman"/>
          <w:color w:val="auto"/>
          <w:sz w:val="24"/>
          <w:szCs w:val="24"/>
          <w:u w:val="none"/>
        </w:rPr>
        <w:t>Available at:</w:t>
      </w:r>
      <w:r w:rsidRPr="00921E4B">
        <w:rPr>
          <w:rStyle w:val="Hyperlink"/>
          <w:rFonts w:ascii="Times New Roman" w:hAnsi="Times New Roman" w:cs="Times New Roman"/>
          <w:color w:val="auto"/>
          <w:sz w:val="24"/>
          <w:szCs w:val="24"/>
        </w:rPr>
        <w:t xml:space="preserve"> </w:t>
      </w:r>
      <w:hyperlink r:id="rId12" w:history="1">
        <w:r w:rsidR="00801346" w:rsidRPr="00921E4B">
          <w:rPr>
            <w:rStyle w:val="Hyperlink"/>
            <w:rFonts w:ascii="Times New Roman" w:hAnsi="Times New Roman" w:cs="Times New Roman"/>
            <w:sz w:val="24"/>
            <w:szCs w:val="24"/>
          </w:rPr>
          <w:t>https://www.thejournal.</w:t>
        </w:r>
        <w:r w:rsidR="00801346" w:rsidRPr="00921E4B">
          <w:rPr>
            <w:rStyle w:val="Hyperlink"/>
            <w:rFonts w:ascii="Times New Roman" w:hAnsi="Times New Roman" w:cs="Times New Roman"/>
            <w:sz w:val="24"/>
            <w:szCs w:val="24"/>
          </w:rPr>
          <w:t>ie/readme/the-power-of-imagination-1553363-Jul2014/</w:t>
        </w:r>
      </w:hyperlink>
      <w:r w:rsidRPr="00921E4B">
        <w:rPr>
          <w:rStyle w:val="Hyperlink"/>
          <w:rFonts w:ascii="Times New Roman" w:hAnsi="Times New Roman"/>
          <w:sz w:val="24"/>
          <w:szCs w:val="24"/>
        </w:rPr>
        <w:t xml:space="preserve">                                  </w:t>
      </w:r>
      <w:r w:rsidRPr="00921E4B">
        <w:rPr>
          <w:rStyle w:val="Hyperlink"/>
          <w:rFonts w:ascii="Times New Roman" w:hAnsi="Times New Roman"/>
          <w:color w:val="auto"/>
          <w:sz w:val="24"/>
          <w:szCs w:val="24"/>
          <w:u w:val="none"/>
        </w:rPr>
        <w:t>Accessed: 4</w:t>
      </w:r>
      <w:r w:rsidRPr="00921E4B">
        <w:rPr>
          <w:rStyle w:val="Hyperlink"/>
          <w:rFonts w:ascii="Times New Roman" w:hAnsi="Times New Roman"/>
          <w:color w:val="auto"/>
          <w:sz w:val="24"/>
          <w:szCs w:val="24"/>
          <w:u w:val="none"/>
          <w:vertAlign w:val="superscript"/>
        </w:rPr>
        <w:t>th</w:t>
      </w:r>
      <w:r w:rsidRPr="00921E4B">
        <w:rPr>
          <w:rStyle w:val="Hyperlink"/>
          <w:rFonts w:ascii="Times New Roman" w:hAnsi="Times New Roman"/>
          <w:color w:val="auto"/>
          <w:sz w:val="24"/>
          <w:szCs w:val="24"/>
          <w:u w:val="none"/>
        </w:rPr>
        <w:t xml:space="preserve"> April 2019</w:t>
      </w:r>
      <w:r w:rsidRPr="00921E4B">
        <w:rPr>
          <w:rStyle w:val="Hyperlink"/>
          <w:rFonts w:ascii="Times New Roman" w:hAnsi="Times New Roman"/>
          <w:color w:val="auto"/>
          <w:sz w:val="24"/>
          <w:szCs w:val="24"/>
        </w:rPr>
        <w:t xml:space="preserve"> </w:t>
      </w:r>
      <w:r w:rsidRPr="00921E4B">
        <w:rPr>
          <w:rStyle w:val="Hyperlink"/>
          <w:rFonts w:ascii="Times New Roman" w:hAnsi="Times New Roman" w:cs="Times New Roman"/>
          <w:color w:val="auto"/>
          <w:sz w:val="24"/>
          <w:szCs w:val="24"/>
        </w:rPr>
        <w:t xml:space="preserve"> </w:t>
      </w:r>
    </w:p>
    <w:p w14:paraId="3026EBC1" w14:textId="77777777" w:rsidR="00921E4B" w:rsidRPr="00921E4B" w:rsidRDefault="00B148EF" w:rsidP="00921E4B">
      <w:pPr>
        <w:widowControl w:val="0"/>
        <w:autoSpaceDE w:val="0"/>
        <w:autoSpaceDN w:val="0"/>
        <w:adjustRightInd w:val="0"/>
        <w:rPr>
          <w:rFonts w:ascii="Times New Roman" w:hAnsi="Times New Roman" w:cs="Times New Roman"/>
          <w:sz w:val="24"/>
          <w:szCs w:val="24"/>
        </w:rPr>
      </w:pPr>
      <w:r w:rsidRPr="00921E4B">
        <w:rPr>
          <w:rFonts w:ascii="Times New Roman" w:hAnsi="Times New Roman" w:cs="Times New Roman"/>
          <w:sz w:val="24"/>
          <w:szCs w:val="24"/>
        </w:rPr>
        <w:t xml:space="preserve">Activeforlife.com                                                                                                                                                                                  Available at: </w:t>
      </w:r>
      <w:hyperlink r:id="rId13" w:history="1">
        <w:r w:rsidR="00BC6371" w:rsidRPr="00921E4B">
          <w:rPr>
            <w:rStyle w:val="Hyperlink"/>
            <w:rFonts w:ascii="Times New Roman" w:hAnsi="Times New Roman" w:cs="Times New Roman"/>
            <w:sz w:val="24"/>
            <w:szCs w:val="24"/>
          </w:rPr>
          <w:t>https://activeforl</w:t>
        </w:r>
        <w:r w:rsidR="00BC6371" w:rsidRPr="00921E4B">
          <w:rPr>
            <w:rStyle w:val="Hyperlink"/>
            <w:rFonts w:ascii="Times New Roman" w:hAnsi="Times New Roman" w:cs="Times New Roman"/>
            <w:sz w:val="24"/>
            <w:szCs w:val="24"/>
          </w:rPr>
          <w:t>ife.com/what-is-physical-literacy/</w:t>
        </w:r>
      </w:hyperlink>
      <w:r w:rsidRPr="00921E4B">
        <w:rPr>
          <w:rFonts w:ascii="Times New Roman" w:hAnsi="Times New Roman" w:cs="Times New Roman"/>
          <w:sz w:val="24"/>
          <w:szCs w:val="24"/>
        </w:rPr>
        <w:t xml:space="preserve">                                                             accessed: 5</w:t>
      </w:r>
      <w:r w:rsidRPr="00921E4B">
        <w:rPr>
          <w:rFonts w:ascii="Times New Roman" w:hAnsi="Times New Roman" w:cs="Times New Roman"/>
          <w:sz w:val="24"/>
          <w:szCs w:val="24"/>
          <w:vertAlign w:val="superscript"/>
        </w:rPr>
        <w:t>th</w:t>
      </w:r>
      <w:r w:rsidRPr="00921E4B">
        <w:rPr>
          <w:rFonts w:ascii="Times New Roman" w:hAnsi="Times New Roman" w:cs="Times New Roman"/>
          <w:sz w:val="24"/>
          <w:szCs w:val="24"/>
        </w:rPr>
        <w:t xml:space="preserve"> April 2019           </w:t>
      </w:r>
    </w:p>
    <w:p w14:paraId="2617A2C3" w14:textId="640F0B07" w:rsidR="000611A6" w:rsidRPr="00921E4B" w:rsidRDefault="00B148EF" w:rsidP="00921E4B">
      <w:pPr>
        <w:widowControl w:val="0"/>
        <w:autoSpaceDE w:val="0"/>
        <w:autoSpaceDN w:val="0"/>
        <w:adjustRightInd w:val="0"/>
        <w:rPr>
          <w:rFonts w:ascii="Times New Roman" w:hAnsi="Times New Roman" w:cs="Times New Roman"/>
        </w:rPr>
      </w:pPr>
      <w:r w:rsidRPr="00921E4B">
        <w:rPr>
          <w:rFonts w:ascii="Times New Roman" w:hAnsi="Times New Roman" w:cs="Times New Roman"/>
          <w:sz w:val="24"/>
          <w:szCs w:val="24"/>
        </w:rPr>
        <w:t>The</w:t>
      </w:r>
      <w:r w:rsidR="000611A6" w:rsidRPr="00921E4B">
        <w:rPr>
          <w:rFonts w:ascii="Times New Roman" w:hAnsi="Times New Roman" w:cs="Times New Roman"/>
          <w:sz w:val="24"/>
          <w:szCs w:val="24"/>
        </w:rPr>
        <w:t xml:space="preserve"> international association of physical literacy 2015</w:t>
      </w:r>
      <w:r w:rsidR="000611A6" w:rsidRPr="00921E4B">
        <w:rPr>
          <w:rFonts w:ascii="Times New Roman" w:eastAsia="Times New Roman" w:hAnsi="Times New Roman" w:cs="Times New Roman"/>
          <w:sz w:val="24"/>
          <w:szCs w:val="24"/>
        </w:rPr>
        <w:t xml:space="preserve">                                                                      available at:</w:t>
      </w:r>
      <w:r w:rsidR="000611A6" w:rsidRPr="00921E4B">
        <w:rPr>
          <w:rFonts w:ascii="Times New Roman" w:hAnsi="Times New Roman" w:cs="Times New Roman"/>
          <w:sz w:val="24"/>
          <w:szCs w:val="24"/>
        </w:rPr>
        <w:t xml:space="preserve"> </w:t>
      </w:r>
      <w:hyperlink r:id="rId14" w:history="1">
        <w:r w:rsidR="000611A6" w:rsidRPr="00921E4B">
          <w:rPr>
            <w:rStyle w:val="Hyperlink"/>
            <w:rFonts w:ascii="Times New Roman" w:hAnsi="Times New Roman" w:cs="Times New Roman"/>
            <w:sz w:val="24"/>
            <w:szCs w:val="24"/>
          </w:rPr>
          <w:t>https://www.physical-literacy.org.uk/</w:t>
        </w:r>
      </w:hyperlink>
      <w:r w:rsidR="000611A6" w:rsidRPr="00921E4B">
        <w:rPr>
          <w:rFonts w:ascii="Times New Roman" w:hAnsi="Times New Roman" w:cs="Times New Roman"/>
          <w:sz w:val="24"/>
          <w:szCs w:val="24"/>
        </w:rPr>
        <w:t xml:space="preserve">                                                                                                    accessed: 4</w:t>
      </w:r>
      <w:r w:rsidR="000611A6" w:rsidRPr="00921E4B">
        <w:rPr>
          <w:rFonts w:ascii="Times New Roman" w:hAnsi="Times New Roman" w:cs="Times New Roman"/>
          <w:sz w:val="24"/>
          <w:szCs w:val="24"/>
          <w:vertAlign w:val="superscript"/>
        </w:rPr>
        <w:t>th</w:t>
      </w:r>
      <w:r w:rsidR="000611A6" w:rsidRPr="00921E4B">
        <w:rPr>
          <w:rFonts w:ascii="Times New Roman" w:hAnsi="Times New Roman" w:cs="Times New Roman"/>
          <w:sz w:val="24"/>
          <w:szCs w:val="24"/>
        </w:rPr>
        <w:t xml:space="preserve"> April 2019</w:t>
      </w:r>
      <w:r w:rsidR="000611A6" w:rsidRPr="00B148EF">
        <w:rPr>
          <w:rFonts w:ascii="Times New Roman" w:hAnsi="Times New Roman" w:cs="Times New Roman"/>
        </w:rPr>
        <w:t xml:space="preserve">                                                                                                                                      </w:t>
      </w:r>
    </w:p>
    <w:p w14:paraId="7D915BF3" w14:textId="77777777" w:rsidR="000611A6" w:rsidRPr="00B148EF" w:rsidRDefault="000611A6" w:rsidP="000611A6">
      <w:pPr>
        <w:pStyle w:val="ListParagraph"/>
        <w:widowControl w:val="0"/>
        <w:autoSpaceDE w:val="0"/>
        <w:autoSpaceDN w:val="0"/>
        <w:adjustRightInd w:val="0"/>
        <w:spacing w:after="240"/>
        <w:rPr>
          <w:rFonts w:ascii="Times New Roman" w:eastAsia="Times New Roman" w:hAnsi="Times New Roman"/>
          <w:sz w:val="24"/>
          <w:szCs w:val="24"/>
        </w:rPr>
      </w:pPr>
    </w:p>
    <w:p w14:paraId="4B1ABCC8" w14:textId="77777777" w:rsidR="00BC6371" w:rsidRPr="00B148EF" w:rsidRDefault="00BC6371" w:rsidP="00BC6371">
      <w:pPr>
        <w:pStyle w:val="ListParagraph"/>
        <w:widowControl w:val="0"/>
        <w:autoSpaceDE w:val="0"/>
        <w:autoSpaceDN w:val="0"/>
        <w:adjustRightInd w:val="0"/>
        <w:spacing w:after="240"/>
        <w:rPr>
          <w:rFonts w:ascii="Times New Roman" w:eastAsia="Times New Roman" w:hAnsi="Times New Roman"/>
          <w:sz w:val="24"/>
          <w:szCs w:val="24"/>
        </w:rPr>
      </w:pPr>
    </w:p>
    <w:sectPr w:rsidR="00BC6371" w:rsidRPr="00B148E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B394E" w14:textId="77777777" w:rsidR="00C720DE" w:rsidRDefault="00C720DE" w:rsidP="0077207E">
      <w:pPr>
        <w:spacing w:line="240" w:lineRule="auto"/>
      </w:pPr>
      <w:r>
        <w:separator/>
      </w:r>
    </w:p>
  </w:endnote>
  <w:endnote w:type="continuationSeparator" w:id="0">
    <w:p w14:paraId="0E9BE419" w14:textId="77777777" w:rsidR="00C720DE" w:rsidRDefault="00C720DE"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1128915"/>
      <w:docPartObj>
        <w:docPartGallery w:val="Page Numbers (Bottom of Page)"/>
        <w:docPartUnique/>
      </w:docPartObj>
    </w:sdtPr>
    <w:sdtEndPr>
      <w:rPr>
        <w:noProof/>
      </w:rPr>
    </w:sdtEndPr>
    <w:sdtContent>
      <w:p w14:paraId="22E09B73" w14:textId="69365D1D" w:rsidR="00676158" w:rsidRDefault="00676158">
        <w:pPr>
          <w:pStyle w:val="Footer"/>
          <w:jc w:val="right"/>
        </w:pPr>
        <w:r>
          <w:fldChar w:fldCharType="begin"/>
        </w:r>
        <w:r>
          <w:instrText xml:space="preserve"> PAGE   \* MERGEFORMAT </w:instrText>
        </w:r>
        <w:r>
          <w:fldChar w:fldCharType="separate"/>
        </w:r>
        <w:r w:rsidR="00D242B2">
          <w:rPr>
            <w:noProof/>
          </w:rPr>
          <w:t>10</w:t>
        </w:r>
        <w:r>
          <w:rPr>
            <w:noProof/>
          </w:rPr>
          <w:fldChar w:fldCharType="end"/>
        </w:r>
      </w:p>
    </w:sdtContent>
  </w:sdt>
  <w:p w14:paraId="4979A7B6" w14:textId="77777777" w:rsidR="00676158" w:rsidRDefault="00676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6E43E" w14:textId="77777777" w:rsidR="00C720DE" w:rsidRDefault="00C720DE" w:rsidP="0077207E">
      <w:pPr>
        <w:spacing w:line="240" w:lineRule="auto"/>
      </w:pPr>
      <w:r>
        <w:separator/>
      </w:r>
    </w:p>
  </w:footnote>
  <w:footnote w:type="continuationSeparator" w:id="0">
    <w:p w14:paraId="12E81AB2" w14:textId="77777777" w:rsidR="00C720DE" w:rsidRDefault="00C720DE"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9129B"/>
    <w:multiLevelType w:val="hybridMultilevel"/>
    <w:tmpl w:val="0CCA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6A542D"/>
    <w:multiLevelType w:val="hybridMultilevel"/>
    <w:tmpl w:val="F91A15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345E5C"/>
    <w:multiLevelType w:val="hybridMultilevel"/>
    <w:tmpl w:val="5CF45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611A6"/>
    <w:rsid w:val="00081623"/>
    <w:rsid w:val="000D4291"/>
    <w:rsid w:val="000E0B52"/>
    <w:rsid w:val="00114A28"/>
    <w:rsid w:val="00147043"/>
    <w:rsid w:val="001F5008"/>
    <w:rsid w:val="001F7C59"/>
    <w:rsid w:val="00284793"/>
    <w:rsid w:val="00317441"/>
    <w:rsid w:val="00333D11"/>
    <w:rsid w:val="00344249"/>
    <w:rsid w:val="00401D59"/>
    <w:rsid w:val="0040524C"/>
    <w:rsid w:val="004150A6"/>
    <w:rsid w:val="00416B68"/>
    <w:rsid w:val="00417FA2"/>
    <w:rsid w:val="00424460"/>
    <w:rsid w:val="00437D19"/>
    <w:rsid w:val="00484EC1"/>
    <w:rsid w:val="004E5105"/>
    <w:rsid w:val="005374BB"/>
    <w:rsid w:val="00553AEA"/>
    <w:rsid w:val="00675A6A"/>
    <w:rsid w:val="00676158"/>
    <w:rsid w:val="00726AF7"/>
    <w:rsid w:val="0077207E"/>
    <w:rsid w:val="00787C98"/>
    <w:rsid w:val="007D2445"/>
    <w:rsid w:val="007D332B"/>
    <w:rsid w:val="007F3BEA"/>
    <w:rsid w:val="00801346"/>
    <w:rsid w:val="00846882"/>
    <w:rsid w:val="00890106"/>
    <w:rsid w:val="00890E3E"/>
    <w:rsid w:val="00921E4B"/>
    <w:rsid w:val="009E6689"/>
    <w:rsid w:val="00A02860"/>
    <w:rsid w:val="00A72A53"/>
    <w:rsid w:val="00AA0866"/>
    <w:rsid w:val="00AC348F"/>
    <w:rsid w:val="00B148EF"/>
    <w:rsid w:val="00B47707"/>
    <w:rsid w:val="00BC6371"/>
    <w:rsid w:val="00BF3F1C"/>
    <w:rsid w:val="00C10F21"/>
    <w:rsid w:val="00C3093A"/>
    <w:rsid w:val="00C536A6"/>
    <w:rsid w:val="00C6371F"/>
    <w:rsid w:val="00C720DE"/>
    <w:rsid w:val="00C90EB9"/>
    <w:rsid w:val="00CA255D"/>
    <w:rsid w:val="00CB1CB8"/>
    <w:rsid w:val="00D242B2"/>
    <w:rsid w:val="00D26E74"/>
    <w:rsid w:val="00D34C76"/>
    <w:rsid w:val="00D6095A"/>
    <w:rsid w:val="00D76AFF"/>
    <w:rsid w:val="00DF5A32"/>
    <w:rsid w:val="00E10195"/>
    <w:rsid w:val="00E252CC"/>
    <w:rsid w:val="00E41B78"/>
    <w:rsid w:val="00EA5C3F"/>
    <w:rsid w:val="00EB1F41"/>
    <w:rsid w:val="00EE29ED"/>
    <w:rsid w:val="00EF1E13"/>
    <w:rsid w:val="00EF6BCE"/>
    <w:rsid w:val="00F16A98"/>
    <w:rsid w:val="00F3624B"/>
    <w:rsid w:val="00F55E5D"/>
    <w:rsid w:val="00FB6C9B"/>
    <w:rsid w:val="00FD2CFF"/>
    <w:rsid w:val="00FF65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54F4FD"/>
  <w15:docId w15:val="{5BB4D800-CA2B-4EF6-A40A-63FC375A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40" w:line="360" w:lineRule="auto"/>
        <w:ind w:right="-39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C348F"/>
    <w:pPr>
      <w:spacing w:before="100" w:beforeAutospacing="1" w:after="100" w:afterAutospacing="1" w:line="240" w:lineRule="auto"/>
      <w:ind w:right="0"/>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147043"/>
    <w:rPr>
      <w:color w:val="0000FF"/>
      <w:u w:val="single"/>
    </w:rPr>
  </w:style>
  <w:style w:type="character" w:styleId="Emphasis">
    <w:name w:val="Emphasis"/>
    <w:basedOn w:val="DefaultParagraphFont"/>
    <w:uiPriority w:val="20"/>
    <w:qFormat/>
    <w:rsid w:val="00AA0866"/>
    <w:rPr>
      <w:i/>
      <w:iCs/>
    </w:rPr>
  </w:style>
  <w:style w:type="character" w:customStyle="1" w:styleId="Heading1Char">
    <w:name w:val="Heading 1 Char"/>
    <w:basedOn w:val="DefaultParagraphFont"/>
    <w:link w:val="Heading1"/>
    <w:uiPriority w:val="9"/>
    <w:rsid w:val="00AC348F"/>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611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89144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ctiveforlife.com/what-is-physical-litera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journal.ie/readme/the-power-of-imagination-1553363-Jul20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tc.org.uk/wp-content/uploads/2010/12/Benefits-for-Early-Years-LOtC-Final-5AUG09.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falmouthboathire.co.uk/7-reasons-why-outdoor-activity-is-good-for-you/" TargetMode="External"/><Relationship Id="rId4" Type="http://schemas.openxmlformats.org/officeDocument/2006/relationships/settings" Target="settings.xml"/><Relationship Id="rId9" Type="http://schemas.openxmlformats.org/officeDocument/2006/relationships/hyperlink" Target="https://www.mind.org.uk/information-support/tips-for-everyday-living/wellbeing/#.XKY-ZflKiUk                                                                                                                                                                 Accessed" TargetMode="External"/><Relationship Id="rId14" Type="http://schemas.openxmlformats.org/officeDocument/2006/relationships/hyperlink" Target="https://www.physical-literac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02C36-C044-47AF-8F96-5F82650AC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Matthew Chicken (1801307)</cp:lastModifiedBy>
  <cp:revision>5</cp:revision>
  <cp:lastPrinted>2014-08-18T15:50:00Z</cp:lastPrinted>
  <dcterms:created xsi:type="dcterms:W3CDTF">2019-04-04T17:49:00Z</dcterms:created>
  <dcterms:modified xsi:type="dcterms:W3CDTF">2019-04-05T10:32:00Z</dcterms:modified>
</cp:coreProperties>
</file>