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D8262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94851">
        <w:rPr>
          <w:rFonts w:asciiTheme="minorBidi" w:hAnsiTheme="minorBidi"/>
          <w:sz w:val="28"/>
          <w:szCs w:val="28"/>
        </w:rPr>
        <w:t xml:space="preserve">Anna </w:t>
      </w:r>
      <w:proofErr w:type="spellStart"/>
      <w:r w:rsidR="00E94851">
        <w:rPr>
          <w:rFonts w:asciiTheme="minorBidi" w:hAnsiTheme="minorBidi"/>
          <w:sz w:val="28"/>
          <w:szCs w:val="28"/>
        </w:rPr>
        <w:t>Dobrowolska</w:t>
      </w:r>
      <w:proofErr w:type="spellEnd"/>
    </w:p>
    <w:p w14:paraId="485B6F49" w14:textId="0C6909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34C65">
        <w:rPr>
          <w:rFonts w:asciiTheme="minorBidi" w:hAnsiTheme="minorBidi"/>
          <w:sz w:val="28"/>
          <w:szCs w:val="28"/>
        </w:rPr>
        <w:t>25</w:t>
      </w:r>
      <w:r w:rsidR="00845B6B">
        <w:rPr>
          <w:rFonts w:asciiTheme="minorBidi" w:hAnsiTheme="minorBidi"/>
          <w:sz w:val="28"/>
          <w:szCs w:val="28"/>
        </w:rPr>
        <w:t>44939</w:t>
      </w:r>
    </w:p>
    <w:p w14:paraId="3C1E7A20" w14:textId="40BDE73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C732B">
        <w:rPr>
          <w:rFonts w:asciiTheme="minorBidi" w:hAnsiTheme="minorBidi"/>
          <w:sz w:val="28"/>
          <w:szCs w:val="28"/>
        </w:rPr>
        <w:t>LCH</w:t>
      </w:r>
      <w:r w:rsidR="00E07A6F">
        <w:rPr>
          <w:rFonts w:asciiTheme="minorBidi" w:hAnsiTheme="minorBidi"/>
          <w:sz w:val="28"/>
          <w:szCs w:val="28"/>
        </w:rPr>
        <w:t>S</w:t>
      </w:r>
      <w:r w:rsidR="004046F0">
        <w:rPr>
          <w:rFonts w:asciiTheme="minorBidi" w:hAnsiTheme="minorBidi"/>
          <w:sz w:val="28"/>
          <w:szCs w:val="28"/>
        </w:rPr>
        <w:t>4001</w:t>
      </w:r>
    </w:p>
    <w:p w14:paraId="4EEB2DA3" w14:textId="51A20FA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57888">
        <w:rPr>
          <w:rFonts w:asciiTheme="minorBidi" w:hAnsiTheme="minorBidi"/>
          <w:sz w:val="28"/>
          <w:szCs w:val="28"/>
        </w:rPr>
        <w:t>Acade</w:t>
      </w:r>
      <w:r w:rsidR="004D374F">
        <w:rPr>
          <w:rFonts w:asciiTheme="minorBidi" w:hAnsiTheme="minorBidi"/>
          <w:sz w:val="28"/>
          <w:szCs w:val="28"/>
        </w:rPr>
        <w:t>mic</w:t>
      </w:r>
      <w:r w:rsidR="00E53067">
        <w:rPr>
          <w:rFonts w:asciiTheme="minorBidi" w:hAnsiTheme="minorBidi"/>
          <w:sz w:val="28"/>
          <w:szCs w:val="28"/>
        </w:rPr>
        <w:t xml:space="preserve"> and </w:t>
      </w:r>
      <w:r w:rsidR="006B7E68">
        <w:rPr>
          <w:rFonts w:asciiTheme="minorBidi" w:hAnsiTheme="minorBidi"/>
          <w:sz w:val="28"/>
          <w:szCs w:val="28"/>
        </w:rPr>
        <w:t xml:space="preserve">Employability </w:t>
      </w:r>
      <w:r w:rsidR="00920A8C">
        <w:rPr>
          <w:rFonts w:asciiTheme="minorBidi" w:hAnsiTheme="minorBidi"/>
          <w:sz w:val="28"/>
          <w:szCs w:val="28"/>
        </w:rPr>
        <w:t xml:space="preserve">Skills </w:t>
      </w:r>
    </w:p>
    <w:p w14:paraId="112342CB" w14:textId="4B06F1C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A42798">
        <w:rPr>
          <w:rFonts w:asciiTheme="minorBidi" w:hAnsiTheme="minorBidi"/>
          <w:sz w:val="28"/>
          <w:szCs w:val="28"/>
        </w:rPr>
        <w:t>O</w:t>
      </w:r>
      <w:r w:rsidR="00724358">
        <w:rPr>
          <w:rFonts w:asciiTheme="minorBidi" w:hAnsiTheme="minorBidi"/>
          <w:sz w:val="28"/>
          <w:szCs w:val="28"/>
        </w:rPr>
        <w:t>lu</w:t>
      </w:r>
      <w:r w:rsidR="009E716E">
        <w:rPr>
          <w:rFonts w:asciiTheme="minorBidi" w:hAnsiTheme="minorBidi"/>
          <w:sz w:val="28"/>
          <w:szCs w:val="28"/>
        </w:rPr>
        <w:t>wada</w:t>
      </w:r>
      <w:r w:rsidR="00147E93">
        <w:rPr>
          <w:rFonts w:asciiTheme="minorBidi" w:hAnsiTheme="minorBidi"/>
          <w:sz w:val="28"/>
          <w:szCs w:val="28"/>
        </w:rPr>
        <w:t>milo</w:t>
      </w:r>
      <w:r w:rsidR="00894632">
        <w:rPr>
          <w:rFonts w:asciiTheme="minorBidi" w:hAnsiTheme="minorBidi"/>
          <w:sz w:val="28"/>
          <w:szCs w:val="28"/>
        </w:rPr>
        <w:t>la</w:t>
      </w:r>
      <w:proofErr w:type="spellEnd"/>
      <w:r w:rsidR="00894632">
        <w:rPr>
          <w:rFonts w:asciiTheme="minorBidi" w:hAnsiTheme="minorBidi"/>
          <w:sz w:val="28"/>
          <w:szCs w:val="28"/>
        </w:rPr>
        <w:t xml:space="preserve"> Tayo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44D388B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432671">
        <w:rPr>
          <w:rFonts w:asciiTheme="minorBidi" w:hAnsiTheme="minorBidi"/>
          <w:sz w:val="28"/>
          <w:szCs w:val="28"/>
        </w:rPr>
        <w:t>17 August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3D302711" w14:textId="40E0D4AA" w:rsidR="003C2F2B" w:rsidRDefault="0156E13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236739889" w:history="1">
            <w:r w:rsidR="003C2F2B" w:rsidRPr="003F4BE7">
              <w:rPr>
                <w:rStyle w:val="Hyperlink"/>
                <w:noProof/>
              </w:rPr>
              <w:t>1.1 Introduction</w:t>
            </w:r>
            <w:r w:rsidR="003C2F2B">
              <w:rPr>
                <w:noProof/>
                <w:webHidden/>
              </w:rPr>
              <w:tab/>
            </w:r>
            <w:r w:rsidR="003C2F2B">
              <w:rPr>
                <w:noProof/>
                <w:webHidden/>
              </w:rPr>
              <w:fldChar w:fldCharType="begin"/>
            </w:r>
            <w:r w:rsidR="003C2F2B">
              <w:rPr>
                <w:noProof/>
                <w:webHidden/>
              </w:rPr>
              <w:instrText xml:space="preserve"> PAGEREF _Toc236739889 \h </w:instrText>
            </w:r>
            <w:r w:rsidR="003C2F2B">
              <w:rPr>
                <w:noProof/>
                <w:webHidden/>
              </w:rPr>
            </w:r>
            <w:r w:rsidR="003C2F2B">
              <w:rPr>
                <w:noProof/>
                <w:webHidden/>
              </w:rPr>
              <w:fldChar w:fldCharType="separate"/>
            </w:r>
            <w:r w:rsidR="003C2F2B">
              <w:rPr>
                <w:noProof/>
                <w:webHidden/>
              </w:rPr>
              <w:t>3</w:t>
            </w:r>
            <w:r w:rsidR="003C2F2B">
              <w:rPr>
                <w:noProof/>
                <w:webHidden/>
              </w:rPr>
              <w:fldChar w:fldCharType="end"/>
            </w:r>
          </w:hyperlink>
        </w:p>
        <w:p w14:paraId="7B5788EB" w14:textId="4246D06D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0" w:history="1">
            <w:r w:rsidRPr="003F4BE7">
              <w:rPr>
                <w:rStyle w:val="Hyperlink"/>
                <w:noProof/>
              </w:rPr>
              <w:t>2 Social Worker in the Health and Social Care Field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CA617" w14:textId="49D84900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1" w:history="1">
            <w:r w:rsidRPr="003F4BE7">
              <w:rPr>
                <w:rStyle w:val="Hyperlink"/>
                <w:noProof/>
              </w:rPr>
              <w:t>2.1 Description of Social Worker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CB0D3" w14:textId="74CA4689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2" w:history="1">
            <w:r w:rsidRPr="003F4BE7">
              <w:rPr>
                <w:rStyle w:val="Hyperlink"/>
                <w:noProof/>
              </w:rPr>
              <w:t>2.2 Explanation of Most Significant Skills Needed for Social Worker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85AC7" w14:textId="324DEA30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3" w:history="1">
            <w:r w:rsidRPr="003F4BE7">
              <w:rPr>
                <w:rStyle w:val="Hyperlink"/>
                <w:noProof/>
              </w:rPr>
              <w:t>3 Strategies for Skill Improvement for Social Worker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F731D" w14:textId="05C51069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4" w:history="1">
            <w:r w:rsidRPr="003F4BE7">
              <w:rPr>
                <w:rStyle w:val="Hyperlink"/>
                <w:noProof/>
              </w:rPr>
              <w:t>3.1 Three Strategies to Improve the Skills for Social Worker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FEBE3" w14:textId="1F3222D2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5" w:history="1">
            <w:r w:rsidRPr="003F4BE7">
              <w:rPr>
                <w:rStyle w:val="Hyperlink"/>
                <w:noProof/>
              </w:rPr>
              <w:t>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940D3" w14:textId="677EC857" w:rsidR="003C2F2B" w:rsidRDefault="003C2F2B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6739896" w:history="1">
            <w:r w:rsidRPr="003F4BE7">
              <w:rPr>
                <w:rStyle w:val="Hyperlink"/>
                <w:noProof/>
              </w:rPr>
              <w:t>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_Toc236739896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A1EA8" w14:textId="6788C4ED" w:rsidR="0156E134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236739889"/>
      <w:r w:rsidRPr="0CF501EC">
        <w:rPr>
          <w:color w:val="4471C4"/>
        </w:rPr>
        <w:lastRenderedPageBreak/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1043A976" w14:textId="77777777" w:rsidR="00794BE9" w:rsidRDefault="00794BE9" w:rsidP="00500295">
      <w:pPr>
        <w:spacing w:after="0"/>
        <w:jc w:val="both"/>
        <w:rPr>
          <w:sz w:val="21"/>
          <w:szCs w:val="21"/>
        </w:rPr>
      </w:pPr>
    </w:p>
    <w:p w14:paraId="7009AB9C" w14:textId="5DEB8ADE" w:rsidR="00550E41" w:rsidRPr="005E7C36" w:rsidRDefault="00C8250C" w:rsidP="00500295">
      <w:pPr>
        <w:spacing w:after="0"/>
        <w:jc w:val="both"/>
        <w:rPr>
          <w:rFonts w:ascii="Arial" w:hAnsi="Arial" w:cs="Arial"/>
          <w:sz w:val="22"/>
        </w:rPr>
      </w:pPr>
      <w:r w:rsidRPr="005E7C36">
        <w:rPr>
          <w:rFonts w:ascii="Arial" w:hAnsi="Arial" w:cs="Arial"/>
          <w:sz w:val="22"/>
        </w:rPr>
        <w:t xml:space="preserve">Health and social care professionals play </w:t>
      </w:r>
      <w:r w:rsidR="00A05A1E" w:rsidRPr="005E7C36">
        <w:rPr>
          <w:rFonts w:ascii="Arial" w:hAnsi="Arial" w:cs="Arial"/>
          <w:sz w:val="22"/>
        </w:rPr>
        <w:t>a significant role</w:t>
      </w:r>
      <w:r w:rsidRPr="005E7C36">
        <w:rPr>
          <w:rFonts w:ascii="Arial" w:hAnsi="Arial" w:cs="Arial"/>
          <w:sz w:val="22"/>
        </w:rPr>
        <w:t xml:space="preserve"> in </w:t>
      </w:r>
      <w:r w:rsidR="00317789" w:rsidRPr="005E7C36">
        <w:rPr>
          <w:rFonts w:ascii="Arial" w:hAnsi="Arial" w:cs="Arial"/>
          <w:sz w:val="22"/>
        </w:rPr>
        <w:t xml:space="preserve">health, wellbeing, </w:t>
      </w:r>
      <w:r w:rsidR="00A05A1E" w:rsidRPr="005E7C36">
        <w:rPr>
          <w:rFonts w:ascii="Arial" w:hAnsi="Arial" w:cs="Arial"/>
          <w:sz w:val="22"/>
        </w:rPr>
        <w:t>safety,</w:t>
      </w:r>
      <w:r w:rsidR="00317789" w:rsidRPr="005E7C36">
        <w:rPr>
          <w:rFonts w:ascii="Arial" w:hAnsi="Arial" w:cs="Arial"/>
          <w:sz w:val="22"/>
        </w:rPr>
        <w:t xml:space="preserve"> and quality of </w:t>
      </w:r>
      <w:r w:rsidR="00073BFE" w:rsidRPr="005E7C36">
        <w:rPr>
          <w:rFonts w:ascii="Arial" w:hAnsi="Arial" w:cs="Arial"/>
          <w:sz w:val="22"/>
        </w:rPr>
        <w:t xml:space="preserve">life of individuals, </w:t>
      </w:r>
      <w:r w:rsidR="00C24619" w:rsidRPr="005E7C36">
        <w:rPr>
          <w:rFonts w:ascii="Arial" w:hAnsi="Arial" w:cs="Arial"/>
          <w:sz w:val="22"/>
        </w:rPr>
        <w:t>families,</w:t>
      </w:r>
      <w:r w:rsidR="00073BFE" w:rsidRPr="005E7C36">
        <w:rPr>
          <w:rFonts w:ascii="Arial" w:hAnsi="Arial" w:cs="Arial"/>
          <w:sz w:val="22"/>
        </w:rPr>
        <w:t xml:space="preserve"> and communities.</w:t>
      </w:r>
      <w:r w:rsidR="00ED55FB" w:rsidRPr="005E7C36">
        <w:rPr>
          <w:rFonts w:ascii="Arial" w:hAnsi="Arial" w:cs="Arial"/>
          <w:sz w:val="22"/>
        </w:rPr>
        <w:t xml:space="preserve"> </w:t>
      </w:r>
      <w:r w:rsidR="0026359E" w:rsidRPr="005E7C36">
        <w:rPr>
          <w:rFonts w:ascii="Arial" w:hAnsi="Arial" w:cs="Arial"/>
          <w:sz w:val="22"/>
        </w:rPr>
        <w:t xml:space="preserve">The general </w:t>
      </w:r>
      <w:r w:rsidR="00A8436C" w:rsidRPr="005E7C36">
        <w:rPr>
          <w:rFonts w:ascii="Arial" w:hAnsi="Arial" w:cs="Arial"/>
          <w:sz w:val="22"/>
        </w:rPr>
        <w:t xml:space="preserve">aim of a social worker is </w:t>
      </w:r>
      <w:r w:rsidR="00ED55FB" w:rsidRPr="005E7C36">
        <w:rPr>
          <w:rFonts w:ascii="Arial" w:hAnsi="Arial" w:cs="Arial"/>
          <w:sz w:val="22"/>
        </w:rPr>
        <w:t xml:space="preserve">to </w:t>
      </w:r>
      <w:r w:rsidR="00A8436C" w:rsidRPr="005E7C36">
        <w:rPr>
          <w:rFonts w:ascii="Arial" w:hAnsi="Arial" w:cs="Arial"/>
          <w:sz w:val="22"/>
        </w:rPr>
        <w:t xml:space="preserve">provide </w:t>
      </w:r>
      <w:r w:rsidR="003D1330" w:rsidRPr="005E7C36">
        <w:rPr>
          <w:rFonts w:ascii="Arial" w:hAnsi="Arial" w:cs="Arial"/>
          <w:sz w:val="22"/>
        </w:rPr>
        <w:t xml:space="preserve">support </w:t>
      </w:r>
      <w:r w:rsidR="00A8436C" w:rsidRPr="005E7C36">
        <w:rPr>
          <w:rFonts w:ascii="Arial" w:hAnsi="Arial" w:cs="Arial"/>
          <w:sz w:val="22"/>
        </w:rPr>
        <w:t xml:space="preserve">to </w:t>
      </w:r>
      <w:r w:rsidR="00D04154" w:rsidRPr="005E7C36">
        <w:rPr>
          <w:rFonts w:ascii="Arial" w:hAnsi="Arial" w:cs="Arial"/>
          <w:sz w:val="22"/>
        </w:rPr>
        <w:t xml:space="preserve">those experiencing </w:t>
      </w:r>
      <w:r w:rsidR="00135DFC" w:rsidRPr="005E7C36">
        <w:rPr>
          <w:rFonts w:ascii="Arial" w:hAnsi="Arial" w:cs="Arial"/>
          <w:sz w:val="22"/>
        </w:rPr>
        <w:t>challenges</w:t>
      </w:r>
      <w:r w:rsidR="00D04154" w:rsidRPr="005E7C36">
        <w:rPr>
          <w:rFonts w:ascii="Arial" w:hAnsi="Arial" w:cs="Arial"/>
          <w:sz w:val="22"/>
        </w:rPr>
        <w:t xml:space="preserve"> </w:t>
      </w:r>
      <w:r w:rsidR="00BA710B" w:rsidRPr="005E7C36">
        <w:rPr>
          <w:rFonts w:ascii="Arial" w:hAnsi="Arial" w:cs="Arial"/>
          <w:sz w:val="22"/>
        </w:rPr>
        <w:t>such</w:t>
      </w:r>
      <w:r w:rsidR="00D04154" w:rsidRPr="005E7C36">
        <w:rPr>
          <w:rFonts w:ascii="Arial" w:hAnsi="Arial" w:cs="Arial"/>
          <w:sz w:val="22"/>
        </w:rPr>
        <w:t xml:space="preserve"> as </w:t>
      </w:r>
      <w:r w:rsidR="00135DFC" w:rsidRPr="005E7C36">
        <w:rPr>
          <w:rFonts w:ascii="Arial" w:hAnsi="Arial" w:cs="Arial"/>
          <w:sz w:val="22"/>
        </w:rPr>
        <w:t>po</w:t>
      </w:r>
      <w:r w:rsidR="00BA710B" w:rsidRPr="005E7C36">
        <w:rPr>
          <w:rFonts w:ascii="Arial" w:hAnsi="Arial" w:cs="Arial"/>
          <w:sz w:val="22"/>
        </w:rPr>
        <w:t xml:space="preserve">verty, abuse, neglect, disability, mental health </w:t>
      </w:r>
      <w:r w:rsidR="00C24619" w:rsidRPr="005E7C36">
        <w:rPr>
          <w:rFonts w:ascii="Arial" w:hAnsi="Arial" w:cs="Arial"/>
          <w:sz w:val="22"/>
        </w:rPr>
        <w:t>difficulties,</w:t>
      </w:r>
      <w:r w:rsidR="00BA710B" w:rsidRPr="005E7C36">
        <w:rPr>
          <w:rFonts w:ascii="Arial" w:hAnsi="Arial" w:cs="Arial"/>
          <w:sz w:val="22"/>
        </w:rPr>
        <w:t xml:space="preserve"> </w:t>
      </w:r>
      <w:r w:rsidR="003D12EA" w:rsidRPr="005E7C36">
        <w:rPr>
          <w:rFonts w:ascii="Arial" w:hAnsi="Arial" w:cs="Arial"/>
          <w:sz w:val="22"/>
        </w:rPr>
        <w:t>or difficulties with family relationships.</w:t>
      </w:r>
      <w:r w:rsidR="00D40C8B" w:rsidRPr="005E7C36">
        <w:rPr>
          <w:rFonts w:ascii="Arial" w:hAnsi="Arial" w:cs="Arial"/>
          <w:sz w:val="22"/>
        </w:rPr>
        <w:t xml:space="preserve"> A social workers </w:t>
      </w:r>
      <w:bookmarkStart w:id="1" w:name="_Int_hRzEFuvB"/>
      <w:r w:rsidR="00D40C8B" w:rsidRPr="005E7C36">
        <w:rPr>
          <w:rFonts w:ascii="Arial" w:hAnsi="Arial" w:cs="Arial"/>
          <w:sz w:val="22"/>
        </w:rPr>
        <w:t>main role</w:t>
      </w:r>
      <w:bookmarkEnd w:id="1"/>
      <w:r w:rsidR="00D40C8B" w:rsidRPr="005E7C36">
        <w:rPr>
          <w:rFonts w:ascii="Arial" w:hAnsi="Arial" w:cs="Arial"/>
          <w:sz w:val="22"/>
        </w:rPr>
        <w:t xml:space="preserve"> </w:t>
      </w:r>
      <w:r w:rsidR="008330F9" w:rsidRPr="005E7C36">
        <w:rPr>
          <w:rFonts w:ascii="Arial" w:hAnsi="Arial" w:cs="Arial"/>
          <w:sz w:val="22"/>
        </w:rPr>
        <w:t xml:space="preserve">involves assessing individuals’ </w:t>
      </w:r>
      <w:r w:rsidR="0000122D" w:rsidRPr="005E7C36">
        <w:rPr>
          <w:rFonts w:ascii="Arial" w:hAnsi="Arial" w:cs="Arial"/>
          <w:sz w:val="22"/>
        </w:rPr>
        <w:t xml:space="preserve">needs, </w:t>
      </w:r>
      <w:r w:rsidR="00FE0351" w:rsidRPr="005E7C36">
        <w:rPr>
          <w:rFonts w:ascii="Arial" w:hAnsi="Arial" w:cs="Arial"/>
          <w:sz w:val="22"/>
        </w:rPr>
        <w:t xml:space="preserve">protecting vulnerable people, </w:t>
      </w:r>
      <w:r w:rsidR="0000122D" w:rsidRPr="005E7C36">
        <w:rPr>
          <w:rFonts w:ascii="Arial" w:hAnsi="Arial" w:cs="Arial"/>
          <w:sz w:val="22"/>
        </w:rPr>
        <w:t xml:space="preserve">providing </w:t>
      </w:r>
      <w:bookmarkStart w:id="2" w:name="_Int_9DfVUkwn"/>
      <w:r w:rsidR="0000122D" w:rsidRPr="005E7C36">
        <w:rPr>
          <w:rFonts w:ascii="Arial" w:hAnsi="Arial" w:cs="Arial"/>
          <w:sz w:val="22"/>
        </w:rPr>
        <w:t>appropriate support</w:t>
      </w:r>
      <w:bookmarkEnd w:id="2"/>
      <w:r w:rsidR="00FE0351" w:rsidRPr="005E7C36">
        <w:rPr>
          <w:rFonts w:ascii="Arial" w:hAnsi="Arial" w:cs="Arial"/>
          <w:sz w:val="22"/>
        </w:rPr>
        <w:t xml:space="preserve"> and working </w:t>
      </w:r>
      <w:r w:rsidR="000B3A19" w:rsidRPr="005E7C36">
        <w:rPr>
          <w:rFonts w:ascii="Arial" w:hAnsi="Arial" w:cs="Arial"/>
          <w:sz w:val="22"/>
        </w:rPr>
        <w:t>with other</w:t>
      </w:r>
      <w:r w:rsidR="0059245B" w:rsidRPr="005E7C36">
        <w:rPr>
          <w:rFonts w:ascii="Arial" w:hAnsi="Arial" w:cs="Arial"/>
          <w:sz w:val="22"/>
        </w:rPr>
        <w:t xml:space="preserve"> professionals </w:t>
      </w:r>
      <w:r w:rsidR="00772576" w:rsidRPr="005E7C36">
        <w:rPr>
          <w:rFonts w:ascii="Arial" w:hAnsi="Arial" w:cs="Arial"/>
          <w:sz w:val="22"/>
        </w:rPr>
        <w:t xml:space="preserve">and services. </w:t>
      </w:r>
      <w:r w:rsidR="00A74236" w:rsidRPr="005E7C36">
        <w:rPr>
          <w:rFonts w:ascii="Arial" w:hAnsi="Arial" w:cs="Arial"/>
          <w:sz w:val="22"/>
        </w:rPr>
        <w:t>Th</w:t>
      </w:r>
      <w:r w:rsidR="00D616A1" w:rsidRPr="005E7C36">
        <w:rPr>
          <w:rFonts w:ascii="Arial" w:hAnsi="Arial" w:cs="Arial"/>
          <w:sz w:val="22"/>
        </w:rPr>
        <w:t xml:space="preserve">e aim of this report </w:t>
      </w:r>
      <w:r w:rsidR="00947CAF" w:rsidRPr="005E7C36">
        <w:rPr>
          <w:rFonts w:ascii="Arial" w:hAnsi="Arial" w:cs="Arial"/>
          <w:sz w:val="22"/>
        </w:rPr>
        <w:t xml:space="preserve">is to introduce </w:t>
      </w:r>
      <w:r w:rsidR="00BA5679" w:rsidRPr="005E7C36">
        <w:rPr>
          <w:rFonts w:ascii="Arial" w:hAnsi="Arial" w:cs="Arial"/>
          <w:sz w:val="22"/>
        </w:rPr>
        <w:t xml:space="preserve">the role of a social worker </w:t>
      </w:r>
      <w:r w:rsidR="006C0999" w:rsidRPr="005E7C36">
        <w:rPr>
          <w:rFonts w:ascii="Arial" w:hAnsi="Arial" w:cs="Arial"/>
          <w:sz w:val="22"/>
        </w:rPr>
        <w:t xml:space="preserve">research the main skills </w:t>
      </w:r>
      <w:bookmarkStart w:id="3" w:name="_Int_DxE1DS7c"/>
      <w:r w:rsidR="006C0999" w:rsidRPr="005E7C36">
        <w:rPr>
          <w:rFonts w:ascii="Arial" w:hAnsi="Arial" w:cs="Arial"/>
          <w:sz w:val="22"/>
        </w:rPr>
        <w:t>required</w:t>
      </w:r>
      <w:bookmarkEnd w:id="3"/>
      <w:r w:rsidR="006C0999" w:rsidRPr="005E7C36">
        <w:rPr>
          <w:rFonts w:ascii="Arial" w:hAnsi="Arial" w:cs="Arial"/>
          <w:sz w:val="22"/>
        </w:rPr>
        <w:t xml:space="preserve"> within the role. </w:t>
      </w:r>
      <w:r w:rsidR="002E4372" w:rsidRPr="005E7C36">
        <w:rPr>
          <w:rFonts w:ascii="Arial" w:hAnsi="Arial" w:cs="Arial"/>
          <w:sz w:val="22"/>
        </w:rPr>
        <w:t xml:space="preserve">It will first provide an overview </w:t>
      </w:r>
      <w:r w:rsidR="00605500" w:rsidRPr="005E7C36">
        <w:rPr>
          <w:rFonts w:ascii="Arial" w:hAnsi="Arial" w:cs="Arial"/>
          <w:sz w:val="22"/>
        </w:rPr>
        <w:t xml:space="preserve">of </w:t>
      </w:r>
      <w:r w:rsidR="00404A46" w:rsidRPr="005E7C36">
        <w:rPr>
          <w:rFonts w:ascii="Arial" w:hAnsi="Arial" w:cs="Arial"/>
          <w:sz w:val="22"/>
        </w:rPr>
        <w:t xml:space="preserve">role </w:t>
      </w:r>
      <w:r w:rsidR="006B1D9D" w:rsidRPr="005E7C36">
        <w:rPr>
          <w:rFonts w:ascii="Arial" w:hAnsi="Arial" w:cs="Arial"/>
          <w:sz w:val="22"/>
        </w:rPr>
        <w:t xml:space="preserve">and its importance </w:t>
      </w:r>
      <w:r w:rsidR="00550E41" w:rsidRPr="005E7C36">
        <w:rPr>
          <w:rFonts w:ascii="Arial" w:hAnsi="Arial" w:cs="Arial"/>
          <w:sz w:val="22"/>
        </w:rPr>
        <w:t>within health and social care</w:t>
      </w:r>
      <w:r w:rsidR="00952D75" w:rsidRPr="005E7C36">
        <w:rPr>
          <w:rFonts w:ascii="Arial" w:hAnsi="Arial" w:cs="Arial"/>
          <w:sz w:val="22"/>
        </w:rPr>
        <w:t xml:space="preserve">. </w:t>
      </w:r>
      <w:r w:rsidR="0002457D" w:rsidRPr="005E7C36">
        <w:rPr>
          <w:rFonts w:ascii="Arial" w:hAnsi="Arial" w:cs="Arial"/>
          <w:sz w:val="22"/>
        </w:rPr>
        <w:t xml:space="preserve">It will then discuss </w:t>
      </w:r>
      <w:r w:rsidR="00E0510C" w:rsidRPr="005E7C36">
        <w:rPr>
          <w:rFonts w:ascii="Arial" w:hAnsi="Arial" w:cs="Arial"/>
          <w:sz w:val="22"/>
        </w:rPr>
        <w:t xml:space="preserve">crucial skills required </w:t>
      </w:r>
      <w:r w:rsidR="005B706B" w:rsidRPr="005E7C36">
        <w:rPr>
          <w:rFonts w:ascii="Arial" w:hAnsi="Arial" w:cs="Arial"/>
          <w:sz w:val="22"/>
        </w:rPr>
        <w:t xml:space="preserve">by social workers, followed by </w:t>
      </w:r>
      <w:r w:rsidR="00F52FAC" w:rsidRPr="005E7C36">
        <w:rPr>
          <w:rFonts w:ascii="Arial" w:hAnsi="Arial" w:cs="Arial"/>
          <w:sz w:val="22"/>
        </w:rPr>
        <w:t>a</w:t>
      </w:r>
      <w:r w:rsidR="00652AD0" w:rsidRPr="005E7C36">
        <w:rPr>
          <w:rFonts w:ascii="Arial" w:hAnsi="Arial" w:cs="Arial"/>
          <w:sz w:val="22"/>
        </w:rPr>
        <w:t xml:space="preserve">n exploration </w:t>
      </w:r>
      <w:r w:rsidR="007F0FCF" w:rsidRPr="005E7C36">
        <w:rPr>
          <w:rFonts w:ascii="Arial" w:hAnsi="Arial" w:cs="Arial"/>
          <w:sz w:val="22"/>
        </w:rPr>
        <w:t xml:space="preserve">of </w:t>
      </w:r>
      <w:r w:rsidR="00295A06" w:rsidRPr="005E7C36">
        <w:rPr>
          <w:rFonts w:ascii="Arial" w:hAnsi="Arial" w:cs="Arial"/>
          <w:sz w:val="22"/>
        </w:rPr>
        <w:t>several ways</w:t>
      </w:r>
      <w:r w:rsidR="007F0FCF" w:rsidRPr="005E7C36">
        <w:rPr>
          <w:rFonts w:ascii="Arial" w:hAnsi="Arial" w:cs="Arial"/>
          <w:sz w:val="22"/>
        </w:rPr>
        <w:t xml:space="preserve"> to improve and develop these skills. </w:t>
      </w:r>
      <w:r w:rsidR="009219A6" w:rsidRPr="005E7C36">
        <w:rPr>
          <w:rFonts w:ascii="Arial" w:hAnsi="Arial" w:cs="Arial"/>
          <w:sz w:val="22"/>
        </w:rPr>
        <w:t xml:space="preserve">Lastly, the report will summarise all the main points and discuss the importance of developing these skills for </w:t>
      </w:r>
      <w:r w:rsidR="0099086A" w:rsidRPr="005E7C36">
        <w:rPr>
          <w:rFonts w:ascii="Arial" w:hAnsi="Arial" w:cs="Arial"/>
          <w:sz w:val="22"/>
        </w:rPr>
        <w:t xml:space="preserve">future practice </w:t>
      </w:r>
      <w:r w:rsidR="00991735" w:rsidRPr="005E7C36">
        <w:rPr>
          <w:rFonts w:ascii="Arial" w:hAnsi="Arial" w:cs="Arial"/>
          <w:sz w:val="22"/>
        </w:rPr>
        <w:t xml:space="preserve">and employability. </w:t>
      </w:r>
    </w:p>
    <w:p w14:paraId="5A5E0B4A" w14:textId="77777777" w:rsidR="00991735" w:rsidRDefault="00991735" w:rsidP="0CF501EC">
      <w:pPr>
        <w:pStyle w:val="Heading2"/>
        <w:rPr>
          <w:color w:val="4471C4"/>
        </w:rPr>
      </w:pPr>
      <w:bookmarkStart w:id="4" w:name="_Toc236739890"/>
    </w:p>
    <w:p w14:paraId="64F36E68" w14:textId="6AF1D3FA" w:rsidR="3C659699" w:rsidRDefault="3C659699" w:rsidP="0CF501EC">
      <w:pPr>
        <w:pStyle w:val="Heading2"/>
        <w:rPr>
          <w:color w:val="4472C4" w:themeColor="accent1"/>
        </w:rPr>
      </w:pPr>
      <w:r w:rsidRPr="0CF501EC">
        <w:rPr>
          <w:color w:val="4471C4"/>
        </w:rPr>
        <w:t xml:space="preserve">2 </w:t>
      </w:r>
      <w:r w:rsidR="00EC5621">
        <w:rPr>
          <w:color w:val="4471C4"/>
        </w:rPr>
        <w:t xml:space="preserve">Social Worker </w:t>
      </w:r>
      <w:r w:rsidRPr="0CF501EC">
        <w:rPr>
          <w:color w:val="4471C4"/>
        </w:rPr>
        <w:t>in the Health and Social Care Field</w:t>
      </w:r>
      <w:bookmarkEnd w:id="4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3DA2A4C5" w:rsidR="008B0B22" w:rsidRPr="002976D4" w:rsidRDefault="5CF7C3DB" w:rsidP="0156E134">
      <w:pPr>
        <w:pStyle w:val="Heading2"/>
        <w:rPr>
          <w:color w:val="4472C4" w:themeColor="accent1"/>
        </w:rPr>
      </w:pPr>
      <w:bookmarkStart w:id="5" w:name="_Toc23673989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EC5621">
        <w:rPr>
          <w:color w:val="4471C4"/>
        </w:rPr>
        <w:t>Social Worker</w:t>
      </w:r>
      <w:r w:rsidR="00327481">
        <w:rPr>
          <w:color w:val="4471C4"/>
        </w:rPr>
        <w:t xml:space="preserve"> </w:t>
      </w:r>
      <w:r w:rsidR="008B0B22" w:rsidRPr="0CF501EC">
        <w:rPr>
          <w:color w:val="4471C4"/>
        </w:rPr>
        <w:t>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5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82709F9" w14:textId="03A2C443" w:rsidR="0019313D" w:rsidRPr="00FA4EE9" w:rsidRDefault="009A6EAE" w:rsidP="008B0B22">
      <w:pPr>
        <w:spacing w:after="0" w:line="240" w:lineRule="auto"/>
        <w:jc w:val="both"/>
        <w:rPr>
          <w:rFonts w:ascii="Arial" w:hAnsi="Arial" w:cs="Arial"/>
          <w:sz w:val="22"/>
        </w:rPr>
      </w:pPr>
      <w:r w:rsidRPr="00FA4EE9">
        <w:rPr>
          <w:rFonts w:ascii="Arial" w:hAnsi="Arial" w:cs="Arial"/>
          <w:sz w:val="22"/>
        </w:rPr>
        <w:t>A s</w:t>
      </w:r>
      <w:r w:rsidR="004E075C" w:rsidRPr="00FA4EE9">
        <w:rPr>
          <w:rFonts w:ascii="Arial" w:hAnsi="Arial" w:cs="Arial"/>
          <w:sz w:val="22"/>
        </w:rPr>
        <w:t xml:space="preserve">ocial workers’ role </w:t>
      </w:r>
      <w:r w:rsidRPr="00FA4EE9">
        <w:rPr>
          <w:rFonts w:ascii="Arial" w:hAnsi="Arial" w:cs="Arial"/>
          <w:sz w:val="22"/>
        </w:rPr>
        <w:t xml:space="preserve">is </w:t>
      </w:r>
      <w:r w:rsidR="00590361" w:rsidRPr="00FA4EE9">
        <w:rPr>
          <w:rFonts w:ascii="Arial" w:hAnsi="Arial" w:cs="Arial"/>
          <w:sz w:val="22"/>
        </w:rPr>
        <w:t xml:space="preserve">important </w:t>
      </w:r>
      <w:r w:rsidR="00DC7F76" w:rsidRPr="00FA4EE9">
        <w:rPr>
          <w:rFonts w:ascii="Arial" w:hAnsi="Arial" w:cs="Arial"/>
          <w:sz w:val="22"/>
        </w:rPr>
        <w:t>in health and social care</w:t>
      </w:r>
      <w:r w:rsidR="00E768FB" w:rsidRPr="00FA4EE9">
        <w:rPr>
          <w:rFonts w:ascii="Arial" w:hAnsi="Arial" w:cs="Arial"/>
          <w:sz w:val="22"/>
        </w:rPr>
        <w:t xml:space="preserve"> </w:t>
      </w:r>
      <w:r w:rsidR="00123125" w:rsidRPr="00FA4EE9">
        <w:rPr>
          <w:rFonts w:ascii="Arial" w:hAnsi="Arial" w:cs="Arial"/>
          <w:sz w:val="22"/>
        </w:rPr>
        <w:t xml:space="preserve">as their main goal is to support individuals, </w:t>
      </w:r>
      <w:r w:rsidR="00675FA9" w:rsidRPr="00FA4EE9">
        <w:rPr>
          <w:rFonts w:ascii="Arial" w:hAnsi="Arial" w:cs="Arial"/>
          <w:sz w:val="22"/>
        </w:rPr>
        <w:t>families,</w:t>
      </w:r>
      <w:r w:rsidR="00123125" w:rsidRPr="00FA4EE9">
        <w:rPr>
          <w:rFonts w:ascii="Arial" w:hAnsi="Arial" w:cs="Arial"/>
          <w:sz w:val="22"/>
        </w:rPr>
        <w:t xml:space="preserve"> and communities to help improve their wellbeing, </w:t>
      </w:r>
      <w:r w:rsidR="005F3021" w:rsidRPr="00FA4EE9">
        <w:rPr>
          <w:rFonts w:ascii="Arial" w:hAnsi="Arial" w:cs="Arial"/>
          <w:sz w:val="22"/>
        </w:rPr>
        <w:t xml:space="preserve">protect vulnerable </w:t>
      </w:r>
      <w:r w:rsidR="00345345" w:rsidRPr="00FA4EE9">
        <w:rPr>
          <w:rFonts w:ascii="Arial" w:hAnsi="Arial" w:cs="Arial"/>
          <w:sz w:val="22"/>
        </w:rPr>
        <w:t>people,</w:t>
      </w:r>
      <w:r w:rsidR="005F3021" w:rsidRPr="00FA4EE9">
        <w:rPr>
          <w:rFonts w:ascii="Arial" w:hAnsi="Arial" w:cs="Arial"/>
          <w:sz w:val="22"/>
        </w:rPr>
        <w:t xml:space="preserve"> and </w:t>
      </w:r>
      <w:r w:rsidR="00476B29" w:rsidRPr="00FA4EE9">
        <w:rPr>
          <w:rFonts w:ascii="Arial" w:hAnsi="Arial" w:cs="Arial"/>
          <w:sz w:val="22"/>
        </w:rPr>
        <w:t xml:space="preserve">access </w:t>
      </w:r>
      <w:bookmarkStart w:id="6" w:name="_Int_DfsvjXkT"/>
      <w:r w:rsidR="00476B29" w:rsidRPr="00FA4EE9">
        <w:rPr>
          <w:rFonts w:ascii="Arial" w:hAnsi="Arial" w:cs="Arial"/>
          <w:sz w:val="22"/>
        </w:rPr>
        <w:t>appropriate services</w:t>
      </w:r>
      <w:bookmarkEnd w:id="6"/>
      <w:r w:rsidR="00476B29" w:rsidRPr="00FA4EE9">
        <w:rPr>
          <w:rFonts w:ascii="Arial" w:hAnsi="Arial" w:cs="Arial"/>
          <w:sz w:val="22"/>
        </w:rPr>
        <w:t xml:space="preserve">. </w:t>
      </w:r>
      <w:r w:rsidR="00480654" w:rsidRPr="00FA4EE9">
        <w:rPr>
          <w:rFonts w:ascii="Arial" w:hAnsi="Arial" w:cs="Arial"/>
          <w:sz w:val="22"/>
        </w:rPr>
        <w:t xml:space="preserve">This role involves working with </w:t>
      </w:r>
      <w:r w:rsidR="00656FD5" w:rsidRPr="00FA4EE9">
        <w:rPr>
          <w:rFonts w:ascii="Arial" w:hAnsi="Arial" w:cs="Arial"/>
          <w:sz w:val="22"/>
        </w:rPr>
        <w:t xml:space="preserve">individuals who may experience difficulties like abuse, neglect, disability, mental health problems, </w:t>
      </w:r>
      <w:r w:rsidR="00675FA9" w:rsidRPr="00FA4EE9">
        <w:rPr>
          <w:rFonts w:ascii="Arial" w:hAnsi="Arial" w:cs="Arial"/>
          <w:sz w:val="22"/>
        </w:rPr>
        <w:t xml:space="preserve">poverty, or family issues. </w:t>
      </w:r>
      <w:r w:rsidR="00BB24E6" w:rsidRPr="00FA4EE9">
        <w:rPr>
          <w:rFonts w:ascii="Arial" w:hAnsi="Arial" w:cs="Arial"/>
          <w:sz w:val="22"/>
        </w:rPr>
        <w:t>Social workers have a list of duties</w:t>
      </w:r>
      <w:r w:rsidR="00D55A3C" w:rsidRPr="00FA4EE9">
        <w:rPr>
          <w:rFonts w:ascii="Arial" w:hAnsi="Arial" w:cs="Arial"/>
          <w:sz w:val="22"/>
        </w:rPr>
        <w:t xml:space="preserve">, including assessing individuals’ needs, identifying </w:t>
      </w:r>
      <w:bookmarkStart w:id="7" w:name="_Int_8ehtH8J5"/>
      <w:r w:rsidR="00D55A3C" w:rsidRPr="00FA4EE9">
        <w:rPr>
          <w:rFonts w:ascii="Arial" w:hAnsi="Arial" w:cs="Arial"/>
          <w:sz w:val="22"/>
        </w:rPr>
        <w:t xml:space="preserve">appropriate </w:t>
      </w:r>
      <w:r w:rsidR="001353DF" w:rsidRPr="00FA4EE9">
        <w:rPr>
          <w:rFonts w:ascii="Arial" w:hAnsi="Arial" w:cs="Arial"/>
          <w:sz w:val="22"/>
        </w:rPr>
        <w:t>support</w:t>
      </w:r>
      <w:bookmarkEnd w:id="7"/>
      <w:r w:rsidR="001353DF" w:rsidRPr="00FA4EE9">
        <w:rPr>
          <w:rFonts w:ascii="Arial" w:hAnsi="Arial" w:cs="Arial"/>
          <w:sz w:val="22"/>
        </w:rPr>
        <w:t xml:space="preserve">, </w:t>
      </w:r>
      <w:bookmarkStart w:id="8" w:name="_Int_OizJfFN1"/>
      <w:r w:rsidR="001353DF" w:rsidRPr="00FA4EE9">
        <w:rPr>
          <w:rFonts w:ascii="Arial" w:hAnsi="Arial" w:cs="Arial"/>
          <w:sz w:val="22"/>
        </w:rPr>
        <w:t>maintaining</w:t>
      </w:r>
      <w:bookmarkEnd w:id="8"/>
      <w:r w:rsidR="001353DF" w:rsidRPr="00FA4EE9">
        <w:rPr>
          <w:rFonts w:ascii="Arial" w:hAnsi="Arial" w:cs="Arial"/>
          <w:sz w:val="22"/>
        </w:rPr>
        <w:t xml:space="preserve"> professional records, </w:t>
      </w:r>
      <w:r w:rsidR="00D80213" w:rsidRPr="00FA4EE9">
        <w:rPr>
          <w:rFonts w:ascii="Arial" w:hAnsi="Arial" w:cs="Arial"/>
          <w:sz w:val="22"/>
        </w:rPr>
        <w:t xml:space="preserve">advocating for service </w:t>
      </w:r>
      <w:r w:rsidR="008162A0" w:rsidRPr="00FA4EE9">
        <w:rPr>
          <w:rFonts w:ascii="Arial" w:hAnsi="Arial" w:cs="Arial"/>
          <w:sz w:val="22"/>
        </w:rPr>
        <w:t>users,</w:t>
      </w:r>
      <w:r w:rsidR="00D334F3" w:rsidRPr="00FA4EE9">
        <w:rPr>
          <w:rFonts w:ascii="Arial" w:hAnsi="Arial" w:cs="Arial"/>
          <w:sz w:val="22"/>
        </w:rPr>
        <w:t xml:space="preserve"> and working with other professionals to provide effective care</w:t>
      </w:r>
      <w:r w:rsidR="00186B3E" w:rsidRPr="00FA4EE9">
        <w:rPr>
          <w:rFonts w:ascii="Arial" w:hAnsi="Arial" w:cs="Arial"/>
          <w:sz w:val="22"/>
        </w:rPr>
        <w:t xml:space="preserve">, as well as having responsibilities </w:t>
      </w:r>
      <w:r w:rsidR="00F542A5" w:rsidRPr="00FA4EE9">
        <w:rPr>
          <w:rFonts w:ascii="Arial" w:hAnsi="Arial" w:cs="Arial"/>
          <w:sz w:val="22"/>
        </w:rPr>
        <w:t xml:space="preserve">for safeguarding children and adults who are at risk of harm. </w:t>
      </w:r>
      <w:r w:rsidR="00E7351C" w:rsidRPr="00FA4EE9">
        <w:rPr>
          <w:rFonts w:ascii="Arial" w:hAnsi="Arial" w:cs="Arial"/>
          <w:sz w:val="22"/>
        </w:rPr>
        <w:t xml:space="preserve">Good communication skills are necessary for this role </w:t>
      </w:r>
      <w:r w:rsidR="00780A8C" w:rsidRPr="00FA4EE9">
        <w:rPr>
          <w:rFonts w:ascii="Arial" w:hAnsi="Arial" w:cs="Arial"/>
          <w:sz w:val="22"/>
        </w:rPr>
        <w:t xml:space="preserve">to </w:t>
      </w:r>
      <w:r w:rsidR="00806C4B" w:rsidRPr="00FA4EE9">
        <w:rPr>
          <w:rFonts w:ascii="Arial" w:hAnsi="Arial" w:cs="Arial"/>
          <w:sz w:val="22"/>
        </w:rPr>
        <w:t xml:space="preserve">communicate effectively with service users and </w:t>
      </w:r>
      <w:r w:rsidR="00EC08EE" w:rsidRPr="00FA4EE9">
        <w:rPr>
          <w:rFonts w:ascii="Arial" w:hAnsi="Arial" w:cs="Arial"/>
          <w:sz w:val="22"/>
        </w:rPr>
        <w:t xml:space="preserve">professionals </w:t>
      </w:r>
      <w:r w:rsidR="00F3679B" w:rsidRPr="00FA4EE9">
        <w:rPr>
          <w:rFonts w:ascii="Arial" w:hAnsi="Arial" w:cs="Arial"/>
          <w:sz w:val="22"/>
        </w:rPr>
        <w:t xml:space="preserve">while also maintaining confidentiality and professionalism. </w:t>
      </w:r>
    </w:p>
    <w:p w14:paraId="136A1732" w14:textId="77777777" w:rsidR="00F3679B" w:rsidRPr="00FA4EE9" w:rsidRDefault="00F3679B" w:rsidP="008B0B2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DB74258" w14:textId="76FCDAEB" w:rsidR="00F3679B" w:rsidRPr="00FA4EE9" w:rsidRDefault="00381F84" w:rsidP="008B0B22">
      <w:pPr>
        <w:spacing w:after="0" w:line="240" w:lineRule="auto"/>
        <w:jc w:val="both"/>
        <w:rPr>
          <w:rFonts w:ascii="Arial" w:hAnsi="Arial" w:cs="Arial"/>
          <w:sz w:val="22"/>
        </w:rPr>
      </w:pPr>
      <w:r w:rsidRPr="00FA4EE9">
        <w:rPr>
          <w:rFonts w:ascii="Arial" w:hAnsi="Arial" w:cs="Arial"/>
          <w:sz w:val="22"/>
        </w:rPr>
        <w:t xml:space="preserve">Effective social work requires a range of academic and </w:t>
      </w:r>
      <w:r w:rsidR="00F6013B" w:rsidRPr="00FA4EE9">
        <w:rPr>
          <w:rFonts w:ascii="Arial" w:hAnsi="Arial" w:cs="Arial"/>
          <w:sz w:val="22"/>
        </w:rPr>
        <w:t xml:space="preserve">employability skills. Communication is </w:t>
      </w:r>
      <w:r w:rsidR="007B426B" w:rsidRPr="00FA4EE9">
        <w:rPr>
          <w:rFonts w:ascii="Arial" w:hAnsi="Arial" w:cs="Arial"/>
          <w:sz w:val="22"/>
        </w:rPr>
        <w:t xml:space="preserve">an essential one as social workers need to be able to listen carefully, </w:t>
      </w:r>
      <w:r w:rsidR="00B6313A" w:rsidRPr="00FA4EE9">
        <w:rPr>
          <w:rFonts w:ascii="Arial" w:hAnsi="Arial" w:cs="Arial"/>
          <w:sz w:val="22"/>
        </w:rPr>
        <w:t xml:space="preserve">collect </w:t>
      </w:r>
      <w:r w:rsidR="00F21BA2" w:rsidRPr="00FA4EE9">
        <w:rPr>
          <w:rFonts w:ascii="Arial" w:hAnsi="Arial" w:cs="Arial"/>
          <w:sz w:val="22"/>
        </w:rPr>
        <w:t xml:space="preserve">information, </w:t>
      </w:r>
      <w:r w:rsidR="00B6313A" w:rsidRPr="00FA4EE9">
        <w:rPr>
          <w:rFonts w:ascii="Arial" w:hAnsi="Arial" w:cs="Arial"/>
          <w:sz w:val="22"/>
        </w:rPr>
        <w:t xml:space="preserve">and explain decisions </w:t>
      </w:r>
      <w:r w:rsidR="0004037A" w:rsidRPr="00FA4EE9">
        <w:rPr>
          <w:rFonts w:ascii="Arial" w:hAnsi="Arial" w:cs="Arial"/>
          <w:sz w:val="22"/>
        </w:rPr>
        <w:t xml:space="preserve">clearly and </w:t>
      </w:r>
      <w:r w:rsidR="0038238B" w:rsidRPr="00FA4EE9">
        <w:rPr>
          <w:rFonts w:ascii="Arial" w:hAnsi="Arial" w:cs="Arial"/>
          <w:sz w:val="22"/>
        </w:rPr>
        <w:t xml:space="preserve">respectfully. </w:t>
      </w:r>
      <w:r w:rsidR="0016013B" w:rsidRPr="00FA4EE9">
        <w:rPr>
          <w:rFonts w:ascii="Arial" w:hAnsi="Arial" w:cs="Arial"/>
          <w:sz w:val="22"/>
        </w:rPr>
        <w:t xml:space="preserve">Another key skill is empathy, </w:t>
      </w:r>
      <w:r w:rsidR="004A45A6" w:rsidRPr="00FA4EE9">
        <w:rPr>
          <w:rFonts w:ascii="Arial" w:hAnsi="Arial" w:cs="Arial"/>
          <w:sz w:val="22"/>
        </w:rPr>
        <w:t xml:space="preserve">as it </w:t>
      </w:r>
      <w:r w:rsidR="001D0A71" w:rsidRPr="00FA4EE9">
        <w:rPr>
          <w:rFonts w:ascii="Arial" w:hAnsi="Arial" w:cs="Arial"/>
          <w:sz w:val="22"/>
        </w:rPr>
        <w:t xml:space="preserve">allows </w:t>
      </w:r>
      <w:r w:rsidR="008262C0" w:rsidRPr="00FA4EE9">
        <w:rPr>
          <w:rFonts w:ascii="Arial" w:hAnsi="Arial" w:cs="Arial"/>
          <w:sz w:val="22"/>
        </w:rPr>
        <w:t xml:space="preserve">social workers to </w:t>
      </w:r>
      <w:r w:rsidR="00BD1292" w:rsidRPr="00FA4EE9">
        <w:rPr>
          <w:rFonts w:ascii="Arial" w:hAnsi="Arial" w:cs="Arial"/>
          <w:sz w:val="22"/>
        </w:rPr>
        <w:t xml:space="preserve">really </w:t>
      </w:r>
      <w:r w:rsidR="000A74A3" w:rsidRPr="00FA4EE9">
        <w:rPr>
          <w:rFonts w:ascii="Arial" w:hAnsi="Arial" w:cs="Arial"/>
          <w:sz w:val="22"/>
        </w:rPr>
        <w:t xml:space="preserve">understand </w:t>
      </w:r>
      <w:r w:rsidR="00BD1292" w:rsidRPr="00FA4EE9">
        <w:rPr>
          <w:rFonts w:ascii="Arial" w:hAnsi="Arial" w:cs="Arial"/>
          <w:sz w:val="22"/>
        </w:rPr>
        <w:t xml:space="preserve">individuals’ experiences and </w:t>
      </w:r>
      <w:r w:rsidR="001D23BC" w:rsidRPr="00FA4EE9">
        <w:rPr>
          <w:rFonts w:ascii="Arial" w:hAnsi="Arial" w:cs="Arial"/>
          <w:sz w:val="22"/>
        </w:rPr>
        <w:t xml:space="preserve">respond </w:t>
      </w:r>
      <w:r w:rsidR="007E212F" w:rsidRPr="00FA4EE9">
        <w:rPr>
          <w:rFonts w:ascii="Arial" w:hAnsi="Arial" w:cs="Arial"/>
          <w:sz w:val="22"/>
        </w:rPr>
        <w:t xml:space="preserve">without judgement. </w:t>
      </w:r>
      <w:r w:rsidR="00F90C88" w:rsidRPr="00FA4EE9">
        <w:rPr>
          <w:rFonts w:ascii="Arial" w:hAnsi="Arial" w:cs="Arial"/>
          <w:sz w:val="22"/>
        </w:rPr>
        <w:t>A third crucial skill</w:t>
      </w:r>
      <w:r w:rsidR="00F91419" w:rsidRPr="00FA4EE9">
        <w:rPr>
          <w:rFonts w:ascii="Arial" w:hAnsi="Arial" w:cs="Arial"/>
          <w:sz w:val="22"/>
        </w:rPr>
        <w:t xml:space="preserve"> is </w:t>
      </w:r>
      <w:r w:rsidR="005740C9" w:rsidRPr="00FA4EE9">
        <w:rPr>
          <w:rFonts w:ascii="Arial" w:hAnsi="Arial" w:cs="Arial"/>
          <w:sz w:val="22"/>
        </w:rPr>
        <w:t>cr</w:t>
      </w:r>
      <w:r w:rsidR="00A00332" w:rsidRPr="00FA4EE9">
        <w:rPr>
          <w:rFonts w:ascii="Arial" w:hAnsi="Arial" w:cs="Arial"/>
          <w:sz w:val="22"/>
        </w:rPr>
        <w:t xml:space="preserve">itical </w:t>
      </w:r>
      <w:r w:rsidR="00F91419" w:rsidRPr="00FA4EE9">
        <w:rPr>
          <w:rFonts w:ascii="Arial" w:hAnsi="Arial" w:cs="Arial"/>
          <w:sz w:val="22"/>
        </w:rPr>
        <w:t>thinking</w:t>
      </w:r>
      <w:r w:rsidR="00E67B99" w:rsidRPr="00FA4EE9">
        <w:rPr>
          <w:rFonts w:ascii="Arial" w:hAnsi="Arial" w:cs="Arial"/>
          <w:sz w:val="22"/>
        </w:rPr>
        <w:t xml:space="preserve"> to allow managing complex situations easier </w:t>
      </w:r>
      <w:r w:rsidR="008B7BE9" w:rsidRPr="00FA4EE9">
        <w:rPr>
          <w:rFonts w:ascii="Arial" w:hAnsi="Arial" w:cs="Arial"/>
          <w:sz w:val="22"/>
        </w:rPr>
        <w:t xml:space="preserve">and make appropriate decisions. </w:t>
      </w:r>
      <w:r w:rsidR="00AD6277" w:rsidRPr="00FA4EE9">
        <w:rPr>
          <w:rFonts w:ascii="Arial" w:hAnsi="Arial" w:cs="Arial"/>
          <w:sz w:val="22"/>
        </w:rPr>
        <w:t xml:space="preserve">Therefore, developing these skills </w:t>
      </w:r>
      <w:r w:rsidR="009611BE" w:rsidRPr="00FA4EE9">
        <w:rPr>
          <w:rFonts w:ascii="Arial" w:hAnsi="Arial" w:cs="Arial"/>
          <w:sz w:val="22"/>
        </w:rPr>
        <w:t xml:space="preserve">is </w:t>
      </w:r>
      <w:r w:rsidR="008534B0" w:rsidRPr="00FA4EE9">
        <w:rPr>
          <w:rFonts w:ascii="Arial" w:hAnsi="Arial" w:cs="Arial"/>
          <w:sz w:val="22"/>
        </w:rPr>
        <w:t xml:space="preserve">crucial for social workers to provide safe, </w:t>
      </w:r>
      <w:r w:rsidR="00521BC2" w:rsidRPr="00FA4EE9">
        <w:rPr>
          <w:rFonts w:ascii="Arial" w:hAnsi="Arial" w:cs="Arial"/>
          <w:sz w:val="22"/>
        </w:rPr>
        <w:t>person</w:t>
      </w:r>
      <w:r w:rsidR="00DE14D1" w:rsidRPr="00FA4EE9">
        <w:rPr>
          <w:rFonts w:ascii="Arial" w:hAnsi="Arial" w:cs="Arial"/>
          <w:sz w:val="22"/>
        </w:rPr>
        <w:t xml:space="preserve">-centred and professional </w:t>
      </w:r>
      <w:r w:rsidR="005A2D87" w:rsidRPr="00FA4EE9">
        <w:rPr>
          <w:rFonts w:ascii="Arial" w:hAnsi="Arial" w:cs="Arial"/>
          <w:sz w:val="22"/>
        </w:rPr>
        <w:t xml:space="preserve">support. </w:t>
      </w:r>
    </w:p>
    <w:p w14:paraId="6A4C3125" w14:textId="77777777" w:rsidR="0019313D" w:rsidRDefault="0019313D" w:rsidP="008B0B22">
      <w:pPr>
        <w:spacing w:after="0" w:line="240" w:lineRule="auto"/>
        <w:jc w:val="both"/>
        <w:rPr>
          <w:sz w:val="22"/>
        </w:rPr>
      </w:pPr>
    </w:p>
    <w:p w14:paraId="4010C35E" w14:textId="0CD85FD5" w:rsidR="00EC7EBE" w:rsidRPr="002976D4" w:rsidRDefault="04019B15" w:rsidP="0CF501EC">
      <w:pPr>
        <w:pStyle w:val="Heading2"/>
        <w:rPr>
          <w:color w:val="4472C4" w:themeColor="accent1"/>
        </w:rPr>
      </w:pPr>
      <w:bookmarkStart w:id="9" w:name="_Toc236739892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</w:t>
      </w:r>
      <w:r w:rsidR="00327481">
        <w:rPr>
          <w:color w:val="4471C4"/>
        </w:rPr>
        <w:t xml:space="preserve"> Social Worker </w:t>
      </w:r>
      <w:r w:rsidR="007138EF" w:rsidRPr="0CF501EC">
        <w:rPr>
          <w:color w:val="4471C4"/>
        </w:rPr>
        <w:t>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9"/>
    </w:p>
    <w:p w14:paraId="0FEBD509" w14:textId="77777777" w:rsidR="00F0064E" w:rsidRDefault="00F0064E" w:rsidP="009C7E52">
      <w:pPr>
        <w:spacing w:after="0" w:line="240" w:lineRule="auto"/>
        <w:jc w:val="both"/>
        <w:rPr>
          <w:sz w:val="22"/>
        </w:rPr>
      </w:pPr>
    </w:p>
    <w:p w14:paraId="044497D0" w14:textId="0AFC6643" w:rsidR="00EB06B3" w:rsidRPr="003358EB" w:rsidRDefault="00961552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One of the most </w:t>
      </w:r>
      <w:r w:rsidR="008127C4" w:rsidRPr="003358EB">
        <w:rPr>
          <w:rFonts w:ascii="Arial" w:hAnsi="Arial" w:cs="Arial"/>
          <w:sz w:val="22"/>
        </w:rPr>
        <w:t xml:space="preserve">significant skills required </w:t>
      </w:r>
      <w:r w:rsidR="0089580D" w:rsidRPr="003358EB">
        <w:rPr>
          <w:rFonts w:ascii="Arial" w:hAnsi="Arial" w:cs="Arial"/>
          <w:sz w:val="22"/>
        </w:rPr>
        <w:t xml:space="preserve">by social workers is communication. </w:t>
      </w:r>
      <w:r w:rsidR="00A82670" w:rsidRPr="003358EB">
        <w:rPr>
          <w:rFonts w:ascii="Arial" w:hAnsi="Arial" w:cs="Arial"/>
          <w:sz w:val="22"/>
        </w:rPr>
        <w:t xml:space="preserve">As part of the social worker role, </w:t>
      </w:r>
      <w:r w:rsidR="00285AA7" w:rsidRPr="003358EB">
        <w:rPr>
          <w:rFonts w:ascii="Arial" w:hAnsi="Arial" w:cs="Arial"/>
          <w:sz w:val="22"/>
        </w:rPr>
        <w:t>the ability to build relationships, listen to individuals</w:t>
      </w:r>
      <w:r w:rsidR="00AF3A9A" w:rsidRPr="003358EB">
        <w:rPr>
          <w:rFonts w:ascii="Arial" w:hAnsi="Arial" w:cs="Arial"/>
          <w:sz w:val="22"/>
        </w:rPr>
        <w:t xml:space="preserve"> and </w:t>
      </w:r>
      <w:r w:rsidR="0006792E" w:rsidRPr="003358EB">
        <w:rPr>
          <w:rFonts w:ascii="Arial" w:hAnsi="Arial" w:cs="Arial"/>
          <w:sz w:val="22"/>
        </w:rPr>
        <w:t xml:space="preserve">share information </w:t>
      </w:r>
      <w:r w:rsidR="000E34E5" w:rsidRPr="003358EB">
        <w:rPr>
          <w:rFonts w:ascii="Arial" w:hAnsi="Arial" w:cs="Arial"/>
          <w:sz w:val="22"/>
        </w:rPr>
        <w:t xml:space="preserve">appropriately </w:t>
      </w:r>
      <w:r w:rsidR="00AF3A9A" w:rsidRPr="003358EB">
        <w:rPr>
          <w:rFonts w:ascii="Arial" w:hAnsi="Arial" w:cs="Arial"/>
          <w:sz w:val="22"/>
        </w:rPr>
        <w:t xml:space="preserve">with other professionals is </w:t>
      </w:r>
      <w:r w:rsidR="00BA0EBD" w:rsidRPr="003358EB">
        <w:rPr>
          <w:rFonts w:ascii="Arial" w:hAnsi="Arial" w:cs="Arial"/>
          <w:sz w:val="22"/>
        </w:rPr>
        <w:t>essential</w:t>
      </w:r>
      <w:r w:rsidR="00B85C78" w:rsidRPr="003358EB">
        <w:rPr>
          <w:rFonts w:ascii="Arial" w:hAnsi="Arial" w:cs="Arial"/>
          <w:sz w:val="22"/>
        </w:rPr>
        <w:t xml:space="preserve">, hence why effective communication </w:t>
      </w:r>
      <w:r w:rsidR="00E622A8" w:rsidRPr="003358EB">
        <w:rPr>
          <w:rFonts w:ascii="Arial" w:hAnsi="Arial" w:cs="Arial"/>
          <w:sz w:val="22"/>
        </w:rPr>
        <w:t xml:space="preserve">plays such a big part in the role. </w:t>
      </w:r>
      <w:r w:rsidR="00B01496" w:rsidRPr="003358EB">
        <w:rPr>
          <w:rFonts w:ascii="Arial" w:hAnsi="Arial" w:cs="Arial"/>
          <w:sz w:val="22"/>
        </w:rPr>
        <w:t xml:space="preserve">Social Work England </w:t>
      </w:r>
      <w:r w:rsidR="004D7A8A" w:rsidRPr="003358EB">
        <w:rPr>
          <w:rFonts w:ascii="Arial" w:hAnsi="Arial" w:cs="Arial"/>
          <w:sz w:val="22"/>
        </w:rPr>
        <w:t xml:space="preserve">states that communication </w:t>
      </w:r>
      <w:r w:rsidR="005435F6" w:rsidRPr="003358EB">
        <w:rPr>
          <w:rFonts w:ascii="Arial" w:hAnsi="Arial" w:cs="Arial"/>
          <w:sz w:val="22"/>
        </w:rPr>
        <w:t xml:space="preserve">is central to effective professional relationships </w:t>
      </w:r>
      <w:r w:rsidR="009C4AF0" w:rsidRPr="003358EB">
        <w:rPr>
          <w:rFonts w:ascii="Arial" w:hAnsi="Arial" w:cs="Arial"/>
          <w:sz w:val="22"/>
        </w:rPr>
        <w:t xml:space="preserve">and should be adapted </w:t>
      </w:r>
      <w:r w:rsidR="00C10D0F" w:rsidRPr="003358EB">
        <w:rPr>
          <w:rFonts w:ascii="Arial" w:hAnsi="Arial" w:cs="Arial"/>
          <w:sz w:val="22"/>
        </w:rPr>
        <w:t xml:space="preserve">to factors such as age, culture, </w:t>
      </w:r>
      <w:r w:rsidR="00D773C5" w:rsidRPr="003358EB">
        <w:rPr>
          <w:rFonts w:ascii="Arial" w:hAnsi="Arial" w:cs="Arial"/>
          <w:sz w:val="22"/>
        </w:rPr>
        <w:t>disability,</w:t>
      </w:r>
      <w:r w:rsidR="00C10D0F" w:rsidRPr="003358EB">
        <w:rPr>
          <w:rFonts w:ascii="Arial" w:hAnsi="Arial" w:cs="Arial"/>
          <w:sz w:val="22"/>
        </w:rPr>
        <w:t xml:space="preserve"> and </w:t>
      </w:r>
      <w:r w:rsidR="00E96160" w:rsidRPr="003358EB">
        <w:rPr>
          <w:rFonts w:ascii="Arial" w:hAnsi="Arial" w:cs="Arial"/>
          <w:sz w:val="22"/>
        </w:rPr>
        <w:t xml:space="preserve">experiences. </w:t>
      </w:r>
      <w:r w:rsidR="001E44CA" w:rsidRPr="003358EB">
        <w:rPr>
          <w:rFonts w:ascii="Arial" w:hAnsi="Arial" w:cs="Arial"/>
          <w:sz w:val="22"/>
        </w:rPr>
        <w:t xml:space="preserve">For example, when speaking to an older </w:t>
      </w:r>
      <w:r w:rsidR="005E62AA" w:rsidRPr="003358EB">
        <w:rPr>
          <w:rFonts w:ascii="Arial" w:hAnsi="Arial" w:cs="Arial"/>
          <w:sz w:val="22"/>
        </w:rPr>
        <w:t>adult</w:t>
      </w:r>
      <w:r w:rsidR="001E44CA" w:rsidRPr="003358EB">
        <w:rPr>
          <w:rFonts w:ascii="Arial" w:hAnsi="Arial" w:cs="Arial"/>
          <w:sz w:val="22"/>
        </w:rPr>
        <w:t xml:space="preserve">, </w:t>
      </w:r>
      <w:r w:rsidR="00F56ABE" w:rsidRPr="003358EB">
        <w:rPr>
          <w:rFonts w:ascii="Arial" w:hAnsi="Arial" w:cs="Arial"/>
          <w:sz w:val="22"/>
        </w:rPr>
        <w:t xml:space="preserve">whether </w:t>
      </w:r>
      <w:r w:rsidR="005E62AA" w:rsidRPr="003358EB">
        <w:rPr>
          <w:rFonts w:ascii="Arial" w:hAnsi="Arial" w:cs="Arial"/>
          <w:sz w:val="22"/>
        </w:rPr>
        <w:t>that is</w:t>
      </w:r>
      <w:r w:rsidR="00F56ABE" w:rsidRPr="003358EB">
        <w:rPr>
          <w:rFonts w:ascii="Arial" w:hAnsi="Arial" w:cs="Arial"/>
          <w:sz w:val="22"/>
        </w:rPr>
        <w:t xml:space="preserve"> a casual conversation or completing an assessment, </w:t>
      </w:r>
      <w:r w:rsidR="005E62AA" w:rsidRPr="003358EB">
        <w:rPr>
          <w:rFonts w:ascii="Arial" w:hAnsi="Arial" w:cs="Arial"/>
          <w:sz w:val="22"/>
        </w:rPr>
        <w:t>it is</w:t>
      </w:r>
      <w:r w:rsidR="005B55DF" w:rsidRPr="003358EB">
        <w:rPr>
          <w:rFonts w:ascii="Arial" w:hAnsi="Arial" w:cs="Arial"/>
          <w:sz w:val="22"/>
        </w:rPr>
        <w:t xml:space="preserve"> common to </w:t>
      </w:r>
      <w:r w:rsidR="00E10431" w:rsidRPr="003358EB">
        <w:rPr>
          <w:rFonts w:ascii="Arial" w:hAnsi="Arial" w:cs="Arial"/>
          <w:sz w:val="22"/>
        </w:rPr>
        <w:t xml:space="preserve">use clearer language, </w:t>
      </w:r>
      <w:r w:rsidR="00141EDE" w:rsidRPr="003358EB">
        <w:rPr>
          <w:rFonts w:ascii="Arial" w:hAnsi="Arial" w:cs="Arial"/>
          <w:sz w:val="22"/>
        </w:rPr>
        <w:t xml:space="preserve">listen carefully and </w:t>
      </w:r>
      <w:r w:rsidR="0029059B" w:rsidRPr="003358EB">
        <w:rPr>
          <w:rFonts w:ascii="Arial" w:hAnsi="Arial" w:cs="Arial"/>
          <w:sz w:val="22"/>
        </w:rPr>
        <w:t xml:space="preserve">ask </w:t>
      </w:r>
      <w:r w:rsidR="005E62AA" w:rsidRPr="003358EB">
        <w:rPr>
          <w:rFonts w:ascii="Arial" w:hAnsi="Arial" w:cs="Arial"/>
          <w:sz w:val="22"/>
        </w:rPr>
        <w:t>questions</w:t>
      </w:r>
      <w:r w:rsidR="0029059B" w:rsidRPr="003358EB">
        <w:rPr>
          <w:rFonts w:ascii="Arial" w:hAnsi="Arial" w:cs="Arial"/>
          <w:sz w:val="22"/>
        </w:rPr>
        <w:t xml:space="preserve"> to understand </w:t>
      </w:r>
      <w:r w:rsidR="005E62AA" w:rsidRPr="003358EB">
        <w:rPr>
          <w:rFonts w:ascii="Arial" w:hAnsi="Arial" w:cs="Arial"/>
          <w:sz w:val="22"/>
        </w:rPr>
        <w:t xml:space="preserve">the point the older adult is trying to make. </w:t>
      </w:r>
      <w:r w:rsidR="00713A53" w:rsidRPr="003358EB">
        <w:rPr>
          <w:rFonts w:ascii="Arial" w:hAnsi="Arial" w:cs="Arial"/>
          <w:sz w:val="22"/>
        </w:rPr>
        <w:t xml:space="preserve">This is an important skill to develop as a social worker </w:t>
      </w:r>
      <w:r w:rsidR="003C52AE" w:rsidRPr="003358EB">
        <w:rPr>
          <w:rFonts w:ascii="Arial" w:hAnsi="Arial" w:cs="Arial"/>
          <w:sz w:val="22"/>
        </w:rPr>
        <w:t xml:space="preserve">as good communication can help the individual </w:t>
      </w:r>
      <w:r w:rsidR="003C52AE" w:rsidRPr="003358EB">
        <w:rPr>
          <w:rFonts w:ascii="Arial" w:hAnsi="Arial" w:cs="Arial"/>
          <w:sz w:val="22"/>
        </w:rPr>
        <w:lastRenderedPageBreak/>
        <w:t>feel respected and heard</w:t>
      </w:r>
      <w:r w:rsidR="00B02FCA" w:rsidRPr="003358EB">
        <w:rPr>
          <w:rFonts w:ascii="Arial" w:hAnsi="Arial" w:cs="Arial"/>
          <w:sz w:val="22"/>
        </w:rPr>
        <w:t xml:space="preserve"> while also collecting relative information. </w:t>
      </w:r>
      <w:r w:rsidR="00455FA6" w:rsidRPr="003358EB">
        <w:rPr>
          <w:rFonts w:ascii="Arial" w:hAnsi="Arial" w:cs="Arial"/>
          <w:sz w:val="22"/>
        </w:rPr>
        <w:t xml:space="preserve">Therefore, good communication skills </w:t>
      </w:r>
      <w:r w:rsidR="009C5FE6" w:rsidRPr="003358EB">
        <w:rPr>
          <w:rFonts w:ascii="Arial" w:hAnsi="Arial" w:cs="Arial"/>
          <w:sz w:val="22"/>
        </w:rPr>
        <w:t xml:space="preserve">are essential for building trust and providing safe, </w:t>
      </w:r>
      <w:r w:rsidR="005A03B1" w:rsidRPr="003358EB">
        <w:rPr>
          <w:rFonts w:ascii="Arial" w:hAnsi="Arial" w:cs="Arial"/>
          <w:sz w:val="22"/>
        </w:rPr>
        <w:t xml:space="preserve">person-centred support. </w:t>
      </w:r>
    </w:p>
    <w:p w14:paraId="5D21F1E0" w14:textId="77777777" w:rsidR="005A03B1" w:rsidRPr="003358EB" w:rsidRDefault="005A03B1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C8185B6" w14:textId="11465C7F" w:rsidR="00AE53BE" w:rsidRPr="003358EB" w:rsidRDefault="006E65C1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Another essential skill is empathy. </w:t>
      </w:r>
      <w:r w:rsidR="00582BD0" w:rsidRPr="003358EB">
        <w:rPr>
          <w:rFonts w:ascii="Arial" w:hAnsi="Arial" w:cs="Arial"/>
          <w:sz w:val="22"/>
        </w:rPr>
        <w:t>Social workers often</w:t>
      </w:r>
      <w:r w:rsidR="00C6704C" w:rsidRPr="003358EB">
        <w:rPr>
          <w:rFonts w:ascii="Arial" w:hAnsi="Arial" w:cs="Arial"/>
          <w:sz w:val="22"/>
        </w:rPr>
        <w:t xml:space="preserve"> work with individuals </w:t>
      </w:r>
      <w:r w:rsidR="0030368D" w:rsidRPr="003358EB">
        <w:rPr>
          <w:rFonts w:ascii="Arial" w:hAnsi="Arial" w:cs="Arial"/>
          <w:sz w:val="22"/>
        </w:rPr>
        <w:t xml:space="preserve">experiencing difficult and sensitive </w:t>
      </w:r>
      <w:r w:rsidR="002735C3" w:rsidRPr="003358EB">
        <w:rPr>
          <w:rFonts w:ascii="Arial" w:hAnsi="Arial" w:cs="Arial"/>
          <w:sz w:val="22"/>
        </w:rPr>
        <w:t xml:space="preserve">situations, empathy allows </w:t>
      </w:r>
      <w:r w:rsidR="00F65781" w:rsidRPr="003358EB">
        <w:rPr>
          <w:rFonts w:ascii="Arial" w:hAnsi="Arial" w:cs="Arial"/>
          <w:sz w:val="22"/>
        </w:rPr>
        <w:t xml:space="preserve">them to understand </w:t>
      </w:r>
      <w:r w:rsidR="00F02D29" w:rsidRPr="003358EB">
        <w:rPr>
          <w:rFonts w:ascii="Arial" w:hAnsi="Arial" w:cs="Arial"/>
          <w:sz w:val="22"/>
        </w:rPr>
        <w:t>the persons feeling</w:t>
      </w:r>
      <w:r w:rsidR="00022B6D" w:rsidRPr="003358EB">
        <w:rPr>
          <w:rFonts w:ascii="Arial" w:hAnsi="Arial" w:cs="Arial"/>
          <w:sz w:val="22"/>
        </w:rPr>
        <w:t xml:space="preserve"> and experiences </w:t>
      </w:r>
      <w:r w:rsidR="00F02D29" w:rsidRPr="003358EB">
        <w:rPr>
          <w:rFonts w:ascii="Arial" w:hAnsi="Arial" w:cs="Arial"/>
          <w:sz w:val="22"/>
        </w:rPr>
        <w:t>clearer</w:t>
      </w:r>
      <w:r w:rsidR="00022B6D" w:rsidRPr="003358EB">
        <w:rPr>
          <w:rFonts w:ascii="Arial" w:hAnsi="Arial" w:cs="Arial"/>
          <w:sz w:val="22"/>
        </w:rPr>
        <w:t xml:space="preserve">, while </w:t>
      </w:r>
      <w:r w:rsidR="00905291" w:rsidRPr="003358EB">
        <w:rPr>
          <w:rFonts w:ascii="Arial" w:hAnsi="Arial" w:cs="Arial"/>
          <w:sz w:val="22"/>
        </w:rPr>
        <w:t>keeping</w:t>
      </w:r>
      <w:r w:rsidR="00AF2246" w:rsidRPr="003358EB">
        <w:rPr>
          <w:rFonts w:ascii="Arial" w:hAnsi="Arial" w:cs="Arial"/>
          <w:sz w:val="22"/>
        </w:rPr>
        <w:t xml:space="preserve"> a</w:t>
      </w:r>
      <w:r w:rsidR="005F4559" w:rsidRPr="003358EB">
        <w:rPr>
          <w:rFonts w:ascii="Arial" w:hAnsi="Arial" w:cs="Arial"/>
          <w:sz w:val="22"/>
        </w:rPr>
        <w:t xml:space="preserve"> professional</w:t>
      </w:r>
      <w:r w:rsidR="00AF2246" w:rsidRPr="003358EB">
        <w:rPr>
          <w:rFonts w:ascii="Arial" w:hAnsi="Arial" w:cs="Arial"/>
          <w:sz w:val="22"/>
        </w:rPr>
        <w:t xml:space="preserve"> approach</w:t>
      </w:r>
      <w:r w:rsidR="00676258" w:rsidRPr="003358EB">
        <w:rPr>
          <w:rFonts w:ascii="Arial" w:hAnsi="Arial" w:cs="Arial"/>
          <w:sz w:val="22"/>
        </w:rPr>
        <w:t xml:space="preserve">. </w:t>
      </w:r>
      <w:r w:rsidR="00994735" w:rsidRPr="003358EB">
        <w:rPr>
          <w:rFonts w:ascii="Arial" w:hAnsi="Arial" w:cs="Arial"/>
          <w:sz w:val="22"/>
        </w:rPr>
        <w:t xml:space="preserve">Social Work England’s </w:t>
      </w:r>
      <w:r w:rsidR="0016068C" w:rsidRPr="003358EB">
        <w:rPr>
          <w:rFonts w:ascii="Arial" w:hAnsi="Arial" w:cs="Arial"/>
          <w:sz w:val="22"/>
        </w:rPr>
        <w:t xml:space="preserve">professional </w:t>
      </w:r>
      <w:r w:rsidR="00177286" w:rsidRPr="003358EB">
        <w:rPr>
          <w:rFonts w:ascii="Arial" w:hAnsi="Arial" w:cs="Arial"/>
          <w:sz w:val="22"/>
        </w:rPr>
        <w:t xml:space="preserve">standards require </w:t>
      </w:r>
      <w:r w:rsidR="00BF1853" w:rsidRPr="003358EB">
        <w:rPr>
          <w:rFonts w:ascii="Arial" w:hAnsi="Arial" w:cs="Arial"/>
          <w:sz w:val="22"/>
        </w:rPr>
        <w:t xml:space="preserve">social workers to display empathy and </w:t>
      </w:r>
      <w:r w:rsidR="00A20057" w:rsidRPr="003358EB">
        <w:rPr>
          <w:rFonts w:ascii="Arial" w:hAnsi="Arial" w:cs="Arial"/>
          <w:sz w:val="22"/>
        </w:rPr>
        <w:t xml:space="preserve">actively listen </w:t>
      </w:r>
      <w:r w:rsidR="00C12BC6" w:rsidRPr="003358EB">
        <w:rPr>
          <w:rFonts w:ascii="Arial" w:hAnsi="Arial" w:cs="Arial"/>
          <w:sz w:val="22"/>
        </w:rPr>
        <w:t xml:space="preserve">to individuals </w:t>
      </w:r>
      <w:r w:rsidR="004202F8" w:rsidRPr="003358EB">
        <w:rPr>
          <w:rFonts w:ascii="Arial" w:hAnsi="Arial" w:cs="Arial"/>
          <w:sz w:val="22"/>
        </w:rPr>
        <w:t xml:space="preserve">when </w:t>
      </w:r>
      <w:r w:rsidR="004F7E3D" w:rsidRPr="003358EB">
        <w:rPr>
          <w:rFonts w:ascii="Arial" w:hAnsi="Arial" w:cs="Arial"/>
          <w:sz w:val="22"/>
        </w:rPr>
        <w:t xml:space="preserve">building relationships </w:t>
      </w:r>
      <w:r w:rsidR="00AB012A" w:rsidRPr="003358EB">
        <w:rPr>
          <w:rFonts w:ascii="Arial" w:hAnsi="Arial" w:cs="Arial"/>
          <w:sz w:val="22"/>
        </w:rPr>
        <w:t xml:space="preserve">and </w:t>
      </w:r>
      <w:r w:rsidR="00F33D4F" w:rsidRPr="003358EB">
        <w:rPr>
          <w:rFonts w:ascii="Arial" w:hAnsi="Arial" w:cs="Arial"/>
          <w:sz w:val="22"/>
        </w:rPr>
        <w:t xml:space="preserve">supporting participation </w:t>
      </w:r>
      <w:r w:rsidR="00763B3A" w:rsidRPr="003358EB">
        <w:rPr>
          <w:rFonts w:ascii="Arial" w:hAnsi="Arial" w:cs="Arial"/>
          <w:sz w:val="22"/>
        </w:rPr>
        <w:t xml:space="preserve">in making decisions. </w:t>
      </w:r>
      <w:r w:rsidR="00EC7F1C" w:rsidRPr="003358EB">
        <w:rPr>
          <w:rFonts w:ascii="Arial" w:hAnsi="Arial" w:cs="Arial"/>
          <w:sz w:val="22"/>
        </w:rPr>
        <w:t>A good example would be</w:t>
      </w:r>
      <w:r w:rsidR="00705E91" w:rsidRPr="003358EB">
        <w:rPr>
          <w:rFonts w:ascii="Arial" w:hAnsi="Arial" w:cs="Arial"/>
          <w:sz w:val="22"/>
        </w:rPr>
        <w:t xml:space="preserve"> a social worker </w:t>
      </w:r>
      <w:r w:rsidR="00AE53BE" w:rsidRPr="003358EB">
        <w:rPr>
          <w:rFonts w:ascii="Arial" w:hAnsi="Arial" w:cs="Arial"/>
          <w:sz w:val="22"/>
        </w:rPr>
        <w:t xml:space="preserve">building a relationship with a parent who </w:t>
      </w:r>
      <w:r w:rsidR="00D81CBC" w:rsidRPr="003358EB">
        <w:rPr>
          <w:rFonts w:ascii="Arial" w:hAnsi="Arial" w:cs="Arial"/>
          <w:sz w:val="22"/>
        </w:rPr>
        <w:t xml:space="preserve">is experiencing family </w:t>
      </w:r>
      <w:r w:rsidR="00C966FF" w:rsidRPr="003358EB">
        <w:rPr>
          <w:rFonts w:ascii="Arial" w:hAnsi="Arial" w:cs="Arial"/>
          <w:sz w:val="22"/>
        </w:rPr>
        <w:t>difficulties</w:t>
      </w:r>
      <w:r w:rsidR="007D3E07" w:rsidRPr="003358EB">
        <w:rPr>
          <w:rFonts w:ascii="Arial" w:hAnsi="Arial" w:cs="Arial"/>
          <w:sz w:val="22"/>
        </w:rPr>
        <w:t xml:space="preserve">, </w:t>
      </w:r>
      <w:r w:rsidR="00E57256" w:rsidRPr="003358EB">
        <w:rPr>
          <w:rFonts w:ascii="Arial" w:hAnsi="Arial" w:cs="Arial"/>
          <w:sz w:val="22"/>
        </w:rPr>
        <w:t>showing</w:t>
      </w:r>
      <w:r w:rsidR="007D3E07" w:rsidRPr="003358EB">
        <w:rPr>
          <w:rFonts w:ascii="Arial" w:hAnsi="Arial" w:cs="Arial"/>
          <w:sz w:val="22"/>
        </w:rPr>
        <w:t xml:space="preserve"> </w:t>
      </w:r>
      <w:r w:rsidR="006B683F" w:rsidRPr="003358EB">
        <w:rPr>
          <w:rFonts w:ascii="Arial" w:hAnsi="Arial" w:cs="Arial"/>
          <w:sz w:val="22"/>
        </w:rPr>
        <w:t>empathy by listen</w:t>
      </w:r>
      <w:r w:rsidR="006D05AC" w:rsidRPr="003358EB">
        <w:rPr>
          <w:rFonts w:ascii="Arial" w:hAnsi="Arial" w:cs="Arial"/>
          <w:sz w:val="22"/>
        </w:rPr>
        <w:t>ing</w:t>
      </w:r>
      <w:r w:rsidR="006B683F" w:rsidRPr="003358EB">
        <w:rPr>
          <w:rFonts w:ascii="Arial" w:hAnsi="Arial" w:cs="Arial"/>
          <w:sz w:val="22"/>
        </w:rPr>
        <w:t xml:space="preserve"> carefully</w:t>
      </w:r>
      <w:r w:rsidR="00E931A1" w:rsidRPr="003358EB">
        <w:rPr>
          <w:rFonts w:ascii="Arial" w:hAnsi="Arial" w:cs="Arial"/>
          <w:sz w:val="22"/>
        </w:rPr>
        <w:t xml:space="preserve">, with no </w:t>
      </w:r>
      <w:r w:rsidR="00E57256" w:rsidRPr="003358EB">
        <w:rPr>
          <w:rFonts w:ascii="Arial" w:hAnsi="Arial" w:cs="Arial"/>
          <w:sz w:val="22"/>
        </w:rPr>
        <w:t>judgement, to</w:t>
      </w:r>
      <w:r w:rsidR="006B683F" w:rsidRPr="003358EB">
        <w:rPr>
          <w:rFonts w:ascii="Arial" w:hAnsi="Arial" w:cs="Arial"/>
          <w:sz w:val="22"/>
        </w:rPr>
        <w:t xml:space="preserve"> the parent and </w:t>
      </w:r>
      <w:r w:rsidR="00607970" w:rsidRPr="003358EB">
        <w:rPr>
          <w:rFonts w:ascii="Arial" w:hAnsi="Arial" w:cs="Arial"/>
          <w:sz w:val="22"/>
        </w:rPr>
        <w:t xml:space="preserve">acknowledging their concerns </w:t>
      </w:r>
      <w:r w:rsidR="00774821" w:rsidRPr="003358EB">
        <w:rPr>
          <w:rFonts w:ascii="Arial" w:hAnsi="Arial" w:cs="Arial"/>
          <w:sz w:val="22"/>
        </w:rPr>
        <w:t xml:space="preserve">before </w:t>
      </w:r>
      <w:r w:rsidR="001E63F9" w:rsidRPr="003358EB">
        <w:rPr>
          <w:rFonts w:ascii="Arial" w:hAnsi="Arial" w:cs="Arial"/>
          <w:sz w:val="22"/>
        </w:rPr>
        <w:t xml:space="preserve">discussing </w:t>
      </w:r>
      <w:bookmarkStart w:id="10" w:name="_Int_w1yiMNbr"/>
      <w:r w:rsidR="00992C88" w:rsidRPr="003358EB">
        <w:rPr>
          <w:rFonts w:ascii="Arial" w:hAnsi="Arial" w:cs="Arial"/>
          <w:sz w:val="22"/>
        </w:rPr>
        <w:t>possible support</w:t>
      </w:r>
      <w:bookmarkEnd w:id="10"/>
      <w:r w:rsidR="00992C88" w:rsidRPr="003358EB">
        <w:rPr>
          <w:rFonts w:ascii="Arial" w:hAnsi="Arial" w:cs="Arial"/>
          <w:sz w:val="22"/>
        </w:rPr>
        <w:t xml:space="preserve"> services. </w:t>
      </w:r>
      <w:r w:rsidR="00C24B9C" w:rsidRPr="003358EB">
        <w:rPr>
          <w:rFonts w:ascii="Arial" w:hAnsi="Arial" w:cs="Arial"/>
          <w:sz w:val="22"/>
        </w:rPr>
        <w:t>This allows the individual to feel seen and heard,</w:t>
      </w:r>
      <w:r w:rsidR="00572487" w:rsidRPr="003358EB">
        <w:rPr>
          <w:rFonts w:ascii="Arial" w:hAnsi="Arial" w:cs="Arial"/>
          <w:sz w:val="22"/>
        </w:rPr>
        <w:t xml:space="preserve"> which encourages </w:t>
      </w:r>
      <w:r w:rsidR="00413FAC" w:rsidRPr="003358EB">
        <w:rPr>
          <w:rFonts w:ascii="Arial" w:hAnsi="Arial" w:cs="Arial"/>
          <w:sz w:val="22"/>
        </w:rPr>
        <w:t xml:space="preserve">participation in the support process. </w:t>
      </w:r>
      <w:r w:rsidR="002D0D32" w:rsidRPr="003358EB">
        <w:rPr>
          <w:rFonts w:ascii="Arial" w:hAnsi="Arial" w:cs="Arial"/>
          <w:sz w:val="22"/>
        </w:rPr>
        <w:t xml:space="preserve">Therefore, </w:t>
      </w:r>
      <w:r w:rsidR="00EC7D2C" w:rsidRPr="003358EB">
        <w:rPr>
          <w:rFonts w:ascii="Arial" w:hAnsi="Arial" w:cs="Arial"/>
          <w:sz w:val="22"/>
        </w:rPr>
        <w:t xml:space="preserve">the ability to show empathy in the social worker role is crucial. </w:t>
      </w:r>
    </w:p>
    <w:p w14:paraId="1C0AC845" w14:textId="77777777" w:rsidR="006B775E" w:rsidRPr="003358EB" w:rsidRDefault="006B775E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3378C59" w14:textId="62324962" w:rsidR="006B775E" w:rsidRPr="003358EB" w:rsidRDefault="00846AF2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>Critical</w:t>
      </w:r>
      <w:r w:rsidR="005740C9" w:rsidRPr="003358EB">
        <w:rPr>
          <w:rFonts w:ascii="Arial" w:hAnsi="Arial" w:cs="Arial"/>
          <w:sz w:val="22"/>
        </w:rPr>
        <w:t xml:space="preserve"> thinking </w:t>
      </w:r>
      <w:r w:rsidR="00E35F4F" w:rsidRPr="003358EB">
        <w:rPr>
          <w:rFonts w:ascii="Arial" w:hAnsi="Arial" w:cs="Arial"/>
          <w:sz w:val="22"/>
        </w:rPr>
        <w:t xml:space="preserve">is another </w:t>
      </w:r>
      <w:r w:rsidR="00245746" w:rsidRPr="003358EB">
        <w:rPr>
          <w:rFonts w:ascii="Arial" w:hAnsi="Arial" w:cs="Arial"/>
          <w:sz w:val="22"/>
        </w:rPr>
        <w:t>important skill for a social worker to develop</w:t>
      </w:r>
      <w:r w:rsidR="00F606A9" w:rsidRPr="003358EB">
        <w:rPr>
          <w:rFonts w:ascii="Arial" w:hAnsi="Arial" w:cs="Arial"/>
          <w:sz w:val="22"/>
        </w:rPr>
        <w:t xml:space="preserve">. </w:t>
      </w:r>
      <w:r w:rsidR="00D4268F" w:rsidRPr="003358EB">
        <w:rPr>
          <w:rFonts w:ascii="Arial" w:hAnsi="Arial" w:cs="Arial"/>
          <w:sz w:val="22"/>
        </w:rPr>
        <w:t xml:space="preserve">Throughout the support process, a social worker may find themselves </w:t>
      </w:r>
      <w:r w:rsidR="0035570C" w:rsidRPr="003358EB">
        <w:rPr>
          <w:rFonts w:ascii="Arial" w:hAnsi="Arial" w:cs="Arial"/>
          <w:sz w:val="22"/>
        </w:rPr>
        <w:t xml:space="preserve">needing to assess </w:t>
      </w:r>
      <w:r w:rsidR="00E82CF4" w:rsidRPr="003358EB">
        <w:rPr>
          <w:rFonts w:ascii="Arial" w:hAnsi="Arial" w:cs="Arial"/>
          <w:sz w:val="22"/>
        </w:rPr>
        <w:t xml:space="preserve">quite complex </w:t>
      </w:r>
      <w:r w:rsidR="009837DC" w:rsidRPr="003358EB">
        <w:rPr>
          <w:rFonts w:ascii="Arial" w:hAnsi="Arial" w:cs="Arial"/>
          <w:sz w:val="22"/>
        </w:rPr>
        <w:t>situations</w:t>
      </w:r>
      <w:r w:rsidR="00896845" w:rsidRPr="003358EB">
        <w:rPr>
          <w:rFonts w:ascii="Arial" w:hAnsi="Arial" w:cs="Arial"/>
          <w:sz w:val="22"/>
        </w:rPr>
        <w:t xml:space="preserve">, </w:t>
      </w:r>
      <w:r w:rsidR="00BA66F5" w:rsidRPr="003358EB">
        <w:rPr>
          <w:rFonts w:ascii="Arial" w:hAnsi="Arial" w:cs="Arial"/>
          <w:sz w:val="22"/>
        </w:rPr>
        <w:t xml:space="preserve">considering </w:t>
      </w:r>
      <w:r w:rsidR="006962C6" w:rsidRPr="003358EB">
        <w:rPr>
          <w:rFonts w:ascii="Arial" w:hAnsi="Arial" w:cs="Arial"/>
          <w:sz w:val="22"/>
        </w:rPr>
        <w:t>various sources</w:t>
      </w:r>
      <w:r w:rsidR="00B52FA0" w:rsidRPr="003358EB">
        <w:rPr>
          <w:rFonts w:ascii="Arial" w:hAnsi="Arial" w:cs="Arial"/>
          <w:sz w:val="22"/>
        </w:rPr>
        <w:t xml:space="preserve"> of </w:t>
      </w:r>
      <w:r w:rsidR="006962C6" w:rsidRPr="003358EB">
        <w:rPr>
          <w:rFonts w:ascii="Arial" w:hAnsi="Arial" w:cs="Arial"/>
          <w:sz w:val="22"/>
        </w:rPr>
        <w:t>information,</w:t>
      </w:r>
      <w:r w:rsidR="00B52FA0" w:rsidRPr="003358EB">
        <w:rPr>
          <w:rFonts w:ascii="Arial" w:hAnsi="Arial" w:cs="Arial"/>
          <w:sz w:val="22"/>
        </w:rPr>
        <w:t xml:space="preserve"> and having to make professional decisions </w:t>
      </w:r>
      <w:r w:rsidR="006874CC" w:rsidRPr="003358EB">
        <w:rPr>
          <w:rFonts w:ascii="Arial" w:hAnsi="Arial" w:cs="Arial"/>
          <w:sz w:val="22"/>
        </w:rPr>
        <w:t xml:space="preserve">about an </w:t>
      </w:r>
      <w:bookmarkStart w:id="11" w:name="_Int_ZzZGvHUh"/>
      <w:r w:rsidR="006962C6" w:rsidRPr="003358EB">
        <w:rPr>
          <w:rFonts w:ascii="Arial" w:hAnsi="Arial" w:cs="Arial"/>
          <w:sz w:val="22"/>
        </w:rPr>
        <w:t>individuals</w:t>
      </w:r>
      <w:bookmarkEnd w:id="11"/>
      <w:r w:rsidR="006874CC" w:rsidRPr="003358EB">
        <w:rPr>
          <w:rFonts w:ascii="Arial" w:hAnsi="Arial" w:cs="Arial"/>
          <w:sz w:val="22"/>
        </w:rPr>
        <w:t xml:space="preserve"> needs</w:t>
      </w:r>
      <w:r w:rsidR="00524196" w:rsidRPr="003358EB">
        <w:rPr>
          <w:rFonts w:ascii="Arial" w:hAnsi="Arial" w:cs="Arial"/>
          <w:sz w:val="22"/>
        </w:rPr>
        <w:t xml:space="preserve">, so the ability to sit down and </w:t>
      </w:r>
      <w:r w:rsidR="00472FFB" w:rsidRPr="003358EB">
        <w:rPr>
          <w:rFonts w:ascii="Arial" w:hAnsi="Arial" w:cs="Arial"/>
          <w:sz w:val="22"/>
        </w:rPr>
        <w:t xml:space="preserve">put thought into </w:t>
      </w:r>
      <w:r w:rsidR="00516D89" w:rsidRPr="003358EB">
        <w:rPr>
          <w:rFonts w:ascii="Arial" w:hAnsi="Arial" w:cs="Arial"/>
          <w:sz w:val="22"/>
        </w:rPr>
        <w:t xml:space="preserve">all gathered information </w:t>
      </w:r>
      <w:r w:rsidR="00472FFB" w:rsidRPr="003358EB">
        <w:rPr>
          <w:rFonts w:ascii="Arial" w:hAnsi="Arial" w:cs="Arial"/>
          <w:sz w:val="22"/>
        </w:rPr>
        <w:t xml:space="preserve">and </w:t>
      </w:r>
      <w:r w:rsidR="00CE0945" w:rsidRPr="003358EB">
        <w:rPr>
          <w:rFonts w:ascii="Arial" w:hAnsi="Arial" w:cs="Arial"/>
          <w:sz w:val="22"/>
        </w:rPr>
        <w:t>making a decision based on that thinking process</w:t>
      </w:r>
      <w:r w:rsidR="00CC4735" w:rsidRPr="003358EB">
        <w:rPr>
          <w:rFonts w:ascii="Arial" w:hAnsi="Arial" w:cs="Arial"/>
          <w:sz w:val="22"/>
        </w:rPr>
        <w:t xml:space="preserve"> in a way that is appropriate and effective </w:t>
      </w:r>
      <w:r w:rsidR="00CE0945" w:rsidRPr="003358EB">
        <w:rPr>
          <w:rFonts w:ascii="Arial" w:hAnsi="Arial" w:cs="Arial"/>
          <w:sz w:val="22"/>
        </w:rPr>
        <w:t xml:space="preserve">is crucial. </w:t>
      </w:r>
      <w:r w:rsidR="002E6267" w:rsidRPr="003358EB">
        <w:rPr>
          <w:rFonts w:ascii="Arial" w:hAnsi="Arial" w:cs="Arial"/>
          <w:sz w:val="22"/>
        </w:rPr>
        <w:t xml:space="preserve">Information can </w:t>
      </w:r>
      <w:bookmarkStart w:id="12" w:name="_Int_6XCPaSK0"/>
      <w:r w:rsidR="002E6267" w:rsidRPr="003358EB">
        <w:rPr>
          <w:rFonts w:ascii="Arial" w:hAnsi="Arial" w:cs="Arial"/>
          <w:sz w:val="22"/>
        </w:rPr>
        <w:t>be collected</w:t>
      </w:r>
      <w:bookmarkEnd w:id="12"/>
      <w:r w:rsidR="002E6267" w:rsidRPr="003358EB">
        <w:rPr>
          <w:rFonts w:ascii="Arial" w:hAnsi="Arial" w:cs="Arial"/>
          <w:sz w:val="22"/>
        </w:rPr>
        <w:t xml:space="preserve"> from many different </w:t>
      </w:r>
      <w:r w:rsidR="00F46ABA" w:rsidRPr="003358EB">
        <w:rPr>
          <w:rFonts w:ascii="Arial" w:hAnsi="Arial" w:cs="Arial"/>
          <w:sz w:val="22"/>
        </w:rPr>
        <w:t xml:space="preserve">perspectives, the individual </w:t>
      </w:r>
      <w:r w:rsidR="00B46358" w:rsidRPr="003358EB">
        <w:rPr>
          <w:rFonts w:ascii="Arial" w:hAnsi="Arial" w:cs="Arial"/>
          <w:sz w:val="22"/>
        </w:rPr>
        <w:t xml:space="preserve">supported, family members, </w:t>
      </w:r>
      <w:r w:rsidR="00CF39CC" w:rsidRPr="003358EB">
        <w:rPr>
          <w:rFonts w:ascii="Arial" w:hAnsi="Arial" w:cs="Arial"/>
          <w:sz w:val="22"/>
        </w:rPr>
        <w:t>colleagues,</w:t>
      </w:r>
      <w:r w:rsidR="00C3434F" w:rsidRPr="003358EB">
        <w:rPr>
          <w:rFonts w:ascii="Arial" w:hAnsi="Arial" w:cs="Arial"/>
          <w:sz w:val="22"/>
        </w:rPr>
        <w:t xml:space="preserve"> and other professionals, which requires </w:t>
      </w:r>
      <w:r w:rsidR="00907183" w:rsidRPr="003358EB">
        <w:rPr>
          <w:rFonts w:ascii="Arial" w:hAnsi="Arial" w:cs="Arial"/>
          <w:sz w:val="22"/>
        </w:rPr>
        <w:t>careful evaluation</w:t>
      </w:r>
      <w:r w:rsidR="00A856DC" w:rsidRPr="003358EB">
        <w:rPr>
          <w:rFonts w:ascii="Arial" w:hAnsi="Arial" w:cs="Arial"/>
          <w:sz w:val="22"/>
        </w:rPr>
        <w:t xml:space="preserve"> to </w:t>
      </w:r>
      <w:r w:rsidR="00CF39CC" w:rsidRPr="003358EB">
        <w:rPr>
          <w:rFonts w:ascii="Arial" w:hAnsi="Arial" w:cs="Arial"/>
          <w:sz w:val="22"/>
        </w:rPr>
        <w:t xml:space="preserve">decide on </w:t>
      </w:r>
      <w:bookmarkStart w:id="13" w:name="_Int_XrCj8i9x"/>
      <w:r w:rsidR="00CF39CC" w:rsidRPr="003358EB">
        <w:rPr>
          <w:rFonts w:ascii="Arial" w:hAnsi="Arial" w:cs="Arial"/>
          <w:sz w:val="22"/>
        </w:rPr>
        <w:t>appropriate course</w:t>
      </w:r>
      <w:bookmarkEnd w:id="13"/>
      <w:r w:rsidR="00CF39CC" w:rsidRPr="003358EB">
        <w:rPr>
          <w:rFonts w:ascii="Arial" w:hAnsi="Arial" w:cs="Arial"/>
          <w:sz w:val="22"/>
        </w:rPr>
        <w:t xml:space="preserve"> of action. </w:t>
      </w:r>
      <w:r w:rsidR="002E76A3" w:rsidRPr="003358EB">
        <w:rPr>
          <w:rFonts w:ascii="Arial" w:hAnsi="Arial" w:cs="Arial"/>
          <w:sz w:val="22"/>
        </w:rPr>
        <w:t xml:space="preserve">For example, when working with a vulnerable audit who may be at risk of neglect, </w:t>
      </w:r>
      <w:r w:rsidR="00FD6213" w:rsidRPr="003358EB">
        <w:rPr>
          <w:rFonts w:ascii="Arial" w:hAnsi="Arial" w:cs="Arial"/>
          <w:sz w:val="22"/>
        </w:rPr>
        <w:t xml:space="preserve">it’s important to </w:t>
      </w:r>
      <w:r w:rsidR="00D171CB" w:rsidRPr="003358EB">
        <w:rPr>
          <w:rFonts w:ascii="Arial" w:hAnsi="Arial" w:cs="Arial"/>
          <w:sz w:val="22"/>
        </w:rPr>
        <w:t xml:space="preserve">consider the </w:t>
      </w:r>
      <w:r w:rsidR="004D178D" w:rsidRPr="003358EB">
        <w:rPr>
          <w:rFonts w:ascii="Arial" w:hAnsi="Arial" w:cs="Arial"/>
          <w:sz w:val="22"/>
        </w:rPr>
        <w:t xml:space="preserve">individuals views as well as </w:t>
      </w:r>
      <w:r w:rsidR="00BF623C" w:rsidRPr="003358EB">
        <w:rPr>
          <w:rFonts w:ascii="Arial" w:hAnsi="Arial" w:cs="Arial"/>
          <w:sz w:val="22"/>
        </w:rPr>
        <w:t xml:space="preserve">information </w:t>
      </w:r>
      <w:r w:rsidR="009B5E8D" w:rsidRPr="003358EB">
        <w:rPr>
          <w:rFonts w:ascii="Arial" w:hAnsi="Arial" w:cs="Arial"/>
          <w:sz w:val="22"/>
        </w:rPr>
        <w:t xml:space="preserve">from family members and other </w:t>
      </w:r>
      <w:r w:rsidR="009439CD" w:rsidRPr="003358EB">
        <w:rPr>
          <w:rFonts w:ascii="Arial" w:hAnsi="Arial" w:cs="Arial"/>
          <w:sz w:val="22"/>
        </w:rPr>
        <w:t xml:space="preserve">professionals before deciding what the best </w:t>
      </w:r>
      <w:r w:rsidR="005439F9" w:rsidRPr="003358EB">
        <w:rPr>
          <w:rFonts w:ascii="Arial" w:hAnsi="Arial" w:cs="Arial"/>
          <w:sz w:val="22"/>
        </w:rPr>
        <w:t xml:space="preserve">support or safeguarding </w:t>
      </w:r>
      <w:r w:rsidR="00084163" w:rsidRPr="003358EB">
        <w:rPr>
          <w:rFonts w:ascii="Arial" w:hAnsi="Arial" w:cs="Arial"/>
          <w:sz w:val="22"/>
        </w:rPr>
        <w:t>action</w:t>
      </w:r>
      <w:r w:rsidR="00180F38" w:rsidRPr="003358EB">
        <w:rPr>
          <w:rFonts w:ascii="Arial" w:hAnsi="Arial" w:cs="Arial"/>
          <w:sz w:val="22"/>
        </w:rPr>
        <w:t xml:space="preserve"> </w:t>
      </w:r>
      <w:r w:rsidR="006E4BD4" w:rsidRPr="003358EB">
        <w:rPr>
          <w:rFonts w:ascii="Arial" w:hAnsi="Arial" w:cs="Arial"/>
          <w:sz w:val="22"/>
        </w:rPr>
        <w:t xml:space="preserve">should be put in place. </w:t>
      </w:r>
      <w:r w:rsidR="00A6517C" w:rsidRPr="003358EB">
        <w:rPr>
          <w:rFonts w:ascii="Arial" w:hAnsi="Arial" w:cs="Arial"/>
          <w:sz w:val="22"/>
        </w:rPr>
        <w:t xml:space="preserve">Critical thinking </w:t>
      </w:r>
      <w:r w:rsidR="0049546A" w:rsidRPr="003358EB">
        <w:rPr>
          <w:rFonts w:ascii="Arial" w:hAnsi="Arial" w:cs="Arial"/>
          <w:sz w:val="22"/>
        </w:rPr>
        <w:t xml:space="preserve">enables </w:t>
      </w:r>
      <w:r w:rsidR="00532D45" w:rsidRPr="003358EB">
        <w:rPr>
          <w:rFonts w:ascii="Arial" w:hAnsi="Arial" w:cs="Arial"/>
          <w:sz w:val="22"/>
        </w:rPr>
        <w:t>ide</w:t>
      </w:r>
      <w:r w:rsidR="00747D9E" w:rsidRPr="003358EB">
        <w:rPr>
          <w:rFonts w:ascii="Arial" w:hAnsi="Arial" w:cs="Arial"/>
          <w:sz w:val="22"/>
        </w:rPr>
        <w:t xml:space="preserve">ntifying </w:t>
      </w:r>
      <w:r w:rsidR="009F2215" w:rsidRPr="003358EB">
        <w:rPr>
          <w:rFonts w:ascii="Arial" w:hAnsi="Arial" w:cs="Arial"/>
          <w:sz w:val="22"/>
        </w:rPr>
        <w:t xml:space="preserve">potential risks, </w:t>
      </w:r>
      <w:r w:rsidR="00DB0ACC" w:rsidRPr="003358EB">
        <w:rPr>
          <w:rFonts w:ascii="Arial" w:hAnsi="Arial" w:cs="Arial"/>
          <w:sz w:val="22"/>
        </w:rPr>
        <w:t xml:space="preserve">considering different perspectives, </w:t>
      </w:r>
      <w:r w:rsidR="00076F9A" w:rsidRPr="003358EB">
        <w:rPr>
          <w:rFonts w:ascii="Arial" w:hAnsi="Arial" w:cs="Arial"/>
          <w:sz w:val="22"/>
        </w:rPr>
        <w:t xml:space="preserve">and avoiding making decisions based </w:t>
      </w:r>
      <w:r w:rsidR="004A6AB7" w:rsidRPr="003358EB">
        <w:rPr>
          <w:rFonts w:ascii="Arial" w:hAnsi="Arial" w:cs="Arial"/>
          <w:sz w:val="22"/>
        </w:rPr>
        <w:t xml:space="preserve">on assumptions. </w:t>
      </w:r>
      <w:r w:rsidR="00D55D44" w:rsidRPr="003358EB">
        <w:rPr>
          <w:rFonts w:ascii="Arial" w:hAnsi="Arial" w:cs="Arial"/>
          <w:sz w:val="22"/>
        </w:rPr>
        <w:t xml:space="preserve">Social Work England’s </w:t>
      </w:r>
      <w:r w:rsidR="00DD4DE0" w:rsidRPr="003358EB">
        <w:rPr>
          <w:rFonts w:ascii="Arial" w:hAnsi="Arial" w:cs="Arial"/>
          <w:sz w:val="22"/>
        </w:rPr>
        <w:t xml:space="preserve">standards </w:t>
      </w:r>
      <w:r w:rsidR="00D71324" w:rsidRPr="003358EB">
        <w:rPr>
          <w:rFonts w:ascii="Arial" w:hAnsi="Arial" w:cs="Arial"/>
          <w:sz w:val="22"/>
        </w:rPr>
        <w:t xml:space="preserve">emphasise the importance </w:t>
      </w:r>
      <w:r w:rsidR="007E770D" w:rsidRPr="003358EB">
        <w:rPr>
          <w:rFonts w:ascii="Arial" w:hAnsi="Arial" w:cs="Arial"/>
          <w:sz w:val="22"/>
        </w:rPr>
        <w:t xml:space="preserve">of </w:t>
      </w:r>
      <w:r w:rsidR="00717C1E" w:rsidRPr="003358EB">
        <w:rPr>
          <w:rFonts w:ascii="Arial" w:hAnsi="Arial" w:cs="Arial"/>
          <w:sz w:val="22"/>
        </w:rPr>
        <w:t xml:space="preserve">using </w:t>
      </w:r>
      <w:r w:rsidR="0005594F" w:rsidRPr="003358EB">
        <w:rPr>
          <w:rFonts w:ascii="Arial" w:hAnsi="Arial" w:cs="Arial"/>
          <w:sz w:val="22"/>
        </w:rPr>
        <w:t>appropriate knowledge,</w:t>
      </w:r>
      <w:r w:rsidR="001B52D4" w:rsidRPr="003358EB">
        <w:rPr>
          <w:rFonts w:ascii="Arial" w:hAnsi="Arial" w:cs="Arial"/>
          <w:sz w:val="22"/>
        </w:rPr>
        <w:t xml:space="preserve"> evidence and professional judgement </w:t>
      </w:r>
      <w:r w:rsidR="00C92E99" w:rsidRPr="003358EB">
        <w:rPr>
          <w:rFonts w:ascii="Arial" w:hAnsi="Arial" w:cs="Arial"/>
          <w:sz w:val="22"/>
        </w:rPr>
        <w:t xml:space="preserve">when making decisions. </w:t>
      </w:r>
      <w:r w:rsidR="008E2330" w:rsidRPr="003358EB">
        <w:rPr>
          <w:rFonts w:ascii="Arial" w:hAnsi="Arial" w:cs="Arial"/>
          <w:sz w:val="22"/>
        </w:rPr>
        <w:t>Therefore, critical thinking is important in the social worker role as i</w:t>
      </w:r>
      <w:r w:rsidR="00DC3157" w:rsidRPr="003358EB">
        <w:rPr>
          <w:rFonts w:ascii="Arial" w:hAnsi="Arial" w:cs="Arial"/>
          <w:sz w:val="22"/>
        </w:rPr>
        <w:t xml:space="preserve">t allows </w:t>
      </w:r>
      <w:r w:rsidR="00350525" w:rsidRPr="003358EB">
        <w:rPr>
          <w:rFonts w:ascii="Arial" w:hAnsi="Arial" w:cs="Arial"/>
          <w:sz w:val="22"/>
        </w:rPr>
        <w:t xml:space="preserve">balanced, ethical and informed decisions to be made. </w:t>
      </w:r>
    </w:p>
    <w:p w14:paraId="32465E52" w14:textId="77777777" w:rsidR="00772D2D" w:rsidRPr="003358EB" w:rsidRDefault="00772D2D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D96EEBE" w14:textId="1CB46E71" w:rsidR="00BA7437" w:rsidRPr="003358EB" w:rsidRDefault="003467F7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>When social workers lack communication, empathy and critical thinking, the safety and</w:t>
      </w:r>
      <w:r w:rsidR="00CA4CBF" w:rsidRPr="003358EB">
        <w:rPr>
          <w:rFonts w:ascii="Arial" w:hAnsi="Arial" w:cs="Arial"/>
          <w:sz w:val="22"/>
        </w:rPr>
        <w:t xml:space="preserve"> quality of support may be </w:t>
      </w:r>
      <w:r w:rsidR="008679CD" w:rsidRPr="003358EB">
        <w:rPr>
          <w:rFonts w:ascii="Arial" w:hAnsi="Arial" w:cs="Arial"/>
          <w:sz w:val="22"/>
        </w:rPr>
        <w:t xml:space="preserve">compromised. </w:t>
      </w:r>
      <w:r w:rsidR="00E30002" w:rsidRPr="003358EB">
        <w:rPr>
          <w:rFonts w:ascii="Arial" w:hAnsi="Arial" w:cs="Arial"/>
          <w:sz w:val="22"/>
        </w:rPr>
        <w:t>Poor communication skills</w:t>
      </w:r>
      <w:r w:rsidR="00A02B65" w:rsidRPr="003358EB">
        <w:rPr>
          <w:rFonts w:ascii="Arial" w:hAnsi="Arial" w:cs="Arial"/>
          <w:sz w:val="22"/>
        </w:rPr>
        <w:t xml:space="preserve"> could result </w:t>
      </w:r>
      <w:r w:rsidR="008D3FEA" w:rsidRPr="003358EB">
        <w:rPr>
          <w:rFonts w:ascii="Arial" w:hAnsi="Arial" w:cs="Arial"/>
          <w:sz w:val="22"/>
        </w:rPr>
        <w:t>in</w:t>
      </w:r>
      <w:r w:rsidR="004B040F" w:rsidRPr="003358EB">
        <w:rPr>
          <w:rFonts w:ascii="Arial" w:hAnsi="Arial" w:cs="Arial"/>
          <w:sz w:val="22"/>
        </w:rPr>
        <w:t xml:space="preserve"> </w:t>
      </w:r>
      <w:r w:rsidR="000E7B51" w:rsidRPr="003358EB">
        <w:rPr>
          <w:rFonts w:ascii="Arial" w:hAnsi="Arial" w:cs="Arial"/>
          <w:sz w:val="22"/>
        </w:rPr>
        <w:t xml:space="preserve">important information </w:t>
      </w:r>
      <w:r w:rsidR="002C0567" w:rsidRPr="003358EB">
        <w:rPr>
          <w:rFonts w:ascii="Arial" w:hAnsi="Arial" w:cs="Arial"/>
          <w:sz w:val="22"/>
        </w:rPr>
        <w:t>being misunderstood or not mentioned</w:t>
      </w:r>
      <w:r w:rsidR="00D5480D" w:rsidRPr="003358EB">
        <w:rPr>
          <w:rFonts w:ascii="Arial" w:hAnsi="Arial" w:cs="Arial"/>
          <w:sz w:val="22"/>
        </w:rPr>
        <w:t xml:space="preserve">, while a lack of empathy </w:t>
      </w:r>
      <w:r w:rsidR="000779FC" w:rsidRPr="003358EB">
        <w:rPr>
          <w:rFonts w:ascii="Arial" w:hAnsi="Arial" w:cs="Arial"/>
          <w:sz w:val="22"/>
        </w:rPr>
        <w:t xml:space="preserve">may result in individuals feeling </w:t>
      </w:r>
      <w:r w:rsidR="0014298C" w:rsidRPr="003358EB">
        <w:rPr>
          <w:rFonts w:ascii="Arial" w:hAnsi="Arial" w:cs="Arial"/>
          <w:sz w:val="22"/>
        </w:rPr>
        <w:t xml:space="preserve">ignored, judged or </w:t>
      </w:r>
      <w:r w:rsidR="008910F0" w:rsidRPr="003358EB">
        <w:rPr>
          <w:rFonts w:ascii="Arial" w:hAnsi="Arial" w:cs="Arial"/>
          <w:sz w:val="22"/>
        </w:rPr>
        <w:t xml:space="preserve">uncomfortable with the process. </w:t>
      </w:r>
      <w:r w:rsidR="002909F3" w:rsidRPr="003358EB">
        <w:rPr>
          <w:rFonts w:ascii="Arial" w:hAnsi="Arial" w:cs="Arial"/>
          <w:sz w:val="22"/>
        </w:rPr>
        <w:t>Additionally, lack of critical thinking may lead to poor decisions being made</w:t>
      </w:r>
      <w:r w:rsidR="004D586C" w:rsidRPr="003358EB">
        <w:rPr>
          <w:rFonts w:ascii="Arial" w:hAnsi="Arial" w:cs="Arial"/>
          <w:sz w:val="22"/>
        </w:rPr>
        <w:t xml:space="preserve"> and situations not being handled correctly. </w:t>
      </w:r>
      <w:r w:rsidR="004E29B8" w:rsidRPr="003358EB">
        <w:rPr>
          <w:rFonts w:ascii="Arial" w:hAnsi="Arial" w:cs="Arial"/>
          <w:sz w:val="22"/>
        </w:rPr>
        <w:t xml:space="preserve">For example, if a social worker fails to communicate </w:t>
      </w:r>
      <w:r w:rsidR="00566DEB" w:rsidRPr="003358EB">
        <w:rPr>
          <w:rFonts w:ascii="Arial" w:hAnsi="Arial" w:cs="Arial"/>
          <w:sz w:val="22"/>
        </w:rPr>
        <w:t xml:space="preserve">relevant information to another professional, </w:t>
      </w:r>
      <w:r w:rsidR="009A20BF" w:rsidRPr="003358EB">
        <w:rPr>
          <w:rFonts w:ascii="Arial" w:hAnsi="Arial" w:cs="Arial"/>
          <w:sz w:val="22"/>
        </w:rPr>
        <w:t xml:space="preserve">an individuals needs </w:t>
      </w:r>
      <w:r w:rsidR="00E96C91" w:rsidRPr="003358EB">
        <w:rPr>
          <w:rFonts w:ascii="Arial" w:hAnsi="Arial" w:cs="Arial"/>
          <w:sz w:val="22"/>
        </w:rPr>
        <w:t xml:space="preserve">or risks may not be identified </w:t>
      </w:r>
      <w:r w:rsidR="00BA7437" w:rsidRPr="003358EB">
        <w:rPr>
          <w:rFonts w:ascii="Arial" w:hAnsi="Arial" w:cs="Arial"/>
          <w:sz w:val="22"/>
        </w:rPr>
        <w:t xml:space="preserve">right. </w:t>
      </w:r>
      <w:r w:rsidR="00195A69" w:rsidRPr="003358EB">
        <w:rPr>
          <w:rFonts w:ascii="Arial" w:hAnsi="Arial" w:cs="Arial"/>
          <w:sz w:val="22"/>
        </w:rPr>
        <w:t>Social Work</w:t>
      </w:r>
      <w:r w:rsidR="00A23124" w:rsidRPr="003358EB">
        <w:rPr>
          <w:rFonts w:ascii="Arial" w:hAnsi="Arial" w:cs="Arial"/>
          <w:sz w:val="22"/>
        </w:rPr>
        <w:t xml:space="preserve"> England states </w:t>
      </w:r>
      <w:r w:rsidR="00980D6C" w:rsidRPr="003358EB">
        <w:rPr>
          <w:rFonts w:ascii="Arial" w:hAnsi="Arial" w:cs="Arial"/>
          <w:sz w:val="22"/>
        </w:rPr>
        <w:t xml:space="preserve">part of the social worker role is to </w:t>
      </w:r>
      <w:r w:rsidR="00304147" w:rsidRPr="003358EB">
        <w:rPr>
          <w:rFonts w:ascii="Arial" w:hAnsi="Arial" w:cs="Arial"/>
          <w:sz w:val="22"/>
        </w:rPr>
        <w:t xml:space="preserve">ensure relevant colleagues </w:t>
      </w:r>
      <w:r w:rsidR="00DA62ED" w:rsidRPr="003358EB">
        <w:rPr>
          <w:rFonts w:ascii="Arial" w:hAnsi="Arial" w:cs="Arial"/>
          <w:sz w:val="22"/>
        </w:rPr>
        <w:t xml:space="preserve">and agencies are well informed </w:t>
      </w:r>
      <w:r w:rsidR="0024584F" w:rsidRPr="003358EB">
        <w:rPr>
          <w:rFonts w:ascii="Arial" w:hAnsi="Arial" w:cs="Arial"/>
          <w:sz w:val="22"/>
        </w:rPr>
        <w:t xml:space="preserve">about identified </w:t>
      </w:r>
      <w:r w:rsidR="0081124C" w:rsidRPr="003358EB">
        <w:rPr>
          <w:rFonts w:ascii="Arial" w:hAnsi="Arial" w:cs="Arial"/>
          <w:sz w:val="22"/>
        </w:rPr>
        <w:t xml:space="preserve">risks and decisions. </w:t>
      </w:r>
      <w:r w:rsidR="001D16C2" w:rsidRPr="003358EB">
        <w:rPr>
          <w:rFonts w:ascii="Arial" w:hAnsi="Arial" w:cs="Arial"/>
          <w:sz w:val="22"/>
        </w:rPr>
        <w:t>Therefore, developing thes</w:t>
      </w:r>
      <w:r w:rsidR="00AE0D0F" w:rsidRPr="003358EB">
        <w:rPr>
          <w:rFonts w:ascii="Arial" w:hAnsi="Arial" w:cs="Arial"/>
          <w:sz w:val="22"/>
        </w:rPr>
        <w:t>e</w:t>
      </w:r>
      <w:r w:rsidR="001D16C2" w:rsidRPr="003358EB">
        <w:rPr>
          <w:rFonts w:ascii="Arial" w:hAnsi="Arial" w:cs="Arial"/>
          <w:sz w:val="22"/>
        </w:rPr>
        <w:t xml:space="preserve"> </w:t>
      </w:r>
      <w:r w:rsidR="00F16099" w:rsidRPr="003358EB">
        <w:rPr>
          <w:rFonts w:ascii="Arial" w:hAnsi="Arial" w:cs="Arial"/>
          <w:sz w:val="22"/>
        </w:rPr>
        <w:t xml:space="preserve">is critical </w:t>
      </w:r>
      <w:r w:rsidR="00B4243B" w:rsidRPr="003358EB">
        <w:rPr>
          <w:rFonts w:ascii="Arial" w:hAnsi="Arial" w:cs="Arial"/>
          <w:sz w:val="22"/>
        </w:rPr>
        <w:t xml:space="preserve">in the social worker role as </w:t>
      </w:r>
      <w:r w:rsidR="009707DD" w:rsidRPr="003358EB">
        <w:rPr>
          <w:rFonts w:ascii="Arial" w:hAnsi="Arial" w:cs="Arial"/>
          <w:sz w:val="22"/>
        </w:rPr>
        <w:t xml:space="preserve">weaknesses in any of them can effect </w:t>
      </w:r>
      <w:r w:rsidR="00984D4A" w:rsidRPr="003358EB">
        <w:rPr>
          <w:rFonts w:ascii="Arial" w:hAnsi="Arial" w:cs="Arial"/>
          <w:sz w:val="22"/>
        </w:rPr>
        <w:t xml:space="preserve">professional relationships, decision making and </w:t>
      </w:r>
      <w:r w:rsidR="00B370DC" w:rsidRPr="003358EB">
        <w:rPr>
          <w:rFonts w:ascii="Arial" w:hAnsi="Arial" w:cs="Arial"/>
          <w:sz w:val="22"/>
        </w:rPr>
        <w:t xml:space="preserve">safety and well-being of individual </w:t>
      </w:r>
      <w:r w:rsidR="0088547D" w:rsidRPr="003358EB">
        <w:rPr>
          <w:rFonts w:ascii="Arial" w:hAnsi="Arial" w:cs="Arial"/>
          <w:sz w:val="22"/>
        </w:rPr>
        <w:t xml:space="preserve">receiving support. </w:t>
      </w:r>
    </w:p>
    <w:p w14:paraId="7338813D" w14:textId="77777777" w:rsidR="00C85A7C" w:rsidRPr="003358EB" w:rsidRDefault="00C85A7C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CAEA1EC" w14:textId="6184A51A" w:rsidR="002370CE" w:rsidRPr="002976D4" w:rsidRDefault="1F09BC6E" w:rsidP="0CF501EC">
      <w:pPr>
        <w:pStyle w:val="Heading2"/>
        <w:rPr>
          <w:color w:val="4472C4" w:themeColor="accent1"/>
        </w:rPr>
      </w:pPr>
      <w:bookmarkStart w:id="14" w:name="_Toc236739893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327481">
        <w:rPr>
          <w:color w:val="4471C4"/>
        </w:rPr>
        <w:t>Social Worker</w:t>
      </w:r>
      <w:bookmarkEnd w:id="14"/>
    </w:p>
    <w:p w14:paraId="01C49510" w14:textId="22A9AA79" w:rsidR="002370CE" w:rsidRPr="002976D4" w:rsidRDefault="0C5D0C5C" w:rsidP="0156E134">
      <w:pPr>
        <w:pStyle w:val="Heading2"/>
        <w:rPr>
          <w:color w:val="4472C4" w:themeColor="accent1"/>
        </w:rPr>
      </w:pPr>
      <w:bookmarkStart w:id="15" w:name="_Toc236739894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00327481">
        <w:rPr>
          <w:color w:val="4471C4"/>
        </w:rPr>
        <w:t>Social Worker</w:t>
      </w:r>
      <w:bookmarkEnd w:id="15"/>
      <w:r w:rsidR="00327481">
        <w:rPr>
          <w:color w:val="4471C4"/>
        </w:rPr>
        <w:t xml:space="preserve"> </w:t>
      </w:r>
    </w:p>
    <w:p w14:paraId="0030B2EA" w14:textId="177FBB93" w:rsidR="00F0064E" w:rsidRDefault="00F0064E" w:rsidP="00500295">
      <w:pPr>
        <w:spacing w:after="0"/>
        <w:rPr>
          <w:sz w:val="22"/>
        </w:rPr>
      </w:pPr>
    </w:p>
    <w:p w14:paraId="21CF4385" w14:textId="62798479" w:rsidR="007D07B7" w:rsidRPr="003358EB" w:rsidRDefault="00FD7760" w:rsidP="00500295">
      <w:pPr>
        <w:spacing w:after="0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Communication skills can be </w:t>
      </w:r>
      <w:r w:rsidR="006D52A0" w:rsidRPr="003358EB">
        <w:rPr>
          <w:rFonts w:ascii="Arial" w:hAnsi="Arial" w:cs="Arial"/>
          <w:sz w:val="22"/>
        </w:rPr>
        <w:t xml:space="preserve">easily improved through </w:t>
      </w:r>
      <w:r w:rsidR="006E2B07" w:rsidRPr="003358EB">
        <w:rPr>
          <w:rFonts w:ascii="Arial" w:hAnsi="Arial" w:cs="Arial"/>
          <w:sz w:val="22"/>
        </w:rPr>
        <w:t xml:space="preserve">role-play and practice. </w:t>
      </w:r>
      <w:r w:rsidR="00545DBB" w:rsidRPr="003358EB">
        <w:rPr>
          <w:rFonts w:ascii="Arial" w:hAnsi="Arial" w:cs="Arial"/>
          <w:sz w:val="22"/>
        </w:rPr>
        <w:t xml:space="preserve">Role-play allows </w:t>
      </w:r>
      <w:r w:rsidR="006837B1" w:rsidRPr="003358EB">
        <w:rPr>
          <w:rFonts w:ascii="Arial" w:hAnsi="Arial" w:cs="Arial"/>
          <w:sz w:val="22"/>
        </w:rPr>
        <w:t xml:space="preserve">developing professionals </w:t>
      </w:r>
      <w:r w:rsidR="001775DB" w:rsidRPr="003358EB">
        <w:rPr>
          <w:rFonts w:ascii="Arial" w:hAnsi="Arial" w:cs="Arial"/>
          <w:sz w:val="22"/>
        </w:rPr>
        <w:t xml:space="preserve">to practice realistic </w:t>
      </w:r>
      <w:r w:rsidR="006D21B3" w:rsidRPr="003358EB">
        <w:rPr>
          <w:rFonts w:ascii="Arial" w:hAnsi="Arial" w:cs="Arial"/>
          <w:sz w:val="22"/>
        </w:rPr>
        <w:t xml:space="preserve">conversation </w:t>
      </w:r>
      <w:r w:rsidR="0080351D" w:rsidRPr="003358EB">
        <w:rPr>
          <w:rFonts w:ascii="Arial" w:hAnsi="Arial" w:cs="Arial"/>
          <w:sz w:val="22"/>
        </w:rPr>
        <w:t xml:space="preserve">is a comfortable environment </w:t>
      </w:r>
      <w:r w:rsidR="00C54762" w:rsidRPr="003358EB">
        <w:rPr>
          <w:rFonts w:ascii="Arial" w:hAnsi="Arial" w:cs="Arial"/>
          <w:sz w:val="22"/>
        </w:rPr>
        <w:t xml:space="preserve">and receive feedback on their progress. </w:t>
      </w:r>
      <w:r w:rsidR="00F20E90" w:rsidRPr="003358EB">
        <w:rPr>
          <w:rFonts w:ascii="Arial" w:hAnsi="Arial" w:cs="Arial"/>
          <w:sz w:val="22"/>
        </w:rPr>
        <w:t>This</w:t>
      </w:r>
      <w:r w:rsidR="002913EB" w:rsidRPr="003358EB">
        <w:rPr>
          <w:rFonts w:ascii="Arial" w:hAnsi="Arial" w:cs="Arial"/>
          <w:sz w:val="22"/>
        </w:rPr>
        <w:t xml:space="preserve"> </w:t>
      </w:r>
      <w:r w:rsidR="00B344D9" w:rsidRPr="003358EB">
        <w:rPr>
          <w:rFonts w:ascii="Arial" w:hAnsi="Arial" w:cs="Arial"/>
          <w:sz w:val="22"/>
        </w:rPr>
        <w:t>greatly helps improve listening skills, asking appropriate questions</w:t>
      </w:r>
      <w:r w:rsidR="005D24EC" w:rsidRPr="003358EB">
        <w:rPr>
          <w:rFonts w:ascii="Arial" w:hAnsi="Arial" w:cs="Arial"/>
          <w:sz w:val="22"/>
        </w:rPr>
        <w:t xml:space="preserve"> and explaining information clearly. </w:t>
      </w:r>
      <w:r w:rsidR="00C50CC1" w:rsidRPr="003358EB">
        <w:rPr>
          <w:rFonts w:ascii="Arial" w:hAnsi="Arial" w:cs="Arial"/>
          <w:sz w:val="22"/>
        </w:rPr>
        <w:t xml:space="preserve">Social Work England states </w:t>
      </w:r>
      <w:r w:rsidR="00C33C72" w:rsidRPr="003358EB">
        <w:rPr>
          <w:rFonts w:ascii="Arial" w:hAnsi="Arial" w:cs="Arial"/>
          <w:sz w:val="22"/>
        </w:rPr>
        <w:t xml:space="preserve">that communication </w:t>
      </w:r>
      <w:r w:rsidR="00203332" w:rsidRPr="003358EB">
        <w:rPr>
          <w:rFonts w:ascii="Arial" w:hAnsi="Arial" w:cs="Arial"/>
          <w:sz w:val="22"/>
        </w:rPr>
        <w:t xml:space="preserve">is </w:t>
      </w:r>
      <w:r w:rsidR="00EF0E8A" w:rsidRPr="003358EB">
        <w:rPr>
          <w:rFonts w:ascii="Arial" w:hAnsi="Arial" w:cs="Arial"/>
          <w:sz w:val="22"/>
        </w:rPr>
        <w:t xml:space="preserve">central to effective </w:t>
      </w:r>
      <w:r w:rsidR="0074797F" w:rsidRPr="003358EB">
        <w:rPr>
          <w:rFonts w:ascii="Arial" w:hAnsi="Arial" w:cs="Arial"/>
          <w:sz w:val="22"/>
        </w:rPr>
        <w:t xml:space="preserve">professional </w:t>
      </w:r>
      <w:r w:rsidR="004653E0" w:rsidRPr="003358EB">
        <w:rPr>
          <w:rFonts w:ascii="Arial" w:hAnsi="Arial" w:cs="Arial"/>
          <w:sz w:val="22"/>
        </w:rPr>
        <w:t xml:space="preserve">relationships </w:t>
      </w:r>
      <w:r w:rsidR="00AE0D0F" w:rsidRPr="003358EB">
        <w:rPr>
          <w:rFonts w:ascii="Arial" w:hAnsi="Arial" w:cs="Arial"/>
          <w:sz w:val="22"/>
        </w:rPr>
        <w:t xml:space="preserve">and should </w:t>
      </w:r>
      <w:r w:rsidR="00F249EE" w:rsidRPr="003358EB">
        <w:rPr>
          <w:rFonts w:ascii="Arial" w:hAnsi="Arial" w:cs="Arial"/>
          <w:sz w:val="22"/>
        </w:rPr>
        <w:t xml:space="preserve">be adapted </w:t>
      </w:r>
      <w:r w:rsidR="000E6CA6" w:rsidRPr="003358EB">
        <w:rPr>
          <w:rFonts w:ascii="Arial" w:hAnsi="Arial" w:cs="Arial"/>
          <w:sz w:val="22"/>
        </w:rPr>
        <w:t xml:space="preserve">to needs and circumstances of individuals. </w:t>
      </w:r>
      <w:r w:rsidR="00E66419" w:rsidRPr="003358EB">
        <w:rPr>
          <w:rFonts w:ascii="Arial" w:hAnsi="Arial" w:cs="Arial"/>
          <w:sz w:val="22"/>
        </w:rPr>
        <w:t xml:space="preserve">For example, a social work student can </w:t>
      </w:r>
      <w:r w:rsidR="00E66419" w:rsidRPr="003358EB">
        <w:rPr>
          <w:rFonts w:ascii="Arial" w:hAnsi="Arial" w:cs="Arial"/>
          <w:sz w:val="22"/>
        </w:rPr>
        <w:lastRenderedPageBreak/>
        <w:t xml:space="preserve">partake in role-play </w:t>
      </w:r>
      <w:r w:rsidR="005015CB" w:rsidRPr="003358EB">
        <w:rPr>
          <w:rFonts w:ascii="Arial" w:hAnsi="Arial" w:cs="Arial"/>
          <w:sz w:val="22"/>
        </w:rPr>
        <w:t>where they act as a social worker speaking to an adult seeking suppor</w:t>
      </w:r>
      <w:r w:rsidR="00C04A6C" w:rsidRPr="003358EB">
        <w:rPr>
          <w:rFonts w:ascii="Arial" w:hAnsi="Arial" w:cs="Arial"/>
          <w:sz w:val="22"/>
        </w:rPr>
        <w:t xml:space="preserve">t </w:t>
      </w:r>
      <w:r w:rsidR="00B5004F" w:rsidRPr="003358EB">
        <w:rPr>
          <w:rFonts w:ascii="Arial" w:hAnsi="Arial" w:cs="Arial"/>
          <w:sz w:val="22"/>
        </w:rPr>
        <w:t xml:space="preserve">with </w:t>
      </w:r>
      <w:r w:rsidR="0040417E" w:rsidRPr="003358EB">
        <w:rPr>
          <w:rFonts w:ascii="Arial" w:hAnsi="Arial" w:cs="Arial"/>
          <w:sz w:val="22"/>
        </w:rPr>
        <w:t xml:space="preserve">family difficulties. They would then receive feedback </w:t>
      </w:r>
      <w:r w:rsidR="000070EC" w:rsidRPr="003358EB">
        <w:rPr>
          <w:rFonts w:ascii="Arial" w:hAnsi="Arial" w:cs="Arial"/>
          <w:sz w:val="22"/>
        </w:rPr>
        <w:t xml:space="preserve">from a teacher </w:t>
      </w:r>
      <w:r w:rsidR="00473619" w:rsidRPr="003358EB">
        <w:rPr>
          <w:rFonts w:ascii="Arial" w:hAnsi="Arial" w:cs="Arial"/>
          <w:sz w:val="22"/>
        </w:rPr>
        <w:t xml:space="preserve">or </w:t>
      </w:r>
      <w:r w:rsidR="008802F0" w:rsidRPr="003358EB">
        <w:rPr>
          <w:rFonts w:ascii="Arial" w:hAnsi="Arial" w:cs="Arial"/>
          <w:sz w:val="22"/>
        </w:rPr>
        <w:t xml:space="preserve">peer </w:t>
      </w:r>
      <w:r w:rsidR="00DE0A37" w:rsidRPr="003358EB">
        <w:rPr>
          <w:rFonts w:ascii="Arial" w:hAnsi="Arial" w:cs="Arial"/>
          <w:sz w:val="22"/>
        </w:rPr>
        <w:t>on what went well, what needs improvement etc</w:t>
      </w:r>
      <w:r w:rsidR="00816F4A" w:rsidRPr="003358EB">
        <w:rPr>
          <w:rFonts w:ascii="Arial" w:hAnsi="Arial" w:cs="Arial"/>
          <w:sz w:val="22"/>
        </w:rPr>
        <w:t xml:space="preserve">. Repeated practice </w:t>
      </w:r>
      <w:r w:rsidR="00F21847" w:rsidRPr="003358EB">
        <w:rPr>
          <w:rFonts w:ascii="Arial" w:hAnsi="Arial" w:cs="Arial"/>
          <w:sz w:val="22"/>
        </w:rPr>
        <w:t xml:space="preserve">can help student become more confident and comfortable when communicating with people. </w:t>
      </w:r>
      <w:r w:rsidR="007D07B7" w:rsidRPr="003358EB">
        <w:rPr>
          <w:rFonts w:ascii="Arial" w:hAnsi="Arial" w:cs="Arial"/>
          <w:sz w:val="22"/>
        </w:rPr>
        <w:t xml:space="preserve">Therefore, role-play is quite a useful </w:t>
      </w:r>
      <w:r w:rsidR="00213653" w:rsidRPr="003358EB">
        <w:rPr>
          <w:rFonts w:ascii="Arial" w:hAnsi="Arial" w:cs="Arial"/>
          <w:sz w:val="22"/>
        </w:rPr>
        <w:t xml:space="preserve">strategy for developing </w:t>
      </w:r>
      <w:r w:rsidR="0039326F" w:rsidRPr="003358EB">
        <w:rPr>
          <w:rFonts w:ascii="Arial" w:hAnsi="Arial" w:cs="Arial"/>
          <w:sz w:val="22"/>
        </w:rPr>
        <w:t xml:space="preserve">communication skills </w:t>
      </w:r>
      <w:r w:rsidR="00894710" w:rsidRPr="003358EB">
        <w:rPr>
          <w:rFonts w:ascii="Arial" w:hAnsi="Arial" w:cs="Arial"/>
          <w:sz w:val="22"/>
        </w:rPr>
        <w:t xml:space="preserve">that can be used in the social worker role. </w:t>
      </w:r>
    </w:p>
    <w:p w14:paraId="14DB5C25" w14:textId="77777777" w:rsidR="00894710" w:rsidRPr="003358EB" w:rsidRDefault="00894710" w:rsidP="00500295">
      <w:pPr>
        <w:spacing w:after="0"/>
        <w:rPr>
          <w:rFonts w:ascii="Arial" w:hAnsi="Arial" w:cs="Arial"/>
          <w:sz w:val="22"/>
        </w:rPr>
      </w:pPr>
    </w:p>
    <w:p w14:paraId="316ACB63" w14:textId="46650E94" w:rsidR="000A354C" w:rsidRPr="003358EB" w:rsidRDefault="004751AC" w:rsidP="00500295">
      <w:pPr>
        <w:spacing w:after="0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>Empathy can be developed through reflective practice</w:t>
      </w:r>
      <w:r w:rsidR="005702DF" w:rsidRPr="003358EB">
        <w:rPr>
          <w:rFonts w:ascii="Arial" w:hAnsi="Arial" w:cs="Arial"/>
          <w:sz w:val="22"/>
        </w:rPr>
        <w:t xml:space="preserve">. </w:t>
      </w:r>
      <w:r w:rsidR="000140D9" w:rsidRPr="003358EB">
        <w:rPr>
          <w:rFonts w:ascii="Arial" w:hAnsi="Arial" w:cs="Arial"/>
          <w:sz w:val="22"/>
        </w:rPr>
        <w:t xml:space="preserve">Reflective practice </w:t>
      </w:r>
      <w:r w:rsidR="000A354C" w:rsidRPr="003358EB">
        <w:rPr>
          <w:rFonts w:ascii="Arial" w:hAnsi="Arial" w:cs="Arial"/>
          <w:sz w:val="22"/>
        </w:rPr>
        <w:t xml:space="preserve">involves looking back at an experience, whether that be personal experience or something student was involved in, </w:t>
      </w:r>
      <w:r w:rsidR="007217DC" w:rsidRPr="003358EB">
        <w:rPr>
          <w:rFonts w:ascii="Arial" w:hAnsi="Arial" w:cs="Arial"/>
          <w:sz w:val="22"/>
        </w:rPr>
        <w:t xml:space="preserve">considering how it was handled and identifying what could be improved. </w:t>
      </w:r>
      <w:r w:rsidR="003D35D5" w:rsidRPr="003358EB">
        <w:rPr>
          <w:rFonts w:ascii="Arial" w:hAnsi="Arial" w:cs="Arial"/>
          <w:sz w:val="22"/>
        </w:rPr>
        <w:t>Social Work England explains reflective practice as</w:t>
      </w:r>
      <w:r w:rsidR="009952F5" w:rsidRPr="003358EB">
        <w:rPr>
          <w:rFonts w:ascii="Arial" w:hAnsi="Arial" w:cs="Arial"/>
          <w:sz w:val="22"/>
        </w:rPr>
        <w:t xml:space="preserve"> </w:t>
      </w:r>
      <w:r w:rsidR="00500A38" w:rsidRPr="003358EB">
        <w:rPr>
          <w:rFonts w:ascii="Arial" w:hAnsi="Arial" w:cs="Arial"/>
          <w:sz w:val="22"/>
        </w:rPr>
        <w:t xml:space="preserve">professionals </w:t>
      </w:r>
      <w:r w:rsidR="009952F5" w:rsidRPr="003358EB">
        <w:rPr>
          <w:rFonts w:ascii="Arial" w:hAnsi="Arial" w:cs="Arial"/>
          <w:sz w:val="22"/>
        </w:rPr>
        <w:t>reflecting on</w:t>
      </w:r>
      <w:r w:rsidR="00500A38" w:rsidRPr="003358EB">
        <w:rPr>
          <w:rFonts w:ascii="Arial" w:hAnsi="Arial" w:cs="Arial"/>
          <w:sz w:val="22"/>
        </w:rPr>
        <w:t xml:space="preserve"> their experiences </w:t>
      </w:r>
      <w:r w:rsidR="00A661D5" w:rsidRPr="003358EB">
        <w:rPr>
          <w:rFonts w:ascii="Arial" w:hAnsi="Arial" w:cs="Arial"/>
          <w:sz w:val="22"/>
        </w:rPr>
        <w:t xml:space="preserve">and </w:t>
      </w:r>
      <w:r w:rsidR="00D275C7" w:rsidRPr="003358EB">
        <w:rPr>
          <w:rFonts w:ascii="Arial" w:hAnsi="Arial" w:cs="Arial"/>
          <w:sz w:val="22"/>
        </w:rPr>
        <w:t xml:space="preserve">making positive changes </w:t>
      </w:r>
      <w:r w:rsidR="003F393A" w:rsidRPr="003358EB">
        <w:rPr>
          <w:rFonts w:ascii="Arial" w:hAnsi="Arial" w:cs="Arial"/>
          <w:sz w:val="22"/>
        </w:rPr>
        <w:t xml:space="preserve">in how </w:t>
      </w:r>
      <w:r w:rsidR="00F5517D" w:rsidRPr="003358EB">
        <w:rPr>
          <w:rFonts w:ascii="Arial" w:hAnsi="Arial" w:cs="Arial"/>
          <w:sz w:val="22"/>
        </w:rPr>
        <w:t>similar situations c</w:t>
      </w:r>
      <w:r w:rsidR="003F393A" w:rsidRPr="003358EB">
        <w:rPr>
          <w:rFonts w:ascii="Arial" w:hAnsi="Arial" w:cs="Arial"/>
          <w:sz w:val="22"/>
        </w:rPr>
        <w:t xml:space="preserve">ould be handled in the future. </w:t>
      </w:r>
      <w:r w:rsidR="002A1077" w:rsidRPr="003358EB">
        <w:rPr>
          <w:rFonts w:ascii="Arial" w:hAnsi="Arial" w:cs="Arial"/>
          <w:sz w:val="22"/>
        </w:rPr>
        <w:t xml:space="preserve">For example, a social care student could have a conversation with someone </w:t>
      </w:r>
      <w:r w:rsidR="00AB5A9E" w:rsidRPr="003358EB">
        <w:rPr>
          <w:rFonts w:ascii="Arial" w:hAnsi="Arial" w:cs="Arial"/>
          <w:sz w:val="22"/>
        </w:rPr>
        <w:t xml:space="preserve">dealing with family difficulties, </w:t>
      </w:r>
      <w:r w:rsidR="00FC2389" w:rsidRPr="003358EB">
        <w:rPr>
          <w:rFonts w:ascii="Arial" w:hAnsi="Arial" w:cs="Arial"/>
          <w:sz w:val="22"/>
        </w:rPr>
        <w:t xml:space="preserve">ensure they listened without judgement, acknowledge the persons feelings and responded </w:t>
      </w:r>
      <w:r w:rsidR="00F07163" w:rsidRPr="003358EB">
        <w:rPr>
          <w:rFonts w:ascii="Arial" w:hAnsi="Arial" w:cs="Arial"/>
          <w:sz w:val="22"/>
        </w:rPr>
        <w:t xml:space="preserve">appropriately. </w:t>
      </w:r>
      <w:r w:rsidR="00AD030B" w:rsidRPr="003358EB">
        <w:rPr>
          <w:rFonts w:ascii="Arial" w:hAnsi="Arial" w:cs="Arial"/>
          <w:sz w:val="22"/>
        </w:rPr>
        <w:t xml:space="preserve">The student could also </w:t>
      </w:r>
      <w:r w:rsidR="00C10CA8" w:rsidRPr="003358EB">
        <w:rPr>
          <w:rFonts w:ascii="Arial" w:hAnsi="Arial" w:cs="Arial"/>
          <w:sz w:val="22"/>
        </w:rPr>
        <w:t xml:space="preserve">step out of the conversation and </w:t>
      </w:r>
      <w:r w:rsidR="00285E9F" w:rsidRPr="003358EB">
        <w:rPr>
          <w:rFonts w:ascii="Arial" w:hAnsi="Arial" w:cs="Arial"/>
          <w:sz w:val="22"/>
        </w:rPr>
        <w:t>consider how</w:t>
      </w:r>
      <w:r w:rsidR="005002D6" w:rsidRPr="003358EB">
        <w:rPr>
          <w:rFonts w:ascii="Arial" w:hAnsi="Arial" w:cs="Arial"/>
          <w:sz w:val="22"/>
        </w:rPr>
        <w:t xml:space="preserve"> </w:t>
      </w:r>
      <w:r w:rsidR="004E1580" w:rsidRPr="003358EB">
        <w:rPr>
          <w:rFonts w:ascii="Arial" w:hAnsi="Arial" w:cs="Arial"/>
          <w:sz w:val="22"/>
        </w:rPr>
        <w:t xml:space="preserve">their own opinions and assumptions may have affected their response and identify </w:t>
      </w:r>
      <w:r w:rsidR="009C2A06" w:rsidRPr="003358EB">
        <w:rPr>
          <w:rFonts w:ascii="Arial" w:hAnsi="Arial" w:cs="Arial"/>
          <w:sz w:val="22"/>
        </w:rPr>
        <w:t xml:space="preserve">what could be done differently </w:t>
      </w:r>
      <w:r w:rsidR="00AA488F" w:rsidRPr="003358EB">
        <w:rPr>
          <w:rFonts w:ascii="Arial" w:hAnsi="Arial" w:cs="Arial"/>
          <w:sz w:val="22"/>
        </w:rPr>
        <w:t xml:space="preserve">next time. </w:t>
      </w:r>
      <w:r w:rsidR="00F86A61" w:rsidRPr="003358EB">
        <w:rPr>
          <w:rFonts w:ascii="Arial" w:hAnsi="Arial" w:cs="Arial"/>
          <w:sz w:val="22"/>
        </w:rPr>
        <w:t>This process may increase self-</w:t>
      </w:r>
      <w:r w:rsidR="006658F8" w:rsidRPr="003358EB">
        <w:rPr>
          <w:rFonts w:ascii="Arial" w:hAnsi="Arial" w:cs="Arial"/>
          <w:sz w:val="22"/>
        </w:rPr>
        <w:t xml:space="preserve">awareness and </w:t>
      </w:r>
      <w:r w:rsidR="00585285" w:rsidRPr="003358EB">
        <w:rPr>
          <w:rFonts w:ascii="Arial" w:hAnsi="Arial" w:cs="Arial"/>
          <w:sz w:val="22"/>
        </w:rPr>
        <w:t>help ga</w:t>
      </w:r>
      <w:r w:rsidR="00784ECE" w:rsidRPr="003358EB">
        <w:rPr>
          <w:rFonts w:ascii="Arial" w:hAnsi="Arial" w:cs="Arial"/>
          <w:sz w:val="22"/>
        </w:rPr>
        <w:t xml:space="preserve">ther good understanding of others feelings and experiences. </w:t>
      </w:r>
      <w:r w:rsidR="0075367F" w:rsidRPr="003358EB">
        <w:rPr>
          <w:rFonts w:ascii="Arial" w:hAnsi="Arial" w:cs="Arial"/>
          <w:sz w:val="22"/>
        </w:rPr>
        <w:t xml:space="preserve">Therefore, </w:t>
      </w:r>
      <w:r w:rsidR="00880A80" w:rsidRPr="003358EB">
        <w:rPr>
          <w:rFonts w:ascii="Arial" w:hAnsi="Arial" w:cs="Arial"/>
          <w:sz w:val="22"/>
        </w:rPr>
        <w:t xml:space="preserve">regular reflective practice </w:t>
      </w:r>
      <w:r w:rsidR="0072065C" w:rsidRPr="003358EB">
        <w:rPr>
          <w:rFonts w:ascii="Arial" w:hAnsi="Arial" w:cs="Arial"/>
          <w:sz w:val="22"/>
        </w:rPr>
        <w:t>can strengthen empathy skills and support</w:t>
      </w:r>
      <w:r w:rsidR="00C42820" w:rsidRPr="003358EB">
        <w:rPr>
          <w:rFonts w:ascii="Arial" w:hAnsi="Arial" w:cs="Arial"/>
          <w:sz w:val="22"/>
        </w:rPr>
        <w:t xml:space="preserve"> interactions</w:t>
      </w:r>
      <w:r w:rsidR="0072065C" w:rsidRPr="003358EB">
        <w:rPr>
          <w:rFonts w:ascii="Arial" w:hAnsi="Arial" w:cs="Arial"/>
          <w:sz w:val="22"/>
        </w:rPr>
        <w:t xml:space="preserve"> in a more respectful, </w:t>
      </w:r>
      <w:r w:rsidR="00C42820" w:rsidRPr="003358EB">
        <w:rPr>
          <w:rFonts w:ascii="Arial" w:hAnsi="Arial" w:cs="Arial"/>
          <w:sz w:val="22"/>
        </w:rPr>
        <w:t xml:space="preserve">understanding manner. </w:t>
      </w:r>
    </w:p>
    <w:p w14:paraId="7BA41FD7" w14:textId="77777777" w:rsidR="00C42820" w:rsidRPr="003358EB" w:rsidRDefault="00C42820" w:rsidP="00500295">
      <w:pPr>
        <w:spacing w:after="0"/>
        <w:rPr>
          <w:rFonts w:ascii="Arial" w:hAnsi="Arial" w:cs="Arial"/>
          <w:sz w:val="22"/>
        </w:rPr>
      </w:pPr>
    </w:p>
    <w:p w14:paraId="48CE7DCA" w14:textId="0CC0C640" w:rsidR="00056C7B" w:rsidRPr="003358EB" w:rsidRDefault="00C73D6B" w:rsidP="00500295">
      <w:pPr>
        <w:spacing w:after="0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Critical thinking can </w:t>
      </w:r>
      <w:bookmarkStart w:id="16" w:name="_Int_ewx7bY3p"/>
      <w:r w:rsidRPr="003358EB">
        <w:rPr>
          <w:rFonts w:ascii="Arial" w:hAnsi="Arial" w:cs="Arial"/>
          <w:sz w:val="22"/>
        </w:rPr>
        <w:t>be improved</w:t>
      </w:r>
      <w:bookmarkEnd w:id="16"/>
      <w:r w:rsidRPr="003358EB">
        <w:rPr>
          <w:rFonts w:ascii="Arial" w:hAnsi="Arial" w:cs="Arial"/>
          <w:sz w:val="22"/>
        </w:rPr>
        <w:t xml:space="preserve"> through professional supervision and feedback. </w:t>
      </w:r>
      <w:r w:rsidR="00333E28" w:rsidRPr="003358EB">
        <w:rPr>
          <w:rFonts w:ascii="Arial" w:hAnsi="Arial" w:cs="Arial"/>
          <w:sz w:val="22"/>
        </w:rPr>
        <w:t xml:space="preserve">Supervision </w:t>
      </w:r>
      <w:r w:rsidR="004A528E" w:rsidRPr="003358EB">
        <w:rPr>
          <w:rFonts w:ascii="Arial" w:hAnsi="Arial" w:cs="Arial"/>
          <w:sz w:val="22"/>
        </w:rPr>
        <w:t>gives social workers a chance to discuss situations with an an experienced professional</w:t>
      </w:r>
      <w:r w:rsidR="00A12F08" w:rsidRPr="003358EB">
        <w:rPr>
          <w:rFonts w:ascii="Arial" w:hAnsi="Arial" w:cs="Arial"/>
          <w:sz w:val="22"/>
        </w:rPr>
        <w:t xml:space="preserve">, </w:t>
      </w:r>
      <w:r w:rsidR="00861484" w:rsidRPr="003358EB">
        <w:rPr>
          <w:rFonts w:ascii="Arial" w:hAnsi="Arial" w:cs="Arial"/>
          <w:sz w:val="22"/>
        </w:rPr>
        <w:t xml:space="preserve">question their own views and consider </w:t>
      </w:r>
      <w:r w:rsidR="002700AE" w:rsidRPr="003358EB">
        <w:rPr>
          <w:rFonts w:ascii="Arial" w:hAnsi="Arial" w:cs="Arial"/>
          <w:sz w:val="22"/>
        </w:rPr>
        <w:t xml:space="preserve">different </w:t>
      </w:r>
      <w:r w:rsidR="00056C7B" w:rsidRPr="003358EB">
        <w:rPr>
          <w:rFonts w:ascii="Arial" w:hAnsi="Arial" w:cs="Arial"/>
          <w:sz w:val="22"/>
        </w:rPr>
        <w:t xml:space="preserve">approaches before making decisions. </w:t>
      </w:r>
      <w:r w:rsidR="00B04C75" w:rsidRPr="003358EB">
        <w:rPr>
          <w:rFonts w:ascii="Arial" w:hAnsi="Arial" w:cs="Arial"/>
          <w:sz w:val="22"/>
        </w:rPr>
        <w:t xml:space="preserve">Social Work England states that social workers should use </w:t>
      </w:r>
      <w:r w:rsidR="0073299E" w:rsidRPr="003358EB">
        <w:rPr>
          <w:rFonts w:ascii="Arial" w:hAnsi="Arial" w:cs="Arial"/>
          <w:sz w:val="22"/>
        </w:rPr>
        <w:t xml:space="preserve">supervision and feedback </w:t>
      </w:r>
      <w:r w:rsidR="00FB468B" w:rsidRPr="003358EB">
        <w:rPr>
          <w:rFonts w:ascii="Arial" w:hAnsi="Arial" w:cs="Arial"/>
          <w:sz w:val="22"/>
        </w:rPr>
        <w:t xml:space="preserve">to critically </w:t>
      </w:r>
      <w:r w:rsidR="00DD742D" w:rsidRPr="003358EB">
        <w:rPr>
          <w:rFonts w:ascii="Arial" w:hAnsi="Arial" w:cs="Arial"/>
          <w:sz w:val="22"/>
        </w:rPr>
        <w:t xml:space="preserve">reflect on their practice </w:t>
      </w:r>
      <w:r w:rsidR="00B60146" w:rsidRPr="003358EB">
        <w:rPr>
          <w:rFonts w:ascii="Arial" w:hAnsi="Arial" w:cs="Arial"/>
          <w:sz w:val="22"/>
        </w:rPr>
        <w:t>and</w:t>
      </w:r>
      <w:r w:rsidR="00DC7BCE" w:rsidRPr="003358EB">
        <w:rPr>
          <w:rFonts w:ascii="Arial" w:hAnsi="Arial" w:cs="Arial"/>
          <w:sz w:val="22"/>
        </w:rPr>
        <w:t xml:space="preserve"> </w:t>
      </w:r>
      <w:bookmarkStart w:id="17" w:name="_Int_b6A1esbA"/>
      <w:r w:rsidR="009B6179" w:rsidRPr="003358EB">
        <w:rPr>
          <w:rFonts w:ascii="Arial" w:hAnsi="Arial" w:cs="Arial"/>
          <w:sz w:val="22"/>
        </w:rPr>
        <w:t>identify</w:t>
      </w:r>
      <w:bookmarkEnd w:id="17"/>
      <w:r w:rsidR="006D3858" w:rsidRPr="003358EB">
        <w:rPr>
          <w:rFonts w:ascii="Arial" w:hAnsi="Arial" w:cs="Arial"/>
          <w:sz w:val="22"/>
        </w:rPr>
        <w:t xml:space="preserve"> learning </w:t>
      </w:r>
      <w:r w:rsidR="009B6179" w:rsidRPr="003358EB">
        <w:rPr>
          <w:rFonts w:ascii="Arial" w:hAnsi="Arial" w:cs="Arial"/>
          <w:sz w:val="22"/>
        </w:rPr>
        <w:t xml:space="preserve">needs. </w:t>
      </w:r>
      <w:r w:rsidR="00140A34" w:rsidRPr="003358EB">
        <w:rPr>
          <w:rFonts w:ascii="Arial" w:hAnsi="Arial" w:cs="Arial"/>
          <w:sz w:val="22"/>
        </w:rPr>
        <w:t xml:space="preserve">It also expects </w:t>
      </w:r>
      <w:r w:rsidR="00C60A4A" w:rsidRPr="003358EB">
        <w:rPr>
          <w:rFonts w:ascii="Arial" w:hAnsi="Arial" w:cs="Arial"/>
          <w:sz w:val="22"/>
        </w:rPr>
        <w:t xml:space="preserve">the use of evidence and information from </w:t>
      </w:r>
      <w:r w:rsidR="000E5D5C" w:rsidRPr="003358EB">
        <w:rPr>
          <w:rFonts w:ascii="Arial" w:hAnsi="Arial" w:cs="Arial"/>
          <w:sz w:val="22"/>
        </w:rPr>
        <w:t>various sources</w:t>
      </w:r>
      <w:r w:rsidR="00C60A4A" w:rsidRPr="003358EB">
        <w:rPr>
          <w:rFonts w:ascii="Arial" w:hAnsi="Arial" w:cs="Arial"/>
          <w:sz w:val="22"/>
        </w:rPr>
        <w:t xml:space="preserve"> </w:t>
      </w:r>
      <w:r w:rsidR="00F32890" w:rsidRPr="003358EB">
        <w:rPr>
          <w:rFonts w:ascii="Arial" w:hAnsi="Arial" w:cs="Arial"/>
          <w:sz w:val="22"/>
        </w:rPr>
        <w:t xml:space="preserve">when making a professional decision. </w:t>
      </w:r>
      <w:r w:rsidR="00C00C19" w:rsidRPr="003358EB">
        <w:rPr>
          <w:rFonts w:ascii="Arial" w:hAnsi="Arial" w:cs="Arial"/>
          <w:sz w:val="22"/>
        </w:rPr>
        <w:t xml:space="preserve">For example, a student </w:t>
      </w:r>
      <w:r w:rsidR="00C86D3E" w:rsidRPr="003358EB">
        <w:rPr>
          <w:rFonts w:ascii="Arial" w:hAnsi="Arial" w:cs="Arial"/>
          <w:sz w:val="22"/>
        </w:rPr>
        <w:t xml:space="preserve">can discuss </w:t>
      </w:r>
      <w:r w:rsidR="00705ECB" w:rsidRPr="003358EB">
        <w:rPr>
          <w:rFonts w:ascii="Arial" w:hAnsi="Arial" w:cs="Arial"/>
          <w:sz w:val="22"/>
        </w:rPr>
        <w:t xml:space="preserve">a case with </w:t>
      </w:r>
      <w:r w:rsidR="00DA3B30" w:rsidRPr="003358EB">
        <w:rPr>
          <w:rFonts w:ascii="Arial" w:hAnsi="Arial" w:cs="Arial"/>
          <w:sz w:val="22"/>
        </w:rPr>
        <w:t>a supervisor</w:t>
      </w:r>
      <w:r w:rsidR="00705ECB" w:rsidRPr="003358EB">
        <w:rPr>
          <w:rFonts w:ascii="Arial" w:hAnsi="Arial" w:cs="Arial"/>
          <w:sz w:val="22"/>
        </w:rPr>
        <w:t xml:space="preserve"> </w:t>
      </w:r>
      <w:r w:rsidR="003647DB" w:rsidRPr="003358EB">
        <w:rPr>
          <w:rFonts w:ascii="Arial" w:hAnsi="Arial" w:cs="Arial"/>
          <w:sz w:val="22"/>
        </w:rPr>
        <w:t xml:space="preserve">and consider information from the individual, family </w:t>
      </w:r>
      <w:r w:rsidR="006E0098" w:rsidRPr="003358EB">
        <w:rPr>
          <w:rFonts w:ascii="Arial" w:hAnsi="Arial" w:cs="Arial"/>
          <w:sz w:val="22"/>
        </w:rPr>
        <w:t>members,</w:t>
      </w:r>
      <w:r w:rsidR="003647DB" w:rsidRPr="003358EB">
        <w:rPr>
          <w:rFonts w:ascii="Arial" w:hAnsi="Arial" w:cs="Arial"/>
          <w:sz w:val="22"/>
        </w:rPr>
        <w:t xml:space="preserve"> and other professionals </w:t>
      </w:r>
      <w:r w:rsidR="00A65848" w:rsidRPr="003358EB">
        <w:rPr>
          <w:rFonts w:ascii="Arial" w:hAnsi="Arial" w:cs="Arial"/>
          <w:sz w:val="22"/>
        </w:rPr>
        <w:t xml:space="preserve">before reaching a conclusion. </w:t>
      </w:r>
      <w:r w:rsidR="00DA1B0E" w:rsidRPr="003358EB">
        <w:rPr>
          <w:rFonts w:ascii="Arial" w:hAnsi="Arial" w:cs="Arial"/>
          <w:sz w:val="22"/>
        </w:rPr>
        <w:t xml:space="preserve">The supervisor </w:t>
      </w:r>
      <w:r w:rsidR="00E80B88" w:rsidRPr="003358EB">
        <w:rPr>
          <w:rFonts w:ascii="Arial" w:hAnsi="Arial" w:cs="Arial"/>
          <w:sz w:val="22"/>
        </w:rPr>
        <w:t xml:space="preserve">could either agree </w:t>
      </w:r>
      <w:r w:rsidR="00CE38F2" w:rsidRPr="003358EB">
        <w:rPr>
          <w:rFonts w:ascii="Arial" w:hAnsi="Arial" w:cs="Arial"/>
          <w:sz w:val="22"/>
        </w:rPr>
        <w:t xml:space="preserve">with the </w:t>
      </w:r>
      <w:r w:rsidR="00BC6D9E" w:rsidRPr="003358EB">
        <w:rPr>
          <w:rFonts w:ascii="Arial" w:hAnsi="Arial" w:cs="Arial"/>
          <w:sz w:val="22"/>
        </w:rPr>
        <w:t>student's</w:t>
      </w:r>
      <w:r w:rsidR="00CE38F2" w:rsidRPr="003358EB">
        <w:rPr>
          <w:rFonts w:ascii="Arial" w:hAnsi="Arial" w:cs="Arial"/>
          <w:sz w:val="22"/>
        </w:rPr>
        <w:t xml:space="preserve"> approach to the </w:t>
      </w:r>
      <w:r w:rsidR="00BC6D9E" w:rsidRPr="003358EB">
        <w:rPr>
          <w:rFonts w:ascii="Arial" w:hAnsi="Arial" w:cs="Arial"/>
          <w:sz w:val="22"/>
        </w:rPr>
        <w:t>case or</w:t>
      </w:r>
      <w:r w:rsidR="00CE38F2" w:rsidRPr="003358EB">
        <w:rPr>
          <w:rFonts w:ascii="Arial" w:hAnsi="Arial" w:cs="Arial"/>
          <w:sz w:val="22"/>
        </w:rPr>
        <w:t xml:space="preserve"> </w:t>
      </w:r>
      <w:r w:rsidR="00BC6D9E" w:rsidRPr="003358EB">
        <w:rPr>
          <w:rFonts w:ascii="Arial" w:hAnsi="Arial" w:cs="Arial"/>
          <w:sz w:val="22"/>
        </w:rPr>
        <w:t>challenge the</w:t>
      </w:r>
      <w:r w:rsidR="007E5EDC" w:rsidRPr="003358EB">
        <w:rPr>
          <w:rFonts w:ascii="Arial" w:hAnsi="Arial" w:cs="Arial"/>
          <w:sz w:val="22"/>
        </w:rPr>
        <w:t xml:space="preserve"> </w:t>
      </w:r>
      <w:r w:rsidR="006E0098" w:rsidRPr="003358EB">
        <w:rPr>
          <w:rFonts w:ascii="Arial" w:hAnsi="Arial" w:cs="Arial"/>
          <w:sz w:val="22"/>
        </w:rPr>
        <w:t>students'</w:t>
      </w:r>
      <w:r w:rsidR="007E5EDC" w:rsidRPr="003358EB">
        <w:rPr>
          <w:rFonts w:ascii="Arial" w:hAnsi="Arial" w:cs="Arial"/>
          <w:sz w:val="22"/>
        </w:rPr>
        <w:t xml:space="preserve"> assumptions and encourage looking </w:t>
      </w:r>
      <w:r w:rsidR="00BC6D9E" w:rsidRPr="003358EB">
        <w:rPr>
          <w:rFonts w:ascii="Arial" w:hAnsi="Arial" w:cs="Arial"/>
          <w:sz w:val="22"/>
        </w:rPr>
        <w:t xml:space="preserve">at different perspectives. </w:t>
      </w:r>
      <w:r w:rsidR="000E7A67" w:rsidRPr="003358EB">
        <w:rPr>
          <w:rFonts w:ascii="Arial" w:hAnsi="Arial" w:cs="Arial"/>
          <w:sz w:val="22"/>
        </w:rPr>
        <w:t>Therefore, supervi</w:t>
      </w:r>
      <w:r w:rsidR="00CC1AE8" w:rsidRPr="003358EB">
        <w:rPr>
          <w:rFonts w:ascii="Arial" w:hAnsi="Arial" w:cs="Arial"/>
          <w:sz w:val="22"/>
        </w:rPr>
        <w:t xml:space="preserve">sion and feedback can help develop </w:t>
      </w:r>
      <w:r w:rsidR="003768BA" w:rsidRPr="003358EB">
        <w:rPr>
          <w:rFonts w:ascii="Arial" w:hAnsi="Arial" w:cs="Arial"/>
          <w:sz w:val="22"/>
        </w:rPr>
        <w:t xml:space="preserve">critical thinking </w:t>
      </w:r>
      <w:r w:rsidR="006174DF" w:rsidRPr="003358EB">
        <w:rPr>
          <w:rFonts w:ascii="Arial" w:hAnsi="Arial" w:cs="Arial"/>
          <w:sz w:val="22"/>
        </w:rPr>
        <w:t xml:space="preserve">by helping social workers </w:t>
      </w:r>
      <w:r w:rsidR="008B5CDE" w:rsidRPr="003358EB">
        <w:rPr>
          <w:rFonts w:ascii="Arial" w:hAnsi="Arial" w:cs="Arial"/>
          <w:sz w:val="22"/>
        </w:rPr>
        <w:t xml:space="preserve">analyse information and make more informed decisions. </w:t>
      </w:r>
    </w:p>
    <w:p w14:paraId="533323D8" w14:textId="674C6C75" w:rsidR="00500295" w:rsidRPr="003358EB" w:rsidRDefault="0008238F" w:rsidP="00500295">
      <w:pPr>
        <w:spacing w:after="0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>Approx</w:t>
      </w:r>
      <w:r w:rsidR="003458DB" w:rsidRPr="003358EB">
        <w:rPr>
          <w:rFonts w:ascii="Arial" w:hAnsi="Arial" w:cs="Arial"/>
          <w:sz w:val="22"/>
        </w:rPr>
        <w:t>.</w:t>
      </w:r>
      <w:r w:rsidRPr="003358EB">
        <w:rPr>
          <w:rFonts w:ascii="Arial" w:hAnsi="Arial" w:cs="Arial"/>
          <w:sz w:val="22"/>
        </w:rPr>
        <w:t xml:space="preserve"> </w:t>
      </w:r>
      <w:r w:rsidR="00CC3F59" w:rsidRPr="003358EB">
        <w:rPr>
          <w:rFonts w:ascii="Arial" w:hAnsi="Arial" w:cs="Arial"/>
          <w:sz w:val="22"/>
        </w:rPr>
        <w:t>400</w:t>
      </w:r>
      <w:r w:rsidRPr="003358EB">
        <w:rPr>
          <w:rFonts w:ascii="Arial" w:hAnsi="Arial" w:cs="Arial"/>
          <w:sz w:val="22"/>
        </w:rPr>
        <w:t xml:space="preserve"> words</w:t>
      </w:r>
      <w:r w:rsidR="00A63F7F" w:rsidRPr="003358EB">
        <w:rPr>
          <w:rFonts w:ascii="Arial" w:hAnsi="Arial" w:cs="Arial"/>
          <w:sz w:val="22"/>
        </w:rPr>
        <w:t>, approx.</w:t>
      </w:r>
      <w:r w:rsidR="003458DB" w:rsidRPr="003358EB">
        <w:rPr>
          <w:rFonts w:ascii="Arial" w:hAnsi="Arial" w:cs="Arial"/>
          <w:sz w:val="22"/>
        </w:rPr>
        <w:t xml:space="preserve"> </w:t>
      </w:r>
      <w:r w:rsidR="00DD5135" w:rsidRPr="003358EB">
        <w:rPr>
          <w:rFonts w:ascii="Arial" w:hAnsi="Arial" w:cs="Arial"/>
          <w:sz w:val="22"/>
        </w:rPr>
        <w:t>3</w:t>
      </w:r>
      <w:r w:rsidR="00242974" w:rsidRPr="003358EB">
        <w:rPr>
          <w:rFonts w:ascii="Arial" w:hAnsi="Arial" w:cs="Arial"/>
          <w:sz w:val="22"/>
        </w:rPr>
        <w:t xml:space="preserve"> - </w:t>
      </w:r>
      <w:r w:rsidR="001B619C" w:rsidRPr="003358EB">
        <w:rPr>
          <w:rFonts w:ascii="Arial" w:hAnsi="Arial" w:cs="Arial"/>
          <w:sz w:val="22"/>
        </w:rPr>
        <w:t>4</w:t>
      </w:r>
      <w:r w:rsidR="003458DB" w:rsidRPr="003358EB">
        <w:rPr>
          <w:rFonts w:ascii="Arial" w:hAnsi="Arial" w:cs="Arial"/>
          <w:sz w:val="22"/>
        </w:rPr>
        <w:t xml:space="preserve"> paragraphs)</w:t>
      </w:r>
    </w:p>
    <w:p w14:paraId="790ADE75" w14:textId="0E58BA01" w:rsidR="0156E134" w:rsidRPr="003358EB" w:rsidRDefault="0156E134" w:rsidP="0156E134">
      <w:pPr>
        <w:spacing w:after="0"/>
        <w:rPr>
          <w:rFonts w:ascii="Arial" w:hAnsi="Arial" w:cs="Arial"/>
          <w:sz w:val="21"/>
          <w:szCs w:val="21"/>
        </w:rPr>
      </w:pP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18" w:name="_Toc236739895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18"/>
    </w:p>
    <w:p w14:paraId="74891E5F" w14:textId="77777777" w:rsidR="00A256C3" w:rsidRDefault="00A256C3" w:rsidP="00F1720B">
      <w:pPr>
        <w:spacing w:after="0" w:line="240" w:lineRule="auto"/>
        <w:rPr>
          <w:sz w:val="21"/>
          <w:szCs w:val="21"/>
        </w:rPr>
      </w:pPr>
    </w:p>
    <w:p w14:paraId="1CF44A85" w14:textId="642CCA66" w:rsidR="00A256C3" w:rsidRPr="003358EB" w:rsidRDefault="00F61790" w:rsidP="00F1720B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3358EB">
        <w:rPr>
          <w:rFonts w:ascii="Arial" w:hAnsi="Arial" w:cs="Arial"/>
          <w:sz w:val="21"/>
          <w:szCs w:val="21"/>
        </w:rPr>
        <w:t xml:space="preserve">In conclusion, </w:t>
      </w:r>
      <w:r w:rsidR="00777157" w:rsidRPr="003358EB">
        <w:rPr>
          <w:rFonts w:ascii="Arial" w:hAnsi="Arial" w:cs="Arial"/>
          <w:sz w:val="21"/>
          <w:szCs w:val="21"/>
        </w:rPr>
        <w:t>effective communication</w:t>
      </w:r>
      <w:r w:rsidR="005C0BFD" w:rsidRPr="003358EB">
        <w:rPr>
          <w:rFonts w:ascii="Arial" w:hAnsi="Arial" w:cs="Arial"/>
          <w:sz w:val="21"/>
          <w:szCs w:val="21"/>
        </w:rPr>
        <w:t xml:space="preserve">, </w:t>
      </w:r>
      <w:r w:rsidR="00777157" w:rsidRPr="003358EB">
        <w:rPr>
          <w:rFonts w:ascii="Arial" w:hAnsi="Arial" w:cs="Arial"/>
          <w:sz w:val="21"/>
          <w:szCs w:val="21"/>
        </w:rPr>
        <w:t>empathy,</w:t>
      </w:r>
      <w:r w:rsidR="005C0BFD" w:rsidRPr="003358EB">
        <w:rPr>
          <w:rFonts w:ascii="Arial" w:hAnsi="Arial" w:cs="Arial"/>
          <w:sz w:val="21"/>
          <w:szCs w:val="21"/>
        </w:rPr>
        <w:t xml:space="preserve"> and critical thinking </w:t>
      </w:r>
      <w:r w:rsidR="007E1AE0" w:rsidRPr="003358EB">
        <w:rPr>
          <w:rFonts w:ascii="Arial" w:hAnsi="Arial" w:cs="Arial"/>
          <w:sz w:val="21"/>
          <w:szCs w:val="21"/>
        </w:rPr>
        <w:t>are essential skills for social workers to</w:t>
      </w:r>
      <w:r w:rsidR="00EB597A" w:rsidRPr="003358EB">
        <w:rPr>
          <w:rFonts w:ascii="Arial" w:hAnsi="Arial" w:cs="Arial"/>
          <w:sz w:val="21"/>
          <w:szCs w:val="21"/>
        </w:rPr>
        <w:t xml:space="preserve"> </w:t>
      </w:r>
      <w:r w:rsidR="00C64BFC" w:rsidRPr="003358EB">
        <w:rPr>
          <w:rFonts w:ascii="Arial" w:hAnsi="Arial" w:cs="Arial"/>
          <w:sz w:val="21"/>
          <w:szCs w:val="21"/>
        </w:rPr>
        <w:t xml:space="preserve">have, to provide safe, </w:t>
      </w:r>
      <w:r w:rsidR="00777157" w:rsidRPr="003358EB">
        <w:rPr>
          <w:rFonts w:ascii="Arial" w:hAnsi="Arial" w:cs="Arial"/>
          <w:sz w:val="21"/>
          <w:szCs w:val="21"/>
        </w:rPr>
        <w:t>respectful,</w:t>
      </w:r>
      <w:r w:rsidR="00C64BFC" w:rsidRPr="003358EB">
        <w:rPr>
          <w:rFonts w:ascii="Arial" w:hAnsi="Arial" w:cs="Arial"/>
          <w:sz w:val="21"/>
          <w:szCs w:val="21"/>
        </w:rPr>
        <w:t xml:space="preserve"> and high-quality care. </w:t>
      </w:r>
      <w:r w:rsidR="00E60DE4" w:rsidRPr="003358EB">
        <w:rPr>
          <w:rFonts w:ascii="Arial" w:hAnsi="Arial" w:cs="Arial"/>
          <w:sz w:val="21"/>
          <w:szCs w:val="21"/>
        </w:rPr>
        <w:t xml:space="preserve">These skills enable social workers to </w:t>
      </w:r>
      <w:r w:rsidR="0020644B" w:rsidRPr="003358EB">
        <w:rPr>
          <w:rFonts w:ascii="Arial" w:hAnsi="Arial" w:cs="Arial"/>
          <w:sz w:val="21"/>
          <w:szCs w:val="21"/>
        </w:rPr>
        <w:t>communicate effectively</w:t>
      </w:r>
      <w:r w:rsidR="00EE3641" w:rsidRPr="003358EB">
        <w:rPr>
          <w:rFonts w:ascii="Arial" w:hAnsi="Arial" w:cs="Arial"/>
          <w:sz w:val="21"/>
          <w:szCs w:val="21"/>
        </w:rPr>
        <w:t xml:space="preserve">, be understanding of </w:t>
      </w:r>
      <w:r w:rsidR="00624835" w:rsidRPr="003358EB">
        <w:rPr>
          <w:rFonts w:ascii="Arial" w:hAnsi="Arial" w:cs="Arial"/>
          <w:sz w:val="21"/>
          <w:szCs w:val="21"/>
        </w:rPr>
        <w:t xml:space="preserve">experiences of individuals and make informed decisions. </w:t>
      </w:r>
      <w:r w:rsidR="00027275" w:rsidRPr="003358EB">
        <w:rPr>
          <w:rFonts w:ascii="Arial" w:hAnsi="Arial" w:cs="Arial"/>
          <w:sz w:val="21"/>
          <w:szCs w:val="21"/>
        </w:rPr>
        <w:t xml:space="preserve">This report also highlights that </w:t>
      </w:r>
      <w:r w:rsidR="00B85B8D" w:rsidRPr="003358EB">
        <w:rPr>
          <w:rFonts w:ascii="Arial" w:hAnsi="Arial" w:cs="Arial"/>
          <w:sz w:val="21"/>
          <w:szCs w:val="21"/>
        </w:rPr>
        <w:t xml:space="preserve">weaknesses in these skills can create challenges </w:t>
      </w:r>
      <w:r w:rsidR="004500F9" w:rsidRPr="003358EB">
        <w:rPr>
          <w:rFonts w:ascii="Arial" w:hAnsi="Arial" w:cs="Arial"/>
          <w:sz w:val="21"/>
          <w:szCs w:val="21"/>
        </w:rPr>
        <w:t xml:space="preserve">for professional relationships, decision-making and </w:t>
      </w:r>
      <w:r w:rsidR="00B822E8" w:rsidRPr="003358EB">
        <w:rPr>
          <w:rFonts w:ascii="Arial" w:hAnsi="Arial" w:cs="Arial"/>
          <w:sz w:val="21"/>
          <w:szCs w:val="21"/>
        </w:rPr>
        <w:t xml:space="preserve">safety and well-being of </w:t>
      </w:r>
      <w:r w:rsidR="007C6877" w:rsidRPr="003358EB">
        <w:rPr>
          <w:rFonts w:ascii="Arial" w:hAnsi="Arial" w:cs="Arial"/>
          <w:sz w:val="21"/>
          <w:szCs w:val="21"/>
        </w:rPr>
        <w:t xml:space="preserve">individuals. </w:t>
      </w:r>
      <w:r w:rsidR="00A01445" w:rsidRPr="003358EB">
        <w:rPr>
          <w:rFonts w:ascii="Arial" w:hAnsi="Arial" w:cs="Arial"/>
          <w:sz w:val="21"/>
          <w:szCs w:val="21"/>
        </w:rPr>
        <w:t>Strategies such as role-play, re</w:t>
      </w:r>
      <w:r w:rsidR="00D55A83" w:rsidRPr="003358EB">
        <w:rPr>
          <w:rFonts w:ascii="Arial" w:hAnsi="Arial" w:cs="Arial"/>
          <w:sz w:val="21"/>
          <w:szCs w:val="21"/>
        </w:rPr>
        <w:t xml:space="preserve">flective practice and supervision can </w:t>
      </w:r>
      <w:r w:rsidR="00FD4853" w:rsidRPr="003358EB">
        <w:rPr>
          <w:rFonts w:ascii="Arial" w:hAnsi="Arial" w:cs="Arial"/>
          <w:sz w:val="21"/>
          <w:szCs w:val="21"/>
        </w:rPr>
        <w:t xml:space="preserve">enable the development of these skills. Overall, developing strong academic and employability skills is essential for effective, </w:t>
      </w:r>
      <w:r w:rsidR="00284A81" w:rsidRPr="003358EB">
        <w:rPr>
          <w:rFonts w:ascii="Arial" w:hAnsi="Arial" w:cs="Arial"/>
          <w:sz w:val="21"/>
          <w:szCs w:val="21"/>
        </w:rPr>
        <w:t xml:space="preserve">professional </w:t>
      </w:r>
      <w:r w:rsidR="00FD4853" w:rsidRPr="003358EB">
        <w:rPr>
          <w:rFonts w:ascii="Arial" w:hAnsi="Arial" w:cs="Arial"/>
          <w:sz w:val="21"/>
          <w:szCs w:val="21"/>
        </w:rPr>
        <w:t xml:space="preserve">social work practice and contributes to positive outcomes. </w:t>
      </w:r>
    </w:p>
    <w:p w14:paraId="5155B0ED" w14:textId="77777777" w:rsidR="00D676C3" w:rsidRPr="003358EB" w:rsidRDefault="00D676C3" w:rsidP="00D676C3">
      <w:pPr>
        <w:pStyle w:val="ListParagraph"/>
        <w:spacing w:after="0" w:line="240" w:lineRule="auto"/>
        <w:rPr>
          <w:rFonts w:ascii="Arial" w:hAnsi="Arial" w:cs="Arial"/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19" w:name="_Toc236739896"/>
      <w:r w:rsidRPr="0CF501EC">
        <w:rPr>
          <w:color w:val="4471C4"/>
        </w:rPr>
        <w:t>5 Reference List</w:t>
      </w:r>
      <w:bookmarkEnd w:id="19"/>
    </w:p>
    <w:p w14:paraId="3180723C" w14:textId="77777777" w:rsidR="00A419ED" w:rsidRDefault="00A419ED" w:rsidP="006232DF">
      <w:pPr>
        <w:spacing w:after="0" w:line="240" w:lineRule="auto"/>
        <w:rPr>
          <w:sz w:val="22"/>
        </w:rPr>
      </w:pPr>
      <w:r>
        <w:rPr>
          <w:sz w:val="22"/>
        </w:rPr>
        <w:t xml:space="preserve">  </w:t>
      </w:r>
    </w:p>
    <w:p w14:paraId="6EAEAB25" w14:textId="7085AB25" w:rsidR="00A419ED" w:rsidRPr="003358EB" w:rsidRDefault="007409E5" w:rsidP="006232DF">
      <w:pPr>
        <w:spacing w:after="0" w:line="240" w:lineRule="auto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British Association </w:t>
      </w:r>
      <w:r w:rsidR="00D63CA3" w:rsidRPr="003358EB">
        <w:rPr>
          <w:rFonts w:ascii="Arial" w:hAnsi="Arial" w:cs="Arial"/>
          <w:sz w:val="22"/>
        </w:rPr>
        <w:t xml:space="preserve">of Social Workers (BASW) Code of Ethics for Social Work. </w:t>
      </w:r>
    </w:p>
    <w:p w14:paraId="338FFD2D" w14:textId="3BC667F6" w:rsidR="00131E38" w:rsidRPr="003358EB" w:rsidRDefault="00131E38" w:rsidP="006232DF">
      <w:pPr>
        <w:spacing w:after="0" w:line="240" w:lineRule="auto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lastRenderedPageBreak/>
        <w:t xml:space="preserve">Social Work England (2024) Professional </w:t>
      </w:r>
      <w:r w:rsidR="00DE6208" w:rsidRPr="003358EB">
        <w:rPr>
          <w:rFonts w:ascii="Arial" w:hAnsi="Arial" w:cs="Arial"/>
          <w:sz w:val="22"/>
        </w:rPr>
        <w:t xml:space="preserve">standards </w:t>
      </w:r>
    </w:p>
    <w:p w14:paraId="4B50A6B4" w14:textId="55145402" w:rsidR="00EB1DDC" w:rsidRPr="003358EB" w:rsidRDefault="00BB424B" w:rsidP="006232DF">
      <w:pPr>
        <w:spacing w:after="0" w:line="240" w:lineRule="auto"/>
        <w:rPr>
          <w:rFonts w:ascii="Arial" w:hAnsi="Arial" w:cs="Arial"/>
          <w:sz w:val="22"/>
        </w:rPr>
      </w:pPr>
      <w:r w:rsidRPr="003358EB">
        <w:rPr>
          <w:rFonts w:ascii="Arial" w:hAnsi="Arial" w:cs="Arial"/>
          <w:sz w:val="22"/>
        </w:rPr>
        <w:t xml:space="preserve">Social Work England </w:t>
      </w:r>
      <w:r w:rsidR="00F23AE9" w:rsidRPr="003358EB">
        <w:rPr>
          <w:rFonts w:ascii="Arial" w:hAnsi="Arial" w:cs="Arial"/>
          <w:sz w:val="22"/>
        </w:rPr>
        <w:t xml:space="preserve">(2024) Continuing </w:t>
      </w:r>
      <w:r w:rsidR="00EB1DDC" w:rsidRPr="003358EB">
        <w:rPr>
          <w:rFonts w:ascii="Arial" w:hAnsi="Arial" w:cs="Arial"/>
          <w:sz w:val="22"/>
        </w:rPr>
        <w:t xml:space="preserve">professional development </w:t>
      </w:r>
      <w:r w:rsidR="005A14CA" w:rsidRPr="003358EB">
        <w:rPr>
          <w:rFonts w:ascii="Arial" w:hAnsi="Arial" w:cs="Arial"/>
          <w:sz w:val="22"/>
        </w:rPr>
        <w:t>(CPD)</w:t>
      </w:r>
    </w:p>
    <w:p w14:paraId="1D0F2D59" w14:textId="04FD5966" w:rsidR="004552CE" w:rsidRPr="003358EB" w:rsidRDefault="004552CE" w:rsidP="005E44B5">
      <w:pPr>
        <w:rPr>
          <w:rFonts w:ascii="Arial" w:hAnsi="Arial" w:cs="Arial"/>
          <w:color w:val="FF0000"/>
        </w:rPr>
      </w:pPr>
    </w:p>
    <w:sectPr w:rsidR="004552CE" w:rsidRPr="003358EB" w:rsidSect="00D676C3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A18514" w14:textId="77777777" w:rsidR="00D84EE6" w:rsidRDefault="00D84EE6" w:rsidP="003C7C97">
      <w:pPr>
        <w:spacing w:after="0" w:line="240" w:lineRule="auto"/>
      </w:pPr>
      <w:r>
        <w:separator/>
      </w:r>
    </w:p>
  </w:endnote>
  <w:endnote w:type="continuationSeparator" w:id="0">
    <w:p w14:paraId="280D7CD3" w14:textId="77777777" w:rsidR="00D84EE6" w:rsidRDefault="00D84EE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04073F" w14:textId="77777777" w:rsidR="00D84EE6" w:rsidRDefault="00D84EE6" w:rsidP="003C7C97">
      <w:pPr>
        <w:spacing w:after="0" w:line="240" w:lineRule="auto"/>
      </w:pPr>
      <w:r>
        <w:separator/>
      </w:r>
    </w:p>
  </w:footnote>
  <w:footnote w:type="continuationSeparator" w:id="0">
    <w:p w14:paraId="4714717B" w14:textId="77777777" w:rsidR="00D84EE6" w:rsidRDefault="00D84EE6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xE1DS7c" int2:invalidationBookmarkName="" int2:hashCode="GnfUFiJMu+d6Q5" int2:id="tf7aVxND">
      <int2:state int2:value="Rejected" int2:type="style"/>
    </int2:bookmark>
    <int2:bookmark int2:bookmarkName="_Int_9DfVUkwn" int2:invalidationBookmarkName="" int2:hashCode="mBjmn2kT3SH8Cg" int2:id="qwdVn6vw">
      <int2:state int2:value="Rejected" int2:type="style"/>
    </int2:bookmark>
    <int2:bookmark int2:bookmarkName="_Int_hRzEFuvB" int2:invalidationBookmarkName="" int2:hashCode="lGD2xFsBDJt8bb" int2:id="jfrb2e4e">
      <int2:state int2:value="Rejected" int2:type="style"/>
    </int2:bookmark>
    <int2:bookmark int2:bookmarkName="_Int_DfsvjXkT" int2:invalidationBookmarkName="" int2:hashCode="1XGiTD1pYUdb0b" int2:id="lFwa3BCB">
      <int2:state int2:value="Rejected" int2:type="style"/>
    </int2:bookmark>
    <int2:bookmark int2:bookmarkName="_Int_8ehtH8J5" int2:invalidationBookmarkName="" int2:hashCode="mBjmn2kT3SH8Cg" int2:id="d0aonguR">
      <int2:state int2:value="Rejected" int2:type="style"/>
    </int2:bookmark>
    <int2:bookmark int2:bookmarkName="_Int_OizJfFN1" int2:invalidationBookmarkName="" int2:hashCode="051uur3qTsy1Ie" int2:id="YYmiocrL">
      <int2:state int2:value="Rejected" int2:type="style"/>
    </int2:bookmark>
    <int2:bookmark int2:bookmarkName="_Int_w1yiMNbr" int2:invalidationBookmarkName="" int2:hashCode="wdgX9oLMfin+/O" int2:id="2kArHjMR">
      <int2:state int2:value="Rejected" int2:type="style"/>
    </int2:bookmark>
    <int2:bookmark int2:bookmarkName="_Int_ZzZGvHUh" int2:invalidationBookmarkName="" int2:hashCode="WUdyfOqdxTDbn+" int2:id="OyKtTe21">
      <int2:state int2:value="Rejected" int2:type="gram"/>
    </int2:bookmark>
    <int2:bookmark int2:bookmarkName="_Int_XrCj8i9x" int2:invalidationBookmarkName="" int2:hashCode="+C682+o21Pxyuj" int2:id="FPwAhlFR">
      <int2:state int2:value="Rejected" int2:type="style"/>
    </int2:bookmark>
    <int2:bookmark int2:bookmarkName="_Int_6XCPaSK0" int2:invalidationBookmarkName="" int2:hashCode="vaYWgl5c88Y5E/" int2:id="SyAak3Cl">
      <int2:state int2:value="Rejected" int2:type="style"/>
    </int2:bookmark>
    <int2:bookmark int2:bookmarkName="_Int_b6A1esbA" int2:invalidationBookmarkName="" int2:hashCode="m/D4/19di8v/ud" int2:id="RDhy3XWB">
      <int2:state int2:value="Rejected" int2:type="style"/>
    </int2:bookmark>
    <int2:bookmark int2:bookmarkName="_Int_ewx7bY3p" int2:invalidationBookmarkName="" int2:hashCode="VxTGfz6AZfFSeC" int2:id="Ee77KKb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FFFFFFFF"/>
    <w:lvl w:ilvl="0" w:tplc="43FA3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0C10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D6C3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2AB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D84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C01A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9E1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B05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686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FFFFFFFF"/>
    <w:lvl w:ilvl="0" w:tplc="BFF262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009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305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22B2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629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1C97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4D6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60EE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92FA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FFFFFFFF"/>
    <w:lvl w:ilvl="0" w:tplc="734EF1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707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4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548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63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9C8F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3C87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FC0A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8E0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FFFFFFFF"/>
    <w:lvl w:ilvl="0" w:tplc="02AE1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369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E42A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34A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06A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781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46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920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AD1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FFFFFFFF"/>
    <w:lvl w:ilvl="0" w:tplc="D578F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1812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0673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8ABE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5A83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E6C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DC4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F6D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FFFFFFFF"/>
    <w:lvl w:ilvl="0" w:tplc="30D6E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CAD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C4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563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06BB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C653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CE4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0EF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8AC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824316">
    <w:abstractNumId w:val="11"/>
  </w:num>
  <w:num w:numId="2" w16cid:durableId="2081055064">
    <w:abstractNumId w:val="12"/>
  </w:num>
  <w:num w:numId="3" w16cid:durableId="1144734845">
    <w:abstractNumId w:val="1"/>
  </w:num>
  <w:num w:numId="4" w16cid:durableId="927542995">
    <w:abstractNumId w:val="3"/>
  </w:num>
  <w:num w:numId="5" w16cid:durableId="704406823">
    <w:abstractNumId w:val="15"/>
  </w:num>
  <w:num w:numId="6" w16cid:durableId="1159812429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22D"/>
    <w:rsid w:val="000070EC"/>
    <w:rsid w:val="000140D9"/>
    <w:rsid w:val="0001715D"/>
    <w:rsid w:val="00020934"/>
    <w:rsid w:val="00022B6D"/>
    <w:rsid w:val="00022C42"/>
    <w:rsid w:val="0002457D"/>
    <w:rsid w:val="00027275"/>
    <w:rsid w:val="00027B15"/>
    <w:rsid w:val="00030A05"/>
    <w:rsid w:val="0004037A"/>
    <w:rsid w:val="0005594F"/>
    <w:rsid w:val="00056C7B"/>
    <w:rsid w:val="0006792E"/>
    <w:rsid w:val="00070818"/>
    <w:rsid w:val="00073BFE"/>
    <w:rsid w:val="00076F9A"/>
    <w:rsid w:val="000779FC"/>
    <w:rsid w:val="0008238F"/>
    <w:rsid w:val="00082EC6"/>
    <w:rsid w:val="00084163"/>
    <w:rsid w:val="00085388"/>
    <w:rsid w:val="000A354C"/>
    <w:rsid w:val="000A74A3"/>
    <w:rsid w:val="000B3A19"/>
    <w:rsid w:val="000D41DC"/>
    <w:rsid w:val="000E34E5"/>
    <w:rsid w:val="000E5D5C"/>
    <w:rsid w:val="000E6CA6"/>
    <w:rsid w:val="000E7A67"/>
    <w:rsid w:val="000E7B51"/>
    <w:rsid w:val="00123125"/>
    <w:rsid w:val="00123A51"/>
    <w:rsid w:val="00125D37"/>
    <w:rsid w:val="00127C1A"/>
    <w:rsid w:val="00131E38"/>
    <w:rsid w:val="001353DF"/>
    <w:rsid w:val="00135DFC"/>
    <w:rsid w:val="00140A34"/>
    <w:rsid w:val="00141EDE"/>
    <w:rsid w:val="0014298C"/>
    <w:rsid w:val="00147E93"/>
    <w:rsid w:val="00150D81"/>
    <w:rsid w:val="0016013B"/>
    <w:rsid w:val="0016068C"/>
    <w:rsid w:val="00166CEB"/>
    <w:rsid w:val="00174538"/>
    <w:rsid w:val="00177286"/>
    <w:rsid w:val="001775DB"/>
    <w:rsid w:val="001802EA"/>
    <w:rsid w:val="00180F38"/>
    <w:rsid w:val="00183823"/>
    <w:rsid w:val="00183CB9"/>
    <w:rsid w:val="00184A9A"/>
    <w:rsid w:val="00186B3E"/>
    <w:rsid w:val="0019313D"/>
    <w:rsid w:val="0019369E"/>
    <w:rsid w:val="001947DF"/>
    <w:rsid w:val="00195213"/>
    <w:rsid w:val="00195A69"/>
    <w:rsid w:val="001B22BB"/>
    <w:rsid w:val="001B52D4"/>
    <w:rsid w:val="001B619C"/>
    <w:rsid w:val="001D0A71"/>
    <w:rsid w:val="001D109A"/>
    <w:rsid w:val="001D16C2"/>
    <w:rsid w:val="001D1D3C"/>
    <w:rsid w:val="001D23BC"/>
    <w:rsid w:val="001E44CA"/>
    <w:rsid w:val="001E63F9"/>
    <w:rsid w:val="00203332"/>
    <w:rsid w:val="0020644B"/>
    <w:rsid w:val="00213653"/>
    <w:rsid w:val="002205D4"/>
    <w:rsid w:val="00222C3A"/>
    <w:rsid w:val="00226D31"/>
    <w:rsid w:val="00236401"/>
    <w:rsid w:val="002370CE"/>
    <w:rsid w:val="00242974"/>
    <w:rsid w:val="00245746"/>
    <w:rsid w:val="0024584F"/>
    <w:rsid w:val="0026359E"/>
    <w:rsid w:val="002700AE"/>
    <w:rsid w:val="002735C3"/>
    <w:rsid w:val="00284A81"/>
    <w:rsid w:val="00285AA7"/>
    <w:rsid w:val="00285E9F"/>
    <w:rsid w:val="0029059B"/>
    <w:rsid w:val="002909F3"/>
    <w:rsid w:val="002913EB"/>
    <w:rsid w:val="00295A06"/>
    <w:rsid w:val="002976D4"/>
    <w:rsid w:val="002A1077"/>
    <w:rsid w:val="002A5577"/>
    <w:rsid w:val="002B4AA4"/>
    <w:rsid w:val="002C0567"/>
    <w:rsid w:val="002D0D32"/>
    <w:rsid w:val="002E4372"/>
    <w:rsid w:val="002E6267"/>
    <w:rsid w:val="002E71BA"/>
    <w:rsid w:val="002E76A3"/>
    <w:rsid w:val="002F5066"/>
    <w:rsid w:val="003003FD"/>
    <w:rsid w:val="0030368D"/>
    <w:rsid w:val="00304147"/>
    <w:rsid w:val="00310245"/>
    <w:rsid w:val="00316C95"/>
    <w:rsid w:val="00317789"/>
    <w:rsid w:val="0032670F"/>
    <w:rsid w:val="00327481"/>
    <w:rsid w:val="00333E28"/>
    <w:rsid w:val="00335422"/>
    <w:rsid w:val="003358EB"/>
    <w:rsid w:val="00345345"/>
    <w:rsid w:val="003458DB"/>
    <w:rsid w:val="003467F7"/>
    <w:rsid w:val="00350525"/>
    <w:rsid w:val="003523D3"/>
    <w:rsid w:val="0035570C"/>
    <w:rsid w:val="003647DB"/>
    <w:rsid w:val="00364C35"/>
    <w:rsid w:val="003768BA"/>
    <w:rsid w:val="00381F84"/>
    <w:rsid w:val="0038238B"/>
    <w:rsid w:val="0039326F"/>
    <w:rsid w:val="00396F60"/>
    <w:rsid w:val="003A51D6"/>
    <w:rsid w:val="003B125E"/>
    <w:rsid w:val="003B2A5E"/>
    <w:rsid w:val="003B6CA6"/>
    <w:rsid w:val="003C2F2B"/>
    <w:rsid w:val="003C52AE"/>
    <w:rsid w:val="003C7C97"/>
    <w:rsid w:val="003D12EA"/>
    <w:rsid w:val="003D1330"/>
    <w:rsid w:val="003D1B3F"/>
    <w:rsid w:val="003D35D5"/>
    <w:rsid w:val="003E461B"/>
    <w:rsid w:val="003F393A"/>
    <w:rsid w:val="0040417E"/>
    <w:rsid w:val="004046F0"/>
    <w:rsid w:val="00404A46"/>
    <w:rsid w:val="00406B8D"/>
    <w:rsid w:val="00410068"/>
    <w:rsid w:val="00413FAC"/>
    <w:rsid w:val="0041618E"/>
    <w:rsid w:val="00417196"/>
    <w:rsid w:val="004202F8"/>
    <w:rsid w:val="0042295C"/>
    <w:rsid w:val="00426EEC"/>
    <w:rsid w:val="00432671"/>
    <w:rsid w:val="004466C3"/>
    <w:rsid w:val="004500F9"/>
    <w:rsid w:val="004552CE"/>
    <w:rsid w:val="00455FA6"/>
    <w:rsid w:val="004653E0"/>
    <w:rsid w:val="00472FFB"/>
    <w:rsid w:val="00473619"/>
    <w:rsid w:val="004751AC"/>
    <w:rsid w:val="00476B29"/>
    <w:rsid w:val="00480654"/>
    <w:rsid w:val="00481FF7"/>
    <w:rsid w:val="0049546A"/>
    <w:rsid w:val="004A1F7C"/>
    <w:rsid w:val="004A45A6"/>
    <w:rsid w:val="004A528E"/>
    <w:rsid w:val="004A6AB7"/>
    <w:rsid w:val="004B040F"/>
    <w:rsid w:val="004D178D"/>
    <w:rsid w:val="004D374F"/>
    <w:rsid w:val="004D586C"/>
    <w:rsid w:val="004D7A8A"/>
    <w:rsid w:val="004E075C"/>
    <w:rsid w:val="004E1580"/>
    <w:rsid w:val="004E29B8"/>
    <w:rsid w:val="004E4C7A"/>
    <w:rsid w:val="004F7E3D"/>
    <w:rsid w:val="00500295"/>
    <w:rsid w:val="005002D6"/>
    <w:rsid w:val="00500A38"/>
    <w:rsid w:val="005015CB"/>
    <w:rsid w:val="00501AAF"/>
    <w:rsid w:val="00516D89"/>
    <w:rsid w:val="00521BC2"/>
    <w:rsid w:val="00524196"/>
    <w:rsid w:val="00527AFA"/>
    <w:rsid w:val="00532D45"/>
    <w:rsid w:val="00536365"/>
    <w:rsid w:val="005419DA"/>
    <w:rsid w:val="005435F6"/>
    <w:rsid w:val="005439F9"/>
    <w:rsid w:val="00545DBB"/>
    <w:rsid w:val="00550E41"/>
    <w:rsid w:val="00566DEB"/>
    <w:rsid w:val="005678AC"/>
    <w:rsid w:val="005679BD"/>
    <w:rsid w:val="005702DF"/>
    <w:rsid w:val="005709B1"/>
    <w:rsid w:val="00572487"/>
    <w:rsid w:val="00572B3B"/>
    <w:rsid w:val="005740C9"/>
    <w:rsid w:val="00582BD0"/>
    <w:rsid w:val="005836D2"/>
    <w:rsid w:val="00585285"/>
    <w:rsid w:val="00587C58"/>
    <w:rsid w:val="00590361"/>
    <w:rsid w:val="0059245B"/>
    <w:rsid w:val="005A03B1"/>
    <w:rsid w:val="005A14CA"/>
    <w:rsid w:val="005A2D87"/>
    <w:rsid w:val="005A7FD4"/>
    <w:rsid w:val="005B1A84"/>
    <w:rsid w:val="005B55DF"/>
    <w:rsid w:val="005B706B"/>
    <w:rsid w:val="005C0BFD"/>
    <w:rsid w:val="005D1AF9"/>
    <w:rsid w:val="005D24EC"/>
    <w:rsid w:val="005D5457"/>
    <w:rsid w:val="005E1390"/>
    <w:rsid w:val="005E2699"/>
    <w:rsid w:val="005E2FFA"/>
    <w:rsid w:val="005E44B5"/>
    <w:rsid w:val="005E62AA"/>
    <w:rsid w:val="005E7C36"/>
    <w:rsid w:val="005F3021"/>
    <w:rsid w:val="005F4559"/>
    <w:rsid w:val="00605500"/>
    <w:rsid w:val="00607970"/>
    <w:rsid w:val="00612DEA"/>
    <w:rsid w:val="00614572"/>
    <w:rsid w:val="006174DF"/>
    <w:rsid w:val="006232DF"/>
    <w:rsid w:val="00624835"/>
    <w:rsid w:val="00631F2E"/>
    <w:rsid w:val="0064429C"/>
    <w:rsid w:val="006457C0"/>
    <w:rsid w:val="00647491"/>
    <w:rsid w:val="00652AD0"/>
    <w:rsid w:val="00652BB7"/>
    <w:rsid w:val="00656FD5"/>
    <w:rsid w:val="00661758"/>
    <w:rsid w:val="006658F8"/>
    <w:rsid w:val="0067044F"/>
    <w:rsid w:val="00675FA9"/>
    <w:rsid w:val="0067612C"/>
    <w:rsid w:val="00676258"/>
    <w:rsid w:val="00676FEB"/>
    <w:rsid w:val="006837B1"/>
    <w:rsid w:val="006874CC"/>
    <w:rsid w:val="006912C4"/>
    <w:rsid w:val="006962C6"/>
    <w:rsid w:val="006A5CFC"/>
    <w:rsid w:val="006B1D9D"/>
    <w:rsid w:val="006B683F"/>
    <w:rsid w:val="006B775E"/>
    <w:rsid w:val="006B7E68"/>
    <w:rsid w:val="006C0999"/>
    <w:rsid w:val="006C5138"/>
    <w:rsid w:val="006C689B"/>
    <w:rsid w:val="006D05AC"/>
    <w:rsid w:val="006D21B3"/>
    <w:rsid w:val="006D3858"/>
    <w:rsid w:val="006D52A0"/>
    <w:rsid w:val="006E005C"/>
    <w:rsid w:val="006E0098"/>
    <w:rsid w:val="006E2B07"/>
    <w:rsid w:val="006E4BD4"/>
    <w:rsid w:val="006E65C1"/>
    <w:rsid w:val="006E6EE5"/>
    <w:rsid w:val="006F0029"/>
    <w:rsid w:val="00705E91"/>
    <w:rsid w:val="00705ECB"/>
    <w:rsid w:val="007138EF"/>
    <w:rsid w:val="00713A53"/>
    <w:rsid w:val="00717C1E"/>
    <w:rsid w:val="0072065C"/>
    <w:rsid w:val="007217DC"/>
    <w:rsid w:val="00724358"/>
    <w:rsid w:val="0073299E"/>
    <w:rsid w:val="00734C65"/>
    <w:rsid w:val="007409E5"/>
    <w:rsid w:val="0074296E"/>
    <w:rsid w:val="0074797F"/>
    <w:rsid w:val="00747D9E"/>
    <w:rsid w:val="0075367F"/>
    <w:rsid w:val="007632A9"/>
    <w:rsid w:val="00763B3A"/>
    <w:rsid w:val="00772576"/>
    <w:rsid w:val="00772D2D"/>
    <w:rsid w:val="00774092"/>
    <w:rsid w:val="00774821"/>
    <w:rsid w:val="00777157"/>
    <w:rsid w:val="00780A8C"/>
    <w:rsid w:val="00780B9A"/>
    <w:rsid w:val="00782830"/>
    <w:rsid w:val="00784ECE"/>
    <w:rsid w:val="0078664A"/>
    <w:rsid w:val="00794BE9"/>
    <w:rsid w:val="007B0F6D"/>
    <w:rsid w:val="007B426B"/>
    <w:rsid w:val="007C62C3"/>
    <w:rsid w:val="007C6877"/>
    <w:rsid w:val="007D07B7"/>
    <w:rsid w:val="007D25AA"/>
    <w:rsid w:val="007D3E07"/>
    <w:rsid w:val="007E1AE0"/>
    <w:rsid w:val="007E212F"/>
    <w:rsid w:val="007E5EDC"/>
    <w:rsid w:val="007E770D"/>
    <w:rsid w:val="007F0873"/>
    <w:rsid w:val="007F0FCF"/>
    <w:rsid w:val="0080351D"/>
    <w:rsid w:val="00805726"/>
    <w:rsid w:val="00806C4B"/>
    <w:rsid w:val="0081124C"/>
    <w:rsid w:val="008127C4"/>
    <w:rsid w:val="00815117"/>
    <w:rsid w:val="008162A0"/>
    <w:rsid w:val="00816F4A"/>
    <w:rsid w:val="00824CB1"/>
    <w:rsid w:val="008262C0"/>
    <w:rsid w:val="008330F9"/>
    <w:rsid w:val="00841335"/>
    <w:rsid w:val="00845B6B"/>
    <w:rsid w:val="00846AF2"/>
    <w:rsid w:val="008520F8"/>
    <w:rsid w:val="008534B0"/>
    <w:rsid w:val="00855F34"/>
    <w:rsid w:val="00861484"/>
    <w:rsid w:val="008679CD"/>
    <w:rsid w:val="008802F0"/>
    <w:rsid w:val="00880A80"/>
    <w:rsid w:val="008826B6"/>
    <w:rsid w:val="0088547D"/>
    <w:rsid w:val="008910F0"/>
    <w:rsid w:val="00894632"/>
    <w:rsid w:val="00894710"/>
    <w:rsid w:val="0089580D"/>
    <w:rsid w:val="00896845"/>
    <w:rsid w:val="008B0B22"/>
    <w:rsid w:val="008B5CDE"/>
    <w:rsid w:val="008B7BE9"/>
    <w:rsid w:val="008C58B0"/>
    <w:rsid w:val="008C591B"/>
    <w:rsid w:val="008C6182"/>
    <w:rsid w:val="008D36E0"/>
    <w:rsid w:val="008D3FEA"/>
    <w:rsid w:val="008E2330"/>
    <w:rsid w:val="00905291"/>
    <w:rsid w:val="00907183"/>
    <w:rsid w:val="0090779E"/>
    <w:rsid w:val="00920A8C"/>
    <w:rsid w:val="009219A6"/>
    <w:rsid w:val="00926458"/>
    <w:rsid w:val="00933720"/>
    <w:rsid w:val="009439CD"/>
    <w:rsid w:val="00947CAF"/>
    <w:rsid w:val="00952D75"/>
    <w:rsid w:val="009611BE"/>
    <w:rsid w:val="00961552"/>
    <w:rsid w:val="009707DD"/>
    <w:rsid w:val="00980D6C"/>
    <w:rsid w:val="009837DC"/>
    <w:rsid w:val="00984D4A"/>
    <w:rsid w:val="0099086A"/>
    <w:rsid w:val="00991735"/>
    <w:rsid w:val="00992C88"/>
    <w:rsid w:val="00994735"/>
    <w:rsid w:val="009952F5"/>
    <w:rsid w:val="009A20BF"/>
    <w:rsid w:val="009A6EAE"/>
    <w:rsid w:val="009B5E8D"/>
    <w:rsid w:val="009B6179"/>
    <w:rsid w:val="009C2A06"/>
    <w:rsid w:val="009C4AF0"/>
    <w:rsid w:val="009C5FE6"/>
    <w:rsid w:val="009C7E52"/>
    <w:rsid w:val="009E4934"/>
    <w:rsid w:val="009E716E"/>
    <w:rsid w:val="009F2215"/>
    <w:rsid w:val="009F3DA6"/>
    <w:rsid w:val="009F40A7"/>
    <w:rsid w:val="009F5CE6"/>
    <w:rsid w:val="00A00332"/>
    <w:rsid w:val="00A01445"/>
    <w:rsid w:val="00A02B65"/>
    <w:rsid w:val="00A035CD"/>
    <w:rsid w:val="00A05A1E"/>
    <w:rsid w:val="00A12F08"/>
    <w:rsid w:val="00A20057"/>
    <w:rsid w:val="00A23124"/>
    <w:rsid w:val="00A256C3"/>
    <w:rsid w:val="00A419ED"/>
    <w:rsid w:val="00A42798"/>
    <w:rsid w:val="00A50E80"/>
    <w:rsid w:val="00A513B0"/>
    <w:rsid w:val="00A63F7F"/>
    <w:rsid w:val="00A6517C"/>
    <w:rsid w:val="00A65848"/>
    <w:rsid w:val="00A661D5"/>
    <w:rsid w:val="00A667CE"/>
    <w:rsid w:val="00A74236"/>
    <w:rsid w:val="00A75042"/>
    <w:rsid w:val="00A774BC"/>
    <w:rsid w:val="00A8147D"/>
    <w:rsid w:val="00A82670"/>
    <w:rsid w:val="00A82678"/>
    <w:rsid w:val="00A8436C"/>
    <w:rsid w:val="00A856DC"/>
    <w:rsid w:val="00A946CB"/>
    <w:rsid w:val="00AA488F"/>
    <w:rsid w:val="00AA77C8"/>
    <w:rsid w:val="00AB012A"/>
    <w:rsid w:val="00AB5A9E"/>
    <w:rsid w:val="00AC7BE2"/>
    <w:rsid w:val="00AD030B"/>
    <w:rsid w:val="00AD6277"/>
    <w:rsid w:val="00AE0D0F"/>
    <w:rsid w:val="00AE35BF"/>
    <w:rsid w:val="00AE53BE"/>
    <w:rsid w:val="00AF2246"/>
    <w:rsid w:val="00AF3A9A"/>
    <w:rsid w:val="00B01496"/>
    <w:rsid w:val="00B02FCA"/>
    <w:rsid w:val="00B04C75"/>
    <w:rsid w:val="00B1067E"/>
    <w:rsid w:val="00B344D9"/>
    <w:rsid w:val="00B352C1"/>
    <w:rsid w:val="00B370DC"/>
    <w:rsid w:val="00B4243B"/>
    <w:rsid w:val="00B46358"/>
    <w:rsid w:val="00B5004F"/>
    <w:rsid w:val="00B52FA0"/>
    <w:rsid w:val="00B60146"/>
    <w:rsid w:val="00B6313A"/>
    <w:rsid w:val="00B73EDD"/>
    <w:rsid w:val="00B81790"/>
    <w:rsid w:val="00B81BBC"/>
    <w:rsid w:val="00B822E8"/>
    <w:rsid w:val="00B85213"/>
    <w:rsid w:val="00B85B8D"/>
    <w:rsid w:val="00B85C78"/>
    <w:rsid w:val="00B93A25"/>
    <w:rsid w:val="00B95E4B"/>
    <w:rsid w:val="00BA0EBD"/>
    <w:rsid w:val="00BA5679"/>
    <w:rsid w:val="00BA66F5"/>
    <w:rsid w:val="00BA710B"/>
    <w:rsid w:val="00BA7437"/>
    <w:rsid w:val="00BB24E6"/>
    <w:rsid w:val="00BB424B"/>
    <w:rsid w:val="00BC6D9E"/>
    <w:rsid w:val="00BD03D5"/>
    <w:rsid w:val="00BD1292"/>
    <w:rsid w:val="00BF1853"/>
    <w:rsid w:val="00BF623C"/>
    <w:rsid w:val="00C00C19"/>
    <w:rsid w:val="00C04A6C"/>
    <w:rsid w:val="00C10CA8"/>
    <w:rsid w:val="00C10D0F"/>
    <w:rsid w:val="00C12BC6"/>
    <w:rsid w:val="00C24619"/>
    <w:rsid w:val="00C24B9C"/>
    <w:rsid w:val="00C3215E"/>
    <w:rsid w:val="00C33C72"/>
    <w:rsid w:val="00C3434F"/>
    <w:rsid w:val="00C42820"/>
    <w:rsid w:val="00C45272"/>
    <w:rsid w:val="00C47770"/>
    <w:rsid w:val="00C50CC1"/>
    <w:rsid w:val="00C54762"/>
    <w:rsid w:val="00C60A4A"/>
    <w:rsid w:val="00C64BFC"/>
    <w:rsid w:val="00C6704C"/>
    <w:rsid w:val="00C73D6B"/>
    <w:rsid w:val="00C75856"/>
    <w:rsid w:val="00C81C81"/>
    <w:rsid w:val="00C8250C"/>
    <w:rsid w:val="00C85A7C"/>
    <w:rsid w:val="00C86D3E"/>
    <w:rsid w:val="00C92E99"/>
    <w:rsid w:val="00C95214"/>
    <w:rsid w:val="00C966FF"/>
    <w:rsid w:val="00CA4CBF"/>
    <w:rsid w:val="00CC1AE8"/>
    <w:rsid w:val="00CC3F59"/>
    <w:rsid w:val="00CC4735"/>
    <w:rsid w:val="00CD4774"/>
    <w:rsid w:val="00CE0945"/>
    <w:rsid w:val="00CE1732"/>
    <w:rsid w:val="00CE38F2"/>
    <w:rsid w:val="00CF39CC"/>
    <w:rsid w:val="00D04154"/>
    <w:rsid w:val="00D10AAF"/>
    <w:rsid w:val="00D171CB"/>
    <w:rsid w:val="00D27540"/>
    <w:rsid w:val="00D275C7"/>
    <w:rsid w:val="00D334F3"/>
    <w:rsid w:val="00D4006B"/>
    <w:rsid w:val="00D40C8B"/>
    <w:rsid w:val="00D40D7A"/>
    <w:rsid w:val="00D4268F"/>
    <w:rsid w:val="00D5480D"/>
    <w:rsid w:val="00D55A3C"/>
    <w:rsid w:val="00D55A83"/>
    <w:rsid w:val="00D55D44"/>
    <w:rsid w:val="00D616A1"/>
    <w:rsid w:val="00D63CA3"/>
    <w:rsid w:val="00D64A0D"/>
    <w:rsid w:val="00D676C3"/>
    <w:rsid w:val="00D71324"/>
    <w:rsid w:val="00D750B4"/>
    <w:rsid w:val="00D773C5"/>
    <w:rsid w:val="00D80213"/>
    <w:rsid w:val="00D81C18"/>
    <w:rsid w:val="00D81CBC"/>
    <w:rsid w:val="00D8461A"/>
    <w:rsid w:val="00D84EE6"/>
    <w:rsid w:val="00D95CAF"/>
    <w:rsid w:val="00DA1B0E"/>
    <w:rsid w:val="00DA3B30"/>
    <w:rsid w:val="00DA56F9"/>
    <w:rsid w:val="00DA62ED"/>
    <w:rsid w:val="00DB0ACC"/>
    <w:rsid w:val="00DB60B6"/>
    <w:rsid w:val="00DC1CC6"/>
    <w:rsid w:val="00DC3157"/>
    <w:rsid w:val="00DC7BCE"/>
    <w:rsid w:val="00DC7F76"/>
    <w:rsid w:val="00DD4DE0"/>
    <w:rsid w:val="00DD5135"/>
    <w:rsid w:val="00DD742D"/>
    <w:rsid w:val="00DE0A37"/>
    <w:rsid w:val="00DE14D1"/>
    <w:rsid w:val="00DE6208"/>
    <w:rsid w:val="00E0510C"/>
    <w:rsid w:val="00E067A8"/>
    <w:rsid w:val="00E07A6F"/>
    <w:rsid w:val="00E10431"/>
    <w:rsid w:val="00E13924"/>
    <w:rsid w:val="00E15FD5"/>
    <w:rsid w:val="00E16CCA"/>
    <w:rsid w:val="00E1725A"/>
    <w:rsid w:val="00E26FA3"/>
    <w:rsid w:val="00E30002"/>
    <w:rsid w:val="00E33758"/>
    <w:rsid w:val="00E35F4F"/>
    <w:rsid w:val="00E366EB"/>
    <w:rsid w:val="00E53067"/>
    <w:rsid w:val="00E53E5E"/>
    <w:rsid w:val="00E547C2"/>
    <w:rsid w:val="00E57256"/>
    <w:rsid w:val="00E60DE4"/>
    <w:rsid w:val="00E622A8"/>
    <w:rsid w:val="00E64325"/>
    <w:rsid w:val="00E66419"/>
    <w:rsid w:val="00E673C5"/>
    <w:rsid w:val="00E67967"/>
    <w:rsid w:val="00E67B99"/>
    <w:rsid w:val="00E7351C"/>
    <w:rsid w:val="00E768FB"/>
    <w:rsid w:val="00E80B88"/>
    <w:rsid w:val="00E82723"/>
    <w:rsid w:val="00E82CF4"/>
    <w:rsid w:val="00E931A1"/>
    <w:rsid w:val="00E94851"/>
    <w:rsid w:val="00E96160"/>
    <w:rsid w:val="00E96C91"/>
    <w:rsid w:val="00EA29A5"/>
    <w:rsid w:val="00EA2F94"/>
    <w:rsid w:val="00EB06B3"/>
    <w:rsid w:val="00EB1DDC"/>
    <w:rsid w:val="00EB2F3D"/>
    <w:rsid w:val="00EB597A"/>
    <w:rsid w:val="00EC08EE"/>
    <w:rsid w:val="00EC107C"/>
    <w:rsid w:val="00EC5621"/>
    <w:rsid w:val="00EC732B"/>
    <w:rsid w:val="00EC7D2C"/>
    <w:rsid w:val="00EC7EBE"/>
    <w:rsid w:val="00EC7F1C"/>
    <w:rsid w:val="00EC7FD2"/>
    <w:rsid w:val="00ED55FB"/>
    <w:rsid w:val="00ED5964"/>
    <w:rsid w:val="00EE3641"/>
    <w:rsid w:val="00EF0E8A"/>
    <w:rsid w:val="00F0064E"/>
    <w:rsid w:val="00F02D29"/>
    <w:rsid w:val="00F07163"/>
    <w:rsid w:val="00F16099"/>
    <w:rsid w:val="00F1720B"/>
    <w:rsid w:val="00F20E90"/>
    <w:rsid w:val="00F21847"/>
    <w:rsid w:val="00F21BA2"/>
    <w:rsid w:val="00F23AE9"/>
    <w:rsid w:val="00F249EE"/>
    <w:rsid w:val="00F32890"/>
    <w:rsid w:val="00F33D4F"/>
    <w:rsid w:val="00F3679B"/>
    <w:rsid w:val="00F36ADC"/>
    <w:rsid w:val="00F46ABA"/>
    <w:rsid w:val="00F52A6B"/>
    <w:rsid w:val="00F52FAC"/>
    <w:rsid w:val="00F542A5"/>
    <w:rsid w:val="00F5517D"/>
    <w:rsid w:val="00F56ABE"/>
    <w:rsid w:val="00F57888"/>
    <w:rsid w:val="00F6013B"/>
    <w:rsid w:val="00F605C6"/>
    <w:rsid w:val="00F606A9"/>
    <w:rsid w:val="00F61790"/>
    <w:rsid w:val="00F65781"/>
    <w:rsid w:val="00F6785B"/>
    <w:rsid w:val="00F742EE"/>
    <w:rsid w:val="00F86A61"/>
    <w:rsid w:val="00F9012D"/>
    <w:rsid w:val="00F90C88"/>
    <w:rsid w:val="00F91419"/>
    <w:rsid w:val="00F915D6"/>
    <w:rsid w:val="00FA4EE9"/>
    <w:rsid w:val="00FB468B"/>
    <w:rsid w:val="00FC2389"/>
    <w:rsid w:val="00FD4853"/>
    <w:rsid w:val="00FD6213"/>
    <w:rsid w:val="00FD7760"/>
    <w:rsid w:val="00FE0351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1865</Words>
  <Characters>10635</Characters>
  <Application>Microsoft Office Word</Application>
  <DocSecurity>0</DocSecurity>
  <Lines>88</Lines>
  <Paragraphs>24</Paragraphs>
  <ScaleCrop>false</ScaleCrop>
  <Company>University of Wales Trinity Saint David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Anna Dobrowolska (2544939)</cp:lastModifiedBy>
  <cp:revision>2</cp:revision>
  <dcterms:created xsi:type="dcterms:W3CDTF">2026-08-17T17:51:00Z</dcterms:created>
  <dcterms:modified xsi:type="dcterms:W3CDTF">2026-08-17T17:51:00Z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