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8885E2" w14:textId="775CCFE4" w:rsidR="008E6B1F" w:rsidRPr="00293392" w:rsidRDefault="008E6B1F" w:rsidP="002F5A87">
      <w:pPr>
        <w:jc w:val="center"/>
        <w:rPr>
          <w:sz w:val="36"/>
          <w:szCs w:val="36"/>
          <w:lang w:val="fr-FR"/>
        </w:rPr>
      </w:pPr>
      <w:r w:rsidRPr="00293392">
        <w:rPr>
          <w:sz w:val="36"/>
          <w:szCs w:val="36"/>
          <w:lang w:val="fr-FR"/>
        </w:rPr>
        <w:t>HHM-UWTSD</w:t>
      </w:r>
    </w:p>
    <w:p w14:paraId="75E86D6B" w14:textId="0486F5EA" w:rsidR="008E6B1F" w:rsidRDefault="00293392" w:rsidP="00DF34F1">
      <w:pPr>
        <w:ind w:left="720"/>
        <w:jc w:val="center"/>
        <w:rPr>
          <w:sz w:val="36"/>
          <w:szCs w:val="36"/>
          <w:lang w:val="fr-FR"/>
        </w:rPr>
      </w:pPr>
      <w:r w:rsidRPr="00293392">
        <w:rPr>
          <w:sz w:val="36"/>
          <w:szCs w:val="36"/>
          <w:lang w:val="fr-FR"/>
        </w:rPr>
        <w:t>Financial Management</w:t>
      </w:r>
    </w:p>
    <w:p w14:paraId="6B59A540" w14:textId="627F285E" w:rsidR="003A3D79" w:rsidRPr="00293392" w:rsidRDefault="002F5A87" w:rsidP="00DF34F1">
      <w:pPr>
        <w:ind w:left="720"/>
        <w:jc w:val="center"/>
        <w:rPr>
          <w:sz w:val="36"/>
          <w:szCs w:val="36"/>
          <w:lang w:val="fr-FR"/>
        </w:rPr>
      </w:pPr>
      <w:r>
        <w:rPr>
          <w:sz w:val="36"/>
          <w:szCs w:val="36"/>
          <w:lang w:val="fr-FR"/>
        </w:rPr>
        <w:t xml:space="preserve">Date : </w:t>
      </w:r>
      <w:r>
        <w:rPr>
          <w:sz w:val="36"/>
          <w:szCs w:val="36"/>
          <w:lang w:val="fr-FR"/>
        </w:rPr>
        <w:t>25/11/2025</w:t>
      </w:r>
      <w:r w:rsidRPr="00293392">
        <w:rPr>
          <w:sz w:val="36"/>
          <w:szCs w:val="36"/>
          <w:lang w:val="fr-FR"/>
        </w:rPr>
        <w:t xml:space="preserve">      </w:t>
      </w:r>
    </w:p>
    <w:p w14:paraId="42C1F563" w14:textId="5B4BAF14" w:rsidR="008C4991" w:rsidRDefault="008E6B1F">
      <w:pPr>
        <w:rPr>
          <w:sz w:val="36"/>
          <w:szCs w:val="36"/>
          <w:lang w:val="fr-FR"/>
        </w:rPr>
      </w:pPr>
      <w:r w:rsidRPr="00293392">
        <w:rPr>
          <w:sz w:val="36"/>
          <w:szCs w:val="36"/>
          <w:lang w:val="fr-FR"/>
        </w:rPr>
        <w:t>Quiz</w:t>
      </w:r>
    </w:p>
    <w:p w14:paraId="55B4A3A9" w14:textId="7F31A0C7" w:rsidR="00DF34F1" w:rsidRDefault="00DF34F1">
      <w:pPr>
        <w:rPr>
          <w:lang w:val="fr-FR"/>
        </w:rPr>
      </w:pPr>
      <w:proofErr w:type="spellStart"/>
      <w:r w:rsidRPr="00DF34F1">
        <w:rPr>
          <w:lang w:val="fr-FR"/>
        </w:rPr>
        <w:t>Student</w:t>
      </w:r>
      <w:proofErr w:type="spellEnd"/>
      <w:r w:rsidRPr="00DF34F1">
        <w:rPr>
          <w:lang w:val="fr-FR"/>
        </w:rPr>
        <w:t xml:space="preserve"> </w:t>
      </w:r>
      <w:proofErr w:type="spellStart"/>
      <w:r w:rsidRPr="00DF34F1">
        <w:rPr>
          <w:lang w:val="fr-FR"/>
        </w:rPr>
        <w:t>name</w:t>
      </w:r>
      <w:proofErr w:type="spellEnd"/>
      <w:r w:rsidRPr="00DF34F1">
        <w:rPr>
          <w:lang w:val="fr-FR"/>
        </w:rPr>
        <w:t xml:space="preserve">: </w:t>
      </w:r>
    </w:p>
    <w:p w14:paraId="4037D64B" w14:textId="77777777" w:rsidR="003A3D79" w:rsidRDefault="003A3D79">
      <w:pPr>
        <w:rPr>
          <w:lang w:val="fr-FR"/>
        </w:rPr>
      </w:pPr>
    </w:p>
    <w:p w14:paraId="55F57451" w14:textId="77777777" w:rsidR="003A3D79" w:rsidRPr="00DF34F1" w:rsidRDefault="003A3D79">
      <w:pPr>
        <w:rPr>
          <w:lang w:val="fr-FR"/>
        </w:rPr>
      </w:pPr>
    </w:p>
    <w:p w14:paraId="72CC971F" w14:textId="3CD8EE2F" w:rsidR="008E6B1F" w:rsidRPr="008E6B1F" w:rsidRDefault="00D56765" w:rsidP="008E6B1F">
      <w:pPr>
        <w:rPr>
          <w:lang w:val="fr-FR"/>
        </w:rPr>
      </w:pPr>
      <w:proofErr w:type="spellStart"/>
      <w:r>
        <w:rPr>
          <w:b/>
          <w:bCs/>
          <w:lang w:val="fr-FR"/>
        </w:rPr>
        <w:t>Answer</w:t>
      </w:r>
      <w:proofErr w:type="spellEnd"/>
      <w:r>
        <w:rPr>
          <w:b/>
          <w:bCs/>
          <w:lang w:val="fr-FR"/>
        </w:rPr>
        <w:t xml:space="preserve"> All </w:t>
      </w:r>
      <w:r w:rsidR="008E6B1F" w:rsidRPr="008E6B1F">
        <w:rPr>
          <w:b/>
          <w:bCs/>
          <w:lang w:val="fr-FR"/>
        </w:rPr>
        <w:t>Questions</w:t>
      </w:r>
    </w:p>
    <w:p w14:paraId="2DCE6F02" w14:textId="77777777" w:rsidR="008E6B1F" w:rsidRPr="008E6B1F" w:rsidRDefault="008E6B1F" w:rsidP="008E6B1F">
      <w:pPr>
        <w:numPr>
          <w:ilvl w:val="0"/>
          <w:numId w:val="1"/>
        </w:numPr>
      </w:pPr>
      <w:r w:rsidRPr="008E6B1F">
        <w:t xml:space="preserve">Which of the following is a </w:t>
      </w:r>
      <w:r w:rsidRPr="008E6B1F">
        <w:rPr>
          <w:b/>
          <w:bCs/>
        </w:rPr>
        <w:t>current asset</w:t>
      </w:r>
      <w:r w:rsidRPr="008E6B1F">
        <w:t xml:space="preserve"> of a hotel?</w:t>
      </w:r>
      <w:r w:rsidRPr="008E6B1F">
        <w:br/>
        <w:t>a) Land</w:t>
      </w:r>
      <w:r w:rsidRPr="008E6B1F">
        <w:br/>
        <w:t>b) Laundry equipment</w:t>
      </w:r>
      <w:r w:rsidRPr="008E6B1F">
        <w:br/>
        <w:t>c) Accounts Receivable</w:t>
      </w:r>
      <w:r w:rsidRPr="008E6B1F">
        <w:br/>
        <w:t>d) Mortgage loan</w:t>
      </w:r>
    </w:p>
    <w:p w14:paraId="63857093" w14:textId="77777777" w:rsidR="008E6B1F" w:rsidRPr="008E6B1F" w:rsidRDefault="008E6B1F" w:rsidP="008E6B1F">
      <w:pPr>
        <w:numPr>
          <w:ilvl w:val="0"/>
          <w:numId w:val="1"/>
        </w:numPr>
      </w:pPr>
      <w:r w:rsidRPr="008E6B1F">
        <w:t>Advance room bookings (guest deposits) should be classified as:</w:t>
      </w:r>
      <w:r w:rsidRPr="008E6B1F">
        <w:br/>
        <w:t>a) Current asset</w:t>
      </w:r>
      <w:r w:rsidRPr="008E6B1F">
        <w:br/>
        <w:t>b) Current liability</w:t>
      </w:r>
      <w:r w:rsidRPr="008E6B1F">
        <w:br/>
        <w:t>c) Long-term liability</w:t>
      </w:r>
      <w:r w:rsidRPr="008E6B1F">
        <w:br/>
        <w:t>d) Equity</w:t>
      </w:r>
    </w:p>
    <w:p w14:paraId="113C90DF" w14:textId="77777777" w:rsidR="008E6B1F" w:rsidRPr="008E6B1F" w:rsidRDefault="008E6B1F" w:rsidP="008E6B1F">
      <w:pPr>
        <w:numPr>
          <w:ilvl w:val="0"/>
          <w:numId w:val="1"/>
        </w:numPr>
      </w:pPr>
      <w:r w:rsidRPr="008E6B1F">
        <w:t xml:space="preserve">Which one is a </w:t>
      </w:r>
      <w:r w:rsidRPr="008E6B1F">
        <w:rPr>
          <w:b/>
          <w:bCs/>
        </w:rPr>
        <w:t>non-current asset</w:t>
      </w:r>
      <w:r w:rsidRPr="008E6B1F">
        <w:t>?</w:t>
      </w:r>
      <w:r w:rsidRPr="008E6B1F">
        <w:br/>
        <w:t>a) Linen &amp; supplies</w:t>
      </w:r>
      <w:r w:rsidRPr="008E6B1F">
        <w:br/>
        <w:t>b) Prepaid insurance</w:t>
      </w:r>
      <w:r w:rsidRPr="008E6B1F">
        <w:br/>
        <w:t>c) Hotel Building</w:t>
      </w:r>
      <w:r w:rsidRPr="008E6B1F">
        <w:br/>
        <w:t>d) Salaries payable</w:t>
      </w:r>
    </w:p>
    <w:p w14:paraId="0CCE78B5" w14:textId="48144EDE" w:rsidR="007B2F48" w:rsidRPr="007B2F48" w:rsidRDefault="007B2F48" w:rsidP="007B2F48">
      <w:pPr>
        <w:numPr>
          <w:ilvl w:val="0"/>
          <w:numId w:val="1"/>
        </w:numPr>
      </w:pPr>
      <w:r w:rsidRPr="007B2F48">
        <w:t>Given:</w:t>
      </w:r>
      <w:r w:rsidRPr="007B2F48">
        <w:br/>
        <w:t>Current Assets = £1,165,000</w:t>
      </w:r>
      <w:r w:rsidRPr="007B2F48">
        <w:br/>
        <w:t>Current Liabilities = £775,000</w:t>
      </w:r>
      <w:r w:rsidRPr="007B2F48">
        <w:br/>
        <w:t xml:space="preserve">What is the </w:t>
      </w:r>
      <w:r w:rsidRPr="007B2F48">
        <w:rPr>
          <w:b/>
          <w:bCs/>
        </w:rPr>
        <w:t>Working Capital</w:t>
      </w:r>
      <w:r w:rsidRPr="007B2F48">
        <w:t>?</w:t>
      </w:r>
    </w:p>
    <w:p w14:paraId="67F975B8" w14:textId="191B4542" w:rsidR="007B2F48" w:rsidRPr="007B2F48" w:rsidRDefault="007B2F48" w:rsidP="007B2F48">
      <w:pPr>
        <w:numPr>
          <w:ilvl w:val="0"/>
          <w:numId w:val="1"/>
        </w:numPr>
      </w:pPr>
      <w:r w:rsidRPr="007B2F48">
        <w:t xml:space="preserve"> If a hotel has:</w:t>
      </w:r>
      <w:r w:rsidRPr="007B2F48">
        <w:br/>
        <w:t>Total Assets = £19,695,000</w:t>
      </w:r>
      <w:r w:rsidRPr="007B2F48">
        <w:br/>
        <w:t>Total Liabilities = £4,775,000</w:t>
      </w:r>
      <w:r w:rsidRPr="007B2F48">
        <w:br/>
        <w:t xml:space="preserve">What is </w:t>
      </w:r>
      <w:r w:rsidRPr="007B2F48">
        <w:rPr>
          <w:b/>
          <w:bCs/>
        </w:rPr>
        <w:t>Equity</w:t>
      </w:r>
      <w:r w:rsidRPr="007B2F48">
        <w:t>?</w:t>
      </w:r>
    </w:p>
    <w:p w14:paraId="6825F5FF" w14:textId="3F457C4C" w:rsidR="007B2F48" w:rsidRPr="007B2F48" w:rsidRDefault="007B2F48" w:rsidP="007B2F48">
      <w:pPr>
        <w:numPr>
          <w:ilvl w:val="0"/>
          <w:numId w:val="1"/>
        </w:numPr>
      </w:pPr>
      <w:r w:rsidRPr="007B2F48">
        <w:t>True or False:</w:t>
      </w:r>
      <w:r w:rsidRPr="007B2F48">
        <w:br/>
        <w:t>Accumulated Depreciation increases the value of non-current assets.</w:t>
      </w:r>
    </w:p>
    <w:p w14:paraId="5A3AA025" w14:textId="7545948E" w:rsidR="00CC4A3E" w:rsidRPr="00CC4A3E" w:rsidRDefault="00CC4A3E" w:rsidP="00CC4A3E">
      <w:pPr>
        <w:numPr>
          <w:ilvl w:val="0"/>
          <w:numId w:val="1"/>
        </w:numPr>
      </w:pPr>
      <w:r w:rsidRPr="00CC4A3E">
        <w:lastRenderedPageBreak/>
        <w:t>A hotel purchased kitchen equipment for £1,200,000.</w:t>
      </w:r>
      <w:r w:rsidRPr="00CC4A3E">
        <w:br/>
        <w:t>How should this be classified?</w:t>
      </w:r>
      <w:r w:rsidRPr="00CC4A3E">
        <w:br/>
        <w:t>a) Current asset</w:t>
      </w:r>
      <w:r w:rsidRPr="00CC4A3E">
        <w:br/>
        <w:t>b) Non-current asset</w:t>
      </w:r>
      <w:r w:rsidRPr="00CC4A3E">
        <w:br/>
        <w:t>c) Current liability</w:t>
      </w:r>
      <w:r w:rsidRPr="00CC4A3E">
        <w:br/>
        <w:t>d) Expense</w:t>
      </w:r>
    </w:p>
    <w:p w14:paraId="161E90AC" w14:textId="34161323" w:rsidR="00CC4A3E" w:rsidRPr="00CC4A3E" w:rsidRDefault="00CC4A3E" w:rsidP="00CC4A3E">
      <w:pPr>
        <w:numPr>
          <w:ilvl w:val="0"/>
          <w:numId w:val="1"/>
        </w:numPr>
      </w:pPr>
      <w:r w:rsidRPr="00CC4A3E">
        <w:t>Which equation must always balance?</w:t>
      </w:r>
      <w:r w:rsidRPr="00CC4A3E">
        <w:br/>
        <w:t>a) Assets = Revenue + Expenses</w:t>
      </w:r>
      <w:r w:rsidRPr="00CC4A3E">
        <w:br/>
        <w:t>b) Assets = Liabilities + Equity</w:t>
      </w:r>
      <w:r w:rsidRPr="00CC4A3E">
        <w:br/>
        <w:t>c) Cash = Profit</w:t>
      </w:r>
      <w:r w:rsidRPr="00CC4A3E">
        <w:br/>
        <w:t>d) Equity = Cash – Liabilities</w:t>
      </w:r>
    </w:p>
    <w:p w14:paraId="068AF1D4" w14:textId="77777777" w:rsidR="008E6B1F" w:rsidRDefault="008E6B1F"/>
    <w:sectPr w:rsidR="008E6B1F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4FC735B" w14:textId="77777777" w:rsidR="008B3C61" w:rsidRDefault="008B3C61" w:rsidP="008B3C61">
      <w:pPr>
        <w:spacing w:after="0" w:line="240" w:lineRule="auto"/>
      </w:pPr>
      <w:r>
        <w:separator/>
      </w:r>
    </w:p>
  </w:endnote>
  <w:endnote w:type="continuationSeparator" w:id="0">
    <w:p w14:paraId="379E8075" w14:textId="77777777" w:rsidR="008B3C61" w:rsidRDefault="008B3C61" w:rsidP="008B3C6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4038306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A94C213" w14:textId="4E701502" w:rsidR="008B3C61" w:rsidRDefault="008B3C6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4AF92C0" w14:textId="77777777" w:rsidR="008B3C61" w:rsidRDefault="008B3C6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E20B882" w14:textId="77777777" w:rsidR="008B3C61" w:rsidRDefault="008B3C61" w:rsidP="008B3C61">
      <w:pPr>
        <w:spacing w:after="0" w:line="240" w:lineRule="auto"/>
      </w:pPr>
      <w:r>
        <w:separator/>
      </w:r>
    </w:p>
  </w:footnote>
  <w:footnote w:type="continuationSeparator" w:id="0">
    <w:p w14:paraId="779B4BCE" w14:textId="77777777" w:rsidR="008B3C61" w:rsidRDefault="008B3C61" w:rsidP="008B3C6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00417A3"/>
    <w:multiLevelType w:val="hybridMultilevel"/>
    <w:tmpl w:val="8F261E08"/>
    <w:lvl w:ilvl="0" w:tplc="64D604F2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FF80F58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FC482396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90E405E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DEC81928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5DD4137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2F287100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A5622D86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D4C63E3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9854271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78D9"/>
    <w:rsid w:val="0000098A"/>
    <w:rsid w:val="00293392"/>
    <w:rsid w:val="002F5A87"/>
    <w:rsid w:val="003A3D79"/>
    <w:rsid w:val="005718C1"/>
    <w:rsid w:val="0060759A"/>
    <w:rsid w:val="006903F0"/>
    <w:rsid w:val="007B2F48"/>
    <w:rsid w:val="00851ADB"/>
    <w:rsid w:val="00864209"/>
    <w:rsid w:val="008B3C61"/>
    <w:rsid w:val="008C4991"/>
    <w:rsid w:val="008E6B1F"/>
    <w:rsid w:val="00CC4A3E"/>
    <w:rsid w:val="00D56765"/>
    <w:rsid w:val="00DA620B"/>
    <w:rsid w:val="00DD3C55"/>
    <w:rsid w:val="00DF34F1"/>
    <w:rsid w:val="00EB1B89"/>
    <w:rsid w:val="00EF78D9"/>
    <w:rsid w:val="00F042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D87575"/>
  <w15:chartTrackingRefBased/>
  <w15:docId w15:val="{995965AC-EA2F-4B82-B077-6DB3715523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F78D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F78D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F78D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F78D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F78D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F78D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F78D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F78D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F78D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F78D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F78D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F78D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F78D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F78D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F78D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F78D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F78D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F78D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F78D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F78D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F78D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F78D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F78D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F78D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F78D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F78D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F78D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F78D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F78D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B3C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3C61"/>
  </w:style>
  <w:style w:type="paragraph" w:styleId="Footer">
    <w:name w:val="footer"/>
    <w:basedOn w:val="Normal"/>
    <w:link w:val="FooterChar"/>
    <w:uiPriority w:val="99"/>
    <w:unhideWhenUsed/>
    <w:rsid w:val="008B3C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3C6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172</Words>
  <Characters>868</Characters>
  <Application>Microsoft Office Word</Application>
  <DocSecurity>0</DocSecurity>
  <Lines>48</Lines>
  <Paragraphs>18</Paragraphs>
  <ScaleCrop>false</ScaleCrop>
  <Company>University of Wales Trinity Saint David</Company>
  <LinksUpToDate>false</LinksUpToDate>
  <CharactersWithSpaces>1022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Ernest Wavei</dc:creator>
  <cp:keywords/>
  <dc:description/>
  <cp:lastModifiedBy>Ernest Wavei</cp:lastModifiedBy>
  <cp:revision>10</cp:revision>
  <dcterms:created xsi:type="dcterms:W3CDTF">2025-11-24T12:25:00Z</dcterms:created>
  <dcterms:modified xsi:type="dcterms:W3CDTF">2025-11-24T12:31:00Z</dcterms:modified>
</cp:coreProperties>
</file>