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2FA0DEB2" w:rsidR="007C3D58" w:rsidRPr="005F5585" w:rsidRDefault="009A1309" w:rsidP="007C3D58">
            <w:pPr>
              <w:rPr>
                <w:sz w:val="24"/>
                <w:szCs w:val="24"/>
              </w:rPr>
            </w:pPr>
            <w:r>
              <w:rPr>
                <w:sz w:val="24"/>
                <w:szCs w:val="24"/>
              </w:rPr>
              <w:t>RUHEL AHMED</w:t>
            </w:r>
          </w:p>
        </w:tc>
        <w:tc>
          <w:tcPr>
            <w:tcW w:w="2165" w:type="dxa"/>
          </w:tcPr>
          <w:p w14:paraId="6BCC6F48" w14:textId="4FDC836F" w:rsidR="007C3D58" w:rsidRPr="005F5585" w:rsidRDefault="009A1309" w:rsidP="007C3D58">
            <w:pPr>
              <w:rPr>
                <w:sz w:val="24"/>
                <w:szCs w:val="24"/>
              </w:rPr>
            </w:pPr>
            <w:r>
              <w:rPr>
                <w:sz w:val="24"/>
                <w:szCs w:val="24"/>
              </w:rPr>
              <w:t>2518796</w:t>
            </w:r>
          </w:p>
        </w:tc>
        <w:tc>
          <w:tcPr>
            <w:tcW w:w="1487" w:type="dxa"/>
          </w:tcPr>
          <w:p w14:paraId="1CD60A67" w14:textId="73EA445E" w:rsidR="007C3D58" w:rsidRPr="005F5585" w:rsidRDefault="009A1309" w:rsidP="007C3D58">
            <w:pPr>
              <w:rPr>
                <w:sz w:val="24"/>
                <w:szCs w:val="24"/>
              </w:rPr>
            </w:pPr>
            <w:r>
              <w:rPr>
                <w:sz w:val="24"/>
                <w:szCs w:val="24"/>
              </w:rPr>
              <w:t>24/02/2026</w:t>
            </w:r>
          </w:p>
        </w:tc>
        <w:tc>
          <w:tcPr>
            <w:tcW w:w="1914" w:type="dxa"/>
          </w:tcPr>
          <w:p w14:paraId="5A59E4F6" w14:textId="0EDF8C87" w:rsidR="007C3D58" w:rsidRPr="005F5585" w:rsidRDefault="009A1309" w:rsidP="007C3D58">
            <w:pPr>
              <w:rPr>
                <w:sz w:val="24"/>
                <w:szCs w:val="24"/>
              </w:rPr>
            </w:pPr>
            <w:r>
              <w:rPr>
                <w:sz w:val="24"/>
                <w:szCs w:val="24"/>
              </w:rPr>
              <w:t>PAUL CLAYTON</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12659E9"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w:t>
      </w:r>
      <w:r w:rsidR="0141E555" w:rsidRPr="00876AEB">
        <w:rPr>
          <w:sz w:val="24"/>
          <w:szCs w:val="24"/>
          <w:shd w:val="clear" w:color="auto" w:fill="FFFFFF"/>
        </w:rPr>
        <w:t xml:space="preserve"> hav</w:t>
      </w:r>
      <w:r w:rsidRPr="00876AEB">
        <w:rPr>
          <w:sz w:val="24"/>
          <w:szCs w:val="24"/>
          <w:shd w:val="clear" w:color="auto" w:fill="FFFFFF"/>
        </w:rPr>
        <w:t>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1A29812B" w:rsidR="0020412F" w:rsidRDefault="0020412F" w:rsidP="003F5405">
      <w:pPr>
        <w:spacing w:after="0" w:line="240" w:lineRule="auto"/>
        <w:rPr>
          <w:sz w:val="24"/>
          <w:szCs w:val="24"/>
          <w:shd w:val="clear" w:color="auto" w:fill="FFFFFF"/>
        </w:rPr>
      </w:pPr>
    </w:p>
    <w:p w14:paraId="681F46DA" w14:textId="67AA025F" w:rsidR="0020412F" w:rsidRPr="008B3F39" w:rsidRDefault="009A1309"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736286F">
                <wp:simplePos x="0" y="0"/>
                <wp:positionH relativeFrom="margin">
                  <wp:align>left</wp:align>
                </wp:positionH>
                <wp:positionV relativeFrom="paragraph">
                  <wp:posOffset>6350</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p w14:paraId="311EDA68" w14:textId="77777777" w:rsidR="009A1309" w:rsidRDefault="009A13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0;margin-top:.5pt;width:525.05pt;height:31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" fillcolor="white [3201]" strokeweight=".5pt">
                <v:textbox>
                  <w:txbxContent>
                    <w:p w14:paraId="0F7F35CF" w14:textId="77777777" w:rsidR="0020412F" w:rsidRDefault="0020412F"/>
                    <w:p w14:paraId="311EDA68" w14:textId="77777777" w:rsidR="009A1309" w:rsidRDefault="009A1309"/>
                  </w:txbxContent>
                </v:textbox>
                <w10:wrap anchorx="margin"/>
              </v:shape>
            </w:pict>
          </mc:Fallback>
        </mc:AlternateContent>
      </w:r>
    </w:p>
    <w:p w14:paraId="659BB28F" w14:textId="7F9BF1C9" w:rsidR="00A14DD9" w:rsidRDefault="00A14DD9" w:rsidP="003F5405">
      <w:pPr>
        <w:spacing w:after="0" w:line="240" w:lineRule="auto"/>
        <w:rPr>
          <w:b/>
          <w:sz w:val="24"/>
          <w:szCs w:val="24"/>
          <w:shd w:val="clear" w:color="auto" w:fill="FFFFFF"/>
        </w:rPr>
      </w:pPr>
    </w:p>
    <w:p w14:paraId="525FBA97" w14:textId="59CFC32B" w:rsidR="0020412F" w:rsidRDefault="00CF041B"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203C84B8" wp14:editId="0A00B71E">
                <wp:simplePos x="0" y="0"/>
                <wp:positionH relativeFrom="column">
                  <wp:posOffset>523875</wp:posOffset>
                </wp:positionH>
                <wp:positionV relativeFrom="paragraph">
                  <wp:posOffset>10160</wp:posOffset>
                </wp:positionV>
                <wp:extent cx="1895475" cy="419100"/>
                <wp:effectExtent l="57150" t="38100" r="66675" b="95250"/>
                <wp:wrapNone/>
                <wp:docPr id="13557272" name="Flowchart: Connector 3"/>
                <wp:cNvGraphicFramePr/>
                <a:graphic xmlns:a="http://schemas.openxmlformats.org/drawingml/2006/main">
                  <a:graphicData uri="http://schemas.microsoft.com/office/word/2010/wordprocessingShape">
                    <wps:wsp>
                      <wps:cNvSpPr/>
                      <wps:spPr>
                        <a:xfrm>
                          <a:off x="0" y="0"/>
                          <a:ext cx="1895475" cy="419100"/>
                        </a:xfrm>
                        <a:prstGeom prst="flowChartConnector">
                          <a:avLst/>
                        </a:prstGeom>
                      </wps:spPr>
                      <wps:style>
                        <a:lnRef idx="1">
                          <a:schemeClr val="accent1"/>
                        </a:lnRef>
                        <a:fillRef idx="2">
                          <a:schemeClr val="accent1"/>
                        </a:fillRef>
                        <a:effectRef idx="1">
                          <a:schemeClr val="accent1"/>
                        </a:effectRef>
                        <a:fontRef idx="minor">
                          <a:schemeClr val="dk1"/>
                        </a:fontRef>
                      </wps:style>
                      <wps:txbx>
                        <w:txbxContent>
                          <w:p w14:paraId="7608E181" w14:textId="23120731" w:rsidR="009A1309" w:rsidRDefault="009A1309" w:rsidP="009A1309">
                            <w:pPr>
                              <w:jc w:val="center"/>
                            </w:pPr>
                            <w:r>
                              <w:t>Time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3C84B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7" type="#_x0000_t120" style="position:absolute;margin-left:41.25pt;margin-top:.8pt;width:149.25pt;height: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" fillcolor="#a7bfde [1620]" strokecolor="#4579b8 [3044]">
                <v:fill color2="#e4ecf5 [500]" rotate="t" angle="180" colors="0 #a3c4ff;22938f #bfd5ff;1 #e5eeff" focus="100%" type="gradient"/>
                <v:shadow on="t" color="black" opacity="24903f" origin=",.5" offset="0,.55556mm"/>
                <v:textbox>
                  <w:txbxContent>
                    <w:p w14:paraId="7608E181" w14:textId="23120731" w:rsidR="009A1309" w:rsidRDefault="009A1309" w:rsidP="009A1309">
                      <w:pPr>
                        <w:jc w:val="center"/>
                      </w:pPr>
                      <w:r>
                        <w:t>Time Management</w:t>
                      </w:r>
                    </w:p>
                  </w:txbxContent>
                </v:textbox>
              </v:shape>
            </w:pict>
          </mc:Fallback>
        </mc:AlternateContent>
      </w:r>
      <w:r w:rsidR="00113DFE">
        <w:rPr>
          <w:b/>
          <w:noProof/>
          <w:sz w:val="24"/>
          <w:szCs w:val="24"/>
        </w:rPr>
        <mc:AlternateContent>
          <mc:Choice Requires="wps">
            <w:drawing>
              <wp:anchor distT="0" distB="0" distL="114300" distR="114300" simplePos="0" relativeHeight="251662336" behindDoc="0" locked="0" layoutInCell="1" allowOverlap="1" wp14:anchorId="40F3E502" wp14:editId="0F79B5CB">
                <wp:simplePos x="0" y="0"/>
                <wp:positionH relativeFrom="column">
                  <wp:posOffset>4029075</wp:posOffset>
                </wp:positionH>
                <wp:positionV relativeFrom="paragraph">
                  <wp:posOffset>57785</wp:posOffset>
                </wp:positionV>
                <wp:extent cx="1533525" cy="400050"/>
                <wp:effectExtent l="57150" t="38100" r="66675" b="95250"/>
                <wp:wrapNone/>
                <wp:docPr id="51756651" name="Flowchart: Connector 4"/>
                <wp:cNvGraphicFramePr/>
                <a:graphic xmlns:a="http://schemas.openxmlformats.org/drawingml/2006/main">
                  <a:graphicData uri="http://schemas.microsoft.com/office/word/2010/wordprocessingShape">
                    <wps:wsp>
                      <wps:cNvSpPr/>
                      <wps:spPr>
                        <a:xfrm>
                          <a:off x="0" y="0"/>
                          <a:ext cx="1533525" cy="400050"/>
                        </a:xfrm>
                        <a:prstGeom prst="flowChartConnector">
                          <a:avLst/>
                        </a:prstGeom>
                      </wps:spPr>
                      <wps:style>
                        <a:lnRef idx="1">
                          <a:schemeClr val="accent1"/>
                        </a:lnRef>
                        <a:fillRef idx="2">
                          <a:schemeClr val="accent1"/>
                        </a:fillRef>
                        <a:effectRef idx="1">
                          <a:schemeClr val="accent1"/>
                        </a:effectRef>
                        <a:fontRef idx="minor">
                          <a:schemeClr val="dk1"/>
                        </a:fontRef>
                      </wps:style>
                      <wps:txbx>
                        <w:txbxContent>
                          <w:p w14:paraId="48D5AA86" w14:textId="2D1DB355" w:rsidR="009A1309" w:rsidRDefault="009A1309" w:rsidP="009A1309">
                            <w:pPr>
                              <w:jc w:val="center"/>
                            </w:pPr>
                            <w:r>
                              <w:t>Social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F3E502" id="Flowchart: Connector 4" o:spid="_x0000_s1028" type="#_x0000_t120" style="position:absolute;margin-left:317.25pt;margin-top:4.55pt;width:120.75pt;height:3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" fillcolor="#a7bfde [1620]" strokecolor="#4579b8 [3044]">
                <v:fill color2="#e4ecf5 [500]" rotate="t" angle="180" colors="0 #a3c4ff;22938f #bfd5ff;1 #e5eeff" focus="100%" type="gradient"/>
                <v:shadow on="t" color="black" opacity="24903f" origin=",.5" offset="0,.55556mm"/>
                <v:textbox>
                  <w:txbxContent>
                    <w:p w14:paraId="48D5AA86" w14:textId="2D1DB355" w:rsidR="009A1309" w:rsidRDefault="009A1309" w:rsidP="009A1309">
                      <w:pPr>
                        <w:jc w:val="center"/>
                      </w:pPr>
                      <w:r>
                        <w:t>Social Support</w:t>
                      </w:r>
                    </w:p>
                  </w:txbxContent>
                </v:textbox>
              </v:shape>
            </w:pict>
          </mc:Fallback>
        </mc:AlternateContent>
      </w:r>
    </w:p>
    <w:p w14:paraId="5AB3198F" w14:textId="0EAC9F87" w:rsidR="0020412F" w:rsidRDefault="0020412F" w:rsidP="003F5405">
      <w:pPr>
        <w:spacing w:after="0" w:line="240" w:lineRule="auto"/>
        <w:rPr>
          <w:b/>
          <w:sz w:val="24"/>
          <w:szCs w:val="24"/>
          <w:shd w:val="clear" w:color="auto" w:fill="FFFFFF"/>
        </w:rPr>
      </w:pPr>
    </w:p>
    <w:p w14:paraId="26366C4C" w14:textId="72413237" w:rsidR="0020412F" w:rsidRDefault="00113DF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44D95633" wp14:editId="3A4B3097">
                <wp:simplePos x="0" y="0"/>
                <wp:positionH relativeFrom="column">
                  <wp:posOffset>4000500</wp:posOffset>
                </wp:positionH>
                <wp:positionV relativeFrom="paragraph">
                  <wp:posOffset>142875</wp:posOffset>
                </wp:positionV>
                <wp:extent cx="790575" cy="885825"/>
                <wp:effectExtent l="0" t="0" r="28575" b="28575"/>
                <wp:wrapNone/>
                <wp:docPr id="1988016839" name="Straight Connector 9"/>
                <wp:cNvGraphicFramePr/>
                <a:graphic xmlns:a="http://schemas.openxmlformats.org/drawingml/2006/main">
                  <a:graphicData uri="http://schemas.microsoft.com/office/word/2010/wordprocessingShape">
                    <wps:wsp>
                      <wps:cNvCnPr/>
                      <wps:spPr>
                        <a:xfrm flipH="1">
                          <a:off x="0" y="0"/>
                          <a:ext cx="790575" cy="885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2B6804" id="Straight Connector 9"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1.25pt" to="377.2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" strokecolor="#4579b8 [3044]"/>
            </w:pict>
          </mc:Fallback>
        </mc:AlternateContent>
      </w:r>
      <w:r>
        <w:rPr>
          <w:b/>
          <w:noProof/>
          <w:sz w:val="24"/>
          <w:szCs w:val="24"/>
        </w:rPr>
        <mc:AlternateContent>
          <mc:Choice Requires="wps">
            <w:drawing>
              <wp:anchor distT="0" distB="0" distL="114300" distR="114300" simplePos="0" relativeHeight="251666432" behindDoc="0" locked="0" layoutInCell="1" allowOverlap="1" wp14:anchorId="6DF0FB9E" wp14:editId="5649F633">
                <wp:simplePos x="0" y="0"/>
                <wp:positionH relativeFrom="column">
                  <wp:posOffset>1800225</wp:posOffset>
                </wp:positionH>
                <wp:positionV relativeFrom="paragraph">
                  <wp:posOffset>9525</wp:posOffset>
                </wp:positionV>
                <wp:extent cx="1295400" cy="962025"/>
                <wp:effectExtent l="0" t="0" r="19050" b="28575"/>
                <wp:wrapNone/>
                <wp:docPr id="182949953" name="Straight Connector 8"/>
                <wp:cNvGraphicFramePr/>
                <a:graphic xmlns:a="http://schemas.openxmlformats.org/drawingml/2006/main">
                  <a:graphicData uri="http://schemas.microsoft.com/office/word/2010/wordprocessingShape">
                    <wps:wsp>
                      <wps:cNvCnPr/>
                      <wps:spPr>
                        <a:xfrm>
                          <a:off x="0" y="0"/>
                          <a:ext cx="1295400" cy="96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5687CE"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5pt,.75pt" to="243.7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" strokecolor="#4579b8 [3044]"/>
            </w:pict>
          </mc:Fallback>
        </mc:AlternateContent>
      </w:r>
    </w:p>
    <w:p w14:paraId="4929FF3B" w14:textId="456A5A5D" w:rsidR="0020412F" w:rsidRDefault="0020412F" w:rsidP="003F5405">
      <w:pPr>
        <w:spacing w:after="0" w:line="240" w:lineRule="auto"/>
        <w:rPr>
          <w:b/>
          <w:sz w:val="24"/>
          <w:szCs w:val="24"/>
          <w:shd w:val="clear" w:color="auto" w:fill="FFFFFF"/>
        </w:rPr>
      </w:pPr>
    </w:p>
    <w:p w14:paraId="6138338B" w14:textId="4C17F387" w:rsidR="0020412F" w:rsidRDefault="0020412F" w:rsidP="003F5405">
      <w:pPr>
        <w:spacing w:after="0" w:line="240" w:lineRule="auto"/>
        <w:rPr>
          <w:b/>
          <w:sz w:val="24"/>
          <w:szCs w:val="24"/>
          <w:shd w:val="clear" w:color="auto" w:fill="FFFFFF"/>
        </w:rPr>
      </w:pPr>
    </w:p>
    <w:p w14:paraId="5A6EC22F" w14:textId="6BF74D52" w:rsidR="0020412F" w:rsidRDefault="0020412F" w:rsidP="003F5405">
      <w:pPr>
        <w:spacing w:after="0" w:line="240" w:lineRule="auto"/>
        <w:rPr>
          <w:b/>
          <w:sz w:val="24"/>
          <w:szCs w:val="24"/>
          <w:shd w:val="clear" w:color="auto" w:fill="FFFFFF"/>
        </w:rPr>
      </w:pPr>
    </w:p>
    <w:p w14:paraId="698EC762" w14:textId="21B58BCA" w:rsidR="0020412F" w:rsidRDefault="00113DF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46977EF9" wp14:editId="21F77BBB">
                <wp:simplePos x="0" y="0"/>
                <wp:positionH relativeFrom="column">
                  <wp:posOffset>2762250</wp:posOffset>
                </wp:positionH>
                <wp:positionV relativeFrom="paragraph">
                  <wp:posOffset>170815</wp:posOffset>
                </wp:positionV>
                <wp:extent cx="1495425" cy="695325"/>
                <wp:effectExtent l="57150" t="38100" r="85725" b="104775"/>
                <wp:wrapNone/>
                <wp:docPr id="1256997022" name="Flowchart: Connector 1"/>
                <wp:cNvGraphicFramePr/>
                <a:graphic xmlns:a="http://schemas.openxmlformats.org/drawingml/2006/main">
                  <a:graphicData uri="http://schemas.microsoft.com/office/word/2010/wordprocessingShape">
                    <wps:wsp>
                      <wps:cNvSpPr/>
                      <wps:spPr>
                        <a:xfrm>
                          <a:off x="0" y="0"/>
                          <a:ext cx="1495425" cy="695325"/>
                        </a:xfrm>
                        <a:prstGeom prst="flowChartConnector">
                          <a:avLst/>
                        </a:prstGeom>
                      </wps:spPr>
                      <wps:style>
                        <a:lnRef idx="1">
                          <a:schemeClr val="accent1"/>
                        </a:lnRef>
                        <a:fillRef idx="2">
                          <a:schemeClr val="accent1"/>
                        </a:fillRef>
                        <a:effectRef idx="1">
                          <a:schemeClr val="accent1"/>
                        </a:effectRef>
                        <a:fontRef idx="minor">
                          <a:schemeClr val="dk1"/>
                        </a:fontRef>
                      </wps:style>
                      <wps:txbx>
                        <w:txbxContent>
                          <w:p w14:paraId="690E8DBC" w14:textId="4A213C4A" w:rsidR="009A1309" w:rsidRDefault="009A1309" w:rsidP="009A1309">
                            <w:pPr>
                              <w:jc w:val="center"/>
                            </w:pPr>
                            <w:r>
                              <w:t>Student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77EF9" id="Flowchart: Connector 1" o:spid="_x0000_s1029" type="#_x0000_t120" style="position:absolute;margin-left:217.5pt;margin-top:13.45pt;width:117.75pt;height:54.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" fillcolor="#a7bfde [1620]" strokecolor="#4579b8 [3044]">
                <v:fill color2="#e4ecf5 [500]" rotate="t" angle="180" colors="0 #a3c4ff;22938f #bfd5ff;1 #e5eeff" focus="100%" type="gradient"/>
                <v:shadow on="t" color="black" opacity="24903f" origin=",.5" offset="0,.55556mm"/>
                <v:textbox>
                  <w:txbxContent>
                    <w:p w14:paraId="690E8DBC" w14:textId="4A213C4A" w:rsidR="009A1309" w:rsidRDefault="009A1309" w:rsidP="009A1309">
                      <w:pPr>
                        <w:jc w:val="center"/>
                      </w:pPr>
                      <w:r>
                        <w:t>Student Stress</w:t>
                      </w:r>
                    </w:p>
                  </w:txbxContent>
                </v:textbox>
              </v:shape>
            </w:pict>
          </mc:Fallback>
        </mc:AlternateContent>
      </w:r>
    </w:p>
    <w:p w14:paraId="52BB0833" w14:textId="30BB6F9C" w:rsidR="0020412F" w:rsidRDefault="0020412F" w:rsidP="003F5405">
      <w:pPr>
        <w:spacing w:after="0" w:line="240" w:lineRule="auto"/>
        <w:rPr>
          <w:b/>
          <w:sz w:val="24"/>
          <w:szCs w:val="24"/>
          <w:shd w:val="clear" w:color="auto" w:fill="FFFFFF"/>
        </w:rPr>
      </w:pPr>
    </w:p>
    <w:p w14:paraId="7C5E48B3" w14:textId="233E7F19" w:rsidR="0020412F" w:rsidRDefault="0020412F" w:rsidP="003F5405">
      <w:pPr>
        <w:spacing w:after="0" w:line="240" w:lineRule="auto"/>
        <w:rPr>
          <w:b/>
          <w:sz w:val="24"/>
          <w:szCs w:val="24"/>
          <w:shd w:val="clear" w:color="auto" w:fill="FFFFFF"/>
        </w:rPr>
      </w:pPr>
    </w:p>
    <w:p w14:paraId="592AEDE8" w14:textId="1243DC3F" w:rsidR="0020412F" w:rsidRDefault="00113DF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5065227F" wp14:editId="5519AF18">
                <wp:simplePos x="0" y="0"/>
                <wp:positionH relativeFrom="column">
                  <wp:posOffset>4143375</wp:posOffset>
                </wp:positionH>
                <wp:positionV relativeFrom="paragraph">
                  <wp:posOffset>60325</wp:posOffset>
                </wp:positionV>
                <wp:extent cx="952500" cy="400050"/>
                <wp:effectExtent l="0" t="0" r="19050" b="19050"/>
                <wp:wrapNone/>
                <wp:docPr id="50988709" name="Straight Connector 11"/>
                <wp:cNvGraphicFramePr/>
                <a:graphic xmlns:a="http://schemas.openxmlformats.org/drawingml/2006/main">
                  <a:graphicData uri="http://schemas.microsoft.com/office/word/2010/wordprocessingShape">
                    <wps:wsp>
                      <wps:cNvCnPr/>
                      <wps:spPr>
                        <a:xfrm flipH="1" flipV="1">
                          <a:off x="0" y="0"/>
                          <a:ext cx="952500" cy="400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22E3C" id="Straight Connector 11" o:spid="_x0000_s1026" style="position:absolute;flip:x y;z-index:251669504;visibility:visible;mso-wrap-style:square;mso-wrap-distance-left:9pt;mso-wrap-distance-top:0;mso-wrap-distance-right:9pt;mso-wrap-distance-bottom:0;mso-position-horizontal:absolute;mso-position-horizontal-relative:text;mso-position-vertical:absolute;mso-position-vertical-relative:text" from="326.25pt,4.75pt" to="401.25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" strokecolor="#4579b8 [3044]"/>
            </w:pict>
          </mc:Fallback>
        </mc:AlternateContent>
      </w:r>
    </w:p>
    <w:p w14:paraId="14BE0395" w14:textId="65E8AEBC" w:rsidR="0020412F" w:rsidRPr="008B3F39" w:rsidRDefault="00113DFE"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70528" behindDoc="0" locked="0" layoutInCell="1" allowOverlap="1" wp14:anchorId="2A8448A7" wp14:editId="5370FAC8">
                <wp:simplePos x="0" y="0"/>
                <wp:positionH relativeFrom="column">
                  <wp:posOffset>3714750</wp:posOffset>
                </wp:positionH>
                <wp:positionV relativeFrom="paragraph">
                  <wp:posOffset>112395</wp:posOffset>
                </wp:positionV>
                <wp:extent cx="276225" cy="771525"/>
                <wp:effectExtent l="0" t="0" r="28575" b="28575"/>
                <wp:wrapNone/>
                <wp:docPr id="1922234337" name="Straight Connector 12"/>
                <wp:cNvGraphicFramePr/>
                <a:graphic xmlns:a="http://schemas.openxmlformats.org/drawingml/2006/main">
                  <a:graphicData uri="http://schemas.microsoft.com/office/word/2010/wordprocessingShape">
                    <wps:wsp>
                      <wps:cNvCnPr/>
                      <wps:spPr>
                        <a:xfrm flipH="1" flipV="1">
                          <a:off x="0" y="0"/>
                          <a:ext cx="276225" cy="771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98EE34" id="Straight Connector 12"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292.5pt,8.85pt" to="314.25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" strokecolor="#4579b8 [3044]"/>
            </w:pict>
          </mc:Fallback>
        </mc:AlternateContent>
      </w:r>
      <w:r>
        <w:rPr>
          <w:noProof/>
          <w:sz w:val="24"/>
          <w:szCs w:val="24"/>
        </w:rPr>
        <mc:AlternateContent>
          <mc:Choice Requires="wps">
            <w:drawing>
              <wp:anchor distT="0" distB="0" distL="114300" distR="114300" simplePos="0" relativeHeight="251668480" behindDoc="0" locked="0" layoutInCell="1" allowOverlap="1" wp14:anchorId="5956B0C0" wp14:editId="7FED9E79">
                <wp:simplePos x="0" y="0"/>
                <wp:positionH relativeFrom="column">
                  <wp:posOffset>1933576</wp:posOffset>
                </wp:positionH>
                <wp:positionV relativeFrom="paragraph">
                  <wp:posOffset>7620</wp:posOffset>
                </wp:positionV>
                <wp:extent cx="1085850" cy="361950"/>
                <wp:effectExtent l="0" t="0" r="19050" b="19050"/>
                <wp:wrapNone/>
                <wp:docPr id="992278859" name="Straight Arrow Connector 10"/>
                <wp:cNvGraphicFramePr/>
                <a:graphic xmlns:a="http://schemas.openxmlformats.org/drawingml/2006/main">
                  <a:graphicData uri="http://schemas.microsoft.com/office/word/2010/wordprocessingShape">
                    <wps:wsp>
                      <wps:cNvCnPr/>
                      <wps:spPr>
                        <a:xfrm flipV="1">
                          <a:off x="0" y="0"/>
                          <a:ext cx="1085850" cy="36195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F2E77F" id="_x0000_t32" coordsize="21600,21600" o:spt="32" o:oned="t" path="m,l21600,21600e" filled="f">
                <v:path arrowok="t" fillok="f" o:connecttype="none"/>
                <o:lock v:ext="edit" shapetype="t"/>
              </v:shapetype>
              <v:shape id="Straight Arrow Connector 10" o:spid="_x0000_s1026" type="#_x0000_t32" style="position:absolute;margin-left:152.25pt;margin-top:.6pt;width:85.5pt;height:28.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" strokecolor="#4579b8 [3044]"/>
            </w:pict>
          </mc:Fallback>
        </mc:AlternateContent>
      </w:r>
      <w:r>
        <w:rPr>
          <w:b/>
          <w:bCs/>
          <w:noProof/>
          <w:sz w:val="24"/>
          <w:szCs w:val="24"/>
        </w:rPr>
        <mc:AlternateContent>
          <mc:Choice Requires="wps">
            <w:drawing>
              <wp:anchor distT="0" distB="0" distL="114300" distR="114300" simplePos="0" relativeHeight="251665408" behindDoc="0" locked="0" layoutInCell="1" allowOverlap="1" wp14:anchorId="6134BBD0" wp14:editId="366AE0F8">
                <wp:simplePos x="0" y="0"/>
                <wp:positionH relativeFrom="column">
                  <wp:posOffset>5114925</wp:posOffset>
                </wp:positionH>
                <wp:positionV relativeFrom="paragraph">
                  <wp:posOffset>121919</wp:posOffset>
                </wp:positionV>
                <wp:extent cx="1381125" cy="371475"/>
                <wp:effectExtent l="57150" t="38100" r="66675" b="104775"/>
                <wp:wrapNone/>
                <wp:docPr id="307318830" name="Flowchart: Connector 7"/>
                <wp:cNvGraphicFramePr/>
                <a:graphic xmlns:a="http://schemas.openxmlformats.org/drawingml/2006/main">
                  <a:graphicData uri="http://schemas.microsoft.com/office/word/2010/wordprocessingShape">
                    <wps:wsp>
                      <wps:cNvSpPr/>
                      <wps:spPr>
                        <a:xfrm>
                          <a:off x="0" y="0"/>
                          <a:ext cx="1381125" cy="371475"/>
                        </a:xfrm>
                        <a:prstGeom prst="flowChartConnector">
                          <a:avLst/>
                        </a:prstGeom>
                      </wps:spPr>
                      <wps:style>
                        <a:lnRef idx="1">
                          <a:schemeClr val="accent1"/>
                        </a:lnRef>
                        <a:fillRef idx="2">
                          <a:schemeClr val="accent1"/>
                        </a:fillRef>
                        <a:effectRef idx="1">
                          <a:schemeClr val="accent1"/>
                        </a:effectRef>
                        <a:fontRef idx="minor">
                          <a:schemeClr val="dk1"/>
                        </a:fontRef>
                      </wps:style>
                      <wps:txbx>
                        <w:txbxContent>
                          <w:p w14:paraId="0B48B88B" w14:textId="2382947B" w:rsidR="00113DFE" w:rsidRDefault="00113DFE" w:rsidP="00113DFE">
                            <w:pPr>
                              <w:jc w:val="center"/>
                            </w:pPr>
                            <w:r>
                              <w:t>Sleep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4BBD0" id="Flowchart: Connector 7" o:spid="_x0000_s1030" type="#_x0000_t120" style="position:absolute;margin-left:402.75pt;margin-top:9.6pt;width:108.75pt;height:2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" fillcolor="#a7bfde [1620]" strokecolor="#4579b8 [3044]">
                <v:fill color2="#e4ecf5 [500]" rotate="t" angle="180" colors="0 #a3c4ff;22938f #bfd5ff;1 #e5eeff" focus="100%" type="gradient"/>
                <v:shadow on="t" color="black" opacity="24903f" origin=",.5" offset="0,.55556mm"/>
                <v:textbox>
                  <w:txbxContent>
                    <w:p w14:paraId="0B48B88B" w14:textId="2382947B" w:rsidR="00113DFE" w:rsidRDefault="00113DFE" w:rsidP="00113DFE">
                      <w:pPr>
                        <w:jc w:val="center"/>
                      </w:pPr>
                      <w:r>
                        <w:t>Sleep</w:t>
                      </w:r>
                    </w:p>
                  </w:txbxContent>
                </v:textbox>
              </v:shape>
            </w:pict>
          </mc:Fallback>
        </mc:AlternateContent>
      </w:r>
    </w:p>
    <w:p w14:paraId="086CD91C" w14:textId="2101C3A5" w:rsidR="0020412F" w:rsidRDefault="00113DF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3360" behindDoc="0" locked="0" layoutInCell="1" allowOverlap="1" wp14:anchorId="79C57A5A" wp14:editId="1F2A6664">
                <wp:simplePos x="0" y="0"/>
                <wp:positionH relativeFrom="column">
                  <wp:posOffset>552450</wp:posOffset>
                </wp:positionH>
                <wp:positionV relativeFrom="paragraph">
                  <wp:posOffset>40640</wp:posOffset>
                </wp:positionV>
                <wp:extent cx="1390650" cy="390525"/>
                <wp:effectExtent l="57150" t="38100" r="57150" b="104775"/>
                <wp:wrapNone/>
                <wp:docPr id="582918944" name="Flowchart: Connector 5"/>
                <wp:cNvGraphicFramePr/>
                <a:graphic xmlns:a="http://schemas.openxmlformats.org/drawingml/2006/main">
                  <a:graphicData uri="http://schemas.microsoft.com/office/word/2010/wordprocessingShape">
                    <wps:wsp>
                      <wps:cNvSpPr/>
                      <wps:spPr>
                        <a:xfrm>
                          <a:off x="0" y="0"/>
                          <a:ext cx="1390650" cy="390525"/>
                        </a:xfrm>
                        <a:prstGeom prst="flowChartConnector">
                          <a:avLst/>
                        </a:prstGeom>
                      </wps:spPr>
                      <wps:style>
                        <a:lnRef idx="1">
                          <a:schemeClr val="accent1"/>
                        </a:lnRef>
                        <a:fillRef idx="2">
                          <a:schemeClr val="accent1"/>
                        </a:fillRef>
                        <a:effectRef idx="1">
                          <a:schemeClr val="accent1"/>
                        </a:effectRef>
                        <a:fontRef idx="minor">
                          <a:schemeClr val="dk1"/>
                        </a:fontRef>
                      </wps:style>
                      <wps:txbx>
                        <w:txbxContent>
                          <w:p w14:paraId="22B26CD4" w14:textId="20AAB700" w:rsidR="00113DFE" w:rsidRDefault="00113DFE" w:rsidP="00113DFE">
                            <w:pPr>
                              <w:jc w:val="center"/>
                            </w:pPr>
                            <w:r>
                              <w:t>Mindfulness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57A5A" id="Flowchart: Connector 5" o:spid="_x0000_s1031" type="#_x0000_t120" style="position:absolute;margin-left:43.5pt;margin-top:3.2pt;width:109.5pt;height:30.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" fillcolor="#a7bfde [1620]" strokecolor="#4579b8 [3044]">
                <v:fill color2="#e4ecf5 [500]" rotate="t" angle="180" colors="0 #a3c4ff;22938f #bfd5ff;1 #e5eeff" focus="100%" type="gradient"/>
                <v:shadow on="t" color="black" opacity="24903f" origin=",.5" offset="0,.55556mm"/>
                <v:textbox>
                  <w:txbxContent>
                    <w:p w14:paraId="22B26CD4" w14:textId="20AAB700" w:rsidR="00113DFE" w:rsidRDefault="00113DFE" w:rsidP="00113DFE">
                      <w:pPr>
                        <w:jc w:val="center"/>
                      </w:pPr>
                      <w:r>
                        <w:t>Mindfulness</w:t>
                      </w:r>
                    </w:p>
                  </w:txbxContent>
                </v:textbox>
              </v:shape>
            </w:pict>
          </mc:Fallback>
        </mc:AlternateContent>
      </w:r>
    </w:p>
    <w:p w14:paraId="511AD92F" w14:textId="01A3CB34" w:rsidR="0020412F" w:rsidRDefault="0020412F" w:rsidP="00F33982">
      <w:pPr>
        <w:spacing w:after="0" w:line="240" w:lineRule="auto"/>
        <w:rPr>
          <w:b/>
          <w:bCs/>
          <w:sz w:val="24"/>
          <w:szCs w:val="24"/>
          <w:shd w:val="clear" w:color="auto" w:fill="FFFFFF"/>
        </w:rPr>
      </w:pPr>
    </w:p>
    <w:p w14:paraId="50062F97" w14:textId="4E3C4745" w:rsidR="0020412F" w:rsidRDefault="0020412F" w:rsidP="00F33982">
      <w:pPr>
        <w:spacing w:after="0" w:line="240" w:lineRule="auto"/>
        <w:rPr>
          <w:b/>
          <w:bCs/>
          <w:sz w:val="24"/>
          <w:szCs w:val="24"/>
          <w:shd w:val="clear" w:color="auto" w:fill="FFFFFF"/>
        </w:rPr>
      </w:pPr>
    </w:p>
    <w:p w14:paraId="6D5C1BB6" w14:textId="413738D8" w:rsidR="0021088F" w:rsidRDefault="00113DF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4384" behindDoc="0" locked="0" layoutInCell="1" allowOverlap="1" wp14:anchorId="7E8C8BE2" wp14:editId="76ADDC78">
                <wp:simplePos x="0" y="0"/>
                <wp:positionH relativeFrom="column">
                  <wp:posOffset>3105150</wp:posOffset>
                </wp:positionH>
                <wp:positionV relativeFrom="paragraph">
                  <wp:posOffset>130175</wp:posOffset>
                </wp:positionV>
                <wp:extent cx="1600200" cy="409575"/>
                <wp:effectExtent l="57150" t="38100" r="57150" b="104775"/>
                <wp:wrapNone/>
                <wp:docPr id="1628261351" name="Flowchart: Connector 6"/>
                <wp:cNvGraphicFramePr/>
                <a:graphic xmlns:a="http://schemas.openxmlformats.org/drawingml/2006/main">
                  <a:graphicData uri="http://schemas.microsoft.com/office/word/2010/wordprocessingShape">
                    <wps:wsp>
                      <wps:cNvSpPr/>
                      <wps:spPr>
                        <a:xfrm>
                          <a:off x="0" y="0"/>
                          <a:ext cx="1600200" cy="409575"/>
                        </a:xfrm>
                        <a:prstGeom prst="flowChartConnector">
                          <a:avLst/>
                        </a:prstGeom>
                      </wps:spPr>
                      <wps:style>
                        <a:lnRef idx="1">
                          <a:schemeClr val="accent1"/>
                        </a:lnRef>
                        <a:fillRef idx="2">
                          <a:schemeClr val="accent1"/>
                        </a:fillRef>
                        <a:effectRef idx="1">
                          <a:schemeClr val="accent1"/>
                        </a:effectRef>
                        <a:fontRef idx="minor">
                          <a:schemeClr val="dk1"/>
                        </a:fontRef>
                      </wps:style>
                      <wps:txbx>
                        <w:txbxContent>
                          <w:p w14:paraId="7E46E24B" w14:textId="6587930A" w:rsidR="00113DFE" w:rsidRDefault="00113DFE" w:rsidP="00113DFE">
                            <w:pPr>
                              <w:jc w:val="center"/>
                            </w:pPr>
                            <w:r>
                              <w:t>Exercise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C8BE2" id="Flowchart: Connector 6" o:spid="_x0000_s1032" type="#_x0000_t120" style="position:absolute;margin-left:244.5pt;margin-top:10.25pt;width:126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" fillcolor="#a7bfde [1620]" strokecolor="#4579b8 [3044]">
                <v:fill color2="#e4ecf5 [500]" rotate="t" angle="180" colors="0 #a3c4ff;22938f #bfd5ff;1 #e5eeff" focus="100%" type="gradient"/>
                <v:shadow on="t" color="black" opacity="24903f" origin=",.5" offset="0,.55556mm"/>
                <v:textbox>
                  <w:txbxContent>
                    <w:p w14:paraId="7E46E24B" w14:textId="6587930A" w:rsidR="00113DFE" w:rsidRDefault="00113DFE" w:rsidP="00113DFE">
                      <w:pPr>
                        <w:jc w:val="center"/>
                      </w:pPr>
                      <w:r>
                        <w:t>Exercise</w:t>
                      </w:r>
                    </w:p>
                  </w:txbxContent>
                </v:textbox>
              </v:shape>
            </w:pict>
          </mc:Fallback>
        </mc:AlternateContent>
      </w: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0578CC51" w:rsidR="00395897" w:rsidRDefault="5A45631D" w:rsidP="00395897">
      <w:pPr>
        <w:jc w:val="both"/>
        <w:rPr>
          <w:shd w:val="clear" w:color="auto" w:fill="FFFFFF"/>
        </w:rPr>
      </w:pPr>
      <w:r w:rsidRPr="00F33982">
        <w:rPr>
          <w:sz w:val="24"/>
          <w:szCs w:val="24"/>
          <w:shd w:val="clear" w:color="auto" w:fill="FFFFFF"/>
        </w:rPr>
        <w:t>Type her</w:t>
      </w:r>
      <w:r w:rsidR="003B346C">
        <w:rPr>
          <w:sz w:val="24"/>
          <w:szCs w:val="24"/>
          <w:shd w:val="clear" w:color="auto" w:fill="FFFFFF"/>
        </w:rPr>
        <w:t xml:space="preserve">e: If student do everything time by </w:t>
      </w:r>
      <w:proofErr w:type="gramStart"/>
      <w:r w:rsidR="003B346C">
        <w:rPr>
          <w:sz w:val="24"/>
          <w:szCs w:val="24"/>
          <w:shd w:val="clear" w:color="auto" w:fill="FFFFFF"/>
        </w:rPr>
        <w:t>time</w:t>
      </w:r>
      <w:proofErr w:type="gramEnd"/>
      <w:r w:rsidR="003B346C">
        <w:rPr>
          <w:sz w:val="24"/>
          <w:szCs w:val="24"/>
          <w:shd w:val="clear" w:color="auto" w:fill="FFFFFF"/>
        </w:rPr>
        <w:t xml:space="preserve"> then they will get less stress because they will not get any pressure for their study and it is very helpful for them. For </w:t>
      </w:r>
      <w:proofErr w:type="gramStart"/>
      <w:r w:rsidR="003B346C">
        <w:rPr>
          <w:sz w:val="24"/>
          <w:szCs w:val="24"/>
          <w:shd w:val="clear" w:color="auto" w:fill="FFFFFF"/>
        </w:rPr>
        <w:t>example</w:t>
      </w:r>
      <w:proofErr w:type="gramEnd"/>
      <w:r w:rsidR="003B346C">
        <w:rPr>
          <w:sz w:val="24"/>
          <w:szCs w:val="24"/>
          <w:shd w:val="clear" w:color="auto" w:fill="FFFFFF"/>
        </w:rPr>
        <w:t xml:space="preserve"> if they finish their </w:t>
      </w:r>
      <w:proofErr w:type="gramStart"/>
      <w:r w:rsidR="003B346C">
        <w:rPr>
          <w:sz w:val="24"/>
          <w:szCs w:val="24"/>
          <w:shd w:val="clear" w:color="auto" w:fill="FFFFFF"/>
        </w:rPr>
        <w:t>home work</w:t>
      </w:r>
      <w:proofErr w:type="gramEnd"/>
      <w:r w:rsidR="003B346C">
        <w:rPr>
          <w:sz w:val="24"/>
          <w:szCs w:val="24"/>
          <w:shd w:val="clear" w:color="auto" w:fill="FFFFFF"/>
        </w:rPr>
        <w:t xml:space="preserve"> or assignment in right time or if they attend the class in right time they can be achieve anything very easily without any stress.</w:t>
      </w:r>
    </w:p>
    <w:p w14:paraId="4F985590" w14:textId="77777777" w:rsidR="00395897" w:rsidRDefault="00395897" w:rsidP="000B23A2">
      <w:pPr>
        <w:jc w:val="both"/>
        <w:rPr>
          <w:shd w:val="clear" w:color="auto" w:fill="FFFFFF"/>
        </w:rPr>
      </w:pP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DDDDF5E" w14:textId="674C38CA" w:rsidR="00C803B9" w:rsidRPr="00C803B9" w:rsidRDefault="1400A8C7" w:rsidP="72F58CDD">
      <w:pPr>
        <w:jc w:val="both"/>
      </w:pPr>
      <w:r w:rsidRPr="72F58CDD">
        <w:rPr>
          <w:sz w:val="24"/>
          <w:szCs w:val="24"/>
        </w:rPr>
        <w:t>Type here:</w:t>
      </w:r>
      <w:r w:rsidR="003B346C">
        <w:rPr>
          <w:sz w:val="24"/>
          <w:szCs w:val="24"/>
        </w:rPr>
        <w:t xml:space="preserve"> When students share their ideas or they take ideas from their friends or family that time they get less stress because teamwork is helpful for taking anything very easily without pressure. If students speak with their friends and family that </w:t>
      </w:r>
      <w:proofErr w:type="gramStart"/>
      <w:r w:rsidR="003B346C">
        <w:rPr>
          <w:sz w:val="24"/>
          <w:szCs w:val="24"/>
        </w:rPr>
        <w:t>time</w:t>
      </w:r>
      <w:proofErr w:type="gramEnd"/>
      <w:r w:rsidR="003B346C">
        <w:rPr>
          <w:sz w:val="24"/>
          <w:szCs w:val="24"/>
        </w:rPr>
        <w:t xml:space="preserve"> they get fresh mind to catching anything.</w:t>
      </w:r>
    </w:p>
    <w:p w14:paraId="30478257" w14:textId="6C30C32F" w:rsidR="72F58CDD" w:rsidRDefault="72F58CDD" w:rsidP="72F58CDD">
      <w:pPr>
        <w:jc w:val="both"/>
        <w:rPr>
          <w:sz w:val="24"/>
          <w:szCs w:val="24"/>
        </w:rPr>
      </w:pP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1C2A846" w14:textId="040FEE65" w:rsidR="00C803B9" w:rsidRPr="00C803B9" w:rsidRDefault="7C329766" w:rsidP="72F58CDD">
      <w:pPr>
        <w:jc w:val="both"/>
      </w:pPr>
      <w:r w:rsidRPr="72F58CDD">
        <w:rPr>
          <w:sz w:val="24"/>
          <w:szCs w:val="24"/>
        </w:rPr>
        <w:t xml:space="preserve">Type here: </w:t>
      </w:r>
      <w:r w:rsidR="00870066">
        <w:rPr>
          <w:sz w:val="24"/>
          <w:szCs w:val="24"/>
        </w:rPr>
        <w:t>lot of students are satisfied with their university life because they get lot of facilities for their personal life and it is very grateful for their life. Many universities help their students like how to find any good job or what is better for their job even they provide lot of information to do anything good.</w:t>
      </w:r>
    </w:p>
    <w:p w14:paraId="32336E5B" w14:textId="6EDD3202" w:rsidR="72F58CDD" w:rsidRDefault="72F58CDD" w:rsidP="72F58CDD">
      <w:pPr>
        <w:jc w:val="both"/>
        <w:rPr>
          <w:sz w:val="24"/>
          <w:szCs w:val="24"/>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5EDB9F16" w:rsidR="73484FAF" w:rsidRDefault="73484FAF" w:rsidP="72F58CDD">
      <w:pPr>
        <w:jc w:val="both"/>
      </w:pPr>
      <w:r w:rsidRPr="72F58CDD">
        <w:rPr>
          <w:sz w:val="24"/>
          <w:szCs w:val="24"/>
        </w:rPr>
        <w:t>Type here:</w:t>
      </w:r>
      <w:r w:rsidR="003B346C">
        <w:rPr>
          <w:sz w:val="24"/>
          <w:szCs w:val="24"/>
        </w:rPr>
        <w:t xml:space="preserve"> </w:t>
      </w:r>
      <w:proofErr w:type="gramStart"/>
      <w:r w:rsidR="003B346C">
        <w:rPr>
          <w:sz w:val="24"/>
          <w:szCs w:val="24"/>
        </w:rPr>
        <w:t>Every</w:t>
      </w:r>
      <w:proofErr w:type="gramEnd"/>
      <w:r w:rsidR="003B346C">
        <w:rPr>
          <w:sz w:val="24"/>
          <w:szCs w:val="24"/>
        </w:rPr>
        <w:t xml:space="preserve"> students need to be </w:t>
      </w:r>
      <w:proofErr w:type="gramStart"/>
      <w:r w:rsidR="003B346C">
        <w:rPr>
          <w:sz w:val="24"/>
          <w:szCs w:val="24"/>
        </w:rPr>
        <w:t>attend</w:t>
      </w:r>
      <w:proofErr w:type="gramEnd"/>
      <w:r w:rsidR="00870066">
        <w:rPr>
          <w:sz w:val="24"/>
          <w:szCs w:val="24"/>
        </w:rPr>
        <w:t xml:space="preserve"> their class regularly. Because if they attend to the class time by time </w:t>
      </w:r>
      <w:proofErr w:type="gramStart"/>
      <w:r w:rsidR="00870066">
        <w:rPr>
          <w:sz w:val="24"/>
          <w:szCs w:val="24"/>
        </w:rPr>
        <w:t>definitely</w:t>
      </w:r>
      <w:proofErr w:type="gramEnd"/>
      <w:r w:rsidR="00870066">
        <w:rPr>
          <w:sz w:val="24"/>
          <w:szCs w:val="24"/>
        </w:rPr>
        <w:t xml:space="preserve"> they can be </w:t>
      </w:r>
      <w:proofErr w:type="gramStart"/>
      <w:r w:rsidR="00870066">
        <w:rPr>
          <w:sz w:val="24"/>
          <w:szCs w:val="24"/>
        </w:rPr>
        <w:t>understand</w:t>
      </w:r>
      <w:proofErr w:type="gramEnd"/>
      <w:r w:rsidR="00870066">
        <w:rPr>
          <w:sz w:val="24"/>
          <w:szCs w:val="24"/>
        </w:rPr>
        <w:t xml:space="preserve"> their study vey easily without any stress and they can be finish they study in right time</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r w:rsidR="20A31984" w:rsidRPr="72F58CDD">
        <w:rPr>
          <w:rFonts w:ascii="Calibri" w:eastAsia="Calibri" w:hAnsi="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lastRenderedPageBreak/>
              <w:t>3. A</w:t>
            </w:r>
          </w:p>
        </w:tc>
        <w:tc>
          <w:tcPr>
            <w:tcW w:w="9405" w:type="dxa"/>
            <w:tcMar>
              <w:left w:w="105" w:type="dxa"/>
              <w:right w:w="105" w:type="dxa"/>
            </w:tcMar>
          </w:tcPr>
          <w:p w14:paraId="6011570C" w14:textId="181FF7DA" w:rsidR="72F58CDD" w:rsidRDefault="72F58CDD" w:rsidP="205FA271">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20F467B0" w14:textId="672C0E59" w:rsidR="72F58CDD" w:rsidRDefault="72F58CDD" w:rsidP="72F58CDD">
            <w:pPr>
              <w:rPr>
                <w:rFonts w:ascii="Calibri" w:eastAsia="Calibri" w:hAnsi="Calibri" w:cs="Calibri"/>
                <w:color w:val="000000" w:themeColor="text1"/>
              </w:rPr>
            </w:pPr>
          </w:p>
          <w:p w14:paraId="42B84E0F" w14:textId="053588A8"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1.</w:t>
            </w:r>
            <w:r w:rsidR="00512EFE">
              <w:rPr>
                <w:rFonts w:ascii="Calibri" w:eastAsia="Calibri" w:hAnsi="Calibri" w:cs="Calibri"/>
                <w:color w:val="000000" w:themeColor="text1"/>
              </w:rPr>
              <w:t>Create and follow a monthly budget</w:t>
            </w:r>
          </w:p>
          <w:p w14:paraId="39F9D880" w14:textId="71C836AC"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2.</w:t>
            </w:r>
            <w:r w:rsidR="00512EFE">
              <w:rPr>
                <w:rFonts w:ascii="Calibri" w:eastAsia="Calibri" w:hAnsi="Calibri" w:cs="Calibri"/>
                <w:color w:val="000000" w:themeColor="text1"/>
              </w:rPr>
              <w:t>Cook at home and plan meals</w:t>
            </w:r>
          </w:p>
          <w:p w14:paraId="582738A5" w14:textId="4553B74F"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w:t>
            </w:r>
            <w:r w:rsidR="00512EFE">
              <w:rPr>
                <w:rFonts w:ascii="Calibri" w:eastAsia="Calibri" w:hAnsi="Calibri" w:cs="Calibri"/>
                <w:color w:val="000000" w:themeColor="text1"/>
              </w:rPr>
              <w:t>Take advantage of student discount</w:t>
            </w:r>
          </w:p>
          <w:p w14:paraId="2E0541EA" w14:textId="2A5272AB"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4.</w:t>
            </w:r>
            <w:r w:rsidR="00512EFE">
              <w:rPr>
                <w:rFonts w:ascii="Calibri" w:eastAsia="Calibri" w:hAnsi="Calibri" w:cs="Calibri"/>
                <w:color w:val="000000" w:themeColor="text1"/>
              </w:rPr>
              <w:t>Control non-essential spending</w:t>
            </w:r>
          </w:p>
        </w:tc>
      </w:tr>
      <w:tr w:rsidR="72F58CDD" w14:paraId="3BB81B85" w14:textId="77777777" w:rsidTr="205FA271">
        <w:trPr>
          <w:trHeight w:val="5115"/>
        </w:trPr>
        <w:tc>
          <w:tcPr>
            <w:tcW w:w="765" w:type="dxa"/>
            <w:tcMar>
              <w:left w:w="105" w:type="dxa"/>
              <w:right w:w="105" w:type="dxa"/>
            </w:tcMar>
          </w:tcPr>
          <w:p w14:paraId="3D56B319" w14:textId="655A3D7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3.B</w:t>
            </w:r>
          </w:p>
        </w:tc>
        <w:tc>
          <w:tcPr>
            <w:tcW w:w="9405" w:type="dxa"/>
            <w:tcMar>
              <w:left w:w="105" w:type="dxa"/>
              <w:right w:w="105" w:type="dxa"/>
            </w:tcMar>
          </w:tcPr>
          <w:p w14:paraId="083E6DA1" w14:textId="1A0FEFC6" w:rsidR="72F58CDD" w:rsidRPr="00EB4053" w:rsidRDefault="72F58CDD" w:rsidP="72F58CDD">
            <w:pPr>
              <w:rPr>
                <w:b/>
                <w:bCs/>
                <w:sz w:val="24"/>
                <w:szCs w:val="24"/>
                <w:highlight w:val="green"/>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Your paragraph must be written in full sentences (no bullet points) and in an academic style.</w:t>
            </w:r>
            <w:r w:rsidR="00512EFE">
              <w:rPr>
                <w:b/>
                <w:bCs/>
                <w:sz w:val="24"/>
                <w:szCs w:val="24"/>
              </w:rPr>
              <w:t xml:space="preserve"> </w:t>
            </w:r>
            <w:proofErr w:type="gramStart"/>
            <w:r w:rsidR="00096F25">
              <w:rPr>
                <w:b/>
                <w:bCs/>
                <w:sz w:val="24"/>
                <w:szCs w:val="24"/>
              </w:rPr>
              <w:t>Every</w:t>
            </w:r>
            <w:proofErr w:type="gramEnd"/>
            <w:r w:rsidR="00096F25">
              <w:rPr>
                <w:b/>
                <w:bCs/>
                <w:sz w:val="24"/>
                <w:szCs w:val="24"/>
              </w:rPr>
              <w:t xml:space="preserve"> students need to make a list for monthly budget like </w:t>
            </w:r>
            <w:r w:rsidR="00512EFE">
              <w:rPr>
                <w:b/>
                <w:bCs/>
                <w:sz w:val="24"/>
                <w:szCs w:val="24"/>
              </w:rPr>
              <w:t>Track your income student loan, part time job, family support</w:t>
            </w:r>
            <w:r w:rsidR="00EB4053">
              <w:rPr>
                <w:b/>
                <w:bCs/>
                <w:sz w:val="24"/>
                <w:szCs w:val="24"/>
              </w:rPr>
              <w:t xml:space="preserve"> and</w:t>
            </w:r>
            <w:r w:rsidR="00512EFE">
              <w:rPr>
                <w:b/>
                <w:bCs/>
                <w:sz w:val="24"/>
                <w:szCs w:val="24"/>
              </w:rPr>
              <w:t xml:space="preserve"> list all </w:t>
            </w:r>
            <w:r w:rsidR="00EB4053">
              <w:rPr>
                <w:b/>
                <w:bCs/>
                <w:sz w:val="24"/>
                <w:szCs w:val="24"/>
              </w:rPr>
              <w:t xml:space="preserve">expenses </w:t>
            </w:r>
            <w:r w:rsidR="00512EFE">
              <w:rPr>
                <w:b/>
                <w:bCs/>
                <w:sz w:val="24"/>
                <w:szCs w:val="24"/>
              </w:rPr>
              <w:t>like rent, food, transport, bills</w:t>
            </w:r>
            <w:r w:rsidR="00EB4053">
              <w:rPr>
                <w:b/>
                <w:bCs/>
                <w:sz w:val="24"/>
                <w:szCs w:val="24"/>
              </w:rPr>
              <w:t xml:space="preserve">. Set a spending list and follow this list. Cooking food at home is better for savings money because now a days it is very expensive the food price from the shop or any restaurants. If students cook at </w:t>
            </w:r>
            <w:proofErr w:type="gramStart"/>
            <w:r w:rsidR="00EB4053">
              <w:rPr>
                <w:b/>
                <w:bCs/>
                <w:sz w:val="24"/>
                <w:szCs w:val="24"/>
              </w:rPr>
              <w:t>home</w:t>
            </w:r>
            <w:proofErr w:type="gramEnd"/>
            <w:r w:rsidR="00EB4053">
              <w:rPr>
                <w:b/>
                <w:bCs/>
                <w:sz w:val="24"/>
                <w:szCs w:val="24"/>
              </w:rPr>
              <w:t xml:space="preserve"> they can be save their money very easily. Every student can use student ID for student discount</w:t>
            </w:r>
            <w:r w:rsidR="00096F25">
              <w:rPr>
                <w:b/>
                <w:bCs/>
                <w:sz w:val="24"/>
                <w:szCs w:val="24"/>
              </w:rPr>
              <w:t xml:space="preserve"> for software, clothes, entertainment and for more </w:t>
            </w:r>
            <w:proofErr w:type="gramStart"/>
            <w:r w:rsidR="00096F25">
              <w:rPr>
                <w:b/>
                <w:bCs/>
                <w:sz w:val="24"/>
                <w:szCs w:val="24"/>
              </w:rPr>
              <w:t xml:space="preserve">stuff </w:t>
            </w:r>
            <w:r w:rsidR="00EB4053">
              <w:rPr>
                <w:b/>
                <w:bCs/>
                <w:sz w:val="24"/>
                <w:szCs w:val="24"/>
              </w:rPr>
              <w:t xml:space="preserve"> and</w:t>
            </w:r>
            <w:proofErr w:type="gramEnd"/>
            <w:r w:rsidR="00EB4053">
              <w:rPr>
                <w:b/>
                <w:bCs/>
                <w:sz w:val="24"/>
                <w:szCs w:val="24"/>
              </w:rPr>
              <w:t xml:space="preserve"> they should take this advantage</w:t>
            </w:r>
            <w:r w:rsidR="00096F25">
              <w:rPr>
                <w:b/>
                <w:bCs/>
                <w:sz w:val="24"/>
                <w:szCs w:val="24"/>
              </w:rPr>
              <w:t xml:space="preserve"> which can be save their money and it is very great opportunity to them for savings money. Every </w:t>
            </w:r>
            <w:proofErr w:type="gramStart"/>
            <w:r w:rsidR="00096F25">
              <w:rPr>
                <w:b/>
                <w:bCs/>
                <w:sz w:val="24"/>
                <w:szCs w:val="24"/>
              </w:rPr>
              <w:t>students</w:t>
            </w:r>
            <w:proofErr w:type="gramEnd"/>
            <w:r w:rsidR="00096F25">
              <w:rPr>
                <w:b/>
                <w:bCs/>
                <w:sz w:val="24"/>
                <w:szCs w:val="24"/>
              </w:rPr>
              <w:t xml:space="preserve"> should stop spending money without reason like takeaway, entertainment, subscriptions. They need to cancel unused stuff for savings their money. </w:t>
            </w:r>
          </w:p>
          <w:p w14:paraId="224A007F" w14:textId="3248682F" w:rsidR="72F58CDD" w:rsidRDefault="72F58CDD" w:rsidP="72F58CDD">
            <w:pPr>
              <w:rPr>
                <w:rFonts w:ascii="Calibri" w:eastAsia="Calibri" w:hAnsi="Calibri" w:cs="Calibri"/>
                <w:color w:val="000000" w:themeColor="text1"/>
              </w:rPr>
            </w:pP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721F9" w14:textId="77777777" w:rsidR="00FA4D14" w:rsidRDefault="00FA4D14" w:rsidP="002C1916">
      <w:pPr>
        <w:spacing w:after="0" w:line="240" w:lineRule="auto"/>
      </w:pPr>
      <w:r>
        <w:separator/>
      </w:r>
    </w:p>
  </w:endnote>
  <w:endnote w:type="continuationSeparator" w:id="0">
    <w:p w14:paraId="5E011C12" w14:textId="77777777" w:rsidR="00FA4D14" w:rsidRDefault="00FA4D14"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B2780" w14:textId="77777777" w:rsidR="00FA4D14" w:rsidRDefault="00FA4D14" w:rsidP="002C1916">
      <w:pPr>
        <w:spacing w:after="0" w:line="240" w:lineRule="auto"/>
      </w:pPr>
      <w:r>
        <w:separator/>
      </w:r>
    </w:p>
  </w:footnote>
  <w:footnote w:type="continuationSeparator" w:id="0">
    <w:p w14:paraId="150FEF45" w14:textId="77777777" w:rsidR="00FA4D14" w:rsidRDefault="00FA4D14"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2FD1AFE5" w:rsidR="005D7DDC" w:rsidRDefault="00000000">
    <w:pPr>
      <w:pStyle w:val="Header"/>
    </w:pPr>
    <w:sdt>
      <w:sdtPr>
        <w:id w:val="1814063163"/>
        <w:docPartObj>
          <w:docPartGallery w:val="Watermarks"/>
          <w:docPartUnique/>
        </w:docPartObj>
      </w:sdt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752;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7234C"/>
    <w:rsid w:val="00096F25"/>
    <w:rsid w:val="000B23A2"/>
    <w:rsid w:val="000E0A4A"/>
    <w:rsid w:val="000E3D75"/>
    <w:rsid w:val="000E58FE"/>
    <w:rsid w:val="000E6037"/>
    <w:rsid w:val="001020A0"/>
    <w:rsid w:val="00113DFE"/>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B346C"/>
    <w:rsid w:val="003F5405"/>
    <w:rsid w:val="0040581E"/>
    <w:rsid w:val="00420B93"/>
    <w:rsid w:val="004227C0"/>
    <w:rsid w:val="004401B8"/>
    <w:rsid w:val="0044179C"/>
    <w:rsid w:val="004706A6"/>
    <w:rsid w:val="004C03C6"/>
    <w:rsid w:val="004E0DA6"/>
    <w:rsid w:val="004F5A12"/>
    <w:rsid w:val="00512EFE"/>
    <w:rsid w:val="00525C6A"/>
    <w:rsid w:val="00525C6E"/>
    <w:rsid w:val="005549F5"/>
    <w:rsid w:val="00577439"/>
    <w:rsid w:val="005C3AE3"/>
    <w:rsid w:val="005D7DDC"/>
    <w:rsid w:val="00622C0B"/>
    <w:rsid w:val="00666659"/>
    <w:rsid w:val="006C4CDB"/>
    <w:rsid w:val="006D7575"/>
    <w:rsid w:val="006E027C"/>
    <w:rsid w:val="006F01CB"/>
    <w:rsid w:val="007C3483"/>
    <w:rsid w:val="007C3D58"/>
    <w:rsid w:val="007D5F9E"/>
    <w:rsid w:val="007E3924"/>
    <w:rsid w:val="007E465C"/>
    <w:rsid w:val="00830AB6"/>
    <w:rsid w:val="00856672"/>
    <w:rsid w:val="00861498"/>
    <w:rsid w:val="00870066"/>
    <w:rsid w:val="00876AEB"/>
    <w:rsid w:val="00883CEA"/>
    <w:rsid w:val="008B3F39"/>
    <w:rsid w:val="008E3117"/>
    <w:rsid w:val="00901C56"/>
    <w:rsid w:val="00931AA2"/>
    <w:rsid w:val="00953F12"/>
    <w:rsid w:val="0095647A"/>
    <w:rsid w:val="009744FF"/>
    <w:rsid w:val="00982A5A"/>
    <w:rsid w:val="00996DA5"/>
    <w:rsid w:val="009A1309"/>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C11C3"/>
    <w:rsid w:val="00CD5EAE"/>
    <w:rsid w:val="00CF041B"/>
    <w:rsid w:val="00D22659"/>
    <w:rsid w:val="00D30372"/>
    <w:rsid w:val="00D5290B"/>
    <w:rsid w:val="00D7325A"/>
    <w:rsid w:val="00DC74DC"/>
    <w:rsid w:val="00DD007B"/>
    <w:rsid w:val="00E774DF"/>
    <w:rsid w:val="00EB4053"/>
    <w:rsid w:val="00ED1BF2"/>
    <w:rsid w:val="00F04D53"/>
    <w:rsid w:val="00F303DF"/>
    <w:rsid w:val="00F33982"/>
    <w:rsid w:val="00F42794"/>
    <w:rsid w:val="00FA4D14"/>
    <w:rsid w:val="00FA7A4C"/>
    <w:rsid w:val="00FD1FD7"/>
    <w:rsid w:val="00FD28C5"/>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5D91EFF0-A03E-4FDC-9E2A-B17E65D24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179925-C5D0-4D10-BF77-FE3CEB55DACD}">
  <ds:schemaRefs>
    <ds:schemaRef ds:uri="http://schemas.microsoft.com/sharepoint/v3/contenttype/forms"/>
  </ds:schemaRefs>
</ds:datastoreItem>
</file>

<file path=customXml/itemProps4.xml><?xml version="1.0" encoding="utf-8"?>
<ds:datastoreItem xmlns:ds="http://schemas.openxmlformats.org/officeDocument/2006/customXml" ds:itemID="{202EAF67-EF7F-4180-A029-772D683DF8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785</Words>
  <Characters>4311</Characters>
  <Application>Microsoft Office Word</Application>
  <DocSecurity>0</DocSecurity>
  <Lines>179</Lines>
  <Paragraphs>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Ruhel Ahmed (2518796)</cp:lastModifiedBy>
  <cp:revision>2</cp:revision>
  <cp:lastPrinted>2019-07-11T13:37:00Z</cp:lastPrinted>
  <dcterms:created xsi:type="dcterms:W3CDTF">2026-02-24T18:39:00Z</dcterms:created>
  <dcterms:modified xsi:type="dcterms:W3CDTF">2026-02-24T18:39:00Z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9a094eef-1151-4ac8-adb0-7a7bb277f619</vt:lpwstr>
  </property>
</Properties>
</file>