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434A" w:rsidRDefault="0089434A">
      <w:r>
        <w:rPr>
          <w:noProof/>
        </w:rPr>
        <w:drawing>
          <wp:inline distT="0" distB="0" distL="0" distR="0" wp14:anchorId="0FB562F4" wp14:editId="3CA1F0B3">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rsidR="0089434A" w:rsidRDefault="0089434A"/>
    <w:p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8"/>
        <w:gridCol w:w="4259"/>
      </w:tblGrid>
      <w:tr w:rsidR="000E5EE2" w:rsidRPr="00405A9E" w:rsidTr="00D206AB">
        <w:trPr>
          <w:cantSplit/>
          <w:trHeight w:val="469"/>
        </w:trPr>
        <w:tc>
          <w:tcPr>
            <w:tcW w:w="4908" w:type="dxa"/>
          </w:tcPr>
          <w:p w:rsidR="00405A9E" w:rsidRPr="00A662B9" w:rsidRDefault="00405A9E" w:rsidP="0047567D">
            <w:pPr>
              <w:pStyle w:val="Year"/>
              <w:rPr>
                <w:color w:val="FF0000"/>
                <w:sz w:val="24"/>
                <w:szCs w:val="24"/>
              </w:rPr>
            </w:pPr>
            <w:r w:rsidRPr="00931114">
              <w:rPr>
                <w:sz w:val="24"/>
                <w:szCs w:val="24"/>
              </w:rPr>
              <w:t>LOCATION</w:t>
            </w:r>
            <w:r w:rsidR="00E5105E">
              <w:rPr>
                <w:sz w:val="24"/>
                <w:szCs w:val="24"/>
              </w:rPr>
              <w:t>:</w:t>
            </w:r>
            <w:r w:rsidRPr="00931114">
              <w:rPr>
                <w:b w:val="0"/>
                <w:sz w:val="24"/>
                <w:szCs w:val="24"/>
              </w:rPr>
              <w:t xml:space="preserve"> </w:t>
            </w:r>
            <w:r w:rsidR="00A662B9">
              <w:rPr>
                <w:color w:val="FF0000"/>
                <w:sz w:val="24"/>
                <w:szCs w:val="24"/>
              </w:rPr>
              <w:t xml:space="preserve">Swansea </w:t>
            </w:r>
          </w:p>
        </w:tc>
        <w:tc>
          <w:tcPr>
            <w:tcW w:w="4259" w:type="dxa"/>
          </w:tcPr>
          <w:p w:rsidR="000E5EE2" w:rsidRPr="00CB4484" w:rsidRDefault="00405A9E" w:rsidP="0089434A">
            <w:pPr>
              <w:pStyle w:val="Year"/>
              <w:jc w:val="right"/>
              <w:rPr>
                <w:b w:val="0"/>
                <w:sz w:val="24"/>
                <w:szCs w:val="24"/>
              </w:rPr>
            </w:pPr>
            <w:r w:rsidRPr="00CB4484">
              <w:rPr>
                <w:sz w:val="24"/>
                <w:szCs w:val="24"/>
              </w:rPr>
              <w:t>LLEOLIAD</w:t>
            </w:r>
            <w:r w:rsidR="00E5105E">
              <w:rPr>
                <w:sz w:val="24"/>
                <w:szCs w:val="24"/>
              </w:rPr>
              <w:t>:</w:t>
            </w:r>
            <w:r w:rsidR="00CB4484">
              <w:rPr>
                <w:sz w:val="24"/>
                <w:szCs w:val="24"/>
              </w:rPr>
              <w:t xml:space="preserve"> </w:t>
            </w:r>
            <w:r w:rsidRPr="00CB4484">
              <w:rPr>
                <w:b w:val="0"/>
                <w:sz w:val="24"/>
                <w:szCs w:val="24"/>
              </w:rPr>
              <w:t xml:space="preserve"> </w:t>
            </w:r>
            <w:r w:rsidR="00A662B9">
              <w:rPr>
                <w:color w:val="FF0000"/>
                <w:sz w:val="24"/>
                <w:szCs w:val="24"/>
              </w:rPr>
              <w:t>abertawe</w:t>
            </w:r>
          </w:p>
        </w:tc>
      </w:tr>
      <w:tr w:rsidR="000E5EE2" w:rsidRPr="007E3A8E" w:rsidTr="00D206AB">
        <w:trPr>
          <w:trHeight w:val="542"/>
        </w:trPr>
        <w:tc>
          <w:tcPr>
            <w:tcW w:w="4908" w:type="dxa"/>
          </w:tcPr>
          <w:p w:rsidR="000E5EE2" w:rsidRPr="00931114" w:rsidRDefault="000E5EE2" w:rsidP="000E5EE2">
            <w:pPr>
              <w:pStyle w:val="Trinity"/>
              <w:ind w:left="5760" w:hanging="5760"/>
            </w:pPr>
            <w:r w:rsidRPr="00931114">
              <w:t xml:space="preserve">LEVEL </w:t>
            </w:r>
            <w:r w:rsidR="00147A36" w:rsidRPr="00931114">
              <w:rPr>
                <w:color w:val="FF0000"/>
              </w:rPr>
              <w:t>6</w:t>
            </w:r>
          </w:p>
        </w:tc>
        <w:tc>
          <w:tcPr>
            <w:tcW w:w="4259" w:type="dxa"/>
          </w:tcPr>
          <w:p w:rsidR="000E5EE2" w:rsidRPr="007E3A8E" w:rsidRDefault="000E5EE2" w:rsidP="00147A36">
            <w:pPr>
              <w:pStyle w:val="Trinity"/>
              <w:ind w:left="5760" w:hanging="5760"/>
              <w:jc w:val="right"/>
            </w:pPr>
            <w:r w:rsidRPr="007E3A8E">
              <w:t xml:space="preserve">LEFEL </w:t>
            </w:r>
            <w:r w:rsidR="00147A36" w:rsidRPr="009948F4">
              <w:rPr>
                <w:color w:val="FF0000"/>
              </w:rPr>
              <w:t>6</w:t>
            </w:r>
          </w:p>
        </w:tc>
      </w:tr>
      <w:tr w:rsidR="000E5EE2" w:rsidRPr="007E3A8E" w:rsidTr="00D206AB">
        <w:trPr>
          <w:trHeight w:val="302"/>
        </w:trPr>
        <w:tc>
          <w:tcPr>
            <w:tcW w:w="4908" w:type="dxa"/>
          </w:tcPr>
          <w:p w:rsidR="000E5EE2" w:rsidRPr="00931114" w:rsidRDefault="000E5EE2" w:rsidP="000E5EE2">
            <w:pPr>
              <w:pStyle w:val="Exam"/>
            </w:pPr>
            <w:r w:rsidRPr="00931114">
              <w:t>EXAMINATION PERIOD</w:t>
            </w:r>
          </w:p>
        </w:tc>
        <w:tc>
          <w:tcPr>
            <w:tcW w:w="4259" w:type="dxa"/>
          </w:tcPr>
          <w:p w:rsidR="000E5EE2" w:rsidRPr="007E3A8E" w:rsidRDefault="000E5EE2" w:rsidP="000E5EE2">
            <w:pPr>
              <w:pStyle w:val="Exam"/>
              <w:jc w:val="right"/>
            </w:pPr>
            <w:r w:rsidRPr="007E3A8E">
              <w:t>CYFNOD ARHOLIADAU</w:t>
            </w:r>
          </w:p>
        </w:tc>
      </w:tr>
      <w:tr w:rsidR="000E5EE2" w:rsidRPr="007E3A8E" w:rsidTr="00D206AB">
        <w:trPr>
          <w:trHeight w:val="863"/>
        </w:trPr>
        <w:tc>
          <w:tcPr>
            <w:tcW w:w="4908" w:type="dxa"/>
          </w:tcPr>
          <w:p w:rsidR="000E5EE2" w:rsidRPr="00931114" w:rsidRDefault="002076C3" w:rsidP="008A2B49">
            <w:pPr>
              <w:pStyle w:val="Month"/>
              <w:jc w:val="both"/>
              <w:rPr>
                <w:color w:val="FF0000"/>
              </w:rPr>
            </w:pPr>
            <w:r>
              <w:rPr>
                <w:color w:val="FF0000"/>
              </w:rPr>
              <w:t>July</w:t>
            </w:r>
            <w:r w:rsidR="00EC0A0F" w:rsidRPr="00931114">
              <w:rPr>
                <w:color w:val="FF0000"/>
              </w:rPr>
              <w:t xml:space="preserve"> 20</w:t>
            </w:r>
            <w:r w:rsidR="00E9772F" w:rsidRPr="00931114">
              <w:rPr>
                <w:color w:val="FF0000"/>
              </w:rPr>
              <w:t>1</w:t>
            </w:r>
            <w:r w:rsidR="008A2B49">
              <w:rPr>
                <w:color w:val="FF0000"/>
              </w:rPr>
              <w:t>9</w:t>
            </w:r>
          </w:p>
        </w:tc>
        <w:tc>
          <w:tcPr>
            <w:tcW w:w="4259" w:type="dxa"/>
          </w:tcPr>
          <w:p w:rsidR="000E5EE2" w:rsidRPr="00EC0A0F" w:rsidRDefault="000E7182" w:rsidP="008A2B49">
            <w:pPr>
              <w:pStyle w:val="Month"/>
              <w:jc w:val="right"/>
              <w:rPr>
                <w:color w:val="FF0000"/>
              </w:rPr>
            </w:pPr>
            <w:r>
              <w:rPr>
                <w:color w:val="FF0000"/>
              </w:rPr>
              <w:t>Gorffennaf</w:t>
            </w:r>
            <w:r w:rsidR="00EC0A0F" w:rsidRPr="00EC0A0F">
              <w:rPr>
                <w:color w:val="FF0000"/>
              </w:rPr>
              <w:t xml:space="preserve"> 201</w:t>
            </w:r>
            <w:r w:rsidR="008A2B49">
              <w:rPr>
                <w:color w:val="FF0000"/>
              </w:rPr>
              <w:t>9</w:t>
            </w:r>
          </w:p>
        </w:tc>
      </w:tr>
    </w:tbl>
    <w:p w:rsidR="00C266FC" w:rsidRPr="007E3A8E" w:rsidRDefault="00C266FC" w:rsidP="00D36E75">
      <w:pPr>
        <w:pStyle w:val="Modcode"/>
      </w:pPr>
    </w:p>
    <w:p w:rsidR="00D36E75" w:rsidRPr="007E3A8E" w:rsidRDefault="00D36E75" w:rsidP="00D36E75">
      <w:pPr>
        <w:pStyle w:val="Modcode"/>
      </w:pPr>
      <w:r w:rsidRPr="007E3A8E">
        <w:t>MODULE CODE</w:t>
      </w:r>
      <w:r w:rsidR="00147A36">
        <w:t xml:space="preserve">: </w:t>
      </w:r>
      <w:r w:rsidR="006D70BF">
        <w:rPr>
          <w:color w:val="FF0000"/>
        </w:rPr>
        <w:t>M6X02209</w:t>
      </w:r>
    </w:p>
    <w:p w:rsidR="00D36E75" w:rsidRPr="009948F4" w:rsidRDefault="006D70BF" w:rsidP="00D36E75">
      <w:pPr>
        <w:pStyle w:val="Modname"/>
        <w:rPr>
          <w:color w:val="FF0000"/>
        </w:rPr>
      </w:pPr>
      <w:r>
        <w:rPr>
          <w:color w:val="FF0000"/>
        </w:rPr>
        <w:t>ALTERNATIVE POWERTRAIN TECHOLOGY</w:t>
      </w:r>
    </w:p>
    <w:p w:rsidR="00C5464C" w:rsidRPr="007E3A8E" w:rsidRDefault="00C5464C">
      <w:pPr>
        <w:pStyle w:val="Time"/>
      </w:pPr>
      <w:r w:rsidRPr="007E3A8E">
        <w:t xml:space="preserve">TIME: </w:t>
      </w:r>
      <w:r w:rsidR="004A425E" w:rsidRPr="007E3A8E">
        <w:t xml:space="preserve"> </w:t>
      </w:r>
      <w:r w:rsidR="006D70BF">
        <w:rPr>
          <w:color w:val="FF0000"/>
        </w:rPr>
        <w:t>2</w:t>
      </w:r>
      <w:r w:rsidR="004A425E" w:rsidRPr="009948F4">
        <w:rPr>
          <w:color w:val="FF0000"/>
        </w:rPr>
        <w:t xml:space="preserve"> </w:t>
      </w:r>
      <w:r w:rsidRPr="009948F4">
        <w:rPr>
          <w:color w:val="FF0000"/>
        </w:rPr>
        <w:t>HOURS</w:t>
      </w:r>
      <w:r w:rsidR="00DC3A55">
        <w:t xml:space="preserve"> </w:t>
      </w:r>
    </w:p>
    <w:p w:rsidR="00DC3A55" w:rsidRDefault="00DC3A55">
      <w:pPr>
        <w:pStyle w:val="Answer"/>
      </w:pPr>
    </w:p>
    <w:p w:rsidR="00DC3A55" w:rsidRPr="009948F4" w:rsidRDefault="00DC3A55">
      <w:pPr>
        <w:pStyle w:val="Answer"/>
      </w:pPr>
      <w:proofErr w:type="gramStart"/>
      <w:r>
        <w:t>answer</w:t>
      </w:r>
      <w:r w:rsidR="00506F80">
        <w:t xml:space="preserve"> </w:t>
      </w:r>
      <w:r>
        <w:t xml:space="preserve"> </w:t>
      </w:r>
      <w:r w:rsidR="006D70BF">
        <w:rPr>
          <w:color w:val="FF0000"/>
          <w:u w:val="single"/>
        </w:rPr>
        <w:t>TWO</w:t>
      </w:r>
      <w:proofErr w:type="gramEnd"/>
      <w:r w:rsidRPr="009948F4">
        <w:rPr>
          <w:color w:val="FF0000"/>
        </w:rPr>
        <w:t xml:space="preserve"> qu</w:t>
      </w:r>
      <w:r w:rsidR="004F4B61" w:rsidRPr="009948F4">
        <w:rPr>
          <w:color w:val="FF0000"/>
        </w:rPr>
        <w:t>ESTION</w:t>
      </w:r>
      <w:r w:rsidR="006D70BF">
        <w:rPr>
          <w:color w:val="FF0000"/>
        </w:rPr>
        <w:t>S</w:t>
      </w:r>
      <w:r w:rsidR="004F4B61" w:rsidRPr="009948F4">
        <w:rPr>
          <w:color w:val="FF0000"/>
        </w:rPr>
        <w:t xml:space="preserve"> </w:t>
      </w:r>
      <w:r w:rsidRPr="009948F4">
        <w:rPr>
          <w:color w:val="FF0000"/>
        </w:rPr>
        <w:t xml:space="preserve">out of </w:t>
      </w:r>
      <w:r w:rsidRPr="00F93162">
        <w:rPr>
          <w:color w:val="FF0000"/>
          <w:u w:val="single"/>
        </w:rPr>
        <w:t>t</w:t>
      </w:r>
      <w:r w:rsidR="006D70BF">
        <w:rPr>
          <w:color w:val="FF0000"/>
          <w:u w:val="single"/>
        </w:rPr>
        <w:t>HREE</w:t>
      </w:r>
      <w:r>
        <w:t xml:space="preserve"> </w:t>
      </w:r>
    </w:p>
    <w:p w:rsidR="00DC3A55" w:rsidRDefault="00DC3A55">
      <w:pPr>
        <w:pStyle w:val="Answer"/>
      </w:pPr>
    </w:p>
    <w:p w:rsidR="00C5464C" w:rsidRDefault="00C5464C">
      <w:pPr>
        <w:pStyle w:val="BodyText"/>
      </w:pPr>
    </w:p>
    <w:p w:rsidR="006D70BF" w:rsidRDefault="006D70BF">
      <w:pPr>
        <w:pStyle w:val="BodyText"/>
      </w:pPr>
    </w:p>
    <w:p w:rsidR="006D70BF" w:rsidRDefault="006D70BF">
      <w:pPr>
        <w:pStyle w:val="BodyText"/>
      </w:pPr>
    </w:p>
    <w:p w:rsidR="006D70BF" w:rsidRDefault="006D70BF">
      <w:pPr>
        <w:pStyle w:val="BodyText"/>
      </w:pPr>
    </w:p>
    <w:p w:rsidR="006D70BF" w:rsidRDefault="006D70BF">
      <w:pPr>
        <w:pStyle w:val="BodyText"/>
      </w:pPr>
    </w:p>
    <w:p w:rsidR="006D70BF" w:rsidRDefault="006D70BF">
      <w:pPr>
        <w:pStyle w:val="BodyText"/>
      </w:pPr>
    </w:p>
    <w:p w:rsidR="006D70BF" w:rsidRPr="007E3A8E" w:rsidRDefault="006D70BF">
      <w:pPr>
        <w:pStyle w:val="BodyText"/>
      </w:pPr>
    </w:p>
    <w:p w:rsidR="00C5464C" w:rsidRPr="001C60E5" w:rsidRDefault="00C5464C">
      <w:pPr>
        <w:pStyle w:val="BodyText"/>
        <w:rPr>
          <w:i/>
        </w:rPr>
      </w:pPr>
      <w:r w:rsidRPr="001C60E5">
        <w:rPr>
          <w:i/>
        </w:rPr>
        <w:t xml:space="preserve">Equipment or materials required </w:t>
      </w:r>
      <w:r w:rsidR="005672D9" w:rsidRPr="001C60E5">
        <w:rPr>
          <w:i/>
        </w:rPr>
        <w:t>–</w:t>
      </w:r>
      <w:r w:rsidRPr="001C60E5">
        <w:rPr>
          <w:i/>
        </w:rPr>
        <w:t xml:space="preserve"> None</w:t>
      </w:r>
    </w:p>
    <w:p w:rsidR="004A425E" w:rsidRPr="001C60E5" w:rsidRDefault="004A425E">
      <w:pPr>
        <w:pStyle w:val="BodyText"/>
        <w:rPr>
          <w:i/>
        </w:rPr>
      </w:pPr>
      <w:proofErr w:type="spellStart"/>
      <w:r w:rsidRPr="001C60E5">
        <w:rPr>
          <w:i/>
        </w:rPr>
        <w:t>Adnoddau</w:t>
      </w:r>
      <w:proofErr w:type="spellEnd"/>
      <w:r w:rsidRPr="001C60E5">
        <w:rPr>
          <w:i/>
        </w:rPr>
        <w:t xml:space="preserve"> </w:t>
      </w:r>
      <w:proofErr w:type="spellStart"/>
      <w:r w:rsidRPr="001C60E5">
        <w:rPr>
          <w:i/>
        </w:rPr>
        <w:t>neu</w:t>
      </w:r>
      <w:proofErr w:type="spellEnd"/>
      <w:r w:rsidRPr="001C60E5">
        <w:rPr>
          <w:i/>
        </w:rPr>
        <w:t xml:space="preserve"> </w:t>
      </w:r>
      <w:proofErr w:type="spellStart"/>
      <w:r w:rsidRPr="001C60E5">
        <w:rPr>
          <w:i/>
        </w:rPr>
        <w:t>ddefnyddiau</w:t>
      </w:r>
      <w:proofErr w:type="spellEnd"/>
      <w:r w:rsidRPr="001C60E5">
        <w:rPr>
          <w:i/>
        </w:rPr>
        <w:t xml:space="preserve"> </w:t>
      </w:r>
      <w:proofErr w:type="spellStart"/>
      <w:r w:rsidRPr="001C60E5">
        <w:rPr>
          <w:i/>
        </w:rPr>
        <w:t>sydd</w:t>
      </w:r>
      <w:proofErr w:type="spellEnd"/>
      <w:r w:rsidRPr="001C60E5">
        <w:rPr>
          <w:i/>
        </w:rPr>
        <w:t xml:space="preserve"> </w:t>
      </w:r>
      <w:proofErr w:type="spellStart"/>
      <w:r w:rsidRPr="001C60E5">
        <w:rPr>
          <w:i/>
        </w:rPr>
        <w:t>eu</w:t>
      </w:r>
      <w:proofErr w:type="spellEnd"/>
      <w:r w:rsidRPr="001C60E5">
        <w:rPr>
          <w:i/>
        </w:rPr>
        <w:t xml:space="preserve"> </w:t>
      </w:r>
      <w:proofErr w:type="spellStart"/>
      <w:r w:rsidRPr="001C60E5">
        <w:rPr>
          <w:i/>
        </w:rPr>
        <w:t>hangen</w:t>
      </w:r>
      <w:proofErr w:type="spellEnd"/>
      <w:r w:rsidRPr="001C60E5">
        <w:rPr>
          <w:i/>
        </w:rPr>
        <w:t xml:space="preserve"> - Dim</w:t>
      </w:r>
    </w:p>
    <w:p w:rsidR="005672D9" w:rsidRDefault="005672D9" w:rsidP="00267C96">
      <w:pPr>
        <w:pStyle w:val="BodyText"/>
        <w:ind w:left="720"/>
        <w:jc w:val="center"/>
        <w:rPr>
          <w:sz w:val="28"/>
        </w:rPr>
      </w:pPr>
    </w:p>
    <w:p w:rsidR="00506F80" w:rsidRDefault="00506F80">
      <w:pPr>
        <w:rPr>
          <w:sz w:val="28"/>
        </w:rPr>
      </w:pPr>
      <w:r>
        <w:rPr>
          <w:sz w:val="28"/>
        </w:rPr>
        <w:br w:type="page"/>
      </w:r>
    </w:p>
    <w:p w:rsidR="00506F80" w:rsidRPr="00506F80" w:rsidRDefault="00506F80" w:rsidP="00506F80">
      <w:pPr>
        <w:rPr>
          <w:b/>
          <w:sz w:val="28"/>
          <w:szCs w:val="28"/>
        </w:rPr>
      </w:pPr>
      <w:r w:rsidRPr="00506F80">
        <w:rPr>
          <w:b/>
          <w:sz w:val="28"/>
        </w:rPr>
        <w:lastRenderedPageBreak/>
        <w:t xml:space="preserve">ANSWER </w:t>
      </w:r>
      <w:r w:rsidRPr="00506F80">
        <w:rPr>
          <w:b/>
          <w:sz w:val="28"/>
          <w:szCs w:val="28"/>
          <w:u w:val="single"/>
        </w:rPr>
        <w:t>TWO</w:t>
      </w:r>
      <w:r w:rsidRPr="00506F80">
        <w:rPr>
          <w:b/>
          <w:sz w:val="28"/>
          <w:szCs w:val="28"/>
        </w:rPr>
        <w:t xml:space="preserve"> QUESTIONs OUT OF </w:t>
      </w:r>
      <w:r w:rsidRPr="00506F80">
        <w:rPr>
          <w:b/>
          <w:sz w:val="28"/>
          <w:szCs w:val="28"/>
          <w:u w:val="single"/>
        </w:rPr>
        <w:t>THREE</w:t>
      </w:r>
    </w:p>
    <w:p w:rsidR="00506F80" w:rsidRPr="00CB215A" w:rsidRDefault="00506F80" w:rsidP="00506F80"/>
    <w:p w:rsidR="00506F80" w:rsidRDefault="00506F80" w:rsidP="00506F80"/>
    <w:p w:rsidR="00506F80" w:rsidRPr="00506F80" w:rsidRDefault="00506F80" w:rsidP="00506F80">
      <w:pPr>
        <w:rPr>
          <w:b/>
          <w:sz w:val="28"/>
          <w:szCs w:val="28"/>
        </w:rPr>
      </w:pPr>
      <w:r w:rsidRPr="00506F80">
        <w:rPr>
          <w:b/>
          <w:sz w:val="28"/>
          <w:szCs w:val="28"/>
        </w:rPr>
        <w:t xml:space="preserve">QUESTION 1 </w:t>
      </w:r>
    </w:p>
    <w:p w:rsidR="00506F80" w:rsidRPr="004A4BD6" w:rsidRDefault="00506F80" w:rsidP="00506F80">
      <w:pPr>
        <w:rPr>
          <w:rFonts w:ascii="Arial" w:hAnsi="Arial"/>
          <w:b/>
          <w:sz w:val="22"/>
          <w:u w:val="single"/>
        </w:rPr>
      </w:pPr>
    </w:p>
    <w:p w:rsidR="00506F80" w:rsidRPr="003267C5" w:rsidRDefault="00506F80" w:rsidP="00506F80">
      <w:pPr>
        <w:rPr>
          <w:rFonts w:ascii="Arial" w:hAnsi="Arial"/>
        </w:rPr>
      </w:pPr>
    </w:p>
    <w:p w:rsidR="00506F80" w:rsidRPr="00431548" w:rsidRDefault="00506F80" w:rsidP="00506F80">
      <w:pPr>
        <w:jc w:val="center"/>
        <w:rPr>
          <w:rFonts w:ascii="Arial" w:hAnsi="Arial"/>
        </w:rPr>
      </w:pPr>
      <w:r>
        <w:rPr>
          <w:noProof/>
        </w:rPr>
        <w:drawing>
          <wp:inline distT="0" distB="0" distL="0" distR="0" wp14:anchorId="34506B09" wp14:editId="0C270466">
            <wp:extent cx="3482975" cy="2321560"/>
            <wp:effectExtent l="0" t="0" r="3175" b="2540"/>
            <wp:docPr id="3" name="Picture 3" descr="3526808742_3f6d68c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526808742_3f6d68c25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82975" cy="2321560"/>
                    </a:xfrm>
                    <a:prstGeom prst="rect">
                      <a:avLst/>
                    </a:prstGeom>
                    <a:noFill/>
                    <a:ln>
                      <a:noFill/>
                    </a:ln>
                  </pic:spPr>
                </pic:pic>
              </a:graphicData>
            </a:graphic>
          </wp:inline>
        </w:drawing>
      </w:r>
    </w:p>
    <w:p w:rsidR="00506F80" w:rsidRDefault="00506F80" w:rsidP="00506F80">
      <w:pPr>
        <w:ind w:left="720"/>
        <w:rPr>
          <w:rFonts w:ascii="Arial" w:hAnsi="Arial"/>
        </w:rPr>
      </w:pPr>
    </w:p>
    <w:p w:rsidR="00506F80" w:rsidRDefault="00506F80" w:rsidP="00506F80">
      <w:pPr>
        <w:ind w:left="720"/>
        <w:rPr>
          <w:rFonts w:ascii="Arial" w:hAnsi="Arial"/>
        </w:rPr>
      </w:pPr>
    </w:p>
    <w:p w:rsidR="00506F80" w:rsidRDefault="00506F80" w:rsidP="00506F80">
      <w:pPr>
        <w:ind w:left="720"/>
        <w:rPr>
          <w:rFonts w:ascii="Arial" w:hAnsi="Arial"/>
        </w:rPr>
      </w:pPr>
    </w:p>
    <w:p w:rsidR="00506F80" w:rsidRPr="009976D9" w:rsidRDefault="00506F80" w:rsidP="00506F80">
      <w:pPr>
        <w:ind w:left="720"/>
        <w:rPr>
          <w:szCs w:val="24"/>
        </w:rPr>
      </w:pPr>
      <w:r w:rsidRPr="009976D9">
        <w:rPr>
          <w:szCs w:val="24"/>
        </w:rPr>
        <w:t xml:space="preserve">A national pizza chain are considering replacing </w:t>
      </w:r>
      <w:proofErr w:type="gramStart"/>
      <w:r w:rsidRPr="009976D9">
        <w:rPr>
          <w:szCs w:val="24"/>
        </w:rPr>
        <w:t>their  fleet</w:t>
      </w:r>
      <w:proofErr w:type="gramEnd"/>
      <w:r w:rsidRPr="009976D9">
        <w:rPr>
          <w:szCs w:val="24"/>
        </w:rPr>
        <w:t xml:space="preserve"> of local delivery vans. The vehicle is expected to work primarily within an urban environment, however they maybe a requirement to venture within a 10 mile radius of Swansea</w:t>
      </w:r>
      <w:proofErr w:type="gramStart"/>
      <w:r w:rsidRPr="009976D9">
        <w:rPr>
          <w:szCs w:val="24"/>
        </w:rPr>
        <w:t>..</w:t>
      </w:r>
      <w:proofErr w:type="gramEnd"/>
      <w:r w:rsidRPr="009976D9">
        <w:rPr>
          <w:szCs w:val="24"/>
        </w:rPr>
        <w:t xml:space="preserve"> They hope to gain the following improvements:</w:t>
      </w:r>
    </w:p>
    <w:p w:rsidR="00506F80" w:rsidRPr="009976D9" w:rsidRDefault="00506F80" w:rsidP="00506F80">
      <w:pPr>
        <w:ind w:left="720" w:firstLine="720"/>
        <w:rPr>
          <w:szCs w:val="24"/>
        </w:rPr>
      </w:pPr>
      <w:r w:rsidRPr="009976D9">
        <w:rPr>
          <w:szCs w:val="24"/>
        </w:rPr>
        <w:t>Reduced fuel consumption</w:t>
      </w:r>
    </w:p>
    <w:p w:rsidR="00506F80" w:rsidRPr="009976D9" w:rsidRDefault="00506F80" w:rsidP="00506F80">
      <w:pPr>
        <w:ind w:left="720" w:firstLine="720"/>
        <w:rPr>
          <w:szCs w:val="24"/>
        </w:rPr>
      </w:pPr>
      <w:r w:rsidRPr="009976D9">
        <w:rPr>
          <w:szCs w:val="24"/>
        </w:rPr>
        <w:t>Lower emissions</w:t>
      </w:r>
    </w:p>
    <w:p w:rsidR="00506F80" w:rsidRPr="009976D9" w:rsidRDefault="00506F80" w:rsidP="00506F80">
      <w:pPr>
        <w:ind w:left="720" w:firstLine="720"/>
        <w:rPr>
          <w:szCs w:val="24"/>
        </w:rPr>
      </w:pPr>
      <w:r w:rsidRPr="009976D9">
        <w:rPr>
          <w:szCs w:val="24"/>
        </w:rPr>
        <w:t>Lower running costs</w:t>
      </w:r>
    </w:p>
    <w:p w:rsidR="00506F80" w:rsidRPr="009976D9" w:rsidRDefault="00506F80" w:rsidP="00506F80">
      <w:pPr>
        <w:ind w:left="720" w:firstLine="720"/>
        <w:rPr>
          <w:szCs w:val="24"/>
        </w:rPr>
      </w:pPr>
      <w:r w:rsidRPr="009976D9">
        <w:rPr>
          <w:szCs w:val="24"/>
        </w:rPr>
        <w:t>A greener image</w:t>
      </w:r>
    </w:p>
    <w:p w:rsidR="00506F80" w:rsidRPr="009976D9" w:rsidRDefault="00506F80" w:rsidP="00506F80">
      <w:pPr>
        <w:ind w:left="720"/>
        <w:rPr>
          <w:szCs w:val="24"/>
        </w:rPr>
      </w:pPr>
      <w:r w:rsidRPr="009976D9">
        <w:rPr>
          <w:b/>
          <w:szCs w:val="24"/>
        </w:rPr>
        <w:t>Use diagrams, graphs and basic calculations to support your answers</w:t>
      </w:r>
      <w:r w:rsidRPr="009976D9">
        <w:rPr>
          <w:szCs w:val="24"/>
        </w:rPr>
        <w:t>. State any assumptions made where information is missing.</w:t>
      </w:r>
    </w:p>
    <w:p w:rsidR="00506F80" w:rsidRPr="009976D9" w:rsidRDefault="00506F80" w:rsidP="00506F80">
      <w:pPr>
        <w:ind w:left="720" w:firstLine="720"/>
        <w:rPr>
          <w:szCs w:val="24"/>
        </w:rPr>
      </w:pPr>
    </w:p>
    <w:p w:rsidR="00506F80" w:rsidRPr="009976D9" w:rsidRDefault="00506F80" w:rsidP="00506F80">
      <w:pPr>
        <w:ind w:left="720" w:firstLine="720"/>
        <w:rPr>
          <w:szCs w:val="24"/>
        </w:rPr>
      </w:pPr>
    </w:p>
    <w:p w:rsidR="00506F80" w:rsidRPr="009976D9" w:rsidRDefault="00506F80" w:rsidP="00506F80">
      <w:pPr>
        <w:ind w:left="720"/>
        <w:rPr>
          <w:szCs w:val="24"/>
        </w:rPr>
      </w:pPr>
    </w:p>
    <w:p w:rsidR="00506F80" w:rsidRPr="009976D9" w:rsidRDefault="00506F80" w:rsidP="00506F80">
      <w:pPr>
        <w:numPr>
          <w:ilvl w:val="0"/>
          <w:numId w:val="7"/>
        </w:numPr>
        <w:rPr>
          <w:szCs w:val="24"/>
        </w:rPr>
      </w:pPr>
      <w:r w:rsidRPr="009976D9">
        <w:rPr>
          <w:szCs w:val="24"/>
        </w:rPr>
        <w:t>Analyse alternative electric, hybrid and fuel cell vehicle architectures</w:t>
      </w:r>
    </w:p>
    <w:p w:rsidR="00506F80" w:rsidRPr="009976D9" w:rsidRDefault="00506F80" w:rsidP="00506F80">
      <w:pPr>
        <w:ind w:left="1211" w:firstLine="229"/>
        <w:rPr>
          <w:b/>
          <w:szCs w:val="24"/>
        </w:rPr>
      </w:pPr>
      <w:r w:rsidRPr="009976D9">
        <w:rPr>
          <w:b/>
          <w:szCs w:val="24"/>
        </w:rPr>
        <w:t>(4 marks)</w:t>
      </w:r>
    </w:p>
    <w:p w:rsidR="00506F80" w:rsidRPr="009976D9" w:rsidRDefault="00506F80" w:rsidP="00506F80">
      <w:pPr>
        <w:numPr>
          <w:ilvl w:val="0"/>
          <w:numId w:val="7"/>
        </w:numPr>
        <w:rPr>
          <w:szCs w:val="24"/>
        </w:rPr>
      </w:pPr>
      <w:r w:rsidRPr="009976D9">
        <w:rPr>
          <w:szCs w:val="24"/>
        </w:rPr>
        <w:t>Investigate and contrast alternative technologies for</w:t>
      </w:r>
    </w:p>
    <w:p w:rsidR="00506F80" w:rsidRPr="009976D9" w:rsidRDefault="00506F80" w:rsidP="00506F80">
      <w:pPr>
        <w:rPr>
          <w:szCs w:val="24"/>
        </w:rPr>
      </w:pPr>
    </w:p>
    <w:p w:rsidR="00506F80" w:rsidRPr="009976D9" w:rsidRDefault="00506F80" w:rsidP="00506F80">
      <w:pPr>
        <w:numPr>
          <w:ilvl w:val="0"/>
          <w:numId w:val="8"/>
        </w:numPr>
        <w:rPr>
          <w:szCs w:val="24"/>
        </w:rPr>
      </w:pPr>
      <w:r w:rsidRPr="009976D9">
        <w:rPr>
          <w:szCs w:val="24"/>
        </w:rPr>
        <w:t>Energy storage</w:t>
      </w:r>
    </w:p>
    <w:p w:rsidR="00506F80" w:rsidRPr="009976D9" w:rsidRDefault="00506F80" w:rsidP="00506F80">
      <w:pPr>
        <w:numPr>
          <w:ilvl w:val="0"/>
          <w:numId w:val="8"/>
        </w:numPr>
        <w:rPr>
          <w:szCs w:val="24"/>
        </w:rPr>
      </w:pPr>
      <w:r w:rsidRPr="009976D9">
        <w:rPr>
          <w:szCs w:val="24"/>
        </w:rPr>
        <w:t>Re-fuelling</w:t>
      </w:r>
    </w:p>
    <w:p w:rsidR="00506F80" w:rsidRPr="009976D9" w:rsidRDefault="00506F80" w:rsidP="00506F80">
      <w:pPr>
        <w:numPr>
          <w:ilvl w:val="0"/>
          <w:numId w:val="8"/>
        </w:numPr>
        <w:rPr>
          <w:szCs w:val="24"/>
        </w:rPr>
      </w:pPr>
      <w:r w:rsidRPr="009976D9">
        <w:rPr>
          <w:szCs w:val="24"/>
        </w:rPr>
        <w:t>Drive / electrical machine</w:t>
      </w:r>
    </w:p>
    <w:p w:rsidR="00506F80" w:rsidRPr="009976D9" w:rsidRDefault="00506F80" w:rsidP="00506F80">
      <w:pPr>
        <w:ind w:left="720"/>
        <w:rPr>
          <w:b/>
          <w:szCs w:val="24"/>
        </w:rPr>
      </w:pPr>
      <w:r w:rsidRPr="009976D9">
        <w:rPr>
          <w:szCs w:val="24"/>
        </w:rPr>
        <w:t xml:space="preserve"> </w:t>
      </w:r>
      <w:r w:rsidRPr="009976D9">
        <w:rPr>
          <w:b/>
          <w:szCs w:val="24"/>
        </w:rPr>
        <w:tab/>
        <w:t>(6 marks)</w:t>
      </w:r>
    </w:p>
    <w:p w:rsidR="00506F80" w:rsidRPr="009976D9" w:rsidRDefault="00506F80" w:rsidP="00506F80">
      <w:pPr>
        <w:numPr>
          <w:ilvl w:val="0"/>
          <w:numId w:val="7"/>
        </w:numPr>
        <w:rPr>
          <w:szCs w:val="24"/>
        </w:rPr>
      </w:pPr>
      <w:r w:rsidRPr="009976D9">
        <w:rPr>
          <w:szCs w:val="24"/>
        </w:rPr>
        <w:t>Develop a brief typical drive cycle and discuss typical vehicle requirements.</w:t>
      </w:r>
    </w:p>
    <w:p w:rsidR="00506F80" w:rsidRPr="009976D9" w:rsidRDefault="00506F80" w:rsidP="00506F80">
      <w:pPr>
        <w:ind w:left="1440"/>
        <w:rPr>
          <w:b/>
          <w:szCs w:val="24"/>
        </w:rPr>
      </w:pPr>
      <w:r w:rsidRPr="009976D9">
        <w:rPr>
          <w:b/>
          <w:szCs w:val="24"/>
        </w:rPr>
        <w:t>(3 marks)</w:t>
      </w:r>
    </w:p>
    <w:p w:rsidR="00506F80" w:rsidRPr="009976D9" w:rsidRDefault="00506F80" w:rsidP="00506F80">
      <w:pPr>
        <w:numPr>
          <w:ilvl w:val="0"/>
          <w:numId w:val="7"/>
        </w:numPr>
        <w:rPr>
          <w:szCs w:val="24"/>
        </w:rPr>
      </w:pPr>
      <w:r w:rsidRPr="009976D9">
        <w:rPr>
          <w:szCs w:val="24"/>
        </w:rPr>
        <w:t>Recommend a Pizza Urban Delivery Van electric/hybrid solution and demonstrate how it may meet their requirements.</w:t>
      </w:r>
    </w:p>
    <w:p w:rsidR="00506F80" w:rsidRPr="009976D9" w:rsidRDefault="00506F80" w:rsidP="00506F80">
      <w:pPr>
        <w:ind w:left="1440"/>
        <w:rPr>
          <w:b/>
          <w:szCs w:val="24"/>
        </w:rPr>
      </w:pPr>
      <w:r w:rsidRPr="009976D9">
        <w:rPr>
          <w:b/>
          <w:szCs w:val="24"/>
        </w:rPr>
        <w:t>(7 marks)</w:t>
      </w:r>
    </w:p>
    <w:p w:rsidR="00506F80" w:rsidRDefault="00506F80">
      <w:pPr>
        <w:rPr>
          <w:szCs w:val="24"/>
        </w:rPr>
      </w:pPr>
      <w:r>
        <w:rPr>
          <w:szCs w:val="24"/>
        </w:rPr>
        <w:br w:type="page"/>
      </w:r>
    </w:p>
    <w:p w:rsidR="00506F80" w:rsidRPr="00506F80" w:rsidRDefault="00506F80" w:rsidP="00506F80">
      <w:pPr>
        <w:rPr>
          <w:b/>
          <w:sz w:val="28"/>
          <w:szCs w:val="28"/>
        </w:rPr>
      </w:pPr>
      <w:r w:rsidRPr="00506F80">
        <w:rPr>
          <w:b/>
          <w:sz w:val="28"/>
          <w:szCs w:val="28"/>
        </w:rPr>
        <w:lastRenderedPageBreak/>
        <w:t>QUESTION 2</w:t>
      </w:r>
    </w:p>
    <w:p w:rsidR="00506F80" w:rsidRDefault="00506F80" w:rsidP="00506F80">
      <w:pPr>
        <w:rPr>
          <w:b/>
          <w:szCs w:val="24"/>
        </w:rPr>
      </w:pPr>
    </w:p>
    <w:p w:rsidR="00506F80" w:rsidRDefault="00506F80" w:rsidP="00506F80">
      <w:pPr>
        <w:jc w:val="center"/>
        <w:rPr>
          <w:b/>
          <w:szCs w:val="24"/>
        </w:rPr>
      </w:pPr>
      <w:r>
        <w:rPr>
          <w:b/>
          <w:noProof/>
          <w:szCs w:val="24"/>
        </w:rPr>
        <w:drawing>
          <wp:inline distT="0" distB="0" distL="0" distR="0" wp14:anchorId="4FE08582" wp14:editId="736EBEDD">
            <wp:extent cx="3121152" cy="2066544"/>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S van.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21152" cy="2066544"/>
                    </a:xfrm>
                    <a:prstGeom prst="rect">
                      <a:avLst/>
                    </a:prstGeom>
                  </pic:spPr>
                </pic:pic>
              </a:graphicData>
            </a:graphic>
          </wp:inline>
        </w:drawing>
      </w:r>
    </w:p>
    <w:p w:rsidR="00506F80" w:rsidRPr="009976D9" w:rsidRDefault="00506F80" w:rsidP="00506F80">
      <w:pPr>
        <w:rPr>
          <w:b/>
          <w:szCs w:val="24"/>
        </w:rPr>
      </w:pPr>
    </w:p>
    <w:p w:rsidR="00506F80" w:rsidRPr="009976D9" w:rsidRDefault="00506F80" w:rsidP="00506F80">
      <w:pPr>
        <w:rPr>
          <w:szCs w:val="24"/>
        </w:rPr>
      </w:pPr>
      <w:r w:rsidRPr="009976D9">
        <w:rPr>
          <w:szCs w:val="24"/>
        </w:rPr>
        <w:t>A UPS parcel delivery van has the following characteristics.</w:t>
      </w:r>
    </w:p>
    <w:p w:rsidR="00506F80" w:rsidRPr="009976D9" w:rsidRDefault="00506F80" w:rsidP="00506F80">
      <w:pPr>
        <w:rPr>
          <w:szCs w:val="24"/>
        </w:rPr>
      </w:pPr>
      <w:r w:rsidRPr="009976D9">
        <w:rPr>
          <w:szCs w:val="24"/>
        </w:rPr>
        <w:t>Mass 4000kg</w:t>
      </w:r>
    </w:p>
    <w:p w:rsidR="00506F80" w:rsidRPr="009976D9" w:rsidRDefault="00506F80" w:rsidP="00506F80">
      <w:pPr>
        <w:rPr>
          <w:szCs w:val="24"/>
        </w:rPr>
      </w:pPr>
      <w:r w:rsidRPr="009976D9">
        <w:rPr>
          <w:szCs w:val="24"/>
        </w:rPr>
        <w:t>Frontal area 4m^2</w:t>
      </w:r>
    </w:p>
    <w:p w:rsidR="00506F80" w:rsidRPr="009976D9" w:rsidRDefault="00506F80" w:rsidP="00506F80">
      <w:pPr>
        <w:rPr>
          <w:szCs w:val="24"/>
        </w:rPr>
      </w:pPr>
      <w:r w:rsidRPr="009976D9">
        <w:rPr>
          <w:szCs w:val="24"/>
        </w:rPr>
        <w:t>Coefficient of drag (CD) 0.6</w:t>
      </w:r>
    </w:p>
    <w:p w:rsidR="00506F80" w:rsidRPr="009976D9" w:rsidRDefault="00506F80" w:rsidP="00506F80">
      <w:pPr>
        <w:rPr>
          <w:szCs w:val="24"/>
        </w:rPr>
      </w:pPr>
      <w:r w:rsidRPr="009976D9">
        <w:rPr>
          <w:szCs w:val="24"/>
        </w:rPr>
        <w:t>Density of air = 1.2kg/m^3</w:t>
      </w:r>
    </w:p>
    <w:p w:rsidR="00506F80" w:rsidRPr="009976D9" w:rsidRDefault="00506F80" w:rsidP="00506F80">
      <w:pPr>
        <w:rPr>
          <w:szCs w:val="24"/>
        </w:rPr>
      </w:pPr>
      <w:r w:rsidRPr="009976D9">
        <w:rPr>
          <w:szCs w:val="24"/>
        </w:rPr>
        <w:t xml:space="preserve">The rolling (force) resistance of a tyre on asphalt </w:t>
      </w:r>
      <w:proofErr w:type="gramStart"/>
      <w:r w:rsidRPr="009976D9">
        <w:rPr>
          <w:szCs w:val="24"/>
        </w:rPr>
        <w:t>RF(</w:t>
      </w:r>
      <w:proofErr w:type="spellStart"/>
      <w:proofErr w:type="gramEnd"/>
      <w:r w:rsidRPr="009976D9">
        <w:rPr>
          <w:szCs w:val="24"/>
        </w:rPr>
        <w:t>newtons</w:t>
      </w:r>
      <w:proofErr w:type="spellEnd"/>
      <w:r w:rsidRPr="009976D9">
        <w:rPr>
          <w:szCs w:val="24"/>
        </w:rPr>
        <w:t>) = 0.016N per applied N of vertical force.</w:t>
      </w:r>
    </w:p>
    <w:p w:rsidR="00506F80" w:rsidRPr="009976D9" w:rsidRDefault="00506F80" w:rsidP="00506F80">
      <w:pPr>
        <w:rPr>
          <w:szCs w:val="24"/>
        </w:rPr>
      </w:pPr>
    </w:p>
    <w:p w:rsidR="00506F80" w:rsidRPr="009976D9" w:rsidRDefault="00506F80" w:rsidP="00506F80">
      <w:pPr>
        <w:rPr>
          <w:szCs w:val="24"/>
        </w:rPr>
      </w:pPr>
      <w:r w:rsidRPr="009976D9">
        <w:rPr>
          <w:szCs w:val="24"/>
        </w:rPr>
        <w:t xml:space="preserve">The vehicle is equipped with a mechanical flywheel battery kinetic energy recovery system (KERS). Assume the electrical system is 100% efficient in both directions. The vehicle begins its journey from the </w:t>
      </w:r>
      <w:proofErr w:type="spellStart"/>
      <w:r w:rsidRPr="009976D9">
        <w:rPr>
          <w:szCs w:val="24"/>
        </w:rPr>
        <w:t>Cadogan</w:t>
      </w:r>
      <w:proofErr w:type="spellEnd"/>
      <w:r w:rsidRPr="009976D9">
        <w:rPr>
          <w:szCs w:val="24"/>
        </w:rPr>
        <w:t xml:space="preserve"> Building down Mount Pleasant hill with a stationary flywheel.</w:t>
      </w:r>
    </w:p>
    <w:p w:rsidR="00506F80" w:rsidRPr="009976D9" w:rsidRDefault="00506F80" w:rsidP="00506F80">
      <w:pPr>
        <w:rPr>
          <w:szCs w:val="24"/>
        </w:rPr>
      </w:pPr>
      <w:r w:rsidRPr="009976D9">
        <w:rPr>
          <w:szCs w:val="24"/>
        </w:rPr>
        <w:t>The vehicle descends through a vertical drop of 30m along 400m of road at a constant speed of 40kph. Assume the vehicle captures all of the available energy and the vehicle friction brakes are not applied.</w:t>
      </w:r>
    </w:p>
    <w:p w:rsidR="00506F80" w:rsidRPr="009976D9" w:rsidRDefault="00506F80" w:rsidP="00506F80">
      <w:pPr>
        <w:rPr>
          <w:szCs w:val="24"/>
        </w:rPr>
      </w:pPr>
    </w:p>
    <w:p w:rsidR="00506F80" w:rsidRPr="009976D9" w:rsidRDefault="00506F80" w:rsidP="00506F80">
      <w:pPr>
        <w:numPr>
          <w:ilvl w:val="0"/>
          <w:numId w:val="6"/>
        </w:numPr>
        <w:rPr>
          <w:szCs w:val="24"/>
        </w:rPr>
      </w:pPr>
      <w:r w:rsidRPr="009976D9">
        <w:rPr>
          <w:szCs w:val="24"/>
        </w:rPr>
        <w:t>How much energy is stored by the flywheel at the bottom of the hill?</w:t>
      </w:r>
    </w:p>
    <w:p w:rsidR="00506F80" w:rsidRPr="009976D9" w:rsidRDefault="00506F80" w:rsidP="00506F80">
      <w:pPr>
        <w:ind w:left="720"/>
        <w:rPr>
          <w:b/>
          <w:szCs w:val="24"/>
        </w:rPr>
      </w:pPr>
      <w:r w:rsidRPr="009976D9">
        <w:rPr>
          <w:b/>
          <w:szCs w:val="24"/>
        </w:rPr>
        <w:t>(8 marks)</w:t>
      </w:r>
    </w:p>
    <w:p w:rsidR="00506F80" w:rsidRPr="009976D9" w:rsidRDefault="00506F80" w:rsidP="00506F80">
      <w:pPr>
        <w:ind w:left="720"/>
        <w:rPr>
          <w:szCs w:val="24"/>
        </w:rPr>
      </w:pPr>
    </w:p>
    <w:p w:rsidR="00506F80" w:rsidRPr="009976D9" w:rsidRDefault="00506F80" w:rsidP="00506F80">
      <w:pPr>
        <w:numPr>
          <w:ilvl w:val="0"/>
          <w:numId w:val="6"/>
        </w:numPr>
        <w:rPr>
          <w:szCs w:val="24"/>
        </w:rPr>
      </w:pPr>
      <w:r w:rsidRPr="009976D9">
        <w:rPr>
          <w:szCs w:val="24"/>
        </w:rPr>
        <w:t>If the vehicle turns left and continues at the same speed along level ground how far will it travel before the energy in the flywheel has been exhausted?</w:t>
      </w:r>
    </w:p>
    <w:p w:rsidR="00506F80" w:rsidRPr="009976D9" w:rsidRDefault="00506F80" w:rsidP="00506F80">
      <w:pPr>
        <w:pStyle w:val="ListParagraph"/>
        <w:rPr>
          <w:b/>
        </w:rPr>
      </w:pPr>
      <w:r w:rsidRPr="009976D9">
        <w:rPr>
          <w:b/>
        </w:rPr>
        <w:t>(4 marks)</w:t>
      </w:r>
    </w:p>
    <w:p w:rsidR="00506F80" w:rsidRPr="009976D9" w:rsidRDefault="00506F80" w:rsidP="00506F80">
      <w:pPr>
        <w:ind w:left="720"/>
        <w:rPr>
          <w:szCs w:val="24"/>
        </w:rPr>
      </w:pPr>
    </w:p>
    <w:p w:rsidR="00506F80" w:rsidRPr="009976D9" w:rsidRDefault="00506F80" w:rsidP="00506F80">
      <w:pPr>
        <w:numPr>
          <w:ilvl w:val="0"/>
          <w:numId w:val="6"/>
        </w:numPr>
        <w:rPr>
          <w:szCs w:val="24"/>
        </w:rPr>
      </w:pPr>
      <w:r w:rsidRPr="009976D9">
        <w:rPr>
          <w:szCs w:val="24"/>
        </w:rPr>
        <w:t xml:space="preserve">A similar vehicle is equipped with a similar KERS device. The flywheel has been specified to store 500Kj of energy. </w:t>
      </w:r>
    </w:p>
    <w:p w:rsidR="00506F80" w:rsidRPr="009976D9" w:rsidRDefault="00506F80" w:rsidP="00506F80">
      <w:pPr>
        <w:ind w:left="720"/>
        <w:rPr>
          <w:szCs w:val="24"/>
        </w:rPr>
      </w:pPr>
      <w:r w:rsidRPr="009976D9">
        <w:rPr>
          <w:szCs w:val="24"/>
        </w:rPr>
        <w:t>The device has a maximum rotational speed of 10,000rpm</w:t>
      </w:r>
    </w:p>
    <w:p w:rsidR="00506F80" w:rsidRPr="009976D9" w:rsidRDefault="00506F80" w:rsidP="00506F80">
      <w:pPr>
        <w:ind w:left="720"/>
        <w:rPr>
          <w:szCs w:val="24"/>
        </w:rPr>
      </w:pPr>
      <w:r w:rsidRPr="009976D9">
        <w:rPr>
          <w:szCs w:val="24"/>
        </w:rPr>
        <w:t>Packaging dictates that the disc can be no larger than 0.4 m outer diameter</w:t>
      </w:r>
    </w:p>
    <w:p w:rsidR="00506F80" w:rsidRPr="009976D9" w:rsidRDefault="00506F80" w:rsidP="00506F80">
      <w:pPr>
        <w:ind w:left="720"/>
        <w:rPr>
          <w:szCs w:val="24"/>
        </w:rPr>
      </w:pPr>
      <w:r w:rsidRPr="009976D9">
        <w:rPr>
          <w:szCs w:val="24"/>
        </w:rPr>
        <w:t>Calculate the dimensions and mass for a suitable solid (plain section) flywheel?</w:t>
      </w:r>
    </w:p>
    <w:p w:rsidR="00506F80" w:rsidRPr="009976D9" w:rsidRDefault="00506F80" w:rsidP="00506F80">
      <w:pPr>
        <w:ind w:left="720"/>
        <w:rPr>
          <w:szCs w:val="24"/>
        </w:rPr>
      </w:pPr>
      <w:r w:rsidRPr="009976D9">
        <w:rPr>
          <w:szCs w:val="24"/>
        </w:rPr>
        <w:t>Density of steel = 7820 kg/m^3</w:t>
      </w:r>
    </w:p>
    <w:p w:rsidR="00506F80" w:rsidRPr="009976D9" w:rsidRDefault="00506F80" w:rsidP="00506F80">
      <w:pPr>
        <w:ind w:left="720"/>
        <w:rPr>
          <w:b/>
          <w:szCs w:val="24"/>
        </w:rPr>
      </w:pPr>
      <w:r w:rsidRPr="009976D9">
        <w:rPr>
          <w:b/>
          <w:szCs w:val="24"/>
        </w:rPr>
        <w:t>(3 marks)</w:t>
      </w:r>
    </w:p>
    <w:p w:rsidR="00506F80" w:rsidRPr="009976D9" w:rsidRDefault="00506F80" w:rsidP="00506F80">
      <w:pPr>
        <w:ind w:left="720"/>
        <w:rPr>
          <w:szCs w:val="24"/>
        </w:rPr>
      </w:pPr>
    </w:p>
    <w:p w:rsidR="00506F80" w:rsidRPr="009976D9" w:rsidRDefault="00506F80" w:rsidP="00506F80">
      <w:pPr>
        <w:numPr>
          <w:ilvl w:val="0"/>
          <w:numId w:val="6"/>
        </w:numPr>
        <w:rPr>
          <w:szCs w:val="24"/>
        </w:rPr>
      </w:pPr>
      <w:r w:rsidRPr="009976D9">
        <w:rPr>
          <w:szCs w:val="24"/>
        </w:rPr>
        <w:t xml:space="preserve">Discuss power transmission problems from the road wheels to a flywheel storage device. Suggest and analyse possible solutions to overcome these problems. Use diagram and example calculations to support your discussion. </w:t>
      </w:r>
    </w:p>
    <w:p w:rsidR="00506F80" w:rsidRPr="009976D9" w:rsidRDefault="00506F80" w:rsidP="00506F80">
      <w:pPr>
        <w:ind w:left="720"/>
        <w:rPr>
          <w:b/>
          <w:szCs w:val="24"/>
        </w:rPr>
      </w:pPr>
      <w:r w:rsidRPr="009976D9">
        <w:rPr>
          <w:b/>
          <w:szCs w:val="24"/>
        </w:rPr>
        <w:t xml:space="preserve">(5 marks) </w:t>
      </w:r>
    </w:p>
    <w:p w:rsidR="00506F80" w:rsidRPr="00506F80" w:rsidRDefault="00506F80" w:rsidP="00506F80">
      <w:pPr>
        <w:ind w:left="720"/>
        <w:rPr>
          <w:b/>
          <w:sz w:val="28"/>
          <w:szCs w:val="28"/>
        </w:rPr>
      </w:pPr>
      <w:r w:rsidRPr="00506F80">
        <w:rPr>
          <w:b/>
          <w:sz w:val="28"/>
          <w:szCs w:val="28"/>
        </w:rPr>
        <w:lastRenderedPageBreak/>
        <w:t>QUESTION 3</w:t>
      </w:r>
    </w:p>
    <w:p w:rsidR="00506F80" w:rsidRPr="009976D9" w:rsidRDefault="00506F80" w:rsidP="00506F80">
      <w:pPr>
        <w:ind w:left="720"/>
        <w:rPr>
          <w:szCs w:val="24"/>
        </w:rPr>
      </w:pPr>
    </w:p>
    <w:p w:rsidR="00506F80" w:rsidRPr="009976D9" w:rsidRDefault="00506F80" w:rsidP="00506F80">
      <w:pPr>
        <w:rPr>
          <w:szCs w:val="24"/>
        </w:rPr>
      </w:pPr>
      <w:r w:rsidRPr="009976D9">
        <w:rPr>
          <w:szCs w:val="24"/>
        </w:rPr>
        <w:t>Many electric hybrid vehicles utilise regenerative braking to capture all or some of the energy used to decelerate a vehicle.</w:t>
      </w:r>
    </w:p>
    <w:p w:rsidR="00506F80" w:rsidRPr="009976D9" w:rsidRDefault="00506F80" w:rsidP="00506F80">
      <w:pPr>
        <w:rPr>
          <w:szCs w:val="24"/>
        </w:rPr>
      </w:pPr>
    </w:p>
    <w:p w:rsidR="00506F80" w:rsidRPr="009976D9" w:rsidRDefault="00506F80" w:rsidP="00506F80">
      <w:pPr>
        <w:numPr>
          <w:ilvl w:val="0"/>
          <w:numId w:val="5"/>
        </w:numPr>
        <w:rPr>
          <w:szCs w:val="24"/>
        </w:rPr>
      </w:pPr>
      <w:r w:rsidRPr="009976D9">
        <w:rPr>
          <w:szCs w:val="24"/>
        </w:rPr>
        <w:t xml:space="preserve">Explain and contrast the two categories of regenerative braking, series and </w:t>
      </w:r>
      <w:proofErr w:type="gramStart"/>
      <w:r w:rsidRPr="009976D9">
        <w:rPr>
          <w:szCs w:val="24"/>
        </w:rPr>
        <w:t>parallel ?</w:t>
      </w:r>
      <w:proofErr w:type="gramEnd"/>
    </w:p>
    <w:p w:rsidR="00506F80" w:rsidRPr="009976D9" w:rsidRDefault="00506F80" w:rsidP="00506F80">
      <w:pPr>
        <w:rPr>
          <w:b/>
          <w:szCs w:val="24"/>
        </w:rPr>
      </w:pPr>
      <w:r w:rsidRPr="009976D9">
        <w:rPr>
          <w:szCs w:val="24"/>
        </w:rPr>
        <w:tab/>
      </w:r>
      <w:r w:rsidRPr="009976D9">
        <w:rPr>
          <w:b/>
          <w:szCs w:val="24"/>
        </w:rPr>
        <w:t>(5 marks)</w:t>
      </w:r>
    </w:p>
    <w:p w:rsidR="00506F80" w:rsidRPr="009976D9" w:rsidRDefault="00506F80" w:rsidP="00506F80">
      <w:pPr>
        <w:rPr>
          <w:szCs w:val="24"/>
        </w:rPr>
      </w:pPr>
    </w:p>
    <w:p w:rsidR="00506F80" w:rsidRPr="009976D9" w:rsidRDefault="00506F80" w:rsidP="00506F80">
      <w:pPr>
        <w:numPr>
          <w:ilvl w:val="0"/>
          <w:numId w:val="5"/>
        </w:numPr>
        <w:rPr>
          <w:szCs w:val="24"/>
        </w:rPr>
      </w:pPr>
      <w:r w:rsidRPr="009976D9">
        <w:rPr>
          <w:szCs w:val="24"/>
        </w:rPr>
        <w:t xml:space="preserve">Evaluate which of the series or parallel system would be more appropriate for a 24hr Lemans race </w:t>
      </w:r>
      <w:proofErr w:type="gramStart"/>
      <w:r w:rsidRPr="009976D9">
        <w:rPr>
          <w:szCs w:val="24"/>
        </w:rPr>
        <w:t>car ?</w:t>
      </w:r>
      <w:proofErr w:type="gramEnd"/>
    </w:p>
    <w:p w:rsidR="00506F80" w:rsidRPr="009976D9" w:rsidRDefault="00506F80" w:rsidP="00506F80">
      <w:pPr>
        <w:rPr>
          <w:b/>
          <w:szCs w:val="24"/>
        </w:rPr>
      </w:pPr>
      <w:r w:rsidRPr="009976D9">
        <w:rPr>
          <w:szCs w:val="24"/>
        </w:rPr>
        <w:tab/>
      </w:r>
      <w:r w:rsidRPr="009976D9">
        <w:rPr>
          <w:b/>
          <w:szCs w:val="24"/>
        </w:rPr>
        <w:t>(5 marks)</w:t>
      </w:r>
    </w:p>
    <w:p w:rsidR="00506F80" w:rsidRPr="009976D9" w:rsidRDefault="00506F80" w:rsidP="00506F80">
      <w:pPr>
        <w:rPr>
          <w:szCs w:val="24"/>
        </w:rPr>
      </w:pPr>
    </w:p>
    <w:p w:rsidR="00506F80" w:rsidRPr="009976D9" w:rsidRDefault="00506F80" w:rsidP="00506F80">
      <w:pPr>
        <w:numPr>
          <w:ilvl w:val="0"/>
          <w:numId w:val="5"/>
        </w:numPr>
        <w:rPr>
          <w:szCs w:val="24"/>
        </w:rPr>
      </w:pPr>
      <w:r w:rsidRPr="009976D9">
        <w:rPr>
          <w:szCs w:val="24"/>
        </w:rPr>
        <w:t xml:space="preserve">A small front </w:t>
      </w:r>
      <w:proofErr w:type="spellStart"/>
      <w:r w:rsidRPr="009976D9">
        <w:rPr>
          <w:szCs w:val="24"/>
        </w:rPr>
        <w:t>engined</w:t>
      </w:r>
      <w:proofErr w:type="spellEnd"/>
      <w:r w:rsidRPr="009976D9">
        <w:rPr>
          <w:szCs w:val="24"/>
        </w:rPr>
        <w:t xml:space="preserve"> front wheel drive petrol internal combustion small car has been hybridised with an additional electrically drive rear axle. Analyse the limitations to recovering energy from the rear axle. Use diagrams and numbers to illustrate your answer.</w:t>
      </w:r>
    </w:p>
    <w:p w:rsidR="00506F80" w:rsidRPr="009976D9" w:rsidRDefault="00506F80" w:rsidP="00506F80">
      <w:pPr>
        <w:ind w:left="720" w:firstLine="720"/>
        <w:rPr>
          <w:szCs w:val="24"/>
        </w:rPr>
      </w:pPr>
      <w:r w:rsidRPr="009976D9">
        <w:rPr>
          <w:szCs w:val="24"/>
        </w:rPr>
        <w:t>Typical values:</w:t>
      </w:r>
    </w:p>
    <w:p w:rsidR="00506F80" w:rsidRPr="009976D9" w:rsidRDefault="00506F80" w:rsidP="00506F80">
      <w:pPr>
        <w:ind w:left="720" w:firstLine="720"/>
        <w:rPr>
          <w:szCs w:val="24"/>
        </w:rPr>
      </w:pPr>
      <w:r w:rsidRPr="009976D9">
        <w:rPr>
          <w:szCs w:val="24"/>
        </w:rPr>
        <w:t xml:space="preserve">Mass </w:t>
      </w:r>
      <w:proofErr w:type="gramStart"/>
      <w:r w:rsidRPr="009976D9">
        <w:rPr>
          <w:szCs w:val="24"/>
        </w:rPr>
        <w:t>1200kg  Weight</w:t>
      </w:r>
      <w:proofErr w:type="gramEnd"/>
      <w:r w:rsidRPr="009976D9">
        <w:rPr>
          <w:szCs w:val="24"/>
        </w:rPr>
        <w:t xml:space="preserve"> distribution 63% front / 37% rear</w:t>
      </w:r>
    </w:p>
    <w:p w:rsidR="00506F80" w:rsidRPr="009976D9" w:rsidRDefault="00506F80" w:rsidP="00506F80">
      <w:pPr>
        <w:ind w:left="720" w:firstLine="720"/>
        <w:rPr>
          <w:szCs w:val="24"/>
        </w:rPr>
      </w:pPr>
      <w:r w:rsidRPr="009976D9">
        <w:rPr>
          <w:szCs w:val="24"/>
        </w:rPr>
        <w:t>Wheel base 2.5m</w:t>
      </w:r>
    </w:p>
    <w:p w:rsidR="00506F80" w:rsidRPr="009976D9" w:rsidRDefault="00506F80" w:rsidP="00506F80">
      <w:pPr>
        <w:ind w:left="720" w:firstLine="720"/>
        <w:rPr>
          <w:szCs w:val="24"/>
        </w:rPr>
      </w:pPr>
      <w:r w:rsidRPr="009976D9">
        <w:rPr>
          <w:szCs w:val="24"/>
        </w:rPr>
        <w:t>Height of centre of gravity 0.6m above the ground</w:t>
      </w:r>
    </w:p>
    <w:p w:rsidR="00506F80" w:rsidRPr="009976D9" w:rsidRDefault="00506F80" w:rsidP="00506F80">
      <w:pPr>
        <w:ind w:left="720" w:firstLine="720"/>
        <w:rPr>
          <w:szCs w:val="24"/>
        </w:rPr>
      </w:pPr>
      <w:r w:rsidRPr="009976D9">
        <w:rPr>
          <w:szCs w:val="24"/>
        </w:rPr>
        <w:t>Rolling radius 0.26m</w:t>
      </w:r>
    </w:p>
    <w:p w:rsidR="00506F80" w:rsidRPr="009976D9" w:rsidRDefault="00506F80" w:rsidP="00506F80">
      <w:pPr>
        <w:rPr>
          <w:szCs w:val="24"/>
        </w:rPr>
      </w:pPr>
      <w:r w:rsidRPr="009976D9">
        <w:rPr>
          <w:szCs w:val="24"/>
        </w:rPr>
        <w:tab/>
      </w:r>
      <w:r w:rsidRPr="009976D9">
        <w:rPr>
          <w:b/>
          <w:szCs w:val="24"/>
        </w:rPr>
        <w:t>(10 marks)</w:t>
      </w:r>
    </w:p>
    <w:p w:rsidR="00506F80" w:rsidRDefault="00506F80" w:rsidP="00506F80">
      <w:pPr>
        <w:ind w:left="720"/>
        <w:rPr>
          <w:rFonts w:ascii="Arial" w:hAnsi="Arial"/>
        </w:rPr>
      </w:pPr>
    </w:p>
    <w:p w:rsidR="00506F80" w:rsidRDefault="00506F80" w:rsidP="00E05E03"/>
    <w:p w:rsidR="00B8392B" w:rsidRDefault="00B8392B">
      <w:r>
        <w:br w:type="page"/>
      </w:r>
    </w:p>
    <w:p w:rsidR="00B8392B" w:rsidRPr="00367CC2" w:rsidRDefault="00B8392B" w:rsidP="00B8392B">
      <w:pPr>
        <w:ind w:left="720"/>
        <w:rPr>
          <w:b/>
        </w:rPr>
      </w:pPr>
      <w:r w:rsidRPr="00367CC2">
        <w:rPr>
          <w:b/>
        </w:rPr>
        <w:lastRenderedPageBreak/>
        <w:t>Equations</w:t>
      </w:r>
    </w:p>
    <w:p w:rsidR="00B8392B" w:rsidRPr="00367CC2" w:rsidRDefault="00B8392B" w:rsidP="00B8392B">
      <w:pPr>
        <w:ind w:left="720"/>
      </w:pPr>
    </w:p>
    <w:p w:rsidR="00B8392B" w:rsidRPr="00367CC2" w:rsidRDefault="00B8392B" w:rsidP="00B8392B">
      <w:pPr>
        <w:ind w:left="720"/>
      </w:pPr>
      <w:r w:rsidRPr="00367CC2">
        <w:t xml:space="preserve">Potential Energy = mass x gravity x height     PE = </w:t>
      </w:r>
      <w:proofErr w:type="spellStart"/>
      <w:r w:rsidRPr="00367CC2">
        <w:t>m.g.h</w:t>
      </w:r>
      <w:proofErr w:type="spellEnd"/>
    </w:p>
    <w:p w:rsidR="00B8392B" w:rsidRPr="00367CC2" w:rsidRDefault="00B8392B" w:rsidP="00B8392B">
      <w:pPr>
        <w:ind w:left="720"/>
      </w:pPr>
    </w:p>
    <w:p w:rsidR="00B8392B" w:rsidRPr="00367CC2" w:rsidRDefault="00B8392B" w:rsidP="00B8392B">
      <w:pPr>
        <w:ind w:left="720"/>
        <w:rPr>
          <w:vertAlign w:val="superscript"/>
        </w:rPr>
      </w:pPr>
      <w:r w:rsidRPr="00367CC2">
        <w:t>Moment of Inertia = mass x (radius of gyration)</w:t>
      </w:r>
      <w:r w:rsidRPr="00367CC2">
        <w:rPr>
          <w:vertAlign w:val="superscript"/>
        </w:rPr>
        <w:t xml:space="preserve"> 2</w:t>
      </w:r>
      <w:r w:rsidRPr="00367CC2">
        <w:t xml:space="preserve">     I = mk</w:t>
      </w:r>
      <w:r w:rsidRPr="00367CC2">
        <w:rPr>
          <w:vertAlign w:val="superscript"/>
        </w:rPr>
        <w:t>2</w:t>
      </w:r>
    </w:p>
    <w:p w:rsidR="00B8392B" w:rsidRPr="00367CC2" w:rsidRDefault="00B8392B" w:rsidP="00B8392B">
      <w:pPr>
        <w:ind w:left="720"/>
      </w:pPr>
    </w:p>
    <w:p w:rsidR="00B8392B" w:rsidRPr="00367CC2" w:rsidRDefault="00B8392B" w:rsidP="00B8392B">
      <w:pPr>
        <w:ind w:left="720"/>
      </w:pPr>
      <w:r w:rsidRPr="00367CC2">
        <w:t xml:space="preserve">For a plain </w:t>
      </w:r>
      <w:proofErr w:type="gramStart"/>
      <w:r w:rsidRPr="00367CC2">
        <w:t>disc :</w:t>
      </w:r>
      <w:proofErr w:type="gramEnd"/>
      <w:r w:rsidRPr="00367CC2">
        <w:t xml:space="preserve"> radius of gyration   k = outer radius x 0.707</w:t>
      </w:r>
    </w:p>
    <w:p w:rsidR="00B8392B" w:rsidRPr="00367CC2" w:rsidRDefault="00B8392B" w:rsidP="00B8392B">
      <w:pPr>
        <w:ind w:left="720"/>
      </w:pPr>
    </w:p>
    <w:p w:rsidR="00B8392B" w:rsidRPr="00367CC2" w:rsidRDefault="00B8392B" w:rsidP="00B8392B">
      <w:pPr>
        <w:ind w:left="720"/>
      </w:pPr>
      <w:r w:rsidRPr="00367CC2">
        <w:t>Aero dynamic resistance = 0.5 x area x cd x density of air (1.2 kg/m</w:t>
      </w:r>
      <w:r w:rsidRPr="00367CC2">
        <w:rPr>
          <w:vertAlign w:val="superscript"/>
        </w:rPr>
        <w:t>2</w:t>
      </w:r>
      <w:r w:rsidRPr="00367CC2">
        <w:t>) x velocity</w:t>
      </w:r>
      <w:r w:rsidRPr="00367CC2">
        <w:rPr>
          <w:vertAlign w:val="superscript"/>
        </w:rPr>
        <w:t>2</w:t>
      </w:r>
    </w:p>
    <w:p w:rsidR="00B8392B" w:rsidRPr="00367CC2" w:rsidRDefault="00B8392B" w:rsidP="00B8392B">
      <w:pPr>
        <w:ind w:left="720"/>
      </w:pPr>
    </w:p>
    <w:p w:rsidR="00B8392B" w:rsidRDefault="00B8392B" w:rsidP="00B8392B">
      <w:pPr>
        <w:ind w:left="720"/>
        <w:rPr>
          <w:rFonts w:ascii="Arial" w:hAnsi="Arial"/>
        </w:rPr>
      </w:pPr>
      <w:r>
        <w:rPr>
          <w:rFonts w:ascii="Arial" w:hAnsi="Arial"/>
          <w:noProof/>
        </w:rPr>
        <w:drawing>
          <wp:inline distT="0" distB="0" distL="0" distR="0" wp14:anchorId="7CAECB59" wp14:editId="58BC08CC">
            <wp:extent cx="3816350" cy="3124835"/>
            <wp:effectExtent l="0" t="0" r="0" b="0"/>
            <wp:docPr id="9" name="Picture 9" descr="http://hyperphysics.phy-astr.gsu.edu/HBASE/imgmec/rli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hyperphysics.phy-astr.gsu.edu/HBASE/imgmec/rlin.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16350" cy="3124835"/>
                    </a:xfrm>
                    <a:prstGeom prst="rect">
                      <a:avLst/>
                    </a:prstGeom>
                    <a:noFill/>
                    <a:ln>
                      <a:noFill/>
                    </a:ln>
                  </pic:spPr>
                </pic:pic>
              </a:graphicData>
            </a:graphic>
          </wp:inline>
        </w:drawing>
      </w:r>
    </w:p>
    <w:p w:rsidR="008A2A4F" w:rsidRDefault="008A2A4F" w:rsidP="00E05E03">
      <w:bookmarkStart w:id="0" w:name="_GoBack"/>
      <w:bookmarkEnd w:id="0"/>
    </w:p>
    <w:p w:rsidR="008A2A4F" w:rsidRDefault="008A2A4F" w:rsidP="00E05E03"/>
    <w:p w:rsidR="008A2A4F" w:rsidRPr="008A2A4F" w:rsidRDefault="008A2A4F" w:rsidP="008A2A4F">
      <w:pPr>
        <w:jc w:val="center"/>
        <w:rPr>
          <w:b/>
        </w:rPr>
      </w:pPr>
      <w:proofErr w:type="spellStart"/>
      <w:r w:rsidRPr="008A2A4F">
        <w:rPr>
          <w:b/>
        </w:rPr>
        <w:t>Diwedd</w:t>
      </w:r>
      <w:proofErr w:type="spellEnd"/>
      <w:r w:rsidRPr="008A2A4F">
        <w:rPr>
          <w:b/>
        </w:rPr>
        <w:t>/End</w:t>
      </w:r>
    </w:p>
    <w:sectPr w:rsidR="008A2A4F" w:rsidRPr="008A2A4F" w:rsidSect="004076C4">
      <w:footerReference w:type="default" r:id="rId13"/>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60DE" w:rsidRDefault="00A960DE">
      <w:r>
        <w:separator/>
      </w:r>
    </w:p>
  </w:endnote>
  <w:endnote w:type="continuationSeparator" w:id="0">
    <w:p w:rsidR="00A960DE" w:rsidRDefault="00A960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B8392B">
              <w:rPr>
                <w:b/>
                <w:bCs/>
                <w:noProof/>
              </w:rPr>
              <w:t>5</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B8392B">
              <w:rPr>
                <w:b/>
                <w:bCs/>
                <w:noProof/>
              </w:rPr>
              <w:t>5</w:t>
            </w:r>
            <w:r w:rsidRPr="00C52BDC">
              <w:rPr>
                <w:b/>
                <w:bCs/>
                <w:szCs w:val="24"/>
              </w:rPr>
              <w:fldChar w:fldCharType="end"/>
            </w:r>
          </w:p>
        </w:sdtContent>
      </w:sdt>
    </w:sdtContent>
  </w:sdt>
  <w:p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60DE" w:rsidRDefault="00A960DE">
      <w:r>
        <w:separator/>
      </w:r>
    </w:p>
  </w:footnote>
  <w:footnote w:type="continuationSeparator" w:id="0">
    <w:p w:rsidR="00A960DE" w:rsidRDefault="00A960D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9B018D4"/>
    <w:multiLevelType w:val="hybridMultilevel"/>
    <w:tmpl w:val="D146168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
    <w:nsid w:val="2DB12D70"/>
    <w:multiLevelType w:val="hybridMultilevel"/>
    <w:tmpl w:val="8BBAFBD0"/>
    <w:lvl w:ilvl="0" w:tplc="EFF65F04">
      <w:start w:val="1"/>
      <w:numFmt w:val="lowerLetter"/>
      <w:lvlText w:val="%1)"/>
      <w:lvlJc w:val="left"/>
      <w:pPr>
        <w:ind w:left="1211"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2893300"/>
    <w:multiLevelType w:val="hybridMultilevel"/>
    <w:tmpl w:val="E626BE3C"/>
    <w:lvl w:ilvl="0" w:tplc="3CBA34E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7">
    <w:nsid w:val="78D84547"/>
    <w:multiLevelType w:val="hybridMultilevel"/>
    <w:tmpl w:val="14289FD8"/>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6"/>
  </w:num>
  <w:num w:numId="3">
    <w:abstractNumId w:val="2"/>
  </w:num>
  <w:num w:numId="4">
    <w:abstractNumId w:val="0"/>
  </w:num>
  <w:num w:numId="5">
    <w:abstractNumId w:val="1"/>
  </w:num>
  <w:num w:numId="6">
    <w:abstractNumId w:val="7"/>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685E"/>
    <w:rsid w:val="00014324"/>
    <w:rsid w:val="000335CD"/>
    <w:rsid w:val="00045281"/>
    <w:rsid w:val="0005302D"/>
    <w:rsid w:val="0006217E"/>
    <w:rsid w:val="0009720B"/>
    <w:rsid w:val="000D2292"/>
    <w:rsid w:val="000D65A5"/>
    <w:rsid w:val="000E5EE2"/>
    <w:rsid w:val="000E7182"/>
    <w:rsid w:val="000F215B"/>
    <w:rsid w:val="000F461F"/>
    <w:rsid w:val="0012014F"/>
    <w:rsid w:val="001338B4"/>
    <w:rsid w:val="0014784D"/>
    <w:rsid w:val="00147A36"/>
    <w:rsid w:val="00152726"/>
    <w:rsid w:val="0015414A"/>
    <w:rsid w:val="0015599E"/>
    <w:rsid w:val="001C60E5"/>
    <w:rsid w:val="001D755A"/>
    <w:rsid w:val="002076C3"/>
    <w:rsid w:val="002432C0"/>
    <w:rsid w:val="00250F5B"/>
    <w:rsid w:val="0025252C"/>
    <w:rsid w:val="00256113"/>
    <w:rsid w:val="00267C96"/>
    <w:rsid w:val="00274D58"/>
    <w:rsid w:val="00280103"/>
    <w:rsid w:val="002D3C39"/>
    <w:rsid w:val="002E72EF"/>
    <w:rsid w:val="002F26C1"/>
    <w:rsid w:val="00337C61"/>
    <w:rsid w:val="00355330"/>
    <w:rsid w:val="00361A4F"/>
    <w:rsid w:val="0036641A"/>
    <w:rsid w:val="00373E3F"/>
    <w:rsid w:val="003A43F8"/>
    <w:rsid w:val="003B03DA"/>
    <w:rsid w:val="003B54C8"/>
    <w:rsid w:val="003B7622"/>
    <w:rsid w:val="003F3341"/>
    <w:rsid w:val="003F6D14"/>
    <w:rsid w:val="00405A9E"/>
    <w:rsid w:val="004076C4"/>
    <w:rsid w:val="00410939"/>
    <w:rsid w:val="00451825"/>
    <w:rsid w:val="00464504"/>
    <w:rsid w:val="0047567D"/>
    <w:rsid w:val="004A3624"/>
    <w:rsid w:val="004A39CF"/>
    <w:rsid w:val="004A425E"/>
    <w:rsid w:val="004A6C5A"/>
    <w:rsid w:val="004B09F4"/>
    <w:rsid w:val="004C39A6"/>
    <w:rsid w:val="004E6B89"/>
    <w:rsid w:val="004F45CD"/>
    <w:rsid w:val="004F4B61"/>
    <w:rsid w:val="00500829"/>
    <w:rsid w:val="00504B0F"/>
    <w:rsid w:val="00506F80"/>
    <w:rsid w:val="005106D5"/>
    <w:rsid w:val="005108B3"/>
    <w:rsid w:val="00531FF5"/>
    <w:rsid w:val="005440DD"/>
    <w:rsid w:val="0055088C"/>
    <w:rsid w:val="0056046A"/>
    <w:rsid w:val="005672D9"/>
    <w:rsid w:val="005826C9"/>
    <w:rsid w:val="0058382C"/>
    <w:rsid w:val="005876B5"/>
    <w:rsid w:val="005A5B33"/>
    <w:rsid w:val="005B4884"/>
    <w:rsid w:val="005D2E24"/>
    <w:rsid w:val="005D40D2"/>
    <w:rsid w:val="005F1FB7"/>
    <w:rsid w:val="006039EC"/>
    <w:rsid w:val="0062759D"/>
    <w:rsid w:val="0063282B"/>
    <w:rsid w:val="006375E3"/>
    <w:rsid w:val="0065660F"/>
    <w:rsid w:val="00674612"/>
    <w:rsid w:val="00685E99"/>
    <w:rsid w:val="006D1161"/>
    <w:rsid w:val="006D4DD5"/>
    <w:rsid w:val="006D70BF"/>
    <w:rsid w:val="006E19EA"/>
    <w:rsid w:val="006F3197"/>
    <w:rsid w:val="00703C9F"/>
    <w:rsid w:val="00711505"/>
    <w:rsid w:val="00714E22"/>
    <w:rsid w:val="0071656A"/>
    <w:rsid w:val="00720F98"/>
    <w:rsid w:val="007228A4"/>
    <w:rsid w:val="00734DFF"/>
    <w:rsid w:val="00762E20"/>
    <w:rsid w:val="00781F6D"/>
    <w:rsid w:val="00785B6C"/>
    <w:rsid w:val="00792B18"/>
    <w:rsid w:val="00793568"/>
    <w:rsid w:val="007A1555"/>
    <w:rsid w:val="007B420E"/>
    <w:rsid w:val="007D5972"/>
    <w:rsid w:val="007E3A8E"/>
    <w:rsid w:val="008029EE"/>
    <w:rsid w:val="00835EE3"/>
    <w:rsid w:val="008526DB"/>
    <w:rsid w:val="008616E4"/>
    <w:rsid w:val="0089434A"/>
    <w:rsid w:val="008A2A4F"/>
    <w:rsid w:val="008A2B49"/>
    <w:rsid w:val="008F0F4A"/>
    <w:rsid w:val="00917F06"/>
    <w:rsid w:val="00931114"/>
    <w:rsid w:val="009427E5"/>
    <w:rsid w:val="00952CB7"/>
    <w:rsid w:val="0095405E"/>
    <w:rsid w:val="00955A24"/>
    <w:rsid w:val="0095743F"/>
    <w:rsid w:val="0097229A"/>
    <w:rsid w:val="009948F4"/>
    <w:rsid w:val="00996632"/>
    <w:rsid w:val="009F2326"/>
    <w:rsid w:val="00A123FF"/>
    <w:rsid w:val="00A16BB7"/>
    <w:rsid w:val="00A23173"/>
    <w:rsid w:val="00A47238"/>
    <w:rsid w:val="00A662B9"/>
    <w:rsid w:val="00A72458"/>
    <w:rsid w:val="00A85C60"/>
    <w:rsid w:val="00A960DE"/>
    <w:rsid w:val="00AA1CE1"/>
    <w:rsid w:val="00AC46FA"/>
    <w:rsid w:val="00AD2A94"/>
    <w:rsid w:val="00AD3FE6"/>
    <w:rsid w:val="00AF097E"/>
    <w:rsid w:val="00B07A8D"/>
    <w:rsid w:val="00B22B43"/>
    <w:rsid w:val="00B51DD6"/>
    <w:rsid w:val="00B64FDF"/>
    <w:rsid w:val="00B674C4"/>
    <w:rsid w:val="00B737F6"/>
    <w:rsid w:val="00B83785"/>
    <w:rsid w:val="00B8392B"/>
    <w:rsid w:val="00B877AD"/>
    <w:rsid w:val="00B90DA5"/>
    <w:rsid w:val="00BC4889"/>
    <w:rsid w:val="00BD440E"/>
    <w:rsid w:val="00C02687"/>
    <w:rsid w:val="00C266FC"/>
    <w:rsid w:val="00C52093"/>
    <w:rsid w:val="00C52BDC"/>
    <w:rsid w:val="00C53820"/>
    <w:rsid w:val="00C5464C"/>
    <w:rsid w:val="00C7151D"/>
    <w:rsid w:val="00C96858"/>
    <w:rsid w:val="00CA70AE"/>
    <w:rsid w:val="00CB215A"/>
    <w:rsid w:val="00CB4484"/>
    <w:rsid w:val="00CC051B"/>
    <w:rsid w:val="00CC4CAC"/>
    <w:rsid w:val="00D00220"/>
    <w:rsid w:val="00D202B9"/>
    <w:rsid w:val="00D206AB"/>
    <w:rsid w:val="00D31A6E"/>
    <w:rsid w:val="00D3412D"/>
    <w:rsid w:val="00D36E75"/>
    <w:rsid w:val="00D42181"/>
    <w:rsid w:val="00D429DD"/>
    <w:rsid w:val="00D43636"/>
    <w:rsid w:val="00D46214"/>
    <w:rsid w:val="00D6332D"/>
    <w:rsid w:val="00D67CD0"/>
    <w:rsid w:val="00D7009C"/>
    <w:rsid w:val="00DC3A55"/>
    <w:rsid w:val="00E05E03"/>
    <w:rsid w:val="00E0685E"/>
    <w:rsid w:val="00E21025"/>
    <w:rsid w:val="00E24192"/>
    <w:rsid w:val="00E305F9"/>
    <w:rsid w:val="00E30914"/>
    <w:rsid w:val="00E326F6"/>
    <w:rsid w:val="00E5105E"/>
    <w:rsid w:val="00E51801"/>
    <w:rsid w:val="00E6279E"/>
    <w:rsid w:val="00E77028"/>
    <w:rsid w:val="00E9772F"/>
    <w:rsid w:val="00EA0B9D"/>
    <w:rsid w:val="00EC0A0F"/>
    <w:rsid w:val="00EF3425"/>
    <w:rsid w:val="00F20EC1"/>
    <w:rsid w:val="00F327CC"/>
    <w:rsid w:val="00F5653E"/>
    <w:rsid w:val="00F93162"/>
    <w:rsid w:val="00FE5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506F80"/>
    <w:pPr>
      <w:ind w:left="720"/>
    </w:pPr>
    <w:rPr>
      <w:rFonts w:eastAsia="MS Mincho"/>
      <w:szCs w:val="2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506F80"/>
    <w:pPr>
      <w:ind w:left="720"/>
    </w:pPr>
    <w:rPr>
      <w:rFonts w:eastAsia="MS Mincho"/>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7D25D5-7B73-415C-B038-30A0EEAA5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Pages>
  <Words>593</Words>
  <Characters>3386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3972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Sandford, Mark</cp:lastModifiedBy>
  <cp:revision>7</cp:revision>
  <cp:lastPrinted>2010-12-14T12:56:00Z</cp:lastPrinted>
  <dcterms:created xsi:type="dcterms:W3CDTF">2018-09-19T15:19:00Z</dcterms:created>
  <dcterms:modified xsi:type="dcterms:W3CDTF">2018-09-27T14:21:00Z</dcterms:modified>
</cp:coreProperties>
</file>