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6093774"/>
        <w:docPartObj>
          <w:docPartGallery w:val="Cover Pages"/>
          <w:docPartUnique/>
        </w:docPartObj>
      </w:sdtPr>
      <w:sdtContent>
        <w:p w14:paraId="2529E43E" w14:textId="26068F45" w:rsidR="00ED0A4B" w:rsidRDefault="00ED0A4B">
          <w:r>
            <w:rPr>
              <w:noProof/>
            </w:rPr>
            <mc:AlternateContent>
              <mc:Choice Requires="wpg">
                <w:drawing>
                  <wp:anchor distT="0" distB="0" distL="114300" distR="114300" simplePos="0" relativeHeight="251761664" behindDoc="1" locked="0" layoutInCell="1" allowOverlap="1" wp14:anchorId="5325F78A" wp14:editId="72963AE0">
                    <wp:simplePos x="0" y="0"/>
                    <wp:positionH relativeFrom="page">
                      <wp:align>center</wp:align>
                    </wp:positionH>
                    <wp:positionV relativeFrom="page">
                      <wp:align>center</wp:align>
                    </wp:positionV>
                    <wp:extent cx="6864824" cy="9123528"/>
                    <wp:effectExtent l="0" t="0" r="2540" b="635"/>
                    <wp:wrapNone/>
                    <wp:docPr id="248" name="Group 24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49" name="Rectangle 249"/>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0" name="Rectangle 250"/>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CC92E1" w14:textId="5D4FA2DF" w:rsidR="008F72E1" w:rsidRDefault="008F72E1">
                                      <w:pPr>
                                        <w:pStyle w:val="NoSpacing"/>
                                        <w:spacing w:before="120"/>
                                        <w:jc w:val="center"/>
                                        <w:rPr>
                                          <w:color w:val="FFFFFF" w:themeColor="background1"/>
                                        </w:rPr>
                                      </w:pPr>
                                      <w:r>
                                        <w:rPr>
                                          <w:color w:val="FFFFFF" w:themeColor="background1"/>
                                        </w:rPr>
                                        <w:t>Edward Gammon</w:t>
                                      </w:r>
                                    </w:p>
                                  </w:sdtContent>
                                </w:sdt>
                                <w:p w14:paraId="0C2BBB33" w14:textId="3620B4B9" w:rsidR="008F72E1" w:rsidRDefault="008F72E1" w:rsidP="00ED0A4B">
                                  <w:pPr>
                                    <w:pStyle w:val="NoSpacing"/>
                                    <w:spacing w:before="120"/>
                                    <w:ind w:left="3600"/>
                                    <w:rPr>
                                      <w:color w:val="FFFFFF" w:themeColor="background1"/>
                                    </w:rPr>
                                  </w:pPr>
                                  <w:r>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GAM93015545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251" name="Text Box 251"/>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6C85F0" w14:textId="7CD09F43" w:rsidR="008F72E1" w:rsidRDefault="008F72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Dynamics control and instrumentation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325F78A" id="Group 248" o:spid="_x0000_s1026" style="position:absolute;margin-left:0;margin-top:0;width:540.55pt;height:718.4pt;z-index:-2515548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">
                    <v:rect id="Rectangle 249"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" fillcolor="#4472c4 [3204]" stroked="f" strokeweight="1pt"/>
                    <v:rect id="Rectangle 250"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CC92E1" w14:textId="5D4FA2DF" w:rsidR="008F72E1" w:rsidRDefault="008F72E1">
                                <w:pPr>
                                  <w:pStyle w:val="NoSpacing"/>
                                  <w:spacing w:before="120"/>
                                  <w:jc w:val="center"/>
                                  <w:rPr>
                                    <w:color w:val="FFFFFF" w:themeColor="background1"/>
                                  </w:rPr>
                                </w:pPr>
                                <w:r>
                                  <w:rPr>
                                    <w:color w:val="FFFFFF" w:themeColor="background1"/>
                                  </w:rPr>
                                  <w:t>Edward Gammon</w:t>
                                </w:r>
                              </w:p>
                            </w:sdtContent>
                          </w:sdt>
                          <w:p w14:paraId="0C2BBB33" w14:textId="3620B4B9" w:rsidR="008F72E1" w:rsidRDefault="008F72E1" w:rsidP="00ED0A4B">
                            <w:pPr>
                              <w:pStyle w:val="NoSpacing"/>
                              <w:spacing w:before="120"/>
                              <w:ind w:left="3600"/>
                              <w:rPr>
                                <w:color w:val="FFFFFF" w:themeColor="background1"/>
                              </w:rPr>
                            </w:pPr>
                            <w:r>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GAM93015545</w:t>
                                </w:r>
                              </w:sdtContent>
                            </w:sdt>
                          </w:p>
                        </w:txbxContent>
                      </v:textbox>
                    </v:rect>
                    <v:shapetype id="_x0000_t202" coordsize="21600,21600" o:spt="202" path="m,l,21600r21600,l21600,xe">
                      <v:stroke joinstyle="miter"/>
                      <v:path gradientshapeok="t" o:connecttype="rect"/>
                    </v:shapetype>
                    <v:shape id="Text Box 251"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6C85F0" w14:textId="7CD09F43" w:rsidR="008F72E1" w:rsidRDefault="008F72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Dynamics control and instrumentation Assignment</w:t>
                                </w:r>
                              </w:p>
                            </w:sdtContent>
                          </w:sdt>
                        </w:txbxContent>
                      </v:textbox>
                    </v:shape>
                    <w10:wrap anchorx="page" anchory="page"/>
                  </v:group>
                </w:pict>
              </mc:Fallback>
            </mc:AlternateContent>
          </w:r>
        </w:p>
        <w:p w14:paraId="34027844" w14:textId="664522E9" w:rsidR="00ED0A4B" w:rsidRDefault="00ED0A4B">
          <w:r>
            <w:br w:type="page"/>
          </w:r>
        </w:p>
      </w:sdtContent>
    </w:sdt>
    <w:sdt>
      <w:sdtPr>
        <w:rPr>
          <w:rFonts w:asciiTheme="minorHAnsi" w:eastAsiaTheme="minorHAnsi" w:hAnsiTheme="minorHAnsi" w:cstheme="minorBidi"/>
          <w:color w:val="auto"/>
          <w:sz w:val="22"/>
          <w:szCs w:val="22"/>
          <w:lang w:val="en-GB"/>
        </w:rPr>
        <w:id w:val="-99020029"/>
        <w:docPartObj>
          <w:docPartGallery w:val="Table of Contents"/>
          <w:docPartUnique/>
        </w:docPartObj>
      </w:sdtPr>
      <w:sdtEndPr>
        <w:rPr>
          <w:b/>
          <w:bCs/>
          <w:noProof/>
        </w:rPr>
      </w:sdtEndPr>
      <w:sdtContent>
        <w:p w14:paraId="75BA4EC2" w14:textId="453F99F7" w:rsidR="00A027F4" w:rsidRDefault="00A027F4">
          <w:pPr>
            <w:pStyle w:val="TOCHeading"/>
          </w:pPr>
          <w:r>
            <w:t>Contents</w:t>
          </w:r>
        </w:p>
        <w:p w14:paraId="6A34E92A" w14:textId="48BD8EEE" w:rsidR="00A027F4" w:rsidRDefault="00A027F4">
          <w:pPr>
            <w:pStyle w:val="TOC1"/>
            <w:tabs>
              <w:tab w:val="right" w:leader="dot" w:pos="9016"/>
            </w:tabs>
            <w:rPr>
              <w:noProof/>
            </w:rPr>
          </w:pPr>
          <w:r>
            <w:fldChar w:fldCharType="begin"/>
          </w:r>
          <w:r>
            <w:instrText xml:space="preserve"> TOC \o "1-3" \h \z \u </w:instrText>
          </w:r>
          <w:r>
            <w:fldChar w:fldCharType="separate"/>
          </w:r>
          <w:hyperlink w:anchor="_Toc69481103" w:history="1">
            <w:r w:rsidRPr="00F922A6">
              <w:rPr>
                <w:rStyle w:val="Hyperlink"/>
                <w:noProof/>
              </w:rPr>
              <w:t>Task 1</w:t>
            </w:r>
            <w:r>
              <w:rPr>
                <w:noProof/>
                <w:webHidden/>
              </w:rPr>
              <w:tab/>
            </w:r>
            <w:r>
              <w:rPr>
                <w:noProof/>
                <w:webHidden/>
              </w:rPr>
              <w:fldChar w:fldCharType="begin"/>
            </w:r>
            <w:r>
              <w:rPr>
                <w:noProof/>
                <w:webHidden/>
              </w:rPr>
              <w:instrText xml:space="preserve"> PAGEREF _Toc69481103 \h </w:instrText>
            </w:r>
            <w:r>
              <w:rPr>
                <w:noProof/>
                <w:webHidden/>
              </w:rPr>
            </w:r>
            <w:r>
              <w:rPr>
                <w:noProof/>
                <w:webHidden/>
              </w:rPr>
              <w:fldChar w:fldCharType="separate"/>
            </w:r>
            <w:r>
              <w:rPr>
                <w:noProof/>
                <w:webHidden/>
              </w:rPr>
              <w:t>2</w:t>
            </w:r>
            <w:r>
              <w:rPr>
                <w:noProof/>
                <w:webHidden/>
              </w:rPr>
              <w:fldChar w:fldCharType="end"/>
            </w:r>
          </w:hyperlink>
        </w:p>
        <w:p w14:paraId="0AE1D45E" w14:textId="50CD6458" w:rsidR="00A027F4" w:rsidRDefault="008F72E1">
          <w:pPr>
            <w:pStyle w:val="TOC1"/>
            <w:tabs>
              <w:tab w:val="right" w:leader="dot" w:pos="9016"/>
            </w:tabs>
            <w:rPr>
              <w:noProof/>
            </w:rPr>
          </w:pPr>
          <w:hyperlink w:anchor="_Toc69481104" w:history="1">
            <w:r w:rsidR="00A027F4" w:rsidRPr="00F922A6">
              <w:rPr>
                <w:rStyle w:val="Hyperlink"/>
                <w:noProof/>
              </w:rPr>
              <w:t>Task 2</w:t>
            </w:r>
            <w:r w:rsidR="00A027F4">
              <w:rPr>
                <w:noProof/>
                <w:webHidden/>
              </w:rPr>
              <w:tab/>
            </w:r>
            <w:r w:rsidR="00A027F4">
              <w:rPr>
                <w:noProof/>
                <w:webHidden/>
              </w:rPr>
              <w:fldChar w:fldCharType="begin"/>
            </w:r>
            <w:r w:rsidR="00A027F4">
              <w:rPr>
                <w:noProof/>
                <w:webHidden/>
              </w:rPr>
              <w:instrText xml:space="preserve"> PAGEREF _Toc69481104 \h </w:instrText>
            </w:r>
            <w:r w:rsidR="00A027F4">
              <w:rPr>
                <w:noProof/>
                <w:webHidden/>
              </w:rPr>
            </w:r>
            <w:r w:rsidR="00A027F4">
              <w:rPr>
                <w:noProof/>
                <w:webHidden/>
              </w:rPr>
              <w:fldChar w:fldCharType="separate"/>
            </w:r>
            <w:r w:rsidR="00A027F4">
              <w:rPr>
                <w:noProof/>
                <w:webHidden/>
              </w:rPr>
              <w:t>5</w:t>
            </w:r>
            <w:r w:rsidR="00A027F4">
              <w:rPr>
                <w:noProof/>
                <w:webHidden/>
              </w:rPr>
              <w:fldChar w:fldCharType="end"/>
            </w:r>
          </w:hyperlink>
        </w:p>
        <w:p w14:paraId="149CD80B" w14:textId="5C3FD399" w:rsidR="00A027F4" w:rsidRDefault="008F72E1">
          <w:pPr>
            <w:pStyle w:val="TOC2"/>
            <w:tabs>
              <w:tab w:val="right" w:leader="dot" w:pos="9016"/>
            </w:tabs>
            <w:rPr>
              <w:noProof/>
            </w:rPr>
          </w:pPr>
          <w:hyperlink w:anchor="_Toc69481105" w:history="1">
            <w:r w:rsidR="00A027F4" w:rsidRPr="00F922A6">
              <w:rPr>
                <w:rStyle w:val="Hyperlink"/>
                <w:noProof/>
              </w:rPr>
              <w:t>Routh Hurwitz</w:t>
            </w:r>
            <w:r w:rsidR="00A027F4">
              <w:rPr>
                <w:noProof/>
                <w:webHidden/>
              </w:rPr>
              <w:tab/>
            </w:r>
            <w:r w:rsidR="00A027F4">
              <w:rPr>
                <w:noProof/>
                <w:webHidden/>
              </w:rPr>
              <w:fldChar w:fldCharType="begin"/>
            </w:r>
            <w:r w:rsidR="00A027F4">
              <w:rPr>
                <w:noProof/>
                <w:webHidden/>
              </w:rPr>
              <w:instrText xml:space="preserve"> PAGEREF _Toc69481105 \h </w:instrText>
            </w:r>
            <w:r w:rsidR="00A027F4">
              <w:rPr>
                <w:noProof/>
                <w:webHidden/>
              </w:rPr>
            </w:r>
            <w:r w:rsidR="00A027F4">
              <w:rPr>
                <w:noProof/>
                <w:webHidden/>
              </w:rPr>
              <w:fldChar w:fldCharType="separate"/>
            </w:r>
            <w:r w:rsidR="00A027F4">
              <w:rPr>
                <w:noProof/>
                <w:webHidden/>
              </w:rPr>
              <w:t>6</w:t>
            </w:r>
            <w:r w:rsidR="00A027F4">
              <w:rPr>
                <w:noProof/>
                <w:webHidden/>
              </w:rPr>
              <w:fldChar w:fldCharType="end"/>
            </w:r>
          </w:hyperlink>
        </w:p>
        <w:p w14:paraId="6018D2D2" w14:textId="65388B25" w:rsidR="00A027F4" w:rsidRDefault="008F72E1">
          <w:pPr>
            <w:pStyle w:val="TOC2"/>
            <w:tabs>
              <w:tab w:val="right" w:leader="dot" w:pos="9016"/>
            </w:tabs>
            <w:rPr>
              <w:noProof/>
            </w:rPr>
          </w:pPr>
          <w:hyperlink w:anchor="_Toc69481106" w:history="1">
            <w:r w:rsidR="00A027F4" w:rsidRPr="00F922A6">
              <w:rPr>
                <w:rStyle w:val="Hyperlink"/>
                <w:noProof/>
              </w:rPr>
              <w:t>Root Locus</w:t>
            </w:r>
            <w:r w:rsidR="00A027F4">
              <w:rPr>
                <w:noProof/>
                <w:webHidden/>
              </w:rPr>
              <w:tab/>
            </w:r>
            <w:r w:rsidR="00A027F4">
              <w:rPr>
                <w:noProof/>
                <w:webHidden/>
              </w:rPr>
              <w:fldChar w:fldCharType="begin"/>
            </w:r>
            <w:r w:rsidR="00A027F4">
              <w:rPr>
                <w:noProof/>
                <w:webHidden/>
              </w:rPr>
              <w:instrText xml:space="preserve"> PAGEREF _Toc69481106 \h </w:instrText>
            </w:r>
            <w:r w:rsidR="00A027F4">
              <w:rPr>
                <w:noProof/>
                <w:webHidden/>
              </w:rPr>
            </w:r>
            <w:r w:rsidR="00A027F4">
              <w:rPr>
                <w:noProof/>
                <w:webHidden/>
              </w:rPr>
              <w:fldChar w:fldCharType="separate"/>
            </w:r>
            <w:r w:rsidR="00A027F4">
              <w:rPr>
                <w:noProof/>
                <w:webHidden/>
              </w:rPr>
              <w:t>9</w:t>
            </w:r>
            <w:r w:rsidR="00A027F4">
              <w:rPr>
                <w:noProof/>
                <w:webHidden/>
              </w:rPr>
              <w:fldChar w:fldCharType="end"/>
            </w:r>
          </w:hyperlink>
        </w:p>
        <w:p w14:paraId="335C9E4D" w14:textId="2C92DB8F" w:rsidR="00A027F4" w:rsidRDefault="008F72E1">
          <w:pPr>
            <w:pStyle w:val="TOC1"/>
            <w:tabs>
              <w:tab w:val="right" w:leader="dot" w:pos="9016"/>
            </w:tabs>
            <w:rPr>
              <w:noProof/>
            </w:rPr>
          </w:pPr>
          <w:hyperlink w:anchor="_Toc69481107" w:history="1">
            <w:r w:rsidR="00A027F4" w:rsidRPr="00F922A6">
              <w:rPr>
                <w:rStyle w:val="Hyperlink"/>
                <w:noProof/>
              </w:rPr>
              <w:t>Task 3</w:t>
            </w:r>
            <w:r w:rsidR="00A027F4">
              <w:rPr>
                <w:noProof/>
                <w:webHidden/>
              </w:rPr>
              <w:tab/>
            </w:r>
            <w:r w:rsidR="00A027F4">
              <w:rPr>
                <w:noProof/>
                <w:webHidden/>
              </w:rPr>
              <w:fldChar w:fldCharType="begin"/>
            </w:r>
            <w:r w:rsidR="00A027F4">
              <w:rPr>
                <w:noProof/>
                <w:webHidden/>
              </w:rPr>
              <w:instrText xml:space="preserve"> PAGEREF _Toc69481107 \h </w:instrText>
            </w:r>
            <w:r w:rsidR="00A027F4">
              <w:rPr>
                <w:noProof/>
                <w:webHidden/>
              </w:rPr>
            </w:r>
            <w:r w:rsidR="00A027F4">
              <w:rPr>
                <w:noProof/>
                <w:webHidden/>
              </w:rPr>
              <w:fldChar w:fldCharType="separate"/>
            </w:r>
            <w:r w:rsidR="00A027F4">
              <w:rPr>
                <w:noProof/>
                <w:webHidden/>
              </w:rPr>
              <w:t>10</w:t>
            </w:r>
            <w:r w:rsidR="00A027F4">
              <w:rPr>
                <w:noProof/>
                <w:webHidden/>
              </w:rPr>
              <w:fldChar w:fldCharType="end"/>
            </w:r>
          </w:hyperlink>
        </w:p>
        <w:p w14:paraId="0331CBEA" w14:textId="3BD6FB55" w:rsidR="00A027F4" w:rsidRDefault="008F72E1">
          <w:pPr>
            <w:pStyle w:val="TOC1"/>
            <w:tabs>
              <w:tab w:val="right" w:leader="dot" w:pos="9016"/>
            </w:tabs>
            <w:rPr>
              <w:noProof/>
            </w:rPr>
          </w:pPr>
          <w:hyperlink w:anchor="_Toc69481108" w:history="1">
            <w:r w:rsidR="00A027F4" w:rsidRPr="00F922A6">
              <w:rPr>
                <w:rStyle w:val="Hyperlink"/>
                <w:noProof/>
              </w:rPr>
              <w:t>Task 4</w:t>
            </w:r>
            <w:r w:rsidR="00A027F4">
              <w:rPr>
                <w:noProof/>
                <w:webHidden/>
              </w:rPr>
              <w:tab/>
            </w:r>
            <w:r w:rsidR="00A027F4">
              <w:rPr>
                <w:noProof/>
                <w:webHidden/>
              </w:rPr>
              <w:fldChar w:fldCharType="begin"/>
            </w:r>
            <w:r w:rsidR="00A027F4">
              <w:rPr>
                <w:noProof/>
                <w:webHidden/>
              </w:rPr>
              <w:instrText xml:space="preserve"> PAGEREF _Toc69481108 \h </w:instrText>
            </w:r>
            <w:r w:rsidR="00A027F4">
              <w:rPr>
                <w:noProof/>
                <w:webHidden/>
              </w:rPr>
            </w:r>
            <w:r w:rsidR="00A027F4">
              <w:rPr>
                <w:noProof/>
                <w:webHidden/>
              </w:rPr>
              <w:fldChar w:fldCharType="separate"/>
            </w:r>
            <w:r w:rsidR="00A027F4">
              <w:rPr>
                <w:noProof/>
                <w:webHidden/>
              </w:rPr>
              <w:t>13</w:t>
            </w:r>
            <w:r w:rsidR="00A027F4">
              <w:rPr>
                <w:noProof/>
                <w:webHidden/>
              </w:rPr>
              <w:fldChar w:fldCharType="end"/>
            </w:r>
          </w:hyperlink>
        </w:p>
        <w:p w14:paraId="28687E9D" w14:textId="16BE4C43" w:rsidR="00A027F4" w:rsidRDefault="008F72E1">
          <w:pPr>
            <w:pStyle w:val="TOC2"/>
            <w:tabs>
              <w:tab w:val="right" w:leader="dot" w:pos="9016"/>
            </w:tabs>
            <w:rPr>
              <w:noProof/>
            </w:rPr>
          </w:pPr>
          <w:hyperlink w:anchor="_Toc69481109" w:history="1">
            <w:r w:rsidR="00A027F4" w:rsidRPr="00F922A6">
              <w:rPr>
                <w:rStyle w:val="Hyperlink"/>
                <w:noProof/>
              </w:rPr>
              <w:t>Part A: Determine the expression for the transfer function for the system.</w:t>
            </w:r>
            <w:r w:rsidR="00A027F4">
              <w:rPr>
                <w:noProof/>
                <w:webHidden/>
              </w:rPr>
              <w:tab/>
            </w:r>
            <w:r w:rsidR="00A027F4">
              <w:rPr>
                <w:noProof/>
                <w:webHidden/>
              </w:rPr>
              <w:fldChar w:fldCharType="begin"/>
            </w:r>
            <w:r w:rsidR="00A027F4">
              <w:rPr>
                <w:noProof/>
                <w:webHidden/>
              </w:rPr>
              <w:instrText xml:space="preserve"> PAGEREF _Toc69481109 \h </w:instrText>
            </w:r>
            <w:r w:rsidR="00A027F4">
              <w:rPr>
                <w:noProof/>
                <w:webHidden/>
              </w:rPr>
            </w:r>
            <w:r w:rsidR="00A027F4">
              <w:rPr>
                <w:noProof/>
                <w:webHidden/>
              </w:rPr>
              <w:fldChar w:fldCharType="separate"/>
            </w:r>
            <w:r w:rsidR="00A027F4">
              <w:rPr>
                <w:noProof/>
                <w:webHidden/>
              </w:rPr>
              <w:t>13</w:t>
            </w:r>
            <w:r w:rsidR="00A027F4">
              <w:rPr>
                <w:noProof/>
                <w:webHidden/>
              </w:rPr>
              <w:fldChar w:fldCharType="end"/>
            </w:r>
          </w:hyperlink>
        </w:p>
        <w:p w14:paraId="4BCE2620" w14:textId="4FCAA9DD" w:rsidR="00A027F4" w:rsidRDefault="008F72E1">
          <w:pPr>
            <w:pStyle w:val="TOC2"/>
            <w:tabs>
              <w:tab w:val="right" w:leader="dot" w:pos="9016"/>
            </w:tabs>
            <w:rPr>
              <w:noProof/>
            </w:rPr>
          </w:pPr>
          <w:hyperlink w:anchor="_Toc69481110" w:history="1">
            <w:r w:rsidR="00A027F4" w:rsidRPr="00F922A6">
              <w:rPr>
                <w:rStyle w:val="Hyperlink"/>
                <w:noProof/>
              </w:rPr>
              <w:t>Part B: Simulink model of the system</w:t>
            </w:r>
            <w:r w:rsidR="00A027F4">
              <w:rPr>
                <w:noProof/>
                <w:webHidden/>
              </w:rPr>
              <w:tab/>
            </w:r>
            <w:r w:rsidR="00A027F4">
              <w:rPr>
                <w:noProof/>
                <w:webHidden/>
              </w:rPr>
              <w:fldChar w:fldCharType="begin"/>
            </w:r>
            <w:r w:rsidR="00A027F4">
              <w:rPr>
                <w:noProof/>
                <w:webHidden/>
              </w:rPr>
              <w:instrText xml:space="preserve"> PAGEREF _Toc69481110 \h </w:instrText>
            </w:r>
            <w:r w:rsidR="00A027F4">
              <w:rPr>
                <w:noProof/>
                <w:webHidden/>
              </w:rPr>
            </w:r>
            <w:r w:rsidR="00A027F4">
              <w:rPr>
                <w:noProof/>
                <w:webHidden/>
              </w:rPr>
              <w:fldChar w:fldCharType="separate"/>
            </w:r>
            <w:r w:rsidR="00A027F4">
              <w:rPr>
                <w:noProof/>
                <w:webHidden/>
              </w:rPr>
              <w:t>14</w:t>
            </w:r>
            <w:r w:rsidR="00A027F4">
              <w:rPr>
                <w:noProof/>
                <w:webHidden/>
              </w:rPr>
              <w:fldChar w:fldCharType="end"/>
            </w:r>
          </w:hyperlink>
        </w:p>
        <w:p w14:paraId="076C5AE6" w14:textId="2CE36298" w:rsidR="00A027F4" w:rsidRDefault="00A027F4">
          <w:r>
            <w:rPr>
              <w:b/>
              <w:bCs/>
              <w:noProof/>
            </w:rPr>
            <w:fldChar w:fldCharType="end"/>
          </w:r>
        </w:p>
      </w:sdtContent>
    </w:sdt>
    <w:p w14:paraId="6F0034C3" w14:textId="77777777" w:rsidR="00A027F4" w:rsidRDefault="00A027F4" w:rsidP="00951525">
      <w:pPr>
        <w:pStyle w:val="Heading1"/>
        <w:rPr>
          <w:u w:val="single"/>
        </w:rPr>
      </w:pPr>
    </w:p>
    <w:p w14:paraId="56374E73" w14:textId="77777777" w:rsidR="00A027F4" w:rsidRDefault="00A027F4">
      <w:pPr>
        <w:rPr>
          <w:rFonts w:asciiTheme="majorHAnsi" w:eastAsiaTheme="majorEastAsia" w:hAnsiTheme="majorHAnsi" w:cstheme="majorBidi"/>
          <w:color w:val="2F5496" w:themeColor="accent1" w:themeShade="BF"/>
          <w:sz w:val="32"/>
          <w:szCs w:val="32"/>
          <w:u w:val="single"/>
        </w:rPr>
      </w:pPr>
      <w:r>
        <w:rPr>
          <w:u w:val="single"/>
        </w:rPr>
        <w:br w:type="page"/>
      </w:r>
    </w:p>
    <w:p w14:paraId="33646FA9" w14:textId="75F51519" w:rsidR="00951525" w:rsidRPr="00951525" w:rsidRDefault="00951525" w:rsidP="00951525">
      <w:pPr>
        <w:pStyle w:val="Heading1"/>
        <w:rPr>
          <w:u w:val="single"/>
        </w:rPr>
      </w:pPr>
      <w:bookmarkStart w:id="0" w:name="_Toc69481103"/>
      <w:r w:rsidRPr="00951525">
        <w:rPr>
          <w:u w:val="single"/>
        </w:rPr>
        <w:lastRenderedPageBreak/>
        <w:t>Task 1</w:t>
      </w:r>
      <w:bookmarkEnd w:id="0"/>
    </w:p>
    <w:p w14:paraId="12B282B0" w14:textId="77777777" w:rsidR="00951525" w:rsidRDefault="00951525" w:rsidP="00951525"/>
    <w:p w14:paraId="31B69EA5" w14:textId="77777777" w:rsidR="00A525AF" w:rsidRDefault="00951525" w:rsidP="00951525">
      <w:r>
        <w:t xml:space="preserve">Control systems are either open or closed loops systems.  An Open loop system is a non-feedback system where the output is solely reliant upon the input. Open loops are more stable and being simpler systems are easier to construct and implement. An automatic washing machine is an example of an open loop system. </w:t>
      </w:r>
    </w:p>
    <w:p w14:paraId="4B0E22C5" w14:textId="6C3A1E47" w:rsidR="00951525" w:rsidRDefault="00951525" w:rsidP="00951525">
      <w:r>
        <w:t>A Closed loop system, uses feedback loops to modify the output to obtain the desired conditions. Closed loop systems and more complex which makes them less stable and more difficult to implement, they are more reliable and accurate due to feedback. A fridge is and example of a closed loop system.</w:t>
      </w:r>
    </w:p>
    <w:p w14:paraId="334562D0" w14:textId="25746890" w:rsidR="00B36DE3" w:rsidRDefault="00A525AF" w:rsidP="00951525">
      <w:r>
        <w:t xml:space="preserve">In Open loop systems, as there is no feedback system, the </w:t>
      </w:r>
      <w:r w:rsidR="00B36DE3">
        <w:t>output is the result of the input passing through one or more process. The transfer function for the system is</w:t>
      </w:r>
    </w:p>
    <w:p w14:paraId="7DDC357A" w14:textId="75844148" w:rsidR="00B36DE3" w:rsidRPr="00B36DE3" w:rsidRDefault="00B36DE3" w:rsidP="00951525">
      <w:pPr>
        <w:rPr>
          <w:rFonts w:eastAsiaTheme="minorEastAsia"/>
        </w:rPr>
      </w:pPr>
      <m:oMathPara>
        <m:oMath>
          <m:r>
            <w:rPr>
              <w:rFonts w:ascii="Cambria Math" w:hAnsi="Cambria Math"/>
            </w:rPr>
            <m:t>G=</m:t>
          </m:r>
          <m:f>
            <m:fPr>
              <m:ctrlPr>
                <w:rPr>
                  <w:rFonts w:ascii="Cambria Math" w:hAnsi="Cambria Math"/>
                  <w:i/>
                </w:rPr>
              </m:ctrlPr>
            </m:fPr>
            <m:num>
              <m:r>
                <w:rPr>
                  <w:rFonts w:ascii="Cambria Math" w:hAnsi="Cambria Math"/>
                </w:rPr>
                <m:t>Steady state output</m:t>
              </m:r>
            </m:num>
            <m:den>
              <m:r>
                <w:rPr>
                  <w:rFonts w:ascii="Cambria Math" w:hAnsi="Cambria Math"/>
                </w:rPr>
                <m:t>Steady state input</m:t>
              </m:r>
            </m:den>
          </m:f>
          <m:r>
            <w:rPr>
              <w:rFonts w:ascii="Cambria Math" w:hAnsi="Cambria Math"/>
            </w:rPr>
            <m:t xml:space="preserve"> </m:t>
          </m:r>
        </m:oMath>
      </m:oMathPara>
    </w:p>
    <w:p w14:paraId="6DC95706" w14:textId="0B1307C4" w:rsidR="00B36DE3" w:rsidRDefault="00B20EF1" w:rsidP="00951525">
      <w:r>
        <w:t xml:space="preserve">G represents the process while </w:t>
      </w:r>
      <w:r w:rsidR="00B36DE3">
        <w:t>Theta I</w:t>
      </w:r>
      <w:r w:rsidR="002534EE">
        <w:t xml:space="preserve"> (</w:t>
      </w:r>
      <w:r w:rsidR="002534EE">
        <w:rPr>
          <w:rFonts w:cstheme="minorHAnsi"/>
        </w:rPr>
        <w:t>Θ</w:t>
      </w:r>
      <w:r w:rsidR="002534EE">
        <w:t>I)</w:t>
      </w:r>
      <w:r w:rsidR="00B36DE3">
        <w:t xml:space="preserve"> i</w:t>
      </w:r>
      <w:r w:rsidR="002534EE">
        <w:t>s</w:t>
      </w:r>
      <w:r w:rsidR="00B36DE3">
        <w:t xml:space="preserve"> used to represent the </w:t>
      </w:r>
      <w:r w:rsidR="002534EE">
        <w:t>input and Theta O (</w:t>
      </w:r>
      <w:r w:rsidR="002534EE">
        <w:rPr>
          <w:rFonts w:cstheme="minorHAnsi"/>
        </w:rPr>
        <w:t>Θ</w:t>
      </w:r>
      <w:r w:rsidR="002534EE">
        <w:t>O) the output.</w:t>
      </w:r>
    </w:p>
    <w:p w14:paraId="6F8B539C" w14:textId="5BB964B3" w:rsidR="00B36DE3" w:rsidRDefault="00B36DE3" w:rsidP="00951525">
      <w:r>
        <w:rPr>
          <w:noProof/>
        </w:rPr>
        <mc:AlternateContent>
          <mc:Choice Requires="wps">
            <w:drawing>
              <wp:anchor distT="0" distB="0" distL="114300" distR="114300" simplePos="0" relativeHeight="251691008" behindDoc="1" locked="0" layoutInCell="1" allowOverlap="1" wp14:anchorId="1819F00D" wp14:editId="5E3CF072">
                <wp:simplePos x="0" y="0"/>
                <wp:positionH relativeFrom="margin">
                  <wp:align>center</wp:align>
                </wp:positionH>
                <wp:positionV relativeFrom="paragraph">
                  <wp:posOffset>130175</wp:posOffset>
                </wp:positionV>
                <wp:extent cx="1095375" cy="4476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095375" cy="447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0F8ECA" id="Rectangle 6" o:spid="_x0000_s1026" style="position:absolute;margin-left:0;margin-top:10.25pt;width:86.25pt;height:35.25pt;z-index:-2516254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" fillcolor="white [3201]" strokecolor="#70ad47 [3209]" strokeweight="1pt">
                <w10:wrap anchorx="margin"/>
              </v:rect>
            </w:pict>
          </mc:Fallback>
        </mc:AlternateContent>
      </w:r>
      <w:r w:rsidR="002534EE">
        <w:tab/>
      </w:r>
      <w:r w:rsidR="002534EE">
        <w:tab/>
      </w:r>
      <w:r w:rsidR="002534EE">
        <w:tab/>
      </w:r>
      <w:r w:rsidR="002534EE">
        <w:rPr>
          <w:rFonts w:cstheme="minorHAnsi"/>
        </w:rPr>
        <w:t>Θ</w:t>
      </w:r>
      <w:r w:rsidR="002534EE">
        <w:t>I</w:t>
      </w:r>
      <w:r w:rsidR="002534EE">
        <w:tab/>
      </w:r>
      <w:r w:rsidR="002534EE">
        <w:tab/>
      </w:r>
      <w:r w:rsidR="002534EE">
        <w:tab/>
      </w:r>
      <w:r w:rsidR="002534EE">
        <w:tab/>
      </w:r>
      <w:r w:rsidR="002534EE">
        <w:tab/>
      </w:r>
      <w:r w:rsidR="002534EE">
        <w:tab/>
        <w:t xml:space="preserve">     </w:t>
      </w:r>
      <w:r w:rsidR="002534EE">
        <w:rPr>
          <w:rFonts w:cstheme="minorHAnsi"/>
        </w:rPr>
        <w:t>Θ</w:t>
      </w:r>
      <w:r w:rsidR="002534EE">
        <w:t>O</w:t>
      </w:r>
    </w:p>
    <w:p w14:paraId="616E3F9F" w14:textId="46A5B55D" w:rsidR="00951525" w:rsidRDefault="00B36DE3" w:rsidP="00951525">
      <w:r>
        <w:rPr>
          <w:noProof/>
        </w:rPr>
        <mc:AlternateContent>
          <mc:Choice Requires="wps">
            <w:drawing>
              <wp:anchor distT="0" distB="0" distL="114300" distR="114300" simplePos="0" relativeHeight="251694080" behindDoc="0" locked="0" layoutInCell="1" allowOverlap="1" wp14:anchorId="6444DD7E" wp14:editId="47C25141">
                <wp:simplePos x="0" y="0"/>
                <wp:positionH relativeFrom="column">
                  <wp:posOffset>3409950</wp:posOffset>
                </wp:positionH>
                <wp:positionV relativeFrom="paragraph">
                  <wp:posOffset>38100</wp:posOffset>
                </wp:positionV>
                <wp:extent cx="971550" cy="0"/>
                <wp:effectExtent l="0" t="0" r="0" b="0"/>
                <wp:wrapNone/>
                <wp:docPr id="20" name="Straight Connector 20"/>
                <wp:cNvGraphicFramePr/>
                <a:graphic xmlns:a="http://schemas.openxmlformats.org/drawingml/2006/main">
                  <a:graphicData uri="http://schemas.microsoft.com/office/word/2010/wordprocessingShape">
                    <wps:wsp>
                      <wps:cNvCnPr/>
                      <wps:spPr>
                        <a:xfrm flipH="1">
                          <a:off x="0" y="0"/>
                          <a:ext cx="97155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4CCA98FC" id="Straight Connector 20" o:spid="_x0000_s1026" style="position:absolute;flip:x;z-index:251694080;visibility:visible;mso-wrap-style:square;mso-wrap-distance-left:9pt;mso-wrap-distance-top:0;mso-wrap-distance-right:9pt;mso-wrap-distance-bottom:0;mso-position-horizontal:absolute;mso-position-horizontal-relative:text;mso-position-vertical:absolute;mso-position-vertical-relative:text" from="268.5pt,3pt" to="34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" strokecolor="#4472c4" strokeweight=".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303A9B0C" wp14:editId="7EF81D01">
                <wp:simplePos x="0" y="0"/>
                <wp:positionH relativeFrom="column">
                  <wp:posOffset>1343025</wp:posOffset>
                </wp:positionH>
                <wp:positionV relativeFrom="paragraph">
                  <wp:posOffset>45085</wp:posOffset>
                </wp:positionV>
                <wp:extent cx="971550" cy="0"/>
                <wp:effectExtent l="0" t="0" r="0" b="0"/>
                <wp:wrapNone/>
                <wp:docPr id="16" name="Straight Connector 16"/>
                <wp:cNvGraphicFramePr/>
                <a:graphic xmlns:a="http://schemas.openxmlformats.org/drawingml/2006/main">
                  <a:graphicData uri="http://schemas.microsoft.com/office/word/2010/wordprocessingShape">
                    <wps:wsp>
                      <wps:cNvCnPr/>
                      <wps:spPr>
                        <a:xfrm flipH="1">
                          <a:off x="0" y="0"/>
                          <a:ext cx="9715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96892B" id="Straight Connector 16" o:spid="_x0000_s1026" style="position:absolute;flip:x;z-index:251692032;visibility:visible;mso-wrap-style:square;mso-wrap-distance-left:9pt;mso-wrap-distance-top:0;mso-wrap-distance-right:9pt;mso-wrap-distance-bottom:0;mso-position-horizontal:absolute;mso-position-horizontal-relative:text;mso-position-vertical:absolute;mso-position-vertical-relative:text" from="105.75pt,3.55pt" to="182.25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" strokecolor="#4472c4 [3204]" strokeweight=".5pt">
                <v:stroke joinstyle="miter"/>
              </v:line>
            </w:pict>
          </mc:Fallback>
        </mc:AlternateContent>
      </w:r>
      <w:r w:rsidR="00951525">
        <w:t xml:space="preserve"> </w:t>
      </w:r>
      <w:r w:rsidR="002534EE">
        <w:tab/>
      </w:r>
      <w:r w:rsidR="002534EE">
        <w:tab/>
      </w:r>
      <w:r w:rsidR="002534EE">
        <w:tab/>
      </w:r>
      <w:r w:rsidR="002534EE">
        <w:tab/>
      </w:r>
      <w:r w:rsidR="002534EE">
        <w:tab/>
      </w:r>
      <w:r w:rsidR="002534EE">
        <w:tab/>
        <w:t xml:space="preserve">  G</w:t>
      </w:r>
    </w:p>
    <w:p w14:paraId="37D0D93E" w14:textId="6140BDCE" w:rsidR="00B36DE3" w:rsidRDefault="00B36DE3"/>
    <w:p w14:paraId="7C1E1EC3" w14:textId="4A17611F" w:rsidR="00B36DE3" w:rsidRDefault="002534EE">
      <w:r>
        <w:t>In the Laplace domain the transfer function of this system would be</w:t>
      </w:r>
    </w:p>
    <w:p w14:paraId="659025B7" w14:textId="518A6D34" w:rsidR="002534EE" w:rsidRPr="002534EE" w:rsidRDefault="008F72E1">
      <w:pPr>
        <w:rPr>
          <w:rFonts w:eastAsiaTheme="minorEastAsia"/>
        </w:rPr>
      </w:pPr>
      <m:oMathPara>
        <m:oMath>
          <m:sSub>
            <m:sSubPr>
              <m:ctrlPr>
                <w:rPr>
                  <w:rFonts w:ascii="Cambria Math" w:hAnsi="Cambria Math"/>
                  <w:i/>
                </w:rPr>
              </m:ctrlPr>
            </m:sSubPr>
            <m:e>
              <m:r>
                <w:rPr>
                  <w:rFonts w:ascii="Cambria Math" w:hAnsi="Cambria Math"/>
                </w:rPr>
                <m:t>G</m:t>
              </m:r>
            </m:e>
            <m:sub>
              <m:r>
                <w:rPr>
                  <w:rFonts w:ascii="Cambria Math" w:hAnsi="Cambria Math"/>
                </w:rPr>
                <m:t>(S)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(S)</m:t>
                  </m:r>
                </m:sub>
              </m:sSub>
            </m:num>
            <m:den>
              <m:sSub>
                <m:sSubPr>
                  <m:ctrlPr>
                    <w:rPr>
                      <w:rFonts w:ascii="Cambria Math" w:hAnsi="Cambria Math"/>
                      <w:i/>
                    </w:rPr>
                  </m:ctrlPr>
                </m:sSubPr>
                <m:e>
                  <m:r>
                    <w:rPr>
                      <w:rFonts w:ascii="Cambria Math" w:hAnsi="Cambria Math"/>
                    </w:rPr>
                    <m:t>R</m:t>
                  </m:r>
                </m:e>
                <m:sub>
                  <m:r>
                    <w:rPr>
                      <w:rFonts w:ascii="Cambria Math" w:hAnsi="Cambria Math"/>
                    </w:rPr>
                    <m:t>(S)</m:t>
                  </m:r>
                </m:sub>
              </m:sSub>
            </m:den>
          </m:f>
        </m:oMath>
      </m:oMathPara>
    </w:p>
    <w:p w14:paraId="468C48BE" w14:textId="3DE0F18F" w:rsidR="002534EE" w:rsidRDefault="002534EE">
      <w:pPr>
        <w:rPr>
          <w:rFonts w:eastAsiaTheme="minorEastAsia"/>
        </w:rPr>
      </w:pPr>
      <w:r>
        <w:rPr>
          <w:rFonts w:eastAsiaTheme="minorEastAsia"/>
        </w:rPr>
        <w:t>If there was more than one process the output of the first process would be the input to the next, the output of the second would be the input of the third and so on.</w:t>
      </w:r>
    </w:p>
    <w:p w14:paraId="09DEFD06" w14:textId="05D8FEDE" w:rsidR="002534EE" w:rsidRDefault="002534EE">
      <w:pPr>
        <w:rPr>
          <w:rFonts w:eastAsiaTheme="minorEastAsia"/>
        </w:rPr>
      </w:pPr>
    </w:p>
    <w:p w14:paraId="19032930" w14:textId="5CE27069" w:rsidR="002534EE" w:rsidRDefault="00AE74A7">
      <w:r>
        <w:rPr>
          <w:noProof/>
        </w:rPr>
        <mc:AlternateContent>
          <mc:Choice Requires="wps">
            <w:drawing>
              <wp:anchor distT="45720" distB="45720" distL="114300" distR="114300" simplePos="0" relativeHeight="251709440" behindDoc="1" locked="0" layoutInCell="1" allowOverlap="1" wp14:anchorId="281E90AF" wp14:editId="75FF4169">
                <wp:simplePos x="0" y="0"/>
                <wp:positionH relativeFrom="margin">
                  <wp:align>center</wp:align>
                </wp:positionH>
                <wp:positionV relativeFrom="paragraph">
                  <wp:posOffset>75565</wp:posOffset>
                </wp:positionV>
                <wp:extent cx="390525" cy="314325"/>
                <wp:effectExtent l="0" t="0" r="9525" b="952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314325"/>
                        </a:xfrm>
                        <a:prstGeom prst="rect">
                          <a:avLst/>
                        </a:prstGeom>
                        <a:solidFill>
                          <a:srgbClr val="FFFFFF"/>
                        </a:solidFill>
                        <a:ln w="9525">
                          <a:noFill/>
                          <a:miter lim="800000"/>
                          <a:headEnd/>
                          <a:tailEnd/>
                        </a:ln>
                      </wps:spPr>
                      <wps:txbx>
                        <w:txbxContent>
                          <w:p w14:paraId="5D3CE8D8" w14:textId="485E3D06" w:rsidR="008F72E1" w:rsidRDefault="008F72E1" w:rsidP="00AE74A7">
                            <w:r>
                              <w:t>G2</w:t>
                            </w:r>
                          </w:p>
                          <w:p w14:paraId="6257EDD0" w14:textId="77777777" w:rsidR="008F72E1" w:rsidRDefault="008F72E1" w:rsidP="00AE74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1E90AF" id="Text Box 2" o:spid="_x0000_s1030" type="#_x0000_t202" style="position:absolute;margin-left:0;margin-top:5.95pt;width:30.75pt;height:24.75pt;z-index:-2516070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" stroked="f">
                <v:textbox>
                  <w:txbxContent>
                    <w:p w14:paraId="5D3CE8D8" w14:textId="485E3D06" w:rsidR="008F72E1" w:rsidRDefault="008F72E1" w:rsidP="00AE74A7">
                      <w:r>
                        <w:t>G2</w:t>
                      </w:r>
                    </w:p>
                    <w:p w14:paraId="6257EDD0" w14:textId="77777777" w:rsidR="008F72E1" w:rsidRDefault="008F72E1" w:rsidP="00AE74A7"/>
                  </w:txbxContent>
                </v:textbox>
                <w10:wrap anchorx="margin"/>
              </v:shape>
            </w:pict>
          </mc:Fallback>
        </mc:AlternateContent>
      </w:r>
      <w:r>
        <w:rPr>
          <w:noProof/>
        </w:rPr>
        <mc:AlternateContent>
          <mc:Choice Requires="wps">
            <w:drawing>
              <wp:anchor distT="45720" distB="45720" distL="114300" distR="114300" simplePos="0" relativeHeight="251711488" behindDoc="1" locked="0" layoutInCell="1" allowOverlap="1" wp14:anchorId="0DE01682" wp14:editId="1D16FB5F">
                <wp:simplePos x="0" y="0"/>
                <wp:positionH relativeFrom="column">
                  <wp:posOffset>4457700</wp:posOffset>
                </wp:positionH>
                <wp:positionV relativeFrom="paragraph">
                  <wp:posOffset>75565</wp:posOffset>
                </wp:positionV>
                <wp:extent cx="390525" cy="314325"/>
                <wp:effectExtent l="0" t="0" r="9525" b="952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314325"/>
                        </a:xfrm>
                        <a:prstGeom prst="rect">
                          <a:avLst/>
                        </a:prstGeom>
                        <a:solidFill>
                          <a:srgbClr val="FFFFFF"/>
                        </a:solidFill>
                        <a:ln w="9525">
                          <a:noFill/>
                          <a:miter lim="800000"/>
                          <a:headEnd/>
                          <a:tailEnd/>
                        </a:ln>
                      </wps:spPr>
                      <wps:txbx>
                        <w:txbxContent>
                          <w:p w14:paraId="2C7E7964" w14:textId="7B7316E0" w:rsidR="008F72E1" w:rsidRDefault="008F72E1" w:rsidP="00AE74A7">
                            <w:r>
                              <w:t>G3</w:t>
                            </w:r>
                          </w:p>
                          <w:p w14:paraId="09419A4C" w14:textId="77777777" w:rsidR="008F72E1" w:rsidRDefault="008F72E1" w:rsidP="00AE74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E01682" id="_x0000_s1031" type="#_x0000_t202" style="position:absolute;margin-left:351pt;margin-top:5.95pt;width:30.75pt;height:24.75pt;z-index:-251604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" stroked="f">
                <v:textbox>
                  <w:txbxContent>
                    <w:p w14:paraId="2C7E7964" w14:textId="7B7316E0" w:rsidR="008F72E1" w:rsidRDefault="008F72E1" w:rsidP="00AE74A7">
                      <w:r>
                        <w:t>G3</w:t>
                      </w:r>
                    </w:p>
                    <w:p w14:paraId="09419A4C" w14:textId="77777777" w:rsidR="008F72E1" w:rsidRDefault="008F72E1" w:rsidP="00AE74A7"/>
                  </w:txbxContent>
                </v:textbox>
              </v:shape>
            </w:pict>
          </mc:Fallback>
        </mc:AlternateContent>
      </w:r>
      <w:r>
        <w:rPr>
          <w:noProof/>
        </w:rPr>
        <mc:AlternateContent>
          <mc:Choice Requires="wps">
            <w:drawing>
              <wp:anchor distT="45720" distB="45720" distL="114300" distR="114300" simplePos="0" relativeHeight="251707392" behindDoc="1" locked="0" layoutInCell="1" allowOverlap="1" wp14:anchorId="7F0A4299" wp14:editId="6DEFB593">
                <wp:simplePos x="0" y="0"/>
                <wp:positionH relativeFrom="column">
                  <wp:posOffset>971550</wp:posOffset>
                </wp:positionH>
                <wp:positionV relativeFrom="paragraph">
                  <wp:posOffset>66040</wp:posOffset>
                </wp:positionV>
                <wp:extent cx="390525" cy="3143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314325"/>
                        </a:xfrm>
                        <a:prstGeom prst="rect">
                          <a:avLst/>
                        </a:prstGeom>
                        <a:solidFill>
                          <a:srgbClr val="FFFFFF"/>
                        </a:solidFill>
                        <a:ln w="9525">
                          <a:noFill/>
                          <a:miter lim="800000"/>
                          <a:headEnd/>
                          <a:tailEnd/>
                        </a:ln>
                      </wps:spPr>
                      <wps:txbx>
                        <w:txbxContent>
                          <w:p w14:paraId="1F880A1C" w14:textId="6E3C48C1" w:rsidR="008F72E1" w:rsidRDefault="008F72E1">
                            <w:r>
                              <w:t>G1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A4299" id="_x0000_s1032" type="#_x0000_t202" style="position:absolute;margin-left:76.5pt;margin-top:5.2pt;width:30.75pt;height:24.75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" stroked="f">
                <v:textbox>
                  <w:txbxContent>
                    <w:p w14:paraId="1F880A1C" w14:textId="6E3C48C1" w:rsidR="008F72E1" w:rsidRDefault="008F72E1">
                      <w:r>
                        <w:t>G1</w:t>
                      </w:r>
                    </w:p>
                  </w:txbxContent>
                </v:textbox>
              </v:shape>
            </w:pict>
          </mc:Fallback>
        </mc:AlternateContent>
      </w:r>
      <w:r w:rsidR="002534EE">
        <w:rPr>
          <w:noProof/>
        </w:rPr>
        <mc:AlternateContent>
          <mc:Choice Requires="wps">
            <w:drawing>
              <wp:anchor distT="0" distB="0" distL="114300" distR="114300" simplePos="0" relativeHeight="251705344" behindDoc="0" locked="0" layoutInCell="1" allowOverlap="1" wp14:anchorId="59406C9D" wp14:editId="70967C90">
                <wp:simplePos x="0" y="0"/>
                <wp:positionH relativeFrom="column">
                  <wp:posOffset>3400425</wp:posOffset>
                </wp:positionH>
                <wp:positionV relativeFrom="paragraph">
                  <wp:posOffset>227965</wp:posOffset>
                </wp:positionV>
                <wp:extent cx="68580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685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9FD8BD" id="Straight Connector 28"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267.75pt,17.95pt" to="321.7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" strokecolor="#4472c4 [3204]" strokeweight=".5pt">
                <v:stroke joinstyle="miter"/>
              </v:line>
            </w:pict>
          </mc:Fallback>
        </mc:AlternateContent>
      </w:r>
      <w:r w:rsidR="002534EE">
        <w:rPr>
          <w:noProof/>
        </w:rPr>
        <mc:AlternateContent>
          <mc:Choice Requires="wps">
            <w:drawing>
              <wp:anchor distT="0" distB="0" distL="114300" distR="114300" simplePos="0" relativeHeight="251704320" behindDoc="0" locked="0" layoutInCell="1" allowOverlap="1" wp14:anchorId="0B2A9A6B" wp14:editId="6E6AC53F">
                <wp:simplePos x="0" y="0"/>
                <wp:positionH relativeFrom="column">
                  <wp:posOffset>1676400</wp:posOffset>
                </wp:positionH>
                <wp:positionV relativeFrom="paragraph">
                  <wp:posOffset>218440</wp:posOffset>
                </wp:positionV>
                <wp:extent cx="628650" cy="0"/>
                <wp:effectExtent l="0" t="0" r="0" b="0"/>
                <wp:wrapNone/>
                <wp:docPr id="27" name="Straight Connector 27"/>
                <wp:cNvGraphicFramePr/>
                <a:graphic xmlns:a="http://schemas.openxmlformats.org/drawingml/2006/main">
                  <a:graphicData uri="http://schemas.microsoft.com/office/word/2010/wordprocessingShape">
                    <wps:wsp>
                      <wps:cNvCnPr/>
                      <wps:spPr>
                        <a:xfrm>
                          <a:off x="0" y="0"/>
                          <a:ext cx="6286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BBFEC8" id="Straight Connector 27"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132pt,17.2pt" to="181.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" strokecolor="#4472c4 [3204]" strokeweight=".5pt">
                <v:stroke joinstyle="miter"/>
              </v:line>
            </w:pict>
          </mc:Fallback>
        </mc:AlternateContent>
      </w:r>
      <w:r w:rsidR="002534EE">
        <w:rPr>
          <w:noProof/>
        </w:rPr>
        <mc:AlternateContent>
          <mc:Choice Requires="wps">
            <w:drawing>
              <wp:anchor distT="0" distB="0" distL="114300" distR="114300" simplePos="0" relativeHeight="251703296" behindDoc="0" locked="0" layoutInCell="1" allowOverlap="1" wp14:anchorId="3BA407B3" wp14:editId="28C8B8BE">
                <wp:simplePos x="0" y="0"/>
                <wp:positionH relativeFrom="margin">
                  <wp:posOffset>5150485</wp:posOffset>
                </wp:positionH>
                <wp:positionV relativeFrom="paragraph">
                  <wp:posOffset>218440</wp:posOffset>
                </wp:positionV>
                <wp:extent cx="523875" cy="0"/>
                <wp:effectExtent l="0" t="0" r="19050" b="19050"/>
                <wp:wrapNone/>
                <wp:docPr id="26" name="Straight Connector 26"/>
                <wp:cNvGraphicFramePr/>
                <a:graphic xmlns:a="http://schemas.openxmlformats.org/drawingml/2006/main">
                  <a:graphicData uri="http://schemas.microsoft.com/office/word/2010/wordprocessingShape">
                    <wps:wsp>
                      <wps:cNvCnPr/>
                      <wps:spPr>
                        <a:xfrm flipH="1">
                          <a:off x="0" y="0"/>
                          <a:ext cx="523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17690B" id="Straight Connector 26" o:spid="_x0000_s1026" style="position:absolute;flip:x;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05.55pt,17.2pt" to="446.8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" strokecolor="#4472c4 [3204]" strokeweight=".5pt">
                <v:stroke joinstyle="miter"/>
                <w10:wrap anchorx="margin"/>
              </v:line>
            </w:pict>
          </mc:Fallback>
        </mc:AlternateContent>
      </w:r>
      <w:r w:rsidR="002534EE">
        <w:rPr>
          <w:noProof/>
        </w:rPr>
        <mc:AlternateContent>
          <mc:Choice Requires="wps">
            <w:drawing>
              <wp:anchor distT="0" distB="0" distL="114300" distR="114300" simplePos="0" relativeHeight="251701248" behindDoc="0" locked="0" layoutInCell="1" allowOverlap="1" wp14:anchorId="16FF490E" wp14:editId="1BFA3D10">
                <wp:simplePos x="0" y="0"/>
                <wp:positionH relativeFrom="column">
                  <wp:posOffset>47625</wp:posOffset>
                </wp:positionH>
                <wp:positionV relativeFrom="paragraph">
                  <wp:posOffset>227965</wp:posOffset>
                </wp:positionV>
                <wp:extent cx="523875" cy="0"/>
                <wp:effectExtent l="0" t="0" r="0" b="0"/>
                <wp:wrapNone/>
                <wp:docPr id="25" name="Straight Connector 25"/>
                <wp:cNvGraphicFramePr/>
                <a:graphic xmlns:a="http://schemas.openxmlformats.org/drawingml/2006/main">
                  <a:graphicData uri="http://schemas.microsoft.com/office/word/2010/wordprocessingShape">
                    <wps:wsp>
                      <wps:cNvCnPr/>
                      <wps:spPr>
                        <a:xfrm flipH="1">
                          <a:off x="0" y="0"/>
                          <a:ext cx="523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992B07" id="Straight Connector 25" o:spid="_x0000_s1026" style="position:absolute;flip:x;z-index:251701248;visibility:visible;mso-wrap-style:square;mso-wrap-distance-left:9pt;mso-wrap-distance-top:0;mso-wrap-distance-right:9pt;mso-wrap-distance-bottom:0;mso-position-horizontal:absolute;mso-position-horizontal-relative:text;mso-position-vertical:absolute;mso-position-vertical-relative:text" from="3.75pt,17.95pt" to="4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" strokecolor="#4472c4 [3204]" strokeweight=".5pt">
                <v:stroke joinstyle="miter"/>
              </v:line>
            </w:pict>
          </mc:Fallback>
        </mc:AlternateContent>
      </w:r>
      <w:r w:rsidR="002534EE">
        <w:rPr>
          <w:noProof/>
        </w:rPr>
        <mc:AlternateContent>
          <mc:Choice Requires="wps">
            <w:drawing>
              <wp:anchor distT="0" distB="0" distL="114300" distR="114300" simplePos="0" relativeHeight="251696128" behindDoc="1" locked="0" layoutInCell="1" allowOverlap="1" wp14:anchorId="6DD015B8" wp14:editId="5FA2FAA3">
                <wp:simplePos x="0" y="0"/>
                <wp:positionH relativeFrom="margin">
                  <wp:posOffset>571500</wp:posOffset>
                </wp:positionH>
                <wp:positionV relativeFrom="paragraph">
                  <wp:posOffset>8890</wp:posOffset>
                </wp:positionV>
                <wp:extent cx="1095375" cy="4476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095375" cy="447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A5685B" id="Rectangle 21" o:spid="_x0000_s1026" style="position:absolute;margin-left:45pt;margin-top:.7pt;width:86.25pt;height:35.25pt;z-index:-2516203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" fillcolor="white [3201]" strokecolor="#70ad47 [3209]" strokeweight="1pt">
                <w10:wrap anchorx="margin"/>
              </v:rect>
            </w:pict>
          </mc:Fallback>
        </mc:AlternateContent>
      </w:r>
      <w:r w:rsidR="002534EE">
        <w:rPr>
          <w:noProof/>
        </w:rPr>
        <mc:AlternateContent>
          <mc:Choice Requires="wps">
            <w:drawing>
              <wp:anchor distT="0" distB="0" distL="114300" distR="114300" simplePos="0" relativeHeight="251700224" behindDoc="1" locked="0" layoutInCell="1" allowOverlap="1" wp14:anchorId="520B40EC" wp14:editId="268873AA">
                <wp:simplePos x="0" y="0"/>
                <wp:positionH relativeFrom="margin">
                  <wp:posOffset>4067175</wp:posOffset>
                </wp:positionH>
                <wp:positionV relativeFrom="paragraph">
                  <wp:posOffset>8890</wp:posOffset>
                </wp:positionV>
                <wp:extent cx="1095375" cy="4476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095375" cy="447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AACC36" id="Rectangle 23" o:spid="_x0000_s1026" style="position:absolute;margin-left:320.25pt;margin-top:.7pt;width:86.25pt;height:35.25pt;z-index:-2516162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" fillcolor="white [3201]" strokecolor="#70ad47 [3209]" strokeweight="1pt">
                <w10:wrap anchorx="margin"/>
              </v:rect>
            </w:pict>
          </mc:Fallback>
        </mc:AlternateContent>
      </w:r>
      <w:r w:rsidR="002534EE">
        <w:rPr>
          <w:noProof/>
        </w:rPr>
        <mc:AlternateContent>
          <mc:Choice Requires="wps">
            <w:drawing>
              <wp:anchor distT="0" distB="0" distL="114300" distR="114300" simplePos="0" relativeHeight="251698176" behindDoc="1" locked="0" layoutInCell="1" allowOverlap="1" wp14:anchorId="17AA40A7" wp14:editId="7616BC8A">
                <wp:simplePos x="0" y="0"/>
                <wp:positionH relativeFrom="margin">
                  <wp:align>center</wp:align>
                </wp:positionH>
                <wp:positionV relativeFrom="paragraph">
                  <wp:posOffset>8890</wp:posOffset>
                </wp:positionV>
                <wp:extent cx="1095375" cy="4476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095375" cy="4476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F7FAC3" id="Rectangle 22" o:spid="_x0000_s1026" style="position:absolute;margin-left:0;margin-top:.7pt;width:86.25pt;height:35.25pt;z-index:-2516183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" fillcolor="white [3201]" strokecolor="#70ad47 [3209]" strokeweight="1pt">
                <w10:wrap anchorx="margin"/>
              </v:rect>
            </w:pict>
          </mc:Fallback>
        </mc:AlternateContent>
      </w:r>
      <w:r w:rsidR="002534EE">
        <w:t xml:space="preserve">   </w:t>
      </w:r>
      <w:r w:rsidRPr="00B20EF1">
        <w:rPr>
          <w:rFonts w:cstheme="minorHAnsi"/>
          <w:i/>
          <w:iCs/>
        </w:rPr>
        <w:t>Θ</w:t>
      </w:r>
      <w:r w:rsidRPr="00B20EF1">
        <w:rPr>
          <w:i/>
          <w:iCs/>
        </w:rPr>
        <w:t>I</w:t>
      </w:r>
      <w:r>
        <w:tab/>
      </w:r>
      <w:r>
        <w:tab/>
      </w:r>
      <w:r>
        <w:tab/>
      </w:r>
      <w:r>
        <w:tab/>
      </w:r>
      <w:r w:rsidRPr="00B20EF1">
        <w:rPr>
          <w:rFonts w:cstheme="minorHAnsi"/>
          <w:i/>
          <w:iCs/>
        </w:rPr>
        <w:t>Θ1</w:t>
      </w:r>
      <w:r>
        <w:tab/>
      </w:r>
      <w:r>
        <w:tab/>
      </w:r>
      <w:r>
        <w:tab/>
      </w:r>
      <w:r>
        <w:tab/>
      </w:r>
      <w:r w:rsidRPr="00B20EF1">
        <w:rPr>
          <w:rFonts w:cstheme="minorHAnsi"/>
          <w:i/>
          <w:iCs/>
        </w:rPr>
        <w:t>Θ2</w:t>
      </w:r>
      <w:r>
        <w:tab/>
      </w:r>
      <w:r>
        <w:tab/>
      </w:r>
      <w:r>
        <w:tab/>
      </w:r>
      <w:r>
        <w:tab/>
      </w:r>
      <w:r w:rsidRPr="00B20EF1">
        <w:rPr>
          <w:rFonts w:cstheme="minorHAnsi"/>
          <w:i/>
          <w:iCs/>
        </w:rPr>
        <w:t>Θ</w:t>
      </w:r>
      <w:r w:rsidRPr="00B20EF1">
        <w:rPr>
          <w:i/>
          <w:iCs/>
        </w:rPr>
        <w:t>O</w:t>
      </w:r>
    </w:p>
    <w:p w14:paraId="514A67DC" w14:textId="4097A0DE" w:rsidR="00B36DE3" w:rsidRDefault="00AE74A7">
      <w:r>
        <w:tab/>
      </w:r>
      <w:r>
        <w:tab/>
      </w:r>
    </w:p>
    <w:p w14:paraId="6516964F" w14:textId="01D6660F" w:rsidR="00B36DE3" w:rsidRDefault="00AE74A7">
      <w:r>
        <w:t>In the above example the overall output of the system would be found by calculating each process at a time. So first we must calculate the output (</w:t>
      </w:r>
      <w:r w:rsidRPr="00B20EF1">
        <w:rPr>
          <w:rFonts w:cstheme="minorHAnsi"/>
          <w:i/>
          <w:iCs/>
        </w:rPr>
        <w:t>Θ1</w:t>
      </w:r>
      <w:r>
        <w:rPr>
          <w:rFonts w:cstheme="minorHAnsi"/>
        </w:rPr>
        <w:t>)</w:t>
      </w:r>
      <w:r>
        <w:t xml:space="preserve"> of G1</w:t>
      </w:r>
    </w:p>
    <w:p w14:paraId="7B26B2BF" w14:textId="57FC9913" w:rsidR="00AE74A7" w:rsidRPr="00AE74A7" w:rsidRDefault="00AE74A7">
      <w:pPr>
        <w:rPr>
          <w:rFonts w:eastAsiaTheme="minorEastAsia"/>
        </w:rPr>
      </w:pPr>
      <m:oMathPara>
        <m:oMath>
          <m:r>
            <w:rPr>
              <w:rFonts w:ascii="Cambria Math" w:hAnsi="Cambria Math"/>
            </w:rPr>
            <m:t>G1=</m:t>
          </m:r>
          <m:f>
            <m:fPr>
              <m:ctrlPr>
                <w:rPr>
                  <w:rFonts w:ascii="Cambria Math" w:hAnsi="Cambria Math"/>
                  <w:i/>
                </w:rPr>
              </m:ctrlPr>
            </m:fPr>
            <m:num>
              <m:r>
                <m:rPr>
                  <m:sty m:val="p"/>
                </m:rPr>
                <w:rPr>
                  <w:rFonts w:ascii="Cambria Math" w:hAnsi="Cambria Math" w:cstheme="minorHAnsi"/>
                </w:rPr>
                <m:t>Θ1</m:t>
              </m:r>
            </m:num>
            <m:den>
              <m:r>
                <m:rPr>
                  <m:sty m:val="p"/>
                </m:rPr>
                <w:rPr>
                  <w:rFonts w:ascii="Cambria Math" w:hAnsi="Cambria Math" w:cstheme="minorHAnsi"/>
                </w:rPr>
                <m:t>ΘI</m:t>
              </m:r>
            </m:den>
          </m:f>
        </m:oMath>
      </m:oMathPara>
    </w:p>
    <w:p w14:paraId="10895C33" w14:textId="691907D7" w:rsidR="00AE74A7" w:rsidRPr="008165BB" w:rsidRDefault="00AE74A7">
      <w:pPr>
        <w:rPr>
          <w:rFonts w:eastAsiaTheme="minorEastAsia"/>
        </w:rPr>
      </w:pPr>
      <w:r>
        <w:rPr>
          <w:rFonts w:eastAsiaTheme="minorEastAsia"/>
        </w:rPr>
        <w:t xml:space="preserve">The formula could be rearranged </w:t>
      </w:r>
      <w:r w:rsidR="008165BB">
        <w:rPr>
          <w:rFonts w:eastAsiaTheme="minorEastAsia"/>
        </w:rPr>
        <w:t xml:space="preserve">to show </w:t>
      </w:r>
      <m:oMath>
        <m:r>
          <m:rPr>
            <m:sty m:val="p"/>
          </m:rPr>
          <w:rPr>
            <w:rFonts w:ascii="Cambria Math" w:hAnsi="Cambria Math" w:cstheme="minorHAnsi"/>
          </w:rPr>
          <m:t>Θ1</m:t>
        </m:r>
        <m:r>
          <m:rPr>
            <m:sty m:val="p"/>
          </m:rPr>
          <w:rPr>
            <w:rFonts w:ascii="Cambria Math" w:cstheme="minorHAnsi"/>
          </w:rPr>
          <m:t>=G1</m:t>
        </m:r>
        <m:r>
          <m:rPr>
            <m:sty m:val="p"/>
          </m:rPr>
          <w:rPr>
            <w:rFonts w:ascii="Cambria Math" w:hAnsi="Cambria Math" w:cstheme="minorHAnsi"/>
          </w:rPr>
          <m:t>×ΘI</m:t>
        </m:r>
      </m:oMath>
    </w:p>
    <w:p w14:paraId="004EA08C" w14:textId="64AF8090" w:rsidR="008165BB" w:rsidRDefault="008165BB">
      <w:pPr>
        <w:rPr>
          <w:rFonts w:eastAsiaTheme="minorEastAsia"/>
        </w:rPr>
      </w:pPr>
      <w:r>
        <w:rPr>
          <w:rFonts w:eastAsiaTheme="minorEastAsia"/>
        </w:rPr>
        <w:t>Now that the output of G1 is found we can use that as the input to G2</w:t>
      </w:r>
    </w:p>
    <w:p w14:paraId="3BE40741" w14:textId="4B4EC154" w:rsidR="008165BB" w:rsidRPr="008165BB" w:rsidRDefault="008165BB">
      <w:pPr>
        <w:rPr>
          <w:rFonts w:eastAsiaTheme="minorEastAsia"/>
        </w:rPr>
      </w:pPr>
      <m:oMathPara>
        <m:oMath>
          <m:r>
            <w:rPr>
              <w:rFonts w:ascii="Cambria Math" w:eastAsiaTheme="minorEastAsia" w:hAnsi="Cambria Math"/>
            </w:rPr>
            <m:t>G2=</m:t>
          </m:r>
          <m:f>
            <m:fPr>
              <m:ctrlPr>
                <w:rPr>
                  <w:rFonts w:ascii="Cambria Math" w:eastAsiaTheme="minorEastAsia" w:hAnsi="Cambria Math"/>
                  <w:i/>
                </w:rPr>
              </m:ctrlPr>
            </m:fPr>
            <m:num>
              <m:r>
                <m:rPr>
                  <m:sty m:val="p"/>
                </m:rPr>
                <w:rPr>
                  <w:rFonts w:ascii="Cambria Math" w:hAnsi="Cambria Math" w:cstheme="minorHAnsi"/>
                </w:rPr>
                <m:t>Θ2</m:t>
              </m:r>
            </m:num>
            <m:den>
              <m:r>
                <m:rPr>
                  <m:sty m:val="p"/>
                </m:rPr>
                <w:rPr>
                  <w:rFonts w:ascii="Cambria Math" w:hAnsi="Cambria Math" w:cstheme="minorHAnsi"/>
                </w:rPr>
                <m:t>Θ1</m:t>
              </m:r>
            </m:den>
          </m:f>
        </m:oMath>
      </m:oMathPara>
    </w:p>
    <w:p w14:paraId="1414C5E7" w14:textId="23F81EC0" w:rsidR="00B36DE3" w:rsidRDefault="008165BB">
      <w:pPr>
        <w:rPr>
          <w:rFonts w:cstheme="minorHAnsi"/>
        </w:rPr>
      </w:pPr>
      <w:r>
        <w:t xml:space="preserve">It could be rearranged to show </w:t>
      </w:r>
      <m:oMath>
        <m:r>
          <m:rPr>
            <m:sty m:val="p"/>
          </m:rPr>
          <w:rPr>
            <w:rFonts w:ascii="Cambria Math" w:hAnsi="Cambria Math" w:cstheme="minorHAnsi"/>
          </w:rPr>
          <m:t>Θ2=G2×Θ1</m:t>
        </m:r>
      </m:oMath>
      <w:r>
        <w:rPr>
          <w:rFonts w:eastAsiaTheme="minorEastAsia"/>
        </w:rPr>
        <w:t xml:space="preserve"> as we know that </w:t>
      </w:r>
      <w:r>
        <w:rPr>
          <w:rFonts w:cstheme="minorHAnsi"/>
        </w:rPr>
        <w:t>Θ1 is the result of G1 x ΘI</w:t>
      </w:r>
    </w:p>
    <w:p w14:paraId="00C07DE0" w14:textId="76D04DA3" w:rsidR="008165BB" w:rsidRDefault="008165BB">
      <w:pPr>
        <w:rPr>
          <w:rFonts w:eastAsiaTheme="minorEastAsia" w:cstheme="minorHAnsi"/>
        </w:rPr>
      </w:pPr>
      <w:r>
        <w:rPr>
          <w:rFonts w:cstheme="minorHAnsi"/>
        </w:rPr>
        <w:lastRenderedPageBreak/>
        <w:t xml:space="preserve">It can be written </w:t>
      </w:r>
      <m:oMath>
        <m:r>
          <m:rPr>
            <m:sty m:val="p"/>
          </m:rPr>
          <w:rPr>
            <w:rFonts w:ascii="Cambria Math" w:hAnsi="Cambria Math" w:cstheme="minorHAnsi"/>
          </w:rPr>
          <m:t>Θ2=G2×G1×ΘI</m:t>
        </m:r>
      </m:oMath>
    </w:p>
    <w:p w14:paraId="303F6B4A" w14:textId="019953BB" w:rsidR="008165BB" w:rsidRDefault="008165BB">
      <w:pPr>
        <w:rPr>
          <w:rFonts w:eastAsiaTheme="minorEastAsia" w:cstheme="minorHAnsi"/>
        </w:rPr>
      </w:pPr>
      <w:r>
        <w:rPr>
          <w:rFonts w:eastAsiaTheme="minorEastAsia" w:cstheme="minorHAnsi"/>
        </w:rPr>
        <w:t>This is repeated with G3 giving the following formula</w:t>
      </w:r>
    </w:p>
    <w:p w14:paraId="722DE5A7" w14:textId="03C60BFF" w:rsidR="008165BB" w:rsidRPr="008165BB" w:rsidRDefault="008165BB">
      <w:pPr>
        <w:rPr>
          <w:rFonts w:eastAsiaTheme="minorEastAsia" w:cstheme="minorHAnsi"/>
        </w:rPr>
      </w:pPr>
      <m:oMathPara>
        <m:oMath>
          <m:r>
            <w:rPr>
              <w:rFonts w:ascii="Cambria Math" w:eastAsiaTheme="minorEastAsia" w:hAnsi="Cambria Math"/>
            </w:rPr>
            <m:t>G3=</m:t>
          </m:r>
          <m:f>
            <m:fPr>
              <m:ctrlPr>
                <w:rPr>
                  <w:rFonts w:ascii="Cambria Math" w:eastAsiaTheme="minorEastAsia" w:hAnsi="Cambria Math"/>
                  <w:i/>
                </w:rPr>
              </m:ctrlPr>
            </m:fPr>
            <m:num>
              <m:r>
                <m:rPr>
                  <m:sty m:val="p"/>
                </m:rPr>
                <w:rPr>
                  <w:rFonts w:ascii="Cambria Math" w:hAnsi="Cambria Math" w:cstheme="minorHAnsi"/>
                </w:rPr>
                <m:t>ΘO</m:t>
              </m:r>
            </m:num>
            <m:den>
              <m:r>
                <m:rPr>
                  <m:sty m:val="p"/>
                </m:rPr>
                <w:rPr>
                  <w:rFonts w:ascii="Cambria Math" w:hAnsi="Cambria Math" w:cstheme="minorHAnsi"/>
                </w:rPr>
                <m:t>Θ2</m:t>
              </m:r>
            </m:den>
          </m:f>
        </m:oMath>
      </m:oMathPara>
    </w:p>
    <w:p w14:paraId="5FC6EFDB" w14:textId="13245BFE" w:rsidR="008165BB" w:rsidRPr="008165BB" w:rsidRDefault="008165BB">
      <w:pPr>
        <w:rPr>
          <w:rFonts w:eastAsiaTheme="minorEastAsia" w:cstheme="minorHAnsi"/>
        </w:rPr>
      </w:pPr>
      <m:oMathPara>
        <m:oMath>
          <m:r>
            <m:rPr>
              <m:sty m:val="p"/>
            </m:rPr>
            <w:rPr>
              <w:rFonts w:ascii="Cambria Math" w:hAnsi="Cambria Math" w:cstheme="minorHAnsi"/>
            </w:rPr>
            <m:t>ΘO=G3 ×Θ2</m:t>
          </m:r>
        </m:oMath>
      </m:oMathPara>
    </w:p>
    <w:p w14:paraId="74E9E687" w14:textId="414AEDDD" w:rsidR="008165BB" w:rsidRPr="008165BB" w:rsidRDefault="008165BB">
      <w:pPr>
        <w:rPr>
          <w:rFonts w:eastAsiaTheme="minorEastAsia" w:cstheme="minorHAnsi"/>
        </w:rPr>
      </w:pPr>
      <m:oMathPara>
        <m:oMath>
          <m:r>
            <w:rPr>
              <w:rFonts w:ascii="Cambria Math" w:eastAsiaTheme="minorEastAsia" w:hAnsi="Cambria Math" w:cstheme="minorHAnsi"/>
            </w:rPr>
            <m:t xml:space="preserve"> </m:t>
          </m:r>
          <m:r>
            <m:rPr>
              <m:sty m:val="p"/>
            </m:rPr>
            <w:rPr>
              <w:rFonts w:ascii="Cambria Math" w:hAnsi="Cambria Math" w:cstheme="minorHAnsi"/>
            </w:rPr>
            <m:t>ΘO=G3×G2×G1×ΘI</m:t>
          </m:r>
        </m:oMath>
      </m:oMathPara>
    </w:p>
    <w:p w14:paraId="1A70CD5D" w14:textId="5FF77A03" w:rsidR="008165BB" w:rsidRPr="008165BB" w:rsidRDefault="008165BB">
      <w:pPr>
        <w:rPr>
          <w:rFonts w:eastAsiaTheme="minorEastAsia" w:cstheme="minorHAnsi"/>
        </w:rPr>
      </w:pPr>
      <m:oMathPara>
        <m:oMath>
          <m:r>
            <w:rPr>
              <w:rFonts w:ascii="Cambria Math" w:eastAsiaTheme="minorEastAsia" w:hAnsi="Cambria Math" w:cstheme="minorHAnsi"/>
            </w:rPr>
            <m:t>∴</m:t>
          </m:r>
          <m:f>
            <m:fPr>
              <m:ctrlPr>
                <w:rPr>
                  <w:rFonts w:ascii="Cambria Math" w:eastAsiaTheme="minorEastAsia" w:hAnsi="Cambria Math" w:cstheme="minorHAnsi"/>
                  <w:i/>
                </w:rPr>
              </m:ctrlPr>
            </m:fPr>
            <m:num>
              <m:r>
                <m:rPr>
                  <m:sty m:val="p"/>
                </m:rPr>
                <w:rPr>
                  <w:rFonts w:ascii="Cambria Math" w:hAnsi="Cambria Math" w:cstheme="minorHAnsi"/>
                </w:rPr>
                <m:t>ΘO</m:t>
              </m:r>
            </m:num>
            <m:den>
              <m:r>
                <m:rPr>
                  <m:sty m:val="p"/>
                </m:rPr>
                <w:rPr>
                  <w:rFonts w:ascii="Cambria Math" w:hAnsi="Cambria Math" w:cstheme="minorHAnsi"/>
                </w:rPr>
                <m:t>ΘI</m:t>
              </m:r>
            </m:den>
          </m:f>
          <m:r>
            <w:rPr>
              <w:rFonts w:ascii="Cambria Math" w:eastAsiaTheme="minorEastAsia" w:hAnsi="Cambria Math" w:cstheme="minorHAnsi"/>
            </w:rPr>
            <m:t>=G3×G2×G1</m:t>
          </m:r>
        </m:oMath>
      </m:oMathPara>
    </w:p>
    <w:p w14:paraId="03B4E0F9" w14:textId="05643CDD" w:rsidR="00AE74A7" w:rsidRDefault="00AE74A7"/>
    <w:p w14:paraId="717F9E6F" w14:textId="278B5671" w:rsidR="008165BB" w:rsidRDefault="008165BB">
      <w:r>
        <w:t>In Closed loop system</w:t>
      </w:r>
      <w:r w:rsidR="00B20EF1">
        <w:t>s the signal from the output is fed back to the input and modifying it as shown below.</w:t>
      </w:r>
    </w:p>
    <w:p w14:paraId="3281CCC3" w14:textId="6BB07EEB" w:rsidR="00B20EF1" w:rsidRDefault="00B20EF1"/>
    <w:p w14:paraId="6883B0AA" w14:textId="1317AA8F" w:rsidR="00B20EF1" w:rsidRPr="00B20EF1" w:rsidRDefault="00B20EF1">
      <w:pPr>
        <w:rPr>
          <w:i/>
          <w:iCs/>
        </w:rPr>
      </w:pPr>
      <w:r>
        <w:rPr>
          <w:noProof/>
        </w:rPr>
        <mc:AlternateContent>
          <mc:Choice Requires="wps">
            <w:drawing>
              <wp:anchor distT="45720" distB="45720" distL="114300" distR="114300" simplePos="0" relativeHeight="251725824" behindDoc="1" locked="0" layoutInCell="1" allowOverlap="1" wp14:anchorId="277AD6CD" wp14:editId="6C999334">
                <wp:simplePos x="0" y="0"/>
                <wp:positionH relativeFrom="margin">
                  <wp:align>center</wp:align>
                </wp:positionH>
                <wp:positionV relativeFrom="paragraph">
                  <wp:posOffset>102870</wp:posOffset>
                </wp:positionV>
                <wp:extent cx="390525" cy="314325"/>
                <wp:effectExtent l="0" t="0" r="9525" b="9525"/>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314325"/>
                        </a:xfrm>
                        <a:prstGeom prst="rect">
                          <a:avLst/>
                        </a:prstGeom>
                        <a:solidFill>
                          <a:srgbClr val="FFFFFF"/>
                        </a:solidFill>
                        <a:ln w="9525">
                          <a:noFill/>
                          <a:miter lim="800000"/>
                          <a:headEnd/>
                          <a:tailEnd/>
                        </a:ln>
                      </wps:spPr>
                      <wps:txbx>
                        <w:txbxContent>
                          <w:p w14:paraId="52264398" w14:textId="59D3205D" w:rsidR="008F72E1" w:rsidRDefault="008F72E1" w:rsidP="00B20EF1">
                            <w:r>
                              <w:t>G</w:t>
                            </w:r>
                          </w:p>
                          <w:p w14:paraId="138D6BA6" w14:textId="77777777" w:rsidR="008F72E1" w:rsidRDefault="008F72E1" w:rsidP="00B20E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7AD6CD" id="_x0000_s1033" type="#_x0000_t202" style="position:absolute;margin-left:0;margin-top:8.1pt;width:30.75pt;height:24.75pt;z-index:-251590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" stroked="f">
                <v:textbox>
                  <w:txbxContent>
                    <w:p w14:paraId="52264398" w14:textId="59D3205D" w:rsidR="008F72E1" w:rsidRDefault="008F72E1" w:rsidP="00B20EF1">
                      <w:r>
                        <w:t>G</w:t>
                      </w:r>
                    </w:p>
                    <w:p w14:paraId="138D6BA6" w14:textId="77777777" w:rsidR="008F72E1" w:rsidRDefault="008F72E1" w:rsidP="00B20EF1"/>
                  </w:txbxContent>
                </v:textbox>
                <w10:wrap anchorx="margin"/>
              </v:shape>
            </w:pict>
          </mc:Fallback>
        </mc:AlternateContent>
      </w:r>
      <w:r w:rsidRPr="00B20EF1">
        <w:rPr>
          <w:i/>
          <w:iCs/>
          <w:noProof/>
        </w:rPr>
        <mc:AlternateContent>
          <mc:Choice Requires="wps">
            <w:drawing>
              <wp:anchor distT="0" distB="0" distL="114300" distR="114300" simplePos="0" relativeHeight="251722752" behindDoc="0" locked="0" layoutInCell="1" allowOverlap="1" wp14:anchorId="3A28AA23" wp14:editId="6E008A57">
                <wp:simplePos x="0" y="0"/>
                <wp:positionH relativeFrom="column">
                  <wp:posOffset>4076700</wp:posOffset>
                </wp:positionH>
                <wp:positionV relativeFrom="paragraph">
                  <wp:posOffset>229870</wp:posOffset>
                </wp:positionV>
                <wp:extent cx="0" cy="933450"/>
                <wp:effectExtent l="0" t="0" r="38100" b="19050"/>
                <wp:wrapNone/>
                <wp:docPr id="199" name="Straight Connector 199"/>
                <wp:cNvGraphicFramePr/>
                <a:graphic xmlns:a="http://schemas.openxmlformats.org/drawingml/2006/main">
                  <a:graphicData uri="http://schemas.microsoft.com/office/word/2010/wordprocessingShape">
                    <wps:wsp>
                      <wps:cNvCnPr/>
                      <wps:spPr>
                        <a:xfrm>
                          <a:off x="0" y="0"/>
                          <a:ext cx="0" cy="933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12A6E3" id="Straight Connector 199"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321pt,18.1pt" to="321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19680" behindDoc="0" locked="0" layoutInCell="1" allowOverlap="1" wp14:anchorId="7A8C00BD" wp14:editId="316705B0">
                <wp:simplePos x="0" y="0"/>
                <wp:positionH relativeFrom="column">
                  <wp:posOffset>3333749</wp:posOffset>
                </wp:positionH>
                <wp:positionV relativeFrom="paragraph">
                  <wp:posOffset>220345</wp:posOffset>
                </wp:positionV>
                <wp:extent cx="1800225" cy="0"/>
                <wp:effectExtent l="0" t="0" r="0" b="0"/>
                <wp:wrapNone/>
                <wp:docPr id="196" name="Straight Connector 196"/>
                <wp:cNvGraphicFramePr/>
                <a:graphic xmlns:a="http://schemas.openxmlformats.org/drawingml/2006/main">
                  <a:graphicData uri="http://schemas.microsoft.com/office/word/2010/wordprocessingShape">
                    <wps:wsp>
                      <wps:cNvCnPr/>
                      <wps:spPr>
                        <a:xfrm>
                          <a:off x="0" y="0"/>
                          <a:ext cx="1800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B65113" id="Straight Connector 196"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62.5pt,17.35pt" to="404.2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18656" behindDoc="0" locked="0" layoutInCell="1" allowOverlap="1" wp14:anchorId="4394C64F" wp14:editId="2CF76DD4">
                <wp:simplePos x="0" y="0"/>
                <wp:positionH relativeFrom="column">
                  <wp:posOffset>1295399</wp:posOffset>
                </wp:positionH>
                <wp:positionV relativeFrom="paragraph">
                  <wp:posOffset>229870</wp:posOffset>
                </wp:positionV>
                <wp:extent cx="942975" cy="0"/>
                <wp:effectExtent l="0" t="0" r="0" b="0"/>
                <wp:wrapNone/>
                <wp:docPr id="195" name="Straight Connector 195"/>
                <wp:cNvGraphicFramePr/>
                <a:graphic xmlns:a="http://schemas.openxmlformats.org/drawingml/2006/main">
                  <a:graphicData uri="http://schemas.microsoft.com/office/word/2010/wordprocessingShape">
                    <wps:wsp>
                      <wps:cNvCnPr/>
                      <wps:spPr>
                        <a:xfrm>
                          <a:off x="0" y="0"/>
                          <a:ext cx="9429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AAC476" id="Straight Connector 195"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102pt,18.1pt" to="176.2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17632" behindDoc="0" locked="0" layoutInCell="1" allowOverlap="1" wp14:anchorId="6811A894" wp14:editId="66014A75">
                <wp:simplePos x="0" y="0"/>
                <wp:positionH relativeFrom="column">
                  <wp:posOffset>114300</wp:posOffset>
                </wp:positionH>
                <wp:positionV relativeFrom="paragraph">
                  <wp:posOffset>229870</wp:posOffset>
                </wp:positionV>
                <wp:extent cx="704850" cy="0"/>
                <wp:effectExtent l="0" t="0" r="0" b="0"/>
                <wp:wrapNone/>
                <wp:docPr id="194" name="Straight Connector 194"/>
                <wp:cNvGraphicFramePr/>
                <a:graphic xmlns:a="http://schemas.openxmlformats.org/drawingml/2006/main">
                  <a:graphicData uri="http://schemas.microsoft.com/office/word/2010/wordprocessingShape">
                    <wps:wsp>
                      <wps:cNvCnPr/>
                      <wps:spPr>
                        <a:xfrm>
                          <a:off x="0" y="0"/>
                          <a:ext cx="7048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D142BC" id="Straight Connector 194"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9pt,18.1pt" to="64.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12512" behindDoc="0" locked="0" layoutInCell="1" allowOverlap="1" wp14:anchorId="2FB78005" wp14:editId="08639E2A">
                <wp:simplePos x="0" y="0"/>
                <wp:positionH relativeFrom="column">
                  <wp:posOffset>809626</wp:posOffset>
                </wp:positionH>
                <wp:positionV relativeFrom="paragraph">
                  <wp:posOffset>10796</wp:posOffset>
                </wp:positionV>
                <wp:extent cx="476250" cy="438150"/>
                <wp:effectExtent l="0" t="0" r="19050" b="19050"/>
                <wp:wrapNone/>
                <wp:docPr id="31" name="Flowchart: Summing Junction 31"/>
                <wp:cNvGraphicFramePr/>
                <a:graphic xmlns:a="http://schemas.openxmlformats.org/drawingml/2006/main">
                  <a:graphicData uri="http://schemas.microsoft.com/office/word/2010/wordprocessingShape">
                    <wps:wsp>
                      <wps:cNvSpPr/>
                      <wps:spPr>
                        <a:xfrm>
                          <a:off x="0" y="0"/>
                          <a:ext cx="476250" cy="438150"/>
                        </a:xfrm>
                        <a:prstGeom prst="flowChartSummingJunctio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7B4564"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31" o:spid="_x0000_s1026" type="#_x0000_t123" style="position:absolute;margin-left:63.75pt;margin-top:.85pt;width:37.5pt;height:3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" fillcolor="white [3201]" strokecolor="#70ad47 [3209]" strokeweight="1pt">
                <v:stroke joinstyle="miter"/>
              </v:shape>
            </w:pict>
          </mc:Fallback>
        </mc:AlternateContent>
      </w:r>
      <w:r w:rsidRPr="00B20EF1">
        <w:rPr>
          <w:i/>
          <w:iCs/>
          <w:noProof/>
        </w:rPr>
        <mc:AlternateContent>
          <mc:Choice Requires="wps">
            <w:drawing>
              <wp:anchor distT="0" distB="0" distL="114300" distR="114300" simplePos="0" relativeHeight="251714560" behindDoc="1" locked="0" layoutInCell="1" allowOverlap="1" wp14:anchorId="39E43D2F" wp14:editId="12EAC224">
                <wp:simplePos x="0" y="0"/>
                <wp:positionH relativeFrom="margin">
                  <wp:posOffset>2228850</wp:posOffset>
                </wp:positionH>
                <wp:positionV relativeFrom="paragraph">
                  <wp:posOffset>9525</wp:posOffset>
                </wp:positionV>
                <wp:extent cx="1095375" cy="447675"/>
                <wp:effectExtent l="0" t="0" r="28575" b="28575"/>
                <wp:wrapNone/>
                <wp:docPr id="192" name="Rectangle 192"/>
                <wp:cNvGraphicFramePr/>
                <a:graphic xmlns:a="http://schemas.openxmlformats.org/drawingml/2006/main">
                  <a:graphicData uri="http://schemas.microsoft.com/office/word/2010/wordprocessingShape">
                    <wps:wsp>
                      <wps:cNvSpPr/>
                      <wps:spPr>
                        <a:xfrm>
                          <a:off x="0" y="0"/>
                          <a:ext cx="1095375" cy="4476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FD391E" id="Rectangle 192" o:spid="_x0000_s1026" style="position:absolute;margin-left:175.5pt;margin-top:.75pt;width:86.25pt;height:35.25pt;z-index:-2516019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" fillcolor="window" strokecolor="#70ad47" strokeweight="1pt">
                <w10:wrap anchorx="margin"/>
              </v:rect>
            </w:pict>
          </mc:Fallback>
        </mc:AlternateContent>
      </w:r>
      <w:r w:rsidRPr="00B20EF1">
        <w:rPr>
          <w:i/>
          <w:iCs/>
        </w:rPr>
        <w:t xml:space="preserve">      </w:t>
      </w:r>
      <w:r w:rsidRPr="00B20EF1">
        <w:rPr>
          <w:rFonts w:cstheme="minorHAnsi"/>
          <w:i/>
          <w:iCs/>
        </w:rPr>
        <w:t>ΘI</w:t>
      </w:r>
      <w:r>
        <w:rPr>
          <w:rFonts w:cstheme="minorHAnsi"/>
        </w:rPr>
        <w:tab/>
      </w:r>
      <w:r>
        <w:rPr>
          <w:rFonts w:cstheme="minorHAnsi"/>
        </w:rPr>
        <w:tab/>
      </w:r>
      <w:r>
        <w:rPr>
          <w:rFonts w:cstheme="minorHAnsi"/>
        </w:rPr>
        <w:tab/>
      </w:r>
      <w:r>
        <w:rPr>
          <w:rFonts w:cstheme="minorHAnsi"/>
          <w:i/>
          <w:iCs/>
        </w:rPr>
        <w:t>e</w:t>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sidRPr="00B20EF1">
        <w:rPr>
          <w:rFonts w:cstheme="minorHAnsi"/>
          <w:i/>
          <w:iCs/>
        </w:rPr>
        <w:t>Θ</w:t>
      </w:r>
      <w:r>
        <w:rPr>
          <w:rFonts w:cstheme="minorHAnsi"/>
          <w:i/>
          <w:iCs/>
        </w:rPr>
        <w:t>O</w:t>
      </w:r>
    </w:p>
    <w:p w14:paraId="4399D504" w14:textId="3D5F7BA8" w:rsidR="00B20EF1" w:rsidRDefault="00B20EF1">
      <w:r>
        <w:rPr>
          <w:noProof/>
        </w:rPr>
        <mc:AlternateContent>
          <mc:Choice Requires="wps">
            <w:drawing>
              <wp:anchor distT="0" distB="0" distL="114300" distR="114300" simplePos="0" relativeHeight="251720704" behindDoc="0" locked="0" layoutInCell="1" allowOverlap="1" wp14:anchorId="35A5D5B2" wp14:editId="2F219CC1">
                <wp:simplePos x="0" y="0"/>
                <wp:positionH relativeFrom="column">
                  <wp:posOffset>1057275</wp:posOffset>
                </wp:positionH>
                <wp:positionV relativeFrom="paragraph">
                  <wp:posOffset>172720</wp:posOffset>
                </wp:positionV>
                <wp:extent cx="0" cy="714375"/>
                <wp:effectExtent l="0" t="0" r="38100" b="28575"/>
                <wp:wrapNone/>
                <wp:docPr id="197" name="Straight Connector 197"/>
                <wp:cNvGraphicFramePr/>
                <a:graphic xmlns:a="http://schemas.openxmlformats.org/drawingml/2006/main">
                  <a:graphicData uri="http://schemas.microsoft.com/office/word/2010/wordprocessingShape">
                    <wps:wsp>
                      <wps:cNvCnPr/>
                      <wps:spPr>
                        <a:xfrm>
                          <a:off x="0" y="0"/>
                          <a:ext cx="0" cy="714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59F152" id="Straight Connector 197"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83.25pt,13.6pt" to="83.25pt,6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" strokecolor="#4472c4 [3204]" strokeweight=".5pt">
                <v:stroke joinstyle="miter"/>
              </v:line>
            </w:pict>
          </mc:Fallback>
        </mc:AlternateContent>
      </w:r>
    </w:p>
    <w:p w14:paraId="014699B4" w14:textId="6B048B56" w:rsidR="00B20EF1" w:rsidRDefault="00B20EF1">
      <w:r>
        <w:tab/>
      </w:r>
    </w:p>
    <w:p w14:paraId="22C1F07A" w14:textId="1A61C134" w:rsidR="00B20EF1" w:rsidRPr="00B20EF1" w:rsidRDefault="00B20EF1">
      <w:pPr>
        <w:rPr>
          <w:i/>
          <w:iCs/>
        </w:rPr>
      </w:pPr>
      <w:r>
        <w:rPr>
          <w:noProof/>
        </w:rPr>
        <mc:AlternateContent>
          <mc:Choice Requires="wps">
            <w:drawing>
              <wp:anchor distT="45720" distB="45720" distL="114300" distR="114300" simplePos="0" relativeHeight="251727872" behindDoc="1" locked="0" layoutInCell="1" allowOverlap="1" wp14:anchorId="333DA149" wp14:editId="0CC87F08">
                <wp:simplePos x="0" y="0"/>
                <wp:positionH relativeFrom="column">
                  <wp:posOffset>2619375</wp:posOffset>
                </wp:positionH>
                <wp:positionV relativeFrom="paragraph">
                  <wp:posOffset>144145</wp:posOffset>
                </wp:positionV>
                <wp:extent cx="390525" cy="314325"/>
                <wp:effectExtent l="0" t="0" r="9525" b="9525"/>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314325"/>
                        </a:xfrm>
                        <a:prstGeom prst="rect">
                          <a:avLst/>
                        </a:prstGeom>
                        <a:solidFill>
                          <a:srgbClr val="FFFFFF"/>
                        </a:solidFill>
                        <a:ln w="9525">
                          <a:noFill/>
                          <a:miter lim="800000"/>
                          <a:headEnd/>
                          <a:tailEnd/>
                        </a:ln>
                      </wps:spPr>
                      <wps:txbx>
                        <w:txbxContent>
                          <w:p w14:paraId="3BBD0663" w14:textId="5DAADF27" w:rsidR="008F72E1" w:rsidRDefault="008F72E1" w:rsidP="00B20EF1">
                            <w:r>
                              <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3DA149" id="_x0000_s1034" type="#_x0000_t202" style="position:absolute;margin-left:206.25pt;margin-top:11.35pt;width:30.75pt;height:24.75pt;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" stroked="f">
                <v:textbox>
                  <w:txbxContent>
                    <w:p w14:paraId="3BBD0663" w14:textId="5DAADF27" w:rsidR="008F72E1" w:rsidRDefault="008F72E1" w:rsidP="00B20EF1">
                      <w:r>
                        <w:t>H</w:t>
                      </w:r>
                    </w:p>
                  </w:txbxContent>
                </v:textbox>
              </v:shape>
            </w:pict>
          </mc:Fallback>
        </mc:AlternateContent>
      </w:r>
      <w:r>
        <w:rPr>
          <w:noProof/>
        </w:rPr>
        <mc:AlternateContent>
          <mc:Choice Requires="wps">
            <w:drawing>
              <wp:anchor distT="0" distB="0" distL="114300" distR="114300" simplePos="0" relativeHeight="251716608" behindDoc="1" locked="0" layoutInCell="1" allowOverlap="1" wp14:anchorId="45727F8C" wp14:editId="4F349859">
                <wp:simplePos x="0" y="0"/>
                <wp:positionH relativeFrom="margin">
                  <wp:posOffset>2228850</wp:posOffset>
                </wp:positionH>
                <wp:positionV relativeFrom="paragraph">
                  <wp:posOffset>66040</wp:posOffset>
                </wp:positionV>
                <wp:extent cx="1095375" cy="447675"/>
                <wp:effectExtent l="0" t="0" r="28575" b="28575"/>
                <wp:wrapNone/>
                <wp:docPr id="193" name="Rectangle 193"/>
                <wp:cNvGraphicFramePr/>
                <a:graphic xmlns:a="http://schemas.openxmlformats.org/drawingml/2006/main">
                  <a:graphicData uri="http://schemas.microsoft.com/office/word/2010/wordprocessingShape">
                    <wps:wsp>
                      <wps:cNvSpPr/>
                      <wps:spPr>
                        <a:xfrm>
                          <a:off x="0" y="0"/>
                          <a:ext cx="1095375" cy="4476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22E17F" id="Rectangle 193" o:spid="_x0000_s1026" style="position:absolute;margin-left:175.5pt;margin-top:5.2pt;width:86.25pt;height:35.25pt;z-index:-2515998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" fillcolor="window" strokecolor="#70ad47" strokeweight="1pt">
                <w10:wrap anchorx="margin"/>
              </v:rect>
            </w:pict>
          </mc:Fallback>
        </mc:AlternateContent>
      </w:r>
      <w:r>
        <w:tab/>
      </w:r>
      <w:r>
        <w:tab/>
      </w:r>
      <w:r>
        <w:tab/>
      </w:r>
      <w:r>
        <w:rPr>
          <w:i/>
          <w:iCs/>
        </w:rPr>
        <w:t>f</w:t>
      </w:r>
    </w:p>
    <w:p w14:paraId="1C75158C" w14:textId="585C5633" w:rsidR="00B20EF1" w:rsidRDefault="00B20EF1">
      <w:r>
        <w:rPr>
          <w:noProof/>
        </w:rPr>
        <mc:AlternateContent>
          <mc:Choice Requires="wps">
            <w:drawing>
              <wp:anchor distT="0" distB="0" distL="114300" distR="114300" simplePos="0" relativeHeight="251723776" behindDoc="0" locked="0" layoutInCell="1" allowOverlap="1" wp14:anchorId="259048FF" wp14:editId="30385620">
                <wp:simplePos x="0" y="0"/>
                <wp:positionH relativeFrom="column">
                  <wp:posOffset>3333750</wp:posOffset>
                </wp:positionH>
                <wp:positionV relativeFrom="paragraph">
                  <wp:posOffset>20320</wp:posOffset>
                </wp:positionV>
                <wp:extent cx="752475" cy="0"/>
                <wp:effectExtent l="0" t="0" r="0" b="0"/>
                <wp:wrapNone/>
                <wp:docPr id="201" name="Straight Connector 201"/>
                <wp:cNvGraphicFramePr/>
                <a:graphic xmlns:a="http://schemas.openxmlformats.org/drawingml/2006/main">
                  <a:graphicData uri="http://schemas.microsoft.com/office/word/2010/wordprocessingShape">
                    <wps:wsp>
                      <wps:cNvCnPr/>
                      <wps:spPr>
                        <a:xfrm flipH="1">
                          <a:off x="0" y="0"/>
                          <a:ext cx="7524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9633FB" id="Straight Connector 201" o:spid="_x0000_s1026" style="position:absolute;flip:x;z-index:251723776;visibility:visible;mso-wrap-style:square;mso-wrap-distance-left:9pt;mso-wrap-distance-top:0;mso-wrap-distance-right:9pt;mso-wrap-distance-bottom:0;mso-position-horizontal:absolute;mso-position-horizontal-relative:text;mso-position-vertical:absolute;mso-position-vertical-relative:text" from="262.5pt,1.6pt" to="321.7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" strokecolor="#4472c4 [3204]" strokeweight=".5pt">
                <v:stroke joinstyle="miter"/>
              </v:line>
            </w:pict>
          </mc:Fallback>
        </mc:AlternateContent>
      </w:r>
      <w:r>
        <w:rPr>
          <w:noProof/>
        </w:rPr>
        <mc:AlternateContent>
          <mc:Choice Requires="wps">
            <w:drawing>
              <wp:anchor distT="0" distB="0" distL="114300" distR="114300" simplePos="0" relativeHeight="251721728" behindDoc="0" locked="0" layoutInCell="1" allowOverlap="1" wp14:anchorId="3A970399" wp14:editId="75596F27">
                <wp:simplePos x="0" y="0"/>
                <wp:positionH relativeFrom="column">
                  <wp:posOffset>1057275</wp:posOffset>
                </wp:positionH>
                <wp:positionV relativeFrom="paragraph">
                  <wp:posOffset>39370</wp:posOffset>
                </wp:positionV>
                <wp:extent cx="1181100" cy="0"/>
                <wp:effectExtent l="0" t="0" r="0" b="0"/>
                <wp:wrapNone/>
                <wp:docPr id="198" name="Straight Connector 198"/>
                <wp:cNvGraphicFramePr/>
                <a:graphic xmlns:a="http://schemas.openxmlformats.org/drawingml/2006/main">
                  <a:graphicData uri="http://schemas.microsoft.com/office/word/2010/wordprocessingShape">
                    <wps:wsp>
                      <wps:cNvCnPr/>
                      <wps:spPr>
                        <a:xfrm>
                          <a:off x="0" y="0"/>
                          <a:ext cx="1181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71040F" id="Straight Connector 198"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83.25pt,3.1pt" to="176.2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" strokecolor="#4472c4 [3204]" strokeweight=".5pt">
                <v:stroke joinstyle="miter"/>
              </v:line>
            </w:pict>
          </mc:Fallback>
        </mc:AlternateContent>
      </w:r>
    </w:p>
    <w:p w14:paraId="292F8BE5" w14:textId="77777777" w:rsidR="001C624C" w:rsidRDefault="001C624C"/>
    <w:p w14:paraId="6D2ECE98" w14:textId="31807C5B" w:rsidR="00B20EF1" w:rsidRDefault="00B20EF1">
      <w:r>
        <w:t xml:space="preserve">H is used for the feedback element, while </w:t>
      </w:r>
      <w:r>
        <w:rPr>
          <w:i/>
          <w:iCs/>
        </w:rPr>
        <w:t>e</w:t>
      </w:r>
      <w:r>
        <w:t xml:space="preserve"> is the error signal </w:t>
      </w:r>
      <w:r w:rsidR="00D071BA">
        <w:t>coming from the comparison element.</w:t>
      </w:r>
    </w:p>
    <w:p w14:paraId="6C693155" w14:textId="2A9C013D" w:rsidR="00D071BA" w:rsidRDefault="00D071BA">
      <w:r>
        <w:t>The transfer function for a closed loop system is</w:t>
      </w:r>
    </w:p>
    <w:p w14:paraId="3DE8493E" w14:textId="61185464" w:rsidR="00D071BA" w:rsidRPr="00D071BA" w:rsidRDefault="008F72E1">
      <w:pPr>
        <w:rPr>
          <w:rFonts w:eastAsiaTheme="minorEastAsia"/>
        </w:rPr>
      </w:pPr>
      <m:oMathPara>
        <m:oMath>
          <m:f>
            <m:fPr>
              <m:ctrlPr>
                <w:rPr>
                  <w:rFonts w:ascii="Cambria Math" w:hAnsi="Cambria Math"/>
                  <w:i/>
                </w:rPr>
              </m:ctrlPr>
            </m:fPr>
            <m:num>
              <m:r>
                <m:rPr>
                  <m:sty m:val="p"/>
                </m:rPr>
                <w:rPr>
                  <w:rFonts w:ascii="Cambria Math" w:hAnsi="Cambria Math" w:cstheme="minorHAnsi"/>
                </w:rPr>
                <m:t>ΘO</m:t>
              </m:r>
            </m:num>
            <m:den>
              <m:r>
                <m:rPr>
                  <m:sty m:val="p"/>
                </m:rPr>
                <w:rPr>
                  <w:rFonts w:ascii="Cambria Math" w:hAnsi="Cambria Math" w:cstheme="minorHAnsi"/>
                </w:rPr>
                <m:t>ΘI</m:t>
              </m:r>
            </m:den>
          </m:f>
          <m:r>
            <w:rPr>
              <w:rFonts w:ascii="Cambria Math" w:hAnsi="Cambria Math"/>
            </w:rPr>
            <m:t>=</m:t>
          </m:r>
          <m:f>
            <m:fPr>
              <m:ctrlPr>
                <w:rPr>
                  <w:rFonts w:ascii="Cambria Math" w:hAnsi="Cambria Math"/>
                  <w:i/>
                </w:rPr>
              </m:ctrlPr>
            </m:fPr>
            <m:num>
              <m:r>
                <w:rPr>
                  <w:rFonts w:ascii="Cambria Math" w:hAnsi="Cambria Math"/>
                </w:rPr>
                <m:t>G</m:t>
              </m:r>
            </m:num>
            <m:den>
              <m:r>
                <w:rPr>
                  <w:rFonts w:ascii="Cambria Math" w:hAnsi="Cambria Math"/>
                </w:rPr>
                <m:t>1+HG</m:t>
              </m:r>
            </m:den>
          </m:f>
        </m:oMath>
      </m:oMathPara>
    </w:p>
    <w:p w14:paraId="7D6A5A63" w14:textId="1244EE81" w:rsidR="00D071BA" w:rsidRDefault="00D071BA">
      <w:pPr>
        <w:rPr>
          <w:rFonts w:eastAsiaTheme="minorEastAsia"/>
        </w:rPr>
      </w:pPr>
      <w:r>
        <w:rPr>
          <w:rFonts w:eastAsiaTheme="minorEastAsia"/>
        </w:rPr>
        <w:t>Thus</w:t>
      </w:r>
      <w:r w:rsidR="001C624C">
        <w:rPr>
          <w:rFonts w:eastAsiaTheme="minorEastAsia"/>
        </w:rPr>
        <w:t>,</w:t>
      </w:r>
      <w:r>
        <w:rPr>
          <w:rFonts w:eastAsiaTheme="minorEastAsia"/>
        </w:rPr>
        <w:t xml:space="preserve"> by </w:t>
      </w:r>
      <w:r w:rsidR="001C624C">
        <w:rPr>
          <w:rFonts w:eastAsiaTheme="minorEastAsia"/>
        </w:rPr>
        <w:t>altering</w:t>
      </w:r>
      <w:r w:rsidR="00DD296E">
        <w:rPr>
          <w:rFonts w:eastAsiaTheme="minorEastAsia"/>
        </w:rPr>
        <w:t xml:space="preserve"> the feedback</w:t>
      </w:r>
      <w:r w:rsidR="001C624C">
        <w:rPr>
          <w:rFonts w:eastAsiaTheme="minorEastAsia"/>
        </w:rPr>
        <w:t xml:space="preserve"> </w:t>
      </w:r>
      <w:r w:rsidR="00DD296E">
        <w:rPr>
          <w:rFonts w:eastAsiaTheme="minorEastAsia"/>
        </w:rPr>
        <w:t>(H)</w:t>
      </w:r>
      <w:r w:rsidR="001C624C">
        <w:rPr>
          <w:rFonts w:eastAsiaTheme="minorEastAsia"/>
        </w:rPr>
        <w:t xml:space="preserve"> the output of the system is affected.</w:t>
      </w:r>
    </w:p>
    <w:p w14:paraId="35A07C12" w14:textId="68C49E25" w:rsidR="001C624C" w:rsidRDefault="001C624C">
      <w:pPr>
        <w:rPr>
          <w:rFonts w:eastAsiaTheme="minorEastAsia"/>
        </w:rPr>
      </w:pPr>
    </w:p>
    <w:p w14:paraId="59F3E8F3" w14:textId="75CC7726" w:rsidR="001C624C" w:rsidRDefault="001C624C"/>
    <w:p w14:paraId="4003E73D" w14:textId="70CAE181" w:rsidR="001C624C" w:rsidRDefault="001C624C"/>
    <w:p w14:paraId="323A039B" w14:textId="76A920F4" w:rsidR="001C624C" w:rsidRDefault="001C624C"/>
    <w:p w14:paraId="51623410" w14:textId="3F743ABB" w:rsidR="001C624C" w:rsidRDefault="001C624C"/>
    <w:p w14:paraId="68FDE781" w14:textId="6FA73C51" w:rsidR="001C624C" w:rsidRDefault="001C624C"/>
    <w:p w14:paraId="7DC1E44F" w14:textId="1260B8B1" w:rsidR="001C624C" w:rsidRDefault="001C624C"/>
    <w:p w14:paraId="239A19DF" w14:textId="69DF42FF" w:rsidR="001C624C" w:rsidRDefault="001C624C"/>
    <w:p w14:paraId="351A1950" w14:textId="4549E263" w:rsidR="001C624C" w:rsidRDefault="001C624C"/>
    <w:p w14:paraId="3E7EBF04" w14:textId="1F72C822" w:rsidR="001C624C" w:rsidRDefault="001C624C"/>
    <w:p w14:paraId="2C20F976" w14:textId="77777777" w:rsidR="001C624C" w:rsidRDefault="001C624C" w:rsidP="001C624C"/>
    <w:p w14:paraId="080EF505" w14:textId="5F7FD5CE" w:rsidR="001C624C" w:rsidRPr="001C624C" w:rsidRDefault="001C624C" w:rsidP="001C624C">
      <w:r>
        <w:rPr>
          <w:noProof/>
        </w:rPr>
        <mc:AlternateContent>
          <mc:Choice Requires="wps">
            <w:drawing>
              <wp:anchor distT="45720" distB="45720" distL="114300" distR="114300" simplePos="0" relativeHeight="251740160" behindDoc="1" locked="0" layoutInCell="1" allowOverlap="1" wp14:anchorId="6D3D706C" wp14:editId="119B36B6">
                <wp:simplePos x="0" y="0"/>
                <wp:positionH relativeFrom="margin">
                  <wp:posOffset>2543176</wp:posOffset>
                </wp:positionH>
                <wp:positionV relativeFrom="paragraph">
                  <wp:posOffset>104775</wp:posOffset>
                </wp:positionV>
                <wp:extent cx="514350" cy="314325"/>
                <wp:effectExtent l="0" t="0" r="0" b="9525"/>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314325"/>
                        </a:xfrm>
                        <a:prstGeom prst="rect">
                          <a:avLst/>
                        </a:prstGeom>
                        <a:solidFill>
                          <a:srgbClr val="FFFFFF"/>
                        </a:solidFill>
                        <a:ln w="9525">
                          <a:noFill/>
                          <a:miter lim="800000"/>
                          <a:headEnd/>
                          <a:tailEnd/>
                        </a:ln>
                      </wps:spPr>
                      <wps:txbx>
                        <w:txbxContent>
                          <w:p w14:paraId="237297F7" w14:textId="7E749B0D" w:rsidR="008F72E1" w:rsidRDefault="008F72E1" w:rsidP="001C624C">
                            <w:r>
                              <w:t>Plant</w:t>
                            </w:r>
                          </w:p>
                          <w:p w14:paraId="7E3C9A72" w14:textId="77777777" w:rsidR="008F72E1" w:rsidRDefault="008F72E1" w:rsidP="001C624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D706C" id="_x0000_s1035" type="#_x0000_t202" style="position:absolute;margin-left:200.25pt;margin-top:8.25pt;width:40.5pt;height:24.75pt;z-index:-251576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" stroked="f">
                <v:textbox>
                  <w:txbxContent>
                    <w:p w14:paraId="237297F7" w14:textId="7E749B0D" w:rsidR="008F72E1" w:rsidRDefault="008F72E1" w:rsidP="001C624C">
                      <w:r>
                        <w:t>Plant</w:t>
                      </w:r>
                    </w:p>
                    <w:p w14:paraId="7E3C9A72" w14:textId="77777777" w:rsidR="008F72E1" w:rsidRDefault="008F72E1" w:rsidP="001C624C"/>
                  </w:txbxContent>
                </v:textbox>
                <w10:wrap anchorx="margin"/>
              </v:shape>
            </w:pict>
          </mc:Fallback>
        </mc:AlternateContent>
      </w:r>
      <w:r w:rsidRPr="00B20EF1">
        <w:rPr>
          <w:i/>
          <w:iCs/>
          <w:noProof/>
        </w:rPr>
        <mc:AlternateContent>
          <mc:Choice Requires="wps">
            <w:drawing>
              <wp:anchor distT="0" distB="0" distL="114300" distR="114300" simplePos="0" relativeHeight="251738112" behindDoc="0" locked="0" layoutInCell="1" allowOverlap="1" wp14:anchorId="77DB7D3F" wp14:editId="3A60CA94">
                <wp:simplePos x="0" y="0"/>
                <wp:positionH relativeFrom="column">
                  <wp:posOffset>4076700</wp:posOffset>
                </wp:positionH>
                <wp:positionV relativeFrom="paragraph">
                  <wp:posOffset>229870</wp:posOffset>
                </wp:positionV>
                <wp:extent cx="0" cy="933450"/>
                <wp:effectExtent l="0" t="0" r="38100" b="19050"/>
                <wp:wrapNone/>
                <wp:docPr id="218" name="Straight Connector 218"/>
                <wp:cNvGraphicFramePr/>
                <a:graphic xmlns:a="http://schemas.openxmlformats.org/drawingml/2006/main">
                  <a:graphicData uri="http://schemas.microsoft.com/office/word/2010/wordprocessingShape">
                    <wps:wsp>
                      <wps:cNvCnPr/>
                      <wps:spPr>
                        <a:xfrm>
                          <a:off x="0" y="0"/>
                          <a:ext cx="0" cy="933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FEC4D1" id="Straight Connector 218"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321pt,18.1pt" to="321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35040" behindDoc="0" locked="0" layoutInCell="1" allowOverlap="1" wp14:anchorId="2E4870CD" wp14:editId="2C1C2491">
                <wp:simplePos x="0" y="0"/>
                <wp:positionH relativeFrom="column">
                  <wp:posOffset>3333749</wp:posOffset>
                </wp:positionH>
                <wp:positionV relativeFrom="paragraph">
                  <wp:posOffset>220345</wp:posOffset>
                </wp:positionV>
                <wp:extent cx="1800225" cy="0"/>
                <wp:effectExtent l="0" t="0" r="0" b="0"/>
                <wp:wrapNone/>
                <wp:docPr id="219" name="Straight Connector 219"/>
                <wp:cNvGraphicFramePr/>
                <a:graphic xmlns:a="http://schemas.openxmlformats.org/drawingml/2006/main">
                  <a:graphicData uri="http://schemas.microsoft.com/office/word/2010/wordprocessingShape">
                    <wps:wsp>
                      <wps:cNvCnPr/>
                      <wps:spPr>
                        <a:xfrm>
                          <a:off x="0" y="0"/>
                          <a:ext cx="1800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B83228" id="Straight Connector 219" o:spid="_x0000_s1026" style="position:absolute;z-index:251735040;visibility:visible;mso-wrap-style:square;mso-wrap-distance-left:9pt;mso-wrap-distance-top:0;mso-wrap-distance-right:9pt;mso-wrap-distance-bottom:0;mso-position-horizontal:absolute;mso-position-horizontal-relative:text;mso-position-vertical:absolute;mso-position-vertical-relative:text" from="262.5pt,17.35pt" to="404.2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34016" behindDoc="0" locked="0" layoutInCell="1" allowOverlap="1" wp14:anchorId="4EB39C13" wp14:editId="5B777717">
                <wp:simplePos x="0" y="0"/>
                <wp:positionH relativeFrom="column">
                  <wp:posOffset>1295399</wp:posOffset>
                </wp:positionH>
                <wp:positionV relativeFrom="paragraph">
                  <wp:posOffset>229870</wp:posOffset>
                </wp:positionV>
                <wp:extent cx="942975" cy="0"/>
                <wp:effectExtent l="0" t="0" r="0" b="0"/>
                <wp:wrapNone/>
                <wp:docPr id="220" name="Straight Connector 220"/>
                <wp:cNvGraphicFramePr/>
                <a:graphic xmlns:a="http://schemas.openxmlformats.org/drawingml/2006/main">
                  <a:graphicData uri="http://schemas.microsoft.com/office/word/2010/wordprocessingShape">
                    <wps:wsp>
                      <wps:cNvCnPr/>
                      <wps:spPr>
                        <a:xfrm>
                          <a:off x="0" y="0"/>
                          <a:ext cx="9429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8C13F2" id="Straight Connector 220" o:spid="_x0000_s1026" style="position:absolute;z-index:251734016;visibility:visible;mso-wrap-style:square;mso-wrap-distance-left:9pt;mso-wrap-distance-top:0;mso-wrap-distance-right:9pt;mso-wrap-distance-bottom:0;mso-position-horizontal:absolute;mso-position-horizontal-relative:text;mso-position-vertical:absolute;mso-position-vertical-relative:text" from="102pt,18.1pt" to="176.2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32992" behindDoc="0" locked="0" layoutInCell="1" allowOverlap="1" wp14:anchorId="1120A6AB" wp14:editId="2CA6A485">
                <wp:simplePos x="0" y="0"/>
                <wp:positionH relativeFrom="column">
                  <wp:posOffset>114300</wp:posOffset>
                </wp:positionH>
                <wp:positionV relativeFrom="paragraph">
                  <wp:posOffset>229870</wp:posOffset>
                </wp:positionV>
                <wp:extent cx="704850" cy="0"/>
                <wp:effectExtent l="0" t="0" r="0" b="0"/>
                <wp:wrapNone/>
                <wp:docPr id="221" name="Straight Connector 221"/>
                <wp:cNvGraphicFramePr/>
                <a:graphic xmlns:a="http://schemas.openxmlformats.org/drawingml/2006/main">
                  <a:graphicData uri="http://schemas.microsoft.com/office/word/2010/wordprocessingShape">
                    <wps:wsp>
                      <wps:cNvCnPr/>
                      <wps:spPr>
                        <a:xfrm>
                          <a:off x="0" y="0"/>
                          <a:ext cx="7048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FD5EA7" id="Straight Connector 221"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9pt,18.1pt" to="64.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" strokecolor="#4472c4 [3204]" strokeweight=".5pt">
                <v:stroke joinstyle="miter"/>
              </v:line>
            </w:pict>
          </mc:Fallback>
        </mc:AlternateContent>
      </w:r>
      <w:r w:rsidRPr="00B20EF1">
        <w:rPr>
          <w:i/>
          <w:iCs/>
          <w:noProof/>
        </w:rPr>
        <mc:AlternateContent>
          <mc:Choice Requires="wps">
            <w:drawing>
              <wp:anchor distT="0" distB="0" distL="114300" distR="114300" simplePos="0" relativeHeight="251729920" behindDoc="0" locked="0" layoutInCell="1" allowOverlap="1" wp14:anchorId="10025737" wp14:editId="44D884BD">
                <wp:simplePos x="0" y="0"/>
                <wp:positionH relativeFrom="column">
                  <wp:posOffset>809626</wp:posOffset>
                </wp:positionH>
                <wp:positionV relativeFrom="paragraph">
                  <wp:posOffset>10796</wp:posOffset>
                </wp:positionV>
                <wp:extent cx="476250" cy="438150"/>
                <wp:effectExtent l="0" t="0" r="19050" b="19050"/>
                <wp:wrapNone/>
                <wp:docPr id="222" name="Flowchart: Summing Junction 222"/>
                <wp:cNvGraphicFramePr/>
                <a:graphic xmlns:a="http://schemas.openxmlformats.org/drawingml/2006/main">
                  <a:graphicData uri="http://schemas.microsoft.com/office/word/2010/wordprocessingShape">
                    <wps:wsp>
                      <wps:cNvSpPr/>
                      <wps:spPr>
                        <a:xfrm>
                          <a:off x="0" y="0"/>
                          <a:ext cx="476250" cy="438150"/>
                        </a:xfrm>
                        <a:prstGeom prst="flowChartSummingJunctio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D08E1" id="Flowchart: Summing Junction 222" o:spid="_x0000_s1026" type="#_x0000_t123" style="position:absolute;margin-left:63.75pt;margin-top:.85pt;width:37.5pt;height:34.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" fillcolor="white [3201]" strokecolor="#70ad47 [3209]" strokeweight="1pt">
                <v:stroke joinstyle="miter"/>
              </v:shape>
            </w:pict>
          </mc:Fallback>
        </mc:AlternateContent>
      </w:r>
      <w:r w:rsidRPr="00B20EF1">
        <w:rPr>
          <w:i/>
          <w:iCs/>
          <w:noProof/>
        </w:rPr>
        <mc:AlternateContent>
          <mc:Choice Requires="wps">
            <w:drawing>
              <wp:anchor distT="0" distB="0" distL="114300" distR="114300" simplePos="0" relativeHeight="251730944" behindDoc="1" locked="0" layoutInCell="1" allowOverlap="1" wp14:anchorId="4169237F" wp14:editId="79839AFF">
                <wp:simplePos x="0" y="0"/>
                <wp:positionH relativeFrom="margin">
                  <wp:posOffset>2228850</wp:posOffset>
                </wp:positionH>
                <wp:positionV relativeFrom="paragraph">
                  <wp:posOffset>9525</wp:posOffset>
                </wp:positionV>
                <wp:extent cx="1095375" cy="447675"/>
                <wp:effectExtent l="0" t="0" r="28575" b="28575"/>
                <wp:wrapNone/>
                <wp:docPr id="223" name="Rectangle 223"/>
                <wp:cNvGraphicFramePr/>
                <a:graphic xmlns:a="http://schemas.openxmlformats.org/drawingml/2006/main">
                  <a:graphicData uri="http://schemas.microsoft.com/office/word/2010/wordprocessingShape">
                    <wps:wsp>
                      <wps:cNvSpPr/>
                      <wps:spPr>
                        <a:xfrm>
                          <a:off x="0" y="0"/>
                          <a:ext cx="1095375" cy="4476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7A7890" id="Rectangle 223" o:spid="_x0000_s1026" style="position:absolute;margin-left:175.5pt;margin-top:.75pt;width:86.25pt;height:35.25pt;z-index:-2515855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" fillcolor="window" strokecolor="#70ad47" strokeweight="1pt">
                <w10:wrap anchorx="margin"/>
              </v:rect>
            </w:pict>
          </mc:Fallback>
        </mc:AlternateContent>
      </w:r>
      <w:r w:rsidRPr="00B20EF1">
        <w:rPr>
          <w:i/>
          <w:iCs/>
        </w:rPr>
        <w:t xml:space="preserve">      </w:t>
      </w:r>
      <w:r>
        <w:rPr>
          <w:rFonts w:cstheme="minorHAnsi"/>
        </w:rPr>
        <w:t>Input</w:t>
      </w:r>
      <w:r>
        <w:rPr>
          <w:rFonts w:cstheme="minorHAnsi"/>
        </w:rPr>
        <w:tab/>
      </w:r>
      <w:r>
        <w:rPr>
          <w:rFonts w:cstheme="minorHAnsi"/>
        </w:rPr>
        <w:tab/>
      </w:r>
      <w:r>
        <w:rPr>
          <w:rFonts w:cstheme="minorHAnsi"/>
        </w:rPr>
        <w:tab/>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Pr>
          <w:rFonts w:cstheme="minorHAnsi"/>
        </w:rPr>
        <w:t>Output</w:t>
      </w:r>
    </w:p>
    <w:p w14:paraId="40DA696E" w14:textId="77777777" w:rsidR="001C624C" w:rsidRDefault="001C624C" w:rsidP="001C624C">
      <w:r>
        <w:rPr>
          <w:noProof/>
        </w:rPr>
        <mc:AlternateContent>
          <mc:Choice Requires="wps">
            <w:drawing>
              <wp:anchor distT="0" distB="0" distL="114300" distR="114300" simplePos="0" relativeHeight="251736064" behindDoc="0" locked="0" layoutInCell="1" allowOverlap="1" wp14:anchorId="48DE1D00" wp14:editId="0C0B664A">
                <wp:simplePos x="0" y="0"/>
                <wp:positionH relativeFrom="column">
                  <wp:posOffset>1057275</wp:posOffset>
                </wp:positionH>
                <wp:positionV relativeFrom="paragraph">
                  <wp:posOffset>172720</wp:posOffset>
                </wp:positionV>
                <wp:extent cx="0" cy="714375"/>
                <wp:effectExtent l="0" t="0" r="38100" b="28575"/>
                <wp:wrapNone/>
                <wp:docPr id="224" name="Straight Connector 224"/>
                <wp:cNvGraphicFramePr/>
                <a:graphic xmlns:a="http://schemas.openxmlformats.org/drawingml/2006/main">
                  <a:graphicData uri="http://schemas.microsoft.com/office/word/2010/wordprocessingShape">
                    <wps:wsp>
                      <wps:cNvCnPr/>
                      <wps:spPr>
                        <a:xfrm>
                          <a:off x="0" y="0"/>
                          <a:ext cx="0" cy="714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3143B7" id="Straight Connector 224"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83.25pt,13.6pt" to="83.25pt,6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" strokecolor="#4472c4 [3204]" strokeweight=".5pt">
                <v:stroke joinstyle="miter"/>
              </v:line>
            </w:pict>
          </mc:Fallback>
        </mc:AlternateContent>
      </w:r>
    </w:p>
    <w:p w14:paraId="160B65AC" w14:textId="77777777" w:rsidR="001C624C" w:rsidRDefault="001C624C" w:rsidP="001C624C">
      <w:r>
        <w:tab/>
      </w:r>
    </w:p>
    <w:p w14:paraId="4E48409D" w14:textId="3BF7CBA6" w:rsidR="001C624C" w:rsidRPr="00B20EF1" w:rsidRDefault="001C624C" w:rsidP="001C624C">
      <w:pPr>
        <w:rPr>
          <w:i/>
          <w:iCs/>
        </w:rPr>
      </w:pPr>
      <w:r>
        <w:rPr>
          <w:noProof/>
        </w:rPr>
        <mc:AlternateContent>
          <mc:Choice Requires="wps">
            <w:drawing>
              <wp:anchor distT="45720" distB="45720" distL="114300" distR="114300" simplePos="0" relativeHeight="251741184" behindDoc="1" locked="0" layoutInCell="1" allowOverlap="1" wp14:anchorId="2C5FDDD4" wp14:editId="18B31FCD">
                <wp:simplePos x="0" y="0"/>
                <wp:positionH relativeFrom="column">
                  <wp:posOffset>2305050</wp:posOffset>
                </wp:positionH>
                <wp:positionV relativeFrom="paragraph">
                  <wp:posOffset>95885</wp:posOffset>
                </wp:positionV>
                <wp:extent cx="971550" cy="361950"/>
                <wp:effectExtent l="0" t="0" r="0" b="0"/>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361950"/>
                        </a:xfrm>
                        <a:prstGeom prst="rect">
                          <a:avLst/>
                        </a:prstGeom>
                        <a:solidFill>
                          <a:srgbClr val="FFFFFF"/>
                        </a:solidFill>
                        <a:ln w="9525">
                          <a:noFill/>
                          <a:miter lim="800000"/>
                          <a:headEnd/>
                          <a:tailEnd/>
                        </a:ln>
                      </wps:spPr>
                      <wps:txbx>
                        <w:txbxContent>
                          <w:p w14:paraId="75FDFEB2" w14:textId="6D373BBB" w:rsidR="008F72E1" w:rsidRPr="001C624C" w:rsidRDefault="008F72E1" w:rsidP="001C624C">
                            <w:pPr>
                              <w:rPr>
                                <w:sz w:val="18"/>
                                <w:szCs w:val="18"/>
                              </w:rPr>
                            </w:pPr>
                            <w:r w:rsidRPr="001C624C">
                              <w:rPr>
                                <w:sz w:val="18"/>
                                <w:szCs w:val="18"/>
                              </w:rPr>
                              <w:t>Feed back element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FDDD4" id="_x0000_s1036" type="#_x0000_t202" style="position:absolute;margin-left:181.5pt;margin-top:7.55pt;width:76.5pt;height:28.5pt;z-index:-251575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" stroked="f">
                <v:textbox>
                  <w:txbxContent>
                    <w:p w14:paraId="75FDFEB2" w14:textId="6D373BBB" w:rsidR="008F72E1" w:rsidRPr="001C624C" w:rsidRDefault="008F72E1" w:rsidP="001C624C">
                      <w:pPr>
                        <w:rPr>
                          <w:sz w:val="18"/>
                          <w:szCs w:val="18"/>
                        </w:rPr>
                      </w:pPr>
                      <w:r w:rsidRPr="001C624C">
                        <w:rPr>
                          <w:sz w:val="18"/>
                          <w:szCs w:val="18"/>
                        </w:rPr>
                        <w:t>Feed back element</w:t>
                      </w:r>
                    </w:p>
                  </w:txbxContent>
                </v:textbox>
              </v:shape>
            </w:pict>
          </mc:Fallback>
        </mc:AlternateContent>
      </w:r>
      <w:r>
        <w:rPr>
          <w:noProof/>
        </w:rPr>
        <mc:AlternateContent>
          <mc:Choice Requires="wps">
            <w:drawing>
              <wp:anchor distT="0" distB="0" distL="114300" distR="114300" simplePos="0" relativeHeight="251731968" behindDoc="1" locked="0" layoutInCell="1" allowOverlap="1" wp14:anchorId="1A898B21" wp14:editId="29AB345A">
                <wp:simplePos x="0" y="0"/>
                <wp:positionH relativeFrom="margin">
                  <wp:posOffset>2228850</wp:posOffset>
                </wp:positionH>
                <wp:positionV relativeFrom="paragraph">
                  <wp:posOffset>66040</wp:posOffset>
                </wp:positionV>
                <wp:extent cx="1095375" cy="447675"/>
                <wp:effectExtent l="0" t="0" r="28575" b="28575"/>
                <wp:wrapNone/>
                <wp:docPr id="226" name="Rectangle 226"/>
                <wp:cNvGraphicFramePr/>
                <a:graphic xmlns:a="http://schemas.openxmlformats.org/drawingml/2006/main">
                  <a:graphicData uri="http://schemas.microsoft.com/office/word/2010/wordprocessingShape">
                    <wps:wsp>
                      <wps:cNvSpPr/>
                      <wps:spPr>
                        <a:xfrm>
                          <a:off x="0" y="0"/>
                          <a:ext cx="1095375" cy="4476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5685A0" id="Rectangle 226" o:spid="_x0000_s1026" style="position:absolute;margin-left:175.5pt;margin-top:5.2pt;width:86.25pt;height:35.25pt;z-index:-2515845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" fillcolor="window" strokecolor="#70ad47" strokeweight="1pt">
                <w10:wrap anchorx="margin"/>
              </v:rect>
            </w:pict>
          </mc:Fallback>
        </mc:AlternateContent>
      </w:r>
      <w:r>
        <w:tab/>
      </w:r>
      <w:r>
        <w:tab/>
      </w:r>
      <w:r>
        <w:tab/>
      </w:r>
    </w:p>
    <w:p w14:paraId="44E3ABAA" w14:textId="77777777" w:rsidR="001C624C" w:rsidRDefault="001C624C" w:rsidP="001C624C">
      <w:r>
        <w:rPr>
          <w:noProof/>
        </w:rPr>
        <mc:AlternateContent>
          <mc:Choice Requires="wps">
            <w:drawing>
              <wp:anchor distT="0" distB="0" distL="114300" distR="114300" simplePos="0" relativeHeight="251739136" behindDoc="0" locked="0" layoutInCell="1" allowOverlap="1" wp14:anchorId="28041F7D" wp14:editId="4138BA21">
                <wp:simplePos x="0" y="0"/>
                <wp:positionH relativeFrom="column">
                  <wp:posOffset>3333750</wp:posOffset>
                </wp:positionH>
                <wp:positionV relativeFrom="paragraph">
                  <wp:posOffset>20320</wp:posOffset>
                </wp:positionV>
                <wp:extent cx="752475" cy="0"/>
                <wp:effectExtent l="0" t="0" r="0" b="0"/>
                <wp:wrapNone/>
                <wp:docPr id="227" name="Straight Connector 227"/>
                <wp:cNvGraphicFramePr/>
                <a:graphic xmlns:a="http://schemas.openxmlformats.org/drawingml/2006/main">
                  <a:graphicData uri="http://schemas.microsoft.com/office/word/2010/wordprocessingShape">
                    <wps:wsp>
                      <wps:cNvCnPr/>
                      <wps:spPr>
                        <a:xfrm flipH="1">
                          <a:off x="0" y="0"/>
                          <a:ext cx="7524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C96D5C" id="Straight Connector 227" o:spid="_x0000_s1026" style="position:absolute;flip:x;z-index:251739136;visibility:visible;mso-wrap-style:square;mso-wrap-distance-left:9pt;mso-wrap-distance-top:0;mso-wrap-distance-right:9pt;mso-wrap-distance-bottom:0;mso-position-horizontal:absolute;mso-position-horizontal-relative:text;mso-position-vertical:absolute;mso-position-vertical-relative:text" from="262.5pt,1.6pt" to="321.7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737088" behindDoc="0" locked="0" layoutInCell="1" allowOverlap="1" wp14:anchorId="384954E9" wp14:editId="704B4F13">
                <wp:simplePos x="0" y="0"/>
                <wp:positionH relativeFrom="column">
                  <wp:posOffset>1057275</wp:posOffset>
                </wp:positionH>
                <wp:positionV relativeFrom="paragraph">
                  <wp:posOffset>39370</wp:posOffset>
                </wp:positionV>
                <wp:extent cx="1181100" cy="0"/>
                <wp:effectExtent l="0" t="0" r="0" b="0"/>
                <wp:wrapNone/>
                <wp:docPr id="228" name="Straight Connector 228"/>
                <wp:cNvGraphicFramePr/>
                <a:graphic xmlns:a="http://schemas.openxmlformats.org/drawingml/2006/main">
                  <a:graphicData uri="http://schemas.microsoft.com/office/word/2010/wordprocessingShape">
                    <wps:wsp>
                      <wps:cNvCnPr/>
                      <wps:spPr>
                        <a:xfrm>
                          <a:off x="0" y="0"/>
                          <a:ext cx="1181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D1369E" id="Straight Connector 228"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83.25pt,3.1pt" to="176.2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" strokecolor="#4472c4 [3204]" strokeweight=".5pt">
                <v:stroke joinstyle="miter"/>
              </v:line>
            </w:pict>
          </mc:Fallback>
        </mc:AlternateContent>
      </w:r>
    </w:p>
    <w:p w14:paraId="7A93EB6E" w14:textId="740D552C" w:rsidR="0074650C" w:rsidRDefault="007774A4">
      <w:r>
        <w:t>Plant – Represented by a block, indicates the relation between the input and output signal, which is represented by a Transfer Function</w:t>
      </w:r>
      <w:r w:rsidR="001C624C">
        <w:t>.</w:t>
      </w:r>
      <w:r w:rsidR="00DD296E">
        <w:t xml:space="preserve"> Also called the process block.</w:t>
      </w:r>
    </w:p>
    <w:p w14:paraId="632A150A" w14:textId="461F3D8A" w:rsidR="001C624C" w:rsidRDefault="0014117C" w:rsidP="001C624C">
      <w:r>
        <w:rPr>
          <w:noProof/>
        </w:rPr>
        <mc:AlternateContent>
          <mc:Choice Requires="wps">
            <w:drawing>
              <wp:anchor distT="0" distB="0" distL="114300" distR="114300" simplePos="0" relativeHeight="251742208" behindDoc="0" locked="0" layoutInCell="1" allowOverlap="1" wp14:anchorId="3788BADD" wp14:editId="7FD7273F">
                <wp:simplePos x="0" y="0"/>
                <wp:positionH relativeFrom="column">
                  <wp:posOffset>342900</wp:posOffset>
                </wp:positionH>
                <wp:positionV relativeFrom="paragraph">
                  <wp:posOffset>457835</wp:posOffset>
                </wp:positionV>
                <wp:extent cx="12700" cy="1822450"/>
                <wp:effectExtent l="0" t="0" r="25400" b="25400"/>
                <wp:wrapNone/>
                <wp:docPr id="231" name="Straight Connector 231"/>
                <wp:cNvGraphicFramePr/>
                <a:graphic xmlns:a="http://schemas.openxmlformats.org/drawingml/2006/main">
                  <a:graphicData uri="http://schemas.microsoft.com/office/word/2010/wordprocessingShape">
                    <wps:wsp>
                      <wps:cNvCnPr/>
                      <wps:spPr>
                        <a:xfrm flipH="1">
                          <a:off x="0" y="0"/>
                          <a:ext cx="12700" cy="1822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5364E5" id="Straight Connector 231" o:spid="_x0000_s1026" style="position:absolute;flip:x;z-index:251742208;visibility:visible;mso-wrap-style:square;mso-wrap-distance-left:9pt;mso-wrap-distance-top:0;mso-wrap-distance-right:9pt;mso-wrap-distance-bottom:0;mso-position-horizontal:absolute;mso-position-horizontal-relative:text;mso-position-vertical:absolute;mso-position-vertical-relative:text" from="27pt,36.05pt" to="28pt,1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" strokecolor="black [3200]" strokeweight=".5pt">
                <v:stroke joinstyle="miter"/>
              </v:line>
            </w:pict>
          </mc:Fallback>
        </mc:AlternateContent>
      </w:r>
      <w:r w:rsidR="001C624C">
        <w:t>Process Variable – the ‘measured’ part of the system. The temperature of a fridge would be an example of this.</w:t>
      </w:r>
    </w:p>
    <w:p w14:paraId="42B7BCD1" w14:textId="3FEA3AB3" w:rsidR="001C624C" w:rsidRDefault="00257B52">
      <w:r>
        <w:rPr>
          <w:noProof/>
        </w:rPr>
        <mc:AlternateContent>
          <mc:Choice Requires="wps">
            <w:drawing>
              <wp:anchor distT="0" distB="0" distL="114300" distR="114300" simplePos="0" relativeHeight="251745280" behindDoc="0" locked="0" layoutInCell="1" allowOverlap="1" wp14:anchorId="2E8EA0FB" wp14:editId="4839033B">
                <wp:simplePos x="0" y="0"/>
                <wp:positionH relativeFrom="column">
                  <wp:posOffset>351026</wp:posOffset>
                </wp:positionH>
                <wp:positionV relativeFrom="paragraph">
                  <wp:posOffset>181177</wp:posOffset>
                </wp:positionV>
                <wp:extent cx="4381500" cy="1635414"/>
                <wp:effectExtent l="0" t="0" r="19050" b="41275"/>
                <wp:wrapNone/>
                <wp:docPr id="235" name="Freeform: Shape 235"/>
                <wp:cNvGraphicFramePr/>
                <a:graphic xmlns:a="http://schemas.openxmlformats.org/drawingml/2006/main">
                  <a:graphicData uri="http://schemas.microsoft.com/office/word/2010/wordprocessingShape">
                    <wps:wsp>
                      <wps:cNvSpPr/>
                      <wps:spPr>
                        <a:xfrm>
                          <a:off x="0" y="0"/>
                          <a:ext cx="4381500" cy="1635414"/>
                        </a:xfrm>
                        <a:custGeom>
                          <a:avLst/>
                          <a:gdLst>
                            <a:gd name="connsiteX0" fmla="*/ 0 w 4381500"/>
                            <a:gd name="connsiteY0" fmla="*/ 1690745 h 1696684"/>
                            <a:gd name="connsiteX1" fmla="*/ 1098550 w 4381500"/>
                            <a:gd name="connsiteY1" fmla="*/ 1436745 h 1696684"/>
                            <a:gd name="connsiteX2" fmla="*/ 1581150 w 4381500"/>
                            <a:gd name="connsiteY2" fmla="*/ 1645 h 1696684"/>
                            <a:gd name="connsiteX3" fmla="*/ 1936750 w 4381500"/>
                            <a:gd name="connsiteY3" fmla="*/ 1131945 h 1696684"/>
                            <a:gd name="connsiteX4" fmla="*/ 2247900 w 4381500"/>
                            <a:gd name="connsiteY4" fmla="*/ 236595 h 1696684"/>
                            <a:gd name="connsiteX5" fmla="*/ 2552700 w 4381500"/>
                            <a:gd name="connsiteY5" fmla="*/ 827145 h 1696684"/>
                            <a:gd name="connsiteX6" fmla="*/ 2755900 w 4381500"/>
                            <a:gd name="connsiteY6" fmla="*/ 363595 h 1696684"/>
                            <a:gd name="connsiteX7" fmla="*/ 2933700 w 4381500"/>
                            <a:gd name="connsiteY7" fmla="*/ 598545 h 1696684"/>
                            <a:gd name="connsiteX8" fmla="*/ 3016250 w 4381500"/>
                            <a:gd name="connsiteY8" fmla="*/ 541395 h 1696684"/>
                            <a:gd name="connsiteX9" fmla="*/ 3086100 w 4381500"/>
                            <a:gd name="connsiteY9" fmla="*/ 636645 h 1696684"/>
                            <a:gd name="connsiteX10" fmla="*/ 3149600 w 4381500"/>
                            <a:gd name="connsiteY10" fmla="*/ 547745 h 1696684"/>
                            <a:gd name="connsiteX11" fmla="*/ 3181350 w 4381500"/>
                            <a:gd name="connsiteY11" fmla="*/ 585845 h 1696684"/>
                            <a:gd name="connsiteX12" fmla="*/ 3238500 w 4381500"/>
                            <a:gd name="connsiteY12" fmla="*/ 585845 h 1696684"/>
                            <a:gd name="connsiteX13" fmla="*/ 4381500 w 4381500"/>
                            <a:gd name="connsiteY13" fmla="*/ 592195 h 169668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4381500" h="1696684">
                              <a:moveTo>
                                <a:pt x="0" y="1690745"/>
                              </a:moveTo>
                              <a:cubicBezTo>
                                <a:pt x="417512" y="1704503"/>
                                <a:pt x="835025" y="1718262"/>
                                <a:pt x="1098550" y="1436745"/>
                              </a:cubicBezTo>
                              <a:cubicBezTo>
                                <a:pt x="1362075" y="1155228"/>
                                <a:pt x="1441450" y="52445"/>
                                <a:pt x="1581150" y="1645"/>
                              </a:cubicBezTo>
                              <a:cubicBezTo>
                                <a:pt x="1720850" y="-49155"/>
                                <a:pt x="1825625" y="1092787"/>
                                <a:pt x="1936750" y="1131945"/>
                              </a:cubicBezTo>
                              <a:cubicBezTo>
                                <a:pt x="2047875" y="1171103"/>
                                <a:pt x="2145242" y="287395"/>
                                <a:pt x="2247900" y="236595"/>
                              </a:cubicBezTo>
                              <a:cubicBezTo>
                                <a:pt x="2350558" y="185795"/>
                                <a:pt x="2468033" y="805978"/>
                                <a:pt x="2552700" y="827145"/>
                              </a:cubicBezTo>
                              <a:cubicBezTo>
                                <a:pt x="2637367" y="848312"/>
                                <a:pt x="2692400" y="401695"/>
                                <a:pt x="2755900" y="363595"/>
                              </a:cubicBezTo>
                              <a:cubicBezTo>
                                <a:pt x="2819400" y="325495"/>
                                <a:pt x="2890308" y="568912"/>
                                <a:pt x="2933700" y="598545"/>
                              </a:cubicBezTo>
                              <a:cubicBezTo>
                                <a:pt x="2977092" y="628178"/>
                                <a:pt x="2990850" y="535045"/>
                                <a:pt x="3016250" y="541395"/>
                              </a:cubicBezTo>
                              <a:cubicBezTo>
                                <a:pt x="3041650" y="547745"/>
                                <a:pt x="3063875" y="635587"/>
                                <a:pt x="3086100" y="636645"/>
                              </a:cubicBezTo>
                              <a:cubicBezTo>
                                <a:pt x="3108325" y="637703"/>
                                <a:pt x="3133725" y="556212"/>
                                <a:pt x="3149600" y="547745"/>
                              </a:cubicBezTo>
                              <a:cubicBezTo>
                                <a:pt x="3165475" y="539278"/>
                                <a:pt x="3166533" y="579495"/>
                                <a:pt x="3181350" y="585845"/>
                              </a:cubicBezTo>
                              <a:cubicBezTo>
                                <a:pt x="3196167" y="592195"/>
                                <a:pt x="3238500" y="585845"/>
                                <a:pt x="3238500" y="585845"/>
                              </a:cubicBezTo>
                              <a:lnTo>
                                <a:pt x="4381500" y="592195"/>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617A81" id="Freeform: Shape 235" o:spid="_x0000_s1026" style="position:absolute;margin-left:27.65pt;margin-top:14.25pt;width:345pt;height:128.75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81500,1696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" path="m,1690745v417512,13758,835025,27517,1098550,-254000c1362075,1155228,1441450,52445,1581150,1645v139700,-50800,244475,1091142,355600,1130300c2047875,1171103,2145242,287395,2247900,236595v102658,-50800,220133,569383,304800,590550c2637367,848312,2692400,401695,2755900,363595v63500,-38100,134408,205317,177800,234950c2977092,628178,2990850,535045,3016250,541395v25400,6350,47625,94192,69850,95250c3108325,637703,3133725,556212,3149600,547745v15875,-8467,16933,31750,31750,38100c3196167,592195,3238500,585845,3238500,585845r1143000,6350e" filled="f" strokecolor="#1f3763 [1604]" strokeweight="1pt">
                <v:stroke joinstyle="miter"/>
                <v:path arrowok="t" o:connecttype="custom" o:connectlocs="0,1629689;1098550,1384862;1581150,1586;1936750,1091069;2247900,228051;2552700,797275;2755900,350465;2933700,576931;3016250,521844;3086100,613655;3149600,527965;3181350,564689;3238500,564689;4381500,570810" o:connectangles="0,0,0,0,0,0,0,0,0,0,0,0,0,0"/>
              </v:shape>
            </w:pict>
          </mc:Fallback>
        </mc:AlternateContent>
      </w:r>
    </w:p>
    <w:p w14:paraId="520E69C0" w14:textId="465181B8" w:rsidR="001C624C" w:rsidRDefault="0014117C">
      <w:r>
        <w:rPr>
          <w:noProof/>
        </w:rPr>
        <mc:AlternateContent>
          <mc:Choice Requires="wps">
            <w:drawing>
              <wp:anchor distT="45720" distB="45720" distL="114300" distR="114300" simplePos="0" relativeHeight="251747328" behindDoc="1" locked="0" layoutInCell="1" allowOverlap="1" wp14:anchorId="5EEA55B6" wp14:editId="50518B77">
                <wp:simplePos x="0" y="0"/>
                <wp:positionH relativeFrom="column">
                  <wp:posOffset>4654550</wp:posOffset>
                </wp:positionH>
                <wp:positionV relativeFrom="paragraph">
                  <wp:posOffset>179070</wp:posOffset>
                </wp:positionV>
                <wp:extent cx="711200" cy="285750"/>
                <wp:effectExtent l="0" t="0" r="0" b="0"/>
                <wp:wrapNone/>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285750"/>
                        </a:xfrm>
                        <a:prstGeom prst="rect">
                          <a:avLst/>
                        </a:prstGeom>
                        <a:solidFill>
                          <a:srgbClr val="FFFFFF"/>
                        </a:solidFill>
                        <a:ln w="9525">
                          <a:noFill/>
                          <a:miter lim="800000"/>
                          <a:headEnd/>
                          <a:tailEnd/>
                        </a:ln>
                      </wps:spPr>
                      <wps:txbx>
                        <w:txbxContent>
                          <w:p w14:paraId="3876FBF1" w14:textId="55724FBB" w:rsidR="008F72E1" w:rsidRPr="0014117C" w:rsidRDefault="008F72E1">
                            <w:pPr>
                              <w:rPr>
                                <w:color w:val="ED7D31" w:themeColor="accent2"/>
                                <w:sz w:val="18"/>
                                <w:szCs w:val="18"/>
                              </w:rPr>
                            </w:pPr>
                            <w:r w:rsidRPr="0014117C">
                              <w:rPr>
                                <w:i/>
                                <w:iCs/>
                                <w:color w:val="ED7D31" w:themeColor="accent2"/>
                                <w:sz w:val="18"/>
                                <w:szCs w:val="18"/>
                              </w:rPr>
                              <w:t>Set 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EA55B6" id="_x0000_s1037" type="#_x0000_t202" style="position:absolute;margin-left:366.5pt;margin-top:14.1pt;width:56pt;height:22.5pt;z-index:-251569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" stroked="f">
                <v:textbox>
                  <w:txbxContent>
                    <w:p w14:paraId="3876FBF1" w14:textId="55724FBB" w:rsidR="008F72E1" w:rsidRPr="0014117C" w:rsidRDefault="008F72E1">
                      <w:pPr>
                        <w:rPr>
                          <w:color w:val="ED7D31" w:themeColor="accent2"/>
                          <w:sz w:val="18"/>
                          <w:szCs w:val="18"/>
                        </w:rPr>
                      </w:pPr>
                      <w:r w:rsidRPr="0014117C">
                        <w:rPr>
                          <w:i/>
                          <w:iCs/>
                          <w:color w:val="ED7D31" w:themeColor="accent2"/>
                          <w:sz w:val="18"/>
                          <w:szCs w:val="18"/>
                        </w:rPr>
                        <w:t>Set Point</w:t>
                      </w:r>
                    </w:p>
                  </w:txbxContent>
                </v:textbox>
              </v:shape>
            </w:pict>
          </mc:Fallback>
        </mc:AlternateContent>
      </w:r>
    </w:p>
    <w:p w14:paraId="0D8F5398" w14:textId="10387656" w:rsidR="001C624C" w:rsidRPr="0014117C" w:rsidRDefault="00257B52">
      <w:pPr>
        <w:rPr>
          <w:i/>
          <w:iCs/>
        </w:rPr>
      </w:pPr>
      <w:r>
        <w:rPr>
          <w:noProof/>
        </w:rPr>
        <mc:AlternateContent>
          <mc:Choice Requires="wps">
            <w:drawing>
              <wp:anchor distT="45720" distB="45720" distL="114300" distR="114300" simplePos="0" relativeHeight="251753472" behindDoc="1" locked="0" layoutInCell="1" allowOverlap="1" wp14:anchorId="61A163F2" wp14:editId="35AEB3EB">
                <wp:simplePos x="0" y="0"/>
                <wp:positionH relativeFrom="margin">
                  <wp:posOffset>4697676</wp:posOffset>
                </wp:positionH>
                <wp:positionV relativeFrom="paragraph">
                  <wp:posOffset>64710</wp:posOffset>
                </wp:positionV>
                <wp:extent cx="784391" cy="363999"/>
                <wp:effectExtent l="0" t="0" r="0" b="0"/>
                <wp:wrapNone/>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4391" cy="363999"/>
                        </a:xfrm>
                        <a:prstGeom prst="rect">
                          <a:avLst/>
                        </a:prstGeom>
                        <a:solidFill>
                          <a:srgbClr val="FFFFFF"/>
                        </a:solidFill>
                        <a:ln w="9525">
                          <a:noFill/>
                          <a:miter lim="800000"/>
                          <a:headEnd/>
                          <a:tailEnd/>
                        </a:ln>
                      </wps:spPr>
                      <wps:txbx>
                        <w:txbxContent>
                          <w:p w14:paraId="17BD56F9" w14:textId="22924CBE" w:rsidR="008F72E1" w:rsidRPr="00257B52" w:rsidRDefault="008F72E1" w:rsidP="00257B52">
                            <w:pPr>
                              <w:rPr>
                                <w:color w:val="FF0000"/>
                                <w:sz w:val="18"/>
                                <w:szCs w:val="18"/>
                              </w:rPr>
                            </w:pPr>
                            <w:r>
                              <w:rPr>
                                <w:i/>
                                <w:iCs/>
                                <w:color w:val="FF0000"/>
                                <w:sz w:val="18"/>
                                <w:szCs w:val="18"/>
                              </w:rPr>
                              <w:t>Steady State Error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163F2" id="_x0000_s1038" type="#_x0000_t202" style="position:absolute;margin-left:369.9pt;margin-top:5.1pt;width:61.75pt;height:28.65pt;z-index:-251563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" stroked="f">
                <v:textbox>
                  <w:txbxContent>
                    <w:p w14:paraId="17BD56F9" w14:textId="22924CBE" w:rsidR="008F72E1" w:rsidRPr="00257B52" w:rsidRDefault="008F72E1" w:rsidP="00257B52">
                      <w:pPr>
                        <w:rPr>
                          <w:color w:val="FF0000"/>
                          <w:sz w:val="18"/>
                          <w:szCs w:val="18"/>
                        </w:rPr>
                      </w:pPr>
                      <w:r>
                        <w:rPr>
                          <w:i/>
                          <w:iCs/>
                          <w:color w:val="FF0000"/>
                          <w:sz w:val="18"/>
                          <w:szCs w:val="18"/>
                        </w:rPr>
                        <w:t>Steady State Error</w:t>
                      </w:r>
                    </w:p>
                  </w:txbxContent>
                </v:textbox>
                <w10:wrap anchorx="margin"/>
              </v:shape>
            </w:pict>
          </mc:Fallback>
        </mc:AlternateContent>
      </w:r>
      <w:r>
        <w:rPr>
          <w:noProof/>
        </w:rPr>
        <mc:AlternateContent>
          <mc:Choice Requires="wps">
            <w:drawing>
              <wp:anchor distT="0" distB="0" distL="114300" distR="114300" simplePos="0" relativeHeight="251751424" behindDoc="0" locked="0" layoutInCell="1" allowOverlap="1" wp14:anchorId="44C1A033" wp14:editId="01EE5F24">
                <wp:simplePos x="0" y="0"/>
                <wp:positionH relativeFrom="column">
                  <wp:posOffset>4693342</wp:posOffset>
                </wp:positionH>
                <wp:positionV relativeFrom="paragraph">
                  <wp:posOffset>64710</wp:posOffset>
                </wp:positionV>
                <wp:extent cx="4334" cy="112404"/>
                <wp:effectExtent l="0" t="0" r="34290" b="20955"/>
                <wp:wrapNone/>
                <wp:docPr id="242" name="Straight Connector 242"/>
                <wp:cNvGraphicFramePr/>
                <a:graphic xmlns:a="http://schemas.openxmlformats.org/drawingml/2006/main">
                  <a:graphicData uri="http://schemas.microsoft.com/office/word/2010/wordprocessingShape">
                    <wps:wsp>
                      <wps:cNvCnPr/>
                      <wps:spPr>
                        <a:xfrm>
                          <a:off x="0" y="0"/>
                          <a:ext cx="4334" cy="112404"/>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4F441884" id="Straight Connector 24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369.55pt,5.1pt" to="369.9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" strokecolor="#ed7d31 [3205]" strokeweight="1pt">
                <v:stroke joinstyle="miter"/>
              </v:line>
            </w:pict>
          </mc:Fallback>
        </mc:AlternateContent>
      </w:r>
      <w:r w:rsidR="0014117C">
        <w:rPr>
          <w:noProof/>
        </w:rPr>
        <mc:AlternateContent>
          <mc:Choice Requires="wps">
            <w:drawing>
              <wp:anchor distT="0" distB="0" distL="114300" distR="114300" simplePos="0" relativeHeight="251748352" behindDoc="0" locked="0" layoutInCell="1" allowOverlap="1" wp14:anchorId="73CF79BD" wp14:editId="478EEB95">
                <wp:simplePos x="0" y="0"/>
                <wp:positionH relativeFrom="column">
                  <wp:posOffset>996950</wp:posOffset>
                </wp:positionH>
                <wp:positionV relativeFrom="paragraph">
                  <wp:posOffset>260985</wp:posOffset>
                </wp:positionV>
                <wp:extent cx="2527300" cy="45719"/>
                <wp:effectExtent l="38100" t="76200" r="6350" b="107315"/>
                <wp:wrapNone/>
                <wp:docPr id="237" name="Straight Arrow Connector 237"/>
                <wp:cNvGraphicFramePr/>
                <a:graphic xmlns:a="http://schemas.openxmlformats.org/drawingml/2006/main">
                  <a:graphicData uri="http://schemas.microsoft.com/office/word/2010/wordprocessingShape">
                    <wps:wsp>
                      <wps:cNvCnPr/>
                      <wps:spPr>
                        <a:xfrm flipV="1">
                          <a:off x="0" y="0"/>
                          <a:ext cx="2527300" cy="45719"/>
                        </a:xfrm>
                        <a:prstGeom prst="straightConnector1">
                          <a:avLst/>
                        </a:prstGeom>
                        <a:ln w="9525" cap="flat" cmpd="sng" algn="ctr">
                          <a:solidFill>
                            <a:schemeClr val="dk1"/>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C9400F" id="_x0000_t32" coordsize="21600,21600" o:spt="32" o:oned="t" path="m,l21600,21600e" filled="f">
                <v:path arrowok="t" fillok="f" o:connecttype="none"/>
                <o:lock v:ext="edit" shapetype="t"/>
              </v:shapetype>
              <v:shape id="Straight Arrow Connector 237" o:spid="_x0000_s1026" type="#_x0000_t32" style="position:absolute;margin-left:78.5pt;margin-top:20.55pt;width:199pt;height:3.6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" strokecolor="black [3200]">
                <v:stroke startarrow="open" endarrow="open"/>
              </v:shape>
            </w:pict>
          </mc:Fallback>
        </mc:AlternateContent>
      </w:r>
      <w:r w:rsidR="0014117C">
        <w:rPr>
          <w:noProof/>
        </w:rPr>
        <mc:AlternateContent>
          <mc:Choice Requires="wps">
            <w:drawing>
              <wp:anchor distT="0" distB="0" distL="114300" distR="114300" simplePos="0" relativeHeight="251744256" behindDoc="0" locked="0" layoutInCell="1" allowOverlap="1" wp14:anchorId="762F6AE1" wp14:editId="34B66124">
                <wp:simplePos x="0" y="0"/>
                <wp:positionH relativeFrom="column">
                  <wp:posOffset>355600</wp:posOffset>
                </wp:positionH>
                <wp:positionV relativeFrom="paragraph">
                  <wp:posOffset>64770</wp:posOffset>
                </wp:positionV>
                <wp:extent cx="4368800" cy="1174750"/>
                <wp:effectExtent l="0" t="0" r="12700" b="25400"/>
                <wp:wrapNone/>
                <wp:docPr id="233" name="Connector: Elbow 233"/>
                <wp:cNvGraphicFramePr/>
                <a:graphic xmlns:a="http://schemas.openxmlformats.org/drawingml/2006/main">
                  <a:graphicData uri="http://schemas.microsoft.com/office/word/2010/wordprocessingShape">
                    <wps:wsp>
                      <wps:cNvCnPr/>
                      <wps:spPr>
                        <a:xfrm flipV="1">
                          <a:off x="0" y="0"/>
                          <a:ext cx="4368800" cy="1174750"/>
                        </a:xfrm>
                        <a:prstGeom prst="bentConnector3">
                          <a:avLst>
                            <a:gd name="adj1" fmla="val 14697"/>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7E94B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33" o:spid="_x0000_s1026" type="#_x0000_t34" style="position:absolute;margin-left:28pt;margin-top:5.1pt;width:344pt;height:92.5pt;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" adj="3175" strokecolor="#ed7d31 [3205]" strokeweight=".5pt"/>
            </w:pict>
          </mc:Fallback>
        </mc:AlternateContent>
      </w:r>
      <w:r w:rsidR="0014117C">
        <w:tab/>
      </w:r>
      <w:r w:rsidR="0014117C">
        <w:tab/>
      </w:r>
      <w:r w:rsidR="0014117C">
        <w:tab/>
      </w:r>
      <w:r w:rsidR="0014117C">
        <w:tab/>
      </w:r>
      <w:r w:rsidR="0014117C">
        <w:tab/>
      </w:r>
      <w:r w:rsidR="0014117C">
        <w:tab/>
      </w:r>
      <w:r w:rsidR="0014117C">
        <w:tab/>
      </w:r>
      <w:r w:rsidR="0014117C">
        <w:tab/>
      </w:r>
      <w:r w:rsidR="0014117C">
        <w:tab/>
      </w:r>
      <w:r w:rsidR="0014117C">
        <w:tab/>
        <w:t xml:space="preserve">      </w:t>
      </w:r>
    </w:p>
    <w:p w14:paraId="1D076613" w14:textId="16B3F130" w:rsidR="001C624C" w:rsidRDefault="0014117C">
      <w:r>
        <w:rPr>
          <w:noProof/>
        </w:rPr>
        <mc:AlternateContent>
          <mc:Choice Requires="wps">
            <w:drawing>
              <wp:anchor distT="45720" distB="45720" distL="114300" distR="114300" simplePos="0" relativeHeight="251750400" behindDoc="1" locked="0" layoutInCell="1" allowOverlap="1" wp14:anchorId="1917AEDE" wp14:editId="2C3D444B">
                <wp:simplePos x="0" y="0"/>
                <wp:positionH relativeFrom="margin">
                  <wp:posOffset>3117850</wp:posOffset>
                </wp:positionH>
                <wp:positionV relativeFrom="paragraph">
                  <wp:posOffset>7620</wp:posOffset>
                </wp:positionV>
                <wp:extent cx="552450" cy="368300"/>
                <wp:effectExtent l="0" t="0" r="0" b="0"/>
                <wp:wrapNone/>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368300"/>
                        </a:xfrm>
                        <a:prstGeom prst="rect">
                          <a:avLst/>
                        </a:prstGeom>
                        <a:solidFill>
                          <a:srgbClr val="FFFFFF"/>
                        </a:solidFill>
                        <a:ln w="9525">
                          <a:noFill/>
                          <a:miter lim="800000"/>
                          <a:headEnd/>
                          <a:tailEnd/>
                        </a:ln>
                      </wps:spPr>
                      <wps:txbx>
                        <w:txbxContent>
                          <w:p w14:paraId="7D5EF509" w14:textId="2A28E8B6" w:rsidR="008F72E1" w:rsidRPr="0014117C" w:rsidRDefault="008F72E1" w:rsidP="0014117C">
                            <w:pPr>
                              <w:rPr>
                                <w:sz w:val="18"/>
                                <w:szCs w:val="18"/>
                              </w:rPr>
                            </w:pPr>
                            <w:r w:rsidRPr="0014117C">
                              <w:rPr>
                                <w:i/>
                                <w:iCs/>
                                <w:sz w:val="18"/>
                                <w:szCs w:val="18"/>
                              </w:rPr>
                              <w:t>Settling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17AEDE" id="_x0000_s1039" type="#_x0000_t202" style="position:absolute;margin-left:245.5pt;margin-top:.6pt;width:43.5pt;height:29pt;z-index:-251566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" stroked="f">
                <v:textbox>
                  <w:txbxContent>
                    <w:p w14:paraId="7D5EF509" w14:textId="2A28E8B6" w:rsidR="008F72E1" w:rsidRPr="0014117C" w:rsidRDefault="008F72E1" w:rsidP="0014117C">
                      <w:pPr>
                        <w:rPr>
                          <w:sz w:val="18"/>
                          <w:szCs w:val="18"/>
                        </w:rPr>
                      </w:pPr>
                      <w:r w:rsidRPr="0014117C">
                        <w:rPr>
                          <w:i/>
                          <w:iCs/>
                          <w:sz w:val="18"/>
                          <w:szCs w:val="18"/>
                        </w:rPr>
                        <w:t>Settling Time</w:t>
                      </w:r>
                    </w:p>
                  </w:txbxContent>
                </v:textbox>
                <w10:wrap anchorx="margin"/>
              </v:shape>
            </w:pict>
          </mc:Fallback>
        </mc:AlternateContent>
      </w:r>
    </w:p>
    <w:p w14:paraId="19197340" w14:textId="1A4DE42F" w:rsidR="001C624C" w:rsidRDefault="001C624C"/>
    <w:p w14:paraId="0E92AD90" w14:textId="1B5037C2" w:rsidR="001C624C" w:rsidRDefault="001C624C"/>
    <w:p w14:paraId="5BCC5CC2" w14:textId="1E976859" w:rsidR="001C624C" w:rsidRDefault="0014117C">
      <w:r>
        <w:rPr>
          <w:noProof/>
        </w:rPr>
        <mc:AlternateContent>
          <mc:Choice Requires="wps">
            <w:drawing>
              <wp:anchor distT="0" distB="0" distL="114300" distR="114300" simplePos="0" relativeHeight="251743232" behindDoc="0" locked="0" layoutInCell="1" allowOverlap="1" wp14:anchorId="711DB65A" wp14:editId="0C9CF260">
                <wp:simplePos x="0" y="0"/>
                <wp:positionH relativeFrom="column">
                  <wp:posOffset>342900</wp:posOffset>
                </wp:positionH>
                <wp:positionV relativeFrom="paragraph">
                  <wp:posOffset>78105</wp:posOffset>
                </wp:positionV>
                <wp:extent cx="4362450" cy="19050"/>
                <wp:effectExtent l="0" t="0" r="19050" b="19050"/>
                <wp:wrapNone/>
                <wp:docPr id="232" name="Straight Connector 232"/>
                <wp:cNvGraphicFramePr/>
                <a:graphic xmlns:a="http://schemas.openxmlformats.org/drawingml/2006/main">
                  <a:graphicData uri="http://schemas.microsoft.com/office/word/2010/wordprocessingShape">
                    <wps:wsp>
                      <wps:cNvCnPr/>
                      <wps:spPr>
                        <a:xfrm flipV="1">
                          <a:off x="0" y="0"/>
                          <a:ext cx="43624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77A3E7" id="Straight Connector 232" o:spid="_x0000_s1026" style="position:absolute;flip:y;z-index:251743232;visibility:visible;mso-wrap-style:square;mso-wrap-distance-left:9pt;mso-wrap-distance-top:0;mso-wrap-distance-right:9pt;mso-wrap-distance-bottom:0;mso-position-horizontal:absolute;mso-position-horizontal-relative:text;mso-position-vertical:absolute;mso-position-vertical-relative:text" from="27pt,6.15pt" to="370.5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" strokecolor="black [3200]" strokeweight=".5pt">
                <v:stroke joinstyle="miter"/>
              </v:line>
            </w:pict>
          </mc:Fallback>
        </mc:AlternateContent>
      </w:r>
    </w:p>
    <w:p w14:paraId="0D85CD7C" w14:textId="2C1925D0" w:rsidR="00DD0E80" w:rsidRDefault="00DD0E80">
      <w:r>
        <w:t>Set Point – The desired output position in a PID system.</w:t>
      </w:r>
    </w:p>
    <w:p w14:paraId="10004A88" w14:textId="2A059EA9" w:rsidR="007774A4" w:rsidRDefault="007774A4">
      <w:r>
        <w:t>Settling Time – The length of time it take</w:t>
      </w:r>
      <w:r w:rsidR="007C33F5">
        <w:t>s</w:t>
      </w:r>
      <w:r>
        <w:t xml:space="preserve"> for the response signal to become steady.</w:t>
      </w:r>
    </w:p>
    <w:p w14:paraId="2A909236" w14:textId="552E5B9F" w:rsidR="007C33F5" w:rsidRDefault="007774A4">
      <w:r>
        <w:t>Steady State Error – The variation between the desired output and the actual output</w:t>
      </w:r>
      <w:r w:rsidR="007C33F5">
        <w:t>.</w:t>
      </w:r>
    </w:p>
    <w:p w14:paraId="6489A234" w14:textId="0B259066" w:rsidR="00226DFF" w:rsidRDefault="007C33F5">
      <w:r>
        <w:t xml:space="preserve">PID </w:t>
      </w:r>
      <w:r w:rsidR="009215D1">
        <w:t>–</w:t>
      </w:r>
      <w:r>
        <w:t xml:space="preserve"> </w:t>
      </w:r>
      <w:r w:rsidR="00257B52">
        <w:t xml:space="preserve">A </w:t>
      </w:r>
      <w:r w:rsidR="009215D1">
        <w:t xml:space="preserve">Proportional Integral Derivative (PID) </w:t>
      </w:r>
      <w:r w:rsidR="00257B52">
        <w:t xml:space="preserve">controller is a three-part process. The proportional part </w:t>
      </w:r>
      <w:r w:rsidR="00226DFF">
        <w:t>applies a proportional gain in relation to the difference between the set point value and the process value</w:t>
      </w:r>
      <w:r w:rsidR="00071E43">
        <w:t xml:space="preserve"> (SP-PV error)</w:t>
      </w:r>
      <w:r w:rsidR="00226DFF">
        <w:t>. A large difference would result in a large gain but no difference will result in no gain.</w:t>
      </w:r>
      <w:r w:rsidR="00071E43">
        <w:t xml:space="preserve"> The Integral element</w:t>
      </w:r>
      <w:r w:rsidR="00DD296E">
        <w:t>.</w:t>
      </w:r>
      <w:r w:rsidR="00226DFF">
        <w:t xml:space="preserve"> </w:t>
      </w:r>
      <w:r w:rsidR="00071E43">
        <w:t>The derivative part of the PID controller tries to slow down the rate the SP-SV error changes, the more rapid the change the greater the controlling effect it exerts,</w:t>
      </w:r>
    </w:p>
    <w:p w14:paraId="6CDF64EF" w14:textId="77777777" w:rsidR="00257B52" w:rsidRDefault="00257B52"/>
    <w:p w14:paraId="26791736" w14:textId="71225817" w:rsidR="00A673DF" w:rsidRDefault="00A673DF">
      <w:r>
        <w:br w:type="page"/>
      </w:r>
    </w:p>
    <w:p w14:paraId="381712FE" w14:textId="38D9E644" w:rsidR="0074650C" w:rsidRDefault="00717431" w:rsidP="00717431">
      <w:pPr>
        <w:pStyle w:val="Heading1"/>
        <w:rPr>
          <w:u w:val="single"/>
        </w:rPr>
      </w:pPr>
      <w:bookmarkStart w:id="1" w:name="_Toc69481104"/>
      <w:r w:rsidRPr="00717431">
        <w:rPr>
          <w:u w:val="single"/>
        </w:rPr>
        <w:lastRenderedPageBreak/>
        <w:t>Task 2</w:t>
      </w:r>
      <w:bookmarkEnd w:id="1"/>
    </w:p>
    <w:p w14:paraId="1A639FE3" w14:textId="7AF9917E" w:rsidR="00717431" w:rsidRDefault="00717431" w:rsidP="00717431"/>
    <w:p w14:paraId="75D0AC22" w14:textId="246F668A" w:rsidR="00DD296E" w:rsidRDefault="001603B7">
      <w:r>
        <w:t>A stable control system means that the output of the system in under control or it has a bounded output. A bounded output is an output with a finite value therefore an unstable system would produce an unbounded, or infinite, value. Stability is important in a system as it will allow the system to reach a steady state output. There are three types of stability; Absolute, Conditional and Marginally stable systems.</w:t>
      </w:r>
    </w:p>
    <w:p w14:paraId="60BD757D" w14:textId="30983042" w:rsidR="001603B7" w:rsidRDefault="001603B7" w:rsidP="001603B7">
      <w:pPr>
        <w:pStyle w:val="ListParagraph"/>
        <w:numPr>
          <w:ilvl w:val="0"/>
          <w:numId w:val="1"/>
        </w:numPr>
      </w:pPr>
      <w:r>
        <w:t xml:space="preserve">An Absolute stable system is one that </w:t>
      </w:r>
      <w:r w:rsidR="00944BA0">
        <w:t>gives</w:t>
      </w:r>
      <w:r>
        <w:t xml:space="preserve"> a </w:t>
      </w:r>
      <w:r w:rsidR="00944BA0">
        <w:t>bounded</w:t>
      </w:r>
      <w:r>
        <w:t xml:space="preserve"> output</w:t>
      </w:r>
      <w:r w:rsidR="00944BA0">
        <w:t xml:space="preserve"> and remains at a steady state even if there are changes within the system.</w:t>
      </w:r>
    </w:p>
    <w:p w14:paraId="590F4D0C" w14:textId="4060655C" w:rsidR="00944BA0" w:rsidRDefault="00944BA0" w:rsidP="001603B7">
      <w:pPr>
        <w:pStyle w:val="ListParagraph"/>
        <w:numPr>
          <w:ilvl w:val="0"/>
          <w:numId w:val="1"/>
        </w:numPr>
      </w:pPr>
      <w:r>
        <w:t>A Conditionally stable system gives a bounded output but only within a set of specific parameters. If there are any changes within the system then the output becomes unbounded and the system becomes unstable.</w:t>
      </w:r>
    </w:p>
    <w:p w14:paraId="4D1D5EE6" w14:textId="7772644A" w:rsidR="00944BA0" w:rsidRDefault="00944BA0" w:rsidP="001603B7">
      <w:pPr>
        <w:pStyle w:val="ListParagraph"/>
        <w:numPr>
          <w:ilvl w:val="0"/>
          <w:numId w:val="1"/>
        </w:numPr>
      </w:pPr>
      <w:r>
        <w:t>A Marginally stable system produces an output signal the oscillates with constant frequency and amplitude.</w:t>
      </w:r>
    </w:p>
    <w:p w14:paraId="7A7E628A" w14:textId="2F3F8B15" w:rsidR="00944BA0" w:rsidRDefault="00944BA0" w:rsidP="00944BA0">
      <w:r>
        <w:t xml:space="preserve">A pole zero diagram is used to determine whether a system is stable. When all the pole of a transfer function are on the </w:t>
      </w:r>
      <w:proofErr w:type="gramStart"/>
      <w:r>
        <w:t>Left Hand</w:t>
      </w:r>
      <w:proofErr w:type="gramEnd"/>
      <w:r>
        <w:t xml:space="preserve"> Plane (LHP) then the system is said to be stable. If ANY of the poles are in the </w:t>
      </w:r>
      <w:proofErr w:type="gramStart"/>
      <w:r>
        <w:t>Right Hand</w:t>
      </w:r>
      <w:proofErr w:type="gramEnd"/>
      <w:r>
        <w:t xml:space="preserve"> Plane (RHP) then the system is said to be unstable.</w:t>
      </w:r>
      <w:r w:rsidR="00726F32">
        <w:t xml:space="preserve"> If there are non-repetitive poles on the imaginary axis then the system is stable. However, if there are repetitive poles on the imaginary axis then the system is unstable. </w:t>
      </w:r>
    </w:p>
    <w:p w14:paraId="33C7721B" w14:textId="7C8774A8" w:rsidR="00726F32" w:rsidRDefault="00726F32" w:rsidP="00944BA0">
      <w:r>
        <w:t>There are various methods of determining stability in a control system. I shall look at the Routh Hurwitz and the Root Locus methods.</w:t>
      </w:r>
    </w:p>
    <w:p w14:paraId="73935055" w14:textId="0DD5161C" w:rsidR="002A1DCD" w:rsidRDefault="002A1DCD">
      <w:r>
        <w:br w:type="page"/>
      </w:r>
    </w:p>
    <w:p w14:paraId="67E65050" w14:textId="1D73BF88" w:rsidR="00726F32" w:rsidRPr="00726F32" w:rsidRDefault="00726F32" w:rsidP="00726F32">
      <w:pPr>
        <w:pStyle w:val="Heading2"/>
        <w:rPr>
          <w:u w:val="single"/>
        </w:rPr>
      </w:pPr>
      <w:bookmarkStart w:id="2" w:name="_Toc69481105"/>
      <w:r w:rsidRPr="00726F32">
        <w:rPr>
          <w:u w:val="single"/>
        </w:rPr>
        <w:lastRenderedPageBreak/>
        <w:t>Routh Hurwitz</w:t>
      </w:r>
      <w:bookmarkEnd w:id="2"/>
    </w:p>
    <w:p w14:paraId="2142DF0D" w14:textId="77777777" w:rsidR="00726F32" w:rsidRPr="00726F32" w:rsidRDefault="00726F32" w:rsidP="00726F32"/>
    <w:p w14:paraId="65FB3122" w14:textId="7744CF13" w:rsidR="00726F32" w:rsidRDefault="00726F32" w:rsidP="00944BA0">
      <w:r>
        <w:t xml:space="preserve">The Routh Hurwitz Criterion states that the system </w:t>
      </w:r>
      <w:r w:rsidR="000C1D94">
        <w:t>is sable if all the sign of the coefficients are the same. If there are any changes in sign then the system is unstable.</w:t>
      </w:r>
    </w:p>
    <w:p w14:paraId="514DF2CB" w14:textId="3FFB8D3A" w:rsidR="000C1D94" w:rsidRDefault="000C1D94" w:rsidP="00944BA0">
      <w:pPr>
        <w:rPr>
          <w:rFonts w:eastAsiaTheme="minorEastAsia"/>
        </w:rPr>
      </w:pPr>
      <w:r>
        <w:t xml:space="preserve">For example, the following transfer function </w:t>
      </w:r>
      <m:oMath>
        <m:sSub>
          <m:sSubPr>
            <m:ctrlPr>
              <w:rPr>
                <w:rFonts w:ascii="Cambria Math" w:hAnsi="Cambria Math"/>
                <w:i/>
              </w:rPr>
            </m:ctrlPr>
          </m:sSubPr>
          <m:e>
            <m:r>
              <w:rPr>
                <w:rFonts w:ascii="Cambria Math" w:hAnsi="Cambria Math"/>
              </w:rPr>
              <m:t>H</m:t>
            </m:r>
          </m:e>
          <m:sub>
            <m:r>
              <w:rPr>
                <w:rFonts w:ascii="Cambria Math" w:hAnsi="Cambria Math"/>
              </w:rPr>
              <m:t>(S)</m:t>
            </m:r>
          </m:sub>
        </m:sSub>
        <m:f>
          <m:fPr>
            <m:ctrlPr>
              <w:rPr>
                <w:rFonts w:ascii="Cambria Math" w:hAnsi="Cambria Math"/>
                <w:i/>
              </w:rPr>
            </m:ctrlPr>
          </m:fPr>
          <m:num>
            <m:r>
              <w:rPr>
                <w:rFonts w:ascii="Cambria Math" w:hAnsi="Cambria Math"/>
              </w:rPr>
              <m:t>1</m:t>
            </m:r>
          </m:num>
          <m:den>
            <m:r>
              <w:rPr>
                <w:rFonts w:ascii="Cambria Math" w:hAnsi="Cambria Math"/>
              </w:rPr>
              <m:t>S+1</m:t>
            </m:r>
          </m:den>
        </m:f>
        <m:f>
          <m:fPr>
            <m:ctrlPr>
              <w:rPr>
                <w:rFonts w:ascii="Cambria Math" w:hAnsi="Cambria Math"/>
                <w:i/>
              </w:rPr>
            </m:ctrlPr>
          </m:fPr>
          <m:num>
            <m:r>
              <w:rPr>
                <w:rFonts w:ascii="Cambria Math" w:hAnsi="Cambria Math"/>
              </w:rPr>
              <m:t>1</m:t>
            </m:r>
          </m:num>
          <m:den>
            <m:r>
              <w:rPr>
                <w:rFonts w:ascii="Cambria Math" w:hAnsi="Cambria Math"/>
              </w:rPr>
              <m:t>S+2</m:t>
            </m:r>
          </m:den>
        </m:f>
        <m:f>
          <m:fPr>
            <m:ctrlPr>
              <w:rPr>
                <w:rFonts w:ascii="Cambria Math" w:hAnsi="Cambria Math"/>
                <w:i/>
              </w:rPr>
            </m:ctrlPr>
          </m:fPr>
          <m:num>
            <m:r>
              <w:rPr>
                <w:rFonts w:ascii="Cambria Math" w:hAnsi="Cambria Math"/>
              </w:rPr>
              <m:t>1</m:t>
            </m:r>
          </m:num>
          <m:den>
            <m:r>
              <w:rPr>
                <w:rFonts w:ascii="Cambria Math" w:hAnsi="Cambria Math"/>
              </w:rPr>
              <m:t>S-3</m:t>
            </m:r>
          </m:den>
        </m:f>
      </m:oMath>
      <w:r>
        <w:rPr>
          <w:rFonts w:eastAsiaTheme="minorEastAsia"/>
        </w:rPr>
        <w:t xml:space="preserve"> would be unstable due to the S-3.</w:t>
      </w:r>
    </w:p>
    <w:p w14:paraId="1B1E3119" w14:textId="7CB88F18" w:rsidR="000C1D94" w:rsidRDefault="000C1D94" w:rsidP="00944BA0">
      <w:pPr>
        <w:rPr>
          <w:rFonts w:eastAsiaTheme="minorEastAsia"/>
        </w:rPr>
      </w:pPr>
      <w:r>
        <w:rPr>
          <w:rFonts w:eastAsiaTheme="minorEastAsia"/>
        </w:rPr>
        <w:t>Even if all the signs are the same then the system can still be unstable. To determine this a Routh Hurwitz Array</w:t>
      </w:r>
      <w:r w:rsidR="00EF02DD">
        <w:rPr>
          <w:rFonts w:eastAsiaTheme="minorEastAsia"/>
        </w:rPr>
        <w:t xml:space="preserve"> (RHA)</w:t>
      </w:r>
      <w:r>
        <w:rPr>
          <w:rFonts w:eastAsiaTheme="minorEastAsia"/>
        </w:rPr>
        <w:t xml:space="preserve"> needs to be used. Any changes of sign within the 1</w:t>
      </w:r>
      <w:r w:rsidRPr="000C1D94">
        <w:rPr>
          <w:rFonts w:eastAsiaTheme="minorEastAsia"/>
          <w:vertAlign w:val="superscript"/>
        </w:rPr>
        <w:t>st</w:t>
      </w:r>
      <w:r>
        <w:rPr>
          <w:rFonts w:eastAsiaTheme="minorEastAsia"/>
        </w:rPr>
        <w:t xml:space="preserve"> column would result in pole In the RHP and therefore an unstable system. If all the signs are the same then the pole appear in the LHP and the system is stable.</w:t>
      </w:r>
    </w:p>
    <w:p w14:paraId="1D9AEAD1" w14:textId="77CEE433" w:rsidR="000C1D94" w:rsidRDefault="000C1D94" w:rsidP="00944BA0">
      <w:pPr>
        <w:rPr>
          <w:rFonts w:eastAsiaTheme="minorEastAsia"/>
        </w:rPr>
      </w:pPr>
      <w:r>
        <w:rPr>
          <w:rFonts w:eastAsiaTheme="minorEastAsia"/>
        </w:rPr>
        <w:t>If we take the following transfer function as an example, using the RHA</w:t>
      </w:r>
      <w:r w:rsidR="00EF02DD">
        <w:rPr>
          <w:rFonts w:eastAsiaTheme="minorEastAsia"/>
        </w:rPr>
        <w:t xml:space="preserve"> we can determine if the system is stable.</w:t>
      </w:r>
    </w:p>
    <w:p w14:paraId="4B9704AA" w14:textId="000099CC" w:rsidR="00EF02DD" w:rsidRPr="00EF02DD" w:rsidRDefault="008F72E1" w:rsidP="00944BA0">
      <w:pPr>
        <w:rPr>
          <w:rFonts w:eastAsiaTheme="minorEastAsia"/>
        </w:rPr>
      </w:pPr>
      <m:oMathPara>
        <m:oMath>
          <m:sSub>
            <m:sSubPr>
              <m:ctrlPr>
                <w:rPr>
                  <w:rFonts w:ascii="Cambria Math" w:hAnsi="Cambria Math"/>
                  <w:i/>
                </w:rPr>
              </m:ctrlPr>
            </m:sSubPr>
            <m:e>
              <m:r>
                <w:rPr>
                  <w:rFonts w:ascii="Cambria Math" w:hAnsi="Cambria Math"/>
                </w:rPr>
                <m:t>G</m:t>
              </m:r>
            </m:e>
            <m:sub>
              <m:r>
                <w:rPr>
                  <w:rFonts w:ascii="Cambria Math" w:hAnsi="Cambria Math"/>
                </w:rPr>
                <m:t>(S)</m:t>
              </m:r>
            </m:sub>
          </m:sSub>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2S</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2S</m:t>
                  </m:r>
                </m:e>
                <m:sup>
                  <m:r>
                    <w:rPr>
                      <w:rFonts w:ascii="Cambria Math" w:hAnsi="Cambria Math"/>
                    </w:rPr>
                    <m:t>2</m:t>
                  </m:r>
                </m:sup>
              </m:sSup>
              <m:r>
                <w:rPr>
                  <w:rFonts w:ascii="Cambria Math" w:hAnsi="Cambria Math"/>
                </w:rPr>
                <m:t>+7S+11</m:t>
              </m:r>
            </m:den>
          </m:f>
        </m:oMath>
      </m:oMathPara>
    </w:p>
    <w:p w14:paraId="3218D544" w14:textId="5B3A556C" w:rsidR="00EF02DD" w:rsidRDefault="00EF02DD" w:rsidP="00944BA0">
      <w:pPr>
        <w:rPr>
          <w:rFonts w:eastAsiaTheme="minorEastAsia"/>
        </w:rPr>
      </w:pPr>
      <w:r>
        <w:rPr>
          <w:rFonts w:eastAsiaTheme="minorEastAsia"/>
        </w:rPr>
        <w:t>As all the signs of the coefficients are the same, we need to use the RHA to determine stability.</w:t>
      </w:r>
    </w:p>
    <w:p w14:paraId="24835153" w14:textId="0C70EAD9" w:rsidR="00EF02DD" w:rsidRPr="002A1DCD" w:rsidRDefault="00EF02DD" w:rsidP="00944BA0">
      <w:pPr>
        <w:rPr>
          <w:rFonts w:eastAsiaTheme="minorEastAsia"/>
        </w:rPr>
      </w:pPr>
      <w:r>
        <w:t xml:space="preserve">The rows of the array we take for the highest power of </w:t>
      </w:r>
      <m:oMath>
        <m:r>
          <w:rPr>
            <w:rFonts w:ascii="Cambria Math" w:hAnsi="Cambria Math"/>
          </w:rPr>
          <m:t>S</m:t>
        </m:r>
      </m:oMath>
      <w:r>
        <w:t xml:space="preserve"> decending to </w:t>
      </w:r>
      <m:oMath>
        <m:sSup>
          <m:sSupPr>
            <m:ctrlPr>
              <w:rPr>
                <w:rFonts w:ascii="Cambria Math" w:hAnsi="Cambria Math"/>
                <w:i/>
              </w:rPr>
            </m:ctrlPr>
          </m:sSupPr>
          <m:e>
            <m:r>
              <w:rPr>
                <w:rFonts w:ascii="Cambria Math" w:hAnsi="Cambria Math"/>
              </w:rPr>
              <m:t>S</m:t>
            </m:r>
          </m:e>
          <m:sup>
            <m:r>
              <w:rPr>
                <w:rFonts w:ascii="Cambria Math" w:hAnsi="Cambria Math"/>
              </w:rPr>
              <m:t>0</m:t>
            </m:r>
          </m:sup>
        </m:sSup>
      </m:oMath>
      <w:r w:rsidR="002A1DCD">
        <w:rPr>
          <w:rFonts w:eastAsiaTheme="minorEastAsia"/>
        </w:rPr>
        <w:t xml:space="preserve">. In the example the highest power of </w:t>
      </w:r>
      <m:oMath>
        <m:r>
          <w:rPr>
            <w:rFonts w:ascii="Cambria Math" w:hAnsi="Cambria Math"/>
          </w:rPr>
          <m:t>S</m:t>
        </m:r>
      </m:oMath>
      <w:r w:rsidR="002A1DCD">
        <w:rPr>
          <w:rFonts w:eastAsiaTheme="minorEastAsia"/>
        </w:rPr>
        <w:t xml:space="preserve"> is </w:t>
      </w:r>
      <m:oMath>
        <m:sSup>
          <m:sSupPr>
            <m:ctrlPr>
              <w:rPr>
                <w:rFonts w:ascii="Cambria Math" w:hAnsi="Cambria Math"/>
                <w:i/>
              </w:rPr>
            </m:ctrlPr>
          </m:sSupPr>
          <m:e>
            <m:r>
              <w:rPr>
                <w:rFonts w:ascii="Cambria Math" w:hAnsi="Cambria Math"/>
              </w:rPr>
              <m:t>S</m:t>
            </m:r>
          </m:e>
          <m:sup>
            <m:r>
              <w:rPr>
                <w:rFonts w:ascii="Cambria Math" w:hAnsi="Cambria Math"/>
              </w:rPr>
              <m:t>4</m:t>
            </m:r>
          </m:sup>
        </m:sSup>
      </m:oMath>
      <w:r w:rsidR="002A1DCD">
        <w:rPr>
          <w:rFonts w:eastAsiaTheme="minorEastAsia"/>
        </w:rPr>
        <w:t>.</w:t>
      </w:r>
    </w:p>
    <w:tbl>
      <w:tblPr>
        <w:tblStyle w:val="TableGrid"/>
        <w:tblpPr w:leftFromText="180" w:rightFromText="180" w:vertAnchor="text" w:horzAnchor="margin" w:tblpXSpec="center" w:tblpY="170"/>
        <w:tblW w:w="0" w:type="auto"/>
        <w:tblLook w:val="04A0" w:firstRow="1" w:lastRow="0" w:firstColumn="1" w:lastColumn="0" w:noHBand="0" w:noVBand="1"/>
      </w:tblPr>
      <w:tblGrid>
        <w:gridCol w:w="459"/>
        <w:gridCol w:w="460"/>
        <w:gridCol w:w="459"/>
        <w:gridCol w:w="460"/>
      </w:tblGrid>
      <w:tr w:rsidR="002A1DCD" w14:paraId="6BCB6DD4" w14:textId="77777777" w:rsidTr="002A1DCD">
        <w:tc>
          <w:tcPr>
            <w:tcW w:w="459" w:type="dxa"/>
            <w:shd w:val="clear" w:color="auto" w:fill="FFFF00"/>
          </w:tcPr>
          <w:p w14:paraId="148317FF" w14:textId="2FC2BC3D"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460" w:type="dxa"/>
          </w:tcPr>
          <w:p w14:paraId="043C5719" w14:textId="77777777" w:rsidR="002A1DCD" w:rsidRDefault="002A1DCD" w:rsidP="002A1DCD"/>
        </w:tc>
        <w:tc>
          <w:tcPr>
            <w:tcW w:w="459" w:type="dxa"/>
          </w:tcPr>
          <w:p w14:paraId="19E61C2C" w14:textId="77777777" w:rsidR="002A1DCD" w:rsidRDefault="002A1DCD" w:rsidP="002A1DCD"/>
        </w:tc>
        <w:tc>
          <w:tcPr>
            <w:tcW w:w="460" w:type="dxa"/>
          </w:tcPr>
          <w:p w14:paraId="2BD37F67" w14:textId="77777777" w:rsidR="002A1DCD" w:rsidRDefault="002A1DCD" w:rsidP="002A1DCD"/>
        </w:tc>
      </w:tr>
      <w:tr w:rsidR="002A1DCD" w14:paraId="4501DD62" w14:textId="77777777" w:rsidTr="002A1DCD">
        <w:tc>
          <w:tcPr>
            <w:tcW w:w="459" w:type="dxa"/>
            <w:shd w:val="clear" w:color="auto" w:fill="FFFF00"/>
          </w:tcPr>
          <w:p w14:paraId="76414EEE" w14:textId="43CEB884"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460" w:type="dxa"/>
          </w:tcPr>
          <w:p w14:paraId="427DF679" w14:textId="77777777" w:rsidR="002A1DCD" w:rsidRDefault="002A1DCD" w:rsidP="002A1DCD"/>
        </w:tc>
        <w:tc>
          <w:tcPr>
            <w:tcW w:w="459" w:type="dxa"/>
          </w:tcPr>
          <w:p w14:paraId="75655D17" w14:textId="77777777" w:rsidR="002A1DCD" w:rsidRDefault="002A1DCD" w:rsidP="002A1DCD"/>
        </w:tc>
        <w:tc>
          <w:tcPr>
            <w:tcW w:w="460" w:type="dxa"/>
          </w:tcPr>
          <w:p w14:paraId="4CB13317" w14:textId="77777777" w:rsidR="002A1DCD" w:rsidRDefault="002A1DCD" w:rsidP="002A1DCD"/>
        </w:tc>
      </w:tr>
      <w:tr w:rsidR="002A1DCD" w14:paraId="39BE0755" w14:textId="77777777" w:rsidTr="002A1DCD">
        <w:tc>
          <w:tcPr>
            <w:tcW w:w="459" w:type="dxa"/>
            <w:shd w:val="clear" w:color="auto" w:fill="FFFF00"/>
          </w:tcPr>
          <w:p w14:paraId="7396E53F" w14:textId="73009C2C"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460" w:type="dxa"/>
          </w:tcPr>
          <w:p w14:paraId="7EE58A42" w14:textId="77777777" w:rsidR="002A1DCD" w:rsidRDefault="002A1DCD" w:rsidP="002A1DCD"/>
        </w:tc>
        <w:tc>
          <w:tcPr>
            <w:tcW w:w="459" w:type="dxa"/>
          </w:tcPr>
          <w:p w14:paraId="46F6073A" w14:textId="77777777" w:rsidR="002A1DCD" w:rsidRDefault="002A1DCD" w:rsidP="002A1DCD"/>
        </w:tc>
        <w:tc>
          <w:tcPr>
            <w:tcW w:w="460" w:type="dxa"/>
          </w:tcPr>
          <w:p w14:paraId="678022A5" w14:textId="77777777" w:rsidR="002A1DCD" w:rsidRDefault="002A1DCD" w:rsidP="002A1DCD"/>
        </w:tc>
      </w:tr>
      <w:tr w:rsidR="002A1DCD" w14:paraId="22F71642" w14:textId="77777777" w:rsidTr="002A1DCD">
        <w:tc>
          <w:tcPr>
            <w:tcW w:w="459" w:type="dxa"/>
            <w:shd w:val="clear" w:color="auto" w:fill="FFFF00"/>
          </w:tcPr>
          <w:p w14:paraId="4A2C173A" w14:textId="799FD741"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460" w:type="dxa"/>
          </w:tcPr>
          <w:p w14:paraId="1883F3A0" w14:textId="77777777" w:rsidR="002A1DCD" w:rsidRDefault="002A1DCD" w:rsidP="002A1DCD"/>
        </w:tc>
        <w:tc>
          <w:tcPr>
            <w:tcW w:w="459" w:type="dxa"/>
          </w:tcPr>
          <w:p w14:paraId="1925F5A7" w14:textId="77777777" w:rsidR="002A1DCD" w:rsidRDefault="002A1DCD" w:rsidP="002A1DCD"/>
        </w:tc>
        <w:tc>
          <w:tcPr>
            <w:tcW w:w="460" w:type="dxa"/>
          </w:tcPr>
          <w:p w14:paraId="604DC7CE" w14:textId="77777777" w:rsidR="002A1DCD" w:rsidRDefault="002A1DCD" w:rsidP="002A1DCD"/>
        </w:tc>
      </w:tr>
      <w:tr w:rsidR="002A1DCD" w14:paraId="2D4B828B" w14:textId="77777777" w:rsidTr="002A1DCD">
        <w:tc>
          <w:tcPr>
            <w:tcW w:w="459" w:type="dxa"/>
            <w:shd w:val="clear" w:color="auto" w:fill="FFFF00"/>
          </w:tcPr>
          <w:p w14:paraId="476814A6" w14:textId="33744057" w:rsidR="002A1DCD" w:rsidRPr="00354799" w:rsidRDefault="008F72E1" w:rsidP="002A1DCD">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460" w:type="dxa"/>
          </w:tcPr>
          <w:p w14:paraId="7EECF573" w14:textId="77777777" w:rsidR="002A1DCD" w:rsidRDefault="002A1DCD" w:rsidP="002A1DCD"/>
        </w:tc>
        <w:tc>
          <w:tcPr>
            <w:tcW w:w="459" w:type="dxa"/>
          </w:tcPr>
          <w:p w14:paraId="6391321D" w14:textId="77777777" w:rsidR="002A1DCD" w:rsidRDefault="002A1DCD" w:rsidP="002A1DCD"/>
        </w:tc>
        <w:tc>
          <w:tcPr>
            <w:tcW w:w="460" w:type="dxa"/>
          </w:tcPr>
          <w:p w14:paraId="543C6DC2" w14:textId="77777777" w:rsidR="002A1DCD" w:rsidRDefault="002A1DCD" w:rsidP="002A1DCD"/>
        </w:tc>
      </w:tr>
    </w:tbl>
    <w:p w14:paraId="053D1025" w14:textId="77777777" w:rsidR="00DD296E" w:rsidRDefault="00DD296E"/>
    <w:p w14:paraId="48FF70F2" w14:textId="77777777" w:rsidR="00DD296E" w:rsidRDefault="00DD296E"/>
    <w:p w14:paraId="3E29444B" w14:textId="77777777" w:rsidR="00DD296E" w:rsidRDefault="00DD296E"/>
    <w:p w14:paraId="05AFD55F" w14:textId="77777777" w:rsidR="00DD296E" w:rsidRDefault="00DD296E"/>
    <w:p w14:paraId="22ED8C4E" w14:textId="48C98E80" w:rsidR="00DD296E" w:rsidRDefault="002A1DCD">
      <w:r>
        <w:t>The columns of the array are the coefficients. Starting with the 1</w:t>
      </w:r>
      <w:r w:rsidRPr="002A1DCD">
        <w:rPr>
          <w:vertAlign w:val="superscript"/>
        </w:rPr>
        <w:t>st</w:t>
      </w:r>
      <w:r>
        <w:t xml:space="preserve"> column enter two of the coefficients in the 1</w:t>
      </w:r>
      <w:r w:rsidRPr="002A1DCD">
        <w:rPr>
          <w:vertAlign w:val="superscript"/>
        </w:rPr>
        <w:t>st</w:t>
      </w:r>
      <w:r>
        <w:t xml:space="preserve"> two rows. In our example they would be 2 and 1.</w:t>
      </w:r>
    </w:p>
    <w:tbl>
      <w:tblPr>
        <w:tblStyle w:val="TableGrid"/>
        <w:tblpPr w:leftFromText="180" w:rightFromText="180" w:vertAnchor="text" w:horzAnchor="margin" w:tblpXSpec="center" w:tblpY="65"/>
        <w:tblW w:w="0" w:type="auto"/>
        <w:tblLook w:val="04A0" w:firstRow="1" w:lastRow="0" w:firstColumn="1" w:lastColumn="0" w:noHBand="0" w:noVBand="1"/>
      </w:tblPr>
      <w:tblGrid>
        <w:gridCol w:w="459"/>
        <w:gridCol w:w="460"/>
        <w:gridCol w:w="459"/>
        <w:gridCol w:w="460"/>
      </w:tblGrid>
      <w:tr w:rsidR="002A1DCD" w14:paraId="47EC654F" w14:textId="77777777" w:rsidTr="002A1DCD">
        <w:tc>
          <w:tcPr>
            <w:tcW w:w="459" w:type="dxa"/>
            <w:shd w:val="clear" w:color="auto" w:fill="FFFFFF" w:themeFill="background1"/>
          </w:tcPr>
          <w:p w14:paraId="19C2BCD7" w14:textId="77777777"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460" w:type="dxa"/>
            <w:shd w:val="clear" w:color="auto" w:fill="FFFF00"/>
          </w:tcPr>
          <w:p w14:paraId="5ED347C4" w14:textId="77777777" w:rsidR="002A1DCD" w:rsidRDefault="002A1DCD" w:rsidP="002A1DCD">
            <w:r>
              <w:t>2</w:t>
            </w:r>
          </w:p>
        </w:tc>
        <w:tc>
          <w:tcPr>
            <w:tcW w:w="459" w:type="dxa"/>
          </w:tcPr>
          <w:p w14:paraId="6A7504DD" w14:textId="77777777" w:rsidR="002A1DCD" w:rsidRDefault="002A1DCD" w:rsidP="002A1DCD"/>
        </w:tc>
        <w:tc>
          <w:tcPr>
            <w:tcW w:w="460" w:type="dxa"/>
          </w:tcPr>
          <w:p w14:paraId="26488A3F" w14:textId="77777777" w:rsidR="002A1DCD" w:rsidRDefault="002A1DCD" w:rsidP="002A1DCD"/>
        </w:tc>
      </w:tr>
      <w:tr w:rsidR="002A1DCD" w14:paraId="33F83556" w14:textId="77777777" w:rsidTr="002A1DCD">
        <w:tc>
          <w:tcPr>
            <w:tcW w:w="459" w:type="dxa"/>
            <w:shd w:val="clear" w:color="auto" w:fill="FFFFFF" w:themeFill="background1"/>
          </w:tcPr>
          <w:p w14:paraId="52F75A0B" w14:textId="77777777"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460" w:type="dxa"/>
            <w:shd w:val="clear" w:color="auto" w:fill="FFFF00"/>
          </w:tcPr>
          <w:p w14:paraId="764649BC" w14:textId="77777777" w:rsidR="002A1DCD" w:rsidRDefault="002A1DCD" w:rsidP="002A1DCD">
            <w:r>
              <w:t>1</w:t>
            </w:r>
          </w:p>
        </w:tc>
        <w:tc>
          <w:tcPr>
            <w:tcW w:w="459" w:type="dxa"/>
          </w:tcPr>
          <w:p w14:paraId="0187A72A" w14:textId="77777777" w:rsidR="002A1DCD" w:rsidRDefault="002A1DCD" w:rsidP="002A1DCD"/>
        </w:tc>
        <w:tc>
          <w:tcPr>
            <w:tcW w:w="460" w:type="dxa"/>
          </w:tcPr>
          <w:p w14:paraId="4C249F18" w14:textId="77777777" w:rsidR="002A1DCD" w:rsidRDefault="002A1DCD" w:rsidP="002A1DCD"/>
        </w:tc>
      </w:tr>
      <w:tr w:rsidR="002A1DCD" w14:paraId="149A7D35" w14:textId="77777777" w:rsidTr="002A1DCD">
        <w:tc>
          <w:tcPr>
            <w:tcW w:w="459" w:type="dxa"/>
            <w:shd w:val="clear" w:color="auto" w:fill="FFFFFF" w:themeFill="background1"/>
          </w:tcPr>
          <w:p w14:paraId="5422EC79" w14:textId="77777777"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460" w:type="dxa"/>
          </w:tcPr>
          <w:p w14:paraId="5AD6BBB1" w14:textId="77777777" w:rsidR="002A1DCD" w:rsidRDefault="002A1DCD" w:rsidP="002A1DCD"/>
        </w:tc>
        <w:tc>
          <w:tcPr>
            <w:tcW w:w="459" w:type="dxa"/>
          </w:tcPr>
          <w:p w14:paraId="7AEB580E" w14:textId="77777777" w:rsidR="002A1DCD" w:rsidRDefault="002A1DCD" w:rsidP="002A1DCD"/>
        </w:tc>
        <w:tc>
          <w:tcPr>
            <w:tcW w:w="460" w:type="dxa"/>
          </w:tcPr>
          <w:p w14:paraId="319DFA5D" w14:textId="77777777" w:rsidR="002A1DCD" w:rsidRDefault="002A1DCD" w:rsidP="002A1DCD"/>
        </w:tc>
      </w:tr>
      <w:tr w:rsidR="002A1DCD" w14:paraId="0F59779F" w14:textId="77777777" w:rsidTr="002A1DCD">
        <w:tc>
          <w:tcPr>
            <w:tcW w:w="459" w:type="dxa"/>
            <w:shd w:val="clear" w:color="auto" w:fill="FFFFFF" w:themeFill="background1"/>
          </w:tcPr>
          <w:p w14:paraId="05C20F4F" w14:textId="77777777" w:rsidR="002A1DCD" w:rsidRDefault="008F72E1" w:rsidP="002A1DCD">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460" w:type="dxa"/>
          </w:tcPr>
          <w:p w14:paraId="00D1EDE5" w14:textId="77777777" w:rsidR="002A1DCD" w:rsidRDefault="002A1DCD" w:rsidP="002A1DCD"/>
        </w:tc>
        <w:tc>
          <w:tcPr>
            <w:tcW w:w="459" w:type="dxa"/>
          </w:tcPr>
          <w:p w14:paraId="10A01368" w14:textId="77777777" w:rsidR="002A1DCD" w:rsidRDefault="002A1DCD" w:rsidP="002A1DCD"/>
        </w:tc>
        <w:tc>
          <w:tcPr>
            <w:tcW w:w="460" w:type="dxa"/>
          </w:tcPr>
          <w:p w14:paraId="68152C82" w14:textId="77777777" w:rsidR="002A1DCD" w:rsidRDefault="002A1DCD" w:rsidP="002A1DCD"/>
        </w:tc>
      </w:tr>
      <w:tr w:rsidR="002A1DCD" w14:paraId="019DF351" w14:textId="77777777" w:rsidTr="002A1DCD">
        <w:tc>
          <w:tcPr>
            <w:tcW w:w="459" w:type="dxa"/>
            <w:shd w:val="clear" w:color="auto" w:fill="FFFFFF" w:themeFill="background1"/>
          </w:tcPr>
          <w:p w14:paraId="764EB845" w14:textId="77777777" w:rsidR="002A1DCD" w:rsidRPr="00354799" w:rsidRDefault="008F72E1" w:rsidP="002A1DCD">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460" w:type="dxa"/>
          </w:tcPr>
          <w:p w14:paraId="45002108" w14:textId="77777777" w:rsidR="002A1DCD" w:rsidRDefault="002A1DCD" w:rsidP="002A1DCD"/>
        </w:tc>
        <w:tc>
          <w:tcPr>
            <w:tcW w:w="459" w:type="dxa"/>
          </w:tcPr>
          <w:p w14:paraId="31001463" w14:textId="77777777" w:rsidR="002A1DCD" w:rsidRDefault="002A1DCD" w:rsidP="002A1DCD"/>
        </w:tc>
        <w:tc>
          <w:tcPr>
            <w:tcW w:w="460" w:type="dxa"/>
          </w:tcPr>
          <w:p w14:paraId="6B1AE3B1" w14:textId="77777777" w:rsidR="002A1DCD" w:rsidRDefault="002A1DCD" w:rsidP="002A1DCD"/>
        </w:tc>
      </w:tr>
    </w:tbl>
    <w:p w14:paraId="776C950B" w14:textId="1B9ED151" w:rsidR="002A1DCD" w:rsidRDefault="002A1DCD"/>
    <w:p w14:paraId="36D0CFE4" w14:textId="03C431E7" w:rsidR="002A1DCD" w:rsidRDefault="002A1DCD"/>
    <w:p w14:paraId="18BB16C1" w14:textId="5C64A78E" w:rsidR="002A1DCD" w:rsidRDefault="002A1DCD"/>
    <w:p w14:paraId="1C7CCA54" w14:textId="7A6AC6E3" w:rsidR="002A1DCD" w:rsidRDefault="002A1DCD"/>
    <w:p w14:paraId="6D5CF284" w14:textId="5B5CC430" w:rsidR="002A1DCD" w:rsidRDefault="002A1DCD">
      <w:r>
        <w:t>The next two coefficients are entered into the next column and so forth until they are all entered into the array.</w:t>
      </w:r>
      <w:r w:rsidR="002D2FD7">
        <w:t xml:space="preserve"> As there are no more coefficients to enter the number in the red box automatically is a zero. Likewise, is there was no power of </w:t>
      </w:r>
      <m:oMath>
        <m:r>
          <w:rPr>
            <w:rFonts w:ascii="Cambria Math" w:hAnsi="Cambria Math"/>
          </w:rPr>
          <m:t>S</m:t>
        </m:r>
      </m:oMath>
      <w:r w:rsidR="002D2FD7">
        <w:rPr>
          <w:rFonts w:eastAsiaTheme="minorEastAsia"/>
        </w:rPr>
        <w:t xml:space="preserve">, if there was no </w:t>
      </w:r>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w:r w:rsidR="002D2FD7">
        <w:rPr>
          <w:rFonts w:eastAsiaTheme="minorEastAsia"/>
        </w:rPr>
        <w:t xml:space="preserve"> then a zero would be entered into the appropriate box.</w:t>
      </w:r>
    </w:p>
    <w:tbl>
      <w:tblPr>
        <w:tblStyle w:val="TableGrid"/>
        <w:tblpPr w:leftFromText="180" w:rightFromText="180" w:vertAnchor="text" w:horzAnchor="margin" w:tblpXSpec="center" w:tblpY="65"/>
        <w:tblW w:w="0" w:type="auto"/>
        <w:tblLook w:val="04A0" w:firstRow="1" w:lastRow="0" w:firstColumn="1" w:lastColumn="0" w:noHBand="0" w:noVBand="1"/>
      </w:tblPr>
      <w:tblGrid>
        <w:gridCol w:w="459"/>
        <w:gridCol w:w="460"/>
        <w:gridCol w:w="459"/>
        <w:gridCol w:w="460"/>
      </w:tblGrid>
      <w:tr w:rsidR="002D2FD7" w14:paraId="640116C3" w14:textId="77777777" w:rsidTr="002D2FD7">
        <w:tc>
          <w:tcPr>
            <w:tcW w:w="459" w:type="dxa"/>
            <w:shd w:val="clear" w:color="auto" w:fill="FFFFFF" w:themeFill="background1"/>
          </w:tcPr>
          <w:p w14:paraId="7F9346A3"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460" w:type="dxa"/>
            <w:shd w:val="clear" w:color="auto" w:fill="FFFFFF" w:themeFill="background1"/>
          </w:tcPr>
          <w:p w14:paraId="5009D592" w14:textId="77777777" w:rsidR="002D2FD7" w:rsidRDefault="002D2FD7" w:rsidP="004B79C3">
            <w:r>
              <w:t>2</w:t>
            </w:r>
          </w:p>
        </w:tc>
        <w:tc>
          <w:tcPr>
            <w:tcW w:w="459" w:type="dxa"/>
            <w:shd w:val="clear" w:color="auto" w:fill="FFFF00"/>
          </w:tcPr>
          <w:p w14:paraId="245333B5" w14:textId="4C4B0CEF" w:rsidR="002D2FD7" w:rsidRDefault="002D2FD7" w:rsidP="004B79C3">
            <w:r>
              <w:t>2</w:t>
            </w:r>
          </w:p>
        </w:tc>
        <w:tc>
          <w:tcPr>
            <w:tcW w:w="460" w:type="dxa"/>
            <w:shd w:val="clear" w:color="auto" w:fill="FFFF00"/>
          </w:tcPr>
          <w:p w14:paraId="26F36F49" w14:textId="7F547DA2" w:rsidR="002D2FD7" w:rsidRDefault="002D2FD7" w:rsidP="004B79C3">
            <w:r>
              <w:t>11</w:t>
            </w:r>
          </w:p>
        </w:tc>
      </w:tr>
      <w:tr w:rsidR="002D2FD7" w14:paraId="3154B369" w14:textId="77777777" w:rsidTr="002D2FD7">
        <w:tc>
          <w:tcPr>
            <w:tcW w:w="459" w:type="dxa"/>
            <w:shd w:val="clear" w:color="auto" w:fill="FFFFFF" w:themeFill="background1"/>
          </w:tcPr>
          <w:p w14:paraId="18D32F7A"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460" w:type="dxa"/>
            <w:shd w:val="clear" w:color="auto" w:fill="FFFFFF" w:themeFill="background1"/>
          </w:tcPr>
          <w:p w14:paraId="78D11FBA" w14:textId="77777777" w:rsidR="002D2FD7" w:rsidRDefault="002D2FD7" w:rsidP="004B79C3">
            <w:r>
              <w:t>1</w:t>
            </w:r>
          </w:p>
        </w:tc>
        <w:tc>
          <w:tcPr>
            <w:tcW w:w="459" w:type="dxa"/>
            <w:shd w:val="clear" w:color="auto" w:fill="FFFF00"/>
          </w:tcPr>
          <w:p w14:paraId="09BB1C8F" w14:textId="763C1A71" w:rsidR="002D2FD7" w:rsidRDefault="002D2FD7" w:rsidP="004B79C3">
            <w:r>
              <w:t>7</w:t>
            </w:r>
          </w:p>
        </w:tc>
        <w:tc>
          <w:tcPr>
            <w:tcW w:w="460" w:type="dxa"/>
            <w:shd w:val="clear" w:color="auto" w:fill="FF0000"/>
          </w:tcPr>
          <w:p w14:paraId="6A434255" w14:textId="47699390" w:rsidR="002D2FD7" w:rsidRDefault="002D2FD7" w:rsidP="004B79C3">
            <w:r>
              <w:t>0</w:t>
            </w:r>
          </w:p>
        </w:tc>
      </w:tr>
      <w:tr w:rsidR="002D2FD7" w14:paraId="28F02809" w14:textId="77777777" w:rsidTr="004B79C3">
        <w:tc>
          <w:tcPr>
            <w:tcW w:w="459" w:type="dxa"/>
            <w:shd w:val="clear" w:color="auto" w:fill="FFFFFF" w:themeFill="background1"/>
          </w:tcPr>
          <w:p w14:paraId="197398A4"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460" w:type="dxa"/>
          </w:tcPr>
          <w:p w14:paraId="02B388B9" w14:textId="77777777" w:rsidR="002D2FD7" w:rsidRDefault="002D2FD7" w:rsidP="004B79C3"/>
        </w:tc>
        <w:tc>
          <w:tcPr>
            <w:tcW w:w="459" w:type="dxa"/>
          </w:tcPr>
          <w:p w14:paraId="3C90DD13" w14:textId="77777777" w:rsidR="002D2FD7" w:rsidRDefault="002D2FD7" w:rsidP="004B79C3"/>
        </w:tc>
        <w:tc>
          <w:tcPr>
            <w:tcW w:w="460" w:type="dxa"/>
          </w:tcPr>
          <w:p w14:paraId="1C7E00C4" w14:textId="77777777" w:rsidR="002D2FD7" w:rsidRDefault="002D2FD7" w:rsidP="004B79C3"/>
        </w:tc>
      </w:tr>
      <w:tr w:rsidR="002D2FD7" w14:paraId="0B71846E" w14:textId="77777777" w:rsidTr="004B79C3">
        <w:tc>
          <w:tcPr>
            <w:tcW w:w="459" w:type="dxa"/>
            <w:shd w:val="clear" w:color="auto" w:fill="FFFFFF" w:themeFill="background1"/>
          </w:tcPr>
          <w:p w14:paraId="203CAA07"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460" w:type="dxa"/>
          </w:tcPr>
          <w:p w14:paraId="52539054" w14:textId="77777777" w:rsidR="002D2FD7" w:rsidRDefault="002D2FD7" w:rsidP="004B79C3"/>
        </w:tc>
        <w:tc>
          <w:tcPr>
            <w:tcW w:w="459" w:type="dxa"/>
          </w:tcPr>
          <w:p w14:paraId="6AD4D2C9" w14:textId="77777777" w:rsidR="002D2FD7" w:rsidRDefault="002D2FD7" w:rsidP="004B79C3"/>
        </w:tc>
        <w:tc>
          <w:tcPr>
            <w:tcW w:w="460" w:type="dxa"/>
          </w:tcPr>
          <w:p w14:paraId="01A754EC" w14:textId="77777777" w:rsidR="002D2FD7" w:rsidRDefault="002D2FD7" w:rsidP="004B79C3"/>
        </w:tc>
      </w:tr>
      <w:tr w:rsidR="002D2FD7" w14:paraId="60924C31" w14:textId="77777777" w:rsidTr="004B79C3">
        <w:tc>
          <w:tcPr>
            <w:tcW w:w="459" w:type="dxa"/>
            <w:shd w:val="clear" w:color="auto" w:fill="FFFFFF" w:themeFill="background1"/>
          </w:tcPr>
          <w:p w14:paraId="1CF22743" w14:textId="77777777" w:rsidR="002D2FD7"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460" w:type="dxa"/>
          </w:tcPr>
          <w:p w14:paraId="10D8F645" w14:textId="77777777" w:rsidR="002D2FD7" w:rsidRDefault="002D2FD7" w:rsidP="004B79C3"/>
        </w:tc>
        <w:tc>
          <w:tcPr>
            <w:tcW w:w="459" w:type="dxa"/>
          </w:tcPr>
          <w:p w14:paraId="6E6C6462" w14:textId="77777777" w:rsidR="002D2FD7" w:rsidRDefault="002D2FD7" w:rsidP="004B79C3"/>
        </w:tc>
        <w:tc>
          <w:tcPr>
            <w:tcW w:w="460" w:type="dxa"/>
          </w:tcPr>
          <w:p w14:paraId="4F53E558" w14:textId="77777777" w:rsidR="002D2FD7" w:rsidRDefault="002D2FD7" w:rsidP="004B79C3"/>
        </w:tc>
      </w:tr>
    </w:tbl>
    <w:p w14:paraId="5B02604C" w14:textId="77777777" w:rsidR="002A1DCD" w:rsidRDefault="002A1DCD"/>
    <w:p w14:paraId="319B65F1" w14:textId="31A2ACBD" w:rsidR="002A1DCD" w:rsidRDefault="00A673DF">
      <w:r>
        <w:br w:type="page"/>
      </w:r>
    </w:p>
    <w:p w14:paraId="534F7A4B" w14:textId="506AF2F0" w:rsidR="00A673DF" w:rsidRDefault="002D2FD7">
      <w:r>
        <w:lastRenderedPageBreak/>
        <w:t xml:space="preserve">To calculate the next row the </w:t>
      </w:r>
      <w:r w:rsidR="002648A4">
        <w:t>entries</w:t>
      </w:r>
      <w:r>
        <w:t xml:space="preserve"> above are used in the following manner</w:t>
      </w:r>
      <w:r w:rsidR="002648A4">
        <w:t>.</w:t>
      </w:r>
    </w:p>
    <w:p w14:paraId="7B3E75B5" w14:textId="77172B83" w:rsidR="002648A4" w:rsidRDefault="008F72E1">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4</m:t>
                      </m:r>
                    </m:sup>
                  </m:sSup>
                  <m:r>
                    <w:rPr>
                      <w:rFonts w:ascii="Cambria Math" w:eastAsiaTheme="minorEastAsia" w:hAnsi="Cambria Math"/>
                    </w:rPr>
                    <m:t>2</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4</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2)</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den>
          </m:f>
        </m:oMath>
      </m:oMathPara>
    </w:p>
    <w:tbl>
      <w:tblPr>
        <w:tblStyle w:val="TableGrid"/>
        <w:tblpPr w:leftFromText="180" w:rightFromText="180" w:vertAnchor="text" w:horzAnchor="margin" w:tblpXSpec="center" w:tblpY="65"/>
        <w:tblW w:w="0" w:type="auto"/>
        <w:tblLook w:val="04A0" w:firstRow="1" w:lastRow="0" w:firstColumn="1" w:lastColumn="0" w:noHBand="0" w:noVBand="1"/>
      </w:tblPr>
      <w:tblGrid>
        <w:gridCol w:w="459"/>
        <w:gridCol w:w="568"/>
        <w:gridCol w:w="568"/>
        <w:gridCol w:w="460"/>
      </w:tblGrid>
      <w:tr w:rsidR="002648A4" w14:paraId="249CD55B" w14:textId="77777777" w:rsidTr="002648A4">
        <w:tc>
          <w:tcPr>
            <w:tcW w:w="459" w:type="dxa"/>
            <w:shd w:val="clear" w:color="auto" w:fill="FFFFFF" w:themeFill="background1"/>
          </w:tcPr>
          <w:bookmarkStart w:id="3" w:name="_Hlk69462082"/>
          <w:p w14:paraId="40B5C274"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460" w:type="dxa"/>
            <w:shd w:val="clear" w:color="auto" w:fill="00B050"/>
          </w:tcPr>
          <w:p w14:paraId="17F1B768" w14:textId="77777777" w:rsidR="002D2FD7" w:rsidRDefault="002D2FD7" w:rsidP="004B79C3">
            <w:r>
              <w:t>2</w:t>
            </w:r>
          </w:p>
        </w:tc>
        <w:tc>
          <w:tcPr>
            <w:tcW w:w="459" w:type="dxa"/>
            <w:shd w:val="clear" w:color="auto" w:fill="7030A0"/>
          </w:tcPr>
          <w:p w14:paraId="2F15CD66" w14:textId="77777777" w:rsidR="002D2FD7" w:rsidRDefault="002D2FD7" w:rsidP="004B79C3">
            <w:r>
              <w:t>2</w:t>
            </w:r>
          </w:p>
        </w:tc>
        <w:tc>
          <w:tcPr>
            <w:tcW w:w="460" w:type="dxa"/>
            <w:shd w:val="clear" w:color="auto" w:fill="auto"/>
          </w:tcPr>
          <w:p w14:paraId="727599DE" w14:textId="77777777" w:rsidR="002D2FD7" w:rsidRDefault="002D2FD7" w:rsidP="004B79C3">
            <w:r>
              <w:t>11</w:t>
            </w:r>
          </w:p>
        </w:tc>
      </w:tr>
      <w:tr w:rsidR="002648A4" w14:paraId="6D62E4CE" w14:textId="77777777" w:rsidTr="002648A4">
        <w:tc>
          <w:tcPr>
            <w:tcW w:w="459" w:type="dxa"/>
            <w:shd w:val="clear" w:color="auto" w:fill="FFFFFF" w:themeFill="background1"/>
          </w:tcPr>
          <w:p w14:paraId="2FB1D9B4"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460" w:type="dxa"/>
            <w:shd w:val="clear" w:color="auto" w:fill="FF0000"/>
          </w:tcPr>
          <w:p w14:paraId="54F99978" w14:textId="77777777" w:rsidR="002D2FD7" w:rsidRDefault="002D2FD7" w:rsidP="004B79C3">
            <w:r>
              <w:t>1</w:t>
            </w:r>
          </w:p>
        </w:tc>
        <w:tc>
          <w:tcPr>
            <w:tcW w:w="459" w:type="dxa"/>
            <w:shd w:val="clear" w:color="auto" w:fill="0070C0"/>
          </w:tcPr>
          <w:p w14:paraId="06816A96" w14:textId="77777777" w:rsidR="002D2FD7" w:rsidRDefault="002D2FD7" w:rsidP="004B79C3">
            <w:r>
              <w:t>7</w:t>
            </w:r>
          </w:p>
        </w:tc>
        <w:tc>
          <w:tcPr>
            <w:tcW w:w="460" w:type="dxa"/>
            <w:shd w:val="clear" w:color="auto" w:fill="auto"/>
          </w:tcPr>
          <w:p w14:paraId="2DE2B5BD" w14:textId="77777777" w:rsidR="002D2FD7" w:rsidRDefault="002D2FD7" w:rsidP="004B79C3">
            <w:r>
              <w:t>0</w:t>
            </w:r>
          </w:p>
        </w:tc>
      </w:tr>
      <w:tr w:rsidR="002D2FD7" w14:paraId="6DA3E380" w14:textId="77777777" w:rsidTr="004B79C3">
        <w:tc>
          <w:tcPr>
            <w:tcW w:w="459" w:type="dxa"/>
            <w:shd w:val="clear" w:color="auto" w:fill="FFFFFF" w:themeFill="background1"/>
          </w:tcPr>
          <w:p w14:paraId="05F0A82D"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460" w:type="dxa"/>
          </w:tcPr>
          <w:p w14:paraId="7C708B34" w14:textId="510799D8"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m:t>
                </m:r>
              </m:oMath>
            </m:oMathPara>
          </w:p>
        </w:tc>
        <w:tc>
          <w:tcPr>
            <w:tcW w:w="459" w:type="dxa"/>
          </w:tcPr>
          <w:p w14:paraId="04994753" w14:textId="6698D300"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m:t>
                </m:r>
              </m:oMath>
            </m:oMathPara>
          </w:p>
        </w:tc>
        <w:tc>
          <w:tcPr>
            <w:tcW w:w="460" w:type="dxa"/>
          </w:tcPr>
          <w:p w14:paraId="0751F154" w14:textId="77777777" w:rsidR="002D2FD7" w:rsidRDefault="002D2FD7" w:rsidP="004B79C3"/>
        </w:tc>
      </w:tr>
      <w:tr w:rsidR="002D2FD7" w14:paraId="0C927BBC" w14:textId="77777777" w:rsidTr="004B79C3">
        <w:tc>
          <w:tcPr>
            <w:tcW w:w="459" w:type="dxa"/>
            <w:shd w:val="clear" w:color="auto" w:fill="FFFFFF" w:themeFill="background1"/>
          </w:tcPr>
          <w:p w14:paraId="435BAA59" w14:textId="77777777" w:rsidR="002D2FD7"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460" w:type="dxa"/>
          </w:tcPr>
          <w:p w14:paraId="2EA2F41F" w14:textId="77777777" w:rsidR="002D2FD7" w:rsidRDefault="002D2FD7" w:rsidP="004B79C3"/>
        </w:tc>
        <w:tc>
          <w:tcPr>
            <w:tcW w:w="459" w:type="dxa"/>
          </w:tcPr>
          <w:p w14:paraId="3C7C104B" w14:textId="77777777" w:rsidR="002D2FD7" w:rsidRDefault="002D2FD7" w:rsidP="004B79C3"/>
        </w:tc>
        <w:tc>
          <w:tcPr>
            <w:tcW w:w="460" w:type="dxa"/>
          </w:tcPr>
          <w:p w14:paraId="7E89EE93" w14:textId="77777777" w:rsidR="002D2FD7" w:rsidRDefault="002D2FD7" w:rsidP="004B79C3"/>
        </w:tc>
      </w:tr>
      <w:tr w:rsidR="002D2FD7" w14:paraId="4AD73794" w14:textId="77777777" w:rsidTr="004B79C3">
        <w:tc>
          <w:tcPr>
            <w:tcW w:w="459" w:type="dxa"/>
            <w:shd w:val="clear" w:color="auto" w:fill="FFFFFF" w:themeFill="background1"/>
          </w:tcPr>
          <w:p w14:paraId="6AA1985C" w14:textId="77777777" w:rsidR="002D2FD7"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460" w:type="dxa"/>
          </w:tcPr>
          <w:p w14:paraId="545F030C" w14:textId="77777777" w:rsidR="002D2FD7" w:rsidRDefault="002D2FD7" w:rsidP="004B79C3"/>
        </w:tc>
        <w:tc>
          <w:tcPr>
            <w:tcW w:w="459" w:type="dxa"/>
          </w:tcPr>
          <w:p w14:paraId="5C04C657" w14:textId="77777777" w:rsidR="002D2FD7" w:rsidRDefault="002D2FD7" w:rsidP="004B79C3"/>
        </w:tc>
        <w:tc>
          <w:tcPr>
            <w:tcW w:w="460" w:type="dxa"/>
          </w:tcPr>
          <w:p w14:paraId="3E39CF6C" w14:textId="77777777" w:rsidR="002D2FD7" w:rsidRDefault="002D2FD7" w:rsidP="004B79C3"/>
        </w:tc>
      </w:tr>
      <w:bookmarkEnd w:id="3"/>
    </w:tbl>
    <w:p w14:paraId="049D5BA1" w14:textId="3D7BFE56" w:rsidR="002D2FD7" w:rsidRDefault="002D2FD7"/>
    <w:p w14:paraId="58D8ED5A" w14:textId="151673CF" w:rsidR="002D2FD7" w:rsidRDefault="002D2FD7"/>
    <w:p w14:paraId="19658513" w14:textId="66AED835" w:rsidR="002D2FD7" w:rsidRDefault="002D2FD7"/>
    <w:p w14:paraId="5CA94CD5" w14:textId="65F57094" w:rsidR="002D2FD7" w:rsidRDefault="002D2FD7"/>
    <w:p w14:paraId="13ECB882" w14:textId="6FC78151" w:rsidR="002D2FD7" w:rsidRPr="002648A4" w:rsidRDefault="008F72E1">
      <w:pPr>
        <w:rPr>
          <w:rFonts w:eastAsiaTheme="minorEastAsia"/>
        </w:rPr>
      </w:pPr>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m:t>
          </m:r>
          <m:f>
            <m:fPr>
              <m:ctrlPr>
                <w:rPr>
                  <w:rFonts w:ascii="Cambria Math" w:hAnsi="Cambria Math"/>
                  <w:i/>
                </w:rPr>
              </m:ctrlPr>
            </m:fPr>
            <m:num>
              <m:d>
                <m:dPr>
                  <m:ctrlPr>
                    <w:rPr>
                      <w:rFonts w:ascii="Cambria Math" w:hAnsi="Cambria Math"/>
                      <w:i/>
                    </w:rPr>
                  </m:ctrlPr>
                </m:dPr>
                <m:e>
                  <m:r>
                    <w:rPr>
                      <w:rFonts w:ascii="Cambria Math" w:hAnsi="Cambria Math"/>
                      <w:color w:val="FF0000"/>
                    </w:rPr>
                    <m:t>1</m:t>
                  </m:r>
                  <m:r>
                    <w:rPr>
                      <w:rFonts w:ascii="Cambria Math" w:hAnsi="Cambria Math"/>
                    </w:rPr>
                    <m:t>×</m:t>
                  </m:r>
                  <m:r>
                    <w:rPr>
                      <w:rFonts w:ascii="Cambria Math" w:hAnsi="Cambria Math"/>
                      <w:color w:val="7030A0"/>
                    </w:rPr>
                    <m:t>2</m:t>
                  </m:r>
                </m:e>
              </m:d>
              <m:r>
                <w:rPr>
                  <w:rFonts w:ascii="Cambria Math" w:hAnsi="Cambria Math"/>
                </w:rPr>
                <m:t>-(</m:t>
              </m:r>
              <m:r>
                <w:rPr>
                  <w:rFonts w:ascii="Cambria Math" w:hAnsi="Cambria Math"/>
                  <w:color w:val="00B050"/>
                </w:rPr>
                <m:t>2</m:t>
              </m:r>
              <m:r>
                <w:rPr>
                  <w:rFonts w:ascii="Cambria Math" w:hAnsi="Cambria Math"/>
                </w:rPr>
                <m:t>×</m:t>
              </m:r>
              <m:r>
                <w:rPr>
                  <w:rFonts w:ascii="Cambria Math" w:hAnsi="Cambria Math"/>
                  <w:color w:val="0070C0"/>
                </w:rPr>
                <m:t>7</m:t>
              </m:r>
              <m:r>
                <w:rPr>
                  <w:rFonts w:ascii="Cambria Math" w:hAnsi="Cambria Math"/>
                </w:rPr>
                <m:t>)</m:t>
              </m:r>
            </m:num>
            <m:den>
              <m:r>
                <w:rPr>
                  <w:rFonts w:ascii="Cambria Math" w:hAnsi="Cambria Math"/>
                  <w:color w:val="FF0000"/>
                </w:rPr>
                <m:t>1</m:t>
              </m:r>
            </m:den>
          </m:f>
        </m:oMath>
      </m:oMathPara>
    </w:p>
    <w:p w14:paraId="53B8F610" w14:textId="75088DD8" w:rsidR="002648A4" w:rsidRPr="0042157C" w:rsidRDefault="008F72E1">
      <w:pP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=-12</m:t>
          </m:r>
        </m:oMath>
      </m:oMathPara>
    </w:p>
    <w:tbl>
      <w:tblPr>
        <w:tblStyle w:val="TableGrid"/>
        <w:tblpPr w:leftFromText="180" w:rightFromText="180" w:vertAnchor="text" w:horzAnchor="margin" w:tblpXSpec="center" w:tblpY="65"/>
        <w:tblW w:w="0" w:type="auto"/>
        <w:tblLook w:val="04A0" w:firstRow="1" w:lastRow="0" w:firstColumn="1" w:lastColumn="0" w:noHBand="0" w:noVBand="1"/>
      </w:tblPr>
      <w:tblGrid>
        <w:gridCol w:w="459"/>
        <w:gridCol w:w="529"/>
        <w:gridCol w:w="390"/>
        <w:gridCol w:w="460"/>
      </w:tblGrid>
      <w:tr w:rsidR="0042157C" w14:paraId="2E72E3D9" w14:textId="77777777" w:rsidTr="0042157C">
        <w:tc>
          <w:tcPr>
            <w:tcW w:w="459" w:type="dxa"/>
            <w:shd w:val="clear" w:color="auto" w:fill="FFFFFF" w:themeFill="background1"/>
          </w:tcPr>
          <w:p w14:paraId="1CC47A7A"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529" w:type="dxa"/>
            <w:shd w:val="clear" w:color="auto" w:fill="FFFFFF" w:themeFill="background1"/>
          </w:tcPr>
          <w:p w14:paraId="389B54EA" w14:textId="77777777" w:rsidR="0042157C" w:rsidRDefault="0042157C" w:rsidP="004B79C3">
            <w:r>
              <w:t>2</w:t>
            </w:r>
          </w:p>
        </w:tc>
        <w:tc>
          <w:tcPr>
            <w:tcW w:w="390" w:type="dxa"/>
            <w:shd w:val="clear" w:color="auto" w:fill="FFFFFF" w:themeFill="background1"/>
          </w:tcPr>
          <w:p w14:paraId="3A15707F" w14:textId="77777777" w:rsidR="0042157C" w:rsidRDefault="0042157C" w:rsidP="004B79C3">
            <w:r>
              <w:t>2</w:t>
            </w:r>
          </w:p>
        </w:tc>
        <w:tc>
          <w:tcPr>
            <w:tcW w:w="460" w:type="dxa"/>
            <w:shd w:val="clear" w:color="auto" w:fill="auto"/>
          </w:tcPr>
          <w:p w14:paraId="638989A8" w14:textId="77777777" w:rsidR="0042157C" w:rsidRDefault="0042157C" w:rsidP="004B79C3">
            <w:r>
              <w:t>11</w:t>
            </w:r>
          </w:p>
        </w:tc>
      </w:tr>
      <w:tr w:rsidR="0042157C" w14:paraId="5BC01883" w14:textId="77777777" w:rsidTr="0042157C">
        <w:tc>
          <w:tcPr>
            <w:tcW w:w="459" w:type="dxa"/>
            <w:shd w:val="clear" w:color="auto" w:fill="FFFFFF" w:themeFill="background1"/>
          </w:tcPr>
          <w:p w14:paraId="089BD24E"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529" w:type="dxa"/>
            <w:shd w:val="clear" w:color="auto" w:fill="FFFFFF" w:themeFill="background1"/>
          </w:tcPr>
          <w:p w14:paraId="5CDF9EF9" w14:textId="77777777" w:rsidR="0042157C" w:rsidRDefault="0042157C" w:rsidP="004B79C3">
            <w:r>
              <w:t>1</w:t>
            </w:r>
          </w:p>
        </w:tc>
        <w:tc>
          <w:tcPr>
            <w:tcW w:w="390" w:type="dxa"/>
            <w:shd w:val="clear" w:color="auto" w:fill="FFFFFF" w:themeFill="background1"/>
          </w:tcPr>
          <w:p w14:paraId="09E2AFD8" w14:textId="77777777" w:rsidR="0042157C" w:rsidRDefault="0042157C" w:rsidP="004B79C3">
            <w:r>
              <w:t>7</w:t>
            </w:r>
          </w:p>
        </w:tc>
        <w:tc>
          <w:tcPr>
            <w:tcW w:w="460" w:type="dxa"/>
            <w:shd w:val="clear" w:color="auto" w:fill="auto"/>
          </w:tcPr>
          <w:p w14:paraId="5880AED5" w14:textId="77777777" w:rsidR="0042157C" w:rsidRDefault="0042157C" w:rsidP="004B79C3">
            <w:r>
              <w:t>0</w:t>
            </w:r>
          </w:p>
        </w:tc>
      </w:tr>
      <w:tr w:rsidR="0042157C" w14:paraId="56D4D844" w14:textId="77777777" w:rsidTr="0042157C">
        <w:tc>
          <w:tcPr>
            <w:tcW w:w="459" w:type="dxa"/>
            <w:shd w:val="clear" w:color="auto" w:fill="FFFFFF" w:themeFill="background1"/>
          </w:tcPr>
          <w:p w14:paraId="73795272"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529" w:type="dxa"/>
          </w:tcPr>
          <w:p w14:paraId="105CDF18" w14:textId="2652803D" w:rsidR="0042157C" w:rsidRDefault="0042157C" w:rsidP="004B79C3">
            <w:r>
              <w:t>-12</w:t>
            </w:r>
          </w:p>
        </w:tc>
        <w:tc>
          <w:tcPr>
            <w:tcW w:w="390" w:type="dxa"/>
          </w:tcPr>
          <w:p w14:paraId="55E762F9" w14:textId="5CD174C9" w:rsidR="0042157C" w:rsidRDefault="0042157C" w:rsidP="004B79C3"/>
        </w:tc>
        <w:tc>
          <w:tcPr>
            <w:tcW w:w="460" w:type="dxa"/>
          </w:tcPr>
          <w:p w14:paraId="28CCE0B2" w14:textId="77777777" w:rsidR="0042157C" w:rsidRDefault="0042157C" w:rsidP="004B79C3"/>
        </w:tc>
      </w:tr>
      <w:tr w:rsidR="0042157C" w14:paraId="4A846E48" w14:textId="77777777" w:rsidTr="0042157C">
        <w:tc>
          <w:tcPr>
            <w:tcW w:w="459" w:type="dxa"/>
            <w:shd w:val="clear" w:color="auto" w:fill="FFFFFF" w:themeFill="background1"/>
          </w:tcPr>
          <w:p w14:paraId="3E798D1C"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529" w:type="dxa"/>
          </w:tcPr>
          <w:p w14:paraId="58272DEF" w14:textId="77777777" w:rsidR="0042157C" w:rsidRDefault="0042157C" w:rsidP="004B79C3"/>
        </w:tc>
        <w:tc>
          <w:tcPr>
            <w:tcW w:w="390" w:type="dxa"/>
          </w:tcPr>
          <w:p w14:paraId="7219FD97" w14:textId="77777777" w:rsidR="0042157C" w:rsidRDefault="0042157C" w:rsidP="004B79C3"/>
        </w:tc>
        <w:tc>
          <w:tcPr>
            <w:tcW w:w="460" w:type="dxa"/>
          </w:tcPr>
          <w:p w14:paraId="6A228CE7" w14:textId="77777777" w:rsidR="0042157C" w:rsidRDefault="0042157C" w:rsidP="004B79C3"/>
        </w:tc>
      </w:tr>
      <w:tr w:rsidR="0042157C" w14:paraId="54A47C7C" w14:textId="77777777" w:rsidTr="0042157C">
        <w:tc>
          <w:tcPr>
            <w:tcW w:w="459" w:type="dxa"/>
            <w:shd w:val="clear" w:color="auto" w:fill="FFFFFF" w:themeFill="background1"/>
          </w:tcPr>
          <w:p w14:paraId="55879D5E" w14:textId="77777777" w:rsidR="0042157C"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529" w:type="dxa"/>
          </w:tcPr>
          <w:p w14:paraId="4EACF77D" w14:textId="77777777" w:rsidR="0042157C" w:rsidRDefault="0042157C" w:rsidP="004B79C3"/>
        </w:tc>
        <w:tc>
          <w:tcPr>
            <w:tcW w:w="390" w:type="dxa"/>
          </w:tcPr>
          <w:p w14:paraId="5C9F562B" w14:textId="77777777" w:rsidR="0042157C" w:rsidRDefault="0042157C" w:rsidP="004B79C3"/>
        </w:tc>
        <w:tc>
          <w:tcPr>
            <w:tcW w:w="460" w:type="dxa"/>
          </w:tcPr>
          <w:p w14:paraId="67B98EB4" w14:textId="77777777" w:rsidR="0042157C" w:rsidRDefault="0042157C" w:rsidP="004B79C3"/>
        </w:tc>
      </w:tr>
    </w:tbl>
    <w:p w14:paraId="64369379" w14:textId="77777777" w:rsidR="0042157C" w:rsidRPr="002648A4" w:rsidRDefault="0042157C">
      <w:pPr>
        <w:rPr>
          <w:rFonts w:eastAsiaTheme="minorEastAsia"/>
        </w:rPr>
      </w:pPr>
    </w:p>
    <w:p w14:paraId="5E8F7988" w14:textId="77777777" w:rsidR="0042157C" w:rsidRDefault="0042157C">
      <w:pPr>
        <w:rPr>
          <w:rFonts w:eastAsiaTheme="minorEastAsia"/>
        </w:rPr>
      </w:pPr>
    </w:p>
    <w:p w14:paraId="59B73219" w14:textId="77777777" w:rsidR="0042157C" w:rsidRDefault="0042157C">
      <w:pPr>
        <w:rPr>
          <w:rFonts w:eastAsiaTheme="minorEastAsia"/>
        </w:rPr>
      </w:pPr>
    </w:p>
    <w:p w14:paraId="65AD07B9" w14:textId="77777777" w:rsidR="0042157C" w:rsidRDefault="0042157C">
      <w:pPr>
        <w:rPr>
          <w:rFonts w:eastAsiaTheme="minorEastAsia"/>
        </w:rPr>
      </w:pPr>
    </w:p>
    <w:p w14:paraId="7C465B3C" w14:textId="6409C3E5" w:rsidR="002648A4" w:rsidRDefault="002648A4">
      <w:pPr>
        <w:rPr>
          <w:rFonts w:eastAsiaTheme="minorEastAsia"/>
        </w:rPr>
      </w:pPr>
      <w:r>
        <w:rPr>
          <w:rFonts w:eastAsiaTheme="minorEastAsia"/>
        </w:rPr>
        <w:t>I have input the number from the example into the equation and coloured them to match their position in the array to get a better understanding.</w:t>
      </w:r>
    </w:p>
    <w:p w14:paraId="6072B2C4" w14:textId="1A006084" w:rsidR="002648A4" w:rsidRDefault="002648A4">
      <w:r>
        <w:t>The next column is calculated in a similar way.</w:t>
      </w:r>
    </w:p>
    <w:p w14:paraId="15342D7D" w14:textId="4AD2B693" w:rsidR="002648A4" w:rsidRDefault="008F72E1" w:rsidP="002648A4">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4</m:t>
                      </m:r>
                    </m:sup>
                  </m:sSup>
                  <m:r>
                    <w:rPr>
                      <w:rFonts w:ascii="Cambria Math" w:eastAsiaTheme="minorEastAsia" w:hAnsi="Cambria Math"/>
                    </w:rPr>
                    <m:t>3</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4</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den>
          </m:f>
        </m:oMath>
      </m:oMathPara>
    </w:p>
    <w:tbl>
      <w:tblPr>
        <w:tblStyle w:val="TableGrid"/>
        <w:tblpPr w:leftFromText="180" w:rightFromText="180" w:vertAnchor="text" w:horzAnchor="margin" w:tblpXSpec="center" w:tblpY="65"/>
        <w:tblW w:w="0" w:type="auto"/>
        <w:tblLook w:val="04A0" w:firstRow="1" w:lastRow="0" w:firstColumn="1" w:lastColumn="0" w:noHBand="0" w:noVBand="1"/>
      </w:tblPr>
      <w:tblGrid>
        <w:gridCol w:w="446"/>
        <w:gridCol w:w="640"/>
        <w:gridCol w:w="568"/>
        <w:gridCol w:w="460"/>
      </w:tblGrid>
      <w:tr w:rsidR="002648A4" w14:paraId="045F42A1" w14:textId="77777777" w:rsidTr="0042157C">
        <w:tc>
          <w:tcPr>
            <w:tcW w:w="279" w:type="dxa"/>
            <w:shd w:val="clear" w:color="auto" w:fill="FFFFFF" w:themeFill="background1"/>
          </w:tcPr>
          <w:p w14:paraId="1E86823D" w14:textId="77777777" w:rsidR="002648A4"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640" w:type="dxa"/>
            <w:shd w:val="clear" w:color="auto" w:fill="00B050"/>
          </w:tcPr>
          <w:p w14:paraId="293F141C" w14:textId="77777777" w:rsidR="002648A4" w:rsidRDefault="002648A4" w:rsidP="004B79C3">
            <w:r>
              <w:t>2</w:t>
            </w:r>
          </w:p>
        </w:tc>
        <w:tc>
          <w:tcPr>
            <w:tcW w:w="568" w:type="dxa"/>
            <w:shd w:val="clear" w:color="auto" w:fill="FFFFFF" w:themeFill="background1"/>
          </w:tcPr>
          <w:p w14:paraId="73F3479E" w14:textId="77777777" w:rsidR="002648A4" w:rsidRDefault="002648A4" w:rsidP="004B79C3">
            <w:r>
              <w:t>2</w:t>
            </w:r>
          </w:p>
        </w:tc>
        <w:tc>
          <w:tcPr>
            <w:tcW w:w="460" w:type="dxa"/>
            <w:shd w:val="clear" w:color="auto" w:fill="7030A0"/>
          </w:tcPr>
          <w:p w14:paraId="570F633F" w14:textId="77777777" w:rsidR="002648A4" w:rsidRDefault="002648A4" w:rsidP="004B79C3">
            <w:r>
              <w:t>11</w:t>
            </w:r>
          </w:p>
        </w:tc>
      </w:tr>
      <w:tr w:rsidR="002648A4" w14:paraId="29078914" w14:textId="77777777" w:rsidTr="0042157C">
        <w:tc>
          <w:tcPr>
            <w:tcW w:w="279" w:type="dxa"/>
            <w:shd w:val="clear" w:color="auto" w:fill="FFFFFF" w:themeFill="background1"/>
          </w:tcPr>
          <w:p w14:paraId="558BCCB0" w14:textId="77777777" w:rsidR="002648A4"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640" w:type="dxa"/>
            <w:shd w:val="clear" w:color="auto" w:fill="FF0000"/>
          </w:tcPr>
          <w:p w14:paraId="6F387099" w14:textId="77777777" w:rsidR="002648A4" w:rsidRDefault="002648A4" w:rsidP="004B79C3">
            <w:r>
              <w:t>1</w:t>
            </w:r>
          </w:p>
        </w:tc>
        <w:tc>
          <w:tcPr>
            <w:tcW w:w="568" w:type="dxa"/>
            <w:shd w:val="clear" w:color="auto" w:fill="FFFFFF" w:themeFill="background1"/>
          </w:tcPr>
          <w:p w14:paraId="634496AA" w14:textId="77777777" w:rsidR="002648A4" w:rsidRDefault="002648A4" w:rsidP="004B79C3">
            <w:r>
              <w:t>7</w:t>
            </w:r>
          </w:p>
        </w:tc>
        <w:tc>
          <w:tcPr>
            <w:tcW w:w="460" w:type="dxa"/>
            <w:shd w:val="clear" w:color="auto" w:fill="0070C0"/>
          </w:tcPr>
          <w:p w14:paraId="5954E5FA" w14:textId="77777777" w:rsidR="002648A4" w:rsidRDefault="002648A4" w:rsidP="004B79C3">
            <w:r>
              <w:t>0</w:t>
            </w:r>
          </w:p>
        </w:tc>
      </w:tr>
      <w:tr w:rsidR="002648A4" w14:paraId="65F0FA33" w14:textId="77777777" w:rsidTr="0042157C">
        <w:tc>
          <w:tcPr>
            <w:tcW w:w="279" w:type="dxa"/>
            <w:shd w:val="clear" w:color="auto" w:fill="FFFFFF" w:themeFill="background1"/>
          </w:tcPr>
          <w:p w14:paraId="21229544" w14:textId="77777777" w:rsidR="002648A4"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640" w:type="dxa"/>
          </w:tcPr>
          <w:p w14:paraId="46C512BE" w14:textId="54DB9BAE" w:rsidR="002648A4" w:rsidRDefault="0042157C" w:rsidP="004B79C3">
            <w:r>
              <w:t>-12</w:t>
            </w:r>
          </w:p>
        </w:tc>
        <w:tc>
          <w:tcPr>
            <w:tcW w:w="568" w:type="dxa"/>
          </w:tcPr>
          <w:p w14:paraId="116CCFFA" w14:textId="77777777" w:rsidR="002648A4"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m:t>
                </m:r>
              </m:oMath>
            </m:oMathPara>
          </w:p>
        </w:tc>
        <w:tc>
          <w:tcPr>
            <w:tcW w:w="460" w:type="dxa"/>
          </w:tcPr>
          <w:p w14:paraId="16737234" w14:textId="77777777" w:rsidR="002648A4" w:rsidRDefault="002648A4" w:rsidP="004B79C3"/>
        </w:tc>
      </w:tr>
      <w:tr w:rsidR="002648A4" w14:paraId="45040F81" w14:textId="77777777" w:rsidTr="0042157C">
        <w:tc>
          <w:tcPr>
            <w:tcW w:w="279" w:type="dxa"/>
            <w:shd w:val="clear" w:color="auto" w:fill="FFFFFF" w:themeFill="background1"/>
          </w:tcPr>
          <w:p w14:paraId="68BB510A" w14:textId="77777777" w:rsidR="002648A4"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640" w:type="dxa"/>
          </w:tcPr>
          <w:p w14:paraId="7520D6A7" w14:textId="77777777" w:rsidR="002648A4" w:rsidRDefault="002648A4" w:rsidP="004B79C3"/>
        </w:tc>
        <w:tc>
          <w:tcPr>
            <w:tcW w:w="568" w:type="dxa"/>
          </w:tcPr>
          <w:p w14:paraId="07D7C5B3" w14:textId="77777777" w:rsidR="002648A4" w:rsidRDefault="002648A4" w:rsidP="004B79C3"/>
        </w:tc>
        <w:tc>
          <w:tcPr>
            <w:tcW w:w="460" w:type="dxa"/>
          </w:tcPr>
          <w:p w14:paraId="7BC80F68" w14:textId="77777777" w:rsidR="002648A4" w:rsidRDefault="002648A4" w:rsidP="004B79C3"/>
        </w:tc>
      </w:tr>
      <w:tr w:rsidR="002648A4" w14:paraId="77FBC1E6" w14:textId="77777777" w:rsidTr="0042157C">
        <w:tc>
          <w:tcPr>
            <w:tcW w:w="279" w:type="dxa"/>
            <w:shd w:val="clear" w:color="auto" w:fill="FFFFFF" w:themeFill="background1"/>
          </w:tcPr>
          <w:p w14:paraId="47D3921E" w14:textId="77777777" w:rsidR="002648A4"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640" w:type="dxa"/>
          </w:tcPr>
          <w:p w14:paraId="1A9962F7" w14:textId="77777777" w:rsidR="002648A4" w:rsidRDefault="002648A4" w:rsidP="004B79C3"/>
        </w:tc>
        <w:tc>
          <w:tcPr>
            <w:tcW w:w="568" w:type="dxa"/>
          </w:tcPr>
          <w:p w14:paraId="09765DF3" w14:textId="77777777" w:rsidR="002648A4" w:rsidRDefault="002648A4" w:rsidP="004B79C3"/>
        </w:tc>
        <w:tc>
          <w:tcPr>
            <w:tcW w:w="460" w:type="dxa"/>
          </w:tcPr>
          <w:p w14:paraId="1CFED9F1" w14:textId="77777777" w:rsidR="002648A4" w:rsidRDefault="002648A4" w:rsidP="004B79C3"/>
        </w:tc>
      </w:tr>
    </w:tbl>
    <w:p w14:paraId="1B836493" w14:textId="77777777" w:rsidR="002648A4" w:rsidRDefault="002648A4"/>
    <w:p w14:paraId="6D301B42" w14:textId="77777777" w:rsidR="002D2FD7" w:rsidRDefault="002D2FD7"/>
    <w:p w14:paraId="0270115F" w14:textId="77777777" w:rsidR="002D2FD7" w:rsidRDefault="002D2FD7"/>
    <w:p w14:paraId="48BB8E5D" w14:textId="2FD4D65E" w:rsidR="00DD296E" w:rsidRDefault="00DD296E"/>
    <w:p w14:paraId="053F08E2" w14:textId="3A75DBB5" w:rsidR="002648A4" w:rsidRPr="0042157C" w:rsidRDefault="008F72E1" w:rsidP="002648A4">
      <w:pPr>
        <w:rPr>
          <w:rFonts w:eastAsiaTheme="minorEastAsia"/>
        </w:rPr>
      </w:pPr>
      <m:oMathPara>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m:t>
          </m:r>
          <m:f>
            <m:fPr>
              <m:ctrlPr>
                <w:rPr>
                  <w:rFonts w:ascii="Cambria Math" w:hAnsi="Cambria Math"/>
                  <w:i/>
                </w:rPr>
              </m:ctrlPr>
            </m:fPr>
            <m:num>
              <m:d>
                <m:dPr>
                  <m:ctrlPr>
                    <w:rPr>
                      <w:rFonts w:ascii="Cambria Math" w:hAnsi="Cambria Math"/>
                      <w:i/>
                    </w:rPr>
                  </m:ctrlPr>
                </m:dPr>
                <m:e>
                  <m:r>
                    <w:rPr>
                      <w:rFonts w:ascii="Cambria Math" w:hAnsi="Cambria Math"/>
                      <w:color w:val="FF0000"/>
                    </w:rPr>
                    <m:t>1</m:t>
                  </m:r>
                  <m:r>
                    <w:rPr>
                      <w:rFonts w:ascii="Cambria Math" w:hAnsi="Cambria Math"/>
                    </w:rPr>
                    <m:t>×</m:t>
                  </m:r>
                  <m:r>
                    <w:rPr>
                      <w:rFonts w:ascii="Cambria Math" w:hAnsi="Cambria Math"/>
                      <w:color w:val="7030A0"/>
                    </w:rPr>
                    <m:t>11</m:t>
                  </m:r>
                </m:e>
              </m:d>
              <m:r>
                <w:rPr>
                  <w:rFonts w:ascii="Cambria Math" w:hAnsi="Cambria Math"/>
                </w:rPr>
                <m:t>-(</m:t>
              </m:r>
              <m:r>
                <w:rPr>
                  <w:rFonts w:ascii="Cambria Math" w:hAnsi="Cambria Math"/>
                  <w:color w:val="00B050"/>
                </w:rPr>
                <m:t>2</m:t>
              </m:r>
              <m:r>
                <w:rPr>
                  <w:rFonts w:ascii="Cambria Math" w:hAnsi="Cambria Math"/>
                </w:rPr>
                <m:t>×</m:t>
              </m:r>
              <m:r>
                <w:rPr>
                  <w:rFonts w:ascii="Cambria Math" w:hAnsi="Cambria Math"/>
                  <w:color w:val="0070C0"/>
                </w:rPr>
                <m:t>0</m:t>
              </m:r>
              <m:r>
                <w:rPr>
                  <w:rFonts w:ascii="Cambria Math" w:hAnsi="Cambria Math"/>
                </w:rPr>
                <m:t>)</m:t>
              </m:r>
            </m:num>
            <m:den>
              <m:r>
                <w:rPr>
                  <w:rFonts w:ascii="Cambria Math" w:hAnsi="Cambria Math"/>
                  <w:color w:val="FF0000"/>
                </w:rPr>
                <m:t>1</m:t>
              </m:r>
            </m:den>
          </m:f>
        </m:oMath>
      </m:oMathPara>
    </w:p>
    <w:p w14:paraId="2781680E" w14:textId="3112B59F" w:rsidR="0042157C" w:rsidRPr="0042157C" w:rsidRDefault="008F72E1" w:rsidP="0042157C">
      <w:pP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m:t>
          </m:r>
        </m:oMath>
      </m:oMathPara>
    </w:p>
    <w:tbl>
      <w:tblPr>
        <w:tblStyle w:val="TableGrid"/>
        <w:tblpPr w:leftFromText="180" w:rightFromText="180" w:vertAnchor="text" w:horzAnchor="margin" w:tblpXSpec="center" w:tblpY="65"/>
        <w:tblW w:w="0" w:type="auto"/>
        <w:tblLook w:val="04A0" w:firstRow="1" w:lastRow="0" w:firstColumn="1" w:lastColumn="0" w:noHBand="0" w:noVBand="1"/>
      </w:tblPr>
      <w:tblGrid>
        <w:gridCol w:w="446"/>
        <w:gridCol w:w="640"/>
        <w:gridCol w:w="568"/>
        <w:gridCol w:w="460"/>
      </w:tblGrid>
      <w:tr w:rsidR="004B79C3" w14:paraId="5F26E817" w14:textId="77777777" w:rsidTr="004B79C3">
        <w:tc>
          <w:tcPr>
            <w:tcW w:w="279" w:type="dxa"/>
            <w:shd w:val="clear" w:color="auto" w:fill="FFFFFF" w:themeFill="background1"/>
          </w:tcPr>
          <w:p w14:paraId="47D791CE"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640" w:type="dxa"/>
            <w:shd w:val="clear" w:color="auto" w:fill="auto"/>
          </w:tcPr>
          <w:p w14:paraId="340168AC" w14:textId="77777777" w:rsidR="0042157C" w:rsidRDefault="0042157C" w:rsidP="004B79C3">
            <w:r>
              <w:t>2</w:t>
            </w:r>
          </w:p>
        </w:tc>
        <w:tc>
          <w:tcPr>
            <w:tcW w:w="568" w:type="dxa"/>
            <w:shd w:val="clear" w:color="auto" w:fill="auto"/>
          </w:tcPr>
          <w:p w14:paraId="35196A59" w14:textId="77777777" w:rsidR="0042157C" w:rsidRDefault="0042157C" w:rsidP="004B79C3">
            <w:r>
              <w:t>2</w:t>
            </w:r>
          </w:p>
        </w:tc>
        <w:tc>
          <w:tcPr>
            <w:tcW w:w="460" w:type="dxa"/>
            <w:shd w:val="clear" w:color="auto" w:fill="auto"/>
          </w:tcPr>
          <w:p w14:paraId="2B11A656" w14:textId="77777777" w:rsidR="0042157C" w:rsidRDefault="0042157C" w:rsidP="004B79C3">
            <w:r>
              <w:t>11</w:t>
            </w:r>
          </w:p>
        </w:tc>
      </w:tr>
      <w:tr w:rsidR="004B79C3" w14:paraId="47EB69EB" w14:textId="77777777" w:rsidTr="004B79C3">
        <w:tc>
          <w:tcPr>
            <w:tcW w:w="279" w:type="dxa"/>
            <w:shd w:val="clear" w:color="auto" w:fill="FFFFFF" w:themeFill="background1"/>
          </w:tcPr>
          <w:p w14:paraId="72A292B1"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640" w:type="dxa"/>
            <w:shd w:val="clear" w:color="auto" w:fill="00B050"/>
          </w:tcPr>
          <w:p w14:paraId="61E2966C" w14:textId="77777777" w:rsidR="0042157C" w:rsidRDefault="0042157C" w:rsidP="004B79C3">
            <w:r>
              <w:t>1</w:t>
            </w:r>
          </w:p>
        </w:tc>
        <w:tc>
          <w:tcPr>
            <w:tcW w:w="568" w:type="dxa"/>
            <w:shd w:val="clear" w:color="auto" w:fill="002060"/>
          </w:tcPr>
          <w:p w14:paraId="4CB18C78" w14:textId="77777777" w:rsidR="0042157C" w:rsidRDefault="0042157C" w:rsidP="004B79C3">
            <w:r>
              <w:t>7</w:t>
            </w:r>
          </w:p>
        </w:tc>
        <w:tc>
          <w:tcPr>
            <w:tcW w:w="460" w:type="dxa"/>
            <w:shd w:val="clear" w:color="auto" w:fill="7030A0"/>
          </w:tcPr>
          <w:p w14:paraId="5266AC43" w14:textId="77777777" w:rsidR="0042157C" w:rsidRDefault="0042157C" w:rsidP="004B79C3">
            <w:r>
              <w:t>0</w:t>
            </w:r>
          </w:p>
        </w:tc>
      </w:tr>
      <w:tr w:rsidR="0042157C" w14:paraId="1E17C16E" w14:textId="77777777" w:rsidTr="004B79C3">
        <w:tc>
          <w:tcPr>
            <w:tcW w:w="279" w:type="dxa"/>
            <w:shd w:val="clear" w:color="auto" w:fill="FFFFFF" w:themeFill="background1"/>
          </w:tcPr>
          <w:p w14:paraId="2D4B4592"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640" w:type="dxa"/>
            <w:shd w:val="clear" w:color="auto" w:fill="FF0000"/>
          </w:tcPr>
          <w:p w14:paraId="3BB8CCC7" w14:textId="77777777" w:rsidR="0042157C" w:rsidRDefault="0042157C" w:rsidP="004B79C3">
            <w:r>
              <w:t>-12</w:t>
            </w:r>
          </w:p>
        </w:tc>
        <w:tc>
          <w:tcPr>
            <w:tcW w:w="568" w:type="dxa"/>
            <w:shd w:val="clear" w:color="auto" w:fill="ED7D31" w:themeFill="accent2"/>
          </w:tcPr>
          <w:p w14:paraId="3B94C6DC" w14:textId="0F1D2E55" w:rsidR="0042157C" w:rsidRDefault="0042157C" w:rsidP="004B79C3">
            <w:r>
              <w:t>11</w:t>
            </w:r>
          </w:p>
        </w:tc>
        <w:tc>
          <w:tcPr>
            <w:tcW w:w="460" w:type="dxa"/>
            <w:shd w:val="clear" w:color="auto" w:fill="0070C0"/>
          </w:tcPr>
          <w:p w14:paraId="559DB439" w14:textId="1842A6B3" w:rsidR="0042157C" w:rsidRDefault="004B79C3" w:rsidP="004B79C3">
            <w:r>
              <w:t>0</w:t>
            </w:r>
          </w:p>
        </w:tc>
      </w:tr>
      <w:tr w:rsidR="0042157C" w14:paraId="2DDF7A60" w14:textId="77777777" w:rsidTr="004B79C3">
        <w:tc>
          <w:tcPr>
            <w:tcW w:w="279" w:type="dxa"/>
            <w:shd w:val="clear" w:color="auto" w:fill="FFFFFF" w:themeFill="background1"/>
          </w:tcPr>
          <w:p w14:paraId="106460D2" w14:textId="77777777" w:rsidR="0042157C"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640" w:type="dxa"/>
          </w:tcPr>
          <w:p w14:paraId="75E3132E" w14:textId="77777777" w:rsidR="0042157C" w:rsidRDefault="0042157C" w:rsidP="004B79C3"/>
        </w:tc>
        <w:tc>
          <w:tcPr>
            <w:tcW w:w="568" w:type="dxa"/>
          </w:tcPr>
          <w:p w14:paraId="2363C313" w14:textId="77777777" w:rsidR="0042157C" w:rsidRDefault="0042157C" w:rsidP="004B79C3"/>
        </w:tc>
        <w:tc>
          <w:tcPr>
            <w:tcW w:w="460" w:type="dxa"/>
          </w:tcPr>
          <w:p w14:paraId="453F7104" w14:textId="77777777" w:rsidR="0042157C" w:rsidRDefault="0042157C" w:rsidP="004B79C3"/>
        </w:tc>
      </w:tr>
      <w:tr w:rsidR="0042157C" w14:paraId="3A75139D" w14:textId="77777777" w:rsidTr="004B79C3">
        <w:tc>
          <w:tcPr>
            <w:tcW w:w="279" w:type="dxa"/>
            <w:shd w:val="clear" w:color="auto" w:fill="FFFFFF" w:themeFill="background1"/>
          </w:tcPr>
          <w:p w14:paraId="71667922" w14:textId="77777777" w:rsidR="0042157C"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640" w:type="dxa"/>
          </w:tcPr>
          <w:p w14:paraId="0341F967" w14:textId="77777777" w:rsidR="0042157C" w:rsidRDefault="0042157C" w:rsidP="004B79C3"/>
        </w:tc>
        <w:tc>
          <w:tcPr>
            <w:tcW w:w="568" w:type="dxa"/>
          </w:tcPr>
          <w:p w14:paraId="15099533" w14:textId="77777777" w:rsidR="0042157C" w:rsidRDefault="0042157C" w:rsidP="004B79C3"/>
        </w:tc>
        <w:tc>
          <w:tcPr>
            <w:tcW w:w="460" w:type="dxa"/>
          </w:tcPr>
          <w:p w14:paraId="2BAD8286" w14:textId="77777777" w:rsidR="0042157C" w:rsidRDefault="0042157C" w:rsidP="004B79C3"/>
        </w:tc>
      </w:tr>
    </w:tbl>
    <w:p w14:paraId="567A7E7A" w14:textId="6D282CFA" w:rsidR="0042157C" w:rsidRPr="002648A4" w:rsidRDefault="0042157C" w:rsidP="002648A4">
      <w:pPr>
        <w:rPr>
          <w:rFonts w:eastAsiaTheme="minorEastAsia"/>
        </w:rPr>
      </w:pPr>
    </w:p>
    <w:p w14:paraId="13309304" w14:textId="6D87393C" w:rsidR="002648A4" w:rsidRDefault="002648A4"/>
    <w:p w14:paraId="77ABA223" w14:textId="0E7815EC" w:rsidR="0042157C" w:rsidRDefault="0042157C"/>
    <w:p w14:paraId="2FEDC64B" w14:textId="4637FDAD" w:rsidR="0042157C" w:rsidRDefault="0042157C"/>
    <w:p w14:paraId="5771DCFF" w14:textId="7A619C75" w:rsidR="0042157C" w:rsidRDefault="0042157C">
      <w:pPr>
        <w:rPr>
          <w:rFonts w:eastAsiaTheme="minorEastAsia"/>
        </w:rPr>
      </w:pPr>
      <w:r>
        <w:t xml:space="preserve">The next row is calculated in same way, using the figures from rows </w:t>
      </w:r>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oMath>
      <w:r>
        <w:rPr>
          <w:rFonts w:eastAsiaTheme="minorEastAsia"/>
        </w:rPr>
        <w:t xml:space="preserve"> and </w:t>
      </w:r>
      <m:oMath>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w:p>
    <w:p w14:paraId="64FEE70D" w14:textId="593D1B06" w:rsidR="0042157C" w:rsidRDefault="008F72E1" w:rsidP="0042157C">
      <m:oMathPara>
        <m:oMath>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1</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2</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4</m:t>
                  </m:r>
                </m:sup>
              </m:sSup>
              <m:r>
                <w:rPr>
                  <w:rFonts w:ascii="Cambria Math" w:eastAsiaTheme="minorEastAsia" w:hAnsi="Cambria Math"/>
                </w:rPr>
                <m:t>2)</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m:t>
              </m:r>
            </m:den>
          </m:f>
          <m:r>
            <w:rPr>
              <w:rFonts w:ascii="Cambria Math" w:eastAsiaTheme="minorEastAsia"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2</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3)</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den>
          </m:f>
        </m:oMath>
      </m:oMathPara>
    </w:p>
    <w:p w14:paraId="72533E3F" w14:textId="16515D56" w:rsidR="004B79C3" w:rsidRPr="004B79C3" w:rsidRDefault="008F72E1" w:rsidP="004B79C3">
      <w:pPr>
        <w:rPr>
          <w:rFonts w:eastAsiaTheme="minorEastAsia"/>
        </w:rPr>
      </w:pPr>
      <m:oMathPara>
        <m:oMath>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1</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color w:val="FF0000"/>
                    </w:rPr>
                    <m:t>-12</m:t>
                  </m:r>
                  <m:r>
                    <w:rPr>
                      <w:rFonts w:ascii="Cambria Math" w:eastAsiaTheme="minorEastAsia" w:hAnsi="Cambria Math"/>
                    </w:rPr>
                    <m:t>×</m:t>
                  </m:r>
                  <m:r>
                    <w:rPr>
                      <w:rFonts w:ascii="Cambria Math" w:eastAsiaTheme="minorEastAsia" w:hAnsi="Cambria Math"/>
                      <w:color w:val="002060"/>
                    </w:rPr>
                    <m:t>7</m:t>
                  </m:r>
                </m:e>
              </m:d>
              <m:r>
                <w:rPr>
                  <w:rFonts w:ascii="Cambria Math" w:eastAsiaTheme="minorEastAsia" w:hAnsi="Cambria Math"/>
                </w:rPr>
                <m:t>-(</m:t>
              </m:r>
              <m:r>
                <w:rPr>
                  <w:rFonts w:ascii="Cambria Math" w:eastAsiaTheme="minorEastAsia" w:hAnsi="Cambria Math"/>
                  <w:color w:val="00B050"/>
                </w:rPr>
                <m:t>1</m:t>
              </m:r>
              <m:r>
                <w:rPr>
                  <w:rFonts w:ascii="Cambria Math" w:eastAsiaTheme="minorEastAsia" w:hAnsi="Cambria Math"/>
                </w:rPr>
                <m:t>×</m:t>
              </m:r>
              <m:r>
                <w:rPr>
                  <w:rFonts w:ascii="Cambria Math" w:eastAsiaTheme="minorEastAsia" w:hAnsi="Cambria Math"/>
                  <w:color w:val="ED7D31" w:themeColor="accent2"/>
                </w:rPr>
                <m:t>11</m:t>
              </m:r>
              <m:r>
                <w:rPr>
                  <w:rFonts w:ascii="Cambria Math" w:eastAsiaTheme="minorEastAsia" w:hAnsi="Cambria Math"/>
                </w:rPr>
                <m:t>)</m:t>
              </m:r>
            </m:num>
            <m:den>
              <m:r>
                <w:rPr>
                  <w:rFonts w:ascii="Cambria Math" w:eastAsiaTheme="minorEastAsia" w:hAnsi="Cambria Math"/>
                  <w:color w:val="FF0000"/>
                </w:rPr>
                <m:t>-12</m:t>
              </m:r>
            </m:den>
          </m:f>
          <m:r>
            <w:rPr>
              <w:rFonts w:ascii="Cambria Math" w:eastAsiaTheme="minorEastAsia"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2</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color w:val="FF0000"/>
                    </w:rPr>
                    <m:t>-12</m:t>
                  </m:r>
                  <m:r>
                    <w:rPr>
                      <w:rFonts w:ascii="Cambria Math" w:eastAsiaTheme="minorEastAsia" w:hAnsi="Cambria Math"/>
                    </w:rPr>
                    <m:t>×</m:t>
                  </m:r>
                  <m:r>
                    <w:rPr>
                      <w:rFonts w:ascii="Cambria Math" w:eastAsiaTheme="minorEastAsia" w:hAnsi="Cambria Math"/>
                      <w:color w:val="7030A0"/>
                    </w:rPr>
                    <m:t>0</m:t>
                  </m:r>
                </m:e>
              </m:d>
              <m:r>
                <w:rPr>
                  <w:rFonts w:ascii="Cambria Math" w:eastAsiaTheme="minorEastAsia" w:hAnsi="Cambria Math"/>
                </w:rPr>
                <m:t>-(1×</m:t>
              </m:r>
              <m:r>
                <w:rPr>
                  <w:rFonts w:ascii="Cambria Math" w:eastAsiaTheme="minorEastAsia" w:hAnsi="Cambria Math"/>
                  <w:color w:val="0070C0"/>
                </w:rPr>
                <m:t>0</m:t>
              </m:r>
              <m:r>
                <w:rPr>
                  <w:rFonts w:ascii="Cambria Math" w:eastAsiaTheme="minorEastAsia" w:hAnsi="Cambria Math"/>
                </w:rPr>
                <m:t>)</m:t>
              </m:r>
            </m:num>
            <m:den>
              <m:r>
                <w:rPr>
                  <w:rFonts w:ascii="Cambria Math" w:eastAsiaTheme="minorEastAsia" w:hAnsi="Cambria Math"/>
                  <w:color w:val="FF0000"/>
                </w:rPr>
                <m:t>-12</m:t>
              </m:r>
            </m:den>
          </m:f>
        </m:oMath>
      </m:oMathPara>
    </w:p>
    <w:p w14:paraId="6F15858D" w14:textId="33C2DEE5"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1</m:t>
          </m:r>
          <m:r>
            <w:rPr>
              <w:rFonts w:ascii="Cambria Math" w:eastAsiaTheme="minorEastAsia" w:hAnsi="Cambria Math"/>
            </w:rPr>
            <m:t xml:space="preserve">=7.9                     </m:t>
          </m:r>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2</m:t>
          </m:r>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3)</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m:t>
              </m:r>
            </m:den>
          </m:f>
        </m:oMath>
      </m:oMathPara>
    </w:p>
    <w:tbl>
      <w:tblPr>
        <w:tblStyle w:val="TableGrid"/>
        <w:tblpPr w:leftFromText="180" w:rightFromText="180" w:vertAnchor="text" w:horzAnchor="margin" w:tblpXSpec="center" w:tblpY="65"/>
        <w:tblW w:w="0" w:type="auto"/>
        <w:tblLook w:val="04A0" w:firstRow="1" w:lastRow="0" w:firstColumn="1" w:lastColumn="0" w:noHBand="0" w:noVBand="1"/>
      </w:tblPr>
      <w:tblGrid>
        <w:gridCol w:w="446"/>
        <w:gridCol w:w="640"/>
        <w:gridCol w:w="568"/>
        <w:gridCol w:w="460"/>
      </w:tblGrid>
      <w:tr w:rsidR="004B79C3" w14:paraId="33DFEEE6" w14:textId="77777777" w:rsidTr="004B79C3">
        <w:tc>
          <w:tcPr>
            <w:tcW w:w="279" w:type="dxa"/>
            <w:shd w:val="clear" w:color="auto" w:fill="FFFFFF" w:themeFill="background1"/>
          </w:tcPr>
          <w:p w14:paraId="16D98EE4"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640" w:type="dxa"/>
            <w:shd w:val="clear" w:color="auto" w:fill="auto"/>
          </w:tcPr>
          <w:p w14:paraId="334B852A" w14:textId="77777777" w:rsidR="004B79C3" w:rsidRDefault="004B79C3" w:rsidP="004B79C3">
            <w:r>
              <w:t>2</w:t>
            </w:r>
          </w:p>
        </w:tc>
        <w:tc>
          <w:tcPr>
            <w:tcW w:w="568" w:type="dxa"/>
            <w:shd w:val="clear" w:color="auto" w:fill="auto"/>
          </w:tcPr>
          <w:p w14:paraId="734068E8" w14:textId="77777777" w:rsidR="004B79C3" w:rsidRDefault="004B79C3" w:rsidP="004B79C3">
            <w:r>
              <w:t>2</w:t>
            </w:r>
          </w:p>
        </w:tc>
        <w:tc>
          <w:tcPr>
            <w:tcW w:w="460" w:type="dxa"/>
            <w:shd w:val="clear" w:color="auto" w:fill="auto"/>
          </w:tcPr>
          <w:p w14:paraId="09058585" w14:textId="77777777" w:rsidR="004B79C3" w:rsidRDefault="004B79C3" w:rsidP="004B79C3">
            <w:r>
              <w:t>11</w:t>
            </w:r>
          </w:p>
        </w:tc>
      </w:tr>
      <w:tr w:rsidR="004B79C3" w14:paraId="363137CE" w14:textId="77777777" w:rsidTr="004B79C3">
        <w:tc>
          <w:tcPr>
            <w:tcW w:w="279" w:type="dxa"/>
            <w:shd w:val="clear" w:color="auto" w:fill="FFFFFF" w:themeFill="background1"/>
          </w:tcPr>
          <w:p w14:paraId="30DCAE25"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640" w:type="dxa"/>
            <w:shd w:val="clear" w:color="auto" w:fill="auto"/>
          </w:tcPr>
          <w:p w14:paraId="1D118AF3" w14:textId="77777777" w:rsidR="004B79C3" w:rsidRDefault="004B79C3" w:rsidP="004B79C3">
            <w:r>
              <w:t>1</w:t>
            </w:r>
          </w:p>
        </w:tc>
        <w:tc>
          <w:tcPr>
            <w:tcW w:w="568" w:type="dxa"/>
            <w:shd w:val="clear" w:color="auto" w:fill="auto"/>
          </w:tcPr>
          <w:p w14:paraId="450C4705" w14:textId="77777777" w:rsidR="004B79C3" w:rsidRDefault="004B79C3" w:rsidP="004B79C3">
            <w:r>
              <w:t>7</w:t>
            </w:r>
          </w:p>
        </w:tc>
        <w:tc>
          <w:tcPr>
            <w:tcW w:w="460" w:type="dxa"/>
            <w:shd w:val="clear" w:color="auto" w:fill="auto"/>
          </w:tcPr>
          <w:p w14:paraId="030D743F" w14:textId="77777777" w:rsidR="004B79C3" w:rsidRDefault="004B79C3" w:rsidP="004B79C3">
            <w:r>
              <w:t>0</w:t>
            </w:r>
          </w:p>
        </w:tc>
      </w:tr>
      <w:tr w:rsidR="004B79C3" w14:paraId="7A92AB06" w14:textId="77777777" w:rsidTr="004B79C3">
        <w:tc>
          <w:tcPr>
            <w:tcW w:w="279" w:type="dxa"/>
            <w:shd w:val="clear" w:color="auto" w:fill="FFFFFF" w:themeFill="background1"/>
          </w:tcPr>
          <w:p w14:paraId="1936A60B"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640" w:type="dxa"/>
            <w:shd w:val="clear" w:color="auto" w:fill="auto"/>
          </w:tcPr>
          <w:p w14:paraId="608CB40F" w14:textId="77777777" w:rsidR="004B79C3" w:rsidRDefault="004B79C3" w:rsidP="004B79C3">
            <w:r>
              <w:t>-12</w:t>
            </w:r>
          </w:p>
        </w:tc>
        <w:tc>
          <w:tcPr>
            <w:tcW w:w="568" w:type="dxa"/>
            <w:shd w:val="clear" w:color="auto" w:fill="auto"/>
          </w:tcPr>
          <w:p w14:paraId="10E488E8" w14:textId="77777777" w:rsidR="004B79C3" w:rsidRDefault="004B79C3" w:rsidP="004B79C3">
            <w:r>
              <w:t>11</w:t>
            </w:r>
          </w:p>
        </w:tc>
        <w:tc>
          <w:tcPr>
            <w:tcW w:w="460" w:type="dxa"/>
            <w:shd w:val="clear" w:color="auto" w:fill="auto"/>
          </w:tcPr>
          <w:p w14:paraId="2A64DD83" w14:textId="77777777" w:rsidR="004B79C3" w:rsidRDefault="004B79C3" w:rsidP="004B79C3">
            <w:r>
              <w:t>0</w:t>
            </w:r>
          </w:p>
        </w:tc>
      </w:tr>
      <w:tr w:rsidR="004B79C3" w14:paraId="34224DC3" w14:textId="77777777" w:rsidTr="004B79C3">
        <w:tc>
          <w:tcPr>
            <w:tcW w:w="279" w:type="dxa"/>
            <w:shd w:val="clear" w:color="auto" w:fill="FFFFFF" w:themeFill="background1"/>
          </w:tcPr>
          <w:p w14:paraId="67B80D79"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640" w:type="dxa"/>
          </w:tcPr>
          <w:p w14:paraId="1AE9C462" w14:textId="123E6AD5" w:rsidR="004B79C3" w:rsidRDefault="004B79C3" w:rsidP="004B79C3">
            <w:r>
              <w:t>7.9</w:t>
            </w:r>
          </w:p>
        </w:tc>
        <w:tc>
          <w:tcPr>
            <w:tcW w:w="568" w:type="dxa"/>
          </w:tcPr>
          <w:p w14:paraId="151FACE2" w14:textId="7F952B91" w:rsidR="004B79C3" w:rsidRDefault="004B79C3" w:rsidP="004B79C3">
            <w:r>
              <w:t>0</w:t>
            </w:r>
          </w:p>
        </w:tc>
        <w:tc>
          <w:tcPr>
            <w:tcW w:w="460" w:type="dxa"/>
          </w:tcPr>
          <w:p w14:paraId="7B38264D" w14:textId="18B550BD" w:rsidR="004B79C3" w:rsidRDefault="004B79C3" w:rsidP="004B79C3">
            <w:r>
              <w:t>0</w:t>
            </w:r>
          </w:p>
        </w:tc>
      </w:tr>
      <w:tr w:rsidR="004B79C3" w14:paraId="65F84EAB" w14:textId="77777777" w:rsidTr="004B79C3">
        <w:tc>
          <w:tcPr>
            <w:tcW w:w="279" w:type="dxa"/>
            <w:shd w:val="clear" w:color="auto" w:fill="FFFFFF" w:themeFill="background1"/>
          </w:tcPr>
          <w:p w14:paraId="230DF9FF" w14:textId="77777777" w:rsidR="004B79C3"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640" w:type="dxa"/>
          </w:tcPr>
          <w:p w14:paraId="6A3C8267" w14:textId="77777777" w:rsidR="004B79C3" w:rsidRDefault="004B79C3" w:rsidP="004B79C3"/>
        </w:tc>
        <w:tc>
          <w:tcPr>
            <w:tcW w:w="568" w:type="dxa"/>
          </w:tcPr>
          <w:p w14:paraId="2E63904C" w14:textId="77777777" w:rsidR="004B79C3" w:rsidRDefault="004B79C3" w:rsidP="004B79C3"/>
        </w:tc>
        <w:tc>
          <w:tcPr>
            <w:tcW w:w="460" w:type="dxa"/>
          </w:tcPr>
          <w:p w14:paraId="3CA37625" w14:textId="77777777" w:rsidR="004B79C3" w:rsidRDefault="004B79C3" w:rsidP="004B79C3"/>
        </w:tc>
      </w:tr>
    </w:tbl>
    <w:p w14:paraId="7B18522D" w14:textId="77777777" w:rsidR="004B79C3" w:rsidRDefault="004B79C3" w:rsidP="004B79C3"/>
    <w:p w14:paraId="2E46A7AD" w14:textId="21F2D3E3" w:rsidR="0042157C" w:rsidRDefault="0042157C" w:rsidP="0042157C"/>
    <w:p w14:paraId="09E8425D" w14:textId="679B7309" w:rsidR="0042157C" w:rsidRPr="0042157C" w:rsidRDefault="0042157C" w:rsidP="0042157C">
      <w:pPr>
        <w:rPr>
          <w:b/>
          <w:bCs/>
        </w:rPr>
      </w:pPr>
    </w:p>
    <w:p w14:paraId="0DBC3FCD" w14:textId="7EE72E42" w:rsidR="0042157C" w:rsidRDefault="0042157C"/>
    <w:p w14:paraId="05E6A4BF" w14:textId="23F24598" w:rsidR="004B79C3" w:rsidRDefault="004B79C3">
      <w:r>
        <w:t xml:space="preserve">The final row is calculated in the same way as the others and the RHA has been populated with the results </w:t>
      </w:r>
    </w:p>
    <w:tbl>
      <w:tblPr>
        <w:tblStyle w:val="TableGrid"/>
        <w:tblpPr w:leftFromText="180" w:rightFromText="180" w:vertAnchor="text" w:horzAnchor="margin" w:tblpXSpec="center" w:tblpY="65"/>
        <w:tblW w:w="0" w:type="auto"/>
        <w:tblLook w:val="04A0" w:firstRow="1" w:lastRow="0" w:firstColumn="1" w:lastColumn="0" w:noHBand="0" w:noVBand="1"/>
      </w:tblPr>
      <w:tblGrid>
        <w:gridCol w:w="446"/>
        <w:gridCol w:w="640"/>
        <w:gridCol w:w="568"/>
        <w:gridCol w:w="460"/>
      </w:tblGrid>
      <w:tr w:rsidR="004B79C3" w14:paraId="0294E861" w14:textId="77777777" w:rsidTr="004B79C3">
        <w:tc>
          <w:tcPr>
            <w:tcW w:w="279" w:type="dxa"/>
            <w:shd w:val="clear" w:color="auto" w:fill="FFFFFF" w:themeFill="background1"/>
          </w:tcPr>
          <w:p w14:paraId="5129C577"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4</m:t>
                    </m:r>
                  </m:sup>
                </m:sSup>
              </m:oMath>
            </m:oMathPara>
          </w:p>
        </w:tc>
        <w:tc>
          <w:tcPr>
            <w:tcW w:w="640" w:type="dxa"/>
            <w:shd w:val="clear" w:color="auto" w:fill="auto"/>
          </w:tcPr>
          <w:p w14:paraId="4A895666" w14:textId="77777777" w:rsidR="004B79C3" w:rsidRDefault="004B79C3" w:rsidP="004B79C3">
            <w:r>
              <w:t>2</w:t>
            </w:r>
          </w:p>
        </w:tc>
        <w:tc>
          <w:tcPr>
            <w:tcW w:w="568" w:type="dxa"/>
            <w:shd w:val="clear" w:color="auto" w:fill="auto"/>
          </w:tcPr>
          <w:p w14:paraId="11C45DAD" w14:textId="77777777" w:rsidR="004B79C3" w:rsidRDefault="004B79C3" w:rsidP="004B79C3">
            <w:r>
              <w:t>2</w:t>
            </w:r>
          </w:p>
        </w:tc>
        <w:tc>
          <w:tcPr>
            <w:tcW w:w="460" w:type="dxa"/>
            <w:shd w:val="clear" w:color="auto" w:fill="auto"/>
          </w:tcPr>
          <w:p w14:paraId="354A686D" w14:textId="77777777" w:rsidR="004B79C3" w:rsidRDefault="004B79C3" w:rsidP="004B79C3">
            <w:r>
              <w:t>11</w:t>
            </w:r>
          </w:p>
        </w:tc>
      </w:tr>
      <w:tr w:rsidR="004B79C3" w14:paraId="2B41BBEF" w14:textId="77777777" w:rsidTr="004B79C3">
        <w:tc>
          <w:tcPr>
            <w:tcW w:w="279" w:type="dxa"/>
            <w:shd w:val="clear" w:color="auto" w:fill="FFFFFF" w:themeFill="background1"/>
          </w:tcPr>
          <w:p w14:paraId="25A38F5B"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3</m:t>
                    </m:r>
                  </m:sup>
                </m:sSup>
              </m:oMath>
            </m:oMathPara>
          </w:p>
        </w:tc>
        <w:tc>
          <w:tcPr>
            <w:tcW w:w="640" w:type="dxa"/>
            <w:shd w:val="clear" w:color="auto" w:fill="auto"/>
          </w:tcPr>
          <w:p w14:paraId="0EBF5FCB" w14:textId="77777777" w:rsidR="004B79C3" w:rsidRDefault="004B79C3" w:rsidP="004B79C3">
            <w:r>
              <w:t>1</w:t>
            </w:r>
          </w:p>
        </w:tc>
        <w:tc>
          <w:tcPr>
            <w:tcW w:w="568" w:type="dxa"/>
            <w:shd w:val="clear" w:color="auto" w:fill="auto"/>
          </w:tcPr>
          <w:p w14:paraId="5ECAAF08" w14:textId="77777777" w:rsidR="004B79C3" w:rsidRDefault="004B79C3" w:rsidP="004B79C3">
            <w:r>
              <w:t>7</w:t>
            </w:r>
          </w:p>
        </w:tc>
        <w:tc>
          <w:tcPr>
            <w:tcW w:w="460" w:type="dxa"/>
            <w:shd w:val="clear" w:color="auto" w:fill="auto"/>
          </w:tcPr>
          <w:p w14:paraId="20A9C044" w14:textId="77777777" w:rsidR="004B79C3" w:rsidRDefault="004B79C3" w:rsidP="004B79C3">
            <w:r>
              <w:t>0</w:t>
            </w:r>
          </w:p>
        </w:tc>
      </w:tr>
      <w:tr w:rsidR="004B79C3" w14:paraId="099794F0" w14:textId="77777777" w:rsidTr="004B79C3">
        <w:tc>
          <w:tcPr>
            <w:tcW w:w="279" w:type="dxa"/>
            <w:shd w:val="clear" w:color="auto" w:fill="FFFFFF" w:themeFill="background1"/>
          </w:tcPr>
          <w:p w14:paraId="13D38164"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640" w:type="dxa"/>
            <w:shd w:val="clear" w:color="auto" w:fill="auto"/>
          </w:tcPr>
          <w:p w14:paraId="34178A55" w14:textId="77777777" w:rsidR="004B79C3" w:rsidRDefault="004B79C3" w:rsidP="004B79C3">
            <w:r>
              <w:t>-12</w:t>
            </w:r>
          </w:p>
        </w:tc>
        <w:tc>
          <w:tcPr>
            <w:tcW w:w="568" w:type="dxa"/>
            <w:shd w:val="clear" w:color="auto" w:fill="auto"/>
          </w:tcPr>
          <w:p w14:paraId="0622B0C8" w14:textId="77777777" w:rsidR="004B79C3" w:rsidRDefault="004B79C3" w:rsidP="004B79C3">
            <w:r>
              <w:t>11</w:t>
            </w:r>
          </w:p>
        </w:tc>
        <w:tc>
          <w:tcPr>
            <w:tcW w:w="460" w:type="dxa"/>
            <w:shd w:val="clear" w:color="auto" w:fill="auto"/>
          </w:tcPr>
          <w:p w14:paraId="7BE48A39" w14:textId="77777777" w:rsidR="004B79C3" w:rsidRDefault="004B79C3" w:rsidP="004B79C3">
            <w:r>
              <w:t>0</w:t>
            </w:r>
          </w:p>
        </w:tc>
      </w:tr>
      <w:tr w:rsidR="004B79C3" w14:paraId="57ED5A05" w14:textId="77777777" w:rsidTr="004B79C3">
        <w:tc>
          <w:tcPr>
            <w:tcW w:w="279" w:type="dxa"/>
            <w:shd w:val="clear" w:color="auto" w:fill="FFFFFF" w:themeFill="background1"/>
          </w:tcPr>
          <w:p w14:paraId="173961C7" w14:textId="77777777" w:rsidR="004B79C3" w:rsidRDefault="008F72E1" w:rsidP="004B79C3">
            <m:oMathPara>
              <m:oMath>
                <m:sSup>
                  <m:sSupPr>
                    <m:ctrlPr>
                      <w:rPr>
                        <w:rFonts w:ascii="Cambria Math" w:hAnsi="Cambria Math"/>
                        <w:i/>
                      </w:rPr>
                    </m:ctrlPr>
                  </m:sSupPr>
                  <m:e>
                    <m:r>
                      <w:rPr>
                        <w:rFonts w:ascii="Cambria Math" w:hAnsi="Cambria Math"/>
                      </w:rPr>
                      <m:t>S</m:t>
                    </m:r>
                  </m:e>
                  <m:sup>
                    <m:r>
                      <w:rPr>
                        <w:rFonts w:ascii="Cambria Math" w:hAnsi="Cambria Math"/>
                      </w:rPr>
                      <m:t>1</m:t>
                    </m:r>
                  </m:sup>
                </m:sSup>
              </m:oMath>
            </m:oMathPara>
          </w:p>
        </w:tc>
        <w:tc>
          <w:tcPr>
            <w:tcW w:w="640" w:type="dxa"/>
          </w:tcPr>
          <w:p w14:paraId="0F68D7AD" w14:textId="77777777" w:rsidR="004B79C3" w:rsidRDefault="004B79C3" w:rsidP="004B79C3">
            <w:r>
              <w:t>7.9</w:t>
            </w:r>
          </w:p>
        </w:tc>
        <w:tc>
          <w:tcPr>
            <w:tcW w:w="568" w:type="dxa"/>
          </w:tcPr>
          <w:p w14:paraId="4426CD28" w14:textId="77777777" w:rsidR="004B79C3" w:rsidRDefault="004B79C3" w:rsidP="004B79C3">
            <w:r>
              <w:t>0</w:t>
            </w:r>
          </w:p>
        </w:tc>
        <w:tc>
          <w:tcPr>
            <w:tcW w:w="460" w:type="dxa"/>
          </w:tcPr>
          <w:p w14:paraId="1F99520C" w14:textId="77777777" w:rsidR="004B79C3" w:rsidRDefault="004B79C3" w:rsidP="004B79C3">
            <w:r>
              <w:t>0</w:t>
            </w:r>
          </w:p>
        </w:tc>
      </w:tr>
      <w:tr w:rsidR="004B79C3" w14:paraId="21FEEBEA" w14:textId="77777777" w:rsidTr="004B79C3">
        <w:tc>
          <w:tcPr>
            <w:tcW w:w="279" w:type="dxa"/>
            <w:shd w:val="clear" w:color="auto" w:fill="FFFFFF" w:themeFill="background1"/>
          </w:tcPr>
          <w:p w14:paraId="47A34C7B" w14:textId="77777777" w:rsidR="004B79C3" w:rsidRPr="00354799" w:rsidRDefault="008F72E1" w:rsidP="004B79C3">
            <w:pPr>
              <w:rPr>
                <w:rFonts w:ascii="Calibri" w:eastAsia="Calibri" w:hAnsi="Calibri" w:cs="Times New Roman"/>
              </w:rPr>
            </w:pPr>
            <m:oMathPara>
              <m:oMath>
                <m:sSup>
                  <m:sSupPr>
                    <m:ctrlPr>
                      <w:rPr>
                        <w:rFonts w:ascii="Cambria Math" w:hAnsi="Cambria Math"/>
                        <w:i/>
                      </w:rPr>
                    </m:ctrlPr>
                  </m:sSupPr>
                  <m:e>
                    <m:r>
                      <w:rPr>
                        <w:rFonts w:ascii="Cambria Math" w:hAnsi="Cambria Math"/>
                      </w:rPr>
                      <m:t>S</m:t>
                    </m:r>
                  </m:e>
                  <m:sup>
                    <m:r>
                      <w:rPr>
                        <w:rFonts w:ascii="Cambria Math" w:hAnsi="Cambria Math"/>
                      </w:rPr>
                      <m:t>0</m:t>
                    </m:r>
                  </m:sup>
                </m:sSup>
              </m:oMath>
            </m:oMathPara>
          </w:p>
        </w:tc>
        <w:tc>
          <w:tcPr>
            <w:tcW w:w="640" w:type="dxa"/>
          </w:tcPr>
          <w:p w14:paraId="5EB9DC47" w14:textId="088C0650" w:rsidR="004B79C3" w:rsidRDefault="00B528C5" w:rsidP="004B79C3">
            <w:r>
              <w:t>11</w:t>
            </w:r>
          </w:p>
        </w:tc>
        <w:tc>
          <w:tcPr>
            <w:tcW w:w="568" w:type="dxa"/>
          </w:tcPr>
          <w:p w14:paraId="1B448894" w14:textId="7EDAD40B" w:rsidR="004B79C3" w:rsidRDefault="00B528C5" w:rsidP="004B79C3">
            <w:r>
              <w:t>0</w:t>
            </w:r>
          </w:p>
        </w:tc>
        <w:tc>
          <w:tcPr>
            <w:tcW w:w="460" w:type="dxa"/>
          </w:tcPr>
          <w:p w14:paraId="2F38681D" w14:textId="77777777" w:rsidR="004B79C3" w:rsidRDefault="004B79C3" w:rsidP="004B79C3"/>
        </w:tc>
      </w:tr>
    </w:tbl>
    <w:p w14:paraId="2064AC11" w14:textId="4BAD3F82" w:rsidR="004B79C3" w:rsidRDefault="004B79C3"/>
    <w:p w14:paraId="506A2D5A" w14:textId="17CBD966" w:rsidR="004B79C3" w:rsidRDefault="004B79C3"/>
    <w:p w14:paraId="0E6FCEF1" w14:textId="72629DE2" w:rsidR="004B79C3" w:rsidRDefault="004B79C3"/>
    <w:p w14:paraId="4C4FD8FE" w14:textId="2E4465B6" w:rsidR="004B79C3" w:rsidRDefault="004B79C3"/>
    <w:p w14:paraId="10FEBE01" w14:textId="305FCD52" w:rsidR="004B79C3" w:rsidRDefault="00B528C5">
      <w:r>
        <w:t>Now that the RHA is completed we look for sign changes in the first column. There are two in our example. A change from positive 1 to negative 12 and from negative 12 to positive 7.9. As the -12 would appear on the RHP, in our example the system is unstable.</w:t>
      </w:r>
    </w:p>
    <w:p w14:paraId="358DE763" w14:textId="77777777" w:rsidR="00B001C5" w:rsidRDefault="00B001C5">
      <w:r>
        <w:br w:type="page"/>
      </w:r>
    </w:p>
    <w:p w14:paraId="15BA17B4" w14:textId="77777777" w:rsidR="00B001C5" w:rsidRDefault="00B001C5" w:rsidP="00B001C5">
      <w:pPr>
        <w:pStyle w:val="Heading2"/>
        <w:rPr>
          <w:u w:val="single"/>
        </w:rPr>
      </w:pPr>
      <w:bookmarkStart w:id="4" w:name="_Toc69481106"/>
      <w:r w:rsidRPr="00B001C5">
        <w:rPr>
          <w:u w:val="single"/>
        </w:rPr>
        <w:lastRenderedPageBreak/>
        <w:t>Root Locus</w:t>
      </w:r>
      <w:bookmarkEnd w:id="4"/>
    </w:p>
    <w:p w14:paraId="77C09B1C" w14:textId="77777777" w:rsidR="00B001C5" w:rsidRDefault="00B001C5" w:rsidP="00B001C5">
      <w:pPr>
        <w:pStyle w:val="Heading2"/>
        <w:rPr>
          <w:u w:val="single"/>
        </w:rPr>
      </w:pPr>
    </w:p>
    <w:p w14:paraId="1655A7F1" w14:textId="7EDA8A6F" w:rsidR="00A027F4" w:rsidRDefault="00A027F4" w:rsidP="00B001C5">
      <w:r>
        <w:t>The Root Locus method finds the values of an unknown or varying parameter usually expressed as K</w:t>
      </w:r>
      <w:r w:rsidR="008F72E1">
        <w:t xml:space="preserve">. Using the Root </w:t>
      </w:r>
      <w:proofErr w:type="gramStart"/>
      <w:r w:rsidR="008F72E1">
        <w:t>Locus</w:t>
      </w:r>
      <w:proofErr w:type="gramEnd"/>
      <w:r w:rsidR="008F72E1">
        <w:t xml:space="preserve"> the values of K can be plotted as they change.</w:t>
      </w:r>
    </w:p>
    <w:p w14:paraId="2F8C157D" w14:textId="75F7C854" w:rsidR="00A027F4" w:rsidRPr="00A027F4" w:rsidRDefault="008F72E1" w:rsidP="00B001C5">
      <w:pPr>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5</m:t>
                  </m:r>
                </m:e>
                <m:sup>
                  <m:r>
                    <w:rPr>
                      <w:rFonts w:ascii="Cambria Math" w:hAnsi="Cambria Math"/>
                    </w:rPr>
                    <m:t>3</m:t>
                  </m:r>
                </m:sup>
              </m:sSup>
            </m:num>
            <m:den>
              <m:sSup>
                <m:sSupPr>
                  <m:ctrlPr>
                    <w:rPr>
                      <w:rFonts w:ascii="Cambria Math" w:hAnsi="Cambria Math"/>
                      <w:i/>
                    </w:rPr>
                  </m:ctrlPr>
                </m:sSupPr>
                <m:e>
                  <m:r>
                    <w:rPr>
                      <w:rFonts w:ascii="Cambria Math" w:hAnsi="Cambria Math"/>
                    </w:rPr>
                    <m:t>5S</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7S</m:t>
                  </m:r>
                </m:e>
                <m:sup>
                  <m:r>
                    <w:rPr>
                      <w:rFonts w:ascii="Cambria Math" w:hAnsi="Cambria Math"/>
                    </w:rPr>
                    <m:t>2</m:t>
                  </m:r>
                </m:sup>
              </m:sSup>
              <m:r>
                <w:rPr>
                  <w:rFonts w:ascii="Cambria Math" w:hAnsi="Cambria Math"/>
                </w:rPr>
                <m:t>+KS+1</m:t>
              </m:r>
            </m:den>
          </m:f>
        </m:oMath>
      </m:oMathPara>
    </w:p>
    <w:p w14:paraId="3DCD4876" w14:textId="4335B948" w:rsidR="00A027F4" w:rsidRDefault="00A027F4" w:rsidP="00B001C5">
      <w:r>
        <w:rPr>
          <w:rFonts w:eastAsiaTheme="minorEastAsia"/>
        </w:rPr>
        <w:t>The unknown polynomial can alter poles to make the system unstable.</w:t>
      </w:r>
    </w:p>
    <w:p w14:paraId="6654949C" w14:textId="34C974A1" w:rsidR="00B528C5" w:rsidRPr="00B001C5" w:rsidRDefault="00B528C5" w:rsidP="00B001C5">
      <w:r w:rsidRPr="00B001C5">
        <w:br w:type="page"/>
      </w:r>
    </w:p>
    <w:p w14:paraId="7C5854C8" w14:textId="77777777" w:rsidR="00A673DF" w:rsidRDefault="00A673DF" w:rsidP="00A673DF">
      <w:pPr>
        <w:pStyle w:val="Heading1"/>
        <w:rPr>
          <w:u w:val="single"/>
        </w:rPr>
      </w:pPr>
      <w:bookmarkStart w:id="5" w:name="_Toc69481107"/>
      <w:r w:rsidRPr="00A673DF">
        <w:rPr>
          <w:u w:val="single"/>
        </w:rPr>
        <w:lastRenderedPageBreak/>
        <w:t>Task 3</w:t>
      </w:r>
      <w:bookmarkEnd w:id="5"/>
    </w:p>
    <w:p w14:paraId="5FA42253" w14:textId="77777777" w:rsidR="00A673DF" w:rsidRDefault="00A673DF" w:rsidP="00A673DF"/>
    <w:p w14:paraId="59AB234F" w14:textId="294D6DCD" w:rsidR="00DF2712" w:rsidRDefault="00DF2712" w:rsidP="00A673DF">
      <w:r>
        <w:t>The key operational aspects of the system used to measure the stress in a load bearing structure are Strain Gauges and Whe</w:t>
      </w:r>
      <w:r w:rsidR="00071E43">
        <w:t>a</w:t>
      </w:r>
      <w:r>
        <w:t xml:space="preserve">tstone Bridges. </w:t>
      </w:r>
    </w:p>
    <w:p w14:paraId="475C1A34" w14:textId="127B979E" w:rsidR="00DF2712" w:rsidRDefault="00530B9C" w:rsidP="00A673DF">
      <w:r>
        <w:t xml:space="preserve">The most common type of </w:t>
      </w:r>
      <w:r w:rsidR="00DF2712">
        <w:t>Strain Gauge</w:t>
      </w:r>
      <w:r>
        <w:t xml:space="preserve"> is the bonded metallic type. The gauge has a fine wire arranged in a grid pattern within it. This grid gives the most amount of wire parallel to the direction that is the subject of strain. The wire grid has a thin plastic back with adheres to the object under strain, so that an</w:t>
      </w:r>
      <w:r w:rsidR="00727E92">
        <w:t>y</w:t>
      </w:r>
      <w:r>
        <w:t xml:space="preserve"> str</w:t>
      </w:r>
      <w:r w:rsidR="00727E92">
        <w:t>ess</w:t>
      </w:r>
      <w:r>
        <w:t xml:space="preserve"> it receives is directly transferred to the gauge which results in</w:t>
      </w:r>
      <w:r w:rsidR="00727E92">
        <w:t xml:space="preserve"> a change in electrical resistance within the strain gauge.</w:t>
      </w:r>
      <w:r w:rsidR="00E64295">
        <w:t xml:space="preserve"> </w:t>
      </w:r>
    </w:p>
    <w:p w14:paraId="023A44B5" w14:textId="4A54910D" w:rsidR="00E64295" w:rsidRDefault="00727E92" w:rsidP="00E64295">
      <w:r>
        <w:t>A Whe</w:t>
      </w:r>
      <w:r w:rsidR="00071E43">
        <w:t>a</w:t>
      </w:r>
      <w:r>
        <w:t xml:space="preserve">tstone Bridge is used to measure electrical resistance. Four resistors are </w:t>
      </w:r>
      <w:r w:rsidR="004F7E5C">
        <w:t>connected</w:t>
      </w:r>
      <w:r>
        <w:t xml:space="preserve"> in a quadrilateral formation</w:t>
      </w:r>
      <w:r w:rsidR="004F7E5C">
        <w:t xml:space="preserve"> with a galvanometer across the two pairs</w:t>
      </w:r>
      <w:r>
        <w:t xml:space="preserve">. </w:t>
      </w:r>
      <w:r w:rsidR="00E64295">
        <w:t xml:space="preserve"> Up to t</w:t>
      </w:r>
      <w:r w:rsidR="004F7E5C">
        <w:t>hree</w:t>
      </w:r>
      <w:r>
        <w:t xml:space="preserve"> of the resistors are</w:t>
      </w:r>
      <w:r w:rsidR="004F7E5C">
        <w:t xml:space="preserve"> fixed and known and </w:t>
      </w:r>
      <w:r w:rsidR="00E64295">
        <w:t>others</w:t>
      </w:r>
      <w:r w:rsidR="004F7E5C">
        <w:t xml:space="preserve"> being either unknown or a variable resistor. When the bridge is balanced there is no current flow in the galvanometer and both pairs have the same resistance. However, when one of the resistors is of a different value then a current will flow in the galvanometer. It is this imbalance that is used to calculate the strain from a Strain Gauge.</w:t>
      </w:r>
      <w:r w:rsidR="00E64295">
        <w:t xml:space="preserve"> </w:t>
      </w:r>
    </w:p>
    <w:p w14:paraId="34687C48" w14:textId="77777777" w:rsidR="00864725" w:rsidRDefault="00E64295" w:rsidP="00A673DF">
      <w:r>
        <w:t>The are 3 different type of Strain Gauge and these are determined by the number of gauges within the Wheatstone Bridge either Quarter, Half or Full. As the names imply a Quarter bridge strain gauge has one gauge within the Wheatstone Bridge, a Half Bridge has two gauges and a Full bridge has four Strain Gauges in place of the resistors.</w:t>
      </w:r>
    </w:p>
    <w:p w14:paraId="13A57FBF" w14:textId="044ACE26" w:rsidR="00A9277B" w:rsidRDefault="00C16536" w:rsidP="00A673DF">
      <w:r>
        <w:t>Factors that are likely to affect the quality of the measurement are the weather having an impact on the gauge it’s either by temperature variations or by wind or rain causing false measurements. The physical effects of the weather could be mitigated by coving the gauge in a suitable enclosure, the temperature variations could be mitigated by the inclusion of a second gauge</w:t>
      </w:r>
      <w:r w:rsidR="00A9277B">
        <w:t xml:space="preserve"> positioned at right angles to the original. The second gauge wouldn’t be used for measuring the stress but a temperature variation would affect both gauges the same thus eliminating any false readings. The distance of the item to the main instrument room would also be a factor that would affect the quality of the measurement</w:t>
      </w:r>
      <w:r w:rsidR="002070CB">
        <w:t>, moving the instrument closer to the item would mitigate the effects of the length.</w:t>
      </w:r>
    </w:p>
    <w:p w14:paraId="232F9DED" w14:textId="595068D6" w:rsidR="002070CB" w:rsidRDefault="003027B9" w:rsidP="00A673DF">
      <w:r>
        <w:rPr>
          <w:noProof/>
        </w:rPr>
        <w:drawing>
          <wp:anchor distT="0" distB="0" distL="114300" distR="114300" simplePos="0" relativeHeight="251755520" behindDoc="1" locked="0" layoutInCell="1" allowOverlap="1" wp14:anchorId="00132BFD" wp14:editId="1B70A72C">
            <wp:simplePos x="0" y="0"/>
            <wp:positionH relativeFrom="margin">
              <wp:align>center</wp:align>
            </wp:positionH>
            <wp:positionV relativeFrom="paragraph">
              <wp:posOffset>10160</wp:posOffset>
            </wp:positionV>
            <wp:extent cx="2146935" cy="1597660"/>
            <wp:effectExtent l="0" t="0" r="5715" b="2540"/>
            <wp:wrapTight wrapText="bothSides">
              <wp:wrapPolygon edited="0">
                <wp:start x="0" y="0"/>
                <wp:lineTo x="0" y="21377"/>
                <wp:lineTo x="21466" y="21377"/>
                <wp:lineTo x="21466"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935" cy="1597660"/>
                    </a:xfrm>
                    <a:prstGeom prst="rect">
                      <a:avLst/>
                    </a:prstGeom>
                  </pic:spPr>
                </pic:pic>
              </a:graphicData>
            </a:graphic>
            <wp14:sizeRelH relativeFrom="margin">
              <wp14:pctWidth>0</wp14:pctWidth>
            </wp14:sizeRelH>
            <wp14:sizeRelV relativeFrom="margin">
              <wp14:pctHeight>0</wp14:pctHeight>
            </wp14:sizeRelV>
          </wp:anchor>
        </w:drawing>
      </w:r>
    </w:p>
    <w:p w14:paraId="42362F60" w14:textId="77777777" w:rsidR="003027B9" w:rsidRDefault="003027B9" w:rsidP="00A673DF"/>
    <w:p w14:paraId="0C023EDD" w14:textId="77777777" w:rsidR="003027B9" w:rsidRDefault="003027B9" w:rsidP="00A673DF"/>
    <w:p w14:paraId="21858CAF" w14:textId="77777777" w:rsidR="003027B9" w:rsidRDefault="003027B9" w:rsidP="00A673DF"/>
    <w:p w14:paraId="1FAE7158" w14:textId="77777777" w:rsidR="003027B9" w:rsidRDefault="003027B9" w:rsidP="00A673DF"/>
    <w:p w14:paraId="43A69692" w14:textId="60D0B2C8" w:rsidR="003027B9" w:rsidRDefault="003027B9" w:rsidP="00A673DF">
      <w:r>
        <w:rPr>
          <w:noProof/>
        </w:rPr>
        <mc:AlternateContent>
          <mc:Choice Requires="wps">
            <w:drawing>
              <wp:anchor distT="0" distB="0" distL="114300" distR="114300" simplePos="0" relativeHeight="251757568" behindDoc="1" locked="0" layoutInCell="1" allowOverlap="1" wp14:anchorId="4A2F70D5" wp14:editId="41678064">
                <wp:simplePos x="0" y="0"/>
                <wp:positionH relativeFrom="margin">
                  <wp:align>center</wp:align>
                </wp:positionH>
                <wp:positionV relativeFrom="paragraph">
                  <wp:posOffset>127583</wp:posOffset>
                </wp:positionV>
                <wp:extent cx="1836420" cy="635"/>
                <wp:effectExtent l="0" t="0" r="0" b="0"/>
                <wp:wrapTight wrapText="bothSides">
                  <wp:wrapPolygon edited="0">
                    <wp:start x="0" y="0"/>
                    <wp:lineTo x="0" y="20057"/>
                    <wp:lineTo x="21286" y="20057"/>
                    <wp:lineTo x="21286" y="0"/>
                    <wp:lineTo x="0" y="0"/>
                  </wp:wrapPolygon>
                </wp:wrapTight>
                <wp:docPr id="245" name="Text Box 245"/>
                <wp:cNvGraphicFramePr/>
                <a:graphic xmlns:a="http://schemas.openxmlformats.org/drawingml/2006/main">
                  <a:graphicData uri="http://schemas.microsoft.com/office/word/2010/wordprocessingShape">
                    <wps:wsp>
                      <wps:cNvSpPr txBox="1"/>
                      <wps:spPr>
                        <a:xfrm>
                          <a:off x="0" y="0"/>
                          <a:ext cx="1836420" cy="635"/>
                        </a:xfrm>
                        <a:prstGeom prst="rect">
                          <a:avLst/>
                        </a:prstGeom>
                        <a:solidFill>
                          <a:prstClr val="white"/>
                        </a:solidFill>
                        <a:ln>
                          <a:noFill/>
                        </a:ln>
                      </wps:spPr>
                      <wps:txbx>
                        <w:txbxContent>
                          <w:p w14:paraId="4C1AE3F6" w14:textId="04E561DD" w:rsidR="008F72E1" w:rsidRPr="00B553C8" w:rsidRDefault="008F72E1" w:rsidP="003027B9">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Strain Gauge in a Wheatstone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2F70D5" id="Text Box 245" o:spid="_x0000_s1040" type="#_x0000_t202" style="position:absolute;margin-left:0;margin-top:10.05pt;width:144.6pt;height:.05pt;z-index:-2515589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3mEMgIAAGkEAAAOAAAAZHJzL2Uyb0RvYy54bWysVMFu2zAMvQ/YPwi6L07SLi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" stroked="f">
                <v:textbox style="mso-fit-shape-to-text:t" inset="0,0,0,0">
                  <w:txbxContent>
                    <w:p w14:paraId="4C1AE3F6" w14:textId="04E561DD" w:rsidR="008F72E1" w:rsidRPr="00B553C8" w:rsidRDefault="008F72E1" w:rsidP="003027B9">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Strain Gauge in a Wheatstone Bridge</w:t>
                      </w:r>
                    </w:p>
                  </w:txbxContent>
                </v:textbox>
                <w10:wrap type="tight" anchorx="margin"/>
              </v:shape>
            </w:pict>
          </mc:Fallback>
        </mc:AlternateContent>
      </w:r>
    </w:p>
    <w:p w14:paraId="206855A5" w14:textId="5870EA71" w:rsidR="003027B9" w:rsidRDefault="003027B9" w:rsidP="00A673DF"/>
    <w:p w14:paraId="7B330912" w14:textId="77EB08D1" w:rsidR="00D46D4C" w:rsidRDefault="003027B9" w:rsidP="00A673DF">
      <w:r>
        <w:t>To calculate the strain on the item we first need to calculate the</w:t>
      </w:r>
      <w:r w:rsidR="00D46D4C">
        <w:t xml:space="preserve"> stress the item is under. This is done by dividing the cross-sectional area of the item by the force.</w:t>
      </w:r>
    </w:p>
    <w:p w14:paraId="0EBE2C0C" w14:textId="6394EFCF" w:rsidR="00D46D4C" w:rsidRDefault="00D46D4C" w:rsidP="00A673DF">
      <m:oMathPara>
        <m:oMath>
          <m:r>
            <w:rPr>
              <w:rFonts w:ascii="Cambria Math" w:hAnsi="Cambria Math"/>
            </w:rPr>
            <m:t xml:space="preserve">Stress (σ)= </m:t>
          </m:r>
          <m:f>
            <m:fPr>
              <m:ctrlPr>
                <w:rPr>
                  <w:rFonts w:ascii="Cambria Math" w:hAnsi="Cambria Math"/>
                  <w:i/>
                </w:rPr>
              </m:ctrlPr>
            </m:fPr>
            <m:num>
              <m:r>
                <w:rPr>
                  <w:rFonts w:ascii="Cambria Math" w:hAnsi="Cambria Math"/>
                </w:rPr>
                <m:t>Force (N)</m:t>
              </m:r>
            </m:num>
            <m:den>
              <m:r>
                <w:rPr>
                  <w:rFonts w:ascii="Cambria Math" w:hAnsi="Cambria Math"/>
                </w:rPr>
                <m:t>Area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den>
          </m:f>
        </m:oMath>
      </m:oMathPara>
    </w:p>
    <w:p w14:paraId="63C1564B" w14:textId="2B65033F" w:rsidR="00D46D4C" w:rsidRDefault="00856B23" w:rsidP="00A673DF">
      <w:r>
        <w:lastRenderedPageBreak/>
        <w:t xml:space="preserve">The dimensions of the item are 60mmx8mm and 1.6m in length. As we are using meters the </w:t>
      </w:r>
      <w:r w:rsidR="00A72B36">
        <w:t>dimensions</w:t>
      </w:r>
      <w:r>
        <w:t xml:space="preserve"> are converted before we calculate the cross-sectional area this becomes</w:t>
      </w:r>
    </w:p>
    <w:p w14:paraId="6D6F34D1" w14:textId="3ABBF6E5" w:rsidR="00856B23" w:rsidRPr="00856B23" w:rsidRDefault="00856B23" w:rsidP="00A673DF">
      <w:pPr>
        <w:rPr>
          <w:rFonts w:eastAsiaTheme="minorEastAsia"/>
        </w:rPr>
      </w:pPr>
      <m:oMathPara>
        <m:oMath>
          <m:r>
            <w:rPr>
              <w:rFonts w:ascii="Cambria Math" w:hAnsi="Cambria Math"/>
            </w:rPr>
            <m:t>Area=</m:t>
          </m:r>
          <m:sSup>
            <m:sSupPr>
              <m:ctrlPr>
                <w:rPr>
                  <w:rFonts w:ascii="Cambria Math" w:eastAsiaTheme="minorEastAsia" w:hAnsi="Cambria Math"/>
                  <w:i/>
                </w:rPr>
              </m:ctrlPr>
            </m:sSupPr>
            <m:e>
              <m:r>
                <w:rPr>
                  <w:rFonts w:ascii="Cambria Math" w:eastAsiaTheme="minorEastAsia" w:hAnsi="Cambria Math"/>
                </w:rPr>
                <m:t>6</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sup>
          </m:sSup>
          <m:r>
            <w:rPr>
              <w:rFonts w:ascii="Cambria Math" w:hAnsi="Cambria Math"/>
            </w:rPr>
            <m:t>×</m:t>
          </m:r>
          <m:sSup>
            <m:sSupPr>
              <m:ctrlPr>
                <w:rPr>
                  <w:rFonts w:ascii="Cambria Math" w:hAnsi="Cambria Math"/>
                  <w:i/>
                </w:rPr>
              </m:ctrlPr>
            </m:sSupPr>
            <m:e>
              <m:r>
                <w:rPr>
                  <w:rFonts w:ascii="Cambria Math" w:hAnsi="Cambria Math"/>
                </w:rPr>
                <m:t>8</m:t>
              </m:r>
            </m:e>
            <m: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sup>
          </m:sSup>
          <m:r>
            <w:rPr>
              <w:rFonts w:ascii="Cambria Math" w:hAnsi="Cambria Math"/>
            </w:rPr>
            <m:t xml:space="preserve"> </m:t>
          </m:r>
        </m:oMath>
      </m:oMathPara>
    </w:p>
    <w:p w14:paraId="692BE6EE" w14:textId="584186C4" w:rsidR="00856B23" w:rsidRPr="00856B23" w:rsidRDefault="00856B23" w:rsidP="00A673DF">
      <w:pPr>
        <w:rPr>
          <w:rFonts w:eastAsiaTheme="minorEastAsia"/>
        </w:rPr>
      </w:pPr>
      <m:oMathPara>
        <m:oMath>
          <m:r>
            <w:rPr>
              <w:rFonts w:ascii="Cambria Math" w:eastAsiaTheme="minorEastAsia" w:hAnsi="Cambria Math"/>
            </w:rPr>
            <m:t>Area=</m:t>
          </m:r>
          <m:sSup>
            <m:sSupPr>
              <m:ctrlPr>
                <w:rPr>
                  <w:rFonts w:ascii="Cambria Math" w:eastAsiaTheme="minorEastAsia" w:hAnsi="Cambria Math"/>
                  <w:i/>
                </w:rPr>
              </m:ctrlPr>
            </m:sSupPr>
            <m:e>
              <m:r>
                <w:rPr>
                  <w:rFonts w:ascii="Cambria Math" w:eastAsiaTheme="minorEastAsia" w:hAnsi="Cambria Math"/>
                </w:rPr>
                <m:t>4.8</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sup>
          </m:sSup>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35E0F3E4" w14:textId="42DF3E41" w:rsidR="00856B23" w:rsidRDefault="00A72B36" w:rsidP="00A673DF">
      <w:pPr>
        <w:rPr>
          <w:rFonts w:eastAsiaTheme="minorEastAsia"/>
        </w:rPr>
      </w:pPr>
      <w:r>
        <w:rPr>
          <w:rFonts w:eastAsiaTheme="minorEastAsia"/>
        </w:rPr>
        <w:t>We are given a force of 5KN so we can now work out the stress of the item under force.</w:t>
      </w:r>
    </w:p>
    <w:p w14:paraId="09641823" w14:textId="70241E2F" w:rsidR="00A72B36" w:rsidRPr="00856B23" w:rsidRDefault="00A72B36" w:rsidP="00A673DF">
      <w:pPr>
        <w:rPr>
          <w:rFonts w:eastAsiaTheme="minorEastAsia"/>
        </w:rPr>
      </w:pPr>
      <m:oMathPara>
        <m:oMath>
          <m:r>
            <w:rPr>
              <w:rFonts w:ascii="Cambria Math" w:hAnsi="Cambria Math"/>
            </w:rPr>
            <m:t xml:space="preserve">Stress (σ)= </m:t>
          </m:r>
          <m:f>
            <m:fPr>
              <m:ctrlPr>
                <w:rPr>
                  <w:rFonts w:ascii="Cambria Math" w:hAnsi="Cambria Math"/>
                  <w:i/>
                </w:rPr>
              </m:ctrlPr>
            </m:fPr>
            <m:num>
              <m:r>
                <w:rPr>
                  <w:rFonts w:ascii="Cambria Math" w:hAnsi="Cambria Math"/>
                </w:rPr>
                <m:t>Force (N)</m:t>
              </m:r>
            </m:num>
            <m:den>
              <m:r>
                <w:rPr>
                  <w:rFonts w:ascii="Cambria Math" w:hAnsi="Cambria Math"/>
                </w:rPr>
                <m:t>Area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den>
          </m:f>
        </m:oMath>
      </m:oMathPara>
    </w:p>
    <w:p w14:paraId="308174F3" w14:textId="1CAE3195" w:rsidR="00A72B36" w:rsidRPr="00D41B2D" w:rsidRDefault="00A72B36" w:rsidP="00A673DF">
      <w:pPr>
        <w:rPr>
          <w:rFonts w:eastAsiaTheme="minorEastAsia"/>
        </w:rPr>
      </w:pPr>
      <m:oMathPara>
        <m:oMath>
          <m:r>
            <w:rPr>
              <w:rFonts w:ascii="Cambria Math" w:hAnsi="Cambria Math"/>
            </w:rPr>
            <m:t xml:space="preserve">σ= </m:t>
          </m:r>
          <m:f>
            <m:fPr>
              <m:ctrlPr>
                <w:rPr>
                  <w:rFonts w:ascii="Cambria Math" w:hAnsi="Cambria Math"/>
                  <w:i/>
                </w:rPr>
              </m:ctrlPr>
            </m:fPr>
            <m:num>
              <m:r>
                <w:rPr>
                  <w:rFonts w:ascii="Cambria Math" w:hAnsi="Cambria Math"/>
                </w:rPr>
                <m:t>5000</m:t>
              </m:r>
            </m:num>
            <m:den>
              <m:sSup>
                <m:sSupPr>
                  <m:ctrlPr>
                    <w:rPr>
                      <w:rFonts w:ascii="Cambria Math" w:eastAsiaTheme="minorEastAsia" w:hAnsi="Cambria Math"/>
                      <w:i/>
                    </w:rPr>
                  </m:ctrlPr>
                </m:sSupPr>
                <m:e>
                  <m:r>
                    <w:rPr>
                      <w:rFonts w:ascii="Cambria Math" w:eastAsiaTheme="minorEastAsia" w:hAnsi="Cambria Math"/>
                    </w:rPr>
                    <m:t>4.8</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sup>
              </m:sSup>
            </m:den>
          </m:f>
        </m:oMath>
      </m:oMathPara>
    </w:p>
    <w:p w14:paraId="61B0DBA5" w14:textId="0615653C" w:rsidR="00D41B2D" w:rsidRPr="00D41B2D" w:rsidRDefault="00D41B2D" w:rsidP="00A673DF">
      <w:pPr>
        <w:rPr>
          <w:rFonts w:eastAsiaTheme="minorEastAsia"/>
        </w:rPr>
      </w:pPr>
      <m:oMathPara>
        <m:oMath>
          <m:r>
            <w:rPr>
              <w:rFonts w:ascii="Cambria Math" w:eastAsiaTheme="minorEastAsia" w:hAnsi="Cambria Math"/>
            </w:rPr>
            <m:t>σ=</m:t>
          </m:r>
          <m:sSup>
            <m:sSupPr>
              <m:ctrlPr>
                <w:rPr>
                  <w:rFonts w:ascii="Cambria Math" w:eastAsiaTheme="minorEastAsia" w:hAnsi="Cambria Math"/>
                  <w:i/>
                </w:rPr>
              </m:ctrlPr>
            </m:sSupPr>
            <m:e>
              <m:r>
                <w:rPr>
                  <w:rFonts w:ascii="Cambria Math" w:eastAsiaTheme="minorEastAsia" w:hAnsi="Cambria Math"/>
                </w:rPr>
                <m:t>10.416</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sup>
          </m:sSup>
        </m:oMath>
      </m:oMathPara>
    </w:p>
    <w:p w14:paraId="7DD94FE9" w14:textId="3272453A" w:rsidR="00D41B2D" w:rsidRDefault="00D41B2D" w:rsidP="00A673DF">
      <w:pPr>
        <w:rPr>
          <w:rFonts w:eastAsiaTheme="minorEastAsia"/>
        </w:rPr>
      </w:pPr>
      <w:r>
        <w:rPr>
          <w:rFonts w:eastAsiaTheme="minorEastAsia"/>
        </w:rPr>
        <w:t>We now need to calculate the change in stress by multiplying the st</w:t>
      </w:r>
      <w:r w:rsidR="0008338A">
        <w:rPr>
          <w:rFonts w:eastAsiaTheme="minorEastAsia"/>
        </w:rPr>
        <w:t>re</w:t>
      </w:r>
      <w:r>
        <w:rPr>
          <w:rFonts w:eastAsiaTheme="minorEastAsia"/>
        </w:rPr>
        <w:t>ss by the overall length of the item.</w:t>
      </w:r>
      <w:r w:rsidR="0008338A">
        <w:rPr>
          <w:rFonts w:eastAsiaTheme="minorEastAsia"/>
        </w:rPr>
        <w:t xml:space="preserve"> Which is 1.6m</w:t>
      </w:r>
    </w:p>
    <w:p w14:paraId="64D694B7" w14:textId="48D46FEF" w:rsidR="0008338A" w:rsidRPr="0008338A" w:rsidRDefault="0008338A" w:rsidP="00A673DF">
      <w:pPr>
        <w:rPr>
          <w:rFonts w:eastAsiaTheme="minorEastAsia"/>
        </w:rPr>
      </w:pPr>
      <m:oMathPara>
        <m:oMath>
          <m:r>
            <w:rPr>
              <w:rFonts w:ascii="Cambria Math" w:eastAsiaTheme="minorEastAsia" w:hAnsi="Cambria Math"/>
            </w:rPr>
            <m:t xml:space="preserve">∆σ= </m:t>
          </m:r>
          <m:sSup>
            <m:sSupPr>
              <m:ctrlPr>
                <w:rPr>
                  <w:rFonts w:ascii="Cambria Math" w:eastAsiaTheme="minorEastAsia" w:hAnsi="Cambria Math"/>
                  <w:i/>
                </w:rPr>
              </m:ctrlPr>
            </m:sSupPr>
            <m:e>
              <m:r>
                <w:rPr>
                  <w:rFonts w:ascii="Cambria Math" w:eastAsiaTheme="minorEastAsia" w:hAnsi="Cambria Math"/>
                </w:rPr>
                <m:t>10.416</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sup>
          </m:sSup>
          <m:r>
            <w:rPr>
              <w:rFonts w:ascii="Cambria Math" w:eastAsiaTheme="minorEastAsia" w:hAnsi="Cambria Math"/>
            </w:rPr>
            <m:t>×1.6</m:t>
          </m:r>
        </m:oMath>
      </m:oMathPara>
    </w:p>
    <w:p w14:paraId="18D6FE31" w14:textId="4D797C3C" w:rsidR="0008338A" w:rsidRPr="00D41B2D" w:rsidRDefault="0008338A" w:rsidP="00A673DF">
      <w:pPr>
        <w:rPr>
          <w:rFonts w:eastAsiaTheme="minorEastAsia"/>
        </w:rPr>
      </w:pPr>
      <m:oMathPara>
        <m:oMath>
          <m:r>
            <w:rPr>
              <w:rFonts w:ascii="Cambria Math" w:eastAsiaTheme="minorEastAsia" w:hAnsi="Cambria Math"/>
            </w:rPr>
            <m:t xml:space="preserve">∆σ= </m:t>
          </m:r>
          <m:sSup>
            <m:sSupPr>
              <m:ctrlPr>
                <w:rPr>
                  <w:rFonts w:ascii="Cambria Math" w:eastAsiaTheme="minorEastAsia" w:hAnsi="Cambria Math"/>
                  <w:i/>
                </w:rPr>
              </m:ctrlPr>
            </m:sSupPr>
            <m:e>
              <m:r>
                <w:rPr>
                  <w:rFonts w:ascii="Cambria Math" w:eastAsiaTheme="minorEastAsia" w:hAnsi="Cambria Math"/>
                </w:rPr>
                <m:t>16.665</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sup>
          </m:sSup>
        </m:oMath>
      </m:oMathPara>
    </w:p>
    <w:p w14:paraId="2EA29682" w14:textId="07455264" w:rsidR="00D41B2D" w:rsidRDefault="00D41B2D" w:rsidP="00A673DF">
      <w:pPr>
        <w:rPr>
          <w:rFonts w:eastAsiaTheme="minorEastAsia"/>
        </w:rPr>
      </w:pPr>
      <w:proofErr w:type="gramStart"/>
      <w:r>
        <w:rPr>
          <w:rFonts w:eastAsiaTheme="minorEastAsia"/>
        </w:rPr>
        <w:t>Next</w:t>
      </w:r>
      <w:proofErr w:type="gramEnd"/>
      <w:r>
        <w:rPr>
          <w:rFonts w:eastAsiaTheme="minorEastAsia"/>
        </w:rPr>
        <w:t xml:space="preserve"> we the stress we have to calculate the change of length of the item due to the applied force. To do this we use the following formula:</w:t>
      </w:r>
    </w:p>
    <w:p w14:paraId="09767982" w14:textId="0798750C" w:rsidR="00D41B2D" w:rsidRPr="00D41B2D" w:rsidRDefault="00D41B2D" w:rsidP="00A673DF">
      <w:pPr>
        <w:rPr>
          <w:rFonts w:eastAsiaTheme="minorEastAsia"/>
        </w:rPr>
      </w:pPr>
      <m:oMathPara>
        <m:oMath>
          <m:r>
            <w:rPr>
              <w:rFonts w:ascii="Cambria Math" w:eastAsiaTheme="minorEastAsia" w:hAnsi="Cambria Math"/>
            </w:rPr>
            <m:t xml:space="preserve">Youngs Modulus </m:t>
          </m:r>
          <m:d>
            <m:dPr>
              <m:ctrlPr>
                <w:rPr>
                  <w:rFonts w:ascii="Cambria Math" w:eastAsiaTheme="minorEastAsia" w:hAnsi="Cambria Math"/>
                  <w:i/>
                </w:rPr>
              </m:ctrlPr>
            </m:dPr>
            <m:e>
              <m:r>
                <w:rPr>
                  <w:rFonts w:ascii="Cambria Math" w:eastAsiaTheme="minorEastAsia" w:hAnsi="Cambria Math"/>
                </w:rPr>
                <m:t>E</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The change of stress (∆σ)</m:t>
              </m:r>
            </m:num>
            <m:den>
              <m:r>
                <w:rPr>
                  <w:rFonts w:ascii="Cambria Math" w:eastAsiaTheme="minorEastAsia" w:hAnsi="Cambria Math"/>
                </w:rPr>
                <m:t>The change in length (∆∈)</m:t>
              </m:r>
            </m:den>
          </m:f>
        </m:oMath>
      </m:oMathPara>
    </w:p>
    <w:p w14:paraId="7ECF0195" w14:textId="6D66EF96" w:rsidR="00D41B2D" w:rsidRDefault="00D41B2D" w:rsidP="00A673DF">
      <w:pPr>
        <w:rPr>
          <w:rFonts w:eastAsiaTheme="minorEastAsia"/>
        </w:rPr>
      </w:pPr>
      <w:r>
        <w:rPr>
          <w:rFonts w:eastAsiaTheme="minorEastAsia"/>
        </w:rPr>
        <w:t xml:space="preserve">As we need the to find the change of length, we have to rearrange the formula to make </w:t>
      </w:r>
      <m:oMath>
        <m:r>
          <w:rPr>
            <w:rFonts w:ascii="Cambria Math" w:eastAsiaTheme="minorEastAsia" w:hAnsi="Cambria Math"/>
          </w:rPr>
          <m:t>∆∈</m:t>
        </m:r>
      </m:oMath>
      <w:r>
        <w:rPr>
          <w:rFonts w:eastAsiaTheme="minorEastAsia"/>
        </w:rPr>
        <w:t xml:space="preserve"> the subject.</w:t>
      </w:r>
    </w:p>
    <w:p w14:paraId="7B0E4480" w14:textId="45C34F9C" w:rsidR="00D41B2D" w:rsidRPr="00D41B2D" w:rsidRDefault="00D41B2D" w:rsidP="00A673DF">
      <w:pPr>
        <w:rPr>
          <w:rFonts w:eastAsiaTheme="minorEastAsia"/>
        </w:rPr>
      </w:pPr>
      <m:oMathPara>
        <m:oMath>
          <m:r>
            <w:rPr>
              <w:rFonts w:ascii="Cambria Math" w:eastAsiaTheme="minorEastAsia" w:hAnsi="Cambria Math"/>
            </w:rPr>
            <m:t>∆∈ =</m:t>
          </m:r>
          <m:f>
            <m:fPr>
              <m:ctrlPr>
                <w:rPr>
                  <w:rFonts w:ascii="Cambria Math" w:eastAsiaTheme="minorEastAsia" w:hAnsi="Cambria Math"/>
                  <w:i/>
                </w:rPr>
              </m:ctrlPr>
            </m:fPr>
            <m:num>
              <m:r>
                <w:rPr>
                  <w:rFonts w:ascii="Cambria Math" w:eastAsiaTheme="minorEastAsia" w:hAnsi="Cambria Math"/>
                </w:rPr>
                <m:t>∆σ</m:t>
              </m:r>
            </m:num>
            <m:den>
              <m:r>
                <w:rPr>
                  <w:rFonts w:ascii="Cambria Math" w:eastAsiaTheme="minorEastAsia" w:hAnsi="Cambria Math"/>
                </w:rPr>
                <m:t>E</m:t>
              </m:r>
            </m:den>
          </m:f>
        </m:oMath>
      </m:oMathPara>
    </w:p>
    <w:p w14:paraId="70D1E39E" w14:textId="320324AD" w:rsidR="00D41B2D" w:rsidRDefault="00D41B2D" w:rsidP="00A673DF">
      <w:pPr>
        <w:rPr>
          <w:rFonts w:eastAsiaTheme="minorEastAsia"/>
        </w:rPr>
      </w:pPr>
      <w:r>
        <w:rPr>
          <w:rFonts w:eastAsiaTheme="minorEastAsia"/>
        </w:rPr>
        <w:t>As we have been given Youngs Modulus (10.3GPa) and have calculated the</w:t>
      </w:r>
      <w:r w:rsidR="0008338A">
        <w:rPr>
          <w:rFonts w:eastAsiaTheme="minorEastAsia"/>
        </w:rPr>
        <w:t xml:space="preserve"> change of stress, we can now calculate the change of length.</w:t>
      </w:r>
    </w:p>
    <w:p w14:paraId="6B898D91" w14:textId="76A5E065" w:rsidR="0008338A" w:rsidRPr="0008338A" w:rsidRDefault="0008338A" w:rsidP="00A673DF">
      <w:pPr>
        <w:rPr>
          <w:rFonts w:eastAsiaTheme="minorEastAsia"/>
        </w:rPr>
      </w:pPr>
      <m:oMathPara>
        <m:oMath>
          <m:r>
            <w:rPr>
              <w:rFonts w:ascii="Cambria Math" w:eastAsiaTheme="minorEastAsia" w:hAnsi="Cambria Math"/>
            </w:rPr>
            <m:t xml:space="preserve">∆∈ =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16.665</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sup>
              </m:sSup>
            </m:num>
            <m:den>
              <m:sSup>
                <m:sSupPr>
                  <m:ctrlPr>
                    <w:rPr>
                      <w:rFonts w:ascii="Cambria Math" w:eastAsiaTheme="minorEastAsia" w:hAnsi="Cambria Math"/>
                      <w:i/>
                    </w:rPr>
                  </m:ctrlPr>
                </m:sSupPr>
                <m:e>
                  <m:r>
                    <w:rPr>
                      <w:rFonts w:ascii="Cambria Math" w:eastAsiaTheme="minorEastAsia" w:hAnsi="Cambria Math"/>
                    </w:rPr>
                    <m:t>10.3</m:t>
                  </m:r>
                </m:e>
                <m: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sup>
              </m:sSup>
            </m:den>
          </m:f>
        </m:oMath>
      </m:oMathPara>
    </w:p>
    <w:p w14:paraId="549E8C1C" w14:textId="0F510395" w:rsidR="0008338A" w:rsidRDefault="0008338A" w:rsidP="00A673DF">
      <w:pPr>
        <w:rPr>
          <w:rFonts w:eastAsiaTheme="minorEastAsia"/>
        </w:rPr>
      </w:pPr>
      <m:oMathPara>
        <m:oMath>
          <m:r>
            <w:rPr>
              <w:rFonts w:ascii="Cambria Math" w:eastAsiaTheme="minorEastAsia" w:hAnsi="Cambria Math"/>
            </w:rPr>
            <m:t>∆∈ =</m:t>
          </m:r>
          <m:sSup>
            <m:sSupPr>
              <m:ctrlPr>
                <w:rPr>
                  <w:rFonts w:ascii="Cambria Math" w:eastAsiaTheme="minorEastAsia" w:hAnsi="Cambria Math"/>
                  <w:i/>
                </w:rPr>
              </m:ctrlPr>
            </m:sSupPr>
            <m:e>
              <m:r>
                <w:rPr>
                  <w:rFonts w:ascii="Cambria Math" w:eastAsiaTheme="minorEastAsia" w:hAnsi="Cambria Math"/>
                </w:rPr>
                <m:t>1.618</m:t>
              </m:r>
            </m:e>
            <m:sup>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p>
          </m:sSup>
          <m:r>
            <w:rPr>
              <w:rFonts w:ascii="Cambria Math" w:eastAsiaTheme="minorEastAsia" w:hAnsi="Cambria Math"/>
            </w:rPr>
            <m:t>M</m:t>
          </m:r>
        </m:oMath>
      </m:oMathPara>
    </w:p>
    <w:p w14:paraId="28CC84B8" w14:textId="7B6DCD29" w:rsidR="0008338A" w:rsidRDefault="000B0CB4" w:rsidP="00A673DF">
      <w:r>
        <w:t>We have found the change in length this can be used to calculate the change of resistance within the strain gauge. This can be done by rearranging the following formula to make the change of resistance the subject. I have taken the Gauge Factor to be 2 and the Original Resistance of the strain gauge as 120</w:t>
      </w:r>
      <w:r>
        <w:rPr>
          <w:rFonts w:cstheme="minorHAnsi"/>
        </w:rPr>
        <w:t>Ω</w:t>
      </w:r>
      <w:r>
        <w:t xml:space="preserve"> as these are typical figures.</w:t>
      </w:r>
    </w:p>
    <w:p w14:paraId="555F7103" w14:textId="77777777" w:rsidR="008A32AB" w:rsidRPr="008A32AB" w:rsidRDefault="000B0CB4" w:rsidP="00A673DF">
      <m:oMathPara>
        <m:oMath>
          <m:r>
            <w:rPr>
              <w:rFonts w:ascii="Cambria Math" w:hAnsi="Cambria Math"/>
            </w:rPr>
            <m:t xml:space="preserve">Gauge Factor= </m:t>
          </m:r>
          <m:f>
            <m:fPr>
              <m:ctrlPr>
                <w:rPr>
                  <w:rFonts w:ascii="Cambria Math" w:hAnsi="Cambria Math"/>
                  <w:i/>
                </w:rPr>
              </m:ctrlPr>
            </m:fPr>
            <m:num>
              <m:f>
                <m:fPr>
                  <m:type m:val="lin"/>
                  <m:ctrlPr>
                    <w:rPr>
                      <w:rFonts w:ascii="Cambria Math" w:hAnsi="Cambria Math"/>
                      <w:i/>
                    </w:rPr>
                  </m:ctrlPr>
                </m:fPr>
                <m:num>
                  <m:r>
                    <w:rPr>
                      <w:rFonts w:ascii="Cambria Math" w:hAnsi="Cambria Math"/>
                    </w:rPr>
                    <m:t>(Change in Resistance(∆</m:t>
                  </m:r>
                  <m:r>
                    <m:rPr>
                      <m:sty m:val="p"/>
                    </m:rPr>
                    <w:rPr>
                      <w:rFonts w:ascii="Cambria Math" w:hAnsi="Cambria Math" w:cstheme="minorHAnsi"/>
                    </w:rPr>
                    <m:t>Ω</m:t>
                  </m:r>
                  <m:r>
                    <m:rPr>
                      <m:sty m:val="p"/>
                    </m:rPr>
                    <w:rPr>
                      <w:rFonts w:ascii="Cambria Math" w:cstheme="minorHAnsi"/>
                    </w:rPr>
                    <m:t>)</m:t>
                  </m:r>
                </m:num>
                <m:den>
                  <m:r>
                    <w:rPr>
                      <w:rFonts w:ascii="Cambria Math" w:hAnsi="Cambria Math"/>
                    </w:rPr>
                    <m:t>Original Resistance(</m:t>
                  </m:r>
                  <m:r>
                    <m:rPr>
                      <m:sty m:val="p"/>
                    </m:rPr>
                    <w:rPr>
                      <w:rFonts w:ascii="Cambria Math" w:hAnsi="Cambria Math" w:cstheme="minorHAnsi"/>
                    </w:rPr>
                    <m:t>Ω</m:t>
                  </m:r>
                  <m:r>
                    <m:rPr>
                      <m:sty m:val="p"/>
                    </m:rPr>
                    <w:rPr>
                      <w:rFonts w:ascii="Cambria Math" w:cstheme="minorHAnsi"/>
                    </w:rPr>
                    <m:t>)</m:t>
                  </m:r>
                </m:den>
              </m:f>
              <m:r>
                <w:rPr>
                  <w:rFonts w:ascii="Cambria Math" w:hAnsi="Cambria Math"/>
                </w:rPr>
                <m:t>)</m:t>
              </m:r>
            </m:num>
            <m:den>
              <m:r>
                <w:rPr>
                  <w:rFonts w:ascii="Cambria Math" w:hAnsi="Cambria Math"/>
                </w:rPr>
                <m:t>(</m:t>
              </m:r>
              <m:f>
                <m:fPr>
                  <m:type m:val="lin"/>
                  <m:ctrlPr>
                    <w:rPr>
                      <w:rFonts w:ascii="Cambria Math" w:hAnsi="Cambria Math"/>
                      <w:i/>
                    </w:rPr>
                  </m:ctrlPr>
                </m:fPr>
                <m:num>
                  <m:r>
                    <w:rPr>
                      <w:rFonts w:ascii="Cambria Math" w:hAnsi="Cambria Math"/>
                    </w:rPr>
                    <m:t>Change in length(</m:t>
                  </m:r>
                  <m:r>
                    <w:rPr>
                      <w:rFonts w:ascii="Cambria Math" w:eastAsiaTheme="minorEastAsia" w:hAnsi="Cambria Math"/>
                    </w:rPr>
                    <m:t>∆∈)</m:t>
                  </m:r>
                </m:num>
                <m:den>
                  <m:r>
                    <w:rPr>
                      <w:rFonts w:ascii="Cambria Math" w:hAnsi="Cambria Math"/>
                    </w:rPr>
                    <m:t>Original Length(m))</m:t>
                  </m:r>
                </m:den>
              </m:f>
            </m:den>
          </m:f>
        </m:oMath>
      </m:oMathPara>
    </w:p>
    <w:p w14:paraId="589D1DE8" w14:textId="7AED6633" w:rsidR="000B0CB4" w:rsidRPr="008A32AB" w:rsidRDefault="008A32AB" w:rsidP="00A673DF">
      <w:pPr>
        <w:rPr>
          <w:rFonts w:eastAsiaTheme="minorEastAsia"/>
        </w:rPr>
      </w:pPr>
      <m:oMathPara>
        <m:oMath>
          <m:r>
            <w:rPr>
              <w:rFonts w:ascii="Cambria Math" w:hAnsi="Cambria Math"/>
            </w:rPr>
            <m:t>∆</m:t>
          </m:r>
          <m:r>
            <m:rPr>
              <m:sty m:val="p"/>
            </m:rPr>
            <w:rPr>
              <w:rFonts w:ascii="Cambria Math" w:hAnsi="Cambria Math" w:cstheme="minorHAnsi"/>
            </w:rPr>
            <m:t>Ω</m:t>
          </m:r>
          <m:r>
            <w:rPr>
              <w:rFonts w:ascii="Cambria Math" w:hAnsi="Cambria Math"/>
            </w:rPr>
            <m:t xml:space="preserve">= </m:t>
          </m:r>
          <m:r>
            <m:rPr>
              <m:sty m:val="p"/>
            </m:rPr>
            <w:rPr>
              <w:rFonts w:ascii="Cambria Math" w:hAnsi="Cambria Math" w:cstheme="minorHAnsi"/>
            </w:rPr>
            <m:t>Ω×</m:t>
          </m:r>
          <m:r>
            <w:rPr>
              <w:rFonts w:ascii="Cambria Math" w:hAnsi="Cambria Math"/>
            </w:rPr>
            <m:t>Gauge Factor</m:t>
          </m:r>
          <m:r>
            <m:rPr>
              <m:sty m:val="p"/>
            </m:rPr>
            <w:rPr>
              <w:rFonts w:ascii="Cambria Math" w:cstheme="minorHAnsi"/>
            </w:rPr>
            <m:t xml:space="preserve"> </m:t>
          </m:r>
          <m:r>
            <m:rPr>
              <m:sty m:val="p"/>
            </m:rPr>
            <w:rPr>
              <w:rFonts w:ascii="Cambria Math" w:hAnsi="Cambria Math" w:cstheme="minorHAnsi"/>
            </w:rPr>
            <m:t>×</m:t>
          </m:r>
          <m:r>
            <w:rPr>
              <w:rFonts w:ascii="Cambria Math" w:hAnsi="Cambria Math"/>
            </w:rPr>
            <m:t>(</m:t>
          </m:r>
          <m:f>
            <m:fPr>
              <m:type m:val="lin"/>
              <m:ctrlPr>
                <w:rPr>
                  <w:rFonts w:ascii="Cambria Math" w:hAnsi="Cambria Math"/>
                  <w:i/>
                </w:rPr>
              </m:ctrlPr>
            </m:fPr>
            <m:num>
              <m:r>
                <w:rPr>
                  <w:rFonts w:ascii="Cambria Math" w:eastAsiaTheme="minorEastAsia" w:hAnsi="Cambria Math"/>
                </w:rPr>
                <m:t>∆∈</m:t>
              </m:r>
            </m:num>
            <m:den>
              <m:r>
                <w:rPr>
                  <w:rFonts w:ascii="Cambria Math" w:hAnsi="Cambria Math"/>
                </w:rPr>
                <m:t>m)</m:t>
              </m:r>
            </m:den>
          </m:f>
        </m:oMath>
      </m:oMathPara>
    </w:p>
    <w:p w14:paraId="0076BA14" w14:textId="20242A07" w:rsidR="008A32AB" w:rsidRDefault="008A32AB" w:rsidP="00A673DF">
      <w:pPr>
        <w:rPr>
          <w:rFonts w:eastAsiaTheme="minorEastAsia"/>
        </w:rPr>
      </w:pPr>
      <w:r>
        <w:rPr>
          <w:rFonts w:eastAsiaTheme="minorEastAsia"/>
        </w:rPr>
        <w:t>If we input the figures that we have into the formula we get:</w:t>
      </w:r>
    </w:p>
    <w:p w14:paraId="266D20F7" w14:textId="40A3066B" w:rsidR="008A32AB" w:rsidRPr="008A32AB" w:rsidRDefault="008A32AB" w:rsidP="00A673DF">
      <w:pPr>
        <w:rPr>
          <w:rFonts w:eastAsiaTheme="minorEastAsia"/>
        </w:rPr>
      </w:pPr>
      <m:oMathPara>
        <m:oMath>
          <m:r>
            <w:rPr>
              <w:rFonts w:ascii="Cambria Math" w:hAnsi="Cambria Math"/>
            </w:rPr>
            <m:t>∆</m:t>
          </m:r>
          <m:r>
            <m:rPr>
              <m:sty m:val="p"/>
            </m:rPr>
            <w:rPr>
              <w:rFonts w:ascii="Cambria Math" w:hAnsi="Cambria Math" w:cstheme="minorHAnsi"/>
            </w:rPr>
            <m:t>Ω=120×2×</m:t>
          </m:r>
          <m:sSup>
            <m:sSupPr>
              <m:ctrlPr>
                <w:rPr>
                  <w:rFonts w:ascii="Cambria Math" w:eastAsiaTheme="minorEastAsia" w:hAnsi="Cambria Math"/>
                  <w:i/>
                </w:rPr>
              </m:ctrlPr>
            </m:sSupPr>
            <m:e>
              <m:r>
                <w:rPr>
                  <w:rFonts w:ascii="Cambria Math" w:eastAsiaTheme="minorEastAsia" w:hAnsi="Cambria Math"/>
                </w:rPr>
                <m:t>1.618</m:t>
              </m:r>
            </m:e>
            <m:sup>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p>
          </m:sSup>
        </m:oMath>
      </m:oMathPara>
    </w:p>
    <w:p w14:paraId="7F6174B9" w14:textId="67D10FA3" w:rsidR="008A32AB" w:rsidRDefault="008A32AB" w:rsidP="00A673DF">
      <m:oMathPara>
        <m:oMath>
          <m:r>
            <w:rPr>
              <w:rFonts w:ascii="Cambria Math" w:hAnsi="Cambria Math"/>
            </w:rPr>
            <w:lastRenderedPageBreak/>
            <m:t>∆</m:t>
          </m:r>
          <m:r>
            <m:rPr>
              <m:sty m:val="p"/>
            </m:rPr>
            <w:rPr>
              <w:rFonts w:ascii="Cambria Math" w:hAnsi="Cambria Math" w:cstheme="minorHAnsi"/>
            </w:rPr>
            <m:t>Ω= 0.388 Ω</m:t>
          </m:r>
        </m:oMath>
      </m:oMathPara>
    </w:p>
    <w:p w14:paraId="35E275B3" w14:textId="77777777" w:rsidR="000B0CB4" w:rsidRDefault="000B0CB4" w:rsidP="00A673DF"/>
    <w:p w14:paraId="77F4CD20" w14:textId="1B096C59" w:rsidR="0008338A" w:rsidRDefault="008A32AB" w:rsidP="00A673DF">
      <w:r>
        <w:t xml:space="preserve">With the change in </w:t>
      </w:r>
      <w:proofErr w:type="gramStart"/>
      <w:r>
        <w:t>resistance</w:t>
      </w:r>
      <w:proofErr w:type="gramEnd"/>
      <w:r>
        <w:t xml:space="preserve"> we can find the change in voltage across the Wheatstone Bridge</w:t>
      </w:r>
    </w:p>
    <w:p w14:paraId="538E5DB6" w14:textId="45B4B578" w:rsidR="008A32AB" w:rsidRDefault="00F7378B" w:rsidP="00A673DF">
      <w:r>
        <w:rPr>
          <w:noProof/>
        </w:rPr>
        <w:drawing>
          <wp:anchor distT="0" distB="0" distL="114300" distR="114300" simplePos="0" relativeHeight="251759616" behindDoc="1" locked="0" layoutInCell="1" allowOverlap="1" wp14:anchorId="40A29D54" wp14:editId="2B7B1245">
            <wp:simplePos x="0" y="0"/>
            <wp:positionH relativeFrom="margin">
              <wp:align>center</wp:align>
            </wp:positionH>
            <wp:positionV relativeFrom="paragraph">
              <wp:posOffset>7568</wp:posOffset>
            </wp:positionV>
            <wp:extent cx="2146935" cy="1597660"/>
            <wp:effectExtent l="0" t="0" r="5715" b="2540"/>
            <wp:wrapTight wrapText="bothSides">
              <wp:wrapPolygon edited="0">
                <wp:start x="0" y="0"/>
                <wp:lineTo x="0" y="21377"/>
                <wp:lineTo x="21466" y="21377"/>
                <wp:lineTo x="21466" y="0"/>
                <wp:lineTo x="0" y="0"/>
              </wp:wrapPolygon>
            </wp:wrapTight>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935" cy="1597660"/>
                    </a:xfrm>
                    <a:prstGeom prst="rect">
                      <a:avLst/>
                    </a:prstGeom>
                  </pic:spPr>
                </pic:pic>
              </a:graphicData>
            </a:graphic>
            <wp14:sizeRelH relativeFrom="margin">
              <wp14:pctWidth>0</wp14:pctWidth>
            </wp14:sizeRelH>
            <wp14:sizeRelV relativeFrom="margin">
              <wp14:pctHeight>0</wp14:pctHeight>
            </wp14:sizeRelV>
          </wp:anchor>
        </w:drawing>
      </w:r>
    </w:p>
    <w:p w14:paraId="4F348425" w14:textId="77777777" w:rsidR="00F7378B" w:rsidRDefault="00F7378B" w:rsidP="00A673DF"/>
    <w:p w14:paraId="1FC9D5EE" w14:textId="77777777" w:rsidR="00F7378B" w:rsidRDefault="00F7378B" w:rsidP="00A673DF"/>
    <w:p w14:paraId="0FFE642F" w14:textId="77777777" w:rsidR="00F7378B" w:rsidRDefault="00F7378B" w:rsidP="00A673DF"/>
    <w:p w14:paraId="5D2BD933" w14:textId="77777777" w:rsidR="00F7378B" w:rsidRDefault="00F7378B" w:rsidP="00A673DF"/>
    <w:p w14:paraId="6BD73851" w14:textId="77777777" w:rsidR="00F7378B" w:rsidRDefault="00F7378B" w:rsidP="00A673DF"/>
    <w:p w14:paraId="1C93A18A" w14:textId="65A6F483" w:rsidR="00F7378B" w:rsidRDefault="00F7378B" w:rsidP="00A673DF">
      <w:r>
        <w:t>If we take the nominal voltage to be 5V and the three resistors to be 120</w:t>
      </w:r>
      <w:r>
        <w:rPr>
          <w:rFonts w:cstheme="minorHAnsi"/>
        </w:rPr>
        <w:t>Ω</w:t>
      </w:r>
      <w:r>
        <w:t xml:space="preserve"> we can calculate the voltage difference produced by the strain.</w:t>
      </w:r>
    </w:p>
    <w:p w14:paraId="50FF3B9A" w14:textId="4076F525" w:rsidR="00F7378B" w:rsidRPr="00F82465" w:rsidRDefault="00F7378B" w:rsidP="00A673DF">
      <w:pPr>
        <w:rPr>
          <w:rFonts w:eastAsiaTheme="minorEastAsia"/>
        </w:rPr>
      </w:pPr>
      <m:oMathPara>
        <m:oMath>
          <m:r>
            <w:rPr>
              <w:rFonts w:ascii="Cambria Math" w:hAnsi="Cambria Math"/>
            </w:rPr>
            <m:t xml:space="preserve">Voltage Difference </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D</m:t>
                  </m:r>
                </m:sub>
              </m:sSub>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R1</m:t>
              </m:r>
            </m:num>
            <m:den>
              <m:r>
                <w:rPr>
                  <w:rFonts w:ascii="Cambria Math" w:eastAsiaTheme="minorEastAsia" w:hAnsi="Cambria Math"/>
                </w:rPr>
                <m:t>(R1+</m:t>
              </m:r>
              <m:r>
                <w:rPr>
                  <w:rFonts w:ascii="Cambria Math" w:hAnsi="Cambria Math"/>
                </w:rPr>
                <m:t>R3</m:t>
              </m:r>
              <m:r>
                <w:rPr>
                  <w:rFonts w:ascii="Cambria Math" w:eastAsiaTheme="minorEastAsia" w:hAnsi="Cambria Math"/>
                </w:rPr>
                <m:t xml:space="preserve"> )</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R2</m:t>
              </m:r>
            </m:num>
            <m:den>
              <m:r>
                <w:rPr>
                  <w:rFonts w:ascii="Cambria Math" w:eastAsiaTheme="minorEastAsia" w:hAnsi="Cambria Math"/>
                </w:rPr>
                <m:t>(R2+</m:t>
              </m:r>
              <m:r>
                <w:rPr>
                  <w:rFonts w:ascii="Cambria Math" w:hAnsi="Cambria Math"/>
                </w:rPr>
                <m:t>∆</m:t>
              </m:r>
              <m:r>
                <m:rPr>
                  <m:sty m:val="p"/>
                </m:rPr>
                <w:rPr>
                  <w:rFonts w:ascii="Cambria Math" w:hAnsi="Cambria Math" w:cstheme="minorHAnsi"/>
                </w:rPr>
                <m:t>Ω</m:t>
              </m:r>
              <m:r>
                <w:rPr>
                  <w:rFonts w:ascii="Cambria Math" w:eastAsiaTheme="minorEastAsia" w:hAnsi="Cambria Math"/>
                </w:rPr>
                <m:t>)</m:t>
              </m:r>
            </m:den>
          </m:f>
          <m:r>
            <w:rPr>
              <w:rFonts w:ascii="Cambria Math" w:eastAsiaTheme="minorEastAsia" w:hAnsi="Cambria Math"/>
            </w:rPr>
            <m:t>)×V</m:t>
          </m:r>
        </m:oMath>
      </m:oMathPara>
    </w:p>
    <w:p w14:paraId="54A9AB23" w14:textId="5F275BD9" w:rsidR="00F82465" w:rsidRPr="00F82465" w:rsidRDefault="008F72E1" w:rsidP="00A673DF">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 xml:space="preserve">= </m:t>
          </m:r>
          <m:f>
            <m:fPr>
              <m:ctrlPr>
                <w:rPr>
                  <w:rFonts w:ascii="Cambria Math" w:hAnsi="Cambria Math"/>
                  <w:i/>
                </w:rPr>
              </m:ctrlPr>
            </m:fPr>
            <m:num>
              <m:r>
                <w:rPr>
                  <w:rFonts w:ascii="Cambria Math" w:hAnsi="Cambria Math"/>
                </w:rPr>
                <m:t>120</m:t>
              </m:r>
            </m:num>
            <m:den>
              <m:r>
                <w:rPr>
                  <w:rFonts w:ascii="Cambria Math" w:hAnsi="Cambria Math"/>
                </w:rPr>
                <m:t>(120+120)</m:t>
              </m:r>
            </m:den>
          </m:f>
          <m:r>
            <w:rPr>
              <w:rFonts w:ascii="Cambria Math" w:hAnsi="Cambria Math"/>
            </w:rPr>
            <m:t>-</m:t>
          </m:r>
          <m:f>
            <m:fPr>
              <m:ctrlPr>
                <w:rPr>
                  <w:rFonts w:ascii="Cambria Math" w:hAnsi="Cambria Math"/>
                  <w:i/>
                </w:rPr>
              </m:ctrlPr>
            </m:fPr>
            <m:num>
              <m:r>
                <w:rPr>
                  <w:rFonts w:ascii="Cambria Math" w:hAnsi="Cambria Math"/>
                </w:rPr>
                <m:t>120</m:t>
              </m:r>
            </m:num>
            <m:den>
              <m:r>
                <w:rPr>
                  <w:rFonts w:ascii="Cambria Math" w:hAnsi="Cambria Math"/>
                </w:rPr>
                <m:t>(120+120.388)</m:t>
              </m:r>
            </m:den>
          </m:f>
          <m:r>
            <w:rPr>
              <w:rFonts w:ascii="Cambria Math" w:hAnsi="Cambria Math"/>
            </w:rPr>
            <m:t>×5</m:t>
          </m:r>
        </m:oMath>
      </m:oMathPara>
    </w:p>
    <w:p w14:paraId="7E48C075" w14:textId="6F151E9E" w:rsidR="00F82465" w:rsidRPr="00612284" w:rsidRDefault="008F72E1" w:rsidP="00A673DF">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-3</m:t>
                  </m:r>
                </m:sup>
              </m:sSup>
            </m:sup>
          </m:sSup>
          <m:r>
            <w:rPr>
              <w:rFonts w:ascii="Cambria Math" w:hAnsi="Cambria Math"/>
            </w:rPr>
            <m:t>V</m:t>
          </m:r>
        </m:oMath>
      </m:oMathPara>
    </w:p>
    <w:p w14:paraId="18448238" w14:textId="133B9E33" w:rsidR="00612284" w:rsidRDefault="00612284" w:rsidP="00A673DF">
      <w:r>
        <w:rPr>
          <w:rFonts w:eastAsiaTheme="minorEastAsia"/>
        </w:rPr>
        <w:t>While this is a small voltage change it can be amplified to enable us to use it in a practical way.</w:t>
      </w:r>
    </w:p>
    <w:p w14:paraId="688AF20B" w14:textId="02694BF5" w:rsidR="00A673DF" w:rsidRPr="00A673DF" w:rsidRDefault="00A673DF" w:rsidP="00A673DF">
      <w:r w:rsidRPr="00A673DF">
        <w:br w:type="page"/>
      </w:r>
    </w:p>
    <w:p w14:paraId="4E4510B9" w14:textId="41D6CD33" w:rsidR="002A753F" w:rsidRPr="002A753F" w:rsidRDefault="002A753F" w:rsidP="002A753F">
      <w:pPr>
        <w:pStyle w:val="Heading1"/>
        <w:rPr>
          <w:u w:val="single"/>
        </w:rPr>
      </w:pPr>
      <w:bookmarkStart w:id="6" w:name="_Toc69481108"/>
      <w:r w:rsidRPr="002A753F">
        <w:rPr>
          <w:u w:val="single"/>
        </w:rPr>
        <w:lastRenderedPageBreak/>
        <w:t>Task 4</w:t>
      </w:r>
      <w:bookmarkEnd w:id="6"/>
    </w:p>
    <w:p w14:paraId="783E4A62" w14:textId="77777777" w:rsidR="002A753F" w:rsidRPr="002A753F" w:rsidRDefault="002A753F" w:rsidP="002A753F"/>
    <w:p w14:paraId="5E404532" w14:textId="069CE4EF" w:rsidR="002A753F" w:rsidRDefault="002A753F" w:rsidP="005A0651">
      <w:pPr>
        <w:pStyle w:val="Heading2"/>
      </w:pPr>
      <w:bookmarkStart w:id="7" w:name="_Toc69481109"/>
      <w:r>
        <w:t>Part A: Determine the expression for the transfer function for the system.</w:t>
      </w:r>
      <w:bookmarkEnd w:id="7"/>
    </w:p>
    <w:p w14:paraId="4C07492A" w14:textId="77777777" w:rsidR="005A0651" w:rsidRPr="005A0651" w:rsidRDefault="005A0651" w:rsidP="005A0651"/>
    <w:p w14:paraId="3D133536" w14:textId="2E3A19D8" w:rsidR="002A753F" w:rsidRDefault="002A753F" w:rsidP="00717431">
      <w:pPr>
        <w:rPr>
          <w:u w:val="single"/>
        </w:rPr>
      </w:pPr>
      <w:r w:rsidRPr="00DC7377">
        <w:rPr>
          <w:u w:val="single"/>
        </w:rPr>
        <w:t>Free Body</w:t>
      </w:r>
      <w:r w:rsidR="00DC7377" w:rsidRPr="00DC7377">
        <w:rPr>
          <w:u w:val="single"/>
        </w:rPr>
        <w:t xml:space="preserve"> Diagram for M1</w:t>
      </w:r>
    </w:p>
    <w:p w14:paraId="020D5B26" w14:textId="77777777" w:rsidR="00A673DF" w:rsidRDefault="00A673DF" w:rsidP="00717431"/>
    <w:p w14:paraId="05FE4046" w14:textId="0D0E8B94" w:rsidR="00DC7377" w:rsidRDefault="00DC7377" w:rsidP="00717431">
      <w:r w:rsidRPr="00BD0FFD">
        <w:t>M2 held and</w:t>
      </w:r>
      <w:r w:rsidR="00BD0FFD" w:rsidRPr="00BD0FFD">
        <w:t xml:space="preserve"> move</w:t>
      </w:r>
      <w:r w:rsidRPr="00BD0FFD">
        <w:t xml:space="preserve"> M1</w:t>
      </w:r>
      <w:r w:rsidR="00BD0FFD">
        <w:tab/>
      </w:r>
      <w:r w:rsidR="00BD0FFD">
        <w:tab/>
      </w:r>
      <w:r w:rsidR="00BD0FFD">
        <w:tab/>
      </w:r>
      <w:r w:rsidR="00BD0FFD">
        <w:tab/>
      </w:r>
      <w:r w:rsidR="00BD0FFD">
        <w:tab/>
        <w:t>M1 held and move M2</w:t>
      </w:r>
    </w:p>
    <w:p w14:paraId="05BB9213" w14:textId="2840DD51" w:rsidR="00BD0FFD" w:rsidRDefault="00BD0FFD" w:rsidP="00717431"/>
    <w:p w14:paraId="294AE562" w14:textId="4ACCA774" w:rsidR="00BD0FFD" w:rsidRPr="00BD0FFD" w:rsidRDefault="009840B4" w:rsidP="00BD0FFD">
      <w:pPr>
        <w:rPr>
          <w:i/>
          <w:iCs/>
        </w:rPr>
      </w:pPr>
      <w:r>
        <w:rPr>
          <w:noProof/>
        </w:rPr>
        <mc:AlternateContent>
          <mc:Choice Requires="wps">
            <w:drawing>
              <wp:anchor distT="0" distB="0" distL="114300" distR="114300" simplePos="0" relativeHeight="251661312" behindDoc="0" locked="0" layoutInCell="1" allowOverlap="1" wp14:anchorId="7410B30B" wp14:editId="7ED2B1D5">
                <wp:simplePos x="0" y="0"/>
                <wp:positionH relativeFrom="column">
                  <wp:posOffset>3638550</wp:posOffset>
                </wp:positionH>
                <wp:positionV relativeFrom="paragraph">
                  <wp:posOffset>6350</wp:posOffset>
                </wp:positionV>
                <wp:extent cx="828675" cy="13239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828675" cy="13239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AEAEB" id="Rectangle 2" o:spid="_x0000_s1026" style="position:absolute;margin-left:286.5pt;margin-top:.5pt;width:65.25pt;height:10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" fillcolor="window" strokecolor="#70ad47" strokeweight="1pt"/>
            </w:pict>
          </mc:Fallback>
        </mc:AlternateContent>
      </w:r>
      <w:r>
        <w:rPr>
          <w:noProof/>
        </w:rPr>
        <mc:AlternateContent>
          <mc:Choice Requires="wps">
            <w:drawing>
              <wp:anchor distT="0" distB="0" distL="114300" distR="114300" simplePos="0" relativeHeight="251666432" behindDoc="0" locked="0" layoutInCell="1" allowOverlap="1" wp14:anchorId="203FA025" wp14:editId="08067D1E">
                <wp:simplePos x="0" y="0"/>
                <wp:positionH relativeFrom="column">
                  <wp:posOffset>4467225</wp:posOffset>
                </wp:positionH>
                <wp:positionV relativeFrom="paragraph">
                  <wp:posOffset>184150</wp:posOffset>
                </wp:positionV>
                <wp:extent cx="581025" cy="0"/>
                <wp:effectExtent l="0" t="76200" r="9525" b="95250"/>
                <wp:wrapNone/>
                <wp:docPr id="5" name="Straight Arrow Connector 5"/>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B52791" id="_x0000_t32" coordsize="21600,21600" o:spt="32" o:oned="t" path="m,l21600,21600e" filled="f">
                <v:path arrowok="t" fillok="f" o:connecttype="none"/>
                <o:lock v:ext="edit" shapetype="t"/>
              </v:shapetype>
              <v:shape id="Straight Arrow Connector 5" o:spid="_x0000_s1026" type="#_x0000_t32" style="position:absolute;margin-left:351.75pt;margin-top:14.5pt;width:45.7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0AB2A421" wp14:editId="1D072E21">
                <wp:simplePos x="0" y="0"/>
                <wp:positionH relativeFrom="column">
                  <wp:posOffset>1409700</wp:posOffset>
                </wp:positionH>
                <wp:positionV relativeFrom="paragraph">
                  <wp:posOffset>177800</wp:posOffset>
                </wp:positionV>
                <wp:extent cx="561975" cy="9525"/>
                <wp:effectExtent l="19050" t="57150" r="0" b="85725"/>
                <wp:wrapNone/>
                <wp:docPr id="8" name="Straight Arrow Connector 8"/>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28C613" id="Straight Arrow Connector 8" o:spid="_x0000_s1026" type="#_x0000_t32" style="position:absolute;margin-left:111pt;margin-top:14pt;width:44.25pt;height:.7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" strokecolor="black [3200]" strokeweight=".5pt">
                <v:stroke endarrow="block" joinstyle="miter"/>
              </v:shape>
            </w:pict>
          </mc:Fallback>
        </mc:AlternateContent>
      </w:r>
      <w:r w:rsidR="00BD0FFD">
        <w:rPr>
          <w:noProof/>
        </w:rPr>
        <mc:AlternateContent>
          <mc:Choice Requires="wps">
            <w:drawing>
              <wp:anchor distT="0" distB="0" distL="114300" distR="114300" simplePos="0" relativeHeight="251659264" behindDoc="0" locked="0" layoutInCell="1" allowOverlap="1" wp14:anchorId="278470D6" wp14:editId="061ADB0E">
                <wp:simplePos x="0" y="0"/>
                <wp:positionH relativeFrom="column">
                  <wp:posOffset>581025</wp:posOffset>
                </wp:positionH>
                <wp:positionV relativeFrom="paragraph">
                  <wp:posOffset>3175</wp:posOffset>
                </wp:positionV>
                <wp:extent cx="828675" cy="13239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828675" cy="13239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0C22B" id="Rectangle 1" o:spid="_x0000_s1026" style="position:absolute;margin-left:45.75pt;margin-top:.25pt;width:65.2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" fillcolor="white [3201]" strokecolor="#70ad47 [3209]" strokeweight="1pt"/>
            </w:pict>
          </mc:Fallback>
        </mc:AlternateContent>
      </w:r>
      <w:r w:rsidR="00BD0FFD">
        <w:rPr>
          <w:noProof/>
        </w:rPr>
        <mc:AlternateContent>
          <mc:Choice Requires="wps">
            <w:drawing>
              <wp:anchor distT="0" distB="0" distL="114300" distR="114300" simplePos="0" relativeHeight="251662336" behindDoc="0" locked="0" layoutInCell="1" allowOverlap="1" wp14:anchorId="4783FC96" wp14:editId="1BD531E7">
                <wp:simplePos x="0" y="0"/>
                <wp:positionH relativeFrom="margin">
                  <wp:align>left</wp:align>
                </wp:positionH>
                <wp:positionV relativeFrom="paragraph">
                  <wp:posOffset>212725</wp:posOffset>
                </wp:positionV>
                <wp:extent cx="581025" cy="0"/>
                <wp:effectExtent l="0" t="76200" r="9525" b="95250"/>
                <wp:wrapNone/>
                <wp:docPr id="3" name="Straight Arrow Connector 3"/>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262814" id="Straight Arrow Connector 3" o:spid="_x0000_s1026" type="#_x0000_t32" style="position:absolute;margin-left:0;margin-top:16.75pt;width:45.75pt;height:0;z-index:251662336;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" strokecolor="#4472c4 [3204]" strokeweight=".5pt">
                <v:stroke endarrow="block" joinstyle="miter"/>
                <w10:wrap anchorx="margin"/>
              </v:shape>
            </w:pict>
          </mc:Fallback>
        </mc:AlternateContent>
      </w:r>
      <m:oMath>
        <m:sSub>
          <m:sSubPr>
            <m:ctrlPr>
              <w:rPr>
                <w:rFonts w:ascii="Cambria Math" w:hAnsi="Cambria Math"/>
                <w:i/>
                <w:iCs/>
              </w:rPr>
            </m:ctrlPr>
          </m:sSubPr>
          <m:e>
            <m:r>
              <w:rPr>
                <w:rFonts w:ascii="Cambria Math" w:hAnsi="Cambria Math"/>
              </w:rPr>
              <m:t>F</m:t>
            </m:r>
          </m:e>
          <m:sub>
            <m:r>
              <w:rPr>
                <w:rFonts w:ascii="Cambria Math" w:hAnsi="Cambria Math"/>
              </w:rPr>
              <m:t>(t)</m:t>
            </m:r>
          </m:sub>
        </m:sSub>
      </m:oMath>
      <w:r>
        <w:rPr>
          <w:rFonts w:eastAsiaTheme="minorEastAsia"/>
          <w:iCs/>
          <w:noProof/>
        </w:rPr>
        <w:tab/>
      </w:r>
      <w:r>
        <w:rPr>
          <w:rFonts w:eastAsiaTheme="minorEastAsia"/>
          <w:iCs/>
          <w:noProof/>
        </w:rPr>
        <w:tab/>
      </w:r>
      <w:r>
        <w:rPr>
          <w:rFonts w:eastAsiaTheme="minorEastAsia"/>
          <w:iCs/>
          <w:noProof/>
        </w:rPr>
        <w:tab/>
        <w:t xml:space="preserve">    </w:t>
      </w:r>
      <w:bookmarkStart w:id="8" w:name="_Hlk69156868"/>
      <m:oMath>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1</m:t>
            </m:r>
          </m:sub>
        </m:sSub>
      </m:oMath>
      <w:bookmarkEnd w:id="8"/>
      <w:r>
        <w:rPr>
          <w:i/>
          <w:iCs/>
        </w:rPr>
        <w:tab/>
      </w:r>
      <w:r>
        <w:rPr>
          <w:i/>
          <w:iCs/>
        </w:rPr>
        <w:tab/>
      </w:r>
      <w:r>
        <w:tab/>
      </w:r>
      <w:r>
        <w:tab/>
      </w:r>
      <w:r>
        <w:tab/>
      </w:r>
      <w:r>
        <w:tab/>
      </w:r>
      <w:r>
        <w:tab/>
      </w:r>
      <m:oMath>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oMath>
      <w:r>
        <w:rPr>
          <w:i/>
          <w:iCs/>
        </w:rPr>
        <w:tab/>
      </w:r>
      <w:r>
        <w:rPr>
          <w:i/>
          <w:iCs/>
        </w:rPr>
        <w:tab/>
      </w:r>
    </w:p>
    <w:p w14:paraId="1AFD421D" w14:textId="63EA5411" w:rsidR="00BD0FFD" w:rsidRDefault="009840B4" w:rsidP="00717431">
      <w:r>
        <w:rPr>
          <w:noProof/>
        </w:rPr>
        <mc:AlternateContent>
          <mc:Choice Requires="wps">
            <w:drawing>
              <wp:anchor distT="0" distB="0" distL="114300" distR="114300" simplePos="0" relativeHeight="251664384" behindDoc="0" locked="0" layoutInCell="1" allowOverlap="1" wp14:anchorId="076FADC0" wp14:editId="7EC2CE55">
                <wp:simplePos x="0" y="0"/>
                <wp:positionH relativeFrom="column">
                  <wp:posOffset>4457700</wp:posOffset>
                </wp:positionH>
                <wp:positionV relativeFrom="paragraph">
                  <wp:posOffset>476250</wp:posOffset>
                </wp:positionV>
                <wp:extent cx="581025" cy="0"/>
                <wp:effectExtent l="0" t="76200" r="9525" b="95250"/>
                <wp:wrapNone/>
                <wp:docPr id="4" name="Straight Arrow Connector 4"/>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4F8694" id="Straight Arrow Connector 4" o:spid="_x0000_s1026" type="#_x0000_t32" style="position:absolute;margin-left:351pt;margin-top:37.5pt;width:45.7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5495DC75" wp14:editId="040CD5FD">
                <wp:simplePos x="0" y="0"/>
                <wp:positionH relativeFrom="column">
                  <wp:posOffset>1400175</wp:posOffset>
                </wp:positionH>
                <wp:positionV relativeFrom="paragraph">
                  <wp:posOffset>504825</wp:posOffset>
                </wp:positionV>
                <wp:extent cx="561975" cy="9525"/>
                <wp:effectExtent l="19050" t="57150" r="0" b="85725"/>
                <wp:wrapNone/>
                <wp:docPr id="9" name="Straight Arrow Connector 9"/>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B11403" id="Straight Arrow Connector 9" o:spid="_x0000_s1026" type="#_x0000_t32" style="position:absolute;margin-left:110.25pt;margin-top:39.75pt;width:44.25pt;height:.7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" strokecolor="black [3200]" strokeweight=".5pt">
                <v:stroke endarrow="block" joinstyle="miter"/>
              </v:shape>
            </w:pict>
          </mc:Fallback>
        </mc:AlternateContent>
      </w:r>
      <w:r w:rsidR="008E5EBD">
        <w:rPr>
          <w:noProof/>
        </w:rPr>
        <mc:AlternateContent>
          <mc:Choice Requires="wps">
            <w:drawing>
              <wp:anchor distT="0" distB="0" distL="114300" distR="114300" simplePos="0" relativeHeight="251667456" behindDoc="0" locked="0" layoutInCell="1" allowOverlap="1" wp14:anchorId="426EF8B5" wp14:editId="3EEB460A">
                <wp:simplePos x="0" y="0"/>
                <wp:positionH relativeFrom="column">
                  <wp:posOffset>0</wp:posOffset>
                </wp:positionH>
                <wp:positionV relativeFrom="paragraph">
                  <wp:posOffset>508000</wp:posOffset>
                </wp:positionV>
                <wp:extent cx="561975" cy="9525"/>
                <wp:effectExtent l="19050" t="57150" r="0" b="85725"/>
                <wp:wrapNone/>
                <wp:docPr id="7" name="Straight Arrow Connector 7"/>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560347" id="Straight Arrow Connector 7" o:spid="_x0000_s1026" type="#_x0000_t32" style="position:absolute;margin-left:0;margin-top:40pt;width:44.25pt;height:.7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" strokecolor="black [3200]" strokeweight=".5pt">
                <v:stroke endarrow="block" joinstyle="miter"/>
              </v:shape>
            </w:pict>
          </mc:Fallback>
        </mc:AlternateContent>
      </w:r>
    </w:p>
    <w:p w14:paraId="5D4E9EF3" w14:textId="01874CDC" w:rsidR="008E5EBD" w:rsidRPr="008E5EBD" w:rsidRDefault="008F72E1" w:rsidP="008E5EBD">
      <m:oMath>
        <m:sSub>
          <m:sSubPr>
            <m:ctrlPr>
              <w:rPr>
                <w:rFonts w:ascii="Cambria Math" w:hAnsi="Cambria Math"/>
                <w:i/>
              </w:rPr>
            </m:ctrlPr>
          </m:sSubPr>
          <m:e>
            <m:r>
              <w:rPr>
                <w:rFonts w:ascii="Cambria Math" w:hAnsi="Cambria Math"/>
              </w:rPr>
              <m:t>M</m:t>
            </m:r>
          </m:e>
          <m:sub>
            <m:r>
              <w:rPr>
                <w:rFonts w:ascii="Cambria Math" w:hAnsi="Cambria Math"/>
              </w:rPr>
              <m:t>1</m:t>
            </m:r>
          </m:sub>
        </m:sSub>
        <m:acc>
          <m:accPr>
            <m:chr m:val="̈"/>
            <m:ctrlPr>
              <w:rPr>
                <w:rFonts w:ascii="Cambria Math" w:hAnsi="Cambria Math"/>
                <w:i/>
              </w:rPr>
            </m:ctrlPr>
          </m:accPr>
          <m:e>
            <m:sSub>
              <m:sSubPr>
                <m:ctrlPr>
                  <w:rPr>
                    <w:rFonts w:ascii="Cambria Math" w:hAnsi="Cambria Math"/>
                    <w:i/>
                  </w:rPr>
                </m:ctrlPr>
              </m:sSubPr>
              <m:e>
                <m:r>
                  <w:rPr>
                    <w:rFonts w:ascii="Cambria Math" w:hAnsi="Cambria Math"/>
                  </w:rPr>
                  <m:t>x</m:t>
                </m:r>
              </m:e>
              <m:sub>
                <m:r>
                  <w:rPr>
                    <w:rFonts w:ascii="Cambria Math" w:hAnsi="Cambria Math"/>
                  </w:rPr>
                  <m:t>1</m:t>
                </m:r>
              </m:sub>
            </m:sSub>
          </m:e>
        </m:acc>
      </m:oMath>
      <w:r w:rsidR="009840B4">
        <w:rPr>
          <w:rFonts w:eastAsiaTheme="minorEastAsia"/>
        </w:rPr>
        <w:tab/>
      </w:r>
      <w:r w:rsidR="009840B4">
        <w:rPr>
          <w:rFonts w:eastAsiaTheme="minorEastAsia"/>
        </w:rPr>
        <w:tab/>
      </w:r>
      <w:r w:rsidR="009840B4">
        <w:rPr>
          <w:rFonts w:eastAsiaTheme="minorEastAsia"/>
        </w:rPr>
        <w:tab/>
        <w:t xml:space="preserve">    </w:t>
      </w:r>
      <w:bookmarkStart w:id="9" w:name="_Hlk69156949"/>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1</m:t>
            </m:r>
          </m:sub>
        </m:sSub>
      </m:oMath>
      <w:bookmarkEnd w:id="9"/>
      <w:r w:rsidR="009840B4">
        <w:rPr>
          <w:rFonts w:eastAsiaTheme="minorEastAsia"/>
        </w:rPr>
        <w:tab/>
      </w:r>
      <w:r w:rsidR="009840B4">
        <w:rPr>
          <w:rFonts w:eastAsiaTheme="minorEastAsia"/>
        </w:rPr>
        <w:tab/>
      </w:r>
      <w:r w:rsidR="009840B4">
        <w:rPr>
          <w:rFonts w:eastAsiaTheme="minorEastAsia"/>
        </w:rPr>
        <w:tab/>
      </w:r>
      <w:r w:rsidR="009840B4">
        <w:rPr>
          <w:rFonts w:eastAsiaTheme="minorEastAsia"/>
        </w:rPr>
        <w:tab/>
      </w:r>
      <w:r w:rsidR="009840B4">
        <w:rPr>
          <w:rFonts w:eastAsiaTheme="minorEastAsia"/>
        </w:rPr>
        <w:tab/>
      </w:r>
      <w:r w:rsidR="009840B4">
        <w:rPr>
          <w:rFonts w:eastAsiaTheme="minorEastAsia"/>
        </w:rPr>
        <w:tab/>
      </w:r>
      <w:r w:rsidR="009840B4">
        <w:rPr>
          <w:rFonts w:eastAsiaTheme="minorEastAsia"/>
        </w:rPr>
        <w:tab/>
      </w:r>
      <w:bookmarkStart w:id="10" w:name="_Hlk69157157"/>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oMath>
      <w:bookmarkEnd w:id="10"/>
    </w:p>
    <w:p w14:paraId="2C7902C5" w14:textId="0EFDEE9B" w:rsidR="008E5EBD" w:rsidRDefault="008E5EBD" w:rsidP="008E5EBD"/>
    <w:p w14:paraId="7E6E7D36" w14:textId="575A472A" w:rsidR="00BD0FFD" w:rsidRDefault="00BD0FFD" w:rsidP="00717431"/>
    <w:p w14:paraId="3F1E2791" w14:textId="7FA4CD32" w:rsidR="00420754" w:rsidRPr="00972CA8" w:rsidRDefault="008F72E1" w:rsidP="00717431">
      <w:pPr>
        <w:rPr>
          <w:rFonts w:eastAsiaTheme="minorEastAsia"/>
          <w:iCs/>
        </w:rPr>
      </w:pPr>
      <m:oMathPara>
        <m:oMathParaPr>
          <m:jc m:val="center"/>
        </m:oMathParaPr>
        <m:oMath>
          <m:sSub>
            <m:sSubPr>
              <m:ctrlPr>
                <w:rPr>
                  <w:rFonts w:ascii="Cambria Math" w:hAnsi="Cambria Math"/>
                  <w:i/>
                </w:rPr>
              </m:ctrlPr>
            </m:sSubPr>
            <m:e>
              <m:r>
                <w:rPr>
                  <w:rFonts w:ascii="Cambria Math" w:hAnsi="Cambria Math"/>
                </w:rPr>
                <m:t>F</m:t>
              </m:r>
            </m:e>
            <m:sub>
              <m:d>
                <m:dPr>
                  <m:ctrlPr>
                    <w:rPr>
                      <w:rFonts w:ascii="Cambria Math" w:hAnsi="Cambria Math"/>
                      <w:i/>
                    </w:rPr>
                  </m:ctrlPr>
                </m:dPr>
                <m:e>
                  <m:r>
                    <w:rPr>
                      <w:rFonts w:ascii="Cambria Math" w:hAnsi="Cambria Math"/>
                    </w:rPr>
                    <m:t>t</m:t>
                  </m:r>
                </m:e>
              </m:d>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1</m:t>
              </m:r>
            </m:sub>
          </m:sSub>
          <m:r>
            <w:rPr>
              <w:rFonts w:ascii="Cambria Math"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1</m:t>
              </m:r>
            </m:sub>
          </m:sSub>
          <m:r>
            <w:rPr>
              <w:rFonts w:ascii="Cambria Math" w:eastAsiaTheme="minorEastAsia" w:hAnsi="Cambria Math"/>
            </w:rPr>
            <m:t>=0</m:t>
          </m:r>
        </m:oMath>
      </m:oMathPara>
    </w:p>
    <w:p w14:paraId="7215D8C5" w14:textId="4959F2DB" w:rsidR="0006498F" w:rsidRDefault="00972CA8" w:rsidP="00717431">
      <w:pPr>
        <w:rPr>
          <w:rFonts w:eastAsiaTheme="minorEastAsia"/>
        </w:rPr>
      </w:pPr>
      <w:r>
        <w:rPr>
          <w:rFonts w:eastAsiaTheme="minorEastAsia"/>
        </w:rPr>
        <w:t>The Transfer function for M1 is:</w:t>
      </w:r>
    </w:p>
    <w:p w14:paraId="044D8D88" w14:textId="16016488" w:rsidR="00972CA8" w:rsidRPr="00972CA8" w:rsidRDefault="008F72E1" w:rsidP="00972CA8">
      <w:pPr>
        <w:rPr>
          <w:rFonts w:eastAsiaTheme="minorEastAsia"/>
          <w:iCs/>
        </w:rPr>
      </w:pPr>
      <m:oMathPara>
        <m:oMathParaPr>
          <m:jc m:val="center"/>
        </m:oMathParaPr>
        <m:oMath>
          <m:sSub>
            <m:sSubPr>
              <m:ctrlPr>
                <w:rPr>
                  <w:rFonts w:ascii="Cambria Math" w:hAnsi="Cambria Math"/>
                  <w:i/>
                </w:rPr>
              </m:ctrlPr>
            </m:sSubPr>
            <m:e>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=F</m:t>
              </m:r>
            </m:e>
            <m:sub>
              <m:d>
                <m:dPr>
                  <m:ctrlPr>
                    <w:rPr>
                      <w:rFonts w:ascii="Cambria Math" w:hAnsi="Cambria Math"/>
                      <w:i/>
                    </w:rPr>
                  </m:ctrlPr>
                </m:dPr>
                <m:e>
                  <m:r>
                    <w:rPr>
                      <w:rFonts w:ascii="Cambria Math" w:hAnsi="Cambria Math"/>
                    </w:rPr>
                    <m:t>t</m:t>
                  </m:r>
                </m:e>
              </m:d>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1</m:t>
              </m:r>
            </m:sub>
          </m:sSub>
          <m:r>
            <w:rPr>
              <w:rFonts w:ascii="Cambria Math"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1</m:t>
              </m:r>
            </m:sub>
          </m:sSub>
        </m:oMath>
      </m:oMathPara>
    </w:p>
    <w:p w14:paraId="7CBE72A0" w14:textId="4338CB0E" w:rsidR="00972CA8" w:rsidRPr="00972CA8" w:rsidRDefault="008F72E1" w:rsidP="00717431">
      <w:pPr>
        <w:rPr>
          <w:rFonts w:eastAsiaTheme="minorEastAsia"/>
          <w:iCs/>
        </w:rPr>
      </w:pPr>
      <m:oMathPara>
        <m:oMath>
          <m:sSub>
            <m:sSubPr>
              <m:ctrlPr>
                <w:rPr>
                  <w:rFonts w:ascii="Cambria Math" w:hAnsi="Cambria Math"/>
                  <w:i/>
                </w:rPr>
              </m:ctrlPr>
            </m:sSubPr>
            <m:e>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M</m:t>
                      </m:r>
                    </m:e>
                    <m:sub>
                      <m:r>
                        <w:rPr>
                          <w:rFonts w:ascii="Cambria Math" w:hAnsi="Cambria Math"/>
                        </w:rPr>
                        <m:t>1</m:t>
                      </m:r>
                    </m:sub>
                  </m:sSub>
                </m:den>
              </m:f>
              <m:r>
                <w:rPr>
                  <w:rFonts w:ascii="Cambria Math" w:hAnsi="Cambria Math"/>
                </w:rPr>
                <m:t>(F</m:t>
              </m:r>
            </m:e>
            <m:sub>
              <m:d>
                <m:dPr>
                  <m:ctrlPr>
                    <w:rPr>
                      <w:rFonts w:ascii="Cambria Math" w:hAnsi="Cambria Math"/>
                      <w:i/>
                    </w:rPr>
                  </m:ctrlPr>
                </m:dPr>
                <m:e>
                  <m:r>
                    <w:rPr>
                      <w:rFonts w:ascii="Cambria Math" w:hAnsi="Cambria Math"/>
                    </w:rPr>
                    <m:t>t</m:t>
                  </m:r>
                </m:e>
              </m:d>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1</m:t>
              </m:r>
            </m:sub>
          </m:sSub>
          <m:r>
            <w:rPr>
              <w:rFonts w:ascii="Cambria Math"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1</m:t>
              </m:r>
            </m:sub>
          </m:sSub>
          <m:r>
            <w:rPr>
              <w:rFonts w:ascii="Cambria Math" w:eastAsiaTheme="minorEastAsia" w:hAnsi="Cambria Math"/>
              <w:noProof/>
            </w:rPr>
            <m:t>)</m:t>
          </m:r>
        </m:oMath>
      </m:oMathPara>
    </w:p>
    <w:p w14:paraId="661429FC" w14:textId="5E3979C9" w:rsidR="000D00CC" w:rsidRDefault="000D00CC" w:rsidP="00717431">
      <w:pPr>
        <w:rPr>
          <w:rFonts w:eastAsiaTheme="minorEastAsia"/>
          <w:u w:val="single"/>
        </w:rPr>
      </w:pPr>
      <w:r w:rsidRPr="00A673DF">
        <w:rPr>
          <w:rFonts w:eastAsiaTheme="minorEastAsia"/>
          <w:u w:val="single"/>
        </w:rPr>
        <w:t>Free Body Diagram for M2</w:t>
      </w:r>
    </w:p>
    <w:p w14:paraId="5E01FB32" w14:textId="77777777" w:rsidR="00A673DF" w:rsidRPr="00A673DF" w:rsidRDefault="00A673DF" w:rsidP="00717431">
      <w:pPr>
        <w:rPr>
          <w:rFonts w:eastAsiaTheme="minorEastAsia"/>
          <w:u w:val="single"/>
        </w:rPr>
      </w:pPr>
    </w:p>
    <w:p w14:paraId="66A2DDDC" w14:textId="5201BBF8" w:rsidR="000D00CC" w:rsidRPr="0006498F" w:rsidRDefault="00F277A2" w:rsidP="00717431">
      <w:pPr>
        <w:rPr>
          <w:rFonts w:eastAsiaTheme="minorEastAsia"/>
        </w:rPr>
      </w:pPr>
      <w:r>
        <w:rPr>
          <w:noProof/>
        </w:rPr>
        <mc:AlternateContent>
          <mc:Choice Requires="wps">
            <w:drawing>
              <wp:anchor distT="0" distB="0" distL="114300" distR="114300" simplePos="0" relativeHeight="251675648" behindDoc="0" locked="0" layoutInCell="1" allowOverlap="1" wp14:anchorId="5E1AB787" wp14:editId="792A23D9">
                <wp:simplePos x="0" y="0"/>
                <wp:positionH relativeFrom="column">
                  <wp:posOffset>3971925</wp:posOffset>
                </wp:positionH>
                <wp:positionV relativeFrom="paragraph">
                  <wp:posOffset>384810</wp:posOffset>
                </wp:positionV>
                <wp:extent cx="828675" cy="13239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828675" cy="13239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795FD" id="Rectangle 11" o:spid="_x0000_s1026" style="position:absolute;margin-left:312.75pt;margin-top:30.3pt;width:65.25pt;height:10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" fillcolor="window" strokecolor="#70ad47" strokeweight="1pt"/>
            </w:pict>
          </mc:Fallback>
        </mc:AlternateContent>
      </w:r>
      <w:r>
        <w:rPr>
          <w:noProof/>
        </w:rPr>
        <mc:AlternateContent>
          <mc:Choice Requires="wps">
            <w:drawing>
              <wp:anchor distT="0" distB="0" distL="114300" distR="114300" simplePos="0" relativeHeight="251673600" behindDoc="0" locked="0" layoutInCell="1" allowOverlap="1" wp14:anchorId="79A20B52" wp14:editId="3A6819D1">
                <wp:simplePos x="0" y="0"/>
                <wp:positionH relativeFrom="column">
                  <wp:posOffset>609600</wp:posOffset>
                </wp:positionH>
                <wp:positionV relativeFrom="paragraph">
                  <wp:posOffset>384810</wp:posOffset>
                </wp:positionV>
                <wp:extent cx="828675" cy="13239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828675" cy="1323975"/>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1CCB1" id="Rectangle 10" o:spid="_x0000_s1026" style="position:absolute;margin-left:48pt;margin-top:30.3pt;width:65.25pt;height:10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" fillcolor="window" strokecolor="#70ad47" strokeweight="1pt"/>
            </w:pict>
          </mc:Fallback>
        </mc:AlternateContent>
      </w:r>
      <w:r w:rsidR="00313DAD">
        <w:rPr>
          <w:noProof/>
        </w:rPr>
        <mc:AlternateContent>
          <mc:Choice Requires="wps">
            <w:drawing>
              <wp:anchor distT="0" distB="0" distL="114300" distR="114300" simplePos="0" relativeHeight="251685888" behindDoc="0" locked="0" layoutInCell="1" allowOverlap="1" wp14:anchorId="6461D3E2" wp14:editId="036715C9">
                <wp:simplePos x="0" y="0"/>
                <wp:positionH relativeFrom="margin">
                  <wp:posOffset>1428750</wp:posOffset>
                </wp:positionH>
                <wp:positionV relativeFrom="paragraph">
                  <wp:posOffset>470535</wp:posOffset>
                </wp:positionV>
                <wp:extent cx="561975" cy="9525"/>
                <wp:effectExtent l="19050" t="57150" r="0" b="85725"/>
                <wp:wrapNone/>
                <wp:docPr id="17" name="Straight Arrow Connector 17"/>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16F9F8F" id="Straight Arrow Connector 17" o:spid="_x0000_s1026" type="#_x0000_t32" style="position:absolute;margin-left:112.5pt;margin-top:37.05pt;width:44.25pt;height:.75pt;flip:x;z-index:25168588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" strokecolor="windowText" strokeweight=".5pt">
                <v:stroke endarrow="block" joinstyle="miter"/>
                <w10:wrap anchorx="margin"/>
              </v:shape>
            </w:pict>
          </mc:Fallback>
        </mc:AlternateContent>
      </w:r>
      <w:r w:rsidR="00415696">
        <w:rPr>
          <w:noProof/>
        </w:rPr>
        <mc:AlternateContent>
          <mc:Choice Requires="wps">
            <w:drawing>
              <wp:anchor distT="0" distB="0" distL="114300" distR="114300" simplePos="0" relativeHeight="251679744" behindDoc="0" locked="0" layoutInCell="1" allowOverlap="1" wp14:anchorId="22C6FD61" wp14:editId="20D563E6">
                <wp:simplePos x="0" y="0"/>
                <wp:positionH relativeFrom="column">
                  <wp:posOffset>3390900</wp:posOffset>
                </wp:positionH>
                <wp:positionV relativeFrom="paragraph">
                  <wp:posOffset>480060</wp:posOffset>
                </wp:positionV>
                <wp:extent cx="581025" cy="0"/>
                <wp:effectExtent l="0" t="76200" r="9525" b="95250"/>
                <wp:wrapNone/>
                <wp:docPr id="13" name="Straight Arrow Connector 13"/>
                <wp:cNvGraphicFramePr/>
                <a:graphic xmlns:a="http://schemas.openxmlformats.org/drawingml/2006/main">
                  <a:graphicData uri="http://schemas.microsoft.com/office/word/2010/wordprocessingShape">
                    <wps:wsp>
                      <wps:cNvCnPr/>
                      <wps:spPr>
                        <a:xfrm>
                          <a:off x="0" y="0"/>
                          <a:ext cx="58102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451FE76" id="Straight Arrow Connector 13" o:spid="_x0000_s1026" type="#_x0000_t32" style="position:absolute;margin-left:267pt;margin-top:37.8pt;width:45.7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" strokecolor="#4472c4" strokeweight=".5pt">
                <v:stroke endarrow="block" joinstyle="miter"/>
              </v:shape>
            </w:pict>
          </mc:Fallback>
        </mc:AlternateContent>
      </w:r>
      <w:r w:rsidR="000D00CC">
        <w:rPr>
          <w:noProof/>
        </w:rPr>
        <mc:AlternateContent>
          <mc:Choice Requires="wps">
            <w:drawing>
              <wp:anchor distT="0" distB="0" distL="114300" distR="114300" simplePos="0" relativeHeight="251681792" behindDoc="0" locked="0" layoutInCell="1" allowOverlap="1" wp14:anchorId="7D2D7F5E" wp14:editId="08EA08C2">
                <wp:simplePos x="0" y="0"/>
                <wp:positionH relativeFrom="margin">
                  <wp:align>left</wp:align>
                </wp:positionH>
                <wp:positionV relativeFrom="paragraph">
                  <wp:posOffset>478155</wp:posOffset>
                </wp:positionV>
                <wp:extent cx="561975" cy="9525"/>
                <wp:effectExtent l="19050" t="57150" r="0" b="85725"/>
                <wp:wrapNone/>
                <wp:docPr id="14" name="Straight Arrow Connector 14"/>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3B8A6F1" id="Straight Arrow Connector 14" o:spid="_x0000_s1026" type="#_x0000_t32" style="position:absolute;margin-left:0;margin-top:37.65pt;width:44.25pt;height:.75pt;flip:x;z-index:251681792;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" strokecolor="windowText" strokeweight=".5pt">
                <v:stroke endarrow="block" joinstyle="miter"/>
                <w10:wrap anchorx="margin"/>
              </v:shape>
            </w:pict>
          </mc:Fallback>
        </mc:AlternateContent>
      </w:r>
      <w:r w:rsidR="000D00CC">
        <w:rPr>
          <w:rFonts w:eastAsiaTheme="minorEastAsia"/>
        </w:rPr>
        <w:t>M1 held and move M2</w:t>
      </w:r>
      <w:r w:rsidR="000D00CC">
        <w:rPr>
          <w:rFonts w:eastAsiaTheme="minorEastAsia"/>
        </w:rPr>
        <w:tab/>
      </w:r>
      <w:r w:rsidR="000D00CC">
        <w:rPr>
          <w:rFonts w:eastAsiaTheme="minorEastAsia"/>
        </w:rPr>
        <w:tab/>
      </w:r>
      <w:r w:rsidR="000D00CC">
        <w:rPr>
          <w:rFonts w:eastAsiaTheme="minorEastAsia"/>
        </w:rPr>
        <w:tab/>
      </w:r>
      <w:r w:rsidR="000D00CC">
        <w:rPr>
          <w:rFonts w:eastAsiaTheme="minorEastAsia"/>
        </w:rPr>
        <w:tab/>
      </w:r>
      <w:r w:rsidR="000D00CC">
        <w:rPr>
          <w:rFonts w:eastAsiaTheme="minorEastAsia"/>
        </w:rPr>
        <w:tab/>
        <w:t>M2 held and move M1</w:t>
      </w:r>
    </w:p>
    <w:p w14:paraId="2E3A3F2D" w14:textId="60A8647C" w:rsidR="00BD0FFD" w:rsidRPr="000D00CC" w:rsidRDefault="008F72E1" w:rsidP="00717431">
      <m:oMath>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oMath>
      <w:r w:rsidR="00415696">
        <w:rPr>
          <w:rFonts w:eastAsiaTheme="minorEastAsia"/>
          <w:iCs/>
        </w:rPr>
        <w:tab/>
      </w:r>
      <w:r w:rsidR="00415696">
        <w:rPr>
          <w:rFonts w:eastAsiaTheme="minorEastAsia"/>
          <w:iCs/>
        </w:rPr>
        <w:tab/>
      </w:r>
      <w:r w:rsidR="00415696">
        <w:rPr>
          <w:rFonts w:eastAsiaTheme="minorEastAsia"/>
          <w:iCs/>
        </w:rPr>
        <w:tab/>
        <w:t xml:space="preserve">      </w:t>
      </w:r>
      <m:oMath>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2</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oMath>
      <w:r w:rsidR="00415696">
        <w:rPr>
          <w:rFonts w:eastAsiaTheme="minorEastAsia"/>
          <w:iCs/>
        </w:rPr>
        <w:tab/>
      </w:r>
      <w:r w:rsidR="00415696">
        <w:rPr>
          <w:rFonts w:eastAsiaTheme="minorEastAsia"/>
          <w:iCs/>
        </w:rPr>
        <w:tab/>
      </w:r>
      <w:r w:rsidR="00415696">
        <w:rPr>
          <w:rFonts w:eastAsiaTheme="minorEastAsia"/>
          <w:iCs/>
        </w:rPr>
        <w:tab/>
        <w:t xml:space="preserve">         </w:t>
      </w:r>
      <m:oMath>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1</m:t>
            </m:r>
          </m:sub>
        </m:sSub>
      </m:oMath>
    </w:p>
    <w:p w14:paraId="340A2256" w14:textId="2E141E06" w:rsidR="00BD0FFD" w:rsidRDefault="00313DAD" w:rsidP="00717431">
      <w:r>
        <w:rPr>
          <w:noProof/>
        </w:rPr>
        <mc:AlternateContent>
          <mc:Choice Requires="wps">
            <w:drawing>
              <wp:anchor distT="0" distB="0" distL="114300" distR="114300" simplePos="0" relativeHeight="251687936" behindDoc="0" locked="0" layoutInCell="1" allowOverlap="1" wp14:anchorId="16B47BA7" wp14:editId="4D37FE89">
                <wp:simplePos x="0" y="0"/>
                <wp:positionH relativeFrom="margin">
                  <wp:posOffset>1428750</wp:posOffset>
                </wp:positionH>
                <wp:positionV relativeFrom="paragraph">
                  <wp:posOffset>477520</wp:posOffset>
                </wp:positionV>
                <wp:extent cx="561975" cy="9525"/>
                <wp:effectExtent l="19050" t="57150" r="0" b="85725"/>
                <wp:wrapNone/>
                <wp:docPr id="18" name="Straight Arrow Connector 18"/>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3310D1F" id="Straight Arrow Connector 18" o:spid="_x0000_s1026" type="#_x0000_t32" style="position:absolute;margin-left:112.5pt;margin-top:37.6pt;width:44.25pt;height:.75pt;flip:x;z-index:25168793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" strokecolor="windowText" strokeweight=".5pt">
                <v:stroke endarrow="block" joinstyle="miter"/>
                <w10:wrap anchorx="margin"/>
              </v:shape>
            </w:pict>
          </mc:Fallback>
        </mc:AlternateContent>
      </w:r>
      <w:r w:rsidR="00415696">
        <w:rPr>
          <w:noProof/>
        </w:rPr>
        <mc:AlternateContent>
          <mc:Choice Requires="wps">
            <w:drawing>
              <wp:anchor distT="0" distB="0" distL="114300" distR="114300" simplePos="0" relativeHeight="251677696" behindDoc="0" locked="0" layoutInCell="1" allowOverlap="1" wp14:anchorId="42F90B62" wp14:editId="5E59E362">
                <wp:simplePos x="0" y="0"/>
                <wp:positionH relativeFrom="column">
                  <wp:posOffset>3381375</wp:posOffset>
                </wp:positionH>
                <wp:positionV relativeFrom="paragraph">
                  <wp:posOffset>477520</wp:posOffset>
                </wp:positionV>
                <wp:extent cx="581025" cy="0"/>
                <wp:effectExtent l="0" t="76200" r="9525" b="95250"/>
                <wp:wrapNone/>
                <wp:docPr id="12" name="Straight Arrow Connector 12"/>
                <wp:cNvGraphicFramePr/>
                <a:graphic xmlns:a="http://schemas.openxmlformats.org/drawingml/2006/main">
                  <a:graphicData uri="http://schemas.microsoft.com/office/word/2010/wordprocessingShape">
                    <wps:wsp>
                      <wps:cNvCnPr/>
                      <wps:spPr>
                        <a:xfrm>
                          <a:off x="0" y="0"/>
                          <a:ext cx="581025"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FB536AD" id="Straight Arrow Connector 12" o:spid="_x0000_s1026" type="#_x0000_t32" style="position:absolute;margin-left:266.25pt;margin-top:37.6pt;width:45.7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" strokecolor="#4472c4" strokeweight=".5pt">
                <v:stroke endarrow="block" joinstyle="miter"/>
              </v:shape>
            </w:pict>
          </mc:Fallback>
        </mc:AlternateContent>
      </w:r>
      <w:r w:rsidR="000D00CC">
        <w:rPr>
          <w:noProof/>
        </w:rPr>
        <mc:AlternateContent>
          <mc:Choice Requires="wps">
            <w:drawing>
              <wp:anchor distT="0" distB="0" distL="114300" distR="114300" simplePos="0" relativeHeight="251683840" behindDoc="0" locked="0" layoutInCell="1" allowOverlap="1" wp14:anchorId="20F689B4" wp14:editId="6A6876ED">
                <wp:simplePos x="0" y="0"/>
                <wp:positionH relativeFrom="margin">
                  <wp:align>left</wp:align>
                </wp:positionH>
                <wp:positionV relativeFrom="paragraph">
                  <wp:posOffset>497205</wp:posOffset>
                </wp:positionV>
                <wp:extent cx="561975" cy="9525"/>
                <wp:effectExtent l="19050" t="57150" r="0" b="85725"/>
                <wp:wrapNone/>
                <wp:docPr id="15" name="Straight Arrow Connector 15"/>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D0F7C15" id="Straight Arrow Connector 15" o:spid="_x0000_s1026" type="#_x0000_t32" style="position:absolute;margin-left:0;margin-top:39.15pt;width:44.25pt;height:.75pt;flip:x;z-index:251683840;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" strokecolor="windowText" strokeweight=".5pt">
                <v:stroke endarrow="block" joinstyle="miter"/>
                <w10:wrap anchorx="margin"/>
              </v:shape>
            </w:pict>
          </mc:Fallback>
        </mc:AlternateContent>
      </w:r>
    </w:p>
    <w:p w14:paraId="4408342F" w14:textId="761180EE" w:rsidR="000D00CC" w:rsidRPr="000D00CC" w:rsidRDefault="008F72E1" w:rsidP="00717431">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oMath>
      <w:r w:rsidR="00415696">
        <w:rPr>
          <w:rFonts w:eastAsiaTheme="minorEastAsia"/>
        </w:rPr>
        <w:tab/>
      </w:r>
      <w:r w:rsidR="00415696">
        <w:rPr>
          <w:rFonts w:eastAsiaTheme="minorEastAsia"/>
        </w:rPr>
        <w:tab/>
      </w:r>
      <w:r w:rsidR="00415696">
        <w:rPr>
          <w:rFonts w:eastAsiaTheme="minorEastAsia"/>
        </w:rPr>
        <w:tab/>
      </w:r>
      <w:r w:rsidR="00313DAD">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oMath>
      <w:r w:rsidR="00415696">
        <w:rPr>
          <w:rFonts w:eastAsiaTheme="minorEastAsia"/>
        </w:rPr>
        <w:tab/>
      </w:r>
      <w:r w:rsidR="00415696">
        <w:rPr>
          <w:rFonts w:eastAsiaTheme="minorEastAsia"/>
        </w:rPr>
        <w:tab/>
      </w:r>
      <w:r w:rsidR="00415696">
        <w:rPr>
          <w:rFonts w:eastAsiaTheme="minorEastAsia"/>
        </w:rPr>
        <w:tab/>
        <w:t xml:space="preserve">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1</m:t>
            </m:r>
          </m:sub>
        </m:sSub>
      </m:oMath>
    </w:p>
    <w:p w14:paraId="2B109F6E" w14:textId="1C6948CD" w:rsidR="000D00CC" w:rsidRDefault="00F277A2" w:rsidP="00717431">
      <w:r>
        <w:rPr>
          <w:noProof/>
        </w:rPr>
        <mc:AlternateContent>
          <mc:Choice Requires="wps">
            <w:drawing>
              <wp:anchor distT="0" distB="0" distL="114300" distR="114300" simplePos="0" relativeHeight="251689984" behindDoc="0" locked="0" layoutInCell="1" allowOverlap="1" wp14:anchorId="02030356" wp14:editId="6E4463C1">
                <wp:simplePos x="0" y="0"/>
                <wp:positionH relativeFrom="margin">
                  <wp:align>left</wp:align>
                </wp:positionH>
                <wp:positionV relativeFrom="paragraph">
                  <wp:posOffset>468630</wp:posOffset>
                </wp:positionV>
                <wp:extent cx="561975" cy="9525"/>
                <wp:effectExtent l="19050" t="57150" r="0" b="85725"/>
                <wp:wrapNone/>
                <wp:docPr id="19" name="Straight Arrow Connector 19"/>
                <wp:cNvGraphicFramePr/>
                <a:graphic xmlns:a="http://schemas.openxmlformats.org/drawingml/2006/main">
                  <a:graphicData uri="http://schemas.microsoft.com/office/word/2010/wordprocessingShape">
                    <wps:wsp>
                      <wps:cNvCnPr/>
                      <wps:spPr>
                        <a:xfrm flipH="1">
                          <a:off x="0" y="0"/>
                          <a:ext cx="561975" cy="95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F183BF1" id="Straight Arrow Connector 19" o:spid="_x0000_s1026" type="#_x0000_t32" style="position:absolute;margin-left:0;margin-top:36.9pt;width:44.25pt;height:.75pt;flip:x;z-index:251689984;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" strokecolor="windowText" strokeweight=".5pt">
                <v:stroke endarrow="block" joinstyle="miter"/>
                <w10:wrap anchorx="margin"/>
              </v:shape>
            </w:pict>
          </mc:Fallback>
        </mc:AlternateContent>
      </w:r>
    </w:p>
    <w:p w14:paraId="03D339D1" w14:textId="5C3A4DCA" w:rsidR="000D00CC" w:rsidRPr="00F277A2" w:rsidRDefault="008F72E1" w:rsidP="00717431">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2</m:t>
              </m:r>
            </m:sub>
          </m:sSub>
          <m:acc>
            <m:accPr>
              <m:chr m:val="̈"/>
              <m:ctrlPr>
                <w:rPr>
                  <w:rFonts w:ascii="Cambria Math" w:hAnsi="Cambria Math"/>
                  <w:i/>
                </w:rPr>
              </m:ctrlPr>
            </m:accPr>
            <m:e>
              <m:sSub>
                <m:sSubPr>
                  <m:ctrlPr>
                    <w:rPr>
                      <w:rFonts w:ascii="Cambria Math" w:hAnsi="Cambria Math"/>
                      <w:i/>
                    </w:rPr>
                  </m:ctrlPr>
                </m:sSubPr>
                <m:e>
                  <m:r>
                    <w:rPr>
                      <w:rFonts w:ascii="Cambria Math" w:hAnsi="Cambria Math"/>
                    </w:rPr>
                    <m:t>x</m:t>
                  </m:r>
                </m:e>
                <m:sub>
                  <m:r>
                    <w:rPr>
                      <w:rFonts w:ascii="Cambria Math" w:hAnsi="Cambria Math"/>
                    </w:rPr>
                    <m:t>2</m:t>
                  </m:r>
                </m:sub>
              </m:sSub>
            </m:e>
          </m:acc>
        </m:oMath>
      </m:oMathPara>
    </w:p>
    <w:p w14:paraId="79BC8A7F" w14:textId="3BC55561" w:rsidR="000D00CC" w:rsidRDefault="000D00CC" w:rsidP="00717431"/>
    <w:p w14:paraId="7092A2E9" w14:textId="6654ACE1" w:rsidR="000D00CC" w:rsidRPr="00972CA8" w:rsidRDefault="008F72E1" w:rsidP="00717431">
      <w:pPr>
        <w:rPr>
          <w:rFonts w:eastAsiaTheme="minorEastAsia"/>
        </w:rPr>
      </w:pPr>
      <m:oMathPara>
        <m:oMathParaPr>
          <m:jc m:val="center"/>
        </m:oMathParaPr>
        <m:oMath>
          <m:sSub>
            <m:sSubPr>
              <m:ctrlPr>
                <w:rPr>
                  <w:rFonts w:ascii="Cambria Math" w:hAnsi="Cambria Math"/>
                  <w:i/>
                </w:rPr>
              </m:ctrlPr>
            </m:sSubPr>
            <m:e>
              <m:r>
                <w:rPr>
                  <w:rFonts w:ascii="Cambria Math" w:hAnsi="Cambria Math"/>
                </w:rPr>
                <m:t>c</m:t>
              </m:r>
            </m:e>
            <m:sub>
              <m:r>
                <w:rPr>
                  <w:rFonts w:ascii="Cambria Math" w:hAnsi="Cambria Math"/>
                </w:rPr>
                <m:t>1</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1</m:t>
              </m:r>
            </m:sub>
          </m:sSub>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2</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=0</m:t>
          </m:r>
        </m:oMath>
      </m:oMathPara>
    </w:p>
    <w:p w14:paraId="59791A50" w14:textId="1AC696D3" w:rsidR="00972CA8" w:rsidRPr="00F277A2" w:rsidRDefault="00972CA8" w:rsidP="00717431">
      <w:r>
        <w:rPr>
          <w:rFonts w:eastAsiaTheme="minorEastAsia"/>
        </w:rPr>
        <w:t>The Transfer Function for M2 is:</w:t>
      </w:r>
    </w:p>
    <w:p w14:paraId="266EACB5" w14:textId="420916C7" w:rsidR="00A673DF" w:rsidRPr="00972CA8" w:rsidRDefault="008F72E1" w:rsidP="00717431">
      <w:pPr>
        <w:rPr>
          <w:rFonts w:eastAsiaTheme="minorEastAsia"/>
          <w:iCs/>
        </w:rPr>
      </w:pPr>
      <m:oMathPara>
        <m:oMath>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1</m:t>
              </m:r>
            </m:sub>
          </m:sSub>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2</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oMath>
      </m:oMathPara>
    </w:p>
    <w:p w14:paraId="53B033DE" w14:textId="01EAB1D4" w:rsidR="00BF5708" w:rsidRPr="00972CA8" w:rsidRDefault="008F72E1" w:rsidP="00717431">
      <w:pPr>
        <w:rPr>
          <w:rFonts w:eastAsiaTheme="minorEastAsia"/>
        </w:rP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M</m:t>
                  </m:r>
                </m:e>
                <m:sub>
                  <m:r>
                    <w:rPr>
                      <w:rFonts w:ascii="Cambria Math" w:hAnsi="Cambria Math"/>
                    </w:rPr>
                    <m:t>2</m:t>
                  </m:r>
                </m:sub>
              </m:sSub>
            </m:den>
          </m:f>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1</m:t>
              </m:r>
            </m:sub>
          </m:sSub>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2</m:t>
              </m:r>
            </m:sub>
          </m:sSub>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x</m:t>
                  </m:r>
                </m:e>
              </m:acc>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1</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sSub>
            <m:sSubPr>
              <m:ctrlPr>
                <w:rPr>
                  <w:rFonts w:ascii="Cambria Math" w:eastAsiaTheme="minorEastAsia" w:hAnsi="Cambria Math"/>
                  <w:i/>
                  <w:iCs/>
                  <w:noProof/>
                </w:rPr>
              </m:ctrlPr>
            </m:sSubPr>
            <m:e>
              <m:r>
                <w:rPr>
                  <w:rFonts w:ascii="Cambria Math" w:eastAsiaTheme="minorEastAsia" w:hAnsi="Cambria Math"/>
                  <w:noProof/>
                </w:rPr>
                <m:t>k</m:t>
              </m:r>
            </m:e>
            <m:sub>
              <m:r>
                <w:rPr>
                  <w:rFonts w:ascii="Cambria Math" w:eastAsiaTheme="minorEastAsia" w:hAnsi="Cambria Math"/>
                  <w:noProof/>
                </w:rPr>
                <m:t>2</m:t>
              </m:r>
            </m:sub>
          </m:sSub>
          <m:sSub>
            <m:sSubPr>
              <m:ctrlPr>
                <w:rPr>
                  <w:rFonts w:ascii="Cambria Math" w:eastAsiaTheme="minorEastAsia" w:hAnsi="Cambria Math"/>
                  <w:i/>
                  <w:iCs/>
                  <w:noProof/>
                </w:rPr>
              </m:ctrlPr>
            </m:sSubPr>
            <m:e>
              <m:r>
                <w:rPr>
                  <w:rFonts w:ascii="Cambria Math" w:eastAsiaTheme="minorEastAsia" w:hAnsi="Cambria Math"/>
                  <w:noProof/>
                </w:rPr>
                <m:t>x</m:t>
              </m:r>
            </m:e>
            <m:sub>
              <m:r>
                <w:rPr>
                  <w:rFonts w:ascii="Cambria Math" w:eastAsiaTheme="minorEastAsia" w:hAnsi="Cambria Math"/>
                  <w:noProof/>
                </w:rPr>
                <m:t>2</m:t>
              </m:r>
            </m:sub>
          </m:sSub>
          <m:r>
            <w:rPr>
              <w:rFonts w:ascii="Cambria Math" w:eastAsiaTheme="minorEastAsia" w:hAnsi="Cambria Math"/>
              <w:noProof/>
            </w:rPr>
            <m:t>)</m:t>
          </m:r>
        </m:oMath>
      </m:oMathPara>
    </w:p>
    <w:p w14:paraId="45801885" w14:textId="2E12D708" w:rsidR="00A673DF" w:rsidRDefault="005A0651" w:rsidP="005A0651">
      <w:pPr>
        <w:pStyle w:val="Heading2"/>
      </w:pPr>
      <w:bookmarkStart w:id="11" w:name="_Toc69481110"/>
      <w:r>
        <w:lastRenderedPageBreak/>
        <w:t>Part B: Simulink model of the system</w:t>
      </w:r>
      <w:bookmarkEnd w:id="11"/>
    </w:p>
    <w:p w14:paraId="23D02281" w14:textId="02C8651E" w:rsidR="005A0651" w:rsidRDefault="005A0651" w:rsidP="005A0651"/>
    <w:p w14:paraId="5CDBD07E" w14:textId="4CED38AD" w:rsidR="005A0651" w:rsidRDefault="002F0D0B" w:rsidP="005A0651">
      <w:r>
        <w:rPr>
          <w:noProof/>
        </w:rPr>
        <w:drawing>
          <wp:inline distT="0" distB="0" distL="0" distR="0" wp14:anchorId="6D3B0EBE" wp14:editId="6EA8630F">
            <wp:extent cx="2972215" cy="1600423"/>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10">
                      <a:extLst>
                        <a:ext uri="{28A0092B-C50C-407E-A947-70E740481C1C}">
                          <a14:useLocalDpi xmlns:a14="http://schemas.microsoft.com/office/drawing/2010/main" val="0"/>
                        </a:ext>
                      </a:extLst>
                    </a:blip>
                    <a:stretch>
                      <a:fillRect/>
                    </a:stretch>
                  </pic:blipFill>
                  <pic:spPr>
                    <a:xfrm>
                      <a:off x="0" y="0"/>
                      <a:ext cx="2972215" cy="1600423"/>
                    </a:xfrm>
                    <a:prstGeom prst="rect">
                      <a:avLst/>
                    </a:prstGeom>
                  </pic:spPr>
                </pic:pic>
              </a:graphicData>
            </a:graphic>
          </wp:inline>
        </w:drawing>
      </w:r>
    </w:p>
    <w:p w14:paraId="43A412FF" w14:textId="20D6425F" w:rsidR="002F0D0B" w:rsidRDefault="002F0D0B" w:rsidP="005A0651">
      <w:r>
        <w:t>I started by entering the constants I would need for the Simulink model to run correctly.</w:t>
      </w:r>
    </w:p>
    <w:p w14:paraId="56BCFD3E" w14:textId="23B4CF16" w:rsidR="002F0D0B" w:rsidRDefault="002F0D0B" w:rsidP="005A0651">
      <w:r>
        <w:t>I then build the model using the transfer function I calculated from Part A</w:t>
      </w:r>
    </w:p>
    <w:p w14:paraId="6A7933E4" w14:textId="0D422F73" w:rsidR="00972CA8" w:rsidRDefault="00972CA8" w:rsidP="005A0651">
      <w:r>
        <w:rPr>
          <w:noProof/>
        </w:rPr>
        <w:drawing>
          <wp:inline distT="0" distB="0" distL="0" distR="0" wp14:anchorId="4FFBE83B" wp14:editId="1C809E36">
            <wp:extent cx="5731510" cy="3035300"/>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pic:cNvPicPr/>
                  </pic:nvPicPr>
                  <pic:blipFill>
                    <a:blip r:embed="rId11">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inline>
        </w:drawing>
      </w:r>
    </w:p>
    <w:p w14:paraId="3F22FA3C" w14:textId="3E12EEF9" w:rsidR="00972CA8" w:rsidRPr="005A0651" w:rsidRDefault="00972CA8" w:rsidP="005A0651">
      <w:r>
        <w:rPr>
          <w:noProof/>
        </w:rPr>
        <w:drawing>
          <wp:anchor distT="0" distB="0" distL="114300" distR="114300" simplePos="0" relativeHeight="251754496" behindDoc="0" locked="0" layoutInCell="1" allowOverlap="1" wp14:anchorId="67F329D2" wp14:editId="2BCF3CC1">
            <wp:simplePos x="0" y="0"/>
            <wp:positionH relativeFrom="column">
              <wp:posOffset>2710248</wp:posOffset>
            </wp:positionH>
            <wp:positionV relativeFrom="paragraph">
              <wp:posOffset>56772</wp:posOffset>
            </wp:positionV>
            <wp:extent cx="3368040" cy="2479040"/>
            <wp:effectExtent l="0" t="0" r="3810" b="0"/>
            <wp:wrapSquare wrapText="bothSides"/>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pic:cNvPicPr/>
                  </pic:nvPicPr>
                  <pic:blipFill>
                    <a:blip r:embed="rId12">
                      <a:extLst>
                        <a:ext uri="{28A0092B-C50C-407E-A947-70E740481C1C}">
                          <a14:useLocalDpi xmlns:a14="http://schemas.microsoft.com/office/drawing/2010/main" val="0"/>
                        </a:ext>
                      </a:extLst>
                    </a:blip>
                    <a:stretch>
                      <a:fillRect/>
                    </a:stretch>
                  </pic:blipFill>
                  <pic:spPr>
                    <a:xfrm>
                      <a:off x="0" y="0"/>
                      <a:ext cx="3368040" cy="2479040"/>
                    </a:xfrm>
                    <a:prstGeom prst="rect">
                      <a:avLst/>
                    </a:prstGeom>
                  </pic:spPr>
                </pic:pic>
              </a:graphicData>
            </a:graphic>
          </wp:anchor>
        </w:drawing>
      </w:r>
      <w:r>
        <w:t>When I ran the simulation, I had the following results.</w:t>
      </w:r>
      <w:r w:rsidR="00B001C5">
        <w:t xml:space="preserve"> Which shows that the force applied to M1 causes a greater force to be applied to M2 however the overall movement of M2 is only half the force that was applied to M1. So overall the output is half in input in this system.</w:t>
      </w:r>
    </w:p>
    <w:sectPr w:rsidR="00972CA8" w:rsidRPr="005A0651" w:rsidSect="00ED0A4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787F6" w14:textId="77777777" w:rsidR="004178D0" w:rsidRDefault="004178D0" w:rsidP="00BF5708">
      <w:pPr>
        <w:spacing w:after="0" w:line="240" w:lineRule="auto"/>
      </w:pPr>
      <w:r>
        <w:separator/>
      </w:r>
    </w:p>
  </w:endnote>
  <w:endnote w:type="continuationSeparator" w:id="0">
    <w:p w14:paraId="4399A7B7" w14:textId="77777777" w:rsidR="004178D0" w:rsidRDefault="004178D0" w:rsidP="00BF5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FFD45" w14:textId="0BC6EA88" w:rsidR="008F72E1" w:rsidRDefault="008F72E1" w:rsidP="00ED0A4B">
    <w:pPr>
      <w:pStyle w:val="Header"/>
    </w:pPr>
    <w:r>
      <w:t>Dynamics Control &amp; Instrumentation Assignment</w:t>
    </w:r>
    <w:r>
      <w:tab/>
    </w:r>
    <w:r>
      <w:tab/>
    </w:r>
    <w:sdt>
      <w:sdtPr>
        <w:id w:val="633136715"/>
        <w:docPartObj>
          <w:docPartGallery w:val="Page Numbers (Bottom of Page)"/>
          <w:docPartUnique/>
        </w:docPartObj>
      </w:sdtPr>
      <w:sdtContent>
        <w:r>
          <w:t xml:space="preserve">Page | </w:t>
        </w:r>
        <w:r>
          <w:fldChar w:fldCharType="begin"/>
        </w:r>
        <w:r>
          <w:instrText xml:space="preserve"> PAGE   \* MERGEFORMAT </w:instrText>
        </w:r>
        <w:r>
          <w:fldChar w:fldCharType="separate"/>
        </w:r>
        <w:r>
          <w:rPr>
            <w:noProof/>
          </w:rPr>
          <w:t>2</w:t>
        </w:r>
        <w:r>
          <w:rPr>
            <w:noProof/>
          </w:rPr>
          <w:fldChar w:fldCharType="end"/>
        </w:r>
        <w:r>
          <w:t xml:space="preserve"> </w:t>
        </w:r>
      </w:sdtContent>
    </w:sdt>
  </w:p>
  <w:p w14:paraId="3956F28C" w14:textId="0F0DA8C5" w:rsidR="008F72E1" w:rsidRDefault="008F7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45EBAC" w14:textId="77777777" w:rsidR="004178D0" w:rsidRDefault="004178D0" w:rsidP="00BF5708">
      <w:pPr>
        <w:spacing w:after="0" w:line="240" w:lineRule="auto"/>
      </w:pPr>
      <w:r>
        <w:separator/>
      </w:r>
    </w:p>
  </w:footnote>
  <w:footnote w:type="continuationSeparator" w:id="0">
    <w:p w14:paraId="30BA3BBC" w14:textId="77777777" w:rsidR="004178D0" w:rsidRDefault="004178D0" w:rsidP="00BF5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7C8CF" w14:textId="0BAB9471" w:rsidR="008F72E1" w:rsidRPr="00ED0A4B" w:rsidRDefault="008F72E1" w:rsidP="00ED0A4B">
    <w:pPr>
      <w:pStyle w:val="Header"/>
    </w:pPr>
    <w:r>
      <w:t>Edward Gammon</w:t>
    </w:r>
    <w:r>
      <w:tab/>
    </w:r>
    <w:r>
      <w:tab/>
      <w:t>GAM93015545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5047F2"/>
    <w:multiLevelType w:val="hybridMultilevel"/>
    <w:tmpl w:val="931AE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525"/>
    <w:rsid w:val="0006498F"/>
    <w:rsid w:val="00071E43"/>
    <w:rsid w:val="0008338A"/>
    <w:rsid w:val="000B0CB4"/>
    <w:rsid w:val="000C1D94"/>
    <w:rsid w:val="000D00CC"/>
    <w:rsid w:val="0014117C"/>
    <w:rsid w:val="001603B7"/>
    <w:rsid w:val="00164C68"/>
    <w:rsid w:val="00167102"/>
    <w:rsid w:val="001C624C"/>
    <w:rsid w:val="002070CB"/>
    <w:rsid w:val="00226DFF"/>
    <w:rsid w:val="00232579"/>
    <w:rsid w:val="002534EE"/>
    <w:rsid w:val="00257B52"/>
    <w:rsid w:val="002648A4"/>
    <w:rsid w:val="002A1DCD"/>
    <w:rsid w:val="002A753F"/>
    <w:rsid w:val="002D2FD7"/>
    <w:rsid w:val="002F0D0B"/>
    <w:rsid w:val="003027B9"/>
    <w:rsid w:val="00313DAD"/>
    <w:rsid w:val="003554A2"/>
    <w:rsid w:val="00415696"/>
    <w:rsid w:val="004178D0"/>
    <w:rsid w:val="00420754"/>
    <w:rsid w:val="0042157C"/>
    <w:rsid w:val="004B79C3"/>
    <w:rsid w:val="004F08AC"/>
    <w:rsid w:val="004F7E5C"/>
    <w:rsid w:val="00530B9C"/>
    <w:rsid w:val="0059451F"/>
    <w:rsid w:val="005A0651"/>
    <w:rsid w:val="00612284"/>
    <w:rsid w:val="00664B50"/>
    <w:rsid w:val="00705E86"/>
    <w:rsid w:val="00717431"/>
    <w:rsid w:val="00726F32"/>
    <w:rsid w:val="00727E92"/>
    <w:rsid w:val="0074650C"/>
    <w:rsid w:val="007774A4"/>
    <w:rsid w:val="007C33F5"/>
    <w:rsid w:val="008165BB"/>
    <w:rsid w:val="00856B23"/>
    <w:rsid w:val="00864725"/>
    <w:rsid w:val="00887F55"/>
    <w:rsid w:val="008A32AB"/>
    <w:rsid w:val="008B2FD2"/>
    <w:rsid w:val="008E5EBD"/>
    <w:rsid w:val="008F72E1"/>
    <w:rsid w:val="009215D1"/>
    <w:rsid w:val="00944BA0"/>
    <w:rsid w:val="00951525"/>
    <w:rsid w:val="00972CA8"/>
    <w:rsid w:val="009769CF"/>
    <w:rsid w:val="009840B4"/>
    <w:rsid w:val="00A027F4"/>
    <w:rsid w:val="00A40793"/>
    <w:rsid w:val="00A525AF"/>
    <w:rsid w:val="00A57D0B"/>
    <w:rsid w:val="00A64A5A"/>
    <w:rsid w:val="00A673DF"/>
    <w:rsid w:val="00A72B36"/>
    <w:rsid w:val="00A9277B"/>
    <w:rsid w:val="00AE74A7"/>
    <w:rsid w:val="00B001C5"/>
    <w:rsid w:val="00B20EF1"/>
    <w:rsid w:val="00B36DE3"/>
    <w:rsid w:val="00B47622"/>
    <w:rsid w:val="00B528C5"/>
    <w:rsid w:val="00B533DD"/>
    <w:rsid w:val="00B76DB2"/>
    <w:rsid w:val="00BD0FFD"/>
    <w:rsid w:val="00BF5708"/>
    <w:rsid w:val="00C04DAC"/>
    <w:rsid w:val="00C11FCE"/>
    <w:rsid w:val="00C16536"/>
    <w:rsid w:val="00C4408B"/>
    <w:rsid w:val="00C7319E"/>
    <w:rsid w:val="00CE6FB3"/>
    <w:rsid w:val="00CF14BD"/>
    <w:rsid w:val="00CF4A63"/>
    <w:rsid w:val="00D071BA"/>
    <w:rsid w:val="00D41B2D"/>
    <w:rsid w:val="00D46D4C"/>
    <w:rsid w:val="00D62E42"/>
    <w:rsid w:val="00DC7377"/>
    <w:rsid w:val="00DD0E80"/>
    <w:rsid w:val="00DD296E"/>
    <w:rsid w:val="00DF2712"/>
    <w:rsid w:val="00E07762"/>
    <w:rsid w:val="00E64295"/>
    <w:rsid w:val="00ED0A4B"/>
    <w:rsid w:val="00EF02DD"/>
    <w:rsid w:val="00F277A2"/>
    <w:rsid w:val="00F7378B"/>
    <w:rsid w:val="00F82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28461"/>
  <w15:chartTrackingRefBased/>
  <w15:docId w15:val="{D8161236-BAAC-4D9B-8132-B191BC785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525"/>
  </w:style>
  <w:style w:type="paragraph" w:styleId="Heading1">
    <w:name w:val="heading 1"/>
    <w:basedOn w:val="Normal"/>
    <w:next w:val="Normal"/>
    <w:link w:val="Heading1Char"/>
    <w:uiPriority w:val="9"/>
    <w:qFormat/>
    <w:rsid w:val="009515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29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D29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525"/>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BD0FFD"/>
    <w:rPr>
      <w:color w:val="808080"/>
    </w:rPr>
  </w:style>
  <w:style w:type="paragraph" w:styleId="Header">
    <w:name w:val="header"/>
    <w:basedOn w:val="Normal"/>
    <w:link w:val="HeaderChar"/>
    <w:uiPriority w:val="99"/>
    <w:unhideWhenUsed/>
    <w:rsid w:val="00BF5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708"/>
  </w:style>
  <w:style w:type="paragraph" w:styleId="Footer">
    <w:name w:val="footer"/>
    <w:basedOn w:val="Normal"/>
    <w:link w:val="FooterChar"/>
    <w:uiPriority w:val="99"/>
    <w:unhideWhenUsed/>
    <w:rsid w:val="00BF5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708"/>
  </w:style>
  <w:style w:type="character" w:styleId="Strong">
    <w:name w:val="Strong"/>
    <w:basedOn w:val="DefaultParagraphFont"/>
    <w:uiPriority w:val="22"/>
    <w:qFormat/>
    <w:rsid w:val="00727E92"/>
    <w:rPr>
      <w:b/>
      <w:bCs/>
    </w:rPr>
  </w:style>
  <w:style w:type="paragraph" w:styleId="NormalWeb">
    <w:name w:val="Normal (Web)"/>
    <w:basedOn w:val="Normal"/>
    <w:uiPriority w:val="99"/>
    <w:unhideWhenUsed/>
    <w:rsid w:val="00DD29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D29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D296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D296E"/>
    <w:rPr>
      <w:color w:val="0000FF"/>
      <w:u w:val="single"/>
    </w:rPr>
  </w:style>
  <w:style w:type="paragraph" w:styleId="ListParagraph">
    <w:name w:val="List Paragraph"/>
    <w:basedOn w:val="Normal"/>
    <w:uiPriority w:val="34"/>
    <w:qFormat/>
    <w:rsid w:val="001603B7"/>
    <w:pPr>
      <w:ind w:left="720"/>
      <w:contextualSpacing/>
    </w:pPr>
  </w:style>
  <w:style w:type="table" w:styleId="TableGrid">
    <w:name w:val="Table Grid"/>
    <w:basedOn w:val="TableNormal"/>
    <w:uiPriority w:val="39"/>
    <w:rsid w:val="00EF02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027B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027F4"/>
    <w:pPr>
      <w:outlineLvl w:val="9"/>
    </w:pPr>
    <w:rPr>
      <w:lang w:val="en-US"/>
    </w:rPr>
  </w:style>
  <w:style w:type="paragraph" w:styleId="TOC1">
    <w:name w:val="toc 1"/>
    <w:basedOn w:val="Normal"/>
    <w:next w:val="Normal"/>
    <w:autoRedefine/>
    <w:uiPriority w:val="39"/>
    <w:unhideWhenUsed/>
    <w:rsid w:val="00A027F4"/>
    <w:pPr>
      <w:spacing w:after="100"/>
    </w:pPr>
  </w:style>
  <w:style w:type="paragraph" w:styleId="TOC2">
    <w:name w:val="toc 2"/>
    <w:basedOn w:val="Normal"/>
    <w:next w:val="Normal"/>
    <w:autoRedefine/>
    <w:uiPriority w:val="39"/>
    <w:unhideWhenUsed/>
    <w:rsid w:val="00A027F4"/>
    <w:pPr>
      <w:spacing w:after="100"/>
      <w:ind w:left="220"/>
    </w:pPr>
  </w:style>
  <w:style w:type="paragraph" w:styleId="NoSpacing">
    <w:name w:val="No Spacing"/>
    <w:link w:val="NoSpacingChar"/>
    <w:uiPriority w:val="1"/>
    <w:qFormat/>
    <w:rsid w:val="00ED0A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0A4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2883651">
      <w:bodyDiv w:val="1"/>
      <w:marLeft w:val="0"/>
      <w:marRight w:val="0"/>
      <w:marTop w:val="0"/>
      <w:marBottom w:val="0"/>
      <w:divBdr>
        <w:top w:val="none" w:sz="0" w:space="0" w:color="auto"/>
        <w:left w:val="none" w:sz="0" w:space="0" w:color="auto"/>
        <w:bottom w:val="none" w:sz="0" w:space="0" w:color="auto"/>
        <w:right w:val="none" w:sz="0" w:space="0" w:color="auto"/>
      </w:divBdr>
      <w:divsChild>
        <w:div w:id="361247879">
          <w:marLeft w:val="0"/>
          <w:marRight w:val="0"/>
          <w:marTop w:val="0"/>
          <w:marBottom w:val="0"/>
          <w:divBdr>
            <w:top w:val="none" w:sz="0" w:space="0" w:color="auto"/>
            <w:left w:val="none" w:sz="0" w:space="0" w:color="auto"/>
            <w:bottom w:val="none" w:sz="0" w:space="0" w:color="auto"/>
            <w:right w:val="none" w:sz="0" w:space="0" w:color="auto"/>
          </w:divBdr>
        </w:div>
      </w:divsChild>
    </w:div>
    <w:div w:id="166365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GAM93015545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Gra20</b:Tag>
    <b:SourceType>InternetSite</b:SourceType>
    <b:Guid>{36D561A1-E7C0-41C8-9AB5-4B0B146D5E7E}</b:Guid>
    <b:Author>
      <b:Author>
        <b:NameList>
          <b:Person>
            <b:Last>Graham C. Goodwin</b:Last>
            <b:First>Stefan</b:First>
            <b:Middle>F. Graebe, Mario E. Salgado John W. Webb Ronald A. Reis</b:Middle>
          </b:Person>
        </b:NameList>
      </b:Author>
    </b:Author>
    <b:Title>PID Theory Explained</b:Title>
    <b:Year>2020 </b:Year>
    <b:YearAccessed>2021</b:YearAccessed>
    <b:MonthAccessed>02</b:MonthAccessed>
    <b:DayAccessed>30</b:DayAccessed>
    <b:URL>https://www.ni.com/en-gb/innovations/white-papers/06/pid-theory-explained.html </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89C72A-9388-429A-9F98-7F8A62B42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15</Pages>
  <Words>2327</Words>
  <Characters>13266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Dynamics control and instrumentation Assignment</vt:lpstr>
    </vt:vector>
  </TitlesOfParts>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Dynamics control and instrumentation Assignment</dc:title>
  <dc:subject/>
  <dc:creator>Edward Gammon</dc:creator>
  <cp:keywords/>
  <dc:description/>
  <cp:lastModifiedBy>Edward Gammon</cp:lastModifiedBy>
  <cp:revision>5</cp:revision>
  <dcterms:created xsi:type="dcterms:W3CDTF">2021-04-16T10:31:00Z</dcterms:created>
  <dcterms:modified xsi:type="dcterms:W3CDTF">2021-04-16T15:56:00Z</dcterms:modified>
</cp:coreProperties>
</file>