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EECDC" w14:textId="19AE6EF5" w:rsidR="00206FF1" w:rsidRDefault="00206FF1">
      <w:r w:rsidRPr="00B92370">
        <w:rPr>
          <w:noProof/>
          <w:sz w:val="28"/>
          <w:szCs w:val="28"/>
          <w:lang w:val="en-IN" w:eastAsia="en-IN"/>
        </w:rPr>
        <w:drawing>
          <wp:inline distT="0" distB="0" distL="0" distR="0" wp14:anchorId="53E366FF" wp14:editId="55F3351A">
            <wp:extent cx="2749546" cy="1220692"/>
            <wp:effectExtent l="0" t="0" r="0" b="0"/>
            <wp:docPr id="2"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Text&#10;&#10;Description automatically generated"/>
                    <pic:cNvPicPr/>
                  </pic:nvPicPr>
                  <pic:blipFill>
                    <a:blip r:embed="rId5"/>
                    <a:stretch>
                      <a:fillRect/>
                    </a:stretch>
                  </pic:blipFill>
                  <pic:spPr>
                    <a:xfrm>
                      <a:off x="0" y="0"/>
                      <a:ext cx="2749546" cy="1220692"/>
                    </a:xfrm>
                    <a:prstGeom prst="rect">
                      <a:avLst/>
                    </a:prstGeom>
                  </pic:spPr>
                </pic:pic>
              </a:graphicData>
            </a:graphic>
          </wp:inline>
        </w:drawing>
      </w:r>
    </w:p>
    <w:p w14:paraId="6B14379B" w14:textId="77777777" w:rsidR="00206FF1" w:rsidRDefault="00206FF1"/>
    <w:p w14:paraId="503B4C45" w14:textId="77777777" w:rsidR="00206FF1" w:rsidRPr="003C7D35" w:rsidRDefault="00206FF1" w:rsidP="00206FF1">
      <w:pPr>
        <w:rPr>
          <w:b/>
          <w:bCs/>
          <w:sz w:val="28"/>
          <w:szCs w:val="28"/>
          <w:lang w:val="it-IT"/>
        </w:rPr>
      </w:pPr>
      <w:r w:rsidRPr="00206FF1">
        <w:rPr>
          <w:lang w:val="it-IT"/>
        </w:rPr>
        <w:t xml:space="preserve">                                                                   </w:t>
      </w:r>
      <w:proofErr w:type="spellStart"/>
      <w:r w:rsidRPr="003C7D35">
        <w:rPr>
          <w:b/>
          <w:bCs/>
          <w:sz w:val="28"/>
          <w:szCs w:val="28"/>
          <w:lang w:val="it-IT"/>
        </w:rPr>
        <w:t>Assignment</w:t>
      </w:r>
      <w:proofErr w:type="spellEnd"/>
      <w:r w:rsidRPr="003C7D35">
        <w:rPr>
          <w:b/>
          <w:bCs/>
          <w:sz w:val="28"/>
          <w:szCs w:val="28"/>
          <w:lang w:val="it-IT"/>
        </w:rPr>
        <w:t xml:space="preserve"> 2 </w:t>
      </w:r>
    </w:p>
    <w:p w14:paraId="0DE9CF4E" w14:textId="77777777" w:rsidR="00206FF1" w:rsidRPr="00206FF1" w:rsidRDefault="00206FF1" w:rsidP="00206FF1">
      <w:pPr>
        <w:rPr>
          <w:sz w:val="28"/>
          <w:szCs w:val="28"/>
          <w:lang w:val="it-IT"/>
        </w:rPr>
      </w:pPr>
    </w:p>
    <w:p w14:paraId="5DC2ADD0" w14:textId="77777777" w:rsidR="00206FF1" w:rsidRPr="00206FF1" w:rsidRDefault="00206FF1" w:rsidP="00206FF1">
      <w:pPr>
        <w:rPr>
          <w:sz w:val="28"/>
          <w:szCs w:val="28"/>
          <w:lang w:val="it-IT"/>
        </w:rPr>
      </w:pPr>
    </w:p>
    <w:p w14:paraId="1092F389" w14:textId="77777777" w:rsidR="00206FF1" w:rsidRPr="00206FF1" w:rsidRDefault="00206FF1" w:rsidP="00206FF1">
      <w:pPr>
        <w:rPr>
          <w:sz w:val="28"/>
          <w:szCs w:val="28"/>
          <w:lang w:val="it-IT"/>
        </w:rPr>
      </w:pPr>
    </w:p>
    <w:p w14:paraId="7095829E" w14:textId="77777777" w:rsidR="00206FF1" w:rsidRPr="003C7D35" w:rsidRDefault="00206FF1" w:rsidP="00206FF1">
      <w:pPr>
        <w:rPr>
          <w:b/>
          <w:bCs/>
          <w:sz w:val="24"/>
          <w:szCs w:val="24"/>
          <w:lang w:val="it-IT"/>
        </w:rPr>
      </w:pPr>
      <w:r w:rsidRPr="003C7D35">
        <w:rPr>
          <w:b/>
          <w:bCs/>
          <w:sz w:val="28"/>
          <w:szCs w:val="28"/>
          <w:lang w:val="it-IT"/>
        </w:rPr>
        <w:t>Name:</w:t>
      </w:r>
      <w:r w:rsidRPr="00F21BB1">
        <w:rPr>
          <w:sz w:val="28"/>
          <w:szCs w:val="28"/>
          <w:lang w:val="it-IT"/>
        </w:rPr>
        <w:t xml:space="preserve"> </w:t>
      </w:r>
      <w:r w:rsidRPr="003C7D35">
        <w:rPr>
          <w:b/>
          <w:bCs/>
          <w:sz w:val="24"/>
          <w:szCs w:val="24"/>
          <w:lang w:val="it-IT"/>
        </w:rPr>
        <w:t>Elena Raluca Diana Simion(2234453)</w:t>
      </w:r>
    </w:p>
    <w:p w14:paraId="32C0DBEA" w14:textId="77777777" w:rsidR="00206FF1" w:rsidRPr="003C7D35" w:rsidRDefault="00206FF1" w:rsidP="00206FF1">
      <w:pPr>
        <w:rPr>
          <w:b/>
          <w:bCs/>
          <w:sz w:val="24"/>
          <w:szCs w:val="24"/>
          <w:lang w:val="it-IT"/>
        </w:rPr>
      </w:pPr>
      <w:r w:rsidRPr="003C7D35">
        <w:rPr>
          <w:b/>
          <w:bCs/>
          <w:sz w:val="24"/>
          <w:szCs w:val="24"/>
          <w:lang w:val="it-IT"/>
        </w:rPr>
        <w:t xml:space="preserve">            Marta </w:t>
      </w:r>
      <w:proofErr w:type="spellStart"/>
      <w:r w:rsidRPr="003C7D35">
        <w:rPr>
          <w:b/>
          <w:bCs/>
          <w:sz w:val="24"/>
          <w:szCs w:val="24"/>
          <w:lang w:val="it-IT"/>
        </w:rPr>
        <w:t>Bergheaua</w:t>
      </w:r>
      <w:proofErr w:type="spellEnd"/>
      <w:r w:rsidRPr="003C7D35">
        <w:rPr>
          <w:b/>
          <w:bCs/>
          <w:sz w:val="24"/>
          <w:szCs w:val="24"/>
          <w:lang w:val="it-IT"/>
        </w:rPr>
        <w:t>(2234676)</w:t>
      </w:r>
    </w:p>
    <w:p w14:paraId="2BC164DE" w14:textId="77777777" w:rsidR="00206FF1" w:rsidRPr="003C7D35" w:rsidRDefault="00206FF1" w:rsidP="00206FF1">
      <w:pPr>
        <w:rPr>
          <w:b/>
          <w:bCs/>
          <w:sz w:val="24"/>
          <w:szCs w:val="24"/>
          <w:lang w:val="it-IT"/>
        </w:rPr>
      </w:pPr>
      <w:r w:rsidRPr="003C7D35">
        <w:rPr>
          <w:b/>
          <w:bCs/>
          <w:sz w:val="24"/>
          <w:szCs w:val="24"/>
          <w:lang w:val="it-IT"/>
        </w:rPr>
        <w:t xml:space="preserve">            </w:t>
      </w:r>
      <w:proofErr w:type="spellStart"/>
      <w:r w:rsidRPr="003C7D35">
        <w:rPr>
          <w:b/>
          <w:bCs/>
          <w:sz w:val="24"/>
          <w:szCs w:val="24"/>
          <w:lang w:val="it-IT"/>
        </w:rPr>
        <w:t>Harmanpreet</w:t>
      </w:r>
      <w:proofErr w:type="spellEnd"/>
      <w:r w:rsidRPr="003C7D35">
        <w:rPr>
          <w:b/>
          <w:bCs/>
          <w:sz w:val="24"/>
          <w:szCs w:val="24"/>
          <w:lang w:val="it-IT"/>
        </w:rPr>
        <w:t xml:space="preserve"> Singh </w:t>
      </w:r>
      <w:proofErr w:type="spellStart"/>
      <w:r w:rsidRPr="003C7D35">
        <w:rPr>
          <w:b/>
          <w:bCs/>
          <w:sz w:val="24"/>
          <w:szCs w:val="24"/>
          <w:lang w:val="it-IT"/>
        </w:rPr>
        <w:t>Sidhu</w:t>
      </w:r>
      <w:proofErr w:type="spellEnd"/>
      <w:r w:rsidRPr="003C7D35">
        <w:rPr>
          <w:b/>
          <w:bCs/>
          <w:sz w:val="24"/>
          <w:szCs w:val="24"/>
          <w:lang w:val="it-IT"/>
        </w:rPr>
        <w:t>(2229267)</w:t>
      </w:r>
    </w:p>
    <w:p w14:paraId="35476FB7" w14:textId="77777777" w:rsidR="00206FF1" w:rsidRPr="003C7D35" w:rsidRDefault="00206FF1" w:rsidP="00206FF1">
      <w:pPr>
        <w:rPr>
          <w:b/>
          <w:bCs/>
          <w:sz w:val="24"/>
          <w:szCs w:val="24"/>
          <w:lang w:val="it-IT"/>
        </w:rPr>
      </w:pPr>
      <w:r w:rsidRPr="003C7D35">
        <w:rPr>
          <w:b/>
          <w:bCs/>
          <w:sz w:val="24"/>
          <w:szCs w:val="24"/>
          <w:lang w:val="it-IT"/>
        </w:rPr>
        <w:t xml:space="preserve">            Iulia Ramona </w:t>
      </w:r>
      <w:proofErr w:type="spellStart"/>
      <w:r w:rsidRPr="003C7D35">
        <w:rPr>
          <w:b/>
          <w:bCs/>
          <w:sz w:val="24"/>
          <w:szCs w:val="24"/>
          <w:lang w:val="it-IT"/>
        </w:rPr>
        <w:t>Florescu</w:t>
      </w:r>
      <w:proofErr w:type="spellEnd"/>
      <w:r w:rsidRPr="003C7D35">
        <w:rPr>
          <w:b/>
          <w:bCs/>
          <w:sz w:val="24"/>
          <w:szCs w:val="24"/>
          <w:lang w:val="it-IT"/>
        </w:rPr>
        <w:t>(2233853)</w:t>
      </w:r>
    </w:p>
    <w:p w14:paraId="10959BDF" w14:textId="77777777" w:rsidR="00206FF1" w:rsidRPr="00B92370" w:rsidRDefault="00206FF1" w:rsidP="00206FF1">
      <w:pPr>
        <w:rPr>
          <w:sz w:val="28"/>
          <w:szCs w:val="28"/>
        </w:rPr>
      </w:pPr>
      <w:r w:rsidRPr="003C7D35">
        <w:rPr>
          <w:b/>
          <w:bCs/>
          <w:sz w:val="28"/>
          <w:szCs w:val="28"/>
        </w:rPr>
        <w:t>Module:</w:t>
      </w:r>
      <w:r w:rsidRPr="00B92370">
        <w:rPr>
          <w:sz w:val="28"/>
          <w:szCs w:val="28"/>
        </w:rPr>
        <w:t xml:space="preserve"> </w:t>
      </w:r>
      <w:r w:rsidRPr="003C7D35">
        <w:rPr>
          <w:b/>
          <w:bCs/>
          <w:sz w:val="24"/>
          <w:szCs w:val="24"/>
        </w:rPr>
        <w:t>Academic Skills</w:t>
      </w:r>
    </w:p>
    <w:p w14:paraId="56896C10" w14:textId="77777777" w:rsidR="00206FF1" w:rsidRPr="00206FF1" w:rsidRDefault="00206FF1" w:rsidP="00206FF1">
      <w:pPr>
        <w:rPr>
          <w:sz w:val="28"/>
          <w:szCs w:val="28"/>
        </w:rPr>
      </w:pPr>
      <w:r w:rsidRPr="003C7D35">
        <w:rPr>
          <w:b/>
          <w:bCs/>
          <w:sz w:val="28"/>
          <w:szCs w:val="28"/>
        </w:rPr>
        <w:t>Module Code:</w:t>
      </w:r>
      <w:r w:rsidRPr="00206FF1">
        <w:rPr>
          <w:sz w:val="28"/>
          <w:szCs w:val="28"/>
        </w:rPr>
        <w:t xml:space="preserve"> </w:t>
      </w:r>
      <w:r w:rsidRPr="003C7D35">
        <w:rPr>
          <w:b/>
          <w:bCs/>
          <w:sz w:val="24"/>
          <w:szCs w:val="24"/>
        </w:rPr>
        <w:t>LCBB4006</w:t>
      </w:r>
    </w:p>
    <w:p w14:paraId="71038889" w14:textId="77777777" w:rsidR="00206FF1" w:rsidRPr="003C7D35" w:rsidRDefault="00206FF1" w:rsidP="00206FF1">
      <w:pPr>
        <w:rPr>
          <w:b/>
          <w:bCs/>
          <w:sz w:val="24"/>
          <w:szCs w:val="24"/>
          <w:lang w:val="fr-FR"/>
        </w:rPr>
      </w:pPr>
      <w:proofErr w:type="spellStart"/>
      <w:r w:rsidRPr="003C7D35">
        <w:rPr>
          <w:b/>
          <w:bCs/>
          <w:sz w:val="28"/>
          <w:szCs w:val="28"/>
          <w:lang w:val="fr-FR"/>
        </w:rPr>
        <w:t>Lecturer</w:t>
      </w:r>
      <w:proofErr w:type="spellEnd"/>
      <w:r w:rsidRPr="003C7D35">
        <w:rPr>
          <w:b/>
          <w:bCs/>
          <w:sz w:val="28"/>
          <w:szCs w:val="28"/>
          <w:lang w:val="fr-FR"/>
        </w:rPr>
        <w:t>:</w:t>
      </w:r>
      <w:r w:rsidRPr="002717E9">
        <w:rPr>
          <w:sz w:val="28"/>
          <w:szCs w:val="28"/>
          <w:lang w:val="fr-FR"/>
        </w:rPr>
        <w:t xml:space="preserve"> </w:t>
      </w:r>
      <w:r w:rsidRPr="003C7D35">
        <w:rPr>
          <w:b/>
          <w:bCs/>
          <w:sz w:val="24"/>
          <w:szCs w:val="24"/>
          <w:lang w:val="fr-FR"/>
        </w:rPr>
        <w:t>Dr. Lizeta Demetriou</w:t>
      </w:r>
    </w:p>
    <w:p w14:paraId="2A11665F" w14:textId="2F99F119" w:rsidR="00206FF1" w:rsidRPr="002717E9" w:rsidRDefault="00206FF1">
      <w:pPr>
        <w:rPr>
          <w:lang w:val="fr-FR"/>
        </w:rPr>
      </w:pPr>
    </w:p>
    <w:p w14:paraId="39C9C07B" w14:textId="77777777" w:rsidR="00206FF1" w:rsidRPr="002717E9" w:rsidRDefault="00206FF1">
      <w:pPr>
        <w:rPr>
          <w:lang w:val="fr-FR"/>
        </w:rPr>
      </w:pPr>
    </w:p>
    <w:p w14:paraId="2A33A6ED" w14:textId="77777777" w:rsidR="00206FF1" w:rsidRPr="002717E9" w:rsidRDefault="00206FF1">
      <w:pPr>
        <w:rPr>
          <w:lang w:val="fr-FR"/>
        </w:rPr>
      </w:pPr>
    </w:p>
    <w:p w14:paraId="44368FB1" w14:textId="77777777" w:rsidR="00206FF1" w:rsidRPr="002717E9" w:rsidRDefault="00206FF1">
      <w:pPr>
        <w:rPr>
          <w:lang w:val="fr-FR"/>
        </w:rPr>
      </w:pPr>
    </w:p>
    <w:p w14:paraId="587698D6" w14:textId="77777777" w:rsidR="00206FF1" w:rsidRPr="002717E9" w:rsidRDefault="00206FF1">
      <w:pPr>
        <w:rPr>
          <w:lang w:val="fr-FR"/>
        </w:rPr>
      </w:pPr>
    </w:p>
    <w:p w14:paraId="1021E303" w14:textId="77777777" w:rsidR="00206FF1" w:rsidRPr="002717E9" w:rsidRDefault="00206FF1">
      <w:pPr>
        <w:rPr>
          <w:lang w:val="fr-FR"/>
        </w:rPr>
      </w:pPr>
    </w:p>
    <w:p w14:paraId="6F944BC6" w14:textId="77777777" w:rsidR="00206FF1" w:rsidRPr="002717E9" w:rsidRDefault="00206FF1">
      <w:pPr>
        <w:rPr>
          <w:lang w:val="fr-FR"/>
        </w:rPr>
      </w:pPr>
    </w:p>
    <w:p w14:paraId="5B21C683" w14:textId="77777777" w:rsidR="00206FF1" w:rsidRPr="002717E9" w:rsidRDefault="00206FF1">
      <w:pPr>
        <w:rPr>
          <w:lang w:val="fr-FR"/>
        </w:rPr>
      </w:pPr>
    </w:p>
    <w:p w14:paraId="7EFE1135" w14:textId="77777777" w:rsidR="00206FF1" w:rsidRPr="002717E9" w:rsidRDefault="00206FF1">
      <w:pPr>
        <w:rPr>
          <w:lang w:val="fr-FR"/>
        </w:rPr>
      </w:pPr>
    </w:p>
    <w:p w14:paraId="036BACFC" w14:textId="77777777" w:rsidR="00206FF1" w:rsidRPr="002717E9" w:rsidRDefault="00206FF1">
      <w:pPr>
        <w:rPr>
          <w:lang w:val="fr-FR"/>
        </w:rPr>
      </w:pPr>
    </w:p>
    <w:p w14:paraId="796B17AE" w14:textId="77777777" w:rsidR="00206FF1" w:rsidRPr="002717E9" w:rsidRDefault="00206FF1">
      <w:pPr>
        <w:rPr>
          <w:lang w:val="fr-FR"/>
        </w:rPr>
      </w:pPr>
    </w:p>
    <w:p w14:paraId="50F783DC" w14:textId="77777777" w:rsidR="00206FF1" w:rsidRPr="002717E9" w:rsidRDefault="00206FF1">
      <w:pPr>
        <w:rPr>
          <w:lang w:val="fr-FR"/>
        </w:rPr>
      </w:pPr>
    </w:p>
    <w:p w14:paraId="5568956A" w14:textId="77777777" w:rsidR="00206FF1" w:rsidRPr="002717E9" w:rsidRDefault="00206FF1">
      <w:pPr>
        <w:rPr>
          <w:lang w:val="fr-FR"/>
        </w:rPr>
      </w:pPr>
    </w:p>
    <w:p w14:paraId="25EFF23C" w14:textId="3BC09354" w:rsidR="00206FF1" w:rsidRPr="002717E9" w:rsidRDefault="00000000" w:rsidP="00206FF1">
      <w:pPr>
        <w:widowControl w:val="0"/>
        <w:tabs>
          <w:tab w:val="right" w:pos="9025"/>
        </w:tabs>
        <w:spacing w:before="60"/>
        <w:rPr>
          <w:color w:val="000000"/>
          <w:lang w:val="fr-FR"/>
        </w:rPr>
      </w:pPr>
      <w:hyperlink w:anchor="_heading=h.h0zwlwqjpo01">
        <w:r w:rsidR="00206FF1" w:rsidRPr="002717E9">
          <w:rPr>
            <w:color w:val="000000"/>
            <w:lang w:val="fr-FR"/>
          </w:rPr>
          <w:t xml:space="preserve">1. </w:t>
        </w:r>
        <w:r w:rsidR="00206FF1" w:rsidRPr="002717E9">
          <w:rPr>
            <w:color w:val="000000"/>
            <w:sz w:val="28"/>
            <w:szCs w:val="28"/>
            <w:lang w:val="fr-FR"/>
          </w:rPr>
          <w:t>Introduction</w:t>
        </w:r>
        <w:r w:rsidR="00206FF1" w:rsidRPr="002717E9">
          <w:rPr>
            <w:color w:val="000000"/>
            <w:lang w:val="fr-FR"/>
          </w:rPr>
          <w:tab/>
        </w:r>
      </w:hyperlink>
    </w:p>
    <w:p w14:paraId="012CBFC4" w14:textId="6F146EAD" w:rsidR="00206FF1" w:rsidRPr="002B11B4" w:rsidRDefault="00000000" w:rsidP="002B11B4">
      <w:pPr>
        <w:rPr>
          <w:sz w:val="28"/>
          <w:szCs w:val="28"/>
          <w:lang w:val="it-IT"/>
        </w:rPr>
      </w:pPr>
      <w:hyperlink w:anchor="_heading=h.80nwmjha4kro">
        <w:r w:rsidR="00206FF1" w:rsidRPr="00F21BB1">
          <w:rPr>
            <w:color w:val="000000"/>
          </w:rPr>
          <w:t xml:space="preserve">2. </w:t>
        </w:r>
        <w:r w:rsidR="00206FF1" w:rsidRPr="00372C0E">
          <w:rPr>
            <w:color w:val="000000"/>
            <w:sz w:val="28"/>
            <w:szCs w:val="28"/>
          </w:rPr>
          <w:t>Time Management</w:t>
        </w:r>
        <w:r w:rsidR="00206FF1" w:rsidRPr="00F21BB1">
          <w:rPr>
            <w:color w:val="000000"/>
          </w:rPr>
          <w:tab/>
        </w:r>
      </w:hyperlink>
    </w:p>
    <w:p w14:paraId="2CC57F1F" w14:textId="7B2EACB2" w:rsidR="00206FF1" w:rsidRPr="00B92370" w:rsidRDefault="00000000" w:rsidP="00206FF1">
      <w:pPr>
        <w:widowControl w:val="0"/>
        <w:tabs>
          <w:tab w:val="right" w:pos="9025"/>
        </w:tabs>
        <w:spacing w:before="60"/>
        <w:ind w:left="360"/>
        <w:rPr>
          <w:color w:val="000000"/>
        </w:rPr>
      </w:pPr>
      <w:hyperlink w:anchor="_heading=h.wsgd68ccccii">
        <w:r w:rsidR="00206FF1" w:rsidRPr="00B92370">
          <w:rPr>
            <w:color w:val="000000"/>
          </w:rPr>
          <w:t>2.1 Definition of Time Management</w:t>
        </w:r>
        <w:r w:rsidR="00206FF1" w:rsidRPr="00B92370">
          <w:rPr>
            <w:color w:val="000000"/>
          </w:rPr>
          <w:tab/>
        </w:r>
      </w:hyperlink>
    </w:p>
    <w:p w14:paraId="2FAA9597" w14:textId="48A42AD0" w:rsidR="00206FF1" w:rsidRPr="00B92370" w:rsidRDefault="00000000" w:rsidP="00206FF1">
      <w:pPr>
        <w:widowControl w:val="0"/>
        <w:tabs>
          <w:tab w:val="right" w:pos="9025"/>
        </w:tabs>
        <w:spacing w:before="60"/>
        <w:ind w:left="360"/>
        <w:rPr>
          <w:color w:val="000000"/>
        </w:rPr>
      </w:pPr>
      <w:hyperlink w:anchor="_heading=h.1hkghbvywfkn">
        <w:r w:rsidR="00206FF1" w:rsidRPr="00B92370">
          <w:rPr>
            <w:color w:val="000000"/>
          </w:rPr>
          <w:t>2.2 Importance of Time Management for professional success</w:t>
        </w:r>
        <w:r w:rsidR="00206FF1" w:rsidRPr="00B92370">
          <w:rPr>
            <w:color w:val="000000"/>
          </w:rPr>
          <w:tab/>
        </w:r>
      </w:hyperlink>
    </w:p>
    <w:p w14:paraId="27851D08" w14:textId="17B02A36" w:rsidR="00206FF1" w:rsidRDefault="00206FF1" w:rsidP="00206FF1">
      <w:pPr>
        <w:rPr>
          <w:color w:val="000000"/>
        </w:rPr>
      </w:pPr>
      <w:r>
        <w:t xml:space="preserve">       </w:t>
      </w:r>
      <w:hyperlink w:anchor="_heading=h.ezv6zx5rm61h">
        <w:r w:rsidRPr="00B92370">
          <w:rPr>
            <w:color w:val="000000"/>
          </w:rPr>
          <w:t>2.3 Importance of Time Management for academic success</w:t>
        </w:r>
        <w:r w:rsidRPr="00B92370">
          <w:rPr>
            <w:color w:val="000000"/>
          </w:rPr>
          <w:tab/>
        </w:r>
      </w:hyperlink>
      <w:r>
        <w:rPr>
          <w:color w:val="000000"/>
        </w:rPr>
        <w:t xml:space="preserve">                                                              </w:t>
      </w:r>
    </w:p>
    <w:p w14:paraId="1A4129B6" w14:textId="61FD303E" w:rsidR="00206FF1" w:rsidRDefault="00206FF1" w:rsidP="00206FF1">
      <w:pPr>
        <w:rPr>
          <w:color w:val="000000"/>
        </w:rPr>
      </w:pPr>
      <w:r>
        <w:rPr>
          <w:color w:val="000000"/>
        </w:rPr>
        <w:t xml:space="preserve">3. </w:t>
      </w:r>
      <w:r w:rsidRPr="00372C0E">
        <w:rPr>
          <w:color w:val="000000"/>
          <w:sz w:val="28"/>
          <w:szCs w:val="28"/>
        </w:rPr>
        <w:t>Teamwork</w:t>
      </w:r>
    </w:p>
    <w:p w14:paraId="6BE90611" w14:textId="7F232D77" w:rsidR="00206FF1" w:rsidRDefault="00206FF1" w:rsidP="00206FF1">
      <w:r>
        <w:rPr>
          <w:color w:val="000000"/>
        </w:rPr>
        <w:t xml:space="preserve">       3.1 </w:t>
      </w:r>
      <w:r>
        <w:t>Importance of teamwork in education</w:t>
      </w:r>
    </w:p>
    <w:p w14:paraId="67C8DE6E" w14:textId="2CB7FD3F" w:rsidR="00206FF1" w:rsidRDefault="00206FF1" w:rsidP="00206FF1">
      <w:r>
        <w:t xml:space="preserve">       3.2 Importance of teamwork in professional career</w:t>
      </w:r>
    </w:p>
    <w:p w14:paraId="0D8ADED4" w14:textId="2F06A36A" w:rsidR="00206FF1" w:rsidRPr="00B92370" w:rsidRDefault="00206FF1" w:rsidP="00206FF1">
      <w:pPr>
        <w:rPr>
          <w:color w:val="000000"/>
        </w:rPr>
      </w:pPr>
      <w:r>
        <w:t xml:space="preserve">4. </w:t>
      </w:r>
      <w:hyperlink w:anchor="_heading=h.xiqyajghiu57">
        <w:r w:rsidRPr="00372C0E">
          <w:rPr>
            <w:color w:val="000000"/>
            <w:sz w:val="28"/>
            <w:szCs w:val="28"/>
          </w:rPr>
          <w:t>Analytical and Critical Thinking</w:t>
        </w:r>
        <w:r w:rsidRPr="00B92370">
          <w:rPr>
            <w:color w:val="000000"/>
          </w:rPr>
          <w:tab/>
        </w:r>
      </w:hyperlink>
    </w:p>
    <w:p w14:paraId="23932F5A" w14:textId="0FA58FA4" w:rsidR="00206FF1" w:rsidRPr="00B92370" w:rsidRDefault="00000000" w:rsidP="00206FF1">
      <w:pPr>
        <w:widowControl w:val="0"/>
        <w:tabs>
          <w:tab w:val="right" w:pos="9025"/>
        </w:tabs>
        <w:spacing w:before="60"/>
        <w:ind w:left="360"/>
        <w:rPr>
          <w:color w:val="000000"/>
        </w:rPr>
      </w:pPr>
      <w:hyperlink w:anchor="_heading=h.jcwhdsm7vae1">
        <w:r w:rsidR="00206FF1">
          <w:rPr>
            <w:color w:val="000000"/>
          </w:rPr>
          <w:t>4</w:t>
        </w:r>
        <w:r w:rsidR="00206FF1" w:rsidRPr="00B92370">
          <w:rPr>
            <w:color w:val="000000"/>
          </w:rPr>
          <w:t>.1 Definition of Analytical and Critical Thinking</w:t>
        </w:r>
        <w:r w:rsidR="00206FF1" w:rsidRPr="00B92370">
          <w:rPr>
            <w:color w:val="000000"/>
          </w:rPr>
          <w:tab/>
        </w:r>
      </w:hyperlink>
    </w:p>
    <w:p w14:paraId="608C5C58" w14:textId="5D842FA3" w:rsidR="00206FF1" w:rsidRPr="00B92370" w:rsidRDefault="00000000" w:rsidP="00206FF1">
      <w:pPr>
        <w:widowControl w:val="0"/>
        <w:tabs>
          <w:tab w:val="right" w:pos="9025"/>
        </w:tabs>
        <w:spacing w:before="60"/>
        <w:ind w:left="360"/>
        <w:rPr>
          <w:color w:val="000000"/>
        </w:rPr>
      </w:pPr>
      <w:hyperlink w:anchor="_heading=h.93kd81ikvs5u">
        <w:r w:rsidR="00206FF1">
          <w:rPr>
            <w:color w:val="000000"/>
          </w:rPr>
          <w:t>4</w:t>
        </w:r>
        <w:r w:rsidR="00206FF1" w:rsidRPr="00B92370">
          <w:rPr>
            <w:color w:val="000000"/>
          </w:rPr>
          <w:t>.2 Importance of Analytical and Critical Thinking for professional success</w:t>
        </w:r>
        <w:r w:rsidR="00206FF1" w:rsidRPr="00B92370">
          <w:rPr>
            <w:color w:val="000000"/>
          </w:rPr>
          <w:tab/>
        </w:r>
      </w:hyperlink>
    </w:p>
    <w:p w14:paraId="74F549D4" w14:textId="655CE98E" w:rsidR="00206FF1" w:rsidRDefault="00000000" w:rsidP="00206FF1">
      <w:pPr>
        <w:widowControl w:val="0"/>
        <w:tabs>
          <w:tab w:val="right" w:pos="9025"/>
        </w:tabs>
        <w:spacing w:before="60"/>
        <w:rPr>
          <w:color w:val="000000"/>
        </w:rPr>
      </w:pPr>
      <w:hyperlink w:anchor="_heading=h.fu796ufg2srs">
        <w:r w:rsidR="00206FF1">
          <w:rPr>
            <w:color w:val="000000"/>
          </w:rPr>
          <w:t xml:space="preserve">       4</w:t>
        </w:r>
        <w:r w:rsidR="00206FF1" w:rsidRPr="00B92370">
          <w:rPr>
            <w:color w:val="000000"/>
          </w:rPr>
          <w:t>.3 Importance of Analytical and Critical Thinking for academic success</w:t>
        </w:r>
        <w:r w:rsidR="00206FF1" w:rsidRPr="00B92370">
          <w:rPr>
            <w:color w:val="000000"/>
          </w:rPr>
          <w:tab/>
        </w:r>
      </w:hyperlink>
      <w:r w:rsidR="00206FF1">
        <w:t xml:space="preserve"> </w:t>
      </w:r>
    </w:p>
    <w:p w14:paraId="266AAD9C" w14:textId="6553A0CB" w:rsidR="00206FF1" w:rsidRDefault="00372C0E" w:rsidP="00206FF1">
      <w:r>
        <w:t>5.</w:t>
      </w:r>
      <w:r w:rsidRPr="00372C0E">
        <w:rPr>
          <w:sz w:val="28"/>
          <w:szCs w:val="28"/>
        </w:rPr>
        <w:t xml:space="preserve"> Conclusion</w:t>
      </w:r>
    </w:p>
    <w:p w14:paraId="1700C232" w14:textId="38B9C518" w:rsidR="00372C0E" w:rsidRDefault="00372C0E" w:rsidP="00206FF1">
      <w:pPr>
        <w:rPr>
          <w:sz w:val="28"/>
          <w:szCs w:val="28"/>
        </w:rPr>
      </w:pPr>
      <w:r w:rsidRPr="00372C0E">
        <w:rPr>
          <w:sz w:val="28"/>
          <w:szCs w:val="28"/>
        </w:rPr>
        <w:t xml:space="preserve">Reference list </w:t>
      </w:r>
    </w:p>
    <w:p w14:paraId="26D75C54" w14:textId="77777777" w:rsidR="00372C0E" w:rsidRDefault="00372C0E" w:rsidP="00206FF1">
      <w:pPr>
        <w:rPr>
          <w:sz w:val="28"/>
          <w:szCs w:val="28"/>
        </w:rPr>
      </w:pPr>
    </w:p>
    <w:p w14:paraId="56893F74" w14:textId="77777777" w:rsidR="00372C0E" w:rsidRDefault="00372C0E" w:rsidP="00206FF1">
      <w:pPr>
        <w:rPr>
          <w:sz w:val="28"/>
          <w:szCs w:val="28"/>
        </w:rPr>
      </w:pPr>
    </w:p>
    <w:p w14:paraId="38B6AF09" w14:textId="77777777" w:rsidR="00372C0E" w:rsidRDefault="00372C0E" w:rsidP="00206FF1">
      <w:pPr>
        <w:rPr>
          <w:sz w:val="28"/>
          <w:szCs w:val="28"/>
        </w:rPr>
      </w:pPr>
    </w:p>
    <w:p w14:paraId="035107A2" w14:textId="77777777" w:rsidR="00372C0E" w:rsidRDefault="00372C0E" w:rsidP="00206FF1">
      <w:pPr>
        <w:rPr>
          <w:sz w:val="28"/>
          <w:szCs w:val="28"/>
        </w:rPr>
      </w:pPr>
    </w:p>
    <w:p w14:paraId="1790BA2C" w14:textId="77777777" w:rsidR="00372C0E" w:rsidRDefault="00372C0E" w:rsidP="00206FF1">
      <w:pPr>
        <w:rPr>
          <w:sz w:val="28"/>
          <w:szCs w:val="28"/>
        </w:rPr>
      </w:pPr>
    </w:p>
    <w:p w14:paraId="6E1A0AD4" w14:textId="77777777" w:rsidR="00372C0E" w:rsidRDefault="00372C0E" w:rsidP="00206FF1">
      <w:pPr>
        <w:rPr>
          <w:sz w:val="28"/>
          <w:szCs w:val="28"/>
        </w:rPr>
      </w:pPr>
    </w:p>
    <w:p w14:paraId="41C69CF4" w14:textId="77777777" w:rsidR="00372C0E" w:rsidRDefault="00372C0E" w:rsidP="00206FF1">
      <w:pPr>
        <w:rPr>
          <w:sz w:val="28"/>
          <w:szCs w:val="28"/>
        </w:rPr>
      </w:pPr>
    </w:p>
    <w:p w14:paraId="7A644FF1" w14:textId="77777777" w:rsidR="00372C0E" w:rsidRDefault="00372C0E" w:rsidP="00206FF1">
      <w:pPr>
        <w:rPr>
          <w:sz w:val="28"/>
          <w:szCs w:val="28"/>
        </w:rPr>
      </w:pPr>
    </w:p>
    <w:p w14:paraId="235AE2C0" w14:textId="77777777" w:rsidR="00372C0E" w:rsidRDefault="00372C0E" w:rsidP="00372C0E">
      <w:pPr>
        <w:pBdr>
          <w:top w:val="nil"/>
          <w:left w:val="nil"/>
          <w:bottom w:val="nil"/>
          <w:right w:val="nil"/>
          <w:between w:val="nil"/>
        </w:pBdr>
        <w:rPr>
          <w:sz w:val="28"/>
          <w:szCs w:val="28"/>
        </w:rPr>
      </w:pPr>
    </w:p>
    <w:p w14:paraId="1E17BE4B" w14:textId="77777777" w:rsidR="00372C0E" w:rsidRDefault="00372C0E" w:rsidP="00372C0E">
      <w:pPr>
        <w:pBdr>
          <w:top w:val="nil"/>
          <w:left w:val="nil"/>
          <w:bottom w:val="nil"/>
          <w:right w:val="nil"/>
          <w:between w:val="nil"/>
        </w:pBdr>
        <w:rPr>
          <w:sz w:val="28"/>
          <w:szCs w:val="28"/>
        </w:rPr>
      </w:pPr>
    </w:p>
    <w:p w14:paraId="69CF6F9A" w14:textId="77777777" w:rsidR="00372C0E" w:rsidRDefault="00372C0E" w:rsidP="00372C0E">
      <w:pPr>
        <w:pBdr>
          <w:top w:val="nil"/>
          <w:left w:val="nil"/>
          <w:bottom w:val="nil"/>
          <w:right w:val="nil"/>
          <w:between w:val="nil"/>
        </w:pBdr>
        <w:rPr>
          <w:sz w:val="28"/>
          <w:szCs w:val="28"/>
        </w:rPr>
      </w:pPr>
    </w:p>
    <w:p w14:paraId="59844AAB" w14:textId="77777777" w:rsidR="00372C0E" w:rsidRDefault="00372C0E" w:rsidP="00372C0E">
      <w:pPr>
        <w:pBdr>
          <w:top w:val="nil"/>
          <w:left w:val="nil"/>
          <w:bottom w:val="nil"/>
          <w:right w:val="nil"/>
          <w:between w:val="nil"/>
        </w:pBdr>
        <w:rPr>
          <w:sz w:val="28"/>
          <w:szCs w:val="28"/>
        </w:rPr>
      </w:pPr>
    </w:p>
    <w:p w14:paraId="59F7A323" w14:textId="77777777" w:rsidR="00372C0E" w:rsidRDefault="00372C0E" w:rsidP="00372C0E">
      <w:pPr>
        <w:pBdr>
          <w:top w:val="nil"/>
          <w:left w:val="nil"/>
          <w:bottom w:val="nil"/>
          <w:right w:val="nil"/>
          <w:between w:val="nil"/>
        </w:pBdr>
        <w:rPr>
          <w:sz w:val="28"/>
          <w:szCs w:val="28"/>
        </w:rPr>
      </w:pPr>
    </w:p>
    <w:p w14:paraId="37BF6195" w14:textId="0BF179F7" w:rsidR="00372C0E" w:rsidRPr="00E92F2F" w:rsidRDefault="00372C0E" w:rsidP="00372C0E">
      <w:pPr>
        <w:pStyle w:val="ListParagraph"/>
        <w:numPr>
          <w:ilvl w:val="0"/>
          <w:numId w:val="3"/>
        </w:numPr>
        <w:pBdr>
          <w:top w:val="nil"/>
          <w:left w:val="nil"/>
          <w:bottom w:val="nil"/>
          <w:right w:val="nil"/>
          <w:between w:val="nil"/>
        </w:pBdr>
        <w:rPr>
          <w:rFonts w:cstheme="minorHAnsi"/>
          <w:b/>
          <w:bCs/>
          <w:sz w:val="28"/>
          <w:szCs w:val="28"/>
          <w:lang w:val="it-IT"/>
        </w:rPr>
      </w:pPr>
      <w:proofErr w:type="spellStart"/>
      <w:r w:rsidRPr="00E92F2F">
        <w:rPr>
          <w:rFonts w:cstheme="minorHAnsi"/>
          <w:b/>
          <w:bCs/>
          <w:sz w:val="28"/>
          <w:szCs w:val="28"/>
          <w:lang w:val="it-IT"/>
        </w:rPr>
        <w:lastRenderedPageBreak/>
        <w:t>Introduction</w:t>
      </w:r>
      <w:proofErr w:type="spellEnd"/>
      <w:r w:rsidR="00E92F2F" w:rsidRPr="00E92F2F">
        <w:rPr>
          <w:rFonts w:cstheme="minorHAnsi"/>
          <w:b/>
          <w:bCs/>
          <w:sz w:val="28"/>
          <w:szCs w:val="28"/>
          <w:lang w:val="it-IT"/>
        </w:rPr>
        <w:t>-</w:t>
      </w:r>
      <w:r w:rsidR="00E92F2F" w:rsidRPr="00E92F2F">
        <w:rPr>
          <w:rFonts w:cstheme="minorHAnsi"/>
          <w:b/>
          <w:bCs/>
          <w:sz w:val="24"/>
          <w:szCs w:val="24"/>
          <w:lang w:val="it-IT"/>
        </w:rPr>
        <w:t>Elena Raluca Diana Si</w:t>
      </w:r>
      <w:r w:rsidR="00E92F2F">
        <w:rPr>
          <w:rFonts w:cstheme="minorHAnsi"/>
          <w:b/>
          <w:bCs/>
          <w:sz w:val="24"/>
          <w:szCs w:val="24"/>
          <w:lang w:val="it-IT"/>
        </w:rPr>
        <w:t>mion</w:t>
      </w:r>
    </w:p>
    <w:p w14:paraId="1ADC52B1" w14:textId="0C3A6849" w:rsidR="00372C0E" w:rsidRPr="00B92370" w:rsidRDefault="00372C0E" w:rsidP="00372C0E">
      <w:pPr>
        <w:pBdr>
          <w:top w:val="nil"/>
          <w:left w:val="nil"/>
          <w:bottom w:val="nil"/>
          <w:right w:val="nil"/>
          <w:between w:val="nil"/>
        </w:pBdr>
      </w:pPr>
      <w:r w:rsidRPr="00B92370">
        <w:t xml:space="preserve">Academic skills are the abilities that a student needs to acquire in order to complete the requirements of assessments and tasks and subsequently succeed in the academic environment. Study skills include a set of skills that enable a student to organise tasks, assess information, process them to understand the relevant context and retain them to draw proper conclusions regarding them (Peng and </w:t>
      </w:r>
      <w:proofErr w:type="spellStart"/>
      <w:r w:rsidRPr="00B92370">
        <w:t>Kievit</w:t>
      </w:r>
      <w:proofErr w:type="spellEnd"/>
      <w:r w:rsidRPr="00B92370">
        <w:t>, 2020). The academic skills allow the students to acquire mastery over literacy and technical skills (</w:t>
      </w:r>
      <w:proofErr w:type="spellStart"/>
      <w:r w:rsidRPr="00B92370">
        <w:t>Samfira</w:t>
      </w:r>
      <w:proofErr w:type="spellEnd"/>
      <w:r w:rsidRPr="00B92370">
        <w:t>, 2020).</w:t>
      </w:r>
    </w:p>
    <w:p w14:paraId="115D0DD2" w14:textId="77777777" w:rsidR="00372C0E" w:rsidRPr="00B92370" w:rsidRDefault="00372C0E" w:rsidP="00372C0E">
      <w:pPr>
        <w:pBdr>
          <w:top w:val="nil"/>
          <w:left w:val="nil"/>
          <w:bottom w:val="nil"/>
          <w:right w:val="nil"/>
          <w:between w:val="nil"/>
        </w:pBdr>
      </w:pPr>
      <w:r w:rsidRPr="00B92370">
        <w:t>Academic skills are important as they allow a student to realise what deficiencies they have pertaining to the skills required to successfully finish their assessment and assignment tasks. Thus accordingly they can strategize and plan their workload in order to assess successfully learning these skills and implement them in their academics to succeed in attaining the learning outcomes and subsequently pave the way towards their career path as well (Dolce</w:t>
      </w:r>
      <w:r w:rsidRPr="00B92370">
        <w:rPr>
          <w:i/>
        </w:rPr>
        <w:t xml:space="preserve"> et al., </w:t>
      </w:r>
      <w:r w:rsidRPr="00B92370">
        <w:t>2020).</w:t>
      </w:r>
    </w:p>
    <w:p w14:paraId="5F06D403" w14:textId="77777777" w:rsidR="002D13D7" w:rsidRDefault="00372C0E" w:rsidP="002D13D7">
      <w:pPr>
        <w:pBdr>
          <w:top w:val="nil"/>
          <w:left w:val="nil"/>
          <w:bottom w:val="nil"/>
          <w:right w:val="nil"/>
          <w:between w:val="nil"/>
        </w:pBdr>
      </w:pPr>
      <w:r w:rsidRPr="00B92370">
        <w:t>The report will analyse time management,</w:t>
      </w:r>
      <w:r>
        <w:t xml:space="preserve"> teamwork and</w:t>
      </w:r>
      <w:r w:rsidRPr="00B92370">
        <w:t xml:space="preserve"> analytical and critical thinking</w:t>
      </w:r>
      <w:r w:rsidR="002D13D7">
        <w:t xml:space="preserve">. </w:t>
      </w:r>
      <w:r w:rsidRPr="00B92370">
        <w:t>The report will aim at analysing the significance of these skills in succeeding on the professional and acad</w:t>
      </w:r>
      <w:sdt>
        <w:sdtPr>
          <w:tag w:val="goog_rdk_0"/>
          <w:id w:val="2056274186"/>
        </w:sdtPr>
        <w:sdtContent/>
      </w:sdt>
      <w:sdt>
        <w:sdtPr>
          <w:tag w:val="goog_rdk_1"/>
          <w:id w:val="1959292922"/>
        </w:sdtPr>
        <w:sdtContent/>
      </w:sdt>
      <w:sdt>
        <w:sdtPr>
          <w:tag w:val="goog_rdk_2"/>
          <w:id w:val="890617556"/>
        </w:sdtPr>
        <w:sdtContent/>
      </w:sdt>
      <w:r w:rsidRPr="00B92370">
        <w:t>emic front by citing relevant examples.</w:t>
      </w:r>
      <w:r>
        <w:t xml:space="preserve"> </w:t>
      </w:r>
      <w:bookmarkStart w:id="0" w:name="_heading=h.wsgd68ccccii" w:colFirst="0" w:colLast="0"/>
      <w:bookmarkEnd w:id="0"/>
    </w:p>
    <w:p w14:paraId="6EED0043" w14:textId="2C51EC07" w:rsidR="002D13D7" w:rsidRPr="00E92F2F" w:rsidRDefault="002F00E3" w:rsidP="002D13D7">
      <w:pPr>
        <w:pStyle w:val="ListParagraph"/>
        <w:numPr>
          <w:ilvl w:val="0"/>
          <w:numId w:val="3"/>
        </w:numPr>
        <w:pBdr>
          <w:top w:val="nil"/>
          <w:left w:val="nil"/>
          <w:bottom w:val="nil"/>
          <w:right w:val="nil"/>
          <w:between w:val="nil"/>
        </w:pBdr>
        <w:rPr>
          <w:rFonts w:ascii="Arial" w:hAnsi="Arial" w:cs="Arial"/>
          <w:b/>
          <w:bCs/>
          <w:sz w:val="28"/>
          <w:szCs w:val="28"/>
        </w:rPr>
      </w:pPr>
      <w:r w:rsidRPr="00E92F2F">
        <w:rPr>
          <w:rFonts w:ascii="Calibri body" w:hAnsi="Calibri body"/>
          <w:b/>
          <w:bCs/>
          <w:sz w:val="28"/>
          <w:szCs w:val="28"/>
        </w:rPr>
        <w:t>Time Management</w:t>
      </w:r>
      <w:r w:rsidR="00E92F2F">
        <w:rPr>
          <w:rFonts w:ascii="Calibri body" w:hAnsi="Calibri body"/>
          <w:b/>
          <w:bCs/>
          <w:sz w:val="28"/>
          <w:szCs w:val="28"/>
        </w:rPr>
        <w:t>-</w:t>
      </w:r>
      <w:r w:rsidR="00E92F2F">
        <w:rPr>
          <w:rFonts w:ascii="Calibri body" w:hAnsi="Calibri body"/>
          <w:b/>
          <w:bCs/>
          <w:sz w:val="24"/>
          <w:szCs w:val="24"/>
        </w:rPr>
        <w:t xml:space="preserve">Marta </w:t>
      </w:r>
      <w:proofErr w:type="spellStart"/>
      <w:r w:rsidR="00E92F2F">
        <w:rPr>
          <w:rFonts w:ascii="Calibri body" w:hAnsi="Calibri body"/>
          <w:b/>
          <w:bCs/>
          <w:sz w:val="24"/>
          <w:szCs w:val="24"/>
        </w:rPr>
        <w:t>Bergheaua</w:t>
      </w:r>
      <w:proofErr w:type="spellEnd"/>
    </w:p>
    <w:p w14:paraId="12F009BF" w14:textId="4AFAF0BF" w:rsidR="002D13D7" w:rsidRPr="00A3621F" w:rsidRDefault="000A0638" w:rsidP="000A0638">
      <w:pPr>
        <w:pBdr>
          <w:top w:val="nil"/>
          <w:left w:val="nil"/>
          <w:bottom w:val="nil"/>
          <w:right w:val="nil"/>
          <w:between w:val="nil"/>
        </w:pBdr>
        <w:ind w:left="360"/>
        <w:rPr>
          <w:b/>
          <w:bCs/>
          <w:sz w:val="28"/>
          <w:szCs w:val="28"/>
        </w:rPr>
      </w:pPr>
      <w:r w:rsidRPr="00A3621F">
        <w:rPr>
          <w:b/>
          <w:bCs/>
          <w:sz w:val="28"/>
          <w:szCs w:val="28"/>
        </w:rPr>
        <w:t>2.1</w:t>
      </w:r>
      <w:r w:rsidR="002D13D7" w:rsidRPr="00A3621F">
        <w:rPr>
          <w:b/>
          <w:bCs/>
          <w:sz w:val="28"/>
          <w:szCs w:val="28"/>
        </w:rPr>
        <w:t xml:space="preserve"> Definition of Time Management</w:t>
      </w:r>
    </w:p>
    <w:p w14:paraId="1DB2A401" w14:textId="77777777" w:rsidR="002D13D7" w:rsidRPr="00B92370" w:rsidRDefault="002D13D7" w:rsidP="002D13D7">
      <w:r w:rsidRPr="00B92370">
        <w:t xml:space="preserve">The method by which an individual divides their time judiciously between multiple tasks in order to finish them effectively. </w:t>
      </w:r>
      <w:r>
        <w:t>E</w:t>
      </w:r>
      <w:r w:rsidRPr="00B92370">
        <w:t xml:space="preserve">fficient time management allows an individual to work in a smart manner rather than working hard to achieve the tasks. It is essential to understand that time management is the proper planning and the conscious control of time in order to understand how to finish a specific task in a stipulated time (Adams and Blair, 2019). Researchers, on the other hand, define time management as the effective method or behaviour of attaining a certain goal or objective through proper use of time, proper delegation whenever needed and efficient multitasking (Nair and </w:t>
      </w:r>
      <w:proofErr w:type="spellStart"/>
      <w:r w:rsidRPr="00B92370">
        <w:t>Fahimirad</w:t>
      </w:r>
      <w:proofErr w:type="spellEnd"/>
      <w:r w:rsidRPr="00B92370">
        <w:t>, 2019).</w:t>
      </w:r>
    </w:p>
    <w:p w14:paraId="694A7601" w14:textId="02C6A608" w:rsidR="002D13D7" w:rsidRPr="00B92370" w:rsidRDefault="00A3621F" w:rsidP="000A0638">
      <w:pPr>
        <w:pStyle w:val="Heading2"/>
        <w:ind w:left="0" w:firstLine="0"/>
      </w:pPr>
      <w:bookmarkStart w:id="1" w:name="_heading=h.1hkghbvywfkn" w:colFirst="0" w:colLast="0"/>
      <w:bookmarkEnd w:id="1"/>
      <w:r>
        <w:t xml:space="preserve">    2.2</w:t>
      </w:r>
      <w:r w:rsidR="002D13D7">
        <w:t xml:space="preserve"> </w:t>
      </w:r>
      <w:r w:rsidR="002D13D7" w:rsidRPr="002D13D7">
        <w:rPr>
          <w:rFonts w:ascii="Calibri body" w:hAnsi="Calibri body"/>
        </w:rPr>
        <w:t>Importance of Time Management for professional success</w:t>
      </w:r>
      <w:r w:rsidR="002D13D7" w:rsidRPr="00B92370">
        <w:t xml:space="preserve"> </w:t>
      </w:r>
    </w:p>
    <w:p w14:paraId="689DF4AE" w14:textId="77777777" w:rsidR="002D13D7" w:rsidRPr="00B92370" w:rsidRDefault="002D13D7" w:rsidP="002D13D7">
      <w:pPr>
        <w:pBdr>
          <w:top w:val="nil"/>
          <w:left w:val="nil"/>
          <w:bottom w:val="nil"/>
          <w:right w:val="nil"/>
          <w:between w:val="nil"/>
        </w:pBdr>
      </w:pPr>
      <w:r w:rsidRPr="00B92370">
        <w:t xml:space="preserve">Professional life for individuals tends to be very stressful and aggravating if they do not manage time effectively. Improper time management can lead to increased stress levels, failure to submit tasks within deadlines, not delegating tasks efficiently and not seeking help from others. This causes a very lacklustre performance in the workplace that is frowned upon by others. On the other hand, effective time management allows individuals to manage tasks in the workplace efficiently. For example, if a prospective employer is able to understand that an interviewee does not know proper time management, that leaves a very bad first impression and thus lowers the credibility or suitability of the person to get hired. This highlights the importance of time management skills at a professional level. </w:t>
      </w:r>
    </w:p>
    <w:p w14:paraId="0EC09BC5" w14:textId="77777777" w:rsidR="002D13D7" w:rsidRPr="00B92370" w:rsidRDefault="002D13D7" w:rsidP="002D13D7">
      <w:pPr>
        <w:pBdr>
          <w:top w:val="nil"/>
          <w:left w:val="nil"/>
          <w:bottom w:val="nil"/>
          <w:right w:val="nil"/>
          <w:between w:val="nil"/>
        </w:pBdr>
      </w:pPr>
      <w:r w:rsidRPr="00B92370">
        <w:t>Effective time management at the workplace will ensure proper peace of mind and a healthy work-life balance which will further provide the drive to work efficiently and take up more challenging tasks in order to keep performing better to enhance their work prowess. proper time management will allow professionals to achieve larger workload and reach targets in a timely manner that are absolutely essential in the work domain as delay in work directly implies huge losses in terms of costs and profit (</w:t>
      </w:r>
      <w:proofErr w:type="spellStart"/>
      <w:r w:rsidRPr="00B92370">
        <w:t>forbes</w:t>
      </w:r>
      <w:proofErr w:type="spellEnd"/>
      <w:r w:rsidRPr="00B92370">
        <w:t xml:space="preserve">, 2023). For example in any sector, if a time and contract-bound task gets delayed, then the company at fault might be issued with a breach of contract and have to pay a penalty or </w:t>
      </w:r>
      <w:r w:rsidRPr="00B92370">
        <w:lastRenderedPageBreak/>
        <w:t xml:space="preserve">compensation which further leaves a bad reputation for the company. thus time management is a skill that is very sought after in the workplace. </w:t>
      </w:r>
    </w:p>
    <w:p w14:paraId="0E247EE7" w14:textId="72088A8F" w:rsidR="002D13D7" w:rsidRPr="00B92370" w:rsidRDefault="00A3621F" w:rsidP="00A3621F">
      <w:pPr>
        <w:pStyle w:val="Heading2"/>
        <w:ind w:left="720" w:firstLine="0"/>
      </w:pPr>
      <w:bookmarkStart w:id="2" w:name="_heading=h.ezv6zx5rm61h" w:colFirst="0" w:colLast="0"/>
      <w:bookmarkEnd w:id="2"/>
      <w:r>
        <w:t>2.3</w:t>
      </w:r>
      <w:r w:rsidR="002F00E3">
        <w:t xml:space="preserve"> </w:t>
      </w:r>
      <w:r w:rsidR="002D13D7" w:rsidRPr="00B92370">
        <w:t xml:space="preserve">Importance of Time Management for academic success </w:t>
      </w:r>
    </w:p>
    <w:p w14:paraId="29252F73" w14:textId="77777777" w:rsidR="002D13D7" w:rsidRPr="00B92370" w:rsidRDefault="002D13D7" w:rsidP="002D13D7">
      <w:r w:rsidRPr="00B92370">
        <w:t>Time management is essential in student life as they constantly keep striving for academic excellence. To ensure proper submission of all assigned tasks and assessments, students need to effectively manage their time. Students constantly have to juggle between various subjects, club activities, extracurricular activities, exams, assignments and socialising. Thus many students feel the time crunch and get delayed as tasks keep piling up without a proper resolution of the tasks. Thus students need to assess how to manage their time well (</w:t>
      </w:r>
      <w:proofErr w:type="spellStart"/>
      <w:r w:rsidRPr="00B92370">
        <w:t>Gulua</w:t>
      </w:r>
      <w:proofErr w:type="spellEnd"/>
      <w:r w:rsidRPr="00B92370">
        <w:t xml:space="preserve"> and </w:t>
      </w:r>
      <w:proofErr w:type="spellStart"/>
      <w:r w:rsidRPr="00B92370">
        <w:t>Kharadze</w:t>
      </w:r>
      <w:proofErr w:type="spellEnd"/>
      <w:r w:rsidRPr="00B92370">
        <w:t xml:space="preserve">, 2022). </w:t>
      </w:r>
    </w:p>
    <w:p w14:paraId="1ED9D62D" w14:textId="0ADC069E" w:rsidR="002D13D7" w:rsidRPr="002D13D7" w:rsidRDefault="002D13D7" w:rsidP="002D13D7">
      <w:pPr>
        <w:rPr>
          <w:b/>
        </w:rPr>
      </w:pPr>
      <w:r w:rsidRPr="00B92370">
        <w:t xml:space="preserve">At times managing their tasks through maintaining a timetable or timeline is very effective, but in the long run, proper utilisation of time management strategies can prove effective. For example, proper time management can be very useful in a group activity as multiple people need to accommodate their time together in order to achieve their objective without affecting or disturbing the timetable for anybody. Thus proper utilisation of time ensures others do not get affected by the tardiness or inefficient time management of one student or member in a group. Time management leaves a very good impression as late submission of tasks gets directly reflected in the marking scheme gets retained in the memory of teachers and showcases a very unfavourable side to the performance evaluators. Thus a student to effectively understand time management should take the aid of time management strategies such as the Pomodoro technique in order to succeed efficiently and effectively in all tasks expected of them. </w:t>
      </w:r>
    </w:p>
    <w:p w14:paraId="5FB21BB5" w14:textId="15620595" w:rsidR="002F00E3" w:rsidRPr="00C305AF" w:rsidRDefault="002F00E3" w:rsidP="002F00E3">
      <w:pPr>
        <w:pStyle w:val="ListParagraph"/>
        <w:numPr>
          <w:ilvl w:val="0"/>
          <w:numId w:val="3"/>
        </w:numPr>
        <w:pBdr>
          <w:top w:val="nil"/>
          <w:left w:val="nil"/>
          <w:bottom w:val="nil"/>
          <w:right w:val="nil"/>
          <w:between w:val="nil"/>
        </w:pBdr>
        <w:rPr>
          <w:rFonts w:cstheme="minorHAnsi"/>
          <w:b/>
          <w:bCs/>
          <w:sz w:val="28"/>
          <w:szCs w:val="28"/>
        </w:rPr>
      </w:pPr>
      <w:r w:rsidRPr="00C305AF">
        <w:rPr>
          <w:rFonts w:ascii="Calibri body" w:hAnsi="Calibri body"/>
          <w:b/>
          <w:bCs/>
          <w:sz w:val="28"/>
          <w:szCs w:val="28"/>
        </w:rPr>
        <w:t>Teamwork</w:t>
      </w:r>
      <w:r w:rsidR="00C305AF">
        <w:rPr>
          <w:rFonts w:ascii="Calibri body" w:hAnsi="Calibri body"/>
          <w:b/>
          <w:bCs/>
          <w:sz w:val="28"/>
          <w:szCs w:val="28"/>
        </w:rPr>
        <w:t>-</w:t>
      </w:r>
      <w:proofErr w:type="spellStart"/>
      <w:r w:rsidR="00A5731F">
        <w:rPr>
          <w:rFonts w:ascii="Calibri body" w:hAnsi="Calibri body"/>
          <w:b/>
          <w:bCs/>
          <w:sz w:val="24"/>
          <w:szCs w:val="24"/>
        </w:rPr>
        <w:t>Harmanpreet</w:t>
      </w:r>
      <w:proofErr w:type="spellEnd"/>
      <w:r w:rsidR="00A5731F">
        <w:rPr>
          <w:rFonts w:ascii="Calibri body" w:hAnsi="Calibri body"/>
          <w:b/>
          <w:bCs/>
          <w:sz w:val="24"/>
          <w:szCs w:val="24"/>
        </w:rPr>
        <w:t xml:space="preserve"> Singh Sidhu</w:t>
      </w:r>
      <w:r w:rsidRPr="00C305AF">
        <w:rPr>
          <w:rFonts w:ascii="Calibri body" w:hAnsi="Calibri body"/>
          <w:b/>
          <w:bCs/>
          <w:sz w:val="28"/>
          <w:szCs w:val="28"/>
        </w:rPr>
        <w:t xml:space="preserve"> </w:t>
      </w:r>
    </w:p>
    <w:p w14:paraId="6FF2B1CF" w14:textId="7909F6F8" w:rsidR="002F00E3" w:rsidRDefault="002F00E3" w:rsidP="002F00E3">
      <w:pPr>
        <w:pBdr>
          <w:top w:val="nil"/>
          <w:left w:val="nil"/>
          <w:bottom w:val="nil"/>
          <w:right w:val="nil"/>
          <w:between w:val="nil"/>
        </w:pBdr>
      </w:pPr>
      <w:r>
        <w:t>Teamwork is ability considered vital for academic education and professional career, so many educational institutes are focusing on teamwork to enhance educational development in students. A term defined as a teamwork is two or more individuals working together to achieve their common goal for instance students form groups to make efficient group assignment, players playing sports with teamwork abilities to win tournaments and professionals working in teams to increase productivity and to achieve their shared goals. There are two types of teamwork mentioned below:</w:t>
      </w:r>
    </w:p>
    <w:p w14:paraId="52A9E831" w14:textId="507BCB66" w:rsidR="002F00E3" w:rsidRPr="002F00E3" w:rsidRDefault="002F00E3" w:rsidP="002F00E3">
      <w:pPr>
        <w:pBdr>
          <w:top w:val="nil"/>
          <w:left w:val="nil"/>
          <w:bottom w:val="nil"/>
          <w:right w:val="nil"/>
          <w:between w:val="nil"/>
        </w:pBdr>
        <w:rPr>
          <w:rFonts w:cstheme="minorHAnsi"/>
          <w:b/>
          <w:bCs/>
          <w:sz w:val="24"/>
          <w:szCs w:val="24"/>
        </w:rPr>
      </w:pPr>
      <w:r>
        <w:t xml:space="preserve">      </w:t>
      </w:r>
      <w:r w:rsidRPr="002F00E3">
        <w:rPr>
          <w:b/>
          <w:bCs/>
          <w:sz w:val="24"/>
          <w:szCs w:val="24"/>
        </w:rPr>
        <w:t xml:space="preserve"> 3.1  </w:t>
      </w:r>
      <w:r w:rsidRPr="001F6899">
        <w:rPr>
          <w:b/>
          <w:bCs/>
          <w:sz w:val="28"/>
          <w:szCs w:val="28"/>
        </w:rPr>
        <w:t>Importance of teamwork in education:</w:t>
      </w:r>
    </w:p>
    <w:p w14:paraId="2FDDA471" w14:textId="081AF962" w:rsidR="002F00E3" w:rsidRDefault="001305D9" w:rsidP="001305D9">
      <w:pPr>
        <w:pBdr>
          <w:top w:val="nil"/>
          <w:left w:val="nil"/>
          <w:bottom w:val="nil"/>
          <w:right w:val="nil"/>
          <w:between w:val="nil"/>
        </w:pBdr>
      </w:pPr>
      <w:r>
        <w:t>Nowadays, competition between students becoming more and this leads to stress in students’ life and some students are introverts which are not able to talk with other students about studies or any other work. Teamwork is the only way to help sensitive students to overcome their problems in studies. In teamwork also called ‘group work’ students can able to show their unique strengths and to do best in work which is essential for development. Teamwork enhances social skills such as effectively listening and speaking. Working with other students affects level of understandings and thinking. Moving further, teamwork teaches students to become more confidence and how to be better communicators. One of the benefits is teamwork reduces bulling activities among students and individuals also get a strong support system and student may also stand up for other victims of bullying. Students gets collaborative environment in group work gets have common goals which helps to get success easily in studies. A perfect example of teamwork in education is making assignments as a group. A group of 4 or 5 students divides topics according to their preference and it became easy for all the members to work on their topics and later combine all topics to make a perfect report.</w:t>
      </w:r>
    </w:p>
    <w:p w14:paraId="10D62E75" w14:textId="77777777" w:rsidR="001305D9" w:rsidRDefault="001305D9" w:rsidP="001305D9">
      <w:pPr>
        <w:pBdr>
          <w:top w:val="nil"/>
          <w:left w:val="nil"/>
          <w:bottom w:val="nil"/>
          <w:right w:val="nil"/>
          <w:between w:val="nil"/>
        </w:pBdr>
        <w:rPr>
          <w:b/>
          <w:bCs/>
          <w:sz w:val="24"/>
          <w:szCs w:val="24"/>
        </w:rPr>
      </w:pPr>
      <w:r w:rsidRPr="001305D9">
        <w:rPr>
          <w:b/>
          <w:bCs/>
          <w:sz w:val="24"/>
          <w:szCs w:val="24"/>
        </w:rPr>
        <w:t xml:space="preserve">      </w:t>
      </w:r>
    </w:p>
    <w:p w14:paraId="1A554FC6" w14:textId="77777777" w:rsidR="001305D9" w:rsidRDefault="001305D9" w:rsidP="001305D9">
      <w:pPr>
        <w:pBdr>
          <w:top w:val="nil"/>
          <w:left w:val="nil"/>
          <w:bottom w:val="nil"/>
          <w:right w:val="nil"/>
          <w:between w:val="nil"/>
        </w:pBdr>
        <w:rPr>
          <w:b/>
          <w:bCs/>
          <w:sz w:val="24"/>
          <w:szCs w:val="24"/>
        </w:rPr>
      </w:pPr>
    </w:p>
    <w:p w14:paraId="3C8275D7" w14:textId="77777777" w:rsidR="001305D9" w:rsidRDefault="001305D9" w:rsidP="001305D9">
      <w:pPr>
        <w:pBdr>
          <w:top w:val="nil"/>
          <w:left w:val="nil"/>
          <w:bottom w:val="nil"/>
          <w:right w:val="nil"/>
          <w:between w:val="nil"/>
        </w:pBdr>
        <w:rPr>
          <w:b/>
          <w:bCs/>
          <w:sz w:val="24"/>
          <w:szCs w:val="24"/>
        </w:rPr>
      </w:pPr>
    </w:p>
    <w:p w14:paraId="429BE3E5" w14:textId="6E2914C5" w:rsidR="001305D9" w:rsidRPr="001F6899" w:rsidRDefault="001305D9" w:rsidP="001305D9">
      <w:pPr>
        <w:pBdr>
          <w:top w:val="nil"/>
          <w:left w:val="nil"/>
          <w:bottom w:val="nil"/>
          <w:right w:val="nil"/>
          <w:between w:val="nil"/>
        </w:pBdr>
        <w:rPr>
          <w:b/>
          <w:bCs/>
          <w:sz w:val="28"/>
          <w:szCs w:val="28"/>
        </w:rPr>
      </w:pPr>
      <w:r>
        <w:rPr>
          <w:b/>
          <w:bCs/>
          <w:sz w:val="24"/>
          <w:szCs w:val="24"/>
        </w:rPr>
        <w:t xml:space="preserve">   </w:t>
      </w:r>
      <w:r w:rsidRPr="001305D9">
        <w:rPr>
          <w:b/>
          <w:bCs/>
          <w:sz w:val="24"/>
          <w:szCs w:val="24"/>
        </w:rPr>
        <w:t xml:space="preserve"> 3.2 </w:t>
      </w:r>
      <w:r w:rsidRPr="001F6899">
        <w:rPr>
          <w:b/>
          <w:bCs/>
          <w:sz w:val="28"/>
          <w:szCs w:val="28"/>
        </w:rPr>
        <w:t>Importance of teamwork in professional career:</w:t>
      </w:r>
    </w:p>
    <w:p w14:paraId="4BA93152" w14:textId="4FA93913" w:rsidR="001305D9" w:rsidRDefault="001305D9" w:rsidP="001305D9">
      <w:pPr>
        <w:pBdr>
          <w:top w:val="nil"/>
          <w:left w:val="nil"/>
          <w:bottom w:val="nil"/>
          <w:right w:val="nil"/>
          <w:between w:val="nil"/>
        </w:pBdr>
      </w:pPr>
      <w:r>
        <w:t>Teamwork is promoting a positive work environment in workplaces where workers can able to succeed in opportunities and able to learn how to organise a work. There are some benefits are mentioned below:</w:t>
      </w:r>
    </w:p>
    <w:p w14:paraId="03F2A3D6" w14:textId="106DEFAA" w:rsidR="001305D9" w:rsidRDefault="001305D9" w:rsidP="001305D9">
      <w:pPr>
        <w:pBdr>
          <w:top w:val="nil"/>
          <w:left w:val="nil"/>
          <w:bottom w:val="nil"/>
          <w:right w:val="nil"/>
          <w:between w:val="nil"/>
        </w:pBdr>
      </w:pPr>
      <w:r>
        <w:t xml:space="preserve"> -</w:t>
      </w:r>
      <w:r w:rsidRPr="001305D9">
        <w:t xml:space="preserve"> </w:t>
      </w:r>
      <w:r>
        <w:t>A good teamwork may help to other member of group and supportive network between all the members in team helps to deal with stress and boosts performance. A strong team have strong connection which helps to reduce on someone who is working alone.</w:t>
      </w:r>
    </w:p>
    <w:p w14:paraId="2FC741D1" w14:textId="05CB7037" w:rsidR="001305D9" w:rsidRDefault="001305D9" w:rsidP="001305D9">
      <w:pPr>
        <w:pBdr>
          <w:top w:val="nil"/>
          <w:left w:val="nil"/>
          <w:bottom w:val="nil"/>
          <w:right w:val="nil"/>
          <w:between w:val="nil"/>
        </w:pBdr>
      </w:pPr>
      <w:r>
        <w:t>-</w:t>
      </w:r>
      <w:r w:rsidRPr="001305D9">
        <w:t xml:space="preserve"> </w:t>
      </w:r>
      <w:r>
        <w:t>In team members working together and trust each other and they openly communicate safely</w:t>
      </w:r>
    </w:p>
    <w:p w14:paraId="3E893EE3" w14:textId="5C173C1D" w:rsidR="001305D9" w:rsidRDefault="001305D9" w:rsidP="001305D9">
      <w:pPr>
        <w:pBdr>
          <w:top w:val="nil"/>
          <w:left w:val="nil"/>
          <w:bottom w:val="nil"/>
          <w:right w:val="nil"/>
          <w:between w:val="nil"/>
        </w:pBdr>
      </w:pPr>
      <w:r>
        <w:t>-</w:t>
      </w:r>
      <w:r w:rsidRPr="001305D9">
        <w:t xml:space="preserve"> </w:t>
      </w:r>
      <w:r>
        <w:t>As a member of team can help to grow and develop in particular careers to get a bright future. Through teamwork it is easy to identify strengths which is beneficial to workers to development which can increase total capacity of the team</w:t>
      </w:r>
    </w:p>
    <w:p w14:paraId="31FF7886" w14:textId="77777777" w:rsidR="001514E0" w:rsidRDefault="001305D9" w:rsidP="001514E0">
      <w:pPr>
        <w:pBdr>
          <w:between w:val="nil"/>
        </w:pBdr>
      </w:pPr>
      <w:r>
        <w:t>-</w:t>
      </w:r>
      <w:r w:rsidRPr="001305D9">
        <w:t xml:space="preserve"> </w:t>
      </w:r>
      <w:r>
        <w:t xml:space="preserve">Unity is main aim of teamwork to focused on success. </w:t>
      </w:r>
      <w:r w:rsidRPr="004B62E4">
        <w:rPr>
          <w:i/>
          <w:iCs/>
        </w:rPr>
        <w:t xml:space="preserve">All the members are to achieve common goal so it </w:t>
      </w:r>
      <w:proofErr w:type="spellStart"/>
      <w:r w:rsidRPr="004B62E4">
        <w:rPr>
          <w:i/>
          <w:iCs/>
        </w:rPr>
        <w:t>becom</w:t>
      </w:r>
      <w:proofErr w:type="spellEnd"/>
    </w:p>
    <w:p w14:paraId="30BF73F0" w14:textId="77777777" w:rsidR="001514E0" w:rsidRDefault="001514E0" w:rsidP="001514E0">
      <w:pPr>
        <w:pBdr>
          <w:between w:val="nil"/>
        </w:pBdr>
      </w:pPr>
      <w:r>
        <w:t>-</w:t>
      </w:r>
      <w:r w:rsidRPr="001305D9">
        <w:t xml:space="preserve"> </w:t>
      </w:r>
      <w:r>
        <w:t>Communication is a vital benefit of teamwork to make more efficient and productive work also make enjoyable environment on workplace. For example, John and Chris are working together on task and john is confused when searching the examples for task so he asks Chris for help. They are on a call and start work the problem. As a team, it is easy for them to complete a task through effective communication.</w:t>
      </w:r>
    </w:p>
    <w:p w14:paraId="589FBFD1" w14:textId="3BCF8E10" w:rsidR="001305D9" w:rsidRDefault="001305D9" w:rsidP="001305D9">
      <w:pPr>
        <w:pBdr>
          <w:top w:val="nil"/>
          <w:left w:val="nil"/>
          <w:bottom w:val="nil"/>
          <w:right w:val="nil"/>
          <w:between w:val="nil"/>
        </w:pBdr>
      </w:pPr>
      <w:r w:rsidRPr="004B62E4">
        <w:rPr>
          <w:i/>
          <w:iCs/>
        </w:rPr>
        <w:t xml:space="preserve">es easy. </w:t>
      </w:r>
      <w:r>
        <w:t>Whereas, when everyone is having different goals then business suffer a lot.</w:t>
      </w:r>
    </w:p>
    <w:p w14:paraId="5D799B33" w14:textId="7F8D4C51" w:rsidR="001B7FF8" w:rsidRPr="001B7FF8" w:rsidRDefault="001305D9" w:rsidP="001305D9">
      <w:pPr>
        <w:pBdr>
          <w:top w:val="nil"/>
          <w:left w:val="nil"/>
          <w:bottom w:val="nil"/>
          <w:right w:val="nil"/>
          <w:between w:val="nil"/>
        </w:pBdr>
      </w:pPr>
      <w:r>
        <w:t>-</w:t>
      </w:r>
      <w:r w:rsidRPr="001305D9">
        <w:t xml:space="preserve"> </w:t>
      </w:r>
      <w:r>
        <w:t>Communication is a vital benefit of teamwork to make more efficient and productive work also make enjoyable environment on workplace. For example, John and Chris are working together on task and john is confused when searching the examples for task so he asks Chris for help. They are on a call and start work the problem. As a team, it is easy for them to complete a task through effective communication.</w:t>
      </w:r>
    </w:p>
    <w:p w14:paraId="42687D74" w14:textId="48F17CFC" w:rsidR="00986241" w:rsidRDefault="001F6899" w:rsidP="001305D9">
      <w:pPr>
        <w:pBdr>
          <w:top w:val="nil"/>
          <w:left w:val="nil"/>
          <w:bottom w:val="nil"/>
          <w:right w:val="nil"/>
          <w:between w:val="nil"/>
        </w:pBdr>
        <w:rPr>
          <w:b/>
          <w:bCs/>
          <w:sz w:val="24"/>
          <w:szCs w:val="24"/>
        </w:rPr>
      </w:pPr>
      <w:r w:rsidRPr="001F6899">
        <w:rPr>
          <w:sz w:val="28"/>
          <w:szCs w:val="28"/>
        </w:rPr>
        <w:t xml:space="preserve"> </w:t>
      </w:r>
      <w:r w:rsidR="001B7FF8">
        <w:rPr>
          <w:sz w:val="28"/>
          <w:szCs w:val="28"/>
        </w:rPr>
        <w:t xml:space="preserve"> </w:t>
      </w:r>
      <w:r w:rsidR="00CC5726">
        <w:rPr>
          <w:sz w:val="28"/>
          <w:szCs w:val="28"/>
        </w:rPr>
        <w:t xml:space="preserve"> </w:t>
      </w:r>
      <w:r w:rsidRPr="001F6899">
        <w:rPr>
          <w:b/>
          <w:bCs/>
          <w:sz w:val="28"/>
          <w:szCs w:val="28"/>
        </w:rPr>
        <w:t>4. Analytical and Critical Thinking</w:t>
      </w:r>
      <w:r w:rsidR="003C7D35">
        <w:rPr>
          <w:b/>
          <w:bCs/>
          <w:sz w:val="28"/>
          <w:szCs w:val="28"/>
        </w:rPr>
        <w:t>-</w:t>
      </w:r>
      <w:r w:rsidR="003C7D35">
        <w:rPr>
          <w:b/>
          <w:bCs/>
          <w:sz w:val="24"/>
          <w:szCs w:val="24"/>
        </w:rPr>
        <w:t xml:space="preserve">Iulia Ramona </w:t>
      </w:r>
      <w:proofErr w:type="spellStart"/>
      <w:r w:rsidR="003C7D35">
        <w:rPr>
          <w:b/>
          <w:bCs/>
          <w:sz w:val="24"/>
          <w:szCs w:val="24"/>
        </w:rPr>
        <w:t>Florescu</w:t>
      </w:r>
      <w:proofErr w:type="spellEnd"/>
      <w:r w:rsidRPr="003F23DD">
        <w:rPr>
          <w:b/>
          <w:bCs/>
          <w:sz w:val="24"/>
          <w:szCs w:val="24"/>
        </w:rPr>
        <w:t xml:space="preserve"> </w:t>
      </w:r>
    </w:p>
    <w:p w14:paraId="59E9F0C8" w14:textId="18E44E21" w:rsidR="001B7FF8" w:rsidRPr="00CC5726" w:rsidRDefault="001B7FF8" w:rsidP="001305D9">
      <w:pPr>
        <w:pBdr>
          <w:top w:val="nil"/>
          <w:left w:val="nil"/>
          <w:bottom w:val="nil"/>
          <w:right w:val="nil"/>
          <w:between w:val="nil"/>
        </w:pBdr>
        <w:rPr>
          <w:b/>
          <w:bCs/>
          <w:sz w:val="28"/>
          <w:szCs w:val="28"/>
        </w:rPr>
      </w:pPr>
      <w:r>
        <w:rPr>
          <w:b/>
          <w:bCs/>
          <w:sz w:val="24"/>
          <w:szCs w:val="24"/>
        </w:rPr>
        <w:t xml:space="preserve">  </w:t>
      </w:r>
      <w:r w:rsidR="00CC5726">
        <w:rPr>
          <w:b/>
          <w:bCs/>
          <w:sz w:val="24"/>
          <w:szCs w:val="24"/>
        </w:rPr>
        <w:t xml:space="preserve"> </w:t>
      </w:r>
      <w:r w:rsidRPr="00CC5726">
        <w:rPr>
          <w:b/>
          <w:bCs/>
          <w:sz w:val="28"/>
          <w:szCs w:val="28"/>
        </w:rPr>
        <w:t>4.1  Definition of Analytical and Critical Thinking</w:t>
      </w:r>
    </w:p>
    <w:p w14:paraId="6E0C8318" w14:textId="3B8E57A4" w:rsidR="000C34FD" w:rsidRDefault="00DE154C" w:rsidP="001305D9">
      <w:pPr>
        <w:pBdr>
          <w:top w:val="nil"/>
          <w:left w:val="nil"/>
          <w:bottom w:val="nil"/>
          <w:right w:val="nil"/>
          <w:between w:val="nil"/>
        </w:pBdr>
      </w:pPr>
      <w:r w:rsidRPr="00DE154C">
        <w:t>Analytical and critical thinking allows an individual to assess and identify critical issues and make a reasonable judgement to ascertain what needs to be done, or effectively arrive at a solution or conclusion by proper analyse of all aspects of the issue. Through analytical thinking, a person is able to retrieve relevant and important data and reinforce workable solutions around it to ensure that the verified problem has been effectively resolved. In terms of definition, an analytical approach is more linear, whereas a critical approach is more holistic. The analytical path follows logic and a systematic breakdown of the issue in a step-by-step manner, but the critical path utilises a questioning process that gradually leads to a solution through verification and proper diagnosis (</w:t>
      </w:r>
      <w:proofErr w:type="spellStart"/>
      <w:r w:rsidRPr="00DE154C">
        <w:t>Tharakan</w:t>
      </w:r>
      <w:proofErr w:type="spellEnd"/>
      <w:r w:rsidRPr="00DE154C">
        <w:t>, 2020).</w:t>
      </w:r>
    </w:p>
    <w:p w14:paraId="4E06DC58" w14:textId="58601C23" w:rsidR="00DE154C" w:rsidRPr="00CC5726" w:rsidRDefault="00DE154C" w:rsidP="001305D9">
      <w:pPr>
        <w:pBdr>
          <w:top w:val="nil"/>
          <w:left w:val="nil"/>
          <w:bottom w:val="nil"/>
          <w:right w:val="nil"/>
          <w:between w:val="nil"/>
        </w:pBdr>
        <w:rPr>
          <w:b/>
          <w:bCs/>
          <w:sz w:val="28"/>
          <w:szCs w:val="28"/>
        </w:rPr>
      </w:pPr>
      <w:r>
        <w:t xml:space="preserve">    </w:t>
      </w:r>
      <w:r w:rsidRPr="00CC5726">
        <w:rPr>
          <w:b/>
          <w:bCs/>
          <w:sz w:val="28"/>
          <w:szCs w:val="28"/>
        </w:rPr>
        <w:t>4.</w:t>
      </w:r>
      <w:r w:rsidR="003F23DD" w:rsidRPr="00CC5726">
        <w:rPr>
          <w:b/>
          <w:bCs/>
          <w:sz w:val="28"/>
          <w:szCs w:val="28"/>
        </w:rPr>
        <w:t>2</w:t>
      </w:r>
      <w:r w:rsidR="0086741B" w:rsidRPr="00CC5726">
        <w:rPr>
          <w:b/>
          <w:bCs/>
          <w:sz w:val="28"/>
          <w:szCs w:val="28"/>
        </w:rPr>
        <w:t xml:space="preserve"> </w:t>
      </w:r>
      <w:r w:rsidR="0086741B" w:rsidRPr="00CC5726">
        <w:rPr>
          <w:b/>
          <w:bCs/>
          <w:sz w:val="28"/>
          <w:szCs w:val="28"/>
        </w:rPr>
        <w:t>Importance of Analytical and Critical Thinking for professional success</w:t>
      </w:r>
    </w:p>
    <w:p w14:paraId="272E6FF0" w14:textId="36C88170" w:rsidR="0086741B" w:rsidRDefault="00590833" w:rsidP="001305D9">
      <w:pPr>
        <w:pBdr>
          <w:top w:val="nil"/>
          <w:left w:val="nil"/>
          <w:bottom w:val="nil"/>
          <w:right w:val="nil"/>
          <w:between w:val="nil"/>
        </w:pBdr>
      </w:pPr>
      <w:r w:rsidRPr="00590833">
        <w:lastRenderedPageBreak/>
        <w:t>Analytical and critical thinking in the workplace allows an individual to showcase an objective and problem-solving approach. these skills often come very useful in mitigating valuable risks at the workplace. Therefore employers seek these skills and mark them as very important as it makes an individual value and efforts are made by the company to retain them in order to bank on their prowess and skills. For example, in a workplace, if a project faces sudden trouble and an employee within the team takes initiative to resolve the situation through analytical and critical thinking, the management and higher authorities will have a favourable impression of the employee and would seek them out for more challenging opportunities that will pave the way for their career growth and improvement. Analytical and critical thinkers can easily spot errors and glitches and make better decisions to remove inconsistencies of any form. Analytical thinking allows professionals to achieve a larger competitive edge over their peers. Hence, it has to be understood that to be successful in their respective careers individuals need to gain experience in solving problems analytically and critically to flourish in their respective workplaces. Thus, in order to attain critical and analytical thinking a person has to develop clarity in understanding issues, be precise in calculations and measurements, accurately find solutions, suggest relevant outcomes, be logical and fair in their judgement and think through the entire length and breadth of the task (Monteiro et al., 2020). Therefore to ensure that the reasoning process is valid and sound it should follow the earlier metrics.</w:t>
      </w:r>
    </w:p>
    <w:p w14:paraId="79FAABF7" w14:textId="5B97D691" w:rsidR="00590833" w:rsidRPr="00CC5726" w:rsidRDefault="00157BB9" w:rsidP="001305D9">
      <w:pPr>
        <w:pBdr>
          <w:top w:val="nil"/>
          <w:left w:val="nil"/>
          <w:bottom w:val="nil"/>
          <w:right w:val="nil"/>
          <w:between w:val="nil"/>
        </w:pBdr>
        <w:rPr>
          <w:b/>
          <w:bCs/>
          <w:sz w:val="28"/>
          <w:szCs w:val="28"/>
        </w:rPr>
      </w:pPr>
      <w:r>
        <w:t xml:space="preserve">   </w:t>
      </w:r>
      <w:r w:rsidRPr="00157BB9">
        <w:rPr>
          <w:b/>
          <w:bCs/>
          <w:sz w:val="24"/>
          <w:szCs w:val="24"/>
        </w:rPr>
        <w:t xml:space="preserve"> </w:t>
      </w:r>
      <w:r w:rsidRPr="00CC5726">
        <w:rPr>
          <w:b/>
          <w:bCs/>
          <w:sz w:val="28"/>
          <w:szCs w:val="28"/>
        </w:rPr>
        <w:t>4.</w:t>
      </w:r>
      <w:r w:rsidR="003F23DD" w:rsidRPr="00CC5726">
        <w:rPr>
          <w:b/>
          <w:bCs/>
          <w:sz w:val="28"/>
          <w:szCs w:val="28"/>
        </w:rPr>
        <w:t>3</w:t>
      </w:r>
      <w:r w:rsidRPr="00CC5726">
        <w:rPr>
          <w:b/>
          <w:bCs/>
          <w:sz w:val="28"/>
          <w:szCs w:val="28"/>
        </w:rPr>
        <w:t xml:space="preserve"> </w:t>
      </w:r>
      <w:r w:rsidRPr="00CC5726">
        <w:rPr>
          <w:b/>
          <w:bCs/>
          <w:sz w:val="28"/>
          <w:szCs w:val="28"/>
        </w:rPr>
        <w:t>Importance of Analytical and Critical Thinking for academic success</w:t>
      </w:r>
    </w:p>
    <w:p w14:paraId="2E288BB9" w14:textId="77777777" w:rsidR="00D8271D" w:rsidRDefault="00D8271D" w:rsidP="00D8271D">
      <w:pPr>
        <w:pBdr>
          <w:top w:val="nil"/>
          <w:left w:val="nil"/>
          <w:bottom w:val="nil"/>
          <w:right w:val="nil"/>
          <w:between w:val="nil"/>
        </w:pBdr>
      </w:pPr>
      <w:r>
        <w:t xml:space="preserve">Analytical and critical thinking in academics is important as it develops the habit of essential problem-solving in academic years, thus preparing them for the long run. The habit of breaking down any complex task into its fundamental principles and </w:t>
      </w:r>
      <w:proofErr w:type="spellStart"/>
      <w:r>
        <w:t>carefull</w:t>
      </w:r>
      <w:proofErr w:type="spellEnd"/>
      <w:r>
        <w:t xml:space="preserve"> validating information and making precise judgements based on that is an essential skill that all students must develop in order to achieve the learning outcomes and succeed in their academic performance. The academic performance of an individual is the base stone upon which a student builds their career. Therefore, in order to succeed in work life it is essential to build these skills during academic life to make the transition to the workplace smoother and more efficient. </w:t>
      </w:r>
    </w:p>
    <w:p w14:paraId="6C6A86A7" w14:textId="77777777" w:rsidR="00D8271D" w:rsidRDefault="00D8271D" w:rsidP="00D8271D">
      <w:pPr>
        <w:pBdr>
          <w:top w:val="nil"/>
          <w:left w:val="nil"/>
          <w:bottom w:val="nil"/>
          <w:right w:val="nil"/>
          <w:between w:val="nil"/>
        </w:pBdr>
      </w:pPr>
      <w:r>
        <w:t>It is essential to understand that critical and analytical thinking allows a student to systematically present their ideas in a comprehensive manner. This allows students to be more confident of their own abilities and have faith in their deduction and reasoning abilities that are fundamental to analytical and critical thinking. For example, if students are tasked with an innovation challenge, they need to develop analytical and critical thinking skills to analyse what project idea would be the best suited for developing a fresh and feasible idea to succeed in the innovation challenge. In the field of academics, hence teachers and universities place huge significance on developing analytical and critical skills as they are essential requirements that a student must develop in order to comply with the academic requirements and get ready for internships and job placements (</w:t>
      </w:r>
      <w:proofErr w:type="spellStart"/>
      <w:r>
        <w:t>Bezanilla</w:t>
      </w:r>
      <w:proofErr w:type="spellEnd"/>
      <w:r>
        <w:t xml:space="preserve"> et al., 2019).</w:t>
      </w:r>
    </w:p>
    <w:p w14:paraId="375EA3CF" w14:textId="27530788" w:rsidR="002266EC" w:rsidRPr="003C7D35" w:rsidRDefault="002266EC" w:rsidP="00D8271D">
      <w:pPr>
        <w:pBdr>
          <w:top w:val="nil"/>
          <w:left w:val="nil"/>
          <w:bottom w:val="nil"/>
          <w:right w:val="nil"/>
          <w:between w:val="nil"/>
        </w:pBdr>
        <w:rPr>
          <w:b/>
          <w:bCs/>
          <w:sz w:val="24"/>
          <w:szCs w:val="24"/>
          <w:lang w:val="it-IT"/>
        </w:rPr>
      </w:pPr>
      <w:r w:rsidRPr="003C7D35">
        <w:rPr>
          <w:lang w:val="it-IT"/>
        </w:rPr>
        <w:t xml:space="preserve">    </w:t>
      </w:r>
      <w:r w:rsidR="00193EE8" w:rsidRPr="003C7D35">
        <w:rPr>
          <w:b/>
          <w:bCs/>
          <w:sz w:val="28"/>
          <w:szCs w:val="28"/>
          <w:lang w:val="it-IT"/>
        </w:rPr>
        <w:t>5.</w:t>
      </w:r>
      <w:r w:rsidR="00CC5726" w:rsidRPr="003C7D35">
        <w:rPr>
          <w:b/>
          <w:bCs/>
          <w:sz w:val="28"/>
          <w:szCs w:val="28"/>
          <w:lang w:val="it-IT"/>
        </w:rPr>
        <w:t xml:space="preserve"> </w:t>
      </w:r>
      <w:proofErr w:type="spellStart"/>
      <w:r w:rsidR="00193EE8" w:rsidRPr="003C7D35">
        <w:rPr>
          <w:b/>
          <w:bCs/>
          <w:sz w:val="28"/>
          <w:szCs w:val="28"/>
          <w:lang w:val="it-IT"/>
        </w:rPr>
        <w:t>Conclusion</w:t>
      </w:r>
      <w:proofErr w:type="spellEnd"/>
      <w:r w:rsidR="00CC5726" w:rsidRPr="003C7D35">
        <w:rPr>
          <w:b/>
          <w:bCs/>
          <w:sz w:val="28"/>
          <w:szCs w:val="28"/>
          <w:lang w:val="it-IT"/>
        </w:rPr>
        <w:t>-</w:t>
      </w:r>
      <w:r w:rsidR="003C7D35" w:rsidRPr="003C7D35">
        <w:rPr>
          <w:b/>
          <w:bCs/>
          <w:sz w:val="24"/>
          <w:szCs w:val="24"/>
          <w:lang w:val="it-IT"/>
        </w:rPr>
        <w:t>Elena Raluca Diana S</w:t>
      </w:r>
      <w:r w:rsidR="003C7D35">
        <w:rPr>
          <w:b/>
          <w:bCs/>
          <w:sz w:val="24"/>
          <w:szCs w:val="24"/>
          <w:lang w:val="it-IT"/>
        </w:rPr>
        <w:t>imion</w:t>
      </w:r>
    </w:p>
    <w:p w14:paraId="0D9A57F4" w14:textId="1057A48A" w:rsidR="00193EE8" w:rsidRDefault="009134F7" w:rsidP="00D8271D">
      <w:pPr>
        <w:pBdr>
          <w:top w:val="nil"/>
          <w:left w:val="nil"/>
          <w:bottom w:val="nil"/>
          <w:right w:val="nil"/>
          <w:between w:val="nil"/>
        </w:pBdr>
      </w:pPr>
      <w:r w:rsidRPr="009134F7">
        <w:t xml:space="preserve">The focus of the report is to elaborate on essential skills such as time management, </w:t>
      </w:r>
      <w:r w:rsidR="00583FED">
        <w:t xml:space="preserve">teamwork and </w:t>
      </w:r>
      <w:r w:rsidRPr="009134F7">
        <w:t>analytical and critical thinking</w:t>
      </w:r>
      <w:r w:rsidR="00583FED">
        <w:t>.</w:t>
      </w:r>
      <w:r w:rsidRPr="009134F7">
        <w:t xml:space="preserve"> The significance of all these essential skills for professionals and in academics was analysed thus allowing students and professionals to understand why they need to develop these relevant skills. Effective time management allows judicious allotment of time to various tasks and achieves their successful completion within the stipulated time.</w:t>
      </w:r>
      <w:r w:rsidR="00854768">
        <w:t xml:space="preserve"> Teamwork encourages</w:t>
      </w:r>
      <w:r w:rsidR="006E4DBC">
        <w:t xml:space="preserve"> a </w:t>
      </w:r>
      <w:r w:rsidR="00854768">
        <w:t>common goal</w:t>
      </w:r>
      <w:r w:rsidR="006E4DBC">
        <w:t>.</w:t>
      </w:r>
      <w:r w:rsidRPr="009134F7">
        <w:t xml:space="preserve"> </w:t>
      </w:r>
      <w:r w:rsidR="00543897">
        <w:t>Finally, a</w:t>
      </w:r>
      <w:r w:rsidRPr="009134F7">
        <w:t xml:space="preserve">nalytical and critical thinking allows us to deconstruct a problem into the most fundamental blocks and analyse them through sufficient comprehension to arrive at a fruitful conclusion. The importance of these skills in the academic and professional world </w:t>
      </w:r>
      <w:r w:rsidRPr="009134F7">
        <w:lastRenderedPageBreak/>
        <w:t>is very relevant as they increase the credibility of the individual as they become efficient performers with sufficient drive to improve and develop themselves</w:t>
      </w:r>
      <w:r w:rsidR="006E4DBC">
        <w:t>.</w:t>
      </w:r>
    </w:p>
    <w:p w14:paraId="727C90A7" w14:textId="1258ABDC" w:rsidR="004641D2" w:rsidRDefault="00B16985" w:rsidP="00D8271D">
      <w:pPr>
        <w:pBdr>
          <w:top w:val="nil"/>
          <w:left w:val="nil"/>
          <w:bottom w:val="nil"/>
          <w:right w:val="nil"/>
          <w:between w:val="nil"/>
        </w:pBdr>
        <w:rPr>
          <w:b/>
          <w:bCs/>
          <w:sz w:val="24"/>
          <w:szCs w:val="24"/>
        </w:rPr>
      </w:pPr>
      <w:r>
        <w:t xml:space="preserve">    </w:t>
      </w:r>
    </w:p>
    <w:p w14:paraId="3406C755" w14:textId="77777777" w:rsidR="00B16985" w:rsidRDefault="00B16985" w:rsidP="00B16985">
      <w:pPr>
        <w:pBdr>
          <w:top w:val="nil"/>
          <w:left w:val="nil"/>
          <w:bottom w:val="nil"/>
          <w:right w:val="nil"/>
          <w:between w:val="nil"/>
        </w:pBdr>
        <w:rPr>
          <w:b/>
          <w:bCs/>
          <w:sz w:val="24"/>
          <w:szCs w:val="24"/>
        </w:rPr>
      </w:pPr>
    </w:p>
    <w:p w14:paraId="6EDD3309" w14:textId="6EC5C440" w:rsidR="00B16985" w:rsidRPr="00B16985" w:rsidRDefault="00B16985" w:rsidP="00B16985">
      <w:pPr>
        <w:pBdr>
          <w:top w:val="nil"/>
          <w:left w:val="nil"/>
          <w:bottom w:val="nil"/>
          <w:right w:val="nil"/>
          <w:between w:val="nil"/>
        </w:pBdr>
        <w:rPr>
          <w:b/>
          <w:bCs/>
          <w:sz w:val="24"/>
          <w:szCs w:val="24"/>
        </w:rPr>
      </w:pPr>
      <w:r w:rsidRPr="00B16985">
        <w:rPr>
          <w:b/>
          <w:bCs/>
          <w:sz w:val="24"/>
          <w:szCs w:val="24"/>
        </w:rPr>
        <w:t>Reference List</w:t>
      </w:r>
    </w:p>
    <w:p w14:paraId="11B60600" w14:textId="36FBDBC1" w:rsidR="00B16985" w:rsidRDefault="00B16985" w:rsidP="00B16985">
      <w:pPr>
        <w:pBdr>
          <w:top w:val="nil"/>
          <w:left w:val="nil"/>
          <w:bottom w:val="nil"/>
          <w:right w:val="nil"/>
          <w:between w:val="nil"/>
        </w:pBdr>
      </w:pPr>
      <w:r w:rsidRPr="00B16985">
        <w:t xml:space="preserve">Adams, R.V. and Blair, E., 2019. Impact of time management </w:t>
      </w:r>
      <w:proofErr w:type="spellStart"/>
      <w:r w:rsidRPr="00B16985">
        <w:t>behaviors</w:t>
      </w:r>
      <w:proofErr w:type="spellEnd"/>
      <w:r w:rsidRPr="00B16985">
        <w:t xml:space="preserve"> on undergraduate engineering students’ performance. Sage Open, 9(1), p.2158244018824506.</w:t>
      </w:r>
    </w:p>
    <w:p w14:paraId="49C67DBB" w14:textId="77777777" w:rsidR="0077449C" w:rsidRDefault="0077449C" w:rsidP="0077449C">
      <w:pPr>
        <w:pBdr>
          <w:top w:val="nil"/>
          <w:left w:val="nil"/>
          <w:bottom w:val="nil"/>
          <w:right w:val="nil"/>
          <w:between w:val="nil"/>
        </w:pBdr>
      </w:pPr>
      <w:proofErr w:type="spellStart"/>
      <w:r>
        <w:t>Bezanilla</w:t>
      </w:r>
      <w:proofErr w:type="spellEnd"/>
      <w:r>
        <w:t>, M.J., Fernández-Nogueira, D., Poblete, M. and Galindo-Domínguez, H., 2019. Methodologies for teaching-learning critical thinking in higher education: The teacher’s view. Thinking skills and creativity, 33, p.100584.</w:t>
      </w:r>
    </w:p>
    <w:p w14:paraId="534985E3" w14:textId="5D83488F" w:rsidR="002B11B4" w:rsidRDefault="002B11B4" w:rsidP="0077449C">
      <w:pPr>
        <w:pBdr>
          <w:top w:val="nil"/>
          <w:left w:val="nil"/>
          <w:bottom w:val="nil"/>
          <w:right w:val="nil"/>
          <w:between w:val="nil"/>
        </w:pBdr>
      </w:pPr>
      <w:r>
        <w:t>Danica (2021) Teamwork: How to Make it Work, Available at https://www.studysmarter.co.uk/magazine/teamwork// [ Accessed on 21 April 2023 ]</w:t>
      </w:r>
    </w:p>
    <w:p w14:paraId="3DB67BB8" w14:textId="1AB83FD5" w:rsidR="00030037" w:rsidRDefault="00030037" w:rsidP="0077449C">
      <w:pPr>
        <w:pBdr>
          <w:top w:val="nil"/>
          <w:left w:val="nil"/>
          <w:bottom w:val="nil"/>
          <w:right w:val="nil"/>
          <w:between w:val="nil"/>
        </w:pBdr>
      </w:pPr>
      <w:r>
        <w:t xml:space="preserve">De Prada, E., </w:t>
      </w:r>
      <w:proofErr w:type="spellStart"/>
      <w:r>
        <w:t>Mareque</w:t>
      </w:r>
      <w:proofErr w:type="spellEnd"/>
      <w:r>
        <w:t xml:space="preserve">, M. (2022) Teamwork skills in higher education: is university training contributing to their mastery? </w:t>
      </w:r>
      <w:proofErr w:type="spellStart"/>
      <w:r>
        <w:t>Psicol</w:t>
      </w:r>
      <w:proofErr w:type="spellEnd"/>
      <w:r>
        <w:t>. Refl. Crit.</w:t>
      </w:r>
    </w:p>
    <w:p w14:paraId="2B262CC3" w14:textId="2F097E06" w:rsidR="0077449C" w:rsidRDefault="00BE550F" w:rsidP="0077449C">
      <w:pPr>
        <w:pBdr>
          <w:top w:val="nil"/>
          <w:left w:val="nil"/>
          <w:bottom w:val="nil"/>
          <w:right w:val="nil"/>
          <w:between w:val="nil"/>
        </w:pBdr>
      </w:pPr>
      <w:r w:rsidRPr="00BE550F">
        <w:rPr>
          <w:lang w:val="it-IT"/>
        </w:rPr>
        <w:t xml:space="preserve">Dolce, V., Emanuel, F., Cisi, M. and Ghislieri, C., 2020. </w:t>
      </w:r>
      <w:r w:rsidRPr="00BE550F">
        <w:t>The soft skills of accounting graduates: Perceptions versus expectations. Accounting Education, 29(1), pp.57-76.</w:t>
      </w:r>
    </w:p>
    <w:p w14:paraId="6BA483E2" w14:textId="431F7BBA" w:rsidR="00BE550F" w:rsidRDefault="00C03C36" w:rsidP="0077449C">
      <w:pPr>
        <w:pBdr>
          <w:top w:val="nil"/>
          <w:left w:val="nil"/>
          <w:bottom w:val="nil"/>
          <w:right w:val="nil"/>
          <w:between w:val="nil"/>
        </w:pBdr>
      </w:pPr>
      <w:proofErr w:type="spellStart"/>
      <w:r w:rsidRPr="00C03C36">
        <w:t>forbes</w:t>
      </w:r>
      <w:proofErr w:type="spellEnd"/>
      <w:r w:rsidRPr="00C03C36">
        <w:t xml:space="preserve">, 2023. ‘The Top 10 Time Management Tips To Work Smarter, Not Harder’ [online] Available at: &lt;https://www.forbes.com/sites/bernardmarr/2022/08/31/the-top-10-time-management-tips-to-work-smarter-not-harder/&gt; </w:t>
      </w:r>
    </w:p>
    <w:p w14:paraId="3B4EB108" w14:textId="4E96F00B" w:rsidR="00C03C36" w:rsidRDefault="007E03C5" w:rsidP="0077449C">
      <w:pPr>
        <w:pBdr>
          <w:top w:val="nil"/>
          <w:left w:val="nil"/>
          <w:bottom w:val="nil"/>
          <w:right w:val="nil"/>
          <w:between w:val="nil"/>
        </w:pBdr>
      </w:pPr>
      <w:proofErr w:type="spellStart"/>
      <w:r w:rsidRPr="007E03C5">
        <w:t>Gulua</w:t>
      </w:r>
      <w:proofErr w:type="spellEnd"/>
      <w:r w:rsidRPr="007E03C5">
        <w:t xml:space="preserve">, E. and </w:t>
      </w:r>
      <w:proofErr w:type="spellStart"/>
      <w:r w:rsidRPr="007E03C5">
        <w:t>Kharadze</w:t>
      </w:r>
      <w:proofErr w:type="spellEnd"/>
      <w:r w:rsidRPr="007E03C5">
        <w:t>, N., 2022. Impact of time management on personal development of master’s degree students. Humanities Today: Proceedings, 1(1), pp.64-74.</w:t>
      </w:r>
    </w:p>
    <w:p w14:paraId="4D1112FA" w14:textId="547C7983" w:rsidR="007E03C5" w:rsidRDefault="007E03C5" w:rsidP="0077449C">
      <w:pPr>
        <w:pBdr>
          <w:top w:val="nil"/>
          <w:left w:val="nil"/>
          <w:bottom w:val="nil"/>
          <w:right w:val="nil"/>
          <w:between w:val="nil"/>
        </w:pBdr>
      </w:pPr>
      <w:r w:rsidRPr="007E03C5">
        <w:t xml:space="preserve">Monteiro, S., </w:t>
      </w:r>
      <w:proofErr w:type="spellStart"/>
      <w:r w:rsidRPr="007E03C5">
        <w:t>Sherbino</w:t>
      </w:r>
      <w:proofErr w:type="spellEnd"/>
      <w:r w:rsidRPr="007E03C5">
        <w:t xml:space="preserve">, J., </w:t>
      </w:r>
      <w:proofErr w:type="spellStart"/>
      <w:r w:rsidRPr="007E03C5">
        <w:t>Sibbald</w:t>
      </w:r>
      <w:proofErr w:type="spellEnd"/>
      <w:r w:rsidRPr="007E03C5">
        <w:t>, M. and Norman, G., 2020. Critical thinking, biases and dual processing: The enduring myth of generalisable skills. Medical education, 54(1), pp.66-73.</w:t>
      </w:r>
    </w:p>
    <w:p w14:paraId="4CF0D578" w14:textId="5BE247E0" w:rsidR="007E03C5" w:rsidRDefault="00EF3A72" w:rsidP="0077449C">
      <w:pPr>
        <w:pBdr>
          <w:top w:val="nil"/>
          <w:left w:val="nil"/>
          <w:bottom w:val="nil"/>
          <w:right w:val="nil"/>
          <w:between w:val="nil"/>
        </w:pBdr>
      </w:pPr>
      <w:r w:rsidRPr="00EF3A72">
        <w:t xml:space="preserve">Nair, P.K. and </w:t>
      </w:r>
      <w:proofErr w:type="spellStart"/>
      <w:r w:rsidRPr="00EF3A72">
        <w:t>Fahimirad</w:t>
      </w:r>
      <w:proofErr w:type="spellEnd"/>
      <w:r w:rsidRPr="00EF3A72">
        <w:t>, M., 2019. A Qualitative Research Study on the Importance of Life Skills on Undergraduate Students' Personal and Social Competencies. International Journal of Higher Education, 8(5), pp.71-83.</w:t>
      </w:r>
    </w:p>
    <w:p w14:paraId="0A86F20E" w14:textId="46001834" w:rsidR="00EF3A72" w:rsidRDefault="00EF3A72" w:rsidP="0077449C">
      <w:pPr>
        <w:pBdr>
          <w:top w:val="nil"/>
          <w:left w:val="nil"/>
          <w:bottom w:val="nil"/>
          <w:right w:val="nil"/>
          <w:between w:val="nil"/>
        </w:pBdr>
      </w:pPr>
      <w:r w:rsidRPr="00EF3A72">
        <w:t xml:space="preserve">Peng, P. and </w:t>
      </w:r>
      <w:proofErr w:type="spellStart"/>
      <w:r w:rsidRPr="00EF3A72">
        <w:t>Kievit</w:t>
      </w:r>
      <w:proofErr w:type="spellEnd"/>
      <w:r w:rsidRPr="00EF3A72">
        <w:t>, R.A., 2020. The development of academic achievement and cognitive abilities: A bidirectional perspective. Child Development Perspectives, 14(1), pp.15-20.</w:t>
      </w:r>
    </w:p>
    <w:p w14:paraId="734F5225" w14:textId="0B00BAFC" w:rsidR="00EF3A72" w:rsidRDefault="009322B7" w:rsidP="0077449C">
      <w:pPr>
        <w:pBdr>
          <w:top w:val="nil"/>
          <w:left w:val="nil"/>
          <w:bottom w:val="nil"/>
          <w:right w:val="nil"/>
          <w:between w:val="nil"/>
        </w:pBdr>
      </w:pPr>
      <w:proofErr w:type="spellStart"/>
      <w:r w:rsidRPr="009322B7">
        <w:t>Samfira</w:t>
      </w:r>
      <w:proofErr w:type="spellEnd"/>
      <w:r w:rsidRPr="009322B7">
        <w:t xml:space="preserve">, E.M., 2020. Assertive communication skills in universities. </w:t>
      </w:r>
      <w:proofErr w:type="spellStart"/>
      <w:r w:rsidRPr="009322B7">
        <w:t>Educația</w:t>
      </w:r>
      <w:proofErr w:type="spellEnd"/>
      <w:r w:rsidRPr="009322B7">
        <w:t xml:space="preserve"> Plus, 26(1), pp.361-373.</w:t>
      </w:r>
    </w:p>
    <w:p w14:paraId="6ADBC4D7" w14:textId="24063C98" w:rsidR="009322B7" w:rsidRDefault="009322B7" w:rsidP="0077449C">
      <w:pPr>
        <w:pBdr>
          <w:top w:val="nil"/>
          <w:left w:val="nil"/>
          <w:bottom w:val="nil"/>
          <w:right w:val="nil"/>
          <w:between w:val="nil"/>
        </w:pBdr>
      </w:pPr>
      <w:proofErr w:type="spellStart"/>
      <w:r w:rsidRPr="009322B7">
        <w:t>Tharakan</w:t>
      </w:r>
      <w:proofErr w:type="spellEnd"/>
      <w:r w:rsidRPr="009322B7">
        <w:t>, J., 2020. Using educational technology to enhance creative and critical thinking skills through open ended design projects. Journal of Engineering Education Transformations, 33(Special Issue).</w:t>
      </w:r>
    </w:p>
    <w:p w14:paraId="66CFF8DD" w14:textId="77777777" w:rsidR="009322B7" w:rsidRDefault="009322B7" w:rsidP="0077449C">
      <w:pPr>
        <w:pBdr>
          <w:top w:val="nil"/>
          <w:left w:val="nil"/>
          <w:bottom w:val="nil"/>
          <w:right w:val="nil"/>
          <w:between w:val="nil"/>
        </w:pBdr>
      </w:pPr>
    </w:p>
    <w:p w14:paraId="55D2A4D6" w14:textId="77777777" w:rsidR="00C03C36" w:rsidRPr="00B16985" w:rsidRDefault="00C03C36" w:rsidP="0077449C">
      <w:pPr>
        <w:pBdr>
          <w:top w:val="nil"/>
          <w:left w:val="nil"/>
          <w:bottom w:val="nil"/>
          <w:right w:val="nil"/>
          <w:between w:val="nil"/>
        </w:pBdr>
      </w:pPr>
    </w:p>
    <w:p w14:paraId="3EDFC559" w14:textId="41DBBEF0" w:rsidR="001305D9" w:rsidRDefault="001305D9" w:rsidP="002266EC">
      <w:pPr>
        <w:pBdr>
          <w:top w:val="nil"/>
          <w:left w:val="nil"/>
          <w:bottom w:val="nil"/>
          <w:right w:val="nil"/>
          <w:between w:val="nil"/>
        </w:pBdr>
      </w:pPr>
      <w:r>
        <w:br w:type="page"/>
      </w:r>
      <w:r w:rsidR="002266EC" w:rsidRPr="002266EC">
        <w:rPr>
          <w:b/>
          <w:bCs/>
          <w:sz w:val="24"/>
          <w:szCs w:val="24"/>
        </w:rPr>
        <w:lastRenderedPageBreak/>
        <w:t xml:space="preserve">  </w:t>
      </w:r>
      <w:r w:rsidR="002266EC">
        <w:t xml:space="preserve">   4. </w:t>
      </w:r>
    </w:p>
    <w:p w14:paraId="637461BB" w14:textId="109BAA45" w:rsidR="001305D9" w:rsidRDefault="001305D9" w:rsidP="001305D9">
      <w:pPr>
        <w:pBdr>
          <w:top w:val="nil"/>
          <w:left w:val="nil"/>
          <w:bottom w:val="nil"/>
          <w:right w:val="nil"/>
          <w:between w:val="nil"/>
        </w:pBdr>
      </w:pPr>
      <w:r>
        <w:br w:type="page"/>
      </w:r>
    </w:p>
    <w:p w14:paraId="56C78ED9" w14:textId="41A148D8" w:rsidR="002F00E3" w:rsidRDefault="001305D9" w:rsidP="001305D9">
      <w:pPr>
        <w:pBdr>
          <w:top w:val="nil"/>
          <w:left w:val="nil"/>
          <w:bottom w:val="nil"/>
          <w:right w:val="nil"/>
          <w:between w:val="nil"/>
        </w:pBdr>
        <w:rPr>
          <w:rFonts w:cstheme="minorHAnsi"/>
          <w:b/>
          <w:bCs/>
          <w:sz w:val="24"/>
          <w:szCs w:val="24"/>
        </w:rPr>
      </w:pPr>
      <w:r>
        <w:lastRenderedPageBreak/>
        <w:br w:type="page"/>
      </w:r>
    </w:p>
    <w:p w14:paraId="1F9016DB" w14:textId="77777777" w:rsidR="002F00E3" w:rsidRDefault="002F00E3" w:rsidP="002D13D7">
      <w:pPr>
        <w:pStyle w:val="ListParagraph"/>
        <w:pBdr>
          <w:top w:val="nil"/>
          <w:left w:val="nil"/>
          <w:bottom w:val="nil"/>
          <w:right w:val="nil"/>
          <w:between w:val="nil"/>
        </w:pBdr>
        <w:rPr>
          <w:rFonts w:cstheme="minorHAnsi"/>
          <w:b/>
          <w:bCs/>
          <w:sz w:val="24"/>
          <w:szCs w:val="24"/>
        </w:rPr>
      </w:pPr>
    </w:p>
    <w:p w14:paraId="52103B46" w14:textId="77777777" w:rsidR="002F00E3" w:rsidRDefault="002F00E3" w:rsidP="002D13D7">
      <w:pPr>
        <w:pStyle w:val="ListParagraph"/>
        <w:pBdr>
          <w:top w:val="nil"/>
          <w:left w:val="nil"/>
          <w:bottom w:val="nil"/>
          <w:right w:val="nil"/>
          <w:between w:val="nil"/>
        </w:pBdr>
        <w:rPr>
          <w:rFonts w:cstheme="minorHAnsi"/>
          <w:b/>
          <w:bCs/>
          <w:sz w:val="24"/>
          <w:szCs w:val="24"/>
        </w:rPr>
      </w:pPr>
    </w:p>
    <w:p w14:paraId="580B5F46" w14:textId="77777777" w:rsidR="002F00E3" w:rsidRDefault="002F00E3" w:rsidP="002D13D7">
      <w:pPr>
        <w:pStyle w:val="ListParagraph"/>
        <w:pBdr>
          <w:top w:val="nil"/>
          <w:left w:val="nil"/>
          <w:bottom w:val="nil"/>
          <w:right w:val="nil"/>
          <w:between w:val="nil"/>
        </w:pBdr>
        <w:rPr>
          <w:rFonts w:cstheme="minorHAnsi"/>
          <w:b/>
          <w:bCs/>
          <w:sz w:val="24"/>
          <w:szCs w:val="24"/>
        </w:rPr>
      </w:pPr>
    </w:p>
    <w:p w14:paraId="50FF5591" w14:textId="77777777" w:rsidR="002F00E3" w:rsidRDefault="002F00E3" w:rsidP="002D13D7">
      <w:pPr>
        <w:pStyle w:val="ListParagraph"/>
        <w:pBdr>
          <w:top w:val="nil"/>
          <w:left w:val="nil"/>
          <w:bottom w:val="nil"/>
          <w:right w:val="nil"/>
          <w:between w:val="nil"/>
        </w:pBdr>
        <w:rPr>
          <w:rFonts w:cstheme="minorHAnsi"/>
          <w:b/>
          <w:bCs/>
          <w:sz w:val="24"/>
          <w:szCs w:val="24"/>
        </w:rPr>
      </w:pPr>
    </w:p>
    <w:p w14:paraId="1C1CEF10" w14:textId="77777777" w:rsidR="002F00E3" w:rsidRDefault="002F00E3" w:rsidP="002D13D7">
      <w:pPr>
        <w:pStyle w:val="ListParagraph"/>
        <w:pBdr>
          <w:top w:val="nil"/>
          <w:left w:val="nil"/>
          <w:bottom w:val="nil"/>
          <w:right w:val="nil"/>
          <w:between w:val="nil"/>
        </w:pBdr>
        <w:rPr>
          <w:rFonts w:cstheme="minorHAnsi"/>
          <w:b/>
          <w:bCs/>
          <w:sz w:val="24"/>
          <w:szCs w:val="24"/>
        </w:rPr>
      </w:pPr>
    </w:p>
    <w:p w14:paraId="6D3B2724" w14:textId="77777777" w:rsidR="002F00E3" w:rsidRDefault="002F00E3" w:rsidP="002D13D7">
      <w:pPr>
        <w:pStyle w:val="ListParagraph"/>
        <w:pBdr>
          <w:top w:val="nil"/>
          <w:left w:val="nil"/>
          <w:bottom w:val="nil"/>
          <w:right w:val="nil"/>
          <w:between w:val="nil"/>
        </w:pBdr>
        <w:rPr>
          <w:rFonts w:cstheme="minorHAnsi"/>
          <w:b/>
          <w:bCs/>
          <w:sz w:val="24"/>
          <w:szCs w:val="24"/>
        </w:rPr>
      </w:pPr>
    </w:p>
    <w:p w14:paraId="2F0A6511" w14:textId="77777777" w:rsidR="002F00E3" w:rsidRDefault="002F00E3" w:rsidP="002D13D7">
      <w:pPr>
        <w:pStyle w:val="ListParagraph"/>
        <w:pBdr>
          <w:top w:val="nil"/>
          <w:left w:val="nil"/>
          <w:bottom w:val="nil"/>
          <w:right w:val="nil"/>
          <w:between w:val="nil"/>
        </w:pBdr>
        <w:rPr>
          <w:rFonts w:cstheme="minorHAnsi"/>
          <w:b/>
          <w:bCs/>
          <w:sz w:val="24"/>
          <w:szCs w:val="24"/>
        </w:rPr>
      </w:pPr>
    </w:p>
    <w:p w14:paraId="2D813D47" w14:textId="77777777" w:rsidR="002F00E3" w:rsidRDefault="002F00E3" w:rsidP="002D13D7">
      <w:pPr>
        <w:pStyle w:val="ListParagraph"/>
        <w:pBdr>
          <w:top w:val="nil"/>
          <w:left w:val="nil"/>
          <w:bottom w:val="nil"/>
          <w:right w:val="nil"/>
          <w:between w:val="nil"/>
        </w:pBdr>
        <w:rPr>
          <w:rFonts w:cstheme="minorHAnsi"/>
          <w:b/>
          <w:bCs/>
          <w:sz w:val="24"/>
          <w:szCs w:val="24"/>
        </w:rPr>
      </w:pPr>
    </w:p>
    <w:p w14:paraId="123CBA63" w14:textId="77777777" w:rsidR="002F00E3" w:rsidRDefault="002F00E3" w:rsidP="002D13D7">
      <w:pPr>
        <w:pStyle w:val="ListParagraph"/>
        <w:pBdr>
          <w:top w:val="nil"/>
          <w:left w:val="nil"/>
          <w:bottom w:val="nil"/>
          <w:right w:val="nil"/>
          <w:between w:val="nil"/>
        </w:pBdr>
        <w:rPr>
          <w:rFonts w:cstheme="minorHAnsi"/>
          <w:b/>
          <w:bCs/>
          <w:sz w:val="24"/>
          <w:szCs w:val="24"/>
        </w:rPr>
      </w:pPr>
    </w:p>
    <w:p w14:paraId="77D36B74" w14:textId="77777777" w:rsidR="002F00E3" w:rsidRDefault="002F00E3" w:rsidP="002D13D7">
      <w:pPr>
        <w:pStyle w:val="ListParagraph"/>
        <w:pBdr>
          <w:top w:val="nil"/>
          <w:left w:val="nil"/>
          <w:bottom w:val="nil"/>
          <w:right w:val="nil"/>
          <w:between w:val="nil"/>
        </w:pBdr>
        <w:rPr>
          <w:rFonts w:cstheme="minorHAnsi"/>
          <w:b/>
          <w:bCs/>
          <w:sz w:val="24"/>
          <w:szCs w:val="24"/>
        </w:rPr>
      </w:pPr>
    </w:p>
    <w:p w14:paraId="747A63A5" w14:textId="77777777" w:rsidR="002F00E3" w:rsidRDefault="002F00E3" w:rsidP="002D13D7">
      <w:pPr>
        <w:pStyle w:val="ListParagraph"/>
        <w:pBdr>
          <w:top w:val="nil"/>
          <w:left w:val="nil"/>
          <w:bottom w:val="nil"/>
          <w:right w:val="nil"/>
          <w:between w:val="nil"/>
        </w:pBdr>
        <w:rPr>
          <w:rFonts w:cstheme="minorHAnsi"/>
          <w:b/>
          <w:bCs/>
          <w:sz w:val="24"/>
          <w:szCs w:val="24"/>
        </w:rPr>
      </w:pPr>
    </w:p>
    <w:p w14:paraId="3D60CC76" w14:textId="77777777" w:rsidR="002F00E3" w:rsidRDefault="002F00E3" w:rsidP="002D13D7">
      <w:pPr>
        <w:pStyle w:val="ListParagraph"/>
        <w:pBdr>
          <w:top w:val="nil"/>
          <w:left w:val="nil"/>
          <w:bottom w:val="nil"/>
          <w:right w:val="nil"/>
          <w:between w:val="nil"/>
        </w:pBdr>
        <w:rPr>
          <w:rFonts w:cstheme="minorHAnsi"/>
          <w:b/>
          <w:bCs/>
          <w:sz w:val="24"/>
          <w:szCs w:val="24"/>
        </w:rPr>
      </w:pPr>
    </w:p>
    <w:p w14:paraId="5A1119A8" w14:textId="77777777" w:rsidR="002F00E3" w:rsidRDefault="002F00E3" w:rsidP="002D13D7">
      <w:pPr>
        <w:pStyle w:val="ListParagraph"/>
        <w:pBdr>
          <w:top w:val="nil"/>
          <w:left w:val="nil"/>
          <w:bottom w:val="nil"/>
          <w:right w:val="nil"/>
          <w:between w:val="nil"/>
        </w:pBdr>
        <w:rPr>
          <w:rFonts w:cstheme="minorHAnsi"/>
          <w:b/>
          <w:bCs/>
          <w:sz w:val="24"/>
          <w:szCs w:val="24"/>
        </w:rPr>
      </w:pPr>
    </w:p>
    <w:p w14:paraId="1BFD5D97" w14:textId="77777777" w:rsidR="002F00E3" w:rsidRDefault="002F00E3" w:rsidP="002D13D7">
      <w:pPr>
        <w:pStyle w:val="ListParagraph"/>
        <w:pBdr>
          <w:top w:val="nil"/>
          <w:left w:val="nil"/>
          <w:bottom w:val="nil"/>
          <w:right w:val="nil"/>
          <w:between w:val="nil"/>
        </w:pBdr>
        <w:rPr>
          <w:rFonts w:cstheme="minorHAnsi"/>
          <w:b/>
          <w:bCs/>
          <w:sz w:val="24"/>
          <w:szCs w:val="24"/>
        </w:rPr>
      </w:pPr>
    </w:p>
    <w:p w14:paraId="2199250F" w14:textId="77777777" w:rsidR="002F00E3" w:rsidRDefault="002F00E3" w:rsidP="002D13D7">
      <w:pPr>
        <w:pStyle w:val="ListParagraph"/>
        <w:pBdr>
          <w:top w:val="nil"/>
          <w:left w:val="nil"/>
          <w:bottom w:val="nil"/>
          <w:right w:val="nil"/>
          <w:between w:val="nil"/>
        </w:pBdr>
        <w:rPr>
          <w:rFonts w:cstheme="minorHAnsi"/>
          <w:b/>
          <w:bCs/>
          <w:sz w:val="24"/>
          <w:szCs w:val="24"/>
        </w:rPr>
      </w:pPr>
    </w:p>
    <w:p w14:paraId="37B40342" w14:textId="77777777" w:rsidR="002F00E3" w:rsidRDefault="002F00E3" w:rsidP="002D13D7">
      <w:pPr>
        <w:pStyle w:val="ListParagraph"/>
        <w:pBdr>
          <w:top w:val="nil"/>
          <w:left w:val="nil"/>
          <w:bottom w:val="nil"/>
          <w:right w:val="nil"/>
          <w:between w:val="nil"/>
        </w:pBdr>
        <w:rPr>
          <w:rFonts w:cstheme="minorHAnsi"/>
          <w:b/>
          <w:bCs/>
          <w:sz w:val="24"/>
          <w:szCs w:val="24"/>
        </w:rPr>
      </w:pPr>
    </w:p>
    <w:p w14:paraId="2F32E852" w14:textId="77777777" w:rsidR="002F00E3" w:rsidRDefault="002F00E3" w:rsidP="002D13D7">
      <w:pPr>
        <w:pStyle w:val="ListParagraph"/>
        <w:pBdr>
          <w:top w:val="nil"/>
          <w:left w:val="nil"/>
          <w:bottom w:val="nil"/>
          <w:right w:val="nil"/>
          <w:between w:val="nil"/>
        </w:pBdr>
        <w:rPr>
          <w:rFonts w:cstheme="minorHAnsi"/>
          <w:b/>
          <w:bCs/>
          <w:sz w:val="24"/>
          <w:szCs w:val="24"/>
        </w:rPr>
      </w:pPr>
    </w:p>
    <w:p w14:paraId="65ED6861" w14:textId="77777777" w:rsidR="002F00E3" w:rsidRDefault="002F00E3" w:rsidP="002D13D7">
      <w:pPr>
        <w:pStyle w:val="ListParagraph"/>
        <w:pBdr>
          <w:top w:val="nil"/>
          <w:left w:val="nil"/>
          <w:bottom w:val="nil"/>
          <w:right w:val="nil"/>
          <w:between w:val="nil"/>
        </w:pBdr>
        <w:rPr>
          <w:rFonts w:cstheme="minorHAnsi"/>
          <w:b/>
          <w:bCs/>
          <w:sz w:val="24"/>
          <w:szCs w:val="24"/>
        </w:rPr>
      </w:pPr>
    </w:p>
    <w:p w14:paraId="6ED15729" w14:textId="77777777" w:rsidR="002F00E3" w:rsidRDefault="002F00E3" w:rsidP="002D13D7">
      <w:pPr>
        <w:pStyle w:val="ListParagraph"/>
        <w:pBdr>
          <w:top w:val="nil"/>
          <w:left w:val="nil"/>
          <w:bottom w:val="nil"/>
          <w:right w:val="nil"/>
          <w:between w:val="nil"/>
        </w:pBdr>
        <w:rPr>
          <w:rFonts w:cstheme="minorHAnsi"/>
          <w:b/>
          <w:bCs/>
          <w:sz w:val="24"/>
          <w:szCs w:val="24"/>
        </w:rPr>
      </w:pPr>
    </w:p>
    <w:p w14:paraId="40213C01" w14:textId="06202253" w:rsidR="002F00E3" w:rsidRPr="002D13D7" w:rsidRDefault="002F00E3" w:rsidP="002D13D7">
      <w:pPr>
        <w:pStyle w:val="ListParagraph"/>
        <w:pBdr>
          <w:top w:val="nil"/>
          <w:left w:val="nil"/>
          <w:bottom w:val="nil"/>
          <w:right w:val="nil"/>
          <w:between w:val="nil"/>
        </w:pBdr>
        <w:rPr>
          <w:rFonts w:ascii="Arial" w:hAnsi="Arial" w:cs="Arial"/>
          <w:sz w:val="24"/>
          <w:szCs w:val="24"/>
        </w:rPr>
      </w:pPr>
    </w:p>
    <w:p w14:paraId="51AC866C" w14:textId="77777777" w:rsidR="00372C0E" w:rsidRPr="00372C0E" w:rsidRDefault="00372C0E" w:rsidP="00372C0E">
      <w:pPr>
        <w:pStyle w:val="ListParagraph"/>
        <w:rPr>
          <w:sz w:val="28"/>
          <w:szCs w:val="28"/>
        </w:rPr>
      </w:pPr>
    </w:p>
    <w:sectPr w:rsidR="00372C0E" w:rsidRPr="00372C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body">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31728E"/>
    <w:multiLevelType w:val="hybridMultilevel"/>
    <w:tmpl w:val="2BB2DAB2"/>
    <w:lvl w:ilvl="0" w:tplc="0809000F">
      <w:start w:val="1"/>
      <w:numFmt w:val="decimal"/>
      <w:lvlText w:val="%1."/>
      <w:lvlJc w:val="left"/>
      <w:pPr>
        <w:ind w:left="5889" w:hanging="360"/>
      </w:pPr>
      <w:rPr>
        <w:rFonts w:hint="default"/>
      </w:rPr>
    </w:lvl>
    <w:lvl w:ilvl="1" w:tplc="08090019" w:tentative="1">
      <w:start w:val="1"/>
      <w:numFmt w:val="lowerLetter"/>
      <w:lvlText w:val="%2."/>
      <w:lvlJc w:val="left"/>
      <w:pPr>
        <w:ind w:left="6609" w:hanging="360"/>
      </w:pPr>
    </w:lvl>
    <w:lvl w:ilvl="2" w:tplc="0809001B" w:tentative="1">
      <w:start w:val="1"/>
      <w:numFmt w:val="lowerRoman"/>
      <w:lvlText w:val="%3."/>
      <w:lvlJc w:val="right"/>
      <w:pPr>
        <w:ind w:left="7329" w:hanging="180"/>
      </w:pPr>
    </w:lvl>
    <w:lvl w:ilvl="3" w:tplc="0809000F" w:tentative="1">
      <w:start w:val="1"/>
      <w:numFmt w:val="decimal"/>
      <w:lvlText w:val="%4."/>
      <w:lvlJc w:val="left"/>
      <w:pPr>
        <w:ind w:left="8049" w:hanging="360"/>
      </w:pPr>
    </w:lvl>
    <w:lvl w:ilvl="4" w:tplc="08090019" w:tentative="1">
      <w:start w:val="1"/>
      <w:numFmt w:val="lowerLetter"/>
      <w:lvlText w:val="%5."/>
      <w:lvlJc w:val="left"/>
      <w:pPr>
        <w:ind w:left="8769" w:hanging="360"/>
      </w:pPr>
    </w:lvl>
    <w:lvl w:ilvl="5" w:tplc="0809001B" w:tentative="1">
      <w:start w:val="1"/>
      <w:numFmt w:val="lowerRoman"/>
      <w:lvlText w:val="%6."/>
      <w:lvlJc w:val="right"/>
      <w:pPr>
        <w:ind w:left="9489" w:hanging="180"/>
      </w:pPr>
    </w:lvl>
    <w:lvl w:ilvl="6" w:tplc="0809000F" w:tentative="1">
      <w:start w:val="1"/>
      <w:numFmt w:val="decimal"/>
      <w:lvlText w:val="%7."/>
      <w:lvlJc w:val="left"/>
      <w:pPr>
        <w:ind w:left="10209" w:hanging="360"/>
      </w:pPr>
    </w:lvl>
    <w:lvl w:ilvl="7" w:tplc="08090019" w:tentative="1">
      <w:start w:val="1"/>
      <w:numFmt w:val="lowerLetter"/>
      <w:lvlText w:val="%8."/>
      <w:lvlJc w:val="left"/>
      <w:pPr>
        <w:ind w:left="10929" w:hanging="360"/>
      </w:pPr>
    </w:lvl>
    <w:lvl w:ilvl="8" w:tplc="0809001B" w:tentative="1">
      <w:start w:val="1"/>
      <w:numFmt w:val="lowerRoman"/>
      <w:lvlText w:val="%9."/>
      <w:lvlJc w:val="right"/>
      <w:pPr>
        <w:ind w:left="11649" w:hanging="180"/>
      </w:pPr>
    </w:lvl>
  </w:abstractNum>
  <w:abstractNum w:abstractNumId="1" w15:restartNumberingAfterBreak="0">
    <w:nsid w:val="397C1375"/>
    <w:multiLevelType w:val="multilevel"/>
    <w:tmpl w:val="2C9CD3BA"/>
    <w:lvl w:ilvl="0">
      <w:start w:val="2"/>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2" w15:restartNumberingAfterBreak="0">
    <w:nsid w:val="415B7E2C"/>
    <w:multiLevelType w:val="multilevel"/>
    <w:tmpl w:val="6FD24E1C"/>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47EB473C"/>
    <w:multiLevelType w:val="hybridMultilevel"/>
    <w:tmpl w:val="0AC80F3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9EA4EA"/>
    <w:multiLevelType w:val="multilevel"/>
    <w:tmpl w:val="D550DA3C"/>
    <w:lvl w:ilvl="0">
      <w:start w:val="1"/>
      <w:numFmt w:val="decimal"/>
      <w:lvlText w:val="%1."/>
      <w:lvlJc w:val="left"/>
      <w:pPr>
        <w:ind w:left="720" w:hanging="360"/>
      </w:pPr>
    </w:lvl>
    <w:lvl w:ilvl="1">
      <w:start w:val="1"/>
      <w:numFmt w:val="decimal"/>
      <w:lvlText w:val="%1.%2"/>
      <w:lvlJc w:val="left"/>
      <w:pPr>
        <w:ind w:left="765" w:hanging="405"/>
      </w:pPr>
    </w:lvl>
    <w:lvl w:ilvl="2">
      <w:start w:val="1"/>
      <w:numFmt w:val="decimal"/>
      <w:lvlText w:val="%1.%2.%3"/>
      <w:lvlJc w:val="left"/>
      <w:pPr>
        <w:ind w:left="1080" w:hanging="720"/>
      </w:pPr>
    </w:lvl>
    <w:lvl w:ilvl="3">
      <w:start w:val="1"/>
      <w:numFmt w:val="decimal"/>
      <w:lvlText w:val="%1.%2.%3.%4"/>
      <w:lvlJc w:val="left"/>
      <w:pPr>
        <w:ind w:left="1440" w:hanging="1080"/>
      </w:pPr>
    </w:lvl>
    <w:lvl w:ilvl="4">
      <w:start w:val="1"/>
      <w:numFmt w:val="decimal"/>
      <w:lvlText w:val="%1.%2.%3.%4.%5"/>
      <w:lvlJc w:val="left"/>
      <w:pPr>
        <w:ind w:left="1440" w:hanging="1080"/>
      </w:pPr>
    </w:lvl>
    <w:lvl w:ilvl="5">
      <w:start w:val="1"/>
      <w:numFmt w:val="decimal"/>
      <w:lvlText w:val="%1.%2.%3.%4.%5.%6"/>
      <w:lvlJc w:val="left"/>
      <w:pPr>
        <w:ind w:left="1800" w:hanging="1440"/>
      </w:pPr>
    </w:lvl>
    <w:lvl w:ilvl="6">
      <w:start w:val="1"/>
      <w:numFmt w:val="decimal"/>
      <w:lvlText w:val="%1.%2.%3.%4.%5.%6.%7"/>
      <w:lvlJc w:val="left"/>
      <w:pPr>
        <w:ind w:left="1800" w:hanging="1440"/>
      </w:pPr>
    </w:lvl>
    <w:lvl w:ilvl="7">
      <w:start w:val="1"/>
      <w:numFmt w:val="decimal"/>
      <w:lvlText w:val="%1.%2.%3.%4.%5.%6.%7.%8"/>
      <w:lvlJc w:val="left"/>
      <w:pPr>
        <w:ind w:left="2160" w:hanging="1800"/>
      </w:pPr>
    </w:lvl>
    <w:lvl w:ilvl="8">
      <w:start w:val="1"/>
      <w:numFmt w:val="decimal"/>
      <w:lvlText w:val="%1.%2.%3.%4.%5.%6.%7.%8.%9"/>
      <w:lvlJc w:val="left"/>
      <w:pPr>
        <w:ind w:left="2160" w:hanging="1800"/>
      </w:pPr>
    </w:lvl>
  </w:abstractNum>
  <w:abstractNum w:abstractNumId="5" w15:restartNumberingAfterBreak="0">
    <w:nsid w:val="7A416BFF"/>
    <w:multiLevelType w:val="multilevel"/>
    <w:tmpl w:val="A574DA8E"/>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6" w15:restartNumberingAfterBreak="0">
    <w:nsid w:val="7C4C39E6"/>
    <w:multiLevelType w:val="hybridMultilevel"/>
    <w:tmpl w:val="5420E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6940235">
    <w:abstractNumId w:val="6"/>
  </w:num>
  <w:num w:numId="2" w16cid:durableId="808518552">
    <w:abstractNumId w:val="0"/>
  </w:num>
  <w:num w:numId="3" w16cid:durableId="1152988847">
    <w:abstractNumId w:val="3"/>
  </w:num>
  <w:num w:numId="4" w16cid:durableId="1119108942">
    <w:abstractNumId w:val="4"/>
  </w:num>
  <w:num w:numId="5" w16cid:durableId="105468192">
    <w:abstractNumId w:val="5"/>
  </w:num>
  <w:num w:numId="6" w16cid:durableId="308948161">
    <w:abstractNumId w:val="1"/>
  </w:num>
  <w:num w:numId="7" w16cid:durableId="2008827081">
    <w:abstractNumId w:val="2"/>
  </w:num>
  <w:num w:numId="8" w16cid:durableId="5621069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FF1"/>
    <w:rsid w:val="00030037"/>
    <w:rsid w:val="000733FA"/>
    <w:rsid w:val="000A0638"/>
    <w:rsid w:val="000C34FD"/>
    <w:rsid w:val="001305D9"/>
    <w:rsid w:val="001514E0"/>
    <w:rsid w:val="00157BB9"/>
    <w:rsid w:val="00193EE8"/>
    <w:rsid w:val="001B7FF8"/>
    <w:rsid w:val="001F6899"/>
    <w:rsid w:val="00206FF1"/>
    <w:rsid w:val="002266EC"/>
    <w:rsid w:val="002717E9"/>
    <w:rsid w:val="002B11B4"/>
    <w:rsid w:val="002D13D7"/>
    <w:rsid w:val="002F00E3"/>
    <w:rsid w:val="00372C0E"/>
    <w:rsid w:val="003C7D35"/>
    <w:rsid w:val="003E4D73"/>
    <w:rsid w:val="003F23DD"/>
    <w:rsid w:val="0042576B"/>
    <w:rsid w:val="004641D2"/>
    <w:rsid w:val="004B62E4"/>
    <w:rsid w:val="00543897"/>
    <w:rsid w:val="00583FED"/>
    <w:rsid w:val="00590833"/>
    <w:rsid w:val="006841BC"/>
    <w:rsid w:val="006E4DBC"/>
    <w:rsid w:val="007561FE"/>
    <w:rsid w:val="0077449C"/>
    <w:rsid w:val="007E03C5"/>
    <w:rsid w:val="007F1763"/>
    <w:rsid w:val="007F4D3E"/>
    <w:rsid w:val="00854768"/>
    <w:rsid w:val="0086741B"/>
    <w:rsid w:val="009134F7"/>
    <w:rsid w:val="009322B7"/>
    <w:rsid w:val="00986241"/>
    <w:rsid w:val="00A3621F"/>
    <w:rsid w:val="00A5731F"/>
    <w:rsid w:val="00B16985"/>
    <w:rsid w:val="00BC5E4C"/>
    <w:rsid w:val="00BE550F"/>
    <w:rsid w:val="00BF5FC7"/>
    <w:rsid w:val="00C03C36"/>
    <w:rsid w:val="00C305AF"/>
    <w:rsid w:val="00CA2C16"/>
    <w:rsid w:val="00CC5726"/>
    <w:rsid w:val="00D8271D"/>
    <w:rsid w:val="00DE154C"/>
    <w:rsid w:val="00E92F2F"/>
    <w:rsid w:val="00EF3A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E5A46"/>
  <w15:chartTrackingRefBased/>
  <w15:docId w15:val="{D2A9798F-E0E1-487E-906B-FD62E2752B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rsid w:val="002D13D7"/>
    <w:pPr>
      <w:keepNext/>
      <w:keepLines/>
      <w:spacing w:before="200" w:after="0"/>
      <w:ind w:left="720" w:hanging="360"/>
      <w:outlineLvl w:val="0"/>
    </w:pPr>
    <w:rPr>
      <w:rFonts w:ascii="Arial" w:eastAsia="Arial" w:hAnsi="Arial" w:cs="Arial"/>
      <w:b/>
      <w:kern w:val="0"/>
      <w:sz w:val="24"/>
      <w:szCs w:val="24"/>
      <w14:ligatures w14:val="none"/>
    </w:rPr>
  </w:style>
  <w:style w:type="paragraph" w:styleId="Heading2">
    <w:name w:val="heading 2"/>
    <w:basedOn w:val="Normal"/>
    <w:next w:val="Normal"/>
    <w:link w:val="Heading2Char"/>
    <w:rsid w:val="002D13D7"/>
    <w:pPr>
      <w:keepNext/>
      <w:keepLines/>
      <w:spacing w:before="200" w:after="0"/>
      <w:ind w:left="765" w:hanging="405"/>
      <w:outlineLvl w:val="1"/>
    </w:pPr>
    <w:rPr>
      <w:rFonts w:ascii="Arial" w:eastAsia="Arial" w:hAnsi="Arial" w:cs="Arial"/>
      <w:b/>
      <w:kern w:val="0"/>
      <w:sz w:val="24"/>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2C0E"/>
    <w:pPr>
      <w:ind w:left="720"/>
      <w:contextualSpacing/>
    </w:pPr>
  </w:style>
  <w:style w:type="character" w:customStyle="1" w:styleId="Heading1Char">
    <w:name w:val="Heading 1 Char"/>
    <w:basedOn w:val="DefaultParagraphFont"/>
    <w:link w:val="Heading1"/>
    <w:rsid w:val="002D13D7"/>
    <w:rPr>
      <w:rFonts w:ascii="Arial" w:eastAsia="Arial" w:hAnsi="Arial" w:cs="Arial"/>
      <w:b/>
      <w:kern w:val="0"/>
      <w:sz w:val="24"/>
      <w:szCs w:val="24"/>
      <w14:ligatures w14:val="none"/>
    </w:rPr>
  </w:style>
  <w:style w:type="character" w:customStyle="1" w:styleId="Heading2Char">
    <w:name w:val="Heading 2 Char"/>
    <w:basedOn w:val="DefaultParagraphFont"/>
    <w:link w:val="Heading2"/>
    <w:rsid w:val="002D13D7"/>
    <w:rPr>
      <w:rFonts w:ascii="Arial" w:eastAsia="Arial" w:hAnsi="Arial" w:cs="Arial"/>
      <w:b/>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837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2707</Words>
  <Characters>15432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Raluca Diana Simion</dc:creator>
  <cp:keywords/>
  <dc:description/>
  <cp:lastModifiedBy>Elena Raluca Diana Simion</cp:lastModifiedBy>
  <cp:revision>48</cp:revision>
  <dcterms:created xsi:type="dcterms:W3CDTF">2023-04-27T11:17:00Z</dcterms:created>
  <dcterms:modified xsi:type="dcterms:W3CDTF">2023-04-27T12:57:00Z</dcterms:modified>
</cp:coreProperties>
</file>