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2F4305E" wp14:paraId="5E5787A5" wp14:textId="77777777">
      <w:pPr>
        <w:jc w:val="center"/>
      </w:pPr>
    </w:p>
    <w:p w:rsidR="22F4305E" w:rsidP="22F4305E" w:rsidRDefault="22F4305E" w14:paraId="585BD444" w14:textId="61B8CC00">
      <w:pPr>
        <w:pStyle w:val="Normal"/>
        <w:jc w:val="center"/>
      </w:pPr>
    </w:p>
    <w:p w:rsidR="22F4305E" w:rsidP="22F4305E" w:rsidRDefault="22F4305E" w14:paraId="78FBC4B2" w14:textId="4D4236A4">
      <w:pPr>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44C9AD3E" w:rsidP="22F4305E" w:rsidRDefault="44C9AD3E" w14:paraId="5541E9B4" w14:textId="605B4AE6">
      <w:pPr>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2F4305E" w:rsidR="44C9AD3E">
        <w:rPr>
          <w:rFonts w:ascii="Arial" w:hAnsi="Arial" w:eastAsia="Arial" w:cs="Arial"/>
          <w:b w:val="1"/>
          <w:bCs w:val="1"/>
          <w:i w:val="0"/>
          <w:iCs w:val="0"/>
          <w:caps w:val="0"/>
          <w:smallCaps w:val="0"/>
          <w:noProof w:val="0"/>
          <w:color w:val="000000" w:themeColor="text1" w:themeTint="FF" w:themeShade="FF"/>
          <w:sz w:val="24"/>
          <w:szCs w:val="24"/>
          <w:lang w:val="en-GB"/>
        </w:rPr>
        <w:t>Component</w:t>
      </w:r>
      <w:r w:rsidRPr="22F4305E" w:rsidR="44C9AD3E">
        <w:rPr>
          <w:rFonts w:ascii="Arial" w:hAnsi="Arial" w:eastAsia="Arial" w:cs="Arial"/>
          <w:b w:val="1"/>
          <w:bCs w:val="1"/>
          <w:i w:val="0"/>
          <w:iCs w:val="0"/>
          <w:caps w:val="0"/>
          <w:smallCaps w:val="0"/>
          <w:noProof w:val="0"/>
          <w:color w:val="000000" w:themeColor="text1" w:themeTint="FF" w:themeShade="FF"/>
          <w:sz w:val="24"/>
          <w:szCs w:val="24"/>
          <w:lang w:val="en-GB"/>
        </w:rPr>
        <w:t xml:space="preserve"> 1 - Essay</w:t>
      </w:r>
    </w:p>
    <w:p w:rsidR="44C9AD3E" w:rsidP="22F4305E" w:rsidRDefault="44C9AD3E" w14:paraId="2EEF57B5" w14:textId="081F18CE">
      <w:pPr>
        <w:spacing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22F4305E" w:rsidR="44C9AD3E">
        <w:rPr>
          <w:rFonts w:ascii="Arial" w:hAnsi="Arial" w:eastAsia="Arial" w:cs="Arial"/>
          <w:b w:val="1"/>
          <w:bCs w:val="1"/>
          <w:i w:val="0"/>
          <w:iCs w:val="0"/>
          <w:caps w:val="0"/>
          <w:smallCaps w:val="0"/>
          <w:noProof w:val="0"/>
          <w:color w:val="000000" w:themeColor="text1" w:themeTint="FF" w:themeShade="FF"/>
          <w:sz w:val="24"/>
          <w:szCs w:val="24"/>
          <w:lang w:val="en-GB"/>
        </w:rPr>
        <w:t>Module code and name: LCBB400</w:t>
      </w:r>
      <w:r w:rsidRPr="22F4305E" w:rsidR="3C0A7E23">
        <w:rPr>
          <w:rFonts w:ascii="Arial" w:hAnsi="Arial" w:eastAsia="Arial" w:cs="Arial"/>
          <w:b w:val="1"/>
          <w:bCs w:val="1"/>
          <w:i w:val="0"/>
          <w:iCs w:val="0"/>
          <w:caps w:val="0"/>
          <w:smallCaps w:val="0"/>
          <w:noProof w:val="0"/>
          <w:color w:val="000000" w:themeColor="text1" w:themeTint="FF" w:themeShade="FF"/>
          <w:sz w:val="24"/>
          <w:szCs w:val="24"/>
          <w:lang w:val="en-GB"/>
        </w:rPr>
        <w:t>7</w:t>
      </w:r>
      <w:r w:rsidRPr="22F4305E" w:rsidR="44C9AD3E">
        <w:rPr>
          <w:rFonts w:ascii="Arial" w:hAnsi="Arial" w:eastAsia="Arial" w:cs="Arial"/>
          <w:b w:val="1"/>
          <w:bCs w:val="1"/>
          <w:i w:val="0"/>
          <w:iCs w:val="0"/>
          <w:caps w:val="0"/>
          <w:smallCaps w:val="0"/>
          <w:noProof w:val="0"/>
          <w:color w:val="000000" w:themeColor="text1" w:themeTint="FF" w:themeShade="FF"/>
          <w:sz w:val="24"/>
          <w:szCs w:val="24"/>
          <w:lang w:val="en-GB"/>
        </w:rPr>
        <w:t xml:space="preserve">_BIRM: </w:t>
      </w:r>
      <w:r w:rsidRPr="22F4305E" w:rsidR="629AE429">
        <w:rPr>
          <w:rFonts w:ascii="Arial" w:hAnsi="Arial" w:eastAsia="Arial" w:cs="Arial"/>
          <w:b w:val="1"/>
          <w:bCs w:val="1"/>
          <w:i w:val="0"/>
          <w:iCs w:val="0"/>
          <w:caps w:val="0"/>
          <w:smallCaps w:val="0"/>
          <w:noProof w:val="0"/>
          <w:color w:val="000000" w:themeColor="text1" w:themeTint="FF" w:themeShade="FF"/>
          <w:sz w:val="24"/>
          <w:szCs w:val="24"/>
          <w:lang w:val="en-GB"/>
        </w:rPr>
        <w:t>Introduction to Business</w:t>
      </w:r>
    </w:p>
    <w:p w:rsidR="44C9AD3E" w:rsidP="22F4305E" w:rsidRDefault="44C9AD3E" w14:paraId="43EE71E3" w14:textId="11154874">
      <w:pPr>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2F4305E" w:rsidR="44C9AD3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4C9AD3E" w:rsidP="22F4305E" w:rsidRDefault="44C9AD3E" w14:paraId="52815AC7" w14:textId="12DE2838">
      <w:pPr>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2F4305E" w:rsidR="44C9AD3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2F4305E" w:rsidP="22F4305E" w:rsidRDefault="22F4305E" w14:paraId="1C075108" w14:textId="644E8E96">
      <w:pPr>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44C9AD3E" w:rsidP="22F4305E" w:rsidRDefault="44C9AD3E" w14:paraId="2BCE7B48" w14:textId="3F47F087">
      <w:pPr>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2F4305E" w:rsidR="44C9AD3E">
        <w:rPr>
          <w:rFonts w:ascii="Arial" w:hAnsi="Arial" w:eastAsia="Arial" w:cs="Arial"/>
          <w:b w:val="0"/>
          <w:bCs w:val="0"/>
          <w:i w:val="0"/>
          <w:iCs w:val="0"/>
          <w:caps w:val="0"/>
          <w:smallCaps w:val="0"/>
          <w:noProof w:val="0"/>
          <w:color w:val="000000" w:themeColor="text1" w:themeTint="FF" w:themeShade="FF"/>
          <w:sz w:val="24"/>
          <w:szCs w:val="24"/>
          <w:lang w:val="en-GB"/>
        </w:rPr>
        <w:t>Student Name: Corina Seni</w:t>
      </w:r>
    </w:p>
    <w:p w:rsidR="44C9AD3E" w:rsidP="22F4305E" w:rsidRDefault="44C9AD3E" w14:paraId="74EFA142" w14:textId="54CAB4ED">
      <w:pPr>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2F4305E" w:rsidR="44C9AD3E">
        <w:rPr>
          <w:rFonts w:ascii="Arial" w:hAnsi="Arial" w:eastAsia="Arial" w:cs="Arial"/>
          <w:b w:val="0"/>
          <w:bCs w:val="0"/>
          <w:i w:val="0"/>
          <w:iCs w:val="0"/>
          <w:caps w:val="0"/>
          <w:smallCaps w:val="0"/>
          <w:noProof w:val="0"/>
          <w:color w:val="000000" w:themeColor="text1" w:themeTint="FF" w:themeShade="FF"/>
          <w:sz w:val="24"/>
          <w:szCs w:val="24"/>
          <w:lang w:val="en-GB"/>
        </w:rPr>
        <w:t>Student Number: 2217836</w:t>
      </w:r>
    </w:p>
    <w:p w:rsidR="44C9AD3E" w:rsidP="22F4305E" w:rsidRDefault="44C9AD3E" w14:paraId="68764AD0" w14:textId="58960FD7">
      <w:pPr>
        <w:spacing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2F4305E" w:rsidR="44C9AD3E">
        <w:rPr>
          <w:rFonts w:ascii="Arial" w:hAnsi="Arial" w:eastAsia="Arial" w:cs="Arial"/>
          <w:b w:val="0"/>
          <w:bCs w:val="0"/>
          <w:i w:val="0"/>
          <w:iCs w:val="0"/>
          <w:caps w:val="0"/>
          <w:smallCaps w:val="0"/>
          <w:noProof w:val="0"/>
          <w:color w:val="000000" w:themeColor="text1" w:themeTint="FF" w:themeShade="FF"/>
          <w:sz w:val="24"/>
          <w:szCs w:val="24"/>
          <w:lang w:val="en-GB"/>
        </w:rPr>
        <w:t xml:space="preserve">Lecturer Name: </w:t>
      </w:r>
      <w:r w:rsidRPr="22F4305E" w:rsidR="0FF6937B">
        <w:rPr>
          <w:rFonts w:ascii="Arial" w:hAnsi="Arial" w:eastAsia="Arial" w:cs="Arial"/>
          <w:b w:val="0"/>
          <w:bCs w:val="0"/>
          <w:i w:val="0"/>
          <w:iCs w:val="0"/>
          <w:caps w:val="0"/>
          <w:smallCaps w:val="0"/>
          <w:noProof w:val="0"/>
          <w:color w:val="000000" w:themeColor="text1" w:themeTint="FF" w:themeShade="FF"/>
          <w:sz w:val="24"/>
          <w:szCs w:val="24"/>
          <w:lang w:val="en-GB"/>
        </w:rPr>
        <w:t>Zahida Khan</w:t>
      </w:r>
    </w:p>
    <w:p w:rsidR="22F4305E" w:rsidP="22F4305E" w:rsidRDefault="22F4305E" w14:paraId="146EC76D" w14:textId="30A6F822">
      <w:pPr>
        <w:pStyle w:val="Normal"/>
      </w:pPr>
    </w:p>
    <w:p w:rsidR="22F4305E" w:rsidP="22F4305E" w:rsidRDefault="22F4305E" w14:paraId="3FDAFC77" w14:textId="7E4AED9E">
      <w:pPr>
        <w:pStyle w:val="Normal"/>
      </w:pPr>
    </w:p>
    <w:p w:rsidR="22F4305E" w:rsidP="22F4305E" w:rsidRDefault="22F4305E" w14:paraId="57D87873" w14:textId="295B35E5">
      <w:pPr>
        <w:pStyle w:val="Normal"/>
      </w:pPr>
    </w:p>
    <w:p w:rsidR="22F4305E" w:rsidP="22F4305E" w:rsidRDefault="22F4305E" w14:paraId="7CF71DB0" w14:textId="6FE238FF">
      <w:pPr>
        <w:pStyle w:val="Normal"/>
      </w:pPr>
    </w:p>
    <w:p w:rsidR="22F4305E" w:rsidP="22F4305E" w:rsidRDefault="22F4305E" w14:paraId="55C4F6BB" w14:textId="3F5372B1">
      <w:pPr>
        <w:pStyle w:val="Normal"/>
      </w:pPr>
    </w:p>
    <w:p w:rsidR="22F4305E" w:rsidP="22F4305E" w:rsidRDefault="22F4305E" w14:paraId="37E055F5" w14:textId="6FDFDE3C">
      <w:pPr>
        <w:pStyle w:val="Normal"/>
      </w:pPr>
    </w:p>
    <w:p w:rsidR="22F4305E" w:rsidP="22F4305E" w:rsidRDefault="22F4305E" w14:paraId="4C0AE765" w14:textId="13CDAFB4">
      <w:pPr>
        <w:pStyle w:val="Normal"/>
      </w:pPr>
    </w:p>
    <w:p w:rsidR="22F4305E" w:rsidP="22F4305E" w:rsidRDefault="22F4305E" w14:paraId="1C91F6CF" w14:textId="763B189A">
      <w:pPr>
        <w:pStyle w:val="Normal"/>
      </w:pPr>
    </w:p>
    <w:p w:rsidR="22F4305E" w:rsidP="22F4305E" w:rsidRDefault="22F4305E" w14:paraId="398CCED9" w14:textId="1CD9AB1F">
      <w:pPr>
        <w:pStyle w:val="Normal"/>
      </w:pPr>
    </w:p>
    <w:p w:rsidR="22F4305E" w:rsidP="22F4305E" w:rsidRDefault="22F4305E" w14:paraId="4EBDB969" w14:textId="2A6BD8A6">
      <w:pPr>
        <w:pStyle w:val="Normal"/>
      </w:pPr>
    </w:p>
    <w:p w:rsidR="22F4305E" w:rsidP="22F4305E" w:rsidRDefault="22F4305E" w14:paraId="321520B5" w14:textId="07C096DB">
      <w:pPr>
        <w:pStyle w:val="Normal"/>
      </w:pPr>
    </w:p>
    <w:p w:rsidR="22F4305E" w:rsidP="22F4305E" w:rsidRDefault="22F4305E" w14:paraId="6D9DF5F6" w14:textId="4772475D">
      <w:pPr>
        <w:pStyle w:val="Normal"/>
      </w:pPr>
    </w:p>
    <w:p w:rsidR="22F4305E" w:rsidP="22F4305E" w:rsidRDefault="22F4305E" w14:paraId="03F61120" w14:textId="43500177">
      <w:pPr>
        <w:pStyle w:val="Normal"/>
      </w:pPr>
    </w:p>
    <w:p w:rsidR="22F4305E" w:rsidP="22F4305E" w:rsidRDefault="22F4305E" w14:paraId="09F4D75B" w14:textId="23FD5489">
      <w:pPr>
        <w:pStyle w:val="Normal"/>
      </w:pPr>
    </w:p>
    <w:p w:rsidR="22F4305E" w:rsidP="22F4305E" w:rsidRDefault="22F4305E" w14:paraId="3491E105" w14:textId="7B59F7A4">
      <w:pPr>
        <w:pStyle w:val="Normal"/>
      </w:pPr>
    </w:p>
    <w:p w:rsidR="22F4305E" w:rsidP="22F4305E" w:rsidRDefault="22F4305E" w14:paraId="3A4B3D44" w14:textId="12890F40">
      <w:pPr>
        <w:pStyle w:val="Normal"/>
      </w:pPr>
    </w:p>
    <w:p w:rsidR="22F4305E" w:rsidP="22F4305E" w:rsidRDefault="22F4305E" w14:paraId="0AE4529A" w14:textId="1264D2A4">
      <w:pPr>
        <w:pStyle w:val="Normal"/>
      </w:pPr>
    </w:p>
    <w:p w:rsidR="22F4305E" w:rsidP="22F4305E" w:rsidRDefault="22F4305E" w14:paraId="0A52A909" w14:textId="34540062">
      <w:pPr>
        <w:pStyle w:val="Normal"/>
      </w:pPr>
    </w:p>
    <w:p w:rsidR="22F4305E" w:rsidP="22F4305E" w:rsidRDefault="22F4305E" w14:paraId="5661C34D" w14:textId="55FBF86D">
      <w:pPr>
        <w:pStyle w:val="Normal"/>
      </w:pPr>
    </w:p>
    <w:p w:rsidR="22F4305E" w:rsidP="22F4305E" w:rsidRDefault="22F4305E" w14:paraId="4726E8E3" w14:textId="3A7A7DC0">
      <w:pPr>
        <w:pStyle w:val="Normal"/>
      </w:pPr>
    </w:p>
    <w:p w:rsidR="22F4305E" w:rsidP="22F4305E" w:rsidRDefault="22F4305E" w14:paraId="0F9E56E9" w14:textId="601D2BF9">
      <w:pPr>
        <w:pStyle w:val="Normal"/>
      </w:pPr>
    </w:p>
    <w:p w:rsidR="3ED61CC2" w:rsidP="22F4305E" w:rsidRDefault="3ED61CC2" w14:paraId="156EA30F" w14:textId="5AAC47E3">
      <w:pPr>
        <w:pStyle w:val="Normal"/>
        <w:rPr>
          <w:rFonts w:ascii="Arial" w:hAnsi="Arial" w:eastAsia="Arial" w:cs="Arial"/>
          <w:b w:val="1"/>
          <w:bCs w:val="1"/>
        </w:rPr>
      </w:pPr>
      <w:r w:rsidRPr="22F4305E" w:rsidR="3ED61CC2">
        <w:rPr>
          <w:rFonts w:ascii="Arial" w:hAnsi="Arial" w:eastAsia="Arial" w:cs="Arial"/>
          <w:b w:val="1"/>
          <w:bCs w:val="1"/>
        </w:rPr>
        <w:t>Introduction</w:t>
      </w:r>
    </w:p>
    <w:p w:rsidR="7AF880C7" w:rsidP="1EAE0339" w:rsidRDefault="7AF880C7" w14:paraId="7C2115F9" w14:textId="0A54ADD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EAE0339" w:rsidR="7AF880C7">
        <w:rPr>
          <w:rFonts w:ascii="Arial" w:hAnsi="Arial" w:eastAsia="Arial" w:cs="Arial"/>
          <w:noProof w:val="0"/>
          <w:sz w:val="22"/>
          <w:szCs w:val="22"/>
          <w:lang w:val="en-GB"/>
        </w:rPr>
        <w:t>Th</w:t>
      </w:r>
      <w:r w:rsidRPr="1EAE0339" w:rsidR="6592BA20">
        <w:rPr>
          <w:rFonts w:ascii="Arial" w:hAnsi="Arial" w:eastAsia="Arial" w:cs="Arial"/>
          <w:noProof w:val="0"/>
          <w:sz w:val="22"/>
          <w:szCs w:val="22"/>
          <w:lang w:val="en-GB"/>
        </w:rPr>
        <w:t>is essay aims</w:t>
      </w:r>
      <w:r w:rsidRPr="1EAE0339" w:rsidR="7AF880C7">
        <w:rPr>
          <w:rFonts w:ascii="Arial" w:hAnsi="Arial" w:eastAsia="Arial" w:cs="Arial"/>
          <w:noProof w:val="0"/>
          <w:sz w:val="22"/>
          <w:szCs w:val="22"/>
          <w:lang w:val="en-GB"/>
        </w:rPr>
        <w:t xml:space="preserve"> to highlight the significance of Apple </w:t>
      </w:r>
      <w:r w:rsidRPr="1EAE0339" w:rsidR="7AF880C7">
        <w:rPr>
          <w:rFonts w:ascii="Arial" w:hAnsi="Arial" w:eastAsia="Arial" w:cs="Arial"/>
          <w:noProof w:val="0"/>
          <w:sz w:val="22"/>
          <w:szCs w:val="22"/>
          <w:lang w:val="en-GB"/>
        </w:rPr>
        <w:t>Company, whose inventions have had a long-lasting effect on the global scene.</w:t>
      </w:r>
      <w:r w:rsidRPr="1EAE0339" w:rsidR="6ED7FCA5">
        <w:rPr>
          <w:rFonts w:ascii="Arial" w:hAnsi="Arial" w:eastAsia="Arial" w:cs="Arial"/>
          <w:noProof w:val="0"/>
          <w:sz w:val="22"/>
          <w:szCs w:val="22"/>
          <w:lang w:val="en-GB"/>
        </w:rPr>
        <w:t xml:space="preserve"> Apple Inc. is a public and multinational technology company that was founded by Steve Jobs, Steve Wozniak, and Ronald Wayne in 1976. It is one of the most influential companies in the world</w:t>
      </w:r>
      <w:r w:rsidRPr="1EAE0339" w:rsidR="7C0B50AD">
        <w:rPr>
          <w:rFonts w:ascii="Arial" w:hAnsi="Arial" w:eastAsia="Arial" w:cs="Arial"/>
          <w:noProof w:val="0"/>
          <w:sz w:val="22"/>
          <w:szCs w:val="22"/>
          <w:lang w:val="en-GB"/>
        </w:rPr>
        <w:t>.</w:t>
      </w:r>
      <w:r w:rsidRPr="1EAE0339" w:rsidR="26EDD4EF">
        <w:rPr>
          <w:rFonts w:ascii="Arial" w:hAnsi="Arial" w:eastAsia="Arial" w:cs="Arial"/>
          <w:noProof w:val="0"/>
          <w:sz w:val="22"/>
          <w:szCs w:val="22"/>
          <w:lang w:val="en-GB"/>
        </w:rPr>
        <w:t xml:space="preserve"> </w:t>
      </w:r>
      <w:r w:rsidRPr="1EAE0339" w:rsidR="39BC99B2">
        <w:rPr>
          <w:rFonts w:ascii="Arial" w:hAnsi="Arial" w:eastAsia="Arial" w:cs="Arial"/>
          <w:noProof w:val="0"/>
          <w:sz w:val="22"/>
          <w:szCs w:val="22"/>
          <w:lang w:val="en-GB"/>
        </w:rPr>
        <w:t>The primary goal of Apple is to create innovative products that enhance the lives of its customers. The company's mission statement is "to bring the best user experience to its customers through its innovative hardware, software, and services." Apple achieves this by constantly pushing the boundaries of technology and design.</w:t>
      </w:r>
      <w:r w:rsidRPr="1EAE0339" w:rsidR="60B7C265">
        <w:rPr>
          <w:rFonts w:ascii="Arial" w:hAnsi="Arial" w:eastAsia="Arial" w:cs="Arial"/>
          <w:noProof w:val="0"/>
          <w:sz w:val="22"/>
          <w:szCs w:val="22"/>
          <w:lang w:val="en-GB"/>
        </w:rPr>
        <w:t xml:space="preserve"> </w:t>
      </w:r>
      <w:r w:rsidRPr="1EAE0339" w:rsidR="39BC99B2">
        <w:rPr>
          <w:rFonts w:ascii="Arial" w:hAnsi="Arial" w:eastAsia="Arial" w:cs="Arial"/>
          <w:noProof w:val="0"/>
          <w:sz w:val="22"/>
          <w:szCs w:val="22"/>
          <w:lang w:val="en-GB"/>
        </w:rPr>
        <w:t xml:space="preserve">Apple offers a wide range of products and services. Its flagship product line includes iPhones, iPads, Mac computers, Apple Watches, and </w:t>
      </w:r>
      <w:r w:rsidRPr="1EAE0339" w:rsidR="2D546B53">
        <w:rPr>
          <w:rFonts w:ascii="Arial" w:hAnsi="Arial" w:eastAsia="Arial" w:cs="Arial"/>
          <w:noProof w:val="0"/>
          <w:sz w:val="22"/>
          <w:szCs w:val="22"/>
          <w:lang w:val="en-GB"/>
        </w:rPr>
        <w:t>Air Pods</w:t>
      </w:r>
      <w:r w:rsidRPr="1EAE0339" w:rsidR="39BC99B2">
        <w:rPr>
          <w:rFonts w:ascii="Arial" w:hAnsi="Arial" w:eastAsia="Arial" w:cs="Arial"/>
          <w:noProof w:val="0"/>
          <w:sz w:val="22"/>
          <w:szCs w:val="22"/>
          <w:lang w:val="en-GB"/>
        </w:rPr>
        <w:t>. In addition to hardware products, Apple also develops software such as macOS for Mac computers and iOS for iPhones and iPads.</w:t>
      </w:r>
      <w:r w:rsidRPr="1EAE0339" w:rsidR="0BB39F68">
        <w:rPr>
          <w:rFonts w:ascii="Arial" w:hAnsi="Arial" w:eastAsia="Arial" w:cs="Arial"/>
          <w:noProof w:val="0"/>
          <w:sz w:val="22"/>
          <w:szCs w:val="22"/>
          <w:lang w:val="en-GB"/>
        </w:rPr>
        <w:t xml:space="preserve"> </w:t>
      </w:r>
      <w:r w:rsidRPr="1EAE0339" w:rsidR="16A2F154">
        <w:rPr>
          <w:rFonts w:ascii="Arial" w:hAnsi="Arial" w:eastAsia="Arial" w:cs="Arial"/>
          <w:noProof w:val="0"/>
          <w:sz w:val="22"/>
          <w:szCs w:val="22"/>
          <w:lang w:val="en-GB"/>
        </w:rPr>
        <w:t>In the main body it will be discussed the key functions of Apple</w:t>
      </w:r>
      <w:r w:rsidRPr="1EAE0339" w:rsidR="548D3F79">
        <w:rPr>
          <w:rFonts w:ascii="Arial" w:hAnsi="Arial" w:eastAsia="Arial" w:cs="Arial"/>
          <w:noProof w:val="0"/>
          <w:sz w:val="22"/>
          <w:szCs w:val="22"/>
          <w:lang w:val="en-GB"/>
        </w:rPr>
        <w:t xml:space="preserve"> company</w:t>
      </w:r>
      <w:r w:rsidRPr="1EAE0339" w:rsidR="16A2F154">
        <w:rPr>
          <w:rFonts w:ascii="Arial" w:hAnsi="Arial" w:eastAsia="Arial" w:cs="Arial"/>
          <w:noProof w:val="0"/>
          <w:sz w:val="22"/>
          <w:szCs w:val="22"/>
          <w:lang w:val="en-GB"/>
        </w:rPr>
        <w:t xml:space="preserve"> and </w:t>
      </w:r>
      <w:r w:rsidRPr="1EAE0339" w:rsidR="52F16F18">
        <w:rPr>
          <w:rFonts w:ascii="Arial" w:hAnsi="Arial" w:eastAsia="Arial" w:cs="Arial"/>
          <w:noProof w:val="0"/>
          <w:sz w:val="22"/>
          <w:szCs w:val="22"/>
          <w:lang w:val="en-GB"/>
        </w:rPr>
        <w:t xml:space="preserve">the organizational culture. </w:t>
      </w:r>
      <w:r w:rsidRPr="1EAE0339" w:rsidR="148E11C3">
        <w:rPr>
          <w:rFonts w:ascii="Arial" w:hAnsi="Arial" w:eastAsia="Arial" w:cs="Arial"/>
          <w:b w:val="0"/>
          <w:bCs w:val="0"/>
          <w:i w:val="0"/>
          <w:iCs w:val="0"/>
          <w:caps w:val="0"/>
          <w:smallCaps w:val="0"/>
          <w:noProof w:val="0"/>
          <w:color w:val="000000" w:themeColor="text1" w:themeTint="FF" w:themeShade="FF"/>
          <w:sz w:val="22"/>
          <w:szCs w:val="22"/>
          <w:lang w:val="en-GB"/>
        </w:rPr>
        <w:t xml:space="preserve">At the end, a </w:t>
      </w:r>
      <w:r w:rsidRPr="1EAE0339" w:rsidR="7A6F804C">
        <w:rPr>
          <w:rFonts w:ascii="Arial" w:hAnsi="Arial" w:eastAsia="Arial" w:cs="Arial"/>
          <w:b w:val="0"/>
          <w:bCs w:val="0"/>
          <w:i w:val="0"/>
          <w:iCs w:val="0"/>
          <w:caps w:val="0"/>
          <w:smallCaps w:val="0"/>
          <w:noProof w:val="0"/>
          <w:color w:val="000000" w:themeColor="text1" w:themeTint="FF" w:themeShade="FF"/>
          <w:sz w:val="22"/>
          <w:szCs w:val="22"/>
          <w:lang w:val="en-GB"/>
        </w:rPr>
        <w:t>conclusion</w:t>
      </w:r>
      <w:r w:rsidRPr="1EAE0339" w:rsidR="148E11C3">
        <w:rPr>
          <w:rFonts w:ascii="Arial" w:hAnsi="Arial" w:eastAsia="Arial" w:cs="Arial"/>
          <w:b w:val="0"/>
          <w:bCs w:val="0"/>
          <w:i w:val="0"/>
          <w:iCs w:val="0"/>
          <w:caps w:val="0"/>
          <w:smallCaps w:val="0"/>
          <w:noProof w:val="0"/>
          <w:color w:val="000000" w:themeColor="text1" w:themeTint="FF" w:themeShade="FF"/>
          <w:sz w:val="22"/>
          <w:szCs w:val="22"/>
          <w:lang w:val="en-GB"/>
        </w:rPr>
        <w:t xml:space="preserve"> of the main points covered in all answers will be provided.</w:t>
      </w:r>
    </w:p>
    <w:p w:rsidR="22F4305E" w:rsidP="22F4305E" w:rsidRDefault="22F4305E" w14:paraId="4EA59574" w14:textId="08911864">
      <w:pPr>
        <w:pStyle w:val="Normal"/>
        <w:spacing w:line="360" w:lineRule="auto"/>
        <w:rPr>
          <w:rFonts w:ascii="Arial" w:hAnsi="Arial" w:eastAsia="Arial" w:cs="Arial"/>
          <w:noProof w:val="0"/>
          <w:sz w:val="22"/>
          <w:szCs w:val="22"/>
          <w:lang w:val="en-GB"/>
        </w:rPr>
      </w:pPr>
    </w:p>
    <w:p w:rsidR="778AE8A5" w:rsidP="22F4305E" w:rsidRDefault="778AE8A5" w14:paraId="7E0D8CC0" w14:textId="733DB010">
      <w:pPr>
        <w:pStyle w:val="Normal"/>
        <w:spacing w:line="360" w:lineRule="auto"/>
        <w:rPr>
          <w:rFonts w:ascii="Arial" w:hAnsi="Arial" w:eastAsia="Arial" w:cs="Arial"/>
          <w:b w:val="1"/>
          <w:bCs w:val="1"/>
          <w:noProof w:val="0"/>
          <w:sz w:val="22"/>
          <w:szCs w:val="22"/>
          <w:lang w:val="en-GB"/>
        </w:rPr>
      </w:pPr>
      <w:r w:rsidRPr="22F4305E" w:rsidR="778AE8A5">
        <w:rPr>
          <w:rFonts w:ascii="Arial" w:hAnsi="Arial" w:eastAsia="Arial" w:cs="Arial"/>
          <w:b w:val="1"/>
          <w:bCs w:val="1"/>
          <w:noProof w:val="0"/>
          <w:sz w:val="22"/>
          <w:szCs w:val="22"/>
          <w:lang w:val="en-GB"/>
        </w:rPr>
        <w:t>Main body</w:t>
      </w:r>
    </w:p>
    <w:p w:rsidR="71A35EDB" w:rsidP="22F4305E" w:rsidRDefault="71A35EDB" w14:paraId="10962737" w14:textId="11FDDBD4">
      <w:pPr>
        <w:pStyle w:val="Normal"/>
        <w:spacing w:line="360" w:lineRule="auto"/>
      </w:pPr>
      <w:r w:rsidRPr="22F4305E" w:rsidR="71A35EDB">
        <w:rPr>
          <w:rFonts w:ascii="Arial" w:hAnsi="Arial" w:eastAsia="Arial" w:cs="Arial"/>
          <w:noProof w:val="0"/>
          <w:sz w:val="22"/>
          <w:szCs w:val="22"/>
          <w:lang w:val="en-GB"/>
        </w:rPr>
        <w:t>*</w:t>
      </w:r>
      <w:r w:rsidRPr="22F4305E" w:rsidR="71A35EDB">
        <w:rPr>
          <w:rFonts w:ascii="Arial" w:hAnsi="Arial" w:eastAsia="Arial" w:cs="Arial"/>
          <w:b w:val="1"/>
          <w:bCs w:val="1"/>
          <w:i w:val="1"/>
          <w:iCs w:val="1"/>
          <w:noProof w:val="0"/>
          <w:sz w:val="22"/>
          <w:szCs w:val="22"/>
          <w:lang w:val="en-GB"/>
        </w:rPr>
        <w:t>The key functions of the organisation</w:t>
      </w:r>
    </w:p>
    <w:p w:rsidR="39256BB8" w:rsidP="22F4305E" w:rsidRDefault="39256BB8" w14:paraId="57BCC608" w14:textId="608B6A72">
      <w:pPr>
        <w:spacing w:line="360" w:lineRule="auto"/>
        <w:rPr>
          <w:rFonts w:ascii="Arial" w:hAnsi="Arial" w:eastAsia="Arial" w:cs="Arial"/>
          <w:noProof w:val="0"/>
          <w:sz w:val="22"/>
          <w:szCs w:val="22"/>
          <w:lang w:val="en-GB"/>
        </w:rPr>
      </w:pPr>
      <w:r w:rsidRPr="22F4305E" w:rsidR="39256BB8">
        <w:rPr>
          <w:rFonts w:ascii="Arial" w:hAnsi="Arial" w:eastAsia="Arial" w:cs="Arial"/>
          <w:noProof w:val="0"/>
          <w:sz w:val="22"/>
          <w:szCs w:val="22"/>
          <w:lang w:val="en-GB"/>
        </w:rPr>
        <w:t xml:space="preserve">The Apple Company is a global technology giant that has revolutionized the way we communicate, work, and entertain ourselves. With its innovative products and services, Apple has become one of the most valuable companies in the world. </w:t>
      </w:r>
      <w:r w:rsidRPr="22F4305E" w:rsidR="39256BB8">
        <w:rPr>
          <w:rFonts w:ascii="Arial" w:hAnsi="Arial" w:eastAsia="Arial" w:cs="Arial"/>
          <w:noProof w:val="0"/>
          <w:sz w:val="22"/>
          <w:szCs w:val="22"/>
          <w:lang w:val="en-GB"/>
        </w:rPr>
        <w:t>To</w:t>
      </w:r>
      <w:r w:rsidRPr="22F4305E" w:rsidR="39256BB8">
        <w:rPr>
          <w:rFonts w:ascii="Arial" w:hAnsi="Arial" w:eastAsia="Arial" w:cs="Arial"/>
          <w:noProof w:val="0"/>
          <w:sz w:val="22"/>
          <w:szCs w:val="22"/>
          <w:lang w:val="en-GB"/>
        </w:rPr>
        <w:t xml:space="preserve"> successfully run a business in today's market, it is crucial to understand and implement key functions such as accounting and finance, marketing, human resource management, and customer service.</w:t>
      </w:r>
    </w:p>
    <w:p w:rsidR="01D25BFA" w:rsidP="22F4305E" w:rsidRDefault="01D25BFA" w14:paraId="4CF23D95" w14:textId="30B28C3F">
      <w:pPr>
        <w:spacing w:line="360" w:lineRule="auto"/>
        <w:rPr>
          <w:rFonts w:ascii="Arial" w:hAnsi="Arial" w:eastAsia="Arial" w:cs="Arial"/>
          <w:noProof w:val="0"/>
          <w:sz w:val="22"/>
          <w:szCs w:val="22"/>
          <w:lang w:val="en-GB"/>
        </w:rPr>
      </w:pPr>
      <w:r w:rsidRPr="22F4305E" w:rsidR="01D25BFA">
        <w:rPr>
          <w:rFonts w:ascii="Arial" w:hAnsi="Arial" w:eastAsia="Arial" w:cs="Arial"/>
          <w:noProof w:val="0"/>
          <w:sz w:val="22"/>
          <w:szCs w:val="22"/>
          <w:lang w:val="en-GB"/>
        </w:rPr>
        <w:t xml:space="preserve">Accounting and finance play a crucial role in Apple's operations. Capon (2009) states that effective </w:t>
      </w:r>
      <w:r w:rsidRPr="22F4305E" w:rsidR="3BB0B375">
        <w:rPr>
          <w:rFonts w:ascii="Arial" w:hAnsi="Arial" w:eastAsia="Arial" w:cs="Arial"/>
          <w:noProof w:val="0"/>
          <w:sz w:val="22"/>
          <w:szCs w:val="22"/>
          <w:lang w:val="en-GB"/>
        </w:rPr>
        <w:t>monetary management</w:t>
      </w:r>
      <w:r w:rsidRPr="22F4305E" w:rsidR="01D25BFA">
        <w:rPr>
          <w:rFonts w:ascii="Arial" w:hAnsi="Arial" w:eastAsia="Arial" w:cs="Arial"/>
          <w:noProof w:val="0"/>
          <w:sz w:val="22"/>
          <w:szCs w:val="22"/>
          <w:lang w:val="en-GB"/>
        </w:rPr>
        <w:t xml:space="preserve"> ensures proper allocation of resources, monitors cash flow, and </w:t>
      </w:r>
      <w:r w:rsidRPr="22F4305E" w:rsidR="01D25BFA">
        <w:rPr>
          <w:rFonts w:ascii="Arial" w:hAnsi="Arial" w:eastAsia="Arial" w:cs="Arial"/>
          <w:noProof w:val="0"/>
          <w:sz w:val="22"/>
          <w:szCs w:val="22"/>
          <w:lang w:val="en-GB"/>
        </w:rPr>
        <w:t>provides</w:t>
      </w:r>
      <w:r w:rsidRPr="22F4305E" w:rsidR="01D25BFA">
        <w:rPr>
          <w:rFonts w:ascii="Arial" w:hAnsi="Arial" w:eastAsia="Arial" w:cs="Arial"/>
          <w:noProof w:val="0"/>
          <w:sz w:val="22"/>
          <w:szCs w:val="22"/>
          <w:lang w:val="en-GB"/>
        </w:rPr>
        <w:t xml:space="preserve"> </w:t>
      </w:r>
      <w:r w:rsidRPr="22F4305E" w:rsidR="01D25BFA">
        <w:rPr>
          <w:rFonts w:ascii="Arial" w:hAnsi="Arial" w:eastAsia="Arial" w:cs="Arial"/>
          <w:noProof w:val="0"/>
          <w:sz w:val="22"/>
          <w:szCs w:val="22"/>
          <w:lang w:val="en-GB"/>
        </w:rPr>
        <w:t>accurate</w:t>
      </w:r>
      <w:r w:rsidRPr="22F4305E" w:rsidR="01D25BFA">
        <w:rPr>
          <w:rFonts w:ascii="Arial" w:hAnsi="Arial" w:eastAsia="Arial" w:cs="Arial"/>
          <w:noProof w:val="0"/>
          <w:sz w:val="22"/>
          <w:szCs w:val="22"/>
          <w:lang w:val="en-GB"/>
        </w:rPr>
        <w:t xml:space="preserve"> financial statements for decision-making purposes. Apple's meticulous accounting practices enable them to </w:t>
      </w:r>
      <w:r w:rsidRPr="22F4305E" w:rsidR="01D25BFA">
        <w:rPr>
          <w:rFonts w:ascii="Arial" w:hAnsi="Arial" w:eastAsia="Arial" w:cs="Arial"/>
          <w:noProof w:val="0"/>
          <w:sz w:val="22"/>
          <w:szCs w:val="22"/>
          <w:lang w:val="en-GB"/>
        </w:rPr>
        <w:t>maintain</w:t>
      </w:r>
      <w:r w:rsidRPr="22F4305E" w:rsidR="01D25BFA">
        <w:rPr>
          <w:rFonts w:ascii="Arial" w:hAnsi="Arial" w:eastAsia="Arial" w:cs="Arial"/>
          <w:noProof w:val="0"/>
          <w:sz w:val="22"/>
          <w:szCs w:val="22"/>
          <w:lang w:val="en-GB"/>
        </w:rPr>
        <w:t xml:space="preserve"> transparency and accountability in their financial </w:t>
      </w:r>
      <w:r w:rsidRPr="22F4305E" w:rsidR="4A61A9CB">
        <w:rPr>
          <w:rFonts w:ascii="Arial" w:hAnsi="Arial" w:eastAsia="Arial" w:cs="Arial"/>
          <w:noProof w:val="0"/>
          <w:sz w:val="22"/>
          <w:szCs w:val="22"/>
          <w:lang w:val="en-GB"/>
        </w:rPr>
        <w:t>transactions.</w:t>
      </w:r>
    </w:p>
    <w:p w:rsidR="4A61A9CB" w:rsidP="22F4305E" w:rsidRDefault="4A61A9CB" w14:paraId="2E55B6C0" w14:textId="6DB88F8D">
      <w:pPr>
        <w:pStyle w:val="Normal"/>
        <w:spacing w:line="360" w:lineRule="auto"/>
        <w:rPr>
          <w:rFonts w:ascii="Arial" w:hAnsi="Arial" w:eastAsia="Arial" w:cs="Arial"/>
          <w:noProof w:val="0"/>
          <w:sz w:val="22"/>
          <w:szCs w:val="22"/>
          <w:lang w:val="en-GB"/>
        </w:rPr>
      </w:pPr>
      <w:r w:rsidRPr="22F4305E" w:rsidR="4A61A9CB">
        <w:rPr>
          <w:rFonts w:ascii="Arial" w:hAnsi="Arial" w:eastAsia="Arial" w:cs="Arial"/>
          <w:noProof w:val="0"/>
          <w:sz w:val="22"/>
          <w:szCs w:val="22"/>
          <w:lang w:val="en-GB"/>
        </w:rPr>
        <w:t>Marketing</w:t>
      </w:r>
      <w:r w:rsidRPr="22F4305E" w:rsidR="39256BB8">
        <w:rPr>
          <w:rFonts w:ascii="Arial" w:hAnsi="Arial" w:eastAsia="Arial" w:cs="Arial"/>
          <w:noProof w:val="0"/>
          <w:sz w:val="22"/>
          <w:szCs w:val="22"/>
          <w:lang w:val="en-GB"/>
        </w:rPr>
        <w:t xml:space="preserve"> is another key function for running a successful business.</w:t>
      </w:r>
      <w:r w:rsidRPr="22F4305E" w:rsidR="39256BB8">
        <w:rPr>
          <w:rFonts w:ascii="Arial" w:hAnsi="Arial" w:eastAsia="Arial" w:cs="Arial"/>
          <w:noProof w:val="0"/>
          <w:sz w:val="22"/>
          <w:szCs w:val="22"/>
          <w:lang w:val="en-GB"/>
        </w:rPr>
        <w:t xml:space="preserve"> Needle (201</w:t>
      </w:r>
      <w:r w:rsidRPr="22F4305E" w:rsidR="66E8DD63">
        <w:rPr>
          <w:rFonts w:ascii="Arial" w:hAnsi="Arial" w:eastAsia="Arial" w:cs="Arial"/>
          <w:noProof w:val="0"/>
          <w:sz w:val="22"/>
          <w:szCs w:val="22"/>
          <w:lang w:val="en-GB"/>
        </w:rPr>
        <w:t>5)</w:t>
      </w:r>
      <w:r w:rsidRPr="22F4305E" w:rsidR="39256BB8">
        <w:rPr>
          <w:rFonts w:ascii="Arial" w:hAnsi="Arial" w:eastAsia="Arial" w:cs="Arial"/>
          <w:noProof w:val="0"/>
          <w:sz w:val="22"/>
          <w:szCs w:val="22"/>
          <w:lang w:val="en-GB"/>
        </w:rPr>
        <w:t xml:space="preserve"> states that marketing helps businesses </w:t>
      </w:r>
      <w:r w:rsidRPr="22F4305E" w:rsidR="39256BB8">
        <w:rPr>
          <w:rFonts w:ascii="Arial" w:hAnsi="Arial" w:eastAsia="Arial" w:cs="Arial"/>
          <w:noProof w:val="0"/>
          <w:sz w:val="22"/>
          <w:szCs w:val="22"/>
          <w:lang w:val="en-GB"/>
        </w:rPr>
        <w:t>identify</w:t>
      </w:r>
      <w:r w:rsidRPr="22F4305E" w:rsidR="39256BB8">
        <w:rPr>
          <w:rFonts w:ascii="Arial" w:hAnsi="Arial" w:eastAsia="Arial" w:cs="Arial"/>
          <w:noProof w:val="0"/>
          <w:sz w:val="22"/>
          <w:szCs w:val="22"/>
          <w:lang w:val="en-GB"/>
        </w:rPr>
        <w:t xml:space="preserve"> customer needs and wants while creating value for them. Apple's marketing strategies have been highly effective in creating brand loyalty among its customers through innovative product launches, sleek designs, and captivating advertisements.</w:t>
      </w:r>
    </w:p>
    <w:p w:rsidR="39256BB8" w:rsidP="22F4305E" w:rsidRDefault="39256BB8" w14:paraId="19B9D4FE" w14:textId="0599B34D">
      <w:pPr>
        <w:pStyle w:val="Normal"/>
        <w:spacing w:line="360" w:lineRule="auto"/>
        <w:rPr>
          <w:rFonts w:ascii="Arial" w:hAnsi="Arial" w:eastAsia="Arial" w:cs="Arial"/>
          <w:noProof w:val="0"/>
          <w:sz w:val="22"/>
          <w:szCs w:val="22"/>
          <w:lang w:val="en-GB"/>
        </w:rPr>
      </w:pPr>
      <w:r w:rsidRPr="22F4305E" w:rsidR="39256BB8">
        <w:rPr>
          <w:rFonts w:ascii="Arial" w:hAnsi="Arial" w:eastAsia="Arial" w:cs="Arial"/>
          <w:noProof w:val="0"/>
          <w:sz w:val="22"/>
          <w:szCs w:val="22"/>
          <w:lang w:val="en-GB"/>
        </w:rPr>
        <w:t xml:space="preserve">Human resource management is crucial for attracting and </w:t>
      </w:r>
      <w:r w:rsidRPr="22F4305E" w:rsidR="39256BB8">
        <w:rPr>
          <w:rFonts w:ascii="Arial" w:hAnsi="Arial" w:eastAsia="Arial" w:cs="Arial"/>
          <w:noProof w:val="0"/>
          <w:sz w:val="22"/>
          <w:szCs w:val="22"/>
          <w:lang w:val="en-GB"/>
        </w:rPr>
        <w:t>retaining</w:t>
      </w:r>
      <w:r w:rsidRPr="22F4305E" w:rsidR="39256BB8">
        <w:rPr>
          <w:rFonts w:ascii="Arial" w:hAnsi="Arial" w:eastAsia="Arial" w:cs="Arial"/>
          <w:noProof w:val="0"/>
          <w:sz w:val="22"/>
          <w:szCs w:val="22"/>
          <w:lang w:val="en-GB"/>
        </w:rPr>
        <w:t xml:space="preserve"> talented employees who contribute to the company's success.</w:t>
      </w:r>
      <w:r w:rsidRPr="22F4305E" w:rsidR="39256BB8">
        <w:rPr>
          <w:rFonts w:ascii="Arial" w:hAnsi="Arial" w:eastAsia="Arial" w:cs="Arial"/>
          <w:noProof w:val="0"/>
          <w:sz w:val="22"/>
          <w:szCs w:val="22"/>
          <w:lang w:val="en-GB"/>
        </w:rPr>
        <w:t xml:space="preserve"> According to Needle (201</w:t>
      </w:r>
      <w:r w:rsidRPr="22F4305E" w:rsidR="130032FC">
        <w:rPr>
          <w:rFonts w:ascii="Arial" w:hAnsi="Arial" w:eastAsia="Arial" w:cs="Arial"/>
          <w:noProof w:val="0"/>
          <w:sz w:val="22"/>
          <w:szCs w:val="22"/>
          <w:lang w:val="en-GB"/>
        </w:rPr>
        <w:t>5</w:t>
      </w:r>
      <w:r w:rsidRPr="22F4305E" w:rsidR="39256BB8">
        <w:rPr>
          <w:rFonts w:ascii="Arial" w:hAnsi="Arial" w:eastAsia="Arial" w:cs="Arial"/>
          <w:noProof w:val="0"/>
          <w:sz w:val="22"/>
          <w:szCs w:val="22"/>
          <w:lang w:val="en-GB"/>
        </w:rPr>
        <w:t>), HRM involves activities such as recruitment, training, performance evaluation, and employee motivation. Apple's HRM practices focus on hiring individuals with diverse skill sets who align with the company's values while providing them with opportunities for growth and development.</w:t>
      </w:r>
    </w:p>
    <w:p w:rsidR="39256BB8" w:rsidP="22F4305E" w:rsidRDefault="39256BB8" w14:paraId="3FD93478" w14:textId="02BF6568">
      <w:pPr>
        <w:spacing w:line="360" w:lineRule="auto"/>
        <w:rPr>
          <w:rFonts w:ascii="Arial" w:hAnsi="Arial" w:eastAsia="Arial" w:cs="Arial"/>
          <w:noProof w:val="0"/>
          <w:sz w:val="22"/>
          <w:szCs w:val="22"/>
          <w:lang w:val="en-GB"/>
        </w:rPr>
      </w:pPr>
      <w:r w:rsidRPr="22F4305E" w:rsidR="39256BB8">
        <w:rPr>
          <w:rFonts w:ascii="Arial" w:hAnsi="Arial" w:eastAsia="Arial" w:cs="Arial"/>
          <w:noProof w:val="0"/>
          <w:sz w:val="22"/>
          <w:szCs w:val="22"/>
          <w:lang w:val="en-GB"/>
        </w:rPr>
        <w:t xml:space="preserve">Customer service is an essential function for </w:t>
      </w:r>
      <w:r w:rsidRPr="22F4305E" w:rsidR="39256BB8">
        <w:rPr>
          <w:rFonts w:ascii="Arial" w:hAnsi="Arial" w:eastAsia="Arial" w:cs="Arial"/>
          <w:noProof w:val="0"/>
          <w:sz w:val="22"/>
          <w:szCs w:val="22"/>
          <w:lang w:val="en-GB"/>
        </w:rPr>
        <w:t>maintaining</w:t>
      </w:r>
      <w:r w:rsidRPr="22F4305E" w:rsidR="39256BB8">
        <w:rPr>
          <w:rFonts w:ascii="Arial" w:hAnsi="Arial" w:eastAsia="Arial" w:cs="Arial"/>
          <w:noProof w:val="0"/>
          <w:sz w:val="22"/>
          <w:szCs w:val="22"/>
          <w:lang w:val="en-GB"/>
        </w:rPr>
        <w:t xml:space="preserve"> customer satisfaction and loyalty. Needle (201</w:t>
      </w:r>
      <w:r w:rsidRPr="22F4305E" w:rsidR="38364AE3">
        <w:rPr>
          <w:rFonts w:ascii="Arial" w:hAnsi="Arial" w:eastAsia="Arial" w:cs="Arial"/>
          <w:noProof w:val="0"/>
          <w:sz w:val="22"/>
          <w:szCs w:val="22"/>
          <w:lang w:val="en-GB"/>
        </w:rPr>
        <w:t>5</w:t>
      </w:r>
      <w:r w:rsidRPr="22F4305E" w:rsidR="39256BB8">
        <w:rPr>
          <w:rFonts w:ascii="Arial" w:hAnsi="Arial" w:eastAsia="Arial" w:cs="Arial"/>
          <w:noProof w:val="0"/>
          <w:sz w:val="22"/>
          <w:szCs w:val="22"/>
          <w:lang w:val="en-GB"/>
        </w:rPr>
        <w:t xml:space="preserve">) emphasizes that excellent customer service leads to repeat business and positive word-of-mouth recommendations. Apple prioritizes customer service by </w:t>
      </w:r>
      <w:r w:rsidRPr="22F4305E" w:rsidR="39256BB8">
        <w:rPr>
          <w:rFonts w:ascii="Arial" w:hAnsi="Arial" w:eastAsia="Arial" w:cs="Arial"/>
          <w:noProof w:val="0"/>
          <w:sz w:val="22"/>
          <w:szCs w:val="22"/>
          <w:lang w:val="en-GB"/>
        </w:rPr>
        <w:t>providing</w:t>
      </w:r>
      <w:r w:rsidRPr="22F4305E" w:rsidR="39256BB8">
        <w:rPr>
          <w:rFonts w:ascii="Arial" w:hAnsi="Arial" w:eastAsia="Arial" w:cs="Arial"/>
          <w:noProof w:val="0"/>
          <w:sz w:val="22"/>
          <w:szCs w:val="22"/>
          <w:lang w:val="en-GB"/>
        </w:rPr>
        <w:t xml:space="preserve"> </w:t>
      </w:r>
      <w:r w:rsidRPr="22F4305E" w:rsidR="39256BB8">
        <w:rPr>
          <w:rFonts w:ascii="Arial" w:hAnsi="Arial" w:eastAsia="Arial" w:cs="Arial"/>
          <w:noProof w:val="0"/>
          <w:sz w:val="22"/>
          <w:szCs w:val="22"/>
          <w:lang w:val="en-GB"/>
        </w:rPr>
        <w:t>timely</w:t>
      </w:r>
      <w:r w:rsidRPr="22F4305E" w:rsidR="39256BB8">
        <w:rPr>
          <w:rFonts w:ascii="Arial" w:hAnsi="Arial" w:eastAsia="Arial" w:cs="Arial"/>
          <w:noProof w:val="0"/>
          <w:sz w:val="22"/>
          <w:szCs w:val="22"/>
          <w:lang w:val="en-GB"/>
        </w:rPr>
        <w:t xml:space="preserve"> support through various channels like online chat support or physical stores where customers can receive </w:t>
      </w:r>
      <w:r w:rsidRPr="22F4305E" w:rsidR="39256BB8">
        <w:rPr>
          <w:rFonts w:ascii="Arial" w:hAnsi="Arial" w:eastAsia="Arial" w:cs="Arial"/>
          <w:noProof w:val="0"/>
          <w:sz w:val="22"/>
          <w:szCs w:val="22"/>
          <w:lang w:val="en-GB"/>
        </w:rPr>
        <w:t>assistance</w:t>
      </w:r>
      <w:r w:rsidRPr="22F4305E" w:rsidR="39256BB8">
        <w:rPr>
          <w:rFonts w:ascii="Arial" w:hAnsi="Arial" w:eastAsia="Arial" w:cs="Arial"/>
          <w:noProof w:val="0"/>
          <w:sz w:val="22"/>
          <w:szCs w:val="22"/>
          <w:lang w:val="en-GB"/>
        </w:rPr>
        <w:t xml:space="preserve"> from knowledgeable staff.</w:t>
      </w:r>
    </w:p>
    <w:p w:rsidR="22F4305E" w:rsidP="22F4305E" w:rsidRDefault="22F4305E" w14:paraId="3AC07FFB" w14:textId="340B5797">
      <w:pPr>
        <w:pStyle w:val="Normal"/>
        <w:spacing w:line="360" w:lineRule="auto"/>
        <w:rPr>
          <w:rFonts w:ascii="Arial" w:hAnsi="Arial" w:eastAsia="Arial" w:cs="Arial"/>
          <w:noProof w:val="0"/>
          <w:sz w:val="22"/>
          <w:szCs w:val="22"/>
          <w:lang w:val="en-GB"/>
        </w:rPr>
      </w:pPr>
    </w:p>
    <w:p w:rsidR="6FEE5D24" w:rsidP="22F4305E" w:rsidRDefault="6FEE5D24" w14:paraId="2B82F3ED" w14:textId="62AE1F39">
      <w:pPr>
        <w:pStyle w:val="Normal"/>
        <w:spacing w:line="360" w:lineRule="auto"/>
      </w:pPr>
      <w:r w:rsidRPr="22F4305E" w:rsidR="6FEE5D24">
        <w:rPr>
          <w:rFonts w:ascii="Arial" w:hAnsi="Arial" w:eastAsia="Arial" w:cs="Arial"/>
          <w:noProof w:val="0"/>
          <w:sz w:val="22"/>
          <w:szCs w:val="22"/>
          <w:lang w:val="en-GB"/>
        </w:rPr>
        <w:t>*</w:t>
      </w:r>
      <w:r w:rsidRPr="22F4305E" w:rsidR="6FEE5D24">
        <w:rPr>
          <w:rFonts w:ascii="Arial" w:hAnsi="Arial" w:eastAsia="Arial" w:cs="Arial"/>
          <w:b w:val="1"/>
          <w:bCs w:val="1"/>
          <w:i w:val="1"/>
          <w:iCs w:val="1"/>
          <w:noProof w:val="0"/>
          <w:sz w:val="22"/>
          <w:szCs w:val="22"/>
          <w:lang w:val="en-GB"/>
        </w:rPr>
        <w:t>The organizational culture</w:t>
      </w:r>
    </w:p>
    <w:p w:rsidR="11C4A762" w:rsidP="22F4305E" w:rsidRDefault="11C4A762" w14:paraId="456EA386" w14:textId="727318AA">
      <w:pPr>
        <w:pStyle w:val="Normal"/>
        <w:spacing w:line="360" w:lineRule="auto"/>
      </w:pPr>
      <w:r w:rsidRPr="22F4305E" w:rsidR="11C4A762">
        <w:rPr>
          <w:rFonts w:ascii="Arial" w:hAnsi="Arial" w:eastAsia="Arial" w:cs="Arial"/>
          <w:noProof w:val="0"/>
          <w:sz w:val="22"/>
          <w:szCs w:val="22"/>
          <w:lang w:val="en-GB"/>
        </w:rPr>
        <w:t xml:space="preserve">Organisational culture is the personality and character of the organization. </w:t>
      </w:r>
      <w:r w:rsidRPr="22F4305E" w:rsidR="0A42C55B">
        <w:rPr>
          <w:rFonts w:ascii="Arial" w:hAnsi="Arial" w:eastAsia="Arial" w:cs="Arial"/>
          <w:noProof w:val="0"/>
          <w:sz w:val="22"/>
          <w:szCs w:val="22"/>
          <w:lang w:val="en-GB"/>
        </w:rPr>
        <w:t>According to Ogbonna and Harris (2014), an organization's culture can be defined as its values, beliefs, norms, and assumptions that guide interpretations and responses to its environment.</w:t>
      </w:r>
      <w:r w:rsidRPr="22F4305E" w:rsidR="76816E18">
        <w:rPr>
          <w:rFonts w:ascii="Arial" w:hAnsi="Arial" w:eastAsia="Arial" w:cs="Arial"/>
          <w:noProof w:val="0"/>
          <w:sz w:val="22"/>
          <w:szCs w:val="22"/>
          <w:lang w:val="en-GB"/>
        </w:rPr>
        <w:t xml:space="preserve"> It encompasses the way people interact with each other, make decisions, and approach their work. Understanding organizational culture is crucial as it influences employee motivation, job satisfaction, and overall organizational performance.</w:t>
      </w:r>
    </w:p>
    <w:p w:rsidR="350F05AA" w:rsidP="22F4305E" w:rsidRDefault="350F05AA" w14:paraId="1CF46B77" w14:textId="4B3D3B72">
      <w:pPr>
        <w:pStyle w:val="Normal"/>
        <w:spacing w:line="360" w:lineRule="auto"/>
      </w:pPr>
      <w:r w:rsidRPr="22F4305E" w:rsidR="350F05AA">
        <w:rPr>
          <w:rFonts w:ascii="Arial" w:hAnsi="Arial" w:eastAsia="Arial" w:cs="Arial"/>
          <w:noProof w:val="0"/>
          <w:sz w:val="22"/>
          <w:szCs w:val="22"/>
          <w:lang w:val="en-GB"/>
        </w:rPr>
        <w:t xml:space="preserve">Apples Inc.'s culture aligns closely with Charles Handy's model of organizational </w:t>
      </w:r>
      <w:r w:rsidRPr="22F4305E" w:rsidR="350F05AA">
        <w:rPr>
          <w:rFonts w:ascii="Arial" w:hAnsi="Arial" w:eastAsia="Arial" w:cs="Arial"/>
          <w:noProof w:val="0"/>
          <w:sz w:val="22"/>
          <w:szCs w:val="22"/>
          <w:lang w:val="en-GB"/>
        </w:rPr>
        <w:t>culture.</w:t>
      </w:r>
      <w:r w:rsidRPr="22F4305E" w:rsidR="5DD9623B">
        <w:rPr>
          <w:rFonts w:ascii="Arial" w:hAnsi="Arial" w:eastAsia="Arial" w:cs="Arial"/>
          <w:noProof w:val="0"/>
          <w:sz w:val="22"/>
          <w:szCs w:val="22"/>
          <w:lang w:val="en-GB"/>
        </w:rPr>
        <w:t xml:space="preserve"> </w:t>
      </w:r>
      <w:r w:rsidRPr="22F4305E" w:rsidR="5E31ED9D">
        <w:rPr>
          <w:rFonts w:ascii="Arial" w:hAnsi="Arial" w:eastAsia="Arial" w:cs="Arial"/>
          <w:noProof w:val="0"/>
          <w:sz w:val="22"/>
          <w:szCs w:val="22"/>
          <w:lang w:val="en-GB"/>
        </w:rPr>
        <w:t>Handy</w:t>
      </w:r>
      <w:r w:rsidRPr="22F4305E" w:rsidR="5E31ED9D">
        <w:rPr>
          <w:rFonts w:ascii="Arial" w:hAnsi="Arial" w:eastAsia="Arial" w:cs="Arial"/>
          <w:noProof w:val="0"/>
          <w:sz w:val="22"/>
          <w:szCs w:val="22"/>
          <w:lang w:val="en-GB"/>
        </w:rPr>
        <w:t xml:space="preserve"> (1993) proposed four types of cultures: power culture, role culture, task culture, and person culture. Each type </w:t>
      </w:r>
      <w:r w:rsidRPr="22F4305E" w:rsidR="5E31ED9D">
        <w:rPr>
          <w:rFonts w:ascii="Arial" w:hAnsi="Arial" w:eastAsia="Arial" w:cs="Arial"/>
          <w:noProof w:val="0"/>
          <w:sz w:val="22"/>
          <w:szCs w:val="22"/>
          <w:lang w:val="en-GB"/>
        </w:rPr>
        <w:t>represents</w:t>
      </w:r>
      <w:r w:rsidRPr="22F4305E" w:rsidR="5E31ED9D">
        <w:rPr>
          <w:rFonts w:ascii="Arial" w:hAnsi="Arial" w:eastAsia="Arial" w:cs="Arial"/>
          <w:noProof w:val="0"/>
          <w:sz w:val="22"/>
          <w:szCs w:val="22"/>
          <w:lang w:val="en-GB"/>
        </w:rPr>
        <w:t xml:space="preserve"> diverse ways in which power is distributed within an organization and how decisions are </w:t>
      </w:r>
      <w:r w:rsidRPr="22F4305E" w:rsidR="216FCFBD">
        <w:rPr>
          <w:rFonts w:ascii="Arial" w:hAnsi="Arial" w:eastAsia="Arial" w:cs="Arial"/>
          <w:noProof w:val="0"/>
          <w:sz w:val="22"/>
          <w:szCs w:val="22"/>
          <w:lang w:val="en-GB"/>
        </w:rPr>
        <w:t>made. The</w:t>
      </w:r>
      <w:r w:rsidRPr="22F4305E" w:rsidR="350F05AA">
        <w:rPr>
          <w:rFonts w:ascii="Arial" w:hAnsi="Arial" w:eastAsia="Arial" w:cs="Arial"/>
          <w:noProof w:val="0"/>
          <w:sz w:val="22"/>
          <w:szCs w:val="22"/>
          <w:lang w:val="en-GB"/>
        </w:rPr>
        <w:t xml:space="preserve"> company promotes a task-oriented approach while fostering teamwork and individualism among its employees. This unique combination has contributed to Apples Inc.'s success as a leading technology company in today's competitive market. </w:t>
      </w:r>
    </w:p>
    <w:p w:rsidR="23882023" w:rsidP="22F4305E" w:rsidRDefault="23882023" w14:paraId="2A6078F2" w14:textId="3C7EC22B">
      <w:pPr>
        <w:pStyle w:val="Normal"/>
        <w:spacing w:line="360" w:lineRule="auto"/>
        <w:rPr>
          <w:rFonts w:ascii="Arial" w:hAnsi="Arial" w:eastAsia="Arial" w:cs="Arial"/>
          <w:noProof w:val="0"/>
          <w:sz w:val="22"/>
          <w:szCs w:val="22"/>
          <w:lang w:val="en-GB"/>
        </w:rPr>
      </w:pPr>
      <w:r w:rsidRPr="22F4305E" w:rsidR="23882023">
        <w:rPr>
          <w:rFonts w:ascii="Arial" w:hAnsi="Arial" w:eastAsia="Arial" w:cs="Arial"/>
          <w:noProof w:val="0"/>
          <w:sz w:val="22"/>
          <w:szCs w:val="22"/>
          <w:lang w:val="en-GB"/>
        </w:rPr>
        <w:t xml:space="preserve">The organizational culture of Apple Company is widely recognized as one of the most unique and influential in the business world. </w:t>
      </w:r>
      <w:r w:rsidRPr="22F4305E" w:rsidR="4B883513">
        <w:rPr>
          <w:rFonts w:ascii="Arial" w:hAnsi="Arial" w:eastAsia="Arial" w:cs="Arial"/>
          <w:noProof w:val="0"/>
          <w:sz w:val="22"/>
          <w:szCs w:val="22"/>
          <w:lang w:val="en-GB"/>
        </w:rPr>
        <w:t>Through onboarding processes, direct interactions with colleagues, and town hall meetings with senior executives, employees gain insights into Apple's unique culture of innovation and collaboration, a sense of passio</w:t>
      </w:r>
      <w:r w:rsidRPr="22F4305E" w:rsidR="777D893A">
        <w:rPr>
          <w:rFonts w:ascii="Arial" w:hAnsi="Arial" w:eastAsia="Arial" w:cs="Arial"/>
          <w:noProof w:val="0"/>
          <w:sz w:val="22"/>
          <w:szCs w:val="22"/>
          <w:lang w:val="en-GB"/>
        </w:rPr>
        <w:t>n and dedication.</w:t>
      </w:r>
    </w:p>
    <w:p w:rsidR="23882023" w:rsidP="22F4305E" w:rsidRDefault="23882023" w14:paraId="1F60A82F" w14:textId="173C1B36">
      <w:pPr>
        <w:spacing w:line="360" w:lineRule="auto"/>
      </w:pPr>
      <w:r w:rsidRPr="22F4305E" w:rsidR="23882023">
        <w:rPr>
          <w:rFonts w:ascii="Arial" w:hAnsi="Arial" w:eastAsia="Arial" w:cs="Arial"/>
          <w:noProof w:val="0"/>
          <w:sz w:val="22"/>
          <w:szCs w:val="22"/>
          <w:lang w:val="en-GB"/>
        </w:rPr>
        <w:t>One key aspect of Apple's organizational culture is its emphasis on simplicity. From its product designs to its retail stores, Apple strives to create a user-friendly experience that is intuitive and easy to understand. This simplicity is reflected in the company's internal processes as well, with streamlined decision-making and clear communication channels.</w:t>
      </w:r>
    </w:p>
    <w:p w:rsidR="23882023" w:rsidP="22F4305E" w:rsidRDefault="23882023" w14:paraId="39452D1D" w14:textId="1352E7B9">
      <w:pPr>
        <w:spacing w:line="360" w:lineRule="auto"/>
      </w:pPr>
      <w:r w:rsidRPr="22F4305E" w:rsidR="23882023">
        <w:rPr>
          <w:rFonts w:ascii="Arial" w:hAnsi="Arial" w:eastAsia="Arial" w:cs="Arial"/>
          <w:noProof w:val="0"/>
          <w:sz w:val="22"/>
          <w:szCs w:val="22"/>
          <w:lang w:val="en-GB"/>
        </w:rPr>
        <w:t xml:space="preserve">Another </w:t>
      </w:r>
      <w:r w:rsidRPr="22F4305E" w:rsidR="5A83DB10">
        <w:rPr>
          <w:rFonts w:ascii="Arial" w:hAnsi="Arial" w:eastAsia="Arial" w:cs="Arial"/>
          <w:noProof w:val="0"/>
          <w:sz w:val="22"/>
          <w:szCs w:val="22"/>
          <w:lang w:val="en-GB"/>
        </w:rPr>
        <w:t>essential element</w:t>
      </w:r>
      <w:r w:rsidRPr="22F4305E" w:rsidR="23882023">
        <w:rPr>
          <w:rFonts w:ascii="Arial" w:hAnsi="Arial" w:eastAsia="Arial" w:cs="Arial"/>
          <w:noProof w:val="0"/>
          <w:sz w:val="22"/>
          <w:szCs w:val="22"/>
          <w:lang w:val="en-GB"/>
        </w:rPr>
        <w:t xml:space="preserve"> of Apple's culture is its commitment to innovation. The company encourages employees to </w:t>
      </w:r>
      <w:r w:rsidRPr="22F4305E" w:rsidR="60EA7174">
        <w:rPr>
          <w:rFonts w:ascii="Arial" w:hAnsi="Arial" w:eastAsia="Arial" w:cs="Arial"/>
          <w:noProof w:val="0"/>
          <w:sz w:val="22"/>
          <w:szCs w:val="22"/>
          <w:lang w:val="en-GB"/>
        </w:rPr>
        <w:t>be creative</w:t>
      </w:r>
      <w:r w:rsidRPr="22F4305E" w:rsidR="23882023">
        <w:rPr>
          <w:rFonts w:ascii="Arial" w:hAnsi="Arial" w:eastAsia="Arial" w:cs="Arial"/>
          <w:noProof w:val="0"/>
          <w:sz w:val="22"/>
          <w:szCs w:val="22"/>
          <w:lang w:val="en-GB"/>
        </w:rPr>
        <w:t xml:space="preserve"> and take risks </w:t>
      </w:r>
      <w:r w:rsidRPr="22F4305E" w:rsidR="57681DFA">
        <w:rPr>
          <w:rFonts w:ascii="Arial" w:hAnsi="Arial" w:eastAsia="Arial" w:cs="Arial"/>
          <w:noProof w:val="0"/>
          <w:sz w:val="22"/>
          <w:szCs w:val="22"/>
          <w:lang w:val="en-GB"/>
        </w:rPr>
        <w:t>to</w:t>
      </w:r>
      <w:r w:rsidRPr="22F4305E" w:rsidR="23882023">
        <w:rPr>
          <w:rFonts w:ascii="Arial" w:hAnsi="Arial" w:eastAsia="Arial" w:cs="Arial"/>
          <w:noProof w:val="0"/>
          <w:sz w:val="22"/>
          <w:szCs w:val="22"/>
          <w:lang w:val="en-GB"/>
        </w:rPr>
        <w:t xml:space="preserve"> develop groundbreaking products. This culture of innovation is supported by </w:t>
      </w:r>
      <w:r w:rsidRPr="22F4305E" w:rsidR="69E100E8">
        <w:rPr>
          <w:rFonts w:ascii="Arial" w:hAnsi="Arial" w:eastAsia="Arial" w:cs="Arial"/>
          <w:noProof w:val="0"/>
          <w:sz w:val="22"/>
          <w:szCs w:val="22"/>
          <w:lang w:val="en-GB"/>
        </w:rPr>
        <w:t>a powerful sense</w:t>
      </w:r>
      <w:r w:rsidRPr="22F4305E" w:rsidR="23882023">
        <w:rPr>
          <w:rFonts w:ascii="Arial" w:hAnsi="Arial" w:eastAsia="Arial" w:cs="Arial"/>
          <w:noProof w:val="0"/>
          <w:sz w:val="22"/>
          <w:szCs w:val="22"/>
          <w:lang w:val="en-GB"/>
        </w:rPr>
        <w:t xml:space="preserve"> of teamwork and collaboration, with cross-functional teams working together to bring ideas to life.</w:t>
      </w:r>
      <w:r w:rsidRPr="22F4305E" w:rsidR="07BCA325">
        <w:rPr>
          <w:rFonts w:ascii="Arial" w:hAnsi="Arial" w:eastAsia="Arial" w:cs="Arial"/>
          <w:noProof w:val="0"/>
          <w:sz w:val="22"/>
          <w:szCs w:val="22"/>
          <w:lang w:val="en-GB"/>
        </w:rPr>
        <w:t xml:space="preserve"> Apple fosters a collaborative work environment where teamwork is highly valued (Lashinsky, 2012).</w:t>
      </w:r>
    </w:p>
    <w:p w:rsidR="23882023" w:rsidP="22F4305E" w:rsidRDefault="23882023" w14:paraId="775B4E82" w14:textId="099DF41A">
      <w:pPr>
        <w:pStyle w:val="Normal"/>
        <w:spacing w:line="360" w:lineRule="auto"/>
        <w:rPr>
          <w:rFonts w:ascii="Arial" w:hAnsi="Arial" w:eastAsia="Arial" w:cs="Arial"/>
          <w:noProof w:val="0"/>
          <w:sz w:val="22"/>
          <w:szCs w:val="22"/>
          <w:lang w:val="en-GB"/>
        </w:rPr>
      </w:pPr>
      <w:r w:rsidRPr="22F4305E" w:rsidR="23882023">
        <w:rPr>
          <w:rFonts w:ascii="Arial" w:hAnsi="Arial" w:eastAsia="Arial" w:cs="Arial"/>
          <w:noProof w:val="0"/>
          <w:sz w:val="22"/>
          <w:szCs w:val="22"/>
          <w:lang w:val="en-GB"/>
        </w:rPr>
        <w:t>Apple also values diversity and inclusion within its organization. The company recognizes that different perspectives lead to better solutions, so it actively seeks out individuals from diverse backgrounds who can contribute their unique insights.</w:t>
      </w:r>
    </w:p>
    <w:p w:rsidR="22F4305E" w:rsidP="22F4305E" w:rsidRDefault="22F4305E" w14:paraId="157A3C86" w14:textId="0103ED88">
      <w:pPr>
        <w:pStyle w:val="Normal"/>
        <w:spacing w:line="360" w:lineRule="auto"/>
        <w:rPr>
          <w:rFonts w:ascii="Arial" w:hAnsi="Arial" w:eastAsia="Arial" w:cs="Arial"/>
          <w:noProof w:val="0"/>
          <w:sz w:val="22"/>
          <w:szCs w:val="22"/>
          <w:lang w:val="en-GB"/>
        </w:rPr>
      </w:pPr>
    </w:p>
    <w:p w:rsidR="30FE650D" w:rsidP="22F4305E" w:rsidRDefault="30FE650D" w14:paraId="5B3F016A" w14:textId="29470FFE">
      <w:pPr>
        <w:pStyle w:val="Normal"/>
        <w:spacing w:line="360" w:lineRule="auto"/>
        <w:rPr>
          <w:rFonts w:ascii="Arial" w:hAnsi="Arial" w:eastAsia="Arial" w:cs="Arial"/>
          <w:b w:val="1"/>
          <w:bCs w:val="1"/>
          <w:noProof w:val="0"/>
          <w:sz w:val="22"/>
          <w:szCs w:val="22"/>
          <w:lang w:val="en-GB"/>
        </w:rPr>
      </w:pPr>
      <w:r w:rsidRPr="22F4305E" w:rsidR="30FE650D">
        <w:rPr>
          <w:rFonts w:ascii="Arial" w:hAnsi="Arial" w:eastAsia="Arial" w:cs="Arial"/>
          <w:b w:val="1"/>
          <w:bCs w:val="1"/>
          <w:noProof w:val="0"/>
          <w:sz w:val="22"/>
          <w:szCs w:val="22"/>
          <w:lang w:val="en-GB"/>
        </w:rPr>
        <w:t>Conclusion</w:t>
      </w:r>
    </w:p>
    <w:p w:rsidR="516EDB2B" w:rsidP="22F4305E" w:rsidRDefault="516EDB2B" w14:paraId="5E376EE0" w14:textId="010A4A79">
      <w:pPr>
        <w:spacing w:line="360" w:lineRule="auto"/>
      </w:pPr>
      <w:r w:rsidRPr="22F4305E" w:rsidR="516EDB2B">
        <w:rPr>
          <w:rFonts w:ascii="Arial" w:hAnsi="Arial" w:eastAsia="Arial" w:cs="Arial"/>
          <w:noProof w:val="0"/>
          <w:sz w:val="22"/>
          <w:szCs w:val="22"/>
          <w:lang w:val="en-GB"/>
        </w:rPr>
        <w:t>Th</w:t>
      </w:r>
      <w:r w:rsidRPr="22F4305E" w:rsidR="795C5FBE">
        <w:rPr>
          <w:rFonts w:ascii="Arial" w:hAnsi="Arial" w:eastAsia="Arial" w:cs="Arial"/>
          <w:noProof w:val="0"/>
          <w:sz w:val="22"/>
          <w:szCs w:val="22"/>
          <w:lang w:val="en-GB"/>
        </w:rPr>
        <w:t xml:space="preserve">e purpose of this essay was </w:t>
      </w:r>
      <w:r w:rsidRPr="22F4305E" w:rsidR="516EDB2B">
        <w:rPr>
          <w:rFonts w:ascii="Arial" w:hAnsi="Arial" w:eastAsia="Arial" w:cs="Arial"/>
          <w:noProof w:val="0"/>
          <w:sz w:val="22"/>
          <w:szCs w:val="22"/>
          <w:lang w:val="en-GB"/>
        </w:rPr>
        <w:t>to explore how Apple's key functions and culture contribute to the overall organizational performance.</w:t>
      </w:r>
      <w:r w:rsidRPr="22F4305E" w:rsidR="3B1810F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2F4305E" w:rsidR="366096EF">
        <w:rPr>
          <w:rFonts w:ascii="Arial" w:hAnsi="Arial" w:eastAsia="Arial" w:cs="Arial"/>
          <w:noProof w:val="0"/>
          <w:sz w:val="22"/>
          <w:szCs w:val="22"/>
          <w:lang w:val="en-GB"/>
        </w:rPr>
        <w:t xml:space="preserve">Apple </w:t>
      </w:r>
      <w:r w:rsidRPr="22F4305E" w:rsidR="3779F22D">
        <w:rPr>
          <w:rFonts w:ascii="Arial" w:hAnsi="Arial" w:eastAsia="Arial" w:cs="Arial"/>
          <w:noProof w:val="0"/>
          <w:sz w:val="22"/>
          <w:szCs w:val="22"/>
          <w:lang w:val="en-GB"/>
        </w:rPr>
        <w:t>is a leading innovator in consumer products, known for its sleek and user-friendly designs that have revolutionized various industries.</w:t>
      </w:r>
      <w:r w:rsidRPr="22F4305E" w:rsidR="0606F962">
        <w:rPr>
          <w:rFonts w:ascii="Arial" w:hAnsi="Arial" w:eastAsia="Arial" w:cs="Arial"/>
          <w:noProof w:val="0"/>
          <w:sz w:val="22"/>
          <w:szCs w:val="22"/>
          <w:lang w:val="en-GB"/>
        </w:rPr>
        <w:t xml:space="preserve"> </w:t>
      </w:r>
      <w:r w:rsidRPr="22F4305E" w:rsidR="0BC97B0D">
        <w:rPr>
          <w:rFonts w:ascii="Arial" w:hAnsi="Arial" w:eastAsia="Arial" w:cs="Arial"/>
          <w:noProof w:val="0"/>
          <w:sz w:val="22"/>
          <w:szCs w:val="22"/>
          <w:lang w:val="en-GB"/>
        </w:rPr>
        <w:t xml:space="preserve">By continuously pushing boundaries in technology while </w:t>
      </w:r>
      <w:r w:rsidRPr="22F4305E" w:rsidR="0BC97B0D">
        <w:rPr>
          <w:rFonts w:ascii="Arial" w:hAnsi="Arial" w:eastAsia="Arial" w:cs="Arial"/>
          <w:noProof w:val="0"/>
          <w:sz w:val="22"/>
          <w:szCs w:val="22"/>
          <w:lang w:val="en-GB"/>
        </w:rPr>
        <w:t>maintaining</w:t>
      </w:r>
      <w:r w:rsidRPr="22F4305E" w:rsidR="0BC97B0D">
        <w:rPr>
          <w:rFonts w:ascii="Arial" w:hAnsi="Arial" w:eastAsia="Arial" w:cs="Arial"/>
          <w:noProof w:val="0"/>
          <w:sz w:val="22"/>
          <w:szCs w:val="22"/>
          <w:lang w:val="en-GB"/>
        </w:rPr>
        <w:t xml:space="preserve"> an unwavering focus on customer satisfaction, Apple </w:t>
      </w:r>
      <w:r w:rsidRPr="22F4305E" w:rsidR="0BC97B0D">
        <w:rPr>
          <w:rFonts w:ascii="Arial" w:hAnsi="Arial" w:eastAsia="Arial" w:cs="Arial"/>
          <w:noProof w:val="0"/>
          <w:sz w:val="22"/>
          <w:szCs w:val="22"/>
          <w:lang w:val="en-GB"/>
        </w:rPr>
        <w:t>remains</w:t>
      </w:r>
      <w:r w:rsidRPr="22F4305E" w:rsidR="0BC97B0D">
        <w:rPr>
          <w:rFonts w:ascii="Arial" w:hAnsi="Arial" w:eastAsia="Arial" w:cs="Arial"/>
          <w:noProof w:val="0"/>
          <w:sz w:val="22"/>
          <w:szCs w:val="22"/>
          <w:lang w:val="en-GB"/>
        </w:rPr>
        <w:t xml:space="preserve"> one of the most successful companies globally.</w:t>
      </w:r>
      <w:r w:rsidRPr="22F4305E" w:rsidR="4677F839">
        <w:rPr>
          <w:rFonts w:ascii="Arial" w:hAnsi="Arial" w:eastAsia="Arial" w:cs="Arial"/>
          <w:noProof w:val="0"/>
          <w:sz w:val="22"/>
          <w:szCs w:val="22"/>
          <w:lang w:val="en-GB"/>
        </w:rPr>
        <w:t xml:space="preserve"> </w:t>
      </w:r>
      <w:r w:rsidRPr="22F4305E" w:rsidR="4EB8A58E">
        <w:rPr>
          <w:rFonts w:ascii="Arial" w:hAnsi="Arial" w:eastAsia="Arial" w:cs="Arial"/>
          <w:noProof w:val="0"/>
          <w:sz w:val="22"/>
          <w:szCs w:val="22"/>
          <w:lang w:val="en-GB"/>
        </w:rPr>
        <w:t>T</w:t>
      </w:r>
      <w:r w:rsidRPr="22F4305E" w:rsidR="4EB8A58E">
        <w:rPr>
          <w:rFonts w:ascii="Arial" w:hAnsi="Arial" w:eastAsia="Arial" w:cs="Arial"/>
          <w:noProof w:val="0"/>
          <w:sz w:val="22"/>
          <w:szCs w:val="22"/>
          <w:lang w:val="en-GB"/>
        </w:rPr>
        <w:t>he essay</w:t>
      </w:r>
      <w:r w:rsidRPr="22F4305E" w:rsidR="0BAD7C42">
        <w:rPr>
          <w:rFonts w:ascii="Arial" w:hAnsi="Arial" w:eastAsia="Arial" w:cs="Arial"/>
          <w:noProof w:val="0"/>
          <w:sz w:val="22"/>
          <w:szCs w:val="22"/>
          <w:lang w:val="en-GB"/>
        </w:rPr>
        <w:t xml:space="preserve"> </w:t>
      </w:r>
      <w:r w:rsidRPr="22F4305E" w:rsidR="0BAD7C42">
        <w:rPr>
          <w:rFonts w:ascii="Arial" w:hAnsi="Arial" w:eastAsia="Arial" w:cs="Arial"/>
          <w:noProof w:val="0"/>
          <w:sz w:val="22"/>
          <w:szCs w:val="22"/>
          <w:lang w:val="en-GB"/>
        </w:rPr>
        <w:t xml:space="preserve">showed </w:t>
      </w:r>
      <w:r w:rsidRPr="22F4305E" w:rsidR="0BAD7C42">
        <w:rPr>
          <w:rFonts w:ascii="Arial" w:hAnsi="Arial" w:eastAsia="Arial" w:cs="Arial"/>
          <w:noProof w:val="0"/>
          <w:sz w:val="22"/>
          <w:szCs w:val="22"/>
          <w:lang w:val="en-GB"/>
        </w:rPr>
        <w:t>that</w:t>
      </w:r>
      <w:r w:rsidRPr="22F4305E" w:rsidR="60F45615">
        <w:rPr>
          <w:rFonts w:ascii="Arial" w:hAnsi="Arial" w:eastAsia="Arial" w:cs="Arial"/>
          <w:noProof w:val="0"/>
          <w:sz w:val="22"/>
          <w:szCs w:val="22"/>
          <w:lang w:val="en-GB"/>
        </w:rPr>
        <w:t xml:space="preserve"> </w:t>
      </w:r>
      <w:r w:rsidRPr="22F4305E" w:rsidR="3874B767">
        <w:rPr>
          <w:rFonts w:ascii="Arial" w:hAnsi="Arial" w:eastAsia="Arial" w:cs="Arial"/>
          <w:noProof w:val="0"/>
          <w:sz w:val="22"/>
          <w:szCs w:val="22"/>
          <w:lang w:val="en-GB"/>
        </w:rPr>
        <w:t>m</w:t>
      </w:r>
      <w:r w:rsidRPr="22F4305E" w:rsidR="60F45615">
        <w:rPr>
          <w:rFonts w:ascii="Arial" w:hAnsi="Arial" w:eastAsia="Arial" w:cs="Arial"/>
          <w:noProof w:val="0"/>
          <w:sz w:val="22"/>
          <w:szCs w:val="22"/>
          <w:lang w:val="en-GB"/>
        </w:rPr>
        <w:t>arketing</w:t>
      </w:r>
      <w:r w:rsidRPr="22F4305E" w:rsidR="3779F22D">
        <w:rPr>
          <w:rFonts w:ascii="Arial" w:hAnsi="Arial" w:eastAsia="Arial" w:cs="Arial"/>
          <w:noProof w:val="0"/>
          <w:sz w:val="22"/>
          <w:szCs w:val="22"/>
          <w:lang w:val="en-GB"/>
        </w:rPr>
        <w:t xml:space="preserve"> and </w:t>
      </w:r>
      <w:r w:rsidRPr="22F4305E" w:rsidR="766FF647">
        <w:rPr>
          <w:rFonts w:ascii="Arial" w:hAnsi="Arial" w:eastAsia="Arial" w:cs="Arial"/>
          <w:noProof w:val="0"/>
          <w:sz w:val="22"/>
          <w:szCs w:val="22"/>
          <w:lang w:val="en-GB"/>
        </w:rPr>
        <w:t>branding, HRM and accounting /finance</w:t>
      </w:r>
      <w:r w:rsidRPr="22F4305E" w:rsidR="3779F22D">
        <w:rPr>
          <w:rFonts w:ascii="Arial" w:hAnsi="Arial" w:eastAsia="Arial" w:cs="Arial"/>
          <w:noProof w:val="0"/>
          <w:sz w:val="22"/>
          <w:szCs w:val="22"/>
          <w:lang w:val="en-GB"/>
        </w:rPr>
        <w:t xml:space="preserve"> </w:t>
      </w:r>
      <w:r w:rsidRPr="22F4305E" w:rsidR="3779F22D">
        <w:rPr>
          <w:rFonts w:ascii="Arial" w:hAnsi="Arial" w:eastAsia="Arial" w:cs="Arial"/>
          <w:noProof w:val="0"/>
          <w:sz w:val="22"/>
          <w:szCs w:val="22"/>
          <w:lang w:val="en-GB"/>
        </w:rPr>
        <w:t xml:space="preserve">are </w:t>
      </w:r>
      <w:r w:rsidRPr="22F4305E" w:rsidR="1A6B8C23">
        <w:rPr>
          <w:rFonts w:ascii="Arial" w:hAnsi="Arial" w:eastAsia="Arial" w:cs="Arial"/>
          <w:noProof w:val="0"/>
          <w:sz w:val="22"/>
          <w:szCs w:val="22"/>
          <w:lang w:val="en-GB"/>
        </w:rPr>
        <w:t>c</w:t>
      </w:r>
      <w:r w:rsidRPr="22F4305E" w:rsidR="3779F22D">
        <w:rPr>
          <w:rFonts w:ascii="Arial" w:hAnsi="Arial" w:eastAsia="Arial" w:cs="Arial"/>
          <w:noProof w:val="0"/>
          <w:sz w:val="22"/>
          <w:szCs w:val="22"/>
          <w:lang w:val="en-GB"/>
        </w:rPr>
        <w:t>rucial functions</w:t>
      </w:r>
      <w:r w:rsidRPr="22F4305E" w:rsidR="52A4AA75">
        <w:rPr>
          <w:rFonts w:ascii="Arial" w:hAnsi="Arial" w:eastAsia="Arial" w:cs="Arial"/>
          <w:noProof w:val="0"/>
          <w:sz w:val="22"/>
          <w:szCs w:val="22"/>
          <w:lang w:val="en-GB"/>
        </w:rPr>
        <w:t xml:space="preserve"> </w:t>
      </w:r>
      <w:r w:rsidRPr="22F4305E" w:rsidR="3779F22D">
        <w:rPr>
          <w:rFonts w:ascii="Arial" w:hAnsi="Arial" w:eastAsia="Arial" w:cs="Arial"/>
          <w:noProof w:val="0"/>
          <w:sz w:val="22"/>
          <w:szCs w:val="22"/>
          <w:lang w:val="en-GB"/>
        </w:rPr>
        <w:t xml:space="preserve">with Apple mastering the art of creating a strong brand image that resonates with consumers. </w:t>
      </w:r>
      <w:r w:rsidRPr="22F4305E" w:rsidR="469D0D73">
        <w:rPr>
          <w:rFonts w:ascii="Arial" w:hAnsi="Arial" w:eastAsia="Arial" w:cs="Arial"/>
          <w:noProof w:val="0"/>
          <w:sz w:val="22"/>
          <w:szCs w:val="22"/>
          <w:lang w:val="en-GB"/>
        </w:rPr>
        <w:t xml:space="preserve">Furthermore, </w:t>
      </w:r>
      <w:r w:rsidRPr="22F4305E" w:rsidR="3779F22D">
        <w:rPr>
          <w:rFonts w:ascii="Arial" w:hAnsi="Arial" w:eastAsia="Arial" w:cs="Arial"/>
          <w:noProof w:val="0"/>
          <w:sz w:val="22"/>
          <w:szCs w:val="22"/>
          <w:lang w:val="en-GB"/>
        </w:rPr>
        <w:t xml:space="preserve">Apple's organizational culture fosters innovation, creativity, and excellence, encouraging employees to think freely, take risks, and challenge conventional norms. This culture promotes continuous improvement and drives employees to deliver exceptional results. By continuously innovating and creating products that resonate with consumers' desires, Apple </w:t>
      </w:r>
      <w:r w:rsidRPr="22F4305E" w:rsidR="3779F22D">
        <w:rPr>
          <w:rFonts w:ascii="Arial" w:hAnsi="Arial" w:eastAsia="Arial" w:cs="Arial"/>
          <w:noProof w:val="0"/>
          <w:sz w:val="22"/>
          <w:szCs w:val="22"/>
          <w:lang w:val="en-GB"/>
        </w:rPr>
        <w:t>maintains</w:t>
      </w:r>
      <w:r w:rsidRPr="22F4305E" w:rsidR="3779F22D">
        <w:rPr>
          <w:rFonts w:ascii="Arial" w:hAnsi="Arial" w:eastAsia="Arial" w:cs="Arial"/>
          <w:noProof w:val="0"/>
          <w:sz w:val="22"/>
          <w:szCs w:val="22"/>
          <w:lang w:val="en-GB"/>
        </w:rPr>
        <w:t xml:space="preserve"> its position as a leader in the technology industry.</w:t>
      </w:r>
    </w:p>
    <w:p w:rsidR="22F4305E" w:rsidP="22F4305E" w:rsidRDefault="22F4305E" w14:paraId="46BA8161" w14:textId="25C4F7E5">
      <w:pPr>
        <w:pStyle w:val="Normal"/>
        <w:rPr>
          <w:rFonts w:ascii="Arial" w:hAnsi="Arial" w:eastAsia="Arial" w:cs="Arial"/>
          <w:noProof w:val="0"/>
          <w:sz w:val="22"/>
          <w:szCs w:val="22"/>
          <w:lang w:val="en-GB"/>
        </w:rPr>
      </w:pPr>
    </w:p>
    <w:p w:rsidR="0BAD695F" w:rsidP="22F4305E" w:rsidRDefault="0BAD695F" w14:paraId="6CD8EAF2" w14:textId="19DD355A">
      <w:pPr>
        <w:pStyle w:val="Normal"/>
        <w:spacing w:line="360" w:lineRule="auto"/>
        <w:rPr>
          <w:rFonts w:ascii="Arial" w:hAnsi="Arial" w:eastAsia="Arial" w:cs="Arial"/>
          <w:b w:val="1"/>
          <w:bCs w:val="1"/>
          <w:noProof w:val="0"/>
          <w:sz w:val="22"/>
          <w:szCs w:val="22"/>
          <w:lang w:val="en-GB"/>
        </w:rPr>
      </w:pPr>
      <w:r w:rsidRPr="22F4305E" w:rsidR="0BAD695F">
        <w:rPr>
          <w:rFonts w:ascii="Arial" w:hAnsi="Arial" w:eastAsia="Arial" w:cs="Arial"/>
          <w:b w:val="1"/>
          <w:bCs w:val="1"/>
          <w:noProof w:val="0"/>
          <w:sz w:val="22"/>
          <w:szCs w:val="22"/>
          <w:lang w:val="en-GB"/>
        </w:rPr>
        <w:t xml:space="preserve">Reference </w:t>
      </w:r>
      <w:r w:rsidRPr="22F4305E" w:rsidR="0BAD695F">
        <w:rPr>
          <w:rFonts w:ascii="Arial" w:hAnsi="Arial" w:eastAsia="Arial" w:cs="Arial"/>
          <w:b w:val="1"/>
          <w:bCs w:val="1"/>
          <w:noProof w:val="0"/>
          <w:sz w:val="22"/>
          <w:szCs w:val="22"/>
          <w:lang w:val="en-GB"/>
        </w:rPr>
        <w:t>list</w:t>
      </w:r>
    </w:p>
    <w:p w:rsidR="2F67C08D" w:rsidP="22F4305E" w:rsidRDefault="2F67C08D" w14:paraId="20EE56C6" w14:textId="09EF1749">
      <w:pPr>
        <w:spacing w:before="96" w:beforeAutospacing="off" w:after="0" w:afterAutospacing="off" w:line="360" w:lineRule="auto"/>
        <w:jc w:val="left"/>
        <w:rPr>
          <w:rFonts w:ascii="Arial" w:hAnsi="Arial" w:eastAsia="Arial" w:cs="Arial"/>
          <w:b w:val="0"/>
          <w:bCs w:val="0"/>
          <w:i w:val="0"/>
          <w:iCs w:val="0"/>
          <w:noProof w:val="0"/>
          <w:color w:val="000000" w:themeColor="text1" w:themeTint="FF" w:themeShade="FF"/>
          <w:sz w:val="22"/>
          <w:szCs w:val="22"/>
          <w:lang w:val="en-GB"/>
        </w:rPr>
      </w:pPr>
      <w:r w:rsidRPr="22F4305E" w:rsidR="2F67C08D">
        <w:rPr>
          <w:rFonts w:ascii="Arial" w:hAnsi="Arial" w:eastAsia="Arial" w:cs="Arial"/>
          <w:b w:val="0"/>
          <w:bCs w:val="0"/>
          <w:i w:val="0"/>
          <w:iCs w:val="0"/>
          <w:noProof w:val="0"/>
          <w:color w:val="000000" w:themeColor="text1" w:themeTint="FF" w:themeShade="FF"/>
          <w:sz w:val="22"/>
          <w:szCs w:val="22"/>
          <w:lang w:val="en-GB"/>
        </w:rPr>
        <w:t xml:space="preserve">Capon, C. (2009) </w:t>
      </w:r>
      <w:r w:rsidRPr="22F4305E" w:rsidR="2F67C08D">
        <w:rPr>
          <w:rFonts w:ascii="Arial" w:hAnsi="Arial" w:eastAsia="Arial" w:cs="Arial"/>
          <w:b w:val="0"/>
          <w:bCs w:val="0"/>
          <w:i w:val="1"/>
          <w:iCs w:val="1"/>
          <w:noProof w:val="0"/>
          <w:color w:val="000000" w:themeColor="text1" w:themeTint="FF" w:themeShade="FF"/>
          <w:sz w:val="22"/>
          <w:szCs w:val="22"/>
          <w:lang w:val="en-GB"/>
        </w:rPr>
        <w:t>Understanding the business environment: inside and outside the organisation</w:t>
      </w:r>
      <w:r w:rsidRPr="22F4305E" w:rsidR="2F67C08D">
        <w:rPr>
          <w:rFonts w:ascii="Arial" w:hAnsi="Arial" w:eastAsia="Arial" w:cs="Arial"/>
          <w:b w:val="0"/>
          <w:bCs w:val="0"/>
          <w:i w:val="0"/>
          <w:iCs w:val="0"/>
          <w:noProof w:val="0"/>
          <w:color w:val="000000" w:themeColor="text1" w:themeTint="FF" w:themeShade="FF"/>
          <w:sz w:val="22"/>
          <w:szCs w:val="22"/>
          <w:lang w:val="en-GB"/>
        </w:rPr>
        <w:t>. Third edition. Harlow, England: Prentice Hall/Financial Times.</w:t>
      </w:r>
    </w:p>
    <w:p w:rsidR="22F4305E" w:rsidP="22F4305E" w:rsidRDefault="22F4305E" w14:paraId="702E9B19" w14:textId="2D61F1A6">
      <w:pPr>
        <w:pStyle w:val="Normal"/>
        <w:spacing w:before="96" w:beforeAutospacing="off" w:after="0" w:afterAutospacing="off" w:line="360" w:lineRule="auto"/>
        <w:jc w:val="left"/>
        <w:rPr>
          <w:rFonts w:ascii="Arial" w:hAnsi="Arial" w:eastAsia="Arial" w:cs="Arial"/>
          <w:b w:val="0"/>
          <w:bCs w:val="0"/>
          <w:i w:val="0"/>
          <w:iCs w:val="0"/>
          <w:noProof w:val="0"/>
          <w:color w:val="000000" w:themeColor="text1" w:themeTint="FF" w:themeShade="FF"/>
          <w:sz w:val="22"/>
          <w:szCs w:val="22"/>
          <w:lang w:val="en-GB"/>
        </w:rPr>
      </w:pPr>
    </w:p>
    <w:p w:rsidR="2C9D7EC0" w:rsidP="22F4305E" w:rsidRDefault="2C9D7EC0" w14:paraId="299D0EFA" w14:textId="20AEE3C8">
      <w:pPr>
        <w:spacing w:line="360" w:lineRule="auto"/>
        <w:jc w:val="left"/>
      </w:pPr>
      <w:r w:rsidRPr="22F4305E" w:rsidR="2C9D7EC0">
        <w:rPr>
          <w:rFonts w:ascii="Arial" w:hAnsi="Arial" w:eastAsia="Arial" w:cs="Arial"/>
          <w:noProof w:val="0"/>
          <w:sz w:val="22"/>
          <w:szCs w:val="22"/>
          <w:lang w:val="en-GB"/>
        </w:rPr>
        <w:t xml:space="preserve">Handy, C.B (1993). </w:t>
      </w:r>
      <w:r w:rsidRPr="22F4305E" w:rsidR="2C9D7EC0">
        <w:rPr>
          <w:rFonts w:ascii="Arial" w:hAnsi="Arial" w:eastAsia="Arial" w:cs="Arial"/>
          <w:i w:val="1"/>
          <w:iCs w:val="1"/>
          <w:noProof w:val="0"/>
          <w:sz w:val="22"/>
          <w:szCs w:val="22"/>
          <w:lang w:val="en-GB"/>
        </w:rPr>
        <w:t>Understanding Organizations</w:t>
      </w:r>
      <w:r w:rsidRPr="22F4305E" w:rsidR="2C9D7EC0">
        <w:rPr>
          <w:rFonts w:ascii="Arial" w:hAnsi="Arial" w:eastAsia="Arial" w:cs="Arial"/>
          <w:noProof w:val="0"/>
          <w:sz w:val="22"/>
          <w:szCs w:val="22"/>
          <w:lang w:val="en-GB"/>
        </w:rPr>
        <w:t xml:space="preserve"> (4th ed.). Oxford: Oxford University Press.</w:t>
      </w:r>
    </w:p>
    <w:p w:rsidR="22F4305E" w:rsidP="22F4305E" w:rsidRDefault="22F4305E" w14:paraId="0DACD139" w14:textId="52E9B518">
      <w:pPr>
        <w:pStyle w:val="Normal"/>
        <w:spacing w:line="360" w:lineRule="auto"/>
        <w:jc w:val="left"/>
        <w:rPr>
          <w:rFonts w:ascii="Arial" w:hAnsi="Arial" w:eastAsia="Arial" w:cs="Arial"/>
          <w:noProof w:val="0"/>
          <w:sz w:val="22"/>
          <w:szCs w:val="22"/>
          <w:lang w:val="en-GB"/>
        </w:rPr>
      </w:pPr>
    </w:p>
    <w:p w:rsidR="1CA56808" w:rsidP="22F4305E" w:rsidRDefault="1CA56808" w14:paraId="221F83C3" w14:textId="36D94A80">
      <w:pPr>
        <w:pStyle w:val="Normal"/>
        <w:spacing w:line="360" w:lineRule="auto"/>
        <w:jc w:val="left"/>
        <w:rPr>
          <w:rFonts w:ascii="Arial" w:hAnsi="Arial" w:eastAsia="Arial" w:cs="Arial"/>
          <w:noProof w:val="0"/>
          <w:sz w:val="22"/>
          <w:szCs w:val="22"/>
          <w:lang w:val="en-GB"/>
        </w:rPr>
      </w:pPr>
      <w:r w:rsidRPr="22F4305E" w:rsidR="1CA56808">
        <w:rPr>
          <w:rFonts w:ascii="Arial" w:hAnsi="Arial" w:eastAsia="Arial" w:cs="Arial"/>
          <w:noProof w:val="0"/>
          <w:sz w:val="22"/>
          <w:szCs w:val="22"/>
          <w:lang w:val="en-GB"/>
        </w:rPr>
        <w:t>Lashinsky A. (2012). Inside Apple: How America’s Most Admired – And Secretive – Company Really Works</w:t>
      </w:r>
      <w:r w:rsidRPr="22F4305E" w:rsidR="424AB140">
        <w:rPr>
          <w:rFonts w:ascii="Arial" w:hAnsi="Arial" w:eastAsia="Arial" w:cs="Arial"/>
          <w:noProof w:val="0"/>
          <w:sz w:val="22"/>
          <w:szCs w:val="22"/>
          <w:lang w:val="en-GB"/>
        </w:rPr>
        <w:t>.</w:t>
      </w:r>
    </w:p>
    <w:p w:rsidR="22F4305E" w:rsidP="22F4305E" w:rsidRDefault="22F4305E" w14:paraId="29711E89" w14:textId="0EBC0022">
      <w:pPr>
        <w:pStyle w:val="Normal"/>
        <w:spacing w:line="360" w:lineRule="auto"/>
        <w:jc w:val="left"/>
        <w:rPr>
          <w:rFonts w:ascii="Arial" w:hAnsi="Arial" w:eastAsia="Arial" w:cs="Arial"/>
          <w:noProof w:val="0"/>
          <w:sz w:val="22"/>
          <w:szCs w:val="22"/>
          <w:lang w:val="en-GB"/>
        </w:rPr>
      </w:pPr>
    </w:p>
    <w:p w:rsidR="526A0C36" w:rsidP="22F4305E" w:rsidRDefault="526A0C36" w14:paraId="7CF2FE39" w14:textId="121918DF">
      <w:pPr>
        <w:pStyle w:val="Normal"/>
        <w:spacing w:before="96" w:beforeAutospacing="off" w:after="0" w:afterAutospacing="off" w:line="360" w:lineRule="auto"/>
        <w:jc w:val="left"/>
        <w:rPr>
          <w:rFonts w:ascii="Arial" w:hAnsi="Arial" w:eastAsia="Arial" w:cs="Arial"/>
          <w:noProof w:val="0"/>
          <w:color w:val="000000" w:themeColor="text1" w:themeTint="FF" w:themeShade="FF"/>
          <w:sz w:val="22"/>
          <w:szCs w:val="22"/>
          <w:lang w:val="en-GB"/>
        </w:rPr>
      </w:pPr>
      <w:r w:rsidRPr="22F4305E" w:rsidR="526A0C36">
        <w:rPr>
          <w:rFonts w:ascii="Arial" w:hAnsi="Arial" w:eastAsia="Arial" w:cs="Arial"/>
          <w:noProof w:val="0"/>
          <w:color w:val="000000" w:themeColor="text1" w:themeTint="FF" w:themeShade="FF"/>
          <w:sz w:val="22"/>
          <w:szCs w:val="22"/>
          <w:lang w:val="en-GB"/>
        </w:rPr>
        <w:t>Needle, D. Burns, J. (2015)</w:t>
      </w:r>
      <w:r w:rsidRPr="22F4305E" w:rsidR="526A0C36">
        <w:rPr>
          <w:rFonts w:ascii="Arial" w:hAnsi="Arial" w:eastAsia="Arial" w:cs="Arial"/>
          <w:i w:val="1"/>
          <w:iCs w:val="1"/>
          <w:noProof w:val="0"/>
          <w:color w:val="000000" w:themeColor="text1" w:themeTint="FF" w:themeShade="FF"/>
          <w:sz w:val="22"/>
          <w:szCs w:val="22"/>
          <w:lang w:val="en-GB"/>
        </w:rPr>
        <w:t xml:space="preserve"> Business in context: an introduction to business and its environment</w:t>
      </w:r>
      <w:r w:rsidRPr="22F4305E" w:rsidR="526A0C36">
        <w:rPr>
          <w:rFonts w:ascii="Arial" w:hAnsi="Arial" w:eastAsia="Arial" w:cs="Arial"/>
          <w:noProof w:val="0"/>
          <w:color w:val="000000" w:themeColor="text1" w:themeTint="FF" w:themeShade="FF"/>
          <w:sz w:val="22"/>
          <w:szCs w:val="22"/>
          <w:lang w:val="en-GB"/>
        </w:rPr>
        <w:t>. Seventh edition. Andover: Cengage Learning.</w:t>
      </w:r>
    </w:p>
    <w:p w:rsidR="22F4305E" w:rsidP="22F4305E" w:rsidRDefault="22F4305E" w14:paraId="606B8E0A" w14:textId="564980A7">
      <w:pPr>
        <w:pStyle w:val="Normal"/>
        <w:spacing w:line="360" w:lineRule="auto"/>
        <w:rPr>
          <w:rFonts w:ascii="Arial" w:hAnsi="Arial" w:eastAsia="Arial" w:cs="Arial"/>
          <w:noProof w:val="0"/>
          <w:sz w:val="22"/>
          <w:szCs w:val="22"/>
          <w:lang w:val="en-GB"/>
        </w:rPr>
      </w:pPr>
    </w:p>
    <w:p w:rsidR="68CA0EE4" w:rsidP="22F4305E" w:rsidRDefault="68CA0EE4" w14:paraId="6B25A017" w14:textId="4AE9DA3B">
      <w:pPr>
        <w:pStyle w:val="Normal"/>
        <w:spacing w:line="360" w:lineRule="auto"/>
        <w:rPr>
          <w:rFonts w:ascii="Arial" w:hAnsi="Arial" w:eastAsia="Arial" w:cs="Arial"/>
          <w:noProof w:val="0"/>
          <w:sz w:val="22"/>
          <w:szCs w:val="22"/>
          <w:lang w:val="en-GB"/>
        </w:rPr>
      </w:pPr>
      <w:r w:rsidRPr="1EAE0339" w:rsidR="68CA0EE4">
        <w:rPr>
          <w:rFonts w:ascii="Arial" w:hAnsi="Arial" w:eastAsia="Arial" w:cs="Arial"/>
          <w:noProof w:val="0"/>
          <w:sz w:val="22"/>
          <w:szCs w:val="22"/>
          <w:lang w:val="en-GB"/>
        </w:rPr>
        <w:t>Ogbonna E., &amp; Harris L.C. (2014).</w:t>
      </w:r>
      <w:r w:rsidRPr="1EAE0339" w:rsidR="68CA0EE4">
        <w:rPr>
          <w:rFonts w:ascii="Arial" w:hAnsi="Arial" w:eastAsia="Arial" w:cs="Arial"/>
          <w:i w:val="1"/>
          <w:iCs w:val="1"/>
          <w:noProof w:val="0"/>
          <w:sz w:val="22"/>
          <w:szCs w:val="22"/>
          <w:lang w:val="en-GB"/>
        </w:rPr>
        <w:t xml:space="preserve"> Organisational Culture: A Review of the Literature and Proposed Typology.</w:t>
      </w:r>
      <w:r w:rsidRPr="1EAE0339" w:rsidR="68CA0EE4">
        <w:rPr>
          <w:rFonts w:ascii="Arial" w:hAnsi="Arial" w:eastAsia="Arial" w:cs="Arial"/>
          <w:noProof w:val="0"/>
          <w:sz w:val="22"/>
          <w:szCs w:val="22"/>
          <w:lang w:val="en-GB"/>
        </w:rPr>
        <w:t xml:space="preserve"> Journal of Management Studies, 51(4), 512-551.</w:t>
      </w:r>
    </w:p>
    <w:p w:rsidR="22F4305E" w:rsidP="22F4305E" w:rsidRDefault="22F4305E" w14:paraId="428ED402" w14:textId="39315AD2">
      <w:pPr>
        <w:pStyle w:val="Normal"/>
        <w:spacing w:line="360" w:lineRule="auto"/>
        <w:rPr>
          <w:rFonts w:ascii="Arial" w:hAnsi="Arial" w:eastAsia="Arial" w:cs="Arial"/>
          <w:noProof w:val="0"/>
          <w:sz w:val="22"/>
          <w:szCs w:val="22"/>
          <w:lang w:val="en-GB"/>
        </w:rPr>
      </w:pPr>
    </w:p>
    <w:p w:rsidR="22F4305E" w:rsidP="22F4305E" w:rsidRDefault="22F4305E" w14:paraId="1C38E5BF" w14:textId="57AB706A">
      <w:pPr>
        <w:pStyle w:val="Normal"/>
        <w:spacing w:line="360" w:lineRule="auto"/>
        <w:rPr>
          <w:rFonts w:ascii="Arial" w:hAnsi="Arial" w:eastAsia="Arial" w:cs="Arial"/>
          <w:noProof w:val="0"/>
          <w:sz w:val="22"/>
          <w:szCs w:val="22"/>
          <w:lang w:val="en-GB"/>
        </w:rPr>
      </w:pPr>
    </w:p>
    <w:p w:rsidR="22F4305E" w:rsidP="22F4305E" w:rsidRDefault="22F4305E" w14:paraId="2AF8F7D3" w14:textId="4EA79BF7">
      <w:pPr>
        <w:pStyle w:val="Normal"/>
        <w:spacing w:line="360" w:lineRule="auto"/>
        <w:rPr>
          <w:rFonts w:ascii="Arial" w:hAnsi="Arial" w:eastAsia="Arial" w:cs="Arial"/>
          <w:noProof w:val="0"/>
          <w:sz w:val="22"/>
          <w:szCs w:val="22"/>
          <w:lang w:val="en-GB"/>
        </w:rPr>
      </w:pPr>
    </w:p>
    <w:p w:rsidR="22F4305E" w:rsidP="22F4305E" w:rsidRDefault="22F4305E" w14:paraId="11A27583" w14:textId="545AE8CE">
      <w:pPr>
        <w:pStyle w:val="Normal"/>
      </w:pPr>
    </w:p>
    <w:p w:rsidR="22F4305E" w:rsidP="22F4305E" w:rsidRDefault="22F4305E" w14:paraId="3F24C9CA" w14:textId="152B4989">
      <w:pPr>
        <w:pStyle w:val="Normal"/>
      </w:pPr>
    </w:p>
    <w:p w:rsidR="22F4305E" w:rsidP="22F4305E" w:rsidRDefault="22F4305E" w14:paraId="2D8B8A1E" w14:textId="78F6304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5B3267"/>
    <w:rsid w:val="00101D51"/>
    <w:rsid w:val="00856BC1"/>
    <w:rsid w:val="016FEB00"/>
    <w:rsid w:val="01D25BFA"/>
    <w:rsid w:val="01F2E614"/>
    <w:rsid w:val="0270F753"/>
    <w:rsid w:val="032EFB58"/>
    <w:rsid w:val="05ADA16F"/>
    <w:rsid w:val="0606F962"/>
    <w:rsid w:val="0761814F"/>
    <w:rsid w:val="07A77F0E"/>
    <w:rsid w:val="07BCA325"/>
    <w:rsid w:val="09ECD50C"/>
    <w:rsid w:val="0A0DFF24"/>
    <w:rsid w:val="0A42C55B"/>
    <w:rsid w:val="0AD959F4"/>
    <w:rsid w:val="0B0D47E2"/>
    <w:rsid w:val="0BAD695F"/>
    <w:rsid w:val="0BAD7C42"/>
    <w:rsid w:val="0BB39F68"/>
    <w:rsid w:val="0BC97B0D"/>
    <w:rsid w:val="0BD46BA9"/>
    <w:rsid w:val="0BE77522"/>
    <w:rsid w:val="0BECDED4"/>
    <w:rsid w:val="0C59CA79"/>
    <w:rsid w:val="0C752A55"/>
    <w:rsid w:val="0DCE650C"/>
    <w:rsid w:val="0E69A270"/>
    <w:rsid w:val="0F07B666"/>
    <w:rsid w:val="0F6A356D"/>
    <w:rsid w:val="0FF6937B"/>
    <w:rsid w:val="102DAD4A"/>
    <w:rsid w:val="1085FC38"/>
    <w:rsid w:val="10C5D51E"/>
    <w:rsid w:val="10D2FDD4"/>
    <w:rsid w:val="1108200D"/>
    <w:rsid w:val="11A14332"/>
    <w:rsid w:val="11C4A762"/>
    <w:rsid w:val="130032FC"/>
    <w:rsid w:val="136EB0F3"/>
    <w:rsid w:val="148E11C3"/>
    <w:rsid w:val="15A67452"/>
    <w:rsid w:val="16480B03"/>
    <w:rsid w:val="16A2F154"/>
    <w:rsid w:val="1723BF81"/>
    <w:rsid w:val="183EC1B5"/>
    <w:rsid w:val="18BF8FE2"/>
    <w:rsid w:val="18CFEAE4"/>
    <w:rsid w:val="1906F568"/>
    <w:rsid w:val="1A5B6043"/>
    <w:rsid w:val="1A6B8C23"/>
    <w:rsid w:val="1A7D01AF"/>
    <w:rsid w:val="1B9EB14D"/>
    <w:rsid w:val="1C94DBBD"/>
    <w:rsid w:val="1CA56808"/>
    <w:rsid w:val="1EAE0339"/>
    <w:rsid w:val="216FCFBD"/>
    <w:rsid w:val="22F4305E"/>
    <w:rsid w:val="234E9F1A"/>
    <w:rsid w:val="23882023"/>
    <w:rsid w:val="25F78841"/>
    <w:rsid w:val="26BABAAA"/>
    <w:rsid w:val="26EDD4EF"/>
    <w:rsid w:val="279358A2"/>
    <w:rsid w:val="27FA6C12"/>
    <w:rsid w:val="2B1A75B0"/>
    <w:rsid w:val="2B9BACBA"/>
    <w:rsid w:val="2C140CA5"/>
    <w:rsid w:val="2C9A6C3B"/>
    <w:rsid w:val="2C9D7EC0"/>
    <w:rsid w:val="2D546B53"/>
    <w:rsid w:val="2DB669CF"/>
    <w:rsid w:val="2DD4A06C"/>
    <w:rsid w:val="2E7C3781"/>
    <w:rsid w:val="2E882735"/>
    <w:rsid w:val="2EF0EA19"/>
    <w:rsid w:val="2F67C08D"/>
    <w:rsid w:val="303E14F8"/>
    <w:rsid w:val="30FE650D"/>
    <w:rsid w:val="31506DD4"/>
    <w:rsid w:val="3289DAF2"/>
    <w:rsid w:val="32C8461C"/>
    <w:rsid w:val="33EA2812"/>
    <w:rsid w:val="3425AB53"/>
    <w:rsid w:val="34AD82D1"/>
    <w:rsid w:val="350F05AA"/>
    <w:rsid w:val="353A3499"/>
    <w:rsid w:val="366096EF"/>
    <w:rsid w:val="36BF8D72"/>
    <w:rsid w:val="36C26C43"/>
    <w:rsid w:val="36E1561C"/>
    <w:rsid w:val="375CF004"/>
    <w:rsid w:val="3779F22D"/>
    <w:rsid w:val="38364AE3"/>
    <w:rsid w:val="3874B767"/>
    <w:rsid w:val="39256BB8"/>
    <w:rsid w:val="39BC99B2"/>
    <w:rsid w:val="3A11A0E9"/>
    <w:rsid w:val="3ADA9CE3"/>
    <w:rsid w:val="3B1810F0"/>
    <w:rsid w:val="3BB0B375"/>
    <w:rsid w:val="3C0A7E23"/>
    <w:rsid w:val="3CD45761"/>
    <w:rsid w:val="3CD77E8F"/>
    <w:rsid w:val="3CD7FCAC"/>
    <w:rsid w:val="3DF44C34"/>
    <w:rsid w:val="3DF93667"/>
    <w:rsid w:val="3E1F552F"/>
    <w:rsid w:val="3E3C2985"/>
    <w:rsid w:val="3E7027C2"/>
    <w:rsid w:val="3ED61CC2"/>
    <w:rsid w:val="404EF837"/>
    <w:rsid w:val="416616E5"/>
    <w:rsid w:val="4172DD7C"/>
    <w:rsid w:val="4173CA47"/>
    <w:rsid w:val="424AB140"/>
    <w:rsid w:val="4370DECE"/>
    <w:rsid w:val="44B0E2C5"/>
    <w:rsid w:val="44C9AD3E"/>
    <w:rsid w:val="45B21656"/>
    <w:rsid w:val="4677F839"/>
    <w:rsid w:val="469D0D73"/>
    <w:rsid w:val="47CF1DC1"/>
    <w:rsid w:val="4855F7FB"/>
    <w:rsid w:val="48ECE0BD"/>
    <w:rsid w:val="48F6C668"/>
    <w:rsid w:val="4A2FAC01"/>
    <w:rsid w:val="4A61A9CB"/>
    <w:rsid w:val="4B590149"/>
    <w:rsid w:val="4B883513"/>
    <w:rsid w:val="4C44ADFC"/>
    <w:rsid w:val="4D5B3267"/>
    <w:rsid w:val="4DB7691D"/>
    <w:rsid w:val="4E3C36AD"/>
    <w:rsid w:val="4EB8A58E"/>
    <w:rsid w:val="4EEB29D6"/>
    <w:rsid w:val="4F322238"/>
    <w:rsid w:val="4F7FDCF1"/>
    <w:rsid w:val="4FF8AAD5"/>
    <w:rsid w:val="50F6CE4A"/>
    <w:rsid w:val="50FC48A7"/>
    <w:rsid w:val="513C8F6D"/>
    <w:rsid w:val="516EDB2B"/>
    <w:rsid w:val="51DB1CB5"/>
    <w:rsid w:val="523C6DC7"/>
    <w:rsid w:val="526A0C36"/>
    <w:rsid w:val="52A4AA75"/>
    <w:rsid w:val="52F16F18"/>
    <w:rsid w:val="53BD65EA"/>
    <w:rsid w:val="5433E969"/>
    <w:rsid w:val="548D3F79"/>
    <w:rsid w:val="55C57AF2"/>
    <w:rsid w:val="56459ED0"/>
    <w:rsid w:val="5734FAD5"/>
    <w:rsid w:val="57681DFA"/>
    <w:rsid w:val="57ED2F11"/>
    <w:rsid w:val="58D3CA2B"/>
    <w:rsid w:val="5A63B1F2"/>
    <w:rsid w:val="5A83DB10"/>
    <w:rsid w:val="5C3F692A"/>
    <w:rsid w:val="5D3F8CE8"/>
    <w:rsid w:val="5DD9623B"/>
    <w:rsid w:val="5DDB398B"/>
    <w:rsid w:val="5E31ED9D"/>
    <w:rsid w:val="5EAEA032"/>
    <w:rsid w:val="60084821"/>
    <w:rsid w:val="6064E4A6"/>
    <w:rsid w:val="60B7C265"/>
    <w:rsid w:val="60EA7174"/>
    <w:rsid w:val="60F45615"/>
    <w:rsid w:val="618BB6F0"/>
    <w:rsid w:val="61A360E6"/>
    <w:rsid w:val="61E6541D"/>
    <w:rsid w:val="62182018"/>
    <w:rsid w:val="6240DBE8"/>
    <w:rsid w:val="625F0629"/>
    <w:rsid w:val="629AE429"/>
    <w:rsid w:val="62ED98A1"/>
    <w:rsid w:val="64385922"/>
    <w:rsid w:val="65787CAA"/>
    <w:rsid w:val="6592BA20"/>
    <w:rsid w:val="66B18426"/>
    <w:rsid w:val="66C0782A"/>
    <w:rsid w:val="66E8DD63"/>
    <w:rsid w:val="678956F8"/>
    <w:rsid w:val="679A9C67"/>
    <w:rsid w:val="68CA0EE4"/>
    <w:rsid w:val="69621B4F"/>
    <w:rsid w:val="696A07C1"/>
    <w:rsid w:val="699C6DAB"/>
    <w:rsid w:val="69AF127D"/>
    <w:rsid w:val="69E100E8"/>
    <w:rsid w:val="6A497D7C"/>
    <w:rsid w:val="6B04AA2D"/>
    <w:rsid w:val="6B05D822"/>
    <w:rsid w:val="6B9F509A"/>
    <w:rsid w:val="6CA1A883"/>
    <w:rsid w:val="6ED7FCA5"/>
    <w:rsid w:val="6F24E01F"/>
    <w:rsid w:val="6FEE5D24"/>
    <w:rsid w:val="704E5A65"/>
    <w:rsid w:val="70CC349E"/>
    <w:rsid w:val="71A35EDB"/>
    <w:rsid w:val="71C229D2"/>
    <w:rsid w:val="71EA1CD4"/>
    <w:rsid w:val="7274C3D0"/>
    <w:rsid w:val="759A7D9B"/>
    <w:rsid w:val="75A4829F"/>
    <w:rsid w:val="7652A8B4"/>
    <w:rsid w:val="766FF647"/>
    <w:rsid w:val="76816E18"/>
    <w:rsid w:val="76959AF5"/>
    <w:rsid w:val="777D893A"/>
    <w:rsid w:val="778AE8A5"/>
    <w:rsid w:val="78EC58FD"/>
    <w:rsid w:val="795C5FBE"/>
    <w:rsid w:val="7A6F804C"/>
    <w:rsid w:val="7A88295E"/>
    <w:rsid w:val="7AF880C7"/>
    <w:rsid w:val="7C0B50AD"/>
    <w:rsid w:val="7CAA9EB1"/>
    <w:rsid w:val="7CBFB9D3"/>
    <w:rsid w:val="7D4DCAFE"/>
    <w:rsid w:val="7E4B911F"/>
    <w:rsid w:val="7F09000A"/>
    <w:rsid w:val="7FC64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B3267"/>
  <w15:chartTrackingRefBased/>
  <w15:docId w15:val="{65EFABD6-F9C9-45DC-B28A-F1AF82C78D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Corina Seni (2217836)</dc:creator>
  <keywords/>
  <dc:description/>
  <lastModifiedBy>Corina Seni (2217836)</lastModifiedBy>
  <revision>3</revision>
  <dcterms:created xsi:type="dcterms:W3CDTF">2023-10-25T11:57:19.0014100Z</dcterms:created>
  <dcterms:modified xsi:type="dcterms:W3CDTF">2023-10-26T21:18:46.8517923Z</dcterms:modified>
</coreProperties>
</file>