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0A74A" w14:textId="77777777" w:rsidR="004A4430" w:rsidRPr="00851BCB" w:rsidRDefault="004A4430" w:rsidP="00851BCB">
      <w:pPr>
        <w:spacing w:line="360" w:lineRule="auto"/>
        <w:rPr>
          <w:rFonts w:ascii="Arial" w:hAnsi="Arial" w:cs="Arial"/>
          <w:sz w:val="24"/>
          <w:szCs w:val="24"/>
        </w:rPr>
      </w:pPr>
    </w:p>
    <w:p w14:paraId="48DE895D" w14:textId="01342053" w:rsidR="00D96F1C" w:rsidRPr="00851BCB" w:rsidRDefault="00D96F1C" w:rsidP="00851BCB">
      <w:pPr>
        <w:spacing w:line="360" w:lineRule="auto"/>
        <w:rPr>
          <w:rFonts w:ascii="Arial" w:hAnsi="Arial" w:cs="Arial"/>
          <w:sz w:val="24"/>
          <w:szCs w:val="24"/>
        </w:rPr>
      </w:pPr>
      <w:r w:rsidRPr="00851BCB">
        <w:rPr>
          <w:rFonts w:ascii="Arial" w:hAnsi="Arial" w:cs="Arial"/>
          <w:sz w:val="24"/>
          <w:szCs w:val="24"/>
        </w:rPr>
        <w:t>Name:</w:t>
      </w:r>
      <w:r w:rsidR="00E72B23">
        <w:rPr>
          <w:rFonts w:ascii="Arial" w:hAnsi="Arial" w:cs="Arial"/>
          <w:sz w:val="24"/>
          <w:szCs w:val="24"/>
        </w:rPr>
        <w:t xml:space="preserve"> Elizabeth Kokori</w:t>
      </w:r>
    </w:p>
    <w:p w14:paraId="1C489991" w14:textId="77777777" w:rsidR="00D96F1C" w:rsidRPr="00851BCB" w:rsidRDefault="00D96F1C" w:rsidP="00851BCB">
      <w:pPr>
        <w:spacing w:line="360" w:lineRule="auto"/>
        <w:rPr>
          <w:rFonts w:ascii="Arial" w:hAnsi="Arial" w:cs="Arial"/>
          <w:sz w:val="24"/>
          <w:szCs w:val="24"/>
        </w:rPr>
      </w:pPr>
    </w:p>
    <w:p w14:paraId="28380EEB" w14:textId="067DA721" w:rsidR="00D96F1C" w:rsidRPr="00851BCB" w:rsidRDefault="00D96F1C" w:rsidP="00851BCB">
      <w:pPr>
        <w:spacing w:line="360" w:lineRule="auto"/>
        <w:rPr>
          <w:rFonts w:ascii="Arial" w:hAnsi="Arial" w:cs="Arial"/>
          <w:sz w:val="24"/>
          <w:szCs w:val="24"/>
        </w:rPr>
      </w:pPr>
      <w:r w:rsidRPr="00851BCB">
        <w:rPr>
          <w:rFonts w:ascii="Arial" w:hAnsi="Arial" w:cs="Arial"/>
          <w:sz w:val="24"/>
          <w:szCs w:val="24"/>
        </w:rPr>
        <w:t>Student Number:</w:t>
      </w:r>
      <w:r w:rsidR="00E72B23">
        <w:rPr>
          <w:rFonts w:ascii="Arial" w:hAnsi="Arial" w:cs="Arial"/>
          <w:sz w:val="24"/>
          <w:szCs w:val="24"/>
        </w:rPr>
        <w:t xml:space="preserve"> 1910041</w:t>
      </w:r>
    </w:p>
    <w:p w14:paraId="09A10C8A" w14:textId="77777777" w:rsidR="00D96F1C" w:rsidRPr="00851BCB" w:rsidRDefault="00D96F1C" w:rsidP="00851BCB">
      <w:pPr>
        <w:spacing w:line="360" w:lineRule="auto"/>
        <w:rPr>
          <w:rFonts w:ascii="Arial" w:hAnsi="Arial" w:cs="Arial"/>
          <w:sz w:val="24"/>
          <w:szCs w:val="24"/>
        </w:rPr>
      </w:pPr>
    </w:p>
    <w:p w14:paraId="026AC255" w14:textId="75782966" w:rsidR="00D96F1C" w:rsidRPr="00851BCB" w:rsidRDefault="00D96F1C" w:rsidP="00851BCB">
      <w:pPr>
        <w:spacing w:line="360" w:lineRule="auto"/>
        <w:rPr>
          <w:rFonts w:ascii="Arial" w:hAnsi="Arial" w:cs="Arial"/>
          <w:sz w:val="24"/>
          <w:szCs w:val="24"/>
        </w:rPr>
      </w:pPr>
      <w:r w:rsidRPr="00851BCB">
        <w:rPr>
          <w:rFonts w:ascii="Arial" w:hAnsi="Arial" w:cs="Arial"/>
          <w:sz w:val="24"/>
          <w:szCs w:val="24"/>
        </w:rPr>
        <w:t xml:space="preserve">Module Code: </w:t>
      </w:r>
      <w:r w:rsidR="00E72B23">
        <w:rPr>
          <w:rFonts w:ascii="Arial" w:hAnsi="Arial" w:cs="Arial"/>
          <w:sz w:val="24"/>
          <w:szCs w:val="24"/>
        </w:rPr>
        <w:t>LCHS7007</w:t>
      </w:r>
    </w:p>
    <w:p w14:paraId="54ADF332" w14:textId="77777777" w:rsidR="00D96F1C" w:rsidRPr="00851BCB" w:rsidRDefault="00D96F1C" w:rsidP="00851BCB">
      <w:pPr>
        <w:spacing w:line="360" w:lineRule="auto"/>
        <w:rPr>
          <w:rFonts w:ascii="Arial" w:hAnsi="Arial" w:cs="Arial"/>
          <w:sz w:val="24"/>
          <w:szCs w:val="24"/>
        </w:rPr>
      </w:pPr>
    </w:p>
    <w:p w14:paraId="3057A779" w14:textId="650B0884" w:rsidR="00D96F1C" w:rsidRPr="00851BCB" w:rsidRDefault="00D96F1C" w:rsidP="00851BCB">
      <w:pPr>
        <w:spacing w:line="360" w:lineRule="auto"/>
        <w:rPr>
          <w:rFonts w:ascii="Arial" w:hAnsi="Arial" w:cs="Arial"/>
          <w:sz w:val="24"/>
          <w:szCs w:val="24"/>
        </w:rPr>
      </w:pPr>
      <w:r w:rsidRPr="00851BCB">
        <w:rPr>
          <w:rFonts w:ascii="Arial" w:hAnsi="Arial" w:cs="Arial"/>
          <w:sz w:val="24"/>
          <w:szCs w:val="24"/>
        </w:rPr>
        <w:t>Module Title:</w:t>
      </w:r>
      <w:r w:rsidR="00E72B23">
        <w:rPr>
          <w:rFonts w:ascii="Arial" w:hAnsi="Arial" w:cs="Arial"/>
          <w:sz w:val="24"/>
          <w:szCs w:val="24"/>
        </w:rPr>
        <w:t xml:space="preserve"> Population Health and Digital Promotion</w:t>
      </w:r>
    </w:p>
    <w:p w14:paraId="2DC0A36D" w14:textId="77777777" w:rsidR="00D96F1C" w:rsidRPr="00851BCB" w:rsidRDefault="00D96F1C" w:rsidP="00851BCB">
      <w:pPr>
        <w:spacing w:line="360" w:lineRule="auto"/>
        <w:rPr>
          <w:rFonts w:ascii="Arial" w:hAnsi="Arial" w:cs="Arial"/>
          <w:sz w:val="24"/>
          <w:szCs w:val="24"/>
        </w:rPr>
      </w:pPr>
    </w:p>
    <w:p w14:paraId="524A579A" w14:textId="691CE01E" w:rsidR="00D96F1C" w:rsidRPr="00851BCB" w:rsidRDefault="00D96F1C" w:rsidP="00851BCB">
      <w:pPr>
        <w:spacing w:line="360" w:lineRule="auto"/>
        <w:rPr>
          <w:rFonts w:ascii="Arial" w:hAnsi="Arial" w:cs="Arial"/>
          <w:sz w:val="24"/>
          <w:szCs w:val="24"/>
        </w:rPr>
      </w:pPr>
      <w:r w:rsidRPr="00851BCB">
        <w:rPr>
          <w:rFonts w:ascii="Arial" w:hAnsi="Arial" w:cs="Arial"/>
          <w:sz w:val="24"/>
          <w:szCs w:val="24"/>
        </w:rPr>
        <w:t>Lecturer’s Name:</w:t>
      </w:r>
      <w:r w:rsidR="00B23C07">
        <w:rPr>
          <w:rFonts w:ascii="Arial" w:hAnsi="Arial" w:cs="Arial"/>
          <w:sz w:val="24"/>
          <w:szCs w:val="24"/>
        </w:rPr>
        <w:t xml:space="preserve"> Dr Diola Bijlhout</w:t>
      </w:r>
    </w:p>
    <w:p w14:paraId="090F81F8" w14:textId="77777777" w:rsidR="00D96F1C" w:rsidRPr="00851BCB" w:rsidRDefault="00D96F1C" w:rsidP="00851BCB">
      <w:pPr>
        <w:spacing w:line="360" w:lineRule="auto"/>
        <w:rPr>
          <w:rFonts w:ascii="Arial" w:hAnsi="Arial" w:cs="Arial"/>
          <w:sz w:val="24"/>
          <w:szCs w:val="24"/>
        </w:rPr>
      </w:pPr>
    </w:p>
    <w:p w14:paraId="32F9C476" w14:textId="77777777" w:rsidR="0057285A" w:rsidRDefault="00D96F1C" w:rsidP="0057285A">
      <w:pPr>
        <w:spacing w:line="360" w:lineRule="auto"/>
        <w:jc w:val="both"/>
        <w:rPr>
          <w:rFonts w:ascii="Arial" w:hAnsi="Arial" w:cs="Arial"/>
          <w:sz w:val="24"/>
          <w:szCs w:val="24"/>
        </w:rPr>
      </w:pPr>
      <w:r w:rsidRPr="0057285A">
        <w:rPr>
          <w:rFonts w:ascii="Arial" w:hAnsi="Arial" w:cs="Arial"/>
          <w:b/>
          <w:sz w:val="24"/>
          <w:szCs w:val="24"/>
        </w:rPr>
        <w:t>Assignment Title</w:t>
      </w:r>
      <w:r w:rsidRPr="00851BCB">
        <w:rPr>
          <w:rFonts w:ascii="Arial" w:hAnsi="Arial" w:cs="Arial"/>
          <w:sz w:val="24"/>
          <w:szCs w:val="24"/>
        </w:rPr>
        <w:t>:</w:t>
      </w:r>
      <w:r w:rsidR="0057285A">
        <w:rPr>
          <w:rFonts w:ascii="Arial" w:hAnsi="Arial" w:cs="Arial"/>
          <w:sz w:val="24"/>
          <w:szCs w:val="24"/>
        </w:rPr>
        <w:t xml:space="preserve"> </w:t>
      </w:r>
      <w:r w:rsidR="0057285A" w:rsidRPr="0057285A">
        <w:rPr>
          <w:rFonts w:ascii="Arial" w:hAnsi="Arial" w:cs="Arial"/>
          <w:sz w:val="24"/>
          <w:szCs w:val="24"/>
        </w:rPr>
        <w:t>Impact of Mobile Health Application on the Intervention of Obesity</w:t>
      </w:r>
    </w:p>
    <w:p w14:paraId="2080259C" w14:textId="77777777" w:rsidR="00BF69D5" w:rsidRDefault="00BF69D5" w:rsidP="0057285A">
      <w:pPr>
        <w:spacing w:line="360" w:lineRule="auto"/>
        <w:jc w:val="both"/>
        <w:rPr>
          <w:rFonts w:ascii="Arial" w:hAnsi="Arial" w:cs="Arial"/>
          <w:sz w:val="24"/>
          <w:szCs w:val="24"/>
        </w:rPr>
      </w:pPr>
    </w:p>
    <w:p w14:paraId="0DD74BB0" w14:textId="77777777" w:rsidR="00BF69D5" w:rsidRPr="0057285A" w:rsidRDefault="00BF69D5" w:rsidP="0057285A">
      <w:pPr>
        <w:spacing w:line="360" w:lineRule="auto"/>
        <w:jc w:val="both"/>
        <w:rPr>
          <w:rFonts w:ascii="Arial" w:hAnsi="Arial" w:cs="Arial"/>
          <w:sz w:val="24"/>
          <w:szCs w:val="24"/>
        </w:rPr>
      </w:pPr>
    </w:p>
    <w:p w14:paraId="407F4B38" w14:textId="60B0FAEA" w:rsidR="002A14A3" w:rsidRDefault="00D76EB4" w:rsidP="00AF6EB0">
      <w:pPr>
        <w:spacing w:line="360" w:lineRule="auto"/>
        <w:rPr>
          <w:rFonts w:ascii="Arial" w:hAnsi="Arial" w:cs="Arial"/>
          <w:sz w:val="24"/>
          <w:szCs w:val="24"/>
        </w:rPr>
      </w:pPr>
      <w:r>
        <w:rPr>
          <w:rFonts w:ascii="Arial" w:hAnsi="Arial" w:cs="Arial"/>
          <w:noProof/>
          <w:sz w:val="24"/>
          <w:szCs w:val="24"/>
        </w:rPr>
        <w:lastRenderedPageBreak/>
        <mc:AlternateContent>
          <mc:Choice Requires="wpg">
            <w:drawing>
              <wp:inline distT="0" distB="0" distL="0" distR="0" wp14:anchorId="5F748BD4" wp14:editId="15CF2381">
                <wp:extent cx="6028690" cy="4418965"/>
                <wp:effectExtent l="0" t="0" r="0" b="635"/>
                <wp:docPr id="291972206" name="Group 12"/>
                <wp:cNvGraphicFramePr/>
                <a:graphic xmlns:a="http://schemas.openxmlformats.org/drawingml/2006/main">
                  <a:graphicData uri="http://schemas.microsoft.com/office/word/2010/wordprocessingGroup">
                    <wpg:wgp>
                      <wpg:cNvGrpSpPr/>
                      <wpg:grpSpPr>
                        <a:xfrm>
                          <a:off x="0" y="0"/>
                          <a:ext cx="6028690" cy="4418965"/>
                          <a:chOff x="0" y="0"/>
                          <a:chExt cx="5731510" cy="4159885"/>
                        </a:xfrm>
                      </wpg:grpSpPr>
                      <pic:pic xmlns:pic="http://schemas.openxmlformats.org/drawingml/2006/picture">
                        <pic:nvPicPr>
                          <pic:cNvPr id="504568899" name="Picture 10"/>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816350"/>
                          </a:xfrm>
                          <a:prstGeom prst="rect">
                            <a:avLst/>
                          </a:prstGeom>
                        </pic:spPr>
                      </pic:pic>
                      <wps:wsp>
                        <wps:cNvPr id="154496177" name="Text Box 11"/>
                        <wps:cNvSpPr txBox="1"/>
                        <wps:spPr>
                          <a:xfrm>
                            <a:off x="0" y="3816350"/>
                            <a:ext cx="5731510" cy="343535"/>
                          </a:xfrm>
                          <a:prstGeom prst="rect">
                            <a:avLst/>
                          </a:prstGeom>
                          <a:solidFill>
                            <a:prstClr val="white"/>
                          </a:solidFill>
                          <a:ln>
                            <a:noFill/>
                          </a:ln>
                        </wps:spPr>
                        <wps:txbx>
                          <w:txbxContent>
                            <w:p w14:paraId="6204296B" w14:textId="551BEC5D" w:rsidR="00D76EB4" w:rsidRPr="00D76EB4" w:rsidRDefault="00D76EB4" w:rsidP="00D76EB4">
                              <w:pPr>
                                <w:rPr>
                                  <w:sz w:val="18"/>
                                  <w:szCs w:val="18"/>
                                </w:rPr>
                              </w:pPr>
                              <w:hyperlink r:id="rId11" w:history="1">
                                <w:r w:rsidRPr="00D76EB4">
                                  <w:rPr>
                                    <w:rStyle w:val="Hyperlink"/>
                                    <w:sz w:val="18"/>
                                    <w:szCs w:val="18"/>
                                  </w:rPr>
                                  <w:t>This Photo</w:t>
                                </w:r>
                              </w:hyperlink>
                              <w:r w:rsidRPr="00D76EB4">
                                <w:rPr>
                                  <w:sz w:val="18"/>
                                  <w:szCs w:val="18"/>
                                </w:rPr>
                                <w:t xml:space="preserve"> by Unknown Author is licensed under </w:t>
                              </w:r>
                              <w:hyperlink r:id="rId12" w:history="1">
                                <w:r w:rsidRPr="00D76EB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F748BD4" id="Group 12" o:spid="_x0000_s1026" style="width:474.7pt;height:347.95pt;mso-position-horizontal-relative:char;mso-position-vertical-relative:line" coordsize="57315,415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57315;height:381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">
                  <v:imagedata r:id="rId13" o:title=""/>
                </v:shape>
                <v:shapetype id="_x0000_t202" coordsize="21600,21600" o:spt="202" path="m,l,21600r21600,l21600,xe">
                  <v:stroke joinstyle="miter"/>
                  <v:path gradientshapeok="t" o:connecttype="rect"/>
                </v:shapetype>
                <v:shape id="Text Box 11" o:spid="_x0000_s1028" type="#_x0000_t202" style="position:absolute;top:3816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" stroked="f">
                  <v:textbox>
                    <w:txbxContent>
                      <w:p w14:paraId="6204296B" w14:textId="551BEC5D" w:rsidR="00D76EB4" w:rsidRPr="00D76EB4" w:rsidRDefault="00D76EB4" w:rsidP="00D76EB4">
                        <w:pPr>
                          <w:rPr>
                            <w:sz w:val="18"/>
                            <w:szCs w:val="18"/>
                          </w:rPr>
                        </w:pPr>
                        <w:hyperlink r:id="rId14" w:history="1">
                          <w:r w:rsidRPr="00D76EB4">
                            <w:rPr>
                              <w:rStyle w:val="Hyperlink"/>
                              <w:sz w:val="18"/>
                              <w:szCs w:val="18"/>
                            </w:rPr>
                            <w:t>This Photo</w:t>
                          </w:r>
                        </w:hyperlink>
                        <w:r w:rsidRPr="00D76EB4">
                          <w:rPr>
                            <w:sz w:val="18"/>
                            <w:szCs w:val="18"/>
                          </w:rPr>
                          <w:t xml:space="preserve"> by Unknown Author is licensed under </w:t>
                        </w:r>
                        <w:hyperlink r:id="rId15" w:history="1">
                          <w:r w:rsidRPr="00D76EB4">
                            <w:rPr>
                              <w:rStyle w:val="Hyperlink"/>
                              <w:sz w:val="18"/>
                              <w:szCs w:val="18"/>
                            </w:rPr>
                            <w:t>CC BY-SA</w:t>
                          </w:r>
                        </w:hyperlink>
                      </w:p>
                    </w:txbxContent>
                  </v:textbox>
                </v:shape>
                <w10:anchorlock/>
              </v:group>
            </w:pict>
          </mc:Fallback>
        </mc:AlternateContent>
      </w:r>
      <w:r w:rsidR="006C7B62" w:rsidRPr="006C7B62">
        <w:rPr>
          <w:rFonts w:ascii="Arial" w:hAnsi="Arial" w:cs="Arial"/>
          <w:sz w:val="24"/>
          <w:szCs w:val="24"/>
        </w:rPr>
        <w:t xml:space="preserve">Excessive adiposity is the defining characteristic of obesity, a complicated multifactorial condition that poses a danger to health. According to Apovian et al. (2015), obesity has been highlighted as a significant worldwide public health concern and a significant cause of mortality and disability in the World Health Organization European Region. According to the World Health Organization, over 1.9 billion persons aged 18 and older were overweight, and over 650 million of these adults were obese. Obesity raises the risk of non-communicable illnesses. </w:t>
      </w:r>
      <w:sdt>
        <w:sdtPr>
          <w:rPr>
            <w:rFonts w:ascii="Arial" w:hAnsi="Arial" w:cs="Arial"/>
            <w:sz w:val="24"/>
            <w:szCs w:val="24"/>
          </w:rPr>
          <w:id w:val="-1666927821"/>
          <w:citation/>
        </w:sdtPr>
        <w:sdtEndPr/>
        <w:sdtContent>
          <w:r w:rsidR="008D3B58">
            <w:rPr>
              <w:rFonts w:ascii="Arial" w:hAnsi="Arial" w:cs="Arial"/>
              <w:sz w:val="24"/>
              <w:szCs w:val="24"/>
            </w:rPr>
            <w:fldChar w:fldCharType="begin"/>
          </w:r>
          <w:r w:rsidR="008D3B58">
            <w:rPr>
              <w:rFonts w:ascii="Arial" w:hAnsi="Arial" w:cs="Arial"/>
              <w:sz w:val="24"/>
              <w:szCs w:val="24"/>
            </w:rPr>
            <w:instrText xml:space="preserve"> CITATION Wor21 \l 2057 </w:instrText>
          </w:r>
          <w:r w:rsidR="008D3B58">
            <w:rPr>
              <w:rFonts w:ascii="Arial" w:hAnsi="Arial" w:cs="Arial"/>
              <w:sz w:val="24"/>
              <w:szCs w:val="24"/>
            </w:rPr>
            <w:fldChar w:fldCharType="separate"/>
          </w:r>
          <w:r w:rsidR="008D3B58" w:rsidRPr="008D3B58">
            <w:rPr>
              <w:rFonts w:ascii="Arial" w:hAnsi="Arial" w:cs="Arial"/>
              <w:noProof/>
              <w:sz w:val="24"/>
              <w:szCs w:val="24"/>
            </w:rPr>
            <w:t>(World Health Organization, 2021)</w:t>
          </w:r>
          <w:r w:rsidR="008D3B58">
            <w:rPr>
              <w:rFonts w:ascii="Arial" w:hAnsi="Arial" w:cs="Arial"/>
              <w:sz w:val="24"/>
              <w:szCs w:val="24"/>
            </w:rPr>
            <w:fldChar w:fldCharType="end"/>
          </w:r>
        </w:sdtContent>
      </w:sdt>
      <w:r w:rsidR="00CE7A85" w:rsidRPr="00CE7A85">
        <w:rPr>
          <w:rFonts w:ascii="Arial" w:hAnsi="Arial" w:cs="Arial"/>
          <w:sz w:val="24"/>
          <w:szCs w:val="24"/>
        </w:rPr>
        <w:t>.</w:t>
      </w:r>
    </w:p>
    <w:p w14:paraId="6E756A99" w14:textId="77777777" w:rsidR="00CE7A85" w:rsidRDefault="00E75DB4" w:rsidP="006C7B62">
      <w:pPr>
        <w:spacing w:line="360" w:lineRule="auto"/>
        <w:ind w:firstLine="720"/>
        <w:jc w:val="both"/>
        <w:rPr>
          <w:rFonts w:ascii="Arial" w:hAnsi="Arial" w:cs="Arial"/>
          <w:sz w:val="24"/>
          <w:szCs w:val="24"/>
        </w:rPr>
      </w:pPr>
      <w:r w:rsidRPr="00E75DB4">
        <w:rPr>
          <w:rFonts w:ascii="Arial" w:hAnsi="Arial" w:cs="Arial"/>
          <w:sz w:val="24"/>
          <w:szCs w:val="24"/>
        </w:rPr>
        <w:t>Furthermore, obesity is a serious issue since it is linked to several illnesses that have an impact on various bodily systems. According to Abdelaal et al. (2017), there are a number of negative impacts of obesity on health, including those that arise from the mechanical effects of increased body weight, such as metabolic effects like type 2 diabetes mellitus, certain musculoskeletal issues, and cardiovascular risk. There are also negative effects on mental health. Additionally, at least 13 distinct malignancies, inclu</w:t>
      </w:r>
      <w:r>
        <w:rPr>
          <w:rFonts w:ascii="Arial" w:hAnsi="Arial" w:cs="Arial"/>
          <w:sz w:val="24"/>
          <w:szCs w:val="24"/>
        </w:rPr>
        <w:t xml:space="preserve">ding </w:t>
      </w:r>
      <w:proofErr w:type="spellStart"/>
      <w:r>
        <w:rPr>
          <w:rFonts w:ascii="Arial" w:hAnsi="Arial" w:cs="Arial"/>
          <w:sz w:val="24"/>
          <w:szCs w:val="24"/>
        </w:rPr>
        <w:t>tumors</w:t>
      </w:r>
      <w:proofErr w:type="spellEnd"/>
      <w:r>
        <w:rPr>
          <w:rFonts w:ascii="Arial" w:hAnsi="Arial" w:cs="Arial"/>
          <w:sz w:val="24"/>
          <w:szCs w:val="24"/>
        </w:rPr>
        <w:t xml:space="preserve"> of the liver, ovary and</w:t>
      </w:r>
      <w:r w:rsidRPr="00E75DB4">
        <w:rPr>
          <w:rFonts w:ascii="Arial" w:hAnsi="Arial" w:cs="Arial"/>
          <w:sz w:val="24"/>
          <w:szCs w:val="24"/>
        </w:rPr>
        <w:t xml:space="preserve"> breast, multiple myeloma, kidney, and meningioma, are </w:t>
      </w:r>
      <w:r>
        <w:rPr>
          <w:rFonts w:ascii="Arial" w:hAnsi="Arial" w:cs="Arial"/>
          <w:sz w:val="24"/>
          <w:szCs w:val="24"/>
        </w:rPr>
        <w:t>thought to be caused by obesity</w:t>
      </w:r>
      <w:r w:rsidR="00381CD9">
        <w:rPr>
          <w:rFonts w:ascii="Arial" w:hAnsi="Arial" w:cs="Arial"/>
          <w:sz w:val="24"/>
          <w:szCs w:val="24"/>
        </w:rPr>
        <w:t xml:space="preserve"> </w:t>
      </w:r>
      <w:sdt>
        <w:sdtPr>
          <w:rPr>
            <w:rFonts w:ascii="Arial" w:hAnsi="Arial" w:cs="Arial"/>
            <w:sz w:val="24"/>
            <w:szCs w:val="24"/>
          </w:rPr>
          <w:id w:val="-709257745"/>
          <w:citation/>
        </w:sdtPr>
        <w:sdtEndPr/>
        <w:sdtContent>
          <w:r w:rsidR="00381CD9">
            <w:rPr>
              <w:rFonts w:ascii="Arial" w:hAnsi="Arial" w:cs="Arial"/>
              <w:sz w:val="24"/>
              <w:szCs w:val="24"/>
            </w:rPr>
            <w:fldChar w:fldCharType="begin"/>
          </w:r>
          <w:r w:rsidR="00381CD9">
            <w:rPr>
              <w:rFonts w:ascii="Arial" w:hAnsi="Arial" w:cs="Arial"/>
              <w:sz w:val="24"/>
              <w:szCs w:val="24"/>
            </w:rPr>
            <w:instrText xml:space="preserve"> CITATION Jar13 \l 2057 </w:instrText>
          </w:r>
          <w:r w:rsidR="00381CD9">
            <w:rPr>
              <w:rFonts w:ascii="Arial" w:hAnsi="Arial" w:cs="Arial"/>
              <w:sz w:val="24"/>
              <w:szCs w:val="24"/>
            </w:rPr>
            <w:fldChar w:fldCharType="separate"/>
          </w:r>
          <w:r w:rsidR="00381CD9" w:rsidRPr="00381CD9">
            <w:rPr>
              <w:rFonts w:ascii="Arial" w:hAnsi="Arial" w:cs="Arial"/>
              <w:noProof/>
              <w:sz w:val="24"/>
              <w:szCs w:val="24"/>
            </w:rPr>
            <w:t>(Jarolimova, et al., 2013)</w:t>
          </w:r>
          <w:r w:rsidR="00381CD9">
            <w:rPr>
              <w:rFonts w:ascii="Arial" w:hAnsi="Arial" w:cs="Arial"/>
              <w:sz w:val="24"/>
              <w:szCs w:val="24"/>
            </w:rPr>
            <w:fldChar w:fldCharType="end"/>
          </w:r>
        </w:sdtContent>
      </w:sdt>
      <w:r w:rsidR="00CE7A85" w:rsidRPr="00CE7A85">
        <w:rPr>
          <w:rFonts w:ascii="Arial" w:hAnsi="Arial" w:cs="Arial"/>
          <w:sz w:val="24"/>
          <w:szCs w:val="24"/>
        </w:rPr>
        <w:t>.</w:t>
      </w:r>
    </w:p>
    <w:p w14:paraId="0F83DD6A" w14:textId="54619B9D" w:rsidR="00EE6211" w:rsidRDefault="00EE6211" w:rsidP="006C7B62">
      <w:pPr>
        <w:spacing w:line="360" w:lineRule="auto"/>
        <w:ind w:firstLine="720"/>
        <w:jc w:val="both"/>
        <w:rPr>
          <w:rFonts w:ascii="Arial" w:hAnsi="Arial" w:cs="Arial"/>
          <w:sz w:val="24"/>
          <w:szCs w:val="24"/>
        </w:rPr>
      </w:pPr>
    </w:p>
    <w:p w14:paraId="221310CD" w14:textId="7C0823D8" w:rsidR="00EE6211" w:rsidRDefault="00AF6EB0" w:rsidP="006C7B62">
      <w:pPr>
        <w:spacing w:line="360" w:lineRule="auto"/>
        <w:ind w:firstLine="720"/>
        <w:jc w:val="both"/>
        <w:rPr>
          <w:rFonts w:ascii="Arial" w:hAnsi="Arial" w:cs="Arial"/>
          <w:sz w:val="24"/>
          <w:szCs w:val="24"/>
        </w:rPr>
      </w:pPr>
      <w:r>
        <w:rPr>
          <w:noProof/>
        </w:rPr>
        <w:drawing>
          <wp:inline distT="0" distB="0" distL="0" distR="0" wp14:anchorId="5F5409D5" wp14:editId="7EDE4CB8">
            <wp:extent cx="5061986" cy="3368040"/>
            <wp:effectExtent l="0" t="0" r="5715" b="3810"/>
            <wp:docPr id="4" name="Picture 3" descr="Over shoulder view asian chinese man using fitness tracker mobile app connecting to fitness tracker at public park after exercise in the morning Over shoulder view asian chinese man using fitness tracker mobile app connecting to fitness tracker at public park after exercise in the morning health app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ver shoulder view asian chinese man using fitness tracker mobile app connecting to fitness tracker at public park after exercise in the morning Over shoulder view asian chinese man using fitness tracker mobile app connecting to fitness tracker at public park after exercise in the morning health app stock pictures, royalty-free photos &amp; imag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52655" cy="3428368"/>
                    </a:xfrm>
                    <a:prstGeom prst="rect">
                      <a:avLst/>
                    </a:prstGeom>
                    <a:noFill/>
                    <a:ln>
                      <a:noFill/>
                    </a:ln>
                  </pic:spPr>
                </pic:pic>
              </a:graphicData>
            </a:graphic>
          </wp:inline>
        </w:drawing>
      </w:r>
    </w:p>
    <w:p w14:paraId="6A1635A1" w14:textId="77777777" w:rsidR="00AF6EB0" w:rsidRDefault="00AF6EB0" w:rsidP="00F93A1A">
      <w:pPr>
        <w:spacing w:line="360" w:lineRule="auto"/>
        <w:jc w:val="both"/>
        <w:rPr>
          <w:rFonts w:ascii="Arial" w:hAnsi="Arial" w:cs="Arial"/>
          <w:sz w:val="24"/>
          <w:szCs w:val="24"/>
        </w:rPr>
      </w:pPr>
    </w:p>
    <w:p w14:paraId="298765D2" w14:textId="313219D8" w:rsidR="006A35CC" w:rsidRPr="00A53359" w:rsidRDefault="00765547" w:rsidP="00F93A1A">
      <w:pPr>
        <w:spacing w:line="360" w:lineRule="auto"/>
        <w:jc w:val="both"/>
        <w:rPr>
          <w:rFonts w:ascii="Arial" w:hAnsi="Arial" w:cs="Arial"/>
          <w:b/>
          <w:sz w:val="24"/>
          <w:szCs w:val="24"/>
        </w:rPr>
      </w:pPr>
      <w:r>
        <w:rPr>
          <w:rFonts w:ascii="Arial" w:hAnsi="Arial" w:cs="Arial"/>
          <w:b/>
          <w:sz w:val="24"/>
          <w:szCs w:val="24"/>
        </w:rPr>
        <w:t>Description of the Mobile Health Application</w:t>
      </w:r>
    </w:p>
    <w:p w14:paraId="4A59F50B" w14:textId="77777777" w:rsidR="009756ED" w:rsidRDefault="00C534AB" w:rsidP="00C534AB">
      <w:pPr>
        <w:spacing w:line="360" w:lineRule="auto"/>
        <w:ind w:firstLine="720"/>
        <w:jc w:val="both"/>
        <w:rPr>
          <w:rFonts w:ascii="Arial" w:hAnsi="Arial" w:cs="Arial"/>
          <w:sz w:val="24"/>
          <w:szCs w:val="24"/>
        </w:rPr>
      </w:pPr>
      <w:r w:rsidRPr="00C534AB">
        <w:rPr>
          <w:rFonts w:ascii="Arial" w:hAnsi="Arial" w:cs="Arial"/>
          <w:sz w:val="24"/>
          <w:szCs w:val="24"/>
        </w:rPr>
        <w:t>For smartphones and tablets, mobile health applications are created to offer assistance for different health issues, health information, reminders, and monitoring tools</w:t>
      </w:r>
      <w:r>
        <w:rPr>
          <w:rFonts w:ascii="Arial" w:hAnsi="Arial" w:cs="Arial"/>
          <w:sz w:val="24"/>
          <w:szCs w:val="24"/>
        </w:rPr>
        <w:t xml:space="preserve"> </w:t>
      </w:r>
      <w:sdt>
        <w:sdtPr>
          <w:rPr>
            <w:rFonts w:ascii="Arial" w:hAnsi="Arial" w:cs="Arial"/>
            <w:sz w:val="24"/>
            <w:szCs w:val="24"/>
          </w:rPr>
          <w:id w:val="74251814"/>
          <w:citation/>
        </w:sdtPr>
        <w:sdtEndPr/>
        <w:sdtContent>
          <w:r>
            <w:rPr>
              <w:rFonts w:ascii="Arial" w:hAnsi="Arial" w:cs="Arial"/>
              <w:sz w:val="24"/>
              <w:szCs w:val="24"/>
            </w:rPr>
            <w:fldChar w:fldCharType="begin"/>
          </w:r>
          <w:r>
            <w:rPr>
              <w:rFonts w:ascii="Arial" w:hAnsi="Arial" w:cs="Arial"/>
              <w:sz w:val="24"/>
              <w:szCs w:val="24"/>
            </w:rPr>
            <w:instrText xml:space="preserve"> CITATION Bri13 \l 2057 </w:instrText>
          </w:r>
          <w:r>
            <w:rPr>
              <w:rFonts w:ascii="Arial" w:hAnsi="Arial" w:cs="Arial"/>
              <w:sz w:val="24"/>
              <w:szCs w:val="24"/>
            </w:rPr>
            <w:fldChar w:fldCharType="separate"/>
          </w:r>
          <w:r w:rsidRPr="00C534AB">
            <w:rPr>
              <w:rFonts w:ascii="Arial" w:hAnsi="Arial" w:cs="Arial"/>
              <w:noProof/>
              <w:sz w:val="24"/>
              <w:szCs w:val="24"/>
            </w:rPr>
            <w:t>(Brindal, et al., 2013)</w:t>
          </w:r>
          <w:r>
            <w:rPr>
              <w:rFonts w:ascii="Arial" w:hAnsi="Arial" w:cs="Arial"/>
              <w:sz w:val="24"/>
              <w:szCs w:val="24"/>
            </w:rPr>
            <w:fldChar w:fldCharType="end"/>
          </w:r>
        </w:sdtContent>
      </w:sdt>
      <w:r w:rsidRPr="00C534AB">
        <w:rPr>
          <w:rFonts w:ascii="Arial" w:hAnsi="Arial" w:cs="Arial"/>
          <w:sz w:val="24"/>
          <w:szCs w:val="24"/>
        </w:rPr>
        <w:t>. According to Mao et al. (2017), these applications help with self-monitoring, fitness tracking, vital signs, managing mental health, medication adherence, and promoting healthy lifestyles.</w:t>
      </w:r>
      <w:r w:rsidR="0009575E">
        <w:rPr>
          <w:rFonts w:ascii="Arial" w:hAnsi="Arial" w:cs="Arial"/>
          <w:sz w:val="24"/>
          <w:szCs w:val="24"/>
        </w:rPr>
        <w:t xml:space="preserve"> </w:t>
      </w:r>
      <w:r w:rsidRPr="00C534AB">
        <w:rPr>
          <w:rFonts w:ascii="Arial" w:hAnsi="Arial" w:cs="Arial"/>
          <w:sz w:val="24"/>
          <w:szCs w:val="24"/>
        </w:rPr>
        <w:t>By monitoring progress, encouraging healthy habits, and offering support to people with the condition, mobile health applications are an efficient strategy to combat obesity (Brindal, et al., 2013).</w:t>
      </w:r>
      <w:r w:rsidR="009756ED">
        <w:rPr>
          <w:rFonts w:ascii="Arial" w:hAnsi="Arial" w:cs="Arial"/>
          <w:sz w:val="24"/>
          <w:szCs w:val="24"/>
        </w:rPr>
        <w:t xml:space="preserve"> </w:t>
      </w:r>
    </w:p>
    <w:p w14:paraId="781A72F8" w14:textId="77777777" w:rsidR="006A35CC" w:rsidRDefault="001569F4" w:rsidP="001569F4">
      <w:pPr>
        <w:spacing w:line="360" w:lineRule="auto"/>
        <w:ind w:firstLine="720"/>
        <w:jc w:val="both"/>
        <w:rPr>
          <w:rFonts w:ascii="Arial" w:hAnsi="Arial" w:cs="Arial"/>
          <w:noProof/>
          <w:sz w:val="24"/>
          <w:szCs w:val="24"/>
        </w:rPr>
      </w:pPr>
      <w:r w:rsidRPr="001569F4">
        <w:rPr>
          <w:rFonts w:ascii="Arial" w:hAnsi="Arial" w:cs="Arial"/>
          <w:sz w:val="24"/>
          <w:szCs w:val="24"/>
        </w:rPr>
        <w:t>Additionally, the mobile health application enables people with obesity to create tailored objectives for maintaining a healthy weight, engaging in physical exercise, and eating well. It also offers advice on how to develop objectives that are reasonable and doable depending on personal traits like age, weight, gender, and height. Additionally, Han &amp; Rhee (2021) claimed that m</w:t>
      </w:r>
      <w:r>
        <w:rPr>
          <w:rFonts w:ascii="Arial" w:hAnsi="Arial" w:cs="Arial"/>
          <w:sz w:val="24"/>
          <w:szCs w:val="24"/>
        </w:rPr>
        <w:t>obile h</w:t>
      </w:r>
      <w:r w:rsidRPr="001569F4">
        <w:rPr>
          <w:rFonts w:ascii="Arial" w:hAnsi="Arial" w:cs="Arial"/>
          <w:sz w:val="24"/>
          <w:szCs w:val="24"/>
        </w:rPr>
        <w:t>ealth programs (apps) for mobile devices are beneficial at reduc</w:t>
      </w:r>
      <w:r>
        <w:rPr>
          <w:rFonts w:ascii="Arial" w:hAnsi="Arial" w:cs="Arial"/>
          <w:sz w:val="24"/>
          <w:szCs w:val="24"/>
        </w:rPr>
        <w:t>ing body weight. Similarly</w:t>
      </w:r>
      <w:r w:rsidRPr="001569F4">
        <w:rPr>
          <w:rFonts w:ascii="Arial" w:hAnsi="Arial" w:cs="Arial"/>
          <w:sz w:val="24"/>
          <w:szCs w:val="24"/>
        </w:rPr>
        <w:t>, Zhao et al. (2016) claimed that mobile health applications offer adequate information on body weight management and the efficacy of particular eating and exercise habits for body weight loss.</w:t>
      </w:r>
    </w:p>
    <w:p w14:paraId="29B99B57" w14:textId="77777777" w:rsidR="00E126F6" w:rsidRDefault="00E126F6" w:rsidP="00F93A1A">
      <w:pPr>
        <w:spacing w:line="360" w:lineRule="auto"/>
        <w:jc w:val="both"/>
        <w:rPr>
          <w:rFonts w:ascii="Arial" w:hAnsi="Arial" w:cs="Arial"/>
          <w:b/>
          <w:sz w:val="24"/>
          <w:szCs w:val="24"/>
        </w:rPr>
      </w:pPr>
      <w:r w:rsidRPr="00E126F6">
        <w:rPr>
          <w:rFonts w:ascii="Arial" w:hAnsi="Arial" w:cs="Arial"/>
          <w:b/>
          <w:noProof/>
          <w:sz w:val="24"/>
          <w:szCs w:val="24"/>
        </w:rPr>
        <w:t>Impact of</w:t>
      </w:r>
      <w:r>
        <w:rPr>
          <w:rFonts w:ascii="Arial" w:hAnsi="Arial" w:cs="Arial"/>
          <w:noProof/>
          <w:sz w:val="24"/>
          <w:szCs w:val="24"/>
        </w:rPr>
        <w:t xml:space="preserve"> </w:t>
      </w:r>
      <w:r w:rsidRPr="00A53359">
        <w:rPr>
          <w:rFonts w:ascii="Arial" w:hAnsi="Arial" w:cs="Arial"/>
          <w:b/>
          <w:sz w:val="24"/>
          <w:szCs w:val="24"/>
        </w:rPr>
        <w:t>Mobile Health Application</w:t>
      </w:r>
      <w:r>
        <w:rPr>
          <w:rFonts w:ascii="Arial" w:hAnsi="Arial" w:cs="Arial"/>
          <w:b/>
          <w:sz w:val="24"/>
          <w:szCs w:val="24"/>
        </w:rPr>
        <w:t xml:space="preserve"> in Health Promotion</w:t>
      </w:r>
    </w:p>
    <w:p w14:paraId="50892D33" w14:textId="77777777" w:rsidR="006E3E7E" w:rsidRDefault="00A171DA" w:rsidP="00584B5A">
      <w:pPr>
        <w:spacing w:line="360" w:lineRule="auto"/>
        <w:ind w:firstLine="720"/>
        <w:jc w:val="both"/>
        <w:rPr>
          <w:rFonts w:ascii="Arial" w:hAnsi="Arial" w:cs="Arial"/>
          <w:sz w:val="24"/>
          <w:szCs w:val="24"/>
        </w:rPr>
      </w:pPr>
      <w:r w:rsidRPr="00A171DA">
        <w:rPr>
          <w:rFonts w:ascii="Arial" w:hAnsi="Arial" w:cs="Arial"/>
          <w:sz w:val="24"/>
          <w:szCs w:val="24"/>
        </w:rPr>
        <w:t>By giving users quick access to health information, mobile health applications have the potential to have a substantial influence on the promotion of good health. It also give health advice, knowledge, and direction on a variety of health-related issues, enabling people to make wise choices regarding their health and well-being (Raynor &amp; Champagne, 2016). Among the benefits of mobile health applications are;</w:t>
      </w:r>
    </w:p>
    <w:p w14:paraId="3997DA24" w14:textId="77777777" w:rsidR="009A4EA8" w:rsidRDefault="008F2878" w:rsidP="009006B8">
      <w:pPr>
        <w:pStyle w:val="ListParagraph"/>
        <w:numPr>
          <w:ilvl w:val="0"/>
          <w:numId w:val="1"/>
        </w:numPr>
        <w:spacing w:line="360" w:lineRule="auto"/>
        <w:jc w:val="both"/>
        <w:rPr>
          <w:rFonts w:ascii="Arial" w:hAnsi="Arial" w:cs="Arial"/>
          <w:sz w:val="24"/>
          <w:szCs w:val="24"/>
        </w:rPr>
      </w:pPr>
      <w:r w:rsidRPr="009A4EA8">
        <w:rPr>
          <w:rFonts w:ascii="Arial" w:hAnsi="Arial" w:cs="Arial"/>
          <w:sz w:val="24"/>
          <w:szCs w:val="24"/>
        </w:rPr>
        <w:t xml:space="preserve">It provide easy access to health information, tools, and services anytime and anywhere. </w:t>
      </w:r>
    </w:p>
    <w:p w14:paraId="11985E0A" w14:textId="77777777" w:rsidR="008F2878" w:rsidRPr="009A4EA8" w:rsidRDefault="008F2878" w:rsidP="009006B8">
      <w:pPr>
        <w:pStyle w:val="ListParagraph"/>
        <w:numPr>
          <w:ilvl w:val="0"/>
          <w:numId w:val="1"/>
        </w:numPr>
        <w:spacing w:line="360" w:lineRule="auto"/>
        <w:jc w:val="both"/>
        <w:rPr>
          <w:rFonts w:ascii="Arial" w:hAnsi="Arial" w:cs="Arial"/>
          <w:sz w:val="24"/>
          <w:szCs w:val="24"/>
        </w:rPr>
      </w:pPr>
      <w:r w:rsidRPr="009A4EA8">
        <w:rPr>
          <w:rFonts w:ascii="Arial" w:hAnsi="Arial" w:cs="Arial"/>
          <w:sz w:val="24"/>
          <w:szCs w:val="24"/>
        </w:rPr>
        <w:t>It deliver educational content, health tips, and information on various health topics which help to raise awareness about preventive measures, health conditions, and healthy behaviors</w:t>
      </w:r>
      <w:r w:rsidR="005D501D">
        <w:rPr>
          <w:rFonts w:ascii="Arial" w:hAnsi="Arial" w:cs="Arial"/>
          <w:sz w:val="24"/>
          <w:szCs w:val="24"/>
        </w:rPr>
        <w:t xml:space="preserve"> </w:t>
      </w:r>
      <w:sdt>
        <w:sdtPr>
          <w:rPr>
            <w:rFonts w:ascii="Arial" w:hAnsi="Arial" w:cs="Arial"/>
            <w:sz w:val="24"/>
            <w:szCs w:val="24"/>
          </w:rPr>
          <w:id w:val="958684651"/>
          <w:citation/>
        </w:sdtPr>
        <w:sdtEndPr/>
        <w:sdtContent>
          <w:r w:rsidR="005D501D">
            <w:rPr>
              <w:rFonts w:ascii="Arial" w:hAnsi="Arial" w:cs="Arial"/>
              <w:sz w:val="24"/>
              <w:szCs w:val="24"/>
            </w:rPr>
            <w:fldChar w:fldCharType="begin"/>
          </w:r>
          <w:r w:rsidR="005D501D">
            <w:rPr>
              <w:rFonts w:ascii="Arial" w:hAnsi="Arial" w:cs="Arial"/>
              <w:sz w:val="24"/>
              <w:szCs w:val="24"/>
            </w:rPr>
            <w:instrText xml:space="preserve"> CITATION Bar151 \l 2057 </w:instrText>
          </w:r>
          <w:r w:rsidR="005D501D">
            <w:rPr>
              <w:rFonts w:ascii="Arial" w:hAnsi="Arial" w:cs="Arial"/>
              <w:sz w:val="24"/>
              <w:szCs w:val="24"/>
            </w:rPr>
            <w:fldChar w:fldCharType="separate"/>
          </w:r>
          <w:r w:rsidR="005D501D" w:rsidRPr="005D501D">
            <w:rPr>
              <w:rFonts w:ascii="Arial" w:hAnsi="Arial" w:cs="Arial"/>
              <w:noProof/>
              <w:sz w:val="24"/>
              <w:szCs w:val="24"/>
            </w:rPr>
            <w:t>(Bardus, et al., 2015)</w:t>
          </w:r>
          <w:r w:rsidR="005D501D">
            <w:rPr>
              <w:rFonts w:ascii="Arial" w:hAnsi="Arial" w:cs="Arial"/>
              <w:sz w:val="24"/>
              <w:szCs w:val="24"/>
            </w:rPr>
            <w:fldChar w:fldCharType="end"/>
          </w:r>
        </w:sdtContent>
      </w:sdt>
      <w:r w:rsidRPr="009A4EA8">
        <w:rPr>
          <w:rFonts w:ascii="Arial" w:hAnsi="Arial" w:cs="Arial"/>
          <w:sz w:val="24"/>
          <w:szCs w:val="24"/>
        </w:rPr>
        <w:t>.</w:t>
      </w:r>
    </w:p>
    <w:p w14:paraId="1D5C59A3" w14:textId="77777777" w:rsidR="009A4EA8" w:rsidRDefault="00B00A06" w:rsidP="00A171DA">
      <w:pPr>
        <w:spacing w:line="360" w:lineRule="auto"/>
        <w:ind w:firstLine="720"/>
        <w:jc w:val="both"/>
        <w:rPr>
          <w:rFonts w:ascii="Arial" w:hAnsi="Arial" w:cs="Arial"/>
          <w:sz w:val="24"/>
          <w:szCs w:val="24"/>
        </w:rPr>
      </w:pPr>
      <w:r>
        <w:rPr>
          <w:rFonts w:ascii="Arial" w:hAnsi="Arial" w:cs="Arial"/>
          <w:sz w:val="24"/>
          <w:szCs w:val="24"/>
        </w:rPr>
        <w:t>Furthermore, t</w:t>
      </w:r>
      <w:r w:rsidR="008F2878">
        <w:rPr>
          <w:rFonts w:ascii="Arial" w:hAnsi="Arial" w:cs="Arial"/>
          <w:sz w:val="24"/>
          <w:szCs w:val="24"/>
        </w:rPr>
        <w:t>he</w:t>
      </w:r>
      <w:r w:rsidR="00F350F7">
        <w:rPr>
          <w:rFonts w:ascii="Arial" w:hAnsi="Arial" w:cs="Arial"/>
          <w:sz w:val="24"/>
          <w:szCs w:val="24"/>
        </w:rPr>
        <w:t xml:space="preserve"> main</w:t>
      </w:r>
      <w:r w:rsidR="008F2878">
        <w:rPr>
          <w:rFonts w:ascii="Arial" w:hAnsi="Arial" w:cs="Arial"/>
          <w:sz w:val="24"/>
          <w:szCs w:val="24"/>
        </w:rPr>
        <w:t xml:space="preserve"> disadvantages of mobi</w:t>
      </w:r>
      <w:r>
        <w:rPr>
          <w:rFonts w:ascii="Arial" w:hAnsi="Arial" w:cs="Arial"/>
          <w:sz w:val="24"/>
          <w:szCs w:val="24"/>
        </w:rPr>
        <w:t xml:space="preserve">le health application is that not </w:t>
      </w:r>
      <w:r w:rsidRPr="00B00A06">
        <w:rPr>
          <w:rFonts w:ascii="Arial" w:hAnsi="Arial" w:cs="Arial"/>
          <w:sz w:val="24"/>
          <w:szCs w:val="24"/>
        </w:rPr>
        <w:t>everyone has access to smartphones or reliable internet c</w:t>
      </w:r>
      <w:r>
        <w:rPr>
          <w:rFonts w:ascii="Arial" w:hAnsi="Arial" w:cs="Arial"/>
          <w:sz w:val="24"/>
          <w:szCs w:val="24"/>
        </w:rPr>
        <w:t xml:space="preserve">onnections, which </w:t>
      </w:r>
      <w:r w:rsidRPr="00B00A06">
        <w:rPr>
          <w:rFonts w:ascii="Arial" w:hAnsi="Arial" w:cs="Arial"/>
          <w:sz w:val="24"/>
          <w:szCs w:val="24"/>
        </w:rPr>
        <w:t>create disparities</w:t>
      </w:r>
      <w:r>
        <w:rPr>
          <w:rFonts w:ascii="Arial" w:hAnsi="Arial" w:cs="Arial"/>
          <w:sz w:val="24"/>
          <w:szCs w:val="24"/>
        </w:rPr>
        <w:t xml:space="preserve"> in access to </w:t>
      </w:r>
      <w:r w:rsidR="00F350F7">
        <w:rPr>
          <w:rFonts w:ascii="Arial" w:hAnsi="Arial" w:cs="Arial"/>
          <w:sz w:val="24"/>
          <w:szCs w:val="24"/>
        </w:rPr>
        <w:t>the mobile health application. However, the problem can be solve by bridging</w:t>
      </w:r>
      <w:r w:rsidR="00F350F7" w:rsidRPr="00F350F7">
        <w:rPr>
          <w:rFonts w:ascii="Arial" w:hAnsi="Arial" w:cs="Arial"/>
          <w:sz w:val="24"/>
          <w:szCs w:val="24"/>
        </w:rPr>
        <w:t xml:space="preserve"> the digital divide and ensure equal access to technology and internet connectivity</w:t>
      </w:r>
      <w:r w:rsidR="00F350F7">
        <w:rPr>
          <w:rFonts w:ascii="Arial" w:hAnsi="Arial" w:cs="Arial"/>
          <w:sz w:val="24"/>
          <w:szCs w:val="24"/>
        </w:rPr>
        <w:t xml:space="preserve"> for everyone</w:t>
      </w:r>
      <w:r w:rsidR="00C6734E">
        <w:rPr>
          <w:rFonts w:ascii="Arial" w:hAnsi="Arial" w:cs="Arial"/>
          <w:sz w:val="24"/>
          <w:szCs w:val="24"/>
        </w:rPr>
        <w:t xml:space="preserve"> </w:t>
      </w:r>
      <w:sdt>
        <w:sdtPr>
          <w:rPr>
            <w:rFonts w:ascii="Arial" w:hAnsi="Arial" w:cs="Arial"/>
            <w:sz w:val="24"/>
            <w:szCs w:val="24"/>
          </w:rPr>
          <w:id w:val="-1884782668"/>
          <w:citation/>
        </w:sdtPr>
        <w:sdtEndPr/>
        <w:sdtContent>
          <w:r w:rsidR="00C6734E">
            <w:rPr>
              <w:rFonts w:ascii="Arial" w:hAnsi="Arial" w:cs="Arial"/>
              <w:sz w:val="24"/>
              <w:szCs w:val="24"/>
            </w:rPr>
            <w:fldChar w:fldCharType="begin"/>
          </w:r>
          <w:r w:rsidR="00C6734E">
            <w:rPr>
              <w:rFonts w:ascii="Arial" w:hAnsi="Arial" w:cs="Arial"/>
              <w:sz w:val="24"/>
              <w:szCs w:val="24"/>
            </w:rPr>
            <w:instrText xml:space="preserve"> CITATION Log13 \l 2057 </w:instrText>
          </w:r>
          <w:r w:rsidR="00C6734E">
            <w:rPr>
              <w:rFonts w:ascii="Arial" w:hAnsi="Arial" w:cs="Arial"/>
              <w:sz w:val="24"/>
              <w:szCs w:val="24"/>
            </w:rPr>
            <w:fldChar w:fldCharType="separate"/>
          </w:r>
          <w:r w:rsidR="00C6734E" w:rsidRPr="00C6734E">
            <w:rPr>
              <w:rFonts w:ascii="Arial" w:hAnsi="Arial" w:cs="Arial"/>
              <w:noProof/>
              <w:sz w:val="24"/>
              <w:szCs w:val="24"/>
            </w:rPr>
            <w:t>(Logan, 2013)</w:t>
          </w:r>
          <w:r w:rsidR="00C6734E">
            <w:rPr>
              <w:rFonts w:ascii="Arial" w:hAnsi="Arial" w:cs="Arial"/>
              <w:sz w:val="24"/>
              <w:szCs w:val="24"/>
            </w:rPr>
            <w:fldChar w:fldCharType="end"/>
          </w:r>
        </w:sdtContent>
      </w:sdt>
      <w:r w:rsidR="00F350F7" w:rsidRPr="00F350F7">
        <w:rPr>
          <w:rFonts w:ascii="Arial" w:hAnsi="Arial" w:cs="Arial"/>
          <w:sz w:val="24"/>
          <w:szCs w:val="24"/>
        </w:rPr>
        <w:t>.</w:t>
      </w:r>
    </w:p>
    <w:p w14:paraId="7AE777EF" w14:textId="77777777" w:rsidR="00F350F7" w:rsidRPr="00B00A06" w:rsidRDefault="00F350F7" w:rsidP="00B00A06">
      <w:pPr>
        <w:spacing w:line="360" w:lineRule="auto"/>
        <w:jc w:val="both"/>
        <w:rPr>
          <w:rFonts w:ascii="Arial" w:hAnsi="Arial" w:cs="Arial"/>
          <w:sz w:val="24"/>
          <w:szCs w:val="24"/>
        </w:rPr>
      </w:pPr>
    </w:p>
    <w:p w14:paraId="1CF11518" w14:textId="77777777" w:rsidR="006E3E7E" w:rsidRPr="006E3E7E" w:rsidRDefault="006E3E7E" w:rsidP="006E3E7E">
      <w:pPr>
        <w:spacing w:line="360" w:lineRule="auto"/>
        <w:jc w:val="both"/>
        <w:rPr>
          <w:rFonts w:ascii="Arial" w:hAnsi="Arial" w:cs="Arial"/>
          <w:sz w:val="24"/>
          <w:szCs w:val="24"/>
        </w:rPr>
      </w:pPr>
    </w:p>
    <w:p w14:paraId="67C30A90" w14:textId="77777777" w:rsidR="003C3220" w:rsidRDefault="003C3220">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1904753754"/>
        <w:docPartObj>
          <w:docPartGallery w:val="Bibliographies"/>
          <w:docPartUnique/>
        </w:docPartObj>
      </w:sdtPr>
      <w:sdtEndPr/>
      <w:sdtContent>
        <w:p w14:paraId="40793624" w14:textId="77777777" w:rsidR="003C3220" w:rsidRDefault="003C3220">
          <w:pPr>
            <w:pStyle w:val="Heading1"/>
          </w:pPr>
          <w:r>
            <w:t>References</w:t>
          </w:r>
        </w:p>
        <w:sdt>
          <w:sdtPr>
            <w:id w:val="263200700"/>
            <w:bibliography/>
          </w:sdtPr>
          <w:sdtEndPr/>
          <w:sdtContent>
            <w:p w14:paraId="051ED847" w14:textId="77777777" w:rsidR="003C3220" w:rsidRDefault="003C3220" w:rsidP="003C3220">
              <w:pPr>
                <w:pStyle w:val="Bibliography"/>
                <w:rPr>
                  <w:noProof/>
                  <w:sz w:val="24"/>
                  <w:szCs w:val="24"/>
                  <w:lang w:val="en-US"/>
                </w:rPr>
              </w:pPr>
              <w:r>
                <w:fldChar w:fldCharType="begin"/>
              </w:r>
              <w:r>
                <w:instrText xml:space="preserve"> BIBLIOGRAPHY </w:instrText>
              </w:r>
              <w:r>
                <w:fldChar w:fldCharType="separate"/>
              </w:r>
              <w:r>
                <w:rPr>
                  <w:noProof/>
                  <w:lang w:val="en-US"/>
                </w:rPr>
                <w:t xml:space="preserve">Abdelaal, M., le Roux, C. &amp; Docherty, N., 2017. Morbidity and mortality associated with obesity. </w:t>
              </w:r>
              <w:r>
                <w:rPr>
                  <w:i/>
                  <w:iCs/>
                  <w:noProof/>
                  <w:lang w:val="en-US"/>
                </w:rPr>
                <w:t xml:space="preserve">Ann Transl Med. , </w:t>
              </w:r>
              <w:r>
                <w:rPr>
                  <w:noProof/>
                  <w:lang w:val="en-US"/>
                </w:rPr>
                <w:t>p. 161.</w:t>
              </w:r>
            </w:p>
            <w:p w14:paraId="0B5BBD11" w14:textId="77777777" w:rsidR="003C3220" w:rsidRDefault="003C3220" w:rsidP="003C3220">
              <w:pPr>
                <w:pStyle w:val="Bibliography"/>
                <w:rPr>
                  <w:noProof/>
                  <w:lang w:val="en-US"/>
                </w:rPr>
              </w:pPr>
              <w:r>
                <w:rPr>
                  <w:noProof/>
                  <w:lang w:val="en-US"/>
                </w:rPr>
                <w:t xml:space="preserve">Apovian, C., Garvey, W. &amp; Ryan, D., 2015. Challenging obesity: patient, provider, and expert perspectives on the roles of available and emerging nonsurgical therapies.. </w:t>
              </w:r>
              <w:r>
                <w:rPr>
                  <w:i/>
                  <w:iCs/>
                  <w:noProof/>
                  <w:lang w:val="en-US"/>
                </w:rPr>
                <w:t xml:space="preserve">Obesity (Silver Spring), </w:t>
              </w:r>
              <w:r>
                <w:rPr>
                  <w:noProof/>
                  <w:lang w:val="en-US"/>
                </w:rPr>
                <w:t>pp. 1-26.</w:t>
              </w:r>
            </w:p>
            <w:p w14:paraId="5970DB2A" w14:textId="77777777" w:rsidR="003C3220" w:rsidRDefault="003C3220" w:rsidP="003C3220">
              <w:pPr>
                <w:pStyle w:val="Bibliography"/>
                <w:rPr>
                  <w:noProof/>
                  <w:lang w:val="en-US"/>
                </w:rPr>
              </w:pPr>
              <w:r>
                <w:rPr>
                  <w:noProof/>
                  <w:lang w:val="en-US"/>
                </w:rPr>
                <w:t xml:space="preserve">Bardus, M., Smith, J., Samaha, L. &amp; Abraham, C., 2015. Mobile Phone and Web 2.0 Technologies Technologies for Weight Management: A Systematic Scoping Review.. </w:t>
              </w:r>
              <w:r>
                <w:rPr>
                  <w:i/>
                  <w:iCs/>
                  <w:noProof/>
                  <w:lang w:val="en-US"/>
                </w:rPr>
                <w:t>J Med Internet Res..</w:t>
              </w:r>
            </w:p>
            <w:p w14:paraId="5994B79E" w14:textId="77777777" w:rsidR="003C3220" w:rsidRDefault="003C3220" w:rsidP="003C3220">
              <w:pPr>
                <w:pStyle w:val="Bibliography"/>
                <w:rPr>
                  <w:noProof/>
                  <w:lang w:val="en-US"/>
                </w:rPr>
              </w:pPr>
              <w:r>
                <w:rPr>
                  <w:noProof/>
                  <w:lang w:val="en-US"/>
                </w:rPr>
                <w:t xml:space="preserve">Brindal, E. et al., 2013. Design and pilot results of a mobile phone weight-loss application for women starting a meal replacement programme. </w:t>
              </w:r>
              <w:r>
                <w:rPr>
                  <w:i/>
                  <w:iCs/>
                  <w:noProof/>
                  <w:lang w:val="en-US"/>
                </w:rPr>
                <w:t xml:space="preserve">J Telemed Telecare, </w:t>
              </w:r>
              <w:r>
                <w:rPr>
                  <w:noProof/>
                  <w:lang w:val="en-US"/>
                </w:rPr>
                <w:t>pp. 166-174.</w:t>
              </w:r>
            </w:p>
            <w:p w14:paraId="39550EAD" w14:textId="77777777" w:rsidR="003C3220" w:rsidRDefault="003C3220" w:rsidP="003C3220">
              <w:pPr>
                <w:pStyle w:val="Bibliography"/>
                <w:rPr>
                  <w:noProof/>
                  <w:lang w:val="en-US"/>
                </w:rPr>
              </w:pPr>
              <w:r>
                <w:rPr>
                  <w:noProof/>
                  <w:lang w:val="en-US"/>
                </w:rPr>
                <w:t xml:space="preserve">Han, M. &amp; Rhee, S., 2021. Effectiveness of Mobile Health Applications for 5% Body Weight Reduction in Obese and Overweight Adults. </w:t>
              </w:r>
              <w:r>
                <w:rPr>
                  <w:i/>
                  <w:iCs/>
                  <w:noProof/>
                  <w:lang w:val="en-US"/>
                </w:rPr>
                <w:t xml:space="preserve">J Obes Metab Syndr., </w:t>
              </w:r>
              <w:r>
                <w:rPr>
                  <w:noProof/>
                  <w:lang w:val="en-US"/>
                </w:rPr>
                <w:t>30(4), pp. 354-364.</w:t>
              </w:r>
            </w:p>
            <w:p w14:paraId="0F20DA5E" w14:textId="77777777" w:rsidR="003C3220" w:rsidRDefault="003C3220" w:rsidP="003C3220">
              <w:pPr>
                <w:pStyle w:val="Bibliography"/>
                <w:rPr>
                  <w:noProof/>
                  <w:lang w:val="en-US"/>
                </w:rPr>
              </w:pPr>
              <w:r>
                <w:rPr>
                  <w:noProof/>
                  <w:lang w:val="en-US"/>
                </w:rPr>
                <w:t xml:space="preserve">Jarolimova, J., Tagoni, J. &amp; Stern, T., 2013. Obesity: its epidemiology, comorbidities, and management.. </w:t>
              </w:r>
              <w:r>
                <w:rPr>
                  <w:i/>
                  <w:iCs/>
                  <w:noProof/>
                  <w:lang w:val="en-US"/>
                </w:rPr>
                <w:t>Prim Care Companion CNS Disord.</w:t>
              </w:r>
            </w:p>
            <w:p w14:paraId="7A66019D" w14:textId="77777777" w:rsidR="003C3220" w:rsidRDefault="003C3220" w:rsidP="003C3220">
              <w:pPr>
                <w:pStyle w:val="Bibliography"/>
                <w:rPr>
                  <w:noProof/>
                  <w:lang w:val="en-US"/>
                </w:rPr>
              </w:pPr>
              <w:r>
                <w:rPr>
                  <w:noProof/>
                  <w:lang w:val="en-US"/>
                </w:rPr>
                <w:t xml:space="preserve">Logan, A., 2013. Transforming Hypertension Management Using Mobile Health Technology for Telemonitoring and Self-Care Support. </w:t>
              </w:r>
              <w:r>
                <w:rPr>
                  <w:i/>
                  <w:iCs/>
                  <w:noProof/>
                  <w:lang w:val="en-US"/>
                </w:rPr>
                <w:t xml:space="preserve">Can J Cardiol., </w:t>
              </w:r>
              <w:r>
                <w:rPr>
                  <w:noProof/>
                  <w:lang w:val="en-US"/>
                </w:rPr>
                <w:t>29(5), pp. 579-585.</w:t>
              </w:r>
            </w:p>
            <w:p w14:paraId="3658F074" w14:textId="77777777" w:rsidR="003C3220" w:rsidRDefault="003C3220" w:rsidP="003C3220">
              <w:pPr>
                <w:pStyle w:val="Bibliography"/>
                <w:rPr>
                  <w:noProof/>
                  <w:lang w:val="en-US"/>
                </w:rPr>
              </w:pPr>
              <w:r>
                <w:rPr>
                  <w:noProof/>
                  <w:lang w:val="en-US"/>
                </w:rPr>
                <w:t xml:space="preserve">Mao, A. et al., 2017. A mobile phone-based health coaching intervention for weight loss and blood pressure reduction in a national payer population: a retrospective study. </w:t>
              </w:r>
              <w:r>
                <w:rPr>
                  <w:i/>
                  <w:iCs/>
                  <w:noProof/>
                  <w:lang w:val="en-US"/>
                </w:rPr>
                <w:t>JMIR Mhealth Uhealth.</w:t>
              </w:r>
            </w:p>
            <w:p w14:paraId="0D0D54E8" w14:textId="77777777" w:rsidR="003C3220" w:rsidRDefault="003C3220" w:rsidP="003C3220">
              <w:pPr>
                <w:pStyle w:val="Bibliography"/>
                <w:rPr>
                  <w:noProof/>
                  <w:lang w:val="en-US"/>
                </w:rPr>
              </w:pPr>
              <w:r>
                <w:rPr>
                  <w:noProof/>
                  <w:lang w:val="en-US"/>
                </w:rPr>
                <w:t xml:space="preserve">Raynor, H. &amp; Champagne, C., 2016. Position of the Academy of Nutrition and Dietetics: Interventions for the Treatment of Overweight and Obesity in Adults. </w:t>
              </w:r>
              <w:r>
                <w:rPr>
                  <w:i/>
                  <w:iCs/>
                  <w:noProof/>
                  <w:lang w:val="en-US"/>
                </w:rPr>
                <w:t xml:space="preserve">J Acad Nutr Diet, </w:t>
              </w:r>
              <w:r>
                <w:rPr>
                  <w:noProof/>
                  <w:lang w:val="en-US"/>
                </w:rPr>
                <w:t>116(1), pp. 129-147.</w:t>
              </w:r>
            </w:p>
            <w:p w14:paraId="537EF5B0" w14:textId="77777777" w:rsidR="003C3220" w:rsidRDefault="003C3220" w:rsidP="003C3220">
              <w:pPr>
                <w:pStyle w:val="Bibliography"/>
                <w:rPr>
                  <w:noProof/>
                  <w:lang w:val="en-US"/>
                </w:rPr>
              </w:pPr>
              <w:r>
                <w:rPr>
                  <w:noProof/>
                  <w:lang w:val="en-US"/>
                </w:rPr>
                <w:t xml:space="preserve">World Health Organization, 2021. </w:t>
              </w:r>
              <w:r>
                <w:rPr>
                  <w:i/>
                  <w:iCs/>
                  <w:noProof/>
                  <w:lang w:val="en-US"/>
                </w:rPr>
                <w:t xml:space="preserve">Obesity and overweight [Internet] World Health Organization. </w:t>
              </w:r>
              <w:r>
                <w:rPr>
                  <w:noProof/>
                  <w:lang w:val="en-US"/>
                </w:rPr>
                <w:t xml:space="preserve">[Online] </w:t>
              </w:r>
              <w:r>
                <w:rPr>
                  <w:noProof/>
                  <w:lang w:val="en-US"/>
                </w:rPr>
                <w:br/>
                <w:t xml:space="preserve">Available at: </w:t>
              </w:r>
              <w:r>
                <w:rPr>
                  <w:noProof/>
                  <w:u w:val="single"/>
                  <w:lang w:val="en-US"/>
                </w:rPr>
                <w:t xml:space="preserve">https://www.who.int/news-room/fact-sheets/detail/obesity-and-overweight </w:t>
              </w:r>
              <w:r>
                <w:rPr>
                  <w:noProof/>
                  <w:lang w:val="en-US"/>
                </w:rPr>
                <w:br/>
                <w:t>[Accessed 20 6 2023].</w:t>
              </w:r>
            </w:p>
            <w:p w14:paraId="48A43DA0" w14:textId="77777777" w:rsidR="003C3220" w:rsidRDefault="003C3220" w:rsidP="003C3220">
              <w:pPr>
                <w:pStyle w:val="Bibliography"/>
                <w:rPr>
                  <w:noProof/>
                  <w:lang w:val="en-US"/>
                </w:rPr>
              </w:pPr>
              <w:r>
                <w:rPr>
                  <w:noProof/>
                  <w:lang w:val="en-US"/>
                </w:rPr>
                <w:t xml:space="preserve">Zhao, J., Freeman, B. &amp; Li, M., 2016. Can mobile phone apps influence people's health behavior change?: an evidence review.. </w:t>
              </w:r>
              <w:r>
                <w:rPr>
                  <w:i/>
                  <w:iCs/>
                  <w:noProof/>
                  <w:lang w:val="en-US"/>
                </w:rPr>
                <w:t>J Med Internet Res..</w:t>
              </w:r>
            </w:p>
            <w:p w14:paraId="5FDCF10C" w14:textId="77777777" w:rsidR="003C3220" w:rsidRDefault="003C3220" w:rsidP="003C3220">
              <w:r>
                <w:rPr>
                  <w:b/>
                  <w:bCs/>
                  <w:noProof/>
                </w:rPr>
                <w:fldChar w:fldCharType="end"/>
              </w:r>
            </w:p>
          </w:sdtContent>
        </w:sdt>
      </w:sdtContent>
    </w:sdt>
    <w:p w14:paraId="3A1855F7" w14:textId="77777777" w:rsidR="004115E7" w:rsidRDefault="004115E7">
      <w:pPr>
        <w:rPr>
          <w:rFonts w:ascii="Arial" w:hAnsi="Arial" w:cs="Arial"/>
          <w:sz w:val="24"/>
          <w:szCs w:val="24"/>
        </w:rPr>
      </w:pPr>
      <w:r>
        <w:rPr>
          <w:rFonts w:ascii="Arial" w:hAnsi="Arial" w:cs="Arial"/>
          <w:sz w:val="24"/>
          <w:szCs w:val="24"/>
        </w:rPr>
        <w:br w:type="page"/>
      </w:r>
    </w:p>
    <w:p w14:paraId="52A6C131" w14:textId="77777777" w:rsidR="004115E7" w:rsidRPr="00851BCB" w:rsidRDefault="004115E7" w:rsidP="004115E7">
      <w:pPr>
        <w:spacing w:line="360" w:lineRule="auto"/>
        <w:rPr>
          <w:rFonts w:ascii="Arial" w:hAnsi="Arial" w:cs="Arial"/>
          <w:sz w:val="24"/>
          <w:szCs w:val="24"/>
        </w:rPr>
      </w:pPr>
    </w:p>
    <w:p w14:paraId="624E542F" w14:textId="1745F934" w:rsidR="004115E7" w:rsidRPr="00851BCB" w:rsidRDefault="004115E7" w:rsidP="004115E7">
      <w:pPr>
        <w:spacing w:line="360" w:lineRule="auto"/>
        <w:rPr>
          <w:rFonts w:ascii="Arial" w:hAnsi="Arial" w:cs="Arial"/>
          <w:sz w:val="24"/>
          <w:szCs w:val="24"/>
        </w:rPr>
      </w:pPr>
      <w:r w:rsidRPr="00851BCB">
        <w:rPr>
          <w:rFonts w:ascii="Arial" w:hAnsi="Arial" w:cs="Arial"/>
          <w:sz w:val="24"/>
          <w:szCs w:val="24"/>
        </w:rPr>
        <w:t>Name:</w:t>
      </w:r>
      <w:r w:rsidR="00E67FA3">
        <w:rPr>
          <w:rFonts w:ascii="Arial" w:hAnsi="Arial" w:cs="Arial"/>
          <w:sz w:val="24"/>
          <w:szCs w:val="24"/>
        </w:rPr>
        <w:t xml:space="preserve"> Elizabeth Kokori</w:t>
      </w:r>
      <w:r w:rsidR="008543FA">
        <w:rPr>
          <w:rFonts w:ascii="Arial" w:hAnsi="Arial" w:cs="Arial"/>
          <w:sz w:val="24"/>
          <w:szCs w:val="24"/>
        </w:rPr>
        <w:t xml:space="preserve"> </w:t>
      </w:r>
    </w:p>
    <w:p w14:paraId="720071AD" w14:textId="77777777" w:rsidR="004115E7" w:rsidRPr="00851BCB" w:rsidRDefault="004115E7" w:rsidP="004115E7">
      <w:pPr>
        <w:spacing w:line="360" w:lineRule="auto"/>
        <w:rPr>
          <w:rFonts w:ascii="Arial" w:hAnsi="Arial" w:cs="Arial"/>
          <w:sz w:val="24"/>
          <w:szCs w:val="24"/>
        </w:rPr>
      </w:pPr>
    </w:p>
    <w:p w14:paraId="1615FB8D" w14:textId="535505CD" w:rsidR="004115E7" w:rsidRPr="00851BCB" w:rsidRDefault="004115E7" w:rsidP="004115E7">
      <w:pPr>
        <w:spacing w:line="360" w:lineRule="auto"/>
        <w:rPr>
          <w:rFonts w:ascii="Arial" w:hAnsi="Arial" w:cs="Arial"/>
          <w:sz w:val="24"/>
          <w:szCs w:val="24"/>
        </w:rPr>
      </w:pPr>
      <w:r w:rsidRPr="00851BCB">
        <w:rPr>
          <w:rFonts w:ascii="Arial" w:hAnsi="Arial" w:cs="Arial"/>
          <w:sz w:val="24"/>
          <w:szCs w:val="24"/>
        </w:rPr>
        <w:t>Student Number:</w:t>
      </w:r>
      <w:r w:rsidR="00E67FA3">
        <w:rPr>
          <w:rFonts w:ascii="Arial" w:hAnsi="Arial" w:cs="Arial"/>
          <w:sz w:val="24"/>
          <w:szCs w:val="24"/>
        </w:rPr>
        <w:t xml:space="preserve"> 1910041</w:t>
      </w:r>
    </w:p>
    <w:p w14:paraId="646013E2" w14:textId="77777777" w:rsidR="004115E7" w:rsidRPr="00851BCB" w:rsidRDefault="004115E7" w:rsidP="004115E7">
      <w:pPr>
        <w:spacing w:line="360" w:lineRule="auto"/>
        <w:rPr>
          <w:rFonts w:ascii="Arial" w:hAnsi="Arial" w:cs="Arial"/>
          <w:sz w:val="24"/>
          <w:szCs w:val="24"/>
        </w:rPr>
      </w:pPr>
    </w:p>
    <w:p w14:paraId="54E79FC4" w14:textId="585D8B83" w:rsidR="004115E7" w:rsidRPr="00851BCB" w:rsidRDefault="004115E7" w:rsidP="004115E7">
      <w:pPr>
        <w:spacing w:line="360" w:lineRule="auto"/>
        <w:rPr>
          <w:rFonts w:ascii="Arial" w:hAnsi="Arial" w:cs="Arial"/>
          <w:sz w:val="24"/>
          <w:szCs w:val="24"/>
        </w:rPr>
      </w:pPr>
      <w:r w:rsidRPr="00851BCB">
        <w:rPr>
          <w:rFonts w:ascii="Arial" w:hAnsi="Arial" w:cs="Arial"/>
          <w:sz w:val="24"/>
          <w:szCs w:val="24"/>
        </w:rPr>
        <w:t xml:space="preserve">Module Code: </w:t>
      </w:r>
      <w:r w:rsidR="00D1219A">
        <w:rPr>
          <w:rFonts w:ascii="Arial" w:hAnsi="Arial" w:cs="Arial"/>
          <w:sz w:val="24"/>
          <w:szCs w:val="24"/>
        </w:rPr>
        <w:t>L</w:t>
      </w:r>
      <w:r w:rsidR="000C6A91">
        <w:rPr>
          <w:rFonts w:ascii="Arial" w:hAnsi="Arial" w:cs="Arial"/>
          <w:sz w:val="24"/>
          <w:szCs w:val="24"/>
        </w:rPr>
        <w:t>CHS7007</w:t>
      </w:r>
    </w:p>
    <w:p w14:paraId="54E8F3CD" w14:textId="77777777" w:rsidR="004115E7" w:rsidRPr="00851BCB" w:rsidRDefault="004115E7" w:rsidP="004115E7">
      <w:pPr>
        <w:spacing w:line="360" w:lineRule="auto"/>
        <w:rPr>
          <w:rFonts w:ascii="Arial" w:hAnsi="Arial" w:cs="Arial"/>
          <w:sz w:val="24"/>
          <w:szCs w:val="24"/>
        </w:rPr>
      </w:pPr>
    </w:p>
    <w:p w14:paraId="07DDD1E6" w14:textId="0843908C" w:rsidR="004115E7" w:rsidRPr="00851BCB" w:rsidRDefault="004115E7" w:rsidP="004115E7">
      <w:pPr>
        <w:spacing w:line="360" w:lineRule="auto"/>
        <w:rPr>
          <w:rFonts w:ascii="Arial" w:hAnsi="Arial" w:cs="Arial"/>
          <w:sz w:val="24"/>
          <w:szCs w:val="24"/>
        </w:rPr>
      </w:pPr>
      <w:r w:rsidRPr="00851BCB">
        <w:rPr>
          <w:rFonts w:ascii="Arial" w:hAnsi="Arial" w:cs="Arial"/>
          <w:sz w:val="24"/>
          <w:szCs w:val="24"/>
        </w:rPr>
        <w:t>Module Title:</w:t>
      </w:r>
      <w:r w:rsidR="00D1219A">
        <w:rPr>
          <w:rFonts w:ascii="Arial" w:hAnsi="Arial" w:cs="Arial"/>
          <w:sz w:val="24"/>
          <w:szCs w:val="24"/>
        </w:rPr>
        <w:t xml:space="preserve"> </w:t>
      </w:r>
      <w:r w:rsidR="000C6A91">
        <w:rPr>
          <w:rFonts w:ascii="Arial" w:hAnsi="Arial" w:cs="Arial"/>
          <w:sz w:val="24"/>
          <w:szCs w:val="24"/>
        </w:rPr>
        <w:t>Population Health and Digital Promotion</w:t>
      </w:r>
    </w:p>
    <w:p w14:paraId="63CA1089" w14:textId="77777777" w:rsidR="004115E7" w:rsidRPr="00851BCB" w:rsidRDefault="004115E7" w:rsidP="004115E7">
      <w:pPr>
        <w:spacing w:line="360" w:lineRule="auto"/>
        <w:rPr>
          <w:rFonts w:ascii="Arial" w:hAnsi="Arial" w:cs="Arial"/>
          <w:sz w:val="24"/>
          <w:szCs w:val="24"/>
        </w:rPr>
      </w:pPr>
    </w:p>
    <w:p w14:paraId="59E94982" w14:textId="250D2000" w:rsidR="004115E7" w:rsidRPr="00851BCB" w:rsidRDefault="004115E7" w:rsidP="004115E7">
      <w:pPr>
        <w:spacing w:line="360" w:lineRule="auto"/>
        <w:rPr>
          <w:rFonts w:ascii="Arial" w:hAnsi="Arial" w:cs="Arial"/>
          <w:sz w:val="24"/>
          <w:szCs w:val="24"/>
        </w:rPr>
      </w:pPr>
      <w:r w:rsidRPr="00851BCB">
        <w:rPr>
          <w:rFonts w:ascii="Arial" w:hAnsi="Arial" w:cs="Arial"/>
          <w:sz w:val="24"/>
          <w:szCs w:val="24"/>
        </w:rPr>
        <w:t>Lecturer’s Name:</w:t>
      </w:r>
      <w:r w:rsidR="000C6A91">
        <w:rPr>
          <w:rFonts w:ascii="Arial" w:hAnsi="Arial" w:cs="Arial"/>
          <w:sz w:val="24"/>
          <w:szCs w:val="24"/>
        </w:rPr>
        <w:t xml:space="preserve"> Dr Diola Bij</w:t>
      </w:r>
      <w:r w:rsidR="00E72B23">
        <w:rPr>
          <w:rFonts w:ascii="Arial" w:hAnsi="Arial" w:cs="Arial"/>
          <w:sz w:val="24"/>
          <w:szCs w:val="24"/>
        </w:rPr>
        <w:t>lhout</w:t>
      </w:r>
    </w:p>
    <w:p w14:paraId="65B5F616" w14:textId="77777777" w:rsidR="004115E7" w:rsidRPr="00851BCB" w:rsidRDefault="004115E7" w:rsidP="004115E7">
      <w:pPr>
        <w:spacing w:line="360" w:lineRule="auto"/>
        <w:rPr>
          <w:rFonts w:ascii="Arial" w:hAnsi="Arial" w:cs="Arial"/>
          <w:sz w:val="24"/>
          <w:szCs w:val="24"/>
        </w:rPr>
      </w:pPr>
    </w:p>
    <w:p w14:paraId="10AE9F7C" w14:textId="77777777" w:rsidR="004115E7" w:rsidRDefault="004115E7" w:rsidP="004115E7">
      <w:pPr>
        <w:spacing w:line="360" w:lineRule="auto"/>
        <w:jc w:val="both"/>
        <w:rPr>
          <w:rFonts w:ascii="Arial" w:hAnsi="Arial" w:cs="Arial"/>
          <w:sz w:val="24"/>
          <w:szCs w:val="24"/>
        </w:rPr>
      </w:pPr>
      <w:r w:rsidRPr="00BC5988">
        <w:rPr>
          <w:rFonts w:ascii="Arial" w:hAnsi="Arial" w:cs="Arial"/>
          <w:b/>
          <w:sz w:val="24"/>
          <w:szCs w:val="24"/>
        </w:rPr>
        <w:t>Assignment Title:</w:t>
      </w:r>
      <w:r>
        <w:rPr>
          <w:rFonts w:ascii="Arial" w:hAnsi="Arial" w:cs="Arial"/>
          <w:sz w:val="24"/>
          <w:szCs w:val="24"/>
        </w:rPr>
        <w:t xml:space="preserve"> </w:t>
      </w:r>
      <w:r w:rsidRPr="00BC5988">
        <w:rPr>
          <w:rFonts w:ascii="Arial" w:hAnsi="Arial" w:cs="Arial"/>
          <w:sz w:val="24"/>
          <w:szCs w:val="24"/>
        </w:rPr>
        <w:t>Impact of Mobile Health Application Incorporated with Gamification Elements on the Intervention of Stroke</w:t>
      </w:r>
    </w:p>
    <w:p w14:paraId="59413D4B" w14:textId="77777777" w:rsidR="00E96525" w:rsidRDefault="00E96525" w:rsidP="004115E7">
      <w:pPr>
        <w:spacing w:line="360" w:lineRule="auto"/>
        <w:jc w:val="both"/>
        <w:rPr>
          <w:rFonts w:ascii="Arial" w:hAnsi="Arial" w:cs="Arial"/>
          <w:sz w:val="24"/>
          <w:szCs w:val="24"/>
        </w:rPr>
      </w:pPr>
    </w:p>
    <w:p w14:paraId="491A4B0A" w14:textId="77777777" w:rsidR="00E96525" w:rsidRDefault="00E96525" w:rsidP="004115E7">
      <w:pPr>
        <w:spacing w:line="360" w:lineRule="auto"/>
        <w:jc w:val="both"/>
        <w:rPr>
          <w:rFonts w:ascii="Arial" w:hAnsi="Arial" w:cs="Arial"/>
          <w:sz w:val="24"/>
          <w:szCs w:val="24"/>
        </w:rPr>
      </w:pPr>
    </w:p>
    <w:p w14:paraId="578BC93A" w14:textId="23DE0B89" w:rsidR="00E96525" w:rsidRPr="006E3E7E" w:rsidRDefault="00E96525" w:rsidP="004115E7">
      <w:pPr>
        <w:spacing w:line="360" w:lineRule="auto"/>
        <w:jc w:val="both"/>
        <w:rPr>
          <w:rFonts w:ascii="Arial" w:hAnsi="Arial" w:cs="Arial"/>
          <w:b/>
          <w:sz w:val="24"/>
          <w:szCs w:val="24"/>
        </w:rPr>
      </w:pPr>
    </w:p>
    <w:p w14:paraId="32156C6A" w14:textId="77777777" w:rsidR="00C9045A" w:rsidRDefault="00C9045A" w:rsidP="00C033A4">
      <w:pPr>
        <w:spacing w:line="360" w:lineRule="auto"/>
        <w:rPr>
          <w:rFonts w:ascii="Arial" w:hAnsi="Arial" w:cs="Arial"/>
          <w:b/>
          <w:sz w:val="24"/>
          <w:szCs w:val="24"/>
        </w:rPr>
      </w:pPr>
    </w:p>
    <w:p w14:paraId="6B85539A" w14:textId="77777777" w:rsidR="00C9045A" w:rsidRDefault="00C9045A" w:rsidP="00C033A4">
      <w:pPr>
        <w:spacing w:line="360" w:lineRule="auto"/>
        <w:rPr>
          <w:rFonts w:ascii="Arial" w:hAnsi="Arial" w:cs="Arial"/>
          <w:b/>
          <w:sz w:val="24"/>
          <w:szCs w:val="24"/>
        </w:rPr>
      </w:pPr>
    </w:p>
    <w:p w14:paraId="18407C62" w14:textId="77777777" w:rsidR="00C9045A" w:rsidRDefault="00C9045A" w:rsidP="00C033A4">
      <w:pPr>
        <w:spacing w:line="360" w:lineRule="auto"/>
        <w:rPr>
          <w:rFonts w:ascii="Arial" w:hAnsi="Arial" w:cs="Arial"/>
          <w:b/>
          <w:sz w:val="24"/>
          <w:szCs w:val="24"/>
        </w:rPr>
      </w:pPr>
    </w:p>
    <w:p w14:paraId="30D08DB2" w14:textId="77777777" w:rsidR="00C9045A" w:rsidRDefault="00C9045A" w:rsidP="00C033A4">
      <w:pPr>
        <w:spacing w:line="360" w:lineRule="auto"/>
        <w:rPr>
          <w:rFonts w:ascii="Arial" w:hAnsi="Arial" w:cs="Arial"/>
          <w:b/>
          <w:sz w:val="24"/>
          <w:szCs w:val="24"/>
        </w:rPr>
      </w:pPr>
    </w:p>
    <w:p w14:paraId="526EA99B" w14:textId="77777777" w:rsidR="00C9045A" w:rsidRDefault="00C9045A" w:rsidP="00C033A4">
      <w:pPr>
        <w:spacing w:line="360" w:lineRule="auto"/>
        <w:rPr>
          <w:rFonts w:ascii="Arial" w:hAnsi="Arial" w:cs="Arial"/>
          <w:b/>
          <w:sz w:val="24"/>
          <w:szCs w:val="24"/>
        </w:rPr>
      </w:pPr>
    </w:p>
    <w:p w14:paraId="586B0ED5" w14:textId="77777777" w:rsidR="00C9045A" w:rsidRDefault="00C9045A" w:rsidP="00C033A4">
      <w:pPr>
        <w:spacing w:line="360" w:lineRule="auto"/>
        <w:rPr>
          <w:rFonts w:ascii="Arial" w:hAnsi="Arial" w:cs="Arial"/>
          <w:b/>
          <w:sz w:val="24"/>
          <w:szCs w:val="24"/>
        </w:rPr>
      </w:pPr>
    </w:p>
    <w:p w14:paraId="09452AA3" w14:textId="77777777" w:rsidR="00C9045A" w:rsidRDefault="00C9045A" w:rsidP="00C033A4">
      <w:pPr>
        <w:spacing w:line="360" w:lineRule="auto"/>
        <w:rPr>
          <w:rFonts w:ascii="Arial" w:hAnsi="Arial" w:cs="Arial"/>
          <w:b/>
          <w:sz w:val="24"/>
          <w:szCs w:val="24"/>
        </w:rPr>
      </w:pPr>
    </w:p>
    <w:p w14:paraId="28212D0F" w14:textId="77777777" w:rsidR="00C9045A" w:rsidRDefault="00C9045A" w:rsidP="00C033A4">
      <w:pPr>
        <w:spacing w:line="360" w:lineRule="auto"/>
        <w:rPr>
          <w:rFonts w:ascii="Arial" w:hAnsi="Arial" w:cs="Arial"/>
          <w:b/>
          <w:sz w:val="24"/>
          <w:szCs w:val="24"/>
        </w:rPr>
      </w:pPr>
    </w:p>
    <w:p w14:paraId="400558C3" w14:textId="77777777" w:rsidR="00C9045A" w:rsidRDefault="00C9045A" w:rsidP="00C033A4">
      <w:pPr>
        <w:spacing w:line="360" w:lineRule="auto"/>
        <w:rPr>
          <w:rFonts w:ascii="Arial" w:hAnsi="Arial" w:cs="Arial"/>
          <w:b/>
          <w:sz w:val="24"/>
          <w:szCs w:val="24"/>
        </w:rPr>
      </w:pPr>
    </w:p>
    <w:p w14:paraId="4A377605" w14:textId="35B673C6" w:rsidR="00C9045A" w:rsidRDefault="00642E07" w:rsidP="00C033A4">
      <w:pPr>
        <w:spacing w:line="360" w:lineRule="auto"/>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3360" behindDoc="0" locked="0" layoutInCell="1" allowOverlap="1" wp14:anchorId="17CB1A46" wp14:editId="1DE9CBE3">
                <wp:simplePos x="0" y="0"/>
                <wp:positionH relativeFrom="margin">
                  <wp:align>right</wp:align>
                </wp:positionH>
                <wp:positionV relativeFrom="paragraph">
                  <wp:posOffset>2072640</wp:posOffset>
                </wp:positionV>
                <wp:extent cx="6400800" cy="449580"/>
                <wp:effectExtent l="0" t="0" r="19050" b="26670"/>
                <wp:wrapNone/>
                <wp:docPr id="1408146435" name="Rectangle 9"/>
                <wp:cNvGraphicFramePr/>
                <a:graphic xmlns:a="http://schemas.openxmlformats.org/drawingml/2006/main">
                  <a:graphicData uri="http://schemas.microsoft.com/office/word/2010/wordprocessingShape">
                    <wps:wsp>
                      <wps:cNvSpPr/>
                      <wps:spPr>
                        <a:xfrm>
                          <a:off x="0" y="0"/>
                          <a:ext cx="6400800" cy="4495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447F6E" id="Rectangle 9" o:spid="_x0000_s1026" style="position:absolute;margin-left:452.8pt;margin-top:163.2pt;width:7in;height:35.4pt;z-index:25166336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" fillcolor="#5b9bd5 [3204]" strokecolor="#091723 [484]" strokeweight="1pt">
                <w10:wrap anchorx="margin"/>
              </v:rect>
            </w:pict>
          </mc:Fallback>
        </mc:AlternateContent>
      </w:r>
      <w:r w:rsidR="00C0660A">
        <w:rPr>
          <w:rFonts w:ascii="Arial" w:hAnsi="Arial" w:cs="Arial"/>
          <w:b/>
          <w:noProof/>
          <w:sz w:val="24"/>
          <w:szCs w:val="24"/>
        </w:rPr>
        <mc:AlternateContent>
          <mc:Choice Requires="wps">
            <w:drawing>
              <wp:anchor distT="0" distB="0" distL="114300" distR="114300" simplePos="0" relativeHeight="251658240" behindDoc="0" locked="0" layoutInCell="1" allowOverlap="1" wp14:anchorId="351F8938" wp14:editId="36490FCC">
                <wp:simplePos x="0" y="0"/>
                <wp:positionH relativeFrom="column">
                  <wp:posOffset>-586740</wp:posOffset>
                </wp:positionH>
                <wp:positionV relativeFrom="paragraph">
                  <wp:posOffset>-739140</wp:posOffset>
                </wp:positionV>
                <wp:extent cx="6004560" cy="716280"/>
                <wp:effectExtent l="0" t="0" r="15240" b="26670"/>
                <wp:wrapNone/>
                <wp:docPr id="1555256164" name="Rectangle 8"/>
                <wp:cNvGraphicFramePr/>
                <a:graphic xmlns:a="http://schemas.openxmlformats.org/drawingml/2006/main">
                  <a:graphicData uri="http://schemas.microsoft.com/office/word/2010/wordprocessingShape">
                    <wps:wsp>
                      <wps:cNvSpPr/>
                      <wps:spPr>
                        <a:xfrm>
                          <a:off x="0" y="0"/>
                          <a:ext cx="6004560" cy="7162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6ADEAF" id="Rectangle 8" o:spid="_x0000_s1026" style="position:absolute;margin-left:-46.2pt;margin-top:-58.2pt;width:472.8pt;height:56.4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" fillcolor="#5b9bd5 [3204]" strokecolor="#091723 [484]" strokeweight="1pt"/>
            </w:pict>
          </mc:Fallback>
        </mc:AlternateContent>
      </w:r>
      <w:r w:rsidR="00C0660A">
        <w:rPr>
          <w:rFonts w:ascii="Arial" w:hAnsi="Arial" w:cs="Arial"/>
          <w:b/>
          <w:noProof/>
          <w:sz w:val="24"/>
          <w:szCs w:val="24"/>
        </w:rPr>
        <mc:AlternateContent>
          <mc:Choice Requires="wpg">
            <w:drawing>
              <wp:inline distT="0" distB="0" distL="0" distR="0" wp14:anchorId="348DE387" wp14:editId="09AC6D64">
                <wp:extent cx="5731510" cy="3267075"/>
                <wp:effectExtent l="0" t="0" r="2540" b="9525"/>
                <wp:docPr id="1007644281" name="Group 3"/>
                <wp:cNvGraphicFramePr/>
                <a:graphic xmlns:a="http://schemas.openxmlformats.org/drawingml/2006/main">
                  <a:graphicData uri="http://schemas.microsoft.com/office/word/2010/wordprocessingGroup">
                    <wpg:wgp>
                      <wpg:cNvGrpSpPr/>
                      <wpg:grpSpPr>
                        <a:xfrm>
                          <a:off x="0" y="0"/>
                          <a:ext cx="5731510" cy="3267075"/>
                          <a:chOff x="0" y="0"/>
                          <a:chExt cx="5731510" cy="3267075"/>
                        </a:xfrm>
                      </wpg:grpSpPr>
                      <pic:pic xmlns:pic="http://schemas.openxmlformats.org/drawingml/2006/picture">
                        <pic:nvPicPr>
                          <pic:cNvPr id="1140244082" name="Picture 1"/>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31510" cy="2923540"/>
                          </a:xfrm>
                          <a:prstGeom prst="rect">
                            <a:avLst/>
                          </a:prstGeom>
                        </pic:spPr>
                      </pic:pic>
                      <wps:wsp>
                        <wps:cNvPr id="204120742" name="Text Box 2"/>
                        <wps:cNvSpPr txBox="1"/>
                        <wps:spPr>
                          <a:xfrm>
                            <a:off x="0" y="2923540"/>
                            <a:ext cx="5731510" cy="343535"/>
                          </a:xfrm>
                          <a:prstGeom prst="rect">
                            <a:avLst/>
                          </a:prstGeom>
                          <a:solidFill>
                            <a:prstClr val="white"/>
                          </a:solidFill>
                          <a:ln>
                            <a:noFill/>
                          </a:ln>
                        </wps:spPr>
                        <wps:txbx>
                          <w:txbxContent>
                            <w:p w14:paraId="77F28BDA" w14:textId="191EE2EF" w:rsidR="00C0660A" w:rsidRPr="005F5A5D" w:rsidRDefault="00C0660A" w:rsidP="00C0660A">
                              <w:pPr>
                                <w:rPr>
                                  <w:sz w:val="18"/>
                                  <w:szCs w:val="18"/>
                                </w:rPr>
                              </w:pPr>
                              <w:hyperlink r:id="rId19" w:history="1">
                                <w:r w:rsidRPr="005F5A5D">
                                  <w:rPr>
                                    <w:rStyle w:val="Hyperlink"/>
                                    <w:sz w:val="18"/>
                                    <w:szCs w:val="18"/>
                                  </w:rPr>
                                  <w:t>is Photo</w:t>
                                </w:r>
                              </w:hyperlink>
                              <w:r w:rsidRPr="005F5A5D">
                                <w:rPr>
                                  <w:sz w:val="18"/>
                                  <w:szCs w:val="18"/>
                                </w:rPr>
                                <w:t xml:space="preserve"> by Unknown Author is licensed under </w:t>
                              </w:r>
                              <w:hyperlink r:id="rId20" w:history="1">
                                <w:r w:rsidRPr="005F5A5D">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48DE387" id="Group 3" o:spid="_x0000_s1029" style="width:451.3pt;height:257.25pt;mso-position-horizontal-relative:char;mso-position-vertical-relative:line" coordsize="57315,3267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">
                <v:shape id="Picture 1" o:spid="_x0000_s1030" type="#_x0000_t75" style="position:absolute;width:57315;height:29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">
                  <v:imagedata r:id="rId21" o:title=""/>
                </v:shape>
                <v:shape id="Text Box 2" o:spid="_x0000_s1031" type="#_x0000_t202" style="position:absolute;top:2923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" stroked="f">
                  <v:textbox style="mso-fit-shape-to-text:t">
                    <w:txbxContent>
                      <w:p w14:paraId="77F28BDA" w14:textId="191EE2EF" w:rsidR="00C0660A" w:rsidRPr="005F5A5D" w:rsidRDefault="00C0660A" w:rsidP="00C0660A">
                        <w:pPr>
                          <w:rPr>
                            <w:sz w:val="18"/>
                            <w:szCs w:val="18"/>
                          </w:rPr>
                        </w:pPr>
                        <w:hyperlink r:id="rId22" w:history="1">
                          <w:r w:rsidRPr="005F5A5D">
                            <w:rPr>
                              <w:rStyle w:val="Hyperlink"/>
                              <w:sz w:val="18"/>
                              <w:szCs w:val="18"/>
                            </w:rPr>
                            <w:t>is Photo</w:t>
                          </w:r>
                        </w:hyperlink>
                        <w:r w:rsidRPr="005F5A5D">
                          <w:rPr>
                            <w:sz w:val="18"/>
                            <w:szCs w:val="18"/>
                          </w:rPr>
                          <w:t xml:space="preserve"> by Unknown Author is licensed under </w:t>
                        </w:r>
                        <w:hyperlink r:id="rId23" w:history="1">
                          <w:r w:rsidRPr="005F5A5D">
                            <w:rPr>
                              <w:rStyle w:val="Hyperlink"/>
                              <w:sz w:val="18"/>
                              <w:szCs w:val="18"/>
                            </w:rPr>
                            <w:t>CC BY-NC-ND</w:t>
                          </w:r>
                        </w:hyperlink>
                      </w:p>
                    </w:txbxContent>
                  </v:textbox>
                </v:shape>
                <w10:anchorlock/>
              </v:group>
            </w:pict>
          </mc:Fallback>
        </mc:AlternateContent>
      </w:r>
    </w:p>
    <w:p w14:paraId="368A2D4A" w14:textId="77777777" w:rsidR="00C9045A" w:rsidRDefault="00C9045A" w:rsidP="00C033A4">
      <w:pPr>
        <w:spacing w:line="360" w:lineRule="auto"/>
        <w:rPr>
          <w:rFonts w:ascii="Arial" w:hAnsi="Arial" w:cs="Arial"/>
          <w:b/>
          <w:sz w:val="24"/>
          <w:szCs w:val="24"/>
        </w:rPr>
      </w:pPr>
    </w:p>
    <w:p w14:paraId="023355CE" w14:textId="77777777" w:rsidR="00C0660A" w:rsidRDefault="00C0660A" w:rsidP="00C033A4">
      <w:pPr>
        <w:spacing w:line="360" w:lineRule="auto"/>
        <w:rPr>
          <w:rFonts w:ascii="Arial" w:hAnsi="Arial" w:cs="Arial"/>
          <w:b/>
          <w:sz w:val="24"/>
          <w:szCs w:val="24"/>
        </w:rPr>
      </w:pPr>
    </w:p>
    <w:p w14:paraId="6622D194" w14:textId="4D319524" w:rsidR="004115E7" w:rsidRPr="00C033A4" w:rsidRDefault="004115E7" w:rsidP="00C033A4">
      <w:pPr>
        <w:spacing w:line="360" w:lineRule="auto"/>
        <w:rPr>
          <w:rFonts w:ascii="Arial" w:hAnsi="Arial" w:cs="Arial"/>
          <w:sz w:val="24"/>
          <w:szCs w:val="24"/>
        </w:rPr>
      </w:pPr>
      <w:r w:rsidRPr="00256AAF">
        <w:rPr>
          <w:rFonts w:ascii="Arial" w:hAnsi="Arial" w:cs="Arial"/>
          <w:b/>
          <w:sz w:val="24"/>
          <w:szCs w:val="24"/>
        </w:rPr>
        <w:t>Review of Stroke</w:t>
      </w:r>
    </w:p>
    <w:p w14:paraId="60CF11C0" w14:textId="77777777" w:rsidR="004115E7" w:rsidRPr="00256AAF" w:rsidRDefault="004115E7" w:rsidP="004115E7">
      <w:pPr>
        <w:spacing w:line="360" w:lineRule="auto"/>
        <w:ind w:firstLine="720"/>
        <w:jc w:val="both"/>
        <w:rPr>
          <w:rFonts w:ascii="Arial" w:hAnsi="Arial" w:cs="Arial"/>
          <w:sz w:val="24"/>
          <w:szCs w:val="24"/>
        </w:rPr>
      </w:pPr>
      <w:r w:rsidRPr="009F1BBE">
        <w:rPr>
          <w:rFonts w:ascii="Arial" w:hAnsi="Arial" w:cs="Arial"/>
          <w:sz w:val="24"/>
          <w:szCs w:val="24"/>
        </w:rPr>
        <w:t>Stroke is a major physical health problem that refers to the sudden interruption of blood flow to the brain, resulting in the loss of brain function.</w:t>
      </w:r>
      <w:r>
        <w:rPr>
          <w:rFonts w:ascii="Arial" w:hAnsi="Arial" w:cs="Arial"/>
          <w:sz w:val="24"/>
          <w:szCs w:val="24"/>
        </w:rPr>
        <w:t xml:space="preserve"> </w:t>
      </w:r>
      <w:r w:rsidRPr="00F1236C">
        <w:rPr>
          <w:rFonts w:ascii="Arial" w:hAnsi="Arial" w:cs="Arial"/>
          <w:sz w:val="24"/>
          <w:szCs w:val="24"/>
        </w:rPr>
        <w:t>Stroke is a lea</w:t>
      </w:r>
      <w:r>
        <w:rPr>
          <w:rFonts w:ascii="Arial" w:hAnsi="Arial" w:cs="Arial"/>
          <w:sz w:val="24"/>
          <w:szCs w:val="24"/>
        </w:rPr>
        <w:t xml:space="preserve">ding cause of death worldwide </w:t>
      </w:r>
      <w:sdt>
        <w:sdtPr>
          <w:rPr>
            <w:rFonts w:ascii="Arial" w:hAnsi="Arial" w:cs="Arial"/>
            <w:sz w:val="24"/>
            <w:szCs w:val="24"/>
          </w:rPr>
          <w:id w:val="-866522965"/>
          <w:citation/>
        </w:sdtPr>
        <w:sdtEndPr/>
        <w:sdtContent>
          <w:r>
            <w:rPr>
              <w:rFonts w:ascii="Arial" w:hAnsi="Arial" w:cs="Arial"/>
              <w:sz w:val="24"/>
              <w:szCs w:val="24"/>
            </w:rPr>
            <w:fldChar w:fldCharType="begin"/>
          </w:r>
          <w:r>
            <w:rPr>
              <w:rFonts w:ascii="Arial" w:hAnsi="Arial" w:cs="Arial"/>
              <w:sz w:val="24"/>
              <w:szCs w:val="24"/>
            </w:rPr>
            <w:instrText xml:space="preserve"> CITATION Ahm18 \l 2057 </w:instrText>
          </w:r>
          <w:r>
            <w:rPr>
              <w:rFonts w:ascii="Arial" w:hAnsi="Arial" w:cs="Arial"/>
              <w:sz w:val="24"/>
              <w:szCs w:val="24"/>
            </w:rPr>
            <w:fldChar w:fldCharType="separate"/>
          </w:r>
          <w:r w:rsidRPr="00286336">
            <w:rPr>
              <w:rFonts w:ascii="Arial" w:hAnsi="Arial" w:cs="Arial"/>
              <w:noProof/>
              <w:sz w:val="24"/>
              <w:szCs w:val="24"/>
            </w:rPr>
            <w:t>(Ahmed, et al., 2018)</w:t>
          </w:r>
          <w:r>
            <w:rPr>
              <w:rFonts w:ascii="Arial" w:hAnsi="Arial" w:cs="Arial"/>
              <w:sz w:val="24"/>
              <w:szCs w:val="24"/>
            </w:rPr>
            <w:fldChar w:fldCharType="end"/>
          </w:r>
        </w:sdtContent>
      </w:sdt>
      <w:r>
        <w:rPr>
          <w:rFonts w:ascii="Arial" w:hAnsi="Arial" w:cs="Arial"/>
          <w:sz w:val="24"/>
          <w:szCs w:val="24"/>
        </w:rPr>
        <w:t>. It is caused by t</w:t>
      </w:r>
      <w:r w:rsidRPr="00F1236C">
        <w:rPr>
          <w:rFonts w:ascii="Arial" w:hAnsi="Arial" w:cs="Arial"/>
          <w:sz w:val="24"/>
          <w:szCs w:val="24"/>
        </w:rPr>
        <w:t xml:space="preserve">he sudden interruption of blood flow to the brain </w:t>
      </w:r>
      <w:r>
        <w:rPr>
          <w:rFonts w:ascii="Arial" w:hAnsi="Arial" w:cs="Arial"/>
          <w:sz w:val="24"/>
          <w:szCs w:val="24"/>
        </w:rPr>
        <w:t>which</w:t>
      </w:r>
      <w:r w:rsidRPr="00F1236C">
        <w:rPr>
          <w:rFonts w:ascii="Arial" w:hAnsi="Arial" w:cs="Arial"/>
          <w:sz w:val="24"/>
          <w:szCs w:val="24"/>
        </w:rPr>
        <w:t xml:space="preserve"> cause severe brain damage, leading to fatalities. </w:t>
      </w:r>
      <w:r w:rsidRPr="00783C3B">
        <w:rPr>
          <w:rFonts w:ascii="Arial" w:hAnsi="Arial" w:cs="Arial"/>
          <w:sz w:val="24"/>
          <w:szCs w:val="24"/>
        </w:rPr>
        <w:t xml:space="preserve">Each year, more than 12.2 million new strokes occur. One stroke occurs in the lifespan of one in four persons </w:t>
      </w:r>
      <w:r w:rsidRPr="00A3136A">
        <w:rPr>
          <w:rFonts w:ascii="Arial" w:hAnsi="Arial" w:cs="Arial"/>
          <w:sz w:val="24"/>
          <w:szCs w:val="24"/>
        </w:rPr>
        <w:t xml:space="preserve">over the age of 25 worldwide. Over 16% of all strokes happen to persons between the ages of 15 and 49 each year, over 62% happen to people under the age of 70, 47% </w:t>
      </w:r>
      <w:r w:rsidRPr="00256AAF">
        <w:rPr>
          <w:rFonts w:ascii="Arial" w:hAnsi="Arial" w:cs="Arial"/>
          <w:sz w:val="24"/>
          <w:szCs w:val="24"/>
        </w:rPr>
        <w:t>happen to males, and 53% happen to women</w:t>
      </w:r>
      <w:r>
        <w:rPr>
          <w:rFonts w:ascii="Arial" w:hAnsi="Arial" w:cs="Arial"/>
          <w:sz w:val="24"/>
          <w:szCs w:val="24"/>
        </w:rPr>
        <w:t xml:space="preserve"> </w:t>
      </w:r>
      <w:sdt>
        <w:sdtPr>
          <w:rPr>
            <w:rFonts w:ascii="Arial" w:hAnsi="Arial" w:cs="Arial"/>
            <w:sz w:val="24"/>
            <w:szCs w:val="24"/>
          </w:rPr>
          <w:id w:val="425163321"/>
          <w:citation/>
        </w:sdtPr>
        <w:sdtEndPr/>
        <w:sdtContent>
          <w:r>
            <w:rPr>
              <w:rFonts w:ascii="Arial" w:hAnsi="Arial" w:cs="Arial"/>
              <w:sz w:val="24"/>
              <w:szCs w:val="24"/>
            </w:rPr>
            <w:fldChar w:fldCharType="begin"/>
          </w:r>
          <w:r>
            <w:rPr>
              <w:rFonts w:ascii="Arial" w:hAnsi="Arial" w:cs="Arial"/>
              <w:sz w:val="24"/>
              <w:szCs w:val="24"/>
            </w:rPr>
            <w:instrText xml:space="preserve"> CITATION Wor222 \l 2057 </w:instrText>
          </w:r>
          <w:r>
            <w:rPr>
              <w:rFonts w:ascii="Arial" w:hAnsi="Arial" w:cs="Arial"/>
              <w:sz w:val="24"/>
              <w:szCs w:val="24"/>
            </w:rPr>
            <w:fldChar w:fldCharType="separate"/>
          </w:r>
          <w:r w:rsidRPr="00286336">
            <w:rPr>
              <w:rFonts w:ascii="Arial" w:hAnsi="Arial" w:cs="Arial"/>
              <w:noProof/>
              <w:sz w:val="24"/>
              <w:szCs w:val="24"/>
            </w:rPr>
            <w:t>(World Stroke Organization, 2022)</w:t>
          </w:r>
          <w:r>
            <w:rPr>
              <w:rFonts w:ascii="Arial" w:hAnsi="Arial" w:cs="Arial"/>
              <w:sz w:val="24"/>
              <w:szCs w:val="24"/>
            </w:rPr>
            <w:fldChar w:fldCharType="end"/>
          </w:r>
        </w:sdtContent>
      </w:sdt>
      <w:r w:rsidRPr="00256AAF">
        <w:rPr>
          <w:rFonts w:ascii="Arial" w:hAnsi="Arial" w:cs="Arial"/>
          <w:sz w:val="24"/>
          <w:szCs w:val="24"/>
        </w:rPr>
        <w:t>.</w:t>
      </w:r>
    </w:p>
    <w:p w14:paraId="02E8DDAD" w14:textId="77777777" w:rsidR="004115E7" w:rsidRPr="00256AAF" w:rsidRDefault="004115E7" w:rsidP="004115E7">
      <w:pPr>
        <w:spacing w:line="360" w:lineRule="auto"/>
        <w:ind w:firstLine="720"/>
        <w:jc w:val="both"/>
        <w:rPr>
          <w:rFonts w:ascii="Arial" w:hAnsi="Arial" w:cs="Arial"/>
          <w:sz w:val="24"/>
          <w:szCs w:val="24"/>
        </w:rPr>
      </w:pPr>
      <w:r w:rsidRPr="00256AAF">
        <w:rPr>
          <w:rFonts w:ascii="Arial" w:hAnsi="Arial" w:cs="Arial"/>
          <w:sz w:val="24"/>
          <w:szCs w:val="24"/>
        </w:rPr>
        <w:t>Furthermore, 3.3 million people die from ischaemic stroke annually. Also, about 2% of all deaths from ischaemic stroke occur in people 15-49 years old, while 48% and 52% of all deaths from ischaemic stroke occurs in men and women respectively</w:t>
      </w:r>
      <w:r>
        <w:rPr>
          <w:rFonts w:ascii="Arial" w:hAnsi="Arial" w:cs="Arial"/>
          <w:sz w:val="24"/>
          <w:szCs w:val="24"/>
        </w:rPr>
        <w:t xml:space="preserve"> </w:t>
      </w:r>
      <w:sdt>
        <w:sdtPr>
          <w:rPr>
            <w:rFonts w:ascii="Arial" w:hAnsi="Arial" w:cs="Arial"/>
            <w:sz w:val="24"/>
            <w:szCs w:val="24"/>
          </w:rPr>
          <w:id w:val="-1667621711"/>
          <w:citation/>
        </w:sdtPr>
        <w:sdtEndPr/>
        <w:sdtContent>
          <w:r>
            <w:rPr>
              <w:rFonts w:ascii="Arial" w:hAnsi="Arial" w:cs="Arial"/>
              <w:sz w:val="24"/>
              <w:szCs w:val="24"/>
            </w:rPr>
            <w:fldChar w:fldCharType="begin"/>
          </w:r>
          <w:r>
            <w:rPr>
              <w:rFonts w:ascii="Arial" w:hAnsi="Arial" w:cs="Arial"/>
              <w:sz w:val="24"/>
              <w:szCs w:val="24"/>
            </w:rPr>
            <w:instrText xml:space="preserve"> CITATION Glo19 \l 2057 </w:instrText>
          </w:r>
          <w:r>
            <w:rPr>
              <w:rFonts w:ascii="Arial" w:hAnsi="Arial" w:cs="Arial"/>
              <w:sz w:val="24"/>
              <w:szCs w:val="24"/>
            </w:rPr>
            <w:fldChar w:fldCharType="separate"/>
          </w:r>
          <w:r w:rsidRPr="007E6786">
            <w:rPr>
              <w:rFonts w:ascii="Arial" w:hAnsi="Arial" w:cs="Arial"/>
              <w:noProof/>
              <w:sz w:val="24"/>
              <w:szCs w:val="24"/>
            </w:rPr>
            <w:t>(Global Burden of Disease, 2019)</w:t>
          </w:r>
          <w:r>
            <w:rPr>
              <w:rFonts w:ascii="Arial" w:hAnsi="Arial" w:cs="Arial"/>
              <w:sz w:val="24"/>
              <w:szCs w:val="24"/>
            </w:rPr>
            <w:fldChar w:fldCharType="end"/>
          </w:r>
        </w:sdtContent>
      </w:sdt>
      <w:r w:rsidRPr="00256AAF">
        <w:rPr>
          <w:rFonts w:ascii="Arial" w:hAnsi="Arial" w:cs="Arial"/>
          <w:sz w:val="24"/>
          <w:szCs w:val="24"/>
        </w:rPr>
        <w:t>.</w:t>
      </w:r>
    </w:p>
    <w:p w14:paraId="0E9C314A" w14:textId="77777777" w:rsidR="00C033A4" w:rsidRDefault="00C033A4" w:rsidP="004115E7">
      <w:pPr>
        <w:spacing w:line="360" w:lineRule="auto"/>
        <w:jc w:val="both"/>
        <w:rPr>
          <w:rFonts w:ascii="Arial" w:hAnsi="Arial" w:cs="Arial"/>
          <w:b/>
          <w:sz w:val="24"/>
          <w:szCs w:val="24"/>
        </w:rPr>
      </w:pPr>
    </w:p>
    <w:p w14:paraId="521D3B02" w14:textId="77777777" w:rsidR="00C033A4" w:rsidRDefault="00C033A4" w:rsidP="004115E7">
      <w:pPr>
        <w:spacing w:line="360" w:lineRule="auto"/>
        <w:jc w:val="both"/>
        <w:rPr>
          <w:rFonts w:ascii="Arial" w:hAnsi="Arial" w:cs="Arial"/>
          <w:b/>
          <w:sz w:val="24"/>
          <w:szCs w:val="24"/>
        </w:rPr>
      </w:pPr>
    </w:p>
    <w:p w14:paraId="7940F71C" w14:textId="77777777" w:rsidR="00C9045A" w:rsidRDefault="00C9045A" w:rsidP="004115E7">
      <w:pPr>
        <w:spacing w:line="360" w:lineRule="auto"/>
        <w:jc w:val="both"/>
        <w:rPr>
          <w:rFonts w:ascii="Arial" w:hAnsi="Arial" w:cs="Arial"/>
          <w:b/>
          <w:sz w:val="24"/>
          <w:szCs w:val="24"/>
        </w:rPr>
      </w:pPr>
    </w:p>
    <w:p w14:paraId="44EFCAC1" w14:textId="77777777" w:rsidR="00C9045A" w:rsidRPr="00C9045A" w:rsidRDefault="00C9045A" w:rsidP="00642E07">
      <w:pPr>
        <w:rPr>
          <w:rFonts w:ascii="Arial" w:hAnsi="Arial" w:cs="Arial"/>
          <w:sz w:val="24"/>
          <w:szCs w:val="24"/>
        </w:rPr>
      </w:pPr>
    </w:p>
    <w:p w14:paraId="44822EC1" w14:textId="0EFCFB95" w:rsidR="00C9045A" w:rsidRDefault="00C9045A" w:rsidP="004115E7">
      <w:pPr>
        <w:spacing w:line="360" w:lineRule="auto"/>
        <w:jc w:val="both"/>
        <w:rPr>
          <w:rFonts w:ascii="Arial" w:hAnsi="Arial" w:cs="Arial"/>
          <w:b/>
          <w:sz w:val="24"/>
          <w:szCs w:val="24"/>
        </w:rPr>
      </w:pPr>
      <w:r>
        <w:rPr>
          <w:rFonts w:ascii="Arial" w:hAnsi="Arial" w:cs="Arial"/>
          <w:b/>
          <w:noProof/>
          <w:sz w:val="24"/>
          <w:szCs w:val="24"/>
        </w:rPr>
        <mc:AlternateContent>
          <mc:Choice Requires="wpg">
            <w:drawing>
              <wp:inline distT="0" distB="0" distL="0" distR="0" wp14:anchorId="1A4C34E3" wp14:editId="13A20388">
                <wp:extent cx="5731510" cy="3631641"/>
                <wp:effectExtent l="0" t="0" r="2540" b="6985"/>
                <wp:docPr id="1485273734" name="Group 3"/>
                <wp:cNvGraphicFramePr/>
                <a:graphic xmlns:a="http://schemas.openxmlformats.org/drawingml/2006/main">
                  <a:graphicData uri="http://schemas.microsoft.com/office/word/2010/wordprocessingGroup">
                    <wpg:wgp>
                      <wpg:cNvGrpSpPr/>
                      <wpg:grpSpPr>
                        <a:xfrm>
                          <a:off x="0" y="0"/>
                          <a:ext cx="5731510" cy="3631641"/>
                          <a:chOff x="0" y="0"/>
                          <a:chExt cx="5731510" cy="3567430"/>
                        </a:xfrm>
                      </wpg:grpSpPr>
                      <pic:pic xmlns:pic="http://schemas.openxmlformats.org/drawingml/2006/picture">
                        <pic:nvPicPr>
                          <pic:cNvPr id="1245685088" name="Picture 1"/>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5731510" cy="3223895"/>
                          </a:xfrm>
                          <a:prstGeom prst="rect">
                            <a:avLst/>
                          </a:prstGeom>
                        </pic:spPr>
                      </pic:pic>
                      <wps:wsp>
                        <wps:cNvPr id="1686964650" name="Text Box 2"/>
                        <wps:cNvSpPr txBox="1"/>
                        <wps:spPr>
                          <a:xfrm>
                            <a:off x="0" y="3223895"/>
                            <a:ext cx="5731510" cy="343535"/>
                          </a:xfrm>
                          <a:prstGeom prst="rect">
                            <a:avLst/>
                          </a:prstGeom>
                          <a:solidFill>
                            <a:prstClr val="white"/>
                          </a:solidFill>
                          <a:ln>
                            <a:noFill/>
                          </a:ln>
                        </wps:spPr>
                        <wps:txbx>
                          <w:txbxContent>
                            <w:p w14:paraId="07C7340C" w14:textId="77777777" w:rsidR="00C9045A" w:rsidRPr="00E96525" w:rsidRDefault="00C9045A" w:rsidP="00C9045A">
                              <w:pPr>
                                <w:rPr>
                                  <w:sz w:val="18"/>
                                  <w:szCs w:val="18"/>
                                </w:rPr>
                              </w:pPr>
                              <w:hyperlink r:id="rId26" w:history="1">
                                <w:r w:rsidRPr="00E96525">
                                  <w:rPr>
                                    <w:rStyle w:val="Hyperlink"/>
                                    <w:sz w:val="18"/>
                                    <w:szCs w:val="18"/>
                                  </w:rPr>
                                  <w:t>This Photo</w:t>
                                </w:r>
                              </w:hyperlink>
                              <w:r w:rsidRPr="00E96525">
                                <w:rPr>
                                  <w:sz w:val="18"/>
                                  <w:szCs w:val="18"/>
                                </w:rPr>
                                <w:t xml:space="preserve"> by Unknown Author is licensed under </w:t>
                              </w:r>
                              <w:hyperlink r:id="rId27" w:history="1">
                                <w:r w:rsidRPr="00E9652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A4C34E3" id="_x0000_s1032" style="width:451.3pt;height:285.95pt;mso-position-horizontal-relative:char;mso-position-vertical-relative:line" coordsize="57315,356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">
                <v:shape id="Picture 1" o:spid="_x0000_s1033"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">
                  <v:imagedata r:id="rId28" o:title=""/>
                </v:shape>
                <v:shape id="Text Box 2" o:spid="_x0000_s1034" type="#_x0000_t202" style="position:absolute;top:322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" stroked="f">
                  <v:textbox>
                    <w:txbxContent>
                      <w:p w14:paraId="07C7340C" w14:textId="77777777" w:rsidR="00C9045A" w:rsidRPr="00E96525" w:rsidRDefault="00C9045A" w:rsidP="00C9045A">
                        <w:pPr>
                          <w:rPr>
                            <w:sz w:val="18"/>
                            <w:szCs w:val="18"/>
                          </w:rPr>
                        </w:pPr>
                        <w:hyperlink r:id="rId29" w:history="1">
                          <w:r w:rsidRPr="00E96525">
                            <w:rPr>
                              <w:rStyle w:val="Hyperlink"/>
                              <w:sz w:val="18"/>
                              <w:szCs w:val="18"/>
                            </w:rPr>
                            <w:t>This Photo</w:t>
                          </w:r>
                        </w:hyperlink>
                        <w:r w:rsidRPr="00E96525">
                          <w:rPr>
                            <w:sz w:val="18"/>
                            <w:szCs w:val="18"/>
                          </w:rPr>
                          <w:t xml:space="preserve"> by Unknown Author is licensed under </w:t>
                        </w:r>
                        <w:hyperlink r:id="rId30" w:history="1">
                          <w:r w:rsidRPr="00E96525">
                            <w:rPr>
                              <w:rStyle w:val="Hyperlink"/>
                              <w:sz w:val="18"/>
                              <w:szCs w:val="18"/>
                            </w:rPr>
                            <w:t>CC BY</w:t>
                          </w:r>
                        </w:hyperlink>
                      </w:p>
                    </w:txbxContent>
                  </v:textbox>
                </v:shape>
                <w10:anchorlock/>
              </v:group>
            </w:pict>
          </mc:Fallback>
        </mc:AlternateContent>
      </w:r>
    </w:p>
    <w:p w14:paraId="6446B721" w14:textId="77777777" w:rsidR="00C9045A" w:rsidRDefault="00C9045A" w:rsidP="004115E7">
      <w:pPr>
        <w:spacing w:line="360" w:lineRule="auto"/>
        <w:jc w:val="both"/>
        <w:rPr>
          <w:rFonts w:ascii="Arial" w:hAnsi="Arial" w:cs="Arial"/>
          <w:b/>
          <w:sz w:val="24"/>
          <w:szCs w:val="24"/>
        </w:rPr>
      </w:pPr>
    </w:p>
    <w:p w14:paraId="3A8CF10B" w14:textId="63768D0B" w:rsidR="004115E7" w:rsidRPr="00256AAF" w:rsidRDefault="004115E7" w:rsidP="004115E7">
      <w:pPr>
        <w:spacing w:line="360" w:lineRule="auto"/>
        <w:jc w:val="both"/>
        <w:rPr>
          <w:rFonts w:ascii="Arial" w:hAnsi="Arial" w:cs="Arial"/>
          <w:b/>
          <w:sz w:val="24"/>
          <w:szCs w:val="24"/>
        </w:rPr>
      </w:pPr>
      <w:r w:rsidRPr="00256AAF">
        <w:rPr>
          <w:rFonts w:ascii="Arial" w:hAnsi="Arial" w:cs="Arial"/>
          <w:b/>
          <w:sz w:val="24"/>
          <w:szCs w:val="24"/>
        </w:rPr>
        <w:t xml:space="preserve">Description of the Mobile Health Application Incorporated with Gamification Elements </w:t>
      </w:r>
    </w:p>
    <w:p w14:paraId="4C07F981" w14:textId="77777777" w:rsidR="004115E7" w:rsidRDefault="004115E7" w:rsidP="004115E7">
      <w:pPr>
        <w:spacing w:line="360" w:lineRule="auto"/>
        <w:ind w:firstLine="720"/>
        <w:jc w:val="both"/>
        <w:rPr>
          <w:rFonts w:ascii="Arial" w:hAnsi="Arial" w:cs="Arial"/>
          <w:sz w:val="24"/>
          <w:szCs w:val="24"/>
        </w:rPr>
      </w:pPr>
      <w:r w:rsidRPr="003A44E7">
        <w:rPr>
          <w:rFonts w:ascii="Arial" w:hAnsi="Arial" w:cs="Arial"/>
          <w:sz w:val="24"/>
          <w:szCs w:val="24"/>
        </w:rPr>
        <w:t xml:space="preserve">A mobile health application incorporated with gamification elements is a </w:t>
      </w:r>
      <w:r>
        <w:rPr>
          <w:rFonts w:ascii="Arial" w:hAnsi="Arial" w:cs="Arial"/>
          <w:sz w:val="24"/>
          <w:szCs w:val="24"/>
        </w:rPr>
        <w:t xml:space="preserve">modified version of mobile health application. The modified version will include adding </w:t>
      </w:r>
      <w:r w:rsidRPr="003A44E7">
        <w:rPr>
          <w:rFonts w:ascii="Arial" w:hAnsi="Arial" w:cs="Arial"/>
          <w:sz w:val="24"/>
          <w:szCs w:val="24"/>
        </w:rPr>
        <w:t xml:space="preserve">software program designed for smartphones or tablets </w:t>
      </w:r>
      <w:r>
        <w:rPr>
          <w:rFonts w:ascii="Arial" w:hAnsi="Arial" w:cs="Arial"/>
          <w:sz w:val="24"/>
          <w:szCs w:val="24"/>
        </w:rPr>
        <w:t>into existing mobile health application. The new application will</w:t>
      </w:r>
      <w:r w:rsidRPr="003A44E7">
        <w:rPr>
          <w:rFonts w:ascii="Arial" w:hAnsi="Arial" w:cs="Arial"/>
          <w:sz w:val="24"/>
          <w:szCs w:val="24"/>
        </w:rPr>
        <w:t xml:space="preserve"> combines health-related features </w:t>
      </w:r>
      <w:r>
        <w:rPr>
          <w:rFonts w:ascii="Arial" w:hAnsi="Arial" w:cs="Arial"/>
          <w:sz w:val="24"/>
          <w:szCs w:val="24"/>
        </w:rPr>
        <w:t>and</w:t>
      </w:r>
      <w:r w:rsidRPr="003A44E7">
        <w:rPr>
          <w:rFonts w:ascii="Arial" w:hAnsi="Arial" w:cs="Arial"/>
          <w:sz w:val="24"/>
          <w:szCs w:val="24"/>
        </w:rPr>
        <w:t xml:space="preserve"> game-like elements to motivate and engage users in achieving their health goals. </w:t>
      </w:r>
      <w:r>
        <w:rPr>
          <w:rFonts w:ascii="Arial" w:hAnsi="Arial" w:cs="Arial"/>
          <w:sz w:val="24"/>
          <w:szCs w:val="24"/>
        </w:rPr>
        <w:t>The aim of the incorporation is</w:t>
      </w:r>
      <w:r w:rsidRPr="003A44E7">
        <w:rPr>
          <w:rFonts w:ascii="Arial" w:hAnsi="Arial" w:cs="Arial"/>
          <w:sz w:val="24"/>
          <w:szCs w:val="24"/>
        </w:rPr>
        <w:t xml:space="preserve"> to make the process of improving health and wellness </w:t>
      </w:r>
      <w:r>
        <w:rPr>
          <w:rFonts w:ascii="Arial" w:hAnsi="Arial" w:cs="Arial"/>
          <w:sz w:val="24"/>
          <w:szCs w:val="24"/>
        </w:rPr>
        <w:t xml:space="preserve">of patients </w:t>
      </w:r>
      <w:r w:rsidRPr="003A44E7">
        <w:rPr>
          <w:rFonts w:ascii="Arial" w:hAnsi="Arial" w:cs="Arial"/>
          <w:sz w:val="24"/>
          <w:szCs w:val="24"/>
        </w:rPr>
        <w:t xml:space="preserve">more enjoyable and interactive, thereby increasing </w:t>
      </w:r>
      <w:r>
        <w:rPr>
          <w:rFonts w:ascii="Arial" w:hAnsi="Arial" w:cs="Arial"/>
          <w:sz w:val="24"/>
          <w:szCs w:val="24"/>
        </w:rPr>
        <w:t xml:space="preserve">their </w:t>
      </w:r>
      <w:r w:rsidRPr="003A44E7">
        <w:rPr>
          <w:rFonts w:ascii="Arial" w:hAnsi="Arial" w:cs="Arial"/>
          <w:sz w:val="24"/>
          <w:szCs w:val="24"/>
        </w:rPr>
        <w:t>participation and adherence to healthy habits.</w:t>
      </w:r>
    </w:p>
    <w:p w14:paraId="68FBB7C8" w14:textId="77777777" w:rsidR="004115E7" w:rsidRDefault="004115E7" w:rsidP="004115E7">
      <w:pPr>
        <w:spacing w:line="360" w:lineRule="auto"/>
        <w:ind w:firstLine="720"/>
        <w:jc w:val="both"/>
        <w:rPr>
          <w:rFonts w:ascii="Arial" w:hAnsi="Arial" w:cs="Arial"/>
          <w:sz w:val="24"/>
          <w:szCs w:val="24"/>
        </w:rPr>
      </w:pPr>
      <w:r>
        <w:rPr>
          <w:rFonts w:ascii="Arial" w:hAnsi="Arial" w:cs="Arial"/>
          <w:sz w:val="24"/>
          <w:szCs w:val="24"/>
        </w:rPr>
        <w:t>Furthermore, t</w:t>
      </w:r>
      <w:r w:rsidRPr="00942274">
        <w:rPr>
          <w:rFonts w:ascii="Arial" w:hAnsi="Arial" w:cs="Arial"/>
          <w:sz w:val="24"/>
          <w:szCs w:val="24"/>
        </w:rPr>
        <w:t xml:space="preserve">he application </w:t>
      </w:r>
      <w:r>
        <w:rPr>
          <w:rFonts w:ascii="Arial" w:hAnsi="Arial" w:cs="Arial"/>
          <w:sz w:val="24"/>
          <w:szCs w:val="24"/>
        </w:rPr>
        <w:t xml:space="preserve">will </w:t>
      </w:r>
      <w:r w:rsidRPr="00942274">
        <w:rPr>
          <w:rFonts w:ascii="Arial" w:hAnsi="Arial" w:cs="Arial"/>
          <w:sz w:val="24"/>
          <w:szCs w:val="24"/>
        </w:rPr>
        <w:t xml:space="preserve">features a visually appealing and user-friendly interface </w:t>
      </w:r>
      <w:r>
        <w:rPr>
          <w:rFonts w:ascii="Arial" w:hAnsi="Arial" w:cs="Arial"/>
          <w:sz w:val="24"/>
          <w:szCs w:val="24"/>
        </w:rPr>
        <w:t>which will</w:t>
      </w:r>
      <w:r w:rsidRPr="00942274">
        <w:rPr>
          <w:rFonts w:ascii="Arial" w:hAnsi="Arial" w:cs="Arial"/>
          <w:sz w:val="24"/>
          <w:szCs w:val="24"/>
        </w:rPr>
        <w:t xml:space="preserve"> allows easy navigation and access to various features. </w:t>
      </w:r>
      <w:r>
        <w:rPr>
          <w:rFonts w:ascii="Arial" w:hAnsi="Arial" w:cs="Arial"/>
          <w:sz w:val="24"/>
          <w:szCs w:val="24"/>
        </w:rPr>
        <w:t>It will also</w:t>
      </w:r>
      <w:r w:rsidRPr="00942274">
        <w:rPr>
          <w:rFonts w:ascii="Arial" w:hAnsi="Arial" w:cs="Arial"/>
          <w:sz w:val="24"/>
          <w:szCs w:val="24"/>
        </w:rPr>
        <w:t xml:space="preserve"> include vibrant colours, personalized avatars, and interactive elements to enhance the gaming experience</w:t>
      </w:r>
      <w:r>
        <w:rPr>
          <w:rFonts w:ascii="Arial" w:hAnsi="Arial" w:cs="Arial"/>
          <w:sz w:val="24"/>
          <w:szCs w:val="24"/>
        </w:rPr>
        <w:t xml:space="preserve"> </w:t>
      </w:r>
      <w:sdt>
        <w:sdtPr>
          <w:rPr>
            <w:rFonts w:ascii="Arial" w:hAnsi="Arial" w:cs="Arial"/>
            <w:sz w:val="24"/>
            <w:szCs w:val="24"/>
          </w:rPr>
          <w:id w:val="1689562611"/>
          <w:citation/>
        </w:sdtPr>
        <w:sdtEndPr/>
        <w:sdtContent>
          <w:r>
            <w:rPr>
              <w:rFonts w:ascii="Arial" w:hAnsi="Arial" w:cs="Arial"/>
              <w:sz w:val="24"/>
              <w:szCs w:val="24"/>
            </w:rPr>
            <w:fldChar w:fldCharType="begin"/>
          </w:r>
          <w:r>
            <w:rPr>
              <w:rFonts w:ascii="Arial" w:hAnsi="Arial" w:cs="Arial"/>
              <w:sz w:val="24"/>
              <w:szCs w:val="24"/>
            </w:rPr>
            <w:instrText xml:space="preserve"> CITATION McC12 \l 2057 </w:instrText>
          </w:r>
          <w:r>
            <w:rPr>
              <w:rFonts w:ascii="Arial" w:hAnsi="Arial" w:cs="Arial"/>
              <w:sz w:val="24"/>
              <w:szCs w:val="24"/>
            </w:rPr>
            <w:fldChar w:fldCharType="separate"/>
          </w:r>
          <w:r w:rsidRPr="00E25878">
            <w:rPr>
              <w:rFonts w:ascii="Arial" w:hAnsi="Arial" w:cs="Arial"/>
              <w:noProof/>
              <w:sz w:val="24"/>
              <w:szCs w:val="24"/>
            </w:rPr>
            <w:t>(McCallum, 2012)</w:t>
          </w:r>
          <w:r>
            <w:rPr>
              <w:rFonts w:ascii="Arial" w:hAnsi="Arial" w:cs="Arial"/>
              <w:sz w:val="24"/>
              <w:szCs w:val="24"/>
            </w:rPr>
            <w:fldChar w:fldCharType="end"/>
          </w:r>
        </w:sdtContent>
      </w:sdt>
      <w:r w:rsidRPr="00942274">
        <w:rPr>
          <w:rFonts w:ascii="Arial" w:hAnsi="Arial" w:cs="Arial"/>
          <w:sz w:val="24"/>
          <w:szCs w:val="24"/>
        </w:rPr>
        <w:t>.</w:t>
      </w:r>
      <w:r>
        <w:rPr>
          <w:rFonts w:ascii="Arial" w:hAnsi="Arial" w:cs="Arial"/>
          <w:sz w:val="24"/>
          <w:szCs w:val="24"/>
        </w:rPr>
        <w:t xml:space="preserve"> Also, the u</w:t>
      </w:r>
      <w:r w:rsidRPr="00942274">
        <w:rPr>
          <w:rFonts w:ascii="Arial" w:hAnsi="Arial" w:cs="Arial"/>
          <w:sz w:val="24"/>
          <w:szCs w:val="24"/>
        </w:rPr>
        <w:t xml:space="preserve">sers </w:t>
      </w:r>
      <w:r>
        <w:rPr>
          <w:rFonts w:ascii="Arial" w:hAnsi="Arial" w:cs="Arial"/>
          <w:sz w:val="24"/>
          <w:szCs w:val="24"/>
        </w:rPr>
        <w:t xml:space="preserve">of the application will be able to </w:t>
      </w:r>
      <w:r w:rsidRPr="00942274">
        <w:rPr>
          <w:rFonts w:ascii="Arial" w:hAnsi="Arial" w:cs="Arial"/>
          <w:sz w:val="24"/>
          <w:szCs w:val="24"/>
        </w:rPr>
        <w:t>set specific health goals within the application, such as increased physical activity, weight loss, improved nutrition, or</w:t>
      </w:r>
      <w:r>
        <w:rPr>
          <w:rFonts w:ascii="Arial" w:hAnsi="Arial" w:cs="Arial"/>
          <w:sz w:val="24"/>
          <w:szCs w:val="24"/>
        </w:rPr>
        <w:t xml:space="preserve"> better stress management. The</w:t>
      </w:r>
      <w:r w:rsidRPr="00942274">
        <w:rPr>
          <w:rFonts w:ascii="Arial" w:hAnsi="Arial" w:cs="Arial"/>
          <w:sz w:val="24"/>
          <w:szCs w:val="24"/>
        </w:rPr>
        <w:t xml:space="preserve"> goals </w:t>
      </w:r>
      <w:r>
        <w:rPr>
          <w:rFonts w:ascii="Arial" w:hAnsi="Arial" w:cs="Arial"/>
          <w:sz w:val="24"/>
          <w:szCs w:val="24"/>
        </w:rPr>
        <w:t xml:space="preserve">will </w:t>
      </w:r>
      <w:r w:rsidRPr="00942274">
        <w:rPr>
          <w:rFonts w:ascii="Arial" w:hAnsi="Arial" w:cs="Arial"/>
          <w:sz w:val="24"/>
          <w:szCs w:val="24"/>
        </w:rPr>
        <w:t xml:space="preserve">be customized based on </w:t>
      </w:r>
      <w:r>
        <w:rPr>
          <w:rFonts w:ascii="Arial" w:hAnsi="Arial" w:cs="Arial"/>
          <w:sz w:val="24"/>
          <w:szCs w:val="24"/>
        </w:rPr>
        <w:t xml:space="preserve">the user’s </w:t>
      </w:r>
      <w:r w:rsidRPr="00942274">
        <w:rPr>
          <w:rFonts w:ascii="Arial" w:hAnsi="Arial" w:cs="Arial"/>
          <w:sz w:val="24"/>
          <w:szCs w:val="24"/>
        </w:rPr>
        <w:t>preferences and health conditions</w:t>
      </w:r>
      <w:r>
        <w:rPr>
          <w:rFonts w:ascii="Arial" w:hAnsi="Arial" w:cs="Arial"/>
          <w:sz w:val="24"/>
          <w:szCs w:val="24"/>
        </w:rPr>
        <w:t xml:space="preserve"> </w:t>
      </w:r>
      <w:sdt>
        <w:sdtPr>
          <w:rPr>
            <w:rFonts w:ascii="Arial" w:hAnsi="Arial" w:cs="Arial"/>
            <w:sz w:val="24"/>
            <w:szCs w:val="24"/>
          </w:rPr>
          <w:id w:val="-107274554"/>
          <w:citation/>
        </w:sdtPr>
        <w:sdtEndPr/>
        <w:sdtContent>
          <w:r>
            <w:rPr>
              <w:rFonts w:ascii="Arial" w:hAnsi="Arial" w:cs="Arial"/>
              <w:sz w:val="24"/>
              <w:szCs w:val="24"/>
            </w:rPr>
            <w:fldChar w:fldCharType="begin"/>
          </w:r>
          <w:r>
            <w:rPr>
              <w:rFonts w:ascii="Arial" w:hAnsi="Arial" w:cs="Arial"/>
              <w:sz w:val="24"/>
              <w:szCs w:val="24"/>
            </w:rPr>
            <w:instrText xml:space="preserve"> CITATION Con16 \l 2057 </w:instrText>
          </w:r>
          <w:r>
            <w:rPr>
              <w:rFonts w:ascii="Arial" w:hAnsi="Arial" w:cs="Arial"/>
              <w:sz w:val="24"/>
              <w:szCs w:val="24"/>
            </w:rPr>
            <w:fldChar w:fldCharType="separate"/>
          </w:r>
          <w:r w:rsidRPr="00B93FA7">
            <w:rPr>
              <w:rFonts w:ascii="Arial" w:hAnsi="Arial" w:cs="Arial"/>
              <w:noProof/>
              <w:sz w:val="24"/>
              <w:szCs w:val="24"/>
            </w:rPr>
            <w:t>(Connelly, et al., 2016)</w:t>
          </w:r>
          <w:r>
            <w:rPr>
              <w:rFonts w:ascii="Arial" w:hAnsi="Arial" w:cs="Arial"/>
              <w:sz w:val="24"/>
              <w:szCs w:val="24"/>
            </w:rPr>
            <w:fldChar w:fldCharType="end"/>
          </w:r>
        </w:sdtContent>
      </w:sdt>
      <w:r w:rsidRPr="00942274">
        <w:rPr>
          <w:rFonts w:ascii="Arial" w:hAnsi="Arial" w:cs="Arial"/>
          <w:sz w:val="24"/>
          <w:szCs w:val="24"/>
        </w:rPr>
        <w:t>.</w:t>
      </w:r>
    </w:p>
    <w:p w14:paraId="1BC65F68" w14:textId="77777777" w:rsidR="004115E7" w:rsidRDefault="004115E7" w:rsidP="004115E7">
      <w:pPr>
        <w:spacing w:line="360" w:lineRule="auto"/>
        <w:ind w:firstLine="720"/>
        <w:jc w:val="both"/>
        <w:rPr>
          <w:rFonts w:ascii="Arial" w:hAnsi="Arial" w:cs="Arial"/>
          <w:sz w:val="24"/>
          <w:szCs w:val="24"/>
        </w:rPr>
      </w:pPr>
      <w:r>
        <w:rPr>
          <w:rFonts w:ascii="Arial" w:hAnsi="Arial" w:cs="Arial"/>
          <w:sz w:val="24"/>
          <w:szCs w:val="24"/>
        </w:rPr>
        <w:t>Similarly, the application will be used in reducing stroke by tracking and recording stroke patients</w:t>
      </w:r>
      <w:r w:rsidRPr="005803AE">
        <w:rPr>
          <w:rFonts w:ascii="Arial" w:hAnsi="Arial" w:cs="Arial"/>
          <w:sz w:val="24"/>
          <w:szCs w:val="24"/>
        </w:rPr>
        <w:t xml:space="preserve"> progress toward their health goals. It </w:t>
      </w:r>
      <w:r>
        <w:rPr>
          <w:rFonts w:ascii="Arial" w:hAnsi="Arial" w:cs="Arial"/>
          <w:sz w:val="24"/>
          <w:szCs w:val="24"/>
        </w:rPr>
        <w:t xml:space="preserve">will </w:t>
      </w:r>
      <w:r w:rsidRPr="005803AE">
        <w:rPr>
          <w:rFonts w:ascii="Arial" w:hAnsi="Arial" w:cs="Arial"/>
          <w:sz w:val="24"/>
          <w:szCs w:val="24"/>
        </w:rPr>
        <w:t>provides visual representations, such as graphs, charts, or virtual badges, to showcase a</w:t>
      </w:r>
      <w:r>
        <w:rPr>
          <w:rFonts w:ascii="Arial" w:hAnsi="Arial" w:cs="Arial"/>
          <w:sz w:val="24"/>
          <w:szCs w:val="24"/>
        </w:rPr>
        <w:t>chievements and milestones of stroke patients. The</w:t>
      </w:r>
      <w:r w:rsidRPr="005803AE">
        <w:rPr>
          <w:rFonts w:ascii="Arial" w:hAnsi="Arial" w:cs="Arial"/>
          <w:sz w:val="24"/>
          <w:szCs w:val="24"/>
        </w:rPr>
        <w:t xml:space="preserve"> tracking feature </w:t>
      </w:r>
      <w:r>
        <w:rPr>
          <w:rFonts w:ascii="Arial" w:hAnsi="Arial" w:cs="Arial"/>
          <w:sz w:val="24"/>
          <w:szCs w:val="24"/>
        </w:rPr>
        <w:t>will help</w:t>
      </w:r>
      <w:r w:rsidRPr="005803AE">
        <w:rPr>
          <w:rFonts w:ascii="Arial" w:hAnsi="Arial" w:cs="Arial"/>
          <w:sz w:val="24"/>
          <w:szCs w:val="24"/>
        </w:rPr>
        <w:t xml:space="preserve"> </w:t>
      </w:r>
      <w:r>
        <w:rPr>
          <w:rFonts w:ascii="Arial" w:hAnsi="Arial" w:cs="Arial"/>
          <w:sz w:val="24"/>
          <w:szCs w:val="24"/>
        </w:rPr>
        <w:t>stroke patients</w:t>
      </w:r>
      <w:r w:rsidRPr="005803AE">
        <w:rPr>
          <w:rFonts w:ascii="Arial" w:hAnsi="Arial" w:cs="Arial"/>
          <w:sz w:val="24"/>
          <w:szCs w:val="24"/>
        </w:rPr>
        <w:t xml:space="preserve"> monitor their improvement and stay motivated</w:t>
      </w:r>
      <w:r>
        <w:rPr>
          <w:rFonts w:ascii="Arial" w:hAnsi="Arial" w:cs="Arial"/>
          <w:sz w:val="24"/>
          <w:szCs w:val="24"/>
        </w:rPr>
        <w:t xml:space="preserve"> </w:t>
      </w:r>
      <w:sdt>
        <w:sdtPr>
          <w:rPr>
            <w:rFonts w:ascii="Arial" w:hAnsi="Arial" w:cs="Arial"/>
            <w:sz w:val="24"/>
            <w:szCs w:val="24"/>
          </w:rPr>
          <w:id w:val="793648040"/>
          <w:citation/>
        </w:sdtPr>
        <w:sdtEndPr/>
        <w:sdtContent>
          <w:r>
            <w:rPr>
              <w:rFonts w:ascii="Arial" w:hAnsi="Arial" w:cs="Arial"/>
              <w:sz w:val="24"/>
              <w:szCs w:val="24"/>
            </w:rPr>
            <w:fldChar w:fldCharType="begin"/>
          </w:r>
          <w:r>
            <w:rPr>
              <w:rFonts w:ascii="Arial" w:hAnsi="Arial" w:cs="Arial"/>
              <w:sz w:val="24"/>
              <w:szCs w:val="24"/>
            </w:rPr>
            <w:instrText xml:space="preserve"> CITATION Cha172 \l 2057 </w:instrText>
          </w:r>
          <w:r>
            <w:rPr>
              <w:rFonts w:ascii="Arial" w:hAnsi="Arial" w:cs="Arial"/>
              <w:sz w:val="24"/>
              <w:szCs w:val="24"/>
            </w:rPr>
            <w:fldChar w:fldCharType="separate"/>
          </w:r>
          <w:r w:rsidRPr="00B93FA7">
            <w:rPr>
              <w:rFonts w:ascii="Arial" w:hAnsi="Arial" w:cs="Arial"/>
              <w:noProof/>
              <w:sz w:val="24"/>
              <w:szCs w:val="24"/>
            </w:rPr>
            <w:t>(Changjun, et al., 2017)</w:t>
          </w:r>
          <w:r>
            <w:rPr>
              <w:rFonts w:ascii="Arial" w:hAnsi="Arial" w:cs="Arial"/>
              <w:sz w:val="24"/>
              <w:szCs w:val="24"/>
            </w:rPr>
            <w:fldChar w:fldCharType="end"/>
          </w:r>
        </w:sdtContent>
      </w:sdt>
      <w:r w:rsidRPr="005803AE">
        <w:rPr>
          <w:rFonts w:ascii="Arial" w:hAnsi="Arial" w:cs="Arial"/>
          <w:sz w:val="24"/>
          <w:szCs w:val="24"/>
        </w:rPr>
        <w:t>.</w:t>
      </w:r>
    </w:p>
    <w:p w14:paraId="2446D3E7" w14:textId="77777777" w:rsidR="004115E7" w:rsidRPr="00256AAF" w:rsidRDefault="004115E7" w:rsidP="004115E7">
      <w:pPr>
        <w:spacing w:line="360" w:lineRule="auto"/>
        <w:jc w:val="both"/>
        <w:rPr>
          <w:rFonts w:ascii="Arial" w:hAnsi="Arial" w:cs="Arial"/>
          <w:b/>
          <w:sz w:val="24"/>
          <w:szCs w:val="24"/>
        </w:rPr>
      </w:pPr>
      <w:r w:rsidRPr="001856C4">
        <w:rPr>
          <w:rFonts w:ascii="Arial" w:hAnsi="Arial" w:cs="Arial"/>
          <w:b/>
          <w:sz w:val="24"/>
          <w:szCs w:val="24"/>
        </w:rPr>
        <w:t>Advantages and Disadvantages of Mobile</w:t>
      </w:r>
      <w:r w:rsidRPr="00256AAF">
        <w:rPr>
          <w:rFonts w:ascii="Arial" w:hAnsi="Arial" w:cs="Arial"/>
          <w:b/>
          <w:sz w:val="24"/>
          <w:szCs w:val="24"/>
        </w:rPr>
        <w:t xml:space="preserve"> Health Application Incorporated with Gamification Elements </w:t>
      </w:r>
      <w:r>
        <w:rPr>
          <w:rFonts w:ascii="Arial" w:hAnsi="Arial" w:cs="Arial"/>
          <w:b/>
          <w:sz w:val="24"/>
          <w:szCs w:val="24"/>
        </w:rPr>
        <w:t>in Health Promotion</w:t>
      </w:r>
    </w:p>
    <w:p w14:paraId="4C3C0475" w14:textId="77777777" w:rsidR="004115E7" w:rsidRPr="00121B7C" w:rsidRDefault="004115E7" w:rsidP="004115E7">
      <w:pPr>
        <w:spacing w:line="360" w:lineRule="auto"/>
        <w:ind w:firstLine="720"/>
        <w:jc w:val="both"/>
        <w:rPr>
          <w:rFonts w:ascii="Arial" w:hAnsi="Arial" w:cs="Arial"/>
          <w:sz w:val="24"/>
          <w:szCs w:val="24"/>
        </w:rPr>
      </w:pPr>
      <w:r>
        <w:rPr>
          <w:rFonts w:ascii="Arial" w:hAnsi="Arial" w:cs="Arial"/>
          <w:sz w:val="24"/>
          <w:szCs w:val="24"/>
        </w:rPr>
        <w:t>The advantage of i</w:t>
      </w:r>
      <w:r w:rsidRPr="001856C4">
        <w:rPr>
          <w:rFonts w:ascii="Arial" w:hAnsi="Arial" w:cs="Arial"/>
          <w:sz w:val="24"/>
          <w:szCs w:val="24"/>
        </w:rPr>
        <w:t>ncorporating gamification elements into mobile health applications for health promotion</w:t>
      </w:r>
      <w:r>
        <w:rPr>
          <w:rFonts w:ascii="Arial" w:hAnsi="Arial" w:cs="Arial"/>
          <w:sz w:val="24"/>
          <w:szCs w:val="24"/>
        </w:rPr>
        <w:t xml:space="preserve"> include increase in engagement of the application users. G</w:t>
      </w:r>
      <w:r w:rsidRPr="00121B7C">
        <w:rPr>
          <w:rFonts w:ascii="Arial" w:hAnsi="Arial" w:cs="Arial"/>
          <w:sz w:val="24"/>
          <w:szCs w:val="24"/>
        </w:rPr>
        <w:t>amification elements, such as challenges, points, and rewards,</w:t>
      </w:r>
      <w:r>
        <w:rPr>
          <w:rFonts w:ascii="Arial" w:hAnsi="Arial" w:cs="Arial"/>
          <w:sz w:val="24"/>
          <w:szCs w:val="24"/>
        </w:rPr>
        <w:t xml:space="preserve"> incorporated into the mobile health application</w:t>
      </w:r>
      <w:r w:rsidRPr="00121B7C">
        <w:rPr>
          <w:rFonts w:ascii="Arial" w:hAnsi="Arial" w:cs="Arial"/>
          <w:sz w:val="24"/>
          <w:szCs w:val="24"/>
        </w:rPr>
        <w:t xml:space="preserve"> </w:t>
      </w:r>
      <w:r>
        <w:rPr>
          <w:rFonts w:ascii="Arial" w:hAnsi="Arial" w:cs="Arial"/>
          <w:sz w:val="24"/>
          <w:szCs w:val="24"/>
        </w:rPr>
        <w:t xml:space="preserve">will make </w:t>
      </w:r>
      <w:r w:rsidRPr="00121B7C">
        <w:rPr>
          <w:rFonts w:ascii="Arial" w:hAnsi="Arial" w:cs="Arial"/>
          <w:sz w:val="24"/>
          <w:szCs w:val="24"/>
        </w:rPr>
        <w:t xml:space="preserve">health promotion process more engaging and interactive. </w:t>
      </w:r>
      <w:r>
        <w:rPr>
          <w:rFonts w:ascii="Arial" w:hAnsi="Arial" w:cs="Arial"/>
          <w:sz w:val="24"/>
          <w:szCs w:val="24"/>
        </w:rPr>
        <w:t>The u</w:t>
      </w:r>
      <w:r w:rsidRPr="00121B7C">
        <w:rPr>
          <w:rFonts w:ascii="Arial" w:hAnsi="Arial" w:cs="Arial"/>
          <w:sz w:val="24"/>
          <w:szCs w:val="24"/>
        </w:rPr>
        <w:t>sers</w:t>
      </w:r>
      <w:r>
        <w:rPr>
          <w:rFonts w:ascii="Arial" w:hAnsi="Arial" w:cs="Arial"/>
          <w:sz w:val="24"/>
          <w:szCs w:val="24"/>
        </w:rPr>
        <w:t xml:space="preserve"> of the application</w:t>
      </w:r>
      <w:r w:rsidRPr="00121B7C">
        <w:rPr>
          <w:rFonts w:ascii="Arial" w:hAnsi="Arial" w:cs="Arial"/>
          <w:sz w:val="24"/>
          <w:szCs w:val="24"/>
        </w:rPr>
        <w:t xml:space="preserve"> </w:t>
      </w:r>
      <w:r>
        <w:rPr>
          <w:rFonts w:ascii="Arial" w:hAnsi="Arial" w:cs="Arial"/>
          <w:sz w:val="24"/>
          <w:szCs w:val="24"/>
        </w:rPr>
        <w:t>will</w:t>
      </w:r>
      <w:r w:rsidRPr="00121B7C">
        <w:rPr>
          <w:rFonts w:ascii="Arial" w:hAnsi="Arial" w:cs="Arial"/>
          <w:sz w:val="24"/>
          <w:szCs w:val="24"/>
        </w:rPr>
        <w:t xml:space="preserve"> stay motivated and committed to their health goals when they are actively involved in a gamified experience</w:t>
      </w:r>
      <w:r>
        <w:rPr>
          <w:rFonts w:ascii="Arial" w:hAnsi="Arial" w:cs="Arial"/>
          <w:sz w:val="24"/>
          <w:szCs w:val="24"/>
        </w:rPr>
        <w:t xml:space="preserve"> </w:t>
      </w:r>
      <w:sdt>
        <w:sdtPr>
          <w:rPr>
            <w:rFonts w:ascii="Arial" w:hAnsi="Arial" w:cs="Arial"/>
            <w:sz w:val="24"/>
            <w:szCs w:val="24"/>
          </w:rPr>
          <w:id w:val="-1396274858"/>
          <w:citation/>
        </w:sdtPr>
        <w:sdtEndPr/>
        <w:sdtContent>
          <w:r>
            <w:rPr>
              <w:rFonts w:ascii="Arial" w:hAnsi="Arial" w:cs="Arial"/>
              <w:sz w:val="24"/>
              <w:szCs w:val="24"/>
            </w:rPr>
            <w:fldChar w:fldCharType="begin"/>
          </w:r>
          <w:r>
            <w:rPr>
              <w:rFonts w:ascii="Arial" w:hAnsi="Arial" w:cs="Arial"/>
              <w:sz w:val="24"/>
              <w:szCs w:val="24"/>
            </w:rPr>
            <w:instrText xml:space="preserve"> CITATION Wou13 \l 2057 </w:instrText>
          </w:r>
          <w:r>
            <w:rPr>
              <w:rFonts w:ascii="Arial" w:hAnsi="Arial" w:cs="Arial"/>
              <w:sz w:val="24"/>
              <w:szCs w:val="24"/>
            </w:rPr>
            <w:fldChar w:fldCharType="separate"/>
          </w:r>
          <w:r w:rsidRPr="00CB38F2">
            <w:rPr>
              <w:rFonts w:ascii="Arial" w:hAnsi="Arial" w:cs="Arial"/>
              <w:noProof/>
              <w:sz w:val="24"/>
              <w:szCs w:val="24"/>
            </w:rPr>
            <w:t>(Wouters, et al., 2013)</w:t>
          </w:r>
          <w:r>
            <w:rPr>
              <w:rFonts w:ascii="Arial" w:hAnsi="Arial" w:cs="Arial"/>
              <w:sz w:val="24"/>
              <w:szCs w:val="24"/>
            </w:rPr>
            <w:fldChar w:fldCharType="end"/>
          </w:r>
        </w:sdtContent>
      </w:sdt>
      <w:r w:rsidRPr="00121B7C">
        <w:rPr>
          <w:rFonts w:ascii="Arial" w:hAnsi="Arial" w:cs="Arial"/>
          <w:sz w:val="24"/>
          <w:szCs w:val="24"/>
        </w:rPr>
        <w:t>.</w:t>
      </w:r>
    </w:p>
    <w:p w14:paraId="3583D78B" w14:textId="77777777" w:rsidR="004115E7" w:rsidRDefault="004115E7" w:rsidP="004115E7">
      <w:pPr>
        <w:spacing w:line="360" w:lineRule="auto"/>
        <w:ind w:firstLine="720"/>
        <w:jc w:val="both"/>
        <w:rPr>
          <w:rFonts w:ascii="Arial" w:hAnsi="Arial" w:cs="Arial"/>
          <w:sz w:val="24"/>
          <w:szCs w:val="24"/>
        </w:rPr>
      </w:pPr>
      <w:r>
        <w:rPr>
          <w:rFonts w:ascii="Arial" w:hAnsi="Arial" w:cs="Arial"/>
          <w:sz w:val="24"/>
          <w:szCs w:val="24"/>
        </w:rPr>
        <w:t>Furthermore, the major disadvantage of the innovation is that g</w:t>
      </w:r>
      <w:r w:rsidRPr="006E6435">
        <w:rPr>
          <w:rFonts w:ascii="Arial" w:hAnsi="Arial" w:cs="Arial"/>
          <w:sz w:val="24"/>
          <w:szCs w:val="24"/>
        </w:rPr>
        <w:t xml:space="preserve">amification elements can sometimes lead to superficial engagement, where users </w:t>
      </w:r>
      <w:r>
        <w:rPr>
          <w:rFonts w:ascii="Arial" w:hAnsi="Arial" w:cs="Arial"/>
          <w:sz w:val="24"/>
          <w:szCs w:val="24"/>
        </w:rPr>
        <w:t xml:space="preserve">will </w:t>
      </w:r>
      <w:r w:rsidRPr="006E6435">
        <w:rPr>
          <w:rFonts w:ascii="Arial" w:hAnsi="Arial" w:cs="Arial"/>
          <w:sz w:val="24"/>
          <w:szCs w:val="24"/>
        </w:rPr>
        <w:t>focus more on accumulating points, badges, or rewards rather than truly improving their health</w:t>
      </w:r>
      <w:r>
        <w:rPr>
          <w:rFonts w:ascii="Arial" w:hAnsi="Arial" w:cs="Arial"/>
          <w:sz w:val="24"/>
          <w:szCs w:val="24"/>
        </w:rPr>
        <w:t xml:space="preserve"> </w:t>
      </w:r>
      <w:sdt>
        <w:sdtPr>
          <w:rPr>
            <w:rFonts w:ascii="Arial" w:hAnsi="Arial" w:cs="Arial"/>
            <w:sz w:val="24"/>
            <w:szCs w:val="24"/>
          </w:rPr>
          <w:id w:val="1171913032"/>
          <w:citation/>
        </w:sdtPr>
        <w:sdtEndPr/>
        <w:sdtContent>
          <w:r>
            <w:rPr>
              <w:rFonts w:ascii="Arial" w:hAnsi="Arial" w:cs="Arial"/>
              <w:sz w:val="24"/>
              <w:szCs w:val="24"/>
            </w:rPr>
            <w:fldChar w:fldCharType="begin"/>
          </w:r>
          <w:r>
            <w:rPr>
              <w:rFonts w:ascii="Arial" w:hAnsi="Arial" w:cs="Arial"/>
              <w:sz w:val="24"/>
              <w:szCs w:val="24"/>
            </w:rPr>
            <w:instrText xml:space="preserve"> CITATION Rea11 \l 2057 </w:instrText>
          </w:r>
          <w:r>
            <w:rPr>
              <w:rFonts w:ascii="Arial" w:hAnsi="Arial" w:cs="Arial"/>
              <w:sz w:val="24"/>
              <w:szCs w:val="24"/>
            </w:rPr>
            <w:fldChar w:fldCharType="separate"/>
          </w:r>
          <w:r w:rsidRPr="00260A67">
            <w:rPr>
              <w:rFonts w:ascii="Arial" w:hAnsi="Arial" w:cs="Arial"/>
              <w:noProof/>
              <w:sz w:val="24"/>
              <w:szCs w:val="24"/>
            </w:rPr>
            <w:t>(Read &amp; Shortell, 2011)</w:t>
          </w:r>
          <w:r>
            <w:rPr>
              <w:rFonts w:ascii="Arial" w:hAnsi="Arial" w:cs="Arial"/>
              <w:sz w:val="24"/>
              <w:szCs w:val="24"/>
            </w:rPr>
            <w:fldChar w:fldCharType="end"/>
          </w:r>
        </w:sdtContent>
      </w:sdt>
      <w:r w:rsidRPr="006E6435">
        <w:rPr>
          <w:rFonts w:ascii="Arial" w:hAnsi="Arial" w:cs="Arial"/>
          <w:sz w:val="24"/>
          <w:szCs w:val="24"/>
        </w:rPr>
        <w:t>.</w:t>
      </w:r>
      <w:r>
        <w:rPr>
          <w:rFonts w:ascii="Arial" w:hAnsi="Arial" w:cs="Arial"/>
          <w:sz w:val="24"/>
          <w:szCs w:val="24"/>
        </w:rPr>
        <w:t xml:space="preserve"> However, the solution to the problem is to d</w:t>
      </w:r>
      <w:r w:rsidRPr="006E6435">
        <w:rPr>
          <w:rFonts w:ascii="Arial" w:hAnsi="Arial" w:cs="Arial"/>
          <w:sz w:val="24"/>
          <w:szCs w:val="24"/>
        </w:rPr>
        <w:t>esign the application in a way that emphasizes meaningful engagement and behavior change over superficial gamification.</w:t>
      </w:r>
    </w:p>
    <w:p w14:paraId="1DF0BD93" w14:textId="77777777" w:rsidR="004115E7" w:rsidRDefault="004115E7" w:rsidP="004115E7">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1665050588"/>
        <w:docPartObj>
          <w:docPartGallery w:val="Bibliographies"/>
          <w:docPartUnique/>
        </w:docPartObj>
      </w:sdtPr>
      <w:sdtEndPr/>
      <w:sdtContent>
        <w:p w14:paraId="37A56E38" w14:textId="77777777" w:rsidR="004115E7" w:rsidRDefault="004115E7" w:rsidP="004115E7">
          <w:pPr>
            <w:pStyle w:val="Heading1"/>
          </w:pPr>
          <w:r>
            <w:t>References</w:t>
          </w:r>
        </w:p>
        <w:sdt>
          <w:sdtPr>
            <w:id w:val="-755440667"/>
            <w:bibliography/>
          </w:sdtPr>
          <w:sdtEndPr/>
          <w:sdtContent>
            <w:p w14:paraId="60822E90" w14:textId="77777777" w:rsidR="004115E7" w:rsidRDefault="004115E7" w:rsidP="004115E7">
              <w:pPr>
                <w:pStyle w:val="Bibliography"/>
                <w:rPr>
                  <w:noProof/>
                  <w:sz w:val="24"/>
                  <w:szCs w:val="24"/>
                  <w:lang w:val="en-US"/>
                </w:rPr>
              </w:pPr>
              <w:r>
                <w:fldChar w:fldCharType="begin"/>
              </w:r>
              <w:r>
                <w:instrText xml:space="preserve"> BIBLIOGRAPHY </w:instrText>
              </w:r>
              <w:r>
                <w:fldChar w:fldCharType="separate"/>
              </w:r>
              <w:r>
                <w:rPr>
                  <w:noProof/>
                  <w:lang w:val="en-US"/>
                </w:rPr>
                <w:t xml:space="preserve">Ahmed, G. et al., 2018. Cortical activation after constraint induced movement therapy in stroke patients: A randomized controlled trial. </w:t>
              </w:r>
              <w:r>
                <w:rPr>
                  <w:i/>
                  <w:iCs/>
                  <w:noProof/>
                  <w:lang w:val="en-US"/>
                </w:rPr>
                <w:t xml:space="preserve">J. Adv. Pharm. Edu., </w:t>
              </w:r>
              <w:r>
                <w:rPr>
                  <w:noProof/>
                  <w:lang w:val="en-US"/>
                </w:rPr>
                <w:t>8(3), pp. 24-29.</w:t>
              </w:r>
            </w:p>
            <w:p w14:paraId="7D412A71" w14:textId="77777777" w:rsidR="004115E7" w:rsidRDefault="004115E7" w:rsidP="004115E7">
              <w:pPr>
                <w:pStyle w:val="Bibliography"/>
                <w:rPr>
                  <w:noProof/>
                  <w:lang w:val="en-US"/>
                </w:rPr>
              </w:pPr>
              <w:r>
                <w:rPr>
                  <w:noProof/>
                  <w:lang w:val="en-US"/>
                </w:rPr>
                <w:t xml:space="preserve">Changjun, L., Kyoungsun, L. &amp; Daeho, L., 2017. Mobile Healthcare Applications and Gamification for Sustained Health Maintenance. </w:t>
              </w:r>
              <w:r>
                <w:rPr>
                  <w:i/>
                  <w:iCs/>
                  <w:noProof/>
                  <w:lang w:val="en-US"/>
                </w:rPr>
                <w:t xml:space="preserve">Sustainability, </w:t>
              </w:r>
              <w:r>
                <w:rPr>
                  <w:noProof/>
                  <w:lang w:val="en-US"/>
                </w:rPr>
                <w:t>9(5).</w:t>
              </w:r>
            </w:p>
            <w:p w14:paraId="480632FA" w14:textId="77777777" w:rsidR="004115E7" w:rsidRDefault="004115E7" w:rsidP="004115E7">
              <w:pPr>
                <w:pStyle w:val="Bibliography"/>
                <w:rPr>
                  <w:noProof/>
                  <w:lang w:val="en-US"/>
                </w:rPr>
              </w:pPr>
              <w:r>
                <w:rPr>
                  <w:noProof/>
                  <w:lang w:val="en-US"/>
                </w:rPr>
                <w:t>Connelly, K. et al., 2016. Mobile applications that empower people tomonitor their personal health. Elektrotechnik und Information stechnik. p. 124–128 .</w:t>
              </w:r>
            </w:p>
            <w:p w14:paraId="30DE7976" w14:textId="77777777" w:rsidR="004115E7" w:rsidRDefault="004115E7" w:rsidP="004115E7">
              <w:pPr>
                <w:pStyle w:val="Bibliography"/>
                <w:rPr>
                  <w:noProof/>
                  <w:lang w:val="en-US"/>
                </w:rPr>
              </w:pPr>
              <w:r>
                <w:rPr>
                  <w:noProof/>
                  <w:lang w:val="en-US"/>
                </w:rPr>
                <w:t xml:space="preserve">Global Burden of Disease, 2019. </w:t>
              </w:r>
              <w:r>
                <w:rPr>
                  <w:i/>
                  <w:iCs/>
                  <w:noProof/>
                  <w:lang w:val="en-US"/>
                </w:rPr>
                <w:t xml:space="preserve">Stroke Statistics Worldwide for the year. </w:t>
              </w:r>
              <w:r>
                <w:rPr>
                  <w:noProof/>
                  <w:lang w:val="en-US"/>
                </w:rPr>
                <w:t xml:space="preserve">[Online] </w:t>
              </w:r>
              <w:r>
                <w:rPr>
                  <w:noProof/>
                  <w:lang w:val="en-US"/>
                </w:rPr>
                <w:br/>
                <w:t xml:space="preserve">Available at: </w:t>
              </w:r>
              <w:r>
                <w:rPr>
                  <w:noProof/>
                  <w:u w:val="single"/>
                  <w:lang w:val="en-US"/>
                </w:rPr>
                <w:t>(http://ghdx.healthdata.org/gbd-results-tool).</w:t>
              </w:r>
              <w:r>
                <w:rPr>
                  <w:noProof/>
                  <w:lang w:val="en-US"/>
                </w:rPr>
                <w:br/>
                <w:t>[Accessed 26 6 2023].</w:t>
              </w:r>
            </w:p>
            <w:p w14:paraId="61E67922" w14:textId="77777777" w:rsidR="004115E7" w:rsidRDefault="004115E7" w:rsidP="004115E7">
              <w:pPr>
                <w:pStyle w:val="Bibliography"/>
                <w:rPr>
                  <w:noProof/>
                  <w:lang w:val="en-US"/>
                </w:rPr>
              </w:pPr>
              <w:r>
                <w:rPr>
                  <w:noProof/>
                  <w:lang w:val="en-US"/>
                </w:rPr>
                <w:t>McCallum, S., 2012. Gamification and serious games for personalized health. Stud. Health Technol. Inform.. 17(7), p. 85–96.</w:t>
              </w:r>
            </w:p>
            <w:p w14:paraId="61C20250" w14:textId="77777777" w:rsidR="004115E7" w:rsidRDefault="004115E7" w:rsidP="004115E7">
              <w:pPr>
                <w:pStyle w:val="Bibliography"/>
                <w:rPr>
                  <w:noProof/>
                  <w:lang w:val="en-US"/>
                </w:rPr>
              </w:pPr>
              <w:r>
                <w:rPr>
                  <w:noProof/>
                  <w:lang w:val="en-US"/>
                </w:rPr>
                <w:t xml:space="preserve">Read, J. &amp; Shortell, S., 2011. Interactive games to promote behavior change in prevention and treatment. </w:t>
              </w:r>
              <w:r>
                <w:rPr>
                  <w:i/>
                  <w:iCs/>
                  <w:noProof/>
                  <w:lang w:val="en-US"/>
                </w:rPr>
                <w:t xml:space="preserve">JAMA, </w:t>
              </w:r>
              <w:r>
                <w:rPr>
                  <w:noProof/>
                  <w:lang w:val="en-US"/>
                </w:rPr>
                <w:t>30(5), p. 1704–1705.</w:t>
              </w:r>
            </w:p>
            <w:p w14:paraId="6ADFA5A8" w14:textId="77777777" w:rsidR="004115E7" w:rsidRDefault="004115E7" w:rsidP="004115E7">
              <w:pPr>
                <w:pStyle w:val="Bibliography"/>
                <w:rPr>
                  <w:noProof/>
                  <w:lang w:val="en-US"/>
                </w:rPr>
              </w:pPr>
              <w:r>
                <w:rPr>
                  <w:noProof/>
                  <w:lang w:val="en-US"/>
                </w:rPr>
                <w:t xml:space="preserve">World Stroke Organization, 2022. </w:t>
              </w:r>
              <w:r>
                <w:rPr>
                  <w:i/>
                  <w:iCs/>
                  <w:noProof/>
                  <w:lang w:val="en-US"/>
                </w:rPr>
                <w:t xml:space="preserve">Global Stroke Fact Sheet 2022. </w:t>
              </w:r>
              <w:r>
                <w:rPr>
                  <w:noProof/>
                  <w:lang w:val="en-US"/>
                </w:rPr>
                <w:t xml:space="preserve">[Online] </w:t>
              </w:r>
              <w:r>
                <w:rPr>
                  <w:noProof/>
                  <w:lang w:val="en-US"/>
                </w:rPr>
                <w:br/>
                <w:t xml:space="preserve">Available at: </w:t>
              </w:r>
              <w:r>
                <w:rPr>
                  <w:noProof/>
                  <w:u w:val="single"/>
                  <w:lang w:val="en-US"/>
                </w:rPr>
                <w:t>https://www.world-stroke.org/assets/downloads/WSO_Global_Stroke_Fact_Sheet.pdf</w:t>
              </w:r>
              <w:r>
                <w:rPr>
                  <w:noProof/>
                  <w:lang w:val="en-US"/>
                </w:rPr>
                <w:br/>
                <w:t>[Accessed 25 6 2023].</w:t>
              </w:r>
            </w:p>
            <w:p w14:paraId="20E2FBC5" w14:textId="77777777" w:rsidR="004115E7" w:rsidRDefault="004115E7" w:rsidP="004115E7">
              <w:pPr>
                <w:pStyle w:val="Bibliography"/>
                <w:rPr>
                  <w:noProof/>
                  <w:lang w:val="en-US"/>
                </w:rPr>
              </w:pPr>
              <w:r>
                <w:rPr>
                  <w:noProof/>
                  <w:lang w:val="en-US"/>
                </w:rPr>
                <w:t xml:space="preserve">Wouters, P., Van Nimwegen, C., Van Oostendorp, H. &amp; Van Der Spek, E., 2013. A meta-analysis of the cognitive and motivational effects of serious games. </w:t>
              </w:r>
              <w:r>
                <w:rPr>
                  <w:i/>
                  <w:iCs/>
                  <w:noProof/>
                  <w:lang w:val="en-US"/>
                </w:rPr>
                <w:t xml:space="preserve">J. Educ. Psychol., </w:t>
              </w:r>
              <w:r>
                <w:rPr>
                  <w:noProof/>
                  <w:lang w:val="en-US"/>
                </w:rPr>
                <w:t>10(5), p. 249–265.</w:t>
              </w:r>
            </w:p>
            <w:p w14:paraId="3EE17109" w14:textId="77777777" w:rsidR="004115E7" w:rsidRDefault="004115E7" w:rsidP="004115E7">
              <w:r>
                <w:rPr>
                  <w:b/>
                  <w:bCs/>
                  <w:noProof/>
                </w:rPr>
                <w:fldChar w:fldCharType="end"/>
              </w:r>
            </w:p>
          </w:sdtContent>
        </w:sdt>
      </w:sdtContent>
    </w:sdt>
    <w:p w14:paraId="69BA3026" w14:textId="77777777" w:rsidR="004115E7" w:rsidRPr="00121B7C" w:rsidRDefault="004115E7" w:rsidP="004115E7">
      <w:pPr>
        <w:spacing w:line="360" w:lineRule="auto"/>
        <w:jc w:val="both"/>
        <w:rPr>
          <w:rFonts w:ascii="Arial" w:hAnsi="Arial" w:cs="Arial"/>
          <w:sz w:val="24"/>
          <w:szCs w:val="24"/>
        </w:rPr>
      </w:pPr>
    </w:p>
    <w:p w14:paraId="26D5FF64" w14:textId="77777777" w:rsidR="00E126F6" w:rsidRPr="00E126F6" w:rsidRDefault="00E126F6" w:rsidP="006E3E7E">
      <w:pPr>
        <w:spacing w:line="360" w:lineRule="auto"/>
        <w:jc w:val="both"/>
        <w:rPr>
          <w:rFonts w:ascii="Arial" w:hAnsi="Arial" w:cs="Arial"/>
          <w:sz w:val="24"/>
          <w:szCs w:val="24"/>
        </w:rPr>
      </w:pPr>
    </w:p>
    <w:sectPr w:rsidR="00E126F6" w:rsidRPr="00E12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CB6B71"/>
    <w:multiLevelType w:val="hybridMultilevel"/>
    <w:tmpl w:val="1BBE9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540878"/>
    <w:multiLevelType w:val="hybridMultilevel"/>
    <w:tmpl w:val="38381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2399136">
    <w:abstractNumId w:val="0"/>
  </w:num>
  <w:num w:numId="2" w16cid:durableId="581530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F1C"/>
    <w:rsid w:val="00006E7A"/>
    <w:rsid w:val="0005505B"/>
    <w:rsid w:val="000746C4"/>
    <w:rsid w:val="0009575E"/>
    <w:rsid w:val="000C6A91"/>
    <w:rsid w:val="000F5DF7"/>
    <w:rsid w:val="001569F4"/>
    <w:rsid w:val="002619DA"/>
    <w:rsid w:val="002A14A3"/>
    <w:rsid w:val="002D0295"/>
    <w:rsid w:val="0032470D"/>
    <w:rsid w:val="003448DA"/>
    <w:rsid w:val="00381CD9"/>
    <w:rsid w:val="003C3220"/>
    <w:rsid w:val="004115E7"/>
    <w:rsid w:val="004A4430"/>
    <w:rsid w:val="00526D65"/>
    <w:rsid w:val="0057285A"/>
    <w:rsid w:val="00584B5A"/>
    <w:rsid w:val="0059562E"/>
    <w:rsid w:val="005D0D8F"/>
    <w:rsid w:val="005D501D"/>
    <w:rsid w:val="005E38F5"/>
    <w:rsid w:val="005F5A5D"/>
    <w:rsid w:val="00640800"/>
    <w:rsid w:val="00642E07"/>
    <w:rsid w:val="00672E36"/>
    <w:rsid w:val="006A35CC"/>
    <w:rsid w:val="006C7B62"/>
    <w:rsid w:val="006E3E7E"/>
    <w:rsid w:val="007609C2"/>
    <w:rsid w:val="00765547"/>
    <w:rsid w:val="00851BCB"/>
    <w:rsid w:val="008543FA"/>
    <w:rsid w:val="008D3B58"/>
    <w:rsid w:val="008F2878"/>
    <w:rsid w:val="009756ED"/>
    <w:rsid w:val="009A4EA8"/>
    <w:rsid w:val="009E6F05"/>
    <w:rsid w:val="00A171DA"/>
    <w:rsid w:val="00A53359"/>
    <w:rsid w:val="00AA6D53"/>
    <w:rsid w:val="00AB3163"/>
    <w:rsid w:val="00AF6EB0"/>
    <w:rsid w:val="00B00A06"/>
    <w:rsid w:val="00B23C07"/>
    <w:rsid w:val="00BF69D5"/>
    <w:rsid w:val="00C033A4"/>
    <w:rsid w:val="00C0660A"/>
    <w:rsid w:val="00C534AB"/>
    <w:rsid w:val="00C6734E"/>
    <w:rsid w:val="00C9045A"/>
    <w:rsid w:val="00CC0303"/>
    <w:rsid w:val="00CE7A85"/>
    <w:rsid w:val="00D1219A"/>
    <w:rsid w:val="00D76EB4"/>
    <w:rsid w:val="00D8448E"/>
    <w:rsid w:val="00D96F1C"/>
    <w:rsid w:val="00DC311C"/>
    <w:rsid w:val="00E126F6"/>
    <w:rsid w:val="00E67FA3"/>
    <w:rsid w:val="00E72B23"/>
    <w:rsid w:val="00E75DB4"/>
    <w:rsid w:val="00E96525"/>
    <w:rsid w:val="00EE6211"/>
    <w:rsid w:val="00F350F7"/>
    <w:rsid w:val="00F93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AB80A"/>
  <w15:chartTrackingRefBased/>
  <w15:docId w15:val="{1C7D83AD-F76D-498E-8BAF-F5B577621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22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2878"/>
    <w:pPr>
      <w:ind w:left="720"/>
      <w:contextualSpacing/>
    </w:pPr>
  </w:style>
  <w:style w:type="character" w:customStyle="1" w:styleId="Heading1Char">
    <w:name w:val="Heading 1 Char"/>
    <w:basedOn w:val="DefaultParagraphFont"/>
    <w:link w:val="Heading1"/>
    <w:uiPriority w:val="9"/>
    <w:rsid w:val="003C322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C3220"/>
  </w:style>
  <w:style w:type="character" w:styleId="Hyperlink">
    <w:name w:val="Hyperlink"/>
    <w:basedOn w:val="DefaultParagraphFont"/>
    <w:uiPriority w:val="99"/>
    <w:unhideWhenUsed/>
    <w:rsid w:val="00E96525"/>
    <w:rPr>
      <w:color w:val="0563C1" w:themeColor="hyperlink"/>
      <w:u w:val="single"/>
    </w:rPr>
  </w:style>
  <w:style w:type="character" w:styleId="UnresolvedMention">
    <w:name w:val="Unresolved Mention"/>
    <w:basedOn w:val="DefaultParagraphFont"/>
    <w:uiPriority w:val="99"/>
    <w:semiHidden/>
    <w:unhideWhenUsed/>
    <w:rsid w:val="00E965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413221">
      <w:bodyDiv w:val="1"/>
      <w:marLeft w:val="0"/>
      <w:marRight w:val="0"/>
      <w:marTop w:val="0"/>
      <w:marBottom w:val="0"/>
      <w:divBdr>
        <w:top w:val="none" w:sz="0" w:space="0" w:color="auto"/>
        <w:left w:val="none" w:sz="0" w:space="0" w:color="auto"/>
        <w:bottom w:val="none" w:sz="0" w:space="0" w:color="auto"/>
        <w:right w:val="none" w:sz="0" w:space="0" w:color="auto"/>
      </w:divBdr>
    </w:div>
    <w:div w:id="240680766">
      <w:bodyDiv w:val="1"/>
      <w:marLeft w:val="0"/>
      <w:marRight w:val="0"/>
      <w:marTop w:val="0"/>
      <w:marBottom w:val="0"/>
      <w:divBdr>
        <w:top w:val="none" w:sz="0" w:space="0" w:color="auto"/>
        <w:left w:val="none" w:sz="0" w:space="0" w:color="auto"/>
        <w:bottom w:val="none" w:sz="0" w:space="0" w:color="auto"/>
        <w:right w:val="none" w:sz="0" w:space="0" w:color="auto"/>
      </w:divBdr>
    </w:div>
    <w:div w:id="593829449">
      <w:bodyDiv w:val="1"/>
      <w:marLeft w:val="0"/>
      <w:marRight w:val="0"/>
      <w:marTop w:val="0"/>
      <w:marBottom w:val="0"/>
      <w:divBdr>
        <w:top w:val="none" w:sz="0" w:space="0" w:color="auto"/>
        <w:left w:val="none" w:sz="0" w:space="0" w:color="auto"/>
        <w:bottom w:val="none" w:sz="0" w:space="0" w:color="auto"/>
        <w:right w:val="none" w:sz="0" w:space="0" w:color="auto"/>
      </w:divBdr>
    </w:div>
    <w:div w:id="763308051">
      <w:bodyDiv w:val="1"/>
      <w:marLeft w:val="0"/>
      <w:marRight w:val="0"/>
      <w:marTop w:val="0"/>
      <w:marBottom w:val="0"/>
      <w:divBdr>
        <w:top w:val="none" w:sz="0" w:space="0" w:color="auto"/>
        <w:left w:val="none" w:sz="0" w:space="0" w:color="auto"/>
        <w:bottom w:val="none" w:sz="0" w:space="0" w:color="auto"/>
        <w:right w:val="none" w:sz="0" w:space="0" w:color="auto"/>
      </w:divBdr>
    </w:div>
    <w:div w:id="878396175">
      <w:bodyDiv w:val="1"/>
      <w:marLeft w:val="0"/>
      <w:marRight w:val="0"/>
      <w:marTop w:val="0"/>
      <w:marBottom w:val="0"/>
      <w:divBdr>
        <w:top w:val="none" w:sz="0" w:space="0" w:color="auto"/>
        <w:left w:val="none" w:sz="0" w:space="0" w:color="auto"/>
        <w:bottom w:val="none" w:sz="0" w:space="0" w:color="auto"/>
        <w:right w:val="none" w:sz="0" w:space="0" w:color="auto"/>
      </w:divBdr>
    </w:div>
    <w:div w:id="956564477">
      <w:bodyDiv w:val="1"/>
      <w:marLeft w:val="0"/>
      <w:marRight w:val="0"/>
      <w:marTop w:val="0"/>
      <w:marBottom w:val="0"/>
      <w:divBdr>
        <w:top w:val="none" w:sz="0" w:space="0" w:color="auto"/>
        <w:left w:val="none" w:sz="0" w:space="0" w:color="auto"/>
        <w:bottom w:val="none" w:sz="0" w:space="0" w:color="auto"/>
        <w:right w:val="none" w:sz="0" w:space="0" w:color="auto"/>
      </w:divBdr>
    </w:div>
    <w:div w:id="1069115979">
      <w:bodyDiv w:val="1"/>
      <w:marLeft w:val="0"/>
      <w:marRight w:val="0"/>
      <w:marTop w:val="0"/>
      <w:marBottom w:val="0"/>
      <w:divBdr>
        <w:top w:val="none" w:sz="0" w:space="0" w:color="auto"/>
        <w:left w:val="none" w:sz="0" w:space="0" w:color="auto"/>
        <w:bottom w:val="none" w:sz="0" w:space="0" w:color="auto"/>
        <w:right w:val="none" w:sz="0" w:space="0" w:color="auto"/>
      </w:divBdr>
    </w:div>
    <w:div w:id="1255436472">
      <w:bodyDiv w:val="1"/>
      <w:marLeft w:val="0"/>
      <w:marRight w:val="0"/>
      <w:marTop w:val="0"/>
      <w:marBottom w:val="0"/>
      <w:divBdr>
        <w:top w:val="none" w:sz="0" w:space="0" w:color="auto"/>
        <w:left w:val="none" w:sz="0" w:space="0" w:color="auto"/>
        <w:bottom w:val="none" w:sz="0" w:space="0" w:color="auto"/>
        <w:right w:val="none" w:sz="0" w:space="0" w:color="auto"/>
      </w:divBdr>
    </w:div>
    <w:div w:id="1462074911">
      <w:bodyDiv w:val="1"/>
      <w:marLeft w:val="0"/>
      <w:marRight w:val="0"/>
      <w:marTop w:val="0"/>
      <w:marBottom w:val="0"/>
      <w:divBdr>
        <w:top w:val="none" w:sz="0" w:space="0" w:color="auto"/>
        <w:left w:val="none" w:sz="0" w:space="0" w:color="auto"/>
        <w:bottom w:val="none" w:sz="0" w:space="0" w:color="auto"/>
        <w:right w:val="none" w:sz="0" w:space="0" w:color="auto"/>
      </w:divBdr>
    </w:div>
    <w:div w:id="1479490039">
      <w:bodyDiv w:val="1"/>
      <w:marLeft w:val="0"/>
      <w:marRight w:val="0"/>
      <w:marTop w:val="0"/>
      <w:marBottom w:val="0"/>
      <w:divBdr>
        <w:top w:val="none" w:sz="0" w:space="0" w:color="auto"/>
        <w:left w:val="none" w:sz="0" w:space="0" w:color="auto"/>
        <w:bottom w:val="none" w:sz="0" w:space="0" w:color="auto"/>
        <w:right w:val="none" w:sz="0" w:space="0" w:color="auto"/>
      </w:divBdr>
    </w:div>
    <w:div w:id="1569683796">
      <w:bodyDiv w:val="1"/>
      <w:marLeft w:val="0"/>
      <w:marRight w:val="0"/>
      <w:marTop w:val="0"/>
      <w:marBottom w:val="0"/>
      <w:divBdr>
        <w:top w:val="none" w:sz="0" w:space="0" w:color="auto"/>
        <w:left w:val="none" w:sz="0" w:space="0" w:color="auto"/>
        <w:bottom w:val="none" w:sz="0" w:space="0" w:color="auto"/>
        <w:right w:val="none" w:sz="0" w:space="0" w:color="auto"/>
      </w:divBdr>
    </w:div>
    <w:div w:id="1733850505">
      <w:bodyDiv w:val="1"/>
      <w:marLeft w:val="0"/>
      <w:marRight w:val="0"/>
      <w:marTop w:val="0"/>
      <w:marBottom w:val="0"/>
      <w:divBdr>
        <w:top w:val="none" w:sz="0" w:space="0" w:color="auto"/>
        <w:left w:val="none" w:sz="0" w:space="0" w:color="auto"/>
        <w:bottom w:val="none" w:sz="0" w:space="0" w:color="auto"/>
        <w:right w:val="none" w:sz="0" w:space="0" w:color="auto"/>
      </w:divBdr>
    </w:div>
    <w:div w:id="2095127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alanmarcos.deviantart.com/art/The-Strokes-new-logo-167051852" TargetMode="External"/><Relationship Id="rId26" Type="http://schemas.openxmlformats.org/officeDocument/2006/relationships/hyperlink" Target="https://www.zbw-mediatalk.eu/2016/02/gamification-spielen-in-wissenschaftlichen-bibliotheken/" TargetMode="Externa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hyperlink" Target="https://creativecommons.org/licenses/by-sa/3.0/" TargetMode="External"/><Relationship Id="rId17" Type="http://schemas.openxmlformats.org/officeDocument/2006/relationships/image" Target="media/image4.jpg"/><Relationship Id="rId25" Type="http://schemas.openxmlformats.org/officeDocument/2006/relationships/hyperlink" Target="https://www.zbw-mediatalk.eu/2016/02/gamification-spielen-in-wissenschaftlichen-bibliotheken/" TargetMode="Externa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yperlink" Target="https://creativecommons.org/licenses/by-nc-nd/3.0/" TargetMode="External"/><Relationship Id="rId29" Type="http://schemas.openxmlformats.org/officeDocument/2006/relationships/hyperlink" Target="https://www.zbw-mediatalk.eu/2016/02/gamification-spielen-in-wissenschaftlichen-bibliothek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icpedia.org/highway-signs/o/obesity.html" TargetMode="External"/><Relationship Id="rId24" Type="http://schemas.openxmlformats.org/officeDocument/2006/relationships/image" Target="media/image6.jp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creativecommons.org/licenses/by-sa/3.0/" TargetMode="External"/><Relationship Id="rId23" Type="http://schemas.openxmlformats.org/officeDocument/2006/relationships/hyperlink" Target="https://creativecommons.org/licenses/by-nc-nd/3.0/" TargetMode="External"/><Relationship Id="rId28" Type="http://schemas.openxmlformats.org/officeDocument/2006/relationships/image" Target="media/image7.jpeg"/><Relationship Id="rId10" Type="http://schemas.openxmlformats.org/officeDocument/2006/relationships/hyperlink" Target="https://picpedia.org/highway-signs/o/obesity.html" TargetMode="External"/><Relationship Id="rId19" Type="http://schemas.openxmlformats.org/officeDocument/2006/relationships/hyperlink" Target="http://alanmarcos.deviantart.com/art/The-Strokes-new-logo-167051852"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s://picpedia.org/highway-signs/o/obesity.html" TargetMode="External"/><Relationship Id="rId22" Type="http://schemas.openxmlformats.org/officeDocument/2006/relationships/hyperlink" Target="http://alanmarcos.deviantart.com/art/The-Strokes-new-logo-167051852" TargetMode="External"/><Relationship Id="rId27" Type="http://schemas.openxmlformats.org/officeDocument/2006/relationships/hyperlink" Target="https://creativecommons.org/licenses/by/3.0/" TargetMode="External"/><Relationship Id="rId30" Type="http://schemas.openxmlformats.org/officeDocument/2006/relationships/hyperlink" Target="https://creativecommons.org/licenses/by/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Han21</b:Tag>
    <b:SourceType>JournalArticle</b:SourceType>
    <b:Guid>{B23E1FCC-8522-4FFA-92B8-8A96A377E34B}</b:Guid>
    <b:Author>
      <b:Author>
        <b:NameList>
          <b:Person>
            <b:Last>Han</b:Last>
            <b:First>M.</b:First>
          </b:Person>
          <b:Person>
            <b:Last>Rhee</b:Last>
            <b:First>S.Y.</b:First>
          </b:Person>
        </b:NameList>
      </b:Author>
    </b:Author>
    <b:Title>Effectiveness of Mobile Health Applications for 5% Body Weight Reduction in Obese and Overweight Adults</b:Title>
    <b:JournalName>J Obes Metab Syndr.</b:JournalName>
    <b:Year>2021</b:Year>
    <b:Pages>354-364</b:Pages>
    <b:Volume>30</b:Volume>
    <b:Issue>4</b:Issue>
    <b:RefOrder>7</b:RefOrder>
  </b:Source>
  <b:Source>
    <b:Tag>Zha16</b:Tag>
    <b:SourceType>JournalArticle</b:SourceType>
    <b:Guid>{08C6C03F-015D-4A1C-B7C6-94C7CF5A2602}</b:Guid>
    <b:Author>
      <b:Author>
        <b:NameList>
          <b:Person>
            <b:Last>Zhao</b:Last>
            <b:First>J.</b:First>
          </b:Person>
          <b:Person>
            <b:Last>Freeman</b:Last>
            <b:First>B.</b:First>
          </b:Person>
          <b:Person>
            <b:Last>Li</b:Last>
            <b:First>M.</b:First>
          </b:Person>
        </b:NameList>
      </b:Author>
    </b:Author>
    <b:Title>Can mobile phone apps influence people's health behavior change?: an evidence review.</b:Title>
    <b:JournalName> J Med Internet Res.</b:JournalName>
    <b:Year>2016</b:Year>
    <b:DOI>10.2196/jmir.5692. </b:DOI>
    <b:RefOrder>8</b:RefOrder>
  </b:Source>
  <b:Source>
    <b:Tag>Wor21</b:Tag>
    <b:SourceType>InternetSite</b:SourceType>
    <b:Guid>{BC8DDB2D-8FF4-419C-96CD-A33DF7478BF5}</b:Guid>
    <b:Author>
      <b:Author>
        <b:NameList>
          <b:Person>
            <b:Last>World Health Organization</b:Last>
          </b:Person>
        </b:NameList>
      </b:Author>
    </b:Author>
    <b:Title>Obesity and overweight [Internet] World Health Organization</b:Title>
    <b:Year>2021</b:Year>
    <b:YearAccessed>2023</b:YearAccessed>
    <b:MonthAccessed>6</b:MonthAccessed>
    <b:DayAccessed>20</b:DayAccessed>
    <b:URL>https://www.who.int/news-room/fact-sheets/detail/obesity-and-overweight </b:URL>
    <b:RefOrder>1</b:RefOrder>
  </b:Source>
  <b:Source>
    <b:Tag>Apo15</b:Tag>
    <b:SourceType>JournalArticle</b:SourceType>
    <b:Guid>{E32FDF6A-CC9D-4C42-8634-1BA1FCF4E351}</b:Guid>
    <b:Title>Challenging obesity: patient, provider, and expert perspectives on the roles of available and emerging nonsurgical therapies.</b:Title>
    <b:Year>2015</b:Year>
    <b:Author>
      <b:Author>
        <b:NameList>
          <b:Person>
            <b:Last>Apovian</b:Last>
            <b:First>C.M.</b:First>
          </b:Person>
          <b:Person>
            <b:Last>Garvey</b:Last>
            <b:First>W.T.</b:First>
          </b:Person>
          <b:Person>
            <b:Last>Ryan</b:Last>
            <b:First>D.H.</b:First>
          </b:Person>
        </b:NameList>
      </b:Author>
    </b:Author>
    <b:JournalName>Obesity (Silver Spring)</b:JournalName>
    <b:Pages>1-26</b:Pages>
    <b:RefOrder>9</b:RefOrder>
  </b:Source>
  <b:Source>
    <b:Tag>Bri13</b:Tag>
    <b:SourceType>JournalArticle</b:SourceType>
    <b:Guid>{B83DBB65-3E24-4AF9-B4CE-AA9AF5F0EF88}</b:Guid>
    <b:Author>
      <b:Author>
        <b:NameList>
          <b:Person>
            <b:Last>Brindal</b:Last>
            <b:First>E.</b:First>
          </b:Person>
          <b:Person>
            <b:Last>Hendrie</b:Last>
            <b:First>G.</b:First>
          </b:Person>
          <b:Person>
            <b:Last>Freyne</b:Last>
            <b:First>J.</b:First>
          </b:Person>
          <b:Person>
            <b:Last>Coombe</b:Last>
            <b:First>M.</b:First>
          </b:Person>
          <b:Person>
            <b:Last>Berkovsky</b:Last>
            <b:First>S.</b:First>
          </b:Person>
          <b:Person>
            <b:Last>Noakes</b:Last>
            <b:First>M.</b:First>
          </b:Person>
        </b:NameList>
      </b:Author>
    </b:Author>
    <b:Title>Design and pilot results of a mobile phone weight-loss application for women starting a meal replacement programme</b:Title>
    <b:JournalName>J Telemed Telecare</b:JournalName>
    <b:Year>2013</b:Year>
    <b:Pages>166-174</b:Pages>
    <b:RefOrder>3</b:RefOrder>
  </b:Source>
  <b:Source>
    <b:Tag>Mao17</b:Tag>
    <b:SourceType>JournalArticle</b:SourceType>
    <b:Guid>{062F6A6A-6BCC-4A78-9FB4-2B01B248025F}</b:Guid>
    <b:Author>
      <b:Author>
        <b:NameList>
          <b:Person>
            <b:Last>Mao</b:Last>
            <b:First>A.Y.</b:First>
          </b:Person>
          <b:Person>
            <b:Last>Chen</b:Last>
            <b:First>C.</b:First>
          </b:Person>
          <b:Person>
            <b:Last>Magana</b:Last>
            <b:First>C.</b:First>
          </b:Person>
          <b:Person>
            <b:Last>Caballero</b:Last>
            <b:First>B.</b:First>
            <b:Middle>K.</b:Middle>
          </b:Person>
          <b:Person>
            <b:Last>Olayiwola</b:Last>
            <b:First>J.N.</b:First>
          </b:Person>
        </b:NameList>
      </b:Author>
    </b:Author>
    <b:Title>A mobile phone-based health coaching intervention for weight loss and blood pressure reduction in a national payer population: a retrospective study</b:Title>
    <b:JournalName>JMIR Mhealth Uhealth</b:JournalName>
    <b:Year>2017</b:Year>
    <b:RefOrder>10</b:RefOrder>
  </b:Source>
  <b:Source>
    <b:Tag>Abd171</b:Tag>
    <b:SourceType>JournalArticle</b:SourceType>
    <b:Guid>{EBA36336-FD1F-4E46-B4AE-9E0A62322FFA}</b:Guid>
    <b:Author>
      <b:Author>
        <b:NameList>
          <b:Person>
            <b:Last>Abdelaal</b:Last>
            <b:First>M.</b:First>
          </b:Person>
          <b:Person>
            <b:Last>le Roux</b:Last>
            <b:First>C.W.</b:First>
          </b:Person>
          <b:Person>
            <b:Last>Docherty</b:Last>
            <b:First>N.G.</b:First>
          </b:Person>
        </b:NameList>
      </b:Author>
    </b:Author>
    <b:Title>Morbidity and mortality associated with obesity</b:Title>
    <b:JournalName>Ann Transl Med. </b:JournalName>
    <b:Year>2017</b:Year>
    <b:Pages>161</b:Pages>
    <b:RefOrder>11</b:RefOrder>
  </b:Source>
  <b:Source>
    <b:Tag>Jar13</b:Tag>
    <b:SourceType>JournalArticle</b:SourceType>
    <b:Guid>{1E71FCAB-9B8A-42EC-8C94-BC1671CA6E20}</b:Guid>
    <b:Author>
      <b:Author>
        <b:NameList>
          <b:Person>
            <b:Last>Jarolimova</b:Last>
            <b:First>J.</b:First>
          </b:Person>
          <b:Person>
            <b:Last>Tagoni</b:Last>
            <b:First>J.</b:First>
          </b:Person>
          <b:Person>
            <b:Last>Stern</b:Last>
            <b:First>T.A.</b:First>
          </b:Person>
        </b:NameList>
      </b:Author>
    </b:Author>
    <b:Title>Obesity: its epidemiology, comorbidities, and management.</b:Title>
    <b:JournalName>Prim Care Companion CNS Disord</b:JournalName>
    <b:Year>2013</b:Year>
    <b:RefOrder>2</b:RefOrder>
  </b:Source>
  <b:Source>
    <b:Tag>Ray16</b:Tag>
    <b:SourceType>JournalArticle</b:SourceType>
    <b:Guid>{79623B47-EFC1-43A4-84A6-76AD43A9B80D}</b:Guid>
    <b:Author>
      <b:Author>
        <b:NameList>
          <b:Person>
            <b:Last>Raynor</b:Last>
            <b:First>H.A.</b:First>
          </b:Person>
          <b:Person>
            <b:Last>Champagne</b:Last>
            <b:First>C.M.</b:First>
          </b:Person>
        </b:NameList>
      </b:Author>
    </b:Author>
    <b:Title>Position of the Academy of Nutrition and Dietetics: Interventions for the Treatment of Overweight and Obesity in Adults</b:Title>
    <b:JournalName>J Acad Nutr Diet</b:JournalName>
    <b:Year>2016</b:Year>
    <b:Pages>129-147</b:Pages>
    <b:Volume>116</b:Volume>
    <b:Issue>1</b:Issue>
    <b:RefOrder>4</b:RefOrder>
  </b:Source>
  <b:Source>
    <b:Tag>Log13</b:Tag>
    <b:SourceType>JournalArticle</b:SourceType>
    <b:Guid>{9932207A-2C00-4245-8979-E6F63ACE9784}</b:Guid>
    <b:Author>
      <b:Author>
        <b:NameList>
          <b:Person>
            <b:Last>Logan</b:Last>
            <b:First>A.G.</b:First>
          </b:Person>
        </b:NameList>
      </b:Author>
    </b:Author>
    <b:Title>Transforming Hypertension Management Using Mobile Health Technology for Telemonitoring and Self-Care Support</b:Title>
    <b:JournalName>Can J Cardiol.</b:JournalName>
    <b:Year>2013</b:Year>
    <b:Pages>579-585</b:Pages>
    <b:Volume>29</b:Volume>
    <b:Issue>5</b:Issue>
    <b:RefOrder>6</b:RefOrder>
  </b:Source>
  <b:Source>
    <b:Tag>Bar151</b:Tag>
    <b:SourceType>JournalArticle</b:SourceType>
    <b:Guid>{4F646845-BDA5-4777-9863-E352027CEF25}</b:Guid>
    <b:Author>
      <b:Author>
        <b:NameList>
          <b:Person>
            <b:Last>Bardus</b:Last>
            <b:First>M.</b:First>
          </b:Person>
          <b:Person>
            <b:Last>Smith</b:Last>
            <b:First>J.R.</b:First>
          </b:Person>
          <b:Person>
            <b:Last>Samaha</b:Last>
            <b:First>L.</b:First>
          </b:Person>
          <b:Person>
            <b:Last>Abraham</b:Last>
            <b:First>C.</b:First>
          </b:Person>
        </b:NameList>
      </b:Author>
    </b:Author>
    <b:Title>Mobile Phone and Web 2.0 Technologies Technologies for Weight Management: A Systematic Scoping Review. </b:Title>
    <b:JournalName>J Med Internet Res.</b:JournalName>
    <b:Year>2015</b:Year>
    <b:RefOrder>5</b:RefOrder>
  </b:Source>
  <b:Source>
    <b:Tag>Ahm18</b:Tag>
    <b:SourceType>JournalArticle</b:SourceType>
    <b:Guid>{0B9CBD08-E301-45B3-8B02-D9C07AA408CB}</b:Guid>
    <b:Author>
      <b:Author>
        <b:NameList>
          <b:Person>
            <b:Last>Ahmed</b:Last>
            <b:First>G.M.</b:First>
          </b:Person>
          <b:Person>
            <b:Last>Fahmy</b:Last>
            <b:First>E.M.</b:First>
          </b:Person>
          <b:Person>
            <b:Last>Elkholy</b:Last>
            <b:First>S.H.</b:First>
          </b:Person>
          <b:Person>
            <b:Last>Semary</b:Last>
            <b:First>M.</b:First>
          </b:Person>
          <b:Person>
            <b:Last>Mohammed</b:Last>
            <b:First>A.A.</b:First>
          </b:Person>
          <b:Person>
            <b:Last>Badawy</b:Last>
            <b:First>W.M.</b:First>
          </b:Person>
        </b:NameList>
      </b:Author>
    </b:Author>
    <b:Title>Cortical activation after constraint induced movement therapy in stroke patients: A randomized controlled trial</b:Title>
    <b:Year>2018</b:Year>
    <b:JournalName>J. Adv. Pharm. Edu.</b:JournalName>
    <b:Pages>24-29</b:Pages>
    <b:Volume>8</b:Volume>
    <b:Issue>3</b:Issue>
    <b:RefOrder>1</b:RefOrder>
  </b:Source>
  <b:Source>
    <b:Tag>Wor222</b:Tag>
    <b:SourceType>InternetSite</b:SourceType>
    <b:Guid>{7F7E7587-33D8-4063-9F8A-31A3E4E1E717}</b:Guid>
    <b:Author>
      <b:Author>
        <b:NameList>
          <b:Person>
            <b:Last>World Stroke Organization</b:Last>
          </b:Person>
        </b:NameList>
      </b:Author>
    </b:Author>
    <b:Title>Global Stroke Fact Sheet 2022</b:Title>
    <b:Year>2022</b:Year>
    <b:YearAccessed>2023</b:YearAccessed>
    <b:MonthAccessed>6</b:MonthAccessed>
    <b:DayAccessed>25</b:DayAccessed>
    <b:URL>https://www.world-stroke.org/assets/downloads/WSO_Global_Stroke_Fact_Sheet.pdf</b:URL>
    <b:RefOrder>2</b:RefOrder>
  </b:Source>
  <b:Source>
    <b:Tag>Glo19</b:Tag>
    <b:SourceType>InternetSite</b:SourceType>
    <b:Guid>{101BC5FE-0271-4D8F-BF78-4D8C1C8C0495}</b:Guid>
    <b:Title>Stroke Statistics Worldwide for the year</b:Title>
    <b:Year>2019</b:Year>
    <b:Author>
      <b:Author>
        <b:NameList>
          <b:Person>
            <b:Last>Global Burden of Disease</b:Last>
          </b:Person>
        </b:NameList>
      </b:Author>
    </b:Author>
    <b:YearAccessed>2023</b:YearAccessed>
    <b:MonthAccessed>6</b:MonthAccessed>
    <b:DayAccessed>26</b:DayAccessed>
    <b:URL>(http://ghdx.healthdata.org/gbd-results-tool).</b:URL>
    <b:RefOrder>3</b:RefOrder>
  </b:Source>
  <b:Source>
    <b:Tag>McC12</b:Tag>
    <b:SourceType>JournalArticle</b:SourceType>
    <b:Guid>{EFB18E79-A4D9-4121-87D2-1A8D99DD5C3C}</b:Guid>
    <b:Author>
      <b:Author>
        <b:NameList>
          <b:Person>
            <b:Last>McCallum</b:Last>
            <b:First>S.</b:First>
          </b:Person>
        </b:NameList>
      </b:Author>
    </b:Author>
    <b:Title>Gamification and serious games for personalized health. Stud. Health Technol. Inform.</b:Title>
    <b:Year>2012</b:Year>
    <b:Pages>85–96</b:Pages>
    <b:Volume>17</b:Volume>
    <b:Issue>7</b:Issue>
    <b:RefOrder>4</b:RefOrder>
  </b:Source>
  <b:Source>
    <b:Tag>Con16</b:Tag>
    <b:SourceType>JournalArticle</b:SourceType>
    <b:Guid>{34B633DF-13CE-450E-86CB-91E2E9E256A9}</b:Guid>
    <b:Author>
      <b:Author>
        <b:NameList>
          <b:Person>
            <b:Last>Connelly</b:Last>
            <b:First>K.H.</b:First>
          </b:Person>
          <b:Person>
            <b:Last>Faber</b:Last>
            <b:First>A.M.</b:First>
          </b:Person>
          <b:Person>
            <b:Last>Rogers</b:Last>
            <b:First>Y.</b:First>
          </b:Person>
          <b:Person>
            <b:Last>Siek</b:Last>
            <b:First>K.A.</b:First>
          </b:Person>
          <b:Person>
            <b:Last>Toscos</b:Last>
            <b:First>T.</b:First>
          </b:Person>
        </b:NameList>
      </b:Author>
    </b:Author>
    <b:Title>Mobile applications that empower people tomonitor their personal health. Elektrotechnik und Information stechnik</b:Title>
    <b:Year>2016</b:Year>
    <b:Pages>124–128 </b:Pages>
    <b:RefOrder>5</b:RefOrder>
  </b:Source>
  <b:Source>
    <b:Tag>Cha172</b:Tag>
    <b:SourceType>JournalArticle</b:SourceType>
    <b:Guid>{BDA3D2F6-C4EF-4321-B97C-196F3B5C0A14}</b:Guid>
    <b:Author>
      <b:Author>
        <b:NameList>
          <b:Person>
            <b:Last>Changjun</b:Last>
            <b:First>L.</b:First>
          </b:Person>
          <b:Person>
            <b:Last>Kyoungsun</b:Last>
            <b:First>L.</b:First>
          </b:Person>
          <b:Person>
            <b:Last>Daeho</b:Last>
            <b:First>L.</b:First>
          </b:Person>
        </b:NameList>
      </b:Author>
    </b:Author>
    <b:Title>Mobile Healthcare Applications and Gamification for Sustained Health Maintenance</b:Title>
    <b:JournalName>Sustainability</b:JournalName>
    <b:Year>2017</b:Year>
    <b:Volume>9</b:Volume>
    <b:Issue>5</b:Issue>
    <b:RefOrder>6</b:RefOrder>
  </b:Source>
  <b:Source>
    <b:Tag>Wou13</b:Tag>
    <b:SourceType>JournalArticle</b:SourceType>
    <b:Guid>{0E50DAFB-604B-46AA-86E1-DD25370D720E}</b:Guid>
    <b:Author>
      <b:Author>
        <b:NameList>
          <b:Person>
            <b:Last>Wouters</b:Last>
            <b:First>P.</b:First>
          </b:Person>
          <b:Person>
            <b:Last>Van Nimwegen</b:Last>
            <b:First>C.</b:First>
          </b:Person>
          <b:Person>
            <b:Last>Van Oostendorp</b:Last>
            <b:First>H.</b:First>
          </b:Person>
          <b:Person>
            <b:Last>Van Der Spek</b:Last>
            <b:First>E.D.</b:First>
          </b:Person>
        </b:NameList>
      </b:Author>
    </b:Author>
    <b:Title>A meta-analysis of the cognitive and motivational effects of serious games</b:Title>
    <b:JournalName>J. Educ. Psychol.</b:JournalName>
    <b:Year>2013</b:Year>
    <b:Pages>249–265</b:Pages>
    <b:Volume>10</b:Volume>
    <b:Issue>5</b:Issue>
    <b:RefOrder>7</b:RefOrder>
  </b:Source>
  <b:Source>
    <b:Tag>Rea11</b:Tag>
    <b:SourceType>JournalArticle</b:SourceType>
    <b:Guid>{C8A17A15-2D54-448E-8FED-9C7B65219311}</b:Guid>
    <b:Author>
      <b:Author>
        <b:NameList>
          <b:Person>
            <b:Last>Read</b:Last>
            <b:First>J.L.</b:First>
          </b:Person>
          <b:Person>
            <b:Last>Shortell</b:Last>
            <b:First>S.M.</b:First>
          </b:Person>
        </b:NameList>
      </b:Author>
    </b:Author>
    <b:Title>Interactive games to promote behavior change in prevention and treatment</b:Title>
    <b:JournalName>JAMA</b:JournalName>
    <b:Year>2011</b:Year>
    <b:Pages>1704–1705</b:Pages>
    <b:Volume>30</b:Volume>
    <b:Issue>5</b:Issue>
    <b:RefOrder>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9" ma:contentTypeDescription="Create a new document." ma:contentTypeScope="" ma:versionID="5d5eda3248bbf2349a7f05c830b58151">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ba6699e1ad803ad7d4db3f9649849f7"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Props1.xml><?xml version="1.0" encoding="utf-8"?>
<ds:datastoreItem xmlns:ds="http://schemas.openxmlformats.org/officeDocument/2006/customXml" ds:itemID="{8140EACD-65FB-46BB-B2D4-4B2C92ED31BC}">
  <ds:schemaRefs>
    <ds:schemaRef ds:uri="http://schemas.openxmlformats.org/officeDocument/2006/bibliography"/>
  </ds:schemaRefs>
</ds:datastoreItem>
</file>

<file path=customXml/itemProps2.xml><?xml version="1.0" encoding="utf-8"?>
<ds:datastoreItem xmlns:ds="http://schemas.openxmlformats.org/officeDocument/2006/customXml" ds:itemID="{527B2E64-1279-4D9D-8C68-FBC87CEF58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F04792-6A69-49A4-9045-446DA0DB21AD}">
  <ds:schemaRefs>
    <ds:schemaRef ds:uri="http://schemas.microsoft.com/sharepoint/v3/contenttype/forms"/>
  </ds:schemaRefs>
</ds:datastoreItem>
</file>

<file path=customXml/itemProps4.xml><?xml version="1.0" encoding="utf-8"?>
<ds:datastoreItem xmlns:ds="http://schemas.openxmlformats.org/officeDocument/2006/customXml" ds:itemID="{9C5BFA32-4E68-40A5-B994-6A6032D20CBC}">
  <ds:schemaRefs>
    <ds:schemaRef ds:uri="a8d74de7-2952-40f5-912e-dc0441479ce8"/>
    <ds:schemaRef ds:uri="http://purl.org/dc/elements/1.1/"/>
    <ds:schemaRef ds:uri="http://purl.org/dc/dcmitype/"/>
    <ds:schemaRef ds:uri="http://purl.org/dc/terms/"/>
    <ds:schemaRef ds:uri="http://schemas.microsoft.com/office/infopath/2007/PartnerControls"/>
    <ds:schemaRef ds:uri="http://schemas.openxmlformats.org/package/2006/metadata/core-properties"/>
    <ds:schemaRef ds:uri="http://schemas.microsoft.com/office/2006/documentManagement/types"/>
    <ds:schemaRef ds:uri="2dc8c000-3fb6-4aae-80f6-b33e90f8692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1737</Words>
  <Characters>9902</Characters>
  <Application>Microsoft Office Word</Application>
  <DocSecurity>0</DocSecurity>
  <Lines>82</Lines>
  <Paragraphs>23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&lt;References</vt:lpstr>
      <vt:lpstr>&lt;References</vt:lpstr>
    </vt:vector>
  </TitlesOfParts>
  <Company/>
  <LinksUpToDate>false</LinksUpToDate>
  <CharactersWithSpaces>11616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OLUWAGBEMILEKE</dc:creator>
  <cp:keywords/>
  <dc:description/>
  <cp:lastModifiedBy>Elizabeth</cp:lastModifiedBy>
  <cp:revision>2</cp:revision>
  <dcterms:created xsi:type="dcterms:W3CDTF">2023-07-08T09:03:00Z</dcterms:created>
  <dcterms:modified xsi:type="dcterms:W3CDTF">2023-07-08T09:03:00Z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