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A439" w14:textId="77777777" w:rsidR="00AF674B" w:rsidRDefault="00AF674B" w:rsidP="00AF674B">
      <w:pPr>
        <w:rPr>
          <w:rFonts w:ascii="Arial" w:hAnsi="Arial" w:cs="Arial"/>
        </w:rPr>
      </w:pPr>
    </w:p>
    <w:p w14:paraId="0759671F" w14:textId="77777777" w:rsidR="00AF674B" w:rsidRDefault="00AF674B" w:rsidP="00AF674B">
      <w:pPr>
        <w:rPr>
          <w:rFonts w:ascii="Arial" w:hAnsi="Arial" w:cs="Arial"/>
        </w:rPr>
      </w:pPr>
    </w:p>
    <w:p w14:paraId="4DDA325A" w14:textId="5CC17466" w:rsidR="00AF674B" w:rsidRPr="00920FC7" w:rsidRDefault="00AF674B" w:rsidP="00AF674B">
      <w:pPr>
        <w:jc w:val="center"/>
        <w:rPr>
          <w:rFonts w:ascii="Arial" w:hAnsi="Arial" w:cs="Arial"/>
          <w:b/>
          <w:bCs/>
          <w:sz w:val="32"/>
          <w:szCs w:val="32"/>
        </w:rPr>
      </w:pPr>
      <w:r w:rsidRPr="00920FC7">
        <w:rPr>
          <w:rFonts w:ascii="Arial" w:hAnsi="Arial" w:cs="Arial"/>
          <w:b/>
          <w:bCs/>
          <w:sz w:val="32"/>
          <w:szCs w:val="32"/>
        </w:rPr>
        <w:t>Certificate of Higher Education in Skills for the Workplace</w:t>
      </w:r>
    </w:p>
    <w:p w14:paraId="049B51FD" w14:textId="55A4FDB9" w:rsidR="00AF674B" w:rsidRDefault="00AF674B" w:rsidP="00AF674B">
      <w:pPr>
        <w:jc w:val="center"/>
        <w:rPr>
          <w:rFonts w:ascii="Arial" w:hAnsi="Arial" w:cs="Arial"/>
          <w:b/>
          <w:bCs/>
          <w:sz w:val="28"/>
          <w:szCs w:val="28"/>
        </w:rPr>
      </w:pPr>
    </w:p>
    <w:p w14:paraId="35A67F7E" w14:textId="77777777" w:rsidR="00AF674B" w:rsidRPr="00AF674B" w:rsidRDefault="00AF674B" w:rsidP="00AF674B">
      <w:pPr>
        <w:jc w:val="center"/>
        <w:rPr>
          <w:rFonts w:ascii="Arial" w:hAnsi="Arial" w:cs="Arial"/>
          <w:b/>
          <w:bCs/>
          <w:sz w:val="28"/>
          <w:szCs w:val="28"/>
        </w:rPr>
      </w:pPr>
    </w:p>
    <w:p w14:paraId="46CA7765" w14:textId="77777777" w:rsidR="00AF674B" w:rsidRPr="00AF674B" w:rsidRDefault="00AF674B" w:rsidP="00AF674B">
      <w:pPr>
        <w:rPr>
          <w:rFonts w:ascii="Arial" w:hAnsi="Arial" w:cs="Arial"/>
        </w:rPr>
      </w:pPr>
    </w:p>
    <w:p w14:paraId="60532938" w14:textId="77777777" w:rsidR="00AF674B" w:rsidRPr="00AF674B" w:rsidRDefault="00AF674B" w:rsidP="00AF674B">
      <w:pPr>
        <w:jc w:val="center"/>
        <w:rPr>
          <w:rFonts w:ascii="Arial" w:hAnsi="Arial" w:cs="Arial"/>
          <w:b/>
          <w:bCs/>
          <w:sz w:val="28"/>
          <w:szCs w:val="28"/>
        </w:rPr>
      </w:pPr>
      <w:r w:rsidRPr="00AF674B">
        <w:rPr>
          <w:rFonts w:ascii="Arial" w:hAnsi="Arial" w:cs="Arial"/>
          <w:b/>
          <w:bCs/>
          <w:sz w:val="28"/>
          <w:szCs w:val="28"/>
        </w:rPr>
        <w:t>Assignment 2, Group 1</w:t>
      </w:r>
    </w:p>
    <w:p w14:paraId="716126C7" w14:textId="77777777" w:rsidR="00AF674B" w:rsidRPr="00AF674B" w:rsidRDefault="00AF674B" w:rsidP="00AF674B">
      <w:pPr>
        <w:jc w:val="center"/>
        <w:rPr>
          <w:rFonts w:ascii="Arial" w:hAnsi="Arial" w:cs="Arial"/>
          <w:b/>
          <w:bCs/>
          <w:sz w:val="28"/>
          <w:szCs w:val="28"/>
        </w:rPr>
      </w:pPr>
      <w:r w:rsidRPr="00AF674B">
        <w:rPr>
          <w:rFonts w:ascii="Arial" w:hAnsi="Arial" w:cs="Arial"/>
          <w:b/>
          <w:bCs/>
          <w:sz w:val="28"/>
          <w:szCs w:val="28"/>
        </w:rPr>
        <w:t>Professional Career Development Report</w:t>
      </w:r>
    </w:p>
    <w:p w14:paraId="37198D8A" w14:textId="6CD467F0" w:rsidR="00AF674B" w:rsidRDefault="00AF674B" w:rsidP="00AF674B">
      <w:pPr>
        <w:rPr>
          <w:rFonts w:ascii="Arial" w:hAnsi="Arial" w:cs="Arial"/>
        </w:rPr>
      </w:pPr>
    </w:p>
    <w:p w14:paraId="2BA4605E" w14:textId="5C11CB7E" w:rsidR="00AF674B" w:rsidRDefault="00AF674B" w:rsidP="00AF674B">
      <w:pPr>
        <w:rPr>
          <w:rFonts w:ascii="Arial" w:hAnsi="Arial" w:cs="Arial"/>
        </w:rPr>
      </w:pPr>
    </w:p>
    <w:p w14:paraId="31B87658" w14:textId="77777777" w:rsidR="00AF674B" w:rsidRPr="00AF674B" w:rsidRDefault="00AF674B" w:rsidP="00AF674B">
      <w:pPr>
        <w:rPr>
          <w:rFonts w:ascii="Arial" w:hAnsi="Arial" w:cs="Arial"/>
        </w:rPr>
      </w:pPr>
    </w:p>
    <w:p w14:paraId="6A57BAAD" w14:textId="5268C8C6" w:rsidR="00AF674B" w:rsidRPr="00AF674B" w:rsidRDefault="00AF674B" w:rsidP="00AF674B">
      <w:pPr>
        <w:tabs>
          <w:tab w:val="left" w:pos="4020"/>
        </w:tabs>
        <w:rPr>
          <w:rFonts w:ascii="Arial" w:hAnsi="Arial" w:cs="Arial"/>
          <w:sz w:val="28"/>
          <w:szCs w:val="28"/>
        </w:rPr>
      </w:pPr>
      <w:r w:rsidRPr="00AF674B">
        <w:rPr>
          <w:rFonts w:ascii="Arial" w:hAnsi="Arial" w:cs="Arial"/>
          <w:b/>
          <w:bCs/>
          <w:sz w:val="28"/>
          <w:szCs w:val="28"/>
        </w:rPr>
        <w:t>Student name:</w:t>
      </w:r>
      <w:r w:rsidRPr="00AF674B">
        <w:rPr>
          <w:rFonts w:ascii="Arial" w:hAnsi="Arial" w:cs="Arial"/>
          <w:sz w:val="28"/>
          <w:szCs w:val="28"/>
        </w:rPr>
        <w:t xml:space="preserve"> Yasminka Yancheva</w:t>
      </w:r>
      <w:r w:rsidRPr="00AF674B">
        <w:rPr>
          <w:rFonts w:ascii="Arial" w:hAnsi="Arial" w:cs="Arial"/>
          <w:sz w:val="28"/>
          <w:szCs w:val="28"/>
        </w:rPr>
        <w:tab/>
      </w:r>
    </w:p>
    <w:p w14:paraId="18EB2EAC" w14:textId="2A62404E" w:rsidR="00AF674B" w:rsidRDefault="00AF674B" w:rsidP="00AF674B">
      <w:pPr>
        <w:tabs>
          <w:tab w:val="left" w:pos="4020"/>
        </w:tabs>
        <w:rPr>
          <w:rFonts w:ascii="Arial" w:hAnsi="Arial" w:cs="Arial"/>
        </w:rPr>
      </w:pPr>
    </w:p>
    <w:p w14:paraId="1649C143" w14:textId="2687E169" w:rsidR="00AF674B" w:rsidRDefault="00AF674B" w:rsidP="00AF674B">
      <w:pPr>
        <w:tabs>
          <w:tab w:val="left" w:pos="4020"/>
        </w:tabs>
        <w:rPr>
          <w:rFonts w:ascii="Arial" w:hAnsi="Arial" w:cs="Arial"/>
        </w:rPr>
      </w:pPr>
    </w:p>
    <w:p w14:paraId="45DF4A38" w14:textId="77777777" w:rsidR="00AF674B" w:rsidRPr="00AF674B" w:rsidRDefault="00AF674B" w:rsidP="00AF674B">
      <w:pPr>
        <w:tabs>
          <w:tab w:val="left" w:pos="4020"/>
        </w:tabs>
        <w:rPr>
          <w:rFonts w:ascii="Arial" w:hAnsi="Arial" w:cs="Arial"/>
        </w:rPr>
      </w:pPr>
    </w:p>
    <w:p w14:paraId="42A16CFE" w14:textId="77777777" w:rsidR="00AF674B" w:rsidRPr="00AF674B" w:rsidRDefault="00AF674B" w:rsidP="00AF674B">
      <w:pPr>
        <w:rPr>
          <w:rFonts w:ascii="Arial" w:hAnsi="Arial" w:cs="Arial"/>
          <w:sz w:val="28"/>
          <w:szCs w:val="28"/>
        </w:rPr>
      </w:pPr>
      <w:r w:rsidRPr="00AF674B">
        <w:rPr>
          <w:rFonts w:ascii="Arial" w:hAnsi="Arial" w:cs="Arial"/>
          <w:b/>
          <w:bCs/>
          <w:sz w:val="28"/>
          <w:szCs w:val="28"/>
        </w:rPr>
        <w:t>Student ID:</w:t>
      </w:r>
      <w:r w:rsidRPr="00AF674B">
        <w:rPr>
          <w:rFonts w:ascii="Arial" w:hAnsi="Arial" w:cs="Arial"/>
          <w:sz w:val="28"/>
          <w:szCs w:val="28"/>
        </w:rPr>
        <w:t xml:space="preserve"> 2123031</w:t>
      </w:r>
    </w:p>
    <w:p w14:paraId="45DF2690" w14:textId="77777777" w:rsidR="00AF674B" w:rsidRPr="00AF674B" w:rsidRDefault="00AF674B" w:rsidP="00AF674B">
      <w:pPr>
        <w:rPr>
          <w:rFonts w:ascii="Arial" w:hAnsi="Arial" w:cs="Arial"/>
          <w:b/>
          <w:bCs/>
          <w:sz w:val="28"/>
          <w:szCs w:val="28"/>
        </w:rPr>
      </w:pPr>
    </w:p>
    <w:p w14:paraId="318DE43D" w14:textId="4F75E415" w:rsidR="00AF674B" w:rsidRPr="00AF674B" w:rsidRDefault="00AF674B" w:rsidP="00AF674B">
      <w:pPr>
        <w:rPr>
          <w:rFonts w:ascii="Arial" w:hAnsi="Arial" w:cs="Arial"/>
          <w:sz w:val="28"/>
          <w:szCs w:val="28"/>
        </w:rPr>
      </w:pPr>
      <w:r w:rsidRPr="00AF674B">
        <w:rPr>
          <w:rFonts w:ascii="Arial" w:hAnsi="Arial" w:cs="Arial"/>
          <w:b/>
          <w:bCs/>
          <w:sz w:val="28"/>
          <w:szCs w:val="28"/>
        </w:rPr>
        <w:t>Module name</w:t>
      </w:r>
      <w:r w:rsidRPr="00AF674B">
        <w:rPr>
          <w:rFonts w:ascii="Arial" w:hAnsi="Arial" w:cs="Arial"/>
          <w:sz w:val="28"/>
          <w:szCs w:val="28"/>
        </w:rPr>
        <w:t>: Professional Career Development</w:t>
      </w:r>
    </w:p>
    <w:p w14:paraId="07765DFE" w14:textId="222F0E5A" w:rsidR="00AF674B" w:rsidRPr="00AF674B" w:rsidRDefault="00AF674B" w:rsidP="00AF674B">
      <w:pPr>
        <w:rPr>
          <w:rFonts w:ascii="Arial" w:hAnsi="Arial" w:cs="Arial"/>
          <w:sz w:val="28"/>
          <w:szCs w:val="28"/>
        </w:rPr>
      </w:pPr>
      <w:r w:rsidRPr="00AF674B">
        <w:rPr>
          <w:rFonts w:ascii="Arial" w:hAnsi="Arial" w:cs="Arial"/>
          <w:b/>
          <w:bCs/>
          <w:sz w:val="28"/>
          <w:szCs w:val="28"/>
        </w:rPr>
        <w:t>Module code:</w:t>
      </w:r>
      <w:r w:rsidRPr="00AF674B">
        <w:rPr>
          <w:rFonts w:ascii="Arial" w:hAnsi="Arial" w:cs="Arial"/>
          <w:sz w:val="28"/>
          <w:szCs w:val="28"/>
        </w:rPr>
        <w:t xml:space="preserve"> (BMSW4005_LON)</w:t>
      </w:r>
    </w:p>
    <w:p w14:paraId="7A6907F4" w14:textId="78BBD543" w:rsidR="00AF674B" w:rsidRDefault="00AF674B" w:rsidP="00AF674B">
      <w:pPr>
        <w:rPr>
          <w:rFonts w:ascii="Arial" w:hAnsi="Arial" w:cs="Arial"/>
          <w:b/>
          <w:bCs/>
          <w:sz w:val="28"/>
          <w:szCs w:val="28"/>
        </w:rPr>
      </w:pPr>
    </w:p>
    <w:p w14:paraId="58F17129" w14:textId="418F1B9E" w:rsidR="00AF674B" w:rsidRDefault="00AF674B" w:rsidP="00AF674B">
      <w:pPr>
        <w:rPr>
          <w:rFonts w:ascii="Arial" w:hAnsi="Arial" w:cs="Arial"/>
          <w:b/>
          <w:bCs/>
          <w:sz w:val="28"/>
          <w:szCs w:val="28"/>
        </w:rPr>
      </w:pPr>
    </w:p>
    <w:p w14:paraId="2A23618E" w14:textId="77777777" w:rsidR="00AF674B" w:rsidRPr="00AF674B" w:rsidRDefault="00AF674B" w:rsidP="00AF674B">
      <w:pPr>
        <w:rPr>
          <w:rFonts w:ascii="Arial" w:hAnsi="Arial" w:cs="Arial"/>
          <w:b/>
          <w:bCs/>
          <w:sz w:val="28"/>
          <w:szCs w:val="28"/>
        </w:rPr>
      </w:pPr>
    </w:p>
    <w:p w14:paraId="63008362" w14:textId="77777777" w:rsidR="00AF674B" w:rsidRPr="00AF674B" w:rsidRDefault="00AF674B" w:rsidP="00AF674B">
      <w:pPr>
        <w:rPr>
          <w:rFonts w:ascii="Arial" w:hAnsi="Arial" w:cs="Arial"/>
          <w:sz w:val="28"/>
          <w:szCs w:val="28"/>
        </w:rPr>
      </w:pPr>
      <w:r w:rsidRPr="00AF674B">
        <w:rPr>
          <w:rFonts w:ascii="Arial" w:hAnsi="Arial" w:cs="Arial"/>
          <w:b/>
          <w:bCs/>
          <w:sz w:val="28"/>
          <w:szCs w:val="28"/>
        </w:rPr>
        <w:t>Lecturer name:</w:t>
      </w:r>
      <w:r w:rsidRPr="00AF674B">
        <w:rPr>
          <w:rFonts w:ascii="Arial" w:hAnsi="Arial" w:cs="Arial"/>
          <w:sz w:val="28"/>
          <w:szCs w:val="28"/>
        </w:rPr>
        <w:t xml:space="preserve"> Bianca Sanfilippo </w:t>
      </w:r>
    </w:p>
    <w:p w14:paraId="25BD2397" w14:textId="77777777" w:rsidR="00AF674B" w:rsidRPr="00AF674B" w:rsidRDefault="00AF674B" w:rsidP="00AF674B">
      <w:pPr>
        <w:rPr>
          <w:sz w:val="28"/>
          <w:szCs w:val="28"/>
        </w:rPr>
      </w:pPr>
    </w:p>
    <w:p w14:paraId="71CD1326" w14:textId="3CB040C7" w:rsidR="004556F3" w:rsidRDefault="004556F3"/>
    <w:p w14:paraId="50B1E517" w14:textId="53AE722E" w:rsidR="00075A97" w:rsidRDefault="00075A97"/>
    <w:p w14:paraId="665F2BD8" w14:textId="6C21F534" w:rsidR="00075A97" w:rsidRDefault="00075A97"/>
    <w:p w14:paraId="6DC8AFC4" w14:textId="470BF75A" w:rsidR="00075A97" w:rsidRDefault="00075A97"/>
    <w:p w14:paraId="311D08FE" w14:textId="41EED52F" w:rsidR="00075A97" w:rsidRDefault="00075A97"/>
    <w:p w14:paraId="124AF551" w14:textId="073746B6" w:rsidR="00075A97" w:rsidRDefault="00075A97"/>
    <w:p w14:paraId="6EA06EA2" w14:textId="77777777" w:rsidR="00075A97" w:rsidRDefault="00075A97"/>
    <w:p w14:paraId="470AC5A3" w14:textId="0015A2B1" w:rsidR="00075A97" w:rsidRDefault="00075A97" w:rsidP="00075A97">
      <w:r w:rsidRPr="00075A97">
        <w:rPr>
          <w:rFonts w:ascii="Arial" w:hAnsi="Arial" w:cs="Arial"/>
          <w:noProof/>
        </w:rPr>
        <w:drawing>
          <wp:inline distT="0" distB="0" distL="0" distR="0" wp14:anchorId="16A06DEE" wp14:editId="21F41604">
            <wp:extent cx="5731510" cy="48431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843145"/>
                    </a:xfrm>
                    <a:prstGeom prst="rect">
                      <a:avLst/>
                    </a:prstGeom>
                    <a:noFill/>
                    <a:ln>
                      <a:noFill/>
                    </a:ln>
                  </pic:spPr>
                </pic:pic>
              </a:graphicData>
            </a:graphic>
          </wp:inline>
        </w:drawing>
      </w:r>
    </w:p>
    <w:p w14:paraId="511B43D8" w14:textId="48D57AB5" w:rsidR="00075A97" w:rsidRDefault="00075A97"/>
    <w:p w14:paraId="40D13B2F" w14:textId="3951D92A" w:rsidR="006E44F9" w:rsidRDefault="006E44F9"/>
    <w:p w14:paraId="1404EFFC" w14:textId="1C775437" w:rsidR="006E44F9" w:rsidRDefault="006E44F9"/>
    <w:p w14:paraId="28E68844" w14:textId="2F065AB7" w:rsidR="006E44F9" w:rsidRDefault="006E44F9"/>
    <w:p w14:paraId="21D2F94C" w14:textId="35B291C8" w:rsidR="006E44F9" w:rsidRDefault="006E44F9"/>
    <w:p w14:paraId="1E8F6FD6" w14:textId="7FC237D6" w:rsidR="006E44F9" w:rsidRDefault="006E44F9"/>
    <w:p w14:paraId="58E4F770" w14:textId="62F576B3" w:rsidR="006E44F9" w:rsidRDefault="006E44F9"/>
    <w:p w14:paraId="7DD7AA42" w14:textId="55ABA222" w:rsidR="006E44F9" w:rsidRDefault="006E44F9"/>
    <w:p w14:paraId="3477CB71" w14:textId="72C486C3" w:rsidR="006E44F9" w:rsidRDefault="006E44F9"/>
    <w:p w14:paraId="7872E970" w14:textId="6B725E9A" w:rsidR="006E44F9" w:rsidRDefault="006E44F9"/>
    <w:p w14:paraId="1DA42FF6" w14:textId="3ED0A724" w:rsidR="006E44F9" w:rsidRDefault="006E44F9"/>
    <w:p w14:paraId="65A8E173" w14:textId="1ADDDCA9" w:rsidR="006E44F9" w:rsidRDefault="006E44F9"/>
    <w:p w14:paraId="31DAD304" w14:textId="77777777" w:rsidR="00920FC7" w:rsidRPr="00920FC7" w:rsidRDefault="00920FC7" w:rsidP="00920FC7">
      <w:pPr>
        <w:tabs>
          <w:tab w:val="left" w:pos="6540"/>
        </w:tabs>
        <w:spacing w:line="360" w:lineRule="auto"/>
        <w:rPr>
          <w:rFonts w:ascii="Arial" w:hAnsi="Arial" w:cs="Arial"/>
          <w:b/>
          <w:bCs/>
          <w:u w:val="single"/>
        </w:rPr>
      </w:pPr>
      <w:r w:rsidRPr="00920FC7">
        <w:rPr>
          <w:rFonts w:ascii="Arial" w:hAnsi="Arial" w:cs="Arial"/>
          <w:b/>
          <w:bCs/>
          <w:u w:val="single"/>
        </w:rPr>
        <w:lastRenderedPageBreak/>
        <w:t>Introduction</w:t>
      </w:r>
    </w:p>
    <w:p w14:paraId="32DE004B" w14:textId="77777777" w:rsidR="00920FC7" w:rsidRPr="00920FC7" w:rsidRDefault="00920FC7" w:rsidP="00920FC7">
      <w:pPr>
        <w:tabs>
          <w:tab w:val="left" w:pos="6540"/>
        </w:tabs>
        <w:spacing w:line="360" w:lineRule="auto"/>
        <w:jc w:val="both"/>
        <w:rPr>
          <w:rFonts w:ascii="Arial" w:hAnsi="Arial" w:cs="Arial"/>
        </w:rPr>
      </w:pPr>
      <w:r w:rsidRPr="00920FC7">
        <w:rPr>
          <w:rFonts w:ascii="Arial" w:hAnsi="Arial" w:cs="Arial"/>
        </w:rPr>
        <w:t>For this piece of writing, I will be focusing on the reflective model on the role play that we did in the class, week 9 and the Gibbs reflection cycle has been implemented throughout the report.</w:t>
      </w:r>
    </w:p>
    <w:p w14:paraId="09BE0DCC" w14:textId="77777777" w:rsidR="00920FC7" w:rsidRPr="00920FC7" w:rsidRDefault="00920FC7" w:rsidP="00920FC7">
      <w:pPr>
        <w:tabs>
          <w:tab w:val="left" w:pos="6540"/>
        </w:tabs>
        <w:spacing w:line="360" w:lineRule="auto"/>
        <w:jc w:val="both"/>
        <w:rPr>
          <w:rFonts w:ascii="Arial" w:hAnsi="Arial" w:cs="Arial"/>
        </w:rPr>
      </w:pPr>
      <w:r w:rsidRPr="00920FC7">
        <w:rPr>
          <w:rFonts w:ascii="Arial" w:hAnsi="Arial" w:cs="Arial"/>
        </w:rPr>
        <w:t xml:space="preserve">For every employment option, there is a certain level of skills required which needs to be developed based on a well thought plan. Considering my current job position as a room leader in a nursery, I have certain level of skills that needs to be developed for the desired position as a nursery manager. To further evaluate myself, an analysis through the SWOT framework is applied here. I can use this to create action plans to accomplish my short- and long-term goals. </w:t>
      </w:r>
      <w:sdt>
        <w:sdtPr>
          <w:rPr>
            <w:rFonts w:ascii="Arial" w:hAnsi="Arial" w:cs="Arial"/>
          </w:rPr>
          <w:id w:val="1718774412"/>
          <w:citation/>
        </w:sdtPr>
        <w:sdtContent>
          <w:r w:rsidRPr="00920FC7">
            <w:rPr>
              <w:rFonts w:ascii="Arial" w:hAnsi="Arial" w:cs="Arial"/>
            </w:rPr>
            <w:fldChar w:fldCharType="begin"/>
          </w:r>
          <w:r w:rsidRPr="00920FC7">
            <w:rPr>
              <w:rFonts w:ascii="Arial" w:hAnsi="Arial" w:cs="Arial"/>
            </w:rPr>
            <w:instrText xml:space="preserve"> CITATION Cor21 \l 2057 </w:instrText>
          </w:r>
          <w:r w:rsidRPr="00920FC7">
            <w:rPr>
              <w:rFonts w:ascii="Arial" w:hAnsi="Arial" w:cs="Arial"/>
            </w:rPr>
            <w:fldChar w:fldCharType="separate"/>
          </w:r>
          <w:r w:rsidRPr="00920FC7">
            <w:rPr>
              <w:rFonts w:ascii="Arial" w:hAnsi="Arial" w:cs="Arial"/>
              <w:noProof/>
            </w:rPr>
            <w:t>(Cortell, 2021)</w:t>
          </w:r>
          <w:r w:rsidRPr="00920FC7">
            <w:rPr>
              <w:rFonts w:ascii="Arial" w:hAnsi="Arial" w:cs="Arial"/>
            </w:rPr>
            <w:fldChar w:fldCharType="end"/>
          </w:r>
        </w:sdtContent>
      </w:sdt>
    </w:p>
    <w:p w14:paraId="5B2408B3" w14:textId="77777777" w:rsidR="00920FC7" w:rsidRPr="00920FC7" w:rsidRDefault="00920FC7" w:rsidP="00920FC7">
      <w:pPr>
        <w:tabs>
          <w:tab w:val="left" w:pos="6540"/>
        </w:tabs>
        <w:spacing w:line="360" w:lineRule="auto"/>
        <w:jc w:val="both"/>
        <w:rPr>
          <w:rFonts w:ascii="Arial" w:hAnsi="Arial" w:cs="Arial"/>
        </w:rPr>
      </w:pPr>
      <w:r w:rsidRPr="00920FC7">
        <w:rPr>
          <w:rFonts w:ascii="Arial" w:hAnsi="Arial" w:cs="Arial"/>
        </w:rPr>
        <w:t>Setting SMART goals is crucial for maximising the utilisation of skill development. Setting goals that are precise, reachable, practical, and timely encourages you to work harder.  If you want to be a successful nursery manager, it is crucial to focus on the skills necessary to carry out that role well.</w:t>
      </w:r>
      <w:sdt>
        <w:sdtPr>
          <w:rPr>
            <w:rFonts w:ascii="Arial" w:hAnsi="Arial" w:cs="Arial"/>
          </w:rPr>
          <w:id w:val="1919051380"/>
          <w:citation/>
        </w:sdtPr>
        <w:sdtContent>
          <w:r w:rsidRPr="00920FC7">
            <w:rPr>
              <w:rFonts w:ascii="Arial" w:hAnsi="Arial" w:cs="Arial"/>
            </w:rPr>
            <w:fldChar w:fldCharType="begin"/>
          </w:r>
          <w:r w:rsidRPr="00920FC7">
            <w:rPr>
              <w:rFonts w:ascii="Arial" w:hAnsi="Arial" w:cs="Arial"/>
            </w:rPr>
            <w:instrText xml:space="preserve">CITATION Tre20 \l 2057 </w:instrText>
          </w:r>
          <w:r w:rsidRPr="00920FC7">
            <w:rPr>
              <w:rFonts w:ascii="Arial" w:hAnsi="Arial" w:cs="Arial"/>
            </w:rPr>
            <w:fldChar w:fldCharType="separate"/>
          </w:r>
          <w:r w:rsidRPr="00920FC7">
            <w:rPr>
              <w:rFonts w:ascii="Arial" w:hAnsi="Arial" w:cs="Arial"/>
              <w:noProof/>
            </w:rPr>
            <w:t xml:space="preserve"> (Antley, 2020)</w:t>
          </w:r>
          <w:r w:rsidRPr="00920FC7">
            <w:rPr>
              <w:rFonts w:ascii="Arial" w:hAnsi="Arial" w:cs="Arial"/>
            </w:rPr>
            <w:fldChar w:fldCharType="end"/>
          </w:r>
        </w:sdtContent>
      </w:sdt>
    </w:p>
    <w:p w14:paraId="106EA0B5" w14:textId="77777777" w:rsidR="00920FC7" w:rsidRPr="00920FC7" w:rsidRDefault="00920FC7" w:rsidP="00920FC7">
      <w:pPr>
        <w:tabs>
          <w:tab w:val="left" w:pos="6540"/>
        </w:tabs>
        <w:spacing w:line="360" w:lineRule="auto"/>
        <w:rPr>
          <w:rFonts w:ascii="Arial" w:hAnsi="Arial" w:cs="Arial"/>
          <w:b/>
          <w:bCs/>
        </w:rPr>
      </w:pPr>
    </w:p>
    <w:p w14:paraId="7F1805E2" w14:textId="77777777" w:rsidR="00920FC7" w:rsidRPr="00920FC7" w:rsidRDefault="00920FC7" w:rsidP="00920FC7">
      <w:pPr>
        <w:spacing w:after="0" w:line="360" w:lineRule="auto"/>
        <w:rPr>
          <w:rFonts w:ascii="Arial" w:hAnsi="Arial" w:cs="Arial"/>
          <w:b/>
          <w:bCs/>
          <w:u w:val="single"/>
        </w:rPr>
      </w:pPr>
      <w:bookmarkStart w:id="0" w:name="_Hlk118726921"/>
      <w:r w:rsidRPr="00920FC7">
        <w:rPr>
          <w:rFonts w:ascii="Arial" w:hAnsi="Arial" w:cs="Arial"/>
          <w:b/>
          <w:bCs/>
          <w:u w:val="single"/>
        </w:rPr>
        <w:t>Recruitment and Selection</w:t>
      </w:r>
      <w:bookmarkEnd w:id="0"/>
      <w:r w:rsidRPr="00920FC7">
        <w:rPr>
          <w:rFonts w:ascii="Arial" w:hAnsi="Arial" w:cs="Arial"/>
          <w:b/>
          <w:bCs/>
          <w:u w:val="single"/>
        </w:rPr>
        <w:t>:</w:t>
      </w:r>
    </w:p>
    <w:p w14:paraId="57A6AFE7" w14:textId="77777777" w:rsidR="00920FC7" w:rsidRPr="00920FC7" w:rsidRDefault="00920FC7" w:rsidP="00920FC7">
      <w:pPr>
        <w:spacing w:after="0" w:line="360" w:lineRule="auto"/>
        <w:jc w:val="both"/>
        <w:rPr>
          <w:rFonts w:ascii="Arial" w:hAnsi="Arial" w:cs="Arial"/>
          <w:b/>
          <w:bCs/>
        </w:rPr>
      </w:pPr>
      <w:r w:rsidRPr="00920FC7">
        <w:rPr>
          <w:rFonts w:ascii="Arial" w:hAnsi="Arial" w:cs="Arial"/>
          <w:b/>
          <w:bCs/>
        </w:rPr>
        <w:t>Personal reflection on the role play applying Gibbs’ Reflective Cycle.</w:t>
      </w:r>
    </w:p>
    <w:p w14:paraId="30B7140D" w14:textId="77777777" w:rsidR="00920FC7" w:rsidRPr="00920FC7" w:rsidRDefault="00920FC7" w:rsidP="00920FC7">
      <w:pPr>
        <w:spacing w:after="0" w:line="360" w:lineRule="auto"/>
        <w:jc w:val="both"/>
        <w:rPr>
          <w:rFonts w:ascii="Arial" w:hAnsi="Arial" w:cs="Arial"/>
        </w:rPr>
      </w:pPr>
      <w:r w:rsidRPr="00920FC7">
        <w:rPr>
          <w:rFonts w:ascii="Arial" w:hAnsi="Arial" w:cs="Arial"/>
        </w:rPr>
        <w:t xml:space="preserve">I took on the roles of the interviewer and the candidate in the class role play that we conducted in week 9 (10 minutes each). As an interviewer, I pretended to be an owner of a cleaning company. </w:t>
      </w:r>
    </w:p>
    <w:p w14:paraId="7A88F61C" w14:textId="77777777" w:rsidR="00920FC7" w:rsidRPr="00920FC7" w:rsidRDefault="00920FC7" w:rsidP="00920FC7">
      <w:pPr>
        <w:spacing w:after="0" w:line="360" w:lineRule="auto"/>
        <w:jc w:val="both"/>
        <w:rPr>
          <w:rFonts w:ascii="Arial" w:hAnsi="Arial" w:cs="Arial"/>
        </w:rPr>
      </w:pPr>
      <w:r w:rsidRPr="00920FC7">
        <w:rPr>
          <w:rFonts w:ascii="Arial" w:hAnsi="Arial" w:cs="Arial"/>
        </w:rPr>
        <w:t>In my role of candidate, I pretended to be on an interview for my desired job position nursery manager where I was asked 5 questions by my interviewer. To understand individual development in relation to a specific knowledge or learning resources, it is useful to conduct a reflective analysis of that aspect. One of the most well-known frameworks for conducting this type of analysis is the Gibbs reflection cycle.</w:t>
      </w:r>
      <w:sdt>
        <w:sdtPr>
          <w:rPr>
            <w:rFonts w:ascii="Arial" w:hAnsi="Arial" w:cs="Arial"/>
          </w:rPr>
          <w:id w:val="69938485"/>
          <w:citation/>
        </w:sdtPr>
        <w:sdtContent>
          <w:r w:rsidRPr="00920FC7">
            <w:rPr>
              <w:rFonts w:ascii="Arial" w:hAnsi="Arial" w:cs="Arial"/>
            </w:rPr>
            <w:fldChar w:fldCharType="begin"/>
          </w:r>
          <w:r w:rsidRPr="00920FC7">
            <w:rPr>
              <w:rFonts w:ascii="Arial" w:hAnsi="Arial" w:cs="Arial"/>
            </w:rPr>
            <w:instrText xml:space="preserve">CITATION The20 \l 2057 </w:instrText>
          </w:r>
          <w:r w:rsidRPr="00920FC7">
            <w:rPr>
              <w:rFonts w:ascii="Arial" w:hAnsi="Arial" w:cs="Arial"/>
            </w:rPr>
            <w:fldChar w:fldCharType="separate"/>
          </w:r>
          <w:r w:rsidRPr="00920FC7">
            <w:rPr>
              <w:rFonts w:ascii="Arial" w:hAnsi="Arial" w:cs="Arial"/>
              <w:noProof/>
            </w:rPr>
            <w:t xml:space="preserve"> (Edinburgh, 2020)</w:t>
          </w:r>
          <w:r w:rsidRPr="00920FC7">
            <w:rPr>
              <w:rFonts w:ascii="Arial" w:hAnsi="Arial" w:cs="Arial"/>
            </w:rPr>
            <w:fldChar w:fldCharType="end"/>
          </w:r>
        </w:sdtContent>
      </w:sdt>
      <w:r w:rsidRPr="00920FC7">
        <w:rPr>
          <w:rFonts w:ascii="Arial" w:hAnsi="Arial" w:cs="Arial"/>
        </w:rPr>
        <w:t xml:space="preserve"> This structure has six sections that describe the six phases of the continual process of learning. Begins with a description of what happened in the process. Mentioning the emotions in the following stage will assist in understanding the initial response based on the description. Evaluation also enables us to determine whether a feeling is real or not. A detailed analysis based on the assessment will help understand what the situation really is. Conclusions based on the analysis will help develop an action plan for further skills developing. </w:t>
      </w:r>
    </w:p>
    <w:p w14:paraId="4C66F7BD" w14:textId="253AFE48" w:rsidR="006E44F9" w:rsidRDefault="006E44F9"/>
    <w:p w14:paraId="6339C3DB" w14:textId="3A1B8F23" w:rsidR="006E44F9" w:rsidRDefault="006E44F9"/>
    <w:p w14:paraId="4E4EFEBE" w14:textId="478F8E5F" w:rsidR="006E44F9" w:rsidRDefault="006E44F9"/>
    <w:p w14:paraId="6955BA0F" w14:textId="52BC5ECE" w:rsidR="006E44F9" w:rsidRDefault="00124AD1" w:rsidP="00124AD1">
      <w:pPr>
        <w:jc w:val="center"/>
      </w:pPr>
      <w:r w:rsidRPr="00473773">
        <w:rPr>
          <w:rFonts w:ascii="Arial" w:hAnsi="Arial" w:cs="Arial"/>
          <w:noProof/>
        </w:rPr>
        <w:lastRenderedPageBreak/>
        <w:drawing>
          <wp:inline distT="0" distB="0" distL="0" distR="0" wp14:anchorId="1F8DF9A7" wp14:editId="24AF35F7">
            <wp:extent cx="2813050" cy="1873250"/>
            <wp:effectExtent l="0" t="0" r="635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3050" cy="1873250"/>
                    </a:xfrm>
                    <a:prstGeom prst="rect">
                      <a:avLst/>
                    </a:prstGeom>
                    <a:noFill/>
                  </pic:spPr>
                </pic:pic>
              </a:graphicData>
            </a:graphic>
          </wp:inline>
        </w:drawing>
      </w:r>
    </w:p>
    <w:p w14:paraId="6EFAA93F" w14:textId="77777777" w:rsidR="00997014" w:rsidRDefault="00997014" w:rsidP="00997014">
      <w:pPr>
        <w:tabs>
          <w:tab w:val="left" w:pos="6540"/>
        </w:tabs>
        <w:spacing w:line="360" w:lineRule="auto"/>
        <w:rPr>
          <w:rFonts w:ascii="Arial" w:hAnsi="Arial" w:cs="Arial"/>
          <w:b/>
          <w:bCs/>
          <w:color w:val="4472C4" w:themeColor="accent1"/>
          <w:sz w:val="24"/>
          <w:szCs w:val="24"/>
        </w:rPr>
      </w:pPr>
      <w:r w:rsidRPr="00644131">
        <w:rPr>
          <w:rFonts w:ascii="Arial" w:hAnsi="Arial" w:cs="Arial"/>
          <w:b/>
          <w:bCs/>
          <w:color w:val="4472C4" w:themeColor="accent1"/>
          <w:sz w:val="24"/>
          <w:szCs w:val="24"/>
        </w:rPr>
        <w:t>Reflection</w:t>
      </w:r>
    </w:p>
    <w:p w14:paraId="213BB5DF" w14:textId="77777777" w:rsidR="00997014" w:rsidRDefault="00997014" w:rsidP="00997014">
      <w:pPr>
        <w:tabs>
          <w:tab w:val="left" w:pos="6540"/>
        </w:tabs>
        <w:spacing w:line="360" w:lineRule="auto"/>
        <w:rPr>
          <w:rFonts w:ascii="Arial" w:hAnsi="Arial" w:cs="Arial"/>
          <w:b/>
          <w:bCs/>
          <w:i/>
          <w:iCs/>
          <w:color w:val="000000" w:themeColor="text1"/>
        </w:rPr>
      </w:pPr>
      <w:r w:rsidRPr="00644131">
        <w:rPr>
          <w:rFonts w:ascii="Arial" w:hAnsi="Arial" w:cs="Arial"/>
          <w:b/>
          <w:bCs/>
          <w:i/>
          <w:iCs/>
          <w:color w:val="000000" w:themeColor="text1"/>
        </w:rPr>
        <w:t>Description</w:t>
      </w:r>
    </w:p>
    <w:p w14:paraId="0ABCF9B7" w14:textId="588F7D8F" w:rsidR="00997014" w:rsidRDefault="00997014" w:rsidP="00997014">
      <w:pPr>
        <w:tabs>
          <w:tab w:val="left" w:pos="6540"/>
        </w:tabs>
        <w:spacing w:line="360" w:lineRule="auto"/>
        <w:jc w:val="both"/>
        <w:rPr>
          <w:rFonts w:ascii="Arial" w:hAnsi="Arial" w:cs="Arial"/>
          <w:color w:val="000000" w:themeColor="text1"/>
        </w:rPr>
      </w:pPr>
      <w:r w:rsidRPr="004F6B59">
        <w:rPr>
          <w:rFonts w:ascii="Arial" w:hAnsi="Arial" w:cs="Arial"/>
          <w:color w:val="000000" w:themeColor="text1"/>
        </w:rPr>
        <w:t>The activity is a role-playing exercise that was evaluated for the Career Professional Development module.</w:t>
      </w:r>
      <w:r>
        <w:rPr>
          <w:rFonts w:ascii="Arial" w:hAnsi="Arial" w:cs="Arial"/>
          <w:color w:val="000000" w:themeColor="text1"/>
        </w:rPr>
        <w:t xml:space="preserve"> The role play was done in the class in week </w:t>
      </w:r>
      <w:r w:rsidR="00B92C7F">
        <w:rPr>
          <w:rFonts w:ascii="Arial" w:hAnsi="Arial" w:cs="Arial"/>
          <w:color w:val="000000" w:themeColor="text1"/>
        </w:rPr>
        <w:t>9</w:t>
      </w:r>
      <w:r>
        <w:rPr>
          <w:rFonts w:ascii="Arial" w:hAnsi="Arial" w:cs="Arial"/>
          <w:color w:val="000000" w:themeColor="text1"/>
        </w:rPr>
        <w:t xml:space="preserve">. </w:t>
      </w:r>
      <w:r w:rsidRPr="004D036F">
        <w:rPr>
          <w:rFonts w:ascii="Arial" w:hAnsi="Arial" w:cs="Arial"/>
          <w:color w:val="000000" w:themeColor="text1"/>
        </w:rPr>
        <w:t>My partner played the role of the hiring manager while I played the role of the candidate. We switched roles once the interview was through.</w:t>
      </w:r>
    </w:p>
    <w:p w14:paraId="0EC4A2D2" w14:textId="77777777" w:rsidR="00997014" w:rsidRDefault="00997014" w:rsidP="00997014">
      <w:pPr>
        <w:tabs>
          <w:tab w:val="left" w:pos="6540"/>
        </w:tabs>
        <w:spacing w:line="360" w:lineRule="auto"/>
        <w:rPr>
          <w:rFonts w:ascii="Arial" w:hAnsi="Arial" w:cs="Arial"/>
          <w:b/>
          <w:bCs/>
          <w:i/>
          <w:iCs/>
          <w:color w:val="000000" w:themeColor="text1"/>
        </w:rPr>
      </w:pPr>
      <w:r w:rsidRPr="00894CF5">
        <w:rPr>
          <w:rFonts w:ascii="Arial" w:hAnsi="Arial" w:cs="Arial"/>
          <w:b/>
          <w:bCs/>
          <w:i/>
          <w:iCs/>
          <w:color w:val="000000" w:themeColor="text1"/>
        </w:rPr>
        <w:t>Feelings</w:t>
      </w:r>
    </w:p>
    <w:p w14:paraId="28A714C1" w14:textId="77777777" w:rsidR="00997014" w:rsidRPr="004D036F" w:rsidRDefault="00997014" w:rsidP="00997014">
      <w:pPr>
        <w:tabs>
          <w:tab w:val="left" w:pos="6540"/>
        </w:tabs>
        <w:spacing w:line="360" w:lineRule="auto"/>
        <w:jc w:val="both"/>
        <w:rPr>
          <w:rFonts w:ascii="Arial" w:hAnsi="Arial" w:cs="Arial"/>
          <w:color w:val="000000" w:themeColor="text1"/>
        </w:rPr>
      </w:pPr>
      <w:r w:rsidRPr="004D036F">
        <w:rPr>
          <w:rFonts w:ascii="Arial" w:hAnsi="Arial" w:cs="Arial"/>
          <w:color w:val="000000" w:themeColor="text1"/>
        </w:rPr>
        <w:t>It was challenging at first, but after we got going, I relaxed and felt as if I were really in a job interview. As the interview was coming to a finish, I was relieved that everything had gone according to plan.</w:t>
      </w:r>
    </w:p>
    <w:p w14:paraId="2CD3E803" w14:textId="77777777" w:rsidR="00997014" w:rsidRPr="00DE5201" w:rsidRDefault="00997014" w:rsidP="00997014">
      <w:pPr>
        <w:tabs>
          <w:tab w:val="left" w:pos="6540"/>
        </w:tabs>
        <w:spacing w:line="360" w:lineRule="auto"/>
        <w:jc w:val="both"/>
        <w:rPr>
          <w:rFonts w:ascii="Arial" w:hAnsi="Arial" w:cs="Arial"/>
          <w:b/>
          <w:bCs/>
          <w:i/>
          <w:iCs/>
          <w:color w:val="000000" w:themeColor="text1"/>
        </w:rPr>
      </w:pPr>
      <w:r w:rsidRPr="00DE5201">
        <w:rPr>
          <w:rFonts w:ascii="Arial" w:hAnsi="Arial" w:cs="Arial"/>
          <w:b/>
          <w:bCs/>
          <w:i/>
          <w:iCs/>
          <w:color w:val="000000" w:themeColor="text1"/>
        </w:rPr>
        <w:t>Evaluation</w:t>
      </w:r>
    </w:p>
    <w:p w14:paraId="587881E5" w14:textId="77777777" w:rsidR="00997014" w:rsidRDefault="00997014" w:rsidP="00997014">
      <w:pPr>
        <w:tabs>
          <w:tab w:val="left" w:pos="6540"/>
        </w:tabs>
        <w:spacing w:line="360" w:lineRule="auto"/>
        <w:jc w:val="both"/>
        <w:rPr>
          <w:rFonts w:ascii="Arial" w:hAnsi="Arial" w:cs="Arial"/>
        </w:rPr>
      </w:pPr>
      <w:r w:rsidRPr="002143D9">
        <w:rPr>
          <w:rFonts w:ascii="Arial" w:hAnsi="Arial" w:cs="Arial"/>
        </w:rPr>
        <w:t>Th</w:t>
      </w:r>
      <w:r>
        <w:rPr>
          <w:rFonts w:ascii="Arial" w:hAnsi="Arial" w:cs="Arial"/>
        </w:rPr>
        <w:t>e role play</w:t>
      </w:r>
      <w:r w:rsidRPr="002143D9">
        <w:rPr>
          <w:rFonts w:ascii="Arial" w:hAnsi="Arial" w:cs="Arial"/>
        </w:rPr>
        <w:t xml:space="preserve"> helped me overcome my </w:t>
      </w:r>
      <w:r>
        <w:rPr>
          <w:rFonts w:ascii="Arial" w:hAnsi="Arial" w:cs="Arial"/>
        </w:rPr>
        <w:t>anxiety when speaking in public</w:t>
      </w:r>
      <w:r w:rsidRPr="002143D9">
        <w:rPr>
          <w:rFonts w:ascii="Arial" w:hAnsi="Arial" w:cs="Arial"/>
        </w:rPr>
        <w:t xml:space="preserve">. </w:t>
      </w:r>
      <w:r>
        <w:rPr>
          <w:rFonts w:ascii="Arial" w:hAnsi="Arial" w:cs="Arial"/>
        </w:rPr>
        <w:t>Responses from</w:t>
      </w:r>
      <w:r w:rsidRPr="002143D9">
        <w:rPr>
          <w:rFonts w:ascii="Arial" w:hAnsi="Arial" w:cs="Arial"/>
        </w:rPr>
        <w:t xml:space="preserve"> </w:t>
      </w:r>
      <w:r>
        <w:rPr>
          <w:rFonts w:ascii="Arial" w:hAnsi="Arial" w:cs="Arial"/>
        </w:rPr>
        <w:t>my colleagues</w:t>
      </w:r>
      <w:r w:rsidRPr="004F6B59">
        <w:t xml:space="preserve"> </w:t>
      </w:r>
      <w:r w:rsidRPr="004F6B59">
        <w:rPr>
          <w:rFonts w:ascii="Arial" w:hAnsi="Arial" w:cs="Arial"/>
        </w:rPr>
        <w:t>was also a part of the wonderful educational experience.</w:t>
      </w:r>
      <w:r w:rsidRPr="002143D9">
        <w:rPr>
          <w:rFonts w:ascii="Arial" w:hAnsi="Arial" w:cs="Arial"/>
        </w:rPr>
        <w:t xml:space="preserve"> </w:t>
      </w:r>
      <w:r>
        <w:rPr>
          <w:rFonts w:ascii="Arial" w:hAnsi="Arial" w:cs="Arial"/>
        </w:rPr>
        <w:t>T</w:t>
      </w:r>
      <w:r w:rsidRPr="00E609F0">
        <w:rPr>
          <w:rFonts w:ascii="Arial" w:hAnsi="Arial" w:cs="Arial"/>
        </w:rPr>
        <w:t>he pressure to perform the role play in front of a huge audience, on the other hand, can occasionally be there.</w:t>
      </w:r>
    </w:p>
    <w:p w14:paraId="221C20FC" w14:textId="77777777" w:rsidR="00997014" w:rsidRPr="007C6668" w:rsidRDefault="00997014" w:rsidP="00997014">
      <w:pPr>
        <w:tabs>
          <w:tab w:val="left" w:pos="6540"/>
        </w:tabs>
        <w:spacing w:line="360" w:lineRule="auto"/>
        <w:rPr>
          <w:rFonts w:ascii="Arial" w:hAnsi="Arial" w:cs="Arial"/>
          <w:b/>
          <w:bCs/>
          <w:i/>
          <w:iCs/>
        </w:rPr>
      </w:pPr>
      <w:r w:rsidRPr="007C6668">
        <w:rPr>
          <w:rFonts w:ascii="Arial" w:hAnsi="Arial" w:cs="Arial"/>
          <w:b/>
          <w:bCs/>
          <w:i/>
          <w:iCs/>
        </w:rPr>
        <w:t>Analysis</w:t>
      </w:r>
    </w:p>
    <w:p w14:paraId="2C2A2184" w14:textId="77777777" w:rsidR="00997014" w:rsidRDefault="00997014" w:rsidP="00997014">
      <w:pPr>
        <w:tabs>
          <w:tab w:val="left" w:pos="6540"/>
        </w:tabs>
        <w:spacing w:line="360" w:lineRule="auto"/>
        <w:jc w:val="both"/>
        <w:rPr>
          <w:rFonts w:ascii="Arial" w:hAnsi="Arial" w:cs="Arial"/>
          <w:color w:val="000000" w:themeColor="text1"/>
        </w:rPr>
      </w:pPr>
      <w:r>
        <w:rPr>
          <w:rFonts w:ascii="Arial" w:hAnsi="Arial" w:cs="Arial"/>
        </w:rPr>
        <w:t>The role play was a good way of increasing my</w:t>
      </w:r>
      <w:r w:rsidRPr="005F6A7B">
        <w:rPr>
          <w:rFonts w:ascii="Arial" w:hAnsi="Arial" w:cs="Arial"/>
        </w:rPr>
        <w:t xml:space="preserve"> overall confidence. This experience gave me confidence in speaking in front of people.</w:t>
      </w:r>
      <w:r>
        <w:rPr>
          <w:rFonts w:ascii="Arial" w:hAnsi="Arial" w:cs="Arial"/>
        </w:rPr>
        <w:t xml:space="preserve"> </w:t>
      </w:r>
      <w:r w:rsidRPr="004D036F">
        <w:rPr>
          <w:rFonts w:ascii="Arial" w:hAnsi="Arial" w:cs="Arial"/>
        </w:rPr>
        <w:t>When I was in the interview, I was not conscious of my body language.</w:t>
      </w:r>
    </w:p>
    <w:p w14:paraId="675480BE" w14:textId="77777777" w:rsidR="00997014" w:rsidRPr="009F357D" w:rsidRDefault="00997014" w:rsidP="00997014">
      <w:pPr>
        <w:tabs>
          <w:tab w:val="left" w:pos="6540"/>
        </w:tabs>
        <w:spacing w:line="360" w:lineRule="auto"/>
        <w:jc w:val="both"/>
        <w:rPr>
          <w:rFonts w:ascii="Arial" w:hAnsi="Arial" w:cs="Arial"/>
          <w:b/>
          <w:bCs/>
          <w:i/>
          <w:iCs/>
        </w:rPr>
      </w:pPr>
      <w:r w:rsidRPr="009F357D">
        <w:rPr>
          <w:rFonts w:ascii="Arial" w:hAnsi="Arial" w:cs="Arial"/>
          <w:b/>
          <w:bCs/>
          <w:i/>
          <w:iCs/>
        </w:rPr>
        <w:t>Conclusion</w:t>
      </w:r>
    </w:p>
    <w:p w14:paraId="2FDBF747" w14:textId="77777777" w:rsidR="00997014" w:rsidRDefault="00997014" w:rsidP="00997014">
      <w:pPr>
        <w:tabs>
          <w:tab w:val="left" w:pos="6540"/>
        </w:tabs>
        <w:spacing w:line="360" w:lineRule="auto"/>
        <w:jc w:val="both"/>
        <w:rPr>
          <w:rFonts w:ascii="Arial" w:hAnsi="Arial" w:cs="Arial"/>
        </w:rPr>
      </w:pPr>
      <w:r w:rsidRPr="00502A95">
        <w:rPr>
          <w:rFonts w:ascii="Arial" w:hAnsi="Arial" w:cs="Arial"/>
        </w:rPr>
        <w:t>I believe that maintaining good eye contact and using appropriate body language are essential during interviews.</w:t>
      </w:r>
    </w:p>
    <w:p w14:paraId="24AA3B1B" w14:textId="77777777" w:rsidR="00997014" w:rsidRPr="00EF2207" w:rsidRDefault="00997014" w:rsidP="00997014">
      <w:pPr>
        <w:tabs>
          <w:tab w:val="left" w:pos="6540"/>
        </w:tabs>
        <w:spacing w:line="360" w:lineRule="auto"/>
        <w:rPr>
          <w:rFonts w:ascii="Arial" w:hAnsi="Arial" w:cs="Arial"/>
          <w:b/>
          <w:bCs/>
          <w:i/>
          <w:iCs/>
        </w:rPr>
      </w:pPr>
      <w:r w:rsidRPr="00EF2207">
        <w:rPr>
          <w:rFonts w:ascii="Arial" w:hAnsi="Arial" w:cs="Arial"/>
          <w:b/>
          <w:bCs/>
          <w:i/>
          <w:iCs/>
        </w:rPr>
        <w:t>Action plan</w:t>
      </w:r>
    </w:p>
    <w:p w14:paraId="31AA4C42" w14:textId="77777777" w:rsidR="00997014" w:rsidRPr="00A37768" w:rsidRDefault="00997014" w:rsidP="00997014">
      <w:pPr>
        <w:tabs>
          <w:tab w:val="left" w:pos="6540"/>
        </w:tabs>
        <w:spacing w:line="360" w:lineRule="auto"/>
        <w:rPr>
          <w:rFonts w:ascii="Arial" w:hAnsi="Arial" w:cs="Arial"/>
        </w:rPr>
      </w:pPr>
      <w:r w:rsidRPr="00115819">
        <w:rPr>
          <w:rFonts w:ascii="Arial" w:hAnsi="Arial" w:cs="Arial"/>
        </w:rPr>
        <w:t>In the future, I would be more conscious of my body language</w:t>
      </w:r>
      <w:r>
        <w:rPr>
          <w:rFonts w:ascii="Arial" w:hAnsi="Arial" w:cs="Arial"/>
        </w:rPr>
        <w:t>, a</w:t>
      </w:r>
      <w:r w:rsidRPr="00115819">
        <w:rPr>
          <w:rFonts w:ascii="Arial" w:hAnsi="Arial" w:cs="Arial"/>
        </w:rPr>
        <w:t>s it will help the outcome.</w:t>
      </w:r>
    </w:p>
    <w:p w14:paraId="6563C644" w14:textId="77777777" w:rsidR="003218D7" w:rsidRPr="00BD172B" w:rsidRDefault="003218D7" w:rsidP="003218D7">
      <w:pPr>
        <w:tabs>
          <w:tab w:val="left" w:pos="6540"/>
        </w:tabs>
        <w:spacing w:line="360" w:lineRule="auto"/>
        <w:rPr>
          <w:rFonts w:ascii="Arial" w:hAnsi="Arial" w:cs="Arial"/>
          <w:b/>
          <w:bCs/>
          <w:sz w:val="24"/>
          <w:szCs w:val="24"/>
          <w:u w:val="single"/>
        </w:rPr>
      </w:pPr>
      <w:bookmarkStart w:id="1" w:name="_Hlk118727358"/>
      <w:r w:rsidRPr="00BD172B">
        <w:rPr>
          <w:rFonts w:ascii="Arial" w:hAnsi="Arial" w:cs="Arial"/>
          <w:b/>
          <w:bCs/>
          <w:sz w:val="24"/>
          <w:szCs w:val="24"/>
          <w:u w:val="single"/>
        </w:rPr>
        <w:lastRenderedPageBreak/>
        <w:t>Skills and knowledge which contribute toward working effectively</w:t>
      </w:r>
    </w:p>
    <w:bookmarkEnd w:id="1"/>
    <w:p w14:paraId="3FB9FEB0" w14:textId="77777777" w:rsidR="003218D7" w:rsidRDefault="003218D7" w:rsidP="003218D7">
      <w:pPr>
        <w:rPr>
          <w:rFonts w:ascii="Arial" w:hAnsi="Arial" w:cs="Arial"/>
          <w:b/>
          <w:bCs/>
          <w:sz w:val="24"/>
          <w:szCs w:val="24"/>
        </w:rPr>
      </w:pPr>
      <w:r w:rsidRPr="00BD172B">
        <w:rPr>
          <w:rFonts w:ascii="Arial" w:hAnsi="Arial" w:cs="Arial"/>
          <w:b/>
          <w:bCs/>
          <w:sz w:val="24"/>
          <w:szCs w:val="24"/>
        </w:rPr>
        <w:t>Skills which contribute toward working effectively</w:t>
      </w:r>
    </w:p>
    <w:p w14:paraId="5D6C7390" w14:textId="77777777" w:rsidR="003218D7" w:rsidRDefault="003218D7" w:rsidP="003218D7">
      <w:pPr>
        <w:spacing w:line="360" w:lineRule="auto"/>
        <w:jc w:val="both"/>
        <w:rPr>
          <w:rFonts w:ascii="Arial" w:hAnsi="Arial" w:cs="Arial"/>
          <w:b/>
          <w:bCs/>
          <w:sz w:val="24"/>
          <w:szCs w:val="24"/>
        </w:rPr>
      </w:pPr>
      <w:r w:rsidRPr="00C805C4">
        <w:rPr>
          <w:rFonts w:ascii="Arial" w:hAnsi="Arial" w:cs="Arial"/>
        </w:rPr>
        <w:t>Running a high-quality early childhood facility has always required having strong management and leadership abilities</w:t>
      </w:r>
      <w:r w:rsidRPr="00C805C4">
        <w:rPr>
          <w:rFonts w:ascii="Arial" w:hAnsi="Arial" w:cs="Arial"/>
          <w:b/>
          <w:bCs/>
          <w:sz w:val="24"/>
          <w:szCs w:val="24"/>
        </w:rPr>
        <w:t>.</w:t>
      </w:r>
    </w:p>
    <w:p w14:paraId="249A3C0C" w14:textId="77777777" w:rsidR="003218D7" w:rsidRPr="002829A6" w:rsidRDefault="003218D7" w:rsidP="003218D7">
      <w:pPr>
        <w:spacing w:line="360" w:lineRule="auto"/>
        <w:jc w:val="both"/>
        <w:rPr>
          <w:rFonts w:ascii="Arial" w:hAnsi="Arial" w:cs="Arial"/>
        </w:rPr>
      </w:pPr>
      <w:r>
        <w:rPr>
          <w:rFonts w:ascii="Arial" w:hAnsi="Arial" w:cs="Arial"/>
        </w:rPr>
        <w:t>As I want to become a nursery manager in the future,</w:t>
      </w:r>
      <w:r w:rsidRPr="003F184E">
        <w:t xml:space="preserve"> </w:t>
      </w:r>
      <w:r>
        <w:rPr>
          <w:rFonts w:ascii="Arial" w:hAnsi="Arial" w:cs="Arial"/>
        </w:rPr>
        <w:t xml:space="preserve">I </w:t>
      </w:r>
      <w:r w:rsidRPr="003F184E">
        <w:rPr>
          <w:rFonts w:ascii="Arial" w:hAnsi="Arial" w:cs="Arial"/>
        </w:rPr>
        <w:t>need to concentrate on my talents and consider the duties and responsibilities of this profession</w:t>
      </w:r>
      <w:r>
        <w:rPr>
          <w:rFonts w:ascii="Arial" w:hAnsi="Arial" w:cs="Arial"/>
        </w:rPr>
        <w:t>. The role of the nursery manager is to communicate with parents/carers, children and staff on a daily basis, therefore communication skills are very important. Work as part of a large team, solve problems, keep good time management, have good literacy skills, be organised are essential skills that will contribute towards effective working.</w:t>
      </w:r>
    </w:p>
    <w:p w14:paraId="4BFE5EF1" w14:textId="77777777" w:rsidR="003218D7" w:rsidRDefault="003218D7" w:rsidP="003218D7">
      <w:pPr>
        <w:spacing w:line="360" w:lineRule="auto"/>
        <w:jc w:val="both"/>
        <w:rPr>
          <w:rFonts w:ascii="Arial" w:hAnsi="Arial" w:cs="Arial"/>
        </w:rPr>
      </w:pPr>
      <w:r w:rsidRPr="00252C49">
        <w:rPr>
          <w:rFonts w:ascii="Arial" w:hAnsi="Arial" w:cs="Arial"/>
          <w:b/>
          <w:bCs/>
        </w:rPr>
        <w:t>Communication</w:t>
      </w:r>
      <w:r w:rsidRPr="00252C49">
        <w:rPr>
          <w:rFonts w:ascii="Arial" w:hAnsi="Arial" w:cs="Arial"/>
        </w:rPr>
        <w:t xml:space="preserve"> </w:t>
      </w:r>
      <w:r w:rsidRPr="00EA43C3">
        <w:rPr>
          <w:rFonts w:ascii="Arial" w:hAnsi="Arial" w:cs="Arial"/>
          <w:b/>
          <w:bCs/>
        </w:rPr>
        <w:t>skills</w:t>
      </w:r>
      <w:r w:rsidRPr="00252C49">
        <w:rPr>
          <w:rFonts w:ascii="Arial" w:hAnsi="Arial" w:cs="Arial"/>
        </w:rPr>
        <w:t>, include the ability to engage with parents and care</w:t>
      </w:r>
      <w:r>
        <w:rPr>
          <w:rFonts w:ascii="Arial" w:hAnsi="Arial" w:cs="Arial"/>
        </w:rPr>
        <w:t>rs</w:t>
      </w:r>
      <w:r w:rsidRPr="00252C49">
        <w:rPr>
          <w:rFonts w:ascii="Arial" w:hAnsi="Arial" w:cs="Arial"/>
        </w:rPr>
        <w:t>, exchange information, create and sustain relationships that foster trust, open communication, and participation in nursery life</w:t>
      </w:r>
      <w:r>
        <w:rPr>
          <w:rFonts w:ascii="Arial" w:hAnsi="Arial" w:cs="Arial"/>
        </w:rPr>
        <w:t>.</w:t>
      </w:r>
      <w:r w:rsidRPr="005E7DEE">
        <w:rPr>
          <w:rFonts w:ascii="Arial" w:hAnsi="Arial" w:cs="Arial"/>
        </w:rPr>
        <w:t xml:space="preserve"> Interacting with children daily including good listening skills, to be able to understand their needs/preferences to help them progress further.</w:t>
      </w:r>
      <w:sdt>
        <w:sdtPr>
          <w:rPr>
            <w:rFonts w:ascii="Arial" w:hAnsi="Arial" w:cs="Arial"/>
          </w:rPr>
          <w:id w:val="-2039498454"/>
          <w:citation/>
        </w:sdtPr>
        <w:sdtContent>
          <w:r>
            <w:rPr>
              <w:rFonts w:ascii="Arial" w:hAnsi="Arial" w:cs="Arial"/>
            </w:rPr>
            <w:fldChar w:fldCharType="begin"/>
          </w:r>
          <w:r>
            <w:rPr>
              <w:rFonts w:ascii="Arial" w:hAnsi="Arial" w:cs="Arial"/>
            </w:rPr>
            <w:instrText xml:space="preserve">CITATION Mat22 \l 2057 </w:instrText>
          </w:r>
          <w:r>
            <w:rPr>
              <w:rFonts w:ascii="Arial" w:hAnsi="Arial" w:cs="Arial"/>
            </w:rPr>
            <w:fldChar w:fldCharType="separate"/>
          </w:r>
          <w:r>
            <w:rPr>
              <w:rFonts w:ascii="Arial" w:hAnsi="Arial" w:cs="Arial"/>
              <w:noProof/>
            </w:rPr>
            <w:t xml:space="preserve"> </w:t>
          </w:r>
          <w:r w:rsidRPr="00FF5325">
            <w:rPr>
              <w:rFonts w:ascii="Arial" w:hAnsi="Arial" w:cs="Arial"/>
              <w:noProof/>
            </w:rPr>
            <w:t>(Arnerich, 2022)</w:t>
          </w:r>
          <w:r>
            <w:rPr>
              <w:rFonts w:ascii="Arial" w:hAnsi="Arial" w:cs="Arial"/>
            </w:rPr>
            <w:fldChar w:fldCharType="end"/>
          </w:r>
        </w:sdtContent>
      </w:sdt>
    </w:p>
    <w:p w14:paraId="788D216F" w14:textId="77777777" w:rsidR="003218D7" w:rsidRDefault="003218D7" w:rsidP="003218D7">
      <w:pPr>
        <w:spacing w:line="360" w:lineRule="auto"/>
        <w:jc w:val="both"/>
        <w:rPr>
          <w:rFonts w:ascii="Arial" w:hAnsi="Arial" w:cs="Arial"/>
        </w:rPr>
      </w:pPr>
      <w:r w:rsidRPr="00555C43">
        <w:rPr>
          <w:rFonts w:ascii="Arial" w:hAnsi="Arial" w:cs="Arial"/>
          <w:b/>
          <w:bCs/>
        </w:rPr>
        <w:t>Team working</w:t>
      </w:r>
      <w:r>
        <w:rPr>
          <w:rFonts w:ascii="Arial" w:hAnsi="Arial" w:cs="Arial"/>
        </w:rPr>
        <w:t>, to w</w:t>
      </w:r>
      <w:r w:rsidRPr="00555C43">
        <w:rPr>
          <w:rFonts w:ascii="Arial" w:hAnsi="Arial" w:cs="Arial"/>
        </w:rPr>
        <w:t xml:space="preserve">ork flexibly as part of a large team, </w:t>
      </w:r>
      <w:r>
        <w:rPr>
          <w:rFonts w:ascii="Arial" w:hAnsi="Arial" w:cs="Arial"/>
        </w:rPr>
        <w:t>support and involve practitioners in decision making. Develop open and positive working relationship with colleagues to ensure delivery of high-quality childcare practice.</w:t>
      </w:r>
    </w:p>
    <w:p w14:paraId="59489004" w14:textId="77777777" w:rsidR="003218D7" w:rsidRDefault="003218D7" w:rsidP="003218D7">
      <w:pPr>
        <w:spacing w:line="360" w:lineRule="auto"/>
        <w:jc w:val="both"/>
        <w:rPr>
          <w:rFonts w:ascii="Arial" w:hAnsi="Arial" w:cs="Arial"/>
        </w:rPr>
      </w:pPr>
      <w:r w:rsidRPr="003665B6">
        <w:rPr>
          <w:rFonts w:ascii="Arial" w:hAnsi="Arial" w:cs="Arial"/>
          <w:b/>
          <w:bCs/>
        </w:rPr>
        <w:t>Problem solving skills</w:t>
      </w:r>
      <w:r>
        <w:rPr>
          <w:rFonts w:ascii="Arial" w:hAnsi="Arial" w:cs="Arial"/>
        </w:rPr>
        <w:t>, to be able to f</w:t>
      </w:r>
      <w:r w:rsidRPr="003665B6">
        <w:rPr>
          <w:rFonts w:ascii="Arial" w:hAnsi="Arial" w:cs="Arial"/>
        </w:rPr>
        <w:t>ind new approaches to struggling children. Dealing with conflicts between children (or their parents)</w:t>
      </w:r>
      <w:r>
        <w:rPr>
          <w:rFonts w:ascii="Arial" w:hAnsi="Arial" w:cs="Arial"/>
        </w:rPr>
        <w:t xml:space="preserve">, conflicts between staff. Use strategies and solution to </w:t>
      </w:r>
      <w:r w:rsidRPr="00F25627">
        <w:rPr>
          <w:rFonts w:ascii="Arial" w:hAnsi="Arial" w:cs="Arial"/>
        </w:rPr>
        <w:t>calm distressed parents</w:t>
      </w:r>
      <w:r>
        <w:rPr>
          <w:rFonts w:ascii="Arial" w:hAnsi="Arial" w:cs="Arial"/>
        </w:rPr>
        <w:t>/staff</w:t>
      </w:r>
      <w:r w:rsidRPr="00F25627">
        <w:rPr>
          <w:rFonts w:ascii="Arial" w:hAnsi="Arial" w:cs="Arial"/>
        </w:rPr>
        <w:t>, dealing with accidents and incidents on the premise</w:t>
      </w:r>
      <w:r>
        <w:rPr>
          <w:rFonts w:ascii="Arial" w:hAnsi="Arial" w:cs="Arial"/>
        </w:rPr>
        <w:t>s.</w:t>
      </w:r>
      <w:sdt>
        <w:sdtPr>
          <w:rPr>
            <w:rFonts w:ascii="Arial" w:hAnsi="Arial" w:cs="Arial"/>
          </w:rPr>
          <w:id w:val="-1395186339"/>
          <w:citation/>
        </w:sdtPr>
        <w:sdtContent>
          <w:r>
            <w:rPr>
              <w:rFonts w:ascii="Arial" w:hAnsi="Arial" w:cs="Arial"/>
            </w:rPr>
            <w:fldChar w:fldCharType="begin"/>
          </w:r>
          <w:r>
            <w:rPr>
              <w:rFonts w:ascii="Arial" w:hAnsi="Arial" w:cs="Arial"/>
            </w:rPr>
            <w:instrText xml:space="preserve"> CITATION Jam22 \l 2057 </w:instrText>
          </w:r>
          <w:r>
            <w:rPr>
              <w:rFonts w:ascii="Arial" w:hAnsi="Arial" w:cs="Arial"/>
            </w:rPr>
            <w:fldChar w:fldCharType="separate"/>
          </w:r>
          <w:r>
            <w:rPr>
              <w:rFonts w:ascii="Arial" w:hAnsi="Arial" w:cs="Arial"/>
              <w:noProof/>
            </w:rPr>
            <w:t xml:space="preserve"> </w:t>
          </w:r>
          <w:r w:rsidRPr="00FF5325">
            <w:rPr>
              <w:rFonts w:ascii="Arial" w:hAnsi="Arial" w:cs="Arial"/>
              <w:noProof/>
            </w:rPr>
            <w:t>(Eliott, 2022)</w:t>
          </w:r>
          <w:r>
            <w:rPr>
              <w:rFonts w:ascii="Arial" w:hAnsi="Arial" w:cs="Arial"/>
            </w:rPr>
            <w:fldChar w:fldCharType="end"/>
          </w:r>
        </w:sdtContent>
      </w:sdt>
    </w:p>
    <w:p w14:paraId="4FC9CA7C" w14:textId="77777777" w:rsidR="003218D7" w:rsidRDefault="003218D7" w:rsidP="003218D7">
      <w:pPr>
        <w:spacing w:line="360" w:lineRule="auto"/>
        <w:jc w:val="both"/>
        <w:rPr>
          <w:rFonts w:ascii="Arial" w:hAnsi="Arial" w:cs="Arial"/>
        </w:rPr>
      </w:pPr>
      <w:r w:rsidRPr="001B27E0">
        <w:rPr>
          <w:rFonts w:ascii="Arial" w:hAnsi="Arial" w:cs="Arial"/>
          <w:b/>
          <w:bCs/>
        </w:rPr>
        <w:t>Time management</w:t>
      </w:r>
      <w:r>
        <w:rPr>
          <w:rFonts w:ascii="Arial" w:hAnsi="Arial" w:cs="Arial"/>
        </w:rPr>
        <w:t xml:space="preserve">, meeting deadlines, prioritising urgent/important tasks, making sure children reports/progress are completed on time, manage emails and phone calls, staff meetings on regular basis </w:t>
      </w:r>
    </w:p>
    <w:p w14:paraId="0B69D982" w14:textId="77777777" w:rsidR="003218D7" w:rsidRDefault="003218D7" w:rsidP="003218D7">
      <w:pPr>
        <w:tabs>
          <w:tab w:val="left" w:pos="4111"/>
        </w:tabs>
        <w:spacing w:line="360" w:lineRule="auto"/>
        <w:jc w:val="both"/>
        <w:rPr>
          <w:rFonts w:ascii="Arial" w:hAnsi="Arial" w:cs="Arial"/>
        </w:rPr>
      </w:pPr>
      <w:r w:rsidRPr="00F36901">
        <w:rPr>
          <w:rFonts w:ascii="Arial" w:hAnsi="Arial" w:cs="Arial"/>
          <w:b/>
          <w:bCs/>
        </w:rPr>
        <w:t>Literacy skills</w:t>
      </w:r>
      <w:r>
        <w:rPr>
          <w:rFonts w:ascii="Arial" w:hAnsi="Arial" w:cs="Arial"/>
        </w:rPr>
        <w:t>,</w:t>
      </w:r>
      <w:r w:rsidRPr="008937E1">
        <w:rPr>
          <w:rFonts w:ascii="Arial" w:hAnsi="Arial" w:cs="Arial"/>
        </w:rPr>
        <w:t xml:space="preserve"> good knowledge of English (spoken and written) is essential for writing reports for children, presenting ideas verbally and in writing, writing emails</w:t>
      </w:r>
      <w:r>
        <w:rPr>
          <w:rFonts w:ascii="Arial" w:hAnsi="Arial" w:cs="Arial"/>
        </w:rPr>
        <w:t xml:space="preserve">/letters. </w:t>
      </w:r>
    </w:p>
    <w:p w14:paraId="76C9F743" w14:textId="77777777" w:rsidR="003218D7" w:rsidRPr="0033324B" w:rsidRDefault="003218D7" w:rsidP="003218D7">
      <w:pPr>
        <w:tabs>
          <w:tab w:val="left" w:pos="4111"/>
        </w:tabs>
        <w:spacing w:line="360" w:lineRule="auto"/>
        <w:jc w:val="both"/>
        <w:rPr>
          <w:rFonts w:ascii="Arial" w:hAnsi="Arial" w:cs="Arial"/>
        </w:rPr>
      </w:pPr>
      <w:r w:rsidRPr="00D808A5">
        <w:rPr>
          <w:rFonts w:ascii="Arial" w:hAnsi="Arial" w:cs="Arial"/>
          <w:b/>
          <w:bCs/>
        </w:rPr>
        <w:t>Organisational skills</w:t>
      </w:r>
      <w:r>
        <w:rPr>
          <w:rFonts w:ascii="Arial" w:hAnsi="Arial" w:cs="Arial"/>
        </w:rPr>
        <w:t xml:space="preserve">, </w:t>
      </w:r>
      <w:r w:rsidRPr="00C34494">
        <w:rPr>
          <w:rFonts w:ascii="Arial" w:hAnsi="Arial" w:cs="Arial"/>
        </w:rPr>
        <w:t>having excellent organising skills at work empowers people to successfully complete crucial professional responsibilities.</w:t>
      </w:r>
      <w:r>
        <w:rPr>
          <w:rFonts w:ascii="Arial" w:hAnsi="Arial" w:cs="Arial"/>
        </w:rPr>
        <w:t xml:space="preserve"> Organising meetings and training days, dealing with last minute notes of staff absence, rota scheduling.</w:t>
      </w:r>
    </w:p>
    <w:p w14:paraId="77D30387" w14:textId="753B3E76" w:rsidR="006E44F9" w:rsidRDefault="006E44F9"/>
    <w:p w14:paraId="7CD82EC6" w14:textId="411E4C3D" w:rsidR="006E44F9" w:rsidRDefault="006E44F9"/>
    <w:p w14:paraId="425F9461" w14:textId="67CC2D5F" w:rsidR="00B71746" w:rsidRDefault="00B71746"/>
    <w:p w14:paraId="7AFFED05" w14:textId="77777777" w:rsidR="00B71746" w:rsidRDefault="00B71746" w:rsidP="00B71746">
      <w:pPr>
        <w:tabs>
          <w:tab w:val="left" w:pos="4111"/>
        </w:tabs>
        <w:rPr>
          <w:rFonts w:ascii="Arial" w:hAnsi="Arial" w:cs="Arial"/>
          <w:b/>
          <w:bCs/>
          <w:sz w:val="24"/>
          <w:szCs w:val="24"/>
        </w:rPr>
      </w:pPr>
      <w:r w:rsidRPr="00BD172B">
        <w:rPr>
          <w:rFonts w:ascii="Arial" w:hAnsi="Arial" w:cs="Arial"/>
          <w:b/>
          <w:bCs/>
          <w:sz w:val="24"/>
          <w:szCs w:val="24"/>
        </w:rPr>
        <w:lastRenderedPageBreak/>
        <w:t>The knowledge which contributes toward working effectively</w:t>
      </w:r>
    </w:p>
    <w:p w14:paraId="4BB4865F" w14:textId="1806F7B9" w:rsidR="0065778C" w:rsidRDefault="00B71746" w:rsidP="00B71746">
      <w:pPr>
        <w:tabs>
          <w:tab w:val="left" w:pos="4111"/>
        </w:tabs>
        <w:spacing w:line="360" w:lineRule="auto"/>
        <w:jc w:val="both"/>
        <w:rPr>
          <w:rFonts w:ascii="Arial" w:hAnsi="Arial" w:cs="Arial"/>
        </w:rPr>
      </w:pPr>
      <w:r>
        <w:rPr>
          <w:rFonts w:ascii="Arial" w:hAnsi="Arial" w:cs="Arial"/>
        </w:rPr>
        <w:t xml:space="preserve">Knowing the Employment Legislation is important. </w:t>
      </w:r>
      <w:r w:rsidRPr="0000668A">
        <w:rPr>
          <w:rFonts w:ascii="Arial" w:hAnsi="Arial" w:cs="Arial"/>
        </w:rPr>
        <w:t xml:space="preserve">According to the Equality Act of 2010, it is illegal to discriminate against someone because of their nine protected characteristics. Age, handicap, gender, race, religion, sex, sexual orientation, pregnancy, and marriage/civil union are some of these </w:t>
      </w:r>
      <w:r>
        <w:rPr>
          <w:rFonts w:ascii="Arial" w:hAnsi="Arial" w:cs="Arial"/>
        </w:rPr>
        <w:t>characteristics</w:t>
      </w:r>
      <w:r w:rsidRPr="0000668A">
        <w:rPr>
          <w:rFonts w:ascii="Arial" w:hAnsi="Arial" w:cs="Arial"/>
        </w:rPr>
        <w:t>.</w:t>
      </w:r>
      <w:sdt>
        <w:sdtPr>
          <w:rPr>
            <w:rFonts w:ascii="Arial" w:hAnsi="Arial" w:cs="Arial"/>
          </w:rPr>
          <w:id w:val="1727176391"/>
          <w:citation/>
        </w:sdtPr>
        <w:sdtContent>
          <w:r>
            <w:rPr>
              <w:rFonts w:ascii="Arial" w:hAnsi="Arial" w:cs="Arial"/>
            </w:rPr>
            <w:fldChar w:fldCharType="begin"/>
          </w:r>
          <w:r>
            <w:rPr>
              <w:rFonts w:ascii="Arial" w:hAnsi="Arial" w:cs="Arial"/>
            </w:rPr>
            <w:instrText xml:space="preserve"> CITATION gov13 \l 2057 </w:instrText>
          </w:r>
          <w:r>
            <w:rPr>
              <w:rFonts w:ascii="Arial" w:hAnsi="Arial" w:cs="Arial"/>
            </w:rPr>
            <w:fldChar w:fldCharType="separate"/>
          </w:r>
          <w:r>
            <w:rPr>
              <w:rFonts w:ascii="Arial" w:hAnsi="Arial" w:cs="Arial"/>
              <w:noProof/>
            </w:rPr>
            <w:t xml:space="preserve"> </w:t>
          </w:r>
          <w:r w:rsidRPr="00FF5325">
            <w:rPr>
              <w:rFonts w:ascii="Arial" w:hAnsi="Arial" w:cs="Arial"/>
              <w:noProof/>
            </w:rPr>
            <w:t>(gov.uk, 2013)</w:t>
          </w:r>
          <w:r>
            <w:rPr>
              <w:rFonts w:ascii="Arial" w:hAnsi="Arial" w:cs="Arial"/>
            </w:rPr>
            <w:fldChar w:fldCharType="end"/>
          </w:r>
        </w:sdtContent>
      </w:sdt>
      <w:r w:rsidR="003876FD">
        <w:rPr>
          <w:rFonts w:ascii="Arial" w:hAnsi="Arial" w:cs="Arial"/>
        </w:rPr>
        <w:t xml:space="preserve">. </w:t>
      </w:r>
      <w:r w:rsidR="0065778C" w:rsidRPr="0065778C">
        <w:rPr>
          <w:rFonts w:ascii="Arial" w:hAnsi="Arial" w:cs="Arial"/>
        </w:rPr>
        <w:t xml:space="preserve">The Equality Act forbids discrimination </w:t>
      </w:r>
      <w:r w:rsidR="0065778C" w:rsidRPr="0065778C">
        <w:rPr>
          <w:rFonts w:ascii="Arial" w:hAnsi="Arial" w:cs="Arial"/>
        </w:rPr>
        <w:t>based on</w:t>
      </w:r>
      <w:r w:rsidR="0065778C" w:rsidRPr="0065778C">
        <w:rPr>
          <w:rFonts w:ascii="Arial" w:hAnsi="Arial" w:cs="Arial"/>
        </w:rPr>
        <w:t xml:space="preserve"> sex or religion in the workplace. For instance, it would be illegal under this Act for men to earn more money than women or to have a salary disparity between the two.</w:t>
      </w:r>
    </w:p>
    <w:p w14:paraId="1EF57114" w14:textId="1C7CC015" w:rsidR="00B71746" w:rsidRDefault="00B71746">
      <w:r>
        <w:rPr>
          <w:rFonts w:ascii="Arial" w:hAnsi="Arial" w:cs="Arial"/>
          <w:noProof/>
        </w:rPr>
        <w:drawing>
          <wp:inline distT="0" distB="0" distL="0" distR="0" wp14:anchorId="3F18A8C7" wp14:editId="300FB9FA">
            <wp:extent cx="3651250" cy="2137206"/>
            <wp:effectExtent l="0" t="0" r="6350" b="0"/>
            <wp:docPr id="4" name="Picture 4"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outdoo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60735" cy="2142758"/>
                    </a:xfrm>
                    <a:prstGeom prst="rect">
                      <a:avLst/>
                    </a:prstGeom>
                    <a:noFill/>
                  </pic:spPr>
                </pic:pic>
              </a:graphicData>
            </a:graphic>
          </wp:inline>
        </w:drawing>
      </w:r>
    </w:p>
    <w:p w14:paraId="555F2ECB" w14:textId="77777777" w:rsidR="00B71746" w:rsidRDefault="00B71746" w:rsidP="00B71746">
      <w:pPr>
        <w:rPr>
          <w:rFonts w:ascii="Arial" w:hAnsi="Arial" w:cs="Arial"/>
          <w:sz w:val="24"/>
          <w:szCs w:val="24"/>
        </w:rPr>
      </w:pPr>
    </w:p>
    <w:p w14:paraId="3F92F7C4" w14:textId="77777777" w:rsidR="00B71746" w:rsidRDefault="00B71746" w:rsidP="00B71746">
      <w:pPr>
        <w:rPr>
          <w:rFonts w:ascii="Arial" w:hAnsi="Arial" w:cs="Arial"/>
          <w:b/>
          <w:bCs/>
          <w:sz w:val="24"/>
          <w:szCs w:val="24"/>
        </w:rPr>
      </w:pPr>
      <w:r w:rsidRPr="0027693B">
        <w:rPr>
          <w:rFonts w:ascii="Arial" w:hAnsi="Arial" w:cs="Arial"/>
          <w:b/>
          <w:bCs/>
          <w:sz w:val="24"/>
          <w:szCs w:val="24"/>
        </w:rPr>
        <w:t>Legislation on data protection</w:t>
      </w:r>
    </w:p>
    <w:p w14:paraId="0437E1C3" w14:textId="77777777" w:rsidR="00B71746" w:rsidRDefault="00B71746" w:rsidP="00B71746">
      <w:pPr>
        <w:spacing w:line="360" w:lineRule="auto"/>
        <w:jc w:val="both"/>
        <w:rPr>
          <w:rFonts w:ascii="Arial" w:hAnsi="Arial" w:cs="Arial"/>
        </w:rPr>
      </w:pPr>
      <w:r>
        <w:rPr>
          <w:rFonts w:ascii="Arial" w:hAnsi="Arial" w:cs="Arial"/>
        </w:rPr>
        <w:t>T</w:t>
      </w:r>
      <w:r w:rsidRPr="0053730C">
        <w:rPr>
          <w:rFonts w:ascii="Arial" w:hAnsi="Arial" w:cs="Arial"/>
        </w:rPr>
        <w:t>he Data Protection Act of 1998 was created to control how businesses and organisations use personal data.</w:t>
      </w:r>
      <w:r>
        <w:rPr>
          <w:rFonts w:ascii="Arial" w:hAnsi="Arial" w:cs="Arial"/>
        </w:rPr>
        <w:t xml:space="preserve"> </w:t>
      </w:r>
      <w:r w:rsidRPr="00354811">
        <w:rPr>
          <w:rFonts w:ascii="Arial" w:hAnsi="Arial" w:cs="Arial"/>
        </w:rPr>
        <w:t>Nurseries often have to manage and store large amounts of information about each child</w:t>
      </w:r>
      <w:r>
        <w:rPr>
          <w:rFonts w:ascii="Arial" w:hAnsi="Arial" w:cs="Arial"/>
        </w:rPr>
        <w:t xml:space="preserve"> and staff</w:t>
      </w:r>
      <w:r w:rsidRPr="00354811">
        <w:rPr>
          <w:rFonts w:ascii="Arial" w:hAnsi="Arial" w:cs="Arial"/>
        </w:rPr>
        <w:t>, and therefore must comply with the law.</w:t>
      </w:r>
      <w:sdt>
        <w:sdtPr>
          <w:rPr>
            <w:rFonts w:ascii="Arial" w:hAnsi="Arial" w:cs="Arial"/>
          </w:rPr>
          <w:id w:val="1051885800"/>
          <w:citation/>
        </w:sdtPr>
        <w:sdtContent>
          <w:r>
            <w:rPr>
              <w:rFonts w:ascii="Arial" w:hAnsi="Arial" w:cs="Arial"/>
            </w:rPr>
            <w:fldChar w:fldCharType="begin"/>
          </w:r>
          <w:r>
            <w:rPr>
              <w:rFonts w:ascii="Arial" w:hAnsi="Arial" w:cs="Arial"/>
            </w:rPr>
            <w:instrText xml:space="preserve"> CITATION Ade14 \l 2057 </w:instrText>
          </w:r>
          <w:r>
            <w:rPr>
              <w:rFonts w:ascii="Arial" w:hAnsi="Arial" w:cs="Arial"/>
            </w:rPr>
            <w:fldChar w:fldCharType="separate"/>
          </w:r>
          <w:r>
            <w:rPr>
              <w:rFonts w:ascii="Arial" w:hAnsi="Arial" w:cs="Arial"/>
              <w:noProof/>
            </w:rPr>
            <w:t xml:space="preserve"> </w:t>
          </w:r>
          <w:r w:rsidRPr="00FF5325">
            <w:rPr>
              <w:rFonts w:ascii="Arial" w:hAnsi="Arial" w:cs="Arial"/>
              <w:noProof/>
            </w:rPr>
            <w:t>(James, 2014)</w:t>
          </w:r>
          <w:r>
            <w:rPr>
              <w:rFonts w:ascii="Arial" w:hAnsi="Arial" w:cs="Arial"/>
            </w:rPr>
            <w:fldChar w:fldCharType="end"/>
          </w:r>
        </w:sdtContent>
      </w:sdt>
      <w:r w:rsidRPr="00354811">
        <w:rPr>
          <w:rFonts w:ascii="Arial" w:hAnsi="Arial" w:cs="Arial"/>
        </w:rPr>
        <w:t xml:space="preserve"> It is illegal to share information with third parties without parental consent.</w:t>
      </w:r>
      <w:r w:rsidRPr="00354811">
        <w:t xml:space="preserve"> </w:t>
      </w:r>
      <w:r w:rsidRPr="00354811">
        <w:rPr>
          <w:rFonts w:ascii="Arial" w:hAnsi="Arial" w:cs="Arial"/>
        </w:rPr>
        <w:t>Nursery must follow policies and procedures for recording and storing information that meets Ofsted’s requirements.</w:t>
      </w:r>
      <w:r>
        <w:rPr>
          <w:rFonts w:ascii="Arial" w:hAnsi="Arial" w:cs="Arial"/>
        </w:rPr>
        <w:t xml:space="preserve"> </w:t>
      </w:r>
    </w:p>
    <w:p w14:paraId="6EDCBB39" w14:textId="77777777" w:rsidR="00B71746" w:rsidRDefault="00B71746" w:rsidP="00B71746">
      <w:pPr>
        <w:jc w:val="both"/>
        <w:rPr>
          <w:rFonts w:ascii="Arial" w:hAnsi="Arial" w:cs="Arial"/>
        </w:rPr>
      </w:pPr>
    </w:p>
    <w:p w14:paraId="25075B31" w14:textId="77777777" w:rsidR="00B71746" w:rsidRPr="00AB785E" w:rsidRDefault="00B71746" w:rsidP="00B71746">
      <w:pPr>
        <w:jc w:val="both"/>
        <w:rPr>
          <w:rFonts w:ascii="Arial" w:hAnsi="Arial" w:cs="Arial"/>
          <w:b/>
          <w:bCs/>
          <w:sz w:val="24"/>
          <w:szCs w:val="24"/>
        </w:rPr>
      </w:pPr>
      <w:r w:rsidRPr="00AB785E">
        <w:rPr>
          <w:rFonts w:ascii="Arial" w:hAnsi="Arial" w:cs="Arial"/>
          <w:b/>
          <w:bCs/>
          <w:sz w:val="24"/>
          <w:szCs w:val="24"/>
        </w:rPr>
        <w:t>Health and Safety</w:t>
      </w:r>
      <w:r w:rsidRPr="00112335">
        <w:t xml:space="preserve"> </w:t>
      </w:r>
      <w:r w:rsidRPr="00112335">
        <w:rPr>
          <w:rFonts w:ascii="Arial" w:hAnsi="Arial" w:cs="Arial"/>
          <w:b/>
          <w:bCs/>
          <w:sz w:val="24"/>
          <w:szCs w:val="24"/>
        </w:rPr>
        <w:t>at Work Act (1974)</w:t>
      </w:r>
    </w:p>
    <w:p w14:paraId="2642266B" w14:textId="77777777" w:rsidR="00B71746" w:rsidRDefault="00B71746" w:rsidP="00B71746">
      <w:pPr>
        <w:spacing w:line="360" w:lineRule="auto"/>
        <w:jc w:val="both"/>
        <w:rPr>
          <w:rFonts w:ascii="Arial" w:hAnsi="Arial" w:cs="Arial"/>
        </w:rPr>
      </w:pPr>
      <w:r>
        <w:rPr>
          <w:rFonts w:ascii="Arial" w:hAnsi="Arial" w:cs="Arial"/>
        </w:rPr>
        <w:t>T</w:t>
      </w:r>
      <w:r w:rsidRPr="001E436E">
        <w:rPr>
          <w:rFonts w:ascii="Arial" w:hAnsi="Arial" w:cs="Arial"/>
        </w:rPr>
        <w:t>he wellbeing and protection of children come first.  Every child, parent, member of staff, and volunteer must be in a safe and healthy environment at the nursery.</w:t>
      </w:r>
      <w:r>
        <w:rPr>
          <w:rFonts w:ascii="Arial" w:hAnsi="Arial" w:cs="Arial"/>
        </w:rPr>
        <w:t xml:space="preserve"> It is important that the environment is regularly checked before and during activities.</w:t>
      </w:r>
      <w:sdt>
        <w:sdtPr>
          <w:rPr>
            <w:rFonts w:ascii="Arial" w:hAnsi="Arial" w:cs="Arial"/>
          </w:rPr>
          <w:id w:val="-1294660826"/>
          <w:citation/>
        </w:sdtPr>
        <w:sdtContent>
          <w:r>
            <w:rPr>
              <w:rFonts w:ascii="Arial" w:hAnsi="Arial" w:cs="Arial"/>
            </w:rPr>
            <w:fldChar w:fldCharType="begin"/>
          </w:r>
          <w:r>
            <w:rPr>
              <w:rFonts w:ascii="Arial" w:hAnsi="Arial" w:cs="Arial"/>
            </w:rPr>
            <w:instrText xml:space="preserve"> CITATION uke21 \l 2057 </w:instrText>
          </w:r>
          <w:r>
            <w:rPr>
              <w:rFonts w:ascii="Arial" w:hAnsi="Arial" w:cs="Arial"/>
            </w:rPr>
            <w:fldChar w:fldCharType="separate"/>
          </w:r>
          <w:r>
            <w:rPr>
              <w:rFonts w:ascii="Arial" w:hAnsi="Arial" w:cs="Arial"/>
              <w:noProof/>
            </w:rPr>
            <w:t xml:space="preserve"> </w:t>
          </w:r>
          <w:r w:rsidRPr="00FF5325">
            <w:rPr>
              <w:rFonts w:ascii="Arial" w:hAnsi="Arial" w:cs="Arial"/>
              <w:noProof/>
            </w:rPr>
            <w:t>(ukessays, 2021)</w:t>
          </w:r>
          <w:r>
            <w:rPr>
              <w:rFonts w:ascii="Arial" w:hAnsi="Arial" w:cs="Arial"/>
            </w:rPr>
            <w:fldChar w:fldCharType="end"/>
          </w:r>
        </w:sdtContent>
      </w:sdt>
    </w:p>
    <w:p w14:paraId="52C89283" w14:textId="77777777" w:rsidR="00B71746" w:rsidRDefault="00B71746" w:rsidP="00B71746">
      <w:pPr>
        <w:pStyle w:val="ListParagraph"/>
        <w:numPr>
          <w:ilvl w:val="0"/>
          <w:numId w:val="1"/>
        </w:numPr>
        <w:spacing w:line="360" w:lineRule="auto"/>
        <w:jc w:val="both"/>
        <w:rPr>
          <w:rFonts w:ascii="Arial" w:hAnsi="Arial" w:cs="Arial"/>
        </w:rPr>
      </w:pPr>
      <w:r w:rsidRPr="00112335">
        <w:rPr>
          <w:rFonts w:ascii="Arial" w:hAnsi="Arial" w:cs="Arial"/>
        </w:rPr>
        <w:t xml:space="preserve">Check for broken parts of the equipment </w:t>
      </w:r>
    </w:p>
    <w:p w14:paraId="73A99BE8"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Are the outdoor area free of broken glass and other dangerous</w:t>
      </w:r>
    </w:p>
    <w:p w14:paraId="4CCEF7D6"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Make sure the dangerous substances are not accessible to children</w:t>
      </w:r>
    </w:p>
    <w:p w14:paraId="3B069D97"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 xml:space="preserve">All the locks on the doors are in order </w:t>
      </w:r>
    </w:p>
    <w:p w14:paraId="07D88353"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Food preparation areas are clean and disinfected</w:t>
      </w:r>
    </w:p>
    <w:p w14:paraId="78E1AB3C" w14:textId="16366B82" w:rsidR="00B71746" w:rsidRDefault="00B71746"/>
    <w:p w14:paraId="40C70EFA" w14:textId="2F9661DE" w:rsidR="00BB3496" w:rsidRDefault="00BB3496"/>
    <w:p w14:paraId="37353B58" w14:textId="77777777" w:rsidR="00BB3496" w:rsidRDefault="00BB3496"/>
    <w:p w14:paraId="56198997" w14:textId="77777777" w:rsidR="00BB3496" w:rsidRPr="00BA33EA" w:rsidRDefault="00BB3496" w:rsidP="00BB3496">
      <w:pPr>
        <w:jc w:val="both"/>
        <w:rPr>
          <w:rFonts w:ascii="Arial" w:hAnsi="Arial" w:cs="Arial"/>
          <w:b/>
          <w:bCs/>
          <w:sz w:val="24"/>
          <w:szCs w:val="24"/>
        </w:rPr>
      </w:pPr>
      <w:r w:rsidRPr="00BA33EA">
        <w:rPr>
          <w:rFonts w:ascii="Arial" w:hAnsi="Arial" w:cs="Arial"/>
          <w:b/>
          <w:bCs/>
          <w:sz w:val="24"/>
          <w:szCs w:val="24"/>
        </w:rPr>
        <w:t>Safeguarding Children</w:t>
      </w:r>
      <w:r>
        <w:rPr>
          <w:rFonts w:ascii="Arial" w:hAnsi="Arial" w:cs="Arial"/>
          <w:b/>
          <w:bCs/>
          <w:sz w:val="24"/>
          <w:szCs w:val="24"/>
        </w:rPr>
        <w:t>, young people and vulnerable adults</w:t>
      </w:r>
    </w:p>
    <w:p w14:paraId="2CC059EC" w14:textId="77777777" w:rsidR="00BB3496" w:rsidRPr="00FC68AD" w:rsidRDefault="00BB3496" w:rsidP="00BB3496">
      <w:pPr>
        <w:spacing w:line="360" w:lineRule="auto"/>
        <w:jc w:val="both"/>
        <w:rPr>
          <w:rFonts w:ascii="Arial" w:hAnsi="Arial" w:cs="Arial"/>
        </w:rPr>
      </w:pPr>
      <w:r w:rsidRPr="00860182">
        <w:rPr>
          <w:rFonts w:ascii="Arial" w:hAnsi="Arial" w:cs="Arial"/>
        </w:rPr>
        <w:t>Protecting a child who has been identified as undergoing, or potentially undergoing, serious harm because of abuse or neglect is known as child protection.</w:t>
      </w:r>
      <w:r>
        <w:rPr>
          <w:rFonts w:ascii="Arial" w:hAnsi="Arial" w:cs="Arial"/>
        </w:rPr>
        <w:t xml:space="preserve"> </w:t>
      </w:r>
      <w:r w:rsidRPr="009B5A31">
        <w:rPr>
          <w:rFonts w:ascii="Arial" w:hAnsi="Arial" w:cs="Arial"/>
        </w:rPr>
        <w:t>Every childcare provider needs to have a policy and procedure in place to protect children. Children, young people, and vulnerable adults must be protected from abuse and harm, and all incidences must be handled swiftly and effectively</w:t>
      </w:r>
      <w:r>
        <w:rPr>
          <w:rFonts w:ascii="Arial" w:hAnsi="Arial" w:cs="Arial"/>
        </w:rPr>
        <w:t>.</w:t>
      </w:r>
      <w:sdt>
        <w:sdtPr>
          <w:rPr>
            <w:rFonts w:ascii="Arial" w:hAnsi="Arial" w:cs="Arial"/>
          </w:rPr>
          <w:id w:val="729963108"/>
          <w:citation/>
        </w:sdtPr>
        <w:sdtContent>
          <w:r>
            <w:rPr>
              <w:rFonts w:ascii="Arial" w:hAnsi="Arial" w:cs="Arial"/>
            </w:rPr>
            <w:fldChar w:fldCharType="begin"/>
          </w:r>
          <w:r>
            <w:rPr>
              <w:rFonts w:ascii="Arial" w:hAnsi="Arial" w:cs="Arial"/>
            </w:rPr>
            <w:instrText xml:space="preserve"> CITATION gov15 \l 2057 </w:instrText>
          </w:r>
          <w:r>
            <w:rPr>
              <w:rFonts w:ascii="Arial" w:hAnsi="Arial" w:cs="Arial"/>
            </w:rPr>
            <w:fldChar w:fldCharType="separate"/>
          </w:r>
          <w:r>
            <w:rPr>
              <w:rFonts w:ascii="Arial" w:hAnsi="Arial" w:cs="Arial"/>
              <w:noProof/>
            </w:rPr>
            <w:t xml:space="preserve"> </w:t>
          </w:r>
          <w:r w:rsidRPr="00FF5325">
            <w:rPr>
              <w:rFonts w:ascii="Arial" w:hAnsi="Arial" w:cs="Arial"/>
              <w:noProof/>
            </w:rPr>
            <w:t>(gov.uk, 2015)</w:t>
          </w:r>
          <w:r>
            <w:rPr>
              <w:rFonts w:ascii="Arial" w:hAnsi="Arial" w:cs="Arial"/>
            </w:rPr>
            <w:fldChar w:fldCharType="end"/>
          </w:r>
        </w:sdtContent>
      </w:sdt>
    </w:p>
    <w:p w14:paraId="3E1AA323" w14:textId="191D35BD" w:rsidR="006E44F9" w:rsidRDefault="006E44F9"/>
    <w:p w14:paraId="211BAC0F" w14:textId="77777777" w:rsidR="00770A03" w:rsidRPr="00121607" w:rsidRDefault="00770A03" w:rsidP="00770A03">
      <w:pPr>
        <w:contextualSpacing/>
        <w:rPr>
          <w:rFonts w:ascii="Arial" w:hAnsi="Arial" w:cs="Arial"/>
          <w:b/>
          <w:bCs/>
          <w:sz w:val="24"/>
          <w:szCs w:val="24"/>
          <w:u w:val="single"/>
        </w:rPr>
      </w:pPr>
      <w:r w:rsidRPr="00D429FD">
        <w:rPr>
          <w:rFonts w:ascii="Arial" w:hAnsi="Arial" w:cs="Arial"/>
          <w:b/>
          <w:bCs/>
          <w:sz w:val="24"/>
          <w:szCs w:val="24"/>
          <w:u w:val="single"/>
        </w:rPr>
        <w:t>My personal strengths and areas for further development</w:t>
      </w:r>
    </w:p>
    <w:p w14:paraId="10A364E3" w14:textId="1FEE80CB" w:rsidR="00770A03" w:rsidRDefault="00770A03"/>
    <w:tbl>
      <w:tblPr>
        <w:tblStyle w:val="TableGrid"/>
        <w:tblW w:w="0" w:type="auto"/>
        <w:tblLayout w:type="fixed"/>
        <w:tblLook w:val="06A0" w:firstRow="1" w:lastRow="0" w:firstColumn="1" w:lastColumn="0" w:noHBand="1" w:noVBand="1"/>
      </w:tblPr>
      <w:tblGrid>
        <w:gridCol w:w="4508"/>
        <w:gridCol w:w="4508"/>
      </w:tblGrid>
      <w:tr w:rsidR="00770A03" w:rsidRPr="007F3B3D" w14:paraId="4C87FB21" w14:textId="77777777" w:rsidTr="00FF3EF6">
        <w:tc>
          <w:tcPr>
            <w:tcW w:w="9016" w:type="dxa"/>
            <w:gridSpan w:val="2"/>
          </w:tcPr>
          <w:p w14:paraId="57C49820" w14:textId="77777777" w:rsidR="00770A03" w:rsidRPr="007F3B3D" w:rsidRDefault="00770A03" w:rsidP="00FF3EF6">
            <w:pPr>
              <w:jc w:val="center"/>
              <w:rPr>
                <w:rFonts w:ascii="Arial" w:eastAsia="Calibri" w:hAnsi="Arial" w:cs="Arial"/>
                <w:b/>
                <w:bCs/>
                <w:sz w:val="24"/>
                <w:szCs w:val="24"/>
                <w:u w:val="single"/>
              </w:rPr>
            </w:pPr>
            <w:r w:rsidRPr="007F3B3D">
              <w:rPr>
                <w:rFonts w:ascii="Arial" w:eastAsia="Calibri" w:hAnsi="Arial" w:cs="Arial"/>
                <w:b/>
                <w:bCs/>
                <w:sz w:val="24"/>
                <w:szCs w:val="24"/>
                <w:u w:val="single"/>
              </w:rPr>
              <w:t>SWOT ANALYSIS</w:t>
            </w:r>
          </w:p>
          <w:p w14:paraId="2C0CED5A" w14:textId="77777777" w:rsidR="00770A03" w:rsidRPr="007F3B3D" w:rsidRDefault="00770A03" w:rsidP="00FF3EF6">
            <w:pPr>
              <w:jc w:val="center"/>
              <w:rPr>
                <w:rFonts w:ascii="Arial" w:eastAsia="Calibri" w:hAnsi="Arial" w:cs="Arial"/>
                <w:b/>
                <w:bCs/>
                <w:sz w:val="24"/>
                <w:szCs w:val="24"/>
                <w:u w:val="single"/>
              </w:rPr>
            </w:pPr>
          </w:p>
          <w:p w14:paraId="06FA547D" w14:textId="77777777" w:rsidR="00770A03" w:rsidRPr="007F3B3D" w:rsidRDefault="00770A03" w:rsidP="00FF3EF6">
            <w:pPr>
              <w:jc w:val="center"/>
              <w:rPr>
                <w:rFonts w:ascii="Arial" w:eastAsia="Calibri" w:hAnsi="Arial" w:cs="Arial"/>
                <w:b/>
                <w:bCs/>
                <w:sz w:val="24"/>
                <w:szCs w:val="24"/>
                <w:u w:val="single"/>
              </w:rPr>
            </w:pPr>
          </w:p>
        </w:tc>
      </w:tr>
      <w:tr w:rsidR="00770A03" w:rsidRPr="008D6151" w14:paraId="660BF321" w14:textId="77777777" w:rsidTr="00FF3EF6">
        <w:tc>
          <w:tcPr>
            <w:tcW w:w="4508" w:type="dxa"/>
          </w:tcPr>
          <w:p w14:paraId="17B9F1EA" w14:textId="77777777" w:rsidR="00770A03" w:rsidRPr="007F3B3D" w:rsidRDefault="00770A03" w:rsidP="00FF3EF6">
            <w:pPr>
              <w:jc w:val="both"/>
              <w:rPr>
                <w:rFonts w:ascii="Arial" w:eastAsia="Calibri" w:hAnsi="Arial" w:cs="Arial"/>
                <w:b/>
                <w:bCs/>
                <w:sz w:val="24"/>
                <w:szCs w:val="24"/>
                <w:u w:val="single"/>
              </w:rPr>
            </w:pPr>
            <w:r w:rsidRPr="007F3B3D">
              <w:rPr>
                <w:rFonts w:ascii="Arial" w:eastAsia="Calibri" w:hAnsi="Arial" w:cs="Arial"/>
                <w:b/>
                <w:bCs/>
                <w:sz w:val="24"/>
                <w:szCs w:val="24"/>
                <w:u w:val="single"/>
              </w:rPr>
              <w:t>STRENGHTS</w:t>
            </w:r>
          </w:p>
          <w:p w14:paraId="53825814" w14:textId="77777777" w:rsidR="00770A03" w:rsidRDefault="00770A03" w:rsidP="00FF3EF6">
            <w:pPr>
              <w:jc w:val="both"/>
              <w:rPr>
                <w:rFonts w:ascii="Arial" w:eastAsia="Calibri" w:hAnsi="Arial" w:cs="Arial"/>
                <w:b/>
                <w:bCs/>
                <w:sz w:val="24"/>
                <w:szCs w:val="24"/>
                <w:u w:val="single"/>
              </w:rPr>
            </w:pPr>
          </w:p>
          <w:p w14:paraId="4A79C856" w14:textId="77777777" w:rsidR="00770A03" w:rsidRPr="00031A54" w:rsidRDefault="00770A03" w:rsidP="00770A03">
            <w:pPr>
              <w:pStyle w:val="ListParagraph"/>
              <w:numPr>
                <w:ilvl w:val="0"/>
                <w:numId w:val="2"/>
              </w:numPr>
              <w:spacing w:line="360" w:lineRule="auto"/>
              <w:ind w:left="714" w:hanging="357"/>
              <w:jc w:val="both"/>
              <w:rPr>
                <w:rFonts w:ascii="Arial" w:eastAsia="Calibri" w:hAnsi="Arial" w:cs="Arial"/>
              </w:rPr>
            </w:pPr>
            <w:r w:rsidRPr="00031A54">
              <w:rPr>
                <w:rFonts w:ascii="Arial" w:eastAsia="Calibri" w:hAnsi="Arial" w:cs="Arial"/>
              </w:rPr>
              <w:t>Good communication skills</w:t>
            </w:r>
          </w:p>
          <w:p w14:paraId="3D07799D" w14:textId="77777777" w:rsidR="00770A03" w:rsidRPr="00031A54" w:rsidRDefault="00770A03" w:rsidP="00770A03">
            <w:pPr>
              <w:pStyle w:val="ListParagraph"/>
              <w:numPr>
                <w:ilvl w:val="0"/>
                <w:numId w:val="2"/>
              </w:numPr>
              <w:spacing w:line="360" w:lineRule="auto"/>
              <w:ind w:left="714" w:hanging="357"/>
              <w:jc w:val="both"/>
              <w:rPr>
                <w:rFonts w:ascii="Arial" w:eastAsia="Calibri" w:hAnsi="Arial" w:cs="Arial"/>
              </w:rPr>
            </w:pPr>
            <w:r w:rsidRPr="00031A54">
              <w:rPr>
                <w:rFonts w:ascii="Arial" w:eastAsia="Calibri" w:hAnsi="Arial" w:cs="Arial"/>
              </w:rPr>
              <w:t>Good organisational skills in keeping deadlines with important tasks</w:t>
            </w:r>
          </w:p>
          <w:p w14:paraId="62D144DD" w14:textId="77777777" w:rsidR="00770A03" w:rsidRPr="00031A54" w:rsidRDefault="00770A03" w:rsidP="00770A03">
            <w:pPr>
              <w:pStyle w:val="ListParagraph"/>
              <w:numPr>
                <w:ilvl w:val="0"/>
                <w:numId w:val="2"/>
              </w:numPr>
              <w:spacing w:line="360" w:lineRule="auto"/>
              <w:ind w:left="714" w:hanging="357"/>
              <w:jc w:val="both"/>
              <w:rPr>
                <w:rFonts w:ascii="Arial" w:eastAsia="Calibri" w:hAnsi="Arial" w:cs="Arial"/>
              </w:rPr>
            </w:pPr>
            <w:r w:rsidRPr="00031A54">
              <w:rPr>
                <w:rFonts w:ascii="Arial" w:eastAsia="Calibri" w:hAnsi="Arial" w:cs="Arial"/>
              </w:rPr>
              <w:t>Flexibility in adapting in new situation</w:t>
            </w:r>
          </w:p>
          <w:p w14:paraId="114BC168" w14:textId="77777777" w:rsidR="00770A03" w:rsidRPr="007F3B3D" w:rsidRDefault="00770A03" w:rsidP="00FF3EF6">
            <w:pPr>
              <w:jc w:val="both"/>
              <w:rPr>
                <w:rFonts w:ascii="Arial" w:eastAsia="Calibri" w:hAnsi="Arial" w:cs="Arial"/>
                <w:b/>
                <w:bCs/>
                <w:sz w:val="24"/>
                <w:szCs w:val="24"/>
                <w:u w:val="single"/>
              </w:rPr>
            </w:pPr>
          </w:p>
        </w:tc>
        <w:tc>
          <w:tcPr>
            <w:tcW w:w="4508" w:type="dxa"/>
          </w:tcPr>
          <w:p w14:paraId="22477492" w14:textId="77777777" w:rsidR="00770A03" w:rsidRPr="00C43C02" w:rsidRDefault="00770A03" w:rsidP="00FF3EF6">
            <w:pPr>
              <w:rPr>
                <w:rFonts w:ascii="Arial" w:eastAsia="Calibri" w:hAnsi="Arial" w:cs="Arial"/>
                <w:b/>
                <w:bCs/>
                <w:sz w:val="24"/>
                <w:szCs w:val="24"/>
                <w:u w:val="single"/>
              </w:rPr>
            </w:pPr>
            <w:r w:rsidRPr="00C43C02">
              <w:rPr>
                <w:rFonts w:ascii="Arial" w:eastAsia="Calibri" w:hAnsi="Arial" w:cs="Arial"/>
                <w:b/>
                <w:bCs/>
                <w:sz w:val="24"/>
                <w:szCs w:val="24"/>
                <w:u w:val="single"/>
              </w:rPr>
              <w:t>WEAKNESSES</w:t>
            </w:r>
          </w:p>
          <w:p w14:paraId="2A4FCAF3" w14:textId="77777777" w:rsidR="00770A03" w:rsidRPr="008D6151" w:rsidRDefault="00770A03" w:rsidP="00FF3EF6">
            <w:pPr>
              <w:rPr>
                <w:rFonts w:ascii="Arial" w:eastAsia="Calibri" w:hAnsi="Arial" w:cs="Arial"/>
                <w:sz w:val="24"/>
                <w:szCs w:val="24"/>
                <w:u w:val="single"/>
              </w:rPr>
            </w:pPr>
          </w:p>
          <w:p w14:paraId="522991CF" w14:textId="77777777" w:rsidR="00770A03" w:rsidRPr="00031A54" w:rsidRDefault="00770A03" w:rsidP="00770A03">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Lack of confidence when making decisions</w:t>
            </w:r>
          </w:p>
          <w:p w14:paraId="1FCBA19F" w14:textId="77777777" w:rsidR="00770A03" w:rsidRPr="00031A54" w:rsidRDefault="00770A03" w:rsidP="00770A03">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Always taking the same approach when dealing with people</w:t>
            </w:r>
          </w:p>
          <w:p w14:paraId="6204080F" w14:textId="77777777" w:rsidR="00770A03" w:rsidRPr="008D6151" w:rsidRDefault="00770A03" w:rsidP="00FF3EF6">
            <w:pPr>
              <w:rPr>
                <w:rFonts w:ascii="Arial" w:eastAsia="Calibri" w:hAnsi="Arial" w:cs="Arial"/>
                <w:sz w:val="24"/>
                <w:szCs w:val="24"/>
                <w:u w:val="single"/>
              </w:rPr>
            </w:pPr>
          </w:p>
          <w:p w14:paraId="4FB6033C" w14:textId="77777777" w:rsidR="00770A03" w:rsidRPr="008D6151" w:rsidRDefault="00770A03" w:rsidP="00FF3EF6">
            <w:pPr>
              <w:rPr>
                <w:rFonts w:ascii="Arial" w:eastAsia="Calibri" w:hAnsi="Arial" w:cs="Arial"/>
                <w:sz w:val="24"/>
                <w:szCs w:val="24"/>
                <w:u w:val="single"/>
              </w:rPr>
            </w:pPr>
          </w:p>
          <w:p w14:paraId="14A70232" w14:textId="77777777" w:rsidR="00770A03" w:rsidRPr="008D6151" w:rsidRDefault="00770A03" w:rsidP="00FF3EF6">
            <w:pPr>
              <w:rPr>
                <w:rFonts w:ascii="Arial" w:eastAsia="Calibri" w:hAnsi="Arial" w:cs="Arial"/>
                <w:sz w:val="24"/>
                <w:szCs w:val="24"/>
                <w:u w:val="single"/>
              </w:rPr>
            </w:pPr>
          </w:p>
        </w:tc>
      </w:tr>
      <w:tr w:rsidR="00770A03" w:rsidRPr="007F3B3D" w14:paraId="7957E600" w14:textId="77777777" w:rsidTr="00FF3EF6">
        <w:tc>
          <w:tcPr>
            <w:tcW w:w="4508" w:type="dxa"/>
          </w:tcPr>
          <w:p w14:paraId="737B3751" w14:textId="77777777" w:rsidR="00770A03" w:rsidRPr="007F3B3D" w:rsidRDefault="00770A03" w:rsidP="00FF3EF6">
            <w:pPr>
              <w:jc w:val="both"/>
              <w:rPr>
                <w:rFonts w:ascii="Arial" w:eastAsia="Calibri" w:hAnsi="Arial" w:cs="Arial"/>
                <w:b/>
                <w:bCs/>
                <w:sz w:val="24"/>
                <w:szCs w:val="24"/>
                <w:u w:val="single"/>
              </w:rPr>
            </w:pPr>
            <w:r w:rsidRPr="007F3B3D">
              <w:rPr>
                <w:rFonts w:ascii="Arial" w:eastAsia="Calibri" w:hAnsi="Arial" w:cs="Arial"/>
                <w:b/>
                <w:bCs/>
                <w:sz w:val="24"/>
                <w:szCs w:val="24"/>
                <w:u w:val="single"/>
              </w:rPr>
              <w:t>OPPORTUNITIES</w:t>
            </w:r>
          </w:p>
          <w:p w14:paraId="590601B4" w14:textId="77777777" w:rsidR="00770A03" w:rsidRDefault="00770A03" w:rsidP="00FF3EF6">
            <w:pPr>
              <w:jc w:val="both"/>
              <w:rPr>
                <w:rFonts w:ascii="Arial" w:eastAsia="Calibri" w:hAnsi="Arial" w:cs="Arial"/>
                <w:b/>
                <w:bCs/>
                <w:sz w:val="24"/>
                <w:szCs w:val="24"/>
                <w:u w:val="single"/>
              </w:rPr>
            </w:pPr>
          </w:p>
          <w:p w14:paraId="567C4A27" w14:textId="77777777" w:rsidR="00770A03" w:rsidRPr="00031A54" w:rsidRDefault="00770A03" w:rsidP="00770A03">
            <w:pPr>
              <w:pStyle w:val="ListParagraph"/>
              <w:numPr>
                <w:ilvl w:val="0"/>
                <w:numId w:val="3"/>
              </w:numPr>
              <w:spacing w:line="360" w:lineRule="auto"/>
              <w:ind w:left="714" w:hanging="357"/>
              <w:rPr>
                <w:rFonts w:ascii="Arial" w:eastAsia="Calibri" w:hAnsi="Arial" w:cs="Arial"/>
              </w:rPr>
            </w:pPr>
            <w:r w:rsidRPr="00031A54">
              <w:rPr>
                <w:rFonts w:ascii="Arial" w:eastAsia="Calibri" w:hAnsi="Arial" w:cs="Arial"/>
              </w:rPr>
              <w:t>Online training</w:t>
            </w:r>
          </w:p>
          <w:p w14:paraId="7935AC5B" w14:textId="77777777" w:rsidR="00770A03" w:rsidRPr="00031A54" w:rsidRDefault="00770A03" w:rsidP="00770A03">
            <w:pPr>
              <w:pStyle w:val="ListParagraph"/>
              <w:numPr>
                <w:ilvl w:val="0"/>
                <w:numId w:val="3"/>
              </w:numPr>
              <w:spacing w:line="360" w:lineRule="auto"/>
              <w:ind w:left="714" w:hanging="357"/>
              <w:rPr>
                <w:rFonts w:ascii="Arial" w:eastAsia="Calibri" w:hAnsi="Arial" w:cs="Arial"/>
              </w:rPr>
            </w:pPr>
            <w:r w:rsidRPr="00031A54">
              <w:rPr>
                <w:rFonts w:ascii="Arial" w:eastAsia="Calibri" w:hAnsi="Arial" w:cs="Arial"/>
              </w:rPr>
              <w:t>Study at University</w:t>
            </w:r>
          </w:p>
          <w:p w14:paraId="1B22185F" w14:textId="77777777" w:rsidR="00770A03" w:rsidRPr="007F3B3D" w:rsidRDefault="00770A03" w:rsidP="00FF3EF6">
            <w:pPr>
              <w:jc w:val="both"/>
              <w:rPr>
                <w:rFonts w:ascii="Arial" w:eastAsia="Calibri" w:hAnsi="Arial" w:cs="Arial"/>
                <w:b/>
                <w:bCs/>
                <w:sz w:val="24"/>
                <w:szCs w:val="24"/>
                <w:u w:val="single"/>
              </w:rPr>
            </w:pPr>
          </w:p>
        </w:tc>
        <w:tc>
          <w:tcPr>
            <w:tcW w:w="4508" w:type="dxa"/>
          </w:tcPr>
          <w:p w14:paraId="060DAAFD" w14:textId="77777777" w:rsidR="00770A03" w:rsidRPr="007F3B3D" w:rsidRDefault="00770A03" w:rsidP="00FF3EF6">
            <w:pPr>
              <w:jc w:val="both"/>
              <w:rPr>
                <w:rFonts w:ascii="Arial" w:eastAsia="Calibri" w:hAnsi="Arial" w:cs="Arial"/>
                <w:b/>
                <w:bCs/>
                <w:sz w:val="24"/>
                <w:szCs w:val="24"/>
                <w:u w:val="single"/>
              </w:rPr>
            </w:pPr>
            <w:r w:rsidRPr="007F3B3D">
              <w:rPr>
                <w:rFonts w:ascii="Arial" w:eastAsia="Calibri" w:hAnsi="Arial" w:cs="Arial"/>
                <w:b/>
                <w:bCs/>
                <w:sz w:val="24"/>
                <w:szCs w:val="24"/>
                <w:u w:val="single"/>
              </w:rPr>
              <w:t>THREATS</w:t>
            </w:r>
          </w:p>
          <w:p w14:paraId="55656168" w14:textId="77777777" w:rsidR="00770A03" w:rsidRPr="007F3B3D" w:rsidRDefault="00770A03" w:rsidP="00FF3EF6">
            <w:pPr>
              <w:jc w:val="both"/>
              <w:rPr>
                <w:rFonts w:ascii="Arial" w:eastAsia="Calibri" w:hAnsi="Arial" w:cs="Arial"/>
                <w:b/>
                <w:bCs/>
                <w:sz w:val="24"/>
                <w:szCs w:val="24"/>
                <w:u w:val="single"/>
              </w:rPr>
            </w:pPr>
          </w:p>
          <w:p w14:paraId="2D56C725" w14:textId="77777777" w:rsidR="00770A03" w:rsidRPr="00031A54" w:rsidRDefault="00770A03" w:rsidP="00770A03">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Lack of resources</w:t>
            </w:r>
          </w:p>
          <w:p w14:paraId="7522B3A6" w14:textId="77777777" w:rsidR="00770A03" w:rsidRPr="00031A54" w:rsidRDefault="00770A03" w:rsidP="00770A03">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 xml:space="preserve">Anxiety about success </w:t>
            </w:r>
          </w:p>
          <w:p w14:paraId="4F52E602" w14:textId="77777777" w:rsidR="00770A03" w:rsidRPr="007F3B3D" w:rsidRDefault="00770A03" w:rsidP="00FF3EF6">
            <w:pPr>
              <w:jc w:val="both"/>
              <w:rPr>
                <w:rFonts w:ascii="Arial" w:eastAsia="Calibri" w:hAnsi="Arial" w:cs="Arial"/>
                <w:b/>
                <w:bCs/>
                <w:sz w:val="24"/>
                <w:szCs w:val="24"/>
                <w:u w:val="single"/>
              </w:rPr>
            </w:pPr>
          </w:p>
          <w:p w14:paraId="3A4EBA8F" w14:textId="77777777" w:rsidR="00770A03" w:rsidRPr="007F3B3D" w:rsidRDefault="00770A03" w:rsidP="00FF3EF6">
            <w:pPr>
              <w:jc w:val="both"/>
              <w:rPr>
                <w:rFonts w:ascii="Arial" w:eastAsia="Calibri" w:hAnsi="Arial" w:cs="Arial"/>
                <w:b/>
                <w:bCs/>
                <w:sz w:val="24"/>
                <w:szCs w:val="24"/>
                <w:u w:val="single"/>
              </w:rPr>
            </w:pPr>
          </w:p>
        </w:tc>
      </w:tr>
    </w:tbl>
    <w:p w14:paraId="1BCFB39B" w14:textId="77777777" w:rsidR="00770A03" w:rsidRDefault="00770A03"/>
    <w:p w14:paraId="2A3DEF7E" w14:textId="2519821A" w:rsidR="006E44F9" w:rsidRDefault="006E44F9"/>
    <w:p w14:paraId="5EA0E44E" w14:textId="5D635B67" w:rsidR="006E44F9" w:rsidRDefault="006E44F9"/>
    <w:p w14:paraId="47B65ACE" w14:textId="39C66941" w:rsidR="006E44F9" w:rsidRDefault="006E44F9"/>
    <w:p w14:paraId="0BC0A2FB" w14:textId="78392BC8" w:rsidR="006E44F9" w:rsidRDefault="006E44F9"/>
    <w:p w14:paraId="44518520" w14:textId="066D0501" w:rsidR="006E44F9" w:rsidRDefault="006E44F9"/>
    <w:p w14:paraId="1F65ABD1" w14:textId="1A7D2A19" w:rsidR="006E44F9" w:rsidRDefault="006E44F9"/>
    <w:p w14:paraId="6E9C3905" w14:textId="7A4467D4" w:rsidR="006E44F9" w:rsidRDefault="006E44F9"/>
    <w:p w14:paraId="2D502953" w14:textId="774E31FC" w:rsidR="006E44F9" w:rsidRDefault="006E44F9"/>
    <w:p w14:paraId="74E751FE" w14:textId="77777777" w:rsidR="00B34E2E" w:rsidRPr="00D429FD" w:rsidRDefault="00B34E2E" w:rsidP="00B34E2E">
      <w:pPr>
        <w:contextualSpacing/>
        <w:rPr>
          <w:rFonts w:ascii="Arial" w:hAnsi="Arial" w:cs="Arial"/>
          <w:b/>
          <w:bCs/>
          <w:sz w:val="24"/>
          <w:szCs w:val="24"/>
          <w:u w:val="single"/>
        </w:rPr>
      </w:pPr>
      <w:r>
        <w:rPr>
          <w:rFonts w:ascii="Arial" w:hAnsi="Arial" w:cs="Arial"/>
          <w:b/>
          <w:bCs/>
          <w:sz w:val="24"/>
          <w:szCs w:val="24"/>
          <w:u w:val="single"/>
        </w:rPr>
        <w:t>P</w:t>
      </w:r>
      <w:r w:rsidRPr="00D429FD">
        <w:rPr>
          <w:rFonts w:ascii="Arial" w:hAnsi="Arial" w:cs="Arial"/>
          <w:b/>
          <w:bCs/>
          <w:sz w:val="24"/>
          <w:szCs w:val="24"/>
          <w:u w:val="single"/>
        </w:rPr>
        <w:t>ersonal career action plan/development plan</w:t>
      </w:r>
    </w:p>
    <w:p w14:paraId="0DE092C7" w14:textId="7B6B8414" w:rsidR="006E44F9" w:rsidRDefault="006E44F9"/>
    <w:tbl>
      <w:tblPr>
        <w:tblStyle w:val="TableGrid"/>
        <w:tblW w:w="8926" w:type="dxa"/>
        <w:tblLook w:val="01E0" w:firstRow="1" w:lastRow="1" w:firstColumn="1" w:lastColumn="1" w:noHBand="0" w:noVBand="0"/>
      </w:tblPr>
      <w:tblGrid>
        <w:gridCol w:w="8926"/>
      </w:tblGrid>
      <w:tr w:rsidR="00B34E2E" w:rsidRPr="007F3B3D" w14:paraId="6443DD3B" w14:textId="77777777" w:rsidTr="00FF3EF6">
        <w:tc>
          <w:tcPr>
            <w:tcW w:w="8926" w:type="dxa"/>
          </w:tcPr>
          <w:p w14:paraId="55EC45F0" w14:textId="77777777" w:rsidR="00B34E2E" w:rsidRPr="007F3B3D" w:rsidRDefault="00B34E2E" w:rsidP="00FF3EF6">
            <w:pPr>
              <w:jc w:val="center"/>
              <w:rPr>
                <w:rFonts w:ascii="Arial" w:hAnsi="Arial" w:cs="Arial"/>
                <w:b/>
                <w:bCs/>
                <w:sz w:val="24"/>
                <w:szCs w:val="24"/>
              </w:rPr>
            </w:pPr>
            <w:r w:rsidRPr="007F3B3D">
              <w:rPr>
                <w:rFonts w:ascii="Arial" w:hAnsi="Arial" w:cs="Arial"/>
                <w:b/>
                <w:bCs/>
                <w:sz w:val="24"/>
                <w:szCs w:val="24"/>
              </w:rPr>
              <w:t xml:space="preserve">My professional career pathway is: </w:t>
            </w:r>
          </w:p>
        </w:tc>
      </w:tr>
      <w:tr w:rsidR="00B34E2E" w:rsidRPr="00FD5B66" w14:paraId="0FDACFCD" w14:textId="77777777" w:rsidTr="00FF3EF6">
        <w:tc>
          <w:tcPr>
            <w:tcW w:w="8926" w:type="dxa"/>
          </w:tcPr>
          <w:p w14:paraId="1A8B007F" w14:textId="77777777" w:rsidR="00B34E2E" w:rsidRDefault="00B34E2E" w:rsidP="00FF3EF6">
            <w:pPr>
              <w:rPr>
                <w:rFonts w:ascii="Arial" w:hAnsi="Arial" w:cs="Arial"/>
                <w:sz w:val="24"/>
                <w:szCs w:val="24"/>
              </w:rPr>
            </w:pPr>
          </w:p>
          <w:p w14:paraId="619EB65E" w14:textId="77777777" w:rsidR="00B34E2E" w:rsidRPr="00D15822" w:rsidRDefault="00B34E2E" w:rsidP="00B34E2E">
            <w:pPr>
              <w:pStyle w:val="ListParagraph"/>
              <w:numPr>
                <w:ilvl w:val="0"/>
                <w:numId w:val="4"/>
              </w:numPr>
              <w:rPr>
                <w:rFonts w:ascii="Arial" w:hAnsi="Arial" w:cs="Arial"/>
              </w:rPr>
            </w:pPr>
            <w:r w:rsidRPr="00D15822">
              <w:rPr>
                <w:rFonts w:ascii="Arial" w:hAnsi="Arial" w:cs="Arial"/>
              </w:rPr>
              <w:t>To become a nursery manager</w:t>
            </w:r>
          </w:p>
          <w:p w14:paraId="20C710C3" w14:textId="77777777" w:rsidR="00B34E2E" w:rsidRPr="00FD5B66" w:rsidRDefault="00B34E2E" w:rsidP="00FF3EF6">
            <w:pPr>
              <w:rPr>
                <w:rFonts w:ascii="Arial" w:hAnsi="Arial" w:cs="Arial"/>
                <w:b/>
                <w:bCs/>
                <w:sz w:val="24"/>
                <w:szCs w:val="24"/>
              </w:rPr>
            </w:pPr>
          </w:p>
        </w:tc>
      </w:tr>
      <w:tr w:rsidR="00B34E2E" w:rsidRPr="007F3B3D" w14:paraId="046A3F10" w14:textId="77777777" w:rsidTr="00FF3EF6">
        <w:tc>
          <w:tcPr>
            <w:tcW w:w="8926" w:type="dxa"/>
          </w:tcPr>
          <w:p w14:paraId="58629F79" w14:textId="77777777" w:rsidR="00B34E2E" w:rsidRDefault="00B34E2E" w:rsidP="00FF3EF6">
            <w:pPr>
              <w:rPr>
                <w:rFonts w:ascii="Arial" w:hAnsi="Arial" w:cs="Arial"/>
                <w:b/>
                <w:bCs/>
                <w:sz w:val="24"/>
                <w:szCs w:val="24"/>
              </w:rPr>
            </w:pPr>
            <w:r w:rsidRPr="007F3B3D">
              <w:rPr>
                <w:rFonts w:ascii="Arial" w:hAnsi="Arial" w:cs="Arial"/>
                <w:b/>
                <w:bCs/>
                <w:sz w:val="24"/>
                <w:szCs w:val="24"/>
              </w:rPr>
              <w:t xml:space="preserve">What are my current strengths? </w:t>
            </w:r>
          </w:p>
          <w:p w14:paraId="5A8CC10B" w14:textId="77777777" w:rsidR="00B34E2E" w:rsidRDefault="00B34E2E" w:rsidP="00FF3EF6">
            <w:pPr>
              <w:rPr>
                <w:rFonts w:ascii="Arial" w:hAnsi="Arial" w:cs="Arial"/>
                <w:b/>
                <w:bCs/>
                <w:sz w:val="24"/>
                <w:szCs w:val="24"/>
              </w:rPr>
            </w:pPr>
          </w:p>
          <w:p w14:paraId="64D6A5E6" w14:textId="77777777" w:rsidR="00B34E2E" w:rsidRPr="00D15822" w:rsidRDefault="00B34E2E" w:rsidP="00B34E2E">
            <w:pPr>
              <w:pStyle w:val="ListParagraph"/>
              <w:numPr>
                <w:ilvl w:val="0"/>
                <w:numId w:val="4"/>
              </w:numPr>
              <w:spacing w:line="360" w:lineRule="auto"/>
              <w:ind w:left="714" w:hanging="357"/>
              <w:rPr>
                <w:rFonts w:ascii="Arial" w:hAnsi="Arial" w:cs="Arial"/>
              </w:rPr>
            </w:pPr>
            <w:r w:rsidRPr="00D15822">
              <w:rPr>
                <w:rFonts w:ascii="Arial" w:hAnsi="Arial" w:cs="Arial"/>
              </w:rPr>
              <w:t>Fluent communication skills</w:t>
            </w:r>
          </w:p>
          <w:p w14:paraId="19A75FC5" w14:textId="77777777" w:rsidR="00B34E2E" w:rsidRPr="00D15822" w:rsidRDefault="00B34E2E" w:rsidP="00B34E2E">
            <w:pPr>
              <w:pStyle w:val="ListParagraph"/>
              <w:numPr>
                <w:ilvl w:val="0"/>
                <w:numId w:val="4"/>
              </w:numPr>
              <w:spacing w:line="360" w:lineRule="auto"/>
              <w:ind w:left="714" w:hanging="357"/>
              <w:rPr>
                <w:rFonts w:ascii="Arial" w:hAnsi="Arial" w:cs="Arial"/>
              </w:rPr>
            </w:pPr>
            <w:r w:rsidRPr="00D15822">
              <w:rPr>
                <w:rFonts w:ascii="Arial" w:hAnsi="Arial" w:cs="Arial"/>
              </w:rPr>
              <w:t>Good organising skills</w:t>
            </w:r>
          </w:p>
          <w:p w14:paraId="4511BBAB" w14:textId="77777777" w:rsidR="00B34E2E" w:rsidRPr="00D15822" w:rsidRDefault="00B34E2E" w:rsidP="00B34E2E">
            <w:pPr>
              <w:pStyle w:val="ListParagraph"/>
              <w:numPr>
                <w:ilvl w:val="0"/>
                <w:numId w:val="4"/>
              </w:numPr>
              <w:spacing w:line="360" w:lineRule="auto"/>
              <w:ind w:left="714" w:hanging="357"/>
              <w:rPr>
                <w:rFonts w:ascii="Arial" w:hAnsi="Arial" w:cs="Arial"/>
              </w:rPr>
            </w:pPr>
            <w:r w:rsidRPr="00D15822">
              <w:rPr>
                <w:rFonts w:ascii="Arial" w:hAnsi="Arial" w:cs="Arial"/>
              </w:rPr>
              <w:t>Flexibility</w:t>
            </w:r>
          </w:p>
          <w:p w14:paraId="54596450" w14:textId="77777777" w:rsidR="00B34E2E" w:rsidRPr="007F3B3D" w:rsidRDefault="00B34E2E" w:rsidP="00FF3EF6">
            <w:pPr>
              <w:rPr>
                <w:rFonts w:ascii="Arial" w:hAnsi="Arial" w:cs="Arial"/>
                <w:b/>
                <w:bCs/>
                <w:sz w:val="24"/>
                <w:szCs w:val="24"/>
              </w:rPr>
            </w:pPr>
          </w:p>
        </w:tc>
      </w:tr>
      <w:tr w:rsidR="00B34E2E" w:rsidRPr="007F3B3D" w14:paraId="14330BD6" w14:textId="77777777" w:rsidTr="00FF3EF6">
        <w:trPr>
          <w:trHeight w:val="630"/>
        </w:trPr>
        <w:tc>
          <w:tcPr>
            <w:tcW w:w="8926" w:type="dxa"/>
          </w:tcPr>
          <w:p w14:paraId="7B01EECC" w14:textId="77777777" w:rsidR="00B34E2E" w:rsidRPr="007F3B3D" w:rsidRDefault="00B34E2E" w:rsidP="00FF3EF6">
            <w:pPr>
              <w:rPr>
                <w:rFonts w:ascii="Arial" w:hAnsi="Arial" w:cs="Arial"/>
                <w:b/>
                <w:bCs/>
                <w:sz w:val="24"/>
                <w:szCs w:val="24"/>
              </w:rPr>
            </w:pPr>
            <w:r w:rsidRPr="007F3B3D">
              <w:rPr>
                <w:rFonts w:ascii="Arial" w:hAnsi="Arial" w:cs="Arial"/>
                <w:b/>
                <w:bCs/>
                <w:sz w:val="24"/>
                <w:szCs w:val="24"/>
              </w:rPr>
              <w:t>What are my achievements and areas of success since the beginning of the module/programme?</w:t>
            </w:r>
          </w:p>
        </w:tc>
      </w:tr>
      <w:tr w:rsidR="00B34E2E" w:rsidRPr="007F3B3D" w14:paraId="56BBA521" w14:textId="77777777" w:rsidTr="00FF3EF6">
        <w:tc>
          <w:tcPr>
            <w:tcW w:w="8926" w:type="dxa"/>
          </w:tcPr>
          <w:p w14:paraId="0559D0CF" w14:textId="77777777" w:rsidR="00B34E2E" w:rsidRDefault="00B34E2E" w:rsidP="00FF3EF6">
            <w:pPr>
              <w:rPr>
                <w:rFonts w:ascii="Arial" w:hAnsi="Arial" w:cs="Arial"/>
                <w:sz w:val="24"/>
                <w:szCs w:val="24"/>
              </w:rPr>
            </w:pPr>
          </w:p>
          <w:p w14:paraId="61AC544A" w14:textId="77777777" w:rsidR="00B34E2E" w:rsidRPr="00D15822" w:rsidRDefault="00B34E2E" w:rsidP="00B34E2E">
            <w:pPr>
              <w:pStyle w:val="ListParagraph"/>
              <w:numPr>
                <w:ilvl w:val="0"/>
                <w:numId w:val="5"/>
              </w:numPr>
              <w:spacing w:line="360" w:lineRule="auto"/>
              <w:ind w:left="714" w:hanging="357"/>
              <w:rPr>
                <w:rFonts w:ascii="Arial" w:hAnsi="Arial" w:cs="Arial"/>
              </w:rPr>
            </w:pPr>
            <w:r w:rsidRPr="00D15822">
              <w:rPr>
                <w:rFonts w:ascii="Arial" w:hAnsi="Arial" w:cs="Arial"/>
              </w:rPr>
              <w:t>Fluent communication skills</w:t>
            </w:r>
          </w:p>
          <w:p w14:paraId="2B2A727A" w14:textId="77777777" w:rsidR="00B34E2E" w:rsidRPr="00D15822" w:rsidRDefault="00B34E2E" w:rsidP="00B34E2E">
            <w:pPr>
              <w:pStyle w:val="ListParagraph"/>
              <w:numPr>
                <w:ilvl w:val="0"/>
                <w:numId w:val="5"/>
              </w:numPr>
              <w:spacing w:line="360" w:lineRule="auto"/>
              <w:ind w:left="714" w:hanging="357"/>
              <w:rPr>
                <w:rFonts w:ascii="Arial" w:hAnsi="Arial" w:cs="Arial"/>
              </w:rPr>
            </w:pPr>
            <w:r w:rsidRPr="00D15822">
              <w:rPr>
                <w:rFonts w:ascii="Arial" w:hAnsi="Arial" w:cs="Arial"/>
              </w:rPr>
              <w:t>High level of responsibility towards tasks</w:t>
            </w:r>
          </w:p>
          <w:p w14:paraId="167672C3" w14:textId="77777777" w:rsidR="00B34E2E" w:rsidRDefault="00B34E2E" w:rsidP="00FF3EF6">
            <w:pPr>
              <w:rPr>
                <w:rFonts w:ascii="Arial" w:hAnsi="Arial" w:cs="Arial"/>
                <w:sz w:val="24"/>
                <w:szCs w:val="24"/>
              </w:rPr>
            </w:pPr>
          </w:p>
          <w:p w14:paraId="591D5E68" w14:textId="77777777" w:rsidR="00B34E2E" w:rsidRPr="007F3B3D" w:rsidRDefault="00B34E2E" w:rsidP="00FF3EF6">
            <w:pPr>
              <w:rPr>
                <w:rFonts w:ascii="Arial" w:hAnsi="Arial" w:cs="Arial"/>
                <w:sz w:val="24"/>
                <w:szCs w:val="24"/>
              </w:rPr>
            </w:pPr>
          </w:p>
        </w:tc>
      </w:tr>
      <w:tr w:rsidR="00B34E2E" w:rsidRPr="007F3B3D" w14:paraId="54240914" w14:textId="77777777" w:rsidTr="00FF3EF6">
        <w:tc>
          <w:tcPr>
            <w:tcW w:w="8926" w:type="dxa"/>
          </w:tcPr>
          <w:p w14:paraId="77BACBA9" w14:textId="77777777" w:rsidR="00B34E2E" w:rsidRPr="007F3B3D" w:rsidRDefault="00B34E2E" w:rsidP="00FF3EF6">
            <w:pPr>
              <w:rPr>
                <w:rFonts w:ascii="Arial" w:hAnsi="Arial" w:cs="Arial"/>
                <w:sz w:val="24"/>
                <w:szCs w:val="24"/>
              </w:rPr>
            </w:pPr>
            <w:r w:rsidRPr="007F3B3D">
              <w:rPr>
                <w:rFonts w:ascii="Arial" w:hAnsi="Arial" w:cs="Arial"/>
                <w:b/>
                <w:bCs/>
                <w:sz w:val="24"/>
                <w:szCs w:val="24"/>
              </w:rPr>
              <w:t xml:space="preserve">In what areas do I need to develop? </w:t>
            </w:r>
          </w:p>
        </w:tc>
      </w:tr>
      <w:tr w:rsidR="00B34E2E" w:rsidRPr="007F3B3D" w14:paraId="52AC5788" w14:textId="77777777" w:rsidTr="00FF3EF6">
        <w:tc>
          <w:tcPr>
            <w:tcW w:w="8926" w:type="dxa"/>
          </w:tcPr>
          <w:p w14:paraId="057D39AF" w14:textId="77777777" w:rsidR="00B34E2E" w:rsidRPr="007F3B3D" w:rsidRDefault="00B34E2E" w:rsidP="00FF3EF6">
            <w:pPr>
              <w:rPr>
                <w:rFonts w:ascii="Arial" w:hAnsi="Arial" w:cs="Arial"/>
                <w:sz w:val="24"/>
                <w:szCs w:val="24"/>
              </w:rPr>
            </w:pPr>
          </w:p>
          <w:p w14:paraId="301A93E4" w14:textId="77777777" w:rsidR="00B34E2E" w:rsidRPr="00D15822" w:rsidRDefault="00B34E2E" w:rsidP="00B34E2E">
            <w:pPr>
              <w:pStyle w:val="ListParagraph"/>
              <w:numPr>
                <w:ilvl w:val="0"/>
                <w:numId w:val="6"/>
              </w:numPr>
              <w:spacing w:line="360" w:lineRule="auto"/>
              <w:ind w:left="714" w:hanging="357"/>
              <w:rPr>
                <w:rFonts w:ascii="Arial" w:hAnsi="Arial" w:cs="Arial"/>
              </w:rPr>
            </w:pPr>
            <w:r w:rsidRPr="00D15822">
              <w:rPr>
                <w:rFonts w:ascii="Arial" w:hAnsi="Arial" w:cs="Arial"/>
              </w:rPr>
              <w:t>To build up confidence when speaking in public</w:t>
            </w:r>
          </w:p>
          <w:p w14:paraId="06A856D7" w14:textId="77777777" w:rsidR="00B34E2E" w:rsidRPr="00D15822" w:rsidRDefault="00B34E2E" w:rsidP="00B34E2E">
            <w:pPr>
              <w:pStyle w:val="ListParagraph"/>
              <w:numPr>
                <w:ilvl w:val="0"/>
                <w:numId w:val="6"/>
              </w:numPr>
              <w:spacing w:line="360" w:lineRule="auto"/>
              <w:ind w:left="714" w:hanging="357"/>
              <w:rPr>
                <w:rFonts w:ascii="Arial" w:hAnsi="Arial" w:cs="Arial"/>
              </w:rPr>
            </w:pPr>
            <w:r w:rsidRPr="00D15822">
              <w:rPr>
                <w:rFonts w:ascii="Arial" w:hAnsi="Arial" w:cs="Arial"/>
              </w:rPr>
              <w:t>Find different ways of approaching people when solving problems</w:t>
            </w:r>
          </w:p>
          <w:p w14:paraId="031834C0" w14:textId="77777777" w:rsidR="00B34E2E" w:rsidRPr="007F3B3D" w:rsidRDefault="00B34E2E" w:rsidP="00FF3EF6">
            <w:pPr>
              <w:rPr>
                <w:rFonts w:ascii="Arial" w:hAnsi="Arial" w:cs="Arial"/>
                <w:sz w:val="24"/>
                <w:szCs w:val="24"/>
              </w:rPr>
            </w:pPr>
          </w:p>
        </w:tc>
      </w:tr>
      <w:tr w:rsidR="00B34E2E" w:rsidRPr="007F3B3D" w14:paraId="735C38B9" w14:textId="77777777" w:rsidTr="00FF3EF6">
        <w:tc>
          <w:tcPr>
            <w:tcW w:w="8926" w:type="dxa"/>
          </w:tcPr>
          <w:p w14:paraId="38A6D593" w14:textId="77777777" w:rsidR="00B34E2E" w:rsidRPr="007F3B3D" w:rsidRDefault="00B34E2E" w:rsidP="00FF3EF6">
            <w:pPr>
              <w:rPr>
                <w:rFonts w:ascii="Arial" w:hAnsi="Arial" w:cs="Arial"/>
                <w:sz w:val="24"/>
                <w:szCs w:val="24"/>
              </w:rPr>
            </w:pPr>
            <w:r w:rsidRPr="007F3B3D">
              <w:rPr>
                <w:rFonts w:ascii="Arial" w:hAnsi="Arial" w:cs="Arial"/>
                <w:b/>
                <w:bCs/>
                <w:sz w:val="24"/>
                <w:szCs w:val="24"/>
              </w:rPr>
              <w:t>Why is it important to improve in these areas?</w:t>
            </w:r>
          </w:p>
        </w:tc>
      </w:tr>
      <w:tr w:rsidR="00B34E2E" w:rsidRPr="007F3B3D" w14:paraId="0BC037D7" w14:textId="77777777" w:rsidTr="00FF3EF6">
        <w:tc>
          <w:tcPr>
            <w:tcW w:w="8926" w:type="dxa"/>
          </w:tcPr>
          <w:p w14:paraId="33F9069F" w14:textId="77777777" w:rsidR="00B34E2E" w:rsidRPr="007F3B3D" w:rsidRDefault="00B34E2E" w:rsidP="00FF3EF6">
            <w:pPr>
              <w:rPr>
                <w:rFonts w:ascii="Arial" w:hAnsi="Arial" w:cs="Arial"/>
                <w:b/>
                <w:bCs/>
                <w:sz w:val="24"/>
                <w:szCs w:val="24"/>
              </w:rPr>
            </w:pPr>
          </w:p>
          <w:p w14:paraId="737FCD83" w14:textId="77777777" w:rsidR="00B34E2E" w:rsidRPr="007F3B3D" w:rsidRDefault="00B34E2E" w:rsidP="00FF3EF6">
            <w:pPr>
              <w:rPr>
                <w:rFonts w:ascii="Arial" w:hAnsi="Arial" w:cs="Arial"/>
                <w:b/>
                <w:bCs/>
                <w:sz w:val="24"/>
                <w:szCs w:val="24"/>
              </w:rPr>
            </w:pPr>
          </w:p>
          <w:p w14:paraId="08FC0CEF" w14:textId="77777777" w:rsidR="00B34E2E" w:rsidRPr="00D15822" w:rsidRDefault="00B34E2E" w:rsidP="00B34E2E">
            <w:pPr>
              <w:pStyle w:val="ListParagraph"/>
              <w:numPr>
                <w:ilvl w:val="0"/>
                <w:numId w:val="7"/>
              </w:numPr>
              <w:spacing w:line="360" w:lineRule="auto"/>
              <w:ind w:left="714" w:hanging="357"/>
              <w:rPr>
                <w:rFonts w:ascii="Arial" w:hAnsi="Arial" w:cs="Arial"/>
              </w:rPr>
            </w:pPr>
            <w:r w:rsidRPr="00D15822">
              <w:rPr>
                <w:rFonts w:ascii="Arial" w:hAnsi="Arial" w:cs="Arial"/>
              </w:rPr>
              <w:t xml:space="preserve">To be able to work effectively as a nursery manager, enhance my career, </w:t>
            </w:r>
          </w:p>
          <w:p w14:paraId="4888E77E" w14:textId="77777777" w:rsidR="00B34E2E" w:rsidRPr="00D15822" w:rsidRDefault="00B34E2E" w:rsidP="00B34E2E">
            <w:pPr>
              <w:pStyle w:val="ListParagraph"/>
              <w:numPr>
                <w:ilvl w:val="0"/>
                <w:numId w:val="7"/>
              </w:numPr>
              <w:spacing w:line="360" w:lineRule="auto"/>
              <w:ind w:left="714" w:hanging="357"/>
              <w:rPr>
                <w:rFonts w:ascii="Arial" w:hAnsi="Arial" w:cs="Arial"/>
              </w:rPr>
            </w:pPr>
            <w:r w:rsidRPr="00D15822">
              <w:rPr>
                <w:rFonts w:ascii="Arial" w:hAnsi="Arial" w:cs="Arial"/>
              </w:rPr>
              <w:t>Improve my self confidence</w:t>
            </w:r>
          </w:p>
          <w:p w14:paraId="4725AF3B" w14:textId="77777777" w:rsidR="00B34E2E" w:rsidRPr="007F3B3D" w:rsidRDefault="00B34E2E" w:rsidP="00FF3EF6">
            <w:pPr>
              <w:rPr>
                <w:rFonts w:ascii="Arial" w:eastAsia="Calibri" w:hAnsi="Arial" w:cs="Arial"/>
                <w:b/>
                <w:bCs/>
                <w:sz w:val="24"/>
                <w:szCs w:val="24"/>
              </w:rPr>
            </w:pPr>
          </w:p>
        </w:tc>
      </w:tr>
      <w:tr w:rsidR="00B34E2E" w:rsidRPr="007F3B3D" w14:paraId="4EC32BFC" w14:textId="77777777" w:rsidTr="00FF3EF6">
        <w:tc>
          <w:tcPr>
            <w:tcW w:w="8926" w:type="dxa"/>
          </w:tcPr>
          <w:p w14:paraId="682AD891" w14:textId="77777777" w:rsidR="00B34E2E" w:rsidRPr="007F3B3D" w:rsidRDefault="00B34E2E" w:rsidP="00FF3EF6">
            <w:pPr>
              <w:rPr>
                <w:rFonts w:ascii="Arial" w:eastAsia="Arial" w:hAnsi="Arial" w:cs="Arial"/>
                <w:b/>
                <w:bCs/>
                <w:sz w:val="24"/>
                <w:szCs w:val="24"/>
              </w:rPr>
            </w:pPr>
            <w:r w:rsidRPr="007F3B3D">
              <w:rPr>
                <w:rFonts w:ascii="Arial" w:eastAsia="Arial" w:hAnsi="Arial" w:cs="Arial"/>
                <w:b/>
                <w:bCs/>
                <w:sz w:val="24"/>
                <w:szCs w:val="24"/>
              </w:rPr>
              <w:t xml:space="preserve">Who will help me? What resources will I need?  </w:t>
            </w:r>
          </w:p>
        </w:tc>
      </w:tr>
      <w:tr w:rsidR="00B34E2E" w:rsidRPr="007F3B3D" w14:paraId="791C3A60" w14:textId="77777777" w:rsidTr="00FF3EF6">
        <w:tc>
          <w:tcPr>
            <w:tcW w:w="8926" w:type="dxa"/>
          </w:tcPr>
          <w:p w14:paraId="307B3F4F" w14:textId="77777777" w:rsidR="00B34E2E" w:rsidRPr="007F3B3D" w:rsidRDefault="00B34E2E" w:rsidP="00FF3EF6">
            <w:pPr>
              <w:rPr>
                <w:rFonts w:ascii="Arial" w:eastAsia="Calibri" w:hAnsi="Arial" w:cs="Arial"/>
                <w:sz w:val="24"/>
                <w:szCs w:val="24"/>
              </w:rPr>
            </w:pPr>
          </w:p>
          <w:p w14:paraId="03388E99" w14:textId="77777777" w:rsidR="00B34E2E" w:rsidRPr="00D15822" w:rsidRDefault="00B34E2E" w:rsidP="00B34E2E">
            <w:pPr>
              <w:pStyle w:val="ListParagraph"/>
              <w:numPr>
                <w:ilvl w:val="0"/>
                <w:numId w:val="8"/>
              </w:numPr>
              <w:spacing w:line="360" w:lineRule="auto"/>
              <w:ind w:left="714" w:hanging="357"/>
              <w:rPr>
                <w:rFonts w:ascii="Arial" w:eastAsia="Calibri" w:hAnsi="Arial" w:cs="Arial"/>
              </w:rPr>
            </w:pPr>
            <w:r w:rsidRPr="00D15822">
              <w:rPr>
                <w:rFonts w:ascii="Arial" w:eastAsia="Calibri" w:hAnsi="Arial" w:cs="Arial"/>
              </w:rPr>
              <w:t>More free time</w:t>
            </w:r>
          </w:p>
          <w:p w14:paraId="2BC32F57" w14:textId="77777777" w:rsidR="00B34E2E" w:rsidRPr="00D15822" w:rsidRDefault="00B34E2E" w:rsidP="00B34E2E">
            <w:pPr>
              <w:pStyle w:val="ListParagraph"/>
              <w:numPr>
                <w:ilvl w:val="0"/>
                <w:numId w:val="8"/>
              </w:numPr>
              <w:spacing w:line="360" w:lineRule="auto"/>
              <w:ind w:left="714" w:hanging="357"/>
              <w:rPr>
                <w:rFonts w:ascii="Arial" w:eastAsia="Calibri" w:hAnsi="Arial" w:cs="Arial"/>
              </w:rPr>
            </w:pPr>
            <w:r w:rsidRPr="00D15822">
              <w:rPr>
                <w:rFonts w:ascii="Arial" w:eastAsia="Calibri" w:hAnsi="Arial" w:cs="Arial"/>
              </w:rPr>
              <w:t>Funding</w:t>
            </w:r>
          </w:p>
          <w:p w14:paraId="79FBF971" w14:textId="77777777" w:rsidR="00B34E2E" w:rsidRPr="00D15822" w:rsidRDefault="00B34E2E" w:rsidP="00B34E2E">
            <w:pPr>
              <w:pStyle w:val="ListParagraph"/>
              <w:numPr>
                <w:ilvl w:val="0"/>
                <w:numId w:val="8"/>
              </w:numPr>
              <w:spacing w:line="360" w:lineRule="auto"/>
              <w:ind w:left="714" w:hanging="357"/>
              <w:rPr>
                <w:rFonts w:ascii="Arial" w:eastAsia="Calibri" w:hAnsi="Arial" w:cs="Arial"/>
              </w:rPr>
            </w:pPr>
            <w:r w:rsidRPr="00D15822">
              <w:rPr>
                <w:rFonts w:ascii="Arial" w:eastAsia="Calibri" w:hAnsi="Arial" w:cs="Arial"/>
              </w:rPr>
              <w:t>Read career development books</w:t>
            </w:r>
          </w:p>
          <w:p w14:paraId="529D56EA" w14:textId="77777777" w:rsidR="00B34E2E" w:rsidRPr="007F3B3D" w:rsidRDefault="00B34E2E" w:rsidP="00FF3EF6">
            <w:pPr>
              <w:rPr>
                <w:rFonts w:ascii="Arial" w:eastAsia="Calibri" w:hAnsi="Arial" w:cs="Arial"/>
                <w:sz w:val="24"/>
                <w:szCs w:val="24"/>
              </w:rPr>
            </w:pPr>
          </w:p>
        </w:tc>
      </w:tr>
      <w:tr w:rsidR="00B34E2E" w:rsidRPr="007F3B3D" w14:paraId="3A5C9EAB" w14:textId="77777777" w:rsidTr="00FF3EF6">
        <w:tc>
          <w:tcPr>
            <w:tcW w:w="8926" w:type="dxa"/>
          </w:tcPr>
          <w:p w14:paraId="4AF8803E" w14:textId="77777777" w:rsidR="00B34E2E" w:rsidRPr="007F3B3D" w:rsidRDefault="00B34E2E" w:rsidP="00FF3EF6">
            <w:pPr>
              <w:rPr>
                <w:rFonts w:ascii="Arial" w:eastAsia="Arial" w:hAnsi="Arial" w:cs="Arial"/>
                <w:b/>
                <w:bCs/>
                <w:sz w:val="24"/>
                <w:szCs w:val="24"/>
              </w:rPr>
            </w:pPr>
            <w:r w:rsidRPr="007F3B3D">
              <w:rPr>
                <w:rFonts w:ascii="Arial" w:eastAsia="Arial" w:hAnsi="Arial" w:cs="Arial"/>
                <w:b/>
                <w:bCs/>
                <w:sz w:val="24"/>
                <w:szCs w:val="24"/>
              </w:rPr>
              <w:t xml:space="preserve">What are the constraints/ barriers to achieving these key areas and how I will manage these– e.g. time, resources. </w:t>
            </w:r>
          </w:p>
        </w:tc>
      </w:tr>
      <w:tr w:rsidR="00B34E2E" w:rsidRPr="007F3B3D" w14:paraId="43AE8E37" w14:textId="77777777" w:rsidTr="00FF3EF6">
        <w:tc>
          <w:tcPr>
            <w:tcW w:w="8926" w:type="dxa"/>
          </w:tcPr>
          <w:p w14:paraId="0E3FDF4A" w14:textId="77777777" w:rsidR="00B34E2E" w:rsidRDefault="00B34E2E" w:rsidP="00FF3EF6">
            <w:pPr>
              <w:rPr>
                <w:rFonts w:ascii="Arial" w:eastAsia="Calibri" w:hAnsi="Arial" w:cs="Arial"/>
                <w:sz w:val="24"/>
                <w:szCs w:val="24"/>
              </w:rPr>
            </w:pPr>
          </w:p>
          <w:p w14:paraId="4365D334" w14:textId="77777777" w:rsidR="00B34E2E" w:rsidRPr="00D15822" w:rsidRDefault="00B34E2E" w:rsidP="00B34E2E">
            <w:pPr>
              <w:pStyle w:val="ListParagraph"/>
              <w:numPr>
                <w:ilvl w:val="0"/>
                <w:numId w:val="9"/>
              </w:numPr>
              <w:spacing w:line="360" w:lineRule="auto"/>
              <w:ind w:left="714" w:hanging="357"/>
              <w:rPr>
                <w:rFonts w:ascii="Arial" w:eastAsia="Calibri" w:hAnsi="Arial" w:cs="Arial"/>
              </w:rPr>
            </w:pPr>
            <w:r w:rsidRPr="00D15822">
              <w:rPr>
                <w:rFonts w:ascii="Arial" w:eastAsia="Calibri" w:hAnsi="Arial" w:cs="Arial"/>
              </w:rPr>
              <w:t>Plan and organise my free time well</w:t>
            </w:r>
          </w:p>
          <w:p w14:paraId="34644A02" w14:textId="77777777" w:rsidR="00B34E2E" w:rsidRPr="00D15822" w:rsidRDefault="00B34E2E" w:rsidP="00B34E2E">
            <w:pPr>
              <w:pStyle w:val="ListParagraph"/>
              <w:numPr>
                <w:ilvl w:val="0"/>
                <w:numId w:val="9"/>
              </w:numPr>
              <w:spacing w:line="360" w:lineRule="auto"/>
              <w:ind w:left="714" w:hanging="357"/>
              <w:rPr>
                <w:rFonts w:ascii="Arial" w:eastAsia="Calibri" w:hAnsi="Arial" w:cs="Arial"/>
              </w:rPr>
            </w:pPr>
            <w:r w:rsidRPr="00D15822">
              <w:rPr>
                <w:rFonts w:ascii="Arial" w:eastAsia="Calibri" w:hAnsi="Arial" w:cs="Arial"/>
              </w:rPr>
              <w:t>Support from university</w:t>
            </w:r>
          </w:p>
          <w:p w14:paraId="0677F995" w14:textId="77777777" w:rsidR="00B34E2E" w:rsidRPr="007F3B3D" w:rsidRDefault="00B34E2E" w:rsidP="00FF3EF6">
            <w:pPr>
              <w:rPr>
                <w:rFonts w:ascii="Arial" w:eastAsia="Calibri" w:hAnsi="Arial" w:cs="Arial"/>
                <w:sz w:val="24"/>
                <w:szCs w:val="24"/>
              </w:rPr>
            </w:pPr>
          </w:p>
        </w:tc>
      </w:tr>
      <w:tr w:rsidR="00825BBB" w:rsidRPr="007F3B3D" w14:paraId="650A2555" w14:textId="77777777" w:rsidTr="00FF3EF6">
        <w:tc>
          <w:tcPr>
            <w:tcW w:w="8926" w:type="dxa"/>
          </w:tcPr>
          <w:p w14:paraId="15DEA513" w14:textId="77777777" w:rsidR="00825BBB" w:rsidRPr="007F3B3D" w:rsidRDefault="00825BBB" w:rsidP="00FF3EF6">
            <w:pPr>
              <w:spacing w:before="240"/>
              <w:rPr>
                <w:rFonts w:ascii="Arial" w:eastAsia="Calibri" w:hAnsi="Arial" w:cs="Arial"/>
                <w:b/>
                <w:bCs/>
                <w:sz w:val="24"/>
                <w:szCs w:val="24"/>
              </w:rPr>
            </w:pPr>
            <w:r w:rsidRPr="007F3B3D">
              <w:rPr>
                <w:rFonts w:ascii="Arial" w:hAnsi="Arial" w:cs="Arial"/>
                <w:b/>
                <w:bCs/>
                <w:sz w:val="24"/>
                <w:szCs w:val="24"/>
              </w:rPr>
              <w:lastRenderedPageBreak/>
              <w:t xml:space="preserve">What further action do I need to take now? </w:t>
            </w:r>
          </w:p>
          <w:p w14:paraId="196F7C8E" w14:textId="77777777" w:rsidR="00825BBB" w:rsidRPr="007F3B3D" w:rsidRDefault="00825BBB" w:rsidP="00FF3EF6">
            <w:pPr>
              <w:rPr>
                <w:rFonts w:ascii="Arial" w:hAnsi="Arial" w:cs="Arial"/>
                <w:b/>
                <w:bCs/>
                <w:sz w:val="24"/>
                <w:szCs w:val="24"/>
              </w:rPr>
            </w:pPr>
            <w:r w:rsidRPr="007F3B3D">
              <w:rPr>
                <w:rFonts w:ascii="Arial" w:hAnsi="Arial" w:cs="Arial"/>
                <w:b/>
                <w:bCs/>
                <w:sz w:val="24"/>
                <w:szCs w:val="24"/>
              </w:rPr>
              <w:t xml:space="preserve">Actions to be taken – things to do, people to see. </w:t>
            </w:r>
          </w:p>
        </w:tc>
      </w:tr>
      <w:tr w:rsidR="00825BBB" w:rsidRPr="007F3B3D" w14:paraId="1C222879" w14:textId="77777777" w:rsidTr="00FF3EF6">
        <w:tc>
          <w:tcPr>
            <w:tcW w:w="8926" w:type="dxa"/>
          </w:tcPr>
          <w:p w14:paraId="6B8270D4" w14:textId="77777777" w:rsidR="00825BBB" w:rsidRPr="007F3B3D" w:rsidRDefault="00825BBB" w:rsidP="00FF3EF6">
            <w:pPr>
              <w:rPr>
                <w:rFonts w:ascii="Arial" w:hAnsi="Arial" w:cs="Arial"/>
                <w:sz w:val="24"/>
                <w:szCs w:val="24"/>
              </w:rPr>
            </w:pPr>
          </w:p>
          <w:p w14:paraId="062F63D7" w14:textId="77777777" w:rsidR="00825BBB" w:rsidRPr="007F3B3D" w:rsidRDefault="00825BBB" w:rsidP="00FF3EF6">
            <w:pPr>
              <w:rPr>
                <w:rFonts w:ascii="Arial" w:hAnsi="Arial" w:cs="Arial"/>
                <w:sz w:val="24"/>
                <w:szCs w:val="24"/>
              </w:rPr>
            </w:pPr>
          </w:p>
          <w:p w14:paraId="6315D518"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Set up a project outline</w:t>
            </w:r>
          </w:p>
          <w:p w14:paraId="579CD714"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Apply for job</w:t>
            </w:r>
          </w:p>
          <w:p w14:paraId="36F4008B" w14:textId="29CCA562"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Schedule a confidential session with a career advisor at UWTSD</w:t>
            </w:r>
          </w:p>
          <w:p w14:paraId="49C5AC03"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Continue my study</w:t>
            </w:r>
          </w:p>
          <w:p w14:paraId="3F64CEEC"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Get a degree</w:t>
            </w:r>
          </w:p>
          <w:p w14:paraId="196319CA" w14:textId="77777777" w:rsidR="00825BBB" w:rsidRPr="007F3B3D" w:rsidRDefault="00825BBB" w:rsidP="00FF3EF6">
            <w:pPr>
              <w:rPr>
                <w:rFonts w:ascii="Arial" w:hAnsi="Arial" w:cs="Arial"/>
                <w:sz w:val="24"/>
                <w:szCs w:val="24"/>
              </w:rPr>
            </w:pPr>
          </w:p>
          <w:p w14:paraId="09E11CFF" w14:textId="77777777" w:rsidR="00825BBB" w:rsidRPr="007F3B3D" w:rsidRDefault="00825BBB" w:rsidP="00FF3EF6">
            <w:pPr>
              <w:rPr>
                <w:rFonts w:ascii="Arial" w:hAnsi="Arial" w:cs="Arial"/>
                <w:sz w:val="24"/>
                <w:szCs w:val="24"/>
              </w:rPr>
            </w:pPr>
          </w:p>
        </w:tc>
      </w:tr>
      <w:tr w:rsidR="00825BBB" w:rsidRPr="007F3B3D" w14:paraId="30F1A9DB" w14:textId="77777777" w:rsidTr="00FF3EF6">
        <w:tc>
          <w:tcPr>
            <w:tcW w:w="8926" w:type="dxa"/>
          </w:tcPr>
          <w:p w14:paraId="65776885" w14:textId="77777777" w:rsidR="00825BBB" w:rsidRPr="007F3B3D" w:rsidRDefault="00825BBB" w:rsidP="00FF3EF6">
            <w:pPr>
              <w:rPr>
                <w:rFonts w:ascii="Arial" w:eastAsia="Arial" w:hAnsi="Arial" w:cs="Arial"/>
                <w:b/>
                <w:bCs/>
                <w:sz w:val="24"/>
                <w:szCs w:val="24"/>
              </w:rPr>
            </w:pPr>
            <w:r w:rsidRPr="007F3B3D">
              <w:rPr>
                <w:rFonts w:ascii="Arial" w:eastAsia="Arial" w:hAnsi="Arial" w:cs="Arial"/>
                <w:b/>
                <w:bCs/>
                <w:sz w:val="24"/>
                <w:szCs w:val="24"/>
              </w:rPr>
              <w:t>Time scale – by when</w:t>
            </w:r>
          </w:p>
        </w:tc>
      </w:tr>
      <w:tr w:rsidR="00825BBB" w:rsidRPr="007F3B3D" w14:paraId="010BA6EC" w14:textId="77777777" w:rsidTr="00FF3EF6">
        <w:tc>
          <w:tcPr>
            <w:tcW w:w="8926" w:type="dxa"/>
          </w:tcPr>
          <w:p w14:paraId="420E13D8" w14:textId="77777777" w:rsidR="00825BBB" w:rsidRPr="007F3B3D" w:rsidRDefault="00825BBB" w:rsidP="00FF3EF6">
            <w:pPr>
              <w:rPr>
                <w:rFonts w:ascii="Arial" w:eastAsia="Calibri" w:hAnsi="Arial" w:cs="Arial"/>
                <w:sz w:val="24"/>
                <w:szCs w:val="24"/>
              </w:rPr>
            </w:pPr>
          </w:p>
          <w:p w14:paraId="311C24C7" w14:textId="77777777" w:rsidR="00825BBB" w:rsidRPr="007F3B3D" w:rsidRDefault="00825BBB" w:rsidP="00FF3EF6">
            <w:pPr>
              <w:rPr>
                <w:rFonts w:ascii="Arial" w:eastAsia="Calibri" w:hAnsi="Arial" w:cs="Arial"/>
                <w:sz w:val="24"/>
                <w:szCs w:val="24"/>
              </w:rPr>
            </w:pPr>
            <w:r>
              <w:rPr>
                <w:rFonts w:ascii="Arial" w:eastAsia="Calibri" w:hAnsi="Arial" w:cs="Arial"/>
                <w:sz w:val="24"/>
                <w:szCs w:val="24"/>
              </w:rPr>
              <w:t>1-5 years</w:t>
            </w:r>
          </w:p>
          <w:p w14:paraId="1FBBC1EF" w14:textId="77777777" w:rsidR="00825BBB" w:rsidRPr="007F3B3D" w:rsidRDefault="00825BBB" w:rsidP="00FF3EF6">
            <w:pPr>
              <w:rPr>
                <w:rFonts w:ascii="Arial" w:eastAsia="Calibri" w:hAnsi="Arial" w:cs="Arial"/>
                <w:sz w:val="24"/>
                <w:szCs w:val="24"/>
              </w:rPr>
            </w:pPr>
          </w:p>
        </w:tc>
      </w:tr>
    </w:tbl>
    <w:p w14:paraId="66B6DE69" w14:textId="288044DE" w:rsidR="006E44F9" w:rsidRDefault="006E44F9"/>
    <w:p w14:paraId="5BDEB663" w14:textId="0A07E795" w:rsidR="00064F6C" w:rsidRDefault="00064F6C"/>
    <w:p w14:paraId="6C4BFD04" w14:textId="77777777" w:rsidR="00064F6C" w:rsidRDefault="00064F6C"/>
    <w:p w14:paraId="007CD290" w14:textId="7FC84C3E" w:rsidR="006E44F9" w:rsidRDefault="00825BBB">
      <w:r w:rsidRPr="00D429FD">
        <w:rPr>
          <w:rFonts w:ascii="Arial" w:hAnsi="Arial" w:cs="Arial"/>
          <w:b/>
          <w:bCs/>
          <w:sz w:val="24"/>
          <w:szCs w:val="24"/>
          <w:u w:val="single"/>
        </w:rPr>
        <w:t xml:space="preserve">My short - medium – long term targets for the development of my own professional career plan </w:t>
      </w:r>
      <w:r w:rsidRPr="00D429FD">
        <w:rPr>
          <w:rFonts w:ascii="Arial" w:hAnsi="Arial" w:cs="Arial"/>
          <w:sz w:val="24"/>
          <w:szCs w:val="24"/>
          <w:u w:val="single"/>
        </w:rPr>
        <w:t>(using SMART targets</w:t>
      </w:r>
    </w:p>
    <w:p w14:paraId="62022EB9" w14:textId="08C7477A" w:rsidR="006E44F9" w:rsidRDefault="006E44F9"/>
    <w:tbl>
      <w:tblPr>
        <w:tblStyle w:val="TableGrid"/>
        <w:tblW w:w="0" w:type="auto"/>
        <w:tblLook w:val="04A0" w:firstRow="1" w:lastRow="0" w:firstColumn="1" w:lastColumn="0" w:noHBand="0" w:noVBand="1"/>
      </w:tblPr>
      <w:tblGrid>
        <w:gridCol w:w="3176"/>
        <w:gridCol w:w="2587"/>
        <w:gridCol w:w="3253"/>
      </w:tblGrid>
      <w:tr w:rsidR="00825BBB" w:rsidRPr="007F3B3D" w14:paraId="530B90DE" w14:textId="77777777" w:rsidTr="00FF3EF6">
        <w:trPr>
          <w:trHeight w:val="300"/>
        </w:trPr>
        <w:tc>
          <w:tcPr>
            <w:tcW w:w="3176" w:type="dxa"/>
          </w:tcPr>
          <w:p w14:paraId="53502BEC" w14:textId="77777777" w:rsidR="00825BBB" w:rsidRPr="007F3B3D" w:rsidRDefault="00825BBB" w:rsidP="00FF3EF6">
            <w:pPr>
              <w:jc w:val="center"/>
              <w:rPr>
                <w:rFonts w:ascii="Arial" w:hAnsi="Arial" w:cs="Arial"/>
                <w:b/>
                <w:bCs/>
                <w:sz w:val="24"/>
                <w:szCs w:val="24"/>
              </w:rPr>
            </w:pPr>
          </w:p>
        </w:tc>
        <w:tc>
          <w:tcPr>
            <w:tcW w:w="5840" w:type="dxa"/>
            <w:gridSpan w:val="2"/>
          </w:tcPr>
          <w:p w14:paraId="45B1DA2C" w14:textId="77777777" w:rsidR="00825BBB" w:rsidRPr="007F3B3D" w:rsidRDefault="00825BBB" w:rsidP="00FF3EF6">
            <w:pPr>
              <w:jc w:val="center"/>
              <w:rPr>
                <w:rFonts w:ascii="Arial" w:hAnsi="Arial" w:cs="Arial"/>
                <w:b/>
                <w:bCs/>
                <w:sz w:val="24"/>
                <w:szCs w:val="24"/>
              </w:rPr>
            </w:pPr>
            <w:r w:rsidRPr="007F3B3D">
              <w:rPr>
                <w:rFonts w:ascii="Arial" w:hAnsi="Arial" w:cs="Arial"/>
                <w:b/>
                <w:bCs/>
                <w:sz w:val="24"/>
                <w:szCs w:val="24"/>
              </w:rPr>
              <w:t>Short-term plan (3 -</w:t>
            </w:r>
            <w:r>
              <w:rPr>
                <w:rFonts w:ascii="Arial" w:hAnsi="Arial" w:cs="Arial"/>
                <w:b/>
                <w:bCs/>
                <w:sz w:val="24"/>
                <w:szCs w:val="24"/>
              </w:rPr>
              <w:t xml:space="preserve"> </w:t>
            </w:r>
            <w:r w:rsidRPr="007F3B3D">
              <w:rPr>
                <w:rFonts w:ascii="Arial" w:hAnsi="Arial" w:cs="Arial"/>
                <w:b/>
                <w:bCs/>
                <w:sz w:val="24"/>
                <w:szCs w:val="24"/>
              </w:rPr>
              <w:t>6</w:t>
            </w:r>
            <w:r w:rsidRPr="007F3B3D">
              <w:rPr>
                <w:rFonts w:ascii="Arial" w:hAnsi="Arial" w:cs="Arial"/>
                <w:sz w:val="24"/>
                <w:szCs w:val="24"/>
              </w:rPr>
              <w:t xml:space="preserve"> </w:t>
            </w:r>
            <w:r w:rsidRPr="007F3B3D">
              <w:rPr>
                <w:rFonts w:ascii="Arial" w:hAnsi="Arial" w:cs="Arial"/>
                <w:b/>
                <w:bCs/>
                <w:sz w:val="24"/>
                <w:szCs w:val="24"/>
              </w:rPr>
              <w:t>months)</w:t>
            </w:r>
          </w:p>
        </w:tc>
      </w:tr>
      <w:tr w:rsidR="00825BBB" w:rsidRPr="0033679C" w14:paraId="5F90C954" w14:textId="77777777" w:rsidTr="0005259F">
        <w:tc>
          <w:tcPr>
            <w:tcW w:w="3176" w:type="dxa"/>
          </w:tcPr>
          <w:p w14:paraId="7DC1680A" w14:textId="77777777" w:rsidR="00825BBB" w:rsidRPr="007F3B3D" w:rsidRDefault="00825BBB" w:rsidP="00FF3EF6">
            <w:pPr>
              <w:widowControl w:val="0"/>
              <w:tabs>
                <w:tab w:val="center" w:pos="4513"/>
                <w:tab w:val="right" w:pos="9026"/>
              </w:tabs>
              <w:rPr>
                <w:rFonts w:ascii="Arial" w:hAnsi="Arial" w:cs="Arial"/>
                <w:sz w:val="24"/>
                <w:szCs w:val="24"/>
                <w:u w:val="single" w:color="000080"/>
              </w:rPr>
            </w:pPr>
          </w:p>
          <w:p w14:paraId="7FC14E33" w14:textId="77777777" w:rsidR="00825BBB" w:rsidRPr="007F3B3D" w:rsidRDefault="00825BBB"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35E2036C" w14:textId="77777777" w:rsidR="00825BBB" w:rsidRPr="007F3B3D" w:rsidRDefault="00825BBB" w:rsidP="00FF3EF6">
            <w:pPr>
              <w:rPr>
                <w:rFonts w:ascii="Arial" w:hAnsi="Arial" w:cs="Arial"/>
                <w:sz w:val="24"/>
                <w:szCs w:val="24"/>
              </w:rPr>
            </w:pPr>
          </w:p>
          <w:p w14:paraId="3AAA1AAE" w14:textId="77777777" w:rsidR="00825BBB" w:rsidRPr="007F3B3D" w:rsidRDefault="00825BBB" w:rsidP="00FF3EF6">
            <w:pPr>
              <w:rPr>
                <w:rFonts w:ascii="Arial" w:hAnsi="Arial" w:cs="Arial"/>
                <w:sz w:val="24"/>
                <w:szCs w:val="24"/>
              </w:rPr>
            </w:pPr>
          </w:p>
        </w:tc>
        <w:tc>
          <w:tcPr>
            <w:tcW w:w="2587" w:type="dxa"/>
          </w:tcPr>
          <w:p w14:paraId="2ACE53E3" w14:textId="77777777" w:rsidR="00825BBB" w:rsidRDefault="00825BBB" w:rsidP="00FF3EF6">
            <w:pPr>
              <w:rPr>
                <w:rFonts w:ascii="Arial" w:hAnsi="Arial" w:cs="Arial"/>
                <w:sz w:val="24"/>
                <w:szCs w:val="24"/>
              </w:rPr>
            </w:pPr>
          </w:p>
        </w:tc>
        <w:tc>
          <w:tcPr>
            <w:tcW w:w="3253" w:type="dxa"/>
            <w:vAlign w:val="center"/>
          </w:tcPr>
          <w:p w14:paraId="4874FAAA" w14:textId="77777777" w:rsidR="00825BBB" w:rsidRPr="0033679C" w:rsidRDefault="00825BBB" w:rsidP="0005259F">
            <w:pPr>
              <w:rPr>
                <w:rFonts w:ascii="Arial" w:hAnsi="Arial" w:cs="Arial"/>
              </w:rPr>
            </w:pPr>
          </w:p>
          <w:p w14:paraId="4AC1255F" w14:textId="71001AB6" w:rsidR="00825BBB" w:rsidRPr="0033679C" w:rsidRDefault="00825BBB" w:rsidP="0005259F">
            <w:pPr>
              <w:spacing w:line="360" w:lineRule="auto"/>
              <w:jc w:val="both"/>
              <w:rPr>
                <w:rFonts w:ascii="Arial" w:hAnsi="Arial" w:cs="Arial"/>
              </w:rPr>
            </w:pPr>
            <w:r w:rsidRPr="0033679C">
              <w:rPr>
                <w:rFonts w:ascii="Arial" w:hAnsi="Arial" w:cs="Arial"/>
              </w:rPr>
              <w:t>I</w:t>
            </w:r>
            <w:r w:rsidR="0005259F">
              <w:rPr>
                <w:rFonts w:ascii="Arial" w:hAnsi="Arial" w:cs="Arial"/>
              </w:rPr>
              <w:t xml:space="preserve"> </w:t>
            </w:r>
            <w:r w:rsidRPr="0033679C">
              <w:rPr>
                <w:rFonts w:ascii="Arial" w:hAnsi="Arial" w:cs="Arial"/>
              </w:rPr>
              <w:t>will start reading career development books</w:t>
            </w:r>
          </w:p>
          <w:p w14:paraId="6EC390A4" w14:textId="77777777" w:rsidR="00825BBB" w:rsidRPr="0033679C" w:rsidRDefault="00825BBB" w:rsidP="0005259F">
            <w:pPr>
              <w:rPr>
                <w:rFonts w:ascii="Arial" w:hAnsi="Arial" w:cs="Arial"/>
              </w:rPr>
            </w:pPr>
          </w:p>
        </w:tc>
      </w:tr>
      <w:tr w:rsidR="00825BBB" w:rsidRPr="0033679C" w14:paraId="71136420" w14:textId="77777777" w:rsidTr="00FF3EF6">
        <w:tc>
          <w:tcPr>
            <w:tcW w:w="3176" w:type="dxa"/>
          </w:tcPr>
          <w:p w14:paraId="50888F21" w14:textId="77777777" w:rsidR="00825BBB" w:rsidRPr="007F3B3D" w:rsidRDefault="00825BBB" w:rsidP="00FF3EF6">
            <w:pPr>
              <w:spacing w:line="259" w:lineRule="auto"/>
              <w:rPr>
                <w:rFonts w:ascii="Arial" w:hAnsi="Arial" w:cs="Arial"/>
                <w:b/>
                <w:bCs/>
                <w:sz w:val="24"/>
                <w:szCs w:val="24"/>
              </w:rPr>
            </w:pPr>
            <w:r w:rsidRPr="44EB6FC2">
              <w:rPr>
                <w:rFonts w:ascii="Arial" w:hAnsi="Arial" w:cs="Arial"/>
                <w:b/>
                <w:bCs/>
                <w:sz w:val="24"/>
                <w:szCs w:val="24"/>
              </w:rPr>
              <w:t xml:space="preserve">Measurable </w:t>
            </w:r>
          </w:p>
        </w:tc>
        <w:tc>
          <w:tcPr>
            <w:tcW w:w="2587" w:type="dxa"/>
          </w:tcPr>
          <w:p w14:paraId="21E7C93F" w14:textId="77777777" w:rsidR="00825BBB" w:rsidRDefault="00825BBB" w:rsidP="00FF3EF6">
            <w:pPr>
              <w:rPr>
                <w:rFonts w:ascii="Arial" w:hAnsi="Arial" w:cs="Arial"/>
                <w:sz w:val="24"/>
                <w:szCs w:val="24"/>
              </w:rPr>
            </w:pPr>
          </w:p>
        </w:tc>
        <w:tc>
          <w:tcPr>
            <w:tcW w:w="3253" w:type="dxa"/>
          </w:tcPr>
          <w:p w14:paraId="54202AB6" w14:textId="77777777" w:rsidR="00825BBB" w:rsidRPr="0033679C" w:rsidRDefault="00825BBB" w:rsidP="00FF3EF6">
            <w:pPr>
              <w:spacing w:line="360" w:lineRule="auto"/>
              <w:jc w:val="both"/>
              <w:rPr>
                <w:rFonts w:ascii="Arial" w:hAnsi="Arial" w:cs="Arial"/>
              </w:rPr>
            </w:pPr>
            <w:r w:rsidRPr="0033679C">
              <w:rPr>
                <w:rFonts w:ascii="Arial" w:hAnsi="Arial" w:cs="Arial"/>
              </w:rPr>
              <w:t>I will read minimum 100 page a day</w:t>
            </w:r>
          </w:p>
        </w:tc>
      </w:tr>
      <w:tr w:rsidR="00825BBB" w:rsidRPr="0033679C" w14:paraId="5CA9DFCC" w14:textId="77777777" w:rsidTr="00937BD3">
        <w:tc>
          <w:tcPr>
            <w:tcW w:w="3176" w:type="dxa"/>
          </w:tcPr>
          <w:p w14:paraId="0FF521EE" w14:textId="77777777" w:rsidR="00825BBB" w:rsidRPr="007F3B3D" w:rsidRDefault="00825BBB" w:rsidP="00FF3EF6">
            <w:pPr>
              <w:rPr>
                <w:rFonts w:ascii="Arial" w:hAnsi="Arial" w:cs="Arial"/>
                <w:sz w:val="24"/>
                <w:szCs w:val="24"/>
              </w:rPr>
            </w:pPr>
          </w:p>
          <w:p w14:paraId="4A235624" w14:textId="77777777" w:rsidR="00825BBB" w:rsidRPr="007F3B3D" w:rsidRDefault="00825BBB"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48AC8323" w14:textId="77777777" w:rsidR="00825BBB" w:rsidRPr="007F3B3D" w:rsidRDefault="00825BBB" w:rsidP="00FF3EF6">
            <w:pPr>
              <w:rPr>
                <w:rFonts w:ascii="Arial" w:hAnsi="Arial" w:cs="Arial"/>
                <w:sz w:val="24"/>
                <w:szCs w:val="24"/>
              </w:rPr>
            </w:pPr>
          </w:p>
        </w:tc>
        <w:tc>
          <w:tcPr>
            <w:tcW w:w="2587" w:type="dxa"/>
          </w:tcPr>
          <w:p w14:paraId="1D2FAA50" w14:textId="77777777" w:rsidR="00825BBB" w:rsidRDefault="00825BBB" w:rsidP="00FF3EF6">
            <w:pPr>
              <w:rPr>
                <w:rFonts w:ascii="Arial" w:hAnsi="Arial" w:cs="Arial"/>
                <w:sz w:val="24"/>
                <w:szCs w:val="24"/>
              </w:rPr>
            </w:pPr>
          </w:p>
        </w:tc>
        <w:tc>
          <w:tcPr>
            <w:tcW w:w="3253" w:type="dxa"/>
            <w:vAlign w:val="center"/>
          </w:tcPr>
          <w:p w14:paraId="1C6EAB2F" w14:textId="77777777" w:rsidR="00825BBB" w:rsidRPr="0033679C" w:rsidRDefault="00825BBB" w:rsidP="00937BD3">
            <w:pPr>
              <w:rPr>
                <w:rFonts w:ascii="Arial" w:hAnsi="Arial" w:cs="Arial"/>
              </w:rPr>
            </w:pPr>
            <w:r w:rsidRPr="0033679C">
              <w:rPr>
                <w:rFonts w:ascii="Arial" w:hAnsi="Arial" w:cs="Arial"/>
              </w:rPr>
              <w:t>I like reading books</w:t>
            </w:r>
          </w:p>
        </w:tc>
      </w:tr>
      <w:tr w:rsidR="00825BBB" w:rsidRPr="0033679C" w14:paraId="4E096A83" w14:textId="77777777" w:rsidTr="00FF3EF6">
        <w:tc>
          <w:tcPr>
            <w:tcW w:w="3176" w:type="dxa"/>
          </w:tcPr>
          <w:p w14:paraId="7BFB7803" w14:textId="77777777" w:rsidR="00825BBB" w:rsidRPr="007F3B3D" w:rsidRDefault="00825BBB" w:rsidP="00FF3EF6">
            <w:pPr>
              <w:rPr>
                <w:rFonts w:ascii="Arial" w:hAnsi="Arial" w:cs="Arial"/>
                <w:sz w:val="24"/>
                <w:szCs w:val="24"/>
              </w:rPr>
            </w:pPr>
          </w:p>
          <w:p w14:paraId="7938024C" w14:textId="77777777" w:rsidR="00825BBB" w:rsidRPr="007F3B3D" w:rsidRDefault="00825BBB"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74BD1D82" w14:textId="77777777" w:rsidR="00825BBB" w:rsidRPr="007F3B3D" w:rsidRDefault="00825BBB" w:rsidP="00FF3EF6">
            <w:pPr>
              <w:rPr>
                <w:rFonts w:ascii="Arial" w:hAnsi="Arial" w:cs="Arial"/>
                <w:sz w:val="24"/>
                <w:szCs w:val="24"/>
              </w:rPr>
            </w:pPr>
          </w:p>
          <w:p w14:paraId="162206D4" w14:textId="77777777" w:rsidR="00825BBB" w:rsidRPr="007F3B3D" w:rsidRDefault="00825BBB" w:rsidP="00FF3EF6">
            <w:pPr>
              <w:rPr>
                <w:rFonts w:ascii="Arial" w:hAnsi="Arial" w:cs="Arial"/>
                <w:sz w:val="24"/>
                <w:szCs w:val="24"/>
              </w:rPr>
            </w:pPr>
          </w:p>
        </w:tc>
        <w:tc>
          <w:tcPr>
            <w:tcW w:w="2587" w:type="dxa"/>
          </w:tcPr>
          <w:p w14:paraId="326CBD92" w14:textId="77777777" w:rsidR="00825BBB" w:rsidRDefault="00825BBB" w:rsidP="00FF3EF6">
            <w:pPr>
              <w:rPr>
                <w:rFonts w:ascii="Arial" w:hAnsi="Arial" w:cs="Arial"/>
                <w:sz w:val="24"/>
                <w:szCs w:val="24"/>
              </w:rPr>
            </w:pPr>
          </w:p>
        </w:tc>
        <w:tc>
          <w:tcPr>
            <w:tcW w:w="3253" w:type="dxa"/>
          </w:tcPr>
          <w:p w14:paraId="10B1599E" w14:textId="77777777" w:rsidR="00825BBB" w:rsidRPr="0033679C" w:rsidRDefault="00825BBB" w:rsidP="00FF3EF6">
            <w:pPr>
              <w:rPr>
                <w:rFonts w:ascii="Arial" w:hAnsi="Arial" w:cs="Arial"/>
              </w:rPr>
            </w:pPr>
          </w:p>
          <w:p w14:paraId="7EC7B220" w14:textId="77777777" w:rsidR="00825BBB" w:rsidRPr="0033679C" w:rsidRDefault="00825BBB" w:rsidP="00FF3EF6">
            <w:pPr>
              <w:spacing w:line="360" w:lineRule="auto"/>
              <w:jc w:val="both"/>
              <w:rPr>
                <w:rFonts w:ascii="Arial" w:hAnsi="Arial" w:cs="Arial"/>
              </w:rPr>
            </w:pPr>
            <w:r w:rsidRPr="0033679C">
              <w:rPr>
                <w:rFonts w:ascii="Arial" w:hAnsi="Arial" w:cs="Arial"/>
              </w:rPr>
              <w:t>I will get knowledge and boost my self confidence</w:t>
            </w:r>
          </w:p>
        </w:tc>
      </w:tr>
      <w:tr w:rsidR="00FE10B9" w:rsidRPr="0033679C" w14:paraId="4F297194" w14:textId="77777777" w:rsidTr="00FF3EF6">
        <w:tc>
          <w:tcPr>
            <w:tcW w:w="3176" w:type="dxa"/>
          </w:tcPr>
          <w:p w14:paraId="1AA66E46" w14:textId="77777777" w:rsidR="00FE10B9" w:rsidRDefault="00FE10B9" w:rsidP="00FF3EF6">
            <w:pPr>
              <w:rPr>
                <w:rFonts w:ascii="Arial" w:hAnsi="Arial" w:cs="Arial"/>
                <w:sz w:val="24"/>
                <w:szCs w:val="24"/>
              </w:rPr>
            </w:pPr>
          </w:p>
          <w:p w14:paraId="551F5D60" w14:textId="77777777" w:rsidR="00FE10B9" w:rsidRDefault="00FE10B9" w:rsidP="00FE10B9">
            <w:pPr>
              <w:widowControl w:val="0"/>
              <w:tabs>
                <w:tab w:val="center" w:pos="4513"/>
                <w:tab w:val="right" w:pos="9026"/>
              </w:tabs>
              <w:rPr>
                <w:rFonts w:ascii="Arial" w:hAnsi="Arial" w:cs="Arial"/>
                <w:b/>
                <w:bCs/>
                <w:sz w:val="24"/>
                <w:szCs w:val="24"/>
              </w:rPr>
            </w:pPr>
            <w:r w:rsidRPr="007F3B3D">
              <w:rPr>
                <w:rFonts w:ascii="Arial" w:hAnsi="Arial" w:cs="Arial"/>
                <w:b/>
                <w:bCs/>
                <w:sz w:val="24"/>
                <w:szCs w:val="24"/>
              </w:rPr>
              <w:t>Time-Bound</w:t>
            </w:r>
          </w:p>
          <w:p w14:paraId="41C6A225" w14:textId="77777777" w:rsidR="00FE10B9" w:rsidRDefault="00FE10B9" w:rsidP="00FF3EF6">
            <w:pPr>
              <w:rPr>
                <w:rFonts w:ascii="Arial" w:hAnsi="Arial" w:cs="Arial"/>
                <w:sz w:val="24"/>
                <w:szCs w:val="24"/>
              </w:rPr>
            </w:pPr>
          </w:p>
          <w:p w14:paraId="6494D03A" w14:textId="7C472B7F" w:rsidR="00FE10B9" w:rsidRPr="007F3B3D" w:rsidRDefault="00FE10B9" w:rsidP="00FF3EF6">
            <w:pPr>
              <w:rPr>
                <w:rFonts w:ascii="Arial" w:hAnsi="Arial" w:cs="Arial"/>
                <w:sz w:val="24"/>
                <w:szCs w:val="24"/>
              </w:rPr>
            </w:pPr>
          </w:p>
        </w:tc>
        <w:tc>
          <w:tcPr>
            <w:tcW w:w="2587" w:type="dxa"/>
          </w:tcPr>
          <w:p w14:paraId="3C0531B0" w14:textId="77777777" w:rsidR="00FE10B9" w:rsidRDefault="00FE10B9" w:rsidP="00FF3EF6">
            <w:pPr>
              <w:rPr>
                <w:rFonts w:ascii="Arial" w:hAnsi="Arial" w:cs="Arial"/>
                <w:sz w:val="24"/>
                <w:szCs w:val="24"/>
              </w:rPr>
            </w:pPr>
          </w:p>
        </w:tc>
        <w:tc>
          <w:tcPr>
            <w:tcW w:w="3253" w:type="dxa"/>
          </w:tcPr>
          <w:p w14:paraId="1DB778C4" w14:textId="77777777" w:rsidR="00FE10B9" w:rsidRDefault="00FE10B9" w:rsidP="00FF3EF6">
            <w:pPr>
              <w:rPr>
                <w:rFonts w:ascii="Arial" w:hAnsi="Arial" w:cs="Arial"/>
              </w:rPr>
            </w:pPr>
          </w:p>
          <w:p w14:paraId="2E500701" w14:textId="2150396B" w:rsidR="00FE10B9" w:rsidRPr="0033679C" w:rsidRDefault="00FE10B9" w:rsidP="00FF3EF6">
            <w:pPr>
              <w:rPr>
                <w:rFonts w:ascii="Arial" w:hAnsi="Arial" w:cs="Arial"/>
              </w:rPr>
            </w:pPr>
            <w:r w:rsidRPr="0033679C">
              <w:rPr>
                <w:rFonts w:ascii="Arial" w:hAnsi="Arial" w:cs="Arial"/>
              </w:rPr>
              <w:t>I will start next week</w:t>
            </w:r>
          </w:p>
        </w:tc>
      </w:tr>
    </w:tbl>
    <w:p w14:paraId="17C3924A" w14:textId="44CFE97D" w:rsidR="00450E1D" w:rsidRDefault="00450E1D"/>
    <w:p w14:paraId="7CBDED02" w14:textId="77777777" w:rsidR="00263F9D" w:rsidRDefault="00263F9D"/>
    <w:p w14:paraId="06089AA8" w14:textId="77777777" w:rsidR="00450E1D" w:rsidRDefault="00450E1D"/>
    <w:tbl>
      <w:tblPr>
        <w:tblStyle w:val="TableGrid"/>
        <w:tblW w:w="0" w:type="auto"/>
        <w:tblLook w:val="04A0" w:firstRow="1" w:lastRow="0" w:firstColumn="1" w:lastColumn="0" w:noHBand="0" w:noVBand="1"/>
      </w:tblPr>
      <w:tblGrid>
        <w:gridCol w:w="3176"/>
        <w:gridCol w:w="2587"/>
        <w:gridCol w:w="3253"/>
      </w:tblGrid>
      <w:tr w:rsidR="00FE10B9" w:rsidRPr="007F3B3D" w14:paraId="5E559C14" w14:textId="77777777" w:rsidTr="00450E1D">
        <w:tc>
          <w:tcPr>
            <w:tcW w:w="3176" w:type="dxa"/>
          </w:tcPr>
          <w:p w14:paraId="4555E99B" w14:textId="77777777" w:rsidR="00FE10B9" w:rsidRDefault="00FE10B9" w:rsidP="00FF3EF6">
            <w:pPr>
              <w:rPr>
                <w:rFonts w:ascii="Arial" w:hAnsi="Arial" w:cs="Arial"/>
                <w:b/>
                <w:bCs/>
                <w:sz w:val="24"/>
                <w:szCs w:val="24"/>
              </w:rPr>
            </w:pPr>
          </w:p>
          <w:p w14:paraId="07B58BF0" w14:textId="77777777" w:rsidR="00263F9D" w:rsidRDefault="00263F9D" w:rsidP="00FF3EF6">
            <w:pPr>
              <w:rPr>
                <w:rFonts w:ascii="Arial" w:hAnsi="Arial" w:cs="Arial"/>
                <w:b/>
                <w:bCs/>
                <w:sz w:val="24"/>
                <w:szCs w:val="24"/>
              </w:rPr>
            </w:pPr>
          </w:p>
          <w:p w14:paraId="5E1C2030" w14:textId="0BEFC06B" w:rsidR="00263F9D" w:rsidRDefault="00263F9D" w:rsidP="00FF3EF6">
            <w:pPr>
              <w:rPr>
                <w:rFonts w:ascii="Arial" w:hAnsi="Arial" w:cs="Arial"/>
                <w:b/>
                <w:bCs/>
                <w:sz w:val="24"/>
                <w:szCs w:val="24"/>
              </w:rPr>
            </w:pPr>
          </w:p>
        </w:tc>
        <w:tc>
          <w:tcPr>
            <w:tcW w:w="5840" w:type="dxa"/>
            <w:gridSpan w:val="2"/>
            <w:vAlign w:val="center"/>
          </w:tcPr>
          <w:p w14:paraId="780BBE74" w14:textId="77777777" w:rsidR="00FE10B9" w:rsidRDefault="00FE10B9" w:rsidP="00450E1D">
            <w:pPr>
              <w:jc w:val="center"/>
              <w:rPr>
                <w:rFonts w:ascii="Arial" w:hAnsi="Arial" w:cs="Arial"/>
                <w:b/>
                <w:bCs/>
                <w:sz w:val="24"/>
                <w:szCs w:val="24"/>
              </w:rPr>
            </w:pPr>
          </w:p>
          <w:p w14:paraId="132B52AE" w14:textId="77777777" w:rsidR="00FE10B9" w:rsidRDefault="00FE10B9" w:rsidP="00450E1D">
            <w:pPr>
              <w:jc w:val="center"/>
              <w:rPr>
                <w:rFonts w:ascii="Arial" w:hAnsi="Arial" w:cs="Arial"/>
                <w:b/>
                <w:bCs/>
                <w:sz w:val="24"/>
                <w:szCs w:val="24"/>
              </w:rPr>
            </w:pPr>
            <w:r w:rsidRPr="007F3B3D">
              <w:rPr>
                <w:rFonts w:ascii="Arial" w:hAnsi="Arial" w:cs="Arial"/>
                <w:b/>
                <w:bCs/>
                <w:sz w:val="24"/>
                <w:szCs w:val="24"/>
              </w:rPr>
              <w:t>Medium-term plan (1-2 years)</w:t>
            </w:r>
          </w:p>
          <w:p w14:paraId="058BC6C8" w14:textId="1321CFBD" w:rsidR="00450E1D" w:rsidRPr="007F3B3D" w:rsidRDefault="00450E1D" w:rsidP="00450E1D">
            <w:pPr>
              <w:jc w:val="center"/>
              <w:rPr>
                <w:rFonts w:ascii="Arial" w:hAnsi="Arial" w:cs="Arial"/>
                <w:b/>
                <w:bCs/>
                <w:sz w:val="24"/>
                <w:szCs w:val="24"/>
              </w:rPr>
            </w:pPr>
          </w:p>
        </w:tc>
      </w:tr>
      <w:tr w:rsidR="00FE10B9" w:rsidRPr="00E179A3" w14:paraId="3670694A" w14:textId="77777777" w:rsidTr="00FF3EF6">
        <w:tc>
          <w:tcPr>
            <w:tcW w:w="3176" w:type="dxa"/>
          </w:tcPr>
          <w:p w14:paraId="155198AA" w14:textId="77777777" w:rsidR="00FE10B9" w:rsidRPr="007F3B3D" w:rsidRDefault="00FE10B9" w:rsidP="00FF3EF6">
            <w:pPr>
              <w:widowControl w:val="0"/>
              <w:tabs>
                <w:tab w:val="center" w:pos="4513"/>
                <w:tab w:val="right" w:pos="9026"/>
              </w:tabs>
              <w:rPr>
                <w:rFonts w:ascii="Arial" w:hAnsi="Arial" w:cs="Arial"/>
                <w:sz w:val="24"/>
                <w:szCs w:val="24"/>
                <w:u w:val="single" w:color="000080"/>
              </w:rPr>
            </w:pPr>
          </w:p>
          <w:p w14:paraId="765A6CB9"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0609F38A" w14:textId="77777777" w:rsidR="00FE10B9" w:rsidRPr="007F3B3D" w:rsidRDefault="00FE10B9" w:rsidP="00FF3EF6">
            <w:pPr>
              <w:rPr>
                <w:rFonts w:ascii="Arial" w:hAnsi="Arial" w:cs="Arial"/>
                <w:sz w:val="24"/>
                <w:szCs w:val="24"/>
              </w:rPr>
            </w:pPr>
          </w:p>
          <w:p w14:paraId="46D0B233" w14:textId="77777777" w:rsidR="00FE10B9" w:rsidRPr="007F3B3D" w:rsidRDefault="00FE10B9" w:rsidP="00FF3EF6">
            <w:pPr>
              <w:rPr>
                <w:rFonts w:ascii="Arial" w:hAnsi="Arial" w:cs="Arial"/>
                <w:sz w:val="24"/>
                <w:szCs w:val="24"/>
              </w:rPr>
            </w:pPr>
          </w:p>
        </w:tc>
        <w:tc>
          <w:tcPr>
            <w:tcW w:w="2587" w:type="dxa"/>
          </w:tcPr>
          <w:p w14:paraId="4F5129CA" w14:textId="77777777" w:rsidR="00FE10B9" w:rsidRPr="00E179A3" w:rsidRDefault="00FE10B9" w:rsidP="00FF3EF6">
            <w:pPr>
              <w:rPr>
                <w:rFonts w:ascii="Arial" w:hAnsi="Arial" w:cs="Arial"/>
              </w:rPr>
            </w:pPr>
          </w:p>
        </w:tc>
        <w:tc>
          <w:tcPr>
            <w:tcW w:w="3253" w:type="dxa"/>
            <w:vAlign w:val="center"/>
          </w:tcPr>
          <w:p w14:paraId="77BD0D5C" w14:textId="77777777" w:rsidR="00FE10B9" w:rsidRPr="00E179A3" w:rsidRDefault="00FE10B9" w:rsidP="00FF3EF6">
            <w:pPr>
              <w:spacing w:line="360" w:lineRule="auto"/>
              <w:jc w:val="both"/>
              <w:rPr>
                <w:rFonts w:ascii="Arial" w:hAnsi="Arial" w:cs="Arial"/>
              </w:rPr>
            </w:pPr>
            <w:r w:rsidRPr="00822320">
              <w:rPr>
                <w:rFonts w:ascii="Arial" w:hAnsi="Arial" w:cs="Arial"/>
              </w:rPr>
              <w:t xml:space="preserve">I will continue </w:t>
            </w:r>
            <w:r>
              <w:rPr>
                <w:rFonts w:ascii="Arial" w:hAnsi="Arial" w:cs="Arial"/>
              </w:rPr>
              <w:t xml:space="preserve">my </w:t>
            </w:r>
            <w:r w:rsidRPr="00822320">
              <w:rPr>
                <w:rFonts w:ascii="Arial" w:hAnsi="Arial" w:cs="Arial"/>
              </w:rPr>
              <w:t>Level</w:t>
            </w:r>
            <w:r>
              <w:rPr>
                <w:rFonts w:ascii="Arial" w:hAnsi="Arial" w:cs="Arial"/>
              </w:rPr>
              <w:t xml:space="preserve"> 5</w:t>
            </w:r>
            <w:r w:rsidRPr="00822320">
              <w:rPr>
                <w:rFonts w:ascii="Arial" w:hAnsi="Arial" w:cs="Arial"/>
              </w:rPr>
              <w:t xml:space="preserve"> </w:t>
            </w:r>
            <w:r>
              <w:rPr>
                <w:rFonts w:ascii="Arial" w:hAnsi="Arial" w:cs="Arial"/>
              </w:rPr>
              <w:t xml:space="preserve">at </w:t>
            </w:r>
            <w:r w:rsidRPr="00822320">
              <w:rPr>
                <w:rFonts w:ascii="Arial" w:hAnsi="Arial" w:cs="Arial"/>
              </w:rPr>
              <w:t>UWTSD</w:t>
            </w:r>
          </w:p>
          <w:p w14:paraId="2AB6809A" w14:textId="77777777" w:rsidR="00FE10B9" w:rsidRPr="00E179A3" w:rsidRDefault="00FE10B9" w:rsidP="00FF3EF6">
            <w:pPr>
              <w:jc w:val="both"/>
              <w:rPr>
                <w:rFonts w:ascii="Arial" w:hAnsi="Arial" w:cs="Arial"/>
              </w:rPr>
            </w:pPr>
          </w:p>
        </w:tc>
      </w:tr>
      <w:tr w:rsidR="00FE10B9" w:rsidRPr="00E179A3" w14:paraId="00DDAE83" w14:textId="77777777" w:rsidTr="00FF3EF6">
        <w:tc>
          <w:tcPr>
            <w:tcW w:w="3176" w:type="dxa"/>
          </w:tcPr>
          <w:p w14:paraId="11841174" w14:textId="77777777" w:rsidR="00FE10B9" w:rsidRPr="007F3B3D" w:rsidRDefault="00FE10B9" w:rsidP="00FF3EF6">
            <w:pPr>
              <w:rPr>
                <w:rFonts w:ascii="Arial" w:hAnsi="Arial" w:cs="Arial"/>
                <w:sz w:val="24"/>
                <w:szCs w:val="24"/>
              </w:rPr>
            </w:pPr>
          </w:p>
          <w:p w14:paraId="129E5341"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M</w:t>
            </w:r>
            <w:r w:rsidRPr="007F3B3D">
              <w:rPr>
                <w:rFonts w:ascii="Arial" w:hAnsi="Arial" w:cs="Arial"/>
                <w:b/>
                <w:bCs/>
                <w:sz w:val="24"/>
                <w:szCs w:val="24"/>
                <w:u w:color="000080"/>
              </w:rPr>
              <w:t>easurable</w:t>
            </w:r>
          </w:p>
          <w:p w14:paraId="5EEC9C5C" w14:textId="77777777" w:rsidR="00FE10B9" w:rsidRPr="007F3B3D" w:rsidRDefault="00FE10B9" w:rsidP="00FF3EF6">
            <w:pPr>
              <w:rPr>
                <w:rFonts w:ascii="Arial" w:hAnsi="Arial" w:cs="Arial"/>
                <w:sz w:val="24"/>
                <w:szCs w:val="24"/>
              </w:rPr>
            </w:pPr>
          </w:p>
          <w:p w14:paraId="363754A8" w14:textId="77777777" w:rsidR="00FE10B9" w:rsidRPr="007F3B3D" w:rsidRDefault="00FE10B9" w:rsidP="00FF3EF6">
            <w:pPr>
              <w:rPr>
                <w:rFonts w:ascii="Arial" w:hAnsi="Arial" w:cs="Arial"/>
                <w:sz w:val="24"/>
                <w:szCs w:val="24"/>
              </w:rPr>
            </w:pPr>
          </w:p>
        </w:tc>
        <w:tc>
          <w:tcPr>
            <w:tcW w:w="2587" w:type="dxa"/>
          </w:tcPr>
          <w:p w14:paraId="03B785B4" w14:textId="77777777" w:rsidR="00FE10B9" w:rsidRPr="00E179A3" w:rsidRDefault="00FE10B9" w:rsidP="00FF3EF6">
            <w:pPr>
              <w:rPr>
                <w:rFonts w:ascii="Arial" w:hAnsi="Arial" w:cs="Arial"/>
              </w:rPr>
            </w:pPr>
          </w:p>
        </w:tc>
        <w:tc>
          <w:tcPr>
            <w:tcW w:w="3253" w:type="dxa"/>
            <w:vAlign w:val="center"/>
          </w:tcPr>
          <w:p w14:paraId="3291079C" w14:textId="77777777" w:rsidR="00FE10B9" w:rsidRPr="00E179A3" w:rsidRDefault="00FE10B9" w:rsidP="00FF3EF6">
            <w:pPr>
              <w:spacing w:line="360" w:lineRule="auto"/>
              <w:jc w:val="both"/>
              <w:rPr>
                <w:rFonts w:ascii="Arial" w:hAnsi="Arial" w:cs="Arial"/>
              </w:rPr>
            </w:pPr>
            <w:r>
              <w:rPr>
                <w:rFonts w:ascii="Arial" w:hAnsi="Arial" w:cs="Arial"/>
              </w:rPr>
              <w:t>I w</w:t>
            </w:r>
            <w:r w:rsidRPr="00061817">
              <w:rPr>
                <w:rFonts w:ascii="Arial" w:hAnsi="Arial" w:cs="Arial"/>
              </w:rPr>
              <w:t xml:space="preserve">ill </w:t>
            </w:r>
            <w:r>
              <w:rPr>
                <w:rFonts w:ascii="Arial" w:hAnsi="Arial" w:cs="Arial"/>
              </w:rPr>
              <w:t>submit my assignments on time</w:t>
            </w:r>
          </w:p>
        </w:tc>
      </w:tr>
      <w:tr w:rsidR="00FE10B9" w:rsidRPr="00E179A3" w14:paraId="2E4B156D" w14:textId="77777777" w:rsidTr="00FF3EF6">
        <w:trPr>
          <w:trHeight w:val="1296"/>
        </w:trPr>
        <w:tc>
          <w:tcPr>
            <w:tcW w:w="3176" w:type="dxa"/>
          </w:tcPr>
          <w:p w14:paraId="537C8BF7" w14:textId="77777777" w:rsidR="00FE10B9" w:rsidRPr="007F3B3D" w:rsidRDefault="00FE10B9" w:rsidP="00FF3EF6">
            <w:pPr>
              <w:rPr>
                <w:rFonts w:ascii="Arial" w:hAnsi="Arial" w:cs="Arial"/>
                <w:sz w:val="24"/>
                <w:szCs w:val="24"/>
              </w:rPr>
            </w:pPr>
          </w:p>
          <w:p w14:paraId="6C125B4B" w14:textId="77777777" w:rsidR="00FE10B9" w:rsidRDefault="00FE10B9" w:rsidP="00FF3EF6">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17454C60" w14:textId="77777777" w:rsidR="00FE10B9" w:rsidRPr="007F3B3D" w:rsidRDefault="00FE10B9" w:rsidP="00FF3EF6">
            <w:pPr>
              <w:rPr>
                <w:rFonts w:ascii="Arial" w:hAnsi="Arial" w:cs="Arial"/>
                <w:sz w:val="24"/>
                <w:szCs w:val="24"/>
              </w:rPr>
            </w:pPr>
          </w:p>
        </w:tc>
        <w:tc>
          <w:tcPr>
            <w:tcW w:w="2587" w:type="dxa"/>
          </w:tcPr>
          <w:p w14:paraId="588FC9BA" w14:textId="77777777" w:rsidR="00FE10B9" w:rsidRPr="00E179A3" w:rsidRDefault="00FE10B9" w:rsidP="00FF3EF6">
            <w:pPr>
              <w:rPr>
                <w:rFonts w:ascii="Arial" w:hAnsi="Arial" w:cs="Arial"/>
              </w:rPr>
            </w:pPr>
          </w:p>
        </w:tc>
        <w:tc>
          <w:tcPr>
            <w:tcW w:w="3253" w:type="dxa"/>
            <w:vAlign w:val="center"/>
          </w:tcPr>
          <w:p w14:paraId="1F3AD005" w14:textId="77777777" w:rsidR="00FE10B9" w:rsidRPr="00E179A3" w:rsidRDefault="00FE10B9" w:rsidP="00FF3EF6">
            <w:pPr>
              <w:spacing w:line="360" w:lineRule="auto"/>
              <w:jc w:val="both"/>
              <w:rPr>
                <w:rFonts w:ascii="Arial" w:hAnsi="Arial" w:cs="Arial"/>
              </w:rPr>
            </w:pPr>
            <w:r w:rsidRPr="00BA4183">
              <w:rPr>
                <w:rFonts w:ascii="Arial" w:hAnsi="Arial" w:cs="Arial"/>
              </w:rPr>
              <w:t xml:space="preserve">Now that I have finish my </w:t>
            </w:r>
            <w:r>
              <w:rPr>
                <w:rFonts w:ascii="Arial" w:hAnsi="Arial" w:cs="Arial"/>
              </w:rPr>
              <w:t>L</w:t>
            </w:r>
            <w:r w:rsidRPr="00BA4183">
              <w:rPr>
                <w:rFonts w:ascii="Arial" w:hAnsi="Arial" w:cs="Arial"/>
              </w:rPr>
              <w:t>evel 4, I will continue for my degree</w:t>
            </w:r>
          </w:p>
        </w:tc>
      </w:tr>
      <w:tr w:rsidR="00FE10B9" w:rsidRPr="00E179A3" w14:paraId="696D0EF2" w14:textId="77777777" w:rsidTr="00FF3EF6">
        <w:tc>
          <w:tcPr>
            <w:tcW w:w="3176" w:type="dxa"/>
          </w:tcPr>
          <w:p w14:paraId="1181C6A0" w14:textId="77777777" w:rsidR="00FE10B9" w:rsidRPr="007F3B3D" w:rsidRDefault="00FE10B9" w:rsidP="00FF3EF6">
            <w:pPr>
              <w:rPr>
                <w:rFonts w:ascii="Arial" w:hAnsi="Arial" w:cs="Arial"/>
                <w:sz w:val="24"/>
                <w:szCs w:val="24"/>
              </w:rPr>
            </w:pPr>
          </w:p>
          <w:p w14:paraId="3AAD9B4D" w14:textId="77777777" w:rsidR="00FE10B9" w:rsidRDefault="00FE10B9" w:rsidP="00FF3EF6">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312BB523"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p>
          <w:p w14:paraId="74D0C339" w14:textId="77777777" w:rsidR="00FE10B9" w:rsidRPr="007F3B3D" w:rsidRDefault="00FE10B9" w:rsidP="00FF3EF6">
            <w:pPr>
              <w:rPr>
                <w:rFonts w:ascii="Arial" w:hAnsi="Arial" w:cs="Arial"/>
                <w:sz w:val="24"/>
                <w:szCs w:val="24"/>
              </w:rPr>
            </w:pPr>
          </w:p>
        </w:tc>
        <w:tc>
          <w:tcPr>
            <w:tcW w:w="2587" w:type="dxa"/>
          </w:tcPr>
          <w:p w14:paraId="07DE54CD" w14:textId="77777777" w:rsidR="00FE10B9" w:rsidRPr="00E179A3" w:rsidRDefault="00FE10B9" w:rsidP="00FF3EF6">
            <w:pPr>
              <w:rPr>
                <w:rFonts w:ascii="Arial" w:hAnsi="Arial" w:cs="Arial"/>
              </w:rPr>
            </w:pPr>
          </w:p>
        </w:tc>
        <w:tc>
          <w:tcPr>
            <w:tcW w:w="3253" w:type="dxa"/>
            <w:vAlign w:val="center"/>
          </w:tcPr>
          <w:p w14:paraId="7767EFF2" w14:textId="77777777" w:rsidR="00FE10B9" w:rsidRPr="00E179A3" w:rsidRDefault="00FE10B9" w:rsidP="00FF3EF6">
            <w:pPr>
              <w:spacing w:line="360" w:lineRule="auto"/>
              <w:jc w:val="both"/>
              <w:rPr>
                <w:rFonts w:ascii="Arial" w:hAnsi="Arial" w:cs="Arial"/>
              </w:rPr>
            </w:pPr>
            <w:r w:rsidRPr="00BA4183">
              <w:rPr>
                <w:rFonts w:ascii="Arial" w:hAnsi="Arial" w:cs="Arial"/>
              </w:rPr>
              <w:t>The degree will help me to enhance my job career</w:t>
            </w:r>
          </w:p>
        </w:tc>
      </w:tr>
      <w:tr w:rsidR="00FE10B9" w:rsidRPr="00E179A3" w14:paraId="07823490" w14:textId="77777777" w:rsidTr="00FF3EF6">
        <w:trPr>
          <w:trHeight w:val="885"/>
        </w:trPr>
        <w:tc>
          <w:tcPr>
            <w:tcW w:w="3176" w:type="dxa"/>
          </w:tcPr>
          <w:p w14:paraId="17E359D2" w14:textId="77777777" w:rsidR="00FE10B9" w:rsidRDefault="00FE10B9" w:rsidP="00FF3EF6">
            <w:pPr>
              <w:rPr>
                <w:rFonts w:ascii="Arial" w:hAnsi="Arial" w:cs="Arial"/>
                <w:sz w:val="24"/>
                <w:szCs w:val="24"/>
              </w:rPr>
            </w:pPr>
          </w:p>
          <w:p w14:paraId="07F98317" w14:textId="77777777" w:rsidR="00FE10B9" w:rsidRPr="007F3B3D" w:rsidRDefault="00FE10B9" w:rsidP="00FF3EF6">
            <w:pPr>
              <w:rPr>
                <w:rFonts w:ascii="Arial" w:hAnsi="Arial" w:cs="Arial"/>
                <w:sz w:val="24"/>
                <w:szCs w:val="24"/>
              </w:rPr>
            </w:pPr>
          </w:p>
          <w:p w14:paraId="0A26CCDF"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0D8E2D61" w14:textId="77777777" w:rsidR="00FE10B9" w:rsidRPr="007F3B3D" w:rsidRDefault="00FE10B9" w:rsidP="00FF3EF6">
            <w:pPr>
              <w:rPr>
                <w:rFonts w:ascii="Arial" w:hAnsi="Arial" w:cs="Arial"/>
                <w:sz w:val="24"/>
                <w:szCs w:val="24"/>
              </w:rPr>
            </w:pPr>
          </w:p>
        </w:tc>
        <w:tc>
          <w:tcPr>
            <w:tcW w:w="2587" w:type="dxa"/>
          </w:tcPr>
          <w:p w14:paraId="226F95B7" w14:textId="77777777" w:rsidR="00FE10B9" w:rsidRPr="00E179A3" w:rsidRDefault="00FE10B9" w:rsidP="00FF3EF6">
            <w:pPr>
              <w:rPr>
                <w:rFonts w:ascii="Arial" w:hAnsi="Arial" w:cs="Arial"/>
              </w:rPr>
            </w:pPr>
          </w:p>
        </w:tc>
        <w:tc>
          <w:tcPr>
            <w:tcW w:w="3253" w:type="dxa"/>
            <w:vAlign w:val="center"/>
          </w:tcPr>
          <w:p w14:paraId="2DCF5F27" w14:textId="77777777" w:rsidR="00FE10B9" w:rsidRPr="00E179A3" w:rsidRDefault="00FE10B9" w:rsidP="00FF3EF6">
            <w:pPr>
              <w:rPr>
                <w:rFonts w:ascii="Arial" w:hAnsi="Arial" w:cs="Arial"/>
              </w:rPr>
            </w:pPr>
            <w:r w:rsidRPr="00277376">
              <w:rPr>
                <w:rFonts w:ascii="Arial" w:hAnsi="Arial" w:cs="Arial"/>
              </w:rPr>
              <w:t>I will graduate by 202</w:t>
            </w:r>
            <w:r>
              <w:rPr>
                <w:rFonts w:ascii="Arial" w:hAnsi="Arial" w:cs="Arial"/>
              </w:rPr>
              <w:t>4</w:t>
            </w:r>
          </w:p>
        </w:tc>
      </w:tr>
      <w:tr w:rsidR="00FE10B9" w:rsidRPr="007F3B3D" w14:paraId="69FDF36C" w14:textId="77777777" w:rsidTr="00FF3EF6">
        <w:tc>
          <w:tcPr>
            <w:tcW w:w="3176" w:type="dxa"/>
          </w:tcPr>
          <w:p w14:paraId="2927202D" w14:textId="77777777" w:rsidR="00FE10B9" w:rsidRPr="007F3B3D" w:rsidRDefault="00FE10B9" w:rsidP="00FF3EF6">
            <w:pPr>
              <w:jc w:val="center"/>
              <w:rPr>
                <w:rFonts w:ascii="Arial" w:hAnsi="Arial" w:cs="Arial"/>
                <w:b/>
                <w:bCs/>
                <w:sz w:val="24"/>
                <w:szCs w:val="24"/>
              </w:rPr>
            </w:pPr>
          </w:p>
        </w:tc>
        <w:tc>
          <w:tcPr>
            <w:tcW w:w="5840" w:type="dxa"/>
            <w:gridSpan w:val="2"/>
          </w:tcPr>
          <w:p w14:paraId="5D0A2A19" w14:textId="77777777" w:rsidR="00FE10B9" w:rsidRPr="007F3B3D" w:rsidRDefault="00FE10B9" w:rsidP="00FF3EF6">
            <w:pPr>
              <w:jc w:val="center"/>
              <w:rPr>
                <w:rFonts w:ascii="Arial" w:hAnsi="Arial" w:cs="Arial"/>
                <w:b/>
                <w:bCs/>
                <w:sz w:val="24"/>
                <w:szCs w:val="24"/>
              </w:rPr>
            </w:pPr>
            <w:r w:rsidRPr="007F3B3D">
              <w:rPr>
                <w:rFonts w:ascii="Arial" w:hAnsi="Arial" w:cs="Arial"/>
                <w:b/>
                <w:bCs/>
                <w:sz w:val="24"/>
                <w:szCs w:val="24"/>
              </w:rPr>
              <w:t>Long-term plan (2-5 years)</w:t>
            </w:r>
          </w:p>
        </w:tc>
      </w:tr>
      <w:tr w:rsidR="00FE10B9" w:rsidRPr="006903F9" w14:paraId="1CB6BB25" w14:textId="77777777" w:rsidTr="00FF3EF6">
        <w:trPr>
          <w:trHeight w:val="1054"/>
        </w:trPr>
        <w:tc>
          <w:tcPr>
            <w:tcW w:w="3176" w:type="dxa"/>
          </w:tcPr>
          <w:p w14:paraId="4E70571E" w14:textId="77777777" w:rsidR="00FE10B9" w:rsidRPr="007F3B3D" w:rsidRDefault="00FE10B9" w:rsidP="00FF3EF6">
            <w:pPr>
              <w:widowControl w:val="0"/>
              <w:tabs>
                <w:tab w:val="center" w:pos="4513"/>
                <w:tab w:val="right" w:pos="9026"/>
              </w:tabs>
              <w:rPr>
                <w:rFonts w:ascii="Arial" w:hAnsi="Arial" w:cs="Arial"/>
                <w:sz w:val="24"/>
                <w:szCs w:val="24"/>
                <w:u w:val="single" w:color="000080"/>
              </w:rPr>
            </w:pPr>
          </w:p>
          <w:p w14:paraId="46CAEE6B"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72295483" w14:textId="77777777" w:rsidR="00FE10B9" w:rsidRPr="007F3B3D" w:rsidRDefault="00FE10B9" w:rsidP="00FF3EF6">
            <w:pPr>
              <w:rPr>
                <w:rFonts w:ascii="Arial" w:hAnsi="Arial" w:cs="Arial"/>
                <w:sz w:val="24"/>
                <w:szCs w:val="24"/>
              </w:rPr>
            </w:pPr>
          </w:p>
          <w:p w14:paraId="369C1708" w14:textId="77777777" w:rsidR="00FE10B9" w:rsidRPr="007F3B3D" w:rsidRDefault="00FE10B9" w:rsidP="00FF3EF6">
            <w:pPr>
              <w:rPr>
                <w:rFonts w:ascii="Arial" w:hAnsi="Arial" w:cs="Arial"/>
                <w:sz w:val="24"/>
                <w:szCs w:val="24"/>
              </w:rPr>
            </w:pPr>
          </w:p>
        </w:tc>
        <w:tc>
          <w:tcPr>
            <w:tcW w:w="2587" w:type="dxa"/>
          </w:tcPr>
          <w:p w14:paraId="1D2C680C" w14:textId="77777777" w:rsidR="00FE10B9" w:rsidRPr="5F208EA7" w:rsidRDefault="00FE10B9" w:rsidP="00FF3EF6">
            <w:pPr>
              <w:rPr>
                <w:rFonts w:ascii="Arial" w:hAnsi="Arial" w:cs="Arial"/>
                <w:sz w:val="24"/>
                <w:szCs w:val="24"/>
              </w:rPr>
            </w:pPr>
          </w:p>
        </w:tc>
        <w:tc>
          <w:tcPr>
            <w:tcW w:w="3253" w:type="dxa"/>
          </w:tcPr>
          <w:p w14:paraId="4BA05B8A" w14:textId="77777777" w:rsidR="00FE10B9" w:rsidRPr="006903F9" w:rsidRDefault="00FE10B9" w:rsidP="00FF3EF6">
            <w:pPr>
              <w:rPr>
                <w:rFonts w:ascii="Arial" w:hAnsi="Arial" w:cs="Arial"/>
              </w:rPr>
            </w:pPr>
          </w:p>
          <w:p w14:paraId="61E4AC66" w14:textId="77777777" w:rsidR="00FE10B9" w:rsidRPr="006903F9" w:rsidRDefault="00FE10B9" w:rsidP="00FF3EF6">
            <w:pPr>
              <w:spacing w:line="360" w:lineRule="auto"/>
              <w:jc w:val="both"/>
              <w:rPr>
                <w:rFonts w:ascii="Arial" w:hAnsi="Arial" w:cs="Arial"/>
              </w:rPr>
            </w:pPr>
            <w:r w:rsidRPr="00D6539F">
              <w:rPr>
                <w:rFonts w:ascii="Arial" w:hAnsi="Arial" w:cs="Arial"/>
              </w:rPr>
              <w:t>I am going to become a nursery manager</w:t>
            </w:r>
          </w:p>
        </w:tc>
      </w:tr>
      <w:tr w:rsidR="00FE10B9" w:rsidRPr="001756DB" w14:paraId="525BC2BC" w14:textId="77777777" w:rsidTr="00FF3EF6">
        <w:trPr>
          <w:trHeight w:val="1101"/>
        </w:trPr>
        <w:tc>
          <w:tcPr>
            <w:tcW w:w="3176" w:type="dxa"/>
          </w:tcPr>
          <w:p w14:paraId="2936381C" w14:textId="77777777" w:rsidR="00FE10B9" w:rsidRPr="007F3B3D" w:rsidRDefault="00FE10B9" w:rsidP="00FF3EF6">
            <w:pPr>
              <w:widowControl w:val="0"/>
              <w:tabs>
                <w:tab w:val="center" w:pos="4513"/>
                <w:tab w:val="right" w:pos="9026"/>
              </w:tabs>
              <w:rPr>
                <w:rFonts w:ascii="Arial" w:hAnsi="Arial" w:cs="Arial"/>
                <w:b/>
                <w:bCs/>
                <w:sz w:val="24"/>
                <w:szCs w:val="24"/>
              </w:rPr>
            </w:pPr>
            <w:r w:rsidRPr="007F3B3D">
              <w:rPr>
                <w:rFonts w:ascii="Arial" w:hAnsi="Arial" w:cs="Arial"/>
                <w:b/>
                <w:bCs/>
                <w:sz w:val="24"/>
                <w:szCs w:val="24"/>
              </w:rPr>
              <w:t>Measurable</w:t>
            </w:r>
          </w:p>
        </w:tc>
        <w:tc>
          <w:tcPr>
            <w:tcW w:w="2587" w:type="dxa"/>
          </w:tcPr>
          <w:p w14:paraId="20135075" w14:textId="77777777" w:rsidR="00FE10B9" w:rsidRPr="007F3B3D" w:rsidRDefault="00FE10B9" w:rsidP="00FF3EF6">
            <w:pPr>
              <w:rPr>
                <w:rFonts w:ascii="Arial" w:hAnsi="Arial" w:cs="Arial"/>
                <w:sz w:val="24"/>
                <w:szCs w:val="24"/>
              </w:rPr>
            </w:pPr>
          </w:p>
        </w:tc>
        <w:tc>
          <w:tcPr>
            <w:tcW w:w="3253" w:type="dxa"/>
          </w:tcPr>
          <w:p w14:paraId="20025A85" w14:textId="77777777" w:rsidR="00FE10B9" w:rsidRPr="001756DB" w:rsidRDefault="00FE10B9" w:rsidP="00FF3EF6">
            <w:pPr>
              <w:rPr>
                <w:rFonts w:ascii="Arial" w:hAnsi="Arial" w:cs="Arial"/>
              </w:rPr>
            </w:pPr>
          </w:p>
          <w:p w14:paraId="155754C5" w14:textId="77777777" w:rsidR="00FE10B9" w:rsidRPr="001756DB" w:rsidRDefault="00FE10B9" w:rsidP="00FF3EF6">
            <w:pPr>
              <w:spacing w:line="360" w:lineRule="auto"/>
              <w:jc w:val="both"/>
              <w:rPr>
                <w:rFonts w:ascii="Arial" w:hAnsi="Arial" w:cs="Arial"/>
              </w:rPr>
            </w:pPr>
            <w:r w:rsidRPr="00763CE1">
              <w:rPr>
                <w:rFonts w:ascii="Arial" w:hAnsi="Arial" w:cs="Arial"/>
              </w:rPr>
              <w:t>Within the next three months, I</w:t>
            </w:r>
            <w:r>
              <w:rPr>
                <w:rFonts w:ascii="Arial" w:hAnsi="Arial" w:cs="Arial"/>
              </w:rPr>
              <w:t xml:space="preserve"> will</w:t>
            </w:r>
            <w:r w:rsidRPr="00763CE1">
              <w:rPr>
                <w:rFonts w:ascii="Arial" w:hAnsi="Arial" w:cs="Arial"/>
              </w:rPr>
              <w:t xml:space="preserve"> submit applications for at least 15 jobs.</w:t>
            </w:r>
          </w:p>
        </w:tc>
      </w:tr>
      <w:tr w:rsidR="00FE10B9" w:rsidRPr="001756DB" w14:paraId="5C37E312" w14:textId="77777777" w:rsidTr="00FF3EF6">
        <w:tc>
          <w:tcPr>
            <w:tcW w:w="3176" w:type="dxa"/>
          </w:tcPr>
          <w:p w14:paraId="254A96D7" w14:textId="77777777" w:rsidR="00FE10B9" w:rsidRPr="007F3B3D" w:rsidRDefault="00FE10B9" w:rsidP="00FF3EF6">
            <w:pPr>
              <w:rPr>
                <w:rFonts w:ascii="Arial" w:hAnsi="Arial" w:cs="Arial"/>
                <w:sz w:val="24"/>
                <w:szCs w:val="24"/>
              </w:rPr>
            </w:pPr>
          </w:p>
          <w:p w14:paraId="39898934"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6C615439" w14:textId="77777777" w:rsidR="00FE10B9" w:rsidRPr="007F3B3D" w:rsidRDefault="00FE10B9" w:rsidP="00FF3EF6">
            <w:pPr>
              <w:rPr>
                <w:rFonts w:ascii="Arial" w:hAnsi="Arial" w:cs="Arial"/>
                <w:sz w:val="24"/>
                <w:szCs w:val="24"/>
              </w:rPr>
            </w:pPr>
          </w:p>
          <w:p w14:paraId="6CE901B8" w14:textId="77777777" w:rsidR="00FE10B9" w:rsidRPr="007F3B3D" w:rsidRDefault="00FE10B9" w:rsidP="00FF3EF6">
            <w:pPr>
              <w:rPr>
                <w:rFonts w:ascii="Arial" w:hAnsi="Arial" w:cs="Arial"/>
                <w:sz w:val="24"/>
                <w:szCs w:val="24"/>
              </w:rPr>
            </w:pPr>
          </w:p>
        </w:tc>
        <w:tc>
          <w:tcPr>
            <w:tcW w:w="2587" w:type="dxa"/>
          </w:tcPr>
          <w:p w14:paraId="41F3E927" w14:textId="77777777" w:rsidR="00FE10B9" w:rsidRPr="007F3B3D" w:rsidRDefault="00FE10B9" w:rsidP="00FF3EF6">
            <w:pPr>
              <w:rPr>
                <w:rFonts w:ascii="Arial" w:hAnsi="Arial" w:cs="Arial"/>
                <w:sz w:val="24"/>
                <w:szCs w:val="24"/>
              </w:rPr>
            </w:pPr>
          </w:p>
        </w:tc>
        <w:tc>
          <w:tcPr>
            <w:tcW w:w="3253" w:type="dxa"/>
          </w:tcPr>
          <w:p w14:paraId="45445A01" w14:textId="77777777" w:rsidR="00FE10B9" w:rsidRDefault="00FE10B9" w:rsidP="00FF3EF6">
            <w:pPr>
              <w:rPr>
                <w:rFonts w:ascii="Arial" w:hAnsi="Arial" w:cs="Arial"/>
              </w:rPr>
            </w:pPr>
          </w:p>
          <w:p w14:paraId="6A3DB439" w14:textId="77777777" w:rsidR="00FE10B9" w:rsidRPr="001756DB" w:rsidRDefault="00FE10B9" w:rsidP="00FF3EF6">
            <w:pPr>
              <w:spacing w:line="360" w:lineRule="auto"/>
              <w:jc w:val="both"/>
              <w:rPr>
                <w:rFonts w:ascii="Arial" w:hAnsi="Arial" w:cs="Arial"/>
              </w:rPr>
            </w:pPr>
            <w:r w:rsidRPr="00D6539F">
              <w:rPr>
                <w:rFonts w:ascii="Arial" w:hAnsi="Arial" w:cs="Arial"/>
              </w:rPr>
              <w:t>I have worked in a nursery for the last 10 years, so I am good in my job</w:t>
            </w:r>
          </w:p>
        </w:tc>
      </w:tr>
      <w:tr w:rsidR="00FE10B9" w:rsidRPr="001756DB" w14:paraId="5B77C90D" w14:textId="77777777" w:rsidTr="00FF3EF6">
        <w:tc>
          <w:tcPr>
            <w:tcW w:w="3176" w:type="dxa"/>
          </w:tcPr>
          <w:p w14:paraId="670F06BF" w14:textId="77777777" w:rsidR="00FE10B9" w:rsidRPr="007F3B3D" w:rsidRDefault="00FE10B9" w:rsidP="00FF3EF6">
            <w:pPr>
              <w:rPr>
                <w:rFonts w:ascii="Arial" w:hAnsi="Arial" w:cs="Arial"/>
                <w:sz w:val="24"/>
                <w:szCs w:val="24"/>
              </w:rPr>
            </w:pPr>
          </w:p>
          <w:p w14:paraId="22DC6E1E" w14:textId="62D0BF35" w:rsidR="00FE10B9" w:rsidRPr="00BE73DA" w:rsidRDefault="00FE10B9" w:rsidP="00BE73DA">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7D792D9E" w14:textId="77777777" w:rsidR="00FE10B9" w:rsidRPr="007F3B3D" w:rsidRDefault="00FE10B9" w:rsidP="00FF3EF6">
            <w:pPr>
              <w:rPr>
                <w:rFonts w:ascii="Arial" w:hAnsi="Arial" w:cs="Arial"/>
                <w:sz w:val="24"/>
                <w:szCs w:val="24"/>
              </w:rPr>
            </w:pPr>
          </w:p>
        </w:tc>
        <w:tc>
          <w:tcPr>
            <w:tcW w:w="2587" w:type="dxa"/>
          </w:tcPr>
          <w:p w14:paraId="2CD7F37F" w14:textId="77777777" w:rsidR="00FE10B9" w:rsidRPr="007F3B3D" w:rsidRDefault="00FE10B9" w:rsidP="00FF3EF6">
            <w:pPr>
              <w:rPr>
                <w:rFonts w:ascii="Arial" w:hAnsi="Arial" w:cs="Arial"/>
                <w:sz w:val="24"/>
                <w:szCs w:val="24"/>
              </w:rPr>
            </w:pPr>
          </w:p>
        </w:tc>
        <w:tc>
          <w:tcPr>
            <w:tcW w:w="3253" w:type="dxa"/>
          </w:tcPr>
          <w:p w14:paraId="73A51498" w14:textId="77777777" w:rsidR="00FE10B9" w:rsidRPr="001756DB" w:rsidRDefault="00FE10B9" w:rsidP="00FF3EF6">
            <w:pPr>
              <w:rPr>
                <w:rFonts w:ascii="Arial" w:hAnsi="Arial" w:cs="Arial"/>
              </w:rPr>
            </w:pPr>
          </w:p>
          <w:p w14:paraId="1F13F3AC" w14:textId="77777777" w:rsidR="00FE10B9" w:rsidRPr="001756DB" w:rsidRDefault="00FE10B9" w:rsidP="00FF3EF6">
            <w:pPr>
              <w:jc w:val="both"/>
              <w:rPr>
                <w:rFonts w:ascii="Arial" w:hAnsi="Arial" w:cs="Arial"/>
              </w:rPr>
            </w:pPr>
            <w:r w:rsidRPr="00D6539F">
              <w:rPr>
                <w:rFonts w:ascii="Arial" w:hAnsi="Arial" w:cs="Arial"/>
              </w:rPr>
              <w:t xml:space="preserve">I </w:t>
            </w:r>
            <w:r>
              <w:rPr>
                <w:rFonts w:ascii="Arial" w:hAnsi="Arial" w:cs="Arial"/>
              </w:rPr>
              <w:t>like to work with young people</w:t>
            </w:r>
          </w:p>
        </w:tc>
      </w:tr>
      <w:tr w:rsidR="00BE73DA" w:rsidRPr="001756DB" w14:paraId="66AF0146" w14:textId="77777777" w:rsidTr="0005516C">
        <w:tc>
          <w:tcPr>
            <w:tcW w:w="3176" w:type="dxa"/>
          </w:tcPr>
          <w:p w14:paraId="3D6C6C16" w14:textId="77777777" w:rsidR="00BE73DA" w:rsidRDefault="00BE73DA" w:rsidP="00FF3EF6">
            <w:pPr>
              <w:rPr>
                <w:rFonts w:ascii="Arial" w:hAnsi="Arial" w:cs="Arial"/>
                <w:sz w:val="24"/>
                <w:szCs w:val="24"/>
              </w:rPr>
            </w:pPr>
          </w:p>
          <w:p w14:paraId="7EACB941" w14:textId="77777777" w:rsidR="00BE73DA" w:rsidRPr="00BE73DA" w:rsidRDefault="00BE73DA" w:rsidP="00BE73DA">
            <w:pPr>
              <w:rPr>
                <w:rFonts w:ascii="Arial" w:hAnsi="Arial" w:cs="Arial"/>
                <w:sz w:val="24"/>
                <w:szCs w:val="24"/>
              </w:rPr>
            </w:pPr>
          </w:p>
          <w:p w14:paraId="434BF97C" w14:textId="77777777" w:rsidR="00BE73DA" w:rsidRPr="00BE73DA" w:rsidRDefault="00BE73DA" w:rsidP="00BE73DA">
            <w:pPr>
              <w:rPr>
                <w:rFonts w:ascii="Arial" w:hAnsi="Arial" w:cs="Arial"/>
                <w:b/>
                <w:bCs/>
                <w:sz w:val="24"/>
                <w:szCs w:val="24"/>
              </w:rPr>
            </w:pPr>
            <w:r w:rsidRPr="00BE73DA">
              <w:rPr>
                <w:rFonts w:ascii="Arial" w:hAnsi="Arial" w:cs="Arial"/>
                <w:b/>
                <w:bCs/>
                <w:sz w:val="24"/>
                <w:szCs w:val="24"/>
              </w:rPr>
              <w:t>Time-Bound</w:t>
            </w:r>
          </w:p>
          <w:p w14:paraId="301CF1C6" w14:textId="011EA3EB" w:rsidR="00BE73DA" w:rsidRDefault="00BE73DA" w:rsidP="00BE73DA">
            <w:pPr>
              <w:rPr>
                <w:rFonts w:ascii="Arial" w:hAnsi="Arial" w:cs="Arial"/>
                <w:sz w:val="24"/>
                <w:szCs w:val="24"/>
              </w:rPr>
            </w:pPr>
            <w:r w:rsidRPr="00BE73DA">
              <w:rPr>
                <w:rFonts w:ascii="Arial" w:hAnsi="Arial" w:cs="Arial"/>
                <w:sz w:val="24"/>
                <w:szCs w:val="24"/>
              </w:rPr>
              <w:tab/>
            </w:r>
            <w:r w:rsidRPr="00BE73DA">
              <w:rPr>
                <w:rFonts w:ascii="Arial" w:hAnsi="Arial" w:cs="Arial"/>
                <w:sz w:val="24"/>
                <w:szCs w:val="24"/>
              </w:rPr>
              <w:tab/>
            </w:r>
          </w:p>
          <w:p w14:paraId="609DE21D" w14:textId="037B66A1" w:rsidR="00BE73DA" w:rsidRPr="007F3B3D" w:rsidRDefault="00BE73DA" w:rsidP="00FF3EF6">
            <w:pPr>
              <w:rPr>
                <w:rFonts w:ascii="Arial" w:hAnsi="Arial" w:cs="Arial"/>
                <w:sz w:val="24"/>
                <w:szCs w:val="24"/>
              </w:rPr>
            </w:pPr>
          </w:p>
        </w:tc>
        <w:tc>
          <w:tcPr>
            <w:tcW w:w="2587" w:type="dxa"/>
          </w:tcPr>
          <w:p w14:paraId="23F8603B" w14:textId="77777777" w:rsidR="00BE73DA" w:rsidRPr="007F3B3D" w:rsidRDefault="00BE73DA" w:rsidP="00FF3EF6">
            <w:pPr>
              <w:rPr>
                <w:rFonts w:ascii="Arial" w:hAnsi="Arial" w:cs="Arial"/>
                <w:sz w:val="24"/>
                <w:szCs w:val="24"/>
              </w:rPr>
            </w:pPr>
          </w:p>
        </w:tc>
        <w:tc>
          <w:tcPr>
            <w:tcW w:w="3253" w:type="dxa"/>
            <w:vAlign w:val="center"/>
          </w:tcPr>
          <w:p w14:paraId="0A908E47" w14:textId="307EA0FF" w:rsidR="00BE73DA" w:rsidRPr="001756DB" w:rsidRDefault="00BE73DA" w:rsidP="0005516C">
            <w:pPr>
              <w:rPr>
                <w:rFonts w:ascii="Arial" w:hAnsi="Arial" w:cs="Arial"/>
              </w:rPr>
            </w:pPr>
            <w:r w:rsidRPr="00BE73DA">
              <w:rPr>
                <w:rFonts w:ascii="Arial" w:hAnsi="Arial" w:cs="Arial"/>
              </w:rPr>
              <w:t>I will submit two applications per week for two months to 15 appropriate job adverts.</w:t>
            </w:r>
          </w:p>
        </w:tc>
      </w:tr>
    </w:tbl>
    <w:p w14:paraId="455A28EC" w14:textId="0367E07C" w:rsidR="00FE10B9" w:rsidRDefault="00FE10B9"/>
    <w:p w14:paraId="431BAFB7" w14:textId="1830E1F0" w:rsidR="000A4F76" w:rsidRDefault="000A4F76"/>
    <w:p w14:paraId="26588197" w14:textId="2C7049AF" w:rsidR="000A4F76" w:rsidRDefault="000A4F76"/>
    <w:p w14:paraId="05267815" w14:textId="77777777" w:rsidR="000A4F76" w:rsidRPr="00205B8A" w:rsidRDefault="000A4F76" w:rsidP="000A4F76">
      <w:pPr>
        <w:rPr>
          <w:rFonts w:ascii="Arial" w:hAnsi="Arial" w:cs="Arial"/>
          <w:b/>
          <w:bCs/>
          <w:sz w:val="24"/>
          <w:szCs w:val="24"/>
          <w:u w:val="single"/>
        </w:rPr>
      </w:pPr>
      <w:r w:rsidRPr="00D429FD">
        <w:rPr>
          <w:rFonts w:ascii="Arial" w:hAnsi="Arial" w:cs="Arial"/>
          <w:b/>
          <w:bCs/>
          <w:sz w:val="24"/>
          <w:szCs w:val="24"/>
          <w:u w:val="single"/>
        </w:rPr>
        <w:t xml:space="preserve">Conclusion </w:t>
      </w:r>
    </w:p>
    <w:p w14:paraId="2FD96C50" w14:textId="77777777" w:rsidR="000A4F76" w:rsidRPr="00205B8A" w:rsidRDefault="000A4F76" w:rsidP="000A4F76">
      <w:pPr>
        <w:spacing w:line="360" w:lineRule="auto"/>
        <w:jc w:val="both"/>
        <w:rPr>
          <w:rFonts w:ascii="Arial" w:hAnsi="Arial" w:cs="Arial"/>
        </w:rPr>
      </w:pPr>
      <w:r w:rsidRPr="003B6089">
        <w:rPr>
          <w:rFonts w:ascii="Arial" w:hAnsi="Arial" w:cs="Arial"/>
        </w:rPr>
        <w:t>Finally, it</w:t>
      </w:r>
      <w:r>
        <w:rPr>
          <w:rFonts w:ascii="Arial" w:hAnsi="Arial" w:cs="Arial"/>
        </w:rPr>
        <w:t xml:space="preserve"> is</w:t>
      </w:r>
      <w:r w:rsidRPr="003B6089">
        <w:rPr>
          <w:rFonts w:ascii="Arial" w:hAnsi="Arial" w:cs="Arial"/>
        </w:rPr>
        <w:t xml:space="preserve"> important to understand that all types of skills have room for development. Before beginning the growth process, it is thought to be a good idea to comprehend both the immediate and long-term effects of each talent. One of the most important components of properly improving other abilities is good time management. One of the most challenging abilities that benefits everyone, from entry-level staff to top management, is communication. </w:t>
      </w:r>
      <w:r w:rsidRPr="003702CA">
        <w:rPr>
          <w:rFonts w:ascii="Arial" w:hAnsi="Arial" w:cs="Arial"/>
        </w:rPr>
        <w:t xml:space="preserve">Having a smooth public speaking style is crucial for the growth of a successful leader or an influential employee. </w:t>
      </w:r>
      <w:r>
        <w:rPr>
          <w:rFonts w:ascii="Arial" w:hAnsi="Arial" w:cs="Arial"/>
        </w:rPr>
        <w:t xml:space="preserve"> </w:t>
      </w:r>
      <w:r w:rsidRPr="003B6089">
        <w:rPr>
          <w:rFonts w:ascii="Arial" w:hAnsi="Arial" w:cs="Arial"/>
        </w:rPr>
        <w:t xml:space="preserve">A good reflection tool or instrument can aid in experience evaluation and practise improvement. </w:t>
      </w:r>
      <w:r>
        <w:rPr>
          <w:rFonts w:ascii="Arial" w:hAnsi="Arial" w:cs="Arial"/>
        </w:rPr>
        <w:t>Therefore</w:t>
      </w:r>
      <w:r w:rsidRPr="003B6089">
        <w:rPr>
          <w:rFonts w:ascii="Arial" w:hAnsi="Arial" w:cs="Arial"/>
        </w:rPr>
        <w:t>, everything may come together into a successful strategy with the help of a well-organized plan.</w:t>
      </w:r>
    </w:p>
    <w:p w14:paraId="6AC79184" w14:textId="32468707" w:rsidR="000A4F76" w:rsidRDefault="000A4F76"/>
    <w:p w14:paraId="56B6F1D5" w14:textId="43684D7F" w:rsidR="00EE4581" w:rsidRDefault="00EE4581"/>
    <w:p w14:paraId="1371E82B" w14:textId="13E463BC" w:rsidR="00EE4581" w:rsidRDefault="00EE4581"/>
    <w:p w14:paraId="3BD2D9EC" w14:textId="22FEF62C" w:rsidR="00EE4581" w:rsidRDefault="00EE4581"/>
    <w:p w14:paraId="2A36BBBF" w14:textId="10CD45FD" w:rsidR="00EE4581" w:rsidRDefault="00EE4581"/>
    <w:p w14:paraId="2E02A5D8" w14:textId="36A12C61" w:rsidR="00EE4581" w:rsidRDefault="00EE4581"/>
    <w:p w14:paraId="60306811" w14:textId="3C15446B" w:rsidR="00EE4581" w:rsidRDefault="00EE4581"/>
    <w:p w14:paraId="16EE9A76" w14:textId="5AA84F52" w:rsidR="00EE4581" w:rsidRDefault="00EE4581"/>
    <w:p w14:paraId="05F7EE4F" w14:textId="137E074C" w:rsidR="00EE4581" w:rsidRDefault="00EE4581"/>
    <w:p w14:paraId="64EAA3BB" w14:textId="189834D2" w:rsidR="00EE4581" w:rsidRDefault="00EE4581"/>
    <w:p w14:paraId="222F27BE" w14:textId="06147A7F" w:rsidR="00EE4581" w:rsidRDefault="00EE4581"/>
    <w:p w14:paraId="5AABFEC6" w14:textId="1359EB51" w:rsidR="00EE4581" w:rsidRDefault="00EE4581"/>
    <w:p w14:paraId="7BA53FCA" w14:textId="0D8D1F86" w:rsidR="00EE4581" w:rsidRDefault="00EE4581"/>
    <w:p w14:paraId="79FF03F6" w14:textId="4747DB9E" w:rsidR="00EE4581" w:rsidRDefault="00EE4581"/>
    <w:p w14:paraId="2AC121EE" w14:textId="4E3F5FA8" w:rsidR="00EE4581" w:rsidRDefault="00EE4581"/>
    <w:p w14:paraId="704592B6" w14:textId="381A326D" w:rsidR="00EE4581" w:rsidRDefault="00EE4581"/>
    <w:p w14:paraId="600D3F0F" w14:textId="77391CE1" w:rsidR="00EE4581" w:rsidRDefault="00EE4581"/>
    <w:p w14:paraId="6515DC4C" w14:textId="12B1337E" w:rsidR="00EE4581" w:rsidRDefault="00EE4581"/>
    <w:p w14:paraId="3311211F" w14:textId="33306C84" w:rsidR="00EE4581" w:rsidRDefault="00EE4581"/>
    <w:p w14:paraId="63BFDE04" w14:textId="52B52607" w:rsidR="00EE4581" w:rsidRDefault="00EE4581"/>
    <w:p w14:paraId="0A80CDF0" w14:textId="0A69192D" w:rsidR="00EE4581" w:rsidRDefault="00EE4581"/>
    <w:p w14:paraId="7CF79488" w14:textId="410A26A8" w:rsidR="00EE4581" w:rsidRDefault="00EE4581"/>
    <w:bookmarkStart w:id="2" w:name="_Toc118726462" w:displacedByCustomXml="next"/>
    <w:bookmarkStart w:id="3" w:name="_Toc118726719" w:displacedByCustomXml="next"/>
    <w:sdt>
      <w:sdtPr>
        <w:id w:val="692959829"/>
        <w:docPartObj>
          <w:docPartGallery w:val="Bibliographies"/>
          <w:docPartUnique/>
        </w:docPartObj>
      </w:sdtPr>
      <w:sdtContent>
        <w:p w14:paraId="288276E4" w14:textId="77777777" w:rsidR="00EE4581" w:rsidRPr="00EE4581" w:rsidRDefault="00EE4581" w:rsidP="00EE4581">
          <w:pPr>
            <w:keepNext/>
            <w:keepLines/>
            <w:spacing w:before="240" w:after="0"/>
            <w:outlineLvl w:val="0"/>
            <w:rPr>
              <w:rFonts w:asciiTheme="majorHAnsi" w:eastAsiaTheme="majorEastAsia" w:hAnsiTheme="majorHAnsi" w:cstheme="majorBidi"/>
              <w:color w:val="2F5496" w:themeColor="accent1" w:themeShade="BF"/>
              <w:sz w:val="32"/>
              <w:szCs w:val="32"/>
            </w:rPr>
          </w:pPr>
          <w:r w:rsidRPr="00EE4581">
            <w:rPr>
              <w:rFonts w:asciiTheme="majorHAnsi" w:eastAsiaTheme="majorEastAsia" w:hAnsiTheme="majorHAnsi" w:cstheme="majorBidi"/>
              <w:color w:val="2F5496" w:themeColor="accent1" w:themeShade="BF"/>
              <w:sz w:val="32"/>
              <w:szCs w:val="32"/>
            </w:rPr>
            <w:t>References</w:t>
          </w:r>
          <w:bookmarkEnd w:id="3"/>
          <w:bookmarkEnd w:id="2"/>
        </w:p>
        <w:sdt>
          <w:sdtPr>
            <w:id w:val="-573587230"/>
            <w:bibliography/>
          </w:sdtPr>
          <w:sdtContent>
            <w:p w14:paraId="3017E225" w14:textId="77777777" w:rsidR="00EE4581" w:rsidRPr="00EE4581" w:rsidRDefault="00EE4581" w:rsidP="00EE4581">
              <w:pPr>
                <w:rPr>
                  <w:noProof/>
                  <w:sz w:val="24"/>
                  <w:szCs w:val="24"/>
                </w:rPr>
              </w:pPr>
              <w:r w:rsidRPr="00EE4581">
                <w:fldChar w:fldCharType="begin"/>
              </w:r>
              <w:r w:rsidRPr="00EE4581">
                <w:instrText xml:space="preserve"> BIBLIOGRAPHY </w:instrText>
              </w:r>
              <w:r w:rsidRPr="00EE4581">
                <w:fldChar w:fldCharType="separate"/>
              </w:r>
              <w:r w:rsidRPr="00EE4581">
                <w:rPr>
                  <w:noProof/>
                </w:rPr>
                <w:t xml:space="preserve">Antley, T., 2020. [Online] </w:t>
              </w:r>
              <w:r w:rsidRPr="00EE4581">
                <w:rPr>
                  <w:noProof/>
                </w:rPr>
                <w:br/>
                <w:t xml:space="preserve">Available at: </w:t>
              </w:r>
              <w:r w:rsidRPr="00EE4581">
                <w:rPr>
                  <w:noProof/>
                  <w:u w:val="single"/>
                </w:rPr>
                <w:t>https://www.webce.com/news/2020/07/16/professional-development</w:t>
              </w:r>
              <w:r w:rsidRPr="00EE4581">
                <w:rPr>
                  <w:noProof/>
                </w:rPr>
                <w:br/>
                <w:t>[Accessed 28 october 2022].</w:t>
              </w:r>
            </w:p>
            <w:p w14:paraId="1F4B6CB3" w14:textId="77777777" w:rsidR="00EE4581" w:rsidRPr="00EE4581" w:rsidRDefault="00EE4581" w:rsidP="00EE4581">
              <w:pPr>
                <w:rPr>
                  <w:noProof/>
                </w:rPr>
              </w:pPr>
              <w:r w:rsidRPr="00EE4581">
                <w:rPr>
                  <w:noProof/>
                </w:rPr>
                <w:t xml:space="preserve">Arnerich, M., 2022. </w:t>
              </w:r>
              <w:r w:rsidRPr="00EE4581">
                <w:rPr>
                  <w:i/>
                  <w:iCs/>
                  <w:noProof/>
                </w:rPr>
                <w:t xml:space="preserve">Family. </w:t>
              </w:r>
              <w:r w:rsidRPr="00EE4581">
                <w:rPr>
                  <w:noProof/>
                </w:rPr>
                <w:t xml:space="preserve">[Online] </w:t>
              </w:r>
              <w:r w:rsidRPr="00EE4581">
                <w:rPr>
                  <w:noProof/>
                </w:rPr>
                <w:br/>
                <w:t xml:space="preserve">Available at: </w:t>
              </w:r>
              <w:r w:rsidRPr="00EE4581">
                <w:rPr>
                  <w:noProof/>
                  <w:u w:val="single"/>
                </w:rPr>
                <w:t>https://www.famly.co/blog/9-skills-every-outstanding-nursery-staff-manager-needs</w:t>
              </w:r>
              <w:r w:rsidRPr="00EE4581">
                <w:rPr>
                  <w:noProof/>
                </w:rPr>
                <w:br/>
                <w:t>[Accessed 2 november 2022].</w:t>
              </w:r>
            </w:p>
            <w:p w14:paraId="2B95DEE7" w14:textId="77777777" w:rsidR="00EE4581" w:rsidRPr="00EE4581" w:rsidRDefault="00EE4581" w:rsidP="00EE4581">
              <w:pPr>
                <w:rPr>
                  <w:noProof/>
                </w:rPr>
              </w:pPr>
              <w:r w:rsidRPr="00EE4581">
                <w:rPr>
                  <w:noProof/>
                </w:rPr>
                <w:t xml:space="preserve">Cortell, S., 2021. Conduct SWOT analyses. In: </w:t>
              </w:r>
              <w:r w:rsidRPr="00EE4581">
                <w:rPr>
                  <w:i/>
                  <w:iCs/>
                  <w:noProof/>
                </w:rPr>
                <w:t xml:space="preserve">Skills for success : personal development and employability. </w:t>
              </w:r>
              <w:r w:rsidRPr="00EE4581">
                <w:rPr>
                  <w:noProof/>
                </w:rPr>
                <w:t>London: Red Globe Press, p. 206.</w:t>
              </w:r>
            </w:p>
            <w:p w14:paraId="2F950F86" w14:textId="77777777" w:rsidR="00EE4581" w:rsidRPr="00EE4581" w:rsidRDefault="00EE4581" w:rsidP="00EE4581">
              <w:pPr>
                <w:rPr>
                  <w:noProof/>
                </w:rPr>
              </w:pPr>
              <w:r w:rsidRPr="00EE4581">
                <w:rPr>
                  <w:noProof/>
                </w:rPr>
                <w:t xml:space="preserve">Edinburgh, T. U. o., 2020. [Online] </w:t>
              </w:r>
              <w:r w:rsidRPr="00EE4581">
                <w:rPr>
                  <w:noProof/>
                </w:rPr>
                <w:br/>
                <w:t xml:space="preserve">Available at: </w:t>
              </w:r>
              <w:r w:rsidRPr="00EE4581">
                <w:rPr>
                  <w:noProof/>
                  <w:u w:val="single"/>
                </w:rPr>
                <w:t>https://www.ed.ac.uk/reflection/reflectors-toolkit/reflecting-on-experience/gibbs-reflective-cycle</w:t>
              </w:r>
            </w:p>
            <w:p w14:paraId="048145B9" w14:textId="77777777" w:rsidR="00EE4581" w:rsidRPr="00EE4581" w:rsidRDefault="00EE4581" w:rsidP="00EE4581">
              <w:pPr>
                <w:rPr>
                  <w:noProof/>
                </w:rPr>
              </w:pPr>
              <w:r w:rsidRPr="00EE4581">
                <w:rPr>
                  <w:noProof/>
                </w:rPr>
                <w:t xml:space="preserve">Eliott, J., 2022. [Online] </w:t>
              </w:r>
              <w:r w:rsidRPr="00EE4581">
                <w:rPr>
                  <w:noProof/>
                </w:rPr>
                <w:br/>
                <w:t xml:space="preserve">Available at: </w:t>
              </w:r>
              <w:r w:rsidRPr="00EE4581">
                <w:rPr>
                  <w:noProof/>
                  <w:u w:val="single"/>
                </w:rPr>
                <w:t>https://toggl.com/blog/problem-solving-skills-at-work</w:t>
              </w:r>
            </w:p>
            <w:p w14:paraId="6E5C8CF7" w14:textId="77777777" w:rsidR="00EE4581" w:rsidRPr="00EE4581" w:rsidRDefault="00EE4581" w:rsidP="00EE4581">
              <w:pPr>
                <w:rPr>
                  <w:noProof/>
                </w:rPr>
              </w:pPr>
              <w:r w:rsidRPr="00EE4581">
                <w:rPr>
                  <w:noProof/>
                </w:rPr>
                <w:t xml:space="preserve">gov.uk, 2013. </w:t>
              </w:r>
              <w:r w:rsidRPr="00EE4581">
                <w:rPr>
                  <w:i/>
                  <w:iCs/>
                  <w:noProof/>
                </w:rPr>
                <w:t xml:space="preserve">gov.uk. </w:t>
              </w:r>
              <w:r w:rsidRPr="00EE4581">
                <w:rPr>
                  <w:noProof/>
                </w:rPr>
                <w:t xml:space="preserve">[Online] </w:t>
              </w:r>
              <w:r w:rsidRPr="00EE4581">
                <w:rPr>
                  <w:noProof/>
                </w:rPr>
                <w:br/>
                <w:t xml:space="preserve">Available at: </w:t>
              </w:r>
              <w:r w:rsidRPr="00EE4581">
                <w:rPr>
                  <w:noProof/>
                  <w:u w:val="single"/>
                </w:rPr>
                <w:t>https://www.gov.uk/guidance/equality-act-2010-guidance</w:t>
              </w:r>
              <w:r w:rsidRPr="00EE4581">
                <w:rPr>
                  <w:noProof/>
                </w:rPr>
                <w:br/>
                <w:t>[Accessed 14 november 2022].</w:t>
              </w:r>
            </w:p>
            <w:p w14:paraId="6F98D9DC" w14:textId="77777777" w:rsidR="00EE4581" w:rsidRPr="00EE4581" w:rsidRDefault="00EE4581" w:rsidP="00EE4581">
              <w:pPr>
                <w:rPr>
                  <w:noProof/>
                </w:rPr>
              </w:pPr>
              <w:r w:rsidRPr="00EE4581">
                <w:rPr>
                  <w:noProof/>
                </w:rPr>
                <w:t xml:space="preserve">gov.uk, 2015. </w:t>
              </w:r>
              <w:r w:rsidRPr="00EE4581">
                <w:rPr>
                  <w:i/>
                  <w:iCs/>
                  <w:noProof/>
                </w:rPr>
                <w:t xml:space="preserve">gov.uk. </w:t>
              </w:r>
              <w:r w:rsidRPr="00EE4581">
                <w:rPr>
                  <w:noProof/>
                </w:rPr>
                <w:t xml:space="preserve">[Online] </w:t>
              </w:r>
              <w:r w:rsidRPr="00EE4581">
                <w:rPr>
                  <w:noProof/>
                </w:rPr>
                <w:br/>
                <w:t xml:space="preserve">Available at: </w:t>
              </w:r>
              <w:r w:rsidRPr="00EE4581">
                <w:rPr>
                  <w:noProof/>
                  <w:u w:val="single"/>
                </w:rPr>
                <w:t>https://www.gov.uk/government/publications/working-together-to-safeguard-children--2</w:t>
              </w:r>
              <w:r w:rsidRPr="00EE4581">
                <w:rPr>
                  <w:noProof/>
                </w:rPr>
                <w:br/>
                <w:t>[Accessed 10 november 2022].</w:t>
              </w:r>
            </w:p>
            <w:p w14:paraId="55EAD01F" w14:textId="77777777" w:rsidR="00EE4581" w:rsidRPr="00EE4581" w:rsidRDefault="00EE4581" w:rsidP="00EE4581">
              <w:pPr>
                <w:rPr>
                  <w:noProof/>
                </w:rPr>
              </w:pPr>
              <w:r w:rsidRPr="00EE4581">
                <w:rPr>
                  <w:noProof/>
                </w:rPr>
                <w:t xml:space="preserve">Indeed, ©. 2., n.d. [Online] </w:t>
              </w:r>
              <w:r w:rsidRPr="00EE4581">
                <w:rPr>
                  <w:noProof/>
                </w:rPr>
                <w:br/>
                <w:t xml:space="preserve">Available at: </w:t>
              </w:r>
              <w:r w:rsidRPr="00EE4581">
                <w:rPr>
                  <w:noProof/>
                  <w:u w:val="single"/>
                </w:rPr>
                <w:t>https://www.indeed.com/career-advice/career-development/strengths-and-weaknesses-of-management</w:t>
              </w:r>
            </w:p>
            <w:p w14:paraId="2C3F1133" w14:textId="77777777" w:rsidR="00EE4581" w:rsidRPr="00EE4581" w:rsidRDefault="00EE4581" w:rsidP="00EE4581">
              <w:pPr>
                <w:rPr>
                  <w:noProof/>
                </w:rPr>
              </w:pPr>
              <w:r w:rsidRPr="00EE4581">
                <w:rPr>
                  <w:noProof/>
                </w:rPr>
                <w:t xml:space="preserve">James, A., 2014. [Online] </w:t>
              </w:r>
              <w:r w:rsidRPr="00EE4581">
                <w:rPr>
                  <w:noProof/>
                </w:rPr>
                <w:br/>
                <w:t xml:space="preserve">Available at: </w:t>
              </w:r>
              <w:r w:rsidRPr="00EE4581">
                <w:rPr>
                  <w:noProof/>
                  <w:u w:val="single"/>
                </w:rPr>
                <w:t>https://www.parenta.com/2014/07/18/data-protection-what-your-childcare-setting-needs-to-know/</w:t>
              </w:r>
            </w:p>
            <w:p w14:paraId="0A83A680" w14:textId="77777777" w:rsidR="00EE4581" w:rsidRPr="00EE4581" w:rsidRDefault="00EE4581" w:rsidP="00EE4581">
              <w:pPr>
                <w:rPr>
                  <w:noProof/>
                </w:rPr>
              </w:pPr>
              <w:r w:rsidRPr="00EE4581">
                <w:rPr>
                  <w:noProof/>
                </w:rPr>
                <w:t xml:space="preserve">Jones, G., n.d. [Online] </w:t>
              </w:r>
              <w:r w:rsidRPr="00EE4581">
                <w:rPr>
                  <w:noProof/>
                </w:rPr>
                <w:br/>
                <w:t xml:space="preserve">Available at: </w:t>
              </w:r>
              <w:r w:rsidRPr="00EE4581">
                <w:rPr>
                  <w:noProof/>
                  <w:u w:val="single"/>
                </w:rPr>
                <w:t>https://www.teachearlyyears.com/nursery-management/view/communicating-with-parents</w:t>
              </w:r>
            </w:p>
            <w:p w14:paraId="77972F39" w14:textId="77777777" w:rsidR="00EE4581" w:rsidRPr="00EE4581" w:rsidRDefault="00EE4581" w:rsidP="00EE4581">
              <w:pPr>
                <w:rPr>
                  <w:noProof/>
                </w:rPr>
              </w:pPr>
              <w:r w:rsidRPr="00EE4581">
                <w:rPr>
                  <w:noProof/>
                </w:rPr>
                <w:t xml:space="preserve">Karakas, F., 2020. </w:t>
              </w:r>
              <w:r w:rsidRPr="00EE4581">
                <w:rPr>
                  <w:i/>
                  <w:iCs/>
                  <w:noProof/>
                </w:rPr>
                <w:t xml:space="preserve">medium. </w:t>
              </w:r>
              <w:r w:rsidRPr="00EE4581">
                <w:rPr>
                  <w:noProof/>
                </w:rPr>
                <w:t xml:space="preserve">[Online] </w:t>
              </w:r>
              <w:r w:rsidRPr="00EE4581">
                <w:rPr>
                  <w:noProof/>
                </w:rPr>
                <w:br/>
                <w:t xml:space="preserve">Available at: </w:t>
              </w:r>
              <w:r w:rsidRPr="00EE4581">
                <w:rPr>
                  <w:noProof/>
                  <w:u w:val="single"/>
                </w:rPr>
                <w:t>https://medium.com/an-idea/how-to-apply-gibbs-cycle-of-reflection-f56026a2558</w:t>
              </w:r>
            </w:p>
            <w:p w14:paraId="7DFB9CC8" w14:textId="77777777" w:rsidR="00EE4581" w:rsidRPr="00EE4581" w:rsidRDefault="00EE4581" w:rsidP="00EE4581">
              <w:pPr>
                <w:rPr>
                  <w:noProof/>
                </w:rPr>
              </w:pPr>
              <w:r w:rsidRPr="00EE4581">
                <w:rPr>
                  <w:noProof/>
                </w:rPr>
                <w:t xml:space="preserve">ukessays, 2021. [Online] </w:t>
              </w:r>
              <w:r w:rsidRPr="00EE4581">
                <w:rPr>
                  <w:noProof/>
                </w:rPr>
                <w:br/>
                <w:t xml:space="preserve">Available at: </w:t>
              </w:r>
              <w:r w:rsidRPr="00EE4581">
                <w:rPr>
                  <w:noProof/>
                  <w:u w:val="single"/>
                </w:rPr>
                <w:t>https://www.ukessays.com/essays/childcare/health-safety-requirements-nursery</w:t>
              </w:r>
              <w:r w:rsidRPr="00EE4581">
                <w:rPr>
                  <w:noProof/>
                </w:rPr>
                <w:br/>
                <w:t>[Accessed 3 november 2022].</w:t>
              </w:r>
            </w:p>
            <w:p w14:paraId="38BAA742" w14:textId="77777777" w:rsidR="00EE4581" w:rsidRPr="00EE4581" w:rsidRDefault="00EE4581" w:rsidP="00EE4581">
              <w:r w:rsidRPr="00EE4581">
                <w:rPr>
                  <w:b/>
                  <w:bCs/>
                  <w:noProof/>
                </w:rPr>
                <w:fldChar w:fldCharType="end"/>
              </w:r>
            </w:p>
          </w:sdtContent>
        </w:sdt>
      </w:sdtContent>
    </w:sdt>
    <w:p w14:paraId="3D79E19C" w14:textId="261A9CFF" w:rsidR="00EE4581" w:rsidRDefault="00EE4581"/>
    <w:p w14:paraId="66059BF4" w14:textId="003CDE20" w:rsidR="001B7993" w:rsidRDefault="001B7993"/>
    <w:p w14:paraId="3A22161E" w14:textId="48B741FC" w:rsidR="001B7993" w:rsidRDefault="001B7993"/>
    <w:p w14:paraId="7D3B47B7" w14:textId="77777777" w:rsidR="001B7993" w:rsidRPr="00D429FD" w:rsidRDefault="001B7993" w:rsidP="001B7993">
      <w:pPr>
        <w:rPr>
          <w:rFonts w:ascii="Arial" w:hAnsi="Arial" w:cs="Arial"/>
          <w:b/>
          <w:bCs/>
          <w:sz w:val="24"/>
          <w:u w:val="single"/>
        </w:rPr>
      </w:pPr>
      <w:r w:rsidRPr="00D429FD">
        <w:rPr>
          <w:rFonts w:ascii="Arial" w:hAnsi="Arial" w:cs="Arial"/>
          <w:b/>
          <w:bCs/>
          <w:sz w:val="24"/>
          <w:u w:val="single"/>
        </w:rPr>
        <w:t>Appendix A: The questions asked as interviewer in the role play (A1)</w:t>
      </w:r>
    </w:p>
    <w:p w14:paraId="663B2FE3" w14:textId="77777777" w:rsidR="001B7993" w:rsidRPr="00DD6C7C" w:rsidRDefault="001B7993" w:rsidP="001B7993">
      <w:pPr>
        <w:numPr>
          <w:ilvl w:val="0"/>
          <w:numId w:val="12"/>
        </w:numPr>
        <w:contextualSpacing/>
        <w:rPr>
          <w:rFonts w:ascii="Arial" w:eastAsiaTheme="minorEastAsia" w:hAnsi="Arial" w:cs="Arial"/>
        </w:rPr>
      </w:pPr>
      <w:r w:rsidRPr="00DD6C7C">
        <w:rPr>
          <w:rFonts w:ascii="Arial" w:eastAsia="Calibri" w:hAnsi="Arial" w:cs="Arial"/>
        </w:rPr>
        <w:t xml:space="preserve"> </w:t>
      </w:r>
    </w:p>
    <w:p w14:paraId="07A913C6" w14:textId="77777777" w:rsidR="001B7993" w:rsidRPr="00DD6C7C" w:rsidRDefault="001B7993" w:rsidP="001B7993">
      <w:pPr>
        <w:numPr>
          <w:ilvl w:val="0"/>
          <w:numId w:val="12"/>
        </w:numPr>
        <w:contextualSpacing/>
        <w:rPr>
          <w:rFonts w:ascii="Arial" w:hAnsi="Arial" w:cs="Arial"/>
        </w:rPr>
      </w:pPr>
      <w:r w:rsidRPr="00DD6C7C">
        <w:rPr>
          <w:rFonts w:ascii="Arial" w:eastAsia="Calibri" w:hAnsi="Arial" w:cs="Arial"/>
        </w:rPr>
        <w:t xml:space="preserve"> </w:t>
      </w:r>
    </w:p>
    <w:p w14:paraId="7C685384" w14:textId="77777777" w:rsidR="001B7993" w:rsidRPr="00DD6C7C" w:rsidRDefault="001B7993" w:rsidP="001B7993">
      <w:pPr>
        <w:numPr>
          <w:ilvl w:val="0"/>
          <w:numId w:val="12"/>
        </w:numPr>
        <w:contextualSpacing/>
        <w:rPr>
          <w:rFonts w:ascii="Arial" w:hAnsi="Arial" w:cs="Arial"/>
        </w:rPr>
      </w:pPr>
      <w:r w:rsidRPr="00DD6C7C">
        <w:rPr>
          <w:rFonts w:ascii="Arial" w:eastAsia="Calibri" w:hAnsi="Arial" w:cs="Arial"/>
        </w:rPr>
        <w:t xml:space="preserve"> </w:t>
      </w:r>
    </w:p>
    <w:p w14:paraId="4958DED2" w14:textId="77777777" w:rsidR="001B7993" w:rsidRPr="00DD6C7C" w:rsidRDefault="001B7993" w:rsidP="001B7993">
      <w:pPr>
        <w:numPr>
          <w:ilvl w:val="0"/>
          <w:numId w:val="12"/>
        </w:numPr>
        <w:contextualSpacing/>
        <w:rPr>
          <w:rFonts w:ascii="Arial" w:hAnsi="Arial" w:cs="Arial"/>
        </w:rPr>
      </w:pPr>
      <w:r w:rsidRPr="00DD6C7C">
        <w:rPr>
          <w:rFonts w:ascii="Arial" w:eastAsia="Calibri" w:hAnsi="Arial" w:cs="Arial"/>
        </w:rPr>
        <w:t xml:space="preserve"> </w:t>
      </w:r>
    </w:p>
    <w:p w14:paraId="7168FF78" w14:textId="77777777" w:rsidR="001B7993" w:rsidRPr="00DD6C7C" w:rsidRDefault="001B7993" w:rsidP="001B7993">
      <w:pPr>
        <w:numPr>
          <w:ilvl w:val="0"/>
          <w:numId w:val="12"/>
        </w:numPr>
        <w:contextualSpacing/>
        <w:rPr>
          <w:rFonts w:ascii="Arial" w:hAnsi="Arial" w:cs="Arial"/>
        </w:rPr>
      </w:pPr>
      <w:r w:rsidRPr="00DD6C7C">
        <w:rPr>
          <w:rFonts w:ascii="Arial" w:eastAsia="Calibri" w:hAnsi="Arial" w:cs="Arial"/>
        </w:rPr>
        <w:t xml:space="preserve"> </w:t>
      </w:r>
    </w:p>
    <w:p w14:paraId="641D8EFC" w14:textId="77777777" w:rsidR="001B7993" w:rsidRDefault="001B7993" w:rsidP="001B7993">
      <w:pPr>
        <w:ind w:left="720"/>
        <w:contextualSpacing/>
        <w:rPr>
          <w:rFonts w:ascii="Arial" w:eastAsia="Calibri" w:hAnsi="Arial" w:cs="Arial"/>
          <w:sz w:val="24"/>
          <w:szCs w:val="24"/>
        </w:rPr>
      </w:pPr>
    </w:p>
    <w:p w14:paraId="5D034511" w14:textId="77777777" w:rsidR="001B7993" w:rsidRPr="009B5BC8" w:rsidRDefault="001B7993" w:rsidP="001B7993">
      <w:pPr>
        <w:ind w:left="720"/>
        <w:contextualSpacing/>
        <w:rPr>
          <w:rFonts w:ascii="Arial" w:hAnsi="Arial" w:cs="Arial"/>
          <w:sz w:val="24"/>
          <w:szCs w:val="24"/>
        </w:rPr>
      </w:pPr>
    </w:p>
    <w:p w14:paraId="617D901D" w14:textId="77777777" w:rsidR="001B7993" w:rsidRPr="009B5BC8" w:rsidRDefault="001B7993" w:rsidP="001B7993">
      <w:pPr>
        <w:rPr>
          <w:rFonts w:ascii="Arial" w:eastAsia="Calibri" w:hAnsi="Arial" w:cs="Arial"/>
          <w:b/>
          <w:bCs/>
          <w:sz w:val="24"/>
          <w:szCs w:val="24"/>
        </w:rPr>
      </w:pPr>
      <w:r w:rsidRPr="009B5BC8">
        <w:rPr>
          <w:rFonts w:ascii="Arial" w:eastAsia="Calibri" w:hAnsi="Arial" w:cs="Arial"/>
          <w:b/>
          <w:bCs/>
          <w:sz w:val="24"/>
          <w:szCs w:val="24"/>
        </w:rPr>
        <w:t>The question/s asked as interviewee in the role play (A1)</w:t>
      </w:r>
    </w:p>
    <w:p w14:paraId="290E9ACD" w14:textId="77777777" w:rsidR="001B7993" w:rsidRPr="00DD6C7C" w:rsidRDefault="001B7993" w:rsidP="001B7993">
      <w:pPr>
        <w:numPr>
          <w:ilvl w:val="0"/>
          <w:numId w:val="11"/>
        </w:numPr>
        <w:contextualSpacing/>
        <w:rPr>
          <w:rFonts w:ascii="Arial" w:eastAsiaTheme="minorEastAsia" w:hAnsi="Arial" w:cs="Arial"/>
        </w:rPr>
      </w:pPr>
      <w:r w:rsidRPr="00DD6C7C">
        <w:rPr>
          <w:rFonts w:ascii="Arial" w:eastAsiaTheme="minorEastAsia" w:hAnsi="Arial" w:cs="Arial"/>
        </w:rPr>
        <w:t>Tell me something more about yourself?</w:t>
      </w:r>
    </w:p>
    <w:p w14:paraId="30558463" w14:textId="77777777" w:rsidR="001B7993" w:rsidRPr="00DD6C7C" w:rsidRDefault="001B7993" w:rsidP="001B7993">
      <w:pPr>
        <w:numPr>
          <w:ilvl w:val="0"/>
          <w:numId w:val="11"/>
        </w:numPr>
        <w:contextualSpacing/>
        <w:rPr>
          <w:rFonts w:ascii="Arial" w:eastAsiaTheme="minorEastAsia" w:hAnsi="Arial" w:cs="Arial"/>
        </w:rPr>
      </w:pPr>
      <w:r w:rsidRPr="00DD6C7C">
        <w:rPr>
          <w:rFonts w:ascii="Arial" w:eastAsiaTheme="minorEastAsia" w:hAnsi="Arial" w:cs="Arial"/>
        </w:rPr>
        <w:t>What makes you a good fit for this role?</w:t>
      </w:r>
    </w:p>
    <w:p w14:paraId="5BC4A29B" w14:textId="77777777" w:rsidR="001B7993" w:rsidRPr="00DD6C7C" w:rsidRDefault="001B7993" w:rsidP="001B7993">
      <w:pPr>
        <w:numPr>
          <w:ilvl w:val="0"/>
          <w:numId w:val="11"/>
        </w:numPr>
        <w:contextualSpacing/>
        <w:rPr>
          <w:rFonts w:ascii="Arial" w:eastAsiaTheme="minorEastAsia" w:hAnsi="Arial" w:cs="Arial"/>
        </w:rPr>
      </w:pPr>
      <w:r w:rsidRPr="00DD6C7C">
        <w:rPr>
          <w:rFonts w:ascii="Arial" w:eastAsiaTheme="minorEastAsia" w:hAnsi="Arial" w:cs="Arial"/>
        </w:rPr>
        <w:t>What are the top qualities of a nursery manager, in your opinion?</w:t>
      </w:r>
    </w:p>
    <w:p w14:paraId="219EE994" w14:textId="77777777" w:rsidR="001B7993" w:rsidRPr="00DD6C7C" w:rsidRDefault="001B7993" w:rsidP="001B7993">
      <w:pPr>
        <w:numPr>
          <w:ilvl w:val="0"/>
          <w:numId w:val="11"/>
        </w:numPr>
        <w:contextualSpacing/>
        <w:rPr>
          <w:rFonts w:ascii="Arial" w:eastAsiaTheme="minorEastAsia" w:hAnsi="Arial" w:cs="Arial"/>
        </w:rPr>
      </w:pPr>
      <w:r w:rsidRPr="00DD6C7C">
        <w:rPr>
          <w:rFonts w:ascii="Arial" w:eastAsiaTheme="minorEastAsia" w:hAnsi="Arial" w:cs="Arial"/>
        </w:rPr>
        <w:t>What you will do if a child disclose abuse</w:t>
      </w:r>
    </w:p>
    <w:p w14:paraId="6873A15D" w14:textId="77777777" w:rsidR="001B7993" w:rsidRPr="00DD6C7C" w:rsidRDefault="001B7993" w:rsidP="001B7993">
      <w:pPr>
        <w:numPr>
          <w:ilvl w:val="0"/>
          <w:numId w:val="11"/>
        </w:numPr>
        <w:contextualSpacing/>
        <w:rPr>
          <w:rFonts w:ascii="Arial" w:eastAsiaTheme="minorEastAsia" w:hAnsi="Arial" w:cs="Arial"/>
        </w:rPr>
      </w:pPr>
      <w:r w:rsidRPr="00DD6C7C">
        <w:rPr>
          <w:rFonts w:ascii="Arial" w:eastAsiaTheme="minorEastAsia" w:hAnsi="Arial" w:cs="Arial"/>
        </w:rPr>
        <w:t>What is your biggest weakness?</w:t>
      </w:r>
    </w:p>
    <w:p w14:paraId="396B348B" w14:textId="60CB83B9" w:rsidR="001B7993" w:rsidRDefault="001B7993"/>
    <w:p w14:paraId="7A893821" w14:textId="77777777" w:rsidR="001B7993" w:rsidRDefault="001B7993"/>
    <w:p w14:paraId="74C8A460" w14:textId="674E4432" w:rsidR="00EE4581" w:rsidRDefault="00EE4581"/>
    <w:p w14:paraId="409B2C4C" w14:textId="1BFF3C4C" w:rsidR="001A54DE" w:rsidRDefault="001A54DE"/>
    <w:p w14:paraId="29B8FD89" w14:textId="38E34703" w:rsidR="001A54DE" w:rsidRDefault="001A54DE"/>
    <w:p w14:paraId="02281A8E" w14:textId="578F729B" w:rsidR="001A54DE" w:rsidRDefault="001A54DE"/>
    <w:p w14:paraId="352C86EB" w14:textId="0840B15A" w:rsidR="001A54DE" w:rsidRDefault="001A54DE"/>
    <w:p w14:paraId="34E08437" w14:textId="243D0680" w:rsidR="001A54DE" w:rsidRDefault="001A54DE"/>
    <w:p w14:paraId="542F3224" w14:textId="31A38085" w:rsidR="001A54DE" w:rsidRDefault="001A54DE"/>
    <w:p w14:paraId="6886484E" w14:textId="0290B7F3" w:rsidR="001A54DE" w:rsidRDefault="001A54DE"/>
    <w:p w14:paraId="04ED9011" w14:textId="28BC84CA" w:rsidR="001A54DE" w:rsidRDefault="001A54DE"/>
    <w:p w14:paraId="633F1515" w14:textId="0618C42D" w:rsidR="001A54DE" w:rsidRDefault="001A54DE"/>
    <w:p w14:paraId="7F2A9F9A" w14:textId="2139CC0F" w:rsidR="001A54DE" w:rsidRDefault="001A54DE"/>
    <w:p w14:paraId="415631B1" w14:textId="22BD2FC4" w:rsidR="001A54DE" w:rsidRDefault="001A54DE"/>
    <w:p w14:paraId="4EDE2B39" w14:textId="3C2D0C50" w:rsidR="001A54DE" w:rsidRDefault="001A54DE"/>
    <w:p w14:paraId="273E3467" w14:textId="186D1702" w:rsidR="001A54DE" w:rsidRDefault="001A54DE"/>
    <w:p w14:paraId="2C18550F" w14:textId="3C83F62B" w:rsidR="001A54DE" w:rsidRDefault="001A54DE"/>
    <w:p w14:paraId="2D87A1AB" w14:textId="4751F2FD" w:rsidR="001A54DE" w:rsidRDefault="001A54DE"/>
    <w:p w14:paraId="2DE3B3E5" w14:textId="137925D2" w:rsidR="001A54DE" w:rsidRDefault="001A54DE"/>
    <w:p w14:paraId="29ACA3A9" w14:textId="5F0F50FA" w:rsidR="001A54DE" w:rsidRDefault="001A54DE"/>
    <w:p w14:paraId="69A264B4" w14:textId="15FE3E16" w:rsidR="001A54DE" w:rsidRDefault="001A54DE"/>
    <w:p w14:paraId="55A08CA9" w14:textId="0B4111DB" w:rsidR="001A54DE" w:rsidRDefault="001A54DE"/>
    <w:p w14:paraId="491BAA69" w14:textId="77777777" w:rsidR="001A54DE" w:rsidRPr="00D429FD" w:rsidRDefault="001A54DE" w:rsidP="001A54DE">
      <w:pPr>
        <w:rPr>
          <w:rFonts w:ascii="Arial" w:hAnsi="Arial" w:cs="Arial"/>
          <w:sz w:val="24"/>
          <w:szCs w:val="24"/>
          <w:u w:val="single"/>
        </w:rPr>
      </w:pPr>
      <w:r w:rsidRPr="00D429FD">
        <w:rPr>
          <w:rFonts w:ascii="Arial" w:hAnsi="Arial" w:cs="Arial"/>
          <w:b/>
          <w:bCs/>
          <w:sz w:val="24"/>
          <w:szCs w:val="24"/>
          <w:u w:val="single"/>
        </w:rPr>
        <w:t xml:space="preserve">Appendix B: </w:t>
      </w:r>
      <w:r w:rsidRPr="00D429FD">
        <w:rPr>
          <w:rFonts w:ascii="Arial" w:hAnsi="Arial" w:cs="Arial"/>
          <w:sz w:val="24"/>
          <w:szCs w:val="24"/>
          <w:u w:val="single"/>
        </w:rPr>
        <w:t>Application Form completed as applicant for the role play (A1).</w:t>
      </w:r>
    </w:p>
    <w:p w14:paraId="45655117" w14:textId="77777777" w:rsidR="001A54DE" w:rsidRPr="009B5BC8" w:rsidRDefault="001A54DE" w:rsidP="001A54DE">
      <w:pPr>
        <w:rPr>
          <w:rFonts w:ascii="Arial" w:hAnsi="Arial" w:cs="Arial"/>
          <w:sz w:val="24"/>
          <w:szCs w:val="24"/>
        </w:rPr>
      </w:pPr>
    </w:p>
    <w:p w14:paraId="5AE4BC1E" w14:textId="77777777" w:rsidR="001A54DE" w:rsidRPr="009B5BC8" w:rsidRDefault="001A54DE" w:rsidP="001A54DE">
      <w:pPr>
        <w:keepNext/>
        <w:keepLines/>
        <w:suppressAutoHyphens/>
        <w:autoSpaceDN w:val="0"/>
        <w:spacing w:after="60" w:line="276" w:lineRule="auto"/>
        <w:textAlignment w:val="baseline"/>
        <w:rPr>
          <w:rFonts w:ascii="Verdana" w:eastAsia="Verdana" w:hAnsi="Verdana" w:cs="Verdana"/>
          <w:sz w:val="52"/>
          <w:szCs w:val="52"/>
          <w:lang w:eastAsia="en-GB"/>
        </w:rPr>
      </w:pPr>
      <w:r w:rsidRPr="009B5BC8">
        <w:rPr>
          <w:rFonts w:ascii="Arial" w:hAnsi="Arial" w:cs="Arial"/>
          <w:b/>
          <w:bCs/>
          <w:sz w:val="24"/>
          <w:szCs w:val="24"/>
        </w:rPr>
        <w:t xml:space="preserve"> </w:t>
      </w:r>
      <w:r w:rsidRPr="009B5BC8">
        <w:rPr>
          <w:rFonts w:ascii="Verdana" w:eastAsia="Verdana" w:hAnsi="Verdana" w:cs="Verdana"/>
          <w:sz w:val="52"/>
          <w:szCs w:val="52"/>
          <w:lang w:eastAsia="en-GB"/>
        </w:rPr>
        <w:t>Job application form</w:t>
      </w:r>
    </w:p>
    <w:p w14:paraId="14119FCC"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p w14:paraId="032C00DF"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bookmarkStart w:id="4" w:name="_kpr05n82n26c"/>
      <w:bookmarkEnd w:id="4"/>
    </w:p>
    <w:p w14:paraId="4A2A217C" w14:textId="77777777" w:rsidR="001A54DE" w:rsidRPr="009B5BC8" w:rsidRDefault="001A54DE" w:rsidP="001A54DE">
      <w:pPr>
        <w:suppressAutoHyphens/>
        <w:autoSpaceDN w:val="0"/>
        <w:spacing w:after="0" w:line="276" w:lineRule="auto"/>
        <w:textAlignment w:val="baseline"/>
        <w:rPr>
          <w:rFonts w:ascii="Arial" w:eastAsia="Arial" w:hAnsi="Arial" w:cs="Arial"/>
          <w:lang w:eastAsia="en-GB"/>
        </w:rPr>
      </w:pPr>
      <w:r w:rsidRPr="009B5BC8">
        <w:rPr>
          <w:rFonts w:ascii="Verdana" w:eastAsia="Verdana" w:hAnsi="Verdana" w:cs="Verdana"/>
          <w:b/>
          <w:bCs/>
          <w:sz w:val="28"/>
          <w:szCs w:val="28"/>
          <w:lang w:eastAsia="en-GB"/>
        </w:rPr>
        <w:t>Application for [job title]</w:t>
      </w:r>
      <w:r w:rsidRPr="009B5BC8">
        <w:rPr>
          <w:rFonts w:ascii="Verdana" w:eastAsia="Verdana" w:hAnsi="Verdana" w:cs="Verdana"/>
          <w:lang w:eastAsia="en-GB"/>
        </w:rPr>
        <w:t xml:space="preserve"> </w:t>
      </w:r>
      <w:r>
        <w:rPr>
          <w:rFonts w:ascii="Verdana" w:eastAsia="Verdana" w:hAnsi="Verdana" w:cs="Verdana"/>
          <w:lang w:eastAsia="en-GB"/>
        </w:rPr>
        <w:t>–</w:t>
      </w:r>
      <w:r w:rsidRPr="009B5BC8">
        <w:rPr>
          <w:rFonts w:ascii="Verdana" w:eastAsia="Verdana" w:hAnsi="Verdana" w:cs="Verdana"/>
          <w:lang w:eastAsia="en-GB"/>
        </w:rPr>
        <w:t xml:space="preserve"> </w:t>
      </w:r>
      <w:r w:rsidRPr="000D6747">
        <w:rPr>
          <w:rFonts w:ascii="Verdana" w:eastAsia="Verdana" w:hAnsi="Verdana" w:cs="Verdana"/>
          <w:b/>
          <w:bCs/>
          <w:lang w:eastAsia="en-GB"/>
        </w:rPr>
        <w:t>Nursery Manager at Nursery School</w:t>
      </w:r>
    </w:p>
    <w:p w14:paraId="4D536DE9" w14:textId="77777777" w:rsidR="001A54DE" w:rsidRPr="009B5BC8" w:rsidRDefault="001A54DE" w:rsidP="001A54D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5" w:name="_zidixfu2h1to"/>
      <w:bookmarkStart w:id="6" w:name="_Toc118726463"/>
      <w:bookmarkStart w:id="7" w:name="_Toc118726720"/>
      <w:bookmarkEnd w:id="5"/>
      <w:r w:rsidRPr="009B5BC8">
        <w:rPr>
          <w:rFonts w:ascii="Verdana" w:eastAsia="Verdana" w:hAnsi="Verdana" w:cs="Verdana"/>
          <w:sz w:val="32"/>
          <w:szCs w:val="32"/>
          <w:lang w:eastAsia="en-GB"/>
        </w:rPr>
        <w:t>Your details</w:t>
      </w:r>
      <w:bookmarkEnd w:id="6"/>
      <w:bookmarkEnd w:id="7"/>
    </w:p>
    <w:p w14:paraId="14AC68A7"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p w14:paraId="35377C73" w14:textId="77777777" w:rsidR="001A54DE" w:rsidRPr="009B5BC8" w:rsidRDefault="001A54DE" w:rsidP="001A54DE">
      <w:pPr>
        <w:suppressAutoHyphens/>
        <w:autoSpaceDN w:val="0"/>
        <w:spacing w:after="0" w:line="276" w:lineRule="auto"/>
        <w:textAlignment w:val="baseline"/>
        <w:rPr>
          <w:rFonts w:ascii="Verdana" w:eastAsia="Verdana" w:hAnsi="Verdana" w:cs="Verdana"/>
          <w:b/>
          <w:bCs/>
          <w:sz w:val="24"/>
          <w:szCs w:val="24"/>
          <w:lang w:eastAsia="en-GB"/>
        </w:rPr>
      </w:pPr>
      <w:r w:rsidRPr="009B5BC8">
        <w:rPr>
          <w:rFonts w:ascii="Verdana" w:eastAsia="Verdana" w:hAnsi="Verdana" w:cs="Verdana"/>
          <w:b/>
          <w:bCs/>
          <w:sz w:val="24"/>
          <w:szCs w:val="24"/>
          <w:lang w:eastAsia="en-GB"/>
        </w:rPr>
        <w:t>Name:</w:t>
      </w:r>
      <w:r>
        <w:rPr>
          <w:rFonts w:ascii="Verdana" w:eastAsia="Verdana" w:hAnsi="Verdana" w:cs="Verdana"/>
          <w:b/>
          <w:bCs/>
          <w:sz w:val="24"/>
          <w:szCs w:val="24"/>
          <w:lang w:eastAsia="en-GB"/>
        </w:rPr>
        <w:t xml:space="preserve"> Yasminka Yancheva</w:t>
      </w:r>
    </w:p>
    <w:p w14:paraId="2CAE20F2"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p w14:paraId="2F329D3C" w14:textId="77777777" w:rsidR="001A54DE" w:rsidRPr="009B5BC8" w:rsidRDefault="001A54DE" w:rsidP="001A54D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8" w:name="_obvz8px9oj35"/>
      <w:bookmarkStart w:id="9" w:name="_Toc118726464"/>
      <w:bookmarkStart w:id="10" w:name="_Toc118726721"/>
      <w:bookmarkEnd w:id="8"/>
      <w:r w:rsidRPr="009B5BC8">
        <w:rPr>
          <w:rFonts w:ascii="Verdana" w:eastAsia="Verdana" w:hAnsi="Verdana" w:cs="Verdana"/>
          <w:sz w:val="32"/>
          <w:szCs w:val="32"/>
          <w:lang w:eastAsia="en-GB"/>
        </w:rPr>
        <w:t>Education and training</w:t>
      </w:r>
      <w:bookmarkEnd w:id="9"/>
      <w:bookmarkEnd w:id="10"/>
    </w:p>
    <w:p w14:paraId="43C6DEEA"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3F6281DD"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1A54DE" w:rsidRPr="009B5BC8" w14:paraId="1122E4D8"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1CC05F" w14:textId="77777777" w:rsidR="001A54DE" w:rsidRPr="009B5BC8"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070CC220" w14:textId="77777777" w:rsidR="001A54DE" w:rsidRPr="009B5BC8"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0F7FEF4A"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English Language First Certificate Program, Cambridge University Harrow on the Hill, London June 2009</w:t>
            </w:r>
            <w:r w:rsidRPr="002962B1">
              <w:rPr>
                <w:rFonts w:ascii="Arial" w:eastAsia="Verdana" w:hAnsi="Arial" w:cs="Arial"/>
                <w:lang w:eastAsia="en-GB"/>
              </w:rPr>
              <w:tab/>
            </w:r>
          </w:p>
          <w:p w14:paraId="3A0B9D0F"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NVQ level 2, THE CHILDREN AND YOUNG PEOPLE’S WORKFORCE,2011 </w:t>
            </w:r>
          </w:p>
          <w:p w14:paraId="6A95249C"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2011Pediatric First Aid ,2019</w:t>
            </w:r>
          </w:p>
          <w:p w14:paraId="76AA5E8B"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Microsoft Excel ,2019</w:t>
            </w:r>
          </w:p>
          <w:p w14:paraId="00F9ED97"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Safeguarding Children and Young People, 2019</w:t>
            </w:r>
          </w:p>
          <w:p w14:paraId="0F1C6D56"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Certificate in Higher Education, Skills for The Workplace, University of Wales, Trinity Saint David, 2022 - present</w:t>
            </w:r>
          </w:p>
          <w:p w14:paraId="509B278D" w14:textId="77777777" w:rsidR="001A54DE"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6B49311C" w14:textId="77777777" w:rsidR="001A54DE"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71EE0272" w14:textId="77777777" w:rsidR="001A54DE"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52E0B23E" w14:textId="77777777" w:rsidR="001A54DE" w:rsidRPr="009B5BC8"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tc>
      </w:tr>
    </w:tbl>
    <w:p w14:paraId="5A56A598" w14:textId="188A6D58" w:rsidR="001A54DE" w:rsidRDefault="001A54DE"/>
    <w:p w14:paraId="1191843D" w14:textId="168AE5A4" w:rsidR="001A54DE" w:rsidRDefault="001A54DE"/>
    <w:p w14:paraId="69987102" w14:textId="18344EEB" w:rsidR="001A54DE" w:rsidRDefault="001A54DE"/>
    <w:p w14:paraId="29C44425" w14:textId="697710D0" w:rsidR="001A54DE" w:rsidRDefault="001A54DE"/>
    <w:p w14:paraId="17CCDF72" w14:textId="29A4D0C3" w:rsidR="001A54DE" w:rsidRDefault="001A54DE"/>
    <w:p w14:paraId="32E99318" w14:textId="45BCD9C8" w:rsidR="001A54DE" w:rsidRDefault="001A54DE"/>
    <w:p w14:paraId="78FBB43B" w14:textId="6B3E2ED2" w:rsidR="001A54DE" w:rsidRDefault="001A54DE"/>
    <w:p w14:paraId="39C43597" w14:textId="77777777" w:rsidR="007D23A6" w:rsidRPr="009B5BC8" w:rsidRDefault="007D23A6" w:rsidP="007D23A6">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r w:rsidRPr="009B5BC8">
        <w:rPr>
          <w:rFonts w:ascii="Verdana" w:eastAsia="Verdana" w:hAnsi="Verdana" w:cs="Verdana"/>
          <w:sz w:val="32"/>
          <w:szCs w:val="32"/>
          <w:lang w:eastAsia="en-GB"/>
        </w:rPr>
        <w:t>Qualifications</w:t>
      </w:r>
    </w:p>
    <w:p w14:paraId="3748A61E"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79199294"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11DC205A"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19351E"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1317BBC2"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108ABE9F" w14:textId="77777777" w:rsidR="007D23A6" w:rsidRPr="002962B1" w:rsidRDefault="007D23A6" w:rsidP="007D23A6">
            <w:pPr>
              <w:pStyle w:val="ListParagraph"/>
              <w:widowControl w:val="0"/>
              <w:numPr>
                <w:ilvl w:val="0"/>
                <w:numId w:val="14"/>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High School of Economics and Finance, </w:t>
            </w:r>
            <w:proofErr w:type="spellStart"/>
            <w:r w:rsidRPr="002962B1">
              <w:rPr>
                <w:rFonts w:ascii="Arial" w:eastAsia="Verdana" w:hAnsi="Arial" w:cs="Arial"/>
                <w:lang w:eastAsia="en-GB"/>
              </w:rPr>
              <w:t>Strumica</w:t>
            </w:r>
            <w:proofErr w:type="spellEnd"/>
            <w:r w:rsidRPr="002962B1">
              <w:rPr>
                <w:rFonts w:ascii="Arial" w:eastAsia="Verdana" w:hAnsi="Arial" w:cs="Arial"/>
                <w:lang w:eastAsia="en-GB"/>
              </w:rPr>
              <w:t>, Macedonia 1990</w:t>
            </w:r>
          </w:p>
          <w:p w14:paraId="35BF95A1"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tc>
      </w:tr>
    </w:tbl>
    <w:p w14:paraId="44D1CE86" w14:textId="77777777" w:rsidR="007D23A6" w:rsidRPr="009B5BC8" w:rsidRDefault="007D23A6" w:rsidP="007D23A6">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1" w:name="_97j1ykgd1f2u"/>
      <w:bookmarkStart w:id="12" w:name="_Toc118726466"/>
      <w:bookmarkStart w:id="13" w:name="_Toc118726723"/>
      <w:bookmarkEnd w:id="11"/>
      <w:r w:rsidRPr="009B5BC8">
        <w:rPr>
          <w:rFonts w:ascii="Verdana" w:eastAsia="Verdana" w:hAnsi="Verdana" w:cs="Verdana"/>
          <w:sz w:val="32"/>
          <w:szCs w:val="32"/>
          <w:lang w:eastAsia="en-GB"/>
        </w:rPr>
        <w:t>Employment history</w:t>
      </w:r>
      <w:bookmarkEnd w:id="12"/>
      <w:bookmarkEnd w:id="13"/>
    </w:p>
    <w:p w14:paraId="3FECBC80" w14:textId="77777777" w:rsidR="007D23A6" w:rsidRPr="009B5BC8" w:rsidRDefault="007D23A6" w:rsidP="007D23A6">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14" w:name="_itppkk92vaqm"/>
      <w:bookmarkStart w:id="15" w:name="_Toc118726467"/>
      <w:bookmarkStart w:id="16" w:name="_Toc118726724"/>
      <w:bookmarkEnd w:id="14"/>
      <w:r w:rsidRPr="009B5BC8">
        <w:rPr>
          <w:rFonts w:ascii="Verdana" w:eastAsia="Verdana" w:hAnsi="Verdana" w:cs="Verdana"/>
          <w:color w:val="434343"/>
          <w:sz w:val="28"/>
          <w:szCs w:val="28"/>
          <w:lang w:eastAsia="en-GB"/>
        </w:rPr>
        <w:t>Your current or most recent employer</w:t>
      </w:r>
      <w:bookmarkEnd w:id="15"/>
      <w:bookmarkEnd w:id="16"/>
    </w:p>
    <w:p w14:paraId="780861D3"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749DC7FF"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Name of employer: </w:t>
      </w:r>
      <w:r>
        <w:rPr>
          <w:rFonts w:ascii="Verdana" w:eastAsia="Verdana" w:hAnsi="Verdana" w:cs="Verdana"/>
          <w:lang w:eastAsia="en-GB"/>
        </w:rPr>
        <w:t>Nursery School</w:t>
      </w:r>
    </w:p>
    <w:p w14:paraId="640E74A6"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199DFD9E"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Job title:</w:t>
      </w:r>
      <w:r>
        <w:rPr>
          <w:rFonts w:ascii="Verdana" w:eastAsia="Verdana" w:hAnsi="Verdana" w:cs="Verdana"/>
          <w:lang w:eastAsia="en-GB"/>
        </w:rPr>
        <w:t xml:space="preserve"> Nursery Room Leader</w:t>
      </w:r>
    </w:p>
    <w:p w14:paraId="5D174CCC"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61EA0300"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Length of time with employer:</w:t>
      </w:r>
      <w:r>
        <w:rPr>
          <w:rFonts w:ascii="Verdana" w:eastAsia="Verdana" w:hAnsi="Verdana" w:cs="Verdana"/>
          <w:lang w:eastAsia="en-GB"/>
        </w:rPr>
        <w:t xml:space="preserve"> 7 years</w:t>
      </w:r>
    </w:p>
    <w:p w14:paraId="69820F7C"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3D98E4E2"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Reason for leaving: </w:t>
      </w:r>
    </w:p>
    <w:p w14:paraId="2D918DF7"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44000ABB"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Duties: </w:t>
      </w:r>
    </w:p>
    <w:p w14:paraId="50A88525"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079E061B"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08B4C8"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r>
              <w:rPr>
                <w:rFonts w:ascii="Arial" w:eastAsia="Verdana" w:hAnsi="Arial" w:cs="Arial"/>
                <w:lang w:eastAsia="en-GB"/>
              </w:rPr>
              <w:t xml:space="preserve">  </w:t>
            </w:r>
          </w:p>
          <w:p w14:paraId="250C3C6B"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61768DBD"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r w:rsidRPr="00565E5C">
              <w:rPr>
                <w:rFonts w:ascii="Arial" w:eastAsia="Verdana" w:hAnsi="Arial" w:cs="Arial"/>
                <w:lang w:eastAsia="en-GB"/>
              </w:rPr>
              <w:t xml:space="preserve">• </w:t>
            </w:r>
            <w:r>
              <w:rPr>
                <w:rFonts w:ascii="Arial" w:eastAsia="Verdana" w:hAnsi="Arial" w:cs="Arial"/>
                <w:lang w:eastAsia="en-GB"/>
              </w:rPr>
              <w:t>T</w:t>
            </w:r>
            <w:r w:rsidRPr="00FA33E5">
              <w:rPr>
                <w:rFonts w:ascii="Arial" w:eastAsia="Verdana" w:hAnsi="Arial" w:cs="Arial"/>
                <w:lang w:eastAsia="en-GB"/>
              </w:rPr>
              <w:t xml:space="preserve">aking good care of </w:t>
            </w:r>
            <w:r>
              <w:rPr>
                <w:rFonts w:ascii="Arial" w:eastAsia="Verdana" w:hAnsi="Arial" w:cs="Arial"/>
                <w:lang w:eastAsia="en-GB"/>
              </w:rPr>
              <w:t>children</w:t>
            </w:r>
            <w:r w:rsidRPr="00FA33E5">
              <w:rPr>
                <w:rFonts w:ascii="Arial" w:eastAsia="Verdana" w:hAnsi="Arial" w:cs="Arial"/>
                <w:lang w:eastAsia="en-GB"/>
              </w:rPr>
              <w:t xml:space="preserve"> and keeping a </w:t>
            </w:r>
            <w:r>
              <w:rPr>
                <w:rFonts w:ascii="Arial" w:eastAsia="Verdana" w:hAnsi="Arial" w:cs="Arial"/>
                <w:lang w:eastAsia="en-GB"/>
              </w:rPr>
              <w:t>high-quality</w:t>
            </w:r>
            <w:r w:rsidRPr="00FA33E5">
              <w:rPr>
                <w:rFonts w:ascii="Arial" w:eastAsia="Verdana" w:hAnsi="Arial" w:cs="Arial"/>
                <w:lang w:eastAsia="en-GB"/>
              </w:rPr>
              <w:t>, dynamic learning environment</w:t>
            </w:r>
          </w:p>
          <w:p w14:paraId="1C2886B2"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59C417E1"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r w:rsidRPr="00565E5C">
              <w:rPr>
                <w:rFonts w:ascii="Arial" w:eastAsia="Verdana" w:hAnsi="Arial" w:cs="Arial"/>
                <w:lang w:eastAsia="en-GB"/>
              </w:rPr>
              <w:t xml:space="preserve">• </w:t>
            </w:r>
            <w:r w:rsidRPr="00FA33E5">
              <w:rPr>
                <w:rFonts w:ascii="Arial" w:eastAsia="Verdana" w:hAnsi="Arial" w:cs="Arial"/>
                <w:lang w:eastAsia="en-GB"/>
              </w:rPr>
              <w:t>Monitoring each child's development and reporting on their accomplishments while keeping an eye out for advancement and consistency with the Early Years Foundation Stage</w:t>
            </w:r>
          </w:p>
          <w:p w14:paraId="52D4FBF0"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4FD200ED"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565E5C">
              <w:rPr>
                <w:rFonts w:ascii="Arial" w:eastAsia="Verdana" w:hAnsi="Arial" w:cs="Arial"/>
                <w:lang w:eastAsia="en-GB"/>
              </w:rPr>
              <w:t>•</w:t>
            </w:r>
            <w:r>
              <w:t xml:space="preserve"> </w:t>
            </w:r>
            <w:r w:rsidRPr="00FA33E5">
              <w:rPr>
                <w:rFonts w:ascii="Arial" w:eastAsia="Verdana" w:hAnsi="Arial" w:cs="Arial"/>
                <w:lang w:eastAsia="en-GB"/>
              </w:rPr>
              <w:t>Working adaptably as a member of a wider team, helping and encouraging co</w:t>
            </w:r>
            <w:r>
              <w:rPr>
                <w:rFonts w:ascii="Arial" w:eastAsia="Verdana" w:hAnsi="Arial" w:cs="Arial"/>
                <w:lang w:eastAsia="en-GB"/>
              </w:rPr>
              <w:t xml:space="preserve">lleagues </w:t>
            </w:r>
            <w:r w:rsidRPr="00FA33E5">
              <w:rPr>
                <w:rFonts w:ascii="Arial" w:eastAsia="Verdana" w:hAnsi="Arial" w:cs="Arial"/>
                <w:lang w:eastAsia="en-GB"/>
              </w:rPr>
              <w:t>as needed to ensure the nursery runs smoothly</w:t>
            </w:r>
            <w:r w:rsidRPr="00565E5C">
              <w:rPr>
                <w:rFonts w:ascii="Arial" w:eastAsia="Verdana" w:hAnsi="Arial" w:cs="Arial"/>
                <w:lang w:eastAsia="en-GB"/>
              </w:rPr>
              <w:t xml:space="preserve"> </w:t>
            </w:r>
          </w:p>
          <w:p w14:paraId="467A5CAA" w14:textId="77777777" w:rsidR="007D23A6" w:rsidRDefault="007D23A6" w:rsidP="00FF3EF6">
            <w:pPr>
              <w:widowControl w:val="0"/>
              <w:suppressAutoHyphens/>
              <w:autoSpaceDN w:val="0"/>
              <w:spacing w:after="0" w:line="240" w:lineRule="auto"/>
              <w:textAlignment w:val="baseline"/>
              <w:rPr>
                <w:rFonts w:ascii="Arial" w:eastAsia="Verdana" w:hAnsi="Arial" w:cs="Arial"/>
                <w:lang w:eastAsia="en-GB"/>
              </w:rPr>
            </w:pPr>
          </w:p>
          <w:p w14:paraId="5F41B40E"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76A5762B"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sidRPr="00FA33E5">
              <w:rPr>
                <w:rFonts w:ascii="Arial" w:eastAsia="Verdana" w:hAnsi="Arial" w:cs="Arial"/>
                <w:lang w:eastAsia="en-GB"/>
              </w:rPr>
              <w:t>putting innovative ideas into practise and utilising a variety of tactics to support the management team and enhance practise</w:t>
            </w:r>
          </w:p>
          <w:p w14:paraId="44B33DD7"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B584270" w14:textId="77777777" w:rsidR="007D23A6"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sidRPr="004B2BA9">
              <w:rPr>
                <w:rFonts w:ascii="Arial" w:eastAsia="Verdana" w:hAnsi="Arial" w:cs="Arial"/>
                <w:lang w:eastAsia="en-GB"/>
              </w:rPr>
              <w:t>Building and maintaining connections that promote trust, open communication, and participation in nursery life in partnership with all parents and car</w:t>
            </w:r>
            <w:r>
              <w:rPr>
                <w:rFonts w:ascii="Arial" w:eastAsia="Verdana" w:hAnsi="Arial" w:cs="Arial"/>
                <w:lang w:eastAsia="en-GB"/>
              </w:rPr>
              <w:t>ers</w:t>
            </w:r>
          </w:p>
          <w:p w14:paraId="73F99AA7"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49AEDBF3"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lastRenderedPageBreak/>
              <w:t xml:space="preserve">• </w:t>
            </w:r>
            <w:r w:rsidRPr="004B2BA9">
              <w:rPr>
                <w:rFonts w:ascii="Arial" w:eastAsia="Verdana" w:hAnsi="Arial" w:cs="Arial"/>
                <w:lang w:eastAsia="en-GB"/>
              </w:rPr>
              <w:t>Respect and value all co</w:t>
            </w:r>
            <w:r>
              <w:rPr>
                <w:rFonts w:ascii="Arial" w:eastAsia="Verdana" w:hAnsi="Arial" w:cs="Arial"/>
                <w:lang w:eastAsia="en-GB"/>
              </w:rPr>
              <w:t>lleagues</w:t>
            </w:r>
            <w:r w:rsidRPr="004B2BA9">
              <w:rPr>
                <w:rFonts w:ascii="Arial" w:eastAsia="Verdana" w:hAnsi="Arial" w:cs="Arial"/>
                <w:lang w:eastAsia="en-GB"/>
              </w:rPr>
              <w:t xml:space="preserve">, </w:t>
            </w:r>
            <w:r>
              <w:rPr>
                <w:rFonts w:ascii="Arial" w:eastAsia="Verdana" w:hAnsi="Arial" w:cs="Arial"/>
                <w:lang w:eastAsia="en-GB"/>
              </w:rPr>
              <w:t>children</w:t>
            </w:r>
            <w:r w:rsidRPr="004B2BA9">
              <w:rPr>
                <w:rFonts w:ascii="Arial" w:eastAsia="Verdana" w:hAnsi="Arial" w:cs="Arial"/>
                <w:lang w:eastAsia="en-GB"/>
              </w:rPr>
              <w:t>, and parents to foster a productive and diverse workplace.</w:t>
            </w:r>
          </w:p>
          <w:p w14:paraId="5438C6AD"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12ACD0A"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Pr>
                <w:rFonts w:ascii="Arial" w:eastAsia="Verdana" w:hAnsi="Arial" w:cs="Arial"/>
                <w:lang w:eastAsia="en-GB"/>
              </w:rPr>
              <w:t>C</w:t>
            </w:r>
            <w:r w:rsidRPr="00AD1FA8">
              <w:rPr>
                <w:rFonts w:ascii="Arial" w:eastAsia="Verdana" w:hAnsi="Arial" w:cs="Arial"/>
                <w:lang w:eastAsia="en-GB"/>
              </w:rPr>
              <w:t>onducting routine evaluations to make sure all nursery health and safety policies are followed</w:t>
            </w:r>
          </w:p>
          <w:p w14:paraId="0208CB95"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676C987"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Pr>
                <w:rFonts w:ascii="Arial" w:eastAsia="Verdana" w:hAnsi="Arial" w:cs="Arial"/>
                <w:lang w:eastAsia="en-GB"/>
              </w:rPr>
              <w:t>E</w:t>
            </w:r>
            <w:r w:rsidRPr="005E6ED0">
              <w:rPr>
                <w:rFonts w:ascii="Arial" w:eastAsia="Verdana" w:hAnsi="Arial" w:cs="Arial"/>
                <w:lang w:eastAsia="en-GB"/>
              </w:rPr>
              <w:t>nsuring that accident and incident records are properly preserved</w:t>
            </w:r>
          </w:p>
          <w:p w14:paraId="361E14F1"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3B162450"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r w:rsidRPr="002962B1">
              <w:rPr>
                <w:rFonts w:ascii="Arial" w:eastAsia="Verdana" w:hAnsi="Arial" w:cs="Arial"/>
                <w:lang w:eastAsia="en-GB"/>
              </w:rPr>
              <w:t xml:space="preserve">• Ensuring child registers are </w:t>
            </w:r>
            <w:r>
              <w:rPr>
                <w:rFonts w:ascii="Arial" w:eastAsia="Verdana" w:hAnsi="Arial" w:cs="Arial"/>
                <w:lang w:eastAsia="en-GB"/>
              </w:rPr>
              <w:t xml:space="preserve">properly maintained </w:t>
            </w:r>
          </w:p>
          <w:p w14:paraId="5B7BE4D5"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3B069C11"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tc>
      </w:tr>
    </w:tbl>
    <w:p w14:paraId="4B972400" w14:textId="2BE8DC3D" w:rsidR="001A54DE" w:rsidRDefault="001A54DE"/>
    <w:p w14:paraId="1F55D22D" w14:textId="77777777" w:rsidR="007D23A6" w:rsidRDefault="007D23A6"/>
    <w:p w14:paraId="6AE448F5" w14:textId="77777777" w:rsidR="007D23A6" w:rsidRPr="009B5BC8" w:rsidRDefault="007D23A6" w:rsidP="007D23A6">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17" w:name="_Toc118726468"/>
      <w:bookmarkStart w:id="18" w:name="_Toc118726725"/>
      <w:r w:rsidRPr="009B5BC8">
        <w:rPr>
          <w:rFonts w:ascii="Verdana" w:eastAsia="Verdana" w:hAnsi="Verdana" w:cs="Verdana"/>
          <w:color w:val="434343"/>
          <w:sz w:val="28"/>
          <w:szCs w:val="28"/>
          <w:lang w:eastAsia="en-GB"/>
        </w:rPr>
        <w:t>Previous employers</w:t>
      </w:r>
      <w:bookmarkEnd w:id="17"/>
      <w:bookmarkEnd w:id="18"/>
    </w:p>
    <w:p w14:paraId="52CFD038"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about other jobs you have done and about the skills you used or learned in those jobs.</w:t>
      </w:r>
    </w:p>
    <w:p w14:paraId="0973DFDF"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3243B2F5"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60143A"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29F4C0F9"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2D9BEA5F"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b/>
                <w:bCs/>
                <w:sz w:val="24"/>
                <w:lang w:eastAsia="en-GB"/>
              </w:rPr>
            </w:pPr>
            <w:r w:rsidRPr="00A03F58">
              <w:rPr>
                <w:rFonts w:ascii="Arial" w:eastAsia="Verdana" w:hAnsi="Arial" w:cs="Arial"/>
                <w:b/>
                <w:bCs/>
                <w:sz w:val="24"/>
                <w:lang w:eastAsia="en-GB"/>
              </w:rPr>
              <w:t>Nursery Assistant - Montessori School (2013- 2014)</w:t>
            </w:r>
          </w:p>
          <w:p w14:paraId="517B1727" w14:textId="77777777" w:rsidR="007D23A6" w:rsidRPr="00A03F5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7A34086F"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Communication skills (Interacting with the children to inspire and support their learning trough play)</w:t>
            </w:r>
          </w:p>
          <w:p w14:paraId="39347F4A"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E040231"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Problem solving (Use strategies and solution to calm distressed parents, dealing with accidents and incidents on the premises)</w:t>
            </w:r>
          </w:p>
          <w:p w14:paraId="6AD4D024"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p>
          <w:p w14:paraId="0141D3B7"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Teamwork (Working closely with other team members, contributing to session feedback using own ideas and thoughts)</w:t>
            </w:r>
          </w:p>
          <w:p w14:paraId="5563D6D7"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p>
          <w:p w14:paraId="7235DB42"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Flexibility (Be able to</w:t>
            </w:r>
            <w:r>
              <w:rPr>
                <w:rFonts w:ascii="Arial" w:eastAsia="Verdana" w:hAnsi="Arial" w:cs="Arial"/>
                <w:lang w:eastAsia="en-GB"/>
              </w:rPr>
              <w:t xml:space="preserve"> adapt in new situation,</w:t>
            </w:r>
            <w:r w:rsidRPr="00A03F58">
              <w:rPr>
                <w:rFonts w:ascii="Arial" w:eastAsia="Verdana" w:hAnsi="Arial" w:cs="Arial"/>
                <w:lang w:eastAsia="en-GB"/>
              </w:rPr>
              <w:t xml:space="preserve"> cover absent staff in other rooms when needed, cover shifts etc.)</w:t>
            </w:r>
          </w:p>
          <w:p w14:paraId="17296086"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2968BDBD"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tc>
      </w:tr>
    </w:tbl>
    <w:p w14:paraId="245E0AFC" w14:textId="72BC2AD6" w:rsidR="001A54DE" w:rsidRDefault="001A54DE"/>
    <w:p w14:paraId="37C444A9" w14:textId="7F8AD70A" w:rsidR="007D23A6" w:rsidRDefault="007D23A6"/>
    <w:p w14:paraId="24847001" w14:textId="77777777" w:rsidR="007D23A6" w:rsidRPr="009B5BC8" w:rsidRDefault="007D23A6" w:rsidP="007D23A6">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9" w:name="_Toc118726469"/>
      <w:bookmarkStart w:id="20" w:name="_Toc118726726"/>
      <w:r w:rsidRPr="009B5BC8">
        <w:rPr>
          <w:rFonts w:ascii="Verdana" w:eastAsia="Verdana" w:hAnsi="Verdana" w:cs="Verdana"/>
          <w:sz w:val="32"/>
          <w:szCs w:val="32"/>
          <w:lang w:eastAsia="en-GB"/>
        </w:rPr>
        <w:t>Supporting statement</w:t>
      </w:r>
      <w:bookmarkEnd w:id="19"/>
      <w:bookmarkEnd w:id="20"/>
    </w:p>
    <w:p w14:paraId="07C9A5F1"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why you applied for this job and why you think you are the best person for the job.</w:t>
      </w:r>
    </w:p>
    <w:p w14:paraId="5DEFBE47"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153A5211"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639EAE"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75CB60D5"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164ED39A"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I would like to apply for this job as I am confident, I have the skills that are essential for this role. (Blunt, 2022)</w:t>
            </w:r>
          </w:p>
          <w:p w14:paraId="6918771C"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My skills and experience include:</w:t>
            </w:r>
          </w:p>
          <w:p w14:paraId="6A9E67E7"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Excellent communication and interpersonal skills</w:t>
            </w:r>
          </w:p>
          <w:p w14:paraId="5A04F6FD"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Proven experience in childcare</w:t>
            </w:r>
          </w:p>
          <w:p w14:paraId="0B841B3C"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 xml:space="preserve">Strong knowledge EYFS </w:t>
            </w:r>
          </w:p>
          <w:p w14:paraId="66157FAC"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Highly organized and efficient</w:t>
            </w:r>
          </w:p>
          <w:p w14:paraId="61CFD022"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Excellent time management skills</w:t>
            </w:r>
          </w:p>
          <w:p w14:paraId="7C70A2B5"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Proven ability to work under pressure</w:t>
            </w:r>
          </w:p>
          <w:p w14:paraId="081EEB59" w14:textId="77777777" w:rsidR="007D23A6" w:rsidRPr="00A51ECC" w:rsidRDefault="007D23A6" w:rsidP="00FF3EF6">
            <w:pPr>
              <w:widowControl w:val="0"/>
              <w:suppressAutoHyphens/>
              <w:autoSpaceDN w:val="0"/>
              <w:spacing w:after="0" w:line="240" w:lineRule="auto"/>
              <w:jc w:val="both"/>
              <w:textAlignment w:val="baseline"/>
              <w:rPr>
                <w:rFonts w:ascii="Arial" w:eastAsia="Verdana" w:hAnsi="Arial" w:cs="Arial"/>
                <w:lang w:eastAsia="en-GB"/>
              </w:rPr>
            </w:pPr>
            <w:r w:rsidRPr="00A51ECC">
              <w:rPr>
                <w:rFonts w:ascii="Arial" w:eastAsia="Verdana" w:hAnsi="Arial" w:cs="Arial"/>
                <w:lang w:eastAsia="en-GB"/>
              </w:rPr>
              <w:t>I am very compassionate in working with children and have</w:t>
            </w:r>
          </w:p>
          <w:p w14:paraId="253776E5" w14:textId="77777777" w:rsidR="007D23A6" w:rsidRPr="00A51ECC" w:rsidRDefault="007D23A6" w:rsidP="00FF3EF6">
            <w:pPr>
              <w:widowControl w:val="0"/>
              <w:suppressAutoHyphens/>
              <w:autoSpaceDN w:val="0"/>
              <w:spacing w:after="0" w:line="240" w:lineRule="auto"/>
              <w:jc w:val="both"/>
              <w:textAlignment w:val="baseline"/>
              <w:rPr>
                <w:rFonts w:ascii="Arial" w:eastAsia="Verdana" w:hAnsi="Arial" w:cs="Arial"/>
                <w:lang w:eastAsia="en-GB"/>
              </w:rPr>
            </w:pPr>
            <w:r w:rsidRPr="00A51ECC">
              <w:rPr>
                <w:rFonts w:ascii="Arial" w:eastAsia="Verdana" w:hAnsi="Arial" w:cs="Arial"/>
                <w:lang w:eastAsia="en-GB"/>
              </w:rPr>
              <w:t>14 years of experience in childcare and 8 years in primary school/admin work.</w:t>
            </w:r>
            <w:r>
              <w:rPr>
                <w:rFonts w:ascii="Arial" w:eastAsia="Verdana" w:hAnsi="Arial" w:cs="Arial"/>
                <w:lang w:eastAsia="en-GB"/>
              </w:rPr>
              <w:t xml:space="preserve"> </w:t>
            </w:r>
            <w:r w:rsidRPr="00A51ECC">
              <w:rPr>
                <w:rFonts w:ascii="Arial" w:eastAsia="Verdana" w:hAnsi="Arial" w:cs="Arial"/>
                <w:lang w:eastAsia="en-GB"/>
              </w:rPr>
              <w:t>I consider myself as a very responsible and safety-conscious person that</w:t>
            </w:r>
            <w:r>
              <w:rPr>
                <w:rFonts w:ascii="Arial" w:eastAsia="Verdana" w:hAnsi="Arial" w:cs="Arial"/>
                <w:lang w:eastAsia="en-GB"/>
              </w:rPr>
              <w:t xml:space="preserve"> </w:t>
            </w:r>
            <w:r w:rsidRPr="00A51ECC">
              <w:rPr>
                <w:rFonts w:ascii="Arial" w:eastAsia="Verdana" w:hAnsi="Arial" w:cs="Arial"/>
                <w:lang w:eastAsia="en-GB"/>
              </w:rPr>
              <w:t>can confidently deal with variety of emergency situations.</w:t>
            </w:r>
            <w:r>
              <w:rPr>
                <w:rFonts w:ascii="Arial" w:eastAsia="Verdana" w:hAnsi="Arial" w:cs="Arial"/>
                <w:lang w:eastAsia="en-GB"/>
              </w:rPr>
              <w:t xml:space="preserve"> </w:t>
            </w:r>
            <w:r w:rsidRPr="00A51ECC">
              <w:rPr>
                <w:rFonts w:ascii="Arial" w:eastAsia="Verdana" w:hAnsi="Arial" w:cs="Arial"/>
                <w:lang w:eastAsia="en-GB"/>
              </w:rPr>
              <w:t>Excellent organizational and communication skills, computer literate, physically fit, drug/alcohol-free person, self-disciplined, culture aware, with positive attitude and ethical values. Adaptive and flexible to schedule with excellent communication skills with fluency in English, Macedonian, Serbo-Croatian and Bulgarian.</w:t>
            </w:r>
          </w:p>
          <w:p w14:paraId="5BD9068E" w14:textId="77777777" w:rsidR="007D23A6" w:rsidRPr="00A51ECC" w:rsidRDefault="007D23A6" w:rsidP="00FF3EF6">
            <w:pPr>
              <w:widowControl w:val="0"/>
              <w:suppressAutoHyphens/>
              <w:autoSpaceDN w:val="0"/>
              <w:spacing w:after="0" w:line="240" w:lineRule="auto"/>
              <w:jc w:val="both"/>
              <w:textAlignment w:val="baseline"/>
              <w:rPr>
                <w:rFonts w:ascii="Arial" w:eastAsia="Verdana" w:hAnsi="Arial" w:cs="Arial"/>
                <w:lang w:eastAsia="en-GB"/>
              </w:rPr>
            </w:pPr>
            <w:r w:rsidRPr="00A51ECC">
              <w:rPr>
                <w:rFonts w:ascii="Arial" w:eastAsia="Verdana" w:hAnsi="Arial" w:cs="Arial"/>
                <w:lang w:eastAsia="en-GB"/>
              </w:rPr>
              <w:t xml:space="preserve">I am motivated and eager to learn, and I am confident that I can make a positive contribution to your organization. </w:t>
            </w:r>
          </w:p>
          <w:p w14:paraId="2FDD6DD9"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5CCBE5C3"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tc>
      </w:tr>
    </w:tbl>
    <w:p w14:paraId="796B230D"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bookmarkStart w:id="21" w:name="_ojwn8qfpdqo4"/>
      <w:bookmarkEnd w:id="21"/>
    </w:p>
    <w:p w14:paraId="1E2C9180" w14:textId="77777777" w:rsidR="007D23A6" w:rsidRPr="00D3249E" w:rsidRDefault="007D23A6" w:rsidP="007D23A6">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2" w:name="_l4j9qclj5v1t"/>
      <w:bookmarkStart w:id="23" w:name="_Toc118726470"/>
      <w:bookmarkStart w:id="24" w:name="_Toc118726727"/>
      <w:bookmarkEnd w:id="22"/>
      <w:r w:rsidRPr="00D3249E">
        <w:rPr>
          <w:rFonts w:ascii="Arial" w:eastAsia="Verdana" w:hAnsi="Arial" w:cs="Arial"/>
          <w:sz w:val="32"/>
          <w:szCs w:val="32"/>
          <w:lang w:eastAsia="en-GB"/>
        </w:rPr>
        <w:t>Right to work in the UK</w:t>
      </w:r>
      <w:bookmarkEnd w:id="23"/>
      <w:bookmarkEnd w:id="24"/>
    </w:p>
    <w:p w14:paraId="2ED6A502" w14:textId="77777777" w:rsidR="007D23A6" w:rsidRPr="00D3249E" w:rsidRDefault="007D23A6" w:rsidP="007D23A6">
      <w:pPr>
        <w:suppressAutoHyphens/>
        <w:autoSpaceDN w:val="0"/>
        <w:spacing w:after="0" w:line="276" w:lineRule="auto"/>
        <w:textAlignment w:val="baseline"/>
        <w:rPr>
          <w:rFonts w:ascii="Arial" w:eastAsia="Verdana" w:hAnsi="Arial" w:cs="Arial"/>
          <w:b/>
          <w:bCs/>
          <w:u w:val="single"/>
          <w:lang w:eastAsia="en-GB"/>
        </w:rPr>
      </w:pPr>
      <w:r w:rsidRPr="00D3249E">
        <w:rPr>
          <w:rFonts w:ascii="Arial" w:eastAsia="Verdana" w:hAnsi="Arial" w:cs="Arial"/>
          <w:lang w:eastAsia="en-GB"/>
        </w:rPr>
        <w:t>Do you need a work permit to work in the UK? Yes</w:t>
      </w:r>
      <w:r w:rsidRPr="00D3249E">
        <w:rPr>
          <w:rFonts w:ascii="Arial" w:eastAsia="Verdana" w:hAnsi="Arial" w:cs="Arial"/>
          <w:sz w:val="24"/>
          <w:szCs w:val="24"/>
          <w:lang w:eastAsia="en-GB"/>
        </w:rPr>
        <w:t xml:space="preserve"> </w:t>
      </w:r>
      <w:r w:rsidRPr="00D3249E">
        <w:rPr>
          <w:rFonts w:ascii="Arial" w:eastAsia="Verdana" w:hAnsi="Arial" w:cs="Arial"/>
          <w:lang w:eastAsia="en-GB"/>
        </w:rPr>
        <w:t>/</w:t>
      </w:r>
      <w:r w:rsidRPr="00D3249E">
        <w:rPr>
          <w:rFonts w:ascii="Arial" w:eastAsia="Verdana" w:hAnsi="Arial" w:cs="Arial"/>
          <w:b/>
          <w:bCs/>
          <w:u w:val="single"/>
          <w:lang w:eastAsia="en-GB"/>
        </w:rPr>
        <w:t xml:space="preserve"> No</w:t>
      </w:r>
    </w:p>
    <w:p w14:paraId="7B84F878" w14:textId="77777777" w:rsidR="007D23A6" w:rsidRPr="00D3249E" w:rsidRDefault="007D23A6" w:rsidP="007D23A6">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5" w:name="_t2k2hyav6xgs"/>
      <w:bookmarkStart w:id="26" w:name="_Toc118726471"/>
      <w:bookmarkStart w:id="27" w:name="_Toc118726728"/>
      <w:bookmarkEnd w:id="25"/>
      <w:r w:rsidRPr="00D3249E">
        <w:rPr>
          <w:rFonts w:ascii="Arial" w:eastAsia="Verdana" w:hAnsi="Arial" w:cs="Arial"/>
          <w:sz w:val="32"/>
          <w:szCs w:val="32"/>
          <w:lang w:eastAsia="en-GB"/>
        </w:rPr>
        <w:t>References</w:t>
      </w:r>
      <w:bookmarkEnd w:id="26"/>
      <w:bookmarkEnd w:id="27"/>
    </w:p>
    <w:p w14:paraId="373CFD05" w14:textId="77777777" w:rsidR="007D23A6" w:rsidRPr="00D3249E" w:rsidRDefault="007D23A6" w:rsidP="007D23A6">
      <w:pPr>
        <w:suppressAutoHyphens/>
        <w:autoSpaceDN w:val="0"/>
        <w:spacing w:after="0" w:line="360" w:lineRule="auto"/>
        <w:jc w:val="both"/>
        <w:textAlignment w:val="baseline"/>
        <w:rPr>
          <w:rFonts w:ascii="Arial" w:eastAsia="Verdana" w:hAnsi="Arial" w:cs="Arial"/>
          <w:lang w:eastAsia="en-GB"/>
        </w:rPr>
      </w:pPr>
      <w:r w:rsidRPr="00D3249E">
        <w:rPr>
          <w:rFonts w:ascii="Arial" w:eastAsia="Verdana" w:hAnsi="Arial" w:cs="Arial"/>
          <w:lang w:eastAsia="en-GB"/>
        </w:rPr>
        <w:t xml:space="preserve">Please give the names and contact details of 2 people who we can ask to give you a reference. We may ask them before an employment offer is made. We will not ask your current employer until we get your permission. </w:t>
      </w:r>
    </w:p>
    <w:p w14:paraId="39C3722C"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p>
    <w:p w14:paraId="19FFD528"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w:t>
      </w:r>
      <w:r w:rsidRPr="00D3249E">
        <w:rPr>
          <w:rFonts w:ascii="Arial" w:eastAsia="Verdana" w:hAnsi="Arial" w:cs="Arial"/>
          <w:lang w:eastAsia="en-GB"/>
        </w:rPr>
        <w:tab/>
        <w:t>Anna (Nursery Deputy Manager) 07865437898</w:t>
      </w:r>
    </w:p>
    <w:p w14:paraId="06A12AD7"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w:t>
      </w:r>
      <w:r w:rsidRPr="00D3249E">
        <w:rPr>
          <w:rFonts w:ascii="Arial" w:eastAsia="Verdana" w:hAnsi="Arial" w:cs="Arial"/>
          <w:lang w:eastAsia="en-GB"/>
        </w:rPr>
        <w:tab/>
        <w:t>Hanna (Nursery Manager)</w:t>
      </w:r>
      <w:r>
        <w:rPr>
          <w:rFonts w:ascii="Arial" w:eastAsia="Verdana" w:hAnsi="Arial" w:cs="Arial"/>
          <w:lang w:eastAsia="en-GB"/>
        </w:rPr>
        <w:tab/>
        <w:t xml:space="preserve">     </w:t>
      </w:r>
      <w:r w:rsidRPr="00D3249E">
        <w:rPr>
          <w:rFonts w:ascii="Arial" w:eastAsia="Verdana" w:hAnsi="Arial" w:cs="Arial"/>
          <w:lang w:eastAsia="en-GB"/>
        </w:rPr>
        <w:t xml:space="preserve"> 07877345234</w:t>
      </w:r>
    </w:p>
    <w:p w14:paraId="6FF51C45" w14:textId="77777777" w:rsidR="007D23A6" w:rsidRPr="00D3249E" w:rsidRDefault="007D23A6" w:rsidP="007D23A6">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8" w:name="_w5ptqqnrjpr0"/>
      <w:bookmarkStart w:id="29" w:name="_fimrf6f4wc5k"/>
      <w:bookmarkStart w:id="30" w:name="_Toc118726472"/>
      <w:bookmarkStart w:id="31" w:name="_Toc118726729"/>
      <w:bookmarkEnd w:id="28"/>
      <w:bookmarkEnd w:id="29"/>
      <w:r w:rsidRPr="00D3249E">
        <w:rPr>
          <w:rFonts w:ascii="Arial" w:eastAsia="Verdana" w:hAnsi="Arial" w:cs="Arial"/>
          <w:sz w:val="32"/>
          <w:szCs w:val="32"/>
          <w:lang w:eastAsia="en-GB"/>
        </w:rPr>
        <w:t>Declaration</w:t>
      </w:r>
      <w:bookmarkEnd w:id="30"/>
      <w:bookmarkEnd w:id="31"/>
    </w:p>
    <w:p w14:paraId="294A7CAD" w14:textId="77777777" w:rsidR="007D23A6" w:rsidRPr="00D3249E" w:rsidRDefault="007D23A6" w:rsidP="007D23A6">
      <w:pPr>
        <w:suppressAutoHyphens/>
        <w:autoSpaceDN w:val="0"/>
        <w:spacing w:after="0" w:line="360" w:lineRule="auto"/>
        <w:jc w:val="both"/>
        <w:textAlignment w:val="baseline"/>
        <w:rPr>
          <w:rFonts w:ascii="Arial" w:eastAsia="Verdana" w:hAnsi="Arial" w:cs="Arial"/>
          <w:lang w:eastAsia="en-GB"/>
        </w:rPr>
      </w:pPr>
      <w:r w:rsidRPr="00D3249E">
        <w:rPr>
          <w:rFonts w:ascii="Arial" w:eastAsia="Verdana" w:hAnsi="Arial" w:cs="Arial"/>
          <w:lang w:eastAsia="en-GB"/>
        </w:rPr>
        <w:t>I confirm that to the best of my knowledge the information I have provided on this form is correct and I accept that providing deliberately false information could result in my dismissal.</w:t>
      </w:r>
    </w:p>
    <w:p w14:paraId="299DCB32" w14:textId="77777777" w:rsidR="007D23A6" w:rsidRPr="00D3249E" w:rsidRDefault="007D23A6" w:rsidP="007D23A6">
      <w:pPr>
        <w:suppressAutoHyphens/>
        <w:autoSpaceDN w:val="0"/>
        <w:spacing w:after="0" w:line="360" w:lineRule="auto"/>
        <w:jc w:val="both"/>
        <w:textAlignment w:val="baseline"/>
        <w:rPr>
          <w:rFonts w:ascii="Arial" w:eastAsia="Verdana" w:hAnsi="Arial" w:cs="Arial"/>
          <w:lang w:eastAsia="en-GB"/>
        </w:rPr>
      </w:pPr>
    </w:p>
    <w:p w14:paraId="2589088B"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Name: Yasminka</w:t>
      </w:r>
    </w:p>
    <w:p w14:paraId="15198BFF"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p>
    <w:p w14:paraId="101C84C4"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Signature:</w:t>
      </w:r>
    </w:p>
    <w:p w14:paraId="311DFF7D"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0C689E0F" w14:textId="4D46FE8D" w:rsidR="007D23A6" w:rsidRPr="00F948D8" w:rsidRDefault="007D23A6" w:rsidP="00F948D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Date:</w:t>
      </w:r>
      <w:r>
        <w:rPr>
          <w:rFonts w:ascii="Verdana" w:eastAsia="Verdana" w:hAnsi="Verdana" w:cs="Verdana"/>
          <w:lang w:eastAsia="en-GB"/>
        </w:rPr>
        <w:t>25.10.202</w:t>
      </w:r>
    </w:p>
    <w:sectPr w:rsidR="007D23A6" w:rsidRPr="00F948D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CF020" w14:textId="77777777" w:rsidR="009807BB" w:rsidRDefault="009807BB" w:rsidP="00075A97">
      <w:pPr>
        <w:spacing w:after="0" w:line="240" w:lineRule="auto"/>
      </w:pPr>
      <w:r>
        <w:separator/>
      </w:r>
    </w:p>
  </w:endnote>
  <w:endnote w:type="continuationSeparator" w:id="0">
    <w:p w14:paraId="3DB05F3E" w14:textId="77777777" w:rsidR="009807BB" w:rsidRDefault="009807BB" w:rsidP="00075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627661"/>
      <w:docPartObj>
        <w:docPartGallery w:val="Page Numbers (Bottom of Page)"/>
        <w:docPartUnique/>
      </w:docPartObj>
    </w:sdtPr>
    <w:sdtEndPr>
      <w:rPr>
        <w:noProof/>
      </w:rPr>
    </w:sdtEndPr>
    <w:sdtContent>
      <w:p w14:paraId="7E1DD8BA" w14:textId="3FA53D05" w:rsidR="00075A97" w:rsidRDefault="00075A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79FA9" w14:textId="77777777" w:rsidR="00075A97" w:rsidRDefault="00075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C3B7A" w14:textId="77777777" w:rsidR="009807BB" w:rsidRDefault="009807BB" w:rsidP="00075A97">
      <w:pPr>
        <w:spacing w:after="0" w:line="240" w:lineRule="auto"/>
      </w:pPr>
      <w:r>
        <w:separator/>
      </w:r>
    </w:p>
  </w:footnote>
  <w:footnote w:type="continuationSeparator" w:id="0">
    <w:p w14:paraId="5CDCAADD" w14:textId="77777777" w:rsidR="009807BB" w:rsidRDefault="009807BB" w:rsidP="00075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1" w15:restartNumberingAfterBreak="0">
    <w:nsid w:val="11947EDC"/>
    <w:multiLevelType w:val="hybridMultilevel"/>
    <w:tmpl w:val="2AB00F16"/>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85644"/>
    <w:multiLevelType w:val="hybridMultilevel"/>
    <w:tmpl w:val="CA6E9766"/>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B19F2"/>
    <w:multiLevelType w:val="hybridMultilevel"/>
    <w:tmpl w:val="088AF596"/>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5" w15:restartNumberingAfterBreak="0">
    <w:nsid w:val="3EFA2DEF"/>
    <w:multiLevelType w:val="hybridMultilevel"/>
    <w:tmpl w:val="D2DCC850"/>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B10BF"/>
    <w:multiLevelType w:val="hybridMultilevel"/>
    <w:tmpl w:val="392496A8"/>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14F33"/>
    <w:multiLevelType w:val="hybridMultilevel"/>
    <w:tmpl w:val="3A80897E"/>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8445F7"/>
    <w:multiLevelType w:val="hybridMultilevel"/>
    <w:tmpl w:val="D3F0182C"/>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0F3349"/>
    <w:multiLevelType w:val="hybridMultilevel"/>
    <w:tmpl w:val="7D06E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8F3392"/>
    <w:multiLevelType w:val="hybridMultilevel"/>
    <w:tmpl w:val="42DC61EE"/>
    <w:lvl w:ilvl="0" w:tplc="0809000D">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1" w15:restartNumberingAfterBreak="0">
    <w:nsid w:val="5F382C34"/>
    <w:multiLevelType w:val="hybridMultilevel"/>
    <w:tmpl w:val="E5F2F928"/>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AE45B0"/>
    <w:multiLevelType w:val="hybridMultilevel"/>
    <w:tmpl w:val="5780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495352"/>
    <w:multiLevelType w:val="hybridMultilevel"/>
    <w:tmpl w:val="588C7812"/>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9061A8"/>
    <w:multiLevelType w:val="hybridMultilevel"/>
    <w:tmpl w:val="9FB2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5957755">
    <w:abstractNumId w:val="10"/>
  </w:num>
  <w:num w:numId="2" w16cid:durableId="1686325604">
    <w:abstractNumId w:val="1"/>
  </w:num>
  <w:num w:numId="3" w16cid:durableId="1075665345">
    <w:abstractNumId w:val="13"/>
  </w:num>
  <w:num w:numId="4" w16cid:durableId="1274940882">
    <w:abstractNumId w:val="2"/>
  </w:num>
  <w:num w:numId="5" w16cid:durableId="1446188918">
    <w:abstractNumId w:val="3"/>
  </w:num>
  <w:num w:numId="6" w16cid:durableId="1125274135">
    <w:abstractNumId w:val="8"/>
  </w:num>
  <w:num w:numId="7" w16cid:durableId="31925902">
    <w:abstractNumId w:val="5"/>
  </w:num>
  <w:num w:numId="8" w16cid:durableId="1468204093">
    <w:abstractNumId w:val="11"/>
  </w:num>
  <w:num w:numId="9" w16cid:durableId="1239365467">
    <w:abstractNumId w:val="7"/>
  </w:num>
  <w:num w:numId="10" w16cid:durableId="738552194">
    <w:abstractNumId w:val="6"/>
  </w:num>
  <w:num w:numId="11" w16cid:durableId="2038772807">
    <w:abstractNumId w:val="0"/>
  </w:num>
  <w:num w:numId="12" w16cid:durableId="1302659540">
    <w:abstractNumId w:val="4"/>
  </w:num>
  <w:num w:numId="13" w16cid:durableId="428232306">
    <w:abstractNumId w:val="9"/>
  </w:num>
  <w:num w:numId="14" w16cid:durableId="467238466">
    <w:abstractNumId w:val="14"/>
  </w:num>
  <w:num w:numId="15" w16cid:durableId="181864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74B"/>
    <w:rsid w:val="0005259F"/>
    <w:rsid w:val="0005516C"/>
    <w:rsid w:val="00064F6C"/>
    <w:rsid w:val="00075A97"/>
    <w:rsid w:val="000A4F76"/>
    <w:rsid w:val="00124AD1"/>
    <w:rsid w:val="001A54DE"/>
    <w:rsid w:val="001B7993"/>
    <w:rsid w:val="00263F9D"/>
    <w:rsid w:val="003218D7"/>
    <w:rsid w:val="00373D87"/>
    <w:rsid w:val="003876FD"/>
    <w:rsid w:val="00450E1D"/>
    <w:rsid w:val="004556F3"/>
    <w:rsid w:val="006435FB"/>
    <w:rsid w:val="0065778C"/>
    <w:rsid w:val="006727B2"/>
    <w:rsid w:val="006E44F9"/>
    <w:rsid w:val="00770A03"/>
    <w:rsid w:val="007D23A6"/>
    <w:rsid w:val="00825BBB"/>
    <w:rsid w:val="00920FC7"/>
    <w:rsid w:val="00937BD3"/>
    <w:rsid w:val="009807BB"/>
    <w:rsid w:val="00997014"/>
    <w:rsid w:val="00A40B75"/>
    <w:rsid w:val="00AF674B"/>
    <w:rsid w:val="00B34E2E"/>
    <w:rsid w:val="00B71746"/>
    <w:rsid w:val="00B92C7F"/>
    <w:rsid w:val="00BB3496"/>
    <w:rsid w:val="00BE73DA"/>
    <w:rsid w:val="00DF79FF"/>
    <w:rsid w:val="00EE4581"/>
    <w:rsid w:val="00F948D8"/>
    <w:rsid w:val="00FE1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D7A7A"/>
  <w15:chartTrackingRefBased/>
  <w15:docId w15:val="{97BC3D6B-F78E-435D-83CD-349CD3923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5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A97"/>
  </w:style>
  <w:style w:type="paragraph" w:styleId="Footer">
    <w:name w:val="footer"/>
    <w:basedOn w:val="Normal"/>
    <w:link w:val="FooterChar"/>
    <w:uiPriority w:val="99"/>
    <w:unhideWhenUsed/>
    <w:rsid w:val="00075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A97"/>
  </w:style>
  <w:style w:type="paragraph" w:styleId="ListParagraph">
    <w:name w:val="List Paragraph"/>
    <w:basedOn w:val="Normal"/>
    <w:uiPriority w:val="34"/>
    <w:qFormat/>
    <w:rsid w:val="00B71746"/>
    <w:pPr>
      <w:ind w:left="720"/>
      <w:contextualSpacing/>
    </w:pPr>
  </w:style>
  <w:style w:type="table" w:styleId="TableGrid">
    <w:name w:val="Table Grid"/>
    <w:basedOn w:val="TableNormal"/>
    <w:rsid w:val="00770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Cor21</b:Tag>
    <b:SourceType>BookSection</b:SourceType>
    <b:Guid>{FEE5F0A7-26FD-4AE5-BB05-562BCF373746}</b:Guid>
    <b:Title>Conduct SWOT analyses</b:Title>
    <b:Year>2021</b:Year>
    <b:City>London</b:City>
    <b:Publisher>Red Globe Press</b:Publisher>
    <b:BookTitle>Skills for success : personal development and employability</b:BookTitle>
    <b:Pages>206</b:Pages>
    <b:Author>
      <b:Author>
        <b:NameList>
          <b:Person>
            <b:Last>Cortell</b:Last>
            <b:First>Stella</b:First>
          </b:Person>
        </b:NameList>
      </b:Author>
    </b:Author>
    <b:RefOrder>1</b:RefOrder>
  </b:Source>
  <b:Source>
    <b:Tag>Tre20</b:Tag>
    <b:SourceType>InternetSite</b:SourceType>
    <b:Guid>{4CB8D695-6015-46BB-85D1-01BEFF8D14B8}</b:Guid>
    <b:Author>
      <b:Author>
        <b:NameList>
          <b:Person>
            <b:Last>Antley</b:Last>
            <b:First>Trevor</b:First>
          </b:Person>
        </b:NameList>
      </b:Author>
    </b:Author>
    <b:Year>2020</b:Year>
    <b:Month>07</b:Month>
    <b:Day>16</b:Day>
    <b:URL>https://www.webce.com/news/2020/07/16/professional-development</b:URL>
    <b:YearAccessed>2022</b:YearAccessed>
    <b:MonthAccessed>october</b:MonthAccessed>
    <b:DayAccessed>28</b:DayAccessed>
    <b:RefOrder>2</b:RefOrder>
  </b:Source>
  <b:Source>
    <b:Tag>The20</b:Tag>
    <b:SourceType>InternetSite</b:SourceType>
    <b:Guid>{A6956019-EB62-422D-B215-DD582485166B}</b:Guid>
    <b:InternetSiteTitle>The University of Edinburgh </b:InternetSiteTitle>
    <b:Year>2020</b:Year>
    <b:Month>11</b:Month>
    <b:Day>11</b:Day>
    <b:URL>https://www.ed.ac.uk/reflection/reflectors-toolkit/reflecting-on-experience/gibbs-reflective-cycle</b:URL>
    <b:Author>
      <b:Author>
        <b:NameList>
          <b:Person>
            <b:Last>Edinburgh</b:Last>
            <b:First>The</b:First>
            <b:Middle>University of</b:Middle>
          </b:Person>
        </b:NameList>
      </b:Author>
    </b:Author>
    <b:RefOrder>3</b:RefOrder>
  </b:Source>
  <b:Source>
    <b:Tag>Mat22</b:Tag>
    <b:SourceType>InternetSite</b:SourceType>
    <b:Guid>{A7090DBF-E557-4B06-A958-849B34BCC0C4}</b:Guid>
    <b:Author>
      <b:Author>
        <b:NameList>
          <b:Person>
            <b:Last>Arnerich</b:Last>
            <b:First>Matt</b:First>
          </b:Person>
        </b:NameList>
      </b:Author>
    </b:Author>
    <b:Title>Family</b:Title>
    <b:Year>2022</b:Year>
    <b:Month>12</b:Month>
    <b:Day>16</b:Day>
    <b:URL>https://www.famly.co/blog/9-skills-every-outstanding-nursery-staff-manager-needs</b:URL>
    <b:YearAccessed>2022</b:YearAccessed>
    <b:MonthAccessed>november</b:MonthAccessed>
    <b:DayAccessed>2</b:DayAccessed>
    <b:RefOrder>4</b:RefOrder>
  </b:Source>
  <b:Source>
    <b:Tag>Jam22</b:Tag>
    <b:SourceType>InternetSite</b:SourceType>
    <b:Guid>{D1B3F1F5-37EF-4700-8922-2388511B8130}</b:Guid>
    <b:Author>
      <b:Author>
        <b:NameList>
          <b:Person>
            <b:Last>Eliott</b:Last>
            <b:First>James</b:First>
          </b:Person>
        </b:NameList>
      </b:Author>
    </b:Author>
    <b:Year>2022</b:Year>
    <b:Month>10</b:Month>
    <b:Day>04</b:Day>
    <b:URL>https://toggl.com/blog/problem-solving-skills-at-work</b:URL>
    <b:RefOrder>5</b:RefOrder>
  </b:Source>
  <b:Source>
    <b:Tag>gov13</b:Tag>
    <b:SourceType>InternetSite</b:SourceType>
    <b:Guid>{BBF7C3A7-0791-4277-98D9-487CCC0F35E5}</b:Guid>
    <b:Author>
      <b:Author>
        <b:NameList>
          <b:Person>
            <b:Last>gov.uk</b:Last>
          </b:Person>
        </b:NameList>
      </b:Author>
    </b:Author>
    <b:Title>gov.uk</b:Title>
    <b:Year>2013</b:Year>
    <b:YearAccessed>2022</b:YearAccessed>
    <b:MonthAccessed>november</b:MonthAccessed>
    <b:DayAccessed>14</b:DayAccessed>
    <b:URL>https://www.gov.uk/guidance/equality-act-2010-guidance</b:URL>
    <b:RefOrder>6</b:RefOrder>
  </b:Source>
  <b:Source>
    <b:Tag>Ade14</b:Tag>
    <b:SourceType>InternetSite</b:SourceType>
    <b:Guid>{83CBF5D4-1962-4868-9C9B-50EDD516F0C0}</b:Guid>
    <b:Author>
      <b:Author>
        <b:NameList>
          <b:Person>
            <b:Last>James</b:Last>
            <b:First>Adele</b:First>
          </b:Person>
        </b:NameList>
      </b:Author>
    </b:Author>
    <b:Year>2014</b:Year>
    <b:Month>07</b:Month>
    <b:Day>18</b:Day>
    <b:URL>https://www.parenta.com/2014/07/18/data-protection-what-your-childcare-setting-needs-to-know/</b:URL>
    <b:RefOrder>7</b:RefOrder>
  </b:Source>
  <b:Source>
    <b:Tag>uke21</b:Tag>
    <b:SourceType>InternetSite</b:SourceType>
    <b:Guid>{495D2FC0-2133-42F8-A6D6-14D8997DD7EB}</b:Guid>
    <b:Author>
      <b:Author>
        <b:NameList>
          <b:Person>
            <b:Last>ukessays</b:Last>
          </b:Person>
        </b:NameList>
      </b:Author>
    </b:Author>
    <b:Year>2021</b:Year>
    <b:YearAccessed>2022</b:YearAccessed>
    <b:MonthAccessed>november</b:MonthAccessed>
    <b:DayAccessed>3</b:DayAccessed>
    <b:URL>https://www.ukessays.com/essays/childcare/health-safety-requirements-nursery</b:URL>
    <b:RefOrder>8</b:RefOrder>
  </b:Source>
  <b:Source>
    <b:Tag>gov15</b:Tag>
    <b:SourceType>InternetSite</b:SourceType>
    <b:Guid>{E3D12193-449E-4106-962B-37975FBC5F62}</b:Guid>
    <b:Author>
      <b:Author>
        <b:NameList>
          <b:Person>
            <b:Last>gov.uk</b:Last>
          </b:Person>
        </b:NameList>
      </b:Author>
    </b:Author>
    <b:Title>gov.uk</b:Title>
    <b:Year>2015</b:Year>
    <b:YearAccessed>2022</b:YearAccessed>
    <b:MonthAccessed>november</b:MonthAccessed>
    <b:DayAccessed>10</b:DayAccessed>
    <b:URL>https://www.gov.uk/government/publications/working-together-to-safeguard-children--2</b:URL>
    <b:RefOrder>9</b:RefOrder>
  </b:Source>
  <b:Source>
    <b:Tag>Geo</b:Tag>
    <b:SourceType>InternetSite</b:SourceType>
    <b:Guid>{56EB4CEC-024E-4F84-A319-6659F323491C}</b:Guid>
    <b:Author>
      <b:Author>
        <b:NameList>
          <b:Person>
            <b:Last>Jones</b:Last>
            <b:First>Geoff</b:First>
          </b:Person>
        </b:NameList>
      </b:Author>
    </b:Author>
    <b:InternetSiteTitle>teach early years</b:InternetSiteTitle>
    <b:URL>https://www.teachearlyyears.com/nursery-management/view/communicating-with-parents</b:URL>
    <b:RefOrder>10</b:RefOrder>
  </b:Source>
  <b:Source>
    <b:Tag>Fah20</b:Tag>
    <b:SourceType>InternetSite</b:SourceType>
    <b:Guid>{9A50E87A-CACA-4D1A-B168-AC45A7D7EAC3}</b:Guid>
    <b:Author>
      <b:Author>
        <b:NameList>
          <b:Person>
            <b:Last>Karakas</b:Last>
            <b:First>Fahri</b:First>
          </b:Person>
        </b:NameList>
      </b:Author>
    </b:Author>
    <b:Title>medium</b:Title>
    <b:Year>2020</b:Year>
    <b:Month>10</b:Month>
    <b:Day>11</b:Day>
    <b:URL>https://medium.com/an-idea/how-to-apply-gibbs-cycle-of-reflection-f56026a2558</b:URL>
    <b:RefOrder>11</b:RefOrder>
  </b:Source>
  <b:Source>
    <b:Tag>202</b:Tag>
    <b:SourceType>InternetSite</b:SourceType>
    <b:Guid>{C8614C07-AD16-43CA-850A-484B68692F97}</b:Guid>
    <b:Author>
      <b:Author>
        <b:NameList>
          <b:Person>
            <b:Last>Indeed</b:Last>
            <b:First>©</b:First>
            <b:Middle>2022</b:Middle>
          </b:Person>
        </b:NameList>
      </b:Author>
    </b:Author>
    <b:InternetSiteTitle>indeed</b:InternetSiteTitle>
    <b:URL>https://www.indeed.com/career-advice/career-development/strengths-and-weaknesses-of-management</b:URL>
    <b:RefOrder>12</b:RefOrder>
  </b:Source>
</b:Sources>
</file>

<file path=customXml/itemProps1.xml><?xml version="1.0" encoding="utf-8"?>
<ds:datastoreItem xmlns:ds="http://schemas.openxmlformats.org/officeDocument/2006/customXml" ds:itemID="{9E1B1372-B163-4F00-BAEA-1A7276191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17</Pages>
  <Words>2783</Words>
  <Characters>15867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 (2123031)</dc:creator>
  <cp:keywords/>
  <dc:description/>
  <cp:lastModifiedBy>Yasminka Yancheva (2123031)</cp:lastModifiedBy>
  <cp:revision>31</cp:revision>
  <dcterms:created xsi:type="dcterms:W3CDTF">2022-11-20T21:25:00Z</dcterms:created>
  <dcterms:modified xsi:type="dcterms:W3CDTF">2022-11-20T22:33:00Z</dcterms:modified>
</cp:coreProperties>
</file>