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inorHAnsi" w:eastAsiaTheme="minorHAnsi" w:hAnsiTheme="minorHAnsi" w:cstheme="minorHAnsi"/>
          <w:color w:val="auto"/>
          <w:sz w:val="24"/>
          <w:szCs w:val="24"/>
          <w:lang w:val="en-GB"/>
        </w:rPr>
        <w:id w:val="-431365370"/>
        <w:docPartObj>
          <w:docPartGallery w:val="Table of Contents"/>
          <w:docPartUnique/>
        </w:docPartObj>
      </w:sdtPr>
      <w:sdtEndPr>
        <w:rPr>
          <w:b/>
          <w:bCs/>
          <w:noProof/>
        </w:rPr>
      </w:sdtEndPr>
      <w:sdtContent>
        <w:p w:rsidR="00291061" w:rsidRPr="00474871" w:rsidRDefault="00291061" w:rsidP="0005119A">
          <w:pPr>
            <w:pStyle w:val="TOCHeading"/>
            <w:jc w:val="both"/>
            <w:rPr>
              <w:rFonts w:asciiTheme="minorHAnsi" w:hAnsiTheme="minorHAnsi" w:cstheme="minorHAnsi"/>
              <w:sz w:val="24"/>
              <w:szCs w:val="24"/>
            </w:rPr>
          </w:pPr>
          <w:r w:rsidRPr="00474871">
            <w:rPr>
              <w:rFonts w:asciiTheme="minorHAnsi" w:hAnsiTheme="minorHAnsi" w:cstheme="minorHAnsi"/>
              <w:sz w:val="24"/>
              <w:szCs w:val="24"/>
            </w:rPr>
            <w:t>Contents</w:t>
          </w:r>
        </w:p>
        <w:p w:rsidR="00C559AA" w:rsidRDefault="00082026">
          <w:pPr>
            <w:pStyle w:val="TOC1"/>
            <w:tabs>
              <w:tab w:val="left" w:pos="660"/>
              <w:tab w:val="right" w:leader="dot" w:pos="9016"/>
            </w:tabs>
            <w:rPr>
              <w:rFonts w:eastAsiaTheme="minorEastAsia"/>
              <w:noProof/>
              <w:lang w:eastAsia="en-GB"/>
            </w:rPr>
          </w:pPr>
          <w:r w:rsidRPr="00082026">
            <w:rPr>
              <w:rFonts w:cstheme="minorHAnsi"/>
              <w:sz w:val="24"/>
              <w:szCs w:val="24"/>
            </w:rPr>
            <w:fldChar w:fldCharType="begin"/>
          </w:r>
          <w:r w:rsidR="00291061" w:rsidRPr="00474871">
            <w:rPr>
              <w:rFonts w:cstheme="minorHAnsi"/>
              <w:sz w:val="24"/>
              <w:szCs w:val="24"/>
            </w:rPr>
            <w:instrText xml:space="preserve"> TOC \o "1-3" \h \z \u </w:instrText>
          </w:r>
          <w:r w:rsidRPr="00082026">
            <w:rPr>
              <w:rFonts w:cstheme="minorHAnsi"/>
              <w:sz w:val="24"/>
              <w:szCs w:val="24"/>
            </w:rPr>
            <w:fldChar w:fldCharType="separate"/>
          </w:r>
          <w:hyperlink w:anchor="_Toc65006713" w:history="1">
            <w:r w:rsidR="00C559AA" w:rsidRPr="003C79A9">
              <w:rPr>
                <w:rStyle w:val="Hyperlink"/>
                <w:rFonts w:cstheme="minorHAnsi"/>
                <w:noProof/>
              </w:rPr>
              <w:t>1.1</w:t>
            </w:r>
            <w:r w:rsidR="00C559AA">
              <w:rPr>
                <w:rFonts w:eastAsiaTheme="minorEastAsia"/>
                <w:noProof/>
                <w:lang w:eastAsia="en-GB"/>
              </w:rPr>
              <w:tab/>
            </w:r>
            <w:r w:rsidR="00C559AA" w:rsidRPr="003C79A9">
              <w:rPr>
                <w:rStyle w:val="Hyperlink"/>
                <w:rFonts w:cstheme="minorHAnsi"/>
                <w:noProof/>
              </w:rPr>
              <w:t>Task explanation</w:t>
            </w:r>
            <w:r w:rsidR="00C559AA">
              <w:rPr>
                <w:noProof/>
                <w:webHidden/>
              </w:rPr>
              <w:tab/>
            </w:r>
            <w:r w:rsidR="00C559AA">
              <w:rPr>
                <w:noProof/>
                <w:webHidden/>
              </w:rPr>
              <w:fldChar w:fldCharType="begin"/>
            </w:r>
            <w:r w:rsidR="00C559AA">
              <w:rPr>
                <w:noProof/>
                <w:webHidden/>
              </w:rPr>
              <w:instrText xml:space="preserve"> PAGEREF _Toc65006713 \h </w:instrText>
            </w:r>
            <w:r w:rsidR="00C559AA">
              <w:rPr>
                <w:noProof/>
                <w:webHidden/>
              </w:rPr>
            </w:r>
            <w:r w:rsidR="00C559AA">
              <w:rPr>
                <w:noProof/>
                <w:webHidden/>
              </w:rPr>
              <w:fldChar w:fldCharType="separate"/>
            </w:r>
            <w:r w:rsidR="00C559AA">
              <w:rPr>
                <w:noProof/>
                <w:webHidden/>
              </w:rPr>
              <w:t>2</w:t>
            </w:r>
            <w:r w:rsidR="00C559AA">
              <w:rPr>
                <w:noProof/>
                <w:webHidden/>
              </w:rPr>
              <w:fldChar w:fldCharType="end"/>
            </w:r>
          </w:hyperlink>
        </w:p>
        <w:p w:rsidR="00C559AA" w:rsidRDefault="00C559AA">
          <w:pPr>
            <w:pStyle w:val="TOC1"/>
            <w:tabs>
              <w:tab w:val="left" w:pos="660"/>
              <w:tab w:val="right" w:leader="dot" w:pos="9016"/>
            </w:tabs>
            <w:rPr>
              <w:rFonts w:eastAsiaTheme="minorEastAsia"/>
              <w:noProof/>
              <w:lang w:eastAsia="en-GB"/>
            </w:rPr>
          </w:pPr>
          <w:hyperlink w:anchor="_Toc65006714" w:history="1">
            <w:r w:rsidRPr="003C79A9">
              <w:rPr>
                <w:rStyle w:val="Hyperlink"/>
                <w:rFonts w:cstheme="minorHAnsi"/>
                <w:noProof/>
              </w:rPr>
              <w:t>1.2</w:t>
            </w:r>
            <w:r>
              <w:rPr>
                <w:rFonts w:eastAsiaTheme="minorEastAsia"/>
                <w:noProof/>
                <w:lang w:eastAsia="en-GB"/>
              </w:rPr>
              <w:tab/>
            </w:r>
            <w:r w:rsidRPr="003C79A9">
              <w:rPr>
                <w:rStyle w:val="Hyperlink"/>
                <w:rFonts w:cstheme="minorHAnsi"/>
                <w:noProof/>
              </w:rPr>
              <w:t>Model chosen</w:t>
            </w:r>
            <w:r>
              <w:rPr>
                <w:noProof/>
                <w:webHidden/>
              </w:rPr>
              <w:tab/>
            </w:r>
            <w:r>
              <w:rPr>
                <w:noProof/>
                <w:webHidden/>
              </w:rPr>
              <w:fldChar w:fldCharType="begin"/>
            </w:r>
            <w:r>
              <w:rPr>
                <w:noProof/>
                <w:webHidden/>
              </w:rPr>
              <w:instrText xml:space="preserve"> PAGEREF _Toc65006714 \h </w:instrText>
            </w:r>
            <w:r>
              <w:rPr>
                <w:noProof/>
                <w:webHidden/>
              </w:rPr>
            </w:r>
            <w:r>
              <w:rPr>
                <w:noProof/>
                <w:webHidden/>
              </w:rPr>
              <w:fldChar w:fldCharType="separate"/>
            </w:r>
            <w:r>
              <w:rPr>
                <w:noProof/>
                <w:webHidden/>
              </w:rPr>
              <w:t>3</w:t>
            </w:r>
            <w:r>
              <w:rPr>
                <w:noProof/>
                <w:webHidden/>
              </w:rPr>
              <w:fldChar w:fldCharType="end"/>
            </w:r>
          </w:hyperlink>
        </w:p>
        <w:p w:rsidR="00C559AA" w:rsidRDefault="00C559AA">
          <w:pPr>
            <w:pStyle w:val="TOC1"/>
            <w:tabs>
              <w:tab w:val="left" w:pos="660"/>
              <w:tab w:val="right" w:leader="dot" w:pos="9016"/>
            </w:tabs>
            <w:rPr>
              <w:rFonts w:eastAsiaTheme="minorEastAsia"/>
              <w:noProof/>
              <w:lang w:eastAsia="en-GB"/>
            </w:rPr>
          </w:pPr>
          <w:hyperlink w:anchor="_Toc65006715" w:history="1">
            <w:r w:rsidRPr="003C79A9">
              <w:rPr>
                <w:rStyle w:val="Hyperlink"/>
                <w:rFonts w:cstheme="minorHAnsi"/>
                <w:noProof/>
              </w:rPr>
              <w:t>1.3</w:t>
            </w:r>
            <w:r>
              <w:rPr>
                <w:rFonts w:eastAsiaTheme="minorEastAsia"/>
                <w:noProof/>
                <w:lang w:eastAsia="en-GB"/>
              </w:rPr>
              <w:tab/>
            </w:r>
            <w:r w:rsidRPr="003C79A9">
              <w:rPr>
                <w:rStyle w:val="Hyperlink"/>
                <w:rFonts w:cstheme="minorHAnsi"/>
                <w:noProof/>
              </w:rPr>
              <w:t>My Reflection</w:t>
            </w:r>
            <w:r>
              <w:rPr>
                <w:noProof/>
                <w:webHidden/>
              </w:rPr>
              <w:tab/>
            </w:r>
            <w:r>
              <w:rPr>
                <w:noProof/>
                <w:webHidden/>
              </w:rPr>
              <w:fldChar w:fldCharType="begin"/>
            </w:r>
            <w:r>
              <w:rPr>
                <w:noProof/>
                <w:webHidden/>
              </w:rPr>
              <w:instrText xml:space="preserve"> PAGEREF _Toc65006715 \h </w:instrText>
            </w:r>
            <w:r>
              <w:rPr>
                <w:noProof/>
                <w:webHidden/>
              </w:rPr>
            </w:r>
            <w:r>
              <w:rPr>
                <w:noProof/>
                <w:webHidden/>
              </w:rPr>
              <w:fldChar w:fldCharType="separate"/>
            </w:r>
            <w:r>
              <w:rPr>
                <w:noProof/>
                <w:webHidden/>
              </w:rPr>
              <w:t>4</w:t>
            </w:r>
            <w:r>
              <w:rPr>
                <w:noProof/>
                <w:webHidden/>
              </w:rPr>
              <w:fldChar w:fldCharType="end"/>
            </w:r>
          </w:hyperlink>
        </w:p>
        <w:p w:rsidR="00C559AA" w:rsidRDefault="00C559AA">
          <w:pPr>
            <w:pStyle w:val="TOC1"/>
            <w:tabs>
              <w:tab w:val="left" w:pos="660"/>
              <w:tab w:val="right" w:leader="dot" w:pos="9016"/>
            </w:tabs>
            <w:rPr>
              <w:rFonts w:eastAsiaTheme="minorEastAsia"/>
              <w:noProof/>
              <w:lang w:eastAsia="en-GB"/>
            </w:rPr>
          </w:pPr>
          <w:hyperlink w:anchor="_Toc65006716" w:history="1">
            <w:r w:rsidRPr="003C79A9">
              <w:rPr>
                <w:rStyle w:val="Hyperlink"/>
                <w:rFonts w:cstheme="minorHAnsi"/>
                <w:noProof/>
              </w:rPr>
              <w:t>1.4</w:t>
            </w:r>
            <w:r>
              <w:rPr>
                <w:rFonts w:eastAsiaTheme="minorEastAsia"/>
                <w:noProof/>
                <w:lang w:eastAsia="en-GB"/>
              </w:rPr>
              <w:tab/>
            </w:r>
            <w:r w:rsidRPr="003C79A9">
              <w:rPr>
                <w:rStyle w:val="Hyperlink"/>
                <w:rFonts w:cstheme="minorHAnsi"/>
                <w:noProof/>
              </w:rPr>
              <w:t>Conclusion</w:t>
            </w:r>
            <w:r>
              <w:rPr>
                <w:noProof/>
                <w:webHidden/>
              </w:rPr>
              <w:tab/>
            </w:r>
            <w:r>
              <w:rPr>
                <w:noProof/>
                <w:webHidden/>
              </w:rPr>
              <w:fldChar w:fldCharType="begin"/>
            </w:r>
            <w:r>
              <w:rPr>
                <w:noProof/>
                <w:webHidden/>
              </w:rPr>
              <w:instrText xml:space="preserve"> PAGEREF _Toc65006716 \h </w:instrText>
            </w:r>
            <w:r>
              <w:rPr>
                <w:noProof/>
                <w:webHidden/>
              </w:rPr>
            </w:r>
            <w:r>
              <w:rPr>
                <w:noProof/>
                <w:webHidden/>
              </w:rPr>
              <w:fldChar w:fldCharType="separate"/>
            </w:r>
            <w:r>
              <w:rPr>
                <w:noProof/>
                <w:webHidden/>
              </w:rPr>
              <w:t>6</w:t>
            </w:r>
            <w:r>
              <w:rPr>
                <w:noProof/>
                <w:webHidden/>
              </w:rPr>
              <w:fldChar w:fldCharType="end"/>
            </w:r>
          </w:hyperlink>
        </w:p>
        <w:p w:rsidR="00C559AA" w:rsidRDefault="00C559AA">
          <w:pPr>
            <w:pStyle w:val="TOC1"/>
            <w:tabs>
              <w:tab w:val="left" w:pos="660"/>
              <w:tab w:val="right" w:leader="dot" w:pos="9016"/>
            </w:tabs>
            <w:rPr>
              <w:rFonts w:eastAsiaTheme="minorEastAsia"/>
              <w:noProof/>
              <w:lang w:eastAsia="en-GB"/>
            </w:rPr>
          </w:pPr>
          <w:hyperlink w:anchor="_Toc65006717" w:history="1">
            <w:r w:rsidRPr="003C79A9">
              <w:rPr>
                <w:rStyle w:val="Hyperlink"/>
                <w:rFonts w:cstheme="minorHAnsi"/>
                <w:noProof/>
              </w:rPr>
              <w:t>1.5</w:t>
            </w:r>
            <w:r>
              <w:rPr>
                <w:rFonts w:eastAsiaTheme="minorEastAsia"/>
                <w:noProof/>
                <w:lang w:eastAsia="en-GB"/>
              </w:rPr>
              <w:tab/>
            </w:r>
            <w:r w:rsidRPr="003C79A9">
              <w:rPr>
                <w:rStyle w:val="Hyperlink"/>
                <w:rFonts w:cstheme="minorHAnsi"/>
                <w:noProof/>
              </w:rPr>
              <w:t>Action Plan</w:t>
            </w:r>
            <w:r>
              <w:rPr>
                <w:noProof/>
                <w:webHidden/>
              </w:rPr>
              <w:tab/>
            </w:r>
            <w:r>
              <w:rPr>
                <w:noProof/>
                <w:webHidden/>
              </w:rPr>
              <w:fldChar w:fldCharType="begin"/>
            </w:r>
            <w:r>
              <w:rPr>
                <w:noProof/>
                <w:webHidden/>
              </w:rPr>
              <w:instrText xml:space="preserve"> PAGEREF _Toc65006717 \h </w:instrText>
            </w:r>
            <w:r>
              <w:rPr>
                <w:noProof/>
                <w:webHidden/>
              </w:rPr>
            </w:r>
            <w:r>
              <w:rPr>
                <w:noProof/>
                <w:webHidden/>
              </w:rPr>
              <w:fldChar w:fldCharType="separate"/>
            </w:r>
            <w:r>
              <w:rPr>
                <w:noProof/>
                <w:webHidden/>
              </w:rPr>
              <w:t>7</w:t>
            </w:r>
            <w:r>
              <w:rPr>
                <w:noProof/>
                <w:webHidden/>
              </w:rPr>
              <w:fldChar w:fldCharType="end"/>
            </w:r>
          </w:hyperlink>
        </w:p>
        <w:p w:rsidR="00291061" w:rsidRPr="00474871" w:rsidRDefault="00082026" w:rsidP="0005119A">
          <w:pPr>
            <w:jc w:val="both"/>
            <w:rPr>
              <w:rFonts w:cstheme="minorHAnsi"/>
              <w:sz w:val="24"/>
              <w:szCs w:val="24"/>
            </w:rPr>
          </w:pPr>
          <w:r w:rsidRPr="00474871">
            <w:rPr>
              <w:rFonts w:cstheme="minorHAnsi"/>
              <w:b/>
              <w:bCs/>
              <w:noProof/>
              <w:sz w:val="24"/>
              <w:szCs w:val="24"/>
            </w:rPr>
            <w:fldChar w:fldCharType="end"/>
          </w:r>
        </w:p>
      </w:sdtContent>
    </w:sdt>
    <w:p w:rsidR="00291061" w:rsidRPr="00474871" w:rsidRDefault="00291061" w:rsidP="0005119A">
      <w:pPr>
        <w:jc w:val="both"/>
        <w:rPr>
          <w:rFonts w:cstheme="minorHAnsi"/>
          <w:sz w:val="24"/>
          <w:szCs w:val="24"/>
        </w:rPr>
      </w:pPr>
      <w:r w:rsidRPr="00474871">
        <w:rPr>
          <w:rFonts w:cstheme="minorHAnsi"/>
          <w:sz w:val="24"/>
          <w:szCs w:val="24"/>
        </w:rPr>
        <w:br w:type="page"/>
      </w:r>
    </w:p>
    <w:p w:rsidR="00291061" w:rsidRPr="00474871" w:rsidRDefault="00291061" w:rsidP="0005119A">
      <w:pPr>
        <w:ind w:left="1570" w:hanging="720"/>
        <w:jc w:val="both"/>
        <w:rPr>
          <w:rFonts w:cstheme="minorHAnsi"/>
          <w:sz w:val="24"/>
          <w:szCs w:val="24"/>
        </w:rPr>
      </w:pPr>
    </w:p>
    <w:p w:rsidR="00635683" w:rsidRPr="00474871" w:rsidRDefault="00635683" w:rsidP="0005119A">
      <w:pPr>
        <w:pStyle w:val="Heading1"/>
        <w:numPr>
          <w:ilvl w:val="1"/>
          <w:numId w:val="1"/>
        </w:numPr>
        <w:jc w:val="both"/>
        <w:rPr>
          <w:rFonts w:asciiTheme="minorHAnsi" w:hAnsiTheme="minorHAnsi" w:cstheme="minorHAnsi"/>
          <w:sz w:val="24"/>
          <w:szCs w:val="24"/>
        </w:rPr>
      </w:pPr>
      <w:bookmarkStart w:id="0" w:name="_Toc65006713"/>
      <w:r w:rsidRPr="00474871">
        <w:rPr>
          <w:rFonts w:asciiTheme="minorHAnsi" w:hAnsiTheme="minorHAnsi" w:cstheme="minorHAnsi"/>
          <w:sz w:val="24"/>
          <w:szCs w:val="24"/>
        </w:rPr>
        <w:t>Task explanation</w:t>
      </w:r>
      <w:bookmarkEnd w:id="0"/>
    </w:p>
    <w:p w:rsidR="00113B4C" w:rsidRPr="00474871" w:rsidRDefault="00113B4C" w:rsidP="0005119A">
      <w:pPr>
        <w:jc w:val="both"/>
        <w:rPr>
          <w:rFonts w:cstheme="minorHAnsi"/>
          <w:color w:val="3A444D"/>
          <w:sz w:val="24"/>
          <w:szCs w:val="24"/>
        </w:rPr>
      </w:pPr>
      <w:r w:rsidRPr="00474871">
        <w:rPr>
          <w:rFonts w:cstheme="minorHAnsi"/>
          <w:b/>
          <w:bCs/>
          <w:color w:val="3A444D"/>
          <w:sz w:val="24"/>
          <w:szCs w:val="24"/>
          <w:u w:val="single"/>
        </w:rPr>
        <w:t xml:space="preserve">Task B: Written </w:t>
      </w:r>
      <w:r w:rsidRPr="00474871">
        <w:rPr>
          <w:rFonts w:cstheme="minorHAnsi"/>
          <w:i/>
          <w:iCs/>
          <w:color w:val="3A444D"/>
          <w:sz w:val="24"/>
          <w:szCs w:val="24"/>
          <w:u w:val="single"/>
        </w:rPr>
        <w:t>Reflection</w:t>
      </w:r>
    </w:p>
    <w:p w:rsidR="00113B4C" w:rsidRPr="00474871" w:rsidRDefault="00113B4C" w:rsidP="0005119A">
      <w:pPr>
        <w:jc w:val="both"/>
        <w:rPr>
          <w:rFonts w:cstheme="minorHAnsi"/>
          <w:color w:val="3A444D"/>
          <w:sz w:val="24"/>
          <w:szCs w:val="24"/>
          <w:u w:val="single"/>
        </w:rPr>
      </w:pPr>
    </w:p>
    <w:p w:rsidR="00113B4C" w:rsidRPr="00474871" w:rsidRDefault="00113B4C" w:rsidP="0005119A">
      <w:pPr>
        <w:jc w:val="both"/>
        <w:rPr>
          <w:rFonts w:cstheme="minorHAnsi"/>
          <w:color w:val="3A444D"/>
          <w:sz w:val="24"/>
          <w:szCs w:val="24"/>
        </w:rPr>
      </w:pPr>
      <w:r w:rsidRPr="00474871">
        <w:rPr>
          <w:rFonts w:cstheme="minorHAnsi"/>
          <w:color w:val="3A444D"/>
          <w:sz w:val="24"/>
          <w:szCs w:val="24"/>
        </w:rPr>
        <w:t>You are asked to write a 1000-word (+/- 10%) Reflection based on your experience of designing and delivering your presentations in class.</w:t>
      </w:r>
    </w:p>
    <w:p w:rsidR="00113B4C" w:rsidRPr="00474871" w:rsidRDefault="00113B4C" w:rsidP="0005119A">
      <w:pPr>
        <w:jc w:val="both"/>
        <w:rPr>
          <w:rFonts w:cstheme="minorHAnsi"/>
          <w:color w:val="3A444D"/>
          <w:sz w:val="24"/>
          <w:szCs w:val="24"/>
        </w:rPr>
      </w:pPr>
    </w:p>
    <w:p w:rsidR="00113B4C" w:rsidRPr="00474871" w:rsidRDefault="00113B4C" w:rsidP="0005119A">
      <w:pPr>
        <w:jc w:val="both"/>
        <w:rPr>
          <w:rFonts w:cstheme="minorHAnsi"/>
          <w:color w:val="3A444D"/>
          <w:sz w:val="24"/>
          <w:szCs w:val="24"/>
        </w:rPr>
      </w:pPr>
      <w:r w:rsidRPr="00474871">
        <w:rPr>
          <w:rFonts w:cstheme="minorHAnsi"/>
          <w:color w:val="3A444D"/>
          <w:sz w:val="24"/>
          <w:szCs w:val="24"/>
        </w:rPr>
        <w:t>Within your reflection, please consider your experience of the following:</w:t>
      </w:r>
    </w:p>
    <w:p w:rsidR="00113B4C" w:rsidRPr="00474871" w:rsidRDefault="00113B4C" w:rsidP="0005119A">
      <w:pPr>
        <w:jc w:val="both"/>
        <w:rPr>
          <w:rFonts w:cstheme="minorHAnsi"/>
          <w:color w:val="3A444D"/>
          <w:sz w:val="24"/>
          <w:szCs w:val="24"/>
        </w:rPr>
      </w:pPr>
    </w:p>
    <w:p w:rsidR="00113B4C" w:rsidRPr="00474871" w:rsidRDefault="00113B4C" w:rsidP="0005119A">
      <w:pPr>
        <w:pStyle w:val="ListParagraph"/>
        <w:numPr>
          <w:ilvl w:val="0"/>
          <w:numId w:val="2"/>
        </w:numPr>
        <w:spacing w:line="259" w:lineRule="auto"/>
        <w:jc w:val="both"/>
        <w:rPr>
          <w:rFonts w:asciiTheme="minorHAnsi" w:eastAsia="Arial" w:hAnsiTheme="minorHAnsi" w:cstheme="minorHAnsi"/>
          <w:i/>
          <w:iCs/>
          <w:color w:val="3A444D"/>
          <w:sz w:val="24"/>
          <w:szCs w:val="24"/>
        </w:rPr>
      </w:pPr>
      <w:r w:rsidRPr="00474871">
        <w:rPr>
          <w:rFonts w:asciiTheme="minorHAnsi" w:hAnsiTheme="minorHAnsi" w:cstheme="minorHAnsi"/>
          <w:color w:val="3A444D"/>
          <w:sz w:val="24"/>
          <w:szCs w:val="24"/>
        </w:rPr>
        <w:t>Creating the PowerPoint slides</w:t>
      </w:r>
    </w:p>
    <w:p w:rsidR="00113B4C" w:rsidRPr="00474871" w:rsidRDefault="00113B4C" w:rsidP="0005119A">
      <w:pPr>
        <w:pStyle w:val="ListParagraph"/>
        <w:numPr>
          <w:ilvl w:val="0"/>
          <w:numId w:val="2"/>
        </w:numPr>
        <w:spacing w:line="259" w:lineRule="auto"/>
        <w:jc w:val="both"/>
        <w:rPr>
          <w:rFonts w:asciiTheme="minorHAnsi" w:eastAsia="Arial" w:hAnsiTheme="minorHAnsi" w:cstheme="minorHAnsi"/>
          <w:i/>
          <w:iCs/>
          <w:color w:val="3A444D"/>
          <w:sz w:val="24"/>
          <w:szCs w:val="24"/>
        </w:rPr>
      </w:pPr>
      <w:r w:rsidRPr="00474871">
        <w:rPr>
          <w:rFonts w:asciiTheme="minorHAnsi" w:hAnsiTheme="minorHAnsi" w:cstheme="minorHAnsi"/>
          <w:color w:val="3A444D"/>
          <w:sz w:val="24"/>
          <w:szCs w:val="24"/>
        </w:rPr>
        <w:t>Using the technology to deliver your PowerPoint- Microsoft Teams</w:t>
      </w:r>
    </w:p>
    <w:p w:rsidR="00113B4C" w:rsidRPr="00474871" w:rsidRDefault="00113B4C" w:rsidP="0005119A">
      <w:pPr>
        <w:pStyle w:val="ListParagraph"/>
        <w:numPr>
          <w:ilvl w:val="0"/>
          <w:numId w:val="2"/>
        </w:numPr>
        <w:spacing w:line="259" w:lineRule="auto"/>
        <w:jc w:val="both"/>
        <w:rPr>
          <w:rFonts w:asciiTheme="minorHAnsi" w:eastAsia="Arial" w:hAnsiTheme="minorHAnsi" w:cstheme="minorHAnsi"/>
          <w:color w:val="3A444D"/>
          <w:sz w:val="24"/>
          <w:szCs w:val="24"/>
        </w:rPr>
      </w:pPr>
      <w:r w:rsidRPr="00474871">
        <w:rPr>
          <w:rFonts w:asciiTheme="minorHAnsi" w:hAnsiTheme="minorHAnsi" w:cstheme="minorHAnsi"/>
          <w:color w:val="3A444D"/>
          <w:sz w:val="24"/>
          <w:szCs w:val="24"/>
        </w:rPr>
        <w:t>Delivering your PowerPoint to your peers and lecturer.</w:t>
      </w:r>
    </w:p>
    <w:p w:rsidR="00113B4C" w:rsidRPr="00474871" w:rsidRDefault="00113B4C" w:rsidP="0005119A">
      <w:pPr>
        <w:jc w:val="both"/>
        <w:rPr>
          <w:rFonts w:cstheme="minorHAnsi"/>
          <w:color w:val="3A444D"/>
          <w:sz w:val="24"/>
          <w:szCs w:val="24"/>
        </w:rPr>
      </w:pPr>
    </w:p>
    <w:p w:rsidR="00113B4C" w:rsidRPr="00474871" w:rsidRDefault="00113B4C" w:rsidP="0005119A">
      <w:pPr>
        <w:jc w:val="both"/>
        <w:rPr>
          <w:rFonts w:cstheme="minorHAnsi"/>
          <w:color w:val="3A444D"/>
          <w:sz w:val="24"/>
          <w:szCs w:val="24"/>
        </w:rPr>
      </w:pPr>
      <w:r w:rsidRPr="00474871">
        <w:rPr>
          <w:rFonts w:cstheme="minorHAnsi"/>
          <w:color w:val="3A444D"/>
          <w:sz w:val="24"/>
          <w:szCs w:val="24"/>
        </w:rPr>
        <w:t xml:space="preserve">Remember that this is a Reflection and so you are required to reflect on </w:t>
      </w:r>
      <w:r w:rsidRPr="00474871">
        <w:rPr>
          <w:rFonts w:cstheme="minorHAnsi"/>
          <w:b/>
          <w:bCs/>
          <w:i/>
          <w:iCs/>
          <w:color w:val="3A444D"/>
          <w:sz w:val="24"/>
          <w:szCs w:val="24"/>
        </w:rPr>
        <w:t>your</w:t>
      </w:r>
      <w:r w:rsidRPr="00474871">
        <w:rPr>
          <w:rFonts w:cstheme="minorHAnsi"/>
          <w:color w:val="3A444D"/>
          <w:sz w:val="24"/>
          <w:szCs w:val="24"/>
        </w:rPr>
        <w:t xml:space="preserve"> experience and not the teaching, resources available etc.</w:t>
      </w:r>
    </w:p>
    <w:p w:rsidR="00113B4C" w:rsidRPr="00474871" w:rsidRDefault="00113B4C" w:rsidP="0005119A">
      <w:pPr>
        <w:jc w:val="both"/>
        <w:rPr>
          <w:rFonts w:cstheme="minorHAnsi"/>
          <w:color w:val="3A444D"/>
          <w:sz w:val="24"/>
          <w:szCs w:val="24"/>
        </w:rPr>
      </w:pPr>
      <w:r w:rsidRPr="00474871">
        <w:rPr>
          <w:rFonts w:cstheme="minorHAnsi"/>
          <w:color w:val="3A444D"/>
          <w:sz w:val="24"/>
          <w:szCs w:val="24"/>
        </w:rPr>
        <w:t>You will not be expected to include any references (apart from any references deriving from any Reflective Models used, e.g. Gibbs or Kolb).</w:t>
      </w:r>
    </w:p>
    <w:p w:rsidR="00113B4C" w:rsidRPr="00474871" w:rsidRDefault="00113B4C" w:rsidP="0005119A">
      <w:pPr>
        <w:jc w:val="both"/>
        <w:rPr>
          <w:rFonts w:cstheme="minorHAnsi"/>
          <w:sz w:val="24"/>
          <w:szCs w:val="24"/>
        </w:rPr>
      </w:pPr>
    </w:p>
    <w:p w:rsidR="00B73537" w:rsidRDefault="00B73537" w:rsidP="0005119A">
      <w:pPr>
        <w:pStyle w:val="NormalWeb"/>
        <w:shd w:val="clear" w:color="auto" w:fill="FFFFFF"/>
        <w:spacing w:before="0" w:beforeAutospacing="0" w:after="0" w:afterAutospacing="0"/>
        <w:ind w:left="720" w:hanging="360"/>
        <w:jc w:val="both"/>
        <w:rPr>
          <w:color w:val="201F1E"/>
        </w:rPr>
      </w:pPr>
    </w:p>
    <w:p w:rsidR="00635683" w:rsidRPr="00474871" w:rsidRDefault="00635683" w:rsidP="0005119A">
      <w:pPr>
        <w:jc w:val="both"/>
        <w:rPr>
          <w:rFonts w:eastAsiaTheme="majorEastAsia" w:cstheme="minorHAnsi"/>
          <w:color w:val="2F5496" w:themeColor="accent1" w:themeShade="BF"/>
          <w:sz w:val="24"/>
          <w:szCs w:val="24"/>
        </w:rPr>
      </w:pPr>
      <w:r w:rsidRPr="00474871">
        <w:rPr>
          <w:rFonts w:cstheme="minorHAnsi"/>
          <w:sz w:val="24"/>
          <w:szCs w:val="24"/>
        </w:rPr>
        <w:br w:type="page"/>
      </w:r>
    </w:p>
    <w:p w:rsidR="00635683" w:rsidRPr="00474871" w:rsidRDefault="00635683" w:rsidP="0005119A">
      <w:pPr>
        <w:pStyle w:val="Heading1"/>
        <w:ind w:left="720"/>
        <w:jc w:val="both"/>
        <w:rPr>
          <w:rFonts w:asciiTheme="minorHAnsi" w:hAnsiTheme="minorHAnsi" w:cstheme="minorHAnsi"/>
          <w:sz w:val="24"/>
          <w:szCs w:val="24"/>
        </w:rPr>
      </w:pPr>
    </w:p>
    <w:p w:rsidR="00635683" w:rsidRDefault="00635683" w:rsidP="0005119A">
      <w:pPr>
        <w:pStyle w:val="Heading1"/>
        <w:numPr>
          <w:ilvl w:val="1"/>
          <w:numId w:val="1"/>
        </w:numPr>
        <w:jc w:val="both"/>
        <w:rPr>
          <w:rFonts w:asciiTheme="minorHAnsi" w:hAnsiTheme="minorHAnsi" w:cstheme="minorHAnsi"/>
          <w:sz w:val="24"/>
          <w:szCs w:val="24"/>
        </w:rPr>
      </w:pPr>
      <w:bookmarkStart w:id="1" w:name="_Toc65006714"/>
      <w:r w:rsidRPr="00474871">
        <w:rPr>
          <w:rFonts w:asciiTheme="minorHAnsi" w:hAnsiTheme="minorHAnsi" w:cstheme="minorHAnsi"/>
          <w:sz w:val="24"/>
          <w:szCs w:val="24"/>
        </w:rPr>
        <w:t>Model chosen</w:t>
      </w:r>
      <w:bookmarkEnd w:id="1"/>
    </w:p>
    <w:p w:rsidR="003F69D0" w:rsidRDefault="003F69D0" w:rsidP="0005119A">
      <w:pPr>
        <w:pStyle w:val="NormalWeb"/>
        <w:shd w:val="clear" w:color="auto" w:fill="FBFBFB"/>
        <w:spacing w:before="0" w:beforeAutospacing="0" w:after="0" w:afterAutospacing="0" w:line="293" w:lineRule="atLeast"/>
        <w:ind w:left="480"/>
        <w:jc w:val="both"/>
        <w:textAlignment w:val="baseline"/>
        <w:rPr>
          <w:rFonts w:asciiTheme="minorHAnsi" w:hAnsiTheme="minorHAnsi" w:cstheme="minorHAnsi"/>
          <w:color w:val="333333"/>
        </w:rPr>
      </w:pPr>
      <w:r w:rsidRPr="003F69D0">
        <w:rPr>
          <w:rFonts w:asciiTheme="minorHAnsi" w:hAnsiTheme="minorHAnsi" w:cstheme="minorHAnsi"/>
        </w:rPr>
        <w:t>I chose the following Gibbs reflective model to write my reflective report</w:t>
      </w:r>
      <w:r w:rsidRPr="003F69D0">
        <w:rPr>
          <w:rFonts w:asciiTheme="minorHAnsi" w:hAnsiTheme="minorHAnsi" w:cstheme="minorHAnsi"/>
          <w:color w:val="333333"/>
        </w:rPr>
        <w:t xml:space="preserve"> </w:t>
      </w:r>
    </w:p>
    <w:p w:rsidR="003F69D0" w:rsidRDefault="003F69D0" w:rsidP="0005119A">
      <w:pPr>
        <w:pStyle w:val="NormalWeb"/>
        <w:shd w:val="clear" w:color="auto" w:fill="FBFBFB"/>
        <w:spacing w:before="0" w:beforeAutospacing="0" w:after="0" w:afterAutospacing="0" w:line="293" w:lineRule="atLeast"/>
        <w:ind w:left="480"/>
        <w:jc w:val="both"/>
        <w:textAlignment w:val="baseline"/>
        <w:rPr>
          <w:rFonts w:asciiTheme="minorHAnsi" w:hAnsiTheme="minorHAnsi" w:cstheme="minorHAnsi"/>
          <w:color w:val="333333"/>
        </w:rPr>
      </w:pPr>
    </w:p>
    <w:p w:rsidR="003F69D0" w:rsidRPr="003F69D0" w:rsidRDefault="003F69D0" w:rsidP="0005119A">
      <w:pPr>
        <w:pStyle w:val="NormalWeb"/>
        <w:shd w:val="clear" w:color="auto" w:fill="FBFBFB"/>
        <w:spacing w:before="0" w:beforeAutospacing="0" w:after="0" w:afterAutospacing="0" w:line="293" w:lineRule="atLeast"/>
        <w:ind w:left="480"/>
        <w:jc w:val="both"/>
        <w:textAlignment w:val="baseline"/>
        <w:rPr>
          <w:rFonts w:asciiTheme="minorHAnsi" w:hAnsiTheme="minorHAnsi" w:cstheme="minorHAnsi"/>
        </w:rPr>
      </w:pPr>
      <w:r w:rsidRPr="003F69D0">
        <w:rPr>
          <w:rFonts w:asciiTheme="minorHAnsi" w:hAnsiTheme="minorHAnsi" w:cstheme="minorHAnsi"/>
        </w:rPr>
        <w:t>Professor Graham Gibbs published his Reflective Cycle in his 1988 book "</w:t>
      </w:r>
      <w:hyperlink r:id="rId9" w:tgtFrame="_blank" w:history="1">
        <w:r w:rsidRPr="003F69D0">
          <w:rPr>
            <w:rStyle w:val="Hyperlink"/>
            <w:rFonts w:asciiTheme="minorHAnsi" w:hAnsiTheme="minorHAnsi" w:cstheme="minorHAnsi"/>
            <w:b/>
            <w:bCs/>
            <w:color w:val="auto"/>
            <w:bdr w:val="none" w:sz="0" w:space="0" w:color="auto" w:frame="1"/>
          </w:rPr>
          <w:t>Learning by Doing</w:t>
        </w:r>
      </w:hyperlink>
      <w:r w:rsidRPr="003F69D0">
        <w:rPr>
          <w:rFonts w:asciiTheme="minorHAnsi" w:hAnsiTheme="minorHAnsi" w:cstheme="minorHAnsi"/>
        </w:rPr>
        <w:t>." It's particularly useful for helping people learn from situations that they experience regularly, especially when these don't go well.</w:t>
      </w:r>
    </w:p>
    <w:p w:rsidR="003F69D0" w:rsidRDefault="003F69D0" w:rsidP="0005119A">
      <w:pPr>
        <w:pStyle w:val="NormalWeb"/>
        <w:shd w:val="clear" w:color="auto" w:fill="FBFBFB"/>
        <w:spacing w:before="0" w:beforeAutospacing="0" w:after="266" w:afterAutospacing="0" w:line="293" w:lineRule="atLeast"/>
        <w:ind w:firstLine="480"/>
        <w:jc w:val="both"/>
        <w:textAlignment w:val="baseline"/>
        <w:rPr>
          <w:rFonts w:asciiTheme="minorHAnsi" w:hAnsiTheme="minorHAnsi" w:cstheme="minorHAnsi"/>
        </w:rPr>
      </w:pPr>
    </w:p>
    <w:p w:rsidR="003F69D0" w:rsidRPr="003F69D0" w:rsidRDefault="003F69D0" w:rsidP="0005119A">
      <w:pPr>
        <w:pStyle w:val="NormalWeb"/>
        <w:shd w:val="clear" w:color="auto" w:fill="FBFBFB"/>
        <w:spacing w:before="0" w:beforeAutospacing="0" w:after="266" w:afterAutospacing="0" w:line="293" w:lineRule="atLeast"/>
        <w:ind w:firstLine="480"/>
        <w:jc w:val="both"/>
        <w:textAlignment w:val="baseline"/>
        <w:rPr>
          <w:rFonts w:asciiTheme="minorHAnsi" w:hAnsiTheme="minorHAnsi" w:cstheme="minorHAnsi"/>
        </w:rPr>
      </w:pPr>
      <w:r w:rsidRPr="003F69D0">
        <w:rPr>
          <w:rFonts w:asciiTheme="minorHAnsi" w:hAnsiTheme="minorHAnsi" w:cstheme="minorHAnsi"/>
        </w:rPr>
        <w:t>Gibbs' cycle is shown below.</w:t>
      </w:r>
    </w:p>
    <w:p w:rsidR="003F69D0" w:rsidRPr="003F69D0" w:rsidRDefault="003F69D0" w:rsidP="0005119A">
      <w:pPr>
        <w:jc w:val="both"/>
        <w:rPr>
          <w:rFonts w:cstheme="minorHAnsi"/>
          <w:sz w:val="24"/>
          <w:szCs w:val="24"/>
        </w:rPr>
      </w:pPr>
    </w:p>
    <w:p w:rsidR="00291061" w:rsidRPr="00474871" w:rsidRDefault="00291061" w:rsidP="0005119A">
      <w:pPr>
        <w:pStyle w:val="ListParagraph"/>
        <w:ind w:left="480"/>
        <w:jc w:val="both"/>
        <w:rPr>
          <w:rFonts w:asciiTheme="minorHAnsi" w:hAnsiTheme="minorHAnsi" w:cstheme="minorHAnsi"/>
          <w:b/>
          <w:bCs/>
          <w:sz w:val="24"/>
          <w:szCs w:val="24"/>
        </w:rPr>
      </w:pPr>
    </w:p>
    <w:p w:rsidR="00291061" w:rsidRPr="00474871" w:rsidRDefault="00291061" w:rsidP="0005119A">
      <w:pPr>
        <w:pStyle w:val="ListParagraph"/>
        <w:ind w:left="480"/>
        <w:jc w:val="both"/>
        <w:rPr>
          <w:rFonts w:asciiTheme="minorHAnsi" w:hAnsiTheme="minorHAnsi" w:cstheme="minorHAnsi"/>
          <w:b/>
          <w:bCs/>
          <w:sz w:val="24"/>
          <w:szCs w:val="24"/>
        </w:rPr>
      </w:pPr>
    </w:p>
    <w:p w:rsidR="00291061" w:rsidRPr="00474871" w:rsidRDefault="00291061" w:rsidP="0005119A">
      <w:pPr>
        <w:pStyle w:val="ListParagraph"/>
        <w:ind w:left="480"/>
        <w:jc w:val="both"/>
        <w:rPr>
          <w:rFonts w:asciiTheme="minorHAnsi" w:hAnsiTheme="minorHAnsi" w:cstheme="minorHAnsi"/>
          <w:b/>
          <w:bCs/>
          <w:sz w:val="24"/>
          <w:szCs w:val="24"/>
        </w:rPr>
      </w:pPr>
    </w:p>
    <w:p w:rsidR="00291061" w:rsidRPr="00474871" w:rsidRDefault="00291061" w:rsidP="0005119A">
      <w:pPr>
        <w:pStyle w:val="ListParagraph"/>
        <w:ind w:left="480"/>
        <w:jc w:val="both"/>
        <w:rPr>
          <w:rFonts w:asciiTheme="minorHAnsi" w:hAnsiTheme="minorHAnsi" w:cstheme="minorHAnsi"/>
          <w:b/>
          <w:bCs/>
          <w:sz w:val="24"/>
          <w:szCs w:val="24"/>
        </w:rPr>
      </w:pPr>
    </w:p>
    <w:p w:rsidR="00291061" w:rsidRPr="00474871" w:rsidRDefault="00291061" w:rsidP="0005119A">
      <w:pPr>
        <w:pStyle w:val="ListParagraph"/>
        <w:ind w:left="480"/>
        <w:jc w:val="both"/>
        <w:rPr>
          <w:rFonts w:asciiTheme="minorHAnsi" w:hAnsiTheme="minorHAnsi" w:cstheme="minorHAnsi"/>
          <w:b/>
          <w:bCs/>
          <w:sz w:val="24"/>
          <w:szCs w:val="24"/>
        </w:rPr>
      </w:pPr>
    </w:p>
    <w:p w:rsidR="00113B4C" w:rsidRPr="00474871" w:rsidRDefault="00291061" w:rsidP="0005119A">
      <w:pPr>
        <w:pStyle w:val="ListParagraph"/>
        <w:ind w:left="480"/>
        <w:jc w:val="both"/>
        <w:rPr>
          <w:rFonts w:asciiTheme="minorHAnsi" w:hAnsiTheme="minorHAnsi" w:cstheme="minorHAnsi"/>
          <w:b/>
          <w:bCs/>
          <w:sz w:val="24"/>
          <w:szCs w:val="24"/>
        </w:rPr>
      </w:pPr>
      <w:r w:rsidRPr="00474871">
        <w:rPr>
          <w:rFonts w:asciiTheme="minorHAnsi" w:hAnsiTheme="minorHAnsi" w:cstheme="minorHAnsi"/>
          <w:b/>
          <w:bCs/>
          <w:sz w:val="24"/>
          <w:szCs w:val="24"/>
        </w:rPr>
        <w:t xml:space="preserve">                         </w:t>
      </w:r>
      <w:r w:rsidR="00113B4C" w:rsidRPr="00474871">
        <w:rPr>
          <w:rFonts w:asciiTheme="minorHAnsi" w:hAnsiTheme="minorHAnsi" w:cstheme="minorHAnsi"/>
          <w:noProof/>
          <w:sz w:val="24"/>
          <w:szCs w:val="24"/>
        </w:rPr>
        <w:drawing>
          <wp:inline distT="0" distB="0" distL="0" distR="0">
            <wp:extent cx="2857500" cy="3200400"/>
            <wp:effectExtent l="0" t="0" r="0" b="0"/>
            <wp:docPr id="1" name="Picture 1"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The  University of Sheffield"/>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rsidR="00113B4C" w:rsidRPr="00474871" w:rsidRDefault="00082026" w:rsidP="0005119A">
      <w:pPr>
        <w:pStyle w:val="ListParagraph"/>
        <w:ind w:left="480"/>
        <w:jc w:val="both"/>
        <w:rPr>
          <w:rFonts w:asciiTheme="minorHAnsi" w:hAnsiTheme="minorHAnsi" w:cstheme="minorHAnsi"/>
          <w:b/>
          <w:bCs/>
          <w:sz w:val="24"/>
          <w:szCs w:val="24"/>
        </w:rPr>
      </w:pPr>
      <w:sdt>
        <w:sdtPr>
          <w:rPr>
            <w:rFonts w:asciiTheme="minorHAnsi" w:hAnsiTheme="minorHAnsi" w:cstheme="minorHAnsi"/>
            <w:b/>
            <w:bCs/>
            <w:sz w:val="24"/>
            <w:szCs w:val="24"/>
          </w:rPr>
          <w:id w:val="739346698"/>
          <w:citation/>
        </w:sdtPr>
        <w:sdtContent>
          <w:r w:rsidRPr="00474871">
            <w:rPr>
              <w:rFonts w:asciiTheme="minorHAnsi" w:hAnsiTheme="minorHAnsi" w:cstheme="minorHAnsi"/>
              <w:b/>
              <w:bCs/>
              <w:sz w:val="24"/>
              <w:szCs w:val="24"/>
            </w:rPr>
            <w:fldChar w:fldCharType="begin"/>
          </w:r>
          <w:r w:rsidR="004732F3" w:rsidRPr="00474871">
            <w:rPr>
              <w:rFonts w:asciiTheme="minorHAnsi" w:hAnsiTheme="minorHAnsi" w:cstheme="minorHAnsi"/>
              <w:b/>
              <w:bCs/>
              <w:sz w:val="24"/>
              <w:szCs w:val="24"/>
            </w:rPr>
            <w:instrText xml:space="preserve"> CITATION htt215 \l 2057 </w:instrText>
          </w:r>
          <w:r w:rsidRPr="00474871">
            <w:rPr>
              <w:rFonts w:asciiTheme="minorHAnsi" w:hAnsiTheme="minorHAnsi" w:cstheme="minorHAnsi"/>
              <w:b/>
              <w:bCs/>
              <w:sz w:val="24"/>
              <w:szCs w:val="24"/>
            </w:rPr>
            <w:fldChar w:fldCharType="separate"/>
          </w:r>
          <w:r w:rsidR="004732F3" w:rsidRPr="00474871">
            <w:rPr>
              <w:rFonts w:asciiTheme="minorHAnsi" w:hAnsiTheme="minorHAnsi" w:cstheme="minorHAnsi"/>
              <w:noProof/>
              <w:sz w:val="24"/>
              <w:szCs w:val="24"/>
            </w:rPr>
            <w:t>(https://www.sheffield.ac.uk/ssid/301/study-skills/university-study/reflective-practice)</w:t>
          </w:r>
          <w:r w:rsidRPr="00474871">
            <w:rPr>
              <w:rFonts w:asciiTheme="minorHAnsi" w:hAnsiTheme="minorHAnsi" w:cstheme="minorHAnsi"/>
              <w:b/>
              <w:bCs/>
              <w:sz w:val="24"/>
              <w:szCs w:val="24"/>
            </w:rPr>
            <w:fldChar w:fldCharType="end"/>
          </w:r>
        </w:sdtContent>
      </w:sdt>
    </w:p>
    <w:p w:rsidR="00113B4C" w:rsidRPr="00474871" w:rsidRDefault="00113B4C" w:rsidP="0005119A">
      <w:pPr>
        <w:jc w:val="both"/>
        <w:rPr>
          <w:rFonts w:cstheme="minorHAnsi"/>
          <w:b/>
          <w:bCs/>
          <w:sz w:val="24"/>
          <w:szCs w:val="24"/>
        </w:rPr>
      </w:pPr>
    </w:p>
    <w:p w:rsidR="00113B4C" w:rsidRPr="00474871" w:rsidRDefault="00113B4C" w:rsidP="0005119A">
      <w:pPr>
        <w:jc w:val="both"/>
        <w:rPr>
          <w:rFonts w:cstheme="minorHAnsi"/>
          <w:sz w:val="24"/>
          <w:szCs w:val="24"/>
        </w:rPr>
      </w:pPr>
    </w:p>
    <w:p w:rsidR="00635683" w:rsidRPr="00474871" w:rsidRDefault="00635683" w:rsidP="0005119A">
      <w:pPr>
        <w:jc w:val="both"/>
        <w:rPr>
          <w:rFonts w:eastAsiaTheme="majorEastAsia" w:cstheme="minorHAnsi"/>
          <w:color w:val="2F5496" w:themeColor="accent1" w:themeShade="BF"/>
          <w:sz w:val="24"/>
          <w:szCs w:val="24"/>
        </w:rPr>
      </w:pPr>
      <w:r w:rsidRPr="00474871">
        <w:rPr>
          <w:rFonts w:cstheme="minorHAnsi"/>
          <w:sz w:val="24"/>
          <w:szCs w:val="24"/>
        </w:rPr>
        <w:br w:type="page"/>
      </w:r>
    </w:p>
    <w:p w:rsidR="00635683" w:rsidRPr="00474871" w:rsidRDefault="00635683" w:rsidP="0005119A">
      <w:pPr>
        <w:pStyle w:val="Heading1"/>
        <w:ind w:left="720"/>
        <w:jc w:val="both"/>
        <w:rPr>
          <w:rFonts w:asciiTheme="minorHAnsi" w:hAnsiTheme="minorHAnsi" w:cstheme="minorHAnsi"/>
          <w:sz w:val="24"/>
          <w:szCs w:val="24"/>
        </w:rPr>
      </w:pPr>
    </w:p>
    <w:p w:rsidR="00635683" w:rsidRPr="00474871" w:rsidRDefault="00635683" w:rsidP="0005119A">
      <w:pPr>
        <w:pStyle w:val="Heading1"/>
        <w:numPr>
          <w:ilvl w:val="1"/>
          <w:numId w:val="3"/>
        </w:numPr>
        <w:jc w:val="both"/>
        <w:rPr>
          <w:rFonts w:asciiTheme="minorHAnsi" w:hAnsiTheme="minorHAnsi" w:cstheme="minorHAnsi"/>
          <w:sz w:val="24"/>
          <w:szCs w:val="24"/>
        </w:rPr>
      </w:pPr>
      <w:bookmarkStart w:id="2" w:name="_Toc65006715"/>
      <w:r w:rsidRPr="00474871">
        <w:rPr>
          <w:rFonts w:asciiTheme="minorHAnsi" w:hAnsiTheme="minorHAnsi" w:cstheme="minorHAnsi"/>
          <w:sz w:val="24"/>
          <w:szCs w:val="24"/>
        </w:rPr>
        <w:t>My Reflection</w:t>
      </w:r>
      <w:bookmarkEnd w:id="2"/>
    </w:p>
    <w:p w:rsidR="00113B4C" w:rsidRPr="00474871" w:rsidRDefault="00113B4C" w:rsidP="0005119A">
      <w:pPr>
        <w:jc w:val="both"/>
        <w:rPr>
          <w:rFonts w:cstheme="minorHAnsi"/>
          <w:sz w:val="24"/>
          <w:szCs w:val="24"/>
        </w:rPr>
      </w:pPr>
    </w:p>
    <w:p w:rsidR="00113B4C" w:rsidRPr="00474871" w:rsidRDefault="00113B4C" w:rsidP="0005119A">
      <w:pPr>
        <w:jc w:val="both"/>
        <w:rPr>
          <w:rFonts w:cstheme="minorHAnsi"/>
          <w:b/>
          <w:bCs/>
          <w:sz w:val="24"/>
          <w:szCs w:val="24"/>
        </w:rPr>
      </w:pPr>
      <w:r w:rsidRPr="00474871">
        <w:rPr>
          <w:rFonts w:cstheme="minorHAnsi"/>
          <w:b/>
          <w:bCs/>
          <w:sz w:val="24"/>
          <w:szCs w:val="24"/>
        </w:rPr>
        <w:t>Reflection on presentation delivered on 24</w:t>
      </w:r>
      <w:r w:rsidRPr="00474871">
        <w:rPr>
          <w:rFonts w:cstheme="minorHAnsi"/>
          <w:b/>
          <w:bCs/>
          <w:sz w:val="24"/>
          <w:szCs w:val="24"/>
          <w:vertAlign w:val="superscript"/>
        </w:rPr>
        <w:t>th</w:t>
      </w:r>
      <w:r w:rsidRPr="00474871">
        <w:rPr>
          <w:rFonts w:cstheme="minorHAnsi"/>
          <w:b/>
          <w:bCs/>
          <w:sz w:val="24"/>
          <w:szCs w:val="24"/>
        </w:rPr>
        <w:t xml:space="preserve"> November 2020</w:t>
      </w:r>
    </w:p>
    <w:p w:rsidR="00113B4C" w:rsidRPr="00474871" w:rsidRDefault="004F54D4" w:rsidP="0005119A">
      <w:pPr>
        <w:jc w:val="both"/>
        <w:rPr>
          <w:rFonts w:cstheme="minorHAnsi"/>
          <w:b/>
          <w:sz w:val="24"/>
          <w:szCs w:val="24"/>
          <w:u w:val="single"/>
        </w:rPr>
      </w:pPr>
      <w:r w:rsidRPr="00474871">
        <w:rPr>
          <w:rFonts w:cstheme="minorHAnsi"/>
          <w:b/>
          <w:sz w:val="24"/>
          <w:szCs w:val="24"/>
          <w:u w:val="single"/>
        </w:rPr>
        <w:t xml:space="preserve">Description </w:t>
      </w:r>
    </w:p>
    <w:p w:rsidR="00113B4C" w:rsidRDefault="00113B4C" w:rsidP="0005119A">
      <w:pPr>
        <w:jc w:val="both"/>
        <w:rPr>
          <w:rFonts w:cstheme="minorHAnsi"/>
          <w:sz w:val="24"/>
          <w:szCs w:val="24"/>
        </w:rPr>
      </w:pPr>
      <w:r w:rsidRPr="00474871">
        <w:rPr>
          <w:rFonts w:cstheme="minorHAnsi"/>
          <w:sz w:val="24"/>
          <w:szCs w:val="24"/>
        </w:rPr>
        <w:t>Task assigned by our teacher Laura James was not only interesting but also a route to my past learning journey on how to prepare PowerPoint slides and then present it in front of an audience! In our case online on 24</w:t>
      </w:r>
      <w:r w:rsidRPr="00474871">
        <w:rPr>
          <w:rFonts w:cstheme="minorHAnsi"/>
          <w:sz w:val="24"/>
          <w:szCs w:val="24"/>
          <w:vertAlign w:val="superscript"/>
        </w:rPr>
        <w:t>th</w:t>
      </w:r>
      <w:r w:rsidRPr="00474871">
        <w:rPr>
          <w:rFonts w:cstheme="minorHAnsi"/>
          <w:sz w:val="24"/>
          <w:szCs w:val="24"/>
        </w:rPr>
        <w:t xml:space="preserve"> November 2020 due to not being able to meet in class ca</w:t>
      </w:r>
      <w:r w:rsidR="00B73537">
        <w:rPr>
          <w:rFonts w:cstheme="minorHAnsi"/>
          <w:sz w:val="24"/>
          <w:szCs w:val="24"/>
        </w:rPr>
        <w:t>used by Corona Virus (COVID-19).</w:t>
      </w:r>
      <w:r w:rsidRPr="00474871">
        <w:rPr>
          <w:rFonts w:cstheme="minorHAnsi"/>
          <w:sz w:val="24"/>
          <w:szCs w:val="24"/>
        </w:rPr>
        <w:t xml:space="preserve"> </w:t>
      </w:r>
    </w:p>
    <w:p w:rsidR="00B73537" w:rsidRPr="00474871" w:rsidRDefault="00B73537" w:rsidP="0005119A">
      <w:pPr>
        <w:jc w:val="both"/>
        <w:rPr>
          <w:rFonts w:cstheme="minorHAnsi"/>
          <w:sz w:val="24"/>
          <w:szCs w:val="24"/>
        </w:rPr>
      </w:pPr>
      <w:r>
        <w:rPr>
          <w:rFonts w:cstheme="minorHAnsi"/>
          <w:sz w:val="24"/>
          <w:szCs w:val="24"/>
        </w:rPr>
        <w:t xml:space="preserve">Teacher Laura James and my class fellows were present and everyone was given 5 minutes to speak while presenting the power point slide, we all successfully finished on time </w:t>
      </w:r>
    </w:p>
    <w:p w:rsidR="004732F3" w:rsidRPr="00474871" w:rsidRDefault="004732F3" w:rsidP="0005119A">
      <w:pPr>
        <w:jc w:val="both"/>
        <w:rPr>
          <w:rFonts w:cstheme="minorHAnsi"/>
          <w:b/>
          <w:sz w:val="24"/>
          <w:szCs w:val="24"/>
        </w:rPr>
      </w:pPr>
      <w:r w:rsidRPr="00474871">
        <w:rPr>
          <w:rFonts w:cstheme="minorHAnsi"/>
          <w:b/>
          <w:sz w:val="24"/>
          <w:szCs w:val="24"/>
        </w:rPr>
        <w:t>Feelings</w:t>
      </w:r>
    </w:p>
    <w:p w:rsidR="00B73537" w:rsidRPr="00474871" w:rsidRDefault="00B73537" w:rsidP="0005119A">
      <w:pPr>
        <w:jc w:val="both"/>
        <w:rPr>
          <w:rFonts w:cstheme="minorHAnsi"/>
          <w:sz w:val="24"/>
          <w:szCs w:val="24"/>
        </w:rPr>
      </w:pPr>
      <w:r>
        <w:rPr>
          <w:rFonts w:cstheme="minorHAnsi"/>
          <w:sz w:val="24"/>
          <w:szCs w:val="24"/>
        </w:rPr>
        <w:t xml:space="preserve">I </w:t>
      </w:r>
      <w:r w:rsidR="006E684D">
        <w:rPr>
          <w:rFonts w:cstheme="minorHAnsi"/>
          <w:sz w:val="24"/>
          <w:szCs w:val="24"/>
        </w:rPr>
        <w:t>was quit</w:t>
      </w:r>
      <w:r w:rsidR="00C26131">
        <w:rPr>
          <w:rFonts w:cstheme="minorHAnsi"/>
          <w:sz w:val="24"/>
          <w:szCs w:val="24"/>
        </w:rPr>
        <w:t>e</w:t>
      </w:r>
      <w:r w:rsidR="006E684D">
        <w:rPr>
          <w:rFonts w:cstheme="minorHAnsi"/>
          <w:sz w:val="24"/>
          <w:szCs w:val="24"/>
        </w:rPr>
        <w:t xml:space="preserve"> conscious and little bit confuse</w:t>
      </w:r>
      <w:r w:rsidR="00C26131">
        <w:rPr>
          <w:rFonts w:cstheme="minorHAnsi"/>
          <w:sz w:val="24"/>
          <w:szCs w:val="24"/>
        </w:rPr>
        <w:t>d</w:t>
      </w:r>
      <w:r w:rsidR="006E684D">
        <w:rPr>
          <w:rFonts w:cstheme="minorHAnsi"/>
          <w:sz w:val="24"/>
          <w:szCs w:val="24"/>
        </w:rPr>
        <w:t xml:space="preserve"> before presentation but </w:t>
      </w:r>
      <w:r>
        <w:rPr>
          <w:rFonts w:cstheme="minorHAnsi"/>
          <w:sz w:val="24"/>
          <w:szCs w:val="24"/>
        </w:rPr>
        <w:t xml:space="preserve">felt confident </w:t>
      </w:r>
      <w:r w:rsidR="00C26131">
        <w:rPr>
          <w:rFonts w:cstheme="minorHAnsi"/>
          <w:sz w:val="24"/>
          <w:szCs w:val="24"/>
        </w:rPr>
        <w:t xml:space="preserve">during and </w:t>
      </w:r>
      <w:r>
        <w:rPr>
          <w:rFonts w:cstheme="minorHAnsi"/>
          <w:sz w:val="24"/>
          <w:szCs w:val="24"/>
        </w:rPr>
        <w:t>after the presentation</w:t>
      </w:r>
      <w:r w:rsidR="006E684D">
        <w:rPr>
          <w:rFonts w:cstheme="minorHAnsi"/>
          <w:sz w:val="24"/>
          <w:szCs w:val="24"/>
        </w:rPr>
        <w:t xml:space="preserve"> like my class fellows</w:t>
      </w:r>
      <w:r w:rsidR="00F861F4">
        <w:rPr>
          <w:rFonts w:cstheme="minorHAnsi"/>
          <w:sz w:val="24"/>
          <w:szCs w:val="24"/>
        </w:rPr>
        <w:t xml:space="preserve">. Presenting online </w:t>
      </w:r>
      <w:r w:rsidR="00B15C68">
        <w:rPr>
          <w:rFonts w:cstheme="minorHAnsi"/>
          <w:sz w:val="24"/>
          <w:szCs w:val="24"/>
        </w:rPr>
        <w:t xml:space="preserve">via Teams </w:t>
      </w:r>
      <w:r w:rsidR="00F861F4">
        <w:rPr>
          <w:rFonts w:cstheme="minorHAnsi"/>
          <w:sz w:val="24"/>
          <w:szCs w:val="24"/>
        </w:rPr>
        <w:t xml:space="preserve">was an experience I have never had before and with </w:t>
      </w:r>
      <w:r w:rsidR="00C26131">
        <w:rPr>
          <w:rFonts w:cstheme="minorHAnsi"/>
          <w:sz w:val="24"/>
          <w:szCs w:val="24"/>
        </w:rPr>
        <w:t>Laura’s help</w:t>
      </w:r>
      <w:r w:rsidR="00F861F4">
        <w:rPr>
          <w:rFonts w:cstheme="minorHAnsi"/>
          <w:sz w:val="24"/>
          <w:szCs w:val="24"/>
        </w:rPr>
        <w:t xml:space="preserve"> we all learned the screen sharing method which was amazing</w:t>
      </w:r>
      <w:r w:rsidR="00C26131">
        <w:rPr>
          <w:rFonts w:cstheme="minorHAnsi"/>
          <w:sz w:val="24"/>
          <w:szCs w:val="24"/>
        </w:rPr>
        <w:t xml:space="preserve">. </w:t>
      </w:r>
    </w:p>
    <w:p w:rsidR="004732F3" w:rsidRPr="00474871" w:rsidRDefault="00C24114" w:rsidP="0005119A">
      <w:pPr>
        <w:jc w:val="both"/>
        <w:rPr>
          <w:rFonts w:cstheme="minorHAnsi"/>
          <w:b/>
          <w:sz w:val="24"/>
          <w:szCs w:val="24"/>
        </w:rPr>
      </w:pPr>
      <w:r w:rsidRPr="00474871">
        <w:rPr>
          <w:rFonts w:cstheme="minorHAnsi"/>
          <w:b/>
          <w:sz w:val="24"/>
          <w:szCs w:val="24"/>
        </w:rPr>
        <w:t>Experience</w:t>
      </w:r>
    </w:p>
    <w:p w:rsidR="006E684D" w:rsidRPr="00474871" w:rsidRDefault="00CC4A36" w:rsidP="0005119A">
      <w:pPr>
        <w:jc w:val="both"/>
        <w:rPr>
          <w:rFonts w:cstheme="minorHAnsi"/>
          <w:sz w:val="24"/>
          <w:szCs w:val="24"/>
        </w:rPr>
      </w:pPr>
      <w:r>
        <w:rPr>
          <w:rFonts w:cstheme="minorHAnsi"/>
          <w:sz w:val="24"/>
          <w:szCs w:val="24"/>
        </w:rPr>
        <w:t>I</w:t>
      </w:r>
      <w:r w:rsidR="00113B4C" w:rsidRPr="00474871">
        <w:rPr>
          <w:rFonts w:cstheme="minorHAnsi"/>
          <w:sz w:val="24"/>
          <w:szCs w:val="24"/>
        </w:rPr>
        <w:t xml:space="preserve">t was a tough job to select a </w:t>
      </w:r>
      <w:r w:rsidR="00C24114" w:rsidRPr="00474871">
        <w:rPr>
          <w:rFonts w:cstheme="minorHAnsi"/>
          <w:sz w:val="24"/>
          <w:szCs w:val="24"/>
        </w:rPr>
        <w:t>topic;</w:t>
      </w:r>
      <w:r w:rsidR="00113B4C" w:rsidRPr="00474871">
        <w:rPr>
          <w:rFonts w:cstheme="minorHAnsi"/>
          <w:sz w:val="24"/>
          <w:szCs w:val="24"/>
        </w:rPr>
        <w:t xml:space="preserve"> it would have been a </w:t>
      </w:r>
      <w:r>
        <w:rPr>
          <w:rFonts w:cstheme="minorHAnsi"/>
          <w:sz w:val="24"/>
          <w:szCs w:val="24"/>
        </w:rPr>
        <w:t>lot easier if we were given it! I</w:t>
      </w:r>
      <w:r w:rsidR="006E684D">
        <w:rPr>
          <w:rFonts w:cstheme="minorHAnsi"/>
          <w:sz w:val="24"/>
          <w:szCs w:val="24"/>
        </w:rPr>
        <w:t xml:space="preserve"> used </w:t>
      </w:r>
      <w:r>
        <w:rPr>
          <w:rFonts w:cstheme="minorHAnsi"/>
          <w:sz w:val="24"/>
          <w:szCs w:val="24"/>
        </w:rPr>
        <w:t>PowerPoint</w:t>
      </w:r>
      <w:r w:rsidR="006E684D">
        <w:rPr>
          <w:rFonts w:cstheme="minorHAnsi"/>
          <w:sz w:val="24"/>
          <w:szCs w:val="24"/>
        </w:rPr>
        <w:t xml:space="preserve"> after so many years and it was bit difficult coming back to </w:t>
      </w:r>
      <w:r>
        <w:rPr>
          <w:rFonts w:cstheme="minorHAnsi"/>
          <w:sz w:val="24"/>
          <w:szCs w:val="24"/>
        </w:rPr>
        <w:t xml:space="preserve">the </w:t>
      </w:r>
      <w:r w:rsidR="006E684D">
        <w:rPr>
          <w:rFonts w:cstheme="minorHAnsi"/>
          <w:sz w:val="24"/>
          <w:szCs w:val="24"/>
        </w:rPr>
        <w:t>academic side, tutorials provided by L</w:t>
      </w:r>
      <w:r>
        <w:rPr>
          <w:rFonts w:cstheme="minorHAnsi"/>
          <w:sz w:val="24"/>
          <w:szCs w:val="24"/>
        </w:rPr>
        <w:t>aura were helpful, and I was able to present successfully.</w:t>
      </w:r>
    </w:p>
    <w:p w:rsidR="00C24114" w:rsidRPr="00474871" w:rsidRDefault="00C24114" w:rsidP="0005119A">
      <w:pPr>
        <w:jc w:val="both"/>
        <w:rPr>
          <w:rFonts w:cstheme="minorHAnsi"/>
          <w:b/>
          <w:sz w:val="24"/>
          <w:szCs w:val="24"/>
        </w:rPr>
      </w:pPr>
      <w:r w:rsidRPr="00474871">
        <w:rPr>
          <w:rFonts w:cstheme="minorHAnsi"/>
          <w:b/>
          <w:sz w:val="24"/>
          <w:szCs w:val="24"/>
        </w:rPr>
        <w:t>Analysis</w:t>
      </w:r>
    </w:p>
    <w:p w:rsidR="00113B4C" w:rsidRPr="00474871" w:rsidRDefault="00113B4C" w:rsidP="0005119A">
      <w:pPr>
        <w:jc w:val="both"/>
        <w:rPr>
          <w:rFonts w:cstheme="minorHAnsi"/>
          <w:sz w:val="24"/>
          <w:szCs w:val="24"/>
        </w:rPr>
      </w:pPr>
      <w:r w:rsidRPr="00474871">
        <w:rPr>
          <w:rFonts w:cstheme="minorHAnsi"/>
          <w:sz w:val="24"/>
          <w:szCs w:val="24"/>
        </w:rPr>
        <w:t>Topic was debatable so I searched quite a few pages on the web and spoken to immediate contacts to be sure and as it says in the Quran (and I explain) “we plan, but the best of planners is Allah (God Almighty)”. I chose my topic, a book called “Top 100 most influential people in history” also known as Top 100 most influential people in world. This is a list chosen by Michael H. Hart. He chose people on a ranking of who had done the most to influence the world. I recommend reading the book as it offers an interesting insight into the influence of different individuals like Jesus of Nazareth at number 3, Moses at number 15, Buddha at number 4 and many more. As the author notes, “influential” dose not include a judgment on whether they influenced the world for the better or worse!</w:t>
      </w:r>
    </w:p>
    <w:p w:rsidR="00113B4C" w:rsidRPr="00474871" w:rsidRDefault="00113B4C" w:rsidP="0005119A">
      <w:pPr>
        <w:jc w:val="both"/>
        <w:rPr>
          <w:rFonts w:cstheme="minorHAnsi"/>
          <w:sz w:val="24"/>
          <w:szCs w:val="24"/>
        </w:rPr>
      </w:pPr>
      <w:r w:rsidRPr="00474871">
        <w:rPr>
          <w:rFonts w:cstheme="minorHAnsi"/>
          <w:sz w:val="24"/>
          <w:szCs w:val="24"/>
        </w:rPr>
        <w:t>I carefully chose Napoleon Bonaparte’s comment “if Mohammed PBUH’s principles were followed it could lead man to happiness!” to relate to the current political situation in France when it comes to Islam and Muhammed PBUH.</w:t>
      </w:r>
    </w:p>
    <w:p w:rsidR="00113B4C" w:rsidRPr="00474871" w:rsidRDefault="00113B4C" w:rsidP="0005119A">
      <w:pPr>
        <w:jc w:val="both"/>
        <w:rPr>
          <w:rFonts w:cstheme="minorHAnsi"/>
          <w:sz w:val="24"/>
          <w:szCs w:val="24"/>
        </w:rPr>
      </w:pPr>
      <w:r w:rsidRPr="00474871">
        <w:rPr>
          <w:rFonts w:cstheme="minorHAnsi"/>
          <w:sz w:val="24"/>
          <w:szCs w:val="24"/>
        </w:rPr>
        <w:t xml:space="preserve">Once I chose my topic, I planned what to include and what not to include as the presentation required to be 5 min long, so I gave 30 seconds to mine and my topics introduction and same time to the closing and rest 4 minutes to actual topic to remain in time line. I took some help from my daughter on preparing the PowerPoint as it has </w:t>
      </w:r>
      <w:r w:rsidRPr="00474871">
        <w:rPr>
          <w:rFonts w:cstheme="minorHAnsi"/>
          <w:sz w:val="24"/>
          <w:szCs w:val="24"/>
        </w:rPr>
        <w:lastRenderedPageBreak/>
        <w:t xml:space="preserve">changed since I made my last presentation years back. Luckily, the </w:t>
      </w:r>
      <w:r w:rsidR="00474871" w:rsidRPr="00474871">
        <w:rPr>
          <w:rFonts w:cstheme="minorHAnsi"/>
          <w:sz w:val="24"/>
          <w:szCs w:val="24"/>
        </w:rPr>
        <w:t>paining</w:t>
      </w:r>
      <w:r w:rsidRPr="00474871">
        <w:rPr>
          <w:rFonts w:cstheme="minorHAnsi"/>
          <w:sz w:val="24"/>
          <w:szCs w:val="24"/>
        </w:rPr>
        <w:t xml:space="preserve"> was successful, and I was only few seconds more on my given time (according to my teacher Laura James) who was present along with other class fellows (sorry not to name the audience as the list will be very long).</w:t>
      </w:r>
    </w:p>
    <w:p w:rsidR="00113B4C" w:rsidRPr="00474871" w:rsidRDefault="00113B4C" w:rsidP="0005119A">
      <w:pPr>
        <w:jc w:val="both"/>
        <w:rPr>
          <w:rFonts w:cstheme="minorHAnsi"/>
          <w:sz w:val="24"/>
          <w:szCs w:val="24"/>
        </w:rPr>
      </w:pPr>
      <w:r w:rsidRPr="00474871">
        <w:rPr>
          <w:rFonts w:cstheme="minorHAnsi"/>
          <w:sz w:val="24"/>
          <w:szCs w:val="24"/>
        </w:rPr>
        <w:t xml:space="preserve">I did not present on my given number due to my computer playing up and had a chance to listen to more presenters and found out that all that hustle bustle was for no reason because all of them chose very light and nice topics which could be talked about for hours and did not need that much deep thoughts such </w:t>
      </w:r>
      <w:r w:rsidR="00474871" w:rsidRPr="00474871">
        <w:rPr>
          <w:rFonts w:cstheme="minorHAnsi"/>
          <w:sz w:val="24"/>
          <w:szCs w:val="24"/>
        </w:rPr>
        <w:t>as chocolates</w:t>
      </w:r>
      <w:r w:rsidRPr="00474871">
        <w:rPr>
          <w:rFonts w:cstheme="minorHAnsi"/>
          <w:sz w:val="24"/>
          <w:szCs w:val="24"/>
        </w:rPr>
        <w:t xml:space="preserve">, dogs, cars, family ETC, but it was too late to go back and prepare another presentation so I </w:t>
      </w:r>
      <w:r w:rsidR="00474871" w:rsidRPr="00474871">
        <w:rPr>
          <w:rFonts w:cstheme="minorHAnsi"/>
          <w:sz w:val="24"/>
          <w:szCs w:val="24"/>
        </w:rPr>
        <w:t>stick</w:t>
      </w:r>
      <w:r w:rsidRPr="00474871">
        <w:rPr>
          <w:rFonts w:cstheme="minorHAnsi"/>
          <w:sz w:val="24"/>
          <w:szCs w:val="24"/>
        </w:rPr>
        <w:t xml:space="preserve"> to my own presentation. As a busy mum and a </w:t>
      </w:r>
      <w:r w:rsidR="00474871" w:rsidRPr="00474871">
        <w:rPr>
          <w:rFonts w:cstheme="minorHAnsi"/>
          <w:sz w:val="24"/>
          <w:szCs w:val="24"/>
        </w:rPr>
        <w:t>career</w:t>
      </w:r>
      <w:r w:rsidRPr="00474871">
        <w:rPr>
          <w:rFonts w:cstheme="minorHAnsi"/>
          <w:sz w:val="24"/>
          <w:szCs w:val="24"/>
        </w:rPr>
        <w:t>, I had less to nun time for rehearsal (as advised by Laura) but confidence given by my friend as I explained earlier made me present, the confidence was not that I could present but was that I will present no matter what, so I did.</w:t>
      </w:r>
    </w:p>
    <w:p w:rsidR="00113B4C" w:rsidRPr="00474871" w:rsidRDefault="00113B4C" w:rsidP="0005119A">
      <w:pPr>
        <w:jc w:val="both"/>
        <w:rPr>
          <w:rFonts w:cstheme="minorHAnsi"/>
          <w:sz w:val="24"/>
          <w:szCs w:val="24"/>
        </w:rPr>
      </w:pPr>
    </w:p>
    <w:p w:rsidR="00635683" w:rsidRPr="00474871" w:rsidRDefault="00635683" w:rsidP="0005119A">
      <w:pPr>
        <w:jc w:val="both"/>
        <w:rPr>
          <w:rFonts w:eastAsiaTheme="majorEastAsia" w:cstheme="minorHAnsi"/>
          <w:color w:val="2F5496" w:themeColor="accent1" w:themeShade="BF"/>
          <w:sz w:val="24"/>
          <w:szCs w:val="24"/>
        </w:rPr>
      </w:pPr>
      <w:r w:rsidRPr="00474871">
        <w:rPr>
          <w:rFonts w:cstheme="minorHAnsi"/>
          <w:sz w:val="24"/>
          <w:szCs w:val="24"/>
        </w:rPr>
        <w:br w:type="page"/>
      </w:r>
    </w:p>
    <w:p w:rsidR="00635683" w:rsidRPr="00474871" w:rsidRDefault="00635683" w:rsidP="0005119A">
      <w:pPr>
        <w:pStyle w:val="Heading1"/>
        <w:ind w:left="720"/>
        <w:jc w:val="both"/>
        <w:rPr>
          <w:rFonts w:asciiTheme="minorHAnsi" w:hAnsiTheme="minorHAnsi" w:cstheme="minorHAnsi"/>
          <w:sz w:val="24"/>
          <w:szCs w:val="24"/>
        </w:rPr>
      </w:pPr>
    </w:p>
    <w:p w:rsidR="00C24114" w:rsidRPr="00474871" w:rsidRDefault="004F54D4" w:rsidP="0005119A">
      <w:pPr>
        <w:pStyle w:val="Heading1"/>
        <w:numPr>
          <w:ilvl w:val="1"/>
          <w:numId w:val="3"/>
        </w:numPr>
        <w:jc w:val="both"/>
        <w:rPr>
          <w:rFonts w:asciiTheme="minorHAnsi" w:hAnsiTheme="minorHAnsi" w:cstheme="minorHAnsi"/>
          <w:sz w:val="24"/>
          <w:szCs w:val="24"/>
        </w:rPr>
      </w:pPr>
      <w:bookmarkStart w:id="3" w:name="_Toc65006716"/>
      <w:r w:rsidRPr="00474871">
        <w:rPr>
          <w:rFonts w:asciiTheme="minorHAnsi" w:hAnsiTheme="minorHAnsi" w:cstheme="minorHAnsi"/>
          <w:sz w:val="24"/>
          <w:szCs w:val="24"/>
        </w:rPr>
        <w:t>Conclusion</w:t>
      </w:r>
      <w:bookmarkEnd w:id="3"/>
      <w:r w:rsidR="00635683" w:rsidRPr="00474871">
        <w:rPr>
          <w:rFonts w:asciiTheme="minorHAnsi" w:hAnsiTheme="minorHAnsi" w:cstheme="minorHAnsi"/>
          <w:sz w:val="24"/>
          <w:szCs w:val="24"/>
        </w:rPr>
        <w:t xml:space="preserve"> </w:t>
      </w:r>
    </w:p>
    <w:p w:rsidR="00113B4C" w:rsidRPr="0005119A" w:rsidRDefault="00113B4C" w:rsidP="0005119A">
      <w:pPr>
        <w:jc w:val="both"/>
        <w:rPr>
          <w:rFonts w:cstheme="minorHAnsi"/>
          <w:sz w:val="24"/>
          <w:szCs w:val="24"/>
        </w:rPr>
      </w:pPr>
      <w:r w:rsidRPr="0005119A">
        <w:rPr>
          <w:rFonts w:cstheme="minorHAnsi"/>
          <w:sz w:val="24"/>
          <w:szCs w:val="24"/>
        </w:rPr>
        <w:t xml:space="preserve">As an audience I was amazed to see the confidence of my class fellows and the comments especially from Laura who was not only listening to all the details but also questioning regarding the presentation, I salute her efforts to get us on completing our term successfully  </w:t>
      </w:r>
    </w:p>
    <w:p w:rsidR="00113B4C" w:rsidRPr="0005119A" w:rsidRDefault="00113B4C" w:rsidP="0005119A">
      <w:pPr>
        <w:jc w:val="both"/>
        <w:rPr>
          <w:rFonts w:cstheme="minorHAnsi"/>
          <w:sz w:val="24"/>
          <w:szCs w:val="24"/>
        </w:rPr>
      </w:pPr>
      <w:r w:rsidRPr="0005119A">
        <w:rPr>
          <w:rFonts w:cstheme="minorHAnsi"/>
          <w:sz w:val="24"/>
          <w:szCs w:val="24"/>
        </w:rPr>
        <w:t xml:space="preserve">I was shaky but happy! </w:t>
      </w:r>
      <w:r w:rsidR="004F54D4" w:rsidRPr="0005119A">
        <w:rPr>
          <w:rFonts w:cstheme="minorHAnsi"/>
          <w:sz w:val="24"/>
          <w:szCs w:val="24"/>
        </w:rPr>
        <w:t>It</w:t>
      </w:r>
      <w:r w:rsidRPr="0005119A">
        <w:rPr>
          <w:rFonts w:cstheme="minorHAnsi"/>
          <w:sz w:val="24"/>
          <w:szCs w:val="24"/>
        </w:rPr>
        <w:t xml:space="preserve"> could have been only shaky if I were to present in front of live audience, not seeing the audience helped.</w:t>
      </w:r>
    </w:p>
    <w:p w:rsidR="00113B4C" w:rsidRPr="00474871" w:rsidRDefault="00113B4C" w:rsidP="0005119A">
      <w:pPr>
        <w:pStyle w:val="ListParagraph"/>
        <w:ind w:left="480"/>
        <w:jc w:val="both"/>
        <w:rPr>
          <w:rFonts w:asciiTheme="minorHAnsi" w:hAnsiTheme="minorHAnsi" w:cstheme="minorHAnsi"/>
          <w:sz w:val="24"/>
          <w:szCs w:val="24"/>
        </w:rPr>
      </w:pPr>
    </w:p>
    <w:p w:rsidR="004F54D4" w:rsidRPr="0005119A" w:rsidRDefault="00113B4C" w:rsidP="0005119A">
      <w:pPr>
        <w:jc w:val="both"/>
        <w:rPr>
          <w:rFonts w:cstheme="minorHAnsi"/>
          <w:sz w:val="24"/>
          <w:szCs w:val="24"/>
        </w:rPr>
      </w:pPr>
      <w:r w:rsidRPr="0005119A">
        <w:rPr>
          <w:rFonts w:cstheme="minorHAnsi"/>
          <w:sz w:val="24"/>
          <w:szCs w:val="24"/>
        </w:rPr>
        <w:t xml:space="preserve">Once I started presenting, I gained more </w:t>
      </w:r>
      <w:r w:rsidR="004F54D4" w:rsidRPr="0005119A">
        <w:rPr>
          <w:rFonts w:cstheme="minorHAnsi"/>
          <w:sz w:val="24"/>
          <w:szCs w:val="24"/>
        </w:rPr>
        <w:t>confidence;</w:t>
      </w:r>
      <w:r w:rsidRPr="0005119A">
        <w:rPr>
          <w:rFonts w:cstheme="minorHAnsi"/>
          <w:sz w:val="24"/>
          <w:szCs w:val="24"/>
        </w:rPr>
        <w:t xml:space="preserve"> comments from Laura and Gaynor were reassuring. I could go on for hours!   </w:t>
      </w:r>
    </w:p>
    <w:p w:rsidR="00F861F4" w:rsidRDefault="00F861F4" w:rsidP="0005119A">
      <w:pPr>
        <w:jc w:val="both"/>
        <w:rPr>
          <w:rFonts w:cstheme="minorHAnsi"/>
          <w:sz w:val="24"/>
          <w:szCs w:val="24"/>
        </w:rPr>
      </w:pPr>
    </w:p>
    <w:p w:rsidR="00F861F4" w:rsidRPr="00474871" w:rsidRDefault="00F861F4" w:rsidP="0005119A">
      <w:pPr>
        <w:jc w:val="both"/>
        <w:rPr>
          <w:rFonts w:cstheme="minorHAnsi"/>
          <w:sz w:val="24"/>
          <w:szCs w:val="24"/>
        </w:rPr>
      </w:pPr>
      <w:r w:rsidRPr="00474871">
        <w:rPr>
          <w:rFonts w:cstheme="minorHAnsi"/>
          <w:sz w:val="24"/>
          <w:szCs w:val="24"/>
        </w:rPr>
        <w:t>What I discovered about myself is that I am not as rusty as I thought and the spark that I thought was gone long ago in me, was there somewhere after all these years of being called mum. I am there somewhere as a presenter and I am quite glad about it; it was nice to meet me again!</w:t>
      </w:r>
    </w:p>
    <w:p w:rsidR="00F861F4" w:rsidRDefault="00F861F4" w:rsidP="0005119A">
      <w:pPr>
        <w:jc w:val="both"/>
        <w:rPr>
          <w:rFonts w:cstheme="minorHAnsi"/>
          <w:sz w:val="24"/>
          <w:szCs w:val="24"/>
        </w:rPr>
      </w:pPr>
      <w:r w:rsidRPr="00474871">
        <w:rPr>
          <w:rFonts w:cstheme="minorHAnsi"/>
          <w:sz w:val="24"/>
          <w:szCs w:val="24"/>
        </w:rPr>
        <w:t>I was very shy person up until the age of 14 and then I met my friend Permila (I forgot her surname) who not only changed me from being shy to a talkative person, but also gave a gift of confidence by believing in me and complimenting me on smallest of acts to bigger ones! I was a completely change person in weeks if I remember, even my family wondered and was happy about it!</w:t>
      </w:r>
    </w:p>
    <w:p w:rsidR="00F861F4" w:rsidRPr="00474871" w:rsidRDefault="00F861F4" w:rsidP="0005119A">
      <w:pPr>
        <w:pStyle w:val="ListParagraph"/>
        <w:ind w:left="480"/>
        <w:jc w:val="both"/>
        <w:rPr>
          <w:rFonts w:asciiTheme="minorHAnsi" w:hAnsiTheme="minorHAnsi" w:cstheme="minorHAnsi"/>
          <w:sz w:val="24"/>
          <w:szCs w:val="24"/>
        </w:rPr>
      </w:pPr>
    </w:p>
    <w:p w:rsidR="004F54D4" w:rsidRPr="00474871" w:rsidRDefault="004F54D4" w:rsidP="0005119A">
      <w:pPr>
        <w:jc w:val="both"/>
        <w:rPr>
          <w:rFonts w:eastAsia="Times New Roman" w:cstheme="minorHAnsi"/>
          <w:sz w:val="24"/>
          <w:szCs w:val="24"/>
          <w:lang w:eastAsia="en-GB"/>
        </w:rPr>
      </w:pPr>
      <w:r w:rsidRPr="00474871">
        <w:rPr>
          <w:rFonts w:cstheme="minorHAnsi"/>
          <w:sz w:val="24"/>
          <w:szCs w:val="24"/>
        </w:rPr>
        <w:br w:type="page"/>
      </w:r>
    </w:p>
    <w:p w:rsidR="00113B4C" w:rsidRPr="00474871" w:rsidRDefault="00113B4C" w:rsidP="0005119A">
      <w:pPr>
        <w:pStyle w:val="ListParagraph"/>
        <w:ind w:left="480"/>
        <w:jc w:val="both"/>
        <w:rPr>
          <w:rFonts w:asciiTheme="minorHAnsi" w:hAnsiTheme="minorHAnsi" w:cstheme="minorHAnsi"/>
          <w:sz w:val="24"/>
          <w:szCs w:val="24"/>
        </w:rPr>
      </w:pPr>
    </w:p>
    <w:p w:rsidR="00C24114" w:rsidRPr="00474871" w:rsidRDefault="00C24114" w:rsidP="0005119A">
      <w:pPr>
        <w:pStyle w:val="ListParagraph"/>
        <w:ind w:left="480"/>
        <w:jc w:val="both"/>
        <w:rPr>
          <w:rFonts w:asciiTheme="minorHAnsi" w:hAnsiTheme="minorHAnsi" w:cstheme="minorHAnsi"/>
          <w:sz w:val="24"/>
          <w:szCs w:val="24"/>
        </w:rPr>
      </w:pPr>
    </w:p>
    <w:p w:rsidR="00565B93" w:rsidRPr="00474871" w:rsidRDefault="00C24114" w:rsidP="0005119A">
      <w:pPr>
        <w:pStyle w:val="Heading1"/>
        <w:numPr>
          <w:ilvl w:val="1"/>
          <w:numId w:val="3"/>
        </w:numPr>
        <w:jc w:val="both"/>
        <w:rPr>
          <w:rFonts w:asciiTheme="minorHAnsi" w:hAnsiTheme="minorHAnsi" w:cstheme="minorHAnsi"/>
          <w:sz w:val="24"/>
          <w:szCs w:val="24"/>
        </w:rPr>
      </w:pPr>
      <w:bookmarkStart w:id="4" w:name="_Toc65006717"/>
      <w:r w:rsidRPr="00474871">
        <w:rPr>
          <w:rFonts w:asciiTheme="minorHAnsi" w:hAnsiTheme="minorHAnsi" w:cstheme="minorHAnsi"/>
          <w:sz w:val="24"/>
          <w:szCs w:val="24"/>
        </w:rPr>
        <w:t>Action Plan</w:t>
      </w:r>
      <w:bookmarkEnd w:id="4"/>
    </w:p>
    <w:p w:rsidR="00474871" w:rsidRPr="00474871" w:rsidRDefault="00474871" w:rsidP="0005119A">
      <w:pPr>
        <w:jc w:val="both"/>
        <w:rPr>
          <w:rFonts w:cstheme="minorHAnsi"/>
          <w:sz w:val="24"/>
          <w:szCs w:val="24"/>
        </w:rPr>
      </w:pPr>
    </w:p>
    <w:p w:rsidR="00474871" w:rsidRPr="00474871" w:rsidRDefault="00474871" w:rsidP="0005119A">
      <w:pPr>
        <w:jc w:val="both"/>
        <w:rPr>
          <w:rFonts w:cstheme="minorHAnsi"/>
          <w:sz w:val="24"/>
          <w:szCs w:val="24"/>
        </w:rPr>
      </w:pPr>
      <w:r w:rsidRPr="00474871">
        <w:rPr>
          <w:rFonts w:cstheme="minorHAnsi"/>
          <w:sz w:val="24"/>
          <w:szCs w:val="24"/>
        </w:rPr>
        <w:t xml:space="preserve">My Action plan is based on my recent experience which is as follows </w:t>
      </w:r>
    </w:p>
    <w:p w:rsidR="00474871" w:rsidRPr="00474871" w:rsidRDefault="00474871" w:rsidP="0005119A">
      <w:pPr>
        <w:pStyle w:val="ListParagraph"/>
        <w:numPr>
          <w:ilvl w:val="0"/>
          <w:numId w:val="4"/>
        </w:numPr>
        <w:jc w:val="both"/>
        <w:rPr>
          <w:rFonts w:asciiTheme="minorHAnsi" w:hAnsiTheme="minorHAnsi" w:cstheme="minorHAnsi"/>
          <w:sz w:val="24"/>
          <w:szCs w:val="24"/>
        </w:rPr>
      </w:pPr>
      <w:r w:rsidRPr="00474871">
        <w:rPr>
          <w:rFonts w:asciiTheme="minorHAnsi" w:hAnsiTheme="minorHAnsi" w:cstheme="minorHAnsi"/>
          <w:sz w:val="24"/>
          <w:szCs w:val="24"/>
        </w:rPr>
        <w:t xml:space="preserve">I will give myself more time to prepare and practice </w:t>
      </w:r>
    </w:p>
    <w:p w:rsidR="00474871" w:rsidRDefault="00474871" w:rsidP="0005119A">
      <w:pPr>
        <w:pStyle w:val="ListParagraph"/>
        <w:numPr>
          <w:ilvl w:val="0"/>
          <w:numId w:val="4"/>
        </w:numPr>
        <w:jc w:val="both"/>
        <w:rPr>
          <w:rFonts w:asciiTheme="minorHAnsi" w:hAnsiTheme="minorHAnsi" w:cstheme="minorHAnsi"/>
          <w:sz w:val="24"/>
          <w:szCs w:val="24"/>
        </w:rPr>
      </w:pPr>
      <w:r w:rsidRPr="00474871">
        <w:rPr>
          <w:rFonts w:asciiTheme="minorHAnsi" w:hAnsiTheme="minorHAnsi" w:cstheme="minorHAnsi"/>
          <w:sz w:val="24"/>
          <w:szCs w:val="24"/>
        </w:rPr>
        <w:t>I will consu</w:t>
      </w:r>
      <w:r w:rsidR="00FD01AC">
        <w:rPr>
          <w:rFonts w:asciiTheme="minorHAnsi" w:hAnsiTheme="minorHAnsi" w:cstheme="minorHAnsi"/>
          <w:sz w:val="24"/>
          <w:szCs w:val="24"/>
        </w:rPr>
        <w:t>lt with my teacher and for review</w:t>
      </w:r>
      <w:r w:rsidRPr="00474871">
        <w:rPr>
          <w:rFonts w:asciiTheme="minorHAnsi" w:hAnsiTheme="minorHAnsi" w:cstheme="minorHAnsi"/>
          <w:sz w:val="24"/>
          <w:szCs w:val="24"/>
        </w:rPr>
        <w:t xml:space="preserve"> and comments before presentation</w:t>
      </w:r>
    </w:p>
    <w:p w:rsidR="00FD01AC" w:rsidRPr="00474871" w:rsidRDefault="00FD01AC" w:rsidP="0005119A">
      <w:pPr>
        <w:pStyle w:val="ListParagraph"/>
        <w:numPr>
          <w:ilvl w:val="0"/>
          <w:numId w:val="4"/>
        </w:numPr>
        <w:jc w:val="both"/>
        <w:rPr>
          <w:rFonts w:asciiTheme="minorHAnsi" w:hAnsiTheme="minorHAnsi" w:cstheme="minorHAnsi"/>
          <w:sz w:val="24"/>
          <w:szCs w:val="24"/>
        </w:rPr>
      </w:pPr>
      <w:r>
        <w:rPr>
          <w:rFonts w:asciiTheme="minorHAnsi" w:hAnsiTheme="minorHAnsi" w:cstheme="minorHAnsi"/>
          <w:sz w:val="24"/>
          <w:szCs w:val="24"/>
        </w:rPr>
        <w:t xml:space="preserve">I will give myself enough time to rehears </w:t>
      </w:r>
    </w:p>
    <w:p w:rsidR="00474871" w:rsidRPr="00474871" w:rsidRDefault="00474871" w:rsidP="0005119A">
      <w:pPr>
        <w:pStyle w:val="ListParagraph"/>
        <w:ind w:left="750"/>
        <w:jc w:val="both"/>
        <w:rPr>
          <w:rFonts w:asciiTheme="minorHAnsi" w:hAnsiTheme="minorHAnsi" w:cstheme="minorHAnsi"/>
          <w:sz w:val="24"/>
          <w:szCs w:val="24"/>
        </w:rPr>
      </w:pPr>
    </w:p>
    <w:sectPr w:rsidR="00474871" w:rsidRPr="00474871" w:rsidSect="00096F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65CFA" w:rsidRDefault="00C65CFA" w:rsidP="00635683">
      <w:pPr>
        <w:spacing w:after="0" w:line="240" w:lineRule="auto"/>
      </w:pPr>
      <w:r>
        <w:separator/>
      </w:r>
    </w:p>
  </w:endnote>
  <w:endnote w:type="continuationSeparator" w:id="0">
    <w:p w:rsidR="00C65CFA" w:rsidRDefault="00C65CFA" w:rsidP="006356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39A" w:rsidRDefault="00082026">
    <w:pPr>
      <w:pStyle w:val="Footer"/>
      <w:tabs>
        <w:tab w:val="left" w:pos="5130"/>
      </w:tabs>
    </w:pPr>
    <w:r w:rsidRPr="00082026">
      <w:rPr>
        <w:noProof/>
        <w:color w:val="808080" w:themeColor="background1" w:themeShade="80"/>
      </w:rPr>
      <w:pict>
        <v:rect id="Rectangle 41" o:spid="_x0000_s4100" style="position:absolute;margin-left:0;margin-top:0;width:36pt;height:25.25pt;z-index:251660288;visibility:visible;mso-top-percent:910;mso-wrap-distance-left:14.4pt;mso-wrap-distance-right:14.4pt;mso-position-horizontal:left;mso-position-horizontal-relative:right-margin-area;mso-position-vertical-relative:page;mso-top-percent:91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KMlngIAAJgFAAAOAAAAZHJzL2Uyb0RvYy54bWysVMFu2zAMvQ/YPwi6r07StOuCOkWQIsOA&#10;og3aDj0rshQLkEVNUmJnXz9Kcpy262lYDgplko98FMnrm67RZC+cV2BKOj4bUSIMh0qZbUl/Pq++&#10;XFHiAzMV02BESQ/C05v550/XrZ2JCdSgK+EIghg/a21J6xDsrCg8r0XD/BlYYVApwTUs4NVti8qx&#10;FtEbXUxGo8uiBVdZB1x4j19vs5LOE76UgocHKb0IRJcUcwvpdOncxLOYX7PZ1jFbK96nwf4hi4Yp&#10;g0EHqFsWGNk59RdUo7gDDzKccWgKkFJxkTggm/HoHZunmlmRuGBxvB3K5P8fLL/frx1RVUmnY0oM&#10;a/CNHrFqzGy1IPgNC9RaP0O7J7t2/c2jGNl20jXxH3mQLhX1MBRVdIFw/Di9+IoPRQlH1flkdHk+&#10;jZjFydk6H74LaEgUSuoweiol29/5kE2PJjGWB62qldI6XWKfiKV2ZM/whUOXEkbwN1bakBaDX40x&#10;j+hlIPpnaG0wmcgwc0pSOGgR7bR5FBKLgywmyTG15Skc41yYMM6qmlUiZ3Exwl9PcvBIlBNgRJYY&#10;f8DuAd5SOWLnLHv76CpSVw/OmdEQJmfw1nnwSJHBhMG5UQbcR8w0suojZ/tjkXJpYpVCt+nQJIob&#10;qA7YRQ7yeHnLVwrf8o75sGYO5wmfH3dEeMBDasC3gF6ipAb3+6Pv0R7bHLWUtDifJfW/dswJSvQP&#10;gwPwbTydxoFOl9RjlLjXms1rjdk1S8AGwR7H7JKIzi7ooygdNC+4ShYxKqqY4Ri7pJujuAx5a+Aq&#10;4mKxSEY4wpaFO/NkeYSO5Y2d+ty9MGf7dg44B/dwnGQ2e9fV2TZ6GljsAkiVWv5U1b7wOP6pg/pV&#10;FffL63uyOi3U+R8AAAD//wMAUEsDBBQABgAIAAAAIQC/OZ9e2gAAAAMBAAAPAAAAZHJzL2Rvd25y&#10;ZXYueG1sTI/BTsMwEETvSPyDtUjcqNOiFghxqqpSDxxAaoH7Nt4mAXsdYrcJfD0LF7iMNJrVzNti&#10;OXqnTtTHNrCB6SQDRVwF23Jt4OV5c3ULKiZkiy4wGfikCMvy/KzA3IaBt3TapVpJCcccDTQpdbnW&#10;sWrIY5yEjliyQ+g9JrF9rW2Pg5R7p2dZttAeW5aFBjtaN1S9747ewOoL3x6HdTe8Pn08HFy4c5vr&#10;YWrM5cW4ugeVaEx/x/CDL+hQCtM+HNlG5QzII+lXJbuZidsbmGdz0GWh/7OX3wAAAP//AwBQSwEC&#10;LQAUAAYACAAAACEAtoM4kv4AAADhAQAAEwAAAAAAAAAAAAAAAAAAAAAAW0NvbnRlbnRfVHlwZXNd&#10;LnhtbFBLAQItABQABgAIAAAAIQA4/SH/1gAAAJQBAAALAAAAAAAAAAAAAAAAAC8BAABfcmVscy8u&#10;cmVsc1BLAQItABQABgAIAAAAIQDB3KMlngIAAJgFAAAOAAAAAAAAAAAAAAAAAC4CAABkcnMvZTJv&#10;RG9jLnhtbFBLAQItABQABgAIAAAAIQC/OZ9e2gAAAAMBAAAPAAAAAAAAAAAAAAAAAPgEAABkcnMv&#10;ZG93bnJldi54bWxQSwUGAAAAAAQABADzAAAA/wUAAAAA&#10;" fillcolor="black [3213]" stroked="f" strokeweight="3pt">
          <v:textbox>
            <w:txbxContent>
              <w:p w:rsidR="001D239A" w:rsidRDefault="00082026">
                <w:pPr>
                  <w:jc w:val="right"/>
                  <w:rPr>
                    <w:color w:val="FFFFFF" w:themeColor="background1"/>
                    <w:sz w:val="28"/>
                    <w:szCs w:val="28"/>
                  </w:rPr>
                </w:pPr>
                <w:r>
                  <w:rPr>
                    <w:color w:val="FFFFFF" w:themeColor="background1"/>
                    <w:sz w:val="28"/>
                    <w:szCs w:val="28"/>
                  </w:rPr>
                  <w:fldChar w:fldCharType="begin"/>
                </w:r>
                <w:r w:rsidR="001D239A">
                  <w:rPr>
                    <w:color w:val="FFFFFF" w:themeColor="background1"/>
                    <w:sz w:val="28"/>
                    <w:szCs w:val="28"/>
                  </w:rPr>
                  <w:instrText xml:space="preserve"> PAGE   \* MERGEFORMAT </w:instrText>
                </w:r>
                <w:r>
                  <w:rPr>
                    <w:color w:val="FFFFFF" w:themeColor="background1"/>
                    <w:sz w:val="28"/>
                    <w:szCs w:val="28"/>
                  </w:rPr>
                  <w:fldChar w:fldCharType="separate"/>
                </w:r>
                <w:r w:rsidR="00C559AA">
                  <w:rPr>
                    <w:noProof/>
                    <w:color w:val="FFFFFF" w:themeColor="background1"/>
                    <w:sz w:val="28"/>
                    <w:szCs w:val="28"/>
                  </w:rPr>
                  <w:t>7</w:t>
                </w:r>
                <w:r>
                  <w:rPr>
                    <w:noProof/>
                    <w:color w:val="FFFFFF" w:themeColor="background1"/>
                    <w:sz w:val="28"/>
                    <w:szCs w:val="28"/>
                  </w:rPr>
                  <w:fldChar w:fldCharType="end"/>
                </w:r>
              </w:p>
            </w:txbxContent>
          </v:textbox>
          <w10:wrap anchorx="margin" anchory="page"/>
        </v:rect>
      </w:pict>
    </w:r>
    <w:r w:rsidRPr="00082026">
      <w:rPr>
        <w:noProof/>
        <w:color w:val="808080" w:themeColor="background1" w:themeShade="80"/>
      </w:rPr>
      <w:pict>
        <v:group id="Group 42" o:spid="_x0000_s4097" style="position:absolute;margin-left:0;margin-top:0;width:36pt;height:9in;z-index:-251657216;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qGLbQMAAJoKAAAOAAAAZHJzL2Uyb0RvYy54bWzMVl1P2zAUfZ+0/2D5faRpAy0RATEYaBIC&#10;BEw8u47TRHNsz3ZJ2K/ftZ2krO0AMQ2tD6nt+318z00OjtqaowemTSVFhuOdEUZMUJlXYpHhb3dn&#10;n2YYGUtETrgULMOPzOCjw48fDhqVsrEsJc+ZRuBEmLRRGS6tVWkUGVqympgdqZgAYSF1TSxs9SLK&#10;NWnAe82j8Wi0FzVS50pLyoyB09MgxIfef1Ewaq+KwjCLeIYhN+uf2j/n7hkdHpB0oYkqK9qlQd6Q&#10;RU0qAUEHV6fEErTU1YaruqJaGlnYHSrrSBZFRZmvAaqJR2vVnGu5VL6WRdos1AATQLuG05vd0suH&#10;a42qPMPJGCNBargjHxbBHsBp1CIFnXOtbtW17g4WYefqbQtdu3+oBLUe1scBVtZaROEw2Z3CVWFE&#10;QTQbj/f3YONxpyVczoYZLb88bxj1YSOX3ZBMo6CFzAol83co3ZZEMQ++cQj0KE16lG6gt4hYcIaS&#10;SUDK6w0wmdQAYlswSib7k9kUo02g4uksBv9rOA3lklRpY8+ZrJFbZFhDCr7ryMOFsQApqPYqLrCR&#10;vMrPKs79xlGKnXCNHgiQwbaxyxosftPiwukK6ayC2J0A0H05fmUfOXN6XNywAroHLnnsE/G8XQUh&#10;lDJh4yAqSc5C7N0R/ProfVo+F+/QeS4g/uC7c9BrBie975Blp+9Mmaf9YDx6LrFgPFj4yFLYwbiu&#10;hNTbHHCoqosc9HuQAjQOpbnMH6FrtAxDxyh6VsG1XRBjr4mGKQOUgMlpr+BRcNlkWHYrjEqpf247&#10;d/rQ1iDFqIGplWHzY0k0w4h/FdDw+3GSuDHnN553GOmnkvlTiVjWJxJ6IYYZrahfgrG2vF8WWtb3&#10;MGCPXVQQEUEhdoap1f3mxIZpCiOasuNjrwajTRF7IW4Vdc4dqq4t79p7olXXuxamw6XsSUbStRYO&#10;us5SyOOllUXl+3uFa4c3EN4NqfdgftIz/84Nts+yRUmyRnxkWzh3NUNveKZsHwEA5Sb7/zAm307/&#10;gcWOqAj6a2+yG9gwSMB5YHygQDdFVpn71Ra2v4JU26n8CsP3pnL+/UUq23be+pfkcLH/jtyO4uMp&#10;dMg2fsez8WwGspcIHk+m8R7ovZnh8/+J3/49Dx9A/hXRfay5L6ynez8PVp+Uh78AAAD//wMAUEsD&#10;BBQABgAIAAAAIQC8VDk22gAAAAUBAAAPAAAAZHJzL2Rvd25yZXYueG1sTI9BS8NAEIXvgv9hGcGL&#10;2I0Bq43ZFJUKXk3rwds0O02C2dmQ3aTpv3f0Yi8Dj/d48718PbtOTTSE1rOBu0UCirjytuXawG77&#10;dvsIKkRki51nMnCiAOvi8iLHzPojf9BUxlpJCYcMDTQx9pnWoWrIYVj4nli8gx8cRpFDre2ARyl3&#10;nU6TZKkdtiwfGuzptaHquxydATttTofPleu34YvL8f5m8/Je7oy5vpqfn0BFmuN/GH7xBR0KYdr7&#10;kW1QnQEZEv+ueA+pqL1k0tUyAV3k+py++AEAAP//AwBQSwECLQAUAAYACAAAACEAtoM4kv4AAADh&#10;AQAAEwAAAAAAAAAAAAAAAAAAAAAAW0NvbnRlbnRfVHlwZXNdLnhtbFBLAQItABQABgAIAAAAIQA4&#10;/SH/1gAAAJQBAAALAAAAAAAAAAAAAAAAAC8BAABfcmVscy8ucmVsc1BLAQItABQABgAIAAAAIQCF&#10;yqGLbQMAAJoKAAAOAAAAAAAAAAAAAAAAAC4CAABkcnMvZTJvRG9jLnhtbFBLAQItABQABgAIAAAA&#10;IQC8VDk22gAAAAUBAAAPAAAAAAAAAAAAAAAAAMcFAABkcnMvZG93bnJldi54bWxQSwUGAAAAAAQA&#10;BADzAAAAzgYAAAAA&#10;">
          <v:rect id="Rectangle 43" o:spid="_x0000_s4099" style="position:absolute;left:4393;width:179;height:8229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dvIwwAAANsAAAAPAAAAZHJzL2Rvd25yZXYueG1sRI/disIw&#10;FITvBd8hHMEb0XT9Q6pRdFUQb/x9gENzbIvNSWmidt9+IwheDjPzDTNb1KYQT6pcblnBTy8CQZxY&#10;nXOq4HrZdicgnEfWWFgmBX/kYDFvNmYYa/viEz3PPhUBwi5GBZn3ZSylSzIy6Hq2JA7ezVYGfZBV&#10;KnWFrwA3hexH0VgazDksZFjSb0bJ/fwwCi6H43izzUfcL+/r5TAZrTqb/UqpdqteTkF4qv03/Gnv&#10;tILhAN5fwg+Q838AAAD//wMAUEsBAi0AFAAGAAgAAAAhANvh9svuAAAAhQEAABMAAAAAAAAAAAAA&#10;AAAAAAAAAFtDb250ZW50X1R5cGVzXS54bWxQSwECLQAUAAYACAAAACEAWvQsW78AAAAVAQAACwAA&#10;AAAAAAAAAAAAAAAfAQAAX3JlbHMvLnJlbHNQSwECLQAUAAYACAAAACEAEenbyMMAAADbAAAADwAA&#10;AAAAAAAAAAAAAAAHAgAAZHJzL2Rvd25yZXYueG1sUEsFBgAAAAADAAMAtwAAAPcCAAAAAA==&#10;" fillcolor="black [3213]" stroked="f" strokeweight="1pt"/>
          <v:shapetype id="_x0000_t202" coordsize="21600,21600" o:spt="202" path="m,l,21600r21600,l21600,xe">
            <v:stroke joinstyle="miter"/>
            <v:path gradientshapeok="t" o:connecttype="rect"/>
          </v:shapetype>
          <v:shape id="Text Box 44" o:spid="_x0000_s4098" type="#_x0000_t202" style="position:absolute;width:4572;height:82296;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SIpxQAAANsAAAAPAAAAZHJzL2Rvd25yZXYueG1sRI9Pa8JA&#10;FMTvQr/D8gpeim4qobRpNtJWlJ4K/kE9PrKvSUj2bdhdNX57t1DwOMzMb5h8PphOnMn5xrKC52kC&#10;gri0uuFKwW67nLyC8AFZY2eZFFzJw7x4GOWYaXvhNZ03oRIRwj5DBXUIfSalL2sy6Ke2J47er3UG&#10;Q5SuktrhJcJNJ2dJ8iINNhwXauzpq6ay3ZyMgs+udQu6Hharvd7pn6c2Hd62R6XGj8PHO4hAQ7iH&#10;/9vfWkGawt+X+ANkcQMAAP//AwBQSwECLQAUAAYACAAAACEA2+H2y+4AAACFAQAAEwAAAAAAAAAA&#10;AAAAAAAAAAAAW0NvbnRlbnRfVHlwZXNdLnhtbFBLAQItABQABgAIAAAAIQBa9CxbvwAAABUBAAAL&#10;AAAAAAAAAAAAAAAAAB8BAABfcmVscy8ucmVsc1BLAQItABQABgAIAAAAIQBQ8SIpxQAAANsAAAAP&#10;AAAAAAAAAAAAAAAAAAcCAABkcnMvZG93bnJldi54bWxQSwUGAAAAAAMAAwC3AAAA+QIAAAAA&#10;" filled="f" stroked="f" strokeweight=".5pt">
            <v:textbox style="layout-flow:vertical;mso-layout-flow-alt:bottom-to-top" inset="14.4pt,,,10.8pt">
              <w:txbxContent>
                <w:sdt>
                  <w:sdtPr>
                    <w:rPr>
                      <w:color w:val="7F7F7F" w:themeColor="text1" w:themeTint="80"/>
                    </w:rPr>
                    <w:alias w:val="Date"/>
                    <w:tag w:val=""/>
                    <w:id w:val="932940624"/>
                    <w:dataBinding w:prefixMappings="xmlns:ns0='http://schemas.microsoft.com/office/2006/coverPageProps' " w:xpath="/ns0:CoverPageProperties[1]/ns0:PublishDate[1]" w:storeItemID="{55AF091B-3C7A-41E3-B477-F2FDAA23CFDA}"/>
                    <w:date w:fullDate="2020-12-10T00:00:00Z">
                      <w:dateFormat w:val="M/d/yyyy"/>
                      <w:lid w:val="en-US"/>
                      <w:storeMappedDataAs w:val="dateTime"/>
                      <w:calendar w:val="gregorian"/>
                    </w:date>
                  </w:sdtPr>
                  <w:sdtContent>
                    <w:p w:rsidR="001D239A" w:rsidRDefault="00A17015">
                      <w:pPr>
                        <w:rPr>
                          <w:color w:val="7F7F7F" w:themeColor="text1" w:themeTint="80"/>
                        </w:rPr>
                      </w:pPr>
                      <w:r>
                        <w:rPr>
                          <w:color w:val="7F7F7F" w:themeColor="text1" w:themeTint="80"/>
                          <w:lang w:val="en-US"/>
                        </w:rPr>
                        <w:t>12/10/2020</w:t>
                      </w:r>
                    </w:p>
                  </w:sdtContent>
                </w:sdt>
              </w:txbxContent>
            </v:textbox>
          </v:shape>
          <w10:wrap anchorx="margin" anchory="page"/>
        </v:group>
      </w:pict>
    </w:r>
  </w:p>
  <w:p w:rsidR="00635683" w:rsidRDefault="006356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65CFA" w:rsidRDefault="00C65CFA" w:rsidP="00635683">
      <w:pPr>
        <w:spacing w:after="0" w:line="240" w:lineRule="auto"/>
      </w:pPr>
      <w:r>
        <w:separator/>
      </w:r>
    </w:p>
  </w:footnote>
  <w:footnote w:type="continuationSeparator" w:id="0">
    <w:p w:rsidR="00C65CFA" w:rsidRDefault="00C65CFA" w:rsidP="0063568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5683" w:rsidRDefault="00635683">
    <w:pPr>
      <w:pStyle w:val="Header"/>
      <w:jc w:val="right"/>
      <w:rPr>
        <w:color w:val="4472C4" w:themeColor="accent1"/>
      </w:rPr>
    </w:pPr>
    <w:r>
      <w:rPr>
        <w:color w:val="4472C4" w:themeColor="accent1"/>
      </w:rPr>
      <w:t>Ta</w:t>
    </w:r>
    <w:sdt>
      <w:sdtPr>
        <w:rPr>
          <w:color w:val="4472C4" w:themeColor="accent1"/>
        </w:rPr>
        <w:alias w:val="Title"/>
        <w:tag w:val=""/>
        <w:id w:val="664756013"/>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sk B Reflective writing</w:t>
        </w:r>
      </w:sdtContent>
    </w:sdt>
    <w:r>
      <w:rPr>
        <w:color w:val="4472C4" w:themeColor="accent1"/>
      </w:rPr>
      <w:t xml:space="preserve"> | </w:t>
    </w:r>
    <w:sdt>
      <w:sdtPr>
        <w:rPr>
          <w:color w:val="4472C4" w:themeColor="accent1"/>
        </w:rPr>
        <w:alias w:val="Author"/>
        <w:tag w:val=""/>
        <w:id w:val="-1677181147"/>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Zujaja Tabassum 1919419</w:t>
        </w:r>
      </w:sdtContent>
    </w:sdt>
  </w:p>
  <w:p w:rsidR="00635683" w:rsidRDefault="0063568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1E197E"/>
    <w:multiLevelType w:val="multilevel"/>
    <w:tmpl w:val="6A9C4D56"/>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nsid w:val="18D01EA4"/>
    <w:multiLevelType w:val="hybridMultilevel"/>
    <w:tmpl w:val="6A2E03C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nsid w:val="7814742D"/>
    <w:multiLevelType w:val="hybridMultilevel"/>
    <w:tmpl w:val="62167312"/>
    <w:lvl w:ilvl="0" w:tplc="1142669C">
      <w:start w:val="1"/>
      <w:numFmt w:val="bullet"/>
      <w:lvlText w:val=""/>
      <w:lvlJc w:val="left"/>
      <w:pPr>
        <w:ind w:left="720" w:hanging="360"/>
      </w:pPr>
      <w:rPr>
        <w:rFonts w:ascii="Symbol" w:hAnsi="Symbol" w:hint="default"/>
      </w:rPr>
    </w:lvl>
    <w:lvl w:ilvl="1" w:tplc="DBC6E4BE">
      <w:start w:val="1"/>
      <w:numFmt w:val="bullet"/>
      <w:lvlText w:val="o"/>
      <w:lvlJc w:val="left"/>
      <w:pPr>
        <w:ind w:left="1440" w:hanging="360"/>
      </w:pPr>
      <w:rPr>
        <w:rFonts w:ascii="Courier New" w:hAnsi="Courier New" w:hint="default"/>
      </w:rPr>
    </w:lvl>
    <w:lvl w:ilvl="2" w:tplc="132E3422">
      <w:start w:val="1"/>
      <w:numFmt w:val="bullet"/>
      <w:lvlText w:val=""/>
      <w:lvlJc w:val="left"/>
      <w:pPr>
        <w:ind w:left="2160" w:hanging="360"/>
      </w:pPr>
      <w:rPr>
        <w:rFonts w:ascii="Wingdings" w:hAnsi="Wingdings" w:hint="default"/>
      </w:rPr>
    </w:lvl>
    <w:lvl w:ilvl="3" w:tplc="4D9252A6">
      <w:start w:val="1"/>
      <w:numFmt w:val="bullet"/>
      <w:lvlText w:val=""/>
      <w:lvlJc w:val="left"/>
      <w:pPr>
        <w:ind w:left="2880" w:hanging="360"/>
      </w:pPr>
      <w:rPr>
        <w:rFonts w:ascii="Symbol" w:hAnsi="Symbol" w:hint="default"/>
      </w:rPr>
    </w:lvl>
    <w:lvl w:ilvl="4" w:tplc="1EB2F3FC">
      <w:start w:val="1"/>
      <w:numFmt w:val="bullet"/>
      <w:lvlText w:val="o"/>
      <w:lvlJc w:val="left"/>
      <w:pPr>
        <w:ind w:left="3600" w:hanging="360"/>
      </w:pPr>
      <w:rPr>
        <w:rFonts w:ascii="Courier New" w:hAnsi="Courier New" w:hint="default"/>
      </w:rPr>
    </w:lvl>
    <w:lvl w:ilvl="5" w:tplc="BF9AFDA8">
      <w:start w:val="1"/>
      <w:numFmt w:val="bullet"/>
      <w:lvlText w:val=""/>
      <w:lvlJc w:val="left"/>
      <w:pPr>
        <w:ind w:left="4320" w:hanging="360"/>
      </w:pPr>
      <w:rPr>
        <w:rFonts w:ascii="Wingdings" w:hAnsi="Wingdings" w:hint="default"/>
      </w:rPr>
    </w:lvl>
    <w:lvl w:ilvl="6" w:tplc="BF4A0C3E">
      <w:start w:val="1"/>
      <w:numFmt w:val="bullet"/>
      <w:lvlText w:val=""/>
      <w:lvlJc w:val="left"/>
      <w:pPr>
        <w:ind w:left="5040" w:hanging="360"/>
      </w:pPr>
      <w:rPr>
        <w:rFonts w:ascii="Symbol" w:hAnsi="Symbol" w:hint="default"/>
      </w:rPr>
    </w:lvl>
    <w:lvl w:ilvl="7" w:tplc="28BAF3C0">
      <w:start w:val="1"/>
      <w:numFmt w:val="bullet"/>
      <w:lvlText w:val="o"/>
      <w:lvlJc w:val="left"/>
      <w:pPr>
        <w:ind w:left="5760" w:hanging="360"/>
      </w:pPr>
      <w:rPr>
        <w:rFonts w:ascii="Courier New" w:hAnsi="Courier New" w:hint="default"/>
      </w:rPr>
    </w:lvl>
    <w:lvl w:ilvl="8" w:tplc="D32609AE">
      <w:start w:val="1"/>
      <w:numFmt w:val="bullet"/>
      <w:lvlText w:val=""/>
      <w:lvlJc w:val="left"/>
      <w:pPr>
        <w:ind w:left="6480" w:hanging="360"/>
      </w:pPr>
      <w:rPr>
        <w:rFonts w:ascii="Wingdings" w:hAnsi="Wingdings" w:hint="default"/>
      </w:rPr>
    </w:lvl>
  </w:abstractNum>
  <w:abstractNum w:abstractNumId="3">
    <w:nsid w:val="7BDA21F5"/>
    <w:multiLevelType w:val="multilevel"/>
    <w:tmpl w:val="E27C3832"/>
    <w:lvl w:ilvl="0">
      <w:start w:val="1"/>
      <w:numFmt w:val="decimal"/>
      <w:lvlText w:val="%1"/>
      <w:lvlJc w:val="left"/>
      <w:pPr>
        <w:ind w:left="480" w:hanging="480"/>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1266"/>
    <o:shapelayout v:ext="edit">
      <o:idmap v:ext="edit" data="4"/>
    </o:shapelayout>
  </w:hdrShapeDefaults>
  <w:footnotePr>
    <w:footnote w:id="-1"/>
    <w:footnote w:id="0"/>
  </w:footnotePr>
  <w:endnotePr>
    <w:endnote w:id="-1"/>
    <w:endnote w:id="0"/>
  </w:endnotePr>
  <w:compat/>
  <w:rsids>
    <w:rsidRoot w:val="00635683"/>
    <w:rsid w:val="000015A5"/>
    <w:rsid w:val="0005119A"/>
    <w:rsid w:val="00082026"/>
    <w:rsid w:val="00096F3F"/>
    <w:rsid w:val="00113B4C"/>
    <w:rsid w:val="00120F83"/>
    <w:rsid w:val="00190E44"/>
    <w:rsid w:val="001D239A"/>
    <w:rsid w:val="00260FB0"/>
    <w:rsid w:val="00291061"/>
    <w:rsid w:val="003F69D0"/>
    <w:rsid w:val="00437BB1"/>
    <w:rsid w:val="004732F3"/>
    <w:rsid w:val="00474871"/>
    <w:rsid w:val="004F1AC9"/>
    <w:rsid w:val="004F54D4"/>
    <w:rsid w:val="00565B93"/>
    <w:rsid w:val="006342B5"/>
    <w:rsid w:val="00635683"/>
    <w:rsid w:val="006E684D"/>
    <w:rsid w:val="009D5AF2"/>
    <w:rsid w:val="00A17015"/>
    <w:rsid w:val="00A5628E"/>
    <w:rsid w:val="00A61B4E"/>
    <w:rsid w:val="00B15C68"/>
    <w:rsid w:val="00B73537"/>
    <w:rsid w:val="00C24114"/>
    <w:rsid w:val="00C26131"/>
    <w:rsid w:val="00C559AA"/>
    <w:rsid w:val="00C65CFA"/>
    <w:rsid w:val="00CC4A36"/>
    <w:rsid w:val="00F5458B"/>
    <w:rsid w:val="00F861F4"/>
    <w:rsid w:val="00FD01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F3F"/>
  </w:style>
  <w:style w:type="paragraph" w:styleId="Heading1">
    <w:name w:val="heading 1"/>
    <w:basedOn w:val="Normal"/>
    <w:next w:val="Normal"/>
    <w:link w:val="Heading1Char"/>
    <w:uiPriority w:val="9"/>
    <w:qFormat/>
    <w:rsid w:val="006356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4114"/>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4F54D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68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5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683"/>
  </w:style>
  <w:style w:type="paragraph" w:styleId="Footer">
    <w:name w:val="footer"/>
    <w:basedOn w:val="Normal"/>
    <w:link w:val="FooterChar"/>
    <w:uiPriority w:val="99"/>
    <w:unhideWhenUsed/>
    <w:rsid w:val="00635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683"/>
  </w:style>
  <w:style w:type="paragraph" w:styleId="ListParagraph">
    <w:name w:val="List Paragraph"/>
    <w:basedOn w:val="Normal"/>
    <w:uiPriority w:val="34"/>
    <w:qFormat/>
    <w:rsid w:val="00113B4C"/>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91061"/>
    <w:pPr>
      <w:outlineLvl w:val="9"/>
    </w:pPr>
    <w:rPr>
      <w:lang w:val="en-US"/>
    </w:rPr>
  </w:style>
  <w:style w:type="paragraph" w:styleId="TOC1">
    <w:name w:val="toc 1"/>
    <w:basedOn w:val="Normal"/>
    <w:next w:val="Normal"/>
    <w:autoRedefine/>
    <w:uiPriority w:val="39"/>
    <w:unhideWhenUsed/>
    <w:rsid w:val="00291061"/>
    <w:pPr>
      <w:spacing w:after="100"/>
    </w:pPr>
  </w:style>
  <w:style w:type="character" w:styleId="Hyperlink">
    <w:name w:val="Hyperlink"/>
    <w:basedOn w:val="DefaultParagraphFont"/>
    <w:uiPriority w:val="99"/>
    <w:unhideWhenUsed/>
    <w:rsid w:val="00291061"/>
    <w:rPr>
      <w:color w:val="0563C1" w:themeColor="hyperlink"/>
      <w:u w:val="single"/>
    </w:rPr>
  </w:style>
  <w:style w:type="paragraph" w:styleId="BalloonText">
    <w:name w:val="Balloon Text"/>
    <w:basedOn w:val="Normal"/>
    <w:link w:val="BalloonTextChar"/>
    <w:uiPriority w:val="99"/>
    <w:semiHidden/>
    <w:unhideWhenUsed/>
    <w:rsid w:val="00A170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7015"/>
    <w:rPr>
      <w:rFonts w:ascii="Tahoma" w:hAnsi="Tahoma" w:cs="Tahoma"/>
      <w:sz w:val="16"/>
      <w:szCs w:val="16"/>
    </w:rPr>
  </w:style>
  <w:style w:type="paragraph" w:styleId="NormalWeb">
    <w:name w:val="Normal (Web)"/>
    <w:basedOn w:val="Normal"/>
    <w:uiPriority w:val="99"/>
    <w:semiHidden/>
    <w:unhideWhenUsed/>
    <w:rsid w:val="004F1A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ocumentMap">
    <w:name w:val="Document Map"/>
    <w:basedOn w:val="Normal"/>
    <w:link w:val="DocumentMapChar"/>
    <w:uiPriority w:val="99"/>
    <w:semiHidden/>
    <w:unhideWhenUsed/>
    <w:rsid w:val="004732F3"/>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4732F3"/>
    <w:rPr>
      <w:rFonts w:ascii="Tahoma" w:hAnsi="Tahoma" w:cs="Tahoma"/>
      <w:sz w:val="16"/>
      <w:szCs w:val="16"/>
    </w:rPr>
  </w:style>
  <w:style w:type="character" w:customStyle="1" w:styleId="Heading2Char">
    <w:name w:val="Heading 2 Char"/>
    <w:basedOn w:val="DefaultParagraphFont"/>
    <w:link w:val="Heading2"/>
    <w:uiPriority w:val="9"/>
    <w:semiHidden/>
    <w:rsid w:val="00C24114"/>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4F54D4"/>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68768033">
      <w:bodyDiv w:val="1"/>
      <w:marLeft w:val="0"/>
      <w:marRight w:val="0"/>
      <w:marTop w:val="0"/>
      <w:marBottom w:val="0"/>
      <w:divBdr>
        <w:top w:val="none" w:sz="0" w:space="0" w:color="auto"/>
        <w:left w:val="none" w:sz="0" w:space="0" w:color="auto"/>
        <w:bottom w:val="none" w:sz="0" w:space="0" w:color="auto"/>
        <w:right w:val="none" w:sz="0" w:space="0" w:color="auto"/>
      </w:divBdr>
    </w:div>
    <w:div w:id="72825914">
      <w:bodyDiv w:val="1"/>
      <w:marLeft w:val="0"/>
      <w:marRight w:val="0"/>
      <w:marTop w:val="0"/>
      <w:marBottom w:val="0"/>
      <w:divBdr>
        <w:top w:val="none" w:sz="0" w:space="0" w:color="auto"/>
        <w:left w:val="none" w:sz="0" w:space="0" w:color="auto"/>
        <w:bottom w:val="none" w:sz="0" w:space="0" w:color="auto"/>
        <w:right w:val="none" w:sz="0" w:space="0" w:color="auto"/>
      </w:divBdr>
    </w:div>
    <w:div w:id="50470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hop.brookes.ac.uk/browse/extra_info.asp?prodid=93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6">
  <b:Source>
    <b:Tag>htt215</b:Tag>
    <b:SourceType>InternetSite</b:SourceType>
    <b:Guid>{93FFBE89-067E-4145-A1CD-CE461A13586A}</b:Guid>
    <b:LCID>0</b:LCID>
    <b:Title>https://www.sheffield.ac.uk/ssid/301/study-skills/university-study/reflective-practice</b:Title>
    <b:YearAccessed>2021</b:YearAccessed>
    <b:MonthAccessed>02</b:MonthAccessed>
    <b:DayAccessed>22</b:DayAccessed>
    <b:URL>https://www.sheffield.ac.uk/ssid/301/study-skills/university-study/reflective-practice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824D2F-9DF4-4FA3-BEC4-AD6B21276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sk B Reflective writing</vt:lpstr>
    </vt:vector>
  </TitlesOfParts>
  <Company>BLACK EDITION - tum0r</Company>
  <LinksUpToDate>false</LinksUpToDate>
  <CharactersWithSpaces>6702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 B Reflective writing</dc:title>
  <dc:creator>Zujaja Tabassum 1919419</dc:creator>
  <cp:lastModifiedBy>Zujaja</cp:lastModifiedBy>
  <cp:revision>2</cp:revision>
  <dcterms:created xsi:type="dcterms:W3CDTF">2021-02-23T21:06:00Z</dcterms:created>
  <dcterms:modified xsi:type="dcterms:W3CDTF">2021-02-23T21:06:00Z</dcterms:modified>
</cp:coreProperties>
</file>