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33E6E" w14:textId="77777777" w:rsidR="00510FFD" w:rsidRPr="00391753" w:rsidRDefault="00510FFD" w:rsidP="00510FFD">
      <w:pPr>
        <w:jc w:val="right"/>
        <w:rPr>
          <w:rFonts w:ascii="Arial" w:hAnsi="Arial" w:cs="Arial"/>
          <w:b/>
          <w:sz w:val="28"/>
          <w:szCs w:val="28"/>
        </w:rPr>
      </w:pPr>
      <w:r w:rsidRPr="00391753">
        <w:rPr>
          <w:rFonts w:ascii="Arial" w:hAnsi="Arial" w:cs="Arial"/>
          <w:noProof/>
        </w:rPr>
        <w:drawing>
          <wp:anchor distT="0" distB="0" distL="114300" distR="114300" simplePos="0" relativeHeight="251746304" behindDoc="0" locked="0" layoutInCell="1" allowOverlap="1" wp14:anchorId="12B4AC99" wp14:editId="384E379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91753">
        <w:rPr>
          <w:rFonts w:ascii="Arial" w:hAnsi="Arial" w:cs="Arial"/>
        </w:rPr>
        <w:t xml:space="preserve"> </w:t>
      </w:r>
      <w:r w:rsidRPr="00391753">
        <w:rPr>
          <w:rFonts w:ascii="Arial" w:hAnsi="Arial" w:cs="Arial"/>
        </w:rPr>
        <w:br w:type="textWrapping" w:clear="all"/>
      </w:r>
      <w:r w:rsidRPr="00391753">
        <w:rPr>
          <w:rFonts w:ascii="Arial" w:hAnsi="Arial" w:cs="Arial"/>
          <w:b/>
          <w:sz w:val="28"/>
          <w:szCs w:val="28"/>
        </w:rPr>
        <w:t>APPENDIX GA36a</w:t>
      </w:r>
    </w:p>
    <w:p w14:paraId="772EAAA5" w14:textId="77777777" w:rsidR="00510FFD" w:rsidRPr="00391753" w:rsidRDefault="00510FFD" w:rsidP="00510FF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510FFD" w:rsidRPr="00391753" w14:paraId="6C6921B4" w14:textId="77777777" w:rsidTr="003C2839">
        <w:tc>
          <w:tcPr>
            <w:tcW w:w="9922" w:type="dxa"/>
            <w:shd w:val="clear" w:color="auto" w:fill="C0C0C0"/>
          </w:tcPr>
          <w:p w14:paraId="54556DFB" w14:textId="77777777" w:rsidR="00510FFD" w:rsidRPr="00391753" w:rsidRDefault="00510FFD" w:rsidP="003C2839">
            <w:pPr>
              <w:keepNext/>
              <w:spacing w:before="120" w:after="120"/>
              <w:jc w:val="center"/>
              <w:outlineLvl w:val="3"/>
              <w:rPr>
                <w:rFonts w:ascii="Arial" w:hAnsi="Arial" w:cs="Arial"/>
                <w:b/>
                <w:sz w:val="40"/>
              </w:rPr>
            </w:pPr>
            <w:r w:rsidRPr="00391753">
              <w:rPr>
                <w:rFonts w:ascii="Arial" w:hAnsi="Arial" w:cs="Arial"/>
                <w:b/>
                <w:sz w:val="40"/>
              </w:rPr>
              <w:t xml:space="preserve">LEVEL 4 ASSESSMENT SPECIFICATION </w:t>
            </w:r>
          </w:p>
        </w:tc>
      </w:tr>
    </w:tbl>
    <w:p w14:paraId="183EE955" w14:textId="77777777" w:rsidR="00510FFD" w:rsidRPr="00391753" w:rsidRDefault="00510FFD" w:rsidP="00510FF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10FFD" w:rsidRPr="00391753" w14:paraId="3E9B4C06" w14:textId="77777777" w:rsidTr="003C2839">
        <w:tc>
          <w:tcPr>
            <w:tcW w:w="2093" w:type="dxa"/>
            <w:shd w:val="pct15" w:color="auto" w:fill="auto"/>
          </w:tcPr>
          <w:p w14:paraId="408A2DEE"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Student name:</w:t>
            </w:r>
          </w:p>
        </w:tc>
        <w:tc>
          <w:tcPr>
            <w:tcW w:w="3293" w:type="dxa"/>
          </w:tcPr>
          <w:p w14:paraId="1010EB51" w14:textId="489A6563" w:rsidR="00510FFD" w:rsidRPr="00391753" w:rsidRDefault="00F66CD9" w:rsidP="003C2839">
            <w:pPr>
              <w:spacing w:before="120" w:after="120"/>
              <w:jc w:val="both"/>
              <w:rPr>
                <w:rFonts w:ascii="Arial" w:hAnsi="Arial" w:cs="Arial"/>
                <w:b/>
                <w:sz w:val="22"/>
                <w:szCs w:val="22"/>
              </w:rPr>
            </w:pPr>
            <w:r>
              <w:rPr>
                <w:rFonts w:ascii="Arial" w:hAnsi="Arial" w:cs="Arial"/>
                <w:b/>
                <w:sz w:val="22"/>
                <w:szCs w:val="22"/>
              </w:rPr>
              <w:t>Wesley Hill</w:t>
            </w:r>
          </w:p>
        </w:tc>
        <w:tc>
          <w:tcPr>
            <w:tcW w:w="2268" w:type="dxa"/>
            <w:shd w:val="clear" w:color="auto" w:fill="D9D9D9"/>
          </w:tcPr>
          <w:p w14:paraId="74202C75"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Student ID number:</w:t>
            </w:r>
          </w:p>
        </w:tc>
        <w:tc>
          <w:tcPr>
            <w:tcW w:w="2268" w:type="dxa"/>
          </w:tcPr>
          <w:p w14:paraId="115680E3" w14:textId="6343A640" w:rsidR="00510FFD" w:rsidRPr="00391753" w:rsidRDefault="00F66CD9" w:rsidP="003C2839">
            <w:pPr>
              <w:spacing w:before="120" w:after="120"/>
              <w:jc w:val="both"/>
              <w:rPr>
                <w:rFonts w:ascii="Arial" w:hAnsi="Arial" w:cs="Arial"/>
                <w:b/>
                <w:sz w:val="22"/>
                <w:szCs w:val="22"/>
              </w:rPr>
            </w:pPr>
            <w:r>
              <w:rPr>
                <w:rFonts w:ascii="Arial" w:hAnsi="Arial" w:cs="Arial"/>
                <w:b/>
                <w:sz w:val="22"/>
                <w:szCs w:val="22"/>
              </w:rPr>
              <w:t>141916</w:t>
            </w:r>
          </w:p>
        </w:tc>
      </w:tr>
      <w:tr w:rsidR="00510FFD" w:rsidRPr="00391753" w14:paraId="2E7091A6" w14:textId="77777777" w:rsidTr="003C2839">
        <w:tc>
          <w:tcPr>
            <w:tcW w:w="2093" w:type="dxa"/>
            <w:shd w:val="pct15" w:color="auto" w:fill="auto"/>
          </w:tcPr>
          <w:p w14:paraId="66C04790"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Programme:</w:t>
            </w:r>
          </w:p>
        </w:tc>
        <w:tc>
          <w:tcPr>
            <w:tcW w:w="7829" w:type="dxa"/>
            <w:gridSpan w:val="3"/>
          </w:tcPr>
          <w:p w14:paraId="798640CB"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HNC Electrical and Electronic Engineering</w:t>
            </w:r>
          </w:p>
        </w:tc>
      </w:tr>
      <w:tr w:rsidR="00510FFD" w:rsidRPr="00391753" w14:paraId="5C5D782C" w14:textId="77777777" w:rsidTr="003C2839">
        <w:tc>
          <w:tcPr>
            <w:tcW w:w="2093" w:type="dxa"/>
            <w:shd w:val="pct15" w:color="auto" w:fill="auto"/>
          </w:tcPr>
          <w:p w14:paraId="2F906858"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Module:</w:t>
            </w:r>
          </w:p>
        </w:tc>
        <w:tc>
          <w:tcPr>
            <w:tcW w:w="7829" w:type="dxa"/>
            <w:gridSpan w:val="3"/>
            <w:shd w:val="clear" w:color="auto" w:fill="auto"/>
          </w:tcPr>
          <w:p w14:paraId="51FFC60B"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Design of Electrical Installations</w:t>
            </w:r>
          </w:p>
        </w:tc>
      </w:tr>
      <w:tr w:rsidR="00510FFD" w:rsidRPr="00391753" w14:paraId="0117DD4A" w14:textId="77777777" w:rsidTr="003C2839">
        <w:tc>
          <w:tcPr>
            <w:tcW w:w="2093" w:type="dxa"/>
            <w:shd w:val="pct15" w:color="auto" w:fill="auto"/>
          </w:tcPr>
          <w:p w14:paraId="08D82A92"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Module code:</w:t>
            </w:r>
          </w:p>
        </w:tc>
        <w:tc>
          <w:tcPr>
            <w:tcW w:w="3293" w:type="dxa"/>
          </w:tcPr>
          <w:p w14:paraId="67E5DCCF"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color w:val="000000"/>
                <w:sz w:val="22"/>
                <w:szCs w:val="22"/>
              </w:rPr>
              <w:t>PCEE4007</w:t>
            </w:r>
          </w:p>
        </w:tc>
        <w:tc>
          <w:tcPr>
            <w:tcW w:w="2268" w:type="dxa"/>
            <w:shd w:val="clear" w:color="auto" w:fill="D9D9D9"/>
          </w:tcPr>
          <w:p w14:paraId="7854CCC2" w14:textId="77777777" w:rsidR="00510FFD" w:rsidRPr="00391753" w:rsidRDefault="00510FFD" w:rsidP="003C2839">
            <w:pPr>
              <w:keepNext/>
              <w:jc w:val="both"/>
              <w:outlineLvl w:val="1"/>
              <w:rPr>
                <w:rFonts w:ascii="Arial" w:hAnsi="Arial" w:cs="Arial"/>
                <w:b/>
                <w:sz w:val="22"/>
                <w:szCs w:val="22"/>
              </w:rPr>
            </w:pPr>
            <w:r w:rsidRPr="00391753">
              <w:rPr>
                <w:rFonts w:ascii="Arial" w:hAnsi="Arial" w:cs="Arial"/>
                <w:b/>
                <w:sz w:val="22"/>
                <w:szCs w:val="22"/>
              </w:rPr>
              <w:t>Contribution to Overall Module Assessment (%):</w:t>
            </w:r>
          </w:p>
        </w:tc>
        <w:tc>
          <w:tcPr>
            <w:tcW w:w="2268" w:type="dxa"/>
          </w:tcPr>
          <w:p w14:paraId="68402D54"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50%</w:t>
            </w:r>
          </w:p>
        </w:tc>
      </w:tr>
      <w:tr w:rsidR="00510FFD" w:rsidRPr="00391753" w14:paraId="2892C5A6" w14:textId="77777777" w:rsidTr="003C2839">
        <w:tc>
          <w:tcPr>
            <w:tcW w:w="2093" w:type="dxa"/>
            <w:shd w:val="pct15" w:color="auto" w:fill="auto"/>
          </w:tcPr>
          <w:p w14:paraId="0B911755"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Lecturer:</w:t>
            </w:r>
          </w:p>
        </w:tc>
        <w:tc>
          <w:tcPr>
            <w:tcW w:w="3293" w:type="dxa"/>
          </w:tcPr>
          <w:p w14:paraId="5838DB3D"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Steven Evans</w:t>
            </w:r>
          </w:p>
        </w:tc>
        <w:tc>
          <w:tcPr>
            <w:tcW w:w="2268" w:type="dxa"/>
            <w:shd w:val="clear" w:color="auto" w:fill="D9D9D9"/>
          </w:tcPr>
          <w:p w14:paraId="183FA3D1"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Internal Verifier:</w:t>
            </w:r>
          </w:p>
        </w:tc>
        <w:tc>
          <w:tcPr>
            <w:tcW w:w="2268" w:type="dxa"/>
          </w:tcPr>
          <w:p w14:paraId="5C7C5341"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Nigel Richards</w:t>
            </w:r>
          </w:p>
        </w:tc>
      </w:tr>
      <w:tr w:rsidR="00510FFD" w:rsidRPr="00391753" w14:paraId="3E448D7D" w14:textId="77777777" w:rsidTr="003C2839">
        <w:tc>
          <w:tcPr>
            <w:tcW w:w="2093" w:type="dxa"/>
            <w:shd w:val="pct15" w:color="auto" w:fill="auto"/>
          </w:tcPr>
          <w:p w14:paraId="21B52D66"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Assignment Title:</w:t>
            </w:r>
          </w:p>
        </w:tc>
        <w:tc>
          <w:tcPr>
            <w:tcW w:w="3293" w:type="dxa"/>
          </w:tcPr>
          <w:p w14:paraId="3E9B6F75" w14:textId="7F843B37" w:rsidR="00510FFD" w:rsidRPr="00391753" w:rsidRDefault="00F66CD9" w:rsidP="003C2839">
            <w:pPr>
              <w:rPr>
                <w:rFonts w:ascii="Arial" w:hAnsi="Arial" w:cs="Arial"/>
                <w:b/>
                <w:sz w:val="22"/>
                <w:szCs w:val="22"/>
              </w:rPr>
            </w:pPr>
            <w:r>
              <w:rPr>
                <w:rFonts w:ascii="Arial" w:hAnsi="Arial" w:cs="Arial"/>
                <w:b/>
                <w:sz w:val="22"/>
                <w:szCs w:val="22"/>
              </w:rPr>
              <w:t>Practical Installation.</w:t>
            </w:r>
          </w:p>
        </w:tc>
        <w:tc>
          <w:tcPr>
            <w:tcW w:w="2268" w:type="dxa"/>
            <w:shd w:val="pct15" w:color="auto" w:fill="auto"/>
          </w:tcPr>
          <w:p w14:paraId="6C0FA754"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Word count (or equivalent):</w:t>
            </w:r>
          </w:p>
        </w:tc>
        <w:tc>
          <w:tcPr>
            <w:tcW w:w="2268" w:type="dxa"/>
          </w:tcPr>
          <w:p w14:paraId="2F933AD3"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2000</w:t>
            </w:r>
          </w:p>
        </w:tc>
      </w:tr>
      <w:tr w:rsidR="00510FFD" w:rsidRPr="00391753" w14:paraId="482327E9" w14:textId="77777777" w:rsidTr="003C2839">
        <w:tc>
          <w:tcPr>
            <w:tcW w:w="2093" w:type="dxa"/>
            <w:shd w:val="pct15" w:color="auto" w:fill="auto"/>
          </w:tcPr>
          <w:p w14:paraId="66F4D045"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Submission deadline:</w:t>
            </w:r>
          </w:p>
        </w:tc>
        <w:tc>
          <w:tcPr>
            <w:tcW w:w="3293" w:type="dxa"/>
            <w:shd w:val="clear" w:color="auto" w:fill="auto"/>
          </w:tcPr>
          <w:p w14:paraId="58E6DB6E" w14:textId="6E894D8B"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 xml:space="preserve"> </w:t>
            </w:r>
            <w:r w:rsidR="00F66CD9">
              <w:rPr>
                <w:rFonts w:ascii="Arial" w:hAnsi="Arial" w:cs="Arial"/>
                <w:b/>
                <w:sz w:val="22"/>
                <w:szCs w:val="22"/>
              </w:rPr>
              <w:t>15</w:t>
            </w:r>
            <w:r w:rsidR="00F66CD9" w:rsidRPr="00F66CD9">
              <w:rPr>
                <w:rFonts w:ascii="Arial" w:hAnsi="Arial" w:cs="Arial"/>
                <w:b/>
                <w:sz w:val="22"/>
                <w:szCs w:val="22"/>
                <w:vertAlign w:val="superscript"/>
              </w:rPr>
              <w:t>th</w:t>
            </w:r>
            <w:r w:rsidR="00F66CD9">
              <w:rPr>
                <w:rFonts w:ascii="Arial" w:hAnsi="Arial" w:cs="Arial"/>
                <w:b/>
                <w:sz w:val="22"/>
                <w:szCs w:val="22"/>
              </w:rPr>
              <w:t xml:space="preserve"> May 2024</w:t>
            </w:r>
          </w:p>
        </w:tc>
        <w:tc>
          <w:tcPr>
            <w:tcW w:w="2268" w:type="dxa"/>
            <w:shd w:val="pct15" w:color="auto" w:fill="auto"/>
          </w:tcPr>
          <w:p w14:paraId="2B7CE82C"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Return date of provisional marks &amp; written feedback:</w:t>
            </w:r>
          </w:p>
        </w:tc>
        <w:tc>
          <w:tcPr>
            <w:tcW w:w="2268" w:type="dxa"/>
          </w:tcPr>
          <w:p w14:paraId="71E3B852" w14:textId="4389F7AC" w:rsidR="00510FFD" w:rsidRPr="00391753" w:rsidRDefault="00F66CD9" w:rsidP="003C2839">
            <w:pPr>
              <w:spacing w:before="120" w:after="120"/>
              <w:jc w:val="both"/>
              <w:rPr>
                <w:rFonts w:ascii="Arial" w:hAnsi="Arial" w:cs="Arial"/>
                <w:b/>
                <w:sz w:val="22"/>
                <w:szCs w:val="22"/>
              </w:rPr>
            </w:pPr>
            <w:r>
              <w:rPr>
                <w:rFonts w:ascii="Arial" w:hAnsi="Arial" w:cs="Arial"/>
                <w:b/>
                <w:sz w:val="22"/>
                <w:szCs w:val="22"/>
              </w:rPr>
              <w:t>22</w:t>
            </w:r>
            <w:r w:rsidRPr="00F66CD9">
              <w:rPr>
                <w:rFonts w:ascii="Arial" w:hAnsi="Arial" w:cs="Arial"/>
                <w:b/>
                <w:sz w:val="22"/>
                <w:szCs w:val="22"/>
                <w:vertAlign w:val="superscript"/>
              </w:rPr>
              <w:t>nd</w:t>
            </w:r>
            <w:r>
              <w:rPr>
                <w:rFonts w:ascii="Arial" w:hAnsi="Arial" w:cs="Arial"/>
                <w:b/>
                <w:sz w:val="22"/>
                <w:szCs w:val="22"/>
              </w:rPr>
              <w:t xml:space="preserve"> May 2024</w:t>
            </w:r>
          </w:p>
        </w:tc>
      </w:tr>
      <w:tr w:rsidR="00510FFD" w:rsidRPr="00391753" w14:paraId="704D497F" w14:textId="77777777" w:rsidTr="003C2839">
        <w:tc>
          <w:tcPr>
            <w:tcW w:w="2093" w:type="dxa"/>
            <w:shd w:val="pct15" w:color="auto" w:fill="auto"/>
          </w:tcPr>
          <w:p w14:paraId="07BEF4E2"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Submission method:</w:t>
            </w:r>
          </w:p>
        </w:tc>
        <w:tc>
          <w:tcPr>
            <w:tcW w:w="7829" w:type="dxa"/>
            <w:gridSpan w:val="3"/>
            <w:shd w:val="clear" w:color="auto" w:fill="auto"/>
          </w:tcPr>
          <w:p w14:paraId="43C53068" w14:textId="77777777" w:rsidR="00510FFD" w:rsidRPr="00391753" w:rsidRDefault="00510FFD" w:rsidP="003C2839">
            <w:pPr>
              <w:rPr>
                <w:rFonts w:ascii="Arial" w:hAnsi="Arial" w:cs="Arial"/>
                <w:sz w:val="22"/>
                <w:szCs w:val="22"/>
              </w:rPr>
            </w:pPr>
            <w:r w:rsidRPr="00391753">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EE95C"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 xml:space="preserve">Alternative submission method (if applicable): </w:t>
            </w:r>
          </w:p>
          <w:p w14:paraId="48AB579F" w14:textId="77777777" w:rsidR="00510FFD" w:rsidRPr="00391753" w:rsidRDefault="00510FFD" w:rsidP="003C2839">
            <w:pPr>
              <w:spacing w:before="120" w:after="120"/>
              <w:jc w:val="both"/>
              <w:rPr>
                <w:rFonts w:ascii="Arial" w:hAnsi="Arial" w:cs="Arial"/>
                <w:b/>
                <w:sz w:val="22"/>
                <w:szCs w:val="22"/>
              </w:rPr>
            </w:pPr>
            <w:r w:rsidRPr="00391753">
              <w:rPr>
                <w:rFonts w:ascii="Arial" w:hAnsi="Arial" w:cs="Arial"/>
                <w:b/>
                <w:sz w:val="22"/>
                <w:szCs w:val="22"/>
              </w:rPr>
              <w:t xml:space="preserve">Late submission of the assessment will result in a late penalty mark.  </w:t>
            </w:r>
            <w:r w:rsidRPr="00391753">
              <w:rPr>
                <w:rFonts w:ascii="Arial" w:hAnsi="Arial" w:cs="Arial"/>
                <w:sz w:val="22"/>
                <w:szCs w:val="22"/>
              </w:rPr>
              <w:t>Penalties for late submission: Up to one week late, maximum mark of 40%.  Over one week late, 0%.  Only the Extenuating Circumstances Panel may approve a change to submission dates.</w:t>
            </w:r>
          </w:p>
        </w:tc>
      </w:tr>
      <w:tr w:rsidR="00510FFD" w:rsidRPr="00391753" w14:paraId="1EEF78C9" w14:textId="77777777" w:rsidTr="003C2839">
        <w:tc>
          <w:tcPr>
            <w:tcW w:w="2093" w:type="dxa"/>
            <w:shd w:val="pct15" w:color="auto" w:fill="auto"/>
          </w:tcPr>
          <w:p w14:paraId="60098C10" w14:textId="77777777" w:rsidR="00510FFD" w:rsidRPr="00391753" w:rsidRDefault="00510FFD" w:rsidP="003C2839">
            <w:pPr>
              <w:spacing w:before="120" w:after="120"/>
              <w:rPr>
                <w:rFonts w:ascii="Arial" w:hAnsi="Arial" w:cs="Arial"/>
                <w:b/>
                <w:sz w:val="22"/>
                <w:szCs w:val="22"/>
              </w:rPr>
            </w:pPr>
            <w:r w:rsidRPr="00391753">
              <w:rPr>
                <w:rFonts w:ascii="Arial" w:hAnsi="Arial" w:cs="Arial"/>
                <w:b/>
                <w:sz w:val="22"/>
                <w:szCs w:val="22"/>
              </w:rPr>
              <w:t>Academic honesty / referencing:</w:t>
            </w:r>
          </w:p>
        </w:tc>
        <w:tc>
          <w:tcPr>
            <w:tcW w:w="7829" w:type="dxa"/>
            <w:gridSpan w:val="3"/>
            <w:shd w:val="clear" w:color="auto" w:fill="auto"/>
          </w:tcPr>
          <w:p w14:paraId="694F36A0" w14:textId="77777777" w:rsidR="00510FFD" w:rsidRPr="00391753" w:rsidRDefault="00510FFD" w:rsidP="003C2839">
            <w:pPr>
              <w:spacing w:before="120" w:after="120"/>
              <w:jc w:val="both"/>
              <w:rPr>
                <w:rFonts w:ascii="Arial" w:hAnsi="Arial" w:cs="Arial"/>
                <w:sz w:val="22"/>
                <w:szCs w:val="22"/>
              </w:rPr>
            </w:pPr>
            <w:r w:rsidRPr="00391753">
              <w:rPr>
                <w:rFonts w:ascii="Arial" w:hAnsi="Arial" w:cs="Arial"/>
                <w:sz w:val="22"/>
                <w:szCs w:val="22"/>
              </w:rPr>
              <w:t xml:space="preserve">Academic honesty is required. In the main body of your </w:t>
            </w:r>
            <w:proofErr w:type="gramStart"/>
            <w:r w:rsidRPr="00391753">
              <w:rPr>
                <w:rFonts w:ascii="Arial" w:hAnsi="Arial" w:cs="Arial"/>
                <w:sz w:val="22"/>
                <w:szCs w:val="22"/>
              </w:rPr>
              <w:t>submission</w:t>
            </w:r>
            <w:proofErr w:type="gramEnd"/>
            <w:r w:rsidRPr="00391753">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3F976A2" w14:textId="77777777" w:rsidR="00510FFD" w:rsidRPr="00391753" w:rsidRDefault="00510FFD" w:rsidP="00510FFD">
      <w:pPr>
        <w:rPr>
          <w:rFonts w:ascii="Arial" w:hAnsi="Arial" w:cs="Arial"/>
          <w:sz w:val="32"/>
        </w:rPr>
      </w:pPr>
    </w:p>
    <w:p w14:paraId="744906DB" w14:textId="77777777" w:rsidR="00510FFD" w:rsidRPr="00391753" w:rsidRDefault="00510FFD" w:rsidP="00510FF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10FFD" w:rsidRPr="00391753" w14:paraId="41F88308" w14:textId="77777777" w:rsidTr="003C2839">
        <w:tc>
          <w:tcPr>
            <w:tcW w:w="9747" w:type="dxa"/>
            <w:shd w:val="pct10" w:color="auto" w:fill="auto"/>
          </w:tcPr>
          <w:p w14:paraId="3098EFE1" w14:textId="77777777" w:rsidR="00510FFD" w:rsidRPr="00391753" w:rsidRDefault="00510FFD" w:rsidP="003C2839">
            <w:pPr>
              <w:rPr>
                <w:rFonts w:ascii="Arial" w:hAnsi="Arial" w:cs="Arial"/>
                <w:b/>
                <w:sz w:val="22"/>
                <w:szCs w:val="22"/>
              </w:rPr>
            </w:pPr>
            <w:r w:rsidRPr="00391753">
              <w:rPr>
                <w:rFonts w:ascii="Arial" w:hAnsi="Arial" w:cs="Arial"/>
                <w:b/>
                <w:sz w:val="22"/>
                <w:szCs w:val="22"/>
              </w:rPr>
              <w:t xml:space="preserve">Module Learning Outcomes </w:t>
            </w:r>
          </w:p>
          <w:p w14:paraId="76374900" w14:textId="77777777" w:rsidR="00510FFD" w:rsidRPr="00391753" w:rsidRDefault="00510FFD" w:rsidP="003C2839">
            <w:pPr>
              <w:rPr>
                <w:rFonts w:ascii="Arial" w:hAnsi="Arial" w:cs="Arial"/>
                <w:sz w:val="22"/>
                <w:szCs w:val="22"/>
              </w:rPr>
            </w:pPr>
            <w:r w:rsidRPr="00391753">
              <w:rPr>
                <w:rFonts w:ascii="Arial" w:hAnsi="Arial" w:cs="Arial"/>
                <w:b/>
                <w:sz w:val="22"/>
                <w:szCs w:val="22"/>
              </w:rPr>
              <w:t>(from module syllabus)</w:t>
            </w:r>
          </w:p>
        </w:tc>
      </w:tr>
      <w:tr w:rsidR="00510FFD" w:rsidRPr="00391753" w14:paraId="21CCE20F" w14:textId="77777777" w:rsidTr="003C2839">
        <w:tc>
          <w:tcPr>
            <w:tcW w:w="9747" w:type="dxa"/>
          </w:tcPr>
          <w:p w14:paraId="75C79176" w14:textId="77777777" w:rsidR="00510FFD" w:rsidRPr="00391753" w:rsidRDefault="00510FFD" w:rsidP="003C2839">
            <w:pPr>
              <w:rPr>
                <w:rFonts w:ascii="Arial" w:hAnsi="Arial" w:cs="Arial"/>
                <w:sz w:val="22"/>
                <w:szCs w:val="22"/>
              </w:rPr>
            </w:pPr>
          </w:p>
          <w:p w14:paraId="0424479E" w14:textId="77777777" w:rsidR="00510FFD" w:rsidRPr="00391753" w:rsidRDefault="00510FFD" w:rsidP="003C2839">
            <w:pPr>
              <w:ind w:left="360"/>
              <w:rPr>
                <w:rFonts w:ascii="Arial" w:hAnsi="Arial" w:cs="Arial"/>
                <w:sz w:val="22"/>
                <w:szCs w:val="22"/>
              </w:rPr>
            </w:pPr>
          </w:p>
          <w:p w14:paraId="7EDC33AA" w14:textId="77777777" w:rsidR="00510FFD" w:rsidRPr="00391753" w:rsidRDefault="00510FFD" w:rsidP="003C2839">
            <w:pPr>
              <w:ind w:left="360"/>
              <w:rPr>
                <w:rFonts w:ascii="Arial" w:hAnsi="Arial" w:cs="Arial"/>
                <w:sz w:val="22"/>
                <w:szCs w:val="22"/>
              </w:rPr>
            </w:pPr>
          </w:p>
          <w:p w14:paraId="60B6F498" w14:textId="77777777" w:rsidR="00510FFD" w:rsidRPr="00391753" w:rsidRDefault="00510FFD" w:rsidP="003C2839">
            <w:pPr>
              <w:ind w:left="360"/>
              <w:rPr>
                <w:rFonts w:ascii="Arial" w:hAnsi="Arial" w:cs="Arial"/>
                <w:sz w:val="22"/>
                <w:szCs w:val="22"/>
              </w:rPr>
            </w:pPr>
            <w:r w:rsidRPr="00391753">
              <w:rPr>
                <w:rFonts w:ascii="Arial" w:hAnsi="Arial" w:cs="Arial"/>
                <w:sz w:val="22"/>
                <w:szCs w:val="22"/>
              </w:rPr>
              <w:t>LO1, LO2</w:t>
            </w:r>
          </w:p>
          <w:p w14:paraId="65D26487" w14:textId="77777777" w:rsidR="00510FFD" w:rsidRPr="00391753" w:rsidRDefault="00510FFD" w:rsidP="003C2839">
            <w:pPr>
              <w:ind w:left="360"/>
              <w:rPr>
                <w:rFonts w:ascii="Arial" w:hAnsi="Arial" w:cs="Arial"/>
                <w:sz w:val="22"/>
                <w:szCs w:val="22"/>
              </w:rPr>
            </w:pPr>
          </w:p>
          <w:p w14:paraId="53676BCE" w14:textId="77777777" w:rsidR="00510FFD" w:rsidRPr="00391753" w:rsidRDefault="00510FFD" w:rsidP="003C2839">
            <w:pPr>
              <w:rPr>
                <w:rFonts w:ascii="Arial" w:hAnsi="Arial" w:cs="Arial"/>
                <w:sz w:val="22"/>
                <w:szCs w:val="22"/>
              </w:rPr>
            </w:pPr>
          </w:p>
          <w:p w14:paraId="419F92BB" w14:textId="77777777" w:rsidR="00510FFD" w:rsidRPr="00391753" w:rsidRDefault="00510FFD" w:rsidP="003C2839">
            <w:pPr>
              <w:rPr>
                <w:rFonts w:ascii="Arial" w:hAnsi="Arial" w:cs="Arial"/>
                <w:sz w:val="22"/>
                <w:szCs w:val="22"/>
              </w:rPr>
            </w:pPr>
          </w:p>
        </w:tc>
      </w:tr>
    </w:tbl>
    <w:p w14:paraId="4C090FEC" w14:textId="77777777" w:rsidR="00510FFD" w:rsidRPr="00391753" w:rsidRDefault="00510FFD" w:rsidP="00510FFD">
      <w:pPr>
        <w:rPr>
          <w:rFonts w:ascii="Arial" w:hAnsi="Arial" w:cs="Arial"/>
          <w:b/>
        </w:rPr>
      </w:pPr>
    </w:p>
    <w:p w14:paraId="15F54DC4" w14:textId="77777777" w:rsidR="00C01A3F" w:rsidRPr="00A406E5" w:rsidRDefault="00C01A3F" w:rsidP="00BA1176">
      <w:pPr>
        <w:rPr>
          <w:rFonts w:ascii="Arial" w:hAnsi="Arial" w:cs="Arial"/>
          <w:b/>
        </w:rPr>
      </w:pPr>
    </w:p>
    <w:p w14:paraId="7EB5217B"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5969E2" w:rsidRPr="00A406E5" w14:paraId="72768CBF" w14:textId="77777777" w:rsidTr="00A406E5">
        <w:tc>
          <w:tcPr>
            <w:tcW w:w="9781" w:type="dxa"/>
            <w:shd w:val="clear" w:color="auto" w:fill="C0C0C0"/>
          </w:tcPr>
          <w:p w14:paraId="05D25E4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0270E0" w14:textId="77777777" w:rsidR="00EE6F25" w:rsidRDefault="00EE6F25" w:rsidP="005969E2">
      <w:pPr>
        <w:jc w:val="both"/>
        <w:rPr>
          <w:rFonts w:ascii="Arial" w:hAnsi="Arial" w:cs="Arial"/>
          <w:sz w:val="22"/>
          <w:szCs w:val="22"/>
        </w:rPr>
      </w:pPr>
    </w:p>
    <w:p w14:paraId="7DB11404" w14:textId="46F29010" w:rsidR="005C6467" w:rsidRPr="005C6467" w:rsidRDefault="005C6467" w:rsidP="005969E2">
      <w:pPr>
        <w:jc w:val="both"/>
        <w:rPr>
          <w:rFonts w:ascii="Arial" w:hAnsi="Arial" w:cs="Arial"/>
          <w:b/>
          <w:sz w:val="22"/>
          <w:szCs w:val="22"/>
          <w:u w:val="single"/>
        </w:rPr>
      </w:pPr>
      <w:r w:rsidRPr="005C6467">
        <w:rPr>
          <w:rFonts w:ascii="Arial" w:hAnsi="Arial" w:cs="Arial"/>
          <w:b/>
          <w:sz w:val="22"/>
          <w:szCs w:val="22"/>
          <w:u w:val="single"/>
        </w:rPr>
        <w:t xml:space="preserve">Assignment </w:t>
      </w:r>
      <w:r w:rsidR="00803638">
        <w:rPr>
          <w:rFonts w:ascii="Arial" w:hAnsi="Arial" w:cs="Arial"/>
          <w:b/>
          <w:sz w:val="22"/>
          <w:szCs w:val="22"/>
          <w:u w:val="single"/>
        </w:rPr>
        <w:t xml:space="preserve">2 </w:t>
      </w:r>
      <w:r w:rsidR="00CA4578">
        <w:rPr>
          <w:rFonts w:ascii="Arial" w:hAnsi="Arial" w:cs="Arial"/>
          <w:b/>
          <w:sz w:val="22"/>
          <w:szCs w:val="22"/>
          <w:u w:val="single"/>
        </w:rPr>
        <w:t>–</w:t>
      </w:r>
      <w:r w:rsidRPr="005C6467">
        <w:rPr>
          <w:rFonts w:ascii="Arial" w:hAnsi="Arial" w:cs="Arial"/>
          <w:b/>
          <w:sz w:val="22"/>
          <w:szCs w:val="22"/>
          <w:u w:val="single"/>
        </w:rPr>
        <w:t xml:space="preserve"> 202</w:t>
      </w:r>
      <w:r w:rsidR="00803638">
        <w:rPr>
          <w:rFonts w:ascii="Arial" w:hAnsi="Arial" w:cs="Arial"/>
          <w:b/>
          <w:sz w:val="22"/>
          <w:szCs w:val="22"/>
          <w:u w:val="single"/>
        </w:rPr>
        <w:t>3</w:t>
      </w:r>
      <w:r w:rsidR="00CA4578">
        <w:rPr>
          <w:rFonts w:ascii="Arial" w:hAnsi="Arial" w:cs="Arial"/>
          <w:b/>
          <w:sz w:val="22"/>
          <w:szCs w:val="22"/>
          <w:u w:val="single"/>
        </w:rPr>
        <w:t>-24</w:t>
      </w:r>
    </w:p>
    <w:p w14:paraId="0D59EB12" w14:textId="77777777" w:rsidR="00D650E8" w:rsidRDefault="00D650E8" w:rsidP="00F5265E">
      <w:pPr>
        <w:outlineLvl w:val="0"/>
        <w:rPr>
          <w:rFonts w:ascii="Arial" w:hAnsi="Arial" w:cs="Arial"/>
          <w:b/>
          <w:sz w:val="24"/>
          <w:szCs w:val="24"/>
          <w:u w:val="single"/>
        </w:rPr>
      </w:pPr>
    </w:p>
    <w:p w14:paraId="4D9BD0B4" w14:textId="77777777" w:rsidR="006716CB" w:rsidRPr="000936B5" w:rsidRDefault="006716CB" w:rsidP="006716CB">
      <w:pPr>
        <w:keepNext/>
        <w:outlineLvl w:val="0"/>
        <w:rPr>
          <w:rFonts w:ascii="Calibri" w:hAnsi="Calibri" w:cs="Calibri"/>
          <w:b/>
          <w:bCs/>
          <w:sz w:val="28"/>
          <w:szCs w:val="24"/>
          <w:lang w:eastAsia="en-US"/>
        </w:rPr>
      </w:pPr>
      <w:bookmarkStart w:id="0" w:name="_Toc166778881"/>
      <w:r w:rsidRPr="000936B5">
        <w:rPr>
          <w:rFonts w:ascii="Calibri" w:hAnsi="Calibri" w:cs="Calibri"/>
          <w:b/>
          <w:bCs/>
          <w:sz w:val="28"/>
          <w:szCs w:val="24"/>
          <w:lang w:eastAsia="en-US"/>
        </w:rPr>
        <w:t>This assessment has been designed in TWO parts: Section A and Section B.</w:t>
      </w:r>
      <w:bookmarkEnd w:id="0"/>
    </w:p>
    <w:p w14:paraId="6DA267F3" w14:textId="77777777" w:rsidR="006716CB" w:rsidRDefault="006716CB" w:rsidP="006716CB">
      <w:pPr>
        <w:keepNext/>
        <w:outlineLvl w:val="0"/>
        <w:rPr>
          <w:b/>
          <w:bCs/>
          <w:sz w:val="28"/>
          <w:szCs w:val="24"/>
          <w:lang w:eastAsia="en-US"/>
        </w:rPr>
      </w:pPr>
    </w:p>
    <w:p w14:paraId="0A7AB7F6" w14:textId="77777777" w:rsidR="006716CB" w:rsidRPr="000936B5" w:rsidRDefault="006716CB" w:rsidP="006716CB">
      <w:pPr>
        <w:keepNext/>
        <w:outlineLvl w:val="0"/>
        <w:rPr>
          <w:rFonts w:ascii="Calibri" w:hAnsi="Calibri" w:cs="Calibri"/>
          <w:b/>
          <w:bCs/>
          <w:sz w:val="28"/>
          <w:szCs w:val="24"/>
          <w:u w:val="single"/>
          <w:lang w:eastAsia="en-US"/>
        </w:rPr>
      </w:pPr>
      <w:bookmarkStart w:id="1" w:name="_Toc166778882"/>
      <w:r w:rsidRPr="000936B5">
        <w:rPr>
          <w:rFonts w:ascii="Calibri" w:hAnsi="Calibri" w:cs="Calibri"/>
          <w:b/>
          <w:bCs/>
          <w:sz w:val="28"/>
          <w:szCs w:val="24"/>
          <w:u w:val="single"/>
          <w:lang w:eastAsia="en-US"/>
        </w:rPr>
        <w:t>Answer all questions</w:t>
      </w:r>
      <w:bookmarkEnd w:id="1"/>
    </w:p>
    <w:p w14:paraId="20F01463" w14:textId="77777777" w:rsidR="006716CB" w:rsidRPr="000936B5" w:rsidRDefault="006716CB" w:rsidP="006716CB">
      <w:pPr>
        <w:rPr>
          <w:rFonts w:ascii="Calibri" w:hAnsi="Calibri" w:cs="Calibri"/>
          <w:sz w:val="24"/>
          <w:szCs w:val="24"/>
          <w:lang w:eastAsia="en-US"/>
        </w:rPr>
      </w:pPr>
    </w:p>
    <w:p w14:paraId="354AE066" w14:textId="77777777" w:rsidR="006716CB" w:rsidRPr="000936B5" w:rsidRDefault="006716CB" w:rsidP="006716CB">
      <w:pPr>
        <w:rPr>
          <w:rFonts w:ascii="Calibri" w:hAnsi="Calibri" w:cs="Calibri"/>
          <w:sz w:val="22"/>
          <w:szCs w:val="22"/>
          <w:lang w:eastAsia="en-US"/>
        </w:rPr>
      </w:pPr>
    </w:p>
    <w:p w14:paraId="148F7902"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u w:val="single"/>
          <w:lang w:eastAsia="en-US"/>
        </w:rPr>
        <w:t>Section A</w:t>
      </w:r>
      <w:r w:rsidRPr="000936B5">
        <w:rPr>
          <w:rFonts w:ascii="Calibri" w:hAnsi="Calibri" w:cs="Calibri"/>
          <w:sz w:val="22"/>
          <w:szCs w:val="22"/>
          <w:lang w:eastAsia="en-US"/>
        </w:rPr>
        <w:t xml:space="preserve"> deals with the design, installation and testing of a Ring Final Circuit and requires the student to design and then construct the circuit using the accessories provided.</w:t>
      </w:r>
    </w:p>
    <w:p w14:paraId="5F21EDEF" w14:textId="77777777" w:rsidR="006716CB" w:rsidRPr="000936B5" w:rsidRDefault="006716CB" w:rsidP="006716CB">
      <w:pPr>
        <w:rPr>
          <w:rFonts w:ascii="Calibri" w:hAnsi="Calibri" w:cs="Calibri"/>
          <w:sz w:val="22"/>
          <w:szCs w:val="22"/>
          <w:lang w:eastAsia="en-US"/>
        </w:rPr>
      </w:pPr>
    </w:p>
    <w:p w14:paraId="33B1CA1C"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u w:val="single"/>
          <w:lang w:eastAsia="en-US"/>
        </w:rPr>
        <w:t>Section B</w:t>
      </w:r>
      <w:r w:rsidRPr="000936B5">
        <w:rPr>
          <w:rFonts w:ascii="Calibri" w:hAnsi="Calibri" w:cs="Calibri"/>
          <w:sz w:val="22"/>
          <w:szCs w:val="22"/>
          <w:lang w:eastAsia="en-US"/>
        </w:rPr>
        <w:t xml:space="preserve"> requires the student to answer ALL the questions with detailed statements and fully labelled diagrams where possible.</w:t>
      </w:r>
    </w:p>
    <w:p w14:paraId="46A3574F" w14:textId="77777777" w:rsidR="006716CB" w:rsidRPr="00832750" w:rsidRDefault="006716CB" w:rsidP="006716CB">
      <w:pPr>
        <w:rPr>
          <w:sz w:val="24"/>
          <w:szCs w:val="24"/>
          <w:lang w:eastAsia="en-US"/>
        </w:rPr>
      </w:pPr>
    </w:p>
    <w:p w14:paraId="035941F4" w14:textId="77777777" w:rsidR="006716CB" w:rsidRPr="00832750" w:rsidRDefault="006716CB" w:rsidP="006716CB">
      <w:pPr>
        <w:keepNext/>
        <w:outlineLvl w:val="0"/>
        <w:rPr>
          <w:b/>
          <w:bCs/>
          <w:sz w:val="24"/>
          <w:szCs w:val="24"/>
          <w:u w:val="single"/>
          <w:lang w:eastAsia="en-US"/>
        </w:rPr>
      </w:pPr>
    </w:p>
    <w:p w14:paraId="1243CF5D" w14:textId="77777777" w:rsidR="006716CB" w:rsidRPr="000936B5" w:rsidRDefault="006716CB" w:rsidP="006716CB">
      <w:pPr>
        <w:keepNext/>
        <w:outlineLvl w:val="0"/>
        <w:rPr>
          <w:rFonts w:ascii="Calibri" w:hAnsi="Calibri" w:cs="Calibri"/>
          <w:b/>
          <w:bCs/>
          <w:sz w:val="22"/>
          <w:szCs w:val="22"/>
          <w:u w:val="single"/>
          <w:lang w:eastAsia="en-US"/>
        </w:rPr>
      </w:pPr>
    </w:p>
    <w:p w14:paraId="4E76CC38" w14:textId="77777777" w:rsidR="006716CB" w:rsidRPr="000936B5" w:rsidRDefault="006716CB" w:rsidP="006716CB">
      <w:pPr>
        <w:keepNext/>
        <w:outlineLvl w:val="0"/>
        <w:rPr>
          <w:rFonts w:ascii="Calibri" w:hAnsi="Calibri" w:cs="Calibri"/>
          <w:b/>
          <w:bCs/>
          <w:sz w:val="22"/>
          <w:szCs w:val="22"/>
          <w:u w:val="single"/>
          <w:lang w:eastAsia="en-US"/>
        </w:rPr>
      </w:pPr>
      <w:bookmarkStart w:id="2" w:name="_Toc166778883"/>
      <w:r w:rsidRPr="000936B5">
        <w:rPr>
          <w:rFonts w:ascii="Calibri" w:hAnsi="Calibri" w:cs="Calibri"/>
          <w:b/>
          <w:bCs/>
          <w:sz w:val="22"/>
          <w:szCs w:val="22"/>
          <w:u w:val="single"/>
          <w:lang w:eastAsia="en-US"/>
        </w:rPr>
        <w:t>Wiring with multicore cables</w:t>
      </w:r>
      <w:bookmarkEnd w:id="2"/>
    </w:p>
    <w:p w14:paraId="3E856B57"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Multicore cables (commonly referred to as flat twin and earth (FTE) or PVC/PVC cables) used in standard circuit installations are three-core cables consisting of a line, a neutral and an earth conductor.  Both the line and neutral conductors are copper insulated with coloured insulation; brown for line and blue for neutral.  The earth being a non-insulated bare copper conductor sandwiched between the line and neutral and is known as the C.P.C. – Circuit Protective Conductor. The three conductors are encased in a PVC outer sheathing.</w:t>
      </w:r>
    </w:p>
    <w:p w14:paraId="1F73D122"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All cables used in electrical installations in the United Kingdom must be BASEC approved.</w:t>
      </w:r>
    </w:p>
    <w:p w14:paraId="392AC7BD" w14:textId="77777777" w:rsidR="006716CB" w:rsidRPr="000936B5" w:rsidRDefault="006716CB" w:rsidP="006716CB">
      <w:pPr>
        <w:rPr>
          <w:rFonts w:ascii="Calibri" w:hAnsi="Calibri" w:cs="Calibri"/>
          <w:sz w:val="22"/>
          <w:szCs w:val="22"/>
          <w:lang w:eastAsia="en-US"/>
        </w:rPr>
      </w:pPr>
    </w:p>
    <w:p w14:paraId="393D74F4"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In this practical exercise you are requested to install and test a PVC/PVC wiring installation which shall comply with good codes of practice and the current IET Wiring Regulations.</w:t>
      </w:r>
    </w:p>
    <w:p w14:paraId="05BC7F93" w14:textId="77777777" w:rsidR="006716CB" w:rsidRPr="000936B5" w:rsidRDefault="006716CB" w:rsidP="006716CB">
      <w:pPr>
        <w:rPr>
          <w:rFonts w:ascii="Calibri" w:hAnsi="Calibri" w:cs="Calibri"/>
          <w:sz w:val="22"/>
          <w:szCs w:val="22"/>
          <w:lang w:eastAsia="en-US"/>
        </w:rPr>
      </w:pPr>
    </w:p>
    <w:p w14:paraId="2B76D018"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The Layout diagram shows a Ring Final Circuit with spurs and a fused spur controlling a two-way switched lighting circuit.  From the diagram, estimate the materials required and complete the requisition sheet.  You will also need to complete the tools and equipment sheet.</w:t>
      </w:r>
    </w:p>
    <w:p w14:paraId="0819EA36" w14:textId="77777777" w:rsidR="006716CB" w:rsidRPr="000936B5" w:rsidRDefault="006716CB" w:rsidP="006716CB">
      <w:pPr>
        <w:rPr>
          <w:rFonts w:ascii="Calibri" w:hAnsi="Calibri" w:cs="Calibri"/>
          <w:sz w:val="22"/>
          <w:szCs w:val="22"/>
          <w:lang w:eastAsia="en-US"/>
        </w:rPr>
      </w:pPr>
    </w:p>
    <w:p w14:paraId="653AC3A6"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Before carrying out the practical exercise you must complete a circuit diagram and a wiring diagram on the relevant sheets.</w:t>
      </w:r>
    </w:p>
    <w:p w14:paraId="1A70B3B0" w14:textId="77777777" w:rsidR="006716CB" w:rsidRPr="000936B5" w:rsidRDefault="006716CB" w:rsidP="006716CB">
      <w:pPr>
        <w:rPr>
          <w:rFonts w:ascii="Calibri" w:hAnsi="Calibri" w:cs="Calibri"/>
          <w:sz w:val="22"/>
          <w:szCs w:val="22"/>
          <w:lang w:eastAsia="en-US"/>
        </w:rPr>
      </w:pPr>
    </w:p>
    <w:p w14:paraId="70AA2E7E"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On completion of the practical exercise, carry out the required tests in the correct sequence according to the IET Wiring Regulations and record on the test sheet.</w:t>
      </w:r>
    </w:p>
    <w:p w14:paraId="4BC68385" w14:textId="77777777" w:rsidR="006716CB" w:rsidRPr="00832750" w:rsidRDefault="006716CB" w:rsidP="006716CB">
      <w:pPr>
        <w:rPr>
          <w:sz w:val="24"/>
          <w:szCs w:val="24"/>
          <w:lang w:eastAsia="en-US"/>
        </w:rPr>
      </w:pPr>
    </w:p>
    <w:p w14:paraId="19B066F3" w14:textId="77777777" w:rsidR="006716CB" w:rsidRPr="00832750" w:rsidRDefault="006716CB" w:rsidP="006716CB">
      <w:pPr>
        <w:rPr>
          <w:sz w:val="24"/>
          <w:szCs w:val="24"/>
          <w:lang w:eastAsia="en-US"/>
        </w:rPr>
      </w:pPr>
    </w:p>
    <w:p w14:paraId="1F6A45C1" w14:textId="77777777" w:rsidR="006716CB" w:rsidRPr="00832750" w:rsidRDefault="006716CB" w:rsidP="006716CB">
      <w:pPr>
        <w:rPr>
          <w:sz w:val="24"/>
          <w:szCs w:val="24"/>
          <w:lang w:eastAsia="en-US"/>
        </w:rPr>
      </w:pPr>
    </w:p>
    <w:p w14:paraId="4B02CFE9" w14:textId="77777777" w:rsidR="006716CB" w:rsidRPr="00832750" w:rsidRDefault="006716CB" w:rsidP="006716CB">
      <w:pPr>
        <w:rPr>
          <w:sz w:val="24"/>
          <w:szCs w:val="24"/>
          <w:lang w:eastAsia="en-US"/>
        </w:rPr>
      </w:pPr>
    </w:p>
    <w:p w14:paraId="45EEEC78" w14:textId="77777777" w:rsidR="006716CB" w:rsidRPr="00832750" w:rsidRDefault="006716CB" w:rsidP="006716CB">
      <w:pPr>
        <w:rPr>
          <w:sz w:val="24"/>
          <w:szCs w:val="24"/>
          <w:lang w:eastAsia="en-US"/>
        </w:rPr>
      </w:pPr>
    </w:p>
    <w:p w14:paraId="79F294BA" w14:textId="77777777" w:rsidR="006716CB" w:rsidRPr="00832750" w:rsidRDefault="006716CB" w:rsidP="006716CB">
      <w:pPr>
        <w:rPr>
          <w:sz w:val="24"/>
          <w:szCs w:val="24"/>
          <w:lang w:eastAsia="en-US"/>
        </w:rPr>
      </w:pPr>
    </w:p>
    <w:p w14:paraId="6A409B4E" w14:textId="77777777" w:rsidR="006716CB" w:rsidRPr="00832750" w:rsidRDefault="006716CB" w:rsidP="006716CB">
      <w:pPr>
        <w:rPr>
          <w:sz w:val="24"/>
          <w:szCs w:val="24"/>
          <w:lang w:eastAsia="en-US"/>
        </w:rPr>
      </w:pPr>
    </w:p>
    <w:p w14:paraId="4B92E35D" w14:textId="77777777" w:rsidR="006716CB" w:rsidRPr="00832750" w:rsidRDefault="006716CB" w:rsidP="006716CB">
      <w:pPr>
        <w:rPr>
          <w:sz w:val="24"/>
          <w:szCs w:val="24"/>
          <w:lang w:eastAsia="en-US"/>
        </w:rPr>
      </w:pPr>
    </w:p>
    <w:p w14:paraId="5D29536E" w14:textId="77777777" w:rsidR="006716CB" w:rsidRPr="00832750" w:rsidRDefault="006716CB" w:rsidP="006716CB">
      <w:pPr>
        <w:rPr>
          <w:sz w:val="24"/>
          <w:szCs w:val="24"/>
          <w:lang w:eastAsia="en-US"/>
        </w:rPr>
      </w:pPr>
    </w:p>
    <w:p w14:paraId="15728B57" w14:textId="77777777" w:rsidR="006716CB" w:rsidRPr="00832750" w:rsidRDefault="006716CB" w:rsidP="006716CB">
      <w:pPr>
        <w:rPr>
          <w:sz w:val="24"/>
          <w:szCs w:val="24"/>
          <w:lang w:eastAsia="en-US"/>
        </w:rPr>
      </w:pPr>
    </w:p>
    <w:p w14:paraId="66583D0E" w14:textId="77777777" w:rsidR="006716CB" w:rsidRPr="00832750" w:rsidRDefault="006716CB" w:rsidP="006716CB">
      <w:pPr>
        <w:rPr>
          <w:sz w:val="24"/>
          <w:szCs w:val="24"/>
          <w:lang w:eastAsia="en-US"/>
        </w:rPr>
      </w:pPr>
    </w:p>
    <w:p w14:paraId="622B219E" w14:textId="77777777" w:rsidR="006716CB" w:rsidRPr="000936B5" w:rsidRDefault="006716CB" w:rsidP="006716CB">
      <w:pPr>
        <w:keepNext/>
        <w:outlineLvl w:val="0"/>
        <w:rPr>
          <w:rFonts w:ascii="Calibri" w:hAnsi="Calibri" w:cs="Calibri"/>
          <w:b/>
          <w:bCs/>
          <w:sz w:val="22"/>
          <w:szCs w:val="22"/>
          <w:lang w:eastAsia="en-US"/>
        </w:rPr>
      </w:pPr>
      <w:bookmarkStart w:id="3" w:name="_Toc166778884"/>
      <w:r w:rsidRPr="000936B5">
        <w:rPr>
          <w:rFonts w:ascii="Calibri" w:hAnsi="Calibri" w:cs="Calibri"/>
          <w:b/>
          <w:bCs/>
          <w:sz w:val="22"/>
          <w:szCs w:val="22"/>
          <w:u w:val="single"/>
          <w:lang w:eastAsia="en-US"/>
        </w:rPr>
        <w:lastRenderedPageBreak/>
        <w:t>Section A</w:t>
      </w:r>
      <w:bookmarkEnd w:id="3"/>
      <w:r w:rsidRPr="000936B5">
        <w:rPr>
          <w:rFonts w:ascii="Calibri" w:hAnsi="Calibri" w:cs="Calibri"/>
          <w:b/>
          <w:bCs/>
          <w:sz w:val="22"/>
          <w:szCs w:val="22"/>
          <w:lang w:eastAsia="en-US"/>
        </w:rPr>
        <w:tab/>
      </w:r>
      <w:r w:rsidRPr="000936B5">
        <w:rPr>
          <w:rFonts w:ascii="Calibri" w:hAnsi="Calibri" w:cs="Calibri"/>
          <w:b/>
          <w:bCs/>
          <w:sz w:val="22"/>
          <w:szCs w:val="22"/>
          <w:lang w:eastAsia="en-US"/>
        </w:rPr>
        <w:tab/>
      </w:r>
    </w:p>
    <w:p w14:paraId="2BB59AF1" w14:textId="77777777" w:rsidR="006716CB" w:rsidRPr="000936B5" w:rsidRDefault="006716CB" w:rsidP="006716CB">
      <w:pPr>
        <w:keepNext/>
        <w:outlineLvl w:val="0"/>
        <w:rPr>
          <w:rFonts w:ascii="Calibri" w:hAnsi="Calibri" w:cs="Calibri"/>
          <w:b/>
          <w:bCs/>
          <w:sz w:val="22"/>
          <w:szCs w:val="22"/>
          <w:lang w:eastAsia="en-US"/>
        </w:rPr>
      </w:pPr>
    </w:p>
    <w:p w14:paraId="7105E2A5" w14:textId="77777777" w:rsidR="006716CB" w:rsidRPr="000936B5" w:rsidRDefault="006716CB" w:rsidP="006716CB">
      <w:pPr>
        <w:keepNext/>
        <w:outlineLvl w:val="0"/>
        <w:rPr>
          <w:rFonts w:ascii="Calibri" w:hAnsi="Calibri" w:cs="Calibri"/>
          <w:b/>
          <w:bCs/>
          <w:sz w:val="22"/>
          <w:szCs w:val="22"/>
          <w:u w:val="single"/>
          <w:lang w:eastAsia="en-US"/>
        </w:rPr>
      </w:pPr>
      <w:bookmarkStart w:id="4" w:name="_Toc166778885"/>
      <w:r w:rsidRPr="000936B5">
        <w:rPr>
          <w:rFonts w:ascii="Calibri" w:hAnsi="Calibri" w:cs="Calibri"/>
          <w:b/>
          <w:bCs/>
          <w:sz w:val="22"/>
          <w:szCs w:val="22"/>
          <w:u w:val="single"/>
          <w:lang w:eastAsia="en-US"/>
        </w:rPr>
        <w:t>Time Allowed: 120 Minutes</w:t>
      </w:r>
      <w:bookmarkEnd w:id="4"/>
      <w:r w:rsidRPr="000936B5">
        <w:rPr>
          <w:rFonts w:ascii="Calibri" w:hAnsi="Calibri" w:cs="Calibri"/>
          <w:b/>
          <w:bCs/>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p>
    <w:p w14:paraId="09D4BEA5" w14:textId="77777777" w:rsidR="006716CB" w:rsidRPr="000936B5" w:rsidRDefault="006716CB" w:rsidP="006716CB">
      <w:pPr>
        <w:rPr>
          <w:rFonts w:ascii="Calibri" w:hAnsi="Calibri" w:cs="Calibri"/>
          <w:sz w:val="22"/>
          <w:szCs w:val="22"/>
          <w:lang w:eastAsia="en-US"/>
        </w:rPr>
      </w:pPr>
    </w:p>
    <w:p w14:paraId="41A2663B" w14:textId="77777777" w:rsidR="006716CB" w:rsidRPr="000936B5" w:rsidRDefault="006716CB" w:rsidP="006716CB">
      <w:pPr>
        <w:keepNext/>
        <w:outlineLvl w:val="0"/>
        <w:rPr>
          <w:rFonts w:ascii="Calibri" w:hAnsi="Calibri" w:cs="Calibri"/>
          <w:b/>
          <w:bCs/>
          <w:sz w:val="22"/>
          <w:szCs w:val="22"/>
          <w:u w:val="single"/>
          <w:lang w:eastAsia="en-US"/>
        </w:rPr>
      </w:pPr>
    </w:p>
    <w:p w14:paraId="0E38B84F"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u w:val="single"/>
          <w:lang w:eastAsia="en-US"/>
        </w:rPr>
      </w:pPr>
      <w:r w:rsidRPr="000936B5">
        <w:rPr>
          <w:rFonts w:ascii="Calibri" w:hAnsi="Calibri" w:cs="Calibri"/>
          <w:b/>
          <w:bCs/>
          <w:sz w:val="22"/>
          <w:szCs w:val="22"/>
          <w:lang w:eastAsia="en-US"/>
        </w:rPr>
        <w:t xml:space="preserve"> </w:t>
      </w:r>
      <w:r w:rsidRPr="000936B5">
        <w:rPr>
          <w:rFonts w:ascii="Calibri" w:hAnsi="Calibri" w:cs="Calibri"/>
          <w:bCs/>
          <w:sz w:val="22"/>
          <w:szCs w:val="22"/>
          <w:u w:val="single"/>
          <w:lang w:eastAsia="en-US"/>
        </w:rPr>
        <w:t>Work Plan/ Method Statement</w:t>
      </w:r>
    </w:p>
    <w:p w14:paraId="31035E2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93EF10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EB0851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4EF638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ECA228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B9AC7B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BECA64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0B4A43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D0E01A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D61DAF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E1A7FF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9ABE3C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24EE46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79BF37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4D9009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3F8763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DDB581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2CF7B3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CB5E4F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91E7DC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1CAFF4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3B0EA9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5237BF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D58856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802C13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CBB646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C077BD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626B85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67A447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BA1237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FDA090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A9872E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57D1EB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C1177E1" w14:textId="77777777" w:rsidR="006716CB" w:rsidRPr="00832750" w:rsidRDefault="006716CB" w:rsidP="006716CB">
      <w:pPr>
        <w:rPr>
          <w:sz w:val="24"/>
          <w:szCs w:val="24"/>
          <w:lang w:eastAsia="en-US"/>
        </w:rPr>
      </w:pPr>
    </w:p>
    <w:p w14:paraId="1530BB32" w14:textId="77777777" w:rsidR="006716CB" w:rsidRPr="00832750" w:rsidRDefault="006716CB" w:rsidP="006716CB">
      <w:pPr>
        <w:rPr>
          <w:sz w:val="24"/>
          <w:szCs w:val="24"/>
          <w:lang w:eastAsia="en-US"/>
        </w:rPr>
      </w:pPr>
    </w:p>
    <w:p w14:paraId="098A3972"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1"/>
        <w:rPr>
          <w:rFonts w:ascii="Calibri" w:hAnsi="Calibri" w:cs="Calibri"/>
          <w:bCs/>
          <w:sz w:val="22"/>
          <w:szCs w:val="22"/>
          <w:u w:val="single"/>
          <w:lang w:eastAsia="en-US"/>
        </w:rPr>
      </w:pPr>
      <w:bookmarkStart w:id="5" w:name="_Toc166778886"/>
      <w:r w:rsidRPr="000936B5">
        <w:rPr>
          <w:rFonts w:ascii="Calibri" w:hAnsi="Calibri" w:cs="Calibri"/>
          <w:bCs/>
          <w:sz w:val="22"/>
          <w:szCs w:val="22"/>
          <w:u w:val="single"/>
          <w:lang w:eastAsia="en-US"/>
        </w:rPr>
        <w:t>Tools List</w:t>
      </w:r>
      <w:bookmarkEnd w:id="5"/>
    </w:p>
    <w:p w14:paraId="16CA7A7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70C82B7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4A37B1E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55B167C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11E7FEB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0C24554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68E85C9B" w14:textId="77777777" w:rsidR="006716CB" w:rsidRPr="00832750" w:rsidRDefault="006716CB" w:rsidP="006716CB">
      <w:pPr>
        <w:rPr>
          <w:b/>
          <w:bCs/>
          <w:sz w:val="28"/>
          <w:szCs w:val="24"/>
          <w:lang w:eastAsia="en-US"/>
        </w:rPr>
      </w:pPr>
    </w:p>
    <w:p w14:paraId="3535A204" w14:textId="77777777" w:rsidR="006716CB" w:rsidRPr="00832750" w:rsidRDefault="006716CB" w:rsidP="006716CB">
      <w:pPr>
        <w:rPr>
          <w:b/>
          <w:bCs/>
          <w:sz w:val="28"/>
          <w:szCs w:val="24"/>
          <w:lang w:eastAsia="en-US"/>
        </w:rPr>
      </w:pPr>
      <w:r>
        <w:rPr>
          <w:b/>
          <w:bCs/>
          <w:sz w:val="28"/>
          <w:szCs w:val="24"/>
          <w:lang w:eastAsia="en-US"/>
        </w:rPr>
        <w:br w:type="page"/>
      </w:r>
    </w:p>
    <w:p w14:paraId="65954905"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Cs/>
          <w:sz w:val="22"/>
          <w:szCs w:val="22"/>
          <w:u w:val="single"/>
          <w:lang w:eastAsia="en-US"/>
        </w:rPr>
      </w:pPr>
      <w:r w:rsidRPr="000936B5">
        <w:rPr>
          <w:rFonts w:ascii="Calibri" w:hAnsi="Calibri" w:cs="Calibri"/>
          <w:bCs/>
          <w:sz w:val="22"/>
          <w:szCs w:val="22"/>
          <w:u w:val="single"/>
          <w:lang w:eastAsia="en-US"/>
        </w:rPr>
        <w:lastRenderedPageBreak/>
        <w:t>Materials List</w:t>
      </w:r>
    </w:p>
    <w:p w14:paraId="2B1F2F4B"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666607FE"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734D7A81"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7E61A1E4"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028CB1ED"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6A927B94"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109BDC99"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466A9F6A"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03728A71" w14:textId="77777777" w:rsidR="006716CB" w:rsidRPr="000936B5" w:rsidRDefault="006716CB" w:rsidP="006716CB">
      <w:pPr>
        <w:rPr>
          <w:rFonts w:ascii="Calibri" w:hAnsi="Calibri" w:cs="Calibri"/>
          <w:b/>
          <w:bCs/>
          <w:sz w:val="22"/>
          <w:szCs w:val="22"/>
          <w:lang w:eastAsia="en-US"/>
        </w:rPr>
      </w:pPr>
    </w:p>
    <w:p w14:paraId="5C35B7DD" w14:textId="77777777" w:rsidR="006716CB" w:rsidRPr="000936B5" w:rsidRDefault="006716CB" w:rsidP="006716CB">
      <w:pPr>
        <w:keepNext/>
        <w:outlineLvl w:val="3"/>
        <w:rPr>
          <w:rFonts w:ascii="Calibri" w:hAnsi="Calibri" w:cs="Calibri"/>
          <w:b/>
          <w:bCs/>
          <w:sz w:val="22"/>
          <w:szCs w:val="22"/>
          <w:u w:val="single"/>
          <w:lang w:eastAsia="en-US"/>
        </w:rPr>
      </w:pPr>
    </w:p>
    <w:p w14:paraId="13DB7693" w14:textId="77777777" w:rsidR="006716CB" w:rsidRPr="000936B5" w:rsidRDefault="006716CB" w:rsidP="006716CB">
      <w:pPr>
        <w:keepNext/>
        <w:outlineLvl w:val="3"/>
        <w:rPr>
          <w:rFonts w:ascii="Calibri" w:hAnsi="Calibri" w:cs="Calibri"/>
          <w:b/>
          <w:bCs/>
          <w:sz w:val="22"/>
          <w:szCs w:val="22"/>
          <w:u w:val="single"/>
          <w:lang w:eastAsia="en-US"/>
        </w:rPr>
      </w:pPr>
    </w:p>
    <w:p w14:paraId="65609E59"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Test Results</w:t>
      </w:r>
    </w:p>
    <w:p w14:paraId="46A797F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67DE48E"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u w:val="single"/>
          <w:lang w:eastAsia="en-US"/>
        </w:rPr>
      </w:pPr>
    </w:p>
    <w:p w14:paraId="46B5DECC"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bCs/>
          <w:sz w:val="22"/>
          <w:szCs w:val="22"/>
          <w:u w:val="single"/>
          <w:lang w:eastAsia="en-US"/>
        </w:rPr>
        <w:t>Continuity of CPC</w:t>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  </w:t>
      </w:r>
      <w:r w:rsidR="008035AF">
        <w:rPr>
          <w:rFonts w:ascii="Calibri" w:hAnsi="Calibri" w:cs="Calibri"/>
          <w:sz w:val="22"/>
          <w:szCs w:val="22"/>
          <w:lang w:eastAsia="en-US"/>
        </w:rPr>
        <w:t xml:space="preserve"> Test Lead Resistance</w:t>
      </w:r>
      <w:r w:rsidR="008035AF">
        <w:rPr>
          <w:rFonts w:ascii="Calibri" w:hAnsi="Calibri" w:cs="Calibri"/>
          <w:sz w:val="22"/>
          <w:szCs w:val="22"/>
          <w:lang w:eastAsia="en-US"/>
        </w:rPr>
        <w:tab/>
      </w:r>
      <w:r w:rsidRPr="000936B5">
        <w:rPr>
          <w:rFonts w:ascii="Calibri" w:hAnsi="Calibri" w:cs="Calibri"/>
          <w:sz w:val="22"/>
          <w:szCs w:val="22"/>
          <w:lang w:eastAsia="en-US"/>
        </w:rPr>
        <w:t>=   _____________</w:t>
      </w:r>
    </w:p>
    <w:p w14:paraId="4A310F53"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5725CD79" w14:textId="73B500C3"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    (R</w:t>
      </w:r>
      <w:proofErr w:type="gramStart"/>
      <w:r w:rsidRPr="000936B5">
        <w:rPr>
          <w:rFonts w:ascii="Calibri" w:hAnsi="Calibri" w:cs="Calibri"/>
          <w:sz w:val="22"/>
          <w:szCs w:val="22"/>
          <w:vertAlign w:val="subscript"/>
          <w:lang w:eastAsia="en-US"/>
        </w:rPr>
        <w:t>1</w:t>
      </w:r>
      <w:r w:rsidRPr="000936B5">
        <w:rPr>
          <w:rFonts w:ascii="Calibri" w:hAnsi="Calibri" w:cs="Calibri"/>
          <w:sz w:val="22"/>
          <w:szCs w:val="22"/>
          <w:lang w:eastAsia="en-US"/>
        </w:rPr>
        <w:t xml:space="preserve">  +</w:t>
      </w:r>
      <w:proofErr w:type="gramEnd"/>
      <w:r w:rsidRPr="000936B5">
        <w:rPr>
          <w:rFonts w:ascii="Calibri" w:hAnsi="Calibri" w:cs="Calibri"/>
          <w:sz w:val="22"/>
          <w:szCs w:val="22"/>
          <w:lang w:eastAsia="en-US"/>
        </w:rPr>
        <w:t xml:space="preserve">  R</w:t>
      </w:r>
      <w:r w:rsidR="008035AF">
        <w:rPr>
          <w:rFonts w:ascii="Calibri" w:hAnsi="Calibri" w:cs="Calibri"/>
          <w:sz w:val="22"/>
          <w:szCs w:val="22"/>
          <w:vertAlign w:val="subscript"/>
          <w:lang w:eastAsia="en-US"/>
        </w:rPr>
        <w:t>2)</w:t>
      </w:r>
      <w:r w:rsidR="008035AF">
        <w:rPr>
          <w:rFonts w:ascii="Calibri" w:hAnsi="Calibri" w:cs="Calibri"/>
          <w:sz w:val="22"/>
          <w:szCs w:val="22"/>
          <w:vertAlign w:val="subscript"/>
          <w:lang w:eastAsia="en-US"/>
        </w:rPr>
        <w:tab/>
      </w:r>
      <w:r w:rsidR="008035AF">
        <w:rPr>
          <w:rFonts w:ascii="Calibri" w:hAnsi="Calibri" w:cs="Calibri"/>
          <w:sz w:val="22"/>
          <w:szCs w:val="22"/>
          <w:vertAlign w:val="subscript"/>
          <w:lang w:eastAsia="en-US"/>
        </w:rPr>
        <w:tab/>
      </w:r>
      <w:r w:rsidRPr="000936B5">
        <w:rPr>
          <w:rFonts w:ascii="Calibri" w:hAnsi="Calibri" w:cs="Calibri"/>
          <w:sz w:val="22"/>
          <w:szCs w:val="22"/>
          <w:lang w:eastAsia="en-US"/>
        </w:rPr>
        <w:t>=   _____________</w:t>
      </w:r>
    </w:p>
    <w:p w14:paraId="6048917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B027640" w14:textId="77777777" w:rsidR="006716CB" w:rsidRPr="00832750"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2"/>
        <w:rPr>
          <w:bCs/>
          <w:sz w:val="24"/>
          <w:szCs w:val="24"/>
          <w:u w:val="single"/>
          <w:lang w:eastAsia="en-US"/>
        </w:rPr>
      </w:pPr>
    </w:p>
    <w:p w14:paraId="087F492C" w14:textId="26B2A499"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sz w:val="22"/>
          <w:szCs w:val="22"/>
          <w:lang w:eastAsia="en-US"/>
        </w:rPr>
      </w:pPr>
      <w:bookmarkStart w:id="6" w:name="_Toc166778887"/>
      <w:r w:rsidRPr="000936B5">
        <w:rPr>
          <w:rFonts w:ascii="Calibri" w:hAnsi="Calibri" w:cs="Calibri"/>
          <w:bCs/>
          <w:sz w:val="22"/>
          <w:szCs w:val="22"/>
          <w:u w:val="single"/>
          <w:lang w:eastAsia="en-US"/>
        </w:rPr>
        <w:t>Insulation Resistance</w:t>
      </w:r>
      <w:r w:rsidRPr="000936B5">
        <w:rPr>
          <w:rFonts w:ascii="Calibri" w:hAnsi="Calibri" w:cs="Calibri"/>
          <w:sz w:val="22"/>
          <w:szCs w:val="22"/>
          <w:lang w:eastAsia="en-US"/>
        </w:rPr>
        <w:tab/>
      </w:r>
      <w:r w:rsidRPr="000936B5">
        <w:rPr>
          <w:rFonts w:ascii="Calibri" w:hAnsi="Calibri" w:cs="Calibri"/>
          <w:sz w:val="22"/>
          <w:szCs w:val="22"/>
          <w:lang w:eastAsia="en-US"/>
        </w:rPr>
        <w:tab/>
        <w:t>Test Voltage Applied</w:t>
      </w:r>
      <w:r w:rsidR="008035AF">
        <w:rPr>
          <w:rFonts w:ascii="Calibri" w:hAnsi="Calibri" w:cs="Calibri"/>
          <w:sz w:val="22"/>
          <w:szCs w:val="22"/>
          <w:lang w:eastAsia="en-US"/>
        </w:rPr>
        <w:t xml:space="preserve"> </w:t>
      </w:r>
      <w:r w:rsidR="008035AF">
        <w:rPr>
          <w:rFonts w:ascii="Calibri" w:hAnsi="Calibri" w:cs="Calibri"/>
          <w:sz w:val="22"/>
          <w:szCs w:val="22"/>
          <w:lang w:eastAsia="en-US"/>
        </w:rPr>
        <w:tab/>
      </w:r>
      <w:r w:rsidR="00803638">
        <w:rPr>
          <w:rFonts w:ascii="Calibri" w:hAnsi="Calibri" w:cs="Calibri"/>
          <w:sz w:val="22"/>
          <w:szCs w:val="22"/>
          <w:lang w:eastAsia="en-US"/>
        </w:rPr>
        <w:tab/>
      </w:r>
      <w:r w:rsidR="008035AF">
        <w:rPr>
          <w:rFonts w:ascii="Calibri" w:hAnsi="Calibri" w:cs="Calibri"/>
          <w:sz w:val="22"/>
          <w:szCs w:val="22"/>
          <w:lang w:eastAsia="en-US"/>
        </w:rPr>
        <w:t xml:space="preserve"> </w:t>
      </w:r>
      <w:r w:rsidRPr="000936B5">
        <w:rPr>
          <w:rFonts w:ascii="Calibri" w:hAnsi="Calibri" w:cs="Calibri"/>
          <w:sz w:val="22"/>
          <w:szCs w:val="22"/>
          <w:lang w:eastAsia="en-US"/>
        </w:rPr>
        <w:t>=   ______________</w:t>
      </w:r>
      <w:bookmarkEnd w:id="6"/>
    </w:p>
    <w:p w14:paraId="1626E13F"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6C9BF391" w14:textId="450C16D9"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Min. Acceptable Value </w:t>
      </w:r>
      <w:r w:rsidR="008035AF">
        <w:rPr>
          <w:rFonts w:ascii="Calibri" w:hAnsi="Calibri" w:cs="Calibri"/>
          <w:sz w:val="22"/>
          <w:szCs w:val="22"/>
          <w:lang w:eastAsia="en-US"/>
        </w:rPr>
        <w:tab/>
      </w:r>
      <w:r w:rsidRPr="000936B5">
        <w:rPr>
          <w:rFonts w:ascii="Calibri" w:hAnsi="Calibri" w:cs="Calibri"/>
          <w:sz w:val="22"/>
          <w:szCs w:val="22"/>
          <w:lang w:eastAsia="en-US"/>
        </w:rPr>
        <w:t xml:space="preserve">        </w:t>
      </w:r>
      <w:r w:rsidR="00803638">
        <w:rPr>
          <w:rFonts w:ascii="Calibri" w:hAnsi="Calibri" w:cs="Calibri"/>
          <w:sz w:val="22"/>
          <w:szCs w:val="22"/>
          <w:lang w:eastAsia="en-US"/>
        </w:rPr>
        <w:tab/>
        <w:t xml:space="preserve"> </w:t>
      </w:r>
      <w:r w:rsidRPr="000936B5">
        <w:rPr>
          <w:rFonts w:ascii="Calibri" w:hAnsi="Calibri" w:cs="Calibri"/>
          <w:sz w:val="22"/>
          <w:szCs w:val="22"/>
          <w:lang w:eastAsia="en-US"/>
        </w:rPr>
        <w:t>=   ______________</w:t>
      </w:r>
    </w:p>
    <w:p w14:paraId="35DBFF0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3D3AB66"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Line to Neutral Value</w:t>
      </w:r>
      <w:r w:rsidRPr="000936B5">
        <w:rPr>
          <w:rFonts w:ascii="Calibri" w:hAnsi="Calibri" w:cs="Calibri"/>
          <w:sz w:val="22"/>
          <w:szCs w:val="22"/>
          <w:lang w:eastAsia="en-US"/>
        </w:rPr>
        <w:tab/>
        <w:t>=   ______________</w:t>
      </w:r>
    </w:p>
    <w:p w14:paraId="7A634B8E"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4E568F2E"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 xml:space="preserve">Line to </w:t>
      </w:r>
      <w:proofErr w:type="gramStart"/>
      <w:r w:rsidRPr="000936B5">
        <w:rPr>
          <w:rFonts w:ascii="Calibri" w:hAnsi="Calibri" w:cs="Calibri"/>
          <w:sz w:val="22"/>
          <w:szCs w:val="22"/>
          <w:lang w:eastAsia="en-US"/>
        </w:rPr>
        <w:t>CPC  Value</w:t>
      </w:r>
      <w:proofErr w:type="gramEnd"/>
      <w:r w:rsidRPr="000936B5">
        <w:rPr>
          <w:rFonts w:ascii="Calibri" w:hAnsi="Calibri" w:cs="Calibri"/>
          <w:sz w:val="22"/>
          <w:szCs w:val="22"/>
          <w:lang w:eastAsia="en-US"/>
        </w:rPr>
        <w:tab/>
        <w:t>=   ______________</w:t>
      </w:r>
    </w:p>
    <w:p w14:paraId="69BFB6A5"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7ACEB719"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Neutral to CPC Value</w:t>
      </w:r>
      <w:r w:rsidRPr="000936B5">
        <w:rPr>
          <w:rFonts w:ascii="Calibri" w:hAnsi="Calibri" w:cs="Calibri"/>
          <w:sz w:val="22"/>
          <w:szCs w:val="22"/>
          <w:lang w:eastAsia="en-US"/>
        </w:rPr>
        <w:tab/>
        <w:t>=   ______________</w:t>
      </w:r>
    </w:p>
    <w:p w14:paraId="67532E25" w14:textId="77777777" w:rsidR="008035AF" w:rsidRDefault="008035AF"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7D1E2937"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092012C7" w14:textId="77777777" w:rsidR="008035AF" w:rsidRDefault="008035AF"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Ze measurement</w:t>
      </w:r>
      <w:r>
        <w:rPr>
          <w:rFonts w:ascii="Calibri" w:hAnsi="Calibri" w:cs="Calibri"/>
          <w:sz w:val="22"/>
          <w:szCs w:val="22"/>
          <w:lang w:eastAsia="en-US"/>
        </w:rPr>
        <w:tab/>
        <w:t xml:space="preserve">=   </w:t>
      </w:r>
      <w:r w:rsidRPr="000936B5">
        <w:rPr>
          <w:rFonts w:ascii="Calibri" w:hAnsi="Calibri" w:cs="Calibri"/>
          <w:sz w:val="22"/>
          <w:szCs w:val="22"/>
          <w:lang w:eastAsia="en-US"/>
        </w:rPr>
        <w:t>______________</w:t>
      </w:r>
    </w:p>
    <w:p w14:paraId="2E7D1012" w14:textId="77777777" w:rsidR="008035AF" w:rsidRDefault="008035AF"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0EDE49B9"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00BF071E" w14:textId="08B57A84"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u w:val="single"/>
          <w:lang w:eastAsia="en-US"/>
        </w:rPr>
        <w:t xml:space="preserve">30mA </w:t>
      </w:r>
      <w:r w:rsidRPr="00743AC6">
        <w:rPr>
          <w:rFonts w:ascii="Calibri" w:hAnsi="Calibri" w:cs="Calibri"/>
          <w:sz w:val="22"/>
          <w:szCs w:val="22"/>
          <w:u w:val="single"/>
          <w:lang w:eastAsia="en-US"/>
        </w:rPr>
        <w:t>RCD Test</w:t>
      </w:r>
      <w:r w:rsidR="008035AF">
        <w:rPr>
          <w:rFonts w:ascii="Calibri" w:hAnsi="Calibri" w:cs="Calibri"/>
          <w:sz w:val="22"/>
          <w:szCs w:val="22"/>
          <w:lang w:eastAsia="en-US"/>
        </w:rPr>
        <w:tab/>
      </w:r>
      <w:r w:rsidR="00803638">
        <w:rPr>
          <w:rFonts w:ascii="Calibri" w:hAnsi="Calibri" w:cs="Calibri"/>
          <w:sz w:val="22"/>
          <w:szCs w:val="22"/>
          <w:lang w:eastAsia="en-US"/>
        </w:rPr>
        <w:tab/>
      </w:r>
      <w:r>
        <w:rPr>
          <w:rFonts w:ascii="Calibri" w:hAnsi="Calibri" w:cs="Calibri"/>
          <w:sz w:val="22"/>
          <w:szCs w:val="22"/>
          <w:lang w:eastAsia="en-US"/>
        </w:rPr>
        <w:t xml:space="preserve">½ x ______________ </w:t>
      </w:r>
    </w:p>
    <w:p w14:paraId="3B80B342"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5369CF02" w14:textId="219AD10A"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ab/>
      </w:r>
      <w:r>
        <w:rPr>
          <w:rFonts w:ascii="Calibri" w:hAnsi="Calibri" w:cs="Calibri"/>
          <w:sz w:val="22"/>
          <w:szCs w:val="22"/>
          <w:lang w:eastAsia="en-US"/>
        </w:rPr>
        <w:tab/>
      </w:r>
      <w:r>
        <w:rPr>
          <w:rFonts w:ascii="Calibri" w:hAnsi="Calibri" w:cs="Calibri"/>
          <w:sz w:val="22"/>
          <w:szCs w:val="22"/>
          <w:lang w:eastAsia="en-US"/>
        </w:rPr>
        <w:tab/>
        <w:t xml:space="preserve">1 </w:t>
      </w:r>
      <w:proofErr w:type="gramStart"/>
      <w:r w:rsidR="00803638">
        <w:rPr>
          <w:rFonts w:ascii="Calibri" w:hAnsi="Calibri" w:cs="Calibri"/>
          <w:sz w:val="22"/>
          <w:szCs w:val="22"/>
          <w:lang w:eastAsia="en-US"/>
        </w:rPr>
        <w:t>x</w:t>
      </w:r>
      <w:r>
        <w:rPr>
          <w:rFonts w:ascii="Calibri" w:hAnsi="Calibri" w:cs="Calibri"/>
          <w:sz w:val="22"/>
          <w:szCs w:val="22"/>
          <w:lang w:eastAsia="en-US"/>
        </w:rPr>
        <w:t xml:space="preserve"> </w:t>
      </w:r>
      <w:r w:rsidR="00803638">
        <w:rPr>
          <w:rFonts w:ascii="Calibri" w:hAnsi="Calibri" w:cs="Calibri"/>
          <w:sz w:val="22"/>
          <w:szCs w:val="22"/>
          <w:lang w:eastAsia="en-US"/>
        </w:rPr>
        <w:t xml:space="preserve"> </w:t>
      </w:r>
      <w:r>
        <w:rPr>
          <w:rFonts w:ascii="Calibri" w:hAnsi="Calibri" w:cs="Calibri"/>
          <w:sz w:val="22"/>
          <w:szCs w:val="22"/>
          <w:lang w:eastAsia="en-US"/>
        </w:rPr>
        <w:t>_</w:t>
      </w:r>
      <w:proofErr w:type="gramEnd"/>
      <w:r>
        <w:rPr>
          <w:rFonts w:ascii="Calibri" w:hAnsi="Calibri" w:cs="Calibri"/>
          <w:sz w:val="22"/>
          <w:szCs w:val="22"/>
          <w:lang w:eastAsia="en-US"/>
        </w:rPr>
        <w:t>_____________</w:t>
      </w:r>
    </w:p>
    <w:p w14:paraId="1D37517A"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6E3D6F50" w14:textId="6C2884C2" w:rsidR="00743AC6" w:rsidRP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ab/>
      </w:r>
      <w:r>
        <w:rPr>
          <w:rFonts w:ascii="Calibri" w:hAnsi="Calibri" w:cs="Calibri"/>
          <w:sz w:val="22"/>
          <w:szCs w:val="22"/>
          <w:lang w:eastAsia="en-US"/>
        </w:rPr>
        <w:tab/>
      </w:r>
    </w:p>
    <w:p w14:paraId="45E44088"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608C6D9B"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bCs/>
          <w:sz w:val="22"/>
          <w:szCs w:val="22"/>
          <w:u w:val="single"/>
          <w:lang w:eastAsia="en-US"/>
        </w:rPr>
        <w:t>Polarity Test</w:t>
      </w:r>
      <w:r w:rsidRPr="000936B5">
        <w:rPr>
          <w:rFonts w:ascii="Calibri" w:hAnsi="Calibri" w:cs="Calibri"/>
          <w:sz w:val="22"/>
          <w:szCs w:val="22"/>
          <w:lang w:eastAsia="en-US"/>
        </w:rPr>
        <w:tab/>
      </w:r>
      <w:r w:rsidRPr="000936B5">
        <w:rPr>
          <w:rFonts w:ascii="Calibri" w:hAnsi="Calibri" w:cs="Calibri"/>
          <w:sz w:val="22"/>
          <w:szCs w:val="22"/>
          <w:lang w:eastAsia="en-US"/>
        </w:rPr>
        <w:tab/>
        <w:t>Pass / Fail</w:t>
      </w:r>
    </w:p>
    <w:p w14:paraId="0655C91A"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24108C3D"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3"/>
        <w:rPr>
          <w:rFonts w:ascii="Calibri" w:hAnsi="Calibri" w:cs="Calibri"/>
          <w:bCs/>
          <w:sz w:val="22"/>
          <w:szCs w:val="22"/>
          <w:u w:val="single"/>
          <w:lang w:eastAsia="en-US"/>
        </w:rPr>
      </w:pPr>
      <w:r w:rsidRPr="000936B5">
        <w:rPr>
          <w:rFonts w:ascii="Calibri" w:hAnsi="Calibri" w:cs="Calibri"/>
          <w:bCs/>
          <w:sz w:val="22"/>
          <w:szCs w:val="22"/>
          <w:u w:val="single"/>
          <w:lang w:eastAsia="en-US"/>
        </w:rPr>
        <w:t>Comments</w:t>
      </w:r>
    </w:p>
    <w:p w14:paraId="29E0D6E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31A228FA"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350AC15C"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78A8A549" w14:textId="77777777" w:rsidR="00743AC6"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78D9CA9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63D0FFD" w14:textId="77777777" w:rsidR="006716CB" w:rsidRPr="00832750" w:rsidRDefault="006716CB" w:rsidP="006716CB">
      <w:pPr>
        <w:rPr>
          <w:sz w:val="24"/>
          <w:szCs w:val="24"/>
          <w:lang w:eastAsia="en-US"/>
        </w:rPr>
      </w:pPr>
    </w:p>
    <w:p w14:paraId="7F9B4BBA" w14:textId="77777777" w:rsidR="006716CB" w:rsidRPr="00832750" w:rsidRDefault="006716CB" w:rsidP="006716CB">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b/>
          <w:bCs/>
          <w:sz w:val="28"/>
          <w:szCs w:val="24"/>
          <w:u w:val="single"/>
          <w:lang w:eastAsia="en-US"/>
        </w:rPr>
      </w:pPr>
    </w:p>
    <w:p w14:paraId="03B51137"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Layout Diagram of a Ring Final Circuit with Spurs </w:t>
      </w:r>
    </w:p>
    <w:p w14:paraId="54621B29"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and a Switched Fused Spur controlling a </w:t>
      </w:r>
      <w:r w:rsidR="00743AC6">
        <w:rPr>
          <w:rFonts w:ascii="Calibri" w:hAnsi="Calibri" w:cs="Calibri"/>
          <w:b/>
          <w:bCs/>
          <w:sz w:val="22"/>
          <w:szCs w:val="22"/>
          <w:u w:val="single"/>
          <w:lang w:eastAsia="en-US"/>
        </w:rPr>
        <w:t>3</w:t>
      </w:r>
      <w:r w:rsidRPr="000936B5">
        <w:rPr>
          <w:rFonts w:ascii="Calibri" w:hAnsi="Calibri" w:cs="Calibri"/>
          <w:b/>
          <w:bCs/>
          <w:sz w:val="22"/>
          <w:szCs w:val="22"/>
          <w:u w:val="single"/>
          <w:lang w:eastAsia="en-US"/>
        </w:rPr>
        <w:t>-way switched lighting circuit</w:t>
      </w:r>
    </w:p>
    <w:p w14:paraId="52B8C5D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spacing w:line="480" w:lineRule="auto"/>
        <w:jc w:val="center"/>
        <w:rPr>
          <w:b/>
          <w:bCs/>
          <w:sz w:val="28"/>
          <w:szCs w:val="24"/>
          <w:u w:val="single"/>
          <w:lang w:eastAsia="en-US"/>
        </w:rPr>
      </w:pPr>
      <w:r w:rsidRPr="00832750">
        <w:rPr>
          <w:noProof/>
          <w:szCs w:val="24"/>
        </w:rPr>
        <mc:AlternateContent>
          <mc:Choice Requires="wps">
            <w:drawing>
              <wp:anchor distT="0" distB="0" distL="114300" distR="114300" simplePos="0" relativeHeight="251662336" behindDoc="0" locked="0" layoutInCell="1" allowOverlap="1" wp14:anchorId="6AB33ED8" wp14:editId="797EE052">
                <wp:simplePos x="0" y="0"/>
                <wp:positionH relativeFrom="column">
                  <wp:posOffset>2895600</wp:posOffset>
                </wp:positionH>
                <wp:positionV relativeFrom="paragraph">
                  <wp:posOffset>274320</wp:posOffset>
                </wp:positionV>
                <wp:extent cx="609600" cy="571500"/>
                <wp:effectExtent l="15240" t="13335" r="13335" b="1524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097BBC6C" id="Rectangle 43" o:spid="_x0000_s1026" style="position:absolute;margin-left:228pt;margin-top:21.6pt;width:48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" strokeweight="2pt"/>
            </w:pict>
          </mc:Fallback>
        </mc:AlternateContent>
      </w:r>
    </w:p>
    <w:p w14:paraId="158BA48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spacing w:line="480" w:lineRule="auto"/>
        <w:jc w:val="center"/>
        <w:rPr>
          <w:b/>
          <w:bCs/>
          <w:sz w:val="28"/>
          <w:szCs w:val="24"/>
          <w:u w:val="single"/>
          <w:lang w:eastAsia="en-US"/>
        </w:rPr>
      </w:pPr>
      <w:r w:rsidRPr="00832750">
        <w:rPr>
          <w:b/>
          <w:bCs/>
          <w:noProof/>
          <w:szCs w:val="24"/>
          <w:u w:val="single"/>
        </w:rPr>
        <mc:AlternateContent>
          <mc:Choice Requires="wps">
            <w:drawing>
              <wp:anchor distT="0" distB="0" distL="114300" distR="114300" simplePos="0" relativeHeight="251684864" behindDoc="0" locked="0" layoutInCell="1" allowOverlap="1" wp14:anchorId="1370B3A9" wp14:editId="65A91643">
                <wp:simplePos x="0" y="0"/>
                <wp:positionH relativeFrom="column">
                  <wp:posOffset>685800</wp:posOffset>
                </wp:positionH>
                <wp:positionV relativeFrom="paragraph">
                  <wp:posOffset>208280</wp:posOffset>
                </wp:positionV>
                <wp:extent cx="2209800" cy="0"/>
                <wp:effectExtent l="5715" t="13335" r="13335" b="571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29BFB6FE" id="Straight Connector 4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22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"/>
            </w:pict>
          </mc:Fallback>
        </mc:AlternateContent>
      </w:r>
      <w:r w:rsidRPr="00832750">
        <w:rPr>
          <w:b/>
          <w:bCs/>
          <w:noProof/>
          <w:szCs w:val="24"/>
          <w:u w:val="single"/>
        </w:rPr>
        <mc:AlternateContent>
          <mc:Choice Requires="wps">
            <w:drawing>
              <wp:anchor distT="0" distB="0" distL="114300" distR="114300" simplePos="0" relativeHeight="251669504" behindDoc="0" locked="0" layoutInCell="1" allowOverlap="1" wp14:anchorId="22C7E733" wp14:editId="69FD67B7">
                <wp:simplePos x="0" y="0"/>
                <wp:positionH relativeFrom="column">
                  <wp:posOffset>3505200</wp:posOffset>
                </wp:positionH>
                <wp:positionV relativeFrom="paragraph">
                  <wp:posOffset>208280</wp:posOffset>
                </wp:positionV>
                <wp:extent cx="1676400" cy="0"/>
                <wp:effectExtent l="5715" t="13335" r="13335" b="571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5904AAAA" id="Straight Connector 4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16.4pt" to="40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"/>
            </w:pict>
          </mc:Fallback>
        </mc:AlternateContent>
      </w:r>
      <w:r w:rsidRPr="00832750">
        <w:rPr>
          <w:b/>
          <w:bCs/>
          <w:noProof/>
          <w:szCs w:val="24"/>
          <w:u w:val="single"/>
        </w:rPr>
        <mc:AlternateContent>
          <mc:Choice Requires="wps">
            <w:drawing>
              <wp:anchor distT="0" distB="0" distL="114300" distR="114300" simplePos="0" relativeHeight="251679744" behindDoc="0" locked="0" layoutInCell="1" allowOverlap="1" wp14:anchorId="3980CFAB" wp14:editId="1DAB9416">
                <wp:simplePos x="0" y="0"/>
                <wp:positionH relativeFrom="column">
                  <wp:posOffset>685800</wp:posOffset>
                </wp:positionH>
                <wp:positionV relativeFrom="paragraph">
                  <wp:posOffset>208280</wp:posOffset>
                </wp:positionV>
                <wp:extent cx="0" cy="685800"/>
                <wp:effectExtent l="5715" t="13335" r="13335" b="571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7E51E8E" id="Straight Connector 4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54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"/>
            </w:pict>
          </mc:Fallback>
        </mc:AlternateContent>
      </w:r>
      <w:r w:rsidRPr="00832750">
        <w:rPr>
          <w:b/>
          <w:bCs/>
          <w:noProof/>
          <w:szCs w:val="24"/>
          <w:u w:val="single"/>
        </w:rPr>
        <mc:AlternateContent>
          <mc:Choice Requires="wps">
            <w:drawing>
              <wp:anchor distT="0" distB="0" distL="114300" distR="114300" simplePos="0" relativeHeight="251670528" behindDoc="0" locked="0" layoutInCell="1" allowOverlap="1" wp14:anchorId="5A5CD5F9" wp14:editId="3689A453">
                <wp:simplePos x="0" y="0"/>
                <wp:positionH relativeFrom="column">
                  <wp:posOffset>5181600</wp:posOffset>
                </wp:positionH>
                <wp:positionV relativeFrom="paragraph">
                  <wp:posOffset>208280</wp:posOffset>
                </wp:positionV>
                <wp:extent cx="0" cy="2971800"/>
                <wp:effectExtent l="5715" t="13335" r="13335" b="571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41595C8D" id="Straight Connector 3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16.4pt" to="408pt,2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"/>
            </w:pict>
          </mc:Fallback>
        </mc:AlternateContent>
      </w:r>
    </w:p>
    <w:p w14:paraId="293472F7"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8480" behindDoc="0" locked="0" layoutInCell="1" allowOverlap="1" wp14:anchorId="5971C916" wp14:editId="7D3C2F06">
                <wp:simplePos x="0" y="0"/>
                <wp:positionH relativeFrom="column">
                  <wp:posOffset>3209604</wp:posOffset>
                </wp:positionH>
                <wp:positionV relativeFrom="paragraph">
                  <wp:posOffset>26963</wp:posOffset>
                </wp:positionV>
                <wp:extent cx="9653" cy="970750"/>
                <wp:effectExtent l="0" t="0" r="28575" b="2032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3" cy="970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2CC2418" id="Straight Connector 3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7pt,2.1pt" to="253.4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"/>
            </w:pict>
          </mc:Fallback>
        </mc:AlternateContent>
      </w:r>
      <w:r w:rsidR="006716CB" w:rsidRPr="00832750">
        <w:rPr>
          <w:noProof/>
          <w:szCs w:val="24"/>
        </w:rPr>
        <mc:AlternateContent>
          <mc:Choice Requires="wps">
            <w:drawing>
              <wp:anchor distT="0" distB="0" distL="114300" distR="114300" simplePos="0" relativeHeight="251678720" behindDoc="0" locked="0" layoutInCell="1" allowOverlap="1" wp14:anchorId="08E4F7D0" wp14:editId="53039923">
                <wp:simplePos x="0" y="0"/>
                <wp:positionH relativeFrom="column">
                  <wp:posOffset>1295400</wp:posOffset>
                </wp:positionH>
                <wp:positionV relativeFrom="paragraph">
                  <wp:posOffset>151765</wp:posOffset>
                </wp:positionV>
                <wp:extent cx="0" cy="342900"/>
                <wp:effectExtent l="5715" t="13335" r="13335" b="571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24AFFA24" id="Straight Connector 3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1.95pt" to="102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"/>
            </w:pict>
          </mc:Fallback>
        </mc:AlternateContent>
      </w:r>
      <w:r w:rsidR="006716CB" w:rsidRPr="00832750">
        <w:rPr>
          <w:noProof/>
          <w:szCs w:val="24"/>
        </w:rPr>
        <mc:AlternateContent>
          <mc:Choice Requires="wps">
            <w:drawing>
              <wp:anchor distT="0" distB="0" distL="114300" distR="114300" simplePos="0" relativeHeight="251677696" behindDoc="0" locked="0" layoutInCell="1" allowOverlap="1" wp14:anchorId="4C16C4DB" wp14:editId="208AEA0A">
                <wp:simplePos x="0" y="0"/>
                <wp:positionH relativeFrom="column">
                  <wp:posOffset>1295400</wp:posOffset>
                </wp:positionH>
                <wp:positionV relativeFrom="paragraph">
                  <wp:posOffset>142240</wp:posOffset>
                </wp:positionV>
                <wp:extent cx="1219200" cy="0"/>
                <wp:effectExtent l="5715" t="13335" r="13335" b="571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5DAF2494" id="Straight Connector 36"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1.2pt" to="19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"/>
            </w:pict>
          </mc:Fallback>
        </mc:AlternateContent>
      </w:r>
      <w:r w:rsidR="006716CB" w:rsidRPr="00832750">
        <w:rPr>
          <w:noProof/>
          <w:szCs w:val="24"/>
        </w:rPr>
        <mc:AlternateContent>
          <mc:Choice Requires="wps">
            <w:drawing>
              <wp:anchor distT="0" distB="0" distL="114300" distR="114300" simplePos="0" relativeHeight="251676672" behindDoc="0" locked="0" layoutInCell="1" allowOverlap="1" wp14:anchorId="0C414B5E" wp14:editId="3FF4FE6F">
                <wp:simplePos x="0" y="0"/>
                <wp:positionH relativeFrom="column">
                  <wp:posOffset>2514600</wp:posOffset>
                </wp:positionH>
                <wp:positionV relativeFrom="paragraph">
                  <wp:posOffset>142240</wp:posOffset>
                </wp:positionV>
                <wp:extent cx="0" cy="5143500"/>
                <wp:effectExtent l="5715" t="13335" r="13335" b="571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43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26016729" id="Straight Connector 35"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1.2pt" to="198pt,4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"/>
            </w:pict>
          </mc:Fallback>
        </mc:AlternateContent>
      </w:r>
    </w:p>
    <w:p w14:paraId="5C2B3AF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182937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1312" behindDoc="0" locked="0" layoutInCell="1" allowOverlap="1" wp14:anchorId="34D1C563" wp14:editId="6E8E315E">
                <wp:simplePos x="0" y="0"/>
                <wp:positionH relativeFrom="column">
                  <wp:posOffset>228600</wp:posOffset>
                </wp:positionH>
                <wp:positionV relativeFrom="paragraph">
                  <wp:posOffset>134620</wp:posOffset>
                </wp:positionV>
                <wp:extent cx="1447800" cy="1028700"/>
                <wp:effectExtent l="5715" t="13335" r="13335" b="571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46A6F7CB" id="Straight Connector 3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0.6pt" to="132pt,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"/>
            </w:pict>
          </mc:Fallback>
        </mc:AlternateContent>
      </w:r>
      <w:r w:rsidRPr="00832750">
        <w:rPr>
          <w:noProof/>
          <w:szCs w:val="24"/>
        </w:rPr>
        <mc:AlternateContent>
          <mc:Choice Requires="wps">
            <w:drawing>
              <wp:anchor distT="0" distB="0" distL="114300" distR="114300" simplePos="0" relativeHeight="251660288" behindDoc="0" locked="0" layoutInCell="1" allowOverlap="1" wp14:anchorId="6008CB26" wp14:editId="4C664F24">
                <wp:simplePos x="0" y="0"/>
                <wp:positionH relativeFrom="column">
                  <wp:posOffset>226695</wp:posOffset>
                </wp:positionH>
                <wp:positionV relativeFrom="paragraph">
                  <wp:posOffset>134620</wp:posOffset>
                </wp:positionV>
                <wp:extent cx="1447800" cy="1028700"/>
                <wp:effectExtent l="13335" t="13335"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0287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2FB493C7" id="Rectangle 33" o:spid="_x0000_s1026" style="position:absolute;margin-left:17.85pt;margin-top:10.6pt;width:114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" strokeweight="2pt"/>
            </w:pict>
          </mc:Fallback>
        </mc:AlternateContent>
      </w:r>
    </w:p>
    <w:p w14:paraId="095F0AE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E310F6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B283067"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Pr>
          <w:noProof/>
          <w:sz w:val="24"/>
          <w:szCs w:val="24"/>
        </w:rPr>
        <mc:AlternateContent>
          <mc:Choice Requires="wps">
            <w:drawing>
              <wp:anchor distT="0" distB="0" distL="114300" distR="114300" simplePos="0" relativeHeight="251697152" behindDoc="0" locked="0" layoutInCell="1" allowOverlap="1" wp14:anchorId="0BF6E5DB" wp14:editId="19DCCADE">
                <wp:simplePos x="0" y="0"/>
                <wp:positionH relativeFrom="column">
                  <wp:posOffset>4043701</wp:posOffset>
                </wp:positionH>
                <wp:positionV relativeFrom="paragraph">
                  <wp:posOffset>113665</wp:posOffset>
                </wp:positionV>
                <wp:extent cx="0" cy="345782"/>
                <wp:effectExtent l="57150" t="19050" r="76200" b="92710"/>
                <wp:wrapNone/>
                <wp:docPr id="45" name="Straight Connector 45"/>
                <wp:cNvGraphicFramePr/>
                <a:graphic xmlns:a="http://schemas.openxmlformats.org/drawingml/2006/main">
                  <a:graphicData uri="http://schemas.microsoft.com/office/word/2010/wordprocessingShape">
                    <wps:wsp>
                      <wps:cNvCnPr/>
                      <wps:spPr>
                        <a:xfrm>
                          <a:off x="0" y="0"/>
                          <a:ext cx="0" cy="345782"/>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17C6691B" id="Straight Connector 4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18.4pt,8.95pt" to="318.4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" strokecolor="black [3200]" strokeweight="1pt">
                <v:shadow on="t" color="black" opacity="24903f" origin=",.5" offset="0,.55556mm"/>
              </v:line>
            </w:pict>
          </mc:Fallback>
        </mc:AlternateContent>
      </w:r>
      <w:r>
        <w:rPr>
          <w:noProof/>
          <w:sz w:val="24"/>
          <w:szCs w:val="24"/>
        </w:rPr>
        <mc:AlternateContent>
          <mc:Choice Requires="wps">
            <w:drawing>
              <wp:anchor distT="0" distB="0" distL="114300" distR="114300" simplePos="0" relativeHeight="251696128" behindDoc="0" locked="0" layoutInCell="1" allowOverlap="1" wp14:anchorId="465F64FD" wp14:editId="54B21C8B">
                <wp:simplePos x="0" y="0"/>
                <wp:positionH relativeFrom="column">
                  <wp:posOffset>3218180</wp:posOffset>
                </wp:positionH>
                <wp:positionV relativeFrom="paragraph">
                  <wp:posOffset>114914</wp:posOffset>
                </wp:positionV>
                <wp:extent cx="830596" cy="3031"/>
                <wp:effectExtent l="38100" t="38100" r="64770" b="92710"/>
                <wp:wrapNone/>
                <wp:docPr id="44" name="Straight Connector 44"/>
                <wp:cNvGraphicFramePr/>
                <a:graphic xmlns:a="http://schemas.openxmlformats.org/drawingml/2006/main">
                  <a:graphicData uri="http://schemas.microsoft.com/office/word/2010/wordprocessingShape">
                    <wps:wsp>
                      <wps:cNvCnPr/>
                      <wps:spPr>
                        <a:xfrm flipV="1">
                          <a:off x="0" y="0"/>
                          <a:ext cx="830596" cy="3031"/>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54BD11DD" id="Straight Connector 44"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253.4pt,9.05pt" to="318.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" strokecolor="black [3200]" strokeweight="1pt">
                <v:shadow on="t" color="black" opacity="24903f" origin=",.5" offset="0,.55556mm"/>
              </v:line>
            </w:pict>
          </mc:Fallback>
        </mc:AlternateContent>
      </w:r>
    </w:p>
    <w:p w14:paraId="2FD5C30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6A809BC"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4384" behindDoc="0" locked="0" layoutInCell="1" allowOverlap="1" wp14:anchorId="4FFDEA25" wp14:editId="5B0C6BA0">
                <wp:simplePos x="0" y="0"/>
                <wp:positionH relativeFrom="column">
                  <wp:posOffset>3759758</wp:posOffset>
                </wp:positionH>
                <wp:positionV relativeFrom="paragraph">
                  <wp:posOffset>101126</wp:posOffset>
                </wp:positionV>
                <wp:extent cx="609600" cy="571500"/>
                <wp:effectExtent l="15240" t="13335" r="13335"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446A0E0C" id="Rectangle 32" o:spid="_x0000_s1026" style="position:absolute;margin-left:296.05pt;margin-top:7.95pt;width:48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" strokeweight="2pt"/>
            </w:pict>
          </mc:Fallback>
        </mc:AlternateContent>
      </w:r>
    </w:p>
    <w:p w14:paraId="678A467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EBF176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3F1BD2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BF19EB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F62926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397043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389451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42C430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7456" behindDoc="0" locked="0" layoutInCell="1" allowOverlap="1" wp14:anchorId="0689BF55" wp14:editId="6D7DCA10">
                <wp:simplePos x="0" y="0"/>
                <wp:positionH relativeFrom="column">
                  <wp:posOffset>4874895</wp:posOffset>
                </wp:positionH>
                <wp:positionV relativeFrom="paragraph">
                  <wp:posOffset>142875</wp:posOffset>
                </wp:positionV>
                <wp:extent cx="685800" cy="800100"/>
                <wp:effectExtent l="13335" t="13970" r="15240" b="1460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0010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oval w14:anchorId="1155C479" id="Oval 31" o:spid="_x0000_s1026" style="position:absolute;margin-left:383.85pt;margin-top:11.25pt;width:54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" strokeweight="2pt"/>
            </w:pict>
          </mc:Fallback>
        </mc:AlternateContent>
      </w:r>
    </w:p>
    <w:p w14:paraId="3114E5F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9C7474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g">
            <w:drawing>
              <wp:anchor distT="0" distB="0" distL="114300" distR="114300" simplePos="0" relativeHeight="251686912" behindDoc="0" locked="0" layoutInCell="1" allowOverlap="1" wp14:anchorId="0DBDABC5" wp14:editId="40736408">
                <wp:simplePos x="0" y="0"/>
                <wp:positionH relativeFrom="column">
                  <wp:posOffset>103505</wp:posOffset>
                </wp:positionH>
                <wp:positionV relativeFrom="paragraph">
                  <wp:posOffset>25400</wp:posOffset>
                </wp:positionV>
                <wp:extent cx="609600" cy="685800"/>
                <wp:effectExtent l="13970" t="18415" r="14605" b="1968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85800"/>
                          <a:chOff x="2931" y="9158"/>
                          <a:chExt cx="960" cy="1080"/>
                        </a:xfrm>
                      </wpg:grpSpPr>
                      <wps:wsp>
                        <wps:cNvPr id="28" name="Oval 32"/>
                        <wps:cNvSpPr>
                          <a:spLocks noChangeArrowheads="1"/>
                        </wps:cNvSpPr>
                        <wps:spPr bwMode="auto">
                          <a:xfrm>
                            <a:off x="2931" y="9158"/>
                            <a:ext cx="960" cy="108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9" name="Line 33"/>
                        <wps:cNvCnPr>
                          <a:cxnSpLocks noChangeShapeType="1"/>
                        </wps:cNvCnPr>
                        <wps:spPr bwMode="auto">
                          <a:xfrm flipV="1">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4"/>
                        <wps:cNvCnPr>
                          <a:cxnSpLocks noChangeShapeType="1"/>
                        </wps:cNvCnPr>
                        <wps:spPr bwMode="auto">
                          <a:xfrm>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382D4260" id="Group 27" o:spid="_x0000_s1026" style="position:absolute;margin-left:8.15pt;margin-top:2pt;width:48pt;height:54pt;z-index:251686912" coordorigin="2931,9158" coordsize="9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">
                <v:oval id="Oval 32" o:spid="_x0000_s1027" style="position:absolute;left:2931;top:9158;width:9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" strokeweight="2pt"/>
                <v:line id="Line 33" o:spid="_x0000_s1028" style="position:absolute;flip:y;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line id="Line 34" o:spid="_x0000_s1029" style="position:absolute;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group>
            </w:pict>
          </mc:Fallback>
        </mc:AlternateContent>
      </w:r>
      <w:r w:rsidRPr="00832750">
        <w:rPr>
          <w:noProof/>
          <w:szCs w:val="24"/>
        </w:rPr>
        <mc:AlternateContent>
          <mc:Choice Requires="wpg">
            <w:drawing>
              <wp:anchor distT="0" distB="0" distL="114300" distR="114300" simplePos="0" relativeHeight="251685888" behindDoc="0" locked="0" layoutInCell="1" allowOverlap="1" wp14:anchorId="25D15AFA" wp14:editId="6B9BFB04">
                <wp:simplePos x="0" y="0"/>
                <wp:positionH relativeFrom="column">
                  <wp:posOffset>1141095</wp:posOffset>
                </wp:positionH>
                <wp:positionV relativeFrom="paragraph">
                  <wp:posOffset>20955</wp:posOffset>
                </wp:positionV>
                <wp:extent cx="609600" cy="685800"/>
                <wp:effectExtent l="13335" t="13970" r="15240" b="1460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85800"/>
                          <a:chOff x="2931" y="9158"/>
                          <a:chExt cx="960" cy="1080"/>
                        </a:xfrm>
                      </wpg:grpSpPr>
                      <wps:wsp>
                        <wps:cNvPr id="24" name="Oval 28"/>
                        <wps:cNvSpPr>
                          <a:spLocks noChangeArrowheads="1"/>
                        </wps:cNvSpPr>
                        <wps:spPr bwMode="auto">
                          <a:xfrm>
                            <a:off x="2931" y="9158"/>
                            <a:ext cx="960" cy="108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5" name="Line 29"/>
                        <wps:cNvCnPr>
                          <a:cxnSpLocks noChangeShapeType="1"/>
                        </wps:cNvCnPr>
                        <wps:spPr bwMode="auto">
                          <a:xfrm flipV="1">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0"/>
                        <wps:cNvCnPr>
                          <a:cxnSpLocks noChangeShapeType="1"/>
                        </wps:cNvCnPr>
                        <wps:spPr bwMode="auto">
                          <a:xfrm>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0CAF7BFA" id="Group 23" o:spid="_x0000_s1026" style="position:absolute;margin-left:89.85pt;margin-top:1.65pt;width:48pt;height:54pt;z-index:251685888" coordorigin="2931,9158" coordsize="9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">
                <v:oval id="Oval 28" o:spid="_x0000_s1027" style="position:absolute;left:2931;top:9158;width:9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" strokeweight="2pt"/>
                <v:line id="Line 29" o:spid="_x0000_s1028" style="position:absolute;flip:y;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line id="Line 30" o:spid="_x0000_s1029" style="position:absolute;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group>
            </w:pict>
          </mc:Fallback>
        </mc:AlternateContent>
      </w:r>
    </w:p>
    <w:p w14:paraId="3D06C6D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2576" behindDoc="0" locked="0" layoutInCell="1" allowOverlap="1" wp14:anchorId="59F9AC42" wp14:editId="5A5237B7">
                <wp:simplePos x="0" y="0"/>
                <wp:positionH relativeFrom="column">
                  <wp:posOffset>3200400</wp:posOffset>
                </wp:positionH>
                <wp:positionV relativeFrom="paragraph">
                  <wp:posOffset>74295</wp:posOffset>
                </wp:positionV>
                <wp:extent cx="1676400" cy="0"/>
                <wp:effectExtent l="5715" t="13970" r="13335" b="508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73C5A2E" id="Straight Connector 2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85pt" to="3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"/>
            </w:pict>
          </mc:Fallback>
        </mc:AlternateContent>
      </w:r>
      <w:r w:rsidRPr="00832750">
        <w:rPr>
          <w:noProof/>
          <w:szCs w:val="24"/>
        </w:rPr>
        <mc:AlternateContent>
          <mc:Choice Requires="wps">
            <w:drawing>
              <wp:anchor distT="0" distB="0" distL="114300" distR="114300" simplePos="0" relativeHeight="251671552" behindDoc="0" locked="0" layoutInCell="1" allowOverlap="1" wp14:anchorId="1F305C39" wp14:editId="1D4EAA09">
                <wp:simplePos x="0" y="0"/>
                <wp:positionH relativeFrom="column">
                  <wp:posOffset>3200400</wp:posOffset>
                </wp:positionH>
                <wp:positionV relativeFrom="paragraph">
                  <wp:posOffset>74295</wp:posOffset>
                </wp:positionV>
                <wp:extent cx="0" cy="457200"/>
                <wp:effectExtent l="5715" t="13970" r="13335" b="508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664E632" id="Straight Connector 2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85pt" to="252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"/>
            </w:pict>
          </mc:Fallback>
        </mc:AlternateContent>
      </w:r>
    </w:p>
    <w:p w14:paraId="4805E6B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92032" behindDoc="0" locked="0" layoutInCell="1" allowOverlap="1" wp14:anchorId="6DDDDF01" wp14:editId="73C10AFE">
                <wp:simplePos x="0" y="0"/>
                <wp:positionH relativeFrom="column">
                  <wp:posOffset>713105</wp:posOffset>
                </wp:positionH>
                <wp:positionV relativeFrom="paragraph">
                  <wp:posOffset>26035</wp:posOffset>
                </wp:positionV>
                <wp:extent cx="427990" cy="0"/>
                <wp:effectExtent l="13970" t="7620" r="5715" b="1143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7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5F49F6B4" id="_x0000_t32" coordsize="21600,21600" o:spt="32" o:oned="t" path="m,l21600,21600e" filled="f">
                <v:path arrowok="t" fillok="f" o:connecttype="none"/>
                <o:lock v:ext="edit" shapetype="t"/>
              </v:shapetype>
              <v:shape id="Straight Arrow Connector 20" o:spid="_x0000_s1026" type="#_x0000_t32" style="position:absolute;margin-left:56.15pt;margin-top:2.05pt;width:33.7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"/>
            </w:pict>
          </mc:Fallback>
        </mc:AlternateContent>
      </w:r>
    </w:p>
    <w:p w14:paraId="2571BDF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4624" behindDoc="0" locked="0" layoutInCell="1" allowOverlap="1" wp14:anchorId="4FCFA630" wp14:editId="6C275946">
                <wp:simplePos x="0" y="0"/>
                <wp:positionH relativeFrom="column">
                  <wp:posOffset>5257800</wp:posOffset>
                </wp:positionH>
                <wp:positionV relativeFrom="paragraph">
                  <wp:posOffset>66675</wp:posOffset>
                </wp:positionV>
                <wp:extent cx="0" cy="1714500"/>
                <wp:effectExtent l="5715" t="13970" r="13335" b="508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1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5B50F5C5" id="Straight Connector 1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5.25pt" to="414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"/>
            </w:pict>
          </mc:Fallback>
        </mc:AlternateContent>
      </w:r>
    </w:p>
    <w:p w14:paraId="1790CC3A"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1008" behindDoc="0" locked="0" layoutInCell="1" allowOverlap="1" wp14:anchorId="3C98CA77" wp14:editId="4C9C10C5">
                <wp:simplePos x="0" y="0"/>
                <wp:positionH relativeFrom="column">
                  <wp:posOffset>920750</wp:posOffset>
                </wp:positionH>
                <wp:positionV relativeFrom="paragraph">
                  <wp:posOffset>156210</wp:posOffset>
                </wp:positionV>
                <wp:extent cx="0" cy="225425"/>
                <wp:effectExtent l="12065" t="12065" r="6985" b="1016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5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5DDF1EF2" id="Straight Arrow Connector 18" o:spid="_x0000_s1026" type="#_x0000_t32" style="position:absolute;margin-left:72.5pt;margin-top:12.3pt;width:0;height:1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"/>
            </w:pict>
          </mc:Fallback>
        </mc:AlternateContent>
      </w:r>
      <w:r w:rsidRPr="00832750">
        <w:rPr>
          <w:noProof/>
          <w:szCs w:val="24"/>
        </w:rPr>
        <mc:AlternateContent>
          <mc:Choice Requires="wps">
            <w:drawing>
              <wp:anchor distT="0" distB="0" distL="114300" distR="114300" simplePos="0" relativeHeight="251689984" behindDoc="0" locked="0" layoutInCell="1" allowOverlap="1" wp14:anchorId="1A3C31BB" wp14:editId="124C9672">
                <wp:simplePos x="0" y="0"/>
                <wp:positionH relativeFrom="column">
                  <wp:posOffset>920750</wp:posOffset>
                </wp:positionH>
                <wp:positionV relativeFrom="paragraph">
                  <wp:posOffset>156210</wp:posOffset>
                </wp:positionV>
                <wp:extent cx="484505" cy="0"/>
                <wp:effectExtent l="12065" t="12065" r="8255" b="698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45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7F740D0" id="Straight Arrow Connector 17" o:spid="_x0000_s1026" type="#_x0000_t32" style="position:absolute;margin-left:72.5pt;margin-top:12.3pt;width:38.15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"/>
            </w:pict>
          </mc:Fallback>
        </mc:AlternateContent>
      </w:r>
      <w:r w:rsidRPr="00832750">
        <w:rPr>
          <w:noProof/>
          <w:szCs w:val="24"/>
        </w:rPr>
        <mc:AlternateContent>
          <mc:Choice Requires="wps">
            <w:drawing>
              <wp:anchor distT="0" distB="0" distL="114300" distR="114300" simplePos="0" relativeHeight="251688960" behindDoc="0" locked="0" layoutInCell="1" allowOverlap="1" wp14:anchorId="1F346025" wp14:editId="37591EEB">
                <wp:simplePos x="0" y="0"/>
                <wp:positionH relativeFrom="column">
                  <wp:posOffset>1405255</wp:posOffset>
                </wp:positionH>
                <wp:positionV relativeFrom="paragraph">
                  <wp:posOffset>5715</wp:posOffset>
                </wp:positionV>
                <wp:extent cx="0" cy="150495"/>
                <wp:effectExtent l="10795" t="13970" r="8255" b="698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1BA4668B" id="Straight Arrow Connector 16" o:spid="_x0000_s1026" type="#_x0000_t32" style="position:absolute;margin-left:110.65pt;margin-top:.45pt;width:0;height:1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"/>
            </w:pict>
          </mc:Fallback>
        </mc:AlternateContent>
      </w:r>
      <w:r w:rsidRPr="00832750">
        <w:rPr>
          <w:noProof/>
          <w:szCs w:val="24"/>
        </w:rPr>
        <mc:AlternateContent>
          <mc:Choice Requires="wps">
            <w:drawing>
              <wp:anchor distT="0" distB="0" distL="114300" distR="114300" simplePos="0" relativeHeight="251683840" behindDoc="0" locked="0" layoutInCell="1" allowOverlap="1" wp14:anchorId="7103EF0A" wp14:editId="3EF65263">
                <wp:simplePos x="0" y="0"/>
                <wp:positionH relativeFrom="column">
                  <wp:posOffset>1447800</wp:posOffset>
                </wp:positionH>
                <wp:positionV relativeFrom="paragraph">
                  <wp:posOffset>5715</wp:posOffset>
                </wp:positionV>
                <wp:extent cx="0" cy="1371600"/>
                <wp:effectExtent l="5715" t="13970" r="13335" b="50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264D29FA" id="Straight Connector 1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114pt,1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"/>
            </w:pict>
          </mc:Fallback>
        </mc:AlternateContent>
      </w:r>
      <w:r w:rsidRPr="00832750">
        <w:rPr>
          <w:noProof/>
          <w:szCs w:val="24"/>
        </w:rPr>
        <mc:AlternateContent>
          <mc:Choice Requires="wps">
            <w:drawing>
              <wp:anchor distT="0" distB="0" distL="114300" distR="114300" simplePos="0" relativeHeight="251665408" behindDoc="0" locked="0" layoutInCell="1" allowOverlap="1" wp14:anchorId="0AC36E45" wp14:editId="0669F96E">
                <wp:simplePos x="0" y="0"/>
                <wp:positionH relativeFrom="column">
                  <wp:posOffset>2895600</wp:posOffset>
                </wp:positionH>
                <wp:positionV relativeFrom="paragraph">
                  <wp:posOffset>5715</wp:posOffset>
                </wp:positionV>
                <wp:extent cx="609600" cy="571500"/>
                <wp:effectExtent l="15240" t="13970" r="13335" b="146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537FFEFE" id="Rectangle 14" o:spid="_x0000_s1026" style="position:absolute;margin-left:228pt;margin-top:.45pt;width: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" strokeweight="2pt"/>
            </w:pict>
          </mc:Fallback>
        </mc:AlternateContent>
      </w:r>
    </w:p>
    <w:p w14:paraId="28F7825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A50496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87936" behindDoc="0" locked="0" layoutInCell="1" allowOverlap="1" wp14:anchorId="2A929275" wp14:editId="54094D66">
                <wp:simplePos x="0" y="0"/>
                <wp:positionH relativeFrom="column">
                  <wp:posOffset>609600</wp:posOffset>
                </wp:positionH>
                <wp:positionV relativeFrom="paragraph">
                  <wp:posOffset>31115</wp:posOffset>
                </wp:positionV>
                <wp:extent cx="609600" cy="571500"/>
                <wp:effectExtent l="15240" t="18415" r="13335" b="1968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33BD2D30" id="Rectangle 13" o:spid="_x0000_s1026" style="position:absolute;margin-left:48pt;margin-top:2.45pt;width:48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" strokeweight="2pt"/>
            </w:pict>
          </mc:Fallback>
        </mc:AlternateContent>
      </w:r>
    </w:p>
    <w:p w14:paraId="351DC42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95104" behindDoc="0" locked="0" layoutInCell="1" allowOverlap="1" wp14:anchorId="03EB130E" wp14:editId="6C46C11F">
                <wp:simplePos x="0" y="0"/>
                <wp:positionH relativeFrom="column">
                  <wp:posOffset>398780</wp:posOffset>
                </wp:positionH>
                <wp:positionV relativeFrom="paragraph">
                  <wp:posOffset>131445</wp:posOffset>
                </wp:positionV>
                <wp:extent cx="0" cy="720090"/>
                <wp:effectExtent l="13970" t="7620" r="5080" b="57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0BAD5674" id="Straight Arrow Connector 12" o:spid="_x0000_s1026" type="#_x0000_t32" style="position:absolute;margin-left:31.4pt;margin-top:10.35pt;width:0;height:56.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"/>
            </w:pict>
          </mc:Fallback>
        </mc:AlternateContent>
      </w:r>
      <w:r w:rsidRPr="00832750">
        <w:rPr>
          <w:noProof/>
          <w:sz w:val="24"/>
          <w:szCs w:val="24"/>
        </w:rPr>
        <mc:AlternateContent>
          <mc:Choice Requires="wps">
            <w:drawing>
              <wp:anchor distT="0" distB="0" distL="114300" distR="114300" simplePos="0" relativeHeight="251694080" behindDoc="0" locked="0" layoutInCell="1" allowOverlap="1" wp14:anchorId="716BB593" wp14:editId="4C21B739">
                <wp:simplePos x="0" y="0"/>
                <wp:positionH relativeFrom="column">
                  <wp:posOffset>398780</wp:posOffset>
                </wp:positionH>
                <wp:positionV relativeFrom="paragraph">
                  <wp:posOffset>131445</wp:posOffset>
                </wp:positionV>
                <wp:extent cx="210820" cy="0"/>
                <wp:effectExtent l="13970" t="7620" r="13335" b="1143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58AC05DE" id="Straight Arrow Connector 11" o:spid="_x0000_s1026" type="#_x0000_t32" style="position:absolute;margin-left:31.4pt;margin-top:10.35pt;width:16.6pt;height:0;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"/>
            </w:pict>
          </mc:Fallback>
        </mc:AlternateContent>
      </w:r>
    </w:p>
    <w:p w14:paraId="51FBA33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DB0C5DA"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1A30C5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71E59A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3056" behindDoc="0" locked="0" layoutInCell="1" allowOverlap="1" wp14:anchorId="447ED20F" wp14:editId="504D66CF">
                <wp:simplePos x="0" y="0"/>
                <wp:positionH relativeFrom="column">
                  <wp:posOffset>76200</wp:posOffset>
                </wp:positionH>
                <wp:positionV relativeFrom="paragraph">
                  <wp:posOffset>150495</wp:posOffset>
                </wp:positionV>
                <wp:extent cx="609600" cy="571500"/>
                <wp:effectExtent l="15240" t="13335" r="13335" b="152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63522AEA" id="Rectangle 10" o:spid="_x0000_s1026" style="position:absolute;margin-left:6pt;margin-top:11.85pt;width:4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" strokeweight="2pt"/>
            </w:pict>
          </mc:Fallback>
        </mc:AlternateContent>
      </w:r>
      <w:r w:rsidRPr="00832750">
        <w:rPr>
          <w:noProof/>
          <w:szCs w:val="24"/>
        </w:rPr>
        <mc:AlternateContent>
          <mc:Choice Requires="wps">
            <w:drawing>
              <wp:anchor distT="0" distB="0" distL="114300" distR="114300" simplePos="0" relativeHeight="251663360" behindDoc="0" locked="0" layoutInCell="1" allowOverlap="1" wp14:anchorId="446DF97A" wp14:editId="4A0894D6">
                <wp:simplePos x="0" y="0"/>
                <wp:positionH relativeFrom="column">
                  <wp:posOffset>2895600</wp:posOffset>
                </wp:positionH>
                <wp:positionV relativeFrom="paragraph">
                  <wp:posOffset>150495</wp:posOffset>
                </wp:positionV>
                <wp:extent cx="609600" cy="571500"/>
                <wp:effectExtent l="15240" t="13335" r="13335"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6C070449" id="Rectangle 9" o:spid="_x0000_s1026" style="position:absolute;margin-left:228pt;margin-top:11.85pt;width: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" strokeweight="2pt"/>
            </w:pict>
          </mc:Fallback>
        </mc:AlternateContent>
      </w:r>
      <w:r w:rsidRPr="00832750">
        <w:rPr>
          <w:noProof/>
          <w:szCs w:val="24"/>
        </w:rPr>
        <mc:AlternateContent>
          <mc:Choice Requires="wps">
            <w:drawing>
              <wp:anchor distT="0" distB="0" distL="114300" distR="114300" simplePos="0" relativeHeight="251666432" behindDoc="0" locked="0" layoutInCell="1" allowOverlap="1" wp14:anchorId="4642B593" wp14:editId="083CAE75">
                <wp:simplePos x="0" y="0"/>
                <wp:positionH relativeFrom="column">
                  <wp:posOffset>1141095</wp:posOffset>
                </wp:positionH>
                <wp:positionV relativeFrom="paragraph">
                  <wp:posOffset>150495</wp:posOffset>
                </wp:positionV>
                <wp:extent cx="609600" cy="571500"/>
                <wp:effectExtent l="13335" t="13335" r="15240" b="152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01EE5724" id="Rectangle 8" o:spid="_x0000_s1026" style="position:absolute;margin-left:89.85pt;margin-top:11.85pt;width:48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" strokeweight="2pt"/>
            </w:pict>
          </mc:Fallback>
        </mc:AlternateContent>
      </w:r>
    </w:p>
    <w:p w14:paraId="5261230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38A479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5648" behindDoc="0" locked="0" layoutInCell="1" allowOverlap="1" wp14:anchorId="1AFD811E" wp14:editId="0A4F21BC">
                <wp:simplePos x="0" y="0"/>
                <wp:positionH relativeFrom="column">
                  <wp:posOffset>2514600</wp:posOffset>
                </wp:positionH>
                <wp:positionV relativeFrom="paragraph">
                  <wp:posOffset>28575</wp:posOffset>
                </wp:positionV>
                <wp:extent cx="381000" cy="0"/>
                <wp:effectExtent l="5715" t="13335" r="13335" b="571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D0C7E93" id="Straight Connector 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25pt" to="22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"/>
            </w:pict>
          </mc:Fallback>
        </mc:AlternateContent>
      </w:r>
      <w:r w:rsidRPr="00832750">
        <w:rPr>
          <w:noProof/>
          <w:szCs w:val="24"/>
        </w:rPr>
        <mc:AlternateContent>
          <mc:Choice Requires="wps">
            <w:drawing>
              <wp:anchor distT="0" distB="0" distL="114300" distR="114300" simplePos="0" relativeHeight="251673600" behindDoc="0" locked="0" layoutInCell="1" allowOverlap="1" wp14:anchorId="18CDE7DD" wp14:editId="2E44D676">
                <wp:simplePos x="0" y="0"/>
                <wp:positionH relativeFrom="column">
                  <wp:posOffset>3505200</wp:posOffset>
                </wp:positionH>
                <wp:positionV relativeFrom="paragraph">
                  <wp:posOffset>28575</wp:posOffset>
                </wp:positionV>
                <wp:extent cx="1752600" cy="0"/>
                <wp:effectExtent l="5715" t="13335" r="1333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224DD40"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2.25pt" to="41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"/>
            </w:pict>
          </mc:Fallback>
        </mc:AlternateContent>
      </w:r>
    </w:p>
    <w:p w14:paraId="1AEA647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D1C408F"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Pr>
          <w:noProof/>
          <w:szCs w:val="24"/>
        </w:rPr>
        <mc:AlternateContent>
          <mc:Choice Requires="wps">
            <w:drawing>
              <wp:anchor distT="0" distB="0" distL="114300" distR="114300" simplePos="0" relativeHeight="251700224" behindDoc="0" locked="0" layoutInCell="1" allowOverlap="1" wp14:anchorId="21E44A28" wp14:editId="4DFD997A">
                <wp:simplePos x="0" y="0"/>
                <wp:positionH relativeFrom="column">
                  <wp:posOffset>400446</wp:posOffset>
                </wp:positionH>
                <wp:positionV relativeFrom="paragraph">
                  <wp:posOffset>25943</wp:posOffset>
                </wp:positionV>
                <wp:extent cx="0" cy="338275"/>
                <wp:effectExtent l="57150" t="19050" r="76200" b="81280"/>
                <wp:wrapNone/>
                <wp:docPr id="47" name="Straight Connector 47"/>
                <wp:cNvGraphicFramePr/>
                <a:graphic xmlns:a="http://schemas.openxmlformats.org/drawingml/2006/main">
                  <a:graphicData uri="http://schemas.microsoft.com/office/word/2010/wordprocessingShape">
                    <wps:wsp>
                      <wps:cNvCnPr/>
                      <wps:spPr>
                        <a:xfrm>
                          <a:off x="0" y="0"/>
                          <a:ext cx="0" cy="338275"/>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7C1158CE" id="Straight Connector 4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1.55pt,2.05pt" to="31.5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" strokecolor="black [3200]" strokeweight="1pt">
                <v:shadow on="t" color="black" opacity="24903f" origin=",.5" offset="0,.55556mm"/>
              </v:line>
            </w:pict>
          </mc:Fallback>
        </mc:AlternateContent>
      </w:r>
      <w:r w:rsidR="006716CB" w:rsidRPr="00832750">
        <w:rPr>
          <w:noProof/>
          <w:szCs w:val="24"/>
        </w:rPr>
        <mc:AlternateContent>
          <mc:Choice Requires="wps">
            <w:drawing>
              <wp:anchor distT="0" distB="0" distL="114300" distR="114300" simplePos="0" relativeHeight="251682816" behindDoc="0" locked="0" layoutInCell="1" allowOverlap="1" wp14:anchorId="14F5B8F6" wp14:editId="31C56E77">
                <wp:simplePos x="0" y="0"/>
                <wp:positionH relativeFrom="column">
                  <wp:posOffset>1447800</wp:posOffset>
                </wp:positionH>
                <wp:positionV relativeFrom="paragraph">
                  <wp:posOffset>20955</wp:posOffset>
                </wp:positionV>
                <wp:extent cx="0" cy="685800"/>
                <wp:effectExtent l="5715" t="13335" r="1333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4B2BCC86" id="Straight Connector 5"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1.65pt" to="114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"/>
            </w:pict>
          </mc:Fallback>
        </mc:AlternateContent>
      </w:r>
      <w:r w:rsidR="006716CB" w:rsidRPr="00832750">
        <w:rPr>
          <w:noProof/>
          <w:szCs w:val="24"/>
        </w:rPr>
        <mc:AlternateContent>
          <mc:Choice Requires="wps">
            <w:drawing>
              <wp:anchor distT="0" distB="0" distL="114300" distR="114300" simplePos="0" relativeHeight="251680768" behindDoc="0" locked="0" layoutInCell="1" allowOverlap="1" wp14:anchorId="7E2B8E70" wp14:editId="68045C44">
                <wp:simplePos x="0" y="0"/>
                <wp:positionH relativeFrom="column">
                  <wp:posOffset>3200400</wp:posOffset>
                </wp:positionH>
                <wp:positionV relativeFrom="paragraph">
                  <wp:posOffset>20955</wp:posOffset>
                </wp:positionV>
                <wp:extent cx="0" cy="685800"/>
                <wp:effectExtent l="5715" t="13335" r="1333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E5CC13A" id="Straight Connector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65pt" to="252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"/>
            </w:pict>
          </mc:Fallback>
        </mc:AlternateContent>
      </w:r>
    </w:p>
    <w:p w14:paraId="2FE56AF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F4473D9"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9200" behindDoc="0" locked="0" layoutInCell="1" allowOverlap="1" wp14:anchorId="0A548708" wp14:editId="67CCE7B7">
                <wp:simplePos x="0" y="0"/>
                <wp:positionH relativeFrom="column">
                  <wp:posOffset>91234</wp:posOffset>
                </wp:positionH>
                <wp:positionV relativeFrom="paragraph">
                  <wp:posOffset>13335</wp:posOffset>
                </wp:positionV>
                <wp:extent cx="609600" cy="571500"/>
                <wp:effectExtent l="0" t="0" r="19050" b="190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4CE4E3A7" id="Rectangle 46" o:spid="_x0000_s1026" style="position:absolute;margin-left:7.2pt;margin-top:1.05pt;width:48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" strokeweight="2pt"/>
            </w:pict>
          </mc:Fallback>
        </mc:AlternateContent>
      </w:r>
    </w:p>
    <w:p w14:paraId="501D0C9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578147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81792" behindDoc="0" locked="0" layoutInCell="1" allowOverlap="1" wp14:anchorId="3AE23EF5" wp14:editId="149610ED">
                <wp:simplePos x="0" y="0"/>
                <wp:positionH relativeFrom="column">
                  <wp:posOffset>1447800</wp:posOffset>
                </wp:positionH>
                <wp:positionV relativeFrom="paragraph">
                  <wp:posOffset>5715</wp:posOffset>
                </wp:positionV>
                <wp:extent cx="1752600" cy="0"/>
                <wp:effectExtent l="5715" t="13335" r="1333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B443E44" id="Straight Connector 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25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"/>
            </w:pict>
          </mc:Fallback>
        </mc:AlternateContent>
      </w:r>
    </w:p>
    <w:p w14:paraId="6AB68B8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814640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14E6F8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9189794" w14:textId="77777777" w:rsidR="006716CB" w:rsidRPr="00832750" w:rsidRDefault="006716CB" w:rsidP="006716CB">
      <w:pPr>
        <w:rPr>
          <w:sz w:val="24"/>
          <w:szCs w:val="24"/>
          <w:lang w:eastAsia="en-US"/>
        </w:rPr>
      </w:pPr>
    </w:p>
    <w:p w14:paraId="3F7C024D" w14:textId="77777777" w:rsidR="006716CB" w:rsidRPr="00832750" w:rsidRDefault="006716CB" w:rsidP="006716CB">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b/>
          <w:bCs/>
          <w:sz w:val="28"/>
          <w:szCs w:val="24"/>
          <w:u w:val="single"/>
          <w:lang w:eastAsia="en-US"/>
        </w:rPr>
      </w:pPr>
    </w:p>
    <w:p w14:paraId="13710F6E" w14:textId="77777777" w:rsidR="006716CB" w:rsidRPr="000936B5" w:rsidRDefault="006716CB" w:rsidP="006716CB">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Circuit Diagram of a Ring Final Circuit with Spurs </w:t>
      </w:r>
    </w:p>
    <w:p w14:paraId="73699F10" w14:textId="77777777" w:rsidR="006716CB" w:rsidRPr="000936B5" w:rsidRDefault="006716CB" w:rsidP="006716CB">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and a Switched Fused Spur controlling a 2-way switched lighting circuit</w:t>
      </w:r>
    </w:p>
    <w:p w14:paraId="36081A2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FE129C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C0DAE8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3ED8A6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AE4241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D49F59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95FEE0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03BA7F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BA84AC8"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249CB80"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410B641"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02CC3C4"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705EFC1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6FAAA13"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95B3D98"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C56CDE2"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9250C86"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D5E5E14"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84BE03D"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1E635C4"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7A95D1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7663B96"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808D4B7"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5D5478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226A23F"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F2B234D"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4F627B4"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25DD8F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55A4F62"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4A4248B"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781A95F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EF87B7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DA5C147"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AF47EF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0B85A40"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B6AEE6A" w14:textId="77777777" w:rsidR="006716CB"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04935F3" w14:textId="77777777" w:rsidR="006716CB"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3A75742"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5CB70B8"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8B0125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5BC8917"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CE4305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920470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65209A5"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2448F5E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E0F7006" w14:textId="77777777" w:rsidR="006716CB" w:rsidRPr="00832750" w:rsidRDefault="006716CB" w:rsidP="006716CB">
      <w:pPr>
        <w:pBdr>
          <w:top w:val="double" w:sz="4" w:space="31" w:color="auto"/>
          <w:left w:val="double" w:sz="4" w:space="31" w:color="auto"/>
          <w:bottom w:val="double" w:sz="4" w:space="31" w:color="auto"/>
          <w:right w:val="double" w:sz="4" w:space="31" w:color="auto"/>
        </w:pBdr>
        <w:rPr>
          <w:sz w:val="24"/>
          <w:szCs w:val="24"/>
          <w:lang w:eastAsia="en-US"/>
        </w:rPr>
        <w:sectPr w:rsidR="006716CB" w:rsidRPr="00832750" w:rsidSect="002B71E8">
          <w:footerReference w:type="even" r:id="rId10"/>
          <w:footerReference w:type="default" r:id="rId11"/>
          <w:pgSz w:w="11906" w:h="16838"/>
          <w:pgMar w:top="851" w:right="1134" w:bottom="1134" w:left="1134" w:header="709" w:footer="851" w:gutter="0"/>
          <w:cols w:space="708"/>
          <w:docGrid w:linePitch="360"/>
        </w:sectPr>
      </w:pPr>
    </w:p>
    <w:p w14:paraId="5149515F" w14:textId="77777777" w:rsidR="006716CB" w:rsidRPr="00832750" w:rsidRDefault="006716CB" w:rsidP="006716CB">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b/>
          <w:bCs/>
          <w:sz w:val="28"/>
          <w:szCs w:val="24"/>
          <w:u w:val="single"/>
          <w:lang w:eastAsia="en-US"/>
        </w:rPr>
      </w:pPr>
    </w:p>
    <w:p w14:paraId="04C39663" w14:textId="77777777" w:rsidR="006716CB" w:rsidRPr="000936B5" w:rsidRDefault="006716CB" w:rsidP="006716CB">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Wiring Diagram of a Final Ring Circuit with Spurs </w:t>
      </w:r>
    </w:p>
    <w:p w14:paraId="5E6D0484" w14:textId="77777777" w:rsidR="006716CB" w:rsidRPr="000936B5" w:rsidRDefault="006716CB" w:rsidP="006716CB">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and a Switched Fused Spur controlling a 2-way switched lighting circuit</w:t>
      </w:r>
    </w:p>
    <w:p w14:paraId="175330C5"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D82AFD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9A170E6"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17509A3" w14:textId="77777777" w:rsidR="006716CB" w:rsidRPr="00832750" w:rsidRDefault="006716CB" w:rsidP="006716CB">
      <w:pPr>
        <w:keepNext/>
        <w:pBdr>
          <w:top w:val="single" w:sz="4" w:space="1" w:color="auto" w:shadow="1"/>
          <w:left w:val="single" w:sz="4" w:space="4" w:color="auto" w:shadow="1"/>
          <w:bottom w:val="single" w:sz="4" w:space="1" w:color="auto" w:shadow="1"/>
          <w:right w:val="single" w:sz="4" w:space="4" w:color="auto" w:shadow="1"/>
        </w:pBdr>
        <w:outlineLvl w:val="3"/>
        <w:rPr>
          <w:b/>
          <w:bCs/>
          <w:sz w:val="28"/>
          <w:szCs w:val="24"/>
          <w:u w:val="single"/>
          <w:lang w:eastAsia="en-US"/>
        </w:rPr>
      </w:pPr>
    </w:p>
    <w:p w14:paraId="11FF832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256B62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396A0E1"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4A69FBE"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74B2B3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9C5CC19"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433C33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0D59AB5"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D9CD749"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4FBFAF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1D6A6E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2CE8E7D"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93D3AB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D012D48"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132F79A"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B519D9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518ABF6"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E89D5FB"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8E2E15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2EA9FD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E01E20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948FCDD"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019675A"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99EC2F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AAA13F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9CD827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C11DEF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4A4D47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2770456"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AEE38C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005D6FB"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B15322E"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732BDC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0A6E4BE"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DA20D0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CDA0A9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3D4909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CBCCC2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1F0A3F9"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7CF5CF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92DB9C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A3D0FE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3975666" w14:textId="77777777" w:rsidR="006716CB" w:rsidRDefault="006716CB" w:rsidP="006716CB">
      <w:pPr>
        <w:keepNext/>
        <w:outlineLvl w:val="3"/>
        <w:rPr>
          <w:b/>
          <w:bCs/>
          <w:sz w:val="24"/>
          <w:szCs w:val="24"/>
          <w:u w:val="single"/>
          <w:lang w:eastAsia="en-US"/>
        </w:rPr>
      </w:pPr>
    </w:p>
    <w:p w14:paraId="1FDA6637" w14:textId="77777777" w:rsidR="006716CB" w:rsidRPr="000936B5" w:rsidRDefault="006716CB" w:rsidP="006716CB">
      <w:pPr>
        <w:keepNext/>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Section B</w:t>
      </w:r>
    </w:p>
    <w:p w14:paraId="189019AF" w14:textId="77777777" w:rsidR="006716CB" w:rsidRPr="000936B5" w:rsidRDefault="006716CB" w:rsidP="006716CB">
      <w:pPr>
        <w:spacing w:line="360" w:lineRule="auto"/>
        <w:rPr>
          <w:rFonts w:ascii="Calibri" w:hAnsi="Calibri" w:cs="Calibri"/>
          <w:sz w:val="22"/>
          <w:szCs w:val="22"/>
          <w:lang w:eastAsia="en-US"/>
        </w:rPr>
      </w:pPr>
    </w:p>
    <w:p w14:paraId="6B360FE9" w14:textId="21A719BE" w:rsidR="006716CB" w:rsidRPr="000936B5" w:rsidRDefault="006716CB" w:rsidP="006716CB">
      <w:pPr>
        <w:tabs>
          <w:tab w:val="left" w:pos="1134"/>
        </w:tabs>
        <w:spacing w:line="360" w:lineRule="auto"/>
        <w:rPr>
          <w:rFonts w:ascii="Calibri" w:hAnsi="Calibri" w:cs="Calibri"/>
          <w:sz w:val="22"/>
          <w:szCs w:val="22"/>
          <w:lang w:eastAsia="en-US"/>
        </w:rPr>
      </w:pPr>
      <w:r w:rsidRPr="000936B5">
        <w:rPr>
          <w:rFonts w:ascii="Calibri" w:hAnsi="Calibri" w:cs="Calibri"/>
          <w:sz w:val="22"/>
          <w:szCs w:val="22"/>
          <w:lang w:eastAsia="en-US"/>
        </w:rPr>
        <w:lastRenderedPageBreak/>
        <w:t xml:space="preserve">1      </w:t>
      </w:r>
      <w:r w:rsidR="00A46B50">
        <w:rPr>
          <w:rFonts w:ascii="Calibri" w:hAnsi="Calibri" w:cs="Calibri"/>
          <w:sz w:val="22"/>
          <w:szCs w:val="22"/>
          <w:lang w:eastAsia="en-US"/>
        </w:rPr>
        <w:t xml:space="preserve">  </w:t>
      </w:r>
      <w:r w:rsidRPr="000936B5">
        <w:rPr>
          <w:rFonts w:ascii="Calibri" w:hAnsi="Calibri" w:cs="Calibri"/>
          <w:sz w:val="22"/>
          <w:szCs w:val="22"/>
          <w:lang w:eastAsia="en-US"/>
        </w:rPr>
        <w:t xml:space="preserve"> </w:t>
      </w:r>
      <w:proofErr w:type="gramStart"/>
      <w:r w:rsidRPr="000936B5">
        <w:rPr>
          <w:rFonts w:ascii="Calibri" w:hAnsi="Calibri" w:cs="Calibri"/>
          <w:sz w:val="22"/>
          <w:szCs w:val="22"/>
          <w:lang w:eastAsia="en-US"/>
        </w:rPr>
        <w:t xml:space="preserve">a)   </w:t>
      </w:r>
      <w:proofErr w:type="gramEnd"/>
      <w:r w:rsidRPr="000936B5">
        <w:rPr>
          <w:rFonts w:ascii="Calibri" w:hAnsi="Calibri" w:cs="Calibri"/>
          <w:sz w:val="22"/>
          <w:szCs w:val="22"/>
          <w:lang w:eastAsia="en-US"/>
        </w:rPr>
        <w:t xml:space="preserve">  </w:t>
      </w:r>
      <w:r w:rsidRPr="000936B5">
        <w:rPr>
          <w:rFonts w:ascii="Calibri" w:hAnsi="Calibri" w:cs="Calibri"/>
          <w:sz w:val="22"/>
          <w:szCs w:val="22"/>
          <w:lang w:eastAsia="en-US"/>
        </w:rPr>
        <w:tab/>
        <w:t>The fuses in Figure 1 are BS88 Type 2.</w:t>
      </w:r>
    </w:p>
    <w:p w14:paraId="140D4679" w14:textId="77777777" w:rsidR="006716CB" w:rsidRPr="000936B5" w:rsidRDefault="006716CB" w:rsidP="006716CB">
      <w:pPr>
        <w:spacing w:line="360" w:lineRule="auto"/>
        <w:rPr>
          <w:rFonts w:ascii="Calibri" w:hAnsi="Calibri" w:cs="Calibri"/>
          <w:sz w:val="22"/>
          <w:szCs w:val="22"/>
          <w:lang w:eastAsia="en-US"/>
        </w:rPr>
      </w:pPr>
    </w:p>
    <w:p w14:paraId="5C5547ED" w14:textId="77777777" w:rsidR="006716CB" w:rsidRPr="000936B5" w:rsidRDefault="006716CB" w:rsidP="006716CB">
      <w:pPr>
        <w:numPr>
          <w:ilvl w:val="0"/>
          <w:numId w:val="30"/>
        </w:numPr>
        <w:tabs>
          <w:tab w:val="clear" w:pos="1287"/>
          <w:tab w:val="num" w:pos="1134"/>
        </w:tabs>
        <w:spacing w:line="360" w:lineRule="auto"/>
        <w:rPr>
          <w:rFonts w:ascii="Calibri" w:hAnsi="Calibri" w:cs="Calibri"/>
          <w:sz w:val="22"/>
          <w:szCs w:val="22"/>
          <w:lang w:eastAsia="en-US"/>
        </w:rPr>
      </w:pPr>
      <w:r w:rsidRPr="000936B5">
        <w:rPr>
          <w:rFonts w:ascii="Calibri" w:hAnsi="Calibri" w:cs="Calibri"/>
          <w:sz w:val="22"/>
          <w:szCs w:val="22"/>
          <w:lang w:eastAsia="en-US"/>
        </w:rPr>
        <w:t>Explain why it is important to achieve discr</w:t>
      </w:r>
      <w:r w:rsidR="008035AF">
        <w:rPr>
          <w:rFonts w:ascii="Calibri" w:hAnsi="Calibri" w:cs="Calibri"/>
          <w:sz w:val="22"/>
          <w:szCs w:val="22"/>
          <w:lang w:eastAsia="en-US"/>
        </w:rPr>
        <w:t>imination between fuses A and B</w:t>
      </w:r>
    </w:p>
    <w:p w14:paraId="4EB5433C" w14:textId="77777777" w:rsidR="006716CB" w:rsidRPr="000936B5" w:rsidRDefault="006716CB" w:rsidP="006716CB">
      <w:pPr>
        <w:spacing w:line="360" w:lineRule="auto"/>
        <w:rPr>
          <w:rFonts w:ascii="Calibri" w:hAnsi="Calibri" w:cs="Calibri"/>
          <w:sz w:val="22"/>
          <w:szCs w:val="22"/>
          <w:lang w:eastAsia="en-US"/>
        </w:rPr>
      </w:pPr>
    </w:p>
    <w:p w14:paraId="1AE14378" w14:textId="36F96C46" w:rsidR="006716CB" w:rsidRPr="000936B5" w:rsidRDefault="008035AF" w:rsidP="006716CB">
      <w:pPr>
        <w:numPr>
          <w:ilvl w:val="0"/>
          <w:numId w:val="30"/>
        </w:numPr>
        <w:tabs>
          <w:tab w:val="clear" w:pos="1287"/>
          <w:tab w:val="num" w:pos="1134"/>
        </w:tabs>
        <w:spacing w:after="100" w:afterAutospacing="1"/>
        <w:rPr>
          <w:rFonts w:ascii="Calibri" w:hAnsi="Calibri" w:cs="Calibri"/>
          <w:sz w:val="22"/>
          <w:szCs w:val="22"/>
          <w:lang w:eastAsia="en-US"/>
        </w:rPr>
      </w:pPr>
      <w:r>
        <w:rPr>
          <w:rFonts w:ascii="Calibri" w:hAnsi="Calibri" w:cs="Calibri"/>
          <w:sz w:val="22"/>
          <w:szCs w:val="22"/>
          <w:lang w:eastAsia="en-US"/>
        </w:rPr>
        <w:t>Using the appropriate tables from BS7671:2018 and</w:t>
      </w:r>
      <w:r w:rsidR="006716CB" w:rsidRPr="000936B5">
        <w:rPr>
          <w:rFonts w:ascii="Calibri" w:hAnsi="Calibri" w:cs="Calibri"/>
          <w:sz w:val="22"/>
          <w:szCs w:val="22"/>
          <w:lang w:eastAsia="en-US"/>
        </w:rPr>
        <w:t xml:space="preserve"> considering the time-current characteristics of fuses A and B, d</w:t>
      </w:r>
      <w:r>
        <w:rPr>
          <w:rFonts w:ascii="Calibri" w:hAnsi="Calibri" w:cs="Calibri"/>
          <w:sz w:val="22"/>
          <w:szCs w:val="22"/>
          <w:lang w:eastAsia="en-US"/>
        </w:rPr>
        <w:t>etermine the disconnection</w:t>
      </w:r>
      <w:r w:rsidR="006716CB" w:rsidRPr="000936B5">
        <w:rPr>
          <w:rFonts w:ascii="Calibri" w:hAnsi="Calibri" w:cs="Calibri"/>
          <w:sz w:val="22"/>
          <w:szCs w:val="22"/>
          <w:lang w:eastAsia="en-US"/>
        </w:rPr>
        <w:t xml:space="preserve"> times caused by a fault current of 300A and stat</w:t>
      </w:r>
      <w:r>
        <w:rPr>
          <w:rFonts w:ascii="Calibri" w:hAnsi="Calibri" w:cs="Calibri"/>
          <w:sz w:val="22"/>
          <w:szCs w:val="22"/>
          <w:lang w:eastAsia="en-US"/>
        </w:rPr>
        <w:t>e if discrimination is achieved</w:t>
      </w:r>
      <w:r w:rsidR="001F2601">
        <w:rPr>
          <w:rFonts w:ascii="Calibri" w:hAnsi="Calibri" w:cs="Calibri"/>
          <w:sz w:val="22"/>
          <w:szCs w:val="22"/>
          <w:lang w:eastAsia="en-US"/>
        </w:rPr>
        <w:t>.</w:t>
      </w:r>
    </w:p>
    <w:p w14:paraId="4EE610EF" w14:textId="77777777" w:rsidR="006716CB" w:rsidRPr="00832750" w:rsidRDefault="006716CB" w:rsidP="006716CB">
      <w:pPr>
        <w:rPr>
          <w:sz w:val="24"/>
          <w:szCs w:val="24"/>
          <w:lang w:eastAsia="en-US"/>
        </w:rPr>
      </w:pPr>
    </w:p>
    <w:p w14:paraId="6B247F75" w14:textId="77777777" w:rsidR="006716CB" w:rsidRPr="00832750" w:rsidRDefault="006716CB" w:rsidP="006716CB">
      <w:pPr>
        <w:jc w:val="center"/>
        <w:rPr>
          <w:sz w:val="24"/>
          <w:szCs w:val="24"/>
          <w:lang w:eastAsia="en-US"/>
        </w:rPr>
      </w:pPr>
      <w:r w:rsidRPr="00832750">
        <w:rPr>
          <w:noProof/>
          <w:sz w:val="24"/>
          <w:szCs w:val="24"/>
        </w:rPr>
        <w:drawing>
          <wp:inline distT="0" distB="0" distL="0" distR="0" wp14:anchorId="5C14185B" wp14:editId="09F7471C">
            <wp:extent cx="3173730" cy="1459865"/>
            <wp:effectExtent l="0" t="0" r="7620" b="6985"/>
            <wp:docPr id="2" name="Picture 2" descr="bs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c 1"/>
                    <pic:cNvPicPr>
                      <a:picLocks noChangeAspect="1" noChangeArrowheads="1"/>
                    </pic:cNvPicPr>
                  </pic:nvPicPr>
                  <pic:blipFill>
                    <a:blip r:embed="rId12">
                      <a:extLst>
                        <a:ext uri="{28A0092B-C50C-407E-A947-70E740481C1C}">
                          <a14:useLocalDpi xmlns:a14="http://schemas.microsoft.com/office/drawing/2010/main" val="0"/>
                        </a:ext>
                      </a:extLst>
                    </a:blip>
                    <a:srcRect l="5544" t="46074" r="54361" b="35910"/>
                    <a:stretch>
                      <a:fillRect/>
                    </a:stretch>
                  </pic:blipFill>
                  <pic:spPr bwMode="auto">
                    <a:xfrm>
                      <a:off x="0" y="0"/>
                      <a:ext cx="3173730" cy="1459865"/>
                    </a:xfrm>
                    <a:prstGeom prst="rect">
                      <a:avLst/>
                    </a:prstGeom>
                    <a:noFill/>
                    <a:ln>
                      <a:noFill/>
                    </a:ln>
                  </pic:spPr>
                </pic:pic>
              </a:graphicData>
            </a:graphic>
          </wp:inline>
        </w:drawing>
      </w:r>
    </w:p>
    <w:p w14:paraId="723A9526" w14:textId="77777777" w:rsidR="006716CB" w:rsidRPr="00832750" w:rsidRDefault="006716CB" w:rsidP="006716CB">
      <w:pPr>
        <w:rPr>
          <w:sz w:val="24"/>
          <w:szCs w:val="24"/>
          <w:lang w:eastAsia="en-US"/>
        </w:rPr>
      </w:pPr>
    </w:p>
    <w:p w14:paraId="4C78D781" w14:textId="77777777" w:rsidR="006716CB" w:rsidRPr="008035AF" w:rsidRDefault="008035AF" w:rsidP="006716CB">
      <w:pPr>
        <w:jc w:val="center"/>
        <w:rPr>
          <w:rFonts w:ascii="Calibri" w:hAnsi="Calibri" w:cs="Calibri"/>
          <w:sz w:val="16"/>
          <w:szCs w:val="16"/>
          <w:lang w:eastAsia="en-US"/>
        </w:rPr>
      </w:pPr>
      <w:r>
        <w:rPr>
          <w:rFonts w:ascii="Calibri" w:hAnsi="Calibri" w:cs="Calibri"/>
          <w:sz w:val="16"/>
          <w:szCs w:val="16"/>
          <w:lang w:eastAsia="en-US"/>
        </w:rPr>
        <w:t>Fig.</w:t>
      </w:r>
      <w:r w:rsidR="006716CB" w:rsidRPr="008035AF">
        <w:rPr>
          <w:rFonts w:ascii="Calibri" w:hAnsi="Calibri" w:cs="Calibri"/>
          <w:sz w:val="16"/>
          <w:szCs w:val="16"/>
          <w:lang w:eastAsia="en-US"/>
        </w:rPr>
        <w:t xml:space="preserve"> 1</w:t>
      </w:r>
    </w:p>
    <w:p w14:paraId="52F03DB7" w14:textId="77777777" w:rsidR="006716CB" w:rsidRPr="000936B5" w:rsidRDefault="006716CB" w:rsidP="006716CB">
      <w:pPr>
        <w:jc w:val="center"/>
        <w:rPr>
          <w:rFonts w:ascii="Calibri" w:hAnsi="Calibri" w:cs="Calibri"/>
          <w:sz w:val="22"/>
          <w:szCs w:val="22"/>
          <w:lang w:eastAsia="en-US"/>
        </w:rPr>
      </w:pPr>
    </w:p>
    <w:p w14:paraId="657C64C1" w14:textId="77777777" w:rsidR="006716CB" w:rsidRPr="000936B5" w:rsidRDefault="006716CB" w:rsidP="006716CB">
      <w:pPr>
        <w:rPr>
          <w:rFonts w:ascii="Calibri" w:hAnsi="Calibri" w:cs="Calibri"/>
          <w:sz w:val="22"/>
          <w:szCs w:val="22"/>
          <w:lang w:eastAsia="en-US"/>
        </w:rPr>
      </w:pPr>
    </w:p>
    <w:p w14:paraId="703220B1" w14:textId="77777777" w:rsidR="006716CB" w:rsidRPr="000936B5" w:rsidRDefault="006716CB" w:rsidP="006716CB">
      <w:pPr>
        <w:rPr>
          <w:rFonts w:ascii="Calibri" w:hAnsi="Calibri" w:cs="Calibri"/>
          <w:sz w:val="22"/>
          <w:szCs w:val="22"/>
          <w:lang w:eastAsia="en-US"/>
        </w:rPr>
      </w:pPr>
    </w:p>
    <w:p w14:paraId="4E1D2BAC" w14:textId="77777777" w:rsidR="006716CB" w:rsidRPr="000936B5" w:rsidRDefault="006716CB" w:rsidP="006716CB">
      <w:pPr>
        <w:numPr>
          <w:ilvl w:val="0"/>
          <w:numId w:val="31"/>
        </w:numPr>
        <w:tabs>
          <w:tab w:val="clear" w:pos="927"/>
          <w:tab w:val="num" w:pos="1134"/>
        </w:tabs>
        <w:spacing w:line="360" w:lineRule="auto"/>
        <w:ind w:left="1134" w:hanging="567"/>
        <w:rPr>
          <w:rFonts w:ascii="Calibri" w:hAnsi="Calibri" w:cs="Calibri"/>
          <w:sz w:val="22"/>
          <w:szCs w:val="22"/>
          <w:lang w:eastAsia="en-US"/>
        </w:rPr>
      </w:pPr>
      <w:r w:rsidRPr="000936B5">
        <w:rPr>
          <w:rFonts w:ascii="Calibri" w:hAnsi="Calibri" w:cs="Calibri"/>
          <w:sz w:val="22"/>
          <w:szCs w:val="22"/>
          <w:lang w:eastAsia="en-US"/>
        </w:rPr>
        <w:t>Explain what is meant by thermal and magnetic tripping properties with regard to protective devices.</w:t>
      </w:r>
    </w:p>
    <w:p w14:paraId="50214B9C" w14:textId="77777777" w:rsidR="006716CB" w:rsidRPr="000936B5" w:rsidRDefault="006716CB" w:rsidP="006716CB">
      <w:pPr>
        <w:rPr>
          <w:rFonts w:ascii="Calibri" w:hAnsi="Calibri" w:cs="Calibri"/>
          <w:sz w:val="22"/>
          <w:szCs w:val="22"/>
          <w:lang w:eastAsia="en-US"/>
        </w:rPr>
      </w:pPr>
    </w:p>
    <w:p w14:paraId="285E8F9E" w14:textId="77777777" w:rsidR="006716CB" w:rsidRPr="000936B5" w:rsidRDefault="006716CB" w:rsidP="006716CB">
      <w:pPr>
        <w:rPr>
          <w:rFonts w:ascii="Calibri" w:hAnsi="Calibri" w:cs="Calibri"/>
          <w:sz w:val="22"/>
          <w:szCs w:val="22"/>
          <w:lang w:eastAsia="en-US"/>
        </w:rPr>
      </w:pPr>
    </w:p>
    <w:p w14:paraId="4EB8621C" w14:textId="77777777" w:rsidR="006716CB" w:rsidRPr="000936B5" w:rsidRDefault="006716CB" w:rsidP="006716CB">
      <w:pPr>
        <w:rPr>
          <w:rFonts w:ascii="Calibri" w:hAnsi="Calibri" w:cs="Calibri"/>
          <w:sz w:val="22"/>
          <w:szCs w:val="22"/>
          <w:lang w:eastAsia="en-US"/>
        </w:rPr>
      </w:pPr>
    </w:p>
    <w:p w14:paraId="1298B17A" w14:textId="77777777" w:rsidR="006716CB" w:rsidRPr="000936B5" w:rsidRDefault="006716CB" w:rsidP="006716CB">
      <w:pPr>
        <w:numPr>
          <w:ilvl w:val="0"/>
          <w:numId w:val="32"/>
        </w:numPr>
        <w:spacing w:line="360" w:lineRule="auto"/>
        <w:rPr>
          <w:rFonts w:ascii="Calibri" w:hAnsi="Calibri" w:cs="Calibri"/>
          <w:sz w:val="22"/>
          <w:szCs w:val="22"/>
          <w:lang w:eastAsia="en-US"/>
        </w:rPr>
      </w:pPr>
      <w:r w:rsidRPr="000936B5">
        <w:rPr>
          <w:rFonts w:ascii="Calibri" w:hAnsi="Calibri" w:cs="Calibri"/>
          <w:sz w:val="22"/>
          <w:szCs w:val="22"/>
          <w:lang w:eastAsia="en-US"/>
        </w:rPr>
        <w:t>Figure 2 shows a line diagram that illustrates a typical lighting point controlled by a dimmer switch and protected by a fuse.  Make similar line diagrams for the following circuits:</w:t>
      </w:r>
    </w:p>
    <w:p w14:paraId="06DD5EFB"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Lighting point controlled by two-way switching.</w:t>
      </w:r>
    </w:p>
    <w:p w14:paraId="7591657F"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Lighting point controlled by two-way and intermediate switching.</w:t>
      </w:r>
    </w:p>
    <w:p w14:paraId="65EFC0AE"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Six 13 A BS 1363 switched socket outlets wired as a radial final circuit.</w:t>
      </w:r>
    </w:p>
    <w:p w14:paraId="39BFC3AE"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Thermostatically controlled heater wired from a double-pole switch.</w:t>
      </w:r>
    </w:p>
    <w:p w14:paraId="0CC2B657" w14:textId="77777777" w:rsidR="006716CB" w:rsidRDefault="006716CB" w:rsidP="006716CB">
      <w:pPr>
        <w:rPr>
          <w:sz w:val="24"/>
          <w:szCs w:val="24"/>
          <w:lang w:eastAsia="en-US"/>
        </w:rPr>
      </w:pPr>
    </w:p>
    <w:p w14:paraId="24D9F010" w14:textId="77777777" w:rsidR="008035AF" w:rsidRDefault="008035AF" w:rsidP="006716CB">
      <w:pPr>
        <w:rPr>
          <w:sz w:val="24"/>
          <w:szCs w:val="24"/>
          <w:lang w:eastAsia="en-US"/>
        </w:rPr>
      </w:pPr>
    </w:p>
    <w:p w14:paraId="57DB6217" w14:textId="77777777" w:rsidR="008035AF" w:rsidRPr="00832750" w:rsidRDefault="008035AF" w:rsidP="006716CB">
      <w:pPr>
        <w:rPr>
          <w:sz w:val="24"/>
          <w:szCs w:val="24"/>
          <w:lang w:eastAsia="en-US"/>
        </w:rPr>
      </w:pPr>
    </w:p>
    <w:p w14:paraId="164EE2C0" w14:textId="77777777" w:rsidR="006716CB" w:rsidRPr="00832750" w:rsidRDefault="006716CB" w:rsidP="006716CB">
      <w:pPr>
        <w:rPr>
          <w:sz w:val="24"/>
          <w:szCs w:val="24"/>
          <w:lang w:eastAsia="en-US"/>
        </w:rPr>
      </w:pPr>
    </w:p>
    <w:p w14:paraId="6B5DA3C8" w14:textId="77777777" w:rsidR="00B44CC8" w:rsidRPr="00E9586B" w:rsidRDefault="008035AF" w:rsidP="006716CB">
      <w:pPr>
        <w:rPr>
          <w:rFonts w:ascii="Calibri" w:hAnsi="Calibri" w:cs="Calibri"/>
          <w:sz w:val="22"/>
          <w:szCs w:val="22"/>
          <w:lang w:eastAsia="en-US"/>
        </w:rPr>
      </w:pPr>
      <w:r>
        <w:rPr>
          <w:sz w:val="24"/>
          <w:szCs w:val="24"/>
          <w:lang w:eastAsia="en-US"/>
        </w:rPr>
        <w:t xml:space="preserve">                                        </w:t>
      </w:r>
      <w:r w:rsidR="0053360F">
        <w:rPr>
          <w:sz w:val="24"/>
          <w:szCs w:val="24"/>
          <w:lang w:eastAsia="en-US"/>
        </w:rPr>
        <w:pict w14:anchorId="6E6FA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7pt;height:58pt">
            <v:imagedata r:id="rId13" o:title=""/>
          </v:shape>
        </w:pict>
      </w:r>
    </w:p>
    <w:p w14:paraId="02612D2A" w14:textId="77777777" w:rsidR="00D17B32" w:rsidRPr="00F34B54" w:rsidRDefault="00D17B32" w:rsidP="00D17B32">
      <w:pPr>
        <w:pStyle w:val="Body1"/>
        <w:spacing w:line="276" w:lineRule="auto"/>
        <w:rPr>
          <w:rFonts w:ascii="Arial" w:hAnsi="Arial" w:cs="Arial"/>
          <w:szCs w:val="24"/>
        </w:rPr>
      </w:pPr>
    </w:p>
    <w:p w14:paraId="650E6153" w14:textId="77777777" w:rsidR="00936013" w:rsidRPr="008035AF" w:rsidRDefault="008035AF" w:rsidP="008035AF">
      <w:pPr>
        <w:pStyle w:val="Body1"/>
        <w:spacing w:line="276" w:lineRule="auto"/>
        <w:jc w:val="center"/>
        <w:rPr>
          <w:rFonts w:ascii="Arial" w:hAnsi="Arial" w:cs="Arial"/>
          <w:sz w:val="16"/>
          <w:szCs w:val="16"/>
        </w:rPr>
      </w:pPr>
      <w:r w:rsidRPr="008035AF">
        <w:rPr>
          <w:rFonts w:ascii="Arial" w:hAnsi="Arial" w:cs="Arial"/>
          <w:sz w:val="16"/>
          <w:szCs w:val="16"/>
        </w:rPr>
        <w:t>Fig. 2</w:t>
      </w:r>
    </w:p>
    <w:p w14:paraId="6A45DCED" w14:textId="77777777" w:rsidR="00C073F1" w:rsidRDefault="00C073F1" w:rsidP="00152E9D">
      <w:pPr>
        <w:rPr>
          <w:rFonts w:ascii="Arial" w:hAnsi="Arial" w:cs="Arial"/>
        </w:rPr>
      </w:pPr>
    </w:p>
    <w:p w14:paraId="7FD70F10" w14:textId="77777777" w:rsidR="00CA4578" w:rsidRDefault="00CA4578" w:rsidP="00152E9D">
      <w:pPr>
        <w:rPr>
          <w:rFonts w:ascii="Arial" w:hAnsi="Arial" w:cs="Arial"/>
        </w:rPr>
      </w:pPr>
    </w:p>
    <w:p w14:paraId="2B83F68B" w14:textId="77777777" w:rsidR="00A1026F" w:rsidRDefault="00A1026F" w:rsidP="00152E9D">
      <w:pPr>
        <w:rPr>
          <w:rFonts w:ascii="Arial" w:hAnsi="Arial" w:cs="Arial"/>
        </w:rPr>
      </w:pPr>
    </w:p>
    <w:p w14:paraId="16F9B5B4" w14:textId="77777777" w:rsidR="00A1026F" w:rsidRDefault="00A1026F" w:rsidP="00152E9D">
      <w:pPr>
        <w:rPr>
          <w:rFonts w:ascii="Arial" w:hAnsi="Arial" w:cs="Arial"/>
        </w:rPr>
      </w:pPr>
    </w:p>
    <w:p w14:paraId="4B991D47" w14:textId="77777777" w:rsidR="00A1026F" w:rsidRDefault="00A1026F" w:rsidP="00152E9D">
      <w:pPr>
        <w:rPr>
          <w:rFonts w:ascii="Arial" w:hAnsi="Arial" w:cs="Arial"/>
        </w:rPr>
      </w:pPr>
    </w:p>
    <w:p w14:paraId="7A395B42" w14:textId="578BDA35" w:rsidR="00A1026F" w:rsidRDefault="00A1026F" w:rsidP="00A1026F">
      <w:pPr>
        <w:jc w:val="center"/>
        <w:rPr>
          <w:rFonts w:ascii="Arial" w:hAnsi="Arial" w:cs="Arial"/>
          <w:b/>
          <w:bCs/>
          <w:sz w:val="32"/>
          <w:szCs w:val="32"/>
          <w:u w:val="single"/>
        </w:rPr>
      </w:pPr>
      <w:r>
        <w:rPr>
          <w:rFonts w:ascii="Arial" w:hAnsi="Arial" w:cs="Arial"/>
          <w:b/>
          <w:bCs/>
          <w:sz w:val="32"/>
          <w:szCs w:val="32"/>
          <w:u w:val="single"/>
        </w:rPr>
        <w:t xml:space="preserve">HNC Electrical Engineering: </w:t>
      </w:r>
    </w:p>
    <w:p w14:paraId="2DD32D1D" w14:textId="5330F721" w:rsidR="00A1026F" w:rsidRPr="00A1026F" w:rsidRDefault="00A1026F" w:rsidP="00A1026F">
      <w:pPr>
        <w:jc w:val="center"/>
        <w:rPr>
          <w:rFonts w:ascii="Arial" w:hAnsi="Arial" w:cs="Arial"/>
          <w:b/>
          <w:bCs/>
          <w:sz w:val="32"/>
          <w:szCs w:val="32"/>
          <w:u w:val="single"/>
        </w:rPr>
      </w:pPr>
      <w:r>
        <w:rPr>
          <w:rFonts w:ascii="Arial" w:hAnsi="Arial" w:cs="Arial"/>
          <w:b/>
          <w:bCs/>
          <w:sz w:val="32"/>
          <w:szCs w:val="32"/>
          <w:u w:val="single"/>
        </w:rPr>
        <w:t>Design and installation of electrical circuits</w:t>
      </w:r>
    </w:p>
    <w:p w14:paraId="0E17AA94" w14:textId="77777777" w:rsidR="00A1026F" w:rsidRDefault="00A1026F" w:rsidP="00152E9D">
      <w:pPr>
        <w:rPr>
          <w:rFonts w:ascii="Arial" w:hAnsi="Arial" w:cs="Arial"/>
        </w:rPr>
      </w:pPr>
    </w:p>
    <w:p w14:paraId="481AB11B" w14:textId="77777777" w:rsidR="00A1026F" w:rsidRDefault="00A1026F" w:rsidP="00152E9D">
      <w:pPr>
        <w:rPr>
          <w:rFonts w:ascii="Arial" w:hAnsi="Arial" w:cs="Arial"/>
        </w:rPr>
      </w:pPr>
    </w:p>
    <w:p w14:paraId="54DFE558" w14:textId="77777777" w:rsidR="00A1026F" w:rsidRDefault="00A1026F" w:rsidP="00152E9D">
      <w:pPr>
        <w:rPr>
          <w:rFonts w:ascii="Arial" w:hAnsi="Arial" w:cs="Arial"/>
        </w:rPr>
      </w:pPr>
    </w:p>
    <w:p w14:paraId="1CE9BC54" w14:textId="7CAD2DEA" w:rsidR="00A1026F" w:rsidRDefault="00A1026F" w:rsidP="00152E9D">
      <w:pPr>
        <w:rPr>
          <w:rFonts w:ascii="Arial" w:hAnsi="Arial" w:cs="Arial"/>
        </w:rPr>
      </w:pPr>
      <w:r>
        <w:rPr>
          <w:noProof/>
        </w:rPr>
        <w:drawing>
          <wp:anchor distT="0" distB="0" distL="114300" distR="114300" simplePos="0" relativeHeight="251701248" behindDoc="1" locked="0" layoutInCell="1" allowOverlap="1" wp14:anchorId="0A8D72F4" wp14:editId="1AC77142">
            <wp:simplePos x="0" y="0"/>
            <wp:positionH relativeFrom="margin">
              <wp:align>center</wp:align>
            </wp:positionH>
            <wp:positionV relativeFrom="paragraph">
              <wp:posOffset>151765</wp:posOffset>
            </wp:positionV>
            <wp:extent cx="6057900" cy="3977005"/>
            <wp:effectExtent l="0" t="0" r="0" b="4445"/>
            <wp:wrapTight wrapText="bothSides">
              <wp:wrapPolygon edited="0">
                <wp:start x="0" y="0"/>
                <wp:lineTo x="0" y="21521"/>
                <wp:lineTo x="21532" y="21521"/>
                <wp:lineTo x="21532" y="0"/>
                <wp:lineTo x="0" y="0"/>
              </wp:wrapPolygon>
            </wp:wrapTight>
            <wp:docPr id="1626632395" name="Picture 1" descr="11-step procedure for a successful electrical circuit design (low vol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step procedure for a successful electrical circuit design (low volt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7900" cy="3977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CD7D50" w14:textId="3099F958" w:rsidR="00A1026F" w:rsidRDefault="00A1026F" w:rsidP="00152E9D">
      <w:pPr>
        <w:rPr>
          <w:rFonts w:ascii="Arial" w:hAnsi="Arial" w:cs="Arial"/>
        </w:rPr>
      </w:pPr>
    </w:p>
    <w:p w14:paraId="6909C490" w14:textId="236083B9" w:rsidR="00A1026F" w:rsidRDefault="00A1026F" w:rsidP="00152E9D">
      <w:pPr>
        <w:rPr>
          <w:rFonts w:ascii="Arial" w:hAnsi="Arial" w:cs="Arial"/>
        </w:rPr>
      </w:pPr>
    </w:p>
    <w:p w14:paraId="029446CD" w14:textId="77B1D7B5" w:rsidR="00A1026F" w:rsidRDefault="00A1026F" w:rsidP="00152E9D">
      <w:pPr>
        <w:rPr>
          <w:rFonts w:ascii="Arial" w:hAnsi="Arial" w:cs="Arial"/>
        </w:rPr>
      </w:pPr>
    </w:p>
    <w:p w14:paraId="2595BE12" w14:textId="7EFDD95E" w:rsidR="00A1026F" w:rsidRDefault="00A1026F" w:rsidP="00A1026F">
      <w:pPr>
        <w:jc w:val="center"/>
        <w:rPr>
          <w:rFonts w:ascii="Arial" w:hAnsi="Arial" w:cs="Arial"/>
          <w:sz w:val="24"/>
          <w:szCs w:val="24"/>
        </w:rPr>
      </w:pPr>
      <w:r>
        <w:rPr>
          <w:rFonts w:ascii="Arial" w:hAnsi="Arial" w:cs="Arial"/>
          <w:sz w:val="24"/>
          <w:szCs w:val="24"/>
        </w:rPr>
        <w:t>Student Name: Wesley Hill</w:t>
      </w:r>
    </w:p>
    <w:p w14:paraId="7DD3B7C9" w14:textId="4FDFABC2" w:rsidR="00A1026F" w:rsidRDefault="00A1026F" w:rsidP="00A1026F">
      <w:pPr>
        <w:jc w:val="center"/>
        <w:rPr>
          <w:rFonts w:ascii="Arial" w:hAnsi="Arial" w:cs="Arial"/>
          <w:sz w:val="24"/>
          <w:szCs w:val="24"/>
        </w:rPr>
      </w:pPr>
      <w:r>
        <w:rPr>
          <w:rFonts w:ascii="Arial" w:hAnsi="Arial" w:cs="Arial"/>
          <w:sz w:val="24"/>
          <w:szCs w:val="24"/>
        </w:rPr>
        <w:t>Student Number: 141916</w:t>
      </w:r>
    </w:p>
    <w:p w14:paraId="1D6928EC" w14:textId="096EB44A" w:rsidR="00A1026F" w:rsidRDefault="00A1026F" w:rsidP="00A1026F">
      <w:pPr>
        <w:jc w:val="center"/>
        <w:rPr>
          <w:rFonts w:ascii="Arial" w:hAnsi="Arial" w:cs="Arial"/>
          <w:sz w:val="24"/>
          <w:szCs w:val="24"/>
        </w:rPr>
      </w:pPr>
      <w:r>
        <w:rPr>
          <w:rFonts w:ascii="Arial" w:hAnsi="Arial" w:cs="Arial"/>
          <w:sz w:val="24"/>
          <w:szCs w:val="24"/>
        </w:rPr>
        <w:t xml:space="preserve">Tutor Name: Steve Evans </w:t>
      </w:r>
    </w:p>
    <w:p w14:paraId="6C6A2FFC" w14:textId="77777777" w:rsidR="00A1026F" w:rsidRDefault="00A1026F" w:rsidP="00A1026F">
      <w:pPr>
        <w:jc w:val="center"/>
        <w:rPr>
          <w:rFonts w:ascii="Arial" w:hAnsi="Arial" w:cs="Arial"/>
          <w:sz w:val="24"/>
          <w:szCs w:val="24"/>
        </w:rPr>
      </w:pPr>
    </w:p>
    <w:p w14:paraId="17B2F720" w14:textId="77777777" w:rsidR="00A1026F" w:rsidRDefault="00A1026F" w:rsidP="00A1026F">
      <w:pPr>
        <w:jc w:val="center"/>
        <w:rPr>
          <w:rFonts w:ascii="Arial" w:hAnsi="Arial" w:cs="Arial"/>
          <w:sz w:val="24"/>
          <w:szCs w:val="24"/>
        </w:rPr>
      </w:pPr>
    </w:p>
    <w:p w14:paraId="0EB76286" w14:textId="77777777" w:rsidR="00A1026F" w:rsidRDefault="00A1026F" w:rsidP="00A1026F">
      <w:pPr>
        <w:jc w:val="center"/>
        <w:rPr>
          <w:rFonts w:ascii="Arial" w:hAnsi="Arial" w:cs="Arial"/>
          <w:sz w:val="24"/>
          <w:szCs w:val="24"/>
        </w:rPr>
      </w:pPr>
    </w:p>
    <w:p w14:paraId="65EFA872" w14:textId="77777777" w:rsidR="00A1026F" w:rsidRDefault="00A1026F" w:rsidP="00A1026F">
      <w:pPr>
        <w:jc w:val="center"/>
        <w:rPr>
          <w:rFonts w:ascii="Arial" w:hAnsi="Arial" w:cs="Arial"/>
          <w:sz w:val="24"/>
          <w:szCs w:val="24"/>
        </w:rPr>
      </w:pPr>
    </w:p>
    <w:p w14:paraId="3C1B2B4E" w14:textId="77777777" w:rsidR="00A1026F" w:rsidRDefault="00A1026F" w:rsidP="00A1026F">
      <w:pPr>
        <w:jc w:val="center"/>
        <w:rPr>
          <w:rFonts w:ascii="Arial" w:hAnsi="Arial" w:cs="Arial"/>
          <w:sz w:val="24"/>
          <w:szCs w:val="24"/>
        </w:rPr>
      </w:pPr>
    </w:p>
    <w:p w14:paraId="6AAD6A9D" w14:textId="77777777" w:rsidR="00A1026F" w:rsidRDefault="00A1026F" w:rsidP="00A1026F">
      <w:pPr>
        <w:jc w:val="center"/>
        <w:rPr>
          <w:rFonts w:ascii="Arial" w:hAnsi="Arial" w:cs="Arial"/>
          <w:sz w:val="24"/>
          <w:szCs w:val="24"/>
        </w:rPr>
      </w:pPr>
    </w:p>
    <w:p w14:paraId="4267BF7D" w14:textId="77777777" w:rsidR="00A1026F" w:rsidRDefault="00A1026F" w:rsidP="00A1026F">
      <w:pPr>
        <w:jc w:val="center"/>
        <w:rPr>
          <w:rFonts w:ascii="Arial" w:hAnsi="Arial" w:cs="Arial"/>
          <w:sz w:val="24"/>
          <w:szCs w:val="24"/>
        </w:rPr>
      </w:pPr>
    </w:p>
    <w:p w14:paraId="6150CA7E" w14:textId="77777777" w:rsidR="00A1026F" w:rsidRDefault="00A1026F" w:rsidP="00A1026F">
      <w:pPr>
        <w:jc w:val="center"/>
        <w:rPr>
          <w:rFonts w:ascii="Arial" w:hAnsi="Arial" w:cs="Arial"/>
          <w:sz w:val="24"/>
          <w:szCs w:val="24"/>
        </w:rPr>
      </w:pPr>
    </w:p>
    <w:p w14:paraId="6EA1E5D8" w14:textId="77777777" w:rsidR="00A1026F" w:rsidRDefault="00A1026F" w:rsidP="00A1026F">
      <w:pPr>
        <w:jc w:val="center"/>
        <w:rPr>
          <w:rFonts w:ascii="Arial" w:hAnsi="Arial" w:cs="Arial"/>
          <w:sz w:val="24"/>
          <w:szCs w:val="24"/>
        </w:rPr>
      </w:pPr>
    </w:p>
    <w:p w14:paraId="717C30FE" w14:textId="77777777" w:rsidR="00A1026F" w:rsidRDefault="00A1026F" w:rsidP="00A1026F">
      <w:pPr>
        <w:jc w:val="center"/>
        <w:rPr>
          <w:rFonts w:ascii="Arial" w:hAnsi="Arial" w:cs="Arial"/>
          <w:sz w:val="24"/>
          <w:szCs w:val="24"/>
        </w:rPr>
      </w:pPr>
    </w:p>
    <w:p w14:paraId="285458CB" w14:textId="77777777" w:rsidR="00A1026F" w:rsidRDefault="00A1026F" w:rsidP="00A1026F">
      <w:pPr>
        <w:jc w:val="center"/>
        <w:rPr>
          <w:rFonts w:ascii="Arial" w:hAnsi="Arial" w:cs="Arial"/>
          <w:sz w:val="24"/>
          <w:szCs w:val="24"/>
        </w:rPr>
      </w:pPr>
    </w:p>
    <w:p w14:paraId="7C33A1B5" w14:textId="77777777" w:rsidR="00A1026F" w:rsidRDefault="00A1026F" w:rsidP="00A1026F">
      <w:pPr>
        <w:jc w:val="center"/>
        <w:rPr>
          <w:rFonts w:ascii="Arial" w:hAnsi="Arial" w:cs="Arial"/>
          <w:sz w:val="24"/>
          <w:szCs w:val="24"/>
        </w:rPr>
      </w:pPr>
    </w:p>
    <w:p w14:paraId="2B5E3BDD" w14:textId="77777777" w:rsidR="00A1026F" w:rsidRDefault="00A1026F" w:rsidP="00A1026F">
      <w:pPr>
        <w:jc w:val="center"/>
        <w:rPr>
          <w:rFonts w:ascii="Arial" w:hAnsi="Arial" w:cs="Arial"/>
          <w:sz w:val="24"/>
          <w:szCs w:val="24"/>
        </w:rPr>
      </w:pPr>
    </w:p>
    <w:p w14:paraId="6E76C6F2" w14:textId="77777777" w:rsidR="00A1026F" w:rsidRDefault="00A1026F" w:rsidP="00A1026F">
      <w:pPr>
        <w:jc w:val="center"/>
        <w:rPr>
          <w:rFonts w:ascii="Arial" w:hAnsi="Arial" w:cs="Arial"/>
          <w:sz w:val="24"/>
          <w:szCs w:val="24"/>
        </w:rPr>
      </w:pPr>
    </w:p>
    <w:p w14:paraId="6E50FF2B" w14:textId="77777777" w:rsidR="00A1026F" w:rsidRDefault="00A1026F" w:rsidP="00A1026F">
      <w:pPr>
        <w:jc w:val="center"/>
        <w:rPr>
          <w:rFonts w:ascii="Arial" w:hAnsi="Arial" w:cs="Arial"/>
          <w:sz w:val="24"/>
          <w:szCs w:val="24"/>
        </w:rPr>
      </w:pPr>
    </w:p>
    <w:p w14:paraId="7B59FCF3" w14:textId="77777777" w:rsidR="00A1026F" w:rsidRDefault="00A1026F" w:rsidP="00A1026F">
      <w:pPr>
        <w:jc w:val="center"/>
        <w:rPr>
          <w:rFonts w:ascii="Arial" w:hAnsi="Arial" w:cs="Arial"/>
          <w:sz w:val="24"/>
          <w:szCs w:val="24"/>
        </w:rPr>
      </w:pPr>
    </w:p>
    <w:p w14:paraId="1E5C4030" w14:textId="77777777" w:rsidR="00A1026F" w:rsidRDefault="00A1026F" w:rsidP="00A1026F">
      <w:pPr>
        <w:jc w:val="center"/>
        <w:rPr>
          <w:rFonts w:ascii="Arial" w:hAnsi="Arial" w:cs="Arial"/>
          <w:sz w:val="24"/>
          <w:szCs w:val="24"/>
        </w:rPr>
      </w:pPr>
    </w:p>
    <w:p w14:paraId="1B3CE527" w14:textId="77777777" w:rsidR="00A1026F" w:rsidRDefault="00A1026F" w:rsidP="00A1026F">
      <w:pPr>
        <w:jc w:val="center"/>
        <w:rPr>
          <w:rFonts w:ascii="Arial" w:hAnsi="Arial" w:cs="Arial"/>
          <w:sz w:val="24"/>
          <w:szCs w:val="24"/>
        </w:rPr>
      </w:pPr>
    </w:p>
    <w:p w14:paraId="6381C1D4" w14:textId="77777777" w:rsidR="00A1026F" w:rsidRDefault="00A1026F" w:rsidP="00A1026F">
      <w:pPr>
        <w:jc w:val="center"/>
        <w:rPr>
          <w:rFonts w:ascii="Arial" w:hAnsi="Arial" w:cs="Arial"/>
          <w:sz w:val="24"/>
          <w:szCs w:val="24"/>
        </w:rPr>
      </w:pPr>
    </w:p>
    <w:p w14:paraId="07EF12CF" w14:textId="77777777" w:rsidR="00A1026F" w:rsidRDefault="00A1026F" w:rsidP="00A1026F">
      <w:pPr>
        <w:jc w:val="center"/>
        <w:rPr>
          <w:rFonts w:ascii="Arial" w:hAnsi="Arial" w:cs="Arial"/>
          <w:sz w:val="24"/>
          <w:szCs w:val="24"/>
        </w:rPr>
      </w:pPr>
    </w:p>
    <w:sdt>
      <w:sdtPr>
        <w:rPr>
          <w:rFonts w:ascii="Times New Roman" w:eastAsia="Times New Roman" w:hAnsi="Times New Roman" w:cs="Times New Roman"/>
          <w:color w:val="auto"/>
          <w:sz w:val="20"/>
          <w:szCs w:val="20"/>
          <w:lang w:val="en-GB" w:eastAsia="en-GB"/>
        </w:rPr>
        <w:id w:val="-2085830843"/>
        <w:docPartObj>
          <w:docPartGallery w:val="Table of Contents"/>
          <w:docPartUnique/>
        </w:docPartObj>
      </w:sdtPr>
      <w:sdtEndPr>
        <w:rPr>
          <w:b/>
          <w:bCs/>
          <w:noProof/>
        </w:rPr>
      </w:sdtEndPr>
      <w:sdtContent>
        <w:p w14:paraId="1C0FC64F" w14:textId="65D02838" w:rsidR="00A1026F" w:rsidRDefault="00A1026F">
          <w:pPr>
            <w:pStyle w:val="TOCHeading"/>
          </w:pPr>
          <w:r>
            <w:t>Contents</w:t>
          </w:r>
        </w:p>
        <w:p w14:paraId="5E176516" w14:textId="56C5970B" w:rsidR="001B10A5" w:rsidRDefault="00A1026F" w:rsidP="001B10A5">
          <w:pPr>
            <w:pStyle w:val="TOC1"/>
            <w:tabs>
              <w:tab w:val="right" w:leader="dot" w:pos="10444"/>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p>
        <w:p w14:paraId="428DF63A" w14:textId="2EE6EDBF" w:rsidR="001B10A5" w:rsidRDefault="0053360F">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166778888" w:history="1">
            <w:r w:rsidR="001B10A5" w:rsidRPr="00916947">
              <w:rPr>
                <w:rStyle w:val="Hyperlink"/>
                <w:rFonts w:ascii="Arial" w:hAnsi="Arial" w:cs="Arial"/>
                <w:bCs/>
                <w:noProof/>
              </w:rPr>
              <w:t>Section A</w:t>
            </w:r>
            <w:r w:rsidR="001B10A5">
              <w:rPr>
                <w:noProof/>
                <w:webHidden/>
              </w:rPr>
              <w:tab/>
            </w:r>
            <w:r w:rsidR="001B10A5">
              <w:rPr>
                <w:noProof/>
                <w:webHidden/>
              </w:rPr>
              <w:fldChar w:fldCharType="begin"/>
            </w:r>
            <w:r w:rsidR="001B10A5">
              <w:rPr>
                <w:noProof/>
                <w:webHidden/>
              </w:rPr>
              <w:instrText xml:space="preserve"> PAGEREF _Toc166778888 \h </w:instrText>
            </w:r>
            <w:r w:rsidR="001B10A5">
              <w:rPr>
                <w:noProof/>
                <w:webHidden/>
              </w:rPr>
            </w:r>
            <w:r w:rsidR="001B10A5">
              <w:rPr>
                <w:noProof/>
                <w:webHidden/>
              </w:rPr>
              <w:fldChar w:fldCharType="separate"/>
            </w:r>
            <w:r w:rsidR="001B10A5">
              <w:rPr>
                <w:noProof/>
                <w:webHidden/>
              </w:rPr>
              <w:t>11</w:t>
            </w:r>
            <w:r w:rsidR="001B10A5">
              <w:rPr>
                <w:noProof/>
                <w:webHidden/>
              </w:rPr>
              <w:fldChar w:fldCharType="end"/>
            </w:r>
          </w:hyperlink>
        </w:p>
        <w:p w14:paraId="5B2BE4DD" w14:textId="170537EF" w:rsidR="001B10A5" w:rsidRDefault="0053360F">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166778889" w:history="1">
            <w:r w:rsidR="001B10A5" w:rsidRPr="00916947">
              <w:rPr>
                <w:rStyle w:val="Hyperlink"/>
                <w:rFonts w:ascii="Arial" w:hAnsi="Arial" w:cs="Arial"/>
                <w:bCs/>
                <w:noProof/>
              </w:rPr>
              <w:t>Section B</w:t>
            </w:r>
            <w:r w:rsidR="001B10A5">
              <w:rPr>
                <w:noProof/>
                <w:webHidden/>
              </w:rPr>
              <w:tab/>
            </w:r>
            <w:r w:rsidR="001B10A5">
              <w:rPr>
                <w:noProof/>
                <w:webHidden/>
              </w:rPr>
              <w:fldChar w:fldCharType="begin"/>
            </w:r>
            <w:r w:rsidR="001B10A5">
              <w:rPr>
                <w:noProof/>
                <w:webHidden/>
              </w:rPr>
              <w:instrText xml:space="preserve"> PAGEREF _Toc166778889 \h </w:instrText>
            </w:r>
            <w:r w:rsidR="001B10A5">
              <w:rPr>
                <w:noProof/>
                <w:webHidden/>
              </w:rPr>
            </w:r>
            <w:r w:rsidR="001B10A5">
              <w:rPr>
                <w:noProof/>
                <w:webHidden/>
              </w:rPr>
              <w:fldChar w:fldCharType="separate"/>
            </w:r>
            <w:r w:rsidR="001B10A5">
              <w:rPr>
                <w:noProof/>
                <w:webHidden/>
              </w:rPr>
              <w:t>15</w:t>
            </w:r>
            <w:r w:rsidR="001B10A5">
              <w:rPr>
                <w:noProof/>
                <w:webHidden/>
              </w:rPr>
              <w:fldChar w:fldCharType="end"/>
            </w:r>
          </w:hyperlink>
        </w:p>
        <w:p w14:paraId="3DF7CB4D" w14:textId="573CEACF" w:rsidR="001B10A5" w:rsidRDefault="0053360F">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166778890" w:history="1">
            <w:r w:rsidR="001B10A5" w:rsidRPr="00916947">
              <w:rPr>
                <w:rStyle w:val="Hyperlink"/>
                <w:rFonts w:ascii="Arial" w:hAnsi="Arial" w:cs="Arial"/>
                <w:bCs/>
                <w:noProof/>
                <w:lang w:eastAsia="en-US"/>
              </w:rPr>
              <w:t>References</w:t>
            </w:r>
            <w:r w:rsidR="001B10A5">
              <w:rPr>
                <w:noProof/>
                <w:webHidden/>
              </w:rPr>
              <w:tab/>
            </w:r>
            <w:r w:rsidR="001B10A5">
              <w:rPr>
                <w:noProof/>
                <w:webHidden/>
              </w:rPr>
              <w:fldChar w:fldCharType="begin"/>
            </w:r>
            <w:r w:rsidR="001B10A5">
              <w:rPr>
                <w:noProof/>
                <w:webHidden/>
              </w:rPr>
              <w:instrText xml:space="preserve"> PAGEREF _Toc166778890 \h </w:instrText>
            </w:r>
            <w:r w:rsidR="001B10A5">
              <w:rPr>
                <w:noProof/>
                <w:webHidden/>
              </w:rPr>
            </w:r>
            <w:r w:rsidR="001B10A5">
              <w:rPr>
                <w:noProof/>
                <w:webHidden/>
              </w:rPr>
              <w:fldChar w:fldCharType="separate"/>
            </w:r>
            <w:r w:rsidR="001B10A5">
              <w:rPr>
                <w:noProof/>
                <w:webHidden/>
              </w:rPr>
              <w:t>18</w:t>
            </w:r>
            <w:r w:rsidR="001B10A5">
              <w:rPr>
                <w:noProof/>
                <w:webHidden/>
              </w:rPr>
              <w:fldChar w:fldCharType="end"/>
            </w:r>
          </w:hyperlink>
        </w:p>
        <w:p w14:paraId="663F1AB8" w14:textId="0105EA1E" w:rsidR="001B10A5" w:rsidRDefault="0053360F">
          <w:pPr>
            <w:pStyle w:val="TOC1"/>
            <w:tabs>
              <w:tab w:val="right" w:leader="dot" w:pos="10444"/>
            </w:tabs>
            <w:rPr>
              <w:rFonts w:asciiTheme="minorHAnsi" w:eastAsiaTheme="minorEastAsia" w:hAnsiTheme="minorHAnsi" w:cstheme="minorBidi"/>
              <w:noProof/>
              <w:kern w:val="2"/>
              <w:sz w:val="24"/>
              <w:szCs w:val="24"/>
              <w14:ligatures w14:val="standardContextual"/>
            </w:rPr>
          </w:pPr>
          <w:hyperlink w:anchor="_Toc166778891" w:history="1">
            <w:r w:rsidR="001B10A5" w:rsidRPr="00916947">
              <w:rPr>
                <w:rStyle w:val="Hyperlink"/>
                <w:rFonts w:ascii="Arial" w:hAnsi="Arial" w:cs="Arial"/>
                <w:bCs/>
                <w:noProof/>
                <w:lang w:eastAsia="en-US"/>
              </w:rPr>
              <w:t>Bibliography</w:t>
            </w:r>
            <w:r w:rsidR="001B10A5">
              <w:rPr>
                <w:noProof/>
                <w:webHidden/>
              </w:rPr>
              <w:tab/>
            </w:r>
            <w:r w:rsidR="001B10A5">
              <w:rPr>
                <w:noProof/>
                <w:webHidden/>
              </w:rPr>
              <w:fldChar w:fldCharType="begin"/>
            </w:r>
            <w:r w:rsidR="001B10A5">
              <w:rPr>
                <w:noProof/>
                <w:webHidden/>
              </w:rPr>
              <w:instrText xml:space="preserve"> PAGEREF _Toc166778891 \h </w:instrText>
            </w:r>
            <w:r w:rsidR="001B10A5">
              <w:rPr>
                <w:noProof/>
                <w:webHidden/>
              </w:rPr>
            </w:r>
            <w:r w:rsidR="001B10A5">
              <w:rPr>
                <w:noProof/>
                <w:webHidden/>
              </w:rPr>
              <w:fldChar w:fldCharType="separate"/>
            </w:r>
            <w:r w:rsidR="001B10A5">
              <w:rPr>
                <w:noProof/>
                <w:webHidden/>
              </w:rPr>
              <w:t>19</w:t>
            </w:r>
            <w:r w:rsidR="001B10A5">
              <w:rPr>
                <w:noProof/>
                <w:webHidden/>
              </w:rPr>
              <w:fldChar w:fldCharType="end"/>
            </w:r>
          </w:hyperlink>
        </w:p>
        <w:p w14:paraId="24379027" w14:textId="1DF0E534" w:rsidR="00A1026F" w:rsidRDefault="00A1026F">
          <w:r>
            <w:rPr>
              <w:b/>
              <w:bCs/>
              <w:noProof/>
            </w:rPr>
            <w:fldChar w:fldCharType="end"/>
          </w:r>
        </w:p>
      </w:sdtContent>
    </w:sdt>
    <w:p w14:paraId="00BE14E4" w14:textId="77777777" w:rsidR="00A1026F" w:rsidRDefault="00A1026F" w:rsidP="00A1026F">
      <w:pPr>
        <w:jc w:val="center"/>
        <w:rPr>
          <w:rFonts w:ascii="Arial" w:hAnsi="Arial" w:cs="Arial"/>
          <w:sz w:val="24"/>
          <w:szCs w:val="24"/>
        </w:rPr>
      </w:pPr>
    </w:p>
    <w:p w14:paraId="2EF6500B" w14:textId="77777777" w:rsidR="00A1026F" w:rsidRDefault="00A1026F" w:rsidP="00A1026F">
      <w:pPr>
        <w:jc w:val="center"/>
        <w:rPr>
          <w:rFonts w:ascii="Arial" w:hAnsi="Arial" w:cs="Arial"/>
          <w:sz w:val="24"/>
          <w:szCs w:val="24"/>
        </w:rPr>
      </w:pPr>
    </w:p>
    <w:p w14:paraId="79FD0D3F" w14:textId="77777777" w:rsidR="00A1026F" w:rsidRDefault="00A1026F" w:rsidP="00A1026F">
      <w:pPr>
        <w:jc w:val="center"/>
        <w:rPr>
          <w:rFonts w:ascii="Arial" w:hAnsi="Arial" w:cs="Arial"/>
          <w:sz w:val="24"/>
          <w:szCs w:val="24"/>
        </w:rPr>
      </w:pPr>
    </w:p>
    <w:p w14:paraId="119964E3" w14:textId="77777777" w:rsidR="00A1026F" w:rsidRDefault="00A1026F" w:rsidP="00A1026F">
      <w:pPr>
        <w:jc w:val="center"/>
        <w:rPr>
          <w:rFonts w:ascii="Arial" w:hAnsi="Arial" w:cs="Arial"/>
          <w:sz w:val="24"/>
          <w:szCs w:val="24"/>
        </w:rPr>
      </w:pPr>
    </w:p>
    <w:p w14:paraId="1515BF8E" w14:textId="77777777" w:rsidR="00A1026F" w:rsidRDefault="00A1026F" w:rsidP="00A1026F">
      <w:pPr>
        <w:jc w:val="center"/>
        <w:rPr>
          <w:rFonts w:ascii="Arial" w:hAnsi="Arial" w:cs="Arial"/>
          <w:sz w:val="24"/>
          <w:szCs w:val="24"/>
        </w:rPr>
      </w:pPr>
    </w:p>
    <w:p w14:paraId="20F2C424" w14:textId="77777777" w:rsidR="00A1026F" w:rsidRDefault="00A1026F" w:rsidP="00A1026F">
      <w:pPr>
        <w:jc w:val="center"/>
        <w:rPr>
          <w:rFonts w:ascii="Arial" w:hAnsi="Arial" w:cs="Arial"/>
          <w:sz w:val="24"/>
          <w:szCs w:val="24"/>
        </w:rPr>
      </w:pPr>
    </w:p>
    <w:p w14:paraId="7538B965" w14:textId="77777777" w:rsidR="00A1026F" w:rsidRDefault="00A1026F" w:rsidP="00A1026F">
      <w:pPr>
        <w:jc w:val="center"/>
        <w:rPr>
          <w:rFonts w:ascii="Arial" w:hAnsi="Arial" w:cs="Arial"/>
          <w:sz w:val="24"/>
          <w:szCs w:val="24"/>
        </w:rPr>
      </w:pPr>
    </w:p>
    <w:p w14:paraId="0F44A3F7" w14:textId="77777777" w:rsidR="00A1026F" w:rsidRDefault="00A1026F" w:rsidP="00A1026F">
      <w:pPr>
        <w:jc w:val="center"/>
        <w:rPr>
          <w:rFonts w:ascii="Arial" w:hAnsi="Arial" w:cs="Arial"/>
          <w:sz w:val="24"/>
          <w:szCs w:val="24"/>
        </w:rPr>
      </w:pPr>
    </w:p>
    <w:p w14:paraId="221C295A" w14:textId="77777777" w:rsidR="00A1026F" w:rsidRDefault="00A1026F" w:rsidP="00A1026F">
      <w:pPr>
        <w:jc w:val="center"/>
        <w:rPr>
          <w:rFonts w:ascii="Arial" w:hAnsi="Arial" w:cs="Arial"/>
          <w:sz w:val="24"/>
          <w:szCs w:val="24"/>
        </w:rPr>
      </w:pPr>
    </w:p>
    <w:p w14:paraId="03B880E3" w14:textId="77777777" w:rsidR="00A1026F" w:rsidRDefault="00A1026F" w:rsidP="00A1026F">
      <w:pPr>
        <w:jc w:val="center"/>
        <w:rPr>
          <w:rFonts w:ascii="Arial" w:hAnsi="Arial" w:cs="Arial"/>
          <w:sz w:val="24"/>
          <w:szCs w:val="24"/>
        </w:rPr>
      </w:pPr>
    </w:p>
    <w:p w14:paraId="0E5C36F5" w14:textId="77777777" w:rsidR="00A1026F" w:rsidRDefault="00A1026F" w:rsidP="00A1026F">
      <w:pPr>
        <w:jc w:val="center"/>
        <w:rPr>
          <w:rFonts w:ascii="Arial" w:hAnsi="Arial" w:cs="Arial"/>
          <w:sz w:val="24"/>
          <w:szCs w:val="24"/>
        </w:rPr>
      </w:pPr>
    </w:p>
    <w:p w14:paraId="75F94984" w14:textId="77777777" w:rsidR="00A1026F" w:rsidRDefault="00A1026F" w:rsidP="00A1026F">
      <w:pPr>
        <w:jc w:val="center"/>
        <w:rPr>
          <w:rFonts w:ascii="Arial" w:hAnsi="Arial" w:cs="Arial"/>
          <w:sz w:val="24"/>
          <w:szCs w:val="24"/>
        </w:rPr>
      </w:pPr>
    </w:p>
    <w:p w14:paraId="7608C341" w14:textId="77777777" w:rsidR="00A1026F" w:rsidRDefault="00A1026F" w:rsidP="00A1026F">
      <w:pPr>
        <w:jc w:val="center"/>
        <w:rPr>
          <w:rFonts w:ascii="Arial" w:hAnsi="Arial" w:cs="Arial"/>
          <w:sz w:val="24"/>
          <w:szCs w:val="24"/>
        </w:rPr>
      </w:pPr>
    </w:p>
    <w:p w14:paraId="70EB0EFC" w14:textId="77777777" w:rsidR="00A1026F" w:rsidRDefault="00A1026F" w:rsidP="00A1026F">
      <w:pPr>
        <w:jc w:val="center"/>
        <w:rPr>
          <w:rFonts w:ascii="Arial" w:hAnsi="Arial" w:cs="Arial"/>
          <w:sz w:val="24"/>
          <w:szCs w:val="24"/>
        </w:rPr>
      </w:pPr>
    </w:p>
    <w:p w14:paraId="28709815" w14:textId="77777777" w:rsidR="00A1026F" w:rsidRDefault="00A1026F" w:rsidP="00A1026F">
      <w:pPr>
        <w:jc w:val="center"/>
        <w:rPr>
          <w:rFonts w:ascii="Arial" w:hAnsi="Arial" w:cs="Arial"/>
          <w:sz w:val="24"/>
          <w:szCs w:val="24"/>
        </w:rPr>
      </w:pPr>
    </w:p>
    <w:p w14:paraId="17E66E17" w14:textId="77777777" w:rsidR="00A1026F" w:rsidRDefault="00A1026F" w:rsidP="00A1026F">
      <w:pPr>
        <w:jc w:val="center"/>
        <w:rPr>
          <w:rFonts w:ascii="Arial" w:hAnsi="Arial" w:cs="Arial"/>
          <w:sz w:val="24"/>
          <w:szCs w:val="24"/>
        </w:rPr>
      </w:pPr>
    </w:p>
    <w:p w14:paraId="49A50ED2" w14:textId="77777777" w:rsidR="00A1026F" w:rsidRDefault="00A1026F" w:rsidP="00A1026F">
      <w:pPr>
        <w:jc w:val="center"/>
        <w:rPr>
          <w:rFonts w:ascii="Arial" w:hAnsi="Arial" w:cs="Arial"/>
          <w:sz w:val="24"/>
          <w:szCs w:val="24"/>
        </w:rPr>
      </w:pPr>
    </w:p>
    <w:p w14:paraId="3153687C" w14:textId="77777777" w:rsidR="00A1026F" w:rsidRDefault="00A1026F" w:rsidP="00A1026F">
      <w:pPr>
        <w:jc w:val="center"/>
        <w:rPr>
          <w:rFonts w:ascii="Arial" w:hAnsi="Arial" w:cs="Arial"/>
          <w:sz w:val="24"/>
          <w:szCs w:val="24"/>
        </w:rPr>
      </w:pPr>
    </w:p>
    <w:p w14:paraId="04DF4367" w14:textId="77777777" w:rsidR="00A1026F" w:rsidRDefault="00A1026F" w:rsidP="00A1026F">
      <w:pPr>
        <w:jc w:val="center"/>
        <w:rPr>
          <w:rFonts w:ascii="Arial" w:hAnsi="Arial" w:cs="Arial"/>
          <w:sz w:val="24"/>
          <w:szCs w:val="24"/>
        </w:rPr>
      </w:pPr>
    </w:p>
    <w:p w14:paraId="4447AE1B" w14:textId="77777777" w:rsidR="00A1026F" w:rsidRDefault="00A1026F" w:rsidP="00A1026F">
      <w:pPr>
        <w:jc w:val="center"/>
        <w:rPr>
          <w:rFonts w:ascii="Arial" w:hAnsi="Arial" w:cs="Arial"/>
          <w:sz w:val="24"/>
          <w:szCs w:val="24"/>
        </w:rPr>
      </w:pPr>
    </w:p>
    <w:p w14:paraId="4EB0A232" w14:textId="77777777" w:rsidR="00A1026F" w:rsidRDefault="00A1026F" w:rsidP="00A1026F">
      <w:pPr>
        <w:jc w:val="center"/>
        <w:rPr>
          <w:rFonts w:ascii="Arial" w:hAnsi="Arial" w:cs="Arial"/>
          <w:sz w:val="24"/>
          <w:szCs w:val="24"/>
        </w:rPr>
      </w:pPr>
    </w:p>
    <w:p w14:paraId="0737061B" w14:textId="77777777" w:rsidR="00A1026F" w:rsidRDefault="00A1026F" w:rsidP="00A1026F">
      <w:pPr>
        <w:jc w:val="center"/>
        <w:rPr>
          <w:rFonts w:ascii="Arial" w:hAnsi="Arial" w:cs="Arial"/>
          <w:sz w:val="24"/>
          <w:szCs w:val="24"/>
        </w:rPr>
      </w:pPr>
    </w:p>
    <w:p w14:paraId="2EECA96B" w14:textId="77777777" w:rsidR="00A1026F" w:rsidRDefault="00A1026F" w:rsidP="00A1026F">
      <w:pPr>
        <w:jc w:val="center"/>
        <w:rPr>
          <w:rFonts w:ascii="Arial" w:hAnsi="Arial" w:cs="Arial"/>
          <w:sz w:val="24"/>
          <w:szCs w:val="24"/>
        </w:rPr>
      </w:pPr>
    </w:p>
    <w:p w14:paraId="64A86FB8" w14:textId="77777777" w:rsidR="00A1026F" w:rsidRDefault="00A1026F" w:rsidP="00A1026F">
      <w:pPr>
        <w:jc w:val="center"/>
        <w:rPr>
          <w:rFonts w:ascii="Arial" w:hAnsi="Arial" w:cs="Arial"/>
          <w:sz w:val="24"/>
          <w:szCs w:val="24"/>
        </w:rPr>
      </w:pPr>
    </w:p>
    <w:p w14:paraId="30437DE1" w14:textId="77777777" w:rsidR="00A1026F" w:rsidRDefault="00A1026F" w:rsidP="00A1026F">
      <w:pPr>
        <w:jc w:val="center"/>
        <w:rPr>
          <w:rFonts w:ascii="Arial" w:hAnsi="Arial" w:cs="Arial"/>
          <w:sz w:val="24"/>
          <w:szCs w:val="24"/>
        </w:rPr>
      </w:pPr>
    </w:p>
    <w:p w14:paraId="5EC5DDDA" w14:textId="77777777" w:rsidR="00A1026F" w:rsidRDefault="00A1026F" w:rsidP="00A1026F">
      <w:pPr>
        <w:jc w:val="center"/>
        <w:rPr>
          <w:rFonts w:ascii="Arial" w:hAnsi="Arial" w:cs="Arial"/>
          <w:sz w:val="24"/>
          <w:szCs w:val="24"/>
        </w:rPr>
      </w:pPr>
    </w:p>
    <w:p w14:paraId="1E93AD07" w14:textId="77777777" w:rsidR="00A1026F" w:rsidRDefault="00A1026F" w:rsidP="00A1026F">
      <w:pPr>
        <w:jc w:val="center"/>
        <w:rPr>
          <w:rFonts w:ascii="Arial" w:hAnsi="Arial" w:cs="Arial"/>
          <w:sz w:val="24"/>
          <w:szCs w:val="24"/>
        </w:rPr>
      </w:pPr>
    </w:p>
    <w:p w14:paraId="17C78901" w14:textId="77777777" w:rsidR="00A1026F" w:rsidRDefault="00A1026F" w:rsidP="00A1026F">
      <w:pPr>
        <w:jc w:val="center"/>
        <w:rPr>
          <w:rFonts w:ascii="Arial" w:hAnsi="Arial" w:cs="Arial"/>
          <w:sz w:val="24"/>
          <w:szCs w:val="24"/>
        </w:rPr>
      </w:pPr>
    </w:p>
    <w:p w14:paraId="0CB78EEF" w14:textId="77777777" w:rsidR="00A1026F" w:rsidRDefault="00A1026F" w:rsidP="00A1026F">
      <w:pPr>
        <w:jc w:val="center"/>
        <w:rPr>
          <w:rFonts w:ascii="Arial" w:hAnsi="Arial" w:cs="Arial"/>
          <w:sz w:val="24"/>
          <w:szCs w:val="24"/>
        </w:rPr>
      </w:pPr>
    </w:p>
    <w:p w14:paraId="1F8FE14E" w14:textId="77777777" w:rsidR="00A1026F" w:rsidRDefault="00A1026F" w:rsidP="00A1026F">
      <w:pPr>
        <w:jc w:val="center"/>
        <w:rPr>
          <w:rFonts w:ascii="Arial" w:hAnsi="Arial" w:cs="Arial"/>
          <w:sz w:val="24"/>
          <w:szCs w:val="24"/>
        </w:rPr>
      </w:pPr>
    </w:p>
    <w:p w14:paraId="73A60806" w14:textId="77777777" w:rsidR="00A1026F" w:rsidRDefault="00A1026F" w:rsidP="00A1026F">
      <w:pPr>
        <w:jc w:val="center"/>
        <w:rPr>
          <w:rFonts w:ascii="Arial" w:hAnsi="Arial" w:cs="Arial"/>
          <w:sz w:val="24"/>
          <w:szCs w:val="24"/>
        </w:rPr>
      </w:pPr>
    </w:p>
    <w:p w14:paraId="54F880BB" w14:textId="77777777" w:rsidR="00A1026F" w:rsidRDefault="00A1026F" w:rsidP="00A1026F">
      <w:pPr>
        <w:jc w:val="center"/>
        <w:rPr>
          <w:rFonts w:ascii="Arial" w:hAnsi="Arial" w:cs="Arial"/>
          <w:sz w:val="24"/>
          <w:szCs w:val="24"/>
        </w:rPr>
      </w:pPr>
    </w:p>
    <w:p w14:paraId="3ADBFC85" w14:textId="77777777" w:rsidR="00A1026F" w:rsidRDefault="00A1026F" w:rsidP="00A1026F">
      <w:pPr>
        <w:jc w:val="center"/>
        <w:rPr>
          <w:rFonts w:ascii="Arial" w:hAnsi="Arial" w:cs="Arial"/>
          <w:sz w:val="24"/>
          <w:szCs w:val="24"/>
        </w:rPr>
      </w:pPr>
    </w:p>
    <w:p w14:paraId="778A3309" w14:textId="77777777" w:rsidR="00A1026F" w:rsidRDefault="00A1026F" w:rsidP="00A1026F">
      <w:pPr>
        <w:jc w:val="center"/>
        <w:rPr>
          <w:rFonts w:ascii="Arial" w:hAnsi="Arial" w:cs="Arial"/>
          <w:sz w:val="24"/>
          <w:szCs w:val="24"/>
        </w:rPr>
      </w:pPr>
    </w:p>
    <w:p w14:paraId="00D3F25C" w14:textId="77777777" w:rsidR="00A1026F" w:rsidRDefault="00A1026F" w:rsidP="00A1026F">
      <w:pPr>
        <w:jc w:val="center"/>
        <w:rPr>
          <w:rFonts w:ascii="Arial" w:hAnsi="Arial" w:cs="Arial"/>
          <w:sz w:val="24"/>
          <w:szCs w:val="24"/>
        </w:rPr>
      </w:pPr>
    </w:p>
    <w:p w14:paraId="11436BFB" w14:textId="77777777" w:rsidR="00A1026F" w:rsidRDefault="00A1026F" w:rsidP="00A1026F">
      <w:pPr>
        <w:jc w:val="center"/>
        <w:rPr>
          <w:rFonts w:ascii="Arial" w:hAnsi="Arial" w:cs="Arial"/>
          <w:sz w:val="24"/>
          <w:szCs w:val="24"/>
        </w:rPr>
      </w:pPr>
    </w:p>
    <w:p w14:paraId="1CE4FBF3" w14:textId="77777777" w:rsidR="00A1026F" w:rsidRDefault="00A1026F" w:rsidP="00A1026F">
      <w:pPr>
        <w:jc w:val="center"/>
        <w:rPr>
          <w:rFonts w:ascii="Arial" w:hAnsi="Arial" w:cs="Arial"/>
          <w:sz w:val="24"/>
          <w:szCs w:val="24"/>
        </w:rPr>
      </w:pPr>
    </w:p>
    <w:p w14:paraId="499DCBD1" w14:textId="77777777" w:rsidR="00A1026F" w:rsidRDefault="00A1026F" w:rsidP="00A1026F">
      <w:pPr>
        <w:jc w:val="center"/>
        <w:rPr>
          <w:rFonts w:ascii="Arial" w:hAnsi="Arial" w:cs="Arial"/>
          <w:sz w:val="24"/>
          <w:szCs w:val="24"/>
        </w:rPr>
      </w:pPr>
    </w:p>
    <w:p w14:paraId="4B945945" w14:textId="77777777" w:rsidR="00A1026F" w:rsidRDefault="00A1026F" w:rsidP="00A1026F">
      <w:pPr>
        <w:jc w:val="center"/>
        <w:rPr>
          <w:rFonts w:ascii="Arial" w:hAnsi="Arial" w:cs="Arial"/>
          <w:sz w:val="24"/>
          <w:szCs w:val="24"/>
        </w:rPr>
      </w:pPr>
    </w:p>
    <w:p w14:paraId="264CF994" w14:textId="77777777" w:rsidR="00A1026F" w:rsidRDefault="00A1026F" w:rsidP="00A1026F">
      <w:pPr>
        <w:jc w:val="center"/>
        <w:rPr>
          <w:rFonts w:ascii="Arial" w:hAnsi="Arial" w:cs="Arial"/>
          <w:sz w:val="24"/>
          <w:szCs w:val="24"/>
        </w:rPr>
      </w:pPr>
    </w:p>
    <w:p w14:paraId="540CFBEF" w14:textId="77777777" w:rsidR="00A1026F" w:rsidRDefault="00A1026F" w:rsidP="00A1026F">
      <w:pPr>
        <w:jc w:val="center"/>
        <w:rPr>
          <w:rFonts w:ascii="Arial" w:hAnsi="Arial" w:cs="Arial"/>
          <w:sz w:val="24"/>
          <w:szCs w:val="24"/>
        </w:rPr>
      </w:pPr>
    </w:p>
    <w:p w14:paraId="0CB5AA43" w14:textId="77777777" w:rsidR="00A1026F" w:rsidRDefault="00A1026F" w:rsidP="00A1026F">
      <w:pPr>
        <w:jc w:val="center"/>
        <w:rPr>
          <w:rFonts w:ascii="Arial" w:hAnsi="Arial" w:cs="Arial"/>
          <w:sz w:val="24"/>
          <w:szCs w:val="24"/>
        </w:rPr>
      </w:pPr>
    </w:p>
    <w:p w14:paraId="43D7D3A9" w14:textId="77777777" w:rsidR="001B10A5" w:rsidRDefault="001B10A5" w:rsidP="00A1026F">
      <w:pPr>
        <w:jc w:val="center"/>
        <w:rPr>
          <w:rFonts w:ascii="Arial" w:hAnsi="Arial" w:cs="Arial"/>
          <w:sz w:val="24"/>
          <w:szCs w:val="24"/>
        </w:rPr>
      </w:pPr>
    </w:p>
    <w:p w14:paraId="2A98D693" w14:textId="77777777" w:rsidR="001B10A5" w:rsidRDefault="001B10A5" w:rsidP="00A1026F">
      <w:pPr>
        <w:jc w:val="center"/>
        <w:rPr>
          <w:rFonts w:ascii="Arial" w:hAnsi="Arial" w:cs="Arial"/>
          <w:sz w:val="24"/>
          <w:szCs w:val="24"/>
        </w:rPr>
      </w:pPr>
    </w:p>
    <w:p w14:paraId="42817C83" w14:textId="77777777" w:rsidR="00A1026F" w:rsidRDefault="00A1026F" w:rsidP="00A1026F">
      <w:pPr>
        <w:jc w:val="center"/>
        <w:rPr>
          <w:rFonts w:ascii="Arial" w:hAnsi="Arial" w:cs="Arial"/>
          <w:sz w:val="24"/>
          <w:szCs w:val="24"/>
        </w:rPr>
      </w:pPr>
    </w:p>
    <w:p w14:paraId="3DF07909" w14:textId="77777777" w:rsidR="00A1026F" w:rsidRDefault="00A1026F" w:rsidP="00A1026F">
      <w:pPr>
        <w:jc w:val="center"/>
        <w:rPr>
          <w:rFonts w:ascii="Arial" w:hAnsi="Arial" w:cs="Arial"/>
          <w:sz w:val="24"/>
          <w:szCs w:val="24"/>
        </w:rPr>
      </w:pPr>
    </w:p>
    <w:p w14:paraId="7996F261" w14:textId="3D663625" w:rsidR="00A1026F" w:rsidRDefault="00A1026F" w:rsidP="00A1026F">
      <w:pPr>
        <w:jc w:val="center"/>
        <w:rPr>
          <w:rFonts w:ascii="Arial" w:hAnsi="Arial" w:cs="Arial"/>
          <w:b/>
          <w:bCs/>
          <w:sz w:val="32"/>
          <w:szCs w:val="32"/>
          <w:u w:val="single"/>
        </w:rPr>
      </w:pPr>
      <w:r>
        <w:rPr>
          <w:rFonts w:ascii="Arial" w:hAnsi="Arial" w:cs="Arial"/>
          <w:b/>
          <w:bCs/>
          <w:sz w:val="32"/>
          <w:szCs w:val="32"/>
          <w:u w:val="single"/>
        </w:rPr>
        <w:t xml:space="preserve">Introduction </w:t>
      </w:r>
    </w:p>
    <w:p w14:paraId="204D398E" w14:textId="77777777" w:rsidR="00A1026F" w:rsidRDefault="00A1026F" w:rsidP="002B48E1">
      <w:pPr>
        <w:rPr>
          <w:rFonts w:ascii="Arial" w:hAnsi="Arial" w:cs="Arial"/>
          <w:sz w:val="24"/>
          <w:szCs w:val="24"/>
        </w:rPr>
      </w:pPr>
    </w:p>
    <w:p w14:paraId="67B4975E" w14:textId="7B72FFE1" w:rsidR="002B48E1" w:rsidRDefault="002B48E1" w:rsidP="002B48E1">
      <w:pPr>
        <w:spacing w:line="360" w:lineRule="auto"/>
        <w:rPr>
          <w:rFonts w:ascii="Arial" w:hAnsi="Arial" w:cs="Arial"/>
          <w:sz w:val="24"/>
          <w:szCs w:val="24"/>
        </w:rPr>
      </w:pPr>
      <w:r>
        <w:rPr>
          <w:rFonts w:ascii="Arial" w:hAnsi="Arial" w:cs="Arial"/>
          <w:sz w:val="24"/>
          <w:szCs w:val="24"/>
        </w:rPr>
        <w:t xml:space="preserve">This paper aims to undertake designing and installing an electrical circuit on a board that includes a 2 way switching arrangement, using good codes of practice and ensuring that it complies with </w:t>
      </w:r>
      <w:r>
        <w:rPr>
          <w:rFonts w:ascii="Arial" w:hAnsi="Arial" w:cs="Arial"/>
          <w:sz w:val="24"/>
          <w:szCs w:val="24"/>
        </w:rPr>
        <w:lastRenderedPageBreak/>
        <w:t xml:space="preserve">BS7671. Testing of the ring final circuit will also be carried out to BS7671 standard, using an insulation resistance test and CPC continuity test. </w:t>
      </w:r>
    </w:p>
    <w:p w14:paraId="73C9B605" w14:textId="77777777" w:rsidR="002B48E1" w:rsidRDefault="002B48E1" w:rsidP="002B48E1">
      <w:pPr>
        <w:spacing w:line="360" w:lineRule="auto"/>
        <w:rPr>
          <w:rFonts w:ascii="Arial" w:hAnsi="Arial" w:cs="Arial"/>
          <w:sz w:val="24"/>
          <w:szCs w:val="24"/>
        </w:rPr>
      </w:pPr>
    </w:p>
    <w:p w14:paraId="37CC9F89" w14:textId="47C33FD5" w:rsidR="002B48E1" w:rsidRPr="002B48E1" w:rsidRDefault="002B48E1" w:rsidP="002B48E1">
      <w:pPr>
        <w:spacing w:line="360" w:lineRule="auto"/>
        <w:rPr>
          <w:rFonts w:ascii="Arial" w:hAnsi="Arial" w:cs="Arial"/>
          <w:sz w:val="24"/>
          <w:szCs w:val="24"/>
        </w:rPr>
      </w:pPr>
      <w:r>
        <w:rPr>
          <w:rFonts w:ascii="Arial" w:hAnsi="Arial" w:cs="Arial"/>
          <w:sz w:val="24"/>
          <w:szCs w:val="24"/>
        </w:rPr>
        <w:t xml:space="preserve">The safety protective devices that are in place in electrical circuits will also be covered in this paper, specifically looking at the magnetic and thermal tripping properties of safety protective devices. The design </w:t>
      </w:r>
      <w:r w:rsidR="00A115E6">
        <w:rPr>
          <w:rFonts w:ascii="Arial" w:hAnsi="Arial" w:cs="Arial"/>
          <w:sz w:val="24"/>
          <w:szCs w:val="24"/>
        </w:rPr>
        <w:t xml:space="preserve">and symbols used in circuit will also be looked at </w:t>
      </w:r>
      <w:r w:rsidR="00644807">
        <w:rPr>
          <w:rFonts w:ascii="Arial" w:hAnsi="Arial" w:cs="Arial"/>
          <w:sz w:val="24"/>
          <w:szCs w:val="24"/>
        </w:rPr>
        <w:t xml:space="preserve">in this paper. </w:t>
      </w:r>
    </w:p>
    <w:p w14:paraId="6BAD4176" w14:textId="77777777" w:rsidR="00A1026F" w:rsidRDefault="00A1026F" w:rsidP="00A1026F">
      <w:pPr>
        <w:jc w:val="center"/>
        <w:rPr>
          <w:rFonts w:ascii="Arial" w:hAnsi="Arial" w:cs="Arial"/>
          <w:sz w:val="32"/>
          <w:szCs w:val="32"/>
        </w:rPr>
      </w:pPr>
    </w:p>
    <w:p w14:paraId="7064E457" w14:textId="77777777" w:rsidR="00A1026F" w:rsidRDefault="00A1026F" w:rsidP="00A1026F">
      <w:pPr>
        <w:jc w:val="center"/>
        <w:rPr>
          <w:rFonts w:ascii="Arial" w:hAnsi="Arial" w:cs="Arial"/>
          <w:sz w:val="32"/>
          <w:szCs w:val="32"/>
        </w:rPr>
      </w:pPr>
    </w:p>
    <w:p w14:paraId="250CC7C8" w14:textId="77777777" w:rsidR="00A1026F" w:rsidRDefault="00A1026F" w:rsidP="00A1026F">
      <w:pPr>
        <w:jc w:val="center"/>
        <w:rPr>
          <w:rFonts w:ascii="Arial" w:hAnsi="Arial" w:cs="Arial"/>
          <w:sz w:val="32"/>
          <w:szCs w:val="32"/>
        </w:rPr>
      </w:pPr>
    </w:p>
    <w:p w14:paraId="4F863415" w14:textId="77777777" w:rsidR="00A1026F" w:rsidRDefault="00A1026F" w:rsidP="00A1026F">
      <w:pPr>
        <w:jc w:val="center"/>
        <w:rPr>
          <w:rFonts w:ascii="Arial" w:hAnsi="Arial" w:cs="Arial"/>
          <w:sz w:val="32"/>
          <w:szCs w:val="32"/>
        </w:rPr>
      </w:pPr>
    </w:p>
    <w:p w14:paraId="201289B3" w14:textId="77777777" w:rsidR="00A1026F" w:rsidRDefault="00A1026F" w:rsidP="00A1026F">
      <w:pPr>
        <w:jc w:val="center"/>
        <w:rPr>
          <w:rFonts w:ascii="Arial" w:hAnsi="Arial" w:cs="Arial"/>
          <w:sz w:val="32"/>
          <w:szCs w:val="32"/>
        </w:rPr>
      </w:pPr>
    </w:p>
    <w:p w14:paraId="6DF2446D" w14:textId="77777777" w:rsidR="00A1026F" w:rsidRDefault="00A1026F" w:rsidP="00A1026F">
      <w:pPr>
        <w:jc w:val="center"/>
        <w:rPr>
          <w:rFonts w:ascii="Arial" w:hAnsi="Arial" w:cs="Arial"/>
          <w:sz w:val="32"/>
          <w:szCs w:val="32"/>
        </w:rPr>
      </w:pPr>
    </w:p>
    <w:p w14:paraId="37EBC808" w14:textId="77777777" w:rsidR="00A1026F" w:rsidRDefault="00A1026F" w:rsidP="00A1026F">
      <w:pPr>
        <w:jc w:val="center"/>
        <w:rPr>
          <w:rFonts w:ascii="Arial" w:hAnsi="Arial" w:cs="Arial"/>
          <w:sz w:val="32"/>
          <w:szCs w:val="32"/>
        </w:rPr>
      </w:pPr>
    </w:p>
    <w:p w14:paraId="373B92EB" w14:textId="77777777" w:rsidR="00A1026F" w:rsidRDefault="00A1026F" w:rsidP="00A1026F">
      <w:pPr>
        <w:jc w:val="center"/>
        <w:rPr>
          <w:rFonts w:ascii="Arial" w:hAnsi="Arial" w:cs="Arial"/>
          <w:sz w:val="32"/>
          <w:szCs w:val="32"/>
        </w:rPr>
      </w:pPr>
    </w:p>
    <w:p w14:paraId="61705D04" w14:textId="77777777" w:rsidR="00A1026F" w:rsidRDefault="00A1026F" w:rsidP="00A1026F">
      <w:pPr>
        <w:jc w:val="center"/>
        <w:rPr>
          <w:rFonts w:ascii="Arial" w:hAnsi="Arial" w:cs="Arial"/>
          <w:sz w:val="32"/>
          <w:szCs w:val="32"/>
        </w:rPr>
      </w:pPr>
    </w:p>
    <w:p w14:paraId="49C8FA12" w14:textId="77777777" w:rsidR="00A1026F" w:rsidRDefault="00A1026F" w:rsidP="00A1026F">
      <w:pPr>
        <w:jc w:val="center"/>
        <w:rPr>
          <w:rFonts w:ascii="Arial" w:hAnsi="Arial" w:cs="Arial"/>
          <w:sz w:val="32"/>
          <w:szCs w:val="32"/>
        </w:rPr>
      </w:pPr>
    </w:p>
    <w:p w14:paraId="12329492" w14:textId="77777777" w:rsidR="00A1026F" w:rsidRDefault="00A1026F" w:rsidP="00A1026F">
      <w:pPr>
        <w:jc w:val="center"/>
        <w:rPr>
          <w:rFonts w:ascii="Arial" w:hAnsi="Arial" w:cs="Arial"/>
          <w:sz w:val="32"/>
          <w:szCs w:val="32"/>
        </w:rPr>
      </w:pPr>
    </w:p>
    <w:p w14:paraId="27743CAD" w14:textId="77777777" w:rsidR="00A1026F" w:rsidRDefault="00A1026F" w:rsidP="00A1026F">
      <w:pPr>
        <w:jc w:val="center"/>
        <w:rPr>
          <w:rFonts w:ascii="Arial" w:hAnsi="Arial" w:cs="Arial"/>
          <w:sz w:val="32"/>
          <w:szCs w:val="32"/>
        </w:rPr>
      </w:pPr>
    </w:p>
    <w:p w14:paraId="45CED707" w14:textId="77777777" w:rsidR="00A1026F" w:rsidRDefault="00A1026F" w:rsidP="00A1026F">
      <w:pPr>
        <w:jc w:val="center"/>
        <w:rPr>
          <w:rFonts w:ascii="Arial" w:hAnsi="Arial" w:cs="Arial"/>
          <w:sz w:val="32"/>
          <w:szCs w:val="32"/>
        </w:rPr>
      </w:pPr>
    </w:p>
    <w:p w14:paraId="6B0F2E0D" w14:textId="77777777" w:rsidR="00A1026F" w:rsidRDefault="00A1026F" w:rsidP="00A1026F">
      <w:pPr>
        <w:jc w:val="center"/>
        <w:rPr>
          <w:rFonts w:ascii="Arial" w:hAnsi="Arial" w:cs="Arial"/>
          <w:sz w:val="32"/>
          <w:szCs w:val="32"/>
        </w:rPr>
      </w:pPr>
    </w:p>
    <w:p w14:paraId="383599DA" w14:textId="77777777" w:rsidR="00A1026F" w:rsidRDefault="00A1026F" w:rsidP="00A1026F">
      <w:pPr>
        <w:jc w:val="center"/>
        <w:rPr>
          <w:rFonts w:ascii="Arial" w:hAnsi="Arial" w:cs="Arial"/>
          <w:sz w:val="32"/>
          <w:szCs w:val="32"/>
        </w:rPr>
      </w:pPr>
    </w:p>
    <w:p w14:paraId="1773BC0A" w14:textId="77777777" w:rsidR="00A1026F" w:rsidRDefault="00A1026F" w:rsidP="00A1026F">
      <w:pPr>
        <w:jc w:val="center"/>
        <w:rPr>
          <w:rFonts w:ascii="Arial" w:hAnsi="Arial" w:cs="Arial"/>
          <w:sz w:val="32"/>
          <w:szCs w:val="32"/>
        </w:rPr>
      </w:pPr>
    </w:p>
    <w:p w14:paraId="2BD4D711" w14:textId="77777777" w:rsidR="00A1026F" w:rsidRDefault="00A1026F" w:rsidP="00A1026F">
      <w:pPr>
        <w:jc w:val="center"/>
        <w:rPr>
          <w:rFonts w:ascii="Arial" w:hAnsi="Arial" w:cs="Arial"/>
          <w:sz w:val="32"/>
          <w:szCs w:val="32"/>
        </w:rPr>
      </w:pPr>
    </w:p>
    <w:p w14:paraId="2DF4CFE3" w14:textId="77777777" w:rsidR="00A1026F" w:rsidRDefault="00A1026F" w:rsidP="00A1026F">
      <w:pPr>
        <w:jc w:val="center"/>
        <w:rPr>
          <w:rFonts w:ascii="Arial" w:hAnsi="Arial" w:cs="Arial"/>
          <w:sz w:val="32"/>
          <w:szCs w:val="32"/>
        </w:rPr>
      </w:pPr>
    </w:p>
    <w:p w14:paraId="2FDB1483" w14:textId="77777777" w:rsidR="00A1026F" w:rsidRDefault="00A1026F" w:rsidP="00A1026F">
      <w:pPr>
        <w:jc w:val="center"/>
        <w:rPr>
          <w:rFonts w:ascii="Arial" w:hAnsi="Arial" w:cs="Arial"/>
          <w:sz w:val="32"/>
          <w:szCs w:val="32"/>
        </w:rPr>
      </w:pPr>
    </w:p>
    <w:p w14:paraId="05C1A753" w14:textId="77777777" w:rsidR="00A1026F" w:rsidRDefault="00A1026F" w:rsidP="00A1026F">
      <w:pPr>
        <w:jc w:val="center"/>
        <w:rPr>
          <w:rFonts w:ascii="Arial" w:hAnsi="Arial" w:cs="Arial"/>
          <w:sz w:val="32"/>
          <w:szCs w:val="32"/>
        </w:rPr>
      </w:pPr>
    </w:p>
    <w:p w14:paraId="46458E57" w14:textId="77777777" w:rsidR="00A1026F" w:rsidRDefault="00A1026F" w:rsidP="00A1026F">
      <w:pPr>
        <w:jc w:val="center"/>
        <w:rPr>
          <w:rFonts w:ascii="Arial" w:hAnsi="Arial" w:cs="Arial"/>
          <w:sz w:val="32"/>
          <w:szCs w:val="32"/>
        </w:rPr>
      </w:pPr>
    </w:p>
    <w:p w14:paraId="45E8C239" w14:textId="77777777" w:rsidR="00A1026F" w:rsidRDefault="00A1026F" w:rsidP="00A1026F">
      <w:pPr>
        <w:jc w:val="center"/>
        <w:rPr>
          <w:rFonts w:ascii="Arial" w:hAnsi="Arial" w:cs="Arial"/>
          <w:sz w:val="32"/>
          <w:szCs w:val="32"/>
        </w:rPr>
      </w:pPr>
    </w:p>
    <w:p w14:paraId="14E51320" w14:textId="77777777" w:rsidR="00A1026F" w:rsidRDefault="00A1026F" w:rsidP="00A1026F">
      <w:pPr>
        <w:jc w:val="center"/>
        <w:rPr>
          <w:rFonts w:ascii="Arial" w:hAnsi="Arial" w:cs="Arial"/>
          <w:sz w:val="32"/>
          <w:szCs w:val="32"/>
        </w:rPr>
      </w:pPr>
    </w:p>
    <w:p w14:paraId="3D7F013D" w14:textId="77777777" w:rsidR="00A1026F" w:rsidRDefault="00A1026F" w:rsidP="00A1026F">
      <w:pPr>
        <w:jc w:val="center"/>
        <w:rPr>
          <w:rFonts w:ascii="Arial" w:hAnsi="Arial" w:cs="Arial"/>
          <w:sz w:val="32"/>
          <w:szCs w:val="32"/>
        </w:rPr>
      </w:pPr>
    </w:p>
    <w:p w14:paraId="7FD9F030" w14:textId="77777777" w:rsidR="00A1026F" w:rsidRDefault="00A1026F" w:rsidP="00A1026F">
      <w:pPr>
        <w:jc w:val="center"/>
        <w:rPr>
          <w:rFonts w:ascii="Arial" w:hAnsi="Arial" w:cs="Arial"/>
          <w:sz w:val="32"/>
          <w:szCs w:val="32"/>
        </w:rPr>
      </w:pPr>
    </w:p>
    <w:p w14:paraId="485C6A58" w14:textId="77777777" w:rsidR="00A1026F" w:rsidRDefault="00A1026F" w:rsidP="00A1026F">
      <w:pPr>
        <w:jc w:val="center"/>
        <w:rPr>
          <w:rFonts w:ascii="Arial" w:hAnsi="Arial" w:cs="Arial"/>
          <w:sz w:val="32"/>
          <w:szCs w:val="32"/>
        </w:rPr>
      </w:pPr>
    </w:p>
    <w:p w14:paraId="70CE411F" w14:textId="77777777" w:rsidR="00A1026F" w:rsidRDefault="00A1026F" w:rsidP="00A1026F">
      <w:pPr>
        <w:jc w:val="center"/>
        <w:rPr>
          <w:rFonts w:ascii="Arial" w:hAnsi="Arial" w:cs="Arial"/>
          <w:sz w:val="32"/>
          <w:szCs w:val="32"/>
        </w:rPr>
      </w:pPr>
    </w:p>
    <w:p w14:paraId="621F6D27" w14:textId="77777777" w:rsidR="00A1026F" w:rsidRDefault="00A1026F" w:rsidP="00A1026F">
      <w:pPr>
        <w:jc w:val="center"/>
        <w:rPr>
          <w:rFonts w:ascii="Arial" w:hAnsi="Arial" w:cs="Arial"/>
          <w:sz w:val="32"/>
          <w:szCs w:val="32"/>
        </w:rPr>
      </w:pPr>
    </w:p>
    <w:p w14:paraId="4CDFA70D" w14:textId="77777777" w:rsidR="00A1026F" w:rsidRDefault="00A1026F" w:rsidP="00514C2B">
      <w:pPr>
        <w:rPr>
          <w:rFonts w:ascii="Arial" w:hAnsi="Arial" w:cs="Arial"/>
          <w:sz w:val="32"/>
          <w:szCs w:val="32"/>
        </w:rPr>
      </w:pPr>
    </w:p>
    <w:p w14:paraId="55CCA685" w14:textId="77777777" w:rsidR="00514C2B" w:rsidRDefault="00514C2B" w:rsidP="00514C2B">
      <w:pPr>
        <w:rPr>
          <w:rFonts w:ascii="Arial" w:hAnsi="Arial" w:cs="Arial"/>
          <w:sz w:val="32"/>
          <w:szCs w:val="32"/>
        </w:rPr>
      </w:pPr>
    </w:p>
    <w:p w14:paraId="33599060" w14:textId="55A785F5" w:rsidR="00A1026F" w:rsidRDefault="00A1026F" w:rsidP="00514C2B">
      <w:pPr>
        <w:pStyle w:val="Heading1"/>
        <w:rPr>
          <w:rFonts w:ascii="Arial" w:hAnsi="Arial" w:cs="Arial"/>
          <w:b w:val="0"/>
          <w:bCs/>
          <w:sz w:val="24"/>
          <w:szCs w:val="24"/>
        </w:rPr>
      </w:pPr>
      <w:bookmarkStart w:id="7" w:name="_Toc166778888"/>
      <w:r>
        <w:rPr>
          <w:rFonts w:ascii="Arial" w:hAnsi="Arial" w:cs="Arial"/>
          <w:bCs/>
          <w:sz w:val="24"/>
          <w:szCs w:val="24"/>
        </w:rPr>
        <w:t>Section A</w:t>
      </w:r>
      <w:bookmarkEnd w:id="7"/>
      <w:r>
        <w:rPr>
          <w:rFonts w:ascii="Arial" w:hAnsi="Arial" w:cs="Arial"/>
          <w:bCs/>
          <w:sz w:val="24"/>
          <w:szCs w:val="24"/>
        </w:rPr>
        <w:t xml:space="preserve"> </w:t>
      </w:r>
    </w:p>
    <w:p w14:paraId="6DA3FFAF" w14:textId="77777777" w:rsidR="00A1026F" w:rsidRDefault="00A1026F" w:rsidP="00A1026F">
      <w:pPr>
        <w:rPr>
          <w:rFonts w:ascii="Arial" w:hAnsi="Arial" w:cs="Arial"/>
          <w:b/>
          <w:bCs/>
          <w:i/>
          <w:iCs/>
          <w:sz w:val="24"/>
          <w:szCs w:val="24"/>
        </w:rPr>
      </w:pPr>
    </w:p>
    <w:p w14:paraId="30C0E984" w14:textId="16CAEDAF" w:rsidR="00A1026F" w:rsidRDefault="00A1026F" w:rsidP="00A1026F">
      <w:pPr>
        <w:rPr>
          <w:rFonts w:ascii="Arial" w:hAnsi="Arial" w:cs="Arial"/>
          <w:sz w:val="24"/>
          <w:szCs w:val="24"/>
        </w:rPr>
      </w:pPr>
      <w:r>
        <w:rPr>
          <w:rFonts w:ascii="Arial" w:hAnsi="Arial" w:cs="Arial"/>
          <w:b/>
          <w:bCs/>
          <w:i/>
          <w:iCs/>
          <w:sz w:val="24"/>
          <w:szCs w:val="24"/>
        </w:rPr>
        <w:t xml:space="preserve">Work Plan/Method statement: </w:t>
      </w:r>
    </w:p>
    <w:p w14:paraId="16932DEB" w14:textId="3D69DA4C" w:rsidR="00A1026F" w:rsidRDefault="00A1026F" w:rsidP="00A1026F">
      <w:pPr>
        <w:spacing w:line="360" w:lineRule="auto"/>
        <w:rPr>
          <w:rFonts w:ascii="Arial" w:hAnsi="Arial" w:cs="Arial"/>
          <w:sz w:val="24"/>
          <w:szCs w:val="24"/>
        </w:rPr>
      </w:pPr>
      <w:r>
        <w:rPr>
          <w:rFonts w:ascii="Arial" w:hAnsi="Arial" w:cs="Arial"/>
          <w:sz w:val="24"/>
          <w:szCs w:val="24"/>
        </w:rPr>
        <w:t>A ring final circuit is to be installed using 2.5 Twin and Earth cabling for multiple sockets and a JB and 1.5</w:t>
      </w:r>
      <w:r w:rsidR="00390709">
        <w:rPr>
          <w:rFonts w:ascii="Arial" w:hAnsi="Arial" w:cs="Arial"/>
          <w:sz w:val="24"/>
          <w:szCs w:val="24"/>
        </w:rPr>
        <w:t>mm 4 core</w:t>
      </w:r>
      <w:r>
        <w:rPr>
          <w:rFonts w:ascii="Arial" w:hAnsi="Arial" w:cs="Arial"/>
          <w:sz w:val="24"/>
          <w:szCs w:val="24"/>
        </w:rPr>
        <w:t xml:space="preserve"> cabling for a two way switching arrangement. </w:t>
      </w:r>
    </w:p>
    <w:p w14:paraId="61669BD6" w14:textId="29C967B3" w:rsidR="00A1026F" w:rsidRDefault="00A1026F" w:rsidP="00A1026F">
      <w:pPr>
        <w:pStyle w:val="ListParagraph"/>
        <w:numPr>
          <w:ilvl w:val="0"/>
          <w:numId w:val="33"/>
        </w:numPr>
        <w:spacing w:line="360" w:lineRule="auto"/>
        <w:rPr>
          <w:rFonts w:ascii="Arial" w:hAnsi="Arial" w:cs="Arial"/>
          <w:sz w:val="24"/>
          <w:szCs w:val="24"/>
        </w:rPr>
      </w:pPr>
      <w:r w:rsidRPr="00A1026F">
        <w:rPr>
          <w:rFonts w:ascii="Arial" w:hAnsi="Arial" w:cs="Arial"/>
          <w:sz w:val="24"/>
          <w:szCs w:val="24"/>
        </w:rPr>
        <w:lastRenderedPageBreak/>
        <w:t>First a layout and wiring diagram will be made to visualize the circuit</w:t>
      </w:r>
      <w:r>
        <w:rPr>
          <w:rFonts w:ascii="Arial" w:hAnsi="Arial" w:cs="Arial"/>
          <w:sz w:val="24"/>
          <w:szCs w:val="24"/>
        </w:rPr>
        <w:t xml:space="preserve"> </w:t>
      </w:r>
    </w:p>
    <w:p w14:paraId="328C3102" w14:textId="3A771A93" w:rsidR="00A1026F" w:rsidRDefault="00A1026F" w:rsidP="00A1026F">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Next the circuit will be copied onto a sheet of plywood, using the components to trace around. </w:t>
      </w:r>
    </w:p>
    <w:p w14:paraId="5CFD644D" w14:textId="431FB2EA" w:rsidR="00A1026F" w:rsidRDefault="00A1026F" w:rsidP="00A1026F">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Then the lines for the cables/cable clips will be drawn on to follow once it is time to install </w:t>
      </w:r>
    </w:p>
    <w:p w14:paraId="017B708D" w14:textId="7F91F6AC" w:rsidR="00A1026F" w:rsidRDefault="00A1026F" w:rsidP="00A1026F">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The board will then be fitted onto a wall and each component will be screwed in following the markings out already on the board ensuring everything is square. </w:t>
      </w:r>
    </w:p>
    <w:p w14:paraId="2DA8BED4" w14:textId="374A1007" w:rsidR="00A1026F" w:rsidRDefault="00A1026F" w:rsidP="00A1026F">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Then it is time to wire in each component to the consumer unit ensuring good codes of practice are adhered to. </w:t>
      </w:r>
    </w:p>
    <w:p w14:paraId="66B76ED4" w14:textId="6F52E09C" w:rsidR="00390709" w:rsidRDefault="00390709" w:rsidP="00A1026F">
      <w:pPr>
        <w:pStyle w:val="ListParagraph"/>
        <w:numPr>
          <w:ilvl w:val="0"/>
          <w:numId w:val="33"/>
        </w:numPr>
        <w:spacing w:line="360" w:lineRule="auto"/>
        <w:rPr>
          <w:rFonts w:ascii="Arial" w:hAnsi="Arial" w:cs="Arial"/>
          <w:sz w:val="24"/>
          <w:szCs w:val="24"/>
        </w:rPr>
      </w:pPr>
      <w:r>
        <w:rPr>
          <w:rFonts w:ascii="Arial" w:hAnsi="Arial" w:cs="Arial"/>
          <w:sz w:val="24"/>
          <w:szCs w:val="24"/>
        </w:rPr>
        <w:t>1.5mm 3 core and neutral cable will then be used for the two way switching arrangement, from the switch fused spur onwards</w:t>
      </w:r>
      <w:r w:rsidR="00F9389D">
        <w:rPr>
          <w:rFonts w:ascii="Arial" w:hAnsi="Arial" w:cs="Arial"/>
          <w:sz w:val="24"/>
          <w:szCs w:val="24"/>
        </w:rPr>
        <w:t xml:space="preserve"> and throughout the lighting part of the circuit. </w:t>
      </w:r>
      <w:r>
        <w:rPr>
          <w:rFonts w:ascii="Arial" w:hAnsi="Arial" w:cs="Arial"/>
          <w:sz w:val="24"/>
          <w:szCs w:val="24"/>
        </w:rPr>
        <w:t xml:space="preserve"> </w:t>
      </w:r>
    </w:p>
    <w:p w14:paraId="070EB618" w14:textId="77777777" w:rsidR="00A1026F" w:rsidRDefault="00A1026F" w:rsidP="00A1026F">
      <w:pPr>
        <w:spacing w:line="360" w:lineRule="auto"/>
        <w:rPr>
          <w:rFonts w:ascii="Arial" w:hAnsi="Arial" w:cs="Arial"/>
          <w:sz w:val="24"/>
          <w:szCs w:val="24"/>
        </w:rPr>
      </w:pPr>
    </w:p>
    <w:p w14:paraId="12F12828" w14:textId="6993E236" w:rsidR="00A1026F" w:rsidRDefault="00A1026F" w:rsidP="00A1026F">
      <w:pPr>
        <w:spacing w:line="360" w:lineRule="auto"/>
        <w:rPr>
          <w:rFonts w:ascii="Arial" w:hAnsi="Arial" w:cs="Arial"/>
          <w:b/>
          <w:bCs/>
          <w:i/>
          <w:iCs/>
          <w:sz w:val="24"/>
          <w:szCs w:val="24"/>
        </w:rPr>
      </w:pPr>
      <w:r>
        <w:rPr>
          <w:rFonts w:ascii="Arial" w:hAnsi="Arial" w:cs="Arial"/>
          <w:b/>
          <w:bCs/>
          <w:i/>
          <w:iCs/>
          <w:sz w:val="24"/>
          <w:szCs w:val="24"/>
        </w:rPr>
        <w:t xml:space="preserve">Tools list: </w:t>
      </w:r>
    </w:p>
    <w:p w14:paraId="418FB57B" w14:textId="1662407F" w:rsidR="00A1026F" w:rsidRDefault="00A1026F" w:rsidP="00A1026F">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Flat head screwdriver </w:t>
      </w:r>
    </w:p>
    <w:p w14:paraId="09DCB02C" w14:textId="74A0ABDA" w:rsidR="00A1026F" w:rsidRDefault="00A1026F" w:rsidP="00A1026F">
      <w:pPr>
        <w:pStyle w:val="ListParagraph"/>
        <w:numPr>
          <w:ilvl w:val="0"/>
          <w:numId w:val="34"/>
        </w:numPr>
        <w:spacing w:line="360" w:lineRule="auto"/>
        <w:rPr>
          <w:rFonts w:ascii="Arial" w:hAnsi="Arial" w:cs="Arial"/>
          <w:sz w:val="24"/>
          <w:szCs w:val="24"/>
        </w:rPr>
      </w:pPr>
      <w:r>
        <w:rPr>
          <w:rFonts w:ascii="Arial" w:hAnsi="Arial" w:cs="Arial"/>
          <w:sz w:val="24"/>
          <w:szCs w:val="24"/>
        </w:rPr>
        <w:t>Phillips head screwdriver</w:t>
      </w:r>
    </w:p>
    <w:p w14:paraId="76144115" w14:textId="7028F6D6" w:rsidR="00A1026F" w:rsidRDefault="00802C0D" w:rsidP="00A1026F">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Level </w:t>
      </w:r>
    </w:p>
    <w:p w14:paraId="02AF6ABC" w14:textId="5E864CAB" w:rsidR="00802C0D" w:rsidRDefault="00802C0D" w:rsidP="00A1026F">
      <w:pPr>
        <w:pStyle w:val="ListParagraph"/>
        <w:numPr>
          <w:ilvl w:val="0"/>
          <w:numId w:val="34"/>
        </w:numPr>
        <w:spacing w:line="360" w:lineRule="auto"/>
        <w:rPr>
          <w:rFonts w:ascii="Arial" w:hAnsi="Arial" w:cs="Arial"/>
          <w:sz w:val="24"/>
          <w:szCs w:val="24"/>
        </w:rPr>
      </w:pPr>
      <w:r>
        <w:rPr>
          <w:rFonts w:ascii="Arial" w:hAnsi="Arial" w:cs="Arial"/>
          <w:sz w:val="24"/>
          <w:szCs w:val="24"/>
        </w:rPr>
        <w:t>Square</w:t>
      </w:r>
    </w:p>
    <w:p w14:paraId="409B056F" w14:textId="60175116" w:rsidR="00802C0D" w:rsidRDefault="00802C0D" w:rsidP="00A1026F">
      <w:pPr>
        <w:pStyle w:val="ListParagraph"/>
        <w:numPr>
          <w:ilvl w:val="0"/>
          <w:numId w:val="34"/>
        </w:numPr>
        <w:spacing w:line="360" w:lineRule="auto"/>
        <w:rPr>
          <w:rFonts w:ascii="Arial" w:hAnsi="Arial" w:cs="Arial"/>
          <w:sz w:val="24"/>
          <w:szCs w:val="24"/>
        </w:rPr>
      </w:pPr>
      <w:r>
        <w:rPr>
          <w:rFonts w:ascii="Arial" w:hAnsi="Arial" w:cs="Arial"/>
          <w:sz w:val="24"/>
          <w:szCs w:val="24"/>
        </w:rPr>
        <w:t>Cable Cutters</w:t>
      </w:r>
    </w:p>
    <w:p w14:paraId="6D4D8AEE" w14:textId="271F5C0A" w:rsidR="00802C0D" w:rsidRDefault="00802C0D" w:rsidP="00A1026F">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Pliers  </w:t>
      </w:r>
    </w:p>
    <w:p w14:paraId="12952A74" w14:textId="77777777" w:rsidR="00802C0D" w:rsidRDefault="00802C0D" w:rsidP="00802C0D">
      <w:pPr>
        <w:spacing w:line="360" w:lineRule="auto"/>
        <w:rPr>
          <w:rFonts w:ascii="Arial" w:hAnsi="Arial" w:cs="Arial"/>
          <w:sz w:val="24"/>
          <w:szCs w:val="24"/>
        </w:rPr>
      </w:pPr>
    </w:p>
    <w:p w14:paraId="41712BA8" w14:textId="77777777" w:rsidR="00802C0D" w:rsidRDefault="00802C0D" w:rsidP="00802C0D">
      <w:pPr>
        <w:spacing w:line="360" w:lineRule="auto"/>
        <w:rPr>
          <w:rFonts w:ascii="Arial" w:hAnsi="Arial" w:cs="Arial"/>
          <w:sz w:val="24"/>
          <w:szCs w:val="24"/>
        </w:rPr>
      </w:pPr>
    </w:p>
    <w:p w14:paraId="20C9CA32" w14:textId="7B53860E" w:rsidR="00802C0D" w:rsidRDefault="00802C0D" w:rsidP="00802C0D">
      <w:pPr>
        <w:spacing w:line="360" w:lineRule="auto"/>
        <w:rPr>
          <w:rFonts w:ascii="Arial" w:hAnsi="Arial" w:cs="Arial"/>
          <w:b/>
          <w:bCs/>
          <w:i/>
          <w:iCs/>
          <w:sz w:val="24"/>
          <w:szCs w:val="24"/>
        </w:rPr>
      </w:pPr>
      <w:r>
        <w:rPr>
          <w:rFonts w:ascii="Arial" w:hAnsi="Arial" w:cs="Arial"/>
          <w:b/>
          <w:bCs/>
          <w:i/>
          <w:iCs/>
          <w:sz w:val="24"/>
          <w:szCs w:val="24"/>
        </w:rPr>
        <w:t xml:space="preserve">Materials required: </w:t>
      </w:r>
    </w:p>
    <w:p w14:paraId="2753220B" w14:textId="4E4F6009"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2.5mm flat twin and earth cable </w:t>
      </w:r>
    </w:p>
    <w:p w14:paraId="43A44C53" w14:textId="10682622"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1mm 4 core and earth cable</w:t>
      </w:r>
    </w:p>
    <w:p w14:paraId="235048E9" w14:textId="1C2A1072"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Cable clips </w:t>
      </w:r>
    </w:p>
    <w:p w14:paraId="7D531FCE" w14:textId="1F5A2F27"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Wood screws</w:t>
      </w:r>
    </w:p>
    <w:p w14:paraId="761CC511" w14:textId="3ABC98EC"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8 Socket back boxes</w:t>
      </w:r>
    </w:p>
    <w:p w14:paraId="21C29E0A" w14:textId="1038F191"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8 Socket outlets </w:t>
      </w:r>
    </w:p>
    <w:p w14:paraId="2C39AE6C" w14:textId="156B24DF"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Switch fused spur</w:t>
      </w:r>
    </w:p>
    <w:p w14:paraId="6E273B85" w14:textId="3108FB91"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1x Consumer unit</w:t>
      </w:r>
    </w:p>
    <w:p w14:paraId="0E20D750" w14:textId="1BC87673"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1x Junction box</w:t>
      </w:r>
    </w:p>
    <w:p w14:paraId="2900487C" w14:textId="4AA6EF51" w:rsidR="00802C0D" w:rsidRDefault="00802C0D" w:rsidP="00802C0D">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2 lights </w:t>
      </w:r>
    </w:p>
    <w:p w14:paraId="1DC4EC05" w14:textId="77777777" w:rsidR="00802C0D" w:rsidRDefault="00802C0D" w:rsidP="00802C0D">
      <w:pPr>
        <w:spacing w:line="360" w:lineRule="auto"/>
        <w:rPr>
          <w:rFonts w:ascii="Arial" w:hAnsi="Arial" w:cs="Arial"/>
          <w:sz w:val="24"/>
          <w:szCs w:val="24"/>
        </w:rPr>
      </w:pPr>
    </w:p>
    <w:p w14:paraId="58E32E05" w14:textId="77777777" w:rsidR="00802C0D" w:rsidRDefault="00802C0D" w:rsidP="00802C0D">
      <w:pPr>
        <w:spacing w:line="360" w:lineRule="auto"/>
        <w:rPr>
          <w:rFonts w:ascii="Arial" w:hAnsi="Arial" w:cs="Arial"/>
          <w:sz w:val="24"/>
          <w:szCs w:val="24"/>
        </w:rPr>
      </w:pPr>
    </w:p>
    <w:p w14:paraId="4DB67CF0" w14:textId="77777777" w:rsidR="00802C0D" w:rsidRDefault="00802C0D" w:rsidP="00802C0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3481"/>
        <w:gridCol w:w="3177"/>
        <w:gridCol w:w="3786"/>
      </w:tblGrid>
      <w:tr w:rsidR="000752A6" w14:paraId="362DC675" w14:textId="77777777" w:rsidTr="004644ED">
        <w:trPr>
          <w:gridAfter w:val="1"/>
          <w:wAfter w:w="3786" w:type="dxa"/>
        </w:trPr>
        <w:tc>
          <w:tcPr>
            <w:tcW w:w="3481" w:type="dxa"/>
          </w:tcPr>
          <w:p w14:paraId="5DA81A28" w14:textId="78333016" w:rsidR="000752A6" w:rsidRDefault="000752A6" w:rsidP="00802C0D">
            <w:pPr>
              <w:spacing w:line="360" w:lineRule="auto"/>
              <w:rPr>
                <w:rFonts w:ascii="Arial" w:hAnsi="Arial" w:cs="Arial"/>
                <w:sz w:val="24"/>
                <w:szCs w:val="24"/>
              </w:rPr>
            </w:pPr>
            <w:r>
              <w:rPr>
                <w:rFonts w:ascii="Arial" w:hAnsi="Arial" w:cs="Arial"/>
                <w:sz w:val="24"/>
                <w:szCs w:val="24"/>
              </w:rPr>
              <w:t xml:space="preserve">Visual Inspection </w:t>
            </w:r>
          </w:p>
        </w:tc>
        <w:tc>
          <w:tcPr>
            <w:tcW w:w="3177" w:type="dxa"/>
          </w:tcPr>
          <w:p w14:paraId="15005816" w14:textId="7EF40C67" w:rsidR="000752A6" w:rsidRDefault="000752A6" w:rsidP="00802C0D">
            <w:pPr>
              <w:spacing w:line="360" w:lineRule="auto"/>
              <w:rPr>
                <w:rFonts w:ascii="Arial" w:hAnsi="Arial" w:cs="Arial"/>
                <w:sz w:val="24"/>
                <w:szCs w:val="24"/>
              </w:rPr>
            </w:pPr>
            <w:r>
              <w:rPr>
                <w:rFonts w:ascii="Arial" w:hAnsi="Arial" w:cs="Arial"/>
                <w:sz w:val="24"/>
                <w:szCs w:val="24"/>
              </w:rPr>
              <w:t>Pass</w:t>
            </w:r>
          </w:p>
        </w:tc>
      </w:tr>
      <w:tr w:rsidR="004644ED" w14:paraId="4877D7CA" w14:textId="77777777" w:rsidTr="004644ED">
        <w:tc>
          <w:tcPr>
            <w:tcW w:w="3481" w:type="dxa"/>
            <w:vMerge w:val="restart"/>
          </w:tcPr>
          <w:p w14:paraId="15233C91" w14:textId="34E803CA" w:rsidR="004644ED" w:rsidRDefault="004644ED" w:rsidP="00802C0D">
            <w:pPr>
              <w:spacing w:line="360" w:lineRule="auto"/>
              <w:rPr>
                <w:rFonts w:ascii="Arial" w:hAnsi="Arial" w:cs="Arial"/>
                <w:sz w:val="24"/>
                <w:szCs w:val="24"/>
              </w:rPr>
            </w:pPr>
            <w:r>
              <w:rPr>
                <w:rFonts w:ascii="Arial" w:hAnsi="Arial" w:cs="Arial"/>
                <w:sz w:val="24"/>
                <w:szCs w:val="24"/>
              </w:rPr>
              <w:t xml:space="preserve">Continuity of CPC </w:t>
            </w:r>
          </w:p>
        </w:tc>
        <w:tc>
          <w:tcPr>
            <w:tcW w:w="3177" w:type="dxa"/>
          </w:tcPr>
          <w:p w14:paraId="03D733C9" w14:textId="3B5F20A7" w:rsidR="004644ED" w:rsidRDefault="004644ED" w:rsidP="00802C0D">
            <w:pPr>
              <w:spacing w:line="360" w:lineRule="auto"/>
              <w:rPr>
                <w:rFonts w:ascii="Arial" w:hAnsi="Arial" w:cs="Arial"/>
                <w:sz w:val="24"/>
                <w:szCs w:val="24"/>
              </w:rPr>
            </w:pPr>
            <w:r>
              <w:rPr>
                <w:rFonts w:ascii="Arial" w:hAnsi="Arial" w:cs="Arial"/>
                <w:sz w:val="24"/>
                <w:szCs w:val="24"/>
              </w:rPr>
              <w:t>Test Lead Resistance</w:t>
            </w:r>
          </w:p>
        </w:tc>
        <w:tc>
          <w:tcPr>
            <w:tcW w:w="3786" w:type="dxa"/>
          </w:tcPr>
          <w:p w14:paraId="71EA66D4" w14:textId="4AE14156" w:rsidR="004644ED" w:rsidRDefault="004644ED" w:rsidP="00802C0D">
            <w:pPr>
              <w:spacing w:line="360" w:lineRule="auto"/>
              <w:rPr>
                <w:rFonts w:ascii="Arial" w:hAnsi="Arial" w:cs="Arial"/>
                <w:sz w:val="24"/>
                <w:szCs w:val="24"/>
              </w:rPr>
            </w:pPr>
            <w:r>
              <w:rPr>
                <w:rFonts w:ascii="Arial" w:hAnsi="Arial" w:cs="Arial"/>
                <w:sz w:val="24"/>
                <w:szCs w:val="24"/>
              </w:rPr>
              <w:t>= 0</w:t>
            </w:r>
            <m:oMath>
              <m:r>
                <m:rPr>
                  <m:sty m:val="p"/>
                </m:rPr>
                <w:rPr>
                  <w:rFonts w:ascii="Cambria Math" w:hAnsi="Cambria Math" w:cs="Arial"/>
                  <w:sz w:val="24"/>
                  <w:szCs w:val="24"/>
                </w:rPr>
                <m:t>Ω</m:t>
              </m:r>
            </m:oMath>
          </w:p>
        </w:tc>
      </w:tr>
      <w:tr w:rsidR="004644ED" w14:paraId="577698ED" w14:textId="77777777" w:rsidTr="004644ED">
        <w:trPr>
          <w:trHeight w:val="70"/>
        </w:trPr>
        <w:tc>
          <w:tcPr>
            <w:tcW w:w="3481" w:type="dxa"/>
            <w:vMerge/>
          </w:tcPr>
          <w:p w14:paraId="389E3521" w14:textId="77777777" w:rsidR="004644ED" w:rsidRDefault="004644ED" w:rsidP="00802C0D">
            <w:pPr>
              <w:spacing w:line="360" w:lineRule="auto"/>
              <w:rPr>
                <w:rFonts w:ascii="Arial" w:hAnsi="Arial" w:cs="Arial"/>
                <w:sz w:val="24"/>
                <w:szCs w:val="24"/>
              </w:rPr>
            </w:pPr>
          </w:p>
        </w:tc>
        <w:tc>
          <w:tcPr>
            <w:tcW w:w="3177" w:type="dxa"/>
          </w:tcPr>
          <w:p w14:paraId="2868F72D" w14:textId="49E6C549" w:rsidR="004644ED" w:rsidRDefault="004644ED" w:rsidP="00802C0D">
            <w:pPr>
              <w:spacing w:line="360" w:lineRule="auto"/>
              <w:rPr>
                <w:rFonts w:ascii="Arial" w:hAnsi="Arial" w:cs="Arial"/>
                <w:sz w:val="24"/>
                <w:szCs w:val="24"/>
              </w:rPr>
            </w:pPr>
            <w:r>
              <w:rPr>
                <w:rFonts w:ascii="Arial" w:hAnsi="Arial" w:cs="Arial"/>
                <w:sz w:val="24"/>
                <w:szCs w:val="24"/>
              </w:rPr>
              <w:t>(R1 + R2)</w:t>
            </w:r>
          </w:p>
        </w:tc>
        <w:tc>
          <w:tcPr>
            <w:tcW w:w="3786" w:type="dxa"/>
          </w:tcPr>
          <w:p w14:paraId="5DDF3810" w14:textId="00891930" w:rsidR="004644ED" w:rsidRDefault="004644ED" w:rsidP="00802C0D">
            <w:pPr>
              <w:spacing w:line="360" w:lineRule="auto"/>
              <w:rPr>
                <w:rFonts w:ascii="Arial" w:hAnsi="Arial" w:cs="Arial"/>
                <w:sz w:val="24"/>
                <w:szCs w:val="24"/>
              </w:rPr>
            </w:pPr>
            <w:r>
              <w:rPr>
                <w:rFonts w:ascii="Arial" w:hAnsi="Arial" w:cs="Arial"/>
                <w:sz w:val="24"/>
                <w:szCs w:val="24"/>
              </w:rPr>
              <w:t>= 0.1</w:t>
            </w:r>
            <m:oMath>
              <m:r>
                <m:rPr>
                  <m:sty m:val="p"/>
                </m:rPr>
                <w:rPr>
                  <w:rFonts w:ascii="Cambria Math" w:hAnsi="Cambria Math" w:cs="Arial"/>
                  <w:sz w:val="24"/>
                  <w:szCs w:val="24"/>
                </w:rPr>
                <m:t>Ω</m:t>
              </m:r>
            </m:oMath>
          </w:p>
        </w:tc>
      </w:tr>
      <w:tr w:rsidR="004644ED" w14:paraId="203E5C0E" w14:textId="77777777" w:rsidTr="004644ED">
        <w:tc>
          <w:tcPr>
            <w:tcW w:w="3481" w:type="dxa"/>
            <w:vMerge w:val="restart"/>
          </w:tcPr>
          <w:p w14:paraId="7BD59123" w14:textId="7E5726E7" w:rsidR="004644ED" w:rsidRDefault="004644ED" w:rsidP="00802C0D">
            <w:pPr>
              <w:spacing w:line="360" w:lineRule="auto"/>
              <w:rPr>
                <w:rFonts w:ascii="Arial" w:hAnsi="Arial" w:cs="Arial"/>
                <w:sz w:val="24"/>
                <w:szCs w:val="24"/>
              </w:rPr>
            </w:pPr>
            <w:r>
              <w:rPr>
                <w:rFonts w:ascii="Arial" w:hAnsi="Arial" w:cs="Arial"/>
                <w:sz w:val="24"/>
                <w:szCs w:val="24"/>
              </w:rPr>
              <w:t xml:space="preserve">Insulation Resistance </w:t>
            </w:r>
          </w:p>
        </w:tc>
        <w:tc>
          <w:tcPr>
            <w:tcW w:w="3177" w:type="dxa"/>
          </w:tcPr>
          <w:p w14:paraId="4B2DF223" w14:textId="02A1A34E" w:rsidR="004644ED" w:rsidRDefault="004644ED" w:rsidP="00802C0D">
            <w:pPr>
              <w:spacing w:line="360" w:lineRule="auto"/>
              <w:rPr>
                <w:rFonts w:ascii="Arial" w:hAnsi="Arial" w:cs="Arial"/>
                <w:sz w:val="24"/>
                <w:szCs w:val="24"/>
              </w:rPr>
            </w:pPr>
            <w:r>
              <w:rPr>
                <w:rFonts w:ascii="Arial" w:hAnsi="Arial" w:cs="Arial"/>
                <w:sz w:val="24"/>
                <w:szCs w:val="24"/>
              </w:rPr>
              <w:t>Test voltage applied</w:t>
            </w:r>
          </w:p>
        </w:tc>
        <w:tc>
          <w:tcPr>
            <w:tcW w:w="3786" w:type="dxa"/>
          </w:tcPr>
          <w:p w14:paraId="3CAEFD76" w14:textId="57BD0C1F" w:rsidR="004644ED" w:rsidRDefault="004644ED" w:rsidP="00802C0D">
            <w:pPr>
              <w:spacing w:line="360" w:lineRule="auto"/>
              <w:rPr>
                <w:rFonts w:ascii="Arial" w:hAnsi="Arial" w:cs="Arial"/>
                <w:sz w:val="24"/>
                <w:szCs w:val="24"/>
              </w:rPr>
            </w:pPr>
            <w:r>
              <w:rPr>
                <w:rFonts w:ascii="Arial" w:hAnsi="Arial" w:cs="Arial"/>
                <w:sz w:val="24"/>
                <w:szCs w:val="24"/>
              </w:rPr>
              <w:t>500v</w:t>
            </w:r>
          </w:p>
        </w:tc>
      </w:tr>
      <w:tr w:rsidR="004644ED" w14:paraId="209BD4D4" w14:textId="77777777" w:rsidTr="004644ED">
        <w:tc>
          <w:tcPr>
            <w:tcW w:w="3481" w:type="dxa"/>
            <w:vMerge/>
          </w:tcPr>
          <w:p w14:paraId="135E43CE" w14:textId="0E02A9BA" w:rsidR="004644ED" w:rsidRDefault="004644ED" w:rsidP="00802C0D">
            <w:pPr>
              <w:spacing w:line="360" w:lineRule="auto"/>
              <w:rPr>
                <w:rFonts w:ascii="Arial" w:hAnsi="Arial" w:cs="Arial"/>
                <w:sz w:val="24"/>
                <w:szCs w:val="24"/>
              </w:rPr>
            </w:pPr>
          </w:p>
        </w:tc>
        <w:tc>
          <w:tcPr>
            <w:tcW w:w="3177" w:type="dxa"/>
          </w:tcPr>
          <w:p w14:paraId="225BEA96" w14:textId="2C5FB6E4" w:rsidR="004644ED" w:rsidRDefault="004644ED" w:rsidP="00802C0D">
            <w:pPr>
              <w:spacing w:line="360" w:lineRule="auto"/>
              <w:rPr>
                <w:rFonts w:ascii="Arial" w:hAnsi="Arial" w:cs="Arial"/>
                <w:sz w:val="24"/>
                <w:szCs w:val="24"/>
              </w:rPr>
            </w:pPr>
            <w:r>
              <w:rPr>
                <w:rFonts w:ascii="Arial" w:hAnsi="Arial" w:cs="Arial"/>
                <w:sz w:val="24"/>
                <w:szCs w:val="24"/>
              </w:rPr>
              <w:t>Minimum acceptable value</w:t>
            </w:r>
          </w:p>
        </w:tc>
        <w:tc>
          <w:tcPr>
            <w:tcW w:w="3786" w:type="dxa"/>
          </w:tcPr>
          <w:p w14:paraId="3B435189" w14:textId="4A7E7E89" w:rsidR="004644ED" w:rsidRDefault="004644ED" w:rsidP="00802C0D">
            <w:pPr>
              <w:spacing w:line="360" w:lineRule="auto"/>
              <w:rPr>
                <w:rFonts w:ascii="Arial" w:hAnsi="Arial" w:cs="Arial"/>
                <w:sz w:val="24"/>
                <w:szCs w:val="24"/>
              </w:rPr>
            </w:pPr>
            <w:r>
              <w:rPr>
                <w:rFonts w:ascii="Arial" w:hAnsi="Arial" w:cs="Arial"/>
                <w:sz w:val="24"/>
                <w:szCs w:val="24"/>
              </w:rPr>
              <w:t>= 1 M</w:t>
            </w:r>
            <m:oMath>
              <m:r>
                <m:rPr>
                  <m:sty m:val="p"/>
                </m:rPr>
                <w:rPr>
                  <w:rFonts w:ascii="Cambria Math" w:hAnsi="Cambria Math" w:cs="Arial"/>
                  <w:sz w:val="24"/>
                  <w:szCs w:val="24"/>
                </w:rPr>
                <m:t>Ω</m:t>
              </m:r>
            </m:oMath>
          </w:p>
        </w:tc>
      </w:tr>
      <w:tr w:rsidR="004644ED" w14:paraId="574E93C2" w14:textId="77777777" w:rsidTr="004644ED">
        <w:tc>
          <w:tcPr>
            <w:tcW w:w="3481" w:type="dxa"/>
            <w:vMerge/>
          </w:tcPr>
          <w:p w14:paraId="15409D9D" w14:textId="1735F581" w:rsidR="004644ED" w:rsidRDefault="004644ED" w:rsidP="00802C0D">
            <w:pPr>
              <w:spacing w:line="360" w:lineRule="auto"/>
              <w:rPr>
                <w:rFonts w:ascii="Arial" w:hAnsi="Arial" w:cs="Arial"/>
                <w:sz w:val="24"/>
                <w:szCs w:val="24"/>
              </w:rPr>
            </w:pPr>
          </w:p>
        </w:tc>
        <w:tc>
          <w:tcPr>
            <w:tcW w:w="3177" w:type="dxa"/>
          </w:tcPr>
          <w:p w14:paraId="6AEB4648" w14:textId="09D67B66" w:rsidR="004644ED" w:rsidRDefault="004644ED" w:rsidP="00802C0D">
            <w:pPr>
              <w:spacing w:line="360" w:lineRule="auto"/>
              <w:rPr>
                <w:rFonts w:ascii="Arial" w:hAnsi="Arial" w:cs="Arial"/>
                <w:sz w:val="24"/>
                <w:szCs w:val="24"/>
              </w:rPr>
            </w:pPr>
            <w:r>
              <w:rPr>
                <w:rFonts w:ascii="Arial" w:hAnsi="Arial" w:cs="Arial"/>
                <w:sz w:val="24"/>
                <w:szCs w:val="24"/>
              </w:rPr>
              <w:t>Line to Neutral value</w:t>
            </w:r>
          </w:p>
        </w:tc>
        <w:tc>
          <w:tcPr>
            <w:tcW w:w="3786" w:type="dxa"/>
          </w:tcPr>
          <w:p w14:paraId="5EF4257A" w14:textId="716CE20B" w:rsidR="004644ED" w:rsidRDefault="004644ED" w:rsidP="00802C0D">
            <w:pPr>
              <w:spacing w:line="360" w:lineRule="auto"/>
              <w:rPr>
                <w:rFonts w:ascii="Arial" w:hAnsi="Arial" w:cs="Arial"/>
                <w:sz w:val="24"/>
                <w:szCs w:val="24"/>
              </w:rPr>
            </w:pPr>
            <w:r>
              <w:rPr>
                <w:rFonts w:ascii="Arial" w:hAnsi="Arial" w:cs="Arial"/>
                <w:sz w:val="24"/>
                <w:szCs w:val="24"/>
              </w:rPr>
              <w:t>Greater than 500</w:t>
            </w:r>
            <m:oMath>
              <m:r>
                <m:rPr>
                  <m:sty m:val="p"/>
                </m:rPr>
                <w:rPr>
                  <w:rFonts w:ascii="Cambria Math" w:hAnsi="Cambria Math" w:cs="Arial"/>
                  <w:sz w:val="24"/>
                  <w:szCs w:val="24"/>
                </w:rPr>
                <m:t>Ω</m:t>
              </m:r>
            </m:oMath>
          </w:p>
        </w:tc>
      </w:tr>
      <w:tr w:rsidR="004644ED" w14:paraId="0B598D12" w14:textId="77777777" w:rsidTr="004644ED">
        <w:tc>
          <w:tcPr>
            <w:tcW w:w="3481" w:type="dxa"/>
            <w:vMerge/>
          </w:tcPr>
          <w:p w14:paraId="7C875C87" w14:textId="77777777" w:rsidR="004644ED" w:rsidRDefault="004644ED" w:rsidP="00802C0D">
            <w:pPr>
              <w:spacing w:line="360" w:lineRule="auto"/>
              <w:rPr>
                <w:rFonts w:ascii="Arial" w:hAnsi="Arial" w:cs="Arial"/>
                <w:sz w:val="24"/>
                <w:szCs w:val="24"/>
              </w:rPr>
            </w:pPr>
          </w:p>
        </w:tc>
        <w:tc>
          <w:tcPr>
            <w:tcW w:w="3177" w:type="dxa"/>
          </w:tcPr>
          <w:p w14:paraId="6FF5AC30" w14:textId="22D0A571" w:rsidR="004644ED" w:rsidRDefault="004644ED" w:rsidP="00802C0D">
            <w:pPr>
              <w:spacing w:line="360" w:lineRule="auto"/>
              <w:rPr>
                <w:rFonts w:ascii="Arial" w:hAnsi="Arial" w:cs="Arial"/>
                <w:sz w:val="24"/>
                <w:szCs w:val="24"/>
              </w:rPr>
            </w:pPr>
            <w:r>
              <w:rPr>
                <w:rFonts w:ascii="Arial" w:hAnsi="Arial" w:cs="Arial"/>
                <w:sz w:val="24"/>
                <w:szCs w:val="24"/>
              </w:rPr>
              <w:t xml:space="preserve">Line to CPC value </w:t>
            </w:r>
          </w:p>
        </w:tc>
        <w:tc>
          <w:tcPr>
            <w:tcW w:w="3786" w:type="dxa"/>
          </w:tcPr>
          <w:p w14:paraId="3EDBA519" w14:textId="16370141" w:rsidR="004644ED" w:rsidRDefault="004644ED" w:rsidP="00802C0D">
            <w:pPr>
              <w:spacing w:line="360" w:lineRule="auto"/>
              <w:rPr>
                <w:rFonts w:ascii="Arial" w:hAnsi="Arial" w:cs="Arial"/>
                <w:sz w:val="24"/>
                <w:szCs w:val="24"/>
              </w:rPr>
            </w:pPr>
            <w:r>
              <w:rPr>
                <w:rFonts w:ascii="Arial" w:hAnsi="Arial" w:cs="Arial"/>
                <w:sz w:val="24"/>
                <w:szCs w:val="24"/>
              </w:rPr>
              <w:t>Greater than 500</w:t>
            </w:r>
            <m:oMath>
              <m:r>
                <m:rPr>
                  <m:sty m:val="p"/>
                </m:rPr>
                <w:rPr>
                  <w:rFonts w:ascii="Cambria Math" w:hAnsi="Cambria Math" w:cs="Arial"/>
                  <w:sz w:val="24"/>
                  <w:szCs w:val="24"/>
                </w:rPr>
                <m:t>Ω</m:t>
              </m:r>
            </m:oMath>
          </w:p>
        </w:tc>
      </w:tr>
      <w:tr w:rsidR="004644ED" w14:paraId="54CF3204" w14:textId="77777777" w:rsidTr="004644ED">
        <w:tc>
          <w:tcPr>
            <w:tcW w:w="3481" w:type="dxa"/>
            <w:vMerge/>
          </w:tcPr>
          <w:p w14:paraId="0585AEFA" w14:textId="77777777" w:rsidR="004644ED" w:rsidRDefault="004644ED" w:rsidP="00802C0D">
            <w:pPr>
              <w:spacing w:line="360" w:lineRule="auto"/>
              <w:rPr>
                <w:rFonts w:ascii="Arial" w:hAnsi="Arial" w:cs="Arial"/>
                <w:sz w:val="24"/>
                <w:szCs w:val="24"/>
              </w:rPr>
            </w:pPr>
          </w:p>
        </w:tc>
        <w:tc>
          <w:tcPr>
            <w:tcW w:w="3177" w:type="dxa"/>
          </w:tcPr>
          <w:p w14:paraId="74967293" w14:textId="7D427339" w:rsidR="004644ED" w:rsidRDefault="004644ED" w:rsidP="00802C0D">
            <w:pPr>
              <w:spacing w:line="360" w:lineRule="auto"/>
              <w:rPr>
                <w:rFonts w:ascii="Arial" w:hAnsi="Arial" w:cs="Arial"/>
                <w:sz w:val="24"/>
                <w:szCs w:val="24"/>
              </w:rPr>
            </w:pPr>
            <w:r>
              <w:rPr>
                <w:rFonts w:ascii="Arial" w:hAnsi="Arial" w:cs="Arial"/>
                <w:sz w:val="24"/>
                <w:szCs w:val="24"/>
              </w:rPr>
              <w:t>Neutral to CPC value</w:t>
            </w:r>
          </w:p>
        </w:tc>
        <w:tc>
          <w:tcPr>
            <w:tcW w:w="3786" w:type="dxa"/>
          </w:tcPr>
          <w:p w14:paraId="4AB675BA" w14:textId="4F2355C9" w:rsidR="004644ED" w:rsidRDefault="004644ED" w:rsidP="00802C0D">
            <w:pPr>
              <w:spacing w:line="360" w:lineRule="auto"/>
              <w:rPr>
                <w:rFonts w:ascii="Arial" w:hAnsi="Arial" w:cs="Arial"/>
                <w:sz w:val="24"/>
                <w:szCs w:val="24"/>
              </w:rPr>
            </w:pPr>
            <w:r>
              <w:rPr>
                <w:rFonts w:ascii="Arial" w:hAnsi="Arial" w:cs="Arial"/>
                <w:sz w:val="24"/>
                <w:szCs w:val="24"/>
              </w:rPr>
              <w:t xml:space="preserve">Greater than 500 </w:t>
            </w:r>
            <m:oMath>
              <m:r>
                <m:rPr>
                  <m:sty m:val="p"/>
                </m:rPr>
                <w:rPr>
                  <w:rFonts w:ascii="Cambria Math" w:hAnsi="Cambria Math" w:cs="Arial"/>
                  <w:sz w:val="24"/>
                  <w:szCs w:val="24"/>
                </w:rPr>
                <m:t>Ω</m:t>
              </m:r>
            </m:oMath>
          </w:p>
        </w:tc>
      </w:tr>
      <w:tr w:rsidR="004644ED" w14:paraId="2A1AE006" w14:textId="77777777" w:rsidTr="004644ED">
        <w:tc>
          <w:tcPr>
            <w:tcW w:w="3481" w:type="dxa"/>
            <w:vMerge w:val="restart"/>
          </w:tcPr>
          <w:p w14:paraId="1467A507" w14:textId="1DF20C08" w:rsidR="004644ED" w:rsidRDefault="004644ED" w:rsidP="00802C0D">
            <w:pPr>
              <w:spacing w:line="360" w:lineRule="auto"/>
              <w:rPr>
                <w:rFonts w:ascii="Arial" w:hAnsi="Arial" w:cs="Arial"/>
                <w:sz w:val="24"/>
                <w:szCs w:val="24"/>
              </w:rPr>
            </w:pPr>
            <w:r>
              <w:rPr>
                <w:rFonts w:ascii="Arial" w:hAnsi="Arial" w:cs="Arial"/>
                <w:sz w:val="24"/>
                <w:szCs w:val="24"/>
              </w:rPr>
              <w:t>30mA RCD test</w:t>
            </w:r>
          </w:p>
        </w:tc>
        <w:tc>
          <w:tcPr>
            <w:tcW w:w="3177" w:type="dxa"/>
          </w:tcPr>
          <w:p w14:paraId="6732B5AA" w14:textId="511A55DC" w:rsidR="004644ED" w:rsidRDefault="004644ED" w:rsidP="00802C0D">
            <w:pPr>
              <w:spacing w:line="360" w:lineRule="auto"/>
              <w:rPr>
                <w:rFonts w:ascii="Arial" w:hAnsi="Arial" w:cs="Arial"/>
                <w:sz w:val="24"/>
                <w:szCs w:val="24"/>
              </w:rPr>
            </w:pPr>
            <w:r>
              <w:rPr>
                <w:rFonts w:ascii="Arial" w:hAnsi="Arial" w:cs="Arial"/>
                <w:sz w:val="24"/>
                <w:szCs w:val="24"/>
              </w:rPr>
              <w:t>½ x</w:t>
            </w:r>
          </w:p>
        </w:tc>
        <w:tc>
          <w:tcPr>
            <w:tcW w:w="3786" w:type="dxa"/>
          </w:tcPr>
          <w:p w14:paraId="1F701679" w14:textId="4C679DCB" w:rsidR="004644ED" w:rsidRDefault="004644ED" w:rsidP="00802C0D">
            <w:pPr>
              <w:spacing w:line="360" w:lineRule="auto"/>
              <w:rPr>
                <w:rFonts w:ascii="Arial" w:hAnsi="Arial" w:cs="Arial"/>
                <w:sz w:val="24"/>
                <w:szCs w:val="24"/>
              </w:rPr>
            </w:pPr>
            <w:r>
              <w:rPr>
                <w:rFonts w:ascii="Arial" w:hAnsi="Arial" w:cs="Arial"/>
                <w:sz w:val="24"/>
                <w:szCs w:val="24"/>
              </w:rPr>
              <w:t>Fail</w:t>
            </w:r>
          </w:p>
        </w:tc>
      </w:tr>
      <w:tr w:rsidR="004644ED" w14:paraId="562C41AB" w14:textId="77777777" w:rsidTr="004644ED">
        <w:tc>
          <w:tcPr>
            <w:tcW w:w="3481" w:type="dxa"/>
            <w:vMerge/>
          </w:tcPr>
          <w:p w14:paraId="3239EB50" w14:textId="77777777" w:rsidR="004644ED" w:rsidRDefault="004644ED" w:rsidP="00802C0D">
            <w:pPr>
              <w:spacing w:line="360" w:lineRule="auto"/>
              <w:rPr>
                <w:rFonts w:ascii="Arial" w:hAnsi="Arial" w:cs="Arial"/>
                <w:sz w:val="24"/>
                <w:szCs w:val="24"/>
              </w:rPr>
            </w:pPr>
          </w:p>
        </w:tc>
        <w:tc>
          <w:tcPr>
            <w:tcW w:w="3177" w:type="dxa"/>
          </w:tcPr>
          <w:p w14:paraId="73051F0C" w14:textId="5178C6FE" w:rsidR="004644ED" w:rsidRDefault="004644ED" w:rsidP="00802C0D">
            <w:pPr>
              <w:spacing w:line="360" w:lineRule="auto"/>
              <w:rPr>
                <w:rFonts w:ascii="Arial" w:hAnsi="Arial" w:cs="Arial"/>
                <w:sz w:val="24"/>
                <w:szCs w:val="24"/>
              </w:rPr>
            </w:pPr>
            <w:r>
              <w:rPr>
                <w:rFonts w:ascii="Arial" w:hAnsi="Arial" w:cs="Arial"/>
                <w:sz w:val="24"/>
                <w:szCs w:val="24"/>
              </w:rPr>
              <w:t>1 x</w:t>
            </w:r>
          </w:p>
        </w:tc>
        <w:tc>
          <w:tcPr>
            <w:tcW w:w="3786" w:type="dxa"/>
          </w:tcPr>
          <w:p w14:paraId="2684F809" w14:textId="225DD54D" w:rsidR="004644ED" w:rsidRDefault="004644ED" w:rsidP="00802C0D">
            <w:pPr>
              <w:spacing w:line="360" w:lineRule="auto"/>
              <w:rPr>
                <w:rFonts w:ascii="Arial" w:hAnsi="Arial" w:cs="Arial"/>
                <w:sz w:val="24"/>
                <w:szCs w:val="24"/>
              </w:rPr>
            </w:pPr>
            <w:r>
              <w:rPr>
                <w:rFonts w:ascii="Arial" w:hAnsi="Arial" w:cs="Arial"/>
                <w:sz w:val="24"/>
                <w:szCs w:val="24"/>
              </w:rPr>
              <w:t>18.8ms</w:t>
            </w:r>
          </w:p>
        </w:tc>
      </w:tr>
      <w:tr w:rsidR="004644ED" w14:paraId="1DBEFF09" w14:textId="77777777" w:rsidTr="004644ED">
        <w:tc>
          <w:tcPr>
            <w:tcW w:w="3481" w:type="dxa"/>
            <w:vMerge/>
          </w:tcPr>
          <w:p w14:paraId="1B0EC3F0" w14:textId="77777777" w:rsidR="004644ED" w:rsidRDefault="004644ED" w:rsidP="00802C0D">
            <w:pPr>
              <w:spacing w:line="360" w:lineRule="auto"/>
              <w:rPr>
                <w:rFonts w:ascii="Arial" w:hAnsi="Arial" w:cs="Arial"/>
                <w:sz w:val="24"/>
                <w:szCs w:val="24"/>
              </w:rPr>
            </w:pPr>
          </w:p>
        </w:tc>
        <w:tc>
          <w:tcPr>
            <w:tcW w:w="3177" w:type="dxa"/>
          </w:tcPr>
          <w:p w14:paraId="207F9512" w14:textId="6EAB7E2C" w:rsidR="004644ED" w:rsidRDefault="004644ED" w:rsidP="00802C0D">
            <w:pPr>
              <w:spacing w:line="360" w:lineRule="auto"/>
              <w:rPr>
                <w:rFonts w:ascii="Arial" w:hAnsi="Arial" w:cs="Arial"/>
                <w:sz w:val="24"/>
                <w:szCs w:val="24"/>
              </w:rPr>
            </w:pPr>
            <w:r>
              <w:rPr>
                <w:rFonts w:ascii="Arial" w:hAnsi="Arial" w:cs="Arial"/>
                <w:sz w:val="24"/>
                <w:szCs w:val="24"/>
              </w:rPr>
              <w:t xml:space="preserve">5 x </w:t>
            </w:r>
          </w:p>
        </w:tc>
        <w:tc>
          <w:tcPr>
            <w:tcW w:w="3786" w:type="dxa"/>
          </w:tcPr>
          <w:p w14:paraId="5986A6EF" w14:textId="2A50C9D7" w:rsidR="004644ED" w:rsidRDefault="004644ED" w:rsidP="00802C0D">
            <w:pPr>
              <w:spacing w:line="360" w:lineRule="auto"/>
              <w:rPr>
                <w:rFonts w:ascii="Arial" w:hAnsi="Arial" w:cs="Arial"/>
                <w:sz w:val="24"/>
                <w:szCs w:val="24"/>
              </w:rPr>
            </w:pPr>
            <w:r>
              <w:rPr>
                <w:rFonts w:ascii="Arial" w:hAnsi="Arial" w:cs="Arial"/>
                <w:sz w:val="24"/>
                <w:szCs w:val="24"/>
              </w:rPr>
              <w:t>19ms</w:t>
            </w:r>
          </w:p>
        </w:tc>
      </w:tr>
      <w:tr w:rsidR="004644ED" w14:paraId="046E9C77" w14:textId="77777777" w:rsidTr="00C57FC8">
        <w:tc>
          <w:tcPr>
            <w:tcW w:w="6658" w:type="dxa"/>
            <w:gridSpan w:val="2"/>
          </w:tcPr>
          <w:p w14:paraId="0CF96092" w14:textId="79051119" w:rsidR="004644ED" w:rsidRDefault="004644ED" w:rsidP="00802C0D">
            <w:pPr>
              <w:spacing w:line="360" w:lineRule="auto"/>
              <w:rPr>
                <w:rFonts w:ascii="Arial" w:hAnsi="Arial" w:cs="Arial"/>
                <w:sz w:val="24"/>
                <w:szCs w:val="24"/>
              </w:rPr>
            </w:pPr>
            <w:r>
              <w:rPr>
                <w:rFonts w:ascii="Arial" w:hAnsi="Arial" w:cs="Arial"/>
                <w:sz w:val="24"/>
                <w:szCs w:val="24"/>
              </w:rPr>
              <w:t>Polarity test</w:t>
            </w:r>
          </w:p>
        </w:tc>
        <w:tc>
          <w:tcPr>
            <w:tcW w:w="3786" w:type="dxa"/>
          </w:tcPr>
          <w:p w14:paraId="55FA7530" w14:textId="5DAB2A79" w:rsidR="004644ED" w:rsidRDefault="004644ED" w:rsidP="00802C0D">
            <w:pPr>
              <w:spacing w:line="360" w:lineRule="auto"/>
              <w:rPr>
                <w:rFonts w:ascii="Arial" w:hAnsi="Arial" w:cs="Arial"/>
                <w:sz w:val="24"/>
                <w:szCs w:val="24"/>
              </w:rPr>
            </w:pPr>
            <w:r>
              <w:rPr>
                <w:rFonts w:ascii="Arial" w:hAnsi="Arial" w:cs="Arial"/>
                <w:sz w:val="24"/>
                <w:szCs w:val="24"/>
              </w:rPr>
              <w:t>Pass</w:t>
            </w:r>
          </w:p>
        </w:tc>
      </w:tr>
    </w:tbl>
    <w:p w14:paraId="5FB8C5FE" w14:textId="77777777" w:rsidR="000752A6" w:rsidRPr="000752A6" w:rsidRDefault="000752A6" w:rsidP="00802C0D">
      <w:pPr>
        <w:spacing w:line="360" w:lineRule="auto"/>
        <w:rPr>
          <w:rFonts w:ascii="Arial" w:hAnsi="Arial" w:cs="Arial"/>
          <w:sz w:val="24"/>
          <w:szCs w:val="24"/>
        </w:rPr>
      </w:pPr>
    </w:p>
    <w:p w14:paraId="688F2AE9" w14:textId="77777777" w:rsidR="00AB01B4" w:rsidRPr="00AB01B4" w:rsidRDefault="00AB01B4" w:rsidP="00AB01B4">
      <w:pPr>
        <w:spacing w:line="360" w:lineRule="auto"/>
        <w:rPr>
          <w:rFonts w:ascii="Arial" w:hAnsi="Arial" w:cs="Arial"/>
          <w:b/>
          <w:bCs/>
          <w:i/>
          <w:iCs/>
          <w:sz w:val="24"/>
          <w:szCs w:val="24"/>
        </w:rPr>
      </w:pPr>
    </w:p>
    <w:p w14:paraId="576E17DE" w14:textId="75CC5218" w:rsidR="00AB01B4" w:rsidRPr="00AB01B4" w:rsidRDefault="00AB01B4" w:rsidP="00AB01B4">
      <w:pPr>
        <w:spacing w:line="360" w:lineRule="auto"/>
        <w:rPr>
          <w:rFonts w:ascii="Arial" w:hAnsi="Arial" w:cs="Arial"/>
          <w:b/>
          <w:bCs/>
          <w:i/>
          <w:iCs/>
          <w:sz w:val="24"/>
          <w:szCs w:val="24"/>
        </w:rPr>
      </w:pPr>
      <w:r w:rsidRPr="00AB01B4">
        <w:rPr>
          <w:rFonts w:ascii="Arial" w:hAnsi="Arial" w:cs="Arial"/>
          <w:b/>
          <w:bCs/>
          <w:i/>
          <w:iCs/>
          <w:sz w:val="24"/>
          <w:szCs w:val="24"/>
        </w:rPr>
        <w:t>Comments</w:t>
      </w:r>
      <w:r w:rsidR="002B48E1">
        <w:rPr>
          <w:rFonts w:ascii="Arial" w:hAnsi="Arial" w:cs="Arial"/>
          <w:b/>
          <w:bCs/>
          <w:i/>
          <w:iCs/>
          <w:sz w:val="24"/>
          <w:szCs w:val="24"/>
        </w:rPr>
        <w:t>:</w:t>
      </w:r>
    </w:p>
    <w:p w14:paraId="359676B7" w14:textId="77777777" w:rsidR="00AB01B4" w:rsidRPr="00AB01B4" w:rsidRDefault="00AB01B4" w:rsidP="00AB01B4">
      <w:pPr>
        <w:spacing w:line="360" w:lineRule="auto"/>
        <w:rPr>
          <w:rFonts w:ascii="Arial" w:hAnsi="Arial" w:cs="Arial"/>
          <w:b/>
          <w:bCs/>
          <w:i/>
          <w:iCs/>
          <w:sz w:val="24"/>
          <w:szCs w:val="24"/>
        </w:rPr>
      </w:pPr>
      <w:r w:rsidRPr="00AB01B4">
        <w:rPr>
          <w:rFonts w:ascii="Arial" w:hAnsi="Arial" w:cs="Arial"/>
          <w:b/>
          <w:bCs/>
          <w:i/>
          <w:iCs/>
          <w:sz w:val="24"/>
          <w:szCs w:val="24"/>
        </w:rPr>
        <w:t>BSEN: 61010</w:t>
      </w:r>
    </w:p>
    <w:p w14:paraId="685526DD" w14:textId="77777777" w:rsidR="00AB01B4" w:rsidRPr="00AB01B4" w:rsidRDefault="00AB01B4" w:rsidP="00AB01B4">
      <w:pPr>
        <w:spacing w:line="360" w:lineRule="auto"/>
        <w:rPr>
          <w:rFonts w:ascii="Arial" w:hAnsi="Arial" w:cs="Arial"/>
          <w:b/>
          <w:bCs/>
          <w:i/>
          <w:iCs/>
          <w:sz w:val="24"/>
          <w:szCs w:val="24"/>
        </w:rPr>
      </w:pPr>
      <w:r w:rsidRPr="00AB01B4">
        <w:rPr>
          <w:rFonts w:ascii="Arial" w:hAnsi="Arial" w:cs="Arial"/>
          <w:b/>
          <w:bCs/>
          <w:i/>
          <w:iCs/>
          <w:sz w:val="24"/>
          <w:szCs w:val="24"/>
        </w:rPr>
        <w:t>Test Leads: HSE GS:38</w:t>
      </w:r>
    </w:p>
    <w:p w14:paraId="0F45714F" w14:textId="77777777" w:rsidR="00AB01B4" w:rsidRDefault="00AB01B4" w:rsidP="00AB01B4">
      <w:pPr>
        <w:spacing w:line="360" w:lineRule="auto"/>
        <w:rPr>
          <w:rFonts w:ascii="Arial" w:hAnsi="Arial" w:cs="Arial"/>
          <w:b/>
          <w:bCs/>
          <w:i/>
          <w:iCs/>
          <w:sz w:val="24"/>
          <w:szCs w:val="24"/>
        </w:rPr>
      </w:pPr>
    </w:p>
    <w:p w14:paraId="25C0EB11" w14:textId="0E5997E7" w:rsidR="00AB01B4" w:rsidRPr="00AB01B4" w:rsidRDefault="00AB01B4" w:rsidP="00AB01B4">
      <w:pPr>
        <w:spacing w:line="360" w:lineRule="auto"/>
        <w:rPr>
          <w:rFonts w:ascii="Arial" w:hAnsi="Arial" w:cs="Arial"/>
          <w:b/>
          <w:bCs/>
          <w:i/>
          <w:iCs/>
          <w:sz w:val="24"/>
          <w:szCs w:val="24"/>
        </w:rPr>
      </w:pPr>
      <w:r w:rsidRPr="00AB01B4">
        <w:rPr>
          <w:rFonts w:ascii="Arial" w:hAnsi="Arial" w:cs="Arial"/>
          <w:b/>
          <w:bCs/>
          <w:i/>
          <w:iCs/>
          <w:sz w:val="24"/>
          <w:szCs w:val="24"/>
        </w:rPr>
        <w:t xml:space="preserve">To carry out the testing on the circuit the </w:t>
      </w:r>
      <w:r w:rsidR="00EB0C68">
        <w:rPr>
          <w:rFonts w:ascii="Arial" w:hAnsi="Arial" w:cs="Arial"/>
          <w:b/>
          <w:bCs/>
          <w:i/>
          <w:iCs/>
          <w:sz w:val="24"/>
          <w:szCs w:val="24"/>
        </w:rPr>
        <w:t>outgoing line and incoming neutral in the loop was tested as well as the incoming line and outgoing neutral, this testing method was used at each socket as well as on the consumer unit.</w:t>
      </w:r>
    </w:p>
    <w:p w14:paraId="407FC05A" w14:textId="77777777" w:rsidR="00AB01B4" w:rsidRDefault="00AB01B4" w:rsidP="00AB01B4">
      <w:pPr>
        <w:spacing w:line="360" w:lineRule="auto"/>
        <w:rPr>
          <w:rFonts w:ascii="Arial" w:hAnsi="Arial" w:cs="Arial"/>
          <w:b/>
          <w:bCs/>
          <w:i/>
          <w:iCs/>
          <w:sz w:val="24"/>
          <w:szCs w:val="24"/>
        </w:rPr>
      </w:pPr>
    </w:p>
    <w:p w14:paraId="412F13F3" w14:textId="6E0FC399" w:rsidR="00AB01B4" w:rsidRDefault="00AB01B4" w:rsidP="00802C0D">
      <w:pPr>
        <w:spacing w:line="360" w:lineRule="auto"/>
        <w:rPr>
          <w:rFonts w:ascii="Arial" w:hAnsi="Arial" w:cs="Arial"/>
          <w:b/>
          <w:bCs/>
          <w:i/>
          <w:iCs/>
          <w:sz w:val="24"/>
          <w:szCs w:val="24"/>
        </w:rPr>
      </w:pPr>
      <w:r w:rsidRPr="00AB01B4">
        <w:rPr>
          <w:rFonts w:ascii="Arial" w:hAnsi="Arial" w:cs="Arial"/>
          <w:b/>
          <w:bCs/>
          <w:i/>
          <w:iCs/>
          <w:sz w:val="24"/>
          <w:szCs w:val="24"/>
        </w:rPr>
        <w:t>A CPC Continuity test (R1+R2) test was carried out</w:t>
      </w:r>
      <w:r>
        <w:rPr>
          <w:rFonts w:ascii="Arial" w:hAnsi="Arial" w:cs="Arial"/>
          <w:b/>
          <w:bCs/>
          <w:i/>
          <w:iCs/>
          <w:sz w:val="24"/>
          <w:szCs w:val="24"/>
        </w:rPr>
        <w:t xml:space="preserve"> to BS7671 standard. </w:t>
      </w:r>
      <w:r w:rsidRPr="00AB01B4">
        <w:rPr>
          <w:rFonts w:ascii="Arial" w:hAnsi="Arial" w:cs="Arial"/>
          <w:b/>
          <w:bCs/>
          <w:i/>
          <w:iCs/>
          <w:sz w:val="24"/>
          <w:szCs w:val="24"/>
        </w:rPr>
        <w:t>This is achieved by testing the continuity of the CPC and line connected in a figure</w:t>
      </w:r>
      <w:r>
        <w:rPr>
          <w:rFonts w:ascii="Arial" w:hAnsi="Arial" w:cs="Arial"/>
          <w:b/>
          <w:bCs/>
          <w:i/>
          <w:iCs/>
          <w:sz w:val="24"/>
          <w:szCs w:val="24"/>
        </w:rPr>
        <w:t xml:space="preserve"> of</w:t>
      </w:r>
      <w:r w:rsidRPr="00AB01B4">
        <w:rPr>
          <w:rFonts w:ascii="Arial" w:hAnsi="Arial" w:cs="Arial"/>
          <w:b/>
          <w:bCs/>
          <w:i/>
          <w:iCs/>
          <w:sz w:val="24"/>
          <w:szCs w:val="24"/>
        </w:rPr>
        <w:t xml:space="preserve"> 8</w:t>
      </w:r>
      <w:r>
        <w:rPr>
          <w:rFonts w:ascii="Arial" w:hAnsi="Arial" w:cs="Arial"/>
          <w:b/>
          <w:bCs/>
          <w:i/>
          <w:iCs/>
          <w:sz w:val="24"/>
          <w:szCs w:val="24"/>
        </w:rPr>
        <w:t xml:space="preserve"> </w:t>
      </w:r>
      <w:r w:rsidRPr="00AB01B4">
        <w:rPr>
          <w:rFonts w:ascii="Arial" w:hAnsi="Arial" w:cs="Arial"/>
          <w:b/>
          <w:bCs/>
          <w:i/>
          <w:iCs/>
          <w:sz w:val="24"/>
          <w:szCs w:val="24"/>
        </w:rPr>
        <w:t xml:space="preserve">and </w:t>
      </w:r>
      <w:r>
        <w:rPr>
          <w:rFonts w:ascii="Arial" w:hAnsi="Arial" w:cs="Arial"/>
          <w:b/>
          <w:bCs/>
          <w:i/>
          <w:iCs/>
          <w:sz w:val="24"/>
          <w:szCs w:val="24"/>
        </w:rPr>
        <w:t>measuri</w:t>
      </w:r>
      <w:r w:rsidRPr="00AB01B4">
        <w:rPr>
          <w:rFonts w:ascii="Arial" w:hAnsi="Arial" w:cs="Arial"/>
          <w:b/>
          <w:bCs/>
          <w:i/>
          <w:iCs/>
          <w:sz w:val="24"/>
          <w:szCs w:val="24"/>
        </w:rPr>
        <w:t xml:space="preserve">ng the resistance using the low resistance ohmmeter function in the tester. </w:t>
      </w:r>
    </w:p>
    <w:p w14:paraId="55A37170" w14:textId="77777777" w:rsidR="00514C2B" w:rsidRDefault="00514C2B" w:rsidP="00802C0D">
      <w:pPr>
        <w:spacing w:line="360" w:lineRule="auto"/>
        <w:rPr>
          <w:rFonts w:ascii="Arial" w:hAnsi="Arial" w:cs="Arial"/>
          <w:b/>
          <w:bCs/>
          <w:i/>
          <w:iCs/>
          <w:sz w:val="24"/>
          <w:szCs w:val="24"/>
        </w:rPr>
      </w:pPr>
    </w:p>
    <w:p w14:paraId="20C29B66" w14:textId="77777777" w:rsidR="00514C2B" w:rsidRDefault="00514C2B" w:rsidP="00802C0D">
      <w:pPr>
        <w:spacing w:line="360" w:lineRule="auto"/>
        <w:rPr>
          <w:rFonts w:ascii="Arial" w:hAnsi="Arial" w:cs="Arial"/>
          <w:b/>
          <w:bCs/>
          <w:i/>
          <w:iCs/>
          <w:sz w:val="24"/>
          <w:szCs w:val="24"/>
        </w:rPr>
      </w:pPr>
    </w:p>
    <w:p w14:paraId="259DF5B3" w14:textId="77777777" w:rsidR="00514C2B" w:rsidRDefault="00514C2B" w:rsidP="00802C0D">
      <w:pPr>
        <w:spacing w:line="360" w:lineRule="auto"/>
        <w:rPr>
          <w:rFonts w:ascii="Arial" w:hAnsi="Arial" w:cs="Arial"/>
          <w:b/>
          <w:bCs/>
          <w:i/>
          <w:iCs/>
          <w:sz w:val="24"/>
          <w:szCs w:val="24"/>
        </w:rPr>
      </w:pPr>
    </w:p>
    <w:p w14:paraId="4E002F94" w14:textId="77777777" w:rsidR="00514C2B" w:rsidRDefault="00514C2B" w:rsidP="00802C0D">
      <w:pPr>
        <w:spacing w:line="360" w:lineRule="auto"/>
        <w:rPr>
          <w:rFonts w:ascii="Arial" w:hAnsi="Arial" w:cs="Arial"/>
          <w:b/>
          <w:bCs/>
          <w:i/>
          <w:iCs/>
          <w:sz w:val="24"/>
          <w:szCs w:val="24"/>
        </w:rPr>
      </w:pPr>
    </w:p>
    <w:p w14:paraId="1CEA7088" w14:textId="77777777" w:rsidR="00514C2B" w:rsidRDefault="00514C2B" w:rsidP="00802C0D">
      <w:pPr>
        <w:spacing w:line="360" w:lineRule="auto"/>
        <w:rPr>
          <w:rFonts w:ascii="Arial" w:hAnsi="Arial" w:cs="Arial"/>
          <w:b/>
          <w:bCs/>
          <w:i/>
          <w:iCs/>
          <w:sz w:val="24"/>
          <w:szCs w:val="24"/>
        </w:rPr>
      </w:pPr>
    </w:p>
    <w:p w14:paraId="3CA42D75" w14:textId="77777777" w:rsidR="00514C2B" w:rsidRDefault="00514C2B" w:rsidP="00802C0D">
      <w:pPr>
        <w:spacing w:line="360" w:lineRule="auto"/>
        <w:rPr>
          <w:rFonts w:ascii="Arial" w:hAnsi="Arial" w:cs="Arial"/>
          <w:b/>
          <w:bCs/>
          <w:i/>
          <w:iCs/>
          <w:sz w:val="24"/>
          <w:szCs w:val="24"/>
        </w:rPr>
      </w:pPr>
    </w:p>
    <w:p w14:paraId="5C12392D" w14:textId="77777777" w:rsidR="00514C2B" w:rsidRDefault="00514C2B" w:rsidP="00802C0D">
      <w:pPr>
        <w:spacing w:line="360" w:lineRule="auto"/>
        <w:rPr>
          <w:rFonts w:ascii="Arial" w:hAnsi="Arial" w:cs="Arial"/>
          <w:b/>
          <w:bCs/>
          <w:i/>
          <w:iCs/>
          <w:sz w:val="24"/>
          <w:szCs w:val="24"/>
        </w:rPr>
      </w:pPr>
    </w:p>
    <w:p w14:paraId="1F990267" w14:textId="77777777" w:rsidR="00514C2B" w:rsidRDefault="00514C2B" w:rsidP="00802C0D">
      <w:pPr>
        <w:spacing w:line="360" w:lineRule="auto"/>
        <w:rPr>
          <w:rFonts w:ascii="Arial" w:hAnsi="Arial" w:cs="Arial"/>
          <w:b/>
          <w:bCs/>
          <w:i/>
          <w:iCs/>
          <w:sz w:val="24"/>
          <w:szCs w:val="24"/>
        </w:rPr>
      </w:pPr>
    </w:p>
    <w:p w14:paraId="67D60EEB" w14:textId="77777777" w:rsidR="00514C2B" w:rsidRDefault="00514C2B" w:rsidP="00802C0D">
      <w:pPr>
        <w:spacing w:line="360" w:lineRule="auto"/>
        <w:rPr>
          <w:rFonts w:ascii="Arial" w:hAnsi="Arial" w:cs="Arial"/>
          <w:b/>
          <w:bCs/>
          <w:i/>
          <w:iCs/>
          <w:sz w:val="24"/>
          <w:szCs w:val="24"/>
        </w:rPr>
      </w:pPr>
    </w:p>
    <w:p w14:paraId="7D8EDC9B" w14:textId="22B7D22B" w:rsidR="00802C0D" w:rsidRDefault="00802C0D" w:rsidP="00802C0D">
      <w:pPr>
        <w:spacing w:line="360" w:lineRule="auto"/>
        <w:rPr>
          <w:rFonts w:ascii="Arial" w:hAnsi="Arial" w:cs="Arial"/>
          <w:b/>
          <w:bCs/>
          <w:i/>
          <w:iCs/>
          <w:sz w:val="24"/>
          <w:szCs w:val="24"/>
        </w:rPr>
      </w:pPr>
      <w:r>
        <w:rPr>
          <w:rFonts w:ascii="Arial" w:hAnsi="Arial" w:cs="Arial"/>
          <w:b/>
          <w:bCs/>
          <w:i/>
          <w:iCs/>
          <w:sz w:val="24"/>
          <w:szCs w:val="24"/>
        </w:rPr>
        <w:t xml:space="preserve">Circuit diagram: </w:t>
      </w:r>
    </w:p>
    <w:p w14:paraId="733E1CC8" w14:textId="77777777" w:rsidR="00802C0D" w:rsidRDefault="00802C0D" w:rsidP="00802C0D">
      <w:pPr>
        <w:spacing w:line="360" w:lineRule="auto"/>
        <w:rPr>
          <w:rFonts w:ascii="Arial" w:hAnsi="Arial" w:cs="Arial"/>
          <w:b/>
          <w:bCs/>
          <w:i/>
          <w:iCs/>
          <w:sz w:val="24"/>
          <w:szCs w:val="24"/>
        </w:rPr>
      </w:pPr>
    </w:p>
    <w:p w14:paraId="13E1CAEB" w14:textId="1E468478" w:rsidR="00802C0D" w:rsidRDefault="00514C2B" w:rsidP="00802C0D">
      <w:pPr>
        <w:spacing w:line="360" w:lineRule="auto"/>
        <w:rPr>
          <w:rFonts w:ascii="Arial" w:hAnsi="Arial" w:cs="Arial"/>
          <w:b/>
          <w:bCs/>
          <w:i/>
          <w:iCs/>
          <w:sz w:val="24"/>
          <w:szCs w:val="24"/>
        </w:rPr>
      </w:pPr>
      <w:r w:rsidRPr="00514C2B">
        <w:rPr>
          <w:rFonts w:ascii="Arial" w:hAnsi="Arial" w:cs="Arial"/>
          <w:b/>
          <w:bCs/>
          <w:i/>
          <w:iCs/>
          <w:noProof/>
          <w:sz w:val="24"/>
          <w:szCs w:val="24"/>
        </w:rPr>
        <w:lastRenderedPageBreak/>
        <w:drawing>
          <wp:anchor distT="0" distB="0" distL="114300" distR="114300" simplePos="0" relativeHeight="251744256" behindDoc="1" locked="0" layoutInCell="1" allowOverlap="1" wp14:anchorId="0482C28D" wp14:editId="5489E05C">
            <wp:simplePos x="0" y="0"/>
            <wp:positionH relativeFrom="column">
              <wp:posOffset>95250</wp:posOffset>
            </wp:positionH>
            <wp:positionV relativeFrom="paragraph">
              <wp:posOffset>7620</wp:posOffset>
            </wp:positionV>
            <wp:extent cx="3267075" cy="3819525"/>
            <wp:effectExtent l="0" t="0" r="9525" b="9525"/>
            <wp:wrapTight wrapText="bothSides">
              <wp:wrapPolygon edited="0">
                <wp:start x="0" y="0"/>
                <wp:lineTo x="0" y="21546"/>
                <wp:lineTo x="21537" y="21546"/>
                <wp:lineTo x="21537" y="0"/>
                <wp:lineTo x="0" y="0"/>
              </wp:wrapPolygon>
            </wp:wrapTight>
            <wp:docPr id="1043022349"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22349" name="Picture 1" descr="A diagram of a circuit&#10;&#10;Description automatically generated"/>
                    <pic:cNvPicPr/>
                  </pic:nvPicPr>
                  <pic:blipFill>
                    <a:blip r:embed="rId15"/>
                    <a:stretch>
                      <a:fillRect/>
                    </a:stretch>
                  </pic:blipFill>
                  <pic:spPr>
                    <a:xfrm>
                      <a:off x="0" y="0"/>
                      <a:ext cx="3267075" cy="3819525"/>
                    </a:xfrm>
                    <a:prstGeom prst="rect">
                      <a:avLst/>
                    </a:prstGeom>
                  </pic:spPr>
                </pic:pic>
              </a:graphicData>
            </a:graphic>
          </wp:anchor>
        </w:drawing>
      </w:r>
    </w:p>
    <w:p w14:paraId="1D088F04" w14:textId="77777777" w:rsidR="00802C0D" w:rsidRDefault="00802C0D" w:rsidP="00802C0D">
      <w:pPr>
        <w:spacing w:line="360" w:lineRule="auto"/>
        <w:rPr>
          <w:rFonts w:ascii="Arial" w:hAnsi="Arial" w:cs="Arial"/>
          <w:b/>
          <w:bCs/>
          <w:i/>
          <w:iCs/>
          <w:sz w:val="24"/>
          <w:szCs w:val="24"/>
        </w:rPr>
      </w:pPr>
    </w:p>
    <w:p w14:paraId="3719B950" w14:textId="282E963E" w:rsidR="00802C0D" w:rsidRDefault="00802C0D" w:rsidP="00802C0D">
      <w:pPr>
        <w:spacing w:line="360" w:lineRule="auto"/>
        <w:rPr>
          <w:rFonts w:ascii="Arial" w:hAnsi="Arial" w:cs="Arial"/>
          <w:b/>
          <w:bCs/>
          <w:i/>
          <w:iCs/>
          <w:sz w:val="24"/>
          <w:szCs w:val="24"/>
        </w:rPr>
      </w:pPr>
    </w:p>
    <w:p w14:paraId="6BA6643E" w14:textId="77777777" w:rsidR="00802C0D" w:rsidRDefault="00802C0D" w:rsidP="00802C0D">
      <w:pPr>
        <w:spacing w:line="360" w:lineRule="auto"/>
        <w:rPr>
          <w:rFonts w:ascii="Arial" w:hAnsi="Arial" w:cs="Arial"/>
          <w:b/>
          <w:bCs/>
          <w:i/>
          <w:iCs/>
          <w:sz w:val="24"/>
          <w:szCs w:val="24"/>
        </w:rPr>
      </w:pPr>
    </w:p>
    <w:p w14:paraId="3740BF26" w14:textId="77777777" w:rsidR="00802C0D" w:rsidRDefault="00802C0D" w:rsidP="00802C0D">
      <w:pPr>
        <w:spacing w:line="360" w:lineRule="auto"/>
        <w:rPr>
          <w:rFonts w:ascii="Arial" w:hAnsi="Arial" w:cs="Arial"/>
          <w:b/>
          <w:bCs/>
          <w:i/>
          <w:iCs/>
          <w:sz w:val="24"/>
          <w:szCs w:val="24"/>
        </w:rPr>
      </w:pPr>
    </w:p>
    <w:p w14:paraId="62D590AB" w14:textId="77777777" w:rsidR="00802C0D" w:rsidRDefault="00802C0D" w:rsidP="00802C0D">
      <w:pPr>
        <w:spacing w:line="360" w:lineRule="auto"/>
        <w:rPr>
          <w:rFonts w:ascii="Arial" w:hAnsi="Arial" w:cs="Arial"/>
          <w:b/>
          <w:bCs/>
          <w:i/>
          <w:iCs/>
          <w:sz w:val="24"/>
          <w:szCs w:val="24"/>
        </w:rPr>
      </w:pPr>
    </w:p>
    <w:p w14:paraId="6863D762" w14:textId="77777777" w:rsidR="00802C0D" w:rsidRDefault="00802C0D" w:rsidP="00802C0D">
      <w:pPr>
        <w:spacing w:line="360" w:lineRule="auto"/>
        <w:rPr>
          <w:rFonts w:ascii="Arial" w:hAnsi="Arial" w:cs="Arial"/>
          <w:b/>
          <w:bCs/>
          <w:i/>
          <w:iCs/>
          <w:sz w:val="24"/>
          <w:szCs w:val="24"/>
        </w:rPr>
      </w:pPr>
    </w:p>
    <w:p w14:paraId="23114C81" w14:textId="77777777" w:rsidR="00802C0D" w:rsidRDefault="00802C0D" w:rsidP="00802C0D">
      <w:pPr>
        <w:spacing w:line="360" w:lineRule="auto"/>
        <w:rPr>
          <w:rFonts w:ascii="Arial" w:hAnsi="Arial" w:cs="Arial"/>
          <w:b/>
          <w:bCs/>
          <w:i/>
          <w:iCs/>
          <w:sz w:val="24"/>
          <w:szCs w:val="24"/>
        </w:rPr>
      </w:pPr>
    </w:p>
    <w:p w14:paraId="3BF328DE" w14:textId="77777777" w:rsidR="00802C0D" w:rsidRDefault="00802C0D" w:rsidP="00802C0D">
      <w:pPr>
        <w:spacing w:line="360" w:lineRule="auto"/>
        <w:rPr>
          <w:rFonts w:ascii="Arial" w:hAnsi="Arial" w:cs="Arial"/>
          <w:b/>
          <w:bCs/>
          <w:i/>
          <w:iCs/>
          <w:sz w:val="24"/>
          <w:szCs w:val="24"/>
        </w:rPr>
      </w:pPr>
    </w:p>
    <w:p w14:paraId="42427585" w14:textId="77777777" w:rsidR="00802C0D" w:rsidRDefault="00802C0D" w:rsidP="00802C0D">
      <w:pPr>
        <w:spacing w:line="360" w:lineRule="auto"/>
        <w:rPr>
          <w:rFonts w:ascii="Arial" w:hAnsi="Arial" w:cs="Arial"/>
          <w:b/>
          <w:bCs/>
          <w:i/>
          <w:iCs/>
          <w:sz w:val="24"/>
          <w:szCs w:val="24"/>
        </w:rPr>
      </w:pPr>
    </w:p>
    <w:p w14:paraId="375C7CA2" w14:textId="77777777" w:rsidR="00802C0D" w:rsidRDefault="00802C0D" w:rsidP="00802C0D">
      <w:pPr>
        <w:spacing w:line="360" w:lineRule="auto"/>
        <w:rPr>
          <w:rFonts w:ascii="Arial" w:hAnsi="Arial" w:cs="Arial"/>
          <w:b/>
          <w:bCs/>
          <w:i/>
          <w:iCs/>
          <w:sz w:val="24"/>
          <w:szCs w:val="24"/>
        </w:rPr>
      </w:pPr>
    </w:p>
    <w:p w14:paraId="3B206FE8" w14:textId="77777777" w:rsidR="00802C0D" w:rsidRDefault="00802C0D" w:rsidP="00802C0D">
      <w:pPr>
        <w:spacing w:line="360" w:lineRule="auto"/>
        <w:rPr>
          <w:rFonts w:ascii="Arial" w:hAnsi="Arial" w:cs="Arial"/>
          <w:b/>
          <w:bCs/>
          <w:i/>
          <w:iCs/>
          <w:sz w:val="24"/>
          <w:szCs w:val="24"/>
        </w:rPr>
      </w:pPr>
    </w:p>
    <w:p w14:paraId="3D5B7700" w14:textId="77777777" w:rsidR="00802C0D" w:rsidRDefault="00802C0D" w:rsidP="00802C0D">
      <w:pPr>
        <w:spacing w:line="360" w:lineRule="auto"/>
        <w:rPr>
          <w:rFonts w:ascii="Arial" w:hAnsi="Arial" w:cs="Arial"/>
          <w:b/>
          <w:bCs/>
          <w:i/>
          <w:iCs/>
          <w:sz w:val="24"/>
          <w:szCs w:val="24"/>
        </w:rPr>
      </w:pPr>
    </w:p>
    <w:p w14:paraId="55237D7B" w14:textId="77777777" w:rsidR="00802C0D" w:rsidRDefault="00802C0D" w:rsidP="00802C0D">
      <w:pPr>
        <w:spacing w:line="360" w:lineRule="auto"/>
        <w:rPr>
          <w:rFonts w:ascii="Arial" w:hAnsi="Arial" w:cs="Arial"/>
          <w:b/>
          <w:bCs/>
          <w:i/>
          <w:iCs/>
          <w:sz w:val="24"/>
          <w:szCs w:val="24"/>
        </w:rPr>
      </w:pPr>
    </w:p>
    <w:p w14:paraId="6BEF1558" w14:textId="77777777" w:rsidR="00802C0D" w:rsidRDefault="00802C0D" w:rsidP="00802C0D">
      <w:pPr>
        <w:spacing w:line="360" w:lineRule="auto"/>
        <w:rPr>
          <w:rFonts w:ascii="Arial" w:hAnsi="Arial" w:cs="Arial"/>
          <w:b/>
          <w:bCs/>
          <w:i/>
          <w:iCs/>
          <w:sz w:val="24"/>
          <w:szCs w:val="24"/>
        </w:rPr>
      </w:pPr>
    </w:p>
    <w:p w14:paraId="13BE36BB" w14:textId="77777777" w:rsidR="000546DB" w:rsidRDefault="000546DB" w:rsidP="00802C0D">
      <w:pPr>
        <w:spacing w:line="360" w:lineRule="auto"/>
        <w:rPr>
          <w:rFonts w:ascii="Arial" w:hAnsi="Arial" w:cs="Arial"/>
          <w:b/>
          <w:bCs/>
          <w:i/>
          <w:iCs/>
          <w:sz w:val="24"/>
          <w:szCs w:val="24"/>
        </w:rPr>
      </w:pPr>
    </w:p>
    <w:p w14:paraId="15B6B16B" w14:textId="77777777" w:rsidR="00514C2B" w:rsidRDefault="00514C2B" w:rsidP="00802C0D">
      <w:pPr>
        <w:spacing w:line="360" w:lineRule="auto"/>
        <w:rPr>
          <w:rFonts w:ascii="Arial" w:hAnsi="Arial" w:cs="Arial"/>
          <w:b/>
          <w:bCs/>
          <w:i/>
          <w:iCs/>
          <w:sz w:val="24"/>
          <w:szCs w:val="24"/>
        </w:rPr>
      </w:pPr>
    </w:p>
    <w:p w14:paraId="379E49D4" w14:textId="77777777" w:rsidR="00514C2B" w:rsidRDefault="00514C2B" w:rsidP="00802C0D">
      <w:pPr>
        <w:spacing w:line="360" w:lineRule="auto"/>
        <w:rPr>
          <w:rFonts w:ascii="Arial" w:hAnsi="Arial" w:cs="Arial"/>
          <w:b/>
          <w:bCs/>
          <w:i/>
          <w:iCs/>
          <w:sz w:val="24"/>
          <w:szCs w:val="24"/>
        </w:rPr>
      </w:pPr>
    </w:p>
    <w:p w14:paraId="16B0297E" w14:textId="77777777" w:rsidR="00514C2B" w:rsidRDefault="00514C2B" w:rsidP="00802C0D">
      <w:pPr>
        <w:spacing w:line="360" w:lineRule="auto"/>
        <w:rPr>
          <w:rFonts w:ascii="Arial" w:hAnsi="Arial" w:cs="Arial"/>
          <w:b/>
          <w:bCs/>
          <w:i/>
          <w:iCs/>
          <w:sz w:val="24"/>
          <w:szCs w:val="24"/>
        </w:rPr>
      </w:pPr>
    </w:p>
    <w:p w14:paraId="1F140EF4" w14:textId="77777777" w:rsidR="00514C2B" w:rsidRDefault="00514C2B" w:rsidP="00802C0D">
      <w:pPr>
        <w:spacing w:line="360" w:lineRule="auto"/>
        <w:rPr>
          <w:rFonts w:ascii="Arial" w:hAnsi="Arial" w:cs="Arial"/>
          <w:b/>
          <w:bCs/>
          <w:i/>
          <w:iCs/>
          <w:sz w:val="24"/>
          <w:szCs w:val="24"/>
        </w:rPr>
      </w:pPr>
    </w:p>
    <w:p w14:paraId="75D5E387" w14:textId="77777777" w:rsidR="00514C2B" w:rsidRDefault="00514C2B" w:rsidP="00802C0D">
      <w:pPr>
        <w:spacing w:line="360" w:lineRule="auto"/>
        <w:rPr>
          <w:rFonts w:ascii="Arial" w:hAnsi="Arial" w:cs="Arial"/>
          <w:b/>
          <w:bCs/>
          <w:i/>
          <w:iCs/>
          <w:sz w:val="24"/>
          <w:szCs w:val="24"/>
        </w:rPr>
      </w:pPr>
    </w:p>
    <w:p w14:paraId="30A19EED" w14:textId="77777777" w:rsidR="00514C2B" w:rsidRDefault="00514C2B" w:rsidP="00802C0D">
      <w:pPr>
        <w:spacing w:line="360" w:lineRule="auto"/>
        <w:rPr>
          <w:rFonts w:ascii="Arial" w:hAnsi="Arial" w:cs="Arial"/>
          <w:b/>
          <w:bCs/>
          <w:i/>
          <w:iCs/>
          <w:sz w:val="24"/>
          <w:szCs w:val="24"/>
        </w:rPr>
      </w:pPr>
    </w:p>
    <w:p w14:paraId="0ADC8E38" w14:textId="77777777" w:rsidR="00514C2B" w:rsidRDefault="00514C2B" w:rsidP="00802C0D">
      <w:pPr>
        <w:spacing w:line="360" w:lineRule="auto"/>
        <w:rPr>
          <w:rFonts w:ascii="Arial" w:hAnsi="Arial" w:cs="Arial"/>
          <w:b/>
          <w:bCs/>
          <w:i/>
          <w:iCs/>
          <w:sz w:val="24"/>
          <w:szCs w:val="24"/>
        </w:rPr>
      </w:pPr>
    </w:p>
    <w:p w14:paraId="60BFC8C7" w14:textId="77777777" w:rsidR="00514C2B" w:rsidRDefault="00514C2B" w:rsidP="00802C0D">
      <w:pPr>
        <w:spacing w:line="360" w:lineRule="auto"/>
        <w:rPr>
          <w:rFonts w:ascii="Arial" w:hAnsi="Arial" w:cs="Arial"/>
          <w:b/>
          <w:bCs/>
          <w:i/>
          <w:iCs/>
          <w:sz w:val="24"/>
          <w:szCs w:val="24"/>
        </w:rPr>
      </w:pPr>
    </w:p>
    <w:p w14:paraId="19109794" w14:textId="77777777" w:rsidR="00514C2B" w:rsidRDefault="00514C2B" w:rsidP="00802C0D">
      <w:pPr>
        <w:spacing w:line="360" w:lineRule="auto"/>
        <w:rPr>
          <w:rFonts w:ascii="Arial" w:hAnsi="Arial" w:cs="Arial"/>
          <w:b/>
          <w:bCs/>
          <w:i/>
          <w:iCs/>
          <w:sz w:val="24"/>
          <w:szCs w:val="24"/>
        </w:rPr>
      </w:pPr>
    </w:p>
    <w:p w14:paraId="3F0D55A1" w14:textId="77777777" w:rsidR="00514C2B" w:rsidRDefault="00514C2B" w:rsidP="00802C0D">
      <w:pPr>
        <w:spacing w:line="360" w:lineRule="auto"/>
        <w:rPr>
          <w:rFonts w:ascii="Arial" w:hAnsi="Arial" w:cs="Arial"/>
          <w:b/>
          <w:bCs/>
          <w:i/>
          <w:iCs/>
          <w:sz w:val="24"/>
          <w:szCs w:val="24"/>
        </w:rPr>
      </w:pPr>
    </w:p>
    <w:p w14:paraId="38C8D818" w14:textId="77777777" w:rsidR="00514C2B" w:rsidRDefault="00514C2B" w:rsidP="00802C0D">
      <w:pPr>
        <w:spacing w:line="360" w:lineRule="auto"/>
        <w:rPr>
          <w:rFonts w:ascii="Arial" w:hAnsi="Arial" w:cs="Arial"/>
          <w:b/>
          <w:bCs/>
          <w:i/>
          <w:iCs/>
          <w:sz w:val="24"/>
          <w:szCs w:val="24"/>
        </w:rPr>
      </w:pPr>
    </w:p>
    <w:p w14:paraId="64B5D2B1" w14:textId="77777777" w:rsidR="00514C2B" w:rsidRDefault="00514C2B" w:rsidP="00802C0D">
      <w:pPr>
        <w:spacing w:line="360" w:lineRule="auto"/>
        <w:rPr>
          <w:rFonts w:ascii="Arial" w:hAnsi="Arial" w:cs="Arial"/>
          <w:b/>
          <w:bCs/>
          <w:i/>
          <w:iCs/>
          <w:sz w:val="24"/>
          <w:szCs w:val="24"/>
        </w:rPr>
      </w:pPr>
    </w:p>
    <w:p w14:paraId="4E632DA1" w14:textId="77777777" w:rsidR="00514C2B" w:rsidRDefault="00514C2B" w:rsidP="00802C0D">
      <w:pPr>
        <w:spacing w:line="360" w:lineRule="auto"/>
        <w:rPr>
          <w:rFonts w:ascii="Arial" w:hAnsi="Arial" w:cs="Arial"/>
          <w:b/>
          <w:bCs/>
          <w:i/>
          <w:iCs/>
          <w:sz w:val="24"/>
          <w:szCs w:val="24"/>
        </w:rPr>
      </w:pPr>
    </w:p>
    <w:p w14:paraId="4A4B9FBE" w14:textId="77777777" w:rsidR="00514C2B" w:rsidRDefault="00514C2B" w:rsidP="00802C0D">
      <w:pPr>
        <w:spacing w:line="360" w:lineRule="auto"/>
        <w:rPr>
          <w:rFonts w:ascii="Arial" w:hAnsi="Arial" w:cs="Arial"/>
          <w:b/>
          <w:bCs/>
          <w:i/>
          <w:iCs/>
          <w:sz w:val="24"/>
          <w:szCs w:val="24"/>
        </w:rPr>
      </w:pPr>
    </w:p>
    <w:p w14:paraId="649E6249" w14:textId="77777777" w:rsidR="00514C2B" w:rsidRDefault="00514C2B" w:rsidP="00802C0D">
      <w:pPr>
        <w:spacing w:line="360" w:lineRule="auto"/>
        <w:rPr>
          <w:rFonts w:ascii="Arial" w:hAnsi="Arial" w:cs="Arial"/>
          <w:b/>
          <w:bCs/>
          <w:i/>
          <w:iCs/>
          <w:sz w:val="24"/>
          <w:szCs w:val="24"/>
        </w:rPr>
      </w:pPr>
    </w:p>
    <w:p w14:paraId="09A355C0" w14:textId="77777777" w:rsidR="00514C2B" w:rsidRDefault="00514C2B" w:rsidP="00802C0D">
      <w:pPr>
        <w:spacing w:line="360" w:lineRule="auto"/>
        <w:rPr>
          <w:rFonts w:ascii="Arial" w:hAnsi="Arial" w:cs="Arial"/>
          <w:b/>
          <w:bCs/>
          <w:i/>
          <w:iCs/>
          <w:sz w:val="24"/>
          <w:szCs w:val="24"/>
        </w:rPr>
      </w:pPr>
    </w:p>
    <w:p w14:paraId="32B97924" w14:textId="77777777" w:rsidR="00514C2B" w:rsidRDefault="00514C2B" w:rsidP="00802C0D">
      <w:pPr>
        <w:spacing w:line="360" w:lineRule="auto"/>
        <w:rPr>
          <w:rFonts w:ascii="Arial" w:hAnsi="Arial" w:cs="Arial"/>
          <w:b/>
          <w:bCs/>
          <w:i/>
          <w:iCs/>
          <w:sz w:val="24"/>
          <w:szCs w:val="24"/>
        </w:rPr>
      </w:pPr>
    </w:p>
    <w:p w14:paraId="60AE3EF2" w14:textId="77777777" w:rsidR="00514C2B" w:rsidRDefault="00514C2B" w:rsidP="00802C0D">
      <w:pPr>
        <w:spacing w:line="360" w:lineRule="auto"/>
        <w:rPr>
          <w:rFonts w:ascii="Arial" w:hAnsi="Arial" w:cs="Arial"/>
          <w:b/>
          <w:bCs/>
          <w:i/>
          <w:iCs/>
          <w:sz w:val="24"/>
          <w:szCs w:val="24"/>
        </w:rPr>
      </w:pPr>
    </w:p>
    <w:p w14:paraId="1670B9F2" w14:textId="77777777" w:rsidR="00514C2B" w:rsidRDefault="00514C2B" w:rsidP="00802C0D">
      <w:pPr>
        <w:spacing w:line="360" w:lineRule="auto"/>
        <w:rPr>
          <w:rFonts w:ascii="Arial" w:hAnsi="Arial" w:cs="Arial"/>
          <w:b/>
          <w:bCs/>
          <w:i/>
          <w:iCs/>
          <w:sz w:val="24"/>
          <w:szCs w:val="24"/>
        </w:rPr>
      </w:pPr>
    </w:p>
    <w:p w14:paraId="7128FCC6" w14:textId="27A3F686" w:rsidR="00802C0D" w:rsidRDefault="00802C0D" w:rsidP="00802C0D">
      <w:pPr>
        <w:spacing w:line="360" w:lineRule="auto"/>
        <w:rPr>
          <w:rFonts w:ascii="Arial" w:hAnsi="Arial" w:cs="Arial"/>
          <w:b/>
          <w:bCs/>
          <w:i/>
          <w:iCs/>
          <w:sz w:val="24"/>
          <w:szCs w:val="24"/>
        </w:rPr>
      </w:pPr>
      <w:r>
        <w:rPr>
          <w:rFonts w:ascii="Arial" w:hAnsi="Arial" w:cs="Arial"/>
          <w:b/>
          <w:bCs/>
          <w:i/>
          <w:iCs/>
          <w:sz w:val="24"/>
          <w:szCs w:val="24"/>
        </w:rPr>
        <w:t xml:space="preserve">Wiring diagram: </w:t>
      </w:r>
    </w:p>
    <w:p w14:paraId="2F958851" w14:textId="0A89CD13" w:rsidR="000546DB" w:rsidRDefault="00514C2B" w:rsidP="00802C0D">
      <w:pPr>
        <w:spacing w:line="360" w:lineRule="auto"/>
        <w:rPr>
          <w:rFonts w:ascii="Arial" w:hAnsi="Arial" w:cs="Arial"/>
          <w:b/>
          <w:bCs/>
          <w:i/>
          <w:iCs/>
          <w:noProof/>
          <w:sz w:val="24"/>
          <w:szCs w:val="24"/>
        </w:rPr>
      </w:pPr>
      <w:r w:rsidRPr="00514C2B">
        <w:rPr>
          <w:rFonts w:ascii="Arial" w:hAnsi="Arial" w:cs="Arial"/>
          <w:b/>
          <w:bCs/>
          <w:i/>
          <w:iCs/>
          <w:noProof/>
          <w:sz w:val="24"/>
          <w:szCs w:val="24"/>
        </w:rPr>
        <w:lastRenderedPageBreak/>
        <w:drawing>
          <wp:inline distT="0" distB="0" distL="0" distR="0" wp14:anchorId="638D1410" wp14:editId="3295B29E">
            <wp:extent cx="3552825" cy="5153025"/>
            <wp:effectExtent l="0" t="0" r="9525" b="9525"/>
            <wp:docPr id="1341952283" name="Picture 1" descr="A diagram of a wiring sche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52283" name="Picture 1" descr="A diagram of a wiring scheme&#10;&#10;Description automatically generated"/>
                    <pic:cNvPicPr/>
                  </pic:nvPicPr>
                  <pic:blipFill>
                    <a:blip r:embed="rId16"/>
                    <a:stretch>
                      <a:fillRect/>
                    </a:stretch>
                  </pic:blipFill>
                  <pic:spPr>
                    <a:xfrm>
                      <a:off x="0" y="0"/>
                      <a:ext cx="3552825" cy="5153025"/>
                    </a:xfrm>
                    <a:prstGeom prst="rect">
                      <a:avLst/>
                    </a:prstGeom>
                  </pic:spPr>
                </pic:pic>
              </a:graphicData>
            </a:graphic>
          </wp:inline>
        </w:drawing>
      </w:r>
    </w:p>
    <w:p w14:paraId="08EBE9F1" w14:textId="5B851F4C" w:rsidR="00434DC6" w:rsidRDefault="000546DB" w:rsidP="00514C2B">
      <w:pPr>
        <w:spacing w:line="360" w:lineRule="auto"/>
        <w:rPr>
          <w:rFonts w:ascii="Arial" w:hAnsi="Arial" w:cs="Arial"/>
          <w:b/>
          <w:bCs/>
          <w:i/>
          <w:iCs/>
          <w:sz w:val="24"/>
          <w:szCs w:val="24"/>
        </w:rPr>
      </w:pPr>
      <w:r>
        <w:rPr>
          <w:rFonts w:ascii="Arial" w:hAnsi="Arial" w:cs="Arial"/>
          <w:b/>
          <w:bCs/>
          <w:i/>
          <w:iCs/>
          <w:noProof/>
          <w:sz w:val="24"/>
          <w:szCs w:val="24"/>
        </w:rPr>
        <mc:AlternateContent>
          <mc:Choice Requires="wpi">
            <w:drawing>
              <wp:anchor distT="0" distB="0" distL="114300" distR="114300" simplePos="0" relativeHeight="251709440" behindDoc="0" locked="0" layoutInCell="1" allowOverlap="1" wp14:anchorId="62A6EC50" wp14:editId="45634C63">
                <wp:simplePos x="0" y="0"/>
                <wp:positionH relativeFrom="column">
                  <wp:posOffset>800130</wp:posOffset>
                </wp:positionH>
                <wp:positionV relativeFrom="paragraph">
                  <wp:posOffset>93090</wp:posOffset>
                </wp:positionV>
                <wp:extent cx="360" cy="360"/>
                <wp:effectExtent l="38100" t="38100" r="38100" b="38100"/>
                <wp:wrapNone/>
                <wp:docPr id="1651312319"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xmlns:w16du="http://schemas.microsoft.com/office/word/2023/wordml/word16du" xmlns:oel="http://schemas.microsoft.com/office/2019/extlst">
            <w:pict>
              <v:shape w14:anchorId="0526144C" id="Ink 4" o:spid="_x0000_s1026" type="#_x0000_t75" style="position:absolute;margin-left:62.5pt;margin-top:6.85pt;width:1.05pt;height:1.0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DrgDpcgBAABqBAAAEAAAAAAAAAAAAAAAAADTAwAAZHJz&#10;L2luay9pbmsxLnhtbFBLAQItABQABgAIAAAAIQAC7Qhv3AAAAAkBAAAPAAAAAAAAAAAAAAAAAMkF&#10;AABkcnMvZG93bnJldi54bWxQSwECLQAUAAYACAAAACEAeRi8nb8AAAAhAQAAGQAAAAAAAAAAAAAA&#10;AADSBgAAZHJzL19yZWxzL2Uyb0RvYy54bWwucmVsc1BLBQYAAAAABgAGAHgBAADIBwAAAAA=&#10;">
                <v:imagedata r:id="rId18" o:title=""/>
              </v:shape>
            </w:pict>
          </mc:Fallback>
        </mc:AlternateContent>
      </w:r>
    </w:p>
    <w:p w14:paraId="10E98766" w14:textId="1D0E9894" w:rsidR="00802C0D" w:rsidRDefault="00802C0D" w:rsidP="00802C0D">
      <w:pPr>
        <w:spacing w:line="360" w:lineRule="auto"/>
        <w:rPr>
          <w:noProof/>
        </w:rPr>
      </w:pPr>
    </w:p>
    <w:p w14:paraId="246A7EF6" w14:textId="22851739" w:rsidR="00514C2B" w:rsidRDefault="00514C2B" w:rsidP="00802C0D">
      <w:pPr>
        <w:spacing w:line="360" w:lineRule="auto"/>
        <w:rPr>
          <w:noProof/>
        </w:rPr>
      </w:pPr>
    </w:p>
    <w:p w14:paraId="2A617F99" w14:textId="77777777" w:rsidR="00514C2B" w:rsidRDefault="00514C2B" w:rsidP="00802C0D">
      <w:pPr>
        <w:spacing w:line="360" w:lineRule="auto"/>
        <w:rPr>
          <w:noProof/>
        </w:rPr>
      </w:pPr>
    </w:p>
    <w:p w14:paraId="44F3D113" w14:textId="77777777" w:rsidR="00514C2B" w:rsidRDefault="00514C2B" w:rsidP="00802C0D">
      <w:pPr>
        <w:spacing w:line="360" w:lineRule="auto"/>
        <w:rPr>
          <w:noProof/>
        </w:rPr>
      </w:pPr>
    </w:p>
    <w:p w14:paraId="59F93731" w14:textId="77777777" w:rsidR="00514C2B" w:rsidRDefault="00514C2B" w:rsidP="00802C0D">
      <w:pPr>
        <w:spacing w:line="360" w:lineRule="auto"/>
        <w:rPr>
          <w:noProof/>
        </w:rPr>
      </w:pPr>
    </w:p>
    <w:p w14:paraId="1DBD4D98" w14:textId="77777777" w:rsidR="00514C2B" w:rsidRDefault="00514C2B" w:rsidP="00802C0D">
      <w:pPr>
        <w:spacing w:line="360" w:lineRule="auto"/>
        <w:rPr>
          <w:noProof/>
        </w:rPr>
      </w:pPr>
    </w:p>
    <w:p w14:paraId="4D6CD9A0" w14:textId="77777777" w:rsidR="00514C2B" w:rsidRDefault="00514C2B" w:rsidP="00802C0D">
      <w:pPr>
        <w:spacing w:line="360" w:lineRule="auto"/>
        <w:rPr>
          <w:noProof/>
        </w:rPr>
      </w:pPr>
    </w:p>
    <w:p w14:paraId="7AB8899D" w14:textId="77777777" w:rsidR="00514C2B" w:rsidRDefault="00514C2B" w:rsidP="00802C0D">
      <w:pPr>
        <w:spacing w:line="360" w:lineRule="auto"/>
        <w:rPr>
          <w:noProof/>
        </w:rPr>
      </w:pPr>
    </w:p>
    <w:p w14:paraId="2ECD1B9B" w14:textId="77777777" w:rsidR="00514C2B" w:rsidRDefault="00514C2B" w:rsidP="00802C0D">
      <w:pPr>
        <w:spacing w:line="360" w:lineRule="auto"/>
        <w:rPr>
          <w:noProof/>
        </w:rPr>
      </w:pPr>
    </w:p>
    <w:p w14:paraId="21502F4D" w14:textId="77777777" w:rsidR="00514C2B" w:rsidRDefault="00514C2B" w:rsidP="00802C0D">
      <w:pPr>
        <w:spacing w:line="360" w:lineRule="auto"/>
        <w:rPr>
          <w:noProof/>
        </w:rPr>
      </w:pPr>
    </w:p>
    <w:p w14:paraId="7942EAB2" w14:textId="77777777" w:rsidR="00514C2B" w:rsidRDefault="00514C2B" w:rsidP="00802C0D">
      <w:pPr>
        <w:spacing w:line="360" w:lineRule="auto"/>
        <w:rPr>
          <w:noProof/>
        </w:rPr>
      </w:pPr>
    </w:p>
    <w:p w14:paraId="0B0A1367" w14:textId="02CA9C76" w:rsidR="00514C2B" w:rsidRDefault="00514C2B" w:rsidP="00802C0D">
      <w:pPr>
        <w:spacing w:line="360" w:lineRule="auto"/>
        <w:rPr>
          <w:noProof/>
        </w:rPr>
      </w:pPr>
    </w:p>
    <w:p w14:paraId="67949CAF" w14:textId="77777777" w:rsidR="00514C2B" w:rsidRDefault="00514C2B" w:rsidP="00802C0D">
      <w:pPr>
        <w:spacing w:line="360" w:lineRule="auto"/>
        <w:rPr>
          <w:noProof/>
        </w:rPr>
      </w:pPr>
    </w:p>
    <w:p w14:paraId="359BE46E" w14:textId="77777777" w:rsidR="00514C2B" w:rsidRDefault="00514C2B" w:rsidP="00802C0D">
      <w:pPr>
        <w:spacing w:line="360" w:lineRule="auto"/>
        <w:rPr>
          <w:noProof/>
        </w:rPr>
      </w:pPr>
    </w:p>
    <w:p w14:paraId="16CA3613" w14:textId="77777777" w:rsidR="00514C2B" w:rsidRDefault="00514C2B" w:rsidP="00802C0D">
      <w:pPr>
        <w:spacing w:line="360" w:lineRule="auto"/>
        <w:rPr>
          <w:noProof/>
        </w:rPr>
      </w:pPr>
    </w:p>
    <w:p w14:paraId="43378E1B" w14:textId="77777777" w:rsidR="00514C2B" w:rsidRDefault="00514C2B" w:rsidP="00802C0D">
      <w:pPr>
        <w:spacing w:line="360" w:lineRule="auto"/>
        <w:rPr>
          <w:noProof/>
        </w:rPr>
      </w:pPr>
    </w:p>
    <w:p w14:paraId="2215D629" w14:textId="77777777" w:rsidR="00514C2B" w:rsidRDefault="00514C2B" w:rsidP="00802C0D">
      <w:pPr>
        <w:spacing w:line="360" w:lineRule="auto"/>
        <w:rPr>
          <w:rFonts w:ascii="Arial" w:hAnsi="Arial" w:cs="Arial"/>
          <w:b/>
          <w:bCs/>
          <w:i/>
          <w:iCs/>
          <w:sz w:val="24"/>
          <w:szCs w:val="24"/>
        </w:rPr>
      </w:pPr>
    </w:p>
    <w:p w14:paraId="057495AD" w14:textId="3586D803" w:rsidR="00802C0D" w:rsidRDefault="00802C0D" w:rsidP="00514C2B">
      <w:pPr>
        <w:pStyle w:val="Heading1"/>
        <w:rPr>
          <w:rFonts w:ascii="Arial" w:hAnsi="Arial" w:cs="Arial"/>
          <w:b w:val="0"/>
          <w:bCs/>
          <w:sz w:val="24"/>
          <w:szCs w:val="24"/>
        </w:rPr>
      </w:pPr>
      <w:bookmarkStart w:id="8" w:name="_Toc166778889"/>
      <w:r>
        <w:rPr>
          <w:rFonts w:ascii="Arial" w:hAnsi="Arial" w:cs="Arial"/>
          <w:bCs/>
          <w:sz w:val="24"/>
          <w:szCs w:val="24"/>
        </w:rPr>
        <w:t>Section B</w:t>
      </w:r>
      <w:bookmarkEnd w:id="8"/>
      <w:r>
        <w:rPr>
          <w:rFonts w:ascii="Arial" w:hAnsi="Arial" w:cs="Arial"/>
          <w:bCs/>
          <w:sz w:val="24"/>
          <w:szCs w:val="24"/>
        </w:rPr>
        <w:t xml:space="preserve"> </w:t>
      </w:r>
    </w:p>
    <w:p w14:paraId="259E75AB" w14:textId="77777777" w:rsidR="00965499" w:rsidRDefault="00965499" w:rsidP="00965499">
      <w:pPr>
        <w:numPr>
          <w:ilvl w:val="0"/>
          <w:numId w:val="36"/>
        </w:numPr>
        <w:spacing w:line="360" w:lineRule="auto"/>
        <w:rPr>
          <w:rFonts w:ascii="Arial" w:hAnsi="Arial" w:cs="Arial"/>
          <w:b/>
          <w:bCs/>
          <w:i/>
          <w:iCs/>
          <w:sz w:val="24"/>
          <w:szCs w:val="24"/>
          <w:lang w:eastAsia="en-US"/>
        </w:rPr>
      </w:pPr>
      <w:r w:rsidRPr="00965499">
        <w:rPr>
          <w:rFonts w:ascii="Arial" w:hAnsi="Arial" w:cs="Arial"/>
          <w:b/>
          <w:bCs/>
          <w:i/>
          <w:iCs/>
          <w:sz w:val="24"/>
          <w:szCs w:val="24"/>
          <w:lang w:eastAsia="en-US"/>
        </w:rPr>
        <w:t>Explain why it is important to achieve discrimination between fuses A and B</w:t>
      </w:r>
    </w:p>
    <w:p w14:paraId="009445E8" w14:textId="63E04C74" w:rsidR="00965499" w:rsidRPr="00965499" w:rsidRDefault="00084293" w:rsidP="00965499">
      <w:pPr>
        <w:spacing w:line="360" w:lineRule="auto"/>
        <w:rPr>
          <w:rFonts w:ascii="Arial" w:hAnsi="Arial" w:cs="Arial"/>
          <w:sz w:val="24"/>
          <w:szCs w:val="24"/>
          <w:lang w:eastAsia="en-US"/>
        </w:rPr>
      </w:pPr>
      <w:r>
        <w:rPr>
          <w:rFonts w:ascii="Arial" w:hAnsi="Arial" w:cs="Arial"/>
          <w:sz w:val="24"/>
          <w:szCs w:val="24"/>
          <w:lang w:eastAsia="en-US"/>
        </w:rPr>
        <w:lastRenderedPageBreak/>
        <w:t>Discrimination when referring to electrical fuses in a circuit is achieved when a fuse closest to the fault has tripped/blown leaving other fuses/components in the circuit intact.</w:t>
      </w:r>
      <w:r w:rsidR="00C1379B">
        <w:rPr>
          <w:rFonts w:ascii="Arial" w:hAnsi="Arial" w:cs="Arial"/>
          <w:sz w:val="24"/>
          <w:szCs w:val="24"/>
          <w:lang w:eastAsia="en-US"/>
        </w:rPr>
        <w:t xml:space="preserve"> It is very important to achieve this in the electrical circuit shown in fig.1 as the 63A fuse is much higher rated than the 32A fuse, meaning that if both fuses were to operate it would mean a serious fault has occurred</w:t>
      </w:r>
      <w:r w:rsidR="004D237D">
        <w:rPr>
          <w:rFonts w:ascii="Arial" w:hAnsi="Arial" w:cs="Arial"/>
          <w:sz w:val="24"/>
          <w:szCs w:val="24"/>
          <w:lang w:eastAsia="en-US"/>
        </w:rPr>
        <w:t xml:space="preserve"> and could potentially cause other issues with other parts of the circuit</w:t>
      </w:r>
      <w:r w:rsidR="00C1379B">
        <w:rPr>
          <w:rFonts w:ascii="Arial" w:hAnsi="Arial" w:cs="Arial"/>
          <w:sz w:val="24"/>
          <w:szCs w:val="24"/>
          <w:lang w:eastAsia="en-US"/>
        </w:rPr>
        <w:t xml:space="preserve"> However the 32A fuse should operate first as it is much lower rated. </w:t>
      </w:r>
      <w:r>
        <w:rPr>
          <w:rFonts w:ascii="Arial" w:hAnsi="Arial" w:cs="Arial"/>
          <w:sz w:val="24"/>
          <w:szCs w:val="24"/>
          <w:lang w:eastAsia="en-US"/>
        </w:rPr>
        <w:t xml:space="preserve"> </w:t>
      </w:r>
    </w:p>
    <w:p w14:paraId="6D6D4C26" w14:textId="77777777" w:rsidR="00965499" w:rsidRDefault="00965499" w:rsidP="00965499">
      <w:pPr>
        <w:spacing w:line="360" w:lineRule="auto"/>
        <w:rPr>
          <w:rFonts w:ascii="Arial" w:hAnsi="Arial" w:cs="Arial"/>
          <w:b/>
          <w:bCs/>
          <w:i/>
          <w:iCs/>
          <w:sz w:val="24"/>
          <w:szCs w:val="24"/>
          <w:lang w:eastAsia="en-US"/>
        </w:rPr>
      </w:pPr>
    </w:p>
    <w:p w14:paraId="031743C2" w14:textId="77777777" w:rsidR="00965499" w:rsidRDefault="00965499" w:rsidP="00965499">
      <w:pPr>
        <w:spacing w:line="360" w:lineRule="auto"/>
        <w:rPr>
          <w:rFonts w:ascii="Arial" w:hAnsi="Arial" w:cs="Arial"/>
          <w:b/>
          <w:bCs/>
          <w:i/>
          <w:iCs/>
          <w:sz w:val="24"/>
          <w:szCs w:val="24"/>
          <w:lang w:eastAsia="en-US"/>
        </w:rPr>
      </w:pPr>
    </w:p>
    <w:p w14:paraId="40CFCB6A" w14:textId="77777777" w:rsidR="00965499" w:rsidRDefault="00965499" w:rsidP="00965499">
      <w:pPr>
        <w:spacing w:line="360" w:lineRule="auto"/>
        <w:rPr>
          <w:rFonts w:ascii="Arial" w:hAnsi="Arial" w:cs="Arial"/>
          <w:b/>
          <w:bCs/>
          <w:i/>
          <w:iCs/>
          <w:sz w:val="24"/>
          <w:szCs w:val="24"/>
          <w:lang w:eastAsia="en-US"/>
        </w:rPr>
      </w:pPr>
    </w:p>
    <w:p w14:paraId="7813670A" w14:textId="77777777" w:rsidR="00965499" w:rsidRPr="00965499" w:rsidRDefault="00965499" w:rsidP="00965499">
      <w:pPr>
        <w:spacing w:line="360" w:lineRule="auto"/>
        <w:rPr>
          <w:rFonts w:ascii="Arial" w:hAnsi="Arial" w:cs="Arial"/>
          <w:b/>
          <w:bCs/>
          <w:i/>
          <w:iCs/>
          <w:sz w:val="24"/>
          <w:szCs w:val="24"/>
          <w:lang w:eastAsia="en-US"/>
        </w:rPr>
      </w:pPr>
    </w:p>
    <w:p w14:paraId="4B14E9CD" w14:textId="77777777" w:rsidR="00965499" w:rsidRPr="000936B5" w:rsidRDefault="00965499" w:rsidP="00965499">
      <w:pPr>
        <w:spacing w:line="360" w:lineRule="auto"/>
        <w:rPr>
          <w:rFonts w:ascii="Calibri" w:hAnsi="Calibri" w:cs="Calibri"/>
          <w:sz w:val="22"/>
          <w:szCs w:val="22"/>
          <w:lang w:eastAsia="en-US"/>
        </w:rPr>
      </w:pPr>
    </w:p>
    <w:p w14:paraId="0132C726" w14:textId="298EE2C6" w:rsidR="00C12FD3" w:rsidRDefault="00965499" w:rsidP="00152E9D">
      <w:pPr>
        <w:numPr>
          <w:ilvl w:val="0"/>
          <w:numId w:val="36"/>
        </w:numPr>
        <w:spacing w:after="100" w:afterAutospacing="1"/>
        <w:rPr>
          <w:rFonts w:ascii="Arial" w:hAnsi="Arial" w:cs="Arial"/>
          <w:b/>
          <w:bCs/>
          <w:i/>
          <w:iCs/>
          <w:sz w:val="24"/>
          <w:szCs w:val="24"/>
          <w:lang w:eastAsia="en-US"/>
        </w:rPr>
      </w:pPr>
      <w:r w:rsidRPr="000A5E4A">
        <w:rPr>
          <w:rFonts w:ascii="Arial" w:hAnsi="Arial" w:cs="Arial"/>
          <w:b/>
          <w:bCs/>
          <w:i/>
          <w:iCs/>
          <w:sz w:val="24"/>
          <w:szCs w:val="24"/>
          <w:lang w:eastAsia="en-US"/>
        </w:rPr>
        <w:t>Using the appropriate tables from BS7671:2018 and considering the time-current characteristics of fuses A and B, determine the disconnection times caused by a fault current of 300A and state if discrimination is achieved.</w:t>
      </w:r>
      <w:r w:rsidR="00BF011F">
        <w:rPr>
          <w:rFonts w:ascii="Arial" w:hAnsi="Arial" w:cs="Arial"/>
          <w:b/>
          <w:bCs/>
          <w:i/>
          <w:iCs/>
          <w:sz w:val="24"/>
          <w:szCs w:val="24"/>
          <w:lang w:eastAsia="en-US"/>
        </w:rPr>
        <w:t xml:space="preserve"> </w:t>
      </w:r>
    </w:p>
    <w:p w14:paraId="11CCF47F" w14:textId="06F83D01" w:rsidR="00C12FD3" w:rsidRPr="000A5E4A" w:rsidRDefault="00A342DB" w:rsidP="00390709">
      <w:pPr>
        <w:spacing w:after="100" w:afterAutospacing="1" w:line="360" w:lineRule="auto"/>
        <w:rPr>
          <w:rFonts w:ascii="Arial" w:hAnsi="Arial" w:cs="Arial"/>
          <w:b/>
          <w:bCs/>
          <w:i/>
          <w:iCs/>
          <w:sz w:val="24"/>
          <w:szCs w:val="24"/>
          <w:lang w:eastAsia="en-US"/>
        </w:rPr>
      </w:pPr>
      <w:r>
        <w:rPr>
          <w:rFonts w:ascii="Arial" w:hAnsi="Arial" w:cs="Arial"/>
          <w:sz w:val="24"/>
          <w:szCs w:val="24"/>
          <w:lang w:eastAsia="en-US"/>
        </w:rPr>
        <w:t>Time current characteristics for a 32A fuse according to BS7671: 2018 state that for a fault current of 300A the fuse should disconnect within 0.1 seconds, however for a 63A fuse the disconnection time is stated as being 1 second if there is a fault of 300A. Based on these disconnection times discrimination between the fuses would be achieved as this shows that the 32A fuse would operate before the 63 A fuse in the circuit.</w:t>
      </w:r>
    </w:p>
    <w:p w14:paraId="04472B93" w14:textId="77777777" w:rsidR="00C12FD3" w:rsidRPr="000A5E4A" w:rsidRDefault="00C12FD3" w:rsidP="00C12FD3">
      <w:pPr>
        <w:spacing w:after="100" w:afterAutospacing="1"/>
        <w:rPr>
          <w:rFonts w:ascii="Arial" w:hAnsi="Arial" w:cs="Arial"/>
          <w:b/>
          <w:bCs/>
          <w:i/>
          <w:iCs/>
          <w:sz w:val="24"/>
          <w:szCs w:val="24"/>
          <w:lang w:eastAsia="en-US"/>
        </w:rPr>
      </w:pPr>
    </w:p>
    <w:p w14:paraId="395F5216" w14:textId="77777777" w:rsidR="00C12FD3" w:rsidRPr="000A5E4A" w:rsidRDefault="00C12FD3" w:rsidP="00C12FD3">
      <w:pPr>
        <w:numPr>
          <w:ilvl w:val="0"/>
          <w:numId w:val="31"/>
        </w:numPr>
        <w:tabs>
          <w:tab w:val="clear" w:pos="927"/>
          <w:tab w:val="num" w:pos="1134"/>
        </w:tabs>
        <w:spacing w:line="360" w:lineRule="auto"/>
        <w:ind w:left="1134" w:hanging="567"/>
        <w:rPr>
          <w:rFonts w:ascii="Arial" w:hAnsi="Arial" w:cs="Arial"/>
          <w:b/>
          <w:bCs/>
          <w:i/>
          <w:iCs/>
          <w:sz w:val="24"/>
          <w:szCs w:val="24"/>
          <w:lang w:eastAsia="en-US"/>
        </w:rPr>
      </w:pPr>
      <w:r w:rsidRPr="000A5E4A">
        <w:rPr>
          <w:rFonts w:ascii="Arial" w:hAnsi="Arial" w:cs="Arial"/>
          <w:b/>
          <w:bCs/>
          <w:i/>
          <w:iCs/>
          <w:sz w:val="24"/>
          <w:szCs w:val="24"/>
          <w:lang w:eastAsia="en-US"/>
        </w:rPr>
        <w:t>Explain what is meant by thermal and magnetic tripping properties with regard to protective devices.</w:t>
      </w:r>
    </w:p>
    <w:p w14:paraId="21344EB6" w14:textId="77777777" w:rsidR="00C12FD3" w:rsidRDefault="00C12FD3" w:rsidP="00C12FD3">
      <w:pPr>
        <w:spacing w:after="100" w:afterAutospacing="1"/>
        <w:rPr>
          <w:rFonts w:ascii="Arial" w:hAnsi="Arial" w:cs="Arial"/>
          <w:sz w:val="24"/>
          <w:szCs w:val="24"/>
          <w:lang w:eastAsia="en-US"/>
        </w:rPr>
      </w:pPr>
    </w:p>
    <w:p w14:paraId="045648DF" w14:textId="3E687D7E" w:rsidR="00EF67E3" w:rsidRDefault="00EF67E3" w:rsidP="00EF67E3">
      <w:pPr>
        <w:spacing w:after="100" w:afterAutospacing="1" w:line="360" w:lineRule="auto"/>
        <w:rPr>
          <w:rFonts w:ascii="Arial" w:hAnsi="Arial" w:cs="Arial"/>
          <w:sz w:val="24"/>
          <w:szCs w:val="24"/>
          <w:lang w:eastAsia="en-US"/>
        </w:rPr>
      </w:pPr>
      <w:r>
        <w:rPr>
          <w:rFonts w:ascii="Arial" w:hAnsi="Arial" w:cs="Arial"/>
          <w:sz w:val="24"/>
          <w:szCs w:val="24"/>
          <w:lang w:eastAsia="en-US"/>
        </w:rPr>
        <w:t>Safety devices used in electrical installations sense imbalances in an electrical load and will cut off an electrical supply if the current exceeds the rating of the safety device, there are also different ratings for different type of electrical loads such as inductive, resistive etc.  A safety device that has thermal tripping properties means that the current in the electrical circuit will cause a bi-metallic strip</w:t>
      </w:r>
      <w:r w:rsidR="007813A6">
        <w:rPr>
          <w:rFonts w:ascii="Arial" w:hAnsi="Arial" w:cs="Arial"/>
          <w:sz w:val="24"/>
          <w:szCs w:val="24"/>
          <w:lang w:eastAsia="en-US"/>
        </w:rPr>
        <w:t xml:space="preserve"> to break contact with the electrical circuit. </w:t>
      </w:r>
      <w:r w:rsidR="00C05264">
        <w:rPr>
          <w:rFonts w:ascii="Arial" w:hAnsi="Arial" w:cs="Arial"/>
          <w:sz w:val="24"/>
          <w:szCs w:val="24"/>
          <w:lang w:eastAsia="en-US"/>
        </w:rPr>
        <w:t xml:space="preserve">A bi metal strip is essentially a type of memory metal that will return to it’s given shape under certain conditions, in this case the bi metallic strip is activated by heat characteristics. The bi metal strip once broken will not return to it’s original condition </w:t>
      </w:r>
      <w:r w:rsidR="00497AFD">
        <w:rPr>
          <w:rFonts w:ascii="Arial" w:hAnsi="Arial" w:cs="Arial"/>
          <w:sz w:val="24"/>
          <w:szCs w:val="24"/>
          <w:lang w:eastAsia="en-US"/>
        </w:rPr>
        <w:t xml:space="preserve">due to a latch holding it in place, this can only be reset by hand. Thermal trips are integrated into a circuit breaker for overload protection. </w:t>
      </w:r>
      <w:r w:rsidR="007813A6">
        <w:rPr>
          <w:rFonts w:ascii="Arial" w:hAnsi="Arial" w:cs="Arial"/>
          <w:sz w:val="24"/>
          <w:szCs w:val="24"/>
          <w:lang w:eastAsia="en-US"/>
        </w:rPr>
        <w:t xml:space="preserve"> A safety device with magnetic tripping properties uses a magnetic actuator,</w:t>
      </w:r>
      <w:r w:rsidR="0064279D">
        <w:rPr>
          <w:rFonts w:ascii="Arial" w:hAnsi="Arial" w:cs="Arial"/>
          <w:sz w:val="24"/>
          <w:szCs w:val="24"/>
          <w:lang w:eastAsia="en-US"/>
        </w:rPr>
        <w:t xml:space="preserve"> similar to a solenoid coil and it’s magnetic properties, when current flow becomes too large the magnetic field will cause the magnetic actuator </w:t>
      </w:r>
      <w:r w:rsidR="00AE6B1F">
        <w:rPr>
          <w:rFonts w:ascii="Arial" w:hAnsi="Arial" w:cs="Arial"/>
          <w:sz w:val="24"/>
          <w:szCs w:val="24"/>
          <w:lang w:eastAsia="en-US"/>
        </w:rPr>
        <w:t xml:space="preserve">will activate and stay open until it is reset. </w:t>
      </w:r>
    </w:p>
    <w:p w14:paraId="35DF6274" w14:textId="49A31613" w:rsidR="000A5E4A" w:rsidRDefault="000722F1" w:rsidP="00EF67E3">
      <w:pPr>
        <w:spacing w:after="100" w:afterAutospacing="1" w:line="360" w:lineRule="auto"/>
        <w:rPr>
          <w:rFonts w:ascii="Arial" w:hAnsi="Arial" w:cs="Arial"/>
          <w:sz w:val="24"/>
          <w:szCs w:val="24"/>
          <w:lang w:eastAsia="en-US"/>
        </w:rPr>
      </w:pPr>
      <w:r>
        <w:rPr>
          <w:rFonts w:ascii="Arial" w:hAnsi="Arial" w:cs="Arial"/>
          <w:noProof/>
          <w:sz w:val="24"/>
          <w:szCs w:val="24"/>
        </w:rPr>
        <w:lastRenderedPageBreak/>
        <w:drawing>
          <wp:anchor distT="0" distB="0" distL="114300" distR="114300" simplePos="0" relativeHeight="251741184" behindDoc="1" locked="0" layoutInCell="1" allowOverlap="1" wp14:anchorId="0C79D449" wp14:editId="2CFBDCFB">
            <wp:simplePos x="0" y="0"/>
            <wp:positionH relativeFrom="margin">
              <wp:posOffset>1048385</wp:posOffset>
            </wp:positionH>
            <wp:positionV relativeFrom="paragraph">
              <wp:posOffset>136525</wp:posOffset>
            </wp:positionV>
            <wp:extent cx="4540885" cy="2781300"/>
            <wp:effectExtent l="0" t="0" r="0" b="0"/>
            <wp:wrapTight wrapText="bothSides">
              <wp:wrapPolygon edited="0">
                <wp:start x="0" y="0"/>
                <wp:lineTo x="0" y="21452"/>
                <wp:lineTo x="21476" y="21452"/>
                <wp:lineTo x="21476" y="0"/>
                <wp:lineTo x="0" y="0"/>
              </wp:wrapPolygon>
            </wp:wrapTight>
            <wp:docPr id="72017326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40885" cy="2781300"/>
                    </a:xfrm>
                    <a:prstGeom prst="rect">
                      <a:avLst/>
                    </a:prstGeom>
                    <a:noFill/>
                  </pic:spPr>
                </pic:pic>
              </a:graphicData>
            </a:graphic>
            <wp14:sizeRelH relativeFrom="margin">
              <wp14:pctWidth>0</wp14:pctWidth>
            </wp14:sizeRelH>
            <wp14:sizeRelV relativeFrom="margin">
              <wp14:pctHeight>0</wp14:pctHeight>
            </wp14:sizeRelV>
          </wp:anchor>
        </w:drawing>
      </w:r>
    </w:p>
    <w:p w14:paraId="47D32E2D" w14:textId="28659ED0" w:rsidR="000A5E4A" w:rsidRDefault="000A5E4A" w:rsidP="00EF67E3">
      <w:pPr>
        <w:spacing w:after="100" w:afterAutospacing="1" w:line="360" w:lineRule="auto"/>
        <w:rPr>
          <w:rFonts w:ascii="Arial" w:hAnsi="Arial" w:cs="Arial"/>
          <w:sz w:val="24"/>
          <w:szCs w:val="24"/>
          <w:lang w:eastAsia="en-US"/>
        </w:rPr>
      </w:pPr>
    </w:p>
    <w:p w14:paraId="772E9423" w14:textId="4741CA7E" w:rsidR="000A5E4A" w:rsidRDefault="000A5E4A" w:rsidP="00EF67E3">
      <w:pPr>
        <w:spacing w:after="100" w:afterAutospacing="1" w:line="360" w:lineRule="auto"/>
        <w:rPr>
          <w:rFonts w:ascii="Arial" w:hAnsi="Arial" w:cs="Arial"/>
          <w:sz w:val="24"/>
          <w:szCs w:val="24"/>
          <w:lang w:eastAsia="en-US"/>
        </w:rPr>
      </w:pPr>
    </w:p>
    <w:p w14:paraId="05A1C82A" w14:textId="04374811" w:rsidR="000A5E4A" w:rsidRDefault="000A5E4A" w:rsidP="00EF67E3">
      <w:pPr>
        <w:spacing w:after="100" w:afterAutospacing="1" w:line="360" w:lineRule="auto"/>
        <w:rPr>
          <w:rFonts w:ascii="Arial" w:hAnsi="Arial" w:cs="Arial"/>
          <w:sz w:val="24"/>
          <w:szCs w:val="24"/>
          <w:lang w:eastAsia="en-US"/>
        </w:rPr>
      </w:pPr>
    </w:p>
    <w:p w14:paraId="5665F7FF" w14:textId="0EF12673" w:rsidR="000A5E4A" w:rsidRDefault="000A5E4A" w:rsidP="00EF67E3">
      <w:pPr>
        <w:spacing w:after="100" w:afterAutospacing="1" w:line="360" w:lineRule="auto"/>
        <w:rPr>
          <w:rFonts w:ascii="Arial" w:hAnsi="Arial" w:cs="Arial"/>
          <w:sz w:val="24"/>
          <w:szCs w:val="24"/>
          <w:lang w:eastAsia="en-US"/>
        </w:rPr>
      </w:pPr>
    </w:p>
    <w:p w14:paraId="6E4AC038" w14:textId="213EF236" w:rsidR="000722F1" w:rsidRDefault="000722F1" w:rsidP="00EF67E3">
      <w:pPr>
        <w:spacing w:after="100" w:afterAutospacing="1" w:line="360" w:lineRule="auto"/>
        <w:rPr>
          <w:rFonts w:ascii="Arial" w:hAnsi="Arial" w:cs="Arial"/>
          <w:sz w:val="24"/>
          <w:szCs w:val="24"/>
          <w:lang w:eastAsia="en-US"/>
        </w:rPr>
      </w:pPr>
    </w:p>
    <w:p w14:paraId="0C351E2B" w14:textId="71DE0BBC" w:rsidR="000722F1" w:rsidRDefault="000722F1" w:rsidP="00EF67E3">
      <w:pPr>
        <w:spacing w:after="100" w:afterAutospacing="1" w:line="360" w:lineRule="auto"/>
        <w:rPr>
          <w:rFonts w:ascii="Arial" w:hAnsi="Arial" w:cs="Arial"/>
          <w:sz w:val="24"/>
          <w:szCs w:val="24"/>
          <w:lang w:eastAsia="en-US"/>
        </w:rPr>
      </w:pPr>
    </w:p>
    <w:p w14:paraId="768E9910" w14:textId="4584BBC4" w:rsidR="000722F1" w:rsidRDefault="000722F1" w:rsidP="00EF67E3">
      <w:pPr>
        <w:spacing w:after="100" w:afterAutospacing="1" w:line="360" w:lineRule="auto"/>
        <w:rPr>
          <w:rFonts w:ascii="Arial" w:hAnsi="Arial" w:cs="Arial"/>
          <w:sz w:val="24"/>
          <w:szCs w:val="24"/>
          <w:lang w:eastAsia="en-US"/>
        </w:rPr>
      </w:pPr>
      <w:r w:rsidRPr="000722F1">
        <w:rPr>
          <w:rFonts w:ascii="Arial" w:hAnsi="Arial" w:cs="Arial"/>
          <w:noProof/>
          <w:sz w:val="24"/>
          <w:szCs w:val="24"/>
        </w:rPr>
        <mc:AlternateContent>
          <mc:Choice Requires="wps">
            <w:drawing>
              <wp:anchor distT="45720" distB="45720" distL="114300" distR="114300" simplePos="0" relativeHeight="251743232" behindDoc="0" locked="0" layoutInCell="1" allowOverlap="1" wp14:anchorId="21E6ADFA" wp14:editId="266D680C">
                <wp:simplePos x="0" y="0"/>
                <wp:positionH relativeFrom="column">
                  <wp:posOffset>790575</wp:posOffset>
                </wp:positionH>
                <wp:positionV relativeFrom="paragraph">
                  <wp:posOffset>5080</wp:posOffset>
                </wp:positionV>
                <wp:extent cx="5543550" cy="990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990600"/>
                        </a:xfrm>
                        <a:prstGeom prst="rect">
                          <a:avLst/>
                        </a:prstGeom>
                        <a:solidFill>
                          <a:srgbClr val="FFFFFF"/>
                        </a:solidFill>
                        <a:ln w="9525">
                          <a:solidFill>
                            <a:srgbClr val="000000"/>
                          </a:solidFill>
                          <a:miter lim="800000"/>
                          <a:headEnd/>
                          <a:tailEnd/>
                        </a:ln>
                      </wps:spPr>
                      <wps:txbx>
                        <w:txbxContent>
                          <w:p w14:paraId="5C1B1D27" w14:textId="2D81A64E" w:rsidR="000722F1" w:rsidRPr="00A4246C" w:rsidRDefault="000722F1">
                            <w:pPr>
                              <w:rPr>
                                <w:rFonts w:ascii="Arial" w:hAnsi="Arial" w:cs="Arial"/>
                                <w:i/>
                                <w:iCs/>
                                <w:sz w:val="24"/>
                                <w:szCs w:val="24"/>
                              </w:rPr>
                            </w:pPr>
                            <w:r w:rsidRPr="00A4246C">
                              <w:rPr>
                                <w:rFonts w:ascii="Arial" w:hAnsi="Arial" w:cs="Arial"/>
                                <w:i/>
                                <w:iCs/>
                                <w:sz w:val="24"/>
                                <w:szCs w:val="24"/>
                              </w:rPr>
                              <w:t xml:space="preserve">Figure A – Shows the internals of a typical single pole MCB found in a </w:t>
                            </w:r>
                            <w:r w:rsidR="00A4246C" w:rsidRPr="00A4246C">
                              <w:rPr>
                                <w:rFonts w:ascii="Arial" w:hAnsi="Arial" w:cs="Arial"/>
                                <w:i/>
                                <w:iCs/>
                                <w:sz w:val="24"/>
                                <w:szCs w:val="24"/>
                              </w:rPr>
                              <w:t xml:space="preserve">domestic building. The bi metal strip is seen to be used to break contact with the contact, and the electromagnet does the same, this type of circuit breaker has thermal and magnetic tripping properties to protect against overcurrent and overload.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E6ADFA" id="_x0000_t202" coordsize="21600,21600" o:spt="202" path="m,l,21600r21600,l21600,xe">
                <v:stroke joinstyle="miter"/>
                <v:path gradientshapeok="t" o:connecttype="rect"/>
              </v:shapetype>
              <v:shape id="Text Box 2" o:spid="_x0000_s1026" type="#_x0000_t202" style="position:absolute;margin-left:62.25pt;margin-top:.4pt;width:436.5pt;height:78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">
                <v:textbox>
                  <w:txbxContent>
                    <w:p w14:paraId="5C1B1D27" w14:textId="2D81A64E" w:rsidR="000722F1" w:rsidRPr="00A4246C" w:rsidRDefault="000722F1">
                      <w:pPr>
                        <w:rPr>
                          <w:rFonts w:ascii="Arial" w:hAnsi="Arial" w:cs="Arial"/>
                          <w:i/>
                          <w:iCs/>
                          <w:sz w:val="24"/>
                          <w:szCs w:val="24"/>
                        </w:rPr>
                      </w:pPr>
                      <w:r w:rsidRPr="00A4246C">
                        <w:rPr>
                          <w:rFonts w:ascii="Arial" w:hAnsi="Arial" w:cs="Arial"/>
                          <w:i/>
                          <w:iCs/>
                          <w:sz w:val="24"/>
                          <w:szCs w:val="24"/>
                        </w:rPr>
                        <w:t xml:space="preserve">Figure A – Shows the internals of a typical single pole MCB found in a </w:t>
                      </w:r>
                      <w:r w:rsidR="00A4246C" w:rsidRPr="00A4246C">
                        <w:rPr>
                          <w:rFonts w:ascii="Arial" w:hAnsi="Arial" w:cs="Arial"/>
                          <w:i/>
                          <w:iCs/>
                          <w:sz w:val="24"/>
                          <w:szCs w:val="24"/>
                        </w:rPr>
                        <w:t xml:space="preserve">domestic building. The bi metal strip is seen to be used to break contact with the contact, and the electromagnet does the same, this type of circuit breaker has thermal and magnetic tripping properties to protect against overcurrent and overload. </w:t>
                      </w:r>
                    </w:p>
                  </w:txbxContent>
                </v:textbox>
                <w10:wrap type="square"/>
              </v:shape>
            </w:pict>
          </mc:Fallback>
        </mc:AlternateContent>
      </w:r>
    </w:p>
    <w:p w14:paraId="3B222C4E" w14:textId="741DAB14" w:rsidR="000722F1" w:rsidRDefault="000722F1" w:rsidP="00EF67E3">
      <w:pPr>
        <w:spacing w:after="100" w:afterAutospacing="1" w:line="360" w:lineRule="auto"/>
        <w:rPr>
          <w:rFonts w:ascii="Arial" w:hAnsi="Arial" w:cs="Arial"/>
          <w:sz w:val="24"/>
          <w:szCs w:val="24"/>
          <w:lang w:eastAsia="en-US"/>
        </w:rPr>
      </w:pPr>
    </w:p>
    <w:p w14:paraId="14FDD02F" w14:textId="164739E5" w:rsidR="000722F1" w:rsidRDefault="000722F1" w:rsidP="00EF67E3">
      <w:pPr>
        <w:spacing w:after="100" w:afterAutospacing="1" w:line="360" w:lineRule="auto"/>
        <w:rPr>
          <w:rFonts w:ascii="Arial" w:hAnsi="Arial" w:cs="Arial"/>
          <w:sz w:val="24"/>
          <w:szCs w:val="24"/>
          <w:lang w:eastAsia="en-US"/>
        </w:rPr>
      </w:pPr>
    </w:p>
    <w:p w14:paraId="7031882C" w14:textId="77777777" w:rsidR="000722F1" w:rsidRDefault="000722F1" w:rsidP="00EF67E3">
      <w:pPr>
        <w:spacing w:after="100" w:afterAutospacing="1" w:line="360" w:lineRule="auto"/>
        <w:rPr>
          <w:rFonts w:ascii="Arial" w:hAnsi="Arial" w:cs="Arial"/>
          <w:sz w:val="24"/>
          <w:szCs w:val="24"/>
          <w:lang w:eastAsia="en-US"/>
        </w:rPr>
      </w:pPr>
    </w:p>
    <w:p w14:paraId="78F72FCD" w14:textId="77777777" w:rsidR="000722F1" w:rsidRDefault="000722F1" w:rsidP="00EF67E3">
      <w:pPr>
        <w:spacing w:after="100" w:afterAutospacing="1" w:line="360" w:lineRule="auto"/>
        <w:rPr>
          <w:rFonts w:ascii="Arial" w:hAnsi="Arial" w:cs="Arial"/>
          <w:sz w:val="24"/>
          <w:szCs w:val="24"/>
          <w:lang w:eastAsia="en-US"/>
        </w:rPr>
      </w:pPr>
    </w:p>
    <w:p w14:paraId="7ECF2CCC" w14:textId="77777777" w:rsidR="000722F1" w:rsidRDefault="000722F1" w:rsidP="00EF67E3">
      <w:pPr>
        <w:spacing w:after="100" w:afterAutospacing="1" w:line="360" w:lineRule="auto"/>
        <w:rPr>
          <w:rFonts w:ascii="Arial" w:hAnsi="Arial" w:cs="Arial"/>
          <w:sz w:val="24"/>
          <w:szCs w:val="24"/>
          <w:lang w:eastAsia="en-US"/>
        </w:rPr>
      </w:pPr>
    </w:p>
    <w:p w14:paraId="3FFB4F05" w14:textId="77777777" w:rsidR="000722F1" w:rsidRDefault="000722F1" w:rsidP="00EF67E3">
      <w:pPr>
        <w:spacing w:after="100" w:afterAutospacing="1" w:line="360" w:lineRule="auto"/>
        <w:rPr>
          <w:rFonts w:ascii="Arial" w:hAnsi="Arial" w:cs="Arial"/>
          <w:sz w:val="24"/>
          <w:szCs w:val="24"/>
          <w:lang w:eastAsia="en-US"/>
        </w:rPr>
      </w:pPr>
    </w:p>
    <w:p w14:paraId="2AC9B6B2" w14:textId="77777777" w:rsidR="000722F1" w:rsidRDefault="000722F1" w:rsidP="00EF67E3">
      <w:pPr>
        <w:spacing w:after="100" w:afterAutospacing="1" w:line="360" w:lineRule="auto"/>
        <w:rPr>
          <w:rFonts w:ascii="Arial" w:hAnsi="Arial" w:cs="Arial"/>
          <w:sz w:val="24"/>
          <w:szCs w:val="24"/>
          <w:lang w:eastAsia="en-US"/>
        </w:rPr>
      </w:pPr>
    </w:p>
    <w:p w14:paraId="3F7EABA9" w14:textId="77777777" w:rsidR="00434DC6" w:rsidRDefault="00434DC6" w:rsidP="00EF67E3">
      <w:pPr>
        <w:spacing w:after="100" w:afterAutospacing="1" w:line="360" w:lineRule="auto"/>
        <w:rPr>
          <w:rFonts w:ascii="Arial" w:hAnsi="Arial" w:cs="Arial"/>
          <w:sz w:val="24"/>
          <w:szCs w:val="24"/>
          <w:lang w:eastAsia="en-US"/>
        </w:rPr>
      </w:pPr>
    </w:p>
    <w:p w14:paraId="17B41BB2" w14:textId="77777777" w:rsidR="00434DC6" w:rsidRDefault="00434DC6" w:rsidP="00EF67E3">
      <w:pPr>
        <w:spacing w:after="100" w:afterAutospacing="1" w:line="360" w:lineRule="auto"/>
        <w:rPr>
          <w:rFonts w:ascii="Arial" w:hAnsi="Arial" w:cs="Arial"/>
          <w:sz w:val="24"/>
          <w:szCs w:val="24"/>
          <w:lang w:eastAsia="en-US"/>
        </w:rPr>
      </w:pPr>
    </w:p>
    <w:p w14:paraId="094BD183" w14:textId="77777777" w:rsidR="00434DC6" w:rsidRDefault="00434DC6" w:rsidP="00EF67E3">
      <w:pPr>
        <w:spacing w:after="100" w:afterAutospacing="1" w:line="360" w:lineRule="auto"/>
        <w:rPr>
          <w:rFonts w:ascii="Arial" w:hAnsi="Arial" w:cs="Arial"/>
          <w:sz w:val="24"/>
          <w:szCs w:val="24"/>
          <w:lang w:eastAsia="en-US"/>
        </w:rPr>
      </w:pPr>
    </w:p>
    <w:p w14:paraId="79C43AE0" w14:textId="77777777" w:rsidR="00434DC6" w:rsidRDefault="00434DC6" w:rsidP="00EF67E3">
      <w:pPr>
        <w:spacing w:after="100" w:afterAutospacing="1" w:line="360" w:lineRule="auto"/>
        <w:rPr>
          <w:rFonts w:ascii="Arial" w:hAnsi="Arial" w:cs="Arial"/>
          <w:sz w:val="24"/>
          <w:szCs w:val="24"/>
          <w:lang w:eastAsia="en-US"/>
        </w:rPr>
      </w:pPr>
    </w:p>
    <w:p w14:paraId="2409FB6E" w14:textId="77777777" w:rsidR="00434DC6" w:rsidRDefault="00434DC6" w:rsidP="00EF67E3">
      <w:pPr>
        <w:spacing w:after="100" w:afterAutospacing="1" w:line="360" w:lineRule="auto"/>
        <w:rPr>
          <w:rFonts w:ascii="Arial" w:hAnsi="Arial" w:cs="Arial"/>
          <w:sz w:val="24"/>
          <w:szCs w:val="24"/>
          <w:lang w:eastAsia="en-US"/>
        </w:rPr>
      </w:pPr>
    </w:p>
    <w:p w14:paraId="55BCC7D8" w14:textId="77777777" w:rsidR="000A5E4A" w:rsidRPr="00676CB9" w:rsidRDefault="000A5E4A" w:rsidP="000A5E4A">
      <w:pPr>
        <w:numPr>
          <w:ilvl w:val="0"/>
          <w:numId w:val="37"/>
        </w:numPr>
        <w:spacing w:line="360" w:lineRule="auto"/>
        <w:rPr>
          <w:rFonts w:ascii="Arial" w:hAnsi="Arial" w:cs="Arial"/>
          <w:b/>
          <w:bCs/>
          <w:i/>
          <w:iCs/>
          <w:sz w:val="24"/>
          <w:szCs w:val="24"/>
          <w:lang w:eastAsia="en-US"/>
        </w:rPr>
      </w:pPr>
      <w:r w:rsidRPr="00676CB9">
        <w:rPr>
          <w:rFonts w:ascii="Arial" w:hAnsi="Arial" w:cs="Arial"/>
          <w:b/>
          <w:bCs/>
          <w:i/>
          <w:iCs/>
          <w:sz w:val="24"/>
          <w:szCs w:val="24"/>
          <w:lang w:eastAsia="en-US"/>
        </w:rPr>
        <w:t>Figure 2 shows a line diagram that illustrates a typical lighting point controlled by a dimmer switch and protected by a fuse.  Make similar line diagrams for the following circuits:</w:t>
      </w:r>
    </w:p>
    <w:p w14:paraId="464B881A" w14:textId="77777777" w:rsidR="000A5E4A" w:rsidRDefault="000A5E4A" w:rsidP="000A5E4A">
      <w:pPr>
        <w:numPr>
          <w:ilvl w:val="1"/>
          <w:numId w:val="37"/>
        </w:numPr>
        <w:spacing w:line="360" w:lineRule="auto"/>
        <w:ind w:left="1434" w:hanging="357"/>
        <w:rPr>
          <w:rFonts w:ascii="Arial" w:hAnsi="Arial" w:cs="Arial"/>
          <w:b/>
          <w:bCs/>
          <w:i/>
          <w:iCs/>
          <w:sz w:val="24"/>
          <w:szCs w:val="24"/>
          <w:lang w:eastAsia="en-US"/>
        </w:rPr>
      </w:pPr>
      <w:r w:rsidRPr="00676CB9">
        <w:rPr>
          <w:rFonts w:ascii="Arial" w:hAnsi="Arial" w:cs="Arial"/>
          <w:b/>
          <w:bCs/>
          <w:i/>
          <w:iCs/>
          <w:sz w:val="24"/>
          <w:szCs w:val="24"/>
          <w:lang w:eastAsia="en-US"/>
        </w:rPr>
        <w:lastRenderedPageBreak/>
        <w:t>Lighting point controlled by two-way switching.</w:t>
      </w:r>
    </w:p>
    <w:p w14:paraId="7D9CA2D1" w14:textId="52745ECD" w:rsidR="00C05264" w:rsidRDefault="00C05264" w:rsidP="00C05264">
      <w:pPr>
        <w:spacing w:line="360" w:lineRule="auto"/>
        <w:ind w:left="1077"/>
        <w:rPr>
          <w:rFonts w:ascii="Arial" w:hAnsi="Arial" w:cs="Arial"/>
          <w:b/>
          <w:bCs/>
          <w:i/>
          <w:iCs/>
          <w:sz w:val="24"/>
          <w:szCs w:val="24"/>
          <w:lang w:eastAsia="en-US"/>
        </w:rPr>
      </w:pPr>
      <w:r>
        <w:rPr>
          <w:noProof/>
        </w:rPr>
        <w:drawing>
          <wp:anchor distT="0" distB="0" distL="114300" distR="114300" simplePos="0" relativeHeight="251737088" behindDoc="1" locked="0" layoutInCell="1" allowOverlap="1" wp14:anchorId="71485E32" wp14:editId="6C9CCFBF">
            <wp:simplePos x="0" y="0"/>
            <wp:positionH relativeFrom="column">
              <wp:posOffset>685800</wp:posOffset>
            </wp:positionH>
            <wp:positionV relativeFrom="paragraph">
              <wp:posOffset>84455</wp:posOffset>
            </wp:positionV>
            <wp:extent cx="4524043" cy="804928"/>
            <wp:effectExtent l="0" t="0" r="0" b="0"/>
            <wp:wrapTight wrapText="bothSides">
              <wp:wrapPolygon edited="0">
                <wp:start x="0" y="0"/>
                <wp:lineTo x="0" y="20969"/>
                <wp:lineTo x="21467" y="20969"/>
                <wp:lineTo x="21467" y="0"/>
                <wp:lineTo x="0" y="0"/>
              </wp:wrapPolygon>
            </wp:wrapTight>
            <wp:docPr id="1579990362" name="Picture 1579990362" descr="A line with circle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90362" name="Picture 1579990362" descr="A line with circles and lines&#10;&#10;Description automatically generated"/>
                    <pic:cNvPicPr/>
                  </pic:nvPicPr>
                  <pic:blipFill rotWithShape="1">
                    <a:blip r:embed="rId20"/>
                    <a:srcRect t="21315" b="10231"/>
                    <a:stretch/>
                  </pic:blipFill>
                  <pic:spPr bwMode="auto">
                    <a:xfrm>
                      <a:off x="0" y="0"/>
                      <a:ext cx="4524043" cy="804928"/>
                    </a:xfrm>
                    <a:prstGeom prst="rect">
                      <a:avLst/>
                    </a:prstGeom>
                    <a:ln>
                      <a:noFill/>
                    </a:ln>
                    <a:extLst>
                      <a:ext uri="{53640926-AAD7-44D8-BBD7-CCE9431645EC}">
                        <a14:shadowObscured xmlns:a14="http://schemas.microsoft.com/office/drawing/2010/main"/>
                      </a:ext>
                    </a:extLst>
                  </pic:spPr>
                </pic:pic>
              </a:graphicData>
            </a:graphic>
          </wp:anchor>
        </w:drawing>
      </w:r>
    </w:p>
    <w:p w14:paraId="662584D7" w14:textId="66F14F19" w:rsidR="00C05264" w:rsidRDefault="00C05264" w:rsidP="00C05264">
      <w:pPr>
        <w:spacing w:line="360" w:lineRule="auto"/>
        <w:ind w:left="1077"/>
        <w:rPr>
          <w:rFonts w:ascii="Arial" w:hAnsi="Arial" w:cs="Arial"/>
          <w:b/>
          <w:bCs/>
          <w:i/>
          <w:iCs/>
          <w:sz w:val="24"/>
          <w:szCs w:val="24"/>
          <w:lang w:eastAsia="en-US"/>
        </w:rPr>
      </w:pPr>
    </w:p>
    <w:p w14:paraId="3EB8006B" w14:textId="77777777" w:rsidR="00C05264" w:rsidRDefault="00C05264" w:rsidP="00C05264">
      <w:pPr>
        <w:spacing w:line="360" w:lineRule="auto"/>
        <w:ind w:left="1077"/>
        <w:rPr>
          <w:rFonts w:ascii="Arial" w:hAnsi="Arial" w:cs="Arial"/>
          <w:b/>
          <w:bCs/>
          <w:i/>
          <w:iCs/>
          <w:sz w:val="24"/>
          <w:szCs w:val="24"/>
          <w:lang w:eastAsia="en-US"/>
        </w:rPr>
      </w:pPr>
    </w:p>
    <w:p w14:paraId="48A23023" w14:textId="77777777" w:rsidR="00C05264" w:rsidRDefault="00C05264" w:rsidP="00C05264">
      <w:pPr>
        <w:spacing w:line="360" w:lineRule="auto"/>
        <w:ind w:left="1077"/>
        <w:rPr>
          <w:rFonts w:ascii="Arial" w:hAnsi="Arial" w:cs="Arial"/>
          <w:b/>
          <w:bCs/>
          <w:i/>
          <w:iCs/>
          <w:sz w:val="24"/>
          <w:szCs w:val="24"/>
          <w:lang w:eastAsia="en-US"/>
        </w:rPr>
      </w:pPr>
    </w:p>
    <w:p w14:paraId="34182C40" w14:textId="77777777" w:rsidR="00C05264" w:rsidRDefault="00C05264" w:rsidP="00C05264">
      <w:pPr>
        <w:spacing w:line="360" w:lineRule="auto"/>
        <w:ind w:left="1077"/>
        <w:rPr>
          <w:rFonts w:ascii="Arial" w:hAnsi="Arial" w:cs="Arial"/>
          <w:b/>
          <w:bCs/>
          <w:i/>
          <w:iCs/>
          <w:sz w:val="24"/>
          <w:szCs w:val="24"/>
          <w:lang w:eastAsia="en-US"/>
        </w:rPr>
      </w:pPr>
    </w:p>
    <w:p w14:paraId="5B233523" w14:textId="77777777" w:rsidR="00C05264" w:rsidRDefault="00C05264" w:rsidP="00C05264">
      <w:pPr>
        <w:spacing w:line="360" w:lineRule="auto"/>
        <w:ind w:left="1077"/>
        <w:rPr>
          <w:rFonts w:ascii="Arial" w:hAnsi="Arial" w:cs="Arial"/>
          <w:b/>
          <w:bCs/>
          <w:i/>
          <w:iCs/>
          <w:sz w:val="24"/>
          <w:szCs w:val="24"/>
          <w:lang w:eastAsia="en-US"/>
        </w:rPr>
      </w:pPr>
    </w:p>
    <w:p w14:paraId="3A8B716B" w14:textId="77777777" w:rsidR="00C05264" w:rsidRPr="00676CB9" w:rsidRDefault="00C05264" w:rsidP="00C05264">
      <w:pPr>
        <w:spacing w:line="360" w:lineRule="auto"/>
        <w:ind w:left="1077"/>
        <w:rPr>
          <w:rFonts w:ascii="Arial" w:hAnsi="Arial" w:cs="Arial"/>
          <w:b/>
          <w:bCs/>
          <w:i/>
          <w:iCs/>
          <w:sz w:val="24"/>
          <w:szCs w:val="24"/>
          <w:lang w:eastAsia="en-US"/>
        </w:rPr>
      </w:pPr>
    </w:p>
    <w:p w14:paraId="5AB13718" w14:textId="77777777" w:rsidR="000A5E4A" w:rsidRDefault="000A5E4A" w:rsidP="000A5E4A">
      <w:pPr>
        <w:numPr>
          <w:ilvl w:val="1"/>
          <w:numId w:val="37"/>
        </w:numPr>
        <w:spacing w:line="360" w:lineRule="auto"/>
        <w:ind w:left="1434" w:hanging="357"/>
        <w:rPr>
          <w:rFonts w:ascii="Arial" w:hAnsi="Arial" w:cs="Arial"/>
          <w:b/>
          <w:bCs/>
          <w:i/>
          <w:iCs/>
          <w:sz w:val="24"/>
          <w:szCs w:val="24"/>
          <w:lang w:eastAsia="en-US"/>
        </w:rPr>
      </w:pPr>
      <w:r w:rsidRPr="00676CB9">
        <w:rPr>
          <w:rFonts w:ascii="Arial" w:hAnsi="Arial" w:cs="Arial"/>
          <w:b/>
          <w:bCs/>
          <w:i/>
          <w:iCs/>
          <w:sz w:val="24"/>
          <w:szCs w:val="24"/>
          <w:lang w:eastAsia="en-US"/>
        </w:rPr>
        <w:t>Lighting point controlled by two-way and intermediate switching.</w:t>
      </w:r>
    </w:p>
    <w:p w14:paraId="774EA875" w14:textId="0CB808F3" w:rsidR="00C05264" w:rsidRDefault="00C05264" w:rsidP="00C05264">
      <w:pPr>
        <w:spacing w:line="360" w:lineRule="auto"/>
        <w:rPr>
          <w:rFonts w:ascii="Arial" w:hAnsi="Arial" w:cs="Arial"/>
          <w:b/>
          <w:bCs/>
          <w:i/>
          <w:iCs/>
          <w:sz w:val="24"/>
          <w:szCs w:val="24"/>
          <w:lang w:eastAsia="en-US"/>
        </w:rPr>
      </w:pPr>
      <w:r>
        <w:rPr>
          <w:noProof/>
        </w:rPr>
        <w:drawing>
          <wp:anchor distT="0" distB="0" distL="114300" distR="114300" simplePos="0" relativeHeight="251738112" behindDoc="1" locked="0" layoutInCell="1" allowOverlap="1" wp14:anchorId="30DAAC70" wp14:editId="7AFC5E43">
            <wp:simplePos x="0" y="0"/>
            <wp:positionH relativeFrom="column">
              <wp:posOffset>885825</wp:posOffset>
            </wp:positionH>
            <wp:positionV relativeFrom="paragraph">
              <wp:posOffset>52705</wp:posOffset>
            </wp:positionV>
            <wp:extent cx="4564048" cy="855139"/>
            <wp:effectExtent l="0" t="0" r="0" b="2540"/>
            <wp:wrapTight wrapText="bothSides">
              <wp:wrapPolygon edited="0">
                <wp:start x="0" y="0"/>
                <wp:lineTo x="0" y="21183"/>
                <wp:lineTo x="21459" y="21183"/>
                <wp:lineTo x="21459" y="0"/>
                <wp:lineTo x="0" y="0"/>
              </wp:wrapPolygon>
            </wp:wrapTight>
            <wp:docPr id="2105308958" name="Picture 210530895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10;&#10;Description automatically generated"/>
                    <pic:cNvPicPr/>
                  </pic:nvPicPr>
                  <pic:blipFill rotWithShape="1">
                    <a:blip r:embed="rId21"/>
                    <a:srcRect t="24027" b="13569"/>
                    <a:stretch/>
                  </pic:blipFill>
                  <pic:spPr bwMode="auto">
                    <a:xfrm>
                      <a:off x="0" y="0"/>
                      <a:ext cx="4564048" cy="855139"/>
                    </a:xfrm>
                    <a:prstGeom prst="rect">
                      <a:avLst/>
                    </a:prstGeom>
                    <a:ln>
                      <a:noFill/>
                    </a:ln>
                    <a:extLst>
                      <a:ext uri="{53640926-AAD7-44D8-BBD7-CCE9431645EC}">
                        <a14:shadowObscured xmlns:a14="http://schemas.microsoft.com/office/drawing/2010/main"/>
                      </a:ext>
                    </a:extLst>
                  </pic:spPr>
                </pic:pic>
              </a:graphicData>
            </a:graphic>
          </wp:anchor>
        </w:drawing>
      </w:r>
    </w:p>
    <w:p w14:paraId="1489BDE2" w14:textId="1D6026AA" w:rsidR="00C05264" w:rsidRDefault="00C05264" w:rsidP="00C05264">
      <w:pPr>
        <w:spacing w:line="360" w:lineRule="auto"/>
        <w:rPr>
          <w:rFonts w:ascii="Arial" w:hAnsi="Arial" w:cs="Arial"/>
          <w:b/>
          <w:bCs/>
          <w:i/>
          <w:iCs/>
          <w:sz w:val="24"/>
          <w:szCs w:val="24"/>
          <w:lang w:eastAsia="en-US"/>
        </w:rPr>
      </w:pPr>
    </w:p>
    <w:p w14:paraId="3930A6B4" w14:textId="77777777" w:rsidR="00C05264" w:rsidRDefault="00C05264" w:rsidP="00C05264">
      <w:pPr>
        <w:spacing w:line="360" w:lineRule="auto"/>
        <w:rPr>
          <w:rFonts w:ascii="Arial" w:hAnsi="Arial" w:cs="Arial"/>
          <w:b/>
          <w:bCs/>
          <w:i/>
          <w:iCs/>
          <w:sz w:val="24"/>
          <w:szCs w:val="24"/>
          <w:lang w:eastAsia="en-US"/>
        </w:rPr>
      </w:pPr>
    </w:p>
    <w:p w14:paraId="0E0A1854" w14:textId="77777777" w:rsidR="00C05264" w:rsidRPr="00676CB9" w:rsidRDefault="00C05264" w:rsidP="00C05264">
      <w:pPr>
        <w:spacing w:line="360" w:lineRule="auto"/>
        <w:rPr>
          <w:rFonts w:ascii="Arial" w:hAnsi="Arial" w:cs="Arial"/>
          <w:b/>
          <w:bCs/>
          <w:i/>
          <w:iCs/>
          <w:sz w:val="24"/>
          <w:szCs w:val="24"/>
          <w:lang w:eastAsia="en-US"/>
        </w:rPr>
      </w:pPr>
    </w:p>
    <w:p w14:paraId="5B9B71E7" w14:textId="2310C8C2" w:rsidR="000A5E4A" w:rsidRDefault="000A5E4A" w:rsidP="000A5E4A">
      <w:pPr>
        <w:numPr>
          <w:ilvl w:val="1"/>
          <w:numId w:val="37"/>
        </w:numPr>
        <w:spacing w:line="360" w:lineRule="auto"/>
        <w:ind w:left="1434" w:hanging="357"/>
        <w:rPr>
          <w:rFonts w:ascii="Arial" w:hAnsi="Arial" w:cs="Arial"/>
          <w:b/>
          <w:bCs/>
          <w:i/>
          <w:iCs/>
          <w:sz w:val="24"/>
          <w:szCs w:val="24"/>
          <w:lang w:eastAsia="en-US"/>
        </w:rPr>
      </w:pPr>
      <w:r w:rsidRPr="00676CB9">
        <w:rPr>
          <w:rFonts w:ascii="Arial" w:hAnsi="Arial" w:cs="Arial"/>
          <w:b/>
          <w:bCs/>
          <w:i/>
          <w:iCs/>
          <w:sz w:val="24"/>
          <w:szCs w:val="24"/>
          <w:lang w:eastAsia="en-US"/>
        </w:rPr>
        <w:t>Six 13 A BS 1363 switched socket outlets wired as a radial final circuit.</w:t>
      </w:r>
    </w:p>
    <w:p w14:paraId="18DDCCFA" w14:textId="55F27299" w:rsidR="00C05264" w:rsidRDefault="00C05264" w:rsidP="00C05264">
      <w:pPr>
        <w:spacing w:line="360" w:lineRule="auto"/>
        <w:rPr>
          <w:rFonts w:ascii="Arial" w:hAnsi="Arial" w:cs="Arial"/>
          <w:b/>
          <w:bCs/>
          <w:i/>
          <w:iCs/>
          <w:sz w:val="24"/>
          <w:szCs w:val="24"/>
          <w:lang w:eastAsia="en-US"/>
        </w:rPr>
      </w:pPr>
      <w:r>
        <w:rPr>
          <w:noProof/>
        </w:rPr>
        <w:drawing>
          <wp:anchor distT="0" distB="0" distL="114300" distR="114300" simplePos="0" relativeHeight="251739136" behindDoc="1" locked="0" layoutInCell="1" allowOverlap="1" wp14:anchorId="13AAB1D8" wp14:editId="63AAE500">
            <wp:simplePos x="0" y="0"/>
            <wp:positionH relativeFrom="margin">
              <wp:align>center</wp:align>
            </wp:positionH>
            <wp:positionV relativeFrom="paragraph">
              <wp:posOffset>147955</wp:posOffset>
            </wp:positionV>
            <wp:extent cx="4468495" cy="987893"/>
            <wp:effectExtent l="0" t="0" r="0" b="3175"/>
            <wp:wrapTight wrapText="bothSides">
              <wp:wrapPolygon edited="0">
                <wp:start x="0" y="0"/>
                <wp:lineTo x="0" y="21253"/>
                <wp:lineTo x="21456" y="21253"/>
                <wp:lineTo x="21456" y="0"/>
                <wp:lineTo x="0" y="0"/>
              </wp:wrapPolygon>
            </wp:wrapTight>
            <wp:docPr id="444723671" name="Picture 444723671" descr="A line of circles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23671" name="Picture 444723671" descr="A line of circles with a cross&#10;&#10;Description automatically generated"/>
                    <pic:cNvPicPr/>
                  </pic:nvPicPr>
                  <pic:blipFill rotWithShape="1">
                    <a:blip r:embed="rId22"/>
                    <a:srcRect t="23487"/>
                    <a:stretch/>
                  </pic:blipFill>
                  <pic:spPr bwMode="auto">
                    <a:xfrm>
                      <a:off x="0" y="0"/>
                      <a:ext cx="4468495" cy="987893"/>
                    </a:xfrm>
                    <a:prstGeom prst="rect">
                      <a:avLst/>
                    </a:prstGeom>
                    <a:ln>
                      <a:noFill/>
                    </a:ln>
                    <a:extLst>
                      <a:ext uri="{53640926-AAD7-44D8-BBD7-CCE9431645EC}">
                        <a14:shadowObscured xmlns:a14="http://schemas.microsoft.com/office/drawing/2010/main"/>
                      </a:ext>
                    </a:extLst>
                  </pic:spPr>
                </pic:pic>
              </a:graphicData>
            </a:graphic>
          </wp:anchor>
        </w:drawing>
      </w:r>
    </w:p>
    <w:p w14:paraId="1E4521B1" w14:textId="77777777" w:rsidR="00C05264" w:rsidRDefault="00C05264" w:rsidP="00C05264">
      <w:pPr>
        <w:spacing w:line="360" w:lineRule="auto"/>
        <w:rPr>
          <w:rFonts w:ascii="Arial" w:hAnsi="Arial" w:cs="Arial"/>
          <w:b/>
          <w:bCs/>
          <w:i/>
          <w:iCs/>
          <w:sz w:val="24"/>
          <w:szCs w:val="24"/>
          <w:lang w:eastAsia="en-US"/>
        </w:rPr>
      </w:pPr>
    </w:p>
    <w:p w14:paraId="39980A0A" w14:textId="77777777" w:rsidR="00C05264" w:rsidRDefault="00C05264" w:rsidP="00C05264">
      <w:pPr>
        <w:spacing w:line="360" w:lineRule="auto"/>
        <w:rPr>
          <w:rFonts w:ascii="Arial" w:hAnsi="Arial" w:cs="Arial"/>
          <w:b/>
          <w:bCs/>
          <w:i/>
          <w:iCs/>
          <w:sz w:val="24"/>
          <w:szCs w:val="24"/>
          <w:lang w:eastAsia="en-US"/>
        </w:rPr>
      </w:pPr>
    </w:p>
    <w:p w14:paraId="7EF6BAFF" w14:textId="77777777" w:rsidR="00C05264" w:rsidRDefault="00C05264" w:rsidP="00C05264">
      <w:pPr>
        <w:spacing w:line="360" w:lineRule="auto"/>
        <w:rPr>
          <w:rFonts w:ascii="Arial" w:hAnsi="Arial" w:cs="Arial"/>
          <w:b/>
          <w:bCs/>
          <w:i/>
          <w:iCs/>
          <w:sz w:val="24"/>
          <w:szCs w:val="24"/>
          <w:lang w:eastAsia="en-US"/>
        </w:rPr>
      </w:pPr>
    </w:p>
    <w:p w14:paraId="31D328EE" w14:textId="77777777" w:rsidR="00C05264" w:rsidRPr="00676CB9" w:rsidRDefault="00C05264" w:rsidP="00C05264">
      <w:pPr>
        <w:spacing w:line="360" w:lineRule="auto"/>
        <w:rPr>
          <w:rFonts w:ascii="Arial" w:hAnsi="Arial" w:cs="Arial"/>
          <w:b/>
          <w:bCs/>
          <w:i/>
          <w:iCs/>
          <w:sz w:val="24"/>
          <w:szCs w:val="24"/>
          <w:lang w:eastAsia="en-US"/>
        </w:rPr>
      </w:pPr>
    </w:p>
    <w:p w14:paraId="756D911E" w14:textId="77777777" w:rsidR="000A5E4A" w:rsidRPr="00676CB9" w:rsidRDefault="000A5E4A" w:rsidP="000A5E4A">
      <w:pPr>
        <w:numPr>
          <w:ilvl w:val="1"/>
          <w:numId w:val="37"/>
        </w:numPr>
        <w:spacing w:line="360" w:lineRule="auto"/>
        <w:ind w:left="1434" w:hanging="357"/>
        <w:rPr>
          <w:rFonts w:ascii="Arial" w:hAnsi="Arial" w:cs="Arial"/>
          <w:b/>
          <w:bCs/>
          <w:i/>
          <w:iCs/>
          <w:sz w:val="24"/>
          <w:szCs w:val="24"/>
          <w:lang w:eastAsia="en-US"/>
        </w:rPr>
      </w:pPr>
      <w:r w:rsidRPr="00676CB9">
        <w:rPr>
          <w:rFonts w:ascii="Arial" w:hAnsi="Arial" w:cs="Arial"/>
          <w:b/>
          <w:bCs/>
          <w:i/>
          <w:iCs/>
          <w:sz w:val="24"/>
          <w:szCs w:val="24"/>
          <w:lang w:eastAsia="en-US"/>
        </w:rPr>
        <w:t>Thermostatically controlled heater wired from a double-pole switch.</w:t>
      </w:r>
    </w:p>
    <w:p w14:paraId="77563A69" w14:textId="392645F5" w:rsidR="000A5E4A" w:rsidRDefault="00C05264" w:rsidP="00EF67E3">
      <w:pPr>
        <w:spacing w:after="100" w:afterAutospacing="1" w:line="360" w:lineRule="auto"/>
        <w:rPr>
          <w:rFonts w:ascii="Arial" w:hAnsi="Arial" w:cs="Arial"/>
          <w:sz w:val="24"/>
          <w:szCs w:val="24"/>
          <w:lang w:eastAsia="en-US"/>
        </w:rPr>
      </w:pPr>
      <w:r>
        <w:rPr>
          <w:noProof/>
        </w:rPr>
        <w:drawing>
          <wp:anchor distT="0" distB="0" distL="114300" distR="114300" simplePos="0" relativeHeight="251740160" behindDoc="1" locked="0" layoutInCell="1" allowOverlap="1" wp14:anchorId="0C56A6A4" wp14:editId="32501159">
            <wp:simplePos x="0" y="0"/>
            <wp:positionH relativeFrom="margin">
              <wp:align>center</wp:align>
            </wp:positionH>
            <wp:positionV relativeFrom="paragraph">
              <wp:posOffset>132715</wp:posOffset>
            </wp:positionV>
            <wp:extent cx="4349226" cy="1032035"/>
            <wp:effectExtent l="0" t="0" r="0" b="0"/>
            <wp:wrapTight wrapText="bothSides">
              <wp:wrapPolygon edited="0">
                <wp:start x="0" y="0"/>
                <wp:lineTo x="0" y="21135"/>
                <wp:lineTo x="21477" y="21135"/>
                <wp:lineTo x="21477" y="0"/>
                <wp:lineTo x="0" y="0"/>
              </wp:wrapPolygon>
            </wp:wrapTight>
            <wp:docPr id="859499631" name="Picture 85949963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rotWithShape="1">
                    <a:blip r:embed="rId23"/>
                    <a:srcRect l="3335" t="25586" r="1333" b="9594"/>
                    <a:stretch/>
                  </pic:blipFill>
                  <pic:spPr bwMode="auto">
                    <a:xfrm>
                      <a:off x="0" y="0"/>
                      <a:ext cx="4349226" cy="1032035"/>
                    </a:xfrm>
                    <a:prstGeom prst="rect">
                      <a:avLst/>
                    </a:prstGeom>
                    <a:ln>
                      <a:noFill/>
                    </a:ln>
                    <a:extLst>
                      <a:ext uri="{53640926-AAD7-44D8-BBD7-CCE9431645EC}">
                        <a14:shadowObscured xmlns:a14="http://schemas.microsoft.com/office/drawing/2010/main"/>
                      </a:ext>
                    </a:extLst>
                  </pic:spPr>
                </pic:pic>
              </a:graphicData>
            </a:graphic>
          </wp:anchor>
        </w:drawing>
      </w:r>
    </w:p>
    <w:p w14:paraId="5AF212E7" w14:textId="77777777" w:rsidR="000A5E4A" w:rsidRDefault="000A5E4A" w:rsidP="00EF67E3">
      <w:pPr>
        <w:spacing w:after="100" w:afterAutospacing="1" w:line="360" w:lineRule="auto"/>
        <w:rPr>
          <w:rFonts w:ascii="Arial" w:hAnsi="Arial" w:cs="Arial"/>
          <w:sz w:val="24"/>
          <w:szCs w:val="24"/>
          <w:lang w:eastAsia="en-US"/>
        </w:rPr>
      </w:pPr>
    </w:p>
    <w:p w14:paraId="1474E0C3" w14:textId="77777777" w:rsidR="000A5E4A" w:rsidRDefault="000A5E4A" w:rsidP="00EF67E3">
      <w:pPr>
        <w:spacing w:after="100" w:afterAutospacing="1" w:line="360" w:lineRule="auto"/>
        <w:rPr>
          <w:rFonts w:ascii="Arial" w:hAnsi="Arial" w:cs="Arial"/>
          <w:sz w:val="24"/>
          <w:szCs w:val="24"/>
          <w:lang w:eastAsia="en-US"/>
        </w:rPr>
      </w:pPr>
    </w:p>
    <w:p w14:paraId="2F53C500" w14:textId="77777777" w:rsidR="000A5E4A" w:rsidRDefault="000A5E4A" w:rsidP="00EF67E3">
      <w:pPr>
        <w:spacing w:after="100" w:afterAutospacing="1" w:line="360" w:lineRule="auto"/>
        <w:rPr>
          <w:rFonts w:ascii="Arial" w:hAnsi="Arial" w:cs="Arial"/>
          <w:sz w:val="24"/>
          <w:szCs w:val="24"/>
          <w:lang w:eastAsia="en-US"/>
        </w:rPr>
      </w:pPr>
    </w:p>
    <w:p w14:paraId="4F92D653" w14:textId="77777777" w:rsidR="000A5E4A" w:rsidRDefault="000A5E4A" w:rsidP="00EF67E3">
      <w:pPr>
        <w:spacing w:after="100" w:afterAutospacing="1" w:line="360" w:lineRule="auto"/>
        <w:rPr>
          <w:rFonts w:ascii="Arial" w:hAnsi="Arial" w:cs="Arial"/>
          <w:sz w:val="24"/>
          <w:szCs w:val="24"/>
          <w:lang w:eastAsia="en-US"/>
        </w:rPr>
      </w:pPr>
    </w:p>
    <w:p w14:paraId="42663717" w14:textId="77777777" w:rsidR="000A5E4A" w:rsidRDefault="000A5E4A" w:rsidP="00EF67E3">
      <w:pPr>
        <w:spacing w:after="100" w:afterAutospacing="1" w:line="360" w:lineRule="auto"/>
        <w:rPr>
          <w:rFonts w:ascii="Arial" w:hAnsi="Arial" w:cs="Arial"/>
          <w:sz w:val="24"/>
          <w:szCs w:val="24"/>
          <w:lang w:eastAsia="en-US"/>
        </w:rPr>
      </w:pPr>
    </w:p>
    <w:p w14:paraId="7C2FC5D3" w14:textId="77777777" w:rsidR="000A5E4A" w:rsidRDefault="000A5E4A" w:rsidP="00EF67E3">
      <w:pPr>
        <w:spacing w:after="100" w:afterAutospacing="1" w:line="360" w:lineRule="auto"/>
        <w:rPr>
          <w:rFonts w:ascii="Arial" w:hAnsi="Arial" w:cs="Arial"/>
          <w:sz w:val="24"/>
          <w:szCs w:val="24"/>
          <w:lang w:eastAsia="en-US"/>
        </w:rPr>
      </w:pPr>
    </w:p>
    <w:p w14:paraId="5B790E57" w14:textId="77777777" w:rsidR="000A5E4A" w:rsidRDefault="000A5E4A" w:rsidP="00EF67E3">
      <w:pPr>
        <w:spacing w:after="100" w:afterAutospacing="1" w:line="360" w:lineRule="auto"/>
        <w:rPr>
          <w:rFonts w:ascii="Arial" w:hAnsi="Arial" w:cs="Arial"/>
          <w:sz w:val="24"/>
          <w:szCs w:val="24"/>
          <w:lang w:eastAsia="en-US"/>
        </w:rPr>
      </w:pPr>
    </w:p>
    <w:p w14:paraId="711A5F3E" w14:textId="35BC6205" w:rsidR="000A5E4A" w:rsidRPr="00514C2B" w:rsidRDefault="00514C2B" w:rsidP="001B10A5">
      <w:pPr>
        <w:pStyle w:val="Heading1"/>
        <w:rPr>
          <w:rFonts w:ascii="Arial" w:hAnsi="Arial" w:cs="Arial"/>
          <w:b w:val="0"/>
          <w:bCs/>
          <w:sz w:val="32"/>
          <w:szCs w:val="32"/>
          <w:u w:val="single"/>
          <w:lang w:eastAsia="en-US"/>
        </w:rPr>
      </w:pPr>
      <w:bookmarkStart w:id="9" w:name="_Toc166778890"/>
      <w:r w:rsidRPr="00514C2B">
        <w:rPr>
          <w:rFonts w:ascii="Arial" w:hAnsi="Arial" w:cs="Arial"/>
          <w:b w:val="0"/>
          <w:bCs/>
          <w:sz w:val="32"/>
          <w:szCs w:val="32"/>
          <w:u w:val="single"/>
          <w:lang w:eastAsia="en-US"/>
        </w:rPr>
        <w:t>References</w:t>
      </w:r>
      <w:bookmarkEnd w:id="9"/>
    </w:p>
    <w:p w14:paraId="6846080B" w14:textId="7469FC9A" w:rsidR="000A5E4A" w:rsidRDefault="00514C2B" w:rsidP="00EF67E3">
      <w:pPr>
        <w:spacing w:after="100" w:afterAutospacing="1" w:line="360" w:lineRule="auto"/>
        <w:rPr>
          <w:rFonts w:ascii="Arial" w:hAnsi="Arial" w:cs="Arial"/>
          <w:sz w:val="24"/>
          <w:szCs w:val="24"/>
          <w:lang w:eastAsia="en-US"/>
        </w:rPr>
      </w:pPr>
      <w:r>
        <w:rPr>
          <w:rFonts w:ascii="Arial" w:hAnsi="Arial" w:cs="Arial"/>
          <w:sz w:val="24"/>
          <w:szCs w:val="24"/>
          <w:lang w:eastAsia="en-US"/>
        </w:rPr>
        <w:t xml:space="preserve">Figure A - </w:t>
      </w:r>
      <w:hyperlink r:id="rId24" w:history="1">
        <w:r w:rsidRPr="00B66024">
          <w:rPr>
            <w:rStyle w:val="Hyperlink"/>
            <w:rFonts w:ascii="Arial" w:hAnsi="Arial" w:cs="Arial"/>
            <w:sz w:val="24"/>
            <w:szCs w:val="24"/>
            <w:lang w:eastAsia="en-US"/>
          </w:rPr>
          <w:t>https://www.google.com/url?sa=i&amp;url=https%3A%2F%2Fwww.quisure.com%2Fblog%2Ffaq%2Fw</w:t>
        </w:r>
        <w:r w:rsidRPr="00B66024">
          <w:rPr>
            <w:rStyle w:val="Hyperlink"/>
            <w:rFonts w:ascii="Arial" w:hAnsi="Arial" w:cs="Arial"/>
            <w:sz w:val="24"/>
            <w:szCs w:val="24"/>
            <w:lang w:eastAsia="en-US"/>
          </w:rPr>
          <w:lastRenderedPageBreak/>
          <w:t>hat-is-a-miniature-circuit-breaker&amp;psig=AOvVaw16XCKi-KNrjsmuK8BFwqDX&amp;ust=1715969174771000&amp;source=images&amp;cd=vfe&amp;opi=89978449&amp;ved=0CBQQjhxqFwoTCKDCoLrhkoYDFQAAAAAdAAAAABAE</w:t>
        </w:r>
      </w:hyperlink>
    </w:p>
    <w:p w14:paraId="642DB2D6" w14:textId="77777777" w:rsidR="000B1371" w:rsidRPr="000B1371" w:rsidRDefault="000B1371" w:rsidP="000B1371">
      <w:pPr>
        <w:spacing w:before="100" w:beforeAutospacing="1" w:after="100" w:afterAutospacing="1"/>
        <w:ind w:left="567" w:hanging="567"/>
        <w:rPr>
          <w:sz w:val="24"/>
          <w:szCs w:val="24"/>
        </w:rPr>
      </w:pPr>
      <w:r w:rsidRPr="000B1371">
        <w:rPr>
          <w:i/>
          <w:iCs/>
          <w:sz w:val="24"/>
          <w:szCs w:val="24"/>
        </w:rPr>
        <w:t>Requirements for electrical installations: IET Wiring Regulations: BS7671:2018</w:t>
      </w:r>
      <w:r w:rsidRPr="000B1371">
        <w:rPr>
          <w:sz w:val="24"/>
          <w:szCs w:val="24"/>
        </w:rPr>
        <w:t xml:space="preserve"> (2022a). London, United Kingdom: The Institution of Engineering and Technology. </w:t>
      </w:r>
    </w:p>
    <w:p w14:paraId="368FFE9F" w14:textId="77777777" w:rsidR="000B1371" w:rsidRPr="000B1371" w:rsidRDefault="000B1371" w:rsidP="000B1371">
      <w:pPr>
        <w:spacing w:before="100" w:beforeAutospacing="1" w:after="100" w:afterAutospacing="1"/>
        <w:ind w:left="567" w:hanging="567"/>
        <w:rPr>
          <w:sz w:val="24"/>
          <w:szCs w:val="24"/>
        </w:rPr>
      </w:pPr>
      <w:r w:rsidRPr="000B1371">
        <w:rPr>
          <w:i/>
          <w:iCs/>
          <w:sz w:val="24"/>
          <w:szCs w:val="24"/>
        </w:rPr>
        <w:t>MCB (Miniature Circuit breakers) guide</w:t>
      </w:r>
      <w:r w:rsidRPr="000B1371">
        <w:rPr>
          <w:sz w:val="24"/>
          <w:szCs w:val="24"/>
        </w:rPr>
        <w:t xml:space="preserve"> (2024) </w:t>
      </w:r>
      <w:r w:rsidRPr="000B1371">
        <w:rPr>
          <w:i/>
          <w:iCs/>
          <w:sz w:val="24"/>
          <w:szCs w:val="24"/>
        </w:rPr>
        <w:t>RS</w:t>
      </w:r>
      <w:r w:rsidRPr="000B1371">
        <w:rPr>
          <w:sz w:val="24"/>
          <w:szCs w:val="24"/>
        </w:rPr>
        <w:t xml:space="preserve">. Available at: https://uk.rs-online.com/web/content/discovery/ideas-and-advice/mcb-guide (Accessed: 16 May 2024). </w:t>
      </w:r>
    </w:p>
    <w:p w14:paraId="12C53556" w14:textId="77777777" w:rsidR="00514C2B" w:rsidRDefault="00514C2B" w:rsidP="00EF67E3">
      <w:pPr>
        <w:spacing w:after="100" w:afterAutospacing="1" w:line="360" w:lineRule="auto"/>
        <w:rPr>
          <w:rFonts w:ascii="Arial" w:hAnsi="Arial" w:cs="Arial"/>
          <w:sz w:val="24"/>
          <w:szCs w:val="24"/>
          <w:lang w:eastAsia="en-US"/>
        </w:rPr>
      </w:pPr>
    </w:p>
    <w:p w14:paraId="1E8A08FD" w14:textId="77777777" w:rsidR="00514C2B" w:rsidRDefault="00514C2B" w:rsidP="00EF67E3">
      <w:pPr>
        <w:spacing w:after="100" w:afterAutospacing="1" w:line="360" w:lineRule="auto"/>
        <w:rPr>
          <w:rFonts w:ascii="Arial" w:hAnsi="Arial" w:cs="Arial"/>
          <w:sz w:val="24"/>
          <w:szCs w:val="24"/>
          <w:lang w:eastAsia="en-US"/>
        </w:rPr>
      </w:pPr>
    </w:p>
    <w:p w14:paraId="5D2E54F1" w14:textId="77777777" w:rsidR="00514C2B" w:rsidRDefault="00514C2B" w:rsidP="00EF67E3">
      <w:pPr>
        <w:spacing w:after="100" w:afterAutospacing="1" w:line="360" w:lineRule="auto"/>
        <w:rPr>
          <w:rFonts w:ascii="Arial" w:hAnsi="Arial" w:cs="Arial"/>
          <w:sz w:val="24"/>
          <w:szCs w:val="24"/>
          <w:lang w:eastAsia="en-US"/>
        </w:rPr>
      </w:pPr>
    </w:p>
    <w:p w14:paraId="4BE7A67F" w14:textId="77777777" w:rsidR="00514C2B" w:rsidRDefault="00514C2B" w:rsidP="00EF67E3">
      <w:pPr>
        <w:spacing w:after="100" w:afterAutospacing="1" w:line="360" w:lineRule="auto"/>
        <w:rPr>
          <w:rFonts w:ascii="Arial" w:hAnsi="Arial" w:cs="Arial"/>
          <w:sz w:val="24"/>
          <w:szCs w:val="24"/>
          <w:lang w:eastAsia="en-US"/>
        </w:rPr>
      </w:pPr>
    </w:p>
    <w:p w14:paraId="2B5147D6" w14:textId="77777777" w:rsidR="00514C2B" w:rsidRDefault="00514C2B" w:rsidP="00EF67E3">
      <w:pPr>
        <w:spacing w:after="100" w:afterAutospacing="1" w:line="360" w:lineRule="auto"/>
        <w:rPr>
          <w:rFonts w:ascii="Arial" w:hAnsi="Arial" w:cs="Arial"/>
          <w:sz w:val="24"/>
          <w:szCs w:val="24"/>
          <w:lang w:eastAsia="en-US"/>
        </w:rPr>
      </w:pPr>
    </w:p>
    <w:p w14:paraId="209E1A4E" w14:textId="77777777" w:rsidR="00514C2B" w:rsidRDefault="00514C2B" w:rsidP="00EF67E3">
      <w:pPr>
        <w:spacing w:after="100" w:afterAutospacing="1" w:line="360" w:lineRule="auto"/>
        <w:rPr>
          <w:rFonts w:ascii="Arial" w:hAnsi="Arial" w:cs="Arial"/>
          <w:sz w:val="24"/>
          <w:szCs w:val="24"/>
          <w:lang w:eastAsia="en-US"/>
        </w:rPr>
      </w:pPr>
    </w:p>
    <w:p w14:paraId="50F6B13A" w14:textId="77777777" w:rsidR="00514C2B" w:rsidRDefault="00514C2B" w:rsidP="00EF67E3">
      <w:pPr>
        <w:spacing w:after="100" w:afterAutospacing="1" w:line="360" w:lineRule="auto"/>
        <w:rPr>
          <w:rFonts w:ascii="Arial" w:hAnsi="Arial" w:cs="Arial"/>
          <w:sz w:val="24"/>
          <w:szCs w:val="24"/>
          <w:lang w:eastAsia="en-US"/>
        </w:rPr>
      </w:pPr>
    </w:p>
    <w:p w14:paraId="695DAEF7" w14:textId="77777777" w:rsidR="00514C2B" w:rsidRDefault="00514C2B" w:rsidP="00EF67E3">
      <w:pPr>
        <w:spacing w:after="100" w:afterAutospacing="1" w:line="360" w:lineRule="auto"/>
        <w:rPr>
          <w:rFonts w:ascii="Arial" w:hAnsi="Arial" w:cs="Arial"/>
          <w:sz w:val="24"/>
          <w:szCs w:val="24"/>
          <w:lang w:eastAsia="en-US"/>
        </w:rPr>
      </w:pPr>
    </w:p>
    <w:p w14:paraId="1BC93A6B" w14:textId="77777777" w:rsidR="00514C2B" w:rsidRDefault="00514C2B" w:rsidP="00EF67E3">
      <w:pPr>
        <w:spacing w:after="100" w:afterAutospacing="1" w:line="360" w:lineRule="auto"/>
        <w:rPr>
          <w:rFonts w:ascii="Arial" w:hAnsi="Arial" w:cs="Arial"/>
          <w:sz w:val="24"/>
          <w:szCs w:val="24"/>
          <w:lang w:eastAsia="en-US"/>
        </w:rPr>
      </w:pPr>
    </w:p>
    <w:p w14:paraId="5F377E85" w14:textId="77777777" w:rsidR="00514C2B" w:rsidRDefault="00514C2B" w:rsidP="00EF67E3">
      <w:pPr>
        <w:spacing w:after="100" w:afterAutospacing="1" w:line="360" w:lineRule="auto"/>
        <w:rPr>
          <w:rFonts w:ascii="Arial" w:hAnsi="Arial" w:cs="Arial"/>
          <w:sz w:val="24"/>
          <w:szCs w:val="24"/>
          <w:lang w:eastAsia="en-US"/>
        </w:rPr>
      </w:pPr>
    </w:p>
    <w:p w14:paraId="12AA8A88" w14:textId="77777777" w:rsidR="00514C2B" w:rsidRDefault="00514C2B" w:rsidP="00EF67E3">
      <w:pPr>
        <w:spacing w:after="100" w:afterAutospacing="1" w:line="360" w:lineRule="auto"/>
        <w:rPr>
          <w:rFonts w:ascii="Arial" w:hAnsi="Arial" w:cs="Arial"/>
          <w:sz w:val="24"/>
          <w:szCs w:val="24"/>
          <w:lang w:eastAsia="en-US"/>
        </w:rPr>
      </w:pPr>
    </w:p>
    <w:p w14:paraId="64F34DC5" w14:textId="77777777" w:rsidR="00514C2B" w:rsidRDefault="00514C2B" w:rsidP="00EF67E3">
      <w:pPr>
        <w:spacing w:after="100" w:afterAutospacing="1" w:line="360" w:lineRule="auto"/>
        <w:rPr>
          <w:rFonts w:ascii="Arial" w:hAnsi="Arial" w:cs="Arial"/>
          <w:sz w:val="24"/>
          <w:szCs w:val="24"/>
          <w:lang w:eastAsia="en-US"/>
        </w:rPr>
      </w:pPr>
    </w:p>
    <w:p w14:paraId="1F29DE04" w14:textId="77777777" w:rsidR="00514C2B" w:rsidRDefault="00514C2B" w:rsidP="00EF67E3">
      <w:pPr>
        <w:spacing w:after="100" w:afterAutospacing="1" w:line="360" w:lineRule="auto"/>
        <w:rPr>
          <w:rFonts w:ascii="Arial" w:hAnsi="Arial" w:cs="Arial"/>
          <w:sz w:val="24"/>
          <w:szCs w:val="24"/>
          <w:lang w:eastAsia="en-US"/>
        </w:rPr>
      </w:pPr>
    </w:p>
    <w:p w14:paraId="6EB5BC3B" w14:textId="77777777" w:rsidR="00514C2B" w:rsidRDefault="00514C2B" w:rsidP="00EF67E3">
      <w:pPr>
        <w:spacing w:after="100" w:afterAutospacing="1" w:line="360" w:lineRule="auto"/>
        <w:rPr>
          <w:rFonts w:ascii="Arial" w:hAnsi="Arial" w:cs="Arial"/>
          <w:sz w:val="24"/>
          <w:szCs w:val="24"/>
          <w:lang w:eastAsia="en-US"/>
        </w:rPr>
      </w:pPr>
    </w:p>
    <w:p w14:paraId="07C96C06" w14:textId="77777777" w:rsidR="00514C2B" w:rsidRDefault="00514C2B" w:rsidP="00EF67E3">
      <w:pPr>
        <w:spacing w:after="100" w:afterAutospacing="1" w:line="360" w:lineRule="auto"/>
        <w:rPr>
          <w:rFonts w:ascii="Arial" w:hAnsi="Arial" w:cs="Arial"/>
          <w:sz w:val="24"/>
          <w:szCs w:val="24"/>
          <w:lang w:eastAsia="en-US"/>
        </w:rPr>
      </w:pPr>
    </w:p>
    <w:p w14:paraId="5A18BAEB" w14:textId="77777777" w:rsidR="00514C2B" w:rsidRDefault="00514C2B" w:rsidP="00EF67E3">
      <w:pPr>
        <w:spacing w:after="100" w:afterAutospacing="1" w:line="360" w:lineRule="auto"/>
        <w:rPr>
          <w:rFonts w:ascii="Arial" w:hAnsi="Arial" w:cs="Arial"/>
          <w:sz w:val="24"/>
          <w:szCs w:val="24"/>
          <w:lang w:eastAsia="en-US"/>
        </w:rPr>
      </w:pPr>
    </w:p>
    <w:p w14:paraId="61E5D1FF" w14:textId="77777777" w:rsidR="00514C2B" w:rsidRDefault="00514C2B" w:rsidP="00EF67E3">
      <w:pPr>
        <w:spacing w:after="100" w:afterAutospacing="1" w:line="360" w:lineRule="auto"/>
        <w:rPr>
          <w:rFonts w:ascii="Arial" w:hAnsi="Arial" w:cs="Arial"/>
          <w:sz w:val="24"/>
          <w:szCs w:val="24"/>
          <w:lang w:eastAsia="en-US"/>
        </w:rPr>
      </w:pPr>
    </w:p>
    <w:p w14:paraId="0D89EC4A" w14:textId="749466DB" w:rsidR="00514C2B" w:rsidRPr="001B10A5" w:rsidRDefault="001B10A5" w:rsidP="001B10A5">
      <w:pPr>
        <w:pStyle w:val="Heading1"/>
        <w:rPr>
          <w:rFonts w:ascii="Arial" w:hAnsi="Arial" w:cs="Arial"/>
          <w:b w:val="0"/>
          <w:bCs/>
          <w:sz w:val="32"/>
          <w:szCs w:val="32"/>
          <w:u w:val="single"/>
          <w:lang w:eastAsia="en-US"/>
        </w:rPr>
      </w:pPr>
      <w:bookmarkStart w:id="10" w:name="_Toc166778891"/>
      <w:r w:rsidRPr="001B10A5">
        <w:rPr>
          <w:rFonts w:ascii="Arial" w:hAnsi="Arial" w:cs="Arial"/>
          <w:b w:val="0"/>
          <w:bCs/>
          <w:sz w:val="32"/>
          <w:szCs w:val="32"/>
          <w:u w:val="single"/>
          <w:lang w:eastAsia="en-US"/>
        </w:rPr>
        <w:lastRenderedPageBreak/>
        <w:t>Bibliography</w:t>
      </w:r>
      <w:bookmarkEnd w:id="10"/>
      <w:r w:rsidRPr="001B10A5">
        <w:rPr>
          <w:rFonts w:ascii="Arial" w:hAnsi="Arial" w:cs="Arial"/>
          <w:b w:val="0"/>
          <w:bCs/>
          <w:sz w:val="32"/>
          <w:szCs w:val="32"/>
          <w:u w:val="single"/>
          <w:lang w:eastAsia="en-US"/>
        </w:rPr>
        <w:t xml:space="preserve"> </w:t>
      </w:r>
    </w:p>
    <w:p w14:paraId="7998AE4E" w14:textId="77777777" w:rsidR="001B10A5" w:rsidRPr="001B10A5" w:rsidRDefault="001B10A5" w:rsidP="001B10A5">
      <w:pPr>
        <w:spacing w:after="100" w:afterAutospacing="1" w:line="360" w:lineRule="auto"/>
        <w:jc w:val="center"/>
        <w:rPr>
          <w:rFonts w:ascii="Arial" w:hAnsi="Arial" w:cs="Arial"/>
          <w:b/>
          <w:bCs/>
          <w:sz w:val="24"/>
          <w:szCs w:val="24"/>
          <w:u w:val="single"/>
          <w:lang w:eastAsia="en-US"/>
        </w:rPr>
      </w:pPr>
    </w:p>
    <w:p w14:paraId="2EC99187" w14:textId="4C2751CC" w:rsidR="000B1371" w:rsidRDefault="000B1371" w:rsidP="000B1371">
      <w:pPr>
        <w:spacing w:before="100" w:beforeAutospacing="1" w:after="100" w:afterAutospacing="1"/>
        <w:ind w:left="567" w:hanging="567"/>
        <w:rPr>
          <w:sz w:val="24"/>
          <w:szCs w:val="24"/>
        </w:rPr>
      </w:pPr>
      <w:r w:rsidRPr="000B1371">
        <w:rPr>
          <w:i/>
          <w:iCs/>
          <w:sz w:val="24"/>
          <w:szCs w:val="24"/>
        </w:rPr>
        <w:t>Electric (circuit breaker industries)</w:t>
      </w:r>
      <w:r w:rsidRPr="000B1371">
        <w:rPr>
          <w:sz w:val="24"/>
          <w:szCs w:val="24"/>
        </w:rPr>
        <w:t xml:space="preserve"> (no date) </w:t>
      </w:r>
      <w:r w:rsidRPr="000B1371">
        <w:rPr>
          <w:i/>
          <w:iCs/>
          <w:sz w:val="24"/>
          <w:szCs w:val="24"/>
        </w:rPr>
        <w:t>CBI</w:t>
      </w:r>
      <w:r w:rsidRPr="000B1371">
        <w:rPr>
          <w:sz w:val="24"/>
          <w:szCs w:val="24"/>
        </w:rPr>
        <w:t xml:space="preserve">. Available at: https://cbi-lowvoltage.co.za/content/thermal-magnetic-principles#:~:text=The%20mechanism%20includes%20a%20bimetal,the%20circuit%20breaker%20to%20trip. (Accessed: 16 May 2024). </w:t>
      </w:r>
    </w:p>
    <w:p w14:paraId="1B79D415" w14:textId="7B1082E5" w:rsidR="004D7159" w:rsidRDefault="004D7159" w:rsidP="000B1371">
      <w:pPr>
        <w:spacing w:before="100" w:beforeAutospacing="1" w:after="100" w:afterAutospacing="1"/>
        <w:ind w:left="567" w:hanging="567"/>
        <w:rPr>
          <w:sz w:val="24"/>
          <w:szCs w:val="24"/>
        </w:rPr>
      </w:pPr>
    </w:p>
    <w:p w14:paraId="437A8BC5" w14:textId="50EF15B1" w:rsidR="004D7159" w:rsidRDefault="004D7159" w:rsidP="000B1371">
      <w:pPr>
        <w:spacing w:before="100" w:beforeAutospacing="1" w:after="100" w:afterAutospacing="1"/>
        <w:ind w:left="567" w:hanging="567"/>
        <w:rPr>
          <w:sz w:val="24"/>
          <w:szCs w:val="24"/>
        </w:rPr>
      </w:pPr>
    </w:p>
    <w:p w14:paraId="7F201A9D" w14:textId="72334D68" w:rsidR="004D7159" w:rsidRDefault="004D7159" w:rsidP="000B1371">
      <w:pPr>
        <w:spacing w:before="100" w:beforeAutospacing="1" w:after="100" w:afterAutospacing="1"/>
        <w:ind w:left="567" w:hanging="567"/>
        <w:rPr>
          <w:sz w:val="24"/>
          <w:szCs w:val="24"/>
        </w:rPr>
      </w:pPr>
    </w:p>
    <w:p w14:paraId="352D937B" w14:textId="4E6E5916" w:rsidR="004D7159" w:rsidRDefault="004D7159" w:rsidP="000B1371">
      <w:pPr>
        <w:spacing w:before="100" w:beforeAutospacing="1" w:after="100" w:afterAutospacing="1"/>
        <w:ind w:left="567" w:hanging="567"/>
        <w:rPr>
          <w:sz w:val="24"/>
          <w:szCs w:val="24"/>
        </w:rPr>
      </w:pPr>
    </w:p>
    <w:p w14:paraId="7A5C79A1" w14:textId="36B490E0" w:rsidR="004D7159" w:rsidRDefault="004D7159" w:rsidP="000B1371">
      <w:pPr>
        <w:spacing w:before="100" w:beforeAutospacing="1" w:after="100" w:afterAutospacing="1"/>
        <w:ind w:left="567" w:hanging="567"/>
        <w:rPr>
          <w:sz w:val="24"/>
          <w:szCs w:val="24"/>
        </w:rPr>
      </w:pPr>
    </w:p>
    <w:p w14:paraId="4826AE7A" w14:textId="79AF4B1D" w:rsidR="004D7159" w:rsidRDefault="004D7159" w:rsidP="000B1371">
      <w:pPr>
        <w:spacing w:before="100" w:beforeAutospacing="1" w:after="100" w:afterAutospacing="1"/>
        <w:ind w:left="567" w:hanging="567"/>
        <w:rPr>
          <w:sz w:val="24"/>
          <w:szCs w:val="24"/>
        </w:rPr>
      </w:pPr>
    </w:p>
    <w:p w14:paraId="54E19CC2" w14:textId="173685B4" w:rsidR="004D7159" w:rsidRDefault="004D7159" w:rsidP="000B1371">
      <w:pPr>
        <w:spacing w:before="100" w:beforeAutospacing="1" w:after="100" w:afterAutospacing="1"/>
        <w:ind w:left="567" w:hanging="567"/>
        <w:rPr>
          <w:sz w:val="24"/>
          <w:szCs w:val="24"/>
        </w:rPr>
      </w:pPr>
    </w:p>
    <w:p w14:paraId="21B419AB" w14:textId="7D1531A8" w:rsidR="004D7159" w:rsidRDefault="004D7159" w:rsidP="000B1371">
      <w:pPr>
        <w:spacing w:before="100" w:beforeAutospacing="1" w:after="100" w:afterAutospacing="1"/>
        <w:ind w:left="567" w:hanging="567"/>
        <w:rPr>
          <w:sz w:val="24"/>
          <w:szCs w:val="24"/>
        </w:rPr>
      </w:pPr>
    </w:p>
    <w:p w14:paraId="311EF3F1" w14:textId="5C21A71B" w:rsidR="004D7159" w:rsidRDefault="004D7159" w:rsidP="000B1371">
      <w:pPr>
        <w:spacing w:before="100" w:beforeAutospacing="1" w:after="100" w:afterAutospacing="1"/>
        <w:ind w:left="567" w:hanging="567"/>
        <w:rPr>
          <w:sz w:val="24"/>
          <w:szCs w:val="24"/>
        </w:rPr>
      </w:pPr>
    </w:p>
    <w:p w14:paraId="12149DB0" w14:textId="7E31501C" w:rsidR="004D7159" w:rsidRDefault="004D7159" w:rsidP="000B1371">
      <w:pPr>
        <w:spacing w:before="100" w:beforeAutospacing="1" w:after="100" w:afterAutospacing="1"/>
        <w:ind w:left="567" w:hanging="567"/>
        <w:rPr>
          <w:sz w:val="24"/>
          <w:szCs w:val="24"/>
        </w:rPr>
      </w:pPr>
    </w:p>
    <w:p w14:paraId="44DB3569" w14:textId="4F76940C" w:rsidR="004D7159" w:rsidRDefault="004D7159" w:rsidP="000B1371">
      <w:pPr>
        <w:spacing w:before="100" w:beforeAutospacing="1" w:after="100" w:afterAutospacing="1"/>
        <w:ind w:left="567" w:hanging="567"/>
        <w:rPr>
          <w:sz w:val="24"/>
          <w:szCs w:val="24"/>
        </w:rPr>
      </w:pPr>
    </w:p>
    <w:p w14:paraId="131A6628" w14:textId="0A73511E" w:rsidR="004D7159" w:rsidRDefault="004D7159" w:rsidP="000B1371">
      <w:pPr>
        <w:spacing w:before="100" w:beforeAutospacing="1" w:after="100" w:afterAutospacing="1"/>
        <w:ind w:left="567" w:hanging="567"/>
        <w:rPr>
          <w:sz w:val="24"/>
          <w:szCs w:val="24"/>
        </w:rPr>
      </w:pPr>
    </w:p>
    <w:p w14:paraId="04FBAF90" w14:textId="2BE44E3C" w:rsidR="004D7159" w:rsidRDefault="004D7159" w:rsidP="000B1371">
      <w:pPr>
        <w:spacing w:before="100" w:beforeAutospacing="1" w:after="100" w:afterAutospacing="1"/>
        <w:ind w:left="567" w:hanging="567"/>
        <w:rPr>
          <w:sz w:val="24"/>
          <w:szCs w:val="24"/>
        </w:rPr>
      </w:pPr>
    </w:p>
    <w:p w14:paraId="709A1342" w14:textId="6EFC7D6A" w:rsidR="004D7159" w:rsidRDefault="004D7159" w:rsidP="000B1371">
      <w:pPr>
        <w:spacing w:before="100" w:beforeAutospacing="1" w:after="100" w:afterAutospacing="1"/>
        <w:ind w:left="567" w:hanging="567"/>
        <w:rPr>
          <w:sz w:val="24"/>
          <w:szCs w:val="24"/>
        </w:rPr>
      </w:pPr>
    </w:p>
    <w:p w14:paraId="67642BB7" w14:textId="65378993" w:rsidR="004D7159" w:rsidRDefault="004D7159" w:rsidP="000B1371">
      <w:pPr>
        <w:spacing w:before="100" w:beforeAutospacing="1" w:after="100" w:afterAutospacing="1"/>
        <w:ind w:left="567" w:hanging="567"/>
        <w:rPr>
          <w:sz w:val="24"/>
          <w:szCs w:val="24"/>
        </w:rPr>
      </w:pPr>
    </w:p>
    <w:p w14:paraId="1EA5AEDD" w14:textId="1D379533" w:rsidR="004D7159" w:rsidRDefault="004D7159" w:rsidP="000B1371">
      <w:pPr>
        <w:spacing w:before="100" w:beforeAutospacing="1" w:after="100" w:afterAutospacing="1"/>
        <w:ind w:left="567" w:hanging="567"/>
        <w:rPr>
          <w:sz w:val="24"/>
          <w:szCs w:val="24"/>
        </w:rPr>
      </w:pPr>
    </w:p>
    <w:p w14:paraId="78637DA5" w14:textId="66C1EB34" w:rsidR="004D7159" w:rsidRDefault="004D7159" w:rsidP="000B1371">
      <w:pPr>
        <w:spacing w:before="100" w:beforeAutospacing="1" w:after="100" w:afterAutospacing="1"/>
        <w:ind w:left="567" w:hanging="567"/>
        <w:rPr>
          <w:sz w:val="24"/>
          <w:szCs w:val="24"/>
        </w:rPr>
      </w:pPr>
    </w:p>
    <w:p w14:paraId="386912CB" w14:textId="11B64553" w:rsidR="004D7159" w:rsidRDefault="004D7159" w:rsidP="000B1371">
      <w:pPr>
        <w:spacing w:before="100" w:beforeAutospacing="1" w:after="100" w:afterAutospacing="1"/>
        <w:ind w:left="567" w:hanging="567"/>
        <w:rPr>
          <w:sz w:val="24"/>
          <w:szCs w:val="24"/>
        </w:rPr>
      </w:pPr>
    </w:p>
    <w:p w14:paraId="188E34A1" w14:textId="2E16EA0F" w:rsidR="004D7159" w:rsidRDefault="004D7159" w:rsidP="000B1371">
      <w:pPr>
        <w:spacing w:before="100" w:beforeAutospacing="1" w:after="100" w:afterAutospacing="1"/>
        <w:ind w:left="567" w:hanging="567"/>
        <w:rPr>
          <w:sz w:val="24"/>
          <w:szCs w:val="24"/>
        </w:rPr>
      </w:pPr>
    </w:p>
    <w:p w14:paraId="401DFBF8" w14:textId="19AB860C" w:rsidR="004D7159" w:rsidRDefault="004D7159" w:rsidP="000B1371">
      <w:pPr>
        <w:spacing w:before="100" w:beforeAutospacing="1" w:after="100" w:afterAutospacing="1"/>
        <w:ind w:left="567" w:hanging="567"/>
        <w:rPr>
          <w:sz w:val="24"/>
          <w:szCs w:val="24"/>
        </w:rPr>
      </w:pPr>
    </w:p>
    <w:p w14:paraId="6442400A" w14:textId="337B89DA" w:rsidR="004D7159" w:rsidRDefault="004D7159" w:rsidP="000B1371">
      <w:pPr>
        <w:spacing w:before="100" w:beforeAutospacing="1" w:after="100" w:afterAutospacing="1"/>
        <w:ind w:left="567" w:hanging="567"/>
        <w:rPr>
          <w:sz w:val="24"/>
          <w:szCs w:val="24"/>
        </w:rPr>
      </w:pPr>
    </w:p>
    <w:p w14:paraId="25644517" w14:textId="77777777" w:rsidR="004D7159" w:rsidRPr="000B1371" w:rsidRDefault="004D7159" w:rsidP="000B1371">
      <w:pPr>
        <w:spacing w:before="100" w:beforeAutospacing="1" w:after="100" w:afterAutospacing="1"/>
        <w:ind w:left="567" w:hanging="567"/>
        <w:rPr>
          <w:sz w:val="24"/>
          <w:szCs w:val="24"/>
        </w:rPr>
      </w:pPr>
    </w:p>
    <w:p w14:paraId="008B4DE7" w14:textId="77777777" w:rsidR="00510FFD" w:rsidRPr="00A406E5" w:rsidRDefault="00510FFD" w:rsidP="00510FF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10FFD" w:rsidRPr="00A406E5" w14:paraId="3B4B4231" w14:textId="77777777" w:rsidTr="003C2839">
        <w:trPr>
          <w:jc w:val="center"/>
        </w:trPr>
        <w:tc>
          <w:tcPr>
            <w:tcW w:w="10670" w:type="dxa"/>
            <w:shd w:val="clear" w:color="auto" w:fill="BFBFBF"/>
          </w:tcPr>
          <w:p w14:paraId="7B385614" w14:textId="77777777" w:rsidR="00510FFD" w:rsidRPr="00A406E5" w:rsidRDefault="00510FFD" w:rsidP="003C2839">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13719A8" w14:textId="77777777" w:rsidR="00510FFD" w:rsidRPr="00A406E5" w:rsidRDefault="00510FFD" w:rsidP="00510FFD">
      <w:pPr>
        <w:rPr>
          <w:rFonts w:ascii="Arial" w:hAnsi="Arial" w:cs="Arial"/>
        </w:rPr>
      </w:pPr>
    </w:p>
    <w:p w14:paraId="49E0234A" w14:textId="77777777" w:rsidR="00510FFD" w:rsidRPr="00A406E5" w:rsidRDefault="00510FFD" w:rsidP="00510FF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B69EE2" w14:textId="77777777" w:rsidR="00510FFD" w:rsidRPr="00A406E5" w:rsidRDefault="00510FFD" w:rsidP="00510FFD">
      <w:pPr>
        <w:rPr>
          <w:rFonts w:ascii="Arial" w:hAnsi="Arial" w:cs="Arial"/>
          <w:b/>
          <w:sz w:val="22"/>
          <w:szCs w:val="22"/>
        </w:rPr>
        <w:sectPr w:rsidR="00510FFD" w:rsidRPr="00A406E5" w:rsidSect="00391753">
          <w:type w:val="continuous"/>
          <w:pgSz w:w="11894" w:h="16834"/>
          <w:pgMar w:top="720" w:right="720" w:bottom="720" w:left="720" w:header="706" w:footer="454" w:gutter="0"/>
          <w:paperSrc w:first="1" w:other="1"/>
          <w:cols w:space="720"/>
          <w:docGrid w:linePitch="272"/>
        </w:sectPr>
      </w:pPr>
    </w:p>
    <w:p w14:paraId="16FA0524" w14:textId="77777777" w:rsidR="00510FFD" w:rsidRPr="00A406E5" w:rsidRDefault="00510FFD" w:rsidP="00510FF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10FFD" w:rsidRPr="00A406E5" w14:paraId="3F7F06F5" w14:textId="77777777" w:rsidTr="003C283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A40308" w14:textId="77777777" w:rsidR="00510FFD" w:rsidRPr="00A406E5" w:rsidRDefault="00510FFD" w:rsidP="003C283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151249" w14:textId="77777777" w:rsidR="00510FFD" w:rsidRPr="00A85BFE" w:rsidRDefault="00510FFD" w:rsidP="003C283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6B6631" w14:textId="77777777" w:rsidR="00510FFD" w:rsidRPr="00A85BFE" w:rsidRDefault="00510FFD" w:rsidP="003C2839">
            <w:pPr>
              <w:ind w:left="113" w:right="113"/>
              <w:jc w:val="center"/>
              <w:rPr>
                <w:rFonts w:ascii="Arial" w:hAnsi="Arial" w:cs="Arial"/>
                <w:b/>
                <w:sz w:val="18"/>
                <w:szCs w:val="18"/>
              </w:rPr>
            </w:pPr>
            <w:r w:rsidRPr="00A85BFE">
              <w:rPr>
                <w:rFonts w:ascii="Arial" w:hAnsi="Arial" w:cs="Arial"/>
                <w:b/>
                <w:sz w:val="18"/>
                <w:szCs w:val="18"/>
              </w:rPr>
              <w:t xml:space="preserve">Marks </w:t>
            </w:r>
          </w:p>
          <w:p w14:paraId="413C4064" w14:textId="77777777" w:rsidR="00510FFD" w:rsidRPr="00A85BFE" w:rsidRDefault="00510FFD" w:rsidP="003C2839">
            <w:pPr>
              <w:ind w:left="113" w:right="113"/>
              <w:jc w:val="center"/>
              <w:rPr>
                <w:rFonts w:ascii="Arial" w:hAnsi="Arial" w:cs="Arial"/>
                <w:b/>
                <w:sz w:val="18"/>
                <w:szCs w:val="18"/>
              </w:rPr>
            </w:pPr>
            <w:r w:rsidRPr="00A85BFE">
              <w:rPr>
                <w:rFonts w:ascii="Arial" w:hAnsi="Arial" w:cs="Arial"/>
                <w:b/>
                <w:sz w:val="18"/>
                <w:szCs w:val="18"/>
              </w:rPr>
              <w:t>awarded</w:t>
            </w:r>
          </w:p>
        </w:tc>
      </w:tr>
      <w:tr w:rsidR="00510FFD" w:rsidRPr="00A406E5" w14:paraId="0D70E0AE" w14:textId="77777777" w:rsidTr="003C2839">
        <w:trPr>
          <w:trHeight w:val="450"/>
        </w:trPr>
        <w:tc>
          <w:tcPr>
            <w:tcW w:w="4169" w:type="pct"/>
            <w:tcBorders>
              <w:top w:val="single" w:sz="4" w:space="0" w:color="auto"/>
              <w:left w:val="single" w:sz="4" w:space="0" w:color="auto"/>
              <w:right w:val="single" w:sz="4" w:space="0" w:color="auto"/>
            </w:tcBorders>
            <w:shd w:val="clear" w:color="auto" w:fill="D9D9D9"/>
          </w:tcPr>
          <w:p w14:paraId="073ABB8D" w14:textId="77777777" w:rsidR="00510FFD" w:rsidRPr="00A406E5" w:rsidRDefault="00510FFD" w:rsidP="003C283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339BBD4" w14:textId="77777777" w:rsidR="00510FFD" w:rsidRPr="00A406E5" w:rsidRDefault="00510FFD" w:rsidP="003C283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E7A948" w14:textId="77777777" w:rsidR="00510FFD" w:rsidRPr="00A406E5" w:rsidRDefault="00510FFD" w:rsidP="003C28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5ECF9" w14:textId="77777777" w:rsidR="00510FFD" w:rsidRPr="00A406E5" w:rsidRDefault="00510FFD" w:rsidP="003C2839">
            <w:pPr>
              <w:jc w:val="center"/>
              <w:rPr>
                <w:rFonts w:ascii="Arial" w:hAnsi="Arial" w:cs="Arial"/>
                <w:sz w:val="32"/>
              </w:rPr>
            </w:pPr>
          </w:p>
        </w:tc>
      </w:tr>
      <w:tr w:rsidR="00510FFD" w:rsidRPr="00A406E5" w14:paraId="1FA0D08D" w14:textId="77777777" w:rsidTr="003C2839">
        <w:trPr>
          <w:trHeight w:val="450"/>
        </w:trPr>
        <w:tc>
          <w:tcPr>
            <w:tcW w:w="4169" w:type="pct"/>
            <w:vMerge w:val="restart"/>
            <w:tcBorders>
              <w:top w:val="single" w:sz="4" w:space="0" w:color="auto"/>
              <w:left w:val="single" w:sz="4" w:space="0" w:color="auto"/>
              <w:right w:val="single" w:sz="4" w:space="0" w:color="auto"/>
            </w:tcBorders>
          </w:tcPr>
          <w:p w14:paraId="3E682CFB" w14:textId="77777777" w:rsidR="00510FFD" w:rsidRPr="00A406E5" w:rsidRDefault="00510FFD" w:rsidP="003C2839">
            <w:pPr>
              <w:spacing w:after="120"/>
              <w:rPr>
                <w:rFonts w:ascii="Arial" w:hAnsi="Arial" w:cs="Arial"/>
                <w:sz w:val="14"/>
                <w:szCs w:val="14"/>
              </w:rPr>
            </w:pPr>
          </w:p>
          <w:p w14:paraId="3D9274BF" w14:textId="50B77671" w:rsidR="00510FFD" w:rsidRPr="00702583" w:rsidRDefault="00510FFD" w:rsidP="003C2839">
            <w:pPr>
              <w:spacing w:after="120"/>
              <w:rPr>
                <w:rFonts w:ascii="Arial" w:hAnsi="Arial" w:cs="Arial"/>
              </w:rPr>
            </w:pPr>
            <w:r>
              <w:rPr>
                <w:rFonts w:ascii="Arial" w:hAnsi="Arial" w:cs="Arial"/>
              </w:rPr>
              <w:t xml:space="preserve">A clear and well-presented assignment. </w:t>
            </w:r>
          </w:p>
          <w:p w14:paraId="36959BE1" w14:textId="77777777" w:rsidR="00510FFD" w:rsidRPr="00A406E5" w:rsidRDefault="00510FFD" w:rsidP="003C2839">
            <w:pPr>
              <w:spacing w:after="120"/>
              <w:rPr>
                <w:rFonts w:ascii="Arial" w:hAnsi="Arial" w:cs="Arial"/>
                <w:sz w:val="14"/>
                <w:szCs w:val="14"/>
              </w:rPr>
            </w:pPr>
          </w:p>
          <w:p w14:paraId="2489CE12" w14:textId="77777777" w:rsidR="00510FFD" w:rsidRPr="00A406E5" w:rsidRDefault="00510FFD" w:rsidP="003C2839">
            <w:pPr>
              <w:spacing w:after="120"/>
              <w:rPr>
                <w:rFonts w:ascii="Arial" w:hAnsi="Arial" w:cs="Arial"/>
                <w:sz w:val="14"/>
                <w:szCs w:val="14"/>
              </w:rPr>
            </w:pPr>
          </w:p>
          <w:p w14:paraId="55B35F61" w14:textId="77777777" w:rsidR="00510FFD" w:rsidRPr="00A406E5" w:rsidRDefault="00510FFD" w:rsidP="003C2839">
            <w:pPr>
              <w:spacing w:after="120"/>
              <w:rPr>
                <w:rFonts w:ascii="Arial" w:hAnsi="Arial" w:cs="Arial"/>
                <w:sz w:val="14"/>
                <w:szCs w:val="14"/>
              </w:rPr>
            </w:pPr>
          </w:p>
          <w:p w14:paraId="5D5EFA15"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CDC69" w14:textId="77777777" w:rsidR="00510FFD" w:rsidRPr="00A406E5" w:rsidRDefault="00510FFD" w:rsidP="003C28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906762" w14:textId="77777777" w:rsidR="00510FFD" w:rsidRDefault="00510FFD" w:rsidP="003C2839">
            <w:pPr>
              <w:jc w:val="center"/>
              <w:rPr>
                <w:rFonts w:ascii="Arial" w:hAnsi="Arial" w:cs="Arial"/>
                <w:sz w:val="32"/>
              </w:rPr>
            </w:pPr>
          </w:p>
          <w:p w14:paraId="4FDB0021" w14:textId="0E27CF92" w:rsidR="00510FFD" w:rsidRPr="00A406E5" w:rsidRDefault="00510FFD" w:rsidP="003C2839">
            <w:pPr>
              <w:jc w:val="center"/>
              <w:rPr>
                <w:rFonts w:ascii="Arial" w:hAnsi="Arial" w:cs="Arial"/>
                <w:sz w:val="32"/>
              </w:rPr>
            </w:pPr>
            <w:r>
              <w:rPr>
                <w:rFonts w:ascii="Arial" w:hAnsi="Arial" w:cs="Arial"/>
                <w:sz w:val="32"/>
              </w:rPr>
              <w:t>1</w:t>
            </w:r>
            <w:r w:rsidR="0053360F">
              <w:rPr>
                <w:rFonts w:ascii="Arial" w:hAnsi="Arial" w:cs="Arial"/>
                <w:sz w:val="32"/>
              </w:rPr>
              <w:t>5</w:t>
            </w:r>
          </w:p>
        </w:tc>
      </w:tr>
      <w:tr w:rsidR="00510FFD" w:rsidRPr="00A406E5" w14:paraId="0AB20307" w14:textId="77777777" w:rsidTr="003C2839">
        <w:trPr>
          <w:trHeight w:val="451"/>
        </w:trPr>
        <w:tc>
          <w:tcPr>
            <w:tcW w:w="4169" w:type="pct"/>
            <w:vMerge/>
            <w:tcBorders>
              <w:left w:val="single" w:sz="4" w:space="0" w:color="auto"/>
              <w:bottom w:val="single" w:sz="4" w:space="0" w:color="auto"/>
              <w:right w:val="single" w:sz="4" w:space="0" w:color="auto"/>
            </w:tcBorders>
          </w:tcPr>
          <w:p w14:paraId="776D6D89" w14:textId="77777777" w:rsidR="00510FFD" w:rsidRPr="00A406E5" w:rsidRDefault="00510FFD" w:rsidP="003C283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102970" w14:textId="77777777" w:rsidR="00510FFD" w:rsidRPr="00A406E5" w:rsidRDefault="00510FFD" w:rsidP="003C2839">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3129384" w14:textId="77777777" w:rsidR="00510FFD" w:rsidRPr="00A406E5" w:rsidRDefault="00510FFD" w:rsidP="003C2839">
            <w:pPr>
              <w:jc w:val="center"/>
              <w:rPr>
                <w:rFonts w:ascii="Arial" w:hAnsi="Arial" w:cs="Arial"/>
                <w:sz w:val="32"/>
              </w:rPr>
            </w:pPr>
          </w:p>
        </w:tc>
      </w:tr>
      <w:tr w:rsidR="00510FFD" w:rsidRPr="00A406E5" w14:paraId="40DB0D24" w14:textId="77777777" w:rsidTr="003C2839">
        <w:trPr>
          <w:trHeight w:val="450"/>
        </w:trPr>
        <w:tc>
          <w:tcPr>
            <w:tcW w:w="4169" w:type="pct"/>
            <w:tcBorders>
              <w:top w:val="single" w:sz="4" w:space="0" w:color="auto"/>
              <w:left w:val="single" w:sz="4" w:space="0" w:color="auto"/>
              <w:right w:val="single" w:sz="4" w:space="0" w:color="auto"/>
            </w:tcBorders>
            <w:shd w:val="clear" w:color="auto" w:fill="D9D9D9"/>
          </w:tcPr>
          <w:p w14:paraId="6A2ACF60" w14:textId="77777777" w:rsidR="00510FFD" w:rsidRPr="00A406E5" w:rsidRDefault="00510FFD" w:rsidP="003C283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76279AF"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E2DFF3" w14:textId="77777777" w:rsidR="00510FFD" w:rsidRPr="00A406E5" w:rsidRDefault="00510FFD" w:rsidP="003C28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B66205" w14:textId="77777777" w:rsidR="00510FFD" w:rsidRPr="00A406E5" w:rsidRDefault="00510FFD" w:rsidP="003C2839">
            <w:pPr>
              <w:jc w:val="center"/>
              <w:rPr>
                <w:rFonts w:ascii="Arial" w:hAnsi="Arial" w:cs="Arial"/>
                <w:sz w:val="32"/>
              </w:rPr>
            </w:pPr>
          </w:p>
        </w:tc>
      </w:tr>
      <w:tr w:rsidR="00510FFD" w:rsidRPr="00A406E5" w14:paraId="1D307D4C" w14:textId="77777777" w:rsidTr="003C2839">
        <w:trPr>
          <w:trHeight w:val="450"/>
        </w:trPr>
        <w:tc>
          <w:tcPr>
            <w:tcW w:w="4169" w:type="pct"/>
            <w:vMerge w:val="restart"/>
            <w:tcBorders>
              <w:top w:val="single" w:sz="4" w:space="0" w:color="auto"/>
              <w:left w:val="single" w:sz="4" w:space="0" w:color="auto"/>
              <w:right w:val="single" w:sz="4" w:space="0" w:color="auto"/>
            </w:tcBorders>
          </w:tcPr>
          <w:p w14:paraId="2E94082E" w14:textId="77777777" w:rsidR="00510FFD" w:rsidRPr="00A406E5" w:rsidRDefault="00510FFD" w:rsidP="003C2839">
            <w:pPr>
              <w:spacing w:after="120"/>
              <w:rPr>
                <w:rFonts w:ascii="Arial" w:hAnsi="Arial" w:cs="Arial"/>
                <w:sz w:val="14"/>
                <w:szCs w:val="14"/>
              </w:rPr>
            </w:pPr>
          </w:p>
          <w:p w14:paraId="000A87FC" w14:textId="29829A8E" w:rsidR="00510FFD" w:rsidRPr="00702583" w:rsidRDefault="00510FFD" w:rsidP="003C2839">
            <w:pPr>
              <w:spacing w:after="120"/>
              <w:rPr>
                <w:rFonts w:ascii="Arial" w:hAnsi="Arial" w:cs="Arial"/>
              </w:rPr>
            </w:pPr>
            <w:r>
              <w:rPr>
                <w:rFonts w:ascii="Arial" w:hAnsi="Arial" w:cs="Arial"/>
              </w:rPr>
              <w:t>A good knowledge and understanding of electrical technology across the assignment.</w:t>
            </w:r>
          </w:p>
          <w:p w14:paraId="2F0F75A9" w14:textId="77777777" w:rsidR="00510FFD" w:rsidRPr="00A406E5" w:rsidRDefault="00510FFD" w:rsidP="003C2839">
            <w:pPr>
              <w:spacing w:after="120"/>
              <w:rPr>
                <w:rFonts w:ascii="Arial" w:hAnsi="Arial" w:cs="Arial"/>
                <w:sz w:val="14"/>
                <w:szCs w:val="14"/>
              </w:rPr>
            </w:pPr>
          </w:p>
          <w:p w14:paraId="7F21A730" w14:textId="77777777" w:rsidR="00510FFD" w:rsidRPr="00A406E5" w:rsidRDefault="00510FFD" w:rsidP="003C2839">
            <w:pPr>
              <w:spacing w:after="120"/>
              <w:rPr>
                <w:rFonts w:ascii="Arial" w:hAnsi="Arial" w:cs="Arial"/>
                <w:sz w:val="14"/>
                <w:szCs w:val="14"/>
              </w:rPr>
            </w:pPr>
          </w:p>
          <w:p w14:paraId="4917DF43" w14:textId="77777777" w:rsidR="00510FFD" w:rsidRPr="00A406E5" w:rsidRDefault="00510FFD" w:rsidP="003C2839">
            <w:pPr>
              <w:spacing w:after="120"/>
              <w:rPr>
                <w:rFonts w:ascii="Arial" w:hAnsi="Arial" w:cs="Arial"/>
                <w:sz w:val="14"/>
                <w:szCs w:val="14"/>
              </w:rPr>
            </w:pPr>
          </w:p>
          <w:p w14:paraId="33DCECE0"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78178E" w14:textId="77777777" w:rsidR="00510FFD" w:rsidRPr="00A406E5" w:rsidRDefault="00510FFD" w:rsidP="003C28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2C75AE" w14:textId="77777777" w:rsidR="00510FFD" w:rsidRDefault="00510FFD" w:rsidP="003C2839">
            <w:pPr>
              <w:jc w:val="center"/>
              <w:rPr>
                <w:rFonts w:ascii="Arial" w:hAnsi="Arial" w:cs="Arial"/>
                <w:sz w:val="32"/>
              </w:rPr>
            </w:pPr>
          </w:p>
          <w:p w14:paraId="1BAB7EE9" w14:textId="0DC501B6" w:rsidR="00510FFD" w:rsidRPr="00A406E5" w:rsidRDefault="00510FFD" w:rsidP="003C2839">
            <w:pPr>
              <w:jc w:val="center"/>
              <w:rPr>
                <w:rFonts w:ascii="Arial" w:hAnsi="Arial" w:cs="Arial"/>
                <w:sz w:val="32"/>
              </w:rPr>
            </w:pPr>
            <w:r>
              <w:rPr>
                <w:rFonts w:ascii="Arial" w:hAnsi="Arial" w:cs="Arial"/>
                <w:sz w:val="32"/>
              </w:rPr>
              <w:t>1</w:t>
            </w:r>
            <w:r w:rsidR="0053360F">
              <w:rPr>
                <w:rFonts w:ascii="Arial" w:hAnsi="Arial" w:cs="Arial"/>
                <w:sz w:val="32"/>
              </w:rPr>
              <w:t>5</w:t>
            </w:r>
          </w:p>
        </w:tc>
      </w:tr>
      <w:tr w:rsidR="00510FFD" w:rsidRPr="00A406E5" w14:paraId="1B9930FE" w14:textId="77777777" w:rsidTr="003C2839">
        <w:trPr>
          <w:trHeight w:val="451"/>
        </w:trPr>
        <w:tc>
          <w:tcPr>
            <w:tcW w:w="4169" w:type="pct"/>
            <w:vMerge/>
            <w:tcBorders>
              <w:left w:val="single" w:sz="4" w:space="0" w:color="auto"/>
              <w:bottom w:val="single" w:sz="4" w:space="0" w:color="auto"/>
              <w:right w:val="single" w:sz="4" w:space="0" w:color="auto"/>
            </w:tcBorders>
          </w:tcPr>
          <w:p w14:paraId="68439F7A" w14:textId="77777777" w:rsidR="00510FFD" w:rsidRPr="00A406E5" w:rsidRDefault="00510FFD" w:rsidP="003C283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4A077B" w14:textId="77777777" w:rsidR="00510FFD" w:rsidRPr="00A406E5" w:rsidRDefault="00510FFD" w:rsidP="003C2839">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40DAC57" w14:textId="77777777" w:rsidR="00510FFD" w:rsidRPr="00A406E5" w:rsidRDefault="00510FFD" w:rsidP="003C2839">
            <w:pPr>
              <w:jc w:val="center"/>
              <w:rPr>
                <w:rFonts w:ascii="Arial" w:hAnsi="Arial" w:cs="Arial"/>
                <w:sz w:val="32"/>
              </w:rPr>
            </w:pPr>
          </w:p>
        </w:tc>
      </w:tr>
      <w:tr w:rsidR="00510FFD" w:rsidRPr="00A406E5" w14:paraId="0642FF8E" w14:textId="77777777" w:rsidTr="003C2839">
        <w:trPr>
          <w:trHeight w:val="450"/>
        </w:trPr>
        <w:tc>
          <w:tcPr>
            <w:tcW w:w="4169" w:type="pct"/>
            <w:tcBorders>
              <w:top w:val="single" w:sz="4" w:space="0" w:color="auto"/>
              <w:left w:val="single" w:sz="4" w:space="0" w:color="auto"/>
              <w:right w:val="single" w:sz="4" w:space="0" w:color="auto"/>
            </w:tcBorders>
            <w:shd w:val="clear" w:color="auto" w:fill="D9D9D9"/>
          </w:tcPr>
          <w:p w14:paraId="5EF93A44" w14:textId="77777777" w:rsidR="00510FFD" w:rsidRPr="00A406E5" w:rsidRDefault="00510FFD" w:rsidP="003C283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A3D332C"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E0EB1D" w14:textId="77777777" w:rsidR="00510FFD" w:rsidRPr="00A406E5" w:rsidRDefault="00510FFD" w:rsidP="003C28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A87FFE" w14:textId="77777777" w:rsidR="00510FFD" w:rsidRPr="00A406E5" w:rsidRDefault="00510FFD" w:rsidP="003C2839">
            <w:pPr>
              <w:jc w:val="center"/>
              <w:rPr>
                <w:rFonts w:ascii="Arial" w:hAnsi="Arial" w:cs="Arial"/>
                <w:sz w:val="32"/>
              </w:rPr>
            </w:pPr>
          </w:p>
        </w:tc>
      </w:tr>
      <w:tr w:rsidR="00510FFD" w:rsidRPr="00A406E5" w14:paraId="6A6D6C30" w14:textId="77777777" w:rsidTr="003C2839">
        <w:trPr>
          <w:trHeight w:val="450"/>
        </w:trPr>
        <w:tc>
          <w:tcPr>
            <w:tcW w:w="4169" w:type="pct"/>
            <w:vMerge w:val="restart"/>
            <w:tcBorders>
              <w:top w:val="single" w:sz="4" w:space="0" w:color="auto"/>
              <w:left w:val="single" w:sz="4" w:space="0" w:color="auto"/>
              <w:right w:val="single" w:sz="4" w:space="0" w:color="auto"/>
            </w:tcBorders>
          </w:tcPr>
          <w:p w14:paraId="53529A9D" w14:textId="77777777" w:rsidR="00510FFD" w:rsidRPr="00A406E5" w:rsidRDefault="00510FFD" w:rsidP="003C2839">
            <w:pPr>
              <w:spacing w:after="120"/>
              <w:rPr>
                <w:rFonts w:ascii="Arial" w:hAnsi="Arial" w:cs="Arial"/>
                <w:sz w:val="14"/>
                <w:szCs w:val="14"/>
              </w:rPr>
            </w:pPr>
          </w:p>
          <w:p w14:paraId="2302636F" w14:textId="42B70C2F" w:rsidR="00510FFD" w:rsidRPr="00702583" w:rsidRDefault="00510FFD" w:rsidP="003C2839">
            <w:pPr>
              <w:spacing w:after="120"/>
              <w:rPr>
                <w:rFonts w:ascii="Arial" w:hAnsi="Arial" w:cs="Arial"/>
              </w:rPr>
            </w:pPr>
            <w:r>
              <w:rPr>
                <w:rFonts w:ascii="Arial" w:hAnsi="Arial" w:cs="Arial"/>
              </w:rPr>
              <w:t xml:space="preserve">A well thought out assignment. </w:t>
            </w:r>
          </w:p>
          <w:p w14:paraId="2DAD7078" w14:textId="77777777" w:rsidR="00510FFD" w:rsidRPr="00A406E5" w:rsidRDefault="00510FFD" w:rsidP="003C2839">
            <w:pPr>
              <w:spacing w:after="120"/>
              <w:rPr>
                <w:rFonts w:ascii="Arial" w:hAnsi="Arial" w:cs="Arial"/>
                <w:sz w:val="14"/>
                <w:szCs w:val="14"/>
              </w:rPr>
            </w:pPr>
          </w:p>
          <w:p w14:paraId="71C06895" w14:textId="77777777" w:rsidR="00510FFD" w:rsidRPr="00A406E5" w:rsidRDefault="00510FFD" w:rsidP="003C2839">
            <w:pPr>
              <w:spacing w:after="120"/>
              <w:rPr>
                <w:rFonts w:ascii="Arial" w:hAnsi="Arial" w:cs="Arial"/>
                <w:sz w:val="14"/>
                <w:szCs w:val="14"/>
              </w:rPr>
            </w:pPr>
          </w:p>
          <w:p w14:paraId="7D7916C8" w14:textId="77777777" w:rsidR="00510FFD" w:rsidRPr="00A406E5" w:rsidRDefault="00510FFD" w:rsidP="003C2839">
            <w:pPr>
              <w:spacing w:after="120"/>
              <w:rPr>
                <w:rFonts w:ascii="Arial" w:hAnsi="Arial" w:cs="Arial"/>
                <w:sz w:val="14"/>
                <w:szCs w:val="14"/>
              </w:rPr>
            </w:pPr>
          </w:p>
          <w:p w14:paraId="296C0433"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E9D0A6" w14:textId="77777777" w:rsidR="00510FFD" w:rsidRPr="00A406E5" w:rsidRDefault="00510FFD" w:rsidP="003C28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F64C05" w14:textId="77777777" w:rsidR="00510FFD" w:rsidRDefault="00510FFD" w:rsidP="003C2839">
            <w:pPr>
              <w:jc w:val="center"/>
              <w:rPr>
                <w:rFonts w:ascii="Arial" w:hAnsi="Arial" w:cs="Arial"/>
                <w:sz w:val="32"/>
              </w:rPr>
            </w:pPr>
          </w:p>
          <w:p w14:paraId="7ECF1BE0" w14:textId="1622778F" w:rsidR="00510FFD" w:rsidRPr="00A406E5" w:rsidRDefault="00510FFD" w:rsidP="003C2839">
            <w:pPr>
              <w:jc w:val="center"/>
              <w:rPr>
                <w:rFonts w:ascii="Arial" w:hAnsi="Arial" w:cs="Arial"/>
                <w:sz w:val="32"/>
              </w:rPr>
            </w:pPr>
            <w:r>
              <w:rPr>
                <w:rFonts w:ascii="Arial" w:hAnsi="Arial" w:cs="Arial"/>
                <w:sz w:val="32"/>
              </w:rPr>
              <w:t>15</w:t>
            </w:r>
          </w:p>
        </w:tc>
      </w:tr>
      <w:tr w:rsidR="00510FFD" w:rsidRPr="00A406E5" w14:paraId="4BF6D121" w14:textId="77777777" w:rsidTr="003C2839">
        <w:trPr>
          <w:trHeight w:val="451"/>
        </w:trPr>
        <w:tc>
          <w:tcPr>
            <w:tcW w:w="4169" w:type="pct"/>
            <w:vMerge/>
            <w:tcBorders>
              <w:left w:val="single" w:sz="4" w:space="0" w:color="auto"/>
              <w:bottom w:val="single" w:sz="4" w:space="0" w:color="auto"/>
              <w:right w:val="single" w:sz="4" w:space="0" w:color="auto"/>
            </w:tcBorders>
          </w:tcPr>
          <w:p w14:paraId="02DC6B8C" w14:textId="77777777" w:rsidR="00510FFD" w:rsidRPr="00A406E5" w:rsidRDefault="00510FFD" w:rsidP="003C283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681DF" w14:textId="77777777" w:rsidR="00510FFD" w:rsidRPr="00A406E5" w:rsidRDefault="00510FFD" w:rsidP="003C2839">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8121B4" w14:textId="77777777" w:rsidR="00510FFD" w:rsidRPr="00A406E5" w:rsidRDefault="00510FFD" w:rsidP="003C2839">
            <w:pPr>
              <w:jc w:val="center"/>
              <w:rPr>
                <w:rFonts w:ascii="Arial" w:hAnsi="Arial" w:cs="Arial"/>
                <w:sz w:val="32"/>
              </w:rPr>
            </w:pPr>
          </w:p>
        </w:tc>
      </w:tr>
      <w:tr w:rsidR="00510FFD" w:rsidRPr="00A406E5" w14:paraId="59AB3280" w14:textId="77777777" w:rsidTr="003C2839">
        <w:trPr>
          <w:trHeight w:val="450"/>
        </w:trPr>
        <w:tc>
          <w:tcPr>
            <w:tcW w:w="4169" w:type="pct"/>
            <w:tcBorders>
              <w:top w:val="single" w:sz="4" w:space="0" w:color="auto"/>
              <w:left w:val="single" w:sz="4" w:space="0" w:color="auto"/>
              <w:right w:val="single" w:sz="4" w:space="0" w:color="auto"/>
            </w:tcBorders>
            <w:shd w:val="clear" w:color="auto" w:fill="D9D9D9"/>
          </w:tcPr>
          <w:p w14:paraId="56C1B78D" w14:textId="77777777" w:rsidR="00510FFD" w:rsidRPr="00A406E5" w:rsidRDefault="00510FFD" w:rsidP="003C283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0AB90E2"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E22730" w14:textId="77777777" w:rsidR="00510FFD" w:rsidRPr="00A406E5" w:rsidRDefault="00510FFD" w:rsidP="003C28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06244B" w14:textId="77777777" w:rsidR="00510FFD" w:rsidRPr="00A406E5" w:rsidRDefault="00510FFD" w:rsidP="003C2839">
            <w:pPr>
              <w:jc w:val="center"/>
              <w:rPr>
                <w:rFonts w:ascii="Arial" w:hAnsi="Arial" w:cs="Arial"/>
                <w:sz w:val="32"/>
              </w:rPr>
            </w:pPr>
          </w:p>
        </w:tc>
      </w:tr>
      <w:tr w:rsidR="00510FFD" w:rsidRPr="00A406E5" w14:paraId="769EADF8" w14:textId="77777777" w:rsidTr="003C2839">
        <w:trPr>
          <w:trHeight w:val="451"/>
        </w:trPr>
        <w:tc>
          <w:tcPr>
            <w:tcW w:w="4169" w:type="pct"/>
            <w:vMerge w:val="restart"/>
            <w:tcBorders>
              <w:top w:val="single" w:sz="4" w:space="0" w:color="auto"/>
              <w:left w:val="single" w:sz="4" w:space="0" w:color="auto"/>
              <w:right w:val="single" w:sz="4" w:space="0" w:color="auto"/>
            </w:tcBorders>
          </w:tcPr>
          <w:p w14:paraId="17BD5003" w14:textId="77777777" w:rsidR="00510FFD" w:rsidRPr="00A406E5" w:rsidRDefault="00510FFD" w:rsidP="003C2839">
            <w:pPr>
              <w:spacing w:after="120"/>
              <w:rPr>
                <w:rFonts w:ascii="Arial" w:hAnsi="Arial" w:cs="Arial"/>
                <w:sz w:val="14"/>
                <w:szCs w:val="14"/>
              </w:rPr>
            </w:pPr>
          </w:p>
          <w:p w14:paraId="54B35210" w14:textId="38AC3E5F" w:rsidR="00510FFD" w:rsidRPr="00702583" w:rsidRDefault="00510FFD" w:rsidP="003C2839">
            <w:pPr>
              <w:spacing w:after="120"/>
              <w:rPr>
                <w:rFonts w:ascii="Arial" w:hAnsi="Arial" w:cs="Arial"/>
              </w:rPr>
            </w:pPr>
            <w:r>
              <w:rPr>
                <w:rFonts w:ascii="Arial" w:hAnsi="Arial" w:cs="Arial"/>
              </w:rPr>
              <w:t>Transferrable skills are clearly evident and applied across the assignment work.</w:t>
            </w:r>
          </w:p>
          <w:p w14:paraId="7E601AE2" w14:textId="77777777" w:rsidR="00510FFD" w:rsidRPr="00A406E5" w:rsidRDefault="00510FFD" w:rsidP="003C2839">
            <w:pPr>
              <w:spacing w:after="120"/>
              <w:rPr>
                <w:rFonts w:ascii="Arial" w:hAnsi="Arial" w:cs="Arial"/>
                <w:sz w:val="14"/>
                <w:szCs w:val="14"/>
              </w:rPr>
            </w:pPr>
          </w:p>
          <w:p w14:paraId="47F43F98" w14:textId="77777777" w:rsidR="00510FFD" w:rsidRPr="00A406E5" w:rsidRDefault="00510FFD" w:rsidP="003C2839">
            <w:pPr>
              <w:spacing w:after="120"/>
              <w:rPr>
                <w:rFonts w:ascii="Arial" w:hAnsi="Arial" w:cs="Arial"/>
                <w:sz w:val="14"/>
                <w:szCs w:val="14"/>
              </w:rPr>
            </w:pPr>
          </w:p>
          <w:p w14:paraId="00388EDA" w14:textId="77777777" w:rsidR="00510FFD" w:rsidRPr="00A406E5" w:rsidRDefault="00510FFD" w:rsidP="003C2839">
            <w:pPr>
              <w:spacing w:after="120"/>
              <w:rPr>
                <w:rFonts w:ascii="Arial" w:hAnsi="Arial" w:cs="Arial"/>
                <w:sz w:val="14"/>
                <w:szCs w:val="14"/>
              </w:rPr>
            </w:pPr>
          </w:p>
          <w:p w14:paraId="14CCF280"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7FDFE9" w14:textId="77777777" w:rsidR="00510FFD" w:rsidRPr="00A406E5" w:rsidRDefault="00510FFD" w:rsidP="003C28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BDB375" w14:textId="77777777" w:rsidR="00510FFD" w:rsidRDefault="00510FFD" w:rsidP="003C2839">
            <w:pPr>
              <w:jc w:val="center"/>
              <w:rPr>
                <w:rFonts w:ascii="Arial" w:hAnsi="Arial" w:cs="Arial"/>
                <w:sz w:val="32"/>
              </w:rPr>
            </w:pPr>
          </w:p>
          <w:p w14:paraId="399A7C48" w14:textId="1C23053E" w:rsidR="00510FFD" w:rsidRPr="00A406E5" w:rsidRDefault="00510FFD" w:rsidP="003C2839">
            <w:pPr>
              <w:jc w:val="center"/>
              <w:rPr>
                <w:rFonts w:ascii="Arial" w:hAnsi="Arial" w:cs="Arial"/>
                <w:sz w:val="32"/>
              </w:rPr>
            </w:pPr>
            <w:r>
              <w:rPr>
                <w:rFonts w:ascii="Arial" w:hAnsi="Arial" w:cs="Arial"/>
                <w:sz w:val="32"/>
              </w:rPr>
              <w:t>15</w:t>
            </w:r>
          </w:p>
        </w:tc>
      </w:tr>
      <w:tr w:rsidR="00510FFD" w:rsidRPr="00A406E5" w14:paraId="736149CE" w14:textId="77777777" w:rsidTr="003C2839">
        <w:trPr>
          <w:trHeight w:val="450"/>
        </w:trPr>
        <w:tc>
          <w:tcPr>
            <w:tcW w:w="4169" w:type="pct"/>
            <w:vMerge/>
            <w:tcBorders>
              <w:left w:val="single" w:sz="4" w:space="0" w:color="auto"/>
              <w:bottom w:val="single" w:sz="4" w:space="0" w:color="auto"/>
              <w:right w:val="single" w:sz="4" w:space="0" w:color="auto"/>
            </w:tcBorders>
          </w:tcPr>
          <w:p w14:paraId="4084FECD" w14:textId="77777777" w:rsidR="00510FFD" w:rsidRPr="00A406E5" w:rsidRDefault="00510FFD" w:rsidP="003C283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FD41E" w14:textId="77777777" w:rsidR="00510FFD" w:rsidRPr="00A406E5" w:rsidRDefault="00510FFD" w:rsidP="003C2839">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AE94DFA" w14:textId="77777777" w:rsidR="00510FFD" w:rsidRPr="00A406E5" w:rsidRDefault="00510FFD" w:rsidP="003C2839">
            <w:pPr>
              <w:jc w:val="center"/>
              <w:rPr>
                <w:rFonts w:ascii="Arial" w:hAnsi="Arial" w:cs="Arial"/>
                <w:sz w:val="32"/>
              </w:rPr>
            </w:pPr>
          </w:p>
        </w:tc>
      </w:tr>
      <w:tr w:rsidR="00510FFD" w:rsidRPr="00A406E5" w14:paraId="1976322B" w14:textId="77777777" w:rsidTr="003C2839">
        <w:trPr>
          <w:trHeight w:val="450"/>
        </w:trPr>
        <w:tc>
          <w:tcPr>
            <w:tcW w:w="4169" w:type="pct"/>
            <w:tcBorders>
              <w:top w:val="single" w:sz="4" w:space="0" w:color="auto"/>
              <w:left w:val="single" w:sz="4" w:space="0" w:color="auto"/>
              <w:right w:val="single" w:sz="4" w:space="0" w:color="auto"/>
            </w:tcBorders>
            <w:shd w:val="clear" w:color="auto" w:fill="D9D9D9"/>
          </w:tcPr>
          <w:p w14:paraId="765969CE" w14:textId="77777777" w:rsidR="00510FFD" w:rsidRPr="00A406E5" w:rsidRDefault="00510FFD" w:rsidP="003C283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3CFB58"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35462" w14:textId="77777777" w:rsidR="00510FFD" w:rsidRPr="00A406E5" w:rsidRDefault="00510FFD" w:rsidP="003C283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48FF47" w14:textId="77777777" w:rsidR="00510FFD" w:rsidRPr="00A406E5" w:rsidRDefault="00510FFD" w:rsidP="003C2839">
            <w:pPr>
              <w:jc w:val="center"/>
              <w:rPr>
                <w:rFonts w:ascii="Arial" w:hAnsi="Arial" w:cs="Arial"/>
                <w:sz w:val="32"/>
              </w:rPr>
            </w:pPr>
          </w:p>
        </w:tc>
      </w:tr>
      <w:tr w:rsidR="00510FFD" w:rsidRPr="00A406E5" w14:paraId="581A06FF" w14:textId="77777777" w:rsidTr="003C2839">
        <w:trPr>
          <w:trHeight w:val="451"/>
        </w:trPr>
        <w:tc>
          <w:tcPr>
            <w:tcW w:w="4169" w:type="pct"/>
            <w:vMerge w:val="restart"/>
            <w:tcBorders>
              <w:top w:val="single" w:sz="4" w:space="0" w:color="auto"/>
              <w:left w:val="single" w:sz="4" w:space="0" w:color="auto"/>
              <w:right w:val="single" w:sz="4" w:space="0" w:color="auto"/>
            </w:tcBorders>
          </w:tcPr>
          <w:p w14:paraId="666F5A42" w14:textId="77777777" w:rsidR="00510FFD" w:rsidRPr="00A406E5" w:rsidRDefault="00510FFD" w:rsidP="003C2839">
            <w:pPr>
              <w:spacing w:after="120"/>
              <w:rPr>
                <w:rFonts w:ascii="Arial" w:hAnsi="Arial" w:cs="Arial"/>
                <w:sz w:val="14"/>
                <w:szCs w:val="14"/>
              </w:rPr>
            </w:pPr>
          </w:p>
          <w:p w14:paraId="58E6907C" w14:textId="609E44EF" w:rsidR="00510FFD" w:rsidRPr="00702583" w:rsidRDefault="00510FFD" w:rsidP="003C2839">
            <w:pPr>
              <w:spacing w:after="120"/>
              <w:rPr>
                <w:rFonts w:ascii="Arial" w:hAnsi="Arial" w:cs="Arial"/>
              </w:rPr>
            </w:pPr>
            <w:r>
              <w:rPr>
                <w:rFonts w:ascii="Arial" w:hAnsi="Arial" w:cs="Arial"/>
              </w:rPr>
              <w:t>The learner has an excellent ‘working’ knowledge of his subject and can transfer his knowledge skills to practical applications very well.</w:t>
            </w:r>
          </w:p>
          <w:p w14:paraId="2041BE37" w14:textId="77777777" w:rsidR="00510FFD" w:rsidRPr="00A406E5" w:rsidRDefault="00510FFD" w:rsidP="003C2839">
            <w:pPr>
              <w:spacing w:after="120"/>
              <w:rPr>
                <w:rFonts w:ascii="Arial" w:hAnsi="Arial" w:cs="Arial"/>
                <w:sz w:val="14"/>
                <w:szCs w:val="14"/>
              </w:rPr>
            </w:pPr>
          </w:p>
          <w:p w14:paraId="152AFD4E" w14:textId="77777777" w:rsidR="00510FFD" w:rsidRPr="00A406E5" w:rsidRDefault="00510FFD" w:rsidP="003C283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44B17" w14:textId="77777777" w:rsidR="00510FFD" w:rsidRPr="00A406E5" w:rsidRDefault="00510FFD" w:rsidP="003C283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017C36" w14:textId="77777777" w:rsidR="00510FFD" w:rsidRDefault="00510FFD" w:rsidP="003C2839">
            <w:pPr>
              <w:jc w:val="center"/>
              <w:rPr>
                <w:rFonts w:ascii="Arial" w:hAnsi="Arial" w:cs="Arial"/>
                <w:sz w:val="32"/>
              </w:rPr>
            </w:pPr>
          </w:p>
          <w:p w14:paraId="4406E8B3" w14:textId="3B158AF3" w:rsidR="00510FFD" w:rsidRPr="00A406E5" w:rsidRDefault="0053360F" w:rsidP="003C2839">
            <w:pPr>
              <w:jc w:val="center"/>
              <w:rPr>
                <w:rFonts w:ascii="Arial" w:hAnsi="Arial" w:cs="Arial"/>
                <w:sz w:val="32"/>
              </w:rPr>
            </w:pPr>
            <w:r>
              <w:rPr>
                <w:rFonts w:ascii="Arial" w:hAnsi="Arial" w:cs="Arial"/>
                <w:sz w:val="32"/>
              </w:rPr>
              <w:t>5</w:t>
            </w:r>
          </w:p>
        </w:tc>
      </w:tr>
      <w:tr w:rsidR="00510FFD" w:rsidRPr="00A406E5" w14:paraId="1DD9012F" w14:textId="77777777" w:rsidTr="003C2839">
        <w:trPr>
          <w:trHeight w:val="450"/>
        </w:trPr>
        <w:tc>
          <w:tcPr>
            <w:tcW w:w="4169" w:type="pct"/>
            <w:vMerge/>
            <w:tcBorders>
              <w:left w:val="single" w:sz="4" w:space="0" w:color="auto"/>
              <w:bottom w:val="single" w:sz="4" w:space="0" w:color="auto"/>
              <w:right w:val="single" w:sz="4" w:space="0" w:color="auto"/>
            </w:tcBorders>
          </w:tcPr>
          <w:p w14:paraId="798B5B05" w14:textId="77777777" w:rsidR="00510FFD" w:rsidRPr="00A406E5" w:rsidRDefault="00510FFD" w:rsidP="003C283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2FCEB7" w14:textId="77777777" w:rsidR="00510FFD" w:rsidRPr="00A406E5" w:rsidRDefault="00510FFD" w:rsidP="003C2839">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F1A4515" w14:textId="77777777" w:rsidR="00510FFD" w:rsidRPr="00A406E5" w:rsidRDefault="00510FFD" w:rsidP="003C2839">
            <w:pPr>
              <w:jc w:val="center"/>
              <w:rPr>
                <w:rFonts w:ascii="Arial" w:hAnsi="Arial" w:cs="Arial"/>
                <w:sz w:val="32"/>
              </w:rPr>
            </w:pPr>
          </w:p>
        </w:tc>
      </w:tr>
    </w:tbl>
    <w:p w14:paraId="290F37A6" w14:textId="77777777" w:rsidR="00510FFD" w:rsidRPr="00A406E5" w:rsidRDefault="00510FFD" w:rsidP="00510FF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10FFD" w:rsidRPr="00A406E5" w14:paraId="5F7B032F" w14:textId="77777777" w:rsidTr="003C2839">
        <w:trPr>
          <w:cantSplit/>
        </w:trPr>
        <w:tc>
          <w:tcPr>
            <w:tcW w:w="6062" w:type="dxa"/>
            <w:vMerge w:val="restart"/>
            <w:shd w:val="pct15" w:color="auto" w:fill="auto"/>
            <w:vAlign w:val="center"/>
          </w:tcPr>
          <w:p w14:paraId="47D6B166" w14:textId="77777777" w:rsidR="00510FFD" w:rsidRPr="00A406E5" w:rsidRDefault="00510FFD" w:rsidP="003C283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606495" w14:textId="77777777" w:rsidR="00510FFD" w:rsidRPr="00A406E5" w:rsidRDefault="00510FFD" w:rsidP="003C283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FF6965" w14:textId="78162AF2" w:rsidR="00510FFD" w:rsidRPr="00A406E5" w:rsidRDefault="0053360F" w:rsidP="003C2839">
            <w:pPr>
              <w:jc w:val="right"/>
              <w:rPr>
                <w:rFonts w:ascii="Arial" w:hAnsi="Arial" w:cs="Arial"/>
                <w:b/>
                <w:bCs/>
              </w:rPr>
            </w:pPr>
            <w:r>
              <w:rPr>
                <w:rFonts w:ascii="Arial" w:hAnsi="Arial" w:cs="Arial"/>
                <w:b/>
                <w:bCs/>
                <w:sz w:val="24"/>
                <w:szCs w:val="24"/>
              </w:rPr>
              <w:t>65</w:t>
            </w:r>
            <w:r w:rsidR="00510FFD">
              <w:rPr>
                <w:rFonts w:ascii="Arial" w:hAnsi="Arial" w:cs="Arial"/>
                <w:b/>
                <w:bCs/>
                <w:sz w:val="24"/>
                <w:szCs w:val="24"/>
              </w:rPr>
              <w:t xml:space="preserve"> </w:t>
            </w:r>
            <w:r w:rsidR="00510FFD" w:rsidRPr="00A406E5">
              <w:rPr>
                <w:rFonts w:ascii="Arial" w:hAnsi="Arial" w:cs="Arial"/>
                <w:b/>
                <w:bCs/>
              </w:rPr>
              <w:t>%</w:t>
            </w:r>
          </w:p>
        </w:tc>
      </w:tr>
      <w:tr w:rsidR="00510FFD" w:rsidRPr="00A406E5" w14:paraId="77A4E6AC" w14:textId="77777777" w:rsidTr="003C2839">
        <w:trPr>
          <w:cantSplit/>
        </w:trPr>
        <w:tc>
          <w:tcPr>
            <w:tcW w:w="6062" w:type="dxa"/>
            <w:vMerge/>
            <w:vAlign w:val="bottom"/>
          </w:tcPr>
          <w:p w14:paraId="0D360475" w14:textId="77777777" w:rsidR="00510FFD" w:rsidRPr="00A406E5" w:rsidRDefault="00510FFD" w:rsidP="003C2839">
            <w:pPr>
              <w:rPr>
                <w:rFonts w:ascii="Arial" w:hAnsi="Arial" w:cs="Arial"/>
              </w:rPr>
            </w:pPr>
          </w:p>
        </w:tc>
        <w:tc>
          <w:tcPr>
            <w:tcW w:w="2903" w:type="dxa"/>
            <w:vAlign w:val="bottom"/>
          </w:tcPr>
          <w:p w14:paraId="6C55C2EF" w14:textId="77777777" w:rsidR="00510FFD" w:rsidRPr="00A406E5" w:rsidRDefault="00510FFD" w:rsidP="003C283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1244123" w14:textId="77777777" w:rsidR="00510FFD" w:rsidRPr="00A406E5" w:rsidRDefault="00510FFD" w:rsidP="003C2839">
            <w:pPr>
              <w:jc w:val="center"/>
              <w:rPr>
                <w:rFonts w:ascii="Arial" w:hAnsi="Arial" w:cs="Arial"/>
                <w:sz w:val="12"/>
                <w:szCs w:val="12"/>
              </w:rPr>
            </w:pPr>
          </w:p>
        </w:tc>
        <w:tc>
          <w:tcPr>
            <w:tcW w:w="1060" w:type="dxa"/>
            <w:vMerge/>
            <w:vAlign w:val="bottom"/>
          </w:tcPr>
          <w:p w14:paraId="56E3AE5C" w14:textId="77777777" w:rsidR="00510FFD" w:rsidRPr="00A406E5" w:rsidRDefault="00510FFD" w:rsidP="003C2839">
            <w:pPr>
              <w:ind w:leftChars="71" w:left="142"/>
              <w:rPr>
                <w:rFonts w:ascii="Arial" w:hAnsi="Arial" w:cs="Arial"/>
              </w:rPr>
            </w:pPr>
          </w:p>
        </w:tc>
      </w:tr>
      <w:tr w:rsidR="00510FFD" w:rsidRPr="00A406E5" w14:paraId="01DD6491" w14:textId="77777777" w:rsidTr="003C2839">
        <w:trPr>
          <w:cantSplit/>
        </w:trPr>
        <w:tc>
          <w:tcPr>
            <w:tcW w:w="6062" w:type="dxa"/>
            <w:vMerge/>
            <w:vAlign w:val="bottom"/>
          </w:tcPr>
          <w:p w14:paraId="0C3239DE" w14:textId="77777777" w:rsidR="00510FFD" w:rsidRPr="00A406E5" w:rsidRDefault="00510FFD" w:rsidP="003C2839">
            <w:pPr>
              <w:rPr>
                <w:rFonts w:ascii="Arial" w:hAnsi="Arial" w:cs="Arial"/>
              </w:rPr>
            </w:pPr>
          </w:p>
        </w:tc>
        <w:tc>
          <w:tcPr>
            <w:tcW w:w="2903" w:type="dxa"/>
            <w:vAlign w:val="bottom"/>
          </w:tcPr>
          <w:p w14:paraId="7DE2A3FB" w14:textId="77777777" w:rsidR="00510FFD" w:rsidRPr="00A406E5" w:rsidRDefault="00510FFD" w:rsidP="003C283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AB9C612" w14:textId="77777777" w:rsidR="00510FFD" w:rsidRPr="00A406E5" w:rsidRDefault="00510FFD" w:rsidP="003C2839">
            <w:pPr>
              <w:jc w:val="center"/>
              <w:rPr>
                <w:rFonts w:ascii="Arial" w:hAnsi="Arial" w:cs="Arial"/>
                <w:sz w:val="12"/>
                <w:szCs w:val="12"/>
              </w:rPr>
            </w:pPr>
          </w:p>
        </w:tc>
        <w:tc>
          <w:tcPr>
            <w:tcW w:w="1060" w:type="dxa"/>
            <w:vMerge/>
            <w:vAlign w:val="bottom"/>
          </w:tcPr>
          <w:p w14:paraId="43F0A457" w14:textId="77777777" w:rsidR="00510FFD" w:rsidRPr="00A406E5" w:rsidRDefault="00510FFD" w:rsidP="003C2839">
            <w:pPr>
              <w:ind w:firstLineChars="141" w:firstLine="282"/>
              <w:rPr>
                <w:rFonts w:ascii="Arial" w:hAnsi="Arial" w:cs="Arial"/>
              </w:rPr>
            </w:pPr>
          </w:p>
        </w:tc>
      </w:tr>
    </w:tbl>
    <w:p w14:paraId="2567C2AE" w14:textId="77777777" w:rsidR="00510FFD" w:rsidRDefault="00510FFD" w:rsidP="00510FFD">
      <w:pPr>
        <w:rPr>
          <w:rFonts w:ascii="Arial" w:hAnsi="Arial" w:cs="Arial"/>
        </w:rPr>
      </w:pPr>
    </w:p>
    <w:p w14:paraId="18A442F1" w14:textId="77777777" w:rsidR="00510FFD" w:rsidRDefault="00510FFD" w:rsidP="00510FFD">
      <w:pPr>
        <w:rPr>
          <w:rFonts w:ascii="Arial" w:hAnsi="Arial" w:cs="Arial"/>
          <w:vanish/>
        </w:rPr>
        <w:sectPr w:rsidR="00510FFD" w:rsidSect="00F61A20">
          <w:footerReference w:type="default" r:id="rId25"/>
          <w:type w:val="continuous"/>
          <w:pgSz w:w="11894" w:h="16834"/>
          <w:pgMar w:top="720" w:right="720" w:bottom="720" w:left="720" w:header="706" w:footer="706" w:gutter="0"/>
          <w:paperSrc w:first="1" w:other="1"/>
          <w:cols w:space="720"/>
        </w:sectPr>
      </w:pPr>
    </w:p>
    <w:p w14:paraId="70A8C4BB" w14:textId="77777777" w:rsidR="00510FFD" w:rsidRDefault="00510FFD" w:rsidP="00510FFD">
      <w:pPr>
        <w:rPr>
          <w:rFonts w:ascii="Arial" w:hAnsi="Arial" w:cs="Arial"/>
          <w:vanish/>
        </w:rPr>
        <w:sectPr w:rsidR="00510FFD" w:rsidSect="00C073F1">
          <w:pgSz w:w="16834" w:h="11894" w:orient="landscape"/>
          <w:pgMar w:top="720" w:right="720" w:bottom="720" w:left="720" w:header="706" w:footer="706" w:gutter="0"/>
          <w:paperSrc w:first="1" w:other="1"/>
          <w:cols w:space="720"/>
          <w:docGrid w:linePitch="272"/>
        </w:sectPr>
      </w:pPr>
    </w:p>
    <w:p w14:paraId="15902815" w14:textId="77777777" w:rsidR="00510FFD" w:rsidRPr="00A406E5" w:rsidRDefault="00510FFD" w:rsidP="00510FFD">
      <w:pPr>
        <w:rPr>
          <w:rFonts w:ascii="Arial" w:hAnsi="Arial" w:cs="Arial"/>
          <w:vanish/>
        </w:rPr>
      </w:pPr>
    </w:p>
    <w:p w14:paraId="565E61B4" w14:textId="77777777" w:rsidR="00510FFD" w:rsidRDefault="00510FFD" w:rsidP="00510FFD">
      <w:pPr>
        <w:pStyle w:val="NormalWeb"/>
        <w:rPr>
          <w:rFonts w:ascii="Arial" w:hAnsi="Arial" w:cs="Arial"/>
          <w:color w:val="303B44"/>
          <w:sz w:val="22"/>
          <w:szCs w:val="22"/>
        </w:rPr>
      </w:pPr>
    </w:p>
    <w:p w14:paraId="221DE3AF" w14:textId="77777777" w:rsidR="000A5E4A" w:rsidRDefault="000A5E4A" w:rsidP="00EF67E3">
      <w:pPr>
        <w:spacing w:after="100" w:afterAutospacing="1" w:line="360" w:lineRule="auto"/>
        <w:rPr>
          <w:rFonts w:ascii="Arial" w:hAnsi="Arial" w:cs="Arial"/>
          <w:sz w:val="24"/>
          <w:szCs w:val="24"/>
          <w:lang w:eastAsia="en-US"/>
        </w:rPr>
      </w:pPr>
    </w:p>
    <w:p w14:paraId="76D9739B" w14:textId="77777777" w:rsidR="000A5E4A" w:rsidRDefault="000A5E4A" w:rsidP="00EF67E3">
      <w:pPr>
        <w:spacing w:after="100" w:afterAutospacing="1" w:line="360" w:lineRule="auto"/>
        <w:rPr>
          <w:rFonts w:ascii="Arial" w:hAnsi="Arial" w:cs="Arial"/>
          <w:sz w:val="24"/>
          <w:szCs w:val="24"/>
          <w:lang w:eastAsia="en-US"/>
        </w:rPr>
      </w:pPr>
    </w:p>
    <w:p w14:paraId="7F9ECF4C" w14:textId="77777777" w:rsidR="000A5E4A" w:rsidRDefault="000A5E4A" w:rsidP="00EF67E3">
      <w:pPr>
        <w:spacing w:after="100" w:afterAutospacing="1" w:line="360" w:lineRule="auto"/>
        <w:rPr>
          <w:rFonts w:ascii="Arial" w:hAnsi="Arial" w:cs="Arial"/>
          <w:sz w:val="24"/>
          <w:szCs w:val="24"/>
          <w:lang w:eastAsia="en-US"/>
        </w:rPr>
      </w:pPr>
    </w:p>
    <w:p w14:paraId="770686D1" w14:textId="77777777" w:rsidR="000A5E4A" w:rsidRDefault="000A5E4A" w:rsidP="00EF67E3">
      <w:pPr>
        <w:spacing w:after="100" w:afterAutospacing="1" w:line="360" w:lineRule="auto"/>
        <w:rPr>
          <w:rFonts w:ascii="Arial" w:hAnsi="Arial" w:cs="Arial"/>
          <w:sz w:val="24"/>
          <w:szCs w:val="24"/>
          <w:lang w:eastAsia="en-US"/>
        </w:rPr>
      </w:pPr>
    </w:p>
    <w:p w14:paraId="4EF451D5" w14:textId="77777777" w:rsidR="000A5E4A" w:rsidRDefault="000A5E4A" w:rsidP="00EF67E3">
      <w:pPr>
        <w:spacing w:after="100" w:afterAutospacing="1" w:line="360" w:lineRule="auto"/>
        <w:rPr>
          <w:rFonts w:ascii="Arial" w:hAnsi="Arial" w:cs="Arial"/>
          <w:sz w:val="24"/>
          <w:szCs w:val="24"/>
          <w:lang w:eastAsia="en-US"/>
        </w:rPr>
      </w:pPr>
    </w:p>
    <w:p w14:paraId="6EA16435" w14:textId="77777777" w:rsidR="000A5E4A" w:rsidRDefault="000A5E4A" w:rsidP="00EF67E3">
      <w:pPr>
        <w:spacing w:after="100" w:afterAutospacing="1" w:line="360" w:lineRule="auto"/>
        <w:rPr>
          <w:rFonts w:ascii="Arial" w:hAnsi="Arial" w:cs="Arial"/>
          <w:sz w:val="24"/>
          <w:szCs w:val="24"/>
          <w:lang w:eastAsia="en-US"/>
        </w:rPr>
      </w:pPr>
    </w:p>
    <w:p w14:paraId="2C6D524A" w14:textId="77777777" w:rsidR="000A5E4A" w:rsidRDefault="000A5E4A" w:rsidP="00EF67E3">
      <w:pPr>
        <w:spacing w:after="100" w:afterAutospacing="1" w:line="360" w:lineRule="auto"/>
        <w:rPr>
          <w:rFonts w:ascii="Arial" w:hAnsi="Arial" w:cs="Arial"/>
          <w:sz w:val="24"/>
          <w:szCs w:val="24"/>
          <w:lang w:eastAsia="en-US"/>
        </w:rPr>
      </w:pPr>
    </w:p>
    <w:p w14:paraId="4541C3BC" w14:textId="77777777" w:rsidR="000A5E4A" w:rsidRDefault="000A5E4A" w:rsidP="00EF67E3">
      <w:pPr>
        <w:spacing w:after="100" w:afterAutospacing="1" w:line="360" w:lineRule="auto"/>
        <w:rPr>
          <w:rFonts w:ascii="Arial" w:hAnsi="Arial" w:cs="Arial"/>
          <w:sz w:val="24"/>
          <w:szCs w:val="24"/>
          <w:lang w:eastAsia="en-US"/>
        </w:rPr>
      </w:pPr>
    </w:p>
    <w:p w14:paraId="78A4AE56" w14:textId="77777777" w:rsidR="000A5E4A" w:rsidRDefault="000A5E4A" w:rsidP="00EF67E3">
      <w:pPr>
        <w:spacing w:after="100" w:afterAutospacing="1" w:line="360" w:lineRule="auto"/>
        <w:rPr>
          <w:rFonts w:ascii="Arial" w:hAnsi="Arial" w:cs="Arial"/>
          <w:sz w:val="24"/>
          <w:szCs w:val="24"/>
          <w:lang w:eastAsia="en-US"/>
        </w:rPr>
      </w:pPr>
    </w:p>
    <w:p w14:paraId="67792482" w14:textId="77777777" w:rsidR="000A5E4A" w:rsidRDefault="000A5E4A" w:rsidP="00EF67E3">
      <w:pPr>
        <w:spacing w:after="100" w:afterAutospacing="1" w:line="360" w:lineRule="auto"/>
        <w:rPr>
          <w:rFonts w:ascii="Arial" w:hAnsi="Arial" w:cs="Arial"/>
          <w:sz w:val="24"/>
          <w:szCs w:val="24"/>
          <w:lang w:eastAsia="en-US"/>
        </w:rPr>
      </w:pPr>
    </w:p>
    <w:p w14:paraId="500E7574" w14:textId="77777777" w:rsidR="000A5E4A" w:rsidRDefault="000A5E4A" w:rsidP="00EF67E3">
      <w:pPr>
        <w:spacing w:after="100" w:afterAutospacing="1" w:line="360" w:lineRule="auto"/>
        <w:rPr>
          <w:rFonts w:ascii="Arial" w:hAnsi="Arial" w:cs="Arial"/>
          <w:sz w:val="24"/>
          <w:szCs w:val="24"/>
          <w:lang w:eastAsia="en-US"/>
        </w:rPr>
      </w:pPr>
    </w:p>
    <w:p w14:paraId="73B8886A" w14:textId="4E272DAA" w:rsidR="000A5E4A" w:rsidRPr="00C12FD3" w:rsidRDefault="000A5E4A" w:rsidP="00EF67E3">
      <w:pPr>
        <w:spacing w:after="100" w:afterAutospacing="1" w:line="360" w:lineRule="auto"/>
        <w:rPr>
          <w:rFonts w:ascii="Arial" w:hAnsi="Arial" w:cs="Arial"/>
          <w:sz w:val="24"/>
          <w:szCs w:val="24"/>
          <w:lang w:eastAsia="en-US"/>
        </w:rPr>
        <w:sectPr w:rsidR="000A5E4A" w:rsidRPr="00C12FD3" w:rsidSect="002B71E8">
          <w:footerReference w:type="default" r:id="rId26"/>
          <w:type w:val="continuous"/>
          <w:pgSz w:w="11894" w:h="16834"/>
          <w:pgMar w:top="720" w:right="720" w:bottom="720" w:left="720" w:header="706" w:footer="706" w:gutter="0"/>
          <w:paperSrc w:first="1" w:other="1"/>
          <w:cols w:space="720"/>
        </w:sectPr>
      </w:pPr>
    </w:p>
    <w:p w14:paraId="0956447F" w14:textId="77777777" w:rsidR="00C073F1" w:rsidRDefault="00C073F1" w:rsidP="00152E9D">
      <w:pPr>
        <w:rPr>
          <w:rFonts w:ascii="Arial" w:hAnsi="Arial" w:cs="Arial"/>
          <w:vanish/>
        </w:rPr>
        <w:sectPr w:rsidR="00C073F1" w:rsidSect="002B71E8">
          <w:pgSz w:w="16834" w:h="11894" w:orient="landscape"/>
          <w:pgMar w:top="720" w:right="720" w:bottom="720" w:left="720" w:header="706" w:footer="706" w:gutter="0"/>
          <w:paperSrc w:first="1" w:other="1"/>
          <w:cols w:space="720"/>
          <w:docGrid w:linePitch="272"/>
        </w:sectPr>
      </w:pPr>
    </w:p>
    <w:p w14:paraId="4D8E6486" w14:textId="77777777" w:rsidR="00C073F1" w:rsidRPr="00A406E5" w:rsidRDefault="00C073F1" w:rsidP="00152E9D">
      <w:pPr>
        <w:rPr>
          <w:rFonts w:ascii="Arial" w:hAnsi="Arial" w:cs="Arial"/>
          <w:vanish/>
        </w:rPr>
      </w:pPr>
    </w:p>
    <w:sectPr w:rsidR="00C073F1" w:rsidRPr="00A406E5" w:rsidSect="002B71E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9E7E8" w14:textId="77777777" w:rsidR="00967D3C" w:rsidRDefault="00967D3C">
      <w:r>
        <w:separator/>
      </w:r>
    </w:p>
  </w:endnote>
  <w:endnote w:type="continuationSeparator" w:id="0">
    <w:p w14:paraId="1936F4DD" w14:textId="77777777" w:rsidR="00967D3C" w:rsidRDefault="00967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Times New Roman"/>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18B69" w14:textId="77777777" w:rsidR="006716CB" w:rsidRDefault="006716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9DEE78" w14:textId="77777777" w:rsidR="006716CB" w:rsidRDefault="006716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76EF" w14:textId="1D01AE7C" w:rsidR="006716CB" w:rsidRDefault="006716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7159">
      <w:rPr>
        <w:rStyle w:val="PageNumber"/>
        <w:noProof/>
      </w:rPr>
      <w:t>22</w:t>
    </w:r>
    <w:r>
      <w:rPr>
        <w:rStyle w:val="PageNumber"/>
      </w:rPr>
      <w:fldChar w:fldCharType="end"/>
    </w:r>
  </w:p>
  <w:p w14:paraId="2A237C60" w14:textId="77777777" w:rsidR="006716CB" w:rsidRDefault="006716C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71971" w14:textId="77777777" w:rsidR="00510FFD" w:rsidRDefault="00510FF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864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D2EE8" w14:textId="77777777" w:rsidR="00967D3C" w:rsidRDefault="00967D3C">
      <w:r>
        <w:separator/>
      </w:r>
    </w:p>
  </w:footnote>
  <w:footnote w:type="continuationSeparator" w:id="0">
    <w:p w14:paraId="02797F98" w14:textId="77777777" w:rsidR="00967D3C" w:rsidRDefault="00967D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46166A"/>
    <w:multiLevelType w:val="hybridMultilevel"/>
    <w:tmpl w:val="856A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2311E"/>
    <w:multiLevelType w:val="hybridMultilevel"/>
    <w:tmpl w:val="27BA8020"/>
    <w:lvl w:ilvl="0" w:tplc="4AFE49E0">
      <w:start w:val="1"/>
      <w:numFmt w:val="lowerLetter"/>
      <w:lvlText w:val="%1)"/>
      <w:lvlJc w:val="left"/>
      <w:pPr>
        <w:tabs>
          <w:tab w:val="num" w:pos="720"/>
        </w:tabs>
        <w:ind w:left="360" w:firstLine="0"/>
      </w:pPr>
      <w:rPr>
        <w:rFonts w:hint="default"/>
      </w:rPr>
    </w:lvl>
    <w:lvl w:ilvl="1" w:tplc="205CD2AC">
      <w:start w:val="2"/>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8D1F06"/>
    <w:multiLevelType w:val="hybridMultilevel"/>
    <w:tmpl w:val="E490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157A0F"/>
    <w:multiLevelType w:val="hybridMultilevel"/>
    <w:tmpl w:val="D6F8A2E6"/>
    <w:lvl w:ilvl="0" w:tplc="ECD06D66">
      <w:start w:val="1"/>
      <w:numFmt w:val="lowerLetter"/>
      <w:lvlText w:val="%1)"/>
      <w:lvlJc w:val="left"/>
      <w:pPr>
        <w:tabs>
          <w:tab w:val="num" w:pos="720"/>
        </w:tabs>
        <w:ind w:left="720" w:hanging="360"/>
      </w:pPr>
      <w:rPr>
        <w:rFonts w:hint="default"/>
      </w:rPr>
    </w:lvl>
    <w:lvl w:ilvl="1" w:tplc="63147BA8">
      <w:start w:val="1"/>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134F8"/>
    <w:multiLevelType w:val="hybridMultilevel"/>
    <w:tmpl w:val="781E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0874074"/>
    <w:multiLevelType w:val="hybridMultilevel"/>
    <w:tmpl w:val="BA2A5EE8"/>
    <w:lvl w:ilvl="0" w:tplc="6E10CABA">
      <w:start w:val="1"/>
      <w:numFmt w:val="decimal"/>
      <w:lvlText w:val="%1."/>
      <w:lvlJc w:val="left"/>
      <w:pPr>
        <w:tabs>
          <w:tab w:val="num" w:pos="397"/>
        </w:tabs>
        <w:ind w:left="397" w:hanging="397"/>
      </w:pPr>
      <w:rPr>
        <w:rFonts w:hint="default"/>
      </w:rPr>
    </w:lvl>
    <w:lvl w:ilvl="1" w:tplc="7CF8BD98">
      <w:start w:val="3"/>
      <w:numFmt w:val="decimal"/>
      <w:lvlText w:val="%2."/>
      <w:lvlJc w:val="left"/>
      <w:pPr>
        <w:tabs>
          <w:tab w:val="num" w:pos="397"/>
        </w:tabs>
        <w:ind w:left="397" w:hanging="397"/>
      </w:pPr>
      <w:rPr>
        <w:rFonts w:hint="default"/>
      </w:rPr>
    </w:lvl>
    <w:lvl w:ilvl="2" w:tplc="0409001B">
      <w:start w:val="1"/>
      <w:numFmt w:val="lowerRoman"/>
      <w:lvlText w:val="%3."/>
      <w:lvlJc w:val="right"/>
      <w:pPr>
        <w:tabs>
          <w:tab w:val="num" w:pos="2160"/>
        </w:tabs>
        <w:ind w:left="2160" w:hanging="18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9D3107"/>
    <w:multiLevelType w:val="hybridMultilevel"/>
    <w:tmpl w:val="0A907056"/>
    <w:lvl w:ilvl="0" w:tplc="EBBE62E8">
      <w:start w:val="1"/>
      <w:numFmt w:val="lowerLetter"/>
      <w:lvlText w:val="%1)"/>
      <w:lvlJc w:val="left"/>
      <w:pPr>
        <w:tabs>
          <w:tab w:val="num" w:pos="720"/>
        </w:tabs>
        <w:ind w:left="720" w:hanging="360"/>
      </w:pPr>
      <w:rPr>
        <w:rFonts w:hint="default"/>
      </w:rPr>
    </w:lvl>
    <w:lvl w:ilvl="1" w:tplc="34BEAD8A">
      <w:start w:val="5"/>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005A4"/>
    <w:multiLevelType w:val="hybridMultilevel"/>
    <w:tmpl w:val="273C951E"/>
    <w:lvl w:ilvl="0" w:tplc="B4325FAA">
      <w:start w:val="3"/>
      <w:numFmt w:val="decimal"/>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483B95"/>
    <w:multiLevelType w:val="hybridMultilevel"/>
    <w:tmpl w:val="26B07DFA"/>
    <w:lvl w:ilvl="0" w:tplc="FFFFFFFF">
      <w:start w:val="2"/>
      <w:numFmt w:val="decimal"/>
      <w:lvlText w:val="%1."/>
      <w:lvlJc w:val="left"/>
      <w:pPr>
        <w:tabs>
          <w:tab w:val="num" w:pos="1134"/>
        </w:tabs>
        <w:ind w:left="1134" w:hanging="567"/>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B4B282D"/>
    <w:multiLevelType w:val="hybridMultilevel"/>
    <w:tmpl w:val="C82CCB76"/>
    <w:lvl w:ilvl="0" w:tplc="FFFFFFFF">
      <w:start w:val="1"/>
      <w:numFmt w:val="lowerRoman"/>
      <w:lvlText w:val="(%1)"/>
      <w:lvlJc w:val="left"/>
      <w:pPr>
        <w:tabs>
          <w:tab w:val="num" w:pos="1287"/>
        </w:tabs>
        <w:ind w:left="1134" w:hanging="567"/>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C47567"/>
    <w:multiLevelType w:val="hybridMultilevel"/>
    <w:tmpl w:val="606476A2"/>
    <w:lvl w:ilvl="0" w:tplc="EBBE62E8">
      <w:start w:val="1"/>
      <w:numFmt w:val="lowerLetter"/>
      <w:lvlText w:val="%1)"/>
      <w:lvlJc w:val="left"/>
      <w:pPr>
        <w:tabs>
          <w:tab w:val="num" w:pos="720"/>
        </w:tabs>
        <w:ind w:left="720" w:hanging="360"/>
      </w:pPr>
      <w:rPr>
        <w:rFonts w:hint="default"/>
      </w:rPr>
    </w:lvl>
    <w:lvl w:ilvl="1" w:tplc="3A867F82">
      <w:start w:val="1"/>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35"/>
  </w:num>
  <w:num w:numId="4">
    <w:abstractNumId w:val="24"/>
  </w:num>
  <w:num w:numId="5">
    <w:abstractNumId w:val="16"/>
  </w:num>
  <w:num w:numId="6">
    <w:abstractNumId w:val="34"/>
  </w:num>
  <w:num w:numId="7">
    <w:abstractNumId w:val="6"/>
  </w:num>
  <w:num w:numId="8">
    <w:abstractNumId w:val="31"/>
  </w:num>
  <w:num w:numId="9">
    <w:abstractNumId w:val="20"/>
  </w:num>
  <w:num w:numId="10">
    <w:abstractNumId w:val="11"/>
  </w:num>
  <w:num w:numId="11">
    <w:abstractNumId w:val="12"/>
  </w:num>
  <w:num w:numId="12">
    <w:abstractNumId w:val="17"/>
  </w:num>
  <w:num w:numId="13">
    <w:abstractNumId w:val="29"/>
  </w:num>
  <w:num w:numId="14">
    <w:abstractNumId w:val="10"/>
  </w:num>
  <w:num w:numId="15">
    <w:abstractNumId w:val="0"/>
  </w:num>
  <w:num w:numId="16">
    <w:abstractNumId w:val="14"/>
  </w:num>
  <w:num w:numId="17">
    <w:abstractNumId w:val="30"/>
  </w:num>
  <w:num w:numId="18">
    <w:abstractNumId w:val="22"/>
  </w:num>
  <w:num w:numId="19">
    <w:abstractNumId w:val="25"/>
  </w:num>
  <w:num w:numId="20">
    <w:abstractNumId w:val="5"/>
  </w:num>
  <w:num w:numId="21">
    <w:abstractNumId w:val="15"/>
  </w:num>
  <w:num w:numId="22">
    <w:abstractNumId w:val="36"/>
  </w:num>
  <w:num w:numId="23">
    <w:abstractNumId w:val="32"/>
  </w:num>
  <w:num w:numId="24">
    <w:abstractNumId w:val="3"/>
  </w:num>
  <w:num w:numId="25">
    <w:abstractNumId w:val="13"/>
  </w:num>
  <w:num w:numId="26">
    <w:abstractNumId w:val="33"/>
  </w:num>
  <w:num w:numId="27">
    <w:abstractNumId w:val="23"/>
  </w:num>
  <w:num w:numId="28">
    <w:abstractNumId w:val="26"/>
  </w:num>
  <w:num w:numId="29">
    <w:abstractNumId w:val="21"/>
  </w:num>
  <w:num w:numId="30">
    <w:abstractNumId w:val="7"/>
  </w:num>
  <w:num w:numId="31">
    <w:abstractNumId w:val="1"/>
  </w:num>
  <w:num w:numId="32">
    <w:abstractNumId w:val="8"/>
  </w:num>
  <w:num w:numId="33">
    <w:abstractNumId w:val="9"/>
  </w:num>
  <w:num w:numId="34">
    <w:abstractNumId w:val="18"/>
  </w:num>
  <w:num w:numId="35">
    <w:abstractNumId w:val="2"/>
  </w:num>
  <w:num w:numId="36">
    <w:abstractNumId w:val="28"/>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546DB"/>
    <w:rsid w:val="000722F1"/>
    <w:rsid w:val="000752A6"/>
    <w:rsid w:val="000822E5"/>
    <w:rsid w:val="00084293"/>
    <w:rsid w:val="000971FC"/>
    <w:rsid w:val="000A2A3A"/>
    <w:rsid w:val="000A492A"/>
    <w:rsid w:val="000A5E4A"/>
    <w:rsid w:val="000B1371"/>
    <w:rsid w:val="000C5BF4"/>
    <w:rsid w:val="000D2F80"/>
    <w:rsid w:val="000E413A"/>
    <w:rsid w:val="000F5AA3"/>
    <w:rsid w:val="00100396"/>
    <w:rsid w:val="00100B5C"/>
    <w:rsid w:val="00105B2B"/>
    <w:rsid w:val="001106E9"/>
    <w:rsid w:val="00124CA5"/>
    <w:rsid w:val="00134F77"/>
    <w:rsid w:val="001363A5"/>
    <w:rsid w:val="00152E9D"/>
    <w:rsid w:val="00154487"/>
    <w:rsid w:val="0017512A"/>
    <w:rsid w:val="00177961"/>
    <w:rsid w:val="00196958"/>
    <w:rsid w:val="001A1E39"/>
    <w:rsid w:val="001A24F3"/>
    <w:rsid w:val="001B10A5"/>
    <w:rsid w:val="001B405C"/>
    <w:rsid w:val="001B5F45"/>
    <w:rsid w:val="001D724F"/>
    <w:rsid w:val="001E1050"/>
    <w:rsid w:val="001E1E1F"/>
    <w:rsid w:val="001E2007"/>
    <w:rsid w:val="001E57C1"/>
    <w:rsid w:val="001F07EF"/>
    <w:rsid w:val="001F2601"/>
    <w:rsid w:val="001F50B6"/>
    <w:rsid w:val="001F6D7A"/>
    <w:rsid w:val="00216D7B"/>
    <w:rsid w:val="00224849"/>
    <w:rsid w:val="0022746E"/>
    <w:rsid w:val="00235F71"/>
    <w:rsid w:val="002401C7"/>
    <w:rsid w:val="002444CA"/>
    <w:rsid w:val="00260DE6"/>
    <w:rsid w:val="00273FEE"/>
    <w:rsid w:val="0028204E"/>
    <w:rsid w:val="0028591B"/>
    <w:rsid w:val="002878BF"/>
    <w:rsid w:val="00291841"/>
    <w:rsid w:val="002B361B"/>
    <w:rsid w:val="002B48E1"/>
    <w:rsid w:val="002B67BB"/>
    <w:rsid w:val="002B71E8"/>
    <w:rsid w:val="002C449B"/>
    <w:rsid w:val="002C6040"/>
    <w:rsid w:val="002D29C5"/>
    <w:rsid w:val="002D5B3F"/>
    <w:rsid w:val="002E272E"/>
    <w:rsid w:val="002F5778"/>
    <w:rsid w:val="00302B79"/>
    <w:rsid w:val="003223E0"/>
    <w:rsid w:val="00327FAE"/>
    <w:rsid w:val="00352C4A"/>
    <w:rsid w:val="00362560"/>
    <w:rsid w:val="003732FD"/>
    <w:rsid w:val="003753B2"/>
    <w:rsid w:val="00376559"/>
    <w:rsid w:val="00382BAA"/>
    <w:rsid w:val="00384D73"/>
    <w:rsid w:val="00390709"/>
    <w:rsid w:val="00393EB6"/>
    <w:rsid w:val="003A3CE5"/>
    <w:rsid w:val="003B366F"/>
    <w:rsid w:val="003B3F9D"/>
    <w:rsid w:val="003B6C95"/>
    <w:rsid w:val="003E5751"/>
    <w:rsid w:val="0040313B"/>
    <w:rsid w:val="004046A9"/>
    <w:rsid w:val="00404C50"/>
    <w:rsid w:val="00415B3D"/>
    <w:rsid w:val="004203A6"/>
    <w:rsid w:val="00423934"/>
    <w:rsid w:val="00423F67"/>
    <w:rsid w:val="00426244"/>
    <w:rsid w:val="00434DC6"/>
    <w:rsid w:val="00451810"/>
    <w:rsid w:val="004644ED"/>
    <w:rsid w:val="00470A38"/>
    <w:rsid w:val="00475062"/>
    <w:rsid w:val="00477880"/>
    <w:rsid w:val="004874DE"/>
    <w:rsid w:val="00497AFD"/>
    <w:rsid w:val="004A1FFE"/>
    <w:rsid w:val="004B5334"/>
    <w:rsid w:val="004B6C14"/>
    <w:rsid w:val="004D237D"/>
    <w:rsid w:val="004D5E9B"/>
    <w:rsid w:val="004D63D9"/>
    <w:rsid w:val="004D7159"/>
    <w:rsid w:val="004E6585"/>
    <w:rsid w:val="004F38B4"/>
    <w:rsid w:val="0050249F"/>
    <w:rsid w:val="00510FFD"/>
    <w:rsid w:val="00514C2B"/>
    <w:rsid w:val="00524566"/>
    <w:rsid w:val="00527E60"/>
    <w:rsid w:val="00530BEF"/>
    <w:rsid w:val="0053360F"/>
    <w:rsid w:val="00552351"/>
    <w:rsid w:val="00555502"/>
    <w:rsid w:val="00561F00"/>
    <w:rsid w:val="00562C4E"/>
    <w:rsid w:val="00562DEC"/>
    <w:rsid w:val="00576AB4"/>
    <w:rsid w:val="00577917"/>
    <w:rsid w:val="0058048A"/>
    <w:rsid w:val="00583924"/>
    <w:rsid w:val="00590667"/>
    <w:rsid w:val="005969E2"/>
    <w:rsid w:val="005A1689"/>
    <w:rsid w:val="005B61CD"/>
    <w:rsid w:val="005C6467"/>
    <w:rsid w:val="005D1D58"/>
    <w:rsid w:val="005D432C"/>
    <w:rsid w:val="005E285E"/>
    <w:rsid w:val="005E72F8"/>
    <w:rsid w:val="005F0579"/>
    <w:rsid w:val="005F2B71"/>
    <w:rsid w:val="005F3A53"/>
    <w:rsid w:val="006062A3"/>
    <w:rsid w:val="00610D0E"/>
    <w:rsid w:val="00610E08"/>
    <w:rsid w:val="006140BF"/>
    <w:rsid w:val="00615E1A"/>
    <w:rsid w:val="006161BE"/>
    <w:rsid w:val="00620787"/>
    <w:rsid w:val="00624E84"/>
    <w:rsid w:val="00632434"/>
    <w:rsid w:val="0063478F"/>
    <w:rsid w:val="0064279D"/>
    <w:rsid w:val="00644256"/>
    <w:rsid w:val="00644807"/>
    <w:rsid w:val="00661D6F"/>
    <w:rsid w:val="006628E9"/>
    <w:rsid w:val="0066725E"/>
    <w:rsid w:val="006716C7"/>
    <w:rsid w:val="006716CB"/>
    <w:rsid w:val="00673A5E"/>
    <w:rsid w:val="00676CB9"/>
    <w:rsid w:val="00681208"/>
    <w:rsid w:val="00681FA9"/>
    <w:rsid w:val="0068549F"/>
    <w:rsid w:val="00691EA9"/>
    <w:rsid w:val="006934D4"/>
    <w:rsid w:val="006A6DC3"/>
    <w:rsid w:val="006B6BF5"/>
    <w:rsid w:val="006C6306"/>
    <w:rsid w:val="006D49ED"/>
    <w:rsid w:val="006D55CE"/>
    <w:rsid w:val="006D637A"/>
    <w:rsid w:val="006D6F24"/>
    <w:rsid w:val="006F0F95"/>
    <w:rsid w:val="006F45BF"/>
    <w:rsid w:val="006F60E0"/>
    <w:rsid w:val="00702F71"/>
    <w:rsid w:val="00716EEA"/>
    <w:rsid w:val="007355BC"/>
    <w:rsid w:val="007366DF"/>
    <w:rsid w:val="00743AC6"/>
    <w:rsid w:val="00757839"/>
    <w:rsid w:val="00770C81"/>
    <w:rsid w:val="007813A6"/>
    <w:rsid w:val="00791024"/>
    <w:rsid w:val="00793F0A"/>
    <w:rsid w:val="007A2657"/>
    <w:rsid w:val="007C682C"/>
    <w:rsid w:val="007D2385"/>
    <w:rsid w:val="007D5DE2"/>
    <w:rsid w:val="007F214F"/>
    <w:rsid w:val="00800069"/>
    <w:rsid w:val="00802C0D"/>
    <w:rsid w:val="008035AF"/>
    <w:rsid w:val="00803638"/>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33A0"/>
    <w:rsid w:val="00904568"/>
    <w:rsid w:val="00911394"/>
    <w:rsid w:val="00923EF2"/>
    <w:rsid w:val="00926D25"/>
    <w:rsid w:val="00926E9D"/>
    <w:rsid w:val="00931485"/>
    <w:rsid w:val="009315A0"/>
    <w:rsid w:val="00932C6E"/>
    <w:rsid w:val="00933F10"/>
    <w:rsid w:val="00936013"/>
    <w:rsid w:val="009433C5"/>
    <w:rsid w:val="00965499"/>
    <w:rsid w:val="00965881"/>
    <w:rsid w:val="00967D3C"/>
    <w:rsid w:val="009871FF"/>
    <w:rsid w:val="00990327"/>
    <w:rsid w:val="00990799"/>
    <w:rsid w:val="00995D51"/>
    <w:rsid w:val="009A0631"/>
    <w:rsid w:val="009B10ED"/>
    <w:rsid w:val="009D3EA4"/>
    <w:rsid w:val="009D649C"/>
    <w:rsid w:val="009E4BC1"/>
    <w:rsid w:val="009F5CB2"/>
    <w:rsid w:val="00A03BB8"/>
    <w:rsid w:val="00A1026F"/>
    <w:rsid w:val="00A115E6"/>
    <w:rsid w:val="00A16E98"/>
    <w:rsid w:val="00A342DB"/>
    <w:rsid w:val="00A3505D"/>
    <w:rsid w:val="00A4036F"/>
    <w:rsid w:val="00A406E5"/>
    <w:rsid w:val="00A423D0"/>
    <w:rsid w:val="00A4246C"/>
    <w:rsid w:val="00A4641C"/>
    <w:rsid w:val="00A46B50"/>
    <w:rsid w:val="00A55876"/>
    <w:rsid w:val="00A67FB1"/>
    <w:rsid w:val="00A85BFE"/>
    <w:rsid w:val="00AB01B4"/>
    <w:rsid w:val="00AB6FE7"/>
    <w:rsid w:val="00AB7AD7"/>
    <w:rsid w:val="00AD2430"/>
    <w:rsid w:val="00AE41A6"/>
    <w:rsid w:val="00AE6B1F"/>
    <w:rsid w:val="00AF0E34"/>
    <w:rsid w:val="00AF271D"/>
    <w:rsid w:val="00AF56C2"/>
    <w:rsid w:val="00B004E6"/>
    <w:rsid w:val="00B0744D"/>
    <w:rsid w:val="00B44CC8"/>
    <w:rsid w:val="00B50EA8"/>
    <w:rsid w:val="00B64082"/>
    <w:rsid w:val="00B7163D"/>
    <w:rsid w:val="00B72325"/>
    <w:rsid w:val="00B81AD3"/>
    <w:rsid w:val="00B829D8"/>
    <w:rsid w:val="00B84B5B"/>
    <w:rsid w:val="00B86446"/>
    <w:rsid w:val="00BA1176"/>
    <w:rsid w:val="00BE0B01"/>
    <w:rsid w:val="00BE79C7"/>
    <w:rsid w:val="00BF011F"/>
    <w:rsid w:val="00BF3CB5"/>
    <w:rsid w:val="00C01A3F"/>
    <w:rsid w:val="00C05264"/>
    <w:rsid w:val="00C073F1"/>
    <w:rsid w:val="00C1285B"/>
    <w:rsid w:val="00C12FD3"/>
    <w:rsid w:val="00C1361B"/>
    <w:rsid w:val="00C1379B"/>
    <w:rsid w:val="00C14E1F"/>
    <w:rsid w:val="00C315AF"/>
    <w:rsid w:val="00C36D9A"/>
    <w:rsid w:val="00C44A72"/>
    <w:rsid w:val="00C6136D"/>
    <w:rsid w:val="00C61FC2"/>
    <w:rsid w:val="00C6599E"/>
    <w:rsid w:val="00C705F9"/>
    <w:rsid w:val="00C80F0F"/>
    <w:rsid w:val="00C8667A"/>
    <w:rsid w:val="00C93BCB"/>
    <w:rsid w:val="00CA4578"/>
    <w:rsid w:val="00CC241A"/>
    <w:rsid w:val="00CD623C"/>
    <w:rsid w:val="00CE4035"/>
    <w:rsid w:val="00CE65AB"/>
    <w:rsid w:val="00CF4266"/>
    <w:rsid w:val="00D17B32"/>
    <w:rsid w:val="00D22D9C"/>
    <w:rsid w:val="00D241F1"/>
    <w:rsid w:val="00D275CB"/>
    <w:rsid w:val="00D30DFA"/>
    <w:rsid w:val="00D463A5"/>
    <w:rsid w:val="00D4710D"/>
    <w:rsid w:val="00D47D25"/>
    <w:rsid w:val="00D62ACD"/>
    <w:rsid w:val="00D650E8"/>
    <w:rsid w:val="00D93C07"/>
    <w:rsid w:val="00DA36EE"/>
    <w:rsid w:val="00DB116D"/>
    <w:rsid w:val="00DD17CC"/>
    <w:rsid w:val="00DE217A"/>
    <w:rsid w:val="00DE67C2"/>
    <w:rsid w:val="00DF321B"/>
    <w:rsid w:val="00E230E0"/>
    <w:rsid w:val="00E26F67"/>
    <w:rsid w:val="00E27F15"/>
    <w:rsid w:val="00E51AAC"/>
    <w:rsid w:val="00E548D3"/>
    <w:rsid w:val="00E66CC0"/>
    <w:rsid w:val="00E728A9"/>
    <w:rsid w:val="00E807D9"/>
    <w:rsid w:val="00EA0F4E"/>
    <w:rsid w:val="00EA295B"/>
    <w:rsid w:val="00EA3B9B"/>
    <w:rsid w:val="00EA6801"/>
    <w:rsid w:val="00EB0C68"/>
    <w:rsid w:val="00EB4F96"/>
    <w:rsid w:val="00ED7072"/>
    <w:rsid w:val="00EE3132"/>
    <w:rsid w:val="00EE3D9D"/>
    <w:rsid w:val="00EE6F25"/>
    <w:rsid w:val="00EF67E3"/>
    <w:rsid w:val="00F02126"/>
    <w:rsid w:val="00F03D85"/>
    <w:rsid w:val="00F07C8C"/>
    <w:rsid w:val="00F249F1"/>
    <w:rsid w:val="00F25B9D"/>
    <w:rsid w:val="00F2664E"/>
    <w:rsid w:val="00F31163"/>
    <w:rsid w:val="00F311D9"/>
    <w:rsid w:val="00F31C04"/>
    <w:rsid w:val="00F37DBF"/>
    <w:rsid w:val="00F442A7"/>
    <w:rsid w:val="00F5265E"/>
    <w:rsid w:val="00F57A89"/>
    <w:rsid w:val="00F61A20"/>
    <w:rsid w:val="00F63DD9"/>
    <w:rsid w:val="00F66CD9"/>
    <w:rsid w:val="00F67644"/>
    <w:rsid w:val="00F8381F"/>
    <w:rsid w:val="00F847F3"/>
    <w:rsid w:val="00F92D0B"/>
    <w:rsid w:val="00F9389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75F4776"/>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styleId="PageNumber">
    <w:name w:val="page number"/>
    <w:rsid w:val="006716CB"/>
  </w:style>
  <w:style w:type="paragraph" w:styleId="TOCHeading">
    <w:name w:val="TOC Heading"/>
    <w:basedOn w:val="Heading1"/>
    <w:next w:val="Normal"/>
    <w:uiPriority w:val="39"/>
    <w:unhideWhenUsed/>
    <w:qFormat/>
    <w:rsid w:val="00A1026F"/>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1026F"/>
    <w:pPr>
      <w:spacing w:after="100"/>
    </w:pPr>
  </w:style>
  <w:style w:type="paragraph" w:styleId="TOC2">
    <w:name w:val="toc 2"/>
    <w:basedOn w:val="Normal"/>
    <w:next w:val="Normal"/>
    <w:autoRedefine/>
    <w:uiPriority w:val="39"/>
    <w:unhideWhenUsed/>
    <w:rsid w:val="00A1026F"/>
    <w:pPr>
      <w:spacing w:after="100"/>
      <w:ind w:left="200"/>
    </w:pPr>
  </w:style>
  <w:style w:type="paragraph" w:styleId="TOC3">
    <w:name w:val="toc 3"/>
    <w:basedOn w:val="Normal"/>
    <w:next w:val="Normal"/>
    <w:autoRedefine/>
    <w:uiPriority w:val="39"/>
    <w:unhideWhenUsed/>
    <w:rsid w:val="00A1026F"/>
    <w:pPr>
      <w:spacing w:after="100"/>
      <w:ind w:left="400"/>
    </w:pPr>
  </w:style>
  <w:style w:type="character" w:styleId="PlaceholderText">
    <w:name w:val="Placeholder Text"/>
    <w:basedOn w:val="DefaultParagraphFont"/>
    <w:uiPriority w:val="67"/>
    <w:semiHidden/>
    <w:rsid w:val="000752A6"/>
    <w:rPr>
      <w:color w:val="666666"/>
    </w:rPr>
  </w:style>
  <w:style w:type="character" w:customStyle="1" w:styleId="UnresolvedMention1">
    <w:name w:val="Unresolved Mention1"/>
    <w:basedOn w:val="DefaultParagraphFont"/>
    <w:uiPriority w:val="99"/>
    <w:semiHidden/>
    <w:unhideWhenUsed/>
    <w:rsid w:val="00514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414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8815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615429">
      <w:bodyDiv w:val="1"/>
      <w:marLeft w:val="0"/>
      <w:marRight w:val="0"/>
      <w:marTop w:val="0"/>
      <w:marBottom w:val="0"/>
      <w:divBdr>
        <w:top w:val="none" w:sz="0" w:space="0" w:color="auto"/>
        <w:left w:val="none" w:sz="0" w:space="0" w:color="auto"/>
        <w:bottom w:val="none" w:sz="0" w:space="0" w:color="auto"/>
        <w:right w:val="none" w:sz="0" w:space="0" w:color="auto"/>
      </w:divBdr>
    </w:div>
    <w:div w:id="1972974734">
      <w:bodyDiv w:val="1"/>
      <w:marLeft w:val="0"/>
      <w:marRight w:val="0"/>
      <w:marTop w:val="0"/>
      <w:marBottom w:val="0"/>
      <w:divBdr>
        <w:top w:val="none" w:sz="0" w:space="0" w:color="auto"/>
        <w:left w:val="none" w:sz="0" w:space="0" w:color="auto"/>
        <w:bottom w:val="none" w:sz="0" w:space="0" w:color="auto"/>
        <w:right w:val="none" w:sz="0" w:space="0" w:color="auto"/>
      </w:divBdr>
    </w:div>
    <w:div w:id="2108194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40.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ink/ink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oogle.com/url?sa=i&amp;url=https%3A%2F%2Fwww.quisure.com%2Fblog%2Ffaq%2Fwhat-is-a-miniature-circuit-breaker&amp;psig=AOvVaw16XCKi-KNrjsmuK8BFwqDX&amp;ust=1715969174771000&amp;source=images&amp;cd=vfe&amp;opi=89978449&amp;ved=0CBQQjhxqFwoTCKDCoLrhkoYDFQAAAAAdAAAAABAE"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fontTable" Target="fontTable.xml"/><Relationship Id="rId30"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6T13:04:39.186"/>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555536-BB9B-4300-AF7B-5ED0DAEBFBBA}">
  <ds:schemaRefs>
    <ds:schemaRef ds:uri="http://schemas.openxmlformats.org/officeDocument/2006/bibliography"/>
  </ds:schemaRefs>
</ds:datastoreItem>
</file>

<file path=customXml/itemProps2.xml><?xml version="1.0" encoding="utf-8"?>
<ds:datastoreItem xmlns:ds="http://schemas.openxmlformats.org/officeDocument/2006/customXml" ds:itemID="{81BFB5A1-EDA7-4635-AEB3-BD4B99F69DD6}"/>
</file>

<file path=customXml/itemProps3.xml><?xml version="1.0" encoding="utf-8"?>
<ds:datastoreItem xmlns:ds="http://schemas.openxmlformats.org/officeDocument/2006/customXml" ds:itemID="{3F8EF923-7DF5-4B07-8DCC-83DFB9F0DD4A}"/>
</file>

<file path=customXml/itemProps4.xml><?xml version="1.0" encoding="utf-8"?>
<ds:datastoreItem xmlns:ds="http://schemas.openxmlformats.org/officeDocument/2006/customXml" ds:itemID="{1C199E57-D9E3-4F9C-9366-1C42FA82B59A}"/>
</file>

<file path=docProps/app.xml><?xml version="1.0" encoding="utf-8"?>
<Properties xmlns="http://schemas.openxmlformats.org/officeDocument/2006/extended-properties" xmlns:vt="http://schemas.openxmlformats.org/officeDocument/2006/docPropsVTypes">
  <Template>AssignFrm</Template>
  <TotalTime>192</TotalTime>
  <Pages>24</Pages>
  <Words>2067</Words>
  <Characters>12655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14693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Steven Evans</cp:lastModifiedBy>
  <cp:revision>36</cp:revision>
  <cp:lastPrinted>2019-11-21T14:19:00Z</cp:lastPrinted>
  <dcterms:created xsi:type="dcterms:W3CDTF">2024-05-09T13:35:00Z</dcterms:created>
  <dcterms:modified xsi:type="dcterms:W3CDTF">2024-06-06T11:03:00Z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