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3C49E" w14:textId="77777777" w:rsidR="00215615" w:rsidRPr="00CB0B51" w:rsidRDefault="00215615" w:rsidP="00CB0B51">
      <w:pPr>
        <w:spacing w:before="100" w:beforeAutospacing="1" w:after="100" w:afterAutospacing="1" w:line="480" w:lineRule="auto"/>
        <w:jc w:val="center"/>
        <w:rPr>
          <w:rFonts w:ascii="Times New Roman" w:hAnsi="Times New Roman" w:cs="Times New Roman"/>
          <w:b/>
          <w:szCs w:val="24"/>
          <w:lang w:val="en-GB"/>
        </w:rPr>
      </w:pPr>
    </w:p>
    <w:p w14:paraId="039AAB22" w14:textId="77777777" w:rsidR="00215615" w:rsidRPr="00CB0B51" w:rsidRDefault="00215615" w:rsidP="00CB0B51">
      <w:pPr>
        <w:spacing w:before="100" w:beforeAutospacing="1" w:after="100" w:afterAutospacing="1" w:line="480" w:lineRule="auto"/>
        <w:jc w:val="center"/>
        <w:rPr>
          <w:rFonts w:ascii="Times New Roman" w:hAnsi="Times New Roman" w:cs="Times New Roman"/>
          <w:b/>
          <w:szCs w:val="24"/>
          <w:lang w:val="en-GB"/>
        </w:rPr>
      </w:pPr>
    </w:p>
    <w:p w14:paraId="5FA3E0A3" w14:textId="77777777" w:rsidR="00215615" w:rsidRPr="00CB0B51" w:rsidRDefault="00215615" w:rsidP="00CB0B51">
      <w:pPr>
        <w:spacing w:before="100" w:beforeAutospacing="1" w:after="100" w:afterAutospacing="1" w:line="480" w:lineRule="auto"/>
        <w:jc w:val="center"/>
        <w:rPr>
          <w:rFonts w:ascii="Times New Roman" w:hAnsi="Times New Roman" w:cs="Times New Roman"/>
          <w:b/>
          <w:szCs w:val="24"/>
          <w:lang w:val="en-GB"/>
        </w:rPr>
      </w:pPr>
    </w:p>
    <w:p w14:paraId="2CEDAA47" w14:textId="77777777" w:rsidR="00215615" w:rsidRPr="00CB0B51" w:rsidRDefault="00215615" w:rsidP="00CB0B51">
      <w:pPr>
        <w:spacing w:before="100" w:beforeAutospacing="1" w:after="100" w:afterAutospacing="1" w:line="480" w:lineRule="auto"/>
        <w:jc w:val="center"/>
        <w:rPr>
          <w:rFonts w:ascii="Times New Roman" w:hAnsi="Times New Roman" w:cs="Times New Roman"/>
          <w:b/>
          <w:szCs w:val="24"/>
          <w:lang w:val="en-GB"/>
        </w:rPr>
      </w:pPr>
    </w:p>
    <w:p w14:paraId="34AA3033" w14:textId="77777777" w:rsidR="00215615" w:rsidRPr="00CB0B51" w:rsidRDefault="00215615" w:rsidP="00CB0B51">
      <w:pPr>
        <w:spacing w:before="100" w:beforeAutospacing="1" w:after="100" w:afterAutospacing="1" w:line="480" w:lineRule="auto"/>
        <w:jc w:val="center"/>
        <w:rPr>
          <w:rFonts w:ascii="Times New Roman" w:hAnsi="Times New Roman" w:cs="Times New Roman"/>
          <w:b/>
          <w:szCs w:val="24"/>
          <w:lang w:val="en-GB"/>
        </w:rPr>
      </w:pPr>
    </w:p>
    <w:p w14:paraId="3EBF2F94" w14:textId="1DB27D37" w:rsidR="00215615" w:rsidRDefault="00522BC2" w:rsidP="00CB0B51">
      <w:pPr>
        <w:spacing w:before="100" w:beforeAutospacing="1" w:after="100" w:afterAutospacing="1" w:line="480" w:lineRule="auto"/>
        <w:jc w:val="center"/>
        <w:rPr>
          <w:rFonts w:ascii="Times New Roman" w:hAnsi="Times New Roman" w:cs="Times New Roman"/>
          <w:b/>
          <w:szCs w:val="24"/>
          <w:lang w:val="en-GB"/>
        </w:rPr>
      </w:pPr>
      <w:r w:rsidRPr="00CB0B51">
        <w:rPr>
          <w:rFonts w:ascii="Times New Roman" w:hAnsi="Times New Roman" w:cs="Times New Roman"/>
          <w:b/>
          <w:szCs w:val="24"/>
          <w:lang w:val="en-GB"/>
        </w:rPr>
        <w:t>EFFECTIVE TEAMWORK AND COMMUNICATION</w:t>
      </w:r>
    </w:p>
    <w:p w14:paraId="754A16B2" w14:textId="4BE94D58" w:rsidR="009E51D3" w:rsidRDefault="009E51D3" w:rsidP="009E51D3">
      <w:pPr>
        <w:spacing w:before="100" w:beforeAutospacing="1" w:after="100" w:afterAutospacing="1" w:line="480" w:lineRule="auto"/>
        <w:jc w:val="center"/>
        <w:rPr>
          <w:rFonts w:ascii="Times New Roman" w:hAnsi="Times New Roman" w:cs="Times New Roman"/>
          <w:bCs/>
          <w:szCs w:val="24"/>
          <w:lang w:val="en-GB"/>
        </w:rPr>
      </w:pPr>
      <w:r w:rsidRPr="00CB0B51">
        <w:rPr>
          <w:rFonts w:ascii="Times New Roman" w:hAnsi="Times New Roman" w:cs="Times New Roman"/>
          <w:b/>
          <w:szCs w:val="24"/>
          <w:lang w:val="en-GB"/>
        </w:rPr>
        <w:t>Name:</w:t>
      </w:r>
      <w:r>
        <w:rPr>
          <w:rFonts w:ascii="Times New Roman" w:hAnsi="Times New Roman" w:cs="Times New Roman"/>
          <w:b/>
          <w:szCs w:val="24"/>
          <w:lang w:val="en-GB"/>
        </w:rPr>
        <w:t xml:space="preserve"> </w:t>
      </w:r>
      <w:r w:rsidR="004E2A36">
        <w:rPr>
          <w:rFonts w:ascii="Times New Roman" w:hAnsi="Times New Roman" w:cs="Times New Roman"/>
          <w:bCs/>
          <w:szCs w:val="24"/>
          <w:lang w:val="en-GB"/>
        </w:rPr>
        <w:t>ANDREEA GRADINARU</w:t>
      </w:r>
    </w:p>
    <w:p w14:paraId="50490E32" w14:textId="5DB6DB61" w:rsidR="004E2A36" w:rsidRPr="00CB0B51" w:rsidRDefault="004E2A36" w:rsidP="009E51D3">
      <w:pPr>
        <w:spacing w:before="100" w:beforeAutospacing="1" w:after="100" w:afterAutospacing="1" w:line="480" w:lineRule="auto"/>
        <w:jc w:val="center"/>
        <w:rPr>
          <w:rFonts w:ascii="Times New Roman" w:hAnsi="Times New Roman" w:cs="Times New Roman"/>
          <w:b/>
          <w:szCs w:val="24"/>
          <w:lang w:val="en-GB"/>
        </w:rPr>
      </w:pPr>
      <w:r>
        <w:rPr>
          <w:rFonts w:ascii="Times New Roman" w:hAnsi="Times New Roman" w:cs="Times New Roman"/>
          <w:b/>
          <w:szCs w:val="24"/>
          <w:lang w:val="en-GB"/>
        </w:rPr>
        <w:t>BMSW4002</w:t>
      </w:r>
    </w:p>
    <w:p w14:paraId="61618577" w14:textId="77777777" w:rsidR="009E51D3" w:rsidRPr="00CB0B51" w:rsidRDefault="009E51D3" w:rsidP="00CB0B51">
      <w:pPr>
        <w:spacing w:before="100" w:beforeAutospacing="1" w:after="100" w:afterAutospacing="1" w:line="480" w:lineRule="auto"/>
        <w:jc w:val="center"/>
        <w:rPr>
          <w:rFonts w:ascii="Times New Roman" w:hAnsi="Times New Roman" w:cs="Times New Roman"/>
          <w:b/>
          <w:szCs w:val="24"/>
          <w:lang w:val="en-GB"/>
        </w:rPr>
      </w:pPr>
    </w:p>
    <w:p w14:paraId="479127B8" w14:textId="77777777" w:rsidR="008A5386" w:rsidRPr="00CB0B51" w:rsidRDefault="008A5386" w:rsidP="00CB0B51">
      <w:pPr>
        <w:spacing w:line="480" w:lineRule="auto"/>
        <w:jc w:val="left"/>
        <w:rPr>
          <w:rFonts w:ascii="Times New Roman" w:hAnsi="Times New Roman" w:cs="Times New Roman"/>
          <w:b/>
          <w:szCs w:val="24"/>
          <w:lang w:val="en-GB"/>
        </w:rPr>
      </w:pPr>
      <w:r w:rsidRPr="00CB0B51">
        <w:rPr>
          <w:rFonts w:ascii="Times New Roman" w:hAnsi="Times New Roman" w:cs="Times New Roman"/>
          <w:b/>
          <w:szCs w:val="24"/>
          <w:lang w:val="en-GB"/>
        </w:rPr>
        <w:br w:type="page"/>
      </w:r>
    </w:p>
    <w:p w14:paraId="6A2E4270" w14:textId="333268E6" w:rsidR="008A5386" w:rsidRPr="00CB0B51" w:rsidRDefault="008A5386" w:rsidP="00CB0B51">
      <w:pPr>
        <w:spacing w:line="480" w:lineRule="auto"/>
        <w:jc w:val="center"/>
        <w:rPr>
          <w:rFonts w:ascii="Times New Roman" w:hAnsi="Times New Roman" w:cs="Times New Roman"/>
          <w:b/>
          <w:szCs w:val="24"/>
          <w:lang w:val="en-GB"/>
        </w:rPr>
      </w:pPr>
      <w:r w:rsidRPr="00CB0B51">
        <w:rPr>
          <w:rFonts w:ascii="Times New Roman" w:hAnsi="Times New Roman" w:cs="Times New Roman"/>
          <w:b/>
          <w:szCs w:val="24"/>
          <w:lang w:val="en-GB"/>
        </w:rPr>
        <w:lastRenderedPageBreak/>
        <w:t>Abstract</w:t>
      </w:r>
    </w:p>
    <w:p w14:paraId="0BB7AC1D" w14:textId="77777777" w:rsidR="008A5386" w:rsidRPr="00CB0B51" w:rsidRDefault="008A5386" w:rsidP="00CB0B51">
      <w:pPr>
        <w:spacing w:line="480" w:lineRule="auto"/>
        <w:rPr>
          <w:rFonts w:ascii="Times New Roman" w:hAnsi="Times New Roman" w:cs="Times New Roman"/>
          <w:szCs w:val="24"/>
          <w:lang w:val="en-GB"/>
        </w:rPr>
      </w:pPr>
      <w:r w:rsidRPr="00CB0B51">
        <w:rPr>
          <w:rFonts w:ascii="Times New Roman" w:hAnsi="Times New Roman" w:cs="Times New Roman"/>
          <w:szCs w:val="24"/>
        </w:rPr>
        <w:t xml:space="preserve">To get success in the workplace teamwork is important and communication between team members is equally crucial factor. It's not enough to appoint qualified and great people in an organisation to achieve success.  The purpose of this study is to verify the communication barrier in a specific organisational setting. The key finding of the study has explored the role of team dynamics and development. The significance of the study is that it has included relevant framework of both communication and team effectiveness. </w:t>
      </w:r>
    </w:p>
    <w:p w14:paraId="20529DD1" w14:textId="77777777" w:rsidR="00215615" w:rsidRPr="00CB0B51" w:rsidRDefault="00363D41" w:rsidP="00CB0B51">
      <w:pPr>
        <w:spacing w:line="480" w:lineRule="auto"/>
        <w:jc w:val="left"/>
        <w:rPr>
          <w:rFonts w:ascii="Times New Roman" w:hAnsi="Times New Roman" w:cs="Times New Roman"/>
          <w:b/>
          <w:szCs w:val="24"/>
          <w:lang w:val="en-GB"/>
        </w:rPr>
      </w:pPr>
      <w:r w:rsidRPr="00CB0B51">
        <w:rPr>
          <w:rFonts w:ascii="Times New Roman" w:hAnsi="Times New Roman" w:cs="Times New Roman"/>
          <w:b/>
          <w:szCs w:val="24"/>
          <w:lang w:val="en-GB"/>
        </w:rPr>
        <w:br w:type="page"/>
      </w:r>
    </w:p>
    <w:sdt>
      <w:sdtPr>
        <w:rPr>
          <w:rFonts w:ascii="Arial" w:eastAsiaTheme="minorHAnsi" w:hAnsi="Arial" w:cstheme="minorBidi"/>
          <w:b w:val="0"/>
          <w:bCs w:val="0"/>
          <w:color w:val="auto"/>
          <w:sz w:val="24"/>
          <w:szCs w:val="22"/>
          <w:lang w:val="en-IN"/>
        </w:rPr>
        <w:id w:val="-501893070"/>
        <w:docPartObj>
          <w:docPartGallery w:val="Table of Contents"/>
          <w:docPartUnique/>
        </w:docPartObj>
      </w:sdtPr>
      <w:sdtEndPr>
        <w:rPr>
          <w:noProof/>
        </w:rPr>
      </w:sdtEndPr>
      <w:sdtContent>
        <w:p w14:paraId="3289E4FC" w14:textId="05B44D6F" w:rsidR="00CB0B51" w:rsidRDefault="00CB0B51">
          <w:pPr>
            <w:pStyle w:val="TOCHeading"/>
          </w:pPr>
          <w:r>
            <w:t>Table of Contents</w:t>
          </w:r>
        </w:p>
        <w:p w14:paraId="175C4FDF" w14:textId="5475C6C5" w:rsidR="00CB0B51" w:rsidRPr="00CB0B51" w:rsidRDefault="00CB0B51" w:rsidP="00CB0B51">
          <w:pPr>
            <w:pStyle w:val="TOC1"/>
            <w:tabs>
              <w:tab w:val="right" w:leader="dot" w:pos="9016"/>
            </w:tabs>
            <w:spacing w:line="480" w:lineRule="auto"/>
            <w:rPr>
              <w:rFonts w:ascii="Times New Roman" w:eastAsiaTheme="minorEastAsia" w:hAnsi="Times New Roman" w:cs="Times New Roman"/>
              <w:noProof/>
              <w:szCs w:val="24"/>
              <w:lang w:eastAsia="en-IN" w:bidi="bn-IN"/>
            </w:rPr>
          </w:pPr>
          <w:r w:rsidRPr="00CB0B51">
            <w:rPr>
              <w:rFonts w:ascii="Times New Roman" w:hAnsi="Times New Roman" w:cs="Times New Roman"/>
              <w:szCs w:val="24"/>
            </w:rPr>
            <w:fldChar w:fldCharType="begin"/>
          </w:r>
          <w:r w:rsidRPr="00CB0B51">
            <w:rPr>
              <w:rFonts w:ascii="Times New Roman" w:hAnsi="Times New Roman" w:cs="Times New Roman"/>
              <w:szCs w:val="24"/>
            </w:rPr>
            <w:instrText xml:space="preserve"> TOC \o "1-3" \h \z \u </w:instrText>
          </w:r>
          <w:r w:rsidRPr="00CB0B51">
            <w:rPr>
              <w:rFonts w:ascii="Times New Roman" w:hAnsi="Times New Roman" w:cs="Times New Roman"/>
              <w:szCs w:val="24"/>
            </w:rPr>
            <w:fldChar w:fldCharType="separate"/>
          </w:r>
          <w:hyperlink w:anchor="_Toc101459828" w:history="1">
            <w:r w:rsidRPr="00CB0B51">
              <w:rPr>
                <w:rStyle w:val="Hyperlink"/>
                <w:rFonts w:ascii="Times New Roman" w:hAnsi="Times New Roman" w:cs="Times New Roman"/>
                <w:noProof/>
                <w:szCs w:val="24"/>
              </w:rPr>
              <w:t>Introduction</w:t>
            </w:r>
            <w:r w:rsidRPr="00CB0B51">
              <w:rPr>
                <w:rFonts w:ascii="Times New Roman" w:hAnsi="Times New Roman" w:cs="Times New Roman"/>
                <w:noProof/>
                <w:webHidden/>
                <w:szCs w:val="24"/>
              </w:rPr>
              <w:tab/>
            </w:r>
            <w:r w:rsidRPr="00CB0B51">
              <w:rPr>
                <w:rFonts w:ascii="Times New Roman" w:hAnsi="Times New Roman" w:cs="Times New Roman"/>
                <w:noProof/>
                <w:webHidden/>
                <w:szCs w:val="24"/>
              </w:rPr>
              <w:fldChar w:fldCharType="begin"/>
            </w:r>
            <w:r w:rsidRPr="00CB0B51">
              <w:rPr>
                <w:rFonts w:ascii="Times New Roman" w:hAnsi="Times New Roman" w:cs="Times New Roman"/>
                <w:noProof/>
                <w:webHidden/>
                <w:szCs w:val="24"/>
              </w:rPr>
              <w:instrText xml:space="preserve"> PAGEREF _Toc101459828 \h </w:instrText>
            </w:r>
            <w:r w:rsidRPr="00CB0B51">
              <w:rPr>
                <w:rFonts w:ascii="Times New Roman" w:hAnsi="Times New Roman" w:cs="Times New Roman"/>
                <w:noProof/>
                <w:webHidden/>
                <w:szCs w:val="24"/>
              </w:rPr>
            </w:r>
            <w:r w:rsidRPr="00CB0B51">
              <w:rPr>
                <w:rFonts w:ascii="Times New Roman" w:hAnsi="Times New Roman" w:cs="Times New Roman"/>
                <w:noProof/>
                <w:webHidden/>
                <w:szCs w:val="24"/>
              </w:rPr>
              <w:fldChar w:fldCharType="separate"/>
            </w:r>
            <w:r w:rsidR="00D800E3">
              <w:rPr>
                <w:rFonts w:ascii="Times New Roman" w:hAnsi="Times New Roman" w:cs="Times New Roman"/>
                <w:noProof/>
                <w:webHidden/>
                <w:szCs w:val="24"/>
              </w:rPr>
              <w:t>4</w:t>
            </w:r>
            <w:r w:rsidRPr="00CB0B51">
              <w:rPr>
                <w:rFonts w:ascii="Times New Roman" w:hAnsi="Times New Roman" w:cs="Times New Roman"/>
                <w:noProof/>
                <w:webHidden/>
                <w:szCs w:val="24"/>
              </w:rPr>
              <w:fldChar w:fldCharType="end"/>
            </w:r>
          </w:hyperlink>
        </w:p>
        <w:p w14:paraId="4B70D635" w14:textId="4227561B" w:rsidR="00CB0B51" w:rsidRPr="00CB0B51" w:rsidRDefault="00B13BD6" w:rsidP="00CB0B51">
          <w:pPr>
            <w:pStyle w:val="TOC1"/>
            <w:tabs>
              <w:tab w:val="right" w:leader="dot" w:pos="9016"/>
            </w:tabs>
            <w:spacing w:line="480" w:lineRule="auto"/>
            <w:rPr>
              <w:rFonts w:ascii="Times New Roman" w:eastAsiaTheme="minorEastAsia" w:hAnsi="Times New Roman" w:cs="Times New Roman"/>
              <w:noProof/>
              <w:szCs w:val="24"/>
              <w:lang w:eastAsia="en-IN" w:bidi="bn-IN"/>
            </w:rPr>
          </w:pPr>
          <w:hyperlink w:anchor="_Toc101459829" w:history="1">
            <w:r w:rsidR="00CB0B51" w:rsidRPr="00CB0B51">
              <w:rPr>
                <w:rStyle w:val="Hyperlink"/>
                <w:rFonts w:ascii="Times New Roman" w:hAnsi="Times New Roman" w:cs="Times New Roman"/>
                <w:noProof/>
                <w:szCs w:val="24"/>
              </w:rPr>
              <w:t>Main discussion</w:t>
            </w:r>
            <w:r w:rsidR="00CB0B51" w:rsidRPr="00CB0B51">
              <w:rPr>
                <w:rFonts w:ascii="Times New Roman" w:hAnsi="Times New Roman" w:cs="Times New Roman"/>
                <w:noProof/>
                <w:webHidden/>
                <w:szCs w:val="24"/>
              </w:rPr>
              <w:tab/>
            </w:r>
            <w:r w:rsidR="00CB0B51" w:rsidRPr="00CB0B51">
              <w:rPr>
                <w:rFonts w:ascii="Times New Roman" w:hAnsi="Times New Roman" w:cs="Times New Roman"/>
                <w:noProof/>
                <w:webHidden/>
                <w:szCs w:val="24"/>
              </w:rPr>
              <w:fldChar w:fldCharType="begin"/>
            </w:r>
            <w:r w:rsidR="00CB0B51" w:rsidRPr="00CB0B51">
              <w:rPr>
                <w:rFonts w:ascii="Times New Roman" w:hAnsi="Times New Roman" w:cs="Times New Roman"/>
                <w:noProof/>
                <w:webHidden/>
                <w:szCs w:val="24"/>
              </w:rPr>
              <w:instrText xml:space="preserve"> PAGEREF _Toc101459829 \h </w:instrText>
            </w:r>
            <w:r w:rsidR="00CB0B51" w:rsidRPr="00CB0B51">
              <w:rPr>
                <w:rFonts w:ascii="Times New Roman" w:hAnsi="Times New Roman" w:cs="Times New Roman"/>
                <w:noProof/>
                <w:webHidden/>
                <w:szCs w:val="24"/>
              </w:rPr>
            </w:r>
            <w:r w:rsidR="00CB0B51" w:rsidRPr="00CB0B51">
              <w:rPr>
                <w:rFonts w:ascii="Times New Roman" w:hAnsi="Times New Roman" w:cs="Times New Roman"/>
                <w:noProof/>
                <w:webHidden/>
                <w:szCs w:val="24"/>
              </w:rPr>
              <w:fldChar w:fldCharType="separate"/>
            </w:r>
            <w:r w:rsidR="00D800E3">
              <w:rPr>
                <w:rFonts w:ascii="Times New Roman" w:hAnsi="Times New Roman" w:cs="Times New Roman"/>
                <w:noProof/>
                <w:webHidden/>
                <w:szCs w:val="24"/>
              </w:rPr>
              <w:t>5</w:t>
            </w:r>
            <w:r w:rsidR="00CB0B51" w:rsidRPr="00CB0B51">
              <w:rPr>
                <w:rFonts w:ascii="Times New Roman" w:hAnsi="Times New Roman" w:cs="Times New Roman"/>
                <w:noProof/>
                <w:webHidden/>
                <w:szCs w:val="24"/>
              </w:rPr>
              <w:fldChar w:fldCharType="end"/>
            </w:r>
          </w:hyperlink>
        </w:p>
        <w:p w14:paraId="42D691EF" w14:textId="19EC0EDB" w:rsidR="00CB0B51" w:rsidRPr="00CB0B51" w:rsidRDefault="00B13BD6" w:rsidP="00CB0B51">
          <w:pPr>
            <w:pStyle w:val="TOC2"/>
            <w:tabs>
              <w:tab w:val="right" w:leader="dot" w:pos="9016"/>
            </w:tabs>
            <w:spacing w:line="480" w:lineRule="auto"/>
            <w:rPr>
              <w:rFonts w:ascii="Times New Roman" w:eastAsiaTheme="minorEastAsia" w:hAnsi="Times New Roman" w:cs="Times New Roman"/>
              <w:noProof/>
              <w:szCs w:val="24"/>
              <w:lang w:eastAsia="en-IN" w:bidi="bn-IN"/>
            </w:rPr>
          </w:pPr>
          <w:hyperlink w:anchor="_Toc101459830" w:history="1">
            <w:r w:rsidR="00CB0B51" w:rsidRPr="00CB0B51">
              <w:rPr>
                <w:rStyle w:val="Hyperlink"/>
                <w:rFonts w:ascii="Times New Roman" w:hAnsi="Times New Roman" w:cs="Times New Roman"/>
                <w:noProof/>
                <w:szCs w:val="24"/>
              </w:rPr>
              <w:t>Identification of different communication barriers</w:t>
            </w:r>
            <w:r w:rsidR="00CB0B51" w:rsidRPr="00CB0B51">
              <w:rPr>
                <w:rFonts w:ascii="Times New Roman" w:hAnsi="Times New Roman" w:cs="Times New Roman"/>
                <w:noProof/>
                <w:webHidden/>
                <w:szCs w:val="24"/>
              </w:rPr>
              <w:tab/>
            </w:r>
            <w:r w:rsidR="00CB0B51" w:rsidRPr="00CB0B51">
              <w:rPr>
                <w:rFonts w:ascii="Times New Roman" w:hAnsi="Times New Roman" w:cs="Times New Roman"/>
                <w:noProof/>
                <w:webHidden/>
                <w:szCs w:val="24"/>
              </w:rPr>
              <w:fldChar w:fldCharType="begin"/>
            </w:r>
            <w:r w:rsidR="00CB0B51" w:rsidRPr="00CB0B51">
              <w:rPr>
                <w:rFonts w:ascii="Times New Roman" w:hAnsi="Times New Roman" w:cs="Times New Roman"/>
                <w:noProof/>
                <w:webHidden/>
                <w:szCs w:val="24"/>
              </w:rPr>
              <w:instrText xml:space="preserve"> PAGEREF _Toc101459830 \h </w:instrText>
            </w:r>
            <w:r w:rsidR="00CB0B51" w:rsidRPr="00CB0B51">
              <w:rPr>
                <w:rFonts w:ascii="Times New Roman" w:hAnsi="Times New Roman" w:cs="Times New Roman"/>
                <w:noProof/>
                <w:webHidden/>
                <w:szCs w:val="24"/>
              </w:rPr>
            </w:r>
            <w:r w:rsidR="00CB0B51" w:rsidRPr="00CB0B51">
              <w:rPr>
                <w:rFonts w:ascii="Times New Roman" w:hAnsi="Times New Roman" w:cs="Times New Roman"/>
                <w:noProof/>
                <w:webHidden/>
                <w:szCs w:val="24"/>
              </w:rPr>
              <w:fldChar w:fldCharType="separate"/>
            </w:r>
            <w:r w:rsidR="00D800E3">
              <w:rPr>
                <w:rFonts w:ascii="Times New Roman" w:hAnsi="Times New Roman" w:cs="Times New Roman"/>
                <w:noProof/>
                <w:webHidden/>
                <w:szCs w:val="24"/>
              </w:rPr>
              <w:t>5</w:t>
            </w:r>
            <w:r w:rsidR="00CB0B51" w:rsidRPr="00CB0B51">
              <w:rPr>
                <w:rFonts w:ascii="Times New Roman" w:hAnsi="Times New Roman" w:cs="Times New Roman"/>
                <w:noProof/>
                <w:webHidden/>
                <w:szCs w:val="24"/>
              </w:rPr>
              <w:fldChar w:fldCharType="end"/>
            </w:r>
          </w:hyperlink>
        </w:p>
        <w:p w14:paraId="3CA96021" w14:textId="50ABE6CD" w:rsidR="00CB0B51" w:rsidRPr="00CB0B51" w:rsidRDefault="00B13BD6" w:rsidP="00CB0B51">
          <w:pPr>
            <w:pStyle w:val="TOC2"/>
            <w:tabs>
              <w:tab w:val="right" w:leader="dot" w:pos="9016"/>
            </w:tabs>
            <w:spacing w:line="480" w:lineRule="auto"/>
            <w:rPr>
              <w:rFonts w:ascii="Times New Roman" w:eastAsiaTheme="minorEastAsia" w:hAnsi="Times New Roman" w:cs="Times New Roman"/>
              <w:noProof/>
              <w:szCs w:val="24"/>
              <w:lang w:eastAsia="en-IN" w:bidi="bn-IN"/>
            </w:rPr>
          </w:pPr>
          <w:hyperlink w:anchor="_Toc101459831" w:history="1">
            <w:r w:rsidR="00CB0B51" w:rsidRPr="00CB0B51">
              <w:rPr>
                <w:rStyle w:val="Hyperlink"/>
                <w:rFonts w:ascii="Times New Roman" w:hAnsi="Times New Roman" w:cs="Times New Roman"/>
                <w:noProof/>
                <w:szCs w:val="24"/>
              </w:rPr>
              <w:t>Impact of poor communication in workplace</w:t>
            </w:r>
            <w:r w:rsidR="00CB0B51" w:rsidRPr="00CB0B51">
              <w:rPr>
                <w:rFonts w:ascii="Times New Roman" w:hAnsi="Times New Roman" w:cs="Times New Roman"/>
                <w:noProof/>
                <w:webHidden/>
                <w:szCs w:val="24"/>
              </w:rPr>
              <w:tab/>
            </w:r>
            <w:r w:rsidR="00CB0B51" w:rsidRPr="00CB0B51">
              <w:rPr>
                <w:rFonts w:ascii="Times New Roman" w:hAnsi="Times New Roman" w:cs="Times New Roman"/>
                <w:noProof/>
                <w:webHidden/>
                <w:szCs w:val="24"/>
              </w:rPr>
              <w:fldChar w:fldCharType="begin"/>
            </w:r>
            <w:r w:rsidR="00CB0B51" w:rsidRPr="00CB0B51">
              <w:rPr>
                <w:rFonts w:ascii="Times New Roman" w:hAnsi="Times New Roman" w:cs="Times New Roman"/>
                <w:noProof/>
                <w:webHidden/>
                <w:szCs w:val="24"/>
              </w:rPr>
              <w:instrText xml:space="preserve"> PAGEREF _Toc101459831 \h </w:instrText>
            </w:r>
            <w:r w:rsidR="00CB0B51" w:rsidRPr="00CB0B51">
              <w:rPr>
                <w:rFonts w:ascii="Times New Roman" w:hAnsi="Times New Roman" w:cs="Times New Roman"/>
                <w:noProof/>
                <w:webHidden/>
                <w:szCs w:val="24"/>
              </w:rPr>
            </w:r>
            <w:r w:rsidR="00CB0B51" w:rsidRPr="00CB0B51">
              <w:rPr>
                <w:rFonts w:ascii="Times New Roman" w:hAnsi="Times New Roman" w:cs="Times New Roman"/>
                <w:noProof/>
                <w:webHidden/>
                <w:szCs w:val="24"/>
              </w:rPr>
              <w:fldChar w:fldCharType="separate"/>
            </w:r>
            <w:r w:rsidR="00D800E3">
              <w:rPr>
                <w:rFonts w:ascii="Times New Roman" w:hAnsi="Times New Roman" w:cs="Times New Roman"/>
                <w:noProof/>
                <w:webHidden/>
                <w:szCs w:val="24"/>
              </w:rPr>
              <w:t>5</w:t>
            </w:r>
            <w:r w:rsidR="00CB0B51" w:rsidRPr="00CB0B51">
              <w:rPr>
                <w:rFonts w:ascii="Times New Roman" w:hAnsi="Times New Roman" w:cs="Times New Roman"/>
                <w:noProof/>
                <w:webHidden/>
                <w:szCs w:val="24"/>
              </w:rPr>
              <w:fldChar w:fldCharType="end"/>
            </w:r>
          </w:hyperlink>
        </w:p>
        <w:p w14:paraId="48D9B7D1" w14:textId="4BE2A8C9" w:rsidR="00CB0B51" w:rsidRPr="00CB0B51" w:rsidRDefault="00B13BD6" w:rsidP="00CB0B51">
          <w:pPr>
            <w:pStyle w:val="TOC2"/>
            <w:tabs>
              <w:tab w:val="right" w:leader="dot" w:pos="9016"/>
            </w:tabs>
            <w:spacing w:line="480" w:lineRule="auto"/>
            <w:rPr>
              <w:rFonts w:ascii="Times New Roman" w:eastAsiaTheme="minorEastAsia" w:hAnsi="Times New Roman" w:cs="Times New Roman"/>
              <w:noProof/>
              <w:szCs w:val="24"/>
              <w:lang w:eastAsia="en-IN" w:bidi="bn-IN"/>
            </w:rPr>
          </w:pPr>
          <w:hyperlink w:anchor="_Toc101459832" w:history="1">
            <w:r w:rsidR="00CB0B51" w:rsidRPr="00CB0B51">
              <w:rPr>
                <w:rStyle w:val="Hyperlink"/>
                <w:rFonts w:ascii="Times New Roman" w:hAnsi="Times New Roman" w:cs="Times New Roman"/>
                <w:noProof/>
                <w:szCs w:val="24"/>
              </w:rPr>
              <w:t>Various strategies adopted by the organisations for minimising communication barriers</w:t>
            </w:r>
            <w:r w:rsidR="00CB0B51" w:rsidRPr="00CB0B51">
              <w:rPr>
                <w:rFonts w:ascii="Times New Roman" w:hAnsi="Times New Roman" w:cs="Times New Roman"/>
                <w:noProof/>
                <w:webHidden/>
                <w:szCs w:val="24"/>
              </w:rPr>
              <w:tab/>
            </w:r>
            <w:r w:rsidR="00CB0B51" w:rsidRPr="00CB0B51">
              <w:rPr>
                <w:rFonts w:ascii="Times New Roman" w:hAnsi="Times New Roman" w:cs="Times New Roman"/>
                <w:noProof/>
                <w:webHidden/>
                <w:szCs w:val="24"/>
              </w:rPr>
              <w:fldChar w:fldCharType="begin"/>
            </w:r>
            <w:r w:rsidR="00CB0B51" w:rsidRPr="00CB0B51">
              <w:rPr>
                <w:rFonts w:ascii="Times New Roman" w:hAnsi="Times New Roman" w:cs="Times New Roman"/>
                <w:noProof/>
                <w:webHidden/>
                <w:szCs w:val="24"/>
              </w:rPr>
              <w:instrText xml:space="preserve"> PAGEREF _Toc101459832 \h </w:instrText>
            </w:r>
            <w:r w:rsidR="00CB0B51" w:rsidRPr="00CB0B51">
              <w:rPr>
                <w:rFonts w:ascii="Times New Roman" w:hAnsi="Times New Roman" w:cs="Times New Roman"/>
                <w:noProof/>
                <w:webHidden/>
                <w:szCs w:val="24"/>
              </w:rPr>
            </w:r>
            <w:r w:rsidR="00CB0B51" w:rsidRPr="00CB0B51">
              <w:rPr>
                <w:rFonts w:ascii="Times New Roman" w:hAnsi="Times New Roman" w:cs="Times New Roman"/>
                <w:noProof/>
                <w:webHidden/>
                <w:szCs w:val="24"/>
              </w:rPr>
              <w:fldChar w:fldCharType="separate"/>
            </w:r>
            <w:r w:rsidR="00D800E3">
              <w:rPr>
                <w:rFonts w:ascii="Times New Roman" w:hAnsi="Times New Roman" w:cs="Times New Roman"/>
                <w:noProof/>
                <w:webHidden/>
                <w:szCs w:val="24"/>
              </w:rPr>
              <w:t>6</w:t>
            </w:r>
            <w:r w:rsidR="00CB0B51" w:rsidRPr="00CB0B51">
              <w:rPr>
                <w:rFonts w:ascii="Times New Roman" w:hAnsi="Times New Roman" w:cs="Times New Roman"/>
                <w:noProof/>
                <w:webHidden/>
                <w:szCs w:val="24"/>
              </w:rPr>
              <w:fldChar w:fldCharType="end"/>
            </w:r>
          </w:hyperlink>
        </w:p>
        <w:p w14:paraId="636DA0FE" w14:textId="1DDCC67E" w:rsidR="00CB0B51" w:rsidRPr="00CB0B51" w:rsidRDefault="00B13BD6" w:rsidP="00CB0B51">
          <w:pPr>
            <w:pStyle w:val="TOC2"/>
            <w:tabs>
              <w:tab w:val="right" w:leader="dot" w:pos="9016"/>
            </w:tabs>
            <w:spacing w:line="480" w:lineRule="auto"/>
            <w:rPr>
              <w:rFonts w:ascii="Times New Roman" w:eastAsiaTheme="minorEastAsia" w:hAnsi="Times New Roman" w:cs="Times New Roman"/>
              <w:noProof/>
              <w:szCs w:val="24"/>
              <w:lang w:eastAsia="en-IN" w:bidi="bn-IN"/>
            </w:rPr>
          </w:pPr>
          <w:hyperlink w:anchor="_Toc101459833" w:history="1">
            <w:r w:rsidR="00CB0B51" w:rsidRPr="00CB0B51">
              <w:rPr>
                <w:rStyle w:val="Hyperlink"/>
                <w:rFonts w:ascii="Times New Roman" w:hAnsi="Times New Roman" w:cs="Times New Roman"/>
                <w:noProof/>
                <w:szCs w:val="24"/>
              </w:rPr>
              <w:t>Theoretical analysis of effective communication in workplace</w:t>
            </w:r>
            <w:r w:rsidR="00CB0B51" w:rsidRPr="00CB0B51">
              <w:rPr>
                <w:rFonts w:ascii="Times New Roman" w:hAnsi="Times New Roman" w:cs="Times New Roman"/>
                <w:noProof/>
                <w:webHidden/>
                <w:szCs w:val="24"/>
              </w:rPr>
              <w:tab/>
            </w:r>
            <w:r w:rsidR="00CB0B51" w:rsidRPr="00CB0B51">
              <w:rPr>
                <w:rFonts w:ascii="Times New Roman" w:hAnsi="Times New Roman" w:cs="Times New Roman"/>
                <w:noProof/>
                <w:webHidden/>
                <w:szCs w:val="24"/>
              </w:rPr>
              <w:fldChar w:fldCharType="begin"/>
            </w:r>
            <w:r w:rsidR="00CB0B51" w:rsidRPr="00CB0B51">
              <w:rPr>
                <w:rFonts w:ascii="Times New Roman" w:hAnsi="Times New Roman" w:cs="Times New Roman"/>
                <w:noProof/>
                <w:webHidden/>
                <w:szCs w:val="24"/>
              </w:rPr>
              <w:instrText xml:space="preserve"> PAGEREF _Toc101459833 \h </w:instrText>
            </w:r>
            <w:r w:rsidR="00CB0B51" w:rsidRPr="00CB0B51">
              <w:rPr>
                <w:rFonts w:ascii="Times New Roman" w:hAnsi="Times New Roman" w:cs="Times New Roman"/>
                <w:noProof/>
                <w:webHidden/>
                <w:szCs w:val="24"/>
              </w:rPr>
            </w:r>
            <w:r w:rsidR="00CB0B51" w:rsidRPr="00CB0B51">
              <w:rPr>
                <w:rFonts w:ascii="Times New Roman" w:hAnsi="Times New Roman" w:cs="Times New Roman"/>
                <w:noProof/>
                <w:webHidden/>
                <w:szCs w:val="24"/>
              </w:rPr>
              <w:fldChar w:fldCharType="separate"/>
            </w:r>
            <w:r w:rsidR="00D800E3">
              <w:rPr>
                <w:rFonts w:ascii="Times New Roman" w:hAnsi="Times New Roman" w:cs="Times New Roman"/>
                <w:noProof/>
                <w:webHidden/>
                <w:szCs w:val="24"/>
              </w:rPr>
              <w:t>7</w:t>
            </w:r>
            <w:r w:rsidR="00CB0B51" w:rsidRPr="00CB0B51">
              <w:rPr>
                <w:rFonts w:ascii="Times New Roman" w:hAnsi="Times New Roman" w:cs="Times New Roman"/>
                <w:noProof/>
                <w:webHidden/>
                <w:szCs w:val="24"/>
              </w:rPr>
              <w:fldChar w:fldCharType="end"/>
            </w:r>
          </w:hyperlink>
        </w:p>
        <w:p w14:paraId="7FC628D4" w14:textId="528EA4C3" w:rsidR="00CB0B51" w:rsidRPr="00CB0B51" w:rsidRDefault="00B13BD6" w:rsidP="00CB0B51">
          <w:pPr>
            <w:pStyle w:val="TOC2"/>
            <w:tabs>
              <w:tab w:val="right" w:leader="dot" w:pos="9016"/>
            </w:tabs>
            <w:spacing w:line="480" w:lineRule="auto"/>
            <w:rPr>
              <w:rFonts w:ascii="Times New Roman" w:eastAsiaTheme="minorEastAsia" w:hAnsi="Times New Roman" w:cs="Times New Roman"/>
              <w:noProof/>
              <w:szCs w:val="24"/>
              <w:lang w:eastAsia="en-IN" w:bidi="bn-IN"/>
            </w:rPr>
          </w:pPr>
          <w:hyperlink w:anchor="_Toc101459834" w:history="1">
            <w:r w:rsidR="00CB0B51" w:rsidRPr="00CB0B51">
              <w:rPr>
                <w:rStyle w:val="Hyperlink"/>
                <w:rFonts w:ascii="Times New Roman" w:hAnsi="Times New Roman" w:cs="Times New Roman"/>
                <w:noProof/>
                <w:szCs w:val="24"/>
              </w:rPr>
              <w:t>Importance of group dynamics and team development</w:t>
            </w:r>
            <w:r w:rsidR="00CB0B51" w:rsidRPr="00CB0B51">
              <w:rPr>
                <w:rFonts w:ascii="Times New Roman" w:hAnsi="Times New Roman" w:cs="Times New Roman"/>
                <w:noProof/>
                <w:webHidden/>
                <w:szCs w:val="24"/>
              </w:rPr>
              <w:tab/>
            </w:r>
            <w:r w:rsidR="00CB0B51" w:rsidRPr="00CB0B51">
              <w:rPr>
                <w:rFonts w:ascii="Times New Roman" w:hAnsi="Times New Roman" w:cs="Times New Roman"/>
                <w:noProof/>
                <w:webHidden/>
                <w:szCs w:val="24"/>
              </w:rPr>
              <w:fldChar w:fldCharType="begin"/>
            </w:r>
            <w:r w:rsidR="00CB0B51" w:rsidRPr="00CB0B51">
              <w:rPr>
                <w:rFonts w:ascii="Times New Roman" w:hAnsi="Times New Roman" w:cs="Times New Roman"/>
                <w:noProof/>
                <w:webHidden/>
                <w:szCs w:val="24"/>
              </w:rPr>
              <w:instrText xml:space="preserve"> PAGEREF _Toc101459834 \h </w:instrText>
            </w:r>
            <w:r w:rsidR="00CB0B51" w:rsidRPr="00CB0B51">
              <w:rPr>
                <w:rFonts w:ascii="Times New Roman" w:hAnsi="Times New Roman" w:cs="Times New Roman"/>
                <w:noProof/>
                <w:webHidden/>
                <w:szCs w:val="24"/>
              </w:rPr>
            </w:r>
            <w:r w:rsidR="00CB0B51" w:rsidRPr="00CB0B51">
              <w:rPr>
                <w:rFonts w:ascii="Times New Roman" w:hAnsi="Times New Roman" w:cs="Times New Roman"/>
                <w:noProof/>
                <w:webHidden/>
                <w:szCs w:val="24"/>
              </w:rPr>
              <w:fldChar w:fldCharType="separate"/>
            </w:r>
            <w:r w:rsidR="00D800E3">
              <w:rPr>
                <w:rFonts w:ascii="Times New Roman" w:hAnsi="Times New Roman" w:cs="Times New Roman"/>
                <w:noProof/>
                <w:webHidden/>
                <w:szCs w:val="24"/>
              </w:rPr>
              <w:t>8</w:t>
            </w:r>
            <w:r w:rsidR="00CB0B51" w:rsidRPr="00CB0B51">
              <w:rPr>
                <w:rFonts w:ascii="Times New Roman" w:hAnsi="Times New Roman" w:cs="Times New Roman"/>
                <w:noProof/>
                <w:webHidden/>
                <w:szCs w:val="24"/>
              </w:rPr>
              <w:fldChar w:fldCharType="end"/>
            </w:r>
          </w:hyperlink>
        </w:p>
        <w:p w14:paraId="7019572E" w14:textId="37A6966F" w:rsidR="00CB0B51" w:rsidRPr="00CB0B51" w:rsidRDefault="00B13BD6" w:rsidP="00CB0B51">
          <w:pPr>
            <w:pStyle w:val="TOC1"/>
            <w:tabs>
              <w:tab w:val="right" w:leader="dot" w:pos="9016"/>
            </w:tabs>
            <w:spacing w:line="480" w:lineRule="auto"/>
            <w:rPr>
              <w:rFonts w:ascii="Times New Roman" w:eastAsiaTheme="minorEastAsia" w:hAnsi="Times New Roman" w:cs="Times New Roman"/>
              <w:noProof/>
              <w:szCs w:val="24"/>
              <w:lang w:eastAsia="en-IN" w:bidi="bn-IN"/>
            </w:rPr>
          </w:pPr>
          <w:hyperlink w:anchor="_Toc101459835" w:history="1">
            <w:r w:rsidR="00CB0B51" w:rsidRPr="00CB0B51">
              <w:rPr>
                <w:rStyle w:val="Hyperlink"/>
                <w:rFonts w:ascii="Times New Roman" w:hAnsi="Times New Roman" w:cs="Times New Roman"/>
                <w:noProof/>
                <w:szCs w:val="24"/>
              </w:rPr>
              <w:t>Conclusion and Recommendations</w:t>
            </w:r>
            <w:r w:rsidR="00CB0B51" w:rsidRPr="00CB0B51">
              <w:rPr>
                <w:rFonts w:ascii="Times New Roman" w:hAnsi="Times New Roman" w:cs="Times New Roman"/>
                <w:noProof/>
                <w:webHidden/>
                <w:szCs w:val="24"/>
              </w:rPr>
              <w:tab/>
            </w:r>
            <w:r w:rsidR="00CB0B51" w:rsidRPr="00CB0B51">
              <w:rPr>
                <w:rFonts w:ascii="Times New Roman" w:hAnsi="Times New Roman" w:cs="Times New Roman"/>
                <w:noProof/>
                <w:webHidden/>
                <w:szCs w:val="24"/>
              </w:rPr>
              <w:fldChar w:fldCharType="begin"/>
            </w:r>
            <w:r w:rsidR="00CB0B51" w:rsidRPr="00CB0B51">
              <w:rPr>
                <w:rFonts w:ascii="Times New Roman" w:hAnsi="Times New Roman" w:cs="Times New Roman"/>
                <w:noProof/>
                <w:webHidden/>
                <w:szCs w:val="24"/>
              </w:rPr>
              <w:instrText xml:space="preserve"> PAGEREF _Toc101459835 \h </w:instrText>
            </w:r>
            <w:r w:rsidR="00CB0B51" w:rsidRPr="00CB0B51">
              <w:rPr>
                <w:rFonts w:ascii="Times New Roman" w:hAnsi="Times New Roman" w:cs="Times New Roman"/>
                <w:noProof/>
                <w:webHidden/>
                <w:szCs w:val="24"/>
              </w:rPr>
            </w:r>
            <w:r w:rsidR="00CB0B51" w:rsidRPr="00CB0B51">
              <w:rPr>
                <w:rFonts w:ascii="Times New Roman" w:hAnsi="Times New Roman" w:cs="Times New Roman"/>
                <w:noProof/>
                <w:webHidden/>
                <w:szCs w:val="24"/>
              </w:rPr>
              <w:fldChar w:fldCharType="separate"/>
            </w:r>
            <w:r w:rsidR="00D800E3">
              <w:rPr>
                <w:rFonts w:ascii="Times New Roman" w:hAnsi="Times New Roman" w:cs="Times New Roman"/>
                <w:noProof/>
                <w:webHidden/>
                <w:szCs w:val="24"/>
              </w:rPr>
              <w:t>10</w:t>
            </w:r>
            <w:r w:rsidR="00CB0B51" w:rsidRPr="00CB0B51">
              <w:rPr>
                <w:rFonts w:ascii="Times New Roman" w:hAnsi="Times New Roman" w:cs="Times New Roman"/>
                <w:noProof/>
                <w:webHidden/>
                <w:szCs w:val="24"/>
              </w:rPr>
              <w:fldChar w:fldCharType="end"/>
            </w:r>
          </w:hyperlink>
        </w:p>
        <w:p w14:paraId="17327DD1" w14:textId="6A06599B" w:rsidR="00CB0B51" w:rsidRPr="00CB0B51" w:rsidRDefault="00B13BD6" w:rsidP="00CB0B51">
          <w:pPr>
            <w:pStyle w:val="TOC1"/>
            <w:tabs>
              <w:tab w:val="right" w:leader="dot" w:pos="9016"/>
            </w:tabs>
            <w:spacing w:line="480" w:lineRule="auto"/>
            <w:rPr>
              <w:rFonts w:ascii="Times New Roman" w:eastAsiaTheme="minorEastAsia" w:hAnsi="Times New Roman" w:cs="Times New Roman"/>
              <w:noProof/>
              <w:szCs w:val="24"/>
              <w:lang w:eastAsia="en-IN" w:bidi="bn-IN"/>
            </w:rPr>
          </w:pPr>
          <w:hyperlink w:anchor="_Toc101459836" w:history="1">
            <w:r w:rsidR="00CB0B51" w:rsidRPr="00CB0B51">
              <w:rPr>
                <w:rStyle w:val="Hyperlink"/>
                <w:rFonts w:ascii="Times New Roman" w:hAnsi="Times New Roman" w:cs="Times New Roman"/>
                <w:noProof/>
                <w:szCs w:val="24"/>
              </w:rPr>
              <w:t>Reference List</w:t>
            </w:r>
            <w:r w:rsidR="00CB0B51" w:rsidRPr="00CB0B51">
              <w:rPr>
                <w:rFonts w:ascii="Times New Roman" w:hAnsi="Times New Roman" w:cs="Times New Roman"/>
                <w:noProof/>
                <w:webHidden/>
                <w:szCs w:val="24"/>
              </w:rPr>
              <w:tab/>
            </w:r>
            <w:r w:rsidR="00CB0B51" w:rsidRPr="00CB0B51">
              <w:rPr>
                <w:rFonts w:ascii="Times New Roman" w:hAnsi="Times New Roman" w:cs="Times New Roman"/>
                <w:noProof/>
                <w:webHidden/>
                <w:szCs w:val="24"/>
              </w:rPr>
              <w:fldChar w:fldCharType="begin"/>
            </w:r>
            <w:r w:rsidR="00CB0B51" w:rsidRPr="00CB0B51">
              <w:rPr>
                <w:rFonts w:ascii="Times New Roman" w:hAnsi="Times New Roman" w:cs="Times New Roman"/>
                <w:noProof/>
                <w:webHidden/>
                <w:szCs w:val="24"/>
              </w:rPr>
              <w:instrText xml:space="preserve"> PAGEREF _Toc101459836 \h </w:instrText>
            </w:r>
            <w:r w:rsidR="00CB0B51" w:rsidRPr="00CB0B51">
              <w:rPr>
                <w:rFonts w:ascii="Times New Roman" w:hAnsi="Times New Roman" w:cs="Times New Roman"/>
                <w:noProof/>
                <w:webHidden/>
                <w:szCs w:val="24"/>
              </w:rPr>
            </w:r>
            <w:r w:rsidR="00CB0B51" w:rsidRPr="00CB0B51">
              <w:rPr>
                <w:rFonts w:ascii="Times New Roman" w:hAnsi="Times New Roman" w:cs="Times New Roman"/>
                <w:noProof/>
                <w:webHidden/>
                <w:szCs w:val="24"/>
              </w:rPr>
              <w:fldChar w:fldCharType="separate"/>
            </w:r>
            <w:r w:rsidR="00D800E3">
              <w:rPr>
                <w:rFonts w:ascii="Times New Roman" w:hAnsi="Times New Roman" w:cs="Times New Roman"/>
                <w:noProof/>
                <w:webHidden/>
                <w:szCs w:val="24"/>
              </w:rPr>
              <w:t>12</w:t>
            </w:r>
            <w:r w:rsidR="00CB0B51" w:rsidRPr="00CB0B51">
              <w:rPr>
                <w:rFonts w:ascii="Times New Roman" w:hAnsi="Times New Roman" w:cs="Times New Roman"/>
                <w:noProof/>
                <w:webHidden/>
                <w:szCs w:val="24"/>
              </w:rPr>
              <w:fldChar w:fldCharType="end"/>
            </w:r>
          </w:hyperlink>
        </w:p>
        <w:p w14:paraId="6F2258A8" w14:textId="1F61CAF8" w:rsidR="00CB0B51" w:rsidRDefault="00CB0B51" w:rsidP="00CB0B51">
          <w:pPr>
            <w:spacing w:line="480" w:lineRule="auto"/>
          </w:pPr>
          <w:r w:rsidRPr="00CB0B51">
            <w:rPr>
              <w:rFonts w:ascii="Times New Roman" w:hAnsi="Times New Roman" w:cs="Times New Roman"/>
              <w:b/>
              <w:bCs/>
              <w:noProof/>
              <w:szCs w:val="24"/>
            </w:rPr>
            <w:fldChar w:fldCharType="end"/>
          </w:r>
        </w:p>
      </w:sdtContent>
    </w:sdt>
    <w:p w14:paraId="6E13C9DB" w14:textId="77777777" w:rsidR="00467824" w:rsidRPr="00CB0B51" w:rsidRDefault="00363D41" w:rsidP="00CB0B51">
      <w:pPr>
        <w:spacing w:before="100" w:beforeAutospacing="1" w:after="100" w:afterAutospacing="1" w:line="480" w:lineRule="auto"/>
        <w:rPr>
          <w:rFonts w:ascii="Times New Roman" w:hAnsi="Times New Roman" w:cs="Times New Roman"/>
          <w:szCs w:val="24"/>
          <w:lang w:val="en-GB"/>
        </w:rPr>
      </w:pPr>
      <w:r w:rsidRPr="00CB0B51">
        <w:rPr>
          <w:rFonts w:ascii="Times New Roman" w:hAnsi="Times New Roman" w:cs="Times New Roman"/>
          <w:szCs w:val="24"/>
          <w:lang w:val="en-GB"/>
        </w:rPr>
        <w:br w:type="page"/>
      </w:r>
    </w:p>
    <w:p w14:paraId="0833C070" w14:textId="77777777" w:rsidR="00802853" w:rsidRPr="00CB0B51" w:rsidRDefault="00363D41" w:rsidP="00CB0B51">
      <w:pPr>
        <w:pStyle w:val="Heading1"/>
      </w:pPr>
      <w:bookmarkStart w:id="0" w:name="_Toc101459828"/>
      <w:r w:rsidRPr="00CB0B51">
        <w:lastRenderedPageBreak/>
        <w:t>Introduction</w:t>
      </w:r>
      <w:bookmarkEnd w:id="0"/>
      <w:r w:rsidR="002561A1" w:rsidRPr="00CB0B51">
        <w:t xml:space="preserve"> </w:t>
      </w:r>
    </w:p>
    <w:p w14:paraId="446A2F20" w14:textId="77777777" w:rsidR="00E004AD"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szCs w:val="24"/>
        </w:rPr>
        <w:t xml:space="preserve">Individually work done takes time also it does not </w:t>
      </w:r>
      <w:proofErr w:type="gramStart"/>
      <w:r w:rsidRPr="00CB0B51">
        <w:rPr>
          <w:rFonts w:ascii="Times New Roman" w:hAnsi="Times New Roman" w:cs="Times New Roman"/>
          <w:szCs w:val="24"/>
        </w:rPr>
        <w:t>gives</w:t>
      </w:r>
      <w:proofErr w:type="gramEnd"/>
      <w:r w:rsidRPr="00CB0B51">
        <w:rPr>
          <w:rFonts w:ascii="Times New Roman" w:hAnsi="Times New Roman" w:cs="Times New Roman"/>
          <w:szCs w:val="24"/>
        </w:rPr>
        <w:t xml:space="preserve"> the perfect result but teamwork takes less time also can create innovation. To innovate something motivation, teamwork and communication are the key things. In teamwork collaboration, safety, psychological and safety factors contribute the way to success. Teamwork is nothing without communication because poor communication can create many issues within the team thus teamwork needs strong communication. </w:t>
      </w:r>
    </w:p>
    <w:p w14:paraId="389EBF6F" w14:textId="77777777" w:rsidR="00470054"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szCs w:val="24"/>
        </w:rPr>
        <w:t xml:space="preserve">This study is going to verify various issues of communication and team development along with the suitable strategies to address such issues. </w:t>
      </w:r>
      <w:r w:rsidR="006C7901" w:rsidRPr="00CB0B51">
        <w:rPr>
          <w:rFonts w:ascii="Times New Roman" w:hAnsi="Times New Roman" w:cs="Times New Roman"/>
          <w:szCs w:val="24"/>
        </w:rPr>
        <w:t xml:space="preserve">For discussing the communication and team effectiveness the case study of Barry has been taken into consideration in this study. The case study has thrown light on the struggle of a restaurant manager for communicating with the other employees from different cultures. </w:t>
      </w:r>
    </w:p>
    <w:p w14:paraId="3D22D2E0" w14:textId="77777777" w:rsidR="00470054" w:rsidRPr="00CB0B51" w:rsidRDefault="00363D41" w:rsidP="00CB0B51">
      <w:pPr>
        <w:spacing w:line="480" w:lineRule="auto"/>
        <w:jc w:val="left"/>
        <w:rPr>
          <w:rFonts w:ascii="Times New Roman" w:hAnsi="Times New Roman" w:cs="Times New Roman"/>
          <w:szCs w:val="24"/>
          <w:lang w:val="en-GB"/>
        </w:rPr>
      </w:pPr>
      <w:r w:rsidRPr="00CB0B51">
        <w:rPr>
          <w:rFonts w:ascii="Times New Roman" w:hAnsi="Times New Roman" w:cs="Times New Roman"/>
          <w:szCs w:val="24"/>
          <w:lang w:val="en-GB"/>
        </w:rPr>
        <w:br w:type="page"/>
      </w:r>
    </w:p>
    <w:p w14:paraId="7C00B523" w14:textId="77777777" w:rsidR="00532843" w:rsidRPr="00CB0B51" w:rsidRDefault="00363D41" w:rsidP="00CB0B51">
      <w:pPr>
        <w:pStyle w:val="Heading1"/>
      </w:pPr>
      <w:bookmarkStart w:id="1" w:name="_Toc101459829"/>
      <w:r w:rsidRPr="00CB0B51">
        <w:lastRenderedPageBreak/>
        <w:t>Main discussion</w:t>
      </w:r>
      <w:bookmarkEnd w:id="1"/>
      <w:r w:rsidRPr="00CB0B51">
        <w:t xml:space="preserve"> </w:t>
      </w:r>
    </w:p>
    <w:p w14:paraId="4231F0C8" w14:textId="77777777" w:rsidR="00532843" w:rsidRPr="00CB0B51" w:rsidRDefault="00363D41" w:rsidP="00CB0B51">
      <w:pPr>
        <w:pStyle w:val="Heading2"/>
      </w:pPr>
      <w:bookmarkStart w:id="2" w:name="_Toc101459830"/>
      <w:r w:rsidRPr="00CB0B51">
        <w:t>Identification of different communication barriers</w:t>
      </w:r>
      <w:bookmarkEnd w:id="2"/>
      <w:r w:rsidR="002561A1" w:rsidRPr="00CB0B51">
        <w:t xml:space="preserve"> </w:t>
      </w:r>
    </w:p>
    <w:p w14:paraId="10EF063F" w14:textId="77777777" w:rsidR="00470054"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szCs w:val="24"/>
        </w:rPr>
        <w:t xml:space="preserve">Some common barriers faced by the group members of any team. Linguistic barriers are the main problem faced by the people. In the reference to the case study, the employee of the restaurant faces problems with communication. English is not the primary language hence many languages are being spoken in that </w:t>
      </w:r>
      <w:r w:rsidR="008A5386" w:rsidRPr="00CB0B51">
        <w:rPr>
          <w:rFonts w:ascii="Times New Roman" w:hAnsi="Times New Roman" w:cs="Times New Roman"/>
          <w:szCs w:val="24"/>
        </w:rPr>
        <w:t>organis</w:t>
      </w:r>
      <w:r w:rsidRPr="00CB0B51">
        <w:rPr>
          <w:rFonts w:ascii="Times New Roman" w:hAnsi="Times New Roman" w:cs="Times New Roman"/>
          <w:szCs w:val="24"/>
        </w:rPr>
        <w:t>ation therefore misunderstanding can happen anytime (Referred to the case study). Sometimes employees cannot clarify their doubts about the language problem. Employees come from different cultures therefore their beliefs and lifestyle are completely different from others hence a diverse atmosphere built in that company. Cultural barriers become channelling to the employees.</w:t>
      </w:r>
    </w:p>
    <w:p w14:paraId="3CCF4D58" w14:textId="77777777" w:rsidR="002561A1"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szCs w:val="24"/>
        </w:rPr>
        <w:t>A person's emotional IQ apprehends comfort as people are attached emotionally hence emotional barriers occur in communication. In this restaurant, employees of different ages are working together. As younger people are busy with their social life therefore a communication gap creates in between the two types of the age of the employees</w:t>
      </w:r>
      <w:r w:rsidR="001C739C" w:rsidRPr="00CB0B51">
        <w:rPr>
          <w:rFonts w:ascii="Times New Roman" w:hAnsi="Times New Roman" w:cs="Times New Roman"/>
          <w:szCs w:val="24"/>
        </w:rPr>
        <w:t xml:space="preserve"> (</w:t>
      </w:r>
      <w:r w:rsidR="001C739C" w:rsidRPr="00CB0B51">
        <w:rPr>
          <w:rFonts w:ascii="Times New Roman" w:hAnsi="Times New Roman" w:cs="Times New Roman"/>
          <w:szCs w:val="24"/>
          <w:shd w:val="clear" w:color="auto" w:fill="FFFFFF"/>
        </w:rPr>
        <w:t xml:space="preserve">Møller </w:t>
      </w:r>
      <w:r w:rsidR="001C739C" w:rsidRPr="00CB0B51">
        <w:rPr>
          <w:rFonts w:ascii="Times New Roman" w:hAnsi="Times New Roman" w:cs="Times New Roman"/>
          <w:i/>
          <w:szCs w:val="24"/>
          <w:shd w:val="clear" w:color="auto" w:fill="FFFFFF"/>
        </w:rPr>
        <w:t>et al</w:t>
      </w:r>
      <w:r w:rsidR="001C739C" w:rsidRPr="00CB0B51">
        <w:rPr>
          <w:rFonts w:ascii="Times New Roman" w:hAnsi="Times New Roman" w:cs="Times New Roman"/>
          <w:szCs w:val="24"/>
          <w:shd w:val="clear" w:color="auto" w:fill="FFFFFF"/>
        </w:rPr>
        <w:t>., 2021)</w:t>
      </w:r>
      <w:r w:rsidRPr="00CB0B51">
        <w:rPr>
          <w:rFonts w:ascii="Times New Roman" w:hAnsi="Times New Roman" w:cs="Times New Roman"/>
          <w:szCs w:val="24"/>
        </w:rPr>
        <w:t>. On the other hand, perceptual barriers occur in different age groups. An age gap causes big communication barriers. Ideas of two generations are completely different which creates a challenge for communication between the employees</w:t>
      </w:r>
      <w:r w:rsidR="001C739C" w:rsidRPr="00CB0B51">
        <w:rPr>
          <w:rFonts w:ascii="Times New Roman" w:hAnsi="Times New Roman" w:cs="Times New Roman"/>
          <w:szCs w:val="24"/>
        </w:rPr>
        <w:t xml:space="preserve"> (</w:t>
      </w:r>
      <w:r w:rsidR="001C739C" w:rsidRPr="00CB0B51">
        <w:rPr>
          <w:rFonts w:ascii="Times New Roman" w:hAnsi="Times New Roman" w:cs="Times New Roman"/>
          <w:szCs w:val="24"/>
          <w:shd w:val="clear" w:color="auto" w:fill="FFFFFF"/>
        </w:rPr>
        <w:t>Nordin and Jelani, 2019)</w:t>
      </w:r>
      <w:r w:rsidRPr="00CB0B51">
        <w:rPr>
          <w:rFonts w:ascii="Times New Roman" w:hAnsi="Times New Roman" w:cs="Times New Roman"/>
          <w:szCs w:val="24"/>
        </w:rPr>
        <w:t xml:space="preserve">. In the restaurant men and women, both are working. As the thought of different gender is various therefore good communication can be affected by the gender barriers. </w:t>
      </w:r>
    </w:p>
    <w:p w14:paraId="77D6F41E" w14:textId="77777777" w:rsidR="002561A1" w:rsidRPr="00CB0B51" w:rsidRDefault="00363D41" w:rsidP="00CB0B51">
      <w:pPr>
        <w:pStyle w:val="Heading2"/>
      </w:pPr>
      <w:bookmarkStart w:id="3" w:name="_Toc101459831"/>
      <w:r w:rsidRPr="00CB0B51">
        <w:t>Impact of poor communication in workplace</w:t>
      </w:r>
      <w:bookmarkEnd w:id="3"/>
      <w:r w:rsidRPr="00CB0B51">
        <w:t xml:space="preserve"> </w:t>
      </w:r>
    </w:p>
    <w:p w14:paraId="0C602A39" w14:textId="09040255" w:rsidR="00A25CC8"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szCs w:val="24"/>
        </w:rPr>
        <w:t xml:space="preserve">Communication is the important key in the workplace to achieve success. Poor communication may create a lot of issues and can break down the path of success in the workplace. Poor communication means that there has less chance of success and team members will not be happy, not work well and not be healthy toward achieving the goal of </w:t>
      </w:r>
      <w:r w:rsidRPr="00CB0B51">
        <w:rPr>
          <w:rFonts w:ascii="Times New Roman" w:hAnsi="Times New Roman" w:cs="Times New Roman"/>
          <w:szCs w:val="24"/>
        </w:rPr>
        <w:lastRenderedPageBreak/>
        <w:t>business in the workplace</w:t>
      </w:r>
      <w:r w:rsidR="001C739C" w:rsidRPr="00CB0B51">
        <w:rPr>
          <w:rFonts w:ascii="Times New Roman" w:hAnsi="Times New Roman" w:cs="Times New Roman"/>
          <w:szCs w:val="24"/>
        </w:rPr>
        <w:t xml:space="preserve"> (</w:t>
      </w:r>
      <w:proofErr w:type="spellStart"/>
      <w:r w:rsidR="001C739C" w:rsidRPr="00CB0B51">
        <w:rPr>
          <w:rFonts w:ascii="Times New Roman" w:hAnsi="Times New Roman" w:cs="Times New Roman"/>
          <w:szCs w:val="24"/>
          <w:shd w:val="clear" w:color="auto" w:fill="FFFFFF"/>
        </w:rPr>
        <w:t>Rinshaf</w:t>
      </w:r>
      <w:proofErr w:type="spellEnd"/>
      <w:r w:rsidR="001C739C" w:rsidRPr="00CB0B51">
        <w:rPr>
          <w:rFonts w:ascii="Times New Roman" w:hAnsi="Times New Roman" w:cs="Times New Roman"/>
          <w:szCs w:val="24"/>
          <w:shd w:val="clear" w:color="auto" w:fill="FFFFFF"/>
        </w:rPr>
        <w:t xml:space="preserve"> </w:t>
      </w:r>
      <w:r w:rsidR="001C739C" w:rsidRPr="00CB0B51">
        <w:rPr>
          <w:rFonts w:ascii="Times New Roman" w:hAnsi="Times New Roman" w:cs="Times New Roman"/>
          <w:i/>
          <w:szCs w:val="24"/>
          <w:shd w:val="clear" w:color="auto" w:fill="FFFFFF"/>
        </w:rPr>
        <w:t>et al</w:t>
      </w:r>
      <w:r w:rsidR="001C739C" w:rsidRPr="00CB0B51">
        <w:rPr>
          <w:rFonts w:ascii="Times New Roman" w:hAnsi="Times New Roman" w:cs="Times New Roman"/>
          <w:szCs w:val="24"/>
          <w:shd w:val="clear" w:color="auto" w:fill="FFFFFF"/>
        </w:rPr>
        <w:t>., 2018)</w:t>
      </w:r>
      <w:r w:rsidRPr="00CB0B51">
        <w:rPr>
          <w:rFonts w:ascii="Times New Roman" w:hAnsi="Times New Roman" w:cs="Times New Roman"/>
          <w:szCs w:val="24"/>
        </w:rPr>
        <w:t xml:space="preserve">. In the workplace if teams do not </w:t>
      </w:r>
      <w:r w:rsidR="00CB0B51" w:rsidRPr="00CB0B51">
        <w:rPr>
          <w:rFonts w:ascii="Times New Roman" w:hAnsi="Times New Roman" w:cs="Times New Roman"/>
          <w:szCs w:val="24"/>
        </w:rPr>
        <w:t>communicate,</w:t>
      </w:r>
      <w:r w:rsidRPr="00CB0B51">
        <w:rPr>
          <w:rFonts w:ascii="Times New Roman" w:hAnsi="Times New Roman" w:cs="Times New Roman"/>
          <w:szCs w:val="24"/>
        </w:rPr>
        <w:t xml:space="preserve"> they can face the time pressure in their work, as the communication is poor thus team member does not get a chance to exchange their ideas, knowledge with others; in the end, of it, time pressure and work pressure may face by the team members. In this context, it has also been observed that poor communication had affected the profitability of the restaurant owner as they had to pay additional for employee training and development. </w:t>
      </w:r>
    </w:p>
    <w:p w14:paraId="604081FB" w14:textId="3E041444" w:rsidR="002561A1"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szCs w:val="24"/>
        </w:rPr>
        <w:t xml:space="preserve">Sometimes it happens in the workplace when poor communication occurs deadline missed by teams and ultimately one member </w:t>
      </w:r>
      <w:r w:rsidR="00CB0B51" w:rsidRPr="00CB0B51">
        <w:rPr>
          <w:rFonts w:ascii="Times New Roman" w:hAnsi="Times New Roman" w:cs="Times New Roman"/>
          <w:szCs w:val="24"/>
        </w:rPr>
        <w:t>blames</w:t>
      </w:r>
      <w:r w:rsidRPr="00CB0B51">
        <w:rPr>
          <w:rFonts w:ascii="Times New Roman" w:hAnsi="Times New Roman" w:cs="Times New Roman"/>
          <w:szCs w:val="24"/>
        </w:rPr>
        <w:t xml:space="preserve"> another one. </w:t>
      </w:r>
      <w:r w:rsidR="00CB0B51" w:rsidRPr="00CB0B51">
        <w:rPr>
          <w:rFonts w:ascii="Times New Roman" w:hAnsi="Times New Roman" w:cs="Times New Roman"/>
          <w:szCs w:val="24"/>
        </w:rPr>
        <w:t>Thus,</w:t>
      </w:r>
      <w:r w:rsidRPr="00CB0B51">
        <w:rPr>
          <w:rFonts w:ascii="Times New Roman" w:hAnsi="Times New Roman" w:cs="Times New Roman"/>
          <w:szCs w:val="24"/>
        </w:rPr>
        <w:t xml:space="preserve"> poor communication creates misunderstanding, empowerment and less accountability. In that situation, the team will face many issues and thus the rate of productivity will reduce. </w:t>
      </w:r>
      <w:r w:rsidR="001C739C" w:rsidRPr="00CB0B51">
        <w:rPr>
          <w:rFonts w:ascii="Times New Roman" w:hAnsi="Times New Roman" w:cs="Times New Roman"/>
          <w:szCs w:val="24"/>
        </w:rPr>
        <w:t xml:space="preserve">According to </w:t>
      </w:r>
      <w:r w:rsidR="001C739C" w:rsidRPr="00CB0B51">
        <w:rPr>
          <w:rFonts w:ascii="Times New Roman" w:hAnsi="Times New Roman" w:cs="Times New Roman"/>
          <w:szCs w:val="24"/>
          <w:shd w:val="clear" w:color="auto" w:fill="FFFFFF"/>
        </w:rPr>
        <w:t>Tiwary</w:t>
      </w:r>
      <w:r w:rsidR="001C739C" w:rsidRPr="00CB0B51">
        <w:rPr>
          <w:rFonts w:ascii="Times New Roman" w:hAnsi="Times New Roman" w:cs="Times New Roman"/>
          <w:szCs w:val="24"/>
        </w:rPr>
        <w:t xml:space="preserve"> </w:t>
      </w:r>
      <w:r w:rsidR="001C739C" w:rsidRPr="00CB0B51">
        <w:rPr>
          <w:rFonts w:ascii="Times New Roman" w:hAnsi="Times New Roman" w:cs="Times New Roman"/>
          <w:i/>
          <w:szCs w:val="24"/>
        </w:rPr>
        <w:t>et al</w:t>
      </w:r>
      <w:r w:rsidR="001C739C" w:rsidRPr="00CB0B51">
        <w:rPr>
          <w:rFonts w:ascii="Times New Roman" w:hAnsi="Times New Roman" w:cs="Times New Roman"/>
          <w:szCs w:val="24"/>
        </w:rPr>
        <w:t>. (2019), p</w:t>
      </w:r>
      <w:r w:rsidRPr="00CB0B51">
        <w:rPr>
          <w:rFonts w:ascii="Times New Roman" w:hAnsi="Times New Roman" w:cs="Times New Roman"/>
          <w:szCs w:val="24"/>
        </w:rPr>
        <w:t xml:space="preserve">oor communication decreases innovation in the workplace, as innovation takes motivation and imagination also teamwork. If there has no proper communication team members will work individually and they will face failure and </w:t>
      </w:r>
      <w:r w:rsidR="00CB0B51" w:rsidRPr="00CB0B51">
        <w:rPr>
          <w:rFonts w:ascii="Times New Roman" w:hAnsi="Times New Roman" w:cs="Times New Roman"/>
          <w:szCs w:val="24"/>
        </w:rPr>
        <w:t>cannot</w:t>
      </w:r>
      <w:r w:rsidRPr="00CB0B51">
        <w:rPr>
          <w:rFonts w:ascii="Times New Roman" w:hAnsi="Times New Roman" w:cs="Times New Roman"/>
          <w:szCs w:val="24"/>
        </w:rPr>
        <w:t xml:space="preserve"> generate new things in the workplace.  </w:t>
      </w:r>
    </w:p>
    <w:p w14:paraId="25C759A5" w14:textId="77777777" w:rsidR="002561A1" w:rsidRPr="00CB0B51" w:rsidRDefault="00363D41" w:rsidP="00CB0B51">
      <w:pPr>
        <w:pStyle w:val="Heading2"/>
      </w:pPr>
      <w:bookmarkStart w:id="4" w:name="_Toc101459832"/>
      <w:r w:rsidRPr="00CB0B51">
        <w:t>Various strategies adopted by the organisations for minimising communication barriers</w:t>
      </w:r>
      <w:bookmarkEnd w:id="4"/>
      <w:r w:rsidRPr="00CB0B51">
        <w:t xml:space="preserve"> </w:t>
      </w:r>
    </w:p>
    <w:p w14:paraId="6BC6D226" w14:textId="77777777" w:rsidR="00470054"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szCs w:val="24"/>
        </w:rPr>
        <w:t xml:space="preserve">There have many strategies which are adopted by the </w:t>
      </w:r>
      <w:r w:rsidR="008A5386" w:rsidRPr="00CB0B51">
        <w:rPr>
          <w:rFonts w:ascii="Times New Roman" w:hAnsi="Times New Roman" w:cs="Times New Roman"/>
          <w:szCs w:val="24"/>
        </w:rPr>
        <w:t>organis</w:t>
      </w:r>
      <w:r w:rsidRPr="00CB0B51">
        <w:rPr>
          <w:rFonts w:ascii="Times New Roman" w:hAnsi="Times New Roman" w:cs="Times New Roman"/>
          <w:szCs w:val="24"/>
        </w:rPr>
        <w:t>ation for minimizing the communication barriers and they are-</w:t>
      </w:r>
    </w:p>
    <w:p w14:paraId="4578F962" w14:textId="77777777" w:rsidR="00470054"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b/>
          <w:szCs w:val="24"/>
        </w:rPr>
        <w:t>Clarify motives before communication</w:t>
      </w:r>
      <w:r w:rsidRPr="00CB0B51">
        <w:rPr>
          <w:rFonts w:ascii="Times New Roman" w:hAnsi="Times New Roman" w:cs="Times New Roman"/>
          <w:szCs w:val="24"/>
        </w:rPr>
        <w:t>: when a person dealing, that time he/she should know the object of his proposal and that person should be very clear in his/her mind what the exact meaning he/she wants to say about his proposal</w:t>
      </w:r>
      <w:r w:rsidR="001C739C" w:rsidRPr="00CB0B51">
        <w:rPr>
          <w:rFonts w:ascii="Times New Roman" w:hAnsi="Times New Roman" w:cs="Times New Roman"/>
          <w:szCs w:val="24"/>
        </w:rPr>
        <w:t xml:space="preserve"> (</w:t>
      </w:r>
      <w:proofErr w:type="spellStart"/>
      <w:r w:rsidR="001C739C" w:rsidRPr="00CB0B51">
        <w:rPr>
          <w:rFonts w:ascii="Times New Roman" w:hAnsi="Times New Roman" w:cs="Times New Roman"/>
          <w:szCs w:val="24"/>
          <w:shd w:val="clear" w:color="auto" w:fill="FFFFFF"/>
        </w:rPr>
        <w:t>Murewanhema</w:t>
      </w:r>
      <w:proofErr w:type="spellEnd"/>
      <w:r w:rsidR="001C739C" w:rsidRPr="00CB0B51">
        <w:rPr>
          <w:rFonts w:ascii="Times New Roman" w:hAnsi="Times New Roman" w:cs="Times New Roman"/>
          <w:szCs w:val="24"/>
          <w:shd w:val="clear" w:color="auto" w:fill="FFFFFF"/>
        </w:rPr>
        <w:t xml:space="preserve"> </w:t>
      </w:r>
      <w:r w:rsidR="001C739C" w:rsidRPr="00CB0B51">
        <w:rPr>
          <w:rFonts w:ascii="Times New Roman" w:hAnsi="Times New Roman" w:cs="Times New Roman"/>
          <w:i/>
          <w:szCs w:val="24"/>
          <w:shd w:val="clear" w:color="auto" w:fill="FFFFFF"/>
        </w:rPr>
        <w:t>et al</w:t>
      </w:r>
      <w:r w:rsidR="001C739C" w:rsidRPr="00CB0B51">
        <w:rPr>
          <w:rFonts w:ascii="Times New Roman" w:hAnsi="Times New Roman" w:cs="Times New Roman"/>
          <w:szCs w:val="24"/>
          <w:shd w:val="clear" w:color="auto" w:fill="FFFFFF"/>
        </w:rPr>
        <w:t>., 2022)</w:t>
      </w:r>
      <w:r w:rsidRPr="00CB0B51">
        <w:rPr>
          <w:rFonts w:ascii="Times New Roman" w:hAnsi="Times New Roman" w:cs="Times New Roman"/>
          <w:szCs w:val="24"/>
        </w:rPr>
        <w:t xml:space="preserve">. At the beginning of a deal, the person should clarify all ideas and motives in simple words. </w:t>
      </w:r>
    </w:p>
    <w:p w14:paraId="4D040EED" w14:textId="51A0D83C" w:rsidR="00470054"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b/>
          <w:szCs w:val="24"/>
        </w:rPr>
        <w:t>Consults with other</w:t>
      </w:r>
      <w:r w:rsidRPr="00CB0B51">
        <w:rPr>
          <w:rFonts w:ascii="Times New Roman" w:hAnsi="Times New Roman" w:cs="Times New Roman"/>
          <w:szCs w:val="24"/>
        </w:rPr>
        <w:t xml:space="preserve">s: At the time of planning something new for the </w:t>
      </w:r>
      <w:r w:rsidR="008A5386" w:rsidRPr="00CB0B51">
        <w:rPr>
          <w:rFonts w:ascii="Times New Roman" w:hAnsi="Times New Roman" w:cs="Times New Roman"/>
          <w:szCs w:val="24"/>
        </w:rPr>
        <w:t>organis</w:t>
      </w:r>
      <w:r w:rsidRPr="00CB0B51">
        <w:rPr>
          <w:rFonts w:ascii="Times New Roman" w:hAnsi="Times New Roman" w:cs="Times New Roman"/>
          <w:szCs w:val="24"/>
        </w:rPr>
        <w:t xml:space="preserve">ation, the team leader should take concerns from team members. </w:t>
      </w:r>
      <w:r w:rsidR="00CB0B51" w:rsidRPr="00CB0B51">
        <w:rPr>
          <w:rFonts w:ascii="Times New Roman" w:hAnsi="Times New Roman" w:cs="Times New Roman"/>
          <w:szCs w:val="24"/>
        </w:rPr>
        <w:t>Thus,</w:t>
      </w:r>
      <w:r w:rsidRPr="00CB0B51">
        <w:rPr>
          <w:rFonts w:ascii="Times New Roman" w:hAnsi="Times New Roman" w:cs="Times New Roman"/>
          <w:szCs w:val="24"/>
        </w:rPr>
        <w:t xml:space="preserve"> the path to achieving the goal will become easy and communication barriers will decrease. </w:t>
      </w:r>
    </w:p>
    <w:p w14:paraId="2FBD6A46" w14:textId="2A17ABFC" w:rsidR="00470054"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b/>
          <w:szCs w:val="24"/>
        </w:rPr>
        <w:lastRenderedPageBreak/>
        <w:t>Be aware of the message</w:t>
      </w:r>
      <w:r w:rsidRPr="00CB0B51">
        <w:rPr>
          <w:rFonts w:ascii="Times New Roman" w:hAnsi="Times New Roman" w:cs="Times New Roman"/>
          <w:szCs w:val="24"/>
        </w:rPr>
        <w:t xml:space="preserve">: when a leader communicates with their </w:t>
      </w:r>
      <w:r w:rsidR="00CB0B51" w:rsidRPr="00CB0B51">
        <w:rPr>
          <w:rFonts w:ascii="Times New Roman" w:hAnsi="Times New Roman" w:cs="Times New Roman"/>
          <w:szCs w:val="24"/>
        </w:rPr>
        <w:t>team,</w:t>
      </w:r>
      <w:r w:rsidRPr="00CB0B51">
        <w:rPr>
          <w:rFonts w:ascii="Times New Roman" w:hAnsi="Times New Roman" w:cs="Times New Roman"/>
          <w:szCs w:val="24"/>
        </w:rPr>
        <w:t xml:space="preserve"> they should deliver the message in simple words and beautiful language</w:t>
      </w:r>
      <w:r w:rsidR="001C739C" w:rsidRPr="00CB0B51">
        <w:rPr>
          <w:rFonts w:ascii="Times New Roman" w:hAnsi="Times New Roman" w:cs="Times New Roman"/>
          <w:szCs w:val="24"/>
        </w:rPr>
        <w:t xml:space="preserve"> (</w:t>
      </w:r>
      <w:r w:rsidR="001C739C" w:rsidRPr="00CB0B51">
        <w:rPr>
          <w:rFonts w:ascii="Times New Roman" w:hAnsi="Times New Roman" w:cs="Times New Roman"/>
          <w:szCs w:val="24"/>
          <w:shd w:val="clear" w:color="auto" w:fill="FFFFFF"/>
        </w:rPr>
        <w:t xml:space="preserve">McGinty </w:t>
      </w:r>
      <w:r w:rsidR="001C739C" w:rsidRPr="00CB0B51">
        <w:rPr>
          <w:rFonts w:ascii="Times New Roman" w:hAnsi="Times New Roman" w:cs="Times New Roman"/>
          <w:i/>
          <w:szCs w:val="24"/>
          <w:shd w:val="clear" w:color="auto" w:fill="FFFFFF"/>
        </w:rPr>
        <w:t>et al</w:t>
      </w:r>
      <w:r w:rsidR="001C739C" w:rsidRPr="00CB0B51">
        <w:rPr>
          <w:rFonts w:ascii="Times New Roman" w:hAnsi="Times New Roman" w:cs="Times New Roman"/>
          <w:szCs w:val="24"/>
          <w:shd w:val="clear" w:color="auto" w:fill="FFFFFF"/>
        </w:rPr>
        <w:t>., 2018)</w:t>
      </w:r>
      <w:r w:rsidRPr="00CB0B51">
        <w:rPr>
          <w:rFonts w:ascii="Times New Roman" w:hAnsi="Times New Roman" w:cs="Times New Roman"/>
          <w:szCs w:val="24"/>
        </w:rPr>
        <w:t xml:space="preserve">. The leader should be aware of his/her tone so that no one feels hurt by his words. </w:t>
      </w:r>
    </w:p>
    <w:p w14:paraId="10A2C08C" w14:textId="77777777" w:rsidR="00470054"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b/>
          <w:szCs w:val="24"/>
        </w:rPr>
        <w:t>Value the team members</w:t>
      </w:r>
      <w:r w:rsidRPr="00CB0B51">
        <w:rPr>
          <w:rFonts w:ascii="Times New Roman" w:hAnsi="Times New Roman" w:cs="Times New Roman"/>
          <w:szCs w:val="24"/>
        </w:rPr>
        <w:t xml:space="preserve">: when a person communicates with his team, the main message of that person should be helpful to the team members. Also, the person should keep one thing in his mind that team members get interested in his message. </w:t>
      </w:r>
    </w:p>
    <w:p w14:paraId="4EC1686A" w14:textId="77777777" w:rsidR="002561A1" w:rsidRPr="00CB0B51" w:rsidRDefault="002561A1" w:rsidP="00CB0B51">
      <w:pPr>
        <w:spacing w:line="480" w:lineRule="auto"/>
        <w:rPr>
          <w:rFonts w:ascii="Times New Roman" w:hAnsi="Times New Roman" w:cs="Times New Roman"/>
          <w:szCs w:val="24"/>
        </w:rPr>
      </w:pPr>
    </w:p>
    <w:p w14:paraId="6CCF9521" w14:textId="77777777" w:rsidR="002561A1" w:rsidRPr="00CB0B51" w:rsidRDefault="00363D41" w:rsidP="00CB0B51">
      <w:pPr>
        <w:pStyle w:val="Heading2"/>
      </w:pPr>
      <w:bookmarkStart w:id="5" w:name="_Toc101459833"/>
      <w:r w:rsidRPr="00CB0B51">
        <w:t>Theoretical analysis of effective communication in workplace</w:t>
      </w:r>
      <w:bookmarkEnd w:id="5"/>
      <w:r w:rsidRPr="00CB0B51">
        <w:t xml:space="preserve"> </w:t>
      </w:r>
    </w:p>
    <w:p w14:paraId="7298FF08" w14:textId="77777777" w:rsidR="00D74578"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b/>
          <w:szCs w:val="24"/>
        </w:rPr>
        <w:t xml:space="preserve">Shannon and Weaver communication model- </w:t>
      </w:r>
      <w:r w:rsidR="006C3710" w:rsidRPr="00CB0B51">
        <w:rPr>
          <w:rFonts w:ascii="Times New Roman" w:hAnsi="Times New Roman" w:cs="Times New Roman"/>
          <w:szCs w:val="24"/>
        </w:rPr>
        <w:t>This communication model has investigated the internal disturbing factors or misinterpretation of specific information due to the intervention of various internal parameters. This communication model encompasses seven different elements such as sender, encoder, channel, noise, decoder, receiver and feedback (</w:t>
      </w:r>
      <w:r w:rsidR="006C3710" w:rsidRPr="00CB0B51">
        <w:rPr>
          <w:rFonts w:ascii="Times New Roman" w:hAnsi="Times New Roman" w:cs="Times New Roman"/>
          <w:szCs w:val="24"/>
          <w:shd w:val="clear" w:color="auto" w:fill="FFFFFF"/>
        </w:rPr>
        <w:t>Lee and Kim, 2018)</w:t>
      </w:r>
      <w:r w:rsidR="006C3710" w:rsidRPr="00CB0B51">
        <w:rPr>
          <w:rFonts w:ascii="Times New Roman" w:hAnsi="Times New Roman" w:cs="Times New Roman"/>
          <w:szCs w:val="24"/>
        </w:rPr>
        <w:t xml:space="preserve">. It has been observed that the cultural gap indulges communication barriers in the workplace. Therefore, it has been visible that these internal elements could intervene inappropriately as a result the communication gap can be widened. </w:t>
      </w:r>
    </w:p>
    <w:p w14:paraId="727CD369" w14:textId="77777777" w:rsidR="00D74578" w:rsidRPr="00CB0B51" w:rsidRDefault="00363D41" w:rsidP="00CB0B51">
      <w:pPr>
        <w:spacing w:line="480" w:lineRule="auto"/>
        <w:jc w:val="center"/>
        <w:rPr>
          <w:rFonts w:ascii="Times New Roman" w:hAnsi="Times New Roman" w:cs="Times New Roman"/>
          <w:b/>
          <w:szCs w:val="24"/>
        </w:rPr>
      </w:pPr>
      <w:r w:rsidRPr="00CB0B51">
        <w:rPr>
          <w:rFonts w:ascii="Times New Roman" w:hAnsi="Times New Roman" w:cs="Times New Roman"/>
          <w:noProof/>
          <w:szCs w:val="24"/>
          <w:lang w:val="en-US"/>
        </w:rPr>
        <w:drawing>
          <wp:inline distT="0" distB="0" distL="0" distR="0" wp14:anchorId="0416B6E6" wp14:editId="767356AA">
            <wp:extent cx="3772048" cy="2207315"/>
            <wp:effectExtent l="19050" t="19050" r="18902" b="21535"/>
            <wp:docPr id="7" name="Picture 7" descr="Shannon and Weaver Model Of Communication - Businesst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nnon and Weaver Model Of Communication - Businesstopia"/>
                    <pic:cNvPicPr>
                      <a:picLocks noChangeAspect="1" noChangeArrowheads="1"/>
                    </pic:cNvPicPr>
                  </pic:nvPicPr>
                  <pic:blipFill>
                    <a:blip r:embed="rId8"/>
                    <a:stretch>
                      <a:fillRect/>
                    </a:stretch>
                  </pic:blipFill>
                  <pic:spPr bwMode="auto">
                    <a:xfrm>
                      <a:off x="0" y="0"/>
                      <a:ext cx="3777142" cy="2210296"/>
                    </a:xfrm>
                    <a:prstGeom prst="rect">
                      <a:avLst/>
                    </a:prstGeom>
                    <a:noFill/>
                    <a:ln w="9525">
                      <a:solidFill>
                        <a:schemeClr val="tx1"/>
                      </a:solidFill>
                      <a:miter lim="800000"/>
                      <a:headEnd/>
                      <a:tailEnd/>
                    </a:ln>
                  </pic:spPr>
                </pic:pic>
              </a:graphicData>
            </a:graphic>
          </wp:inline>
        </w:drawing>
      </w:r>
    </w:p>
    <w:p w14:paraId="39C74693" w14:textId="77777777" w:rsidR="006C3710" w:rsidRPr="00CB0B51" w:rsidRDefault="00363D41" w:rsidP="00CB0B51">
      <w:pPr>
        <w:spacing w:line="480" w:lineRule="auto"/>
        <w:jc w:val="center"/>
        <w:rPr>
          <w:rFonts w:ascii="Times New Roman" w:hAnsi="Times New Roman" w:cs="Times New Roman"/>
          <w:b/>
          <w:szCs w:val="24"/>
        </w:rPr>
      </w:pPr>
      <w:r w:rsidRPr="00CB0B51">
        <w:rPr>
          <w:rFonts w:ascii="Times New Roman" w:hAnsi="Times New Roman" w:cs="Times New Roman"/>
          <w:b/>
          <w:szCs w:val="24"/>
        </w:rPr>
        <w:t>Figure: Shannon and Weaver communication model</w:t>
      </w:r>
    </w:p>
    <w:p w14:paraId="2CEB50BE" w14:textId="77777777" w:rsidR="002561A1" w:rsidRPr="00CB0B51" w:rsidRDefault="00363D41" w:rsidP="00CB0B51">
      <w:pPr>
        <w:spacing w:line="480" w:lineRule="auto"/>
        <w:jc w:val="center"/>
        <w:rPr>
          <w:rFonts w:ascii="Times New Roman" w:hAnsi="Times New Roman" w:cs="Times New Roman"/>
          <w:szCs w:val="24"/>
        </w:rPr>
      </w:pPr>
      <w:r w:rsidRPr="00CB0B51">
        <w:rPr>
          <w:rFonts w:ascii="Times New Roman" w:hAnsi="Times New Roman" w:cs="Times New Roman"/>
          <w:szCs w:val="24"/>
        </w:rPr>
        <w:lastRenderedPageBreak/>
        <w:t xml:space="preserve">(Source: </w:t>
      </w:r>
      <w:r w:rsidRPr="00CB0B51">
        <w:rPr>
          <w:rFonts w:ascii="Times New Roman" w:hAnsi="Times New Roman" w:cs="Times New Roman"/>
          <w:szCs w:val="24"/>
          <w:shd w:val="clear" w:color="auto" w:fill="FFFFFF"/>
        </w:rPr>
        <w:t>Lee and Kim, 2018</w:t>
      </w:r>
      <w:r w:rsidRPr="00CB0B51">
        <w:rPr>
          <w:rFonts w:ascii="Times New Roman" w:hAnsi="Times New Roman" w:cs="Times New Roman"/>
          <w:szCs w:val="24"/>
        </w:rPr>
        <w:t>)</w:t>
      </w:r>
    </w:p>
    <w:p w14:paraId="5A854C9C" w14:textId="77777777" w:rsidR="00A15D65"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b/>
          <w:szCs w:val="24"/>
        </w:rPr>
        <w:t>Schramm model of communication</w:t>
      </w:r>
      <w:r w:rsidRPr="00CB0B51">
        <w:rPr>
          <w:rFonts w:ascii="Times New Roman" w:hAnsi="Times New Roman" w:cs="Times New Roman"/>
          <w:szCs w:val="24"/>
        </w:rPr>
        <w:t xml:space="preserve">- </w:t>
      </w:r>
      <w:r w:rsidR="000315DB" w:rsidRPr="00CB0B51">
        <w:rPr>
          <w:rFonts w:ascii="Times New Roman" w:hAnsi="Times New Roman" w:cs="Times New Roman"/>
          <w:szCs w:val="24"/>
        </w:rPr>
        <w:t>This model simply defines the cyclical relationship between the sender and receiver. Instruction in the form of a message is sent to the receiver and the response of the receiver comes back to the sender in the form of feedback. The cycle of communication is influenced by the attributes and insights of both parties (</w:t>
      </w:r>
      <w:r w:rsidR="000315DB" w:rsidRPr="00CB0B51">
        <w:rPr>
          <w:rFonts w:ascii="Times New Roman" w:hAnsi="Times New Roman" w:cs="Times New Roman"/>
          <w:szCs w:val="24"/>
          <w:shd w:val="clear" w:color="auto" w:fill="FFFFFF"/>
        </w:rPr>
        <w:t>Lin and Lin, 2020)</w:t>
      </w:r>
      <w:r w:rsidR="000315DB" w:rsidRPr="00CB0B51">
        <w:rPr>
          <w:rFonts w:ascii="Times New Roman" w:hAnsi="Times New Roman" w:cs="Times New Roman"/>
          <w:szCs w:val="24"/>
        </w:rPr>
        <w:t xml:space="preserve">. It has been observed that cultural discrimination can widen the communication gap and this cycle can be broken. In organisations, open communication is often entertained for minimising misunderstandings between the employees. </w:t>
      </w:r>
    </w:p>
    <w:p w14:paraId="46D8D05E" w14:textId="77777777" w:rsidR="00A25CC8"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szCs w:val="24"/>
        </w:rPr>
        <w:t xml:space="preserve">Concerning the chosen case study, it could be said that the linguistic barrier is one of the greatest obstacles in organisational communication. The above-mentioned models of communication can be applied in the workplace by eliminating internal hindrances. The cycle of communication can be maintained effectively by enhancing intercultural competence among the employees. By evaluating case study 1, it is found that the restaurant staff found it difficult to communicate with each other. The communication process was continued with the support of non-verbal communication. Therefore, it could be said that the linguistic barrier was eliminated to an extent. </w:t>
      </w:r>
    </w:p>
    <w:p w14:paraId="06BE7BDF" w14:textId="77777777" w:rsidR="002561A1" w:rsidRPr="00CB0B51" w:rsidRDefault="00363D41" w:rsidP="00CB0B51">
      <w:pPr>
        <w:pStyle w:val="Heading2"/>
      </w:pPr>
      <w:bookmarkStart w:id="6" w:name="_Toc101459834"/>
      <w:r w:rsidRPr="00CB0B51">
        <w:t>Importance of group dynamics and team development</w:t>
      </w:r>
      <w:bookmarkEnd w:id="6"/>
      <w:r w:rsidRPr="00CB0B51">
        <w:t xml:space="preserve"> </w:t>
      </w:r>
    </w:p>
    <w:p w14:paraId="54A2C5B2" w14:textId="77777777" w:rsidR="00470054"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szCs w:val="24"/>
        </w:rPr>
        <w:t xml:space="preserve">The group dynamic is a concept that should be known to an employee when they immerse themselves to provide service to the customers. This helps to detail the effects of their behaviour and the job role played by individuals who maintain membership in their group. </w:t>
      </w:r>
      <w:r w:rsidR="001C739C" w:rsidRPr="00CB0B51">
        <w:rPr>
          <w:rFonts w:ascii="Times New Roman" w:hAnsi="Times New Roman" w:cs="Times New Roman"/>
          <w:szCs w:val="24"/>
        </w:rPr>
        <w:t xml:space="preserve">As per the view of </w:t>
      </w:r>
      <w:r w:rsidR="001C739C" w:rsidRPr="00CB0B51">
        <w:rPr>
          <w:rFonts w:ascii="Times New Roman" w:hAnsi="Times New Roman" w:cs="Times New Roman"/>
          <w:szCs w:val="24"/>
          <w:shd w:val="clear" w:color="auto" w:fill="FFFFFF"/>
        </w:rPr>
        <w:t>Foulkes and Pines</w:t>
      </w:r>
      <w:r w:rsidR="001C739C" w:rsidRPr="00CB0B51">
        <w:rPr>
          <w:rFonts w:ascii="Times New Roman" w:hAnsi="Times New Roman" w:cs="Times New Roman"/>
          <w:szCs w:val="24"/>
        </w:rPr>
        <w:t xml:space="preserve"> (2018), the w</w:t>
      </w:r>
      <w:r w:rsidRPr="00CB0B51">
        <w:rPr>
          <w:rFonts w:ascii="Times New Roman" w:hAnsi="Times New Roman" w:cs="Times New Roman"/>
          <w:szCs w:val="24"/>
        </w:rPr>
        <w:t xml:space="preserve">orking attitudes of employees become efficient and trust builds up between employees. </w:t>
      </w:r>
      <w:r w:rsidR="007C2E6C" w:rsidRPr="00CB0B51">
        <w:rPr>
          <w:rFonts w:ascii="Times New Roman" w:hAnsi="Times New Roman" w:cs="Times New Roman"/>
          <w:szCs w:val="24"/>
        </w:rPr>
        <w:t xml:space="preserve">In this context, Belbin's team role is very effective for defining the role and responsibilities of the employees or the group members. In all organisations, three categories of workforce exist and those are- planners, implementers </w:t>
      </w:r>
      <w:r w:rsidR="007C2E6C" w:rsidRPr="00CB0B51">
        <w:rPr>
          <w:rFonts w:ascii="Times New Roman" w:hAnsi="Times New Roman" w:cs="Times New Roman"/>
          <w:szCs w:val="24"/>
        </w:rPr>
        <w:lastRenderedPageBreak/>
        <w:t>and marketers</w:t>
      </w:r>
      <w:r w:rsidR="00D92926" w:rsidRPr="00CB0B51">
        <w:rPr>
          <w:rFonts w:ascii="Times New Roman" w:hAnsi="Times New Roman" w:cs="Times New Roman"/>
          <w:szCs w:val="24"/>
        </w:rPr>
        <w:t xml:space="preserve"> (</w:t>
      </w:r>
      <w:r w:rsidR="00D92926" w:rsidRPr="00CB0B51">
        <w:rPr>
          <w:rFonts w:ascii="Times New Roman" w:hAnsi="Times New Roman" w:cs="Times New Roman"/>
          <w:szCs w:val="24"/>
          <w:shd w:val="clear" w:color="auto" w:fill="FFFFFF"/>
        </w:rPr>
        <w:t xml:space="preserve">Rahmani </w:t>
      </w:r>
      <w:r w:rsidR="00D92926" w:rsidRPr="00CB0B51">
        <w:rPr>
          <w:rFonts w:ascii="Times New Roman" w:hAnsi="Times New Roman" w:cs="Times New Roman"/>
          <w:i/>
          <w:szCs w:val="24"/>
          <w:shd w:val="clear" w:color="auto" w:fill="FFFFFF"/>
        </w:rPr>
        <w:t>et al</w:t>
      </w:r>
      <w:r w:rsidR="00D92926" w:rsidRPr="00CB0B51">
        <w:rPr>
          <w:rFonts w:ascii="Times New Roman" w:hAnsi="Times New Roman" w:cs="Times New Roman"/>
          <w:szCs w:val="24"/>
          <w:shd w:val="clear" w:color="auto" w:fill="FFFFFF"/>
        </w:rPr>
        <w:t>., 2021)</w:t>
      </w:r>
      <w:r w:rsidR="007C2E6C" w:rsidRPr="00CB0B51">
        <w:rPr>
          <w:rFonts w:ascii="Times New Roman" w:hAnsi="Times New Roman" w:cs="Times New Roman"/>
          <w:szCs w:val="24"/>
        </w:rPr>
        <w:t xml:space="preserve">. Planners are given the responsibility of designing a plan based on organisational resources and capabilities. Implementers influence the execution of the plan with their skills and efficiency. </w:t>
      </w:r>
      <w:r w:rsidR="002C3C62" w:rsidRPr="00CB0B51">
        <w:rPr>
          <w:rFonts w:ascii="Times New Roman" w:hAnsi="Times New Roman" w:cs="Times New Roman"/>
          <w:szCs w:val="24"/>
        </w:rPr>
        <w:t xml:space="preserve">The marketers create the bridge between the sellers and buyers. </w:t>
      </w:r>
      <w:r w:rsidR="00AD7E27" w:rsidRPr="00CB0B51">
        <w:rPr>
          <w:rFonts w:ascii="Times New Roman" w:hAnsi="Times New Roman" w:cs="Times New Roman"/>
          <w:szCs w:val="24"/>
        </w:rPr>
        <w:t xml:space="preserve">In regards to the case study, it is understood that the manager has applied this model by differentiating the work responsibilities such as sanitising, cleaning, guest welcoming and so on. </w:t>
      </w:r>
    </w:p>
    <w:p w14:paraId="03871389" w14:textId="77777777" w:rsidR="002C3C62" w:rsidRPr="00CB0B51" w:rsidRDefault="00363D41" w:rsidP="00CB0B51">
      <w:pPr>
        <w:spacing w:line="480" w:lineRule="auto"/>
        <w:jc w:val="center"/>
        <w:rPr>
          <w:rFonts w:ascii="Times New Roman" w:hAnsi="Times New Roman" w:cs="Times New Roman"/>
          <w:szCs w:val="24"/>
        </w:rPr>
      </w:pPr>
      <w:r w:rsidRPr="00CB0B51">
        <w:rPr>
          <w:rFonts w:ascii="Times New Roman" w:hAnsi="Times New Roman" w:cs="Times New Roman"/>
          <w:noProof/>
          <w:szCs w:val="24"/>
          <w:lang w:val="en-US"/>
        </w:rPr>
        <w:drawing>
          <wp:inline distT="0" distB="0" distL="0" distR="0" wp14:anchorId="41D0B20A" wp14:editId="7E4B1441">
            <wp:extent cx="2588978" cy="2137122"/>
            <wp:effectExtent l="19050" t="19050" r="20872" b="15528"/>
            <wp:docPr id="4" name="Picture 4" descr="Belbin Team Roles: Helping you get the balance for a successful 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Belbin Team Roles: Helping you get the balance for a successful team"/>
                    <pic:cNvPicPr>
                      <a:picLocks noChangeAspect="1" noChangeArrowheads="1"/>
                    </pic:cNvPicPr>
                  </pic:nvPicPr>
                  <pic:blipFill>
                    <a:blip r:embed="rId9"/>
                    <a:stretch>
                      <a:fillRect/>
                    </a:stretch>
                  </pic:blipFill>
                  <pic:spPr bwMode="auto">
                    <a:xfrm>
                      <a:off x="0" y="0"/>
                      <a:ext cx="2590317" cy="2138227"/>
                    </a:xfrm>
                    <a:prstGeom prst="rect">
                      <a:avLst/>
                    </a:prstGeom>
                    <a:noFill/>
                    <a:ln w="9525">
                      <a:solidFill>
                        <a:schemeClr val="tx1"/>
                      </a:solidFill>
                      <a:miter lim="800000"/>
                      <a:headEnd/>
                      <a:tailEnd/>
                    </a:ln>
                  </pic:spPr>
                </pic:pic>
              </a:graphicData>
            </a:graphic>
          </wp:inline>
        </w:drawing>
      </w:r>
    </w:p>
    <w:p w14:paraId="70052863" w14:textId="77777777" w:rsidR="00D92926" w:rsidRPr="00CB0B51" w:rsidRDefault="00363D41" w:rsidP="00CB0B51">
      <w:pPr>
        <w:spacing w:line="480" w:lineRule="auto"/>
        <w:jc w:val="center"/>
        <w:rPr>
          <w:rFonts w:ascii="Times New Roman" w:hAnsi="Times New Roman" w:cs="Times New Roman"/>
          <w:b/>
          <w:szCs w:val="24"/>
        </w:rPr>
      </w:pPr>
      <w:r w:rsidRPr="00CB0B51">
        <w:rPr>
          <w:rFonts w:ascii="Times New Roman" w:hAnsi="Times New Roman" w:cs="Times New Roman"/>
          <w:b/>
          <w:szCs w:val="24"/>
        </w:rPr>
        <w:t xml:space="preserve">Figure: Belbin’s team role </w:t>
      </w:r>
    </w:p>
    <w:p w14:paraId="10EB51F5" w14:textId="77777777" w:rsidR="00D92926" w:rsidRPr="00CB0B51" w:rsidRDefault="00363D41" w:rsidP="00CB0B51">
      <w:pPr>
        <w:spacing w:line="480" w:lineRule="auto"/>
        <w:jc w:val="center"/>
        <w:rPr>
          <w:rFonts w:ascii="Times New Roman" w:hAnsi="Times New Roman" w:cs="Times New Roman"/>
          <w:b/>
          <w:szCs w:val="24"/>
        </w:rPr>
      </w:pPr>
      <w:r w:rsidRPr="00CB0B51">
        <w:rPr>
          <w:rFonts w:ascii="Times New Roman" w:hAnsi="Times New Roman" w:cs="Times New Roman"/>
          <w:szCs w:val="24"/>
        </w:rPr>
        <w:t>(Source:</w:t>
      </w:r>
      <w:r w:rsidRPr="00CB0B51">
        <w:rPr>
          <w:rFonts w:ascii="Times New Roman" w:hAnsi="Times New Roman" w:cs="Times New Roman"/>
          <w:b/>
          <w:szCs w:val="24"/>
        </w:rPr>
        <w:t xml:space="preserve"> </w:t>
      </w:r>
      <w:proofErr w:type="spellStart"/>
      <w:r w:rsidRPr="00CB0B51">
        <w:rPr>
          <w:rFonts w:ascii="Times New Roman" w:hAnsi="Times New Roman" w:cs="Times New Roman"/>
          <w:szCs w:val="24"/>
          <w:shd w:val="clear" w:color="auto" w:fill="FFFFFF"/>
        </w:rPr>
        <w:t>Aranzabal</w:t>
      </w:r>
      <w:proofErr w:type="spellEnd"/>
      <w:r w:rsidRPr="00CB0B51">
        <w:rPr>
          <w:rFonts w:ascii="Times New Roman" w:hAnsi="Times New Roman" w:cs="Times New Roman"/>
          <w:szCs w:val="24"/>
          <w:shd w:val="clear" w:color="auto" w:fill="FFFFFF"/>
        </w:rPr>
        <w:t xml:space="preserve">, </w:t>
      </w:r>
      <w:proofErr w:type="spellStart"/>
      <w:r w:rsidRPr="00CB0B51">
        <w:rPr>
          <w:rFonts w:ascii="Times New Roman" w:hAnsi="Times New Roman" w:cs="Times New Roman"/>
          <w:szCs w:val="24"/>
          <w:shd w:val="clear" w:color="auto" w:fill="FFFFFF"/>
        </w:rPr>
        <w:t>Epelde</w:t>
      </w:r>
      <w:proofErr w:type="spellEnd"/>
      <w:r w:rsidRPr="00CB0B51">
        <w:rPr>
          <w:rFonts w:ascii="Times New Roman" w:hAnsi="Times New Roman" w:cs="Times New Roman"/>
          <w:szCs w:val="24"/>
          <w:shd w:val="clear" w:color="auto" w:fill="FFFFFF"/>
        </w:rPr>
        <w:t xml:space="preserve"> and </w:t>
      </w:r>
      <w:proofErr w:type="spellStart"/>
      <w:r w:rsidRPr="00CB0B51">
        <w:rPr>
          <w:rFonts w:ascii="Times New Roman" w:hAnsi="Times New Roman" w:cs="Times New Roman"/>
          <w:szCs w:val="24"/>
          <w:shd w:val="clear" w:color="auto" w:fill="FFFFFF"/>
        </w:rPr>
        <w:t>Artetxe</w:t>
      </w:r>
      <w:proofErr w:type="spellEnd"/>
      <w:r w:rsidRPr="00CB0B51">
        <w:rPr>
          <w:rFonts w:ascii="Times New Roman" w:hAnsi="Times New Roman" w:cs="Times New Roman"/>
          <w:szCs w:val="24"/>
          <w:shd w:val="clear" w:color="auto" w:fill="FFFFFF"/>
        </w:rPr>
        <w:t>, 2022</w:t>
      </w:r>
      <w:r w:rsidRPr="00CB0B51">
        <w:rPr>
          <w:rFonts w:ascii="Times New Roman" w:hAnsi="Times New Roman" w:cs="Times New Roman"/>
          <w:b/>
          <w:szCs w:val="24"/>
        </w:rPr>
        <w:t>)</w:t>
      </w:r>
    </w:p>
    <w:p w14:paraId="2EB3DE60" w14:textId="77777777" w:rsidR="002C3C62"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szCs w:val="24"/>
        </w:rPr>
        <w:t xml:space="preserve">Team development is really important for an </w:t>
      </w:r>
      <w:r w:rsidR="008A5386" w:rsidRPr="00CB0B51">
        <w:rPr>
          <w:rFonts w:ascii="Times New Roman" w:hAnsi="Times New Roman" w:cs="Times New Roman"/>
          <w:szCs w:val="24"/>
        </w:rPr>
        <w:t>organis</w:t>
      </w:r>
      <w:r w:rsidRPr="00CB0B51">
        <w:rPr>
          <w:rFonts w:ascii="Times New Roman" w:hAnsi="Times New Roman" w:cs="Times New Roman"/>
          <w:szCs w:val="24"/>
        </w:rPr>
        <w:t xml:space="preserve">ation. Good teamwork achieves success for the company. A team is built with different types of people with different qualities. Consulting with different people an effective idea comes out for the development of the </w:t>
      </w:r>
      <w:r w:rsidR="008A5386" w:rsidRPr="00CB0B51">
        <w:rPr>
          <w:rFonts w:ascii="Times New Roman" w:hAnsi="Times New Roman" w:cs="Times New Roman"/>
          <w:szCs w:val="24"/>
        </w:rPr>
        <w:t>organis</w:t>
      </w:r>
      <w:r w:rsidRPr="00CB0B51">
        <w:rPr>
          <w:rFonts w:ascii="Times New Roman" w:hAnsi="Times New Roman" w:cs="Times New Roman"/>
          <w:szCs w:val="24"/>
        </w:rPr>
        <w:t xml:space="preserve">ation. A huge amount of work can be done so easily in teamwork and </w:t>
      </w:r>
      <w:r w:rsidR="001C739C" w:rsidRPr="00CB0B51">
        <w:rPr>
          <w:rFonts w:ascii="Times New Roman" w:hAnsi="Times New Roman" w:cs="Times New Roman"/>
          <w:szCs w:val="24"/>
        </w:rPr>
        <w:t>the n</w:t>
      </w:r>
      <w:r w:rsidRPr="00CB0B51">
        <w:rPr>
          <w:rFonts w:ascii="Times New Roman" w:hAnsi="Times New Roman" w:cs="Times New Roman"/>
          <w:szCs w:val="24"/>
        </w:rPr>
        <w:t>ew workers get a great opportunity to learn through teamwork</w:t>
      </w:r>
      <w:r w:rsidR="001C739C" w:rsidRPr="00CB0B51">
        <w:rPr>
          <w:rFonts w:ascii="Times New Roman" w:hAnsi="Times New Roman" w:cs="Times New Roman"/>
          <w:szCs w:val="24"/>
        </w:rPr>
        <w:t xml:space="preserve"> (</w:t>
      </w:r>
      <w:r w:rsidR="001C739C" w:rsidRPr="00CB0B51">
        <w:rPr>
          <w:rFonts w:ascii="Times New Roman" w:hAnsi="Times New Roman" w:cs="Times New Roman"/>
          <w:szCs w:val="24"/>
          <w:shd w:val="clear" w:color="auto" w:fill="FFFFFF"/>
        </w:rPr>
        <w:t xml:space="preserve">Lacerenza </w:t>
      </w:r>
      <w:r w:rsidR="001C739C" w:rsidRPr="00CB0B51">
        <w:rPr>
          <w:rFonts w:ascii="Times New Roman" w:hAnsi="Times New Roman" w:cs="Times New Roman"/>
          <w:i/>
          <w:szCs w:val="24"/>
          <w:shd w:val="clear" w:color="auto" w:fill="FFFFFF"/>
        </w:rPr>
        <w:t>et al</w:t>
      </w:r>
      <w:r w:rsidR="001C739C" w:rsidRPr="00CB0B51">
        <w:rPr>
          <w:rFonts w:ascii="Times New Roman" w:hAnsi="Times New Roman" w:cs="Times New Roman"/>
          <w:szCs w:val="24"/>
          <w:shd w:val="clear" w:color="auto" w:fill="FFFFFF"/>
        </w:rPr>
        <w:t>., 2018)</w:t>
      </w:r>
      <w:r w:rsidRPr="00CB0B51">
        <w:rPr>
          <w:rFonts w:ascii="Times New Roman" w:hAnsi="Times New Roman" w:cs="Times New Roman"/>
          <w:szCs w:val="24"/>
        </w:rPr>
        <w:t xml:space="preserve">. The team development strategy could be understood more prominently within the framework of Tuckman’s team development. This </w:t>
      </w:r>
      <w:r w:rsidR="00D92926" w:rsidRPr="00CB0B51">
        <w:rPr>
          <w:rFonts w:ascii="Times New Roman" w:hAnsi="Times New Roman" w:cs="Times New Roman"/>
          <w:szCs w:val="24"/>
        </w:rPr>
        <w:t xml:space="preserve">framework identifies the stages of developing a team. The initial stage of this model identifies immense frustration and collision among team members. Gradually with the support of the team leaders, the interpersonal relationship </w:t>
      </w:r>
      <w:r w:rsidR="00D92926" w:rsidRPr="00CB0B51">
        <w:rPr>
          <w:rFonts w:ascii="Times New Roman" w:hAnsi="Times New Roman" w:cs="Times New Roman"/>
          <w:szCs w:val="24"/>
        </w:rPr>
        <w:lastRenderedPageBreak/>
        <w:t>among team members improves (</w:t>
      </w:r>
      <w:r w:rsidR="00D92926" w:rsidRPr="00CB0B51">
        <w:rPr>
          <w:rFonts w:ascii="Times New Roman" w:hAnsi="Times New Roman" w:cs="Times New Roman"/>
          <w:szCs w:val="24"/>
          <w:shd w:val="clear" w:color="auto" w:fill="FFFFFF"/>
        </w:rPr>
        <w:t xml:space="preserve">Peralta </w:t>
      </w:r>
      <w:r w:rsidR="00D92926" w:rsidRPr="00CB0B51">
        <w:rPr>
          <w:rFonts w:ascii="Times New Roman" w:hAnsi="Times New Roman" w:cs="Times New Roman"/>
          <w:i/>
          <w:szCs w:val="24"/>
          <w:shd w:val="clear" w:color="auto" w:fill="FFFFFF"/>
        </w:rPr>
        <w:t>et al.,</w:t>
      </w:r>
      <w:r w:rsidR="00D92926" w:rsidRPr="00CB0B51">
        <w:rPr>
          <w:rFonts w:ascii="Times New Roman" w:hAnsi="Times New Roman" w:cs="Times New Roman"/>
          <w:szCs w:val="24"/>
          <w:shd w:val="clear" w:color="auto" w:fill="FFFFFF"/>
        </w:rPr>
        <w:t xml:space="preserve"> 2018). T</w:t>
      </w:r>
      <w:r w:rsidR="00D92926" w:rsidRPr="00CB0B51">
        <w:rPr>
          <w:rFonts w:ascii="Times New Roman" w:hAnsi="Times New Roman" w:cs="Times New Roman"/>
          <w:szCs w:val="24"/>
        </w:rPr>
        <w:t xml:space="preserve">he strong coordination among them also stimulates organisational productivity. For enhancing the team performance and for ensuring progress, this framework is justified. </w:t>
      </w:r>
      <w:r w:rsidR="00AD7E27" w:rsidRPr="00CB0B51">
        <w:rPr>
          <w:rFonts w:ascii="Times New Roman" w:hAnsi="Times New Roman" w:cs="Times New Roman"/>
          <w:szCs w:val="24"/>
        </w:rPr>
        <w:t xml:space="preserve">In the case study, this group development strategy has also been applied properly for maintaining optimum hygiene in the workplace. The restaurant managers collaborated with the team members and also instructed them to wash their hands frequently for maintaining hygiene. This was a set of instructions that influenced the performance level of the employees. </w:t>
      </w:r>
    </w:p>
    <w:p w14:paraId="4566CF75" w14:textId="77777777" w:rsidR="00F000E2" w:rsidRPr="00CB0B51" w:rsidRDefault="00363D41" w:rsidP="00CB0B51">
      <w:pPr>
        <w:pStyle w:val="Heading1"/>
      </w:pPr>
      <w:bookmarkStart w:id="7" w:name="_Toc101459835"/>
      <w:r w:rsidRPr="00CB0B51">
        <w:t>Conclusion</w:t>
      </w:r>
      <w:r w:rsidR="00532843" w:rsidRPr="00CB0B51">
        <w:t xml:space="preserve"> </w:t>
      </w:r>
      <w:r w:rsidR="00522BC2" w:rsidRPr="00CB0B51">
        <w:t>and Recommendations</w:t>
      </w:r>
      <w:bookmarkEnd w:id="7"/>
      <w:r w:rsidR="002561A1" w:rsidRPr="00CB0B51">
        <w:t xml:space="preserve"> </w:t>
      </w:r>
    </w:p>
    <w:p w14:paraId="14319964" w14:textId="77777777" w:rsidR="00470054"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szCs w:val="24"/>
        </w:rPr>
        <w:t xml:space="preserve">The above study discussed how communication barriers impact an </w:t>
      </w:r>
      <w:r w:rsidR="008A5386" w:rsidRPr="00CB0B51">
        <w:rPr>
          <w:rFonts w:ascii="Times New Roman" w:hAnsi="Times New Roman" w:cs="Times New Roman"/>
          <w:szCs w:val="24"/>
        </w:rPr>
        <w:t>organis</w:t>
      </w:r>
      <w:r w:rsidRPr="00CB0B51">
        <w:rPr>
          <w:rFonts w:ascii="Times New Roman" w:hAnsi="Times New Roman" w:cs="Times New Roman"/>
          <w:szCs w:val="24"/>
        </w:rPr>
        <w:t xml:space="preserve">ation. In the workplace, employees find different types of communication barriers. With a communication gap, the work cannot run as fast therefore an </w:t>
      </w:r>
      <w:r w:rsidR="008A5386" w:rsidRPr="00CB0B51">
        <w:rPr>
          <w:rFonts w:ascii="Times New Roman" w:hAnsi="Times New Roman" w:cs="Times New Roman"/>
          <w:szCs w:val="24"/>
        </w:rPr>
        <w:t>organis</w:t>
      </w:r>
      <w:r w:rsidRPr="00CB0B51">
        <w:rPr>
          <w:rFonts w:ascii="Times New Roman" w:hAnsi="Times New Roman" w:cs="Times New Roman"/>
          <w:szCs w:val="24"/>
        </w:rPr>
        <w:t>ation faces lots of problems. To avoid the company's loss the company would follow some strategies which might be good for the company. The theoretical analysis is needed to make the communication effective and the workers can easily clarify their doubts and can freely communicate with each other. Group dynamics and teamwork is one of the important parts which build good communication between employees.</w:t>
      </w:r>
    </w:p>
    <w:p w14:paraId="4DD65BA8" w14:textId="77777777" w:rsidR="00470054"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b/>
          <w:szCs w:val="24"/>
        </w:rPr>
        <w:t>Recommendation 1</w:t>
      </w:r>
      <w:r w:rsidRPr="00CB0B51">
        <w:rPr>
          <w:rStyle w:val="Heading3Char"/>
          <w:rFonts w:ascii="Times New Roman" w:hAnsi="Times New Roman" w:cs="Times New Roman"/>
          <w:szCs w:val="24"/>
        </w:rPr>
        <w:t>-</w:t>
      </w:r>
      <w:r w:rsidRPr="00CB0B51">
        <w:rPr>
          <w:rFonts w:ascii="Times New Roman" w:hAnsi="Times New Roman" w:cs="Times New Roman"/>
          <w:szCs w:val="24"/>
        </w:rPr>
        <w:t xml:space="preserve"> The manager of the company should give a special observation of the communication barriers. Employees must show respect to each culture and try to adapt to the new culture. And the </w:t>
      </w:r>
      <w:r w:rsidR="008A5386" w:rsidRPr="00CB0B51">
        <w:rPr>
          <w:rFonts w:ascii="Times New Roman" w:hAnsi="Times New Roman" w:cs="Times New Roman"/>
          <w:szCs w:val="24"/>
        </w:rPr>
        <w:t>organis</w:t>
      </w:r>
      <w:r w:rsidRPr="00CB0B51">
        <w:rPr>
          <w:rFonts w:ascii="Times New Roman" w:hAnsi="Times New Roman" w:cs="Times New Roman"/>
          <w:szCs w:val="24"/>
        </w:rPr>
        <w:t>ation must select one particular language which must be followed in the workplace.</w:t>
      </w:r>
    </w:p>
    <w:p w14:paraId="0CD31179" w14:textId="1AC651F5" w:rsidR="00532843" w:rsidRPr="00CB0B51" w:rsidRDefault="00363D41" w:rsidP="00CB0B51">
      <w:pPr>
        <w:spacing w:line="480" w:lineRule="auto"/>
        <w:rPr>
          <w:rFonts w:ascii="Times New Roman" w:hAnsi="Times New Roman" w:cs="Times New Roman"/>
          <w:szCs w:val="24"/>
        </w:rPr>
      </w:pPr>
      <w:r w:rsidRPr="00CB0B51">
        <w:rPr>
          <w:rFonts w:ascii="Times New Roman" w:hAnsi="Times New Roman" w:cs="Times New Roman"/>
          <w:b/>
          <w:szCs w:val="24"/>
        </w:rPr>
        <w:t>Recommendation 2</w:t>
      </w:r>
      <w:r w:rsidRPr="00CB0B51">
        <w:rPr>
          <w:rFonts w:ascii="Times New Roman" w:hAnsi="Times New Roman" w:cs="Times New Roman"/>
          <w:b/>
          <w:bCs/>
          <w:szCs w:val="24"/>
        </w:rPr>
        <w:t xml:space="preserve">- </w:t>
      </w:r>
      <w:r w:rsidRPr="00CB0B51">
        <w:rPr>
          <w:rFonts w:ascii="Times New Roman" w:hAnsi="Times New Roman" w:cs="Times New Roman"/>
          <w:szCs w:val="24"/>
        </w:rPr>
        <w:t xml:space="preserve">For the effective result of the company the </w:t>
      </w:r>
      <w:r w:rsidR="008A5386" w:rsidRPr="00CB0B51">
        <w:rPr>
          <w:rFonts w:ascii="Times New Roman" w:hAnsi="Times New Roman" w:cs="Times New Roman"/>
          <w:szCs w:val="24"/>
        </w:rPr>
        <w:t>organis</w:t>
      </w:r>
      <w:r w:rsidRPr="00CB0B51">
        <w:rPr>
          <w:rFonts w:ascii="Times New Roman" w:hAnsi="Times New Roman" w:cs="Times New Roman"/>
          <w:szCs w:val="24"/>
        </w:rPr>
        <w:t xml:space="preserve">ation should improve the management process. And the </w:t>
      </w:r>
      <w:r w:rsidR="008A5386" w:rsidRPr="00CB0B51">
        <w:rPr>
          <w:rFonts w:ascii="Times New Roman" w:hAnsi="Times New Roman" w:cs="Times New Roman"/>
          <w:szCs w:val="24"/>
        </w:rPr>
        <w:t>organis</w:t>
      </w:r>
      <w:r w:rsidRPr="00CB0B51">
        <w:rPr>
          <w:rFonts w:ascii="Times New Roman" w:hAnsi="Times New Roman" w:cs="Times New Roman"/>
          <w:szCs w:val="24"/>
        </w:rPr>
        <w:t xml:space="preserve">ation needs to build an effective team with efficient employees. The manager needs to make the employee understand how much hygiene is important for our health. And a good communication must build up between manager and </w:t>
      </w:r>
      <w:r w:rsidRPr="00CB0B51">
        <w:rPr>
          <w:rFonts w:ascii="Times New Roman" w:hAnsi="Times New Roman" w:cs="Times New Roman"/>
          <w:szCs w:val="24"/>
        </w:rPr>
        <w:lastRenderedPageBreak/>
        <w:t xml:space="preserve">employee therefore workers also eagerly accomplish their work. Hence the </w:t>
      </w:r>
      <w:r w:rsidR="008A5386" w:rsidRPr="00CB0B51">
        <w:rPr>
          <w:rFonts w:ascii="Times New Roman" w:hAnsi="Times New Roman" w:cs="Times New Roman"/>
          <w:szCs w:val="24"/>
        </w:rPr>
        <w:t>organis</w:t>
      </w:r>
      <w:r w:rsidRPr="00CB0B51">
        <w:rPr>
          <w:rFonts w:ascii="Times New Roman" w:hAnsi="Times New Roman" w:cs="Times New Roman"/>
          <w:szCs w:val="24"/>
        </w:rPr>
        <w:t>ation overcomes their problems. </w:t>
      </w:r>
    </w:p>
    <w:p w14:paraId="227120E9" w14:textId="77777777" w:rsidR="00FF5A98" w:rsidRDefault="00FF5A98">
      <w:pPr>
        <w:spacing w:line="259" w:lineRule="auto"/>
        <w:jc w:val="left"/>
        <w:rPr>
          <w:rFonts w:ascii="Times New Roman" w:eastAsiaTheme="majorEastAsia" w:hAnsi="Times New Roman" w:cs="Times New Roman"/>
          <w:b/>
          <w:bCs/>
          <w:sz w:val="28"/>
          <w:szCs w:val="28"/>
          <w:lang w:val="en-GB"/>
        </w:rPr>
      </w:pPr>
      <w:bookmarkStart w:id="8" w:name="_Toc101459836"/>
      <w:r>
        <w:br w:type="page"/>
      </w:r>
    </w:p>
    <w:p w14:paraId="1851F46D" w14:textId="30B1720D" w:rsidR="007C2E6C" w:rsidRPr="00CB0B51" w:rsidRDefault="00363D41" w:rsidP="00CB0B51">
      <w:pPr>
        <w:pStyle w:val="Heading1"/>
      </w:pPr>
      <w:r w:rsidRPr="00CB0B51">
        <w:lastRenderedPageBreak/>
        <w:t>Reference</w:t>
      </w:r>
      <w:r w:rsidR="00215615" w:rsidRPr="00CB0B51">
        <w:t xml:space="preserve"> List</w:t>
      </w:r>
      <w:bookmarkEnd w:id="8"/>
    </w:p>
    <w:p w14:paraId="0D377FAE" w14:textId="77777777" w:rsidR="00FF5A98" w:rsidRPr="00CB0B51" w:rsidRDefault="00FF5A98" w:rsidP="00CB0B51">
      <w:pPr>
        <w:spacing w:line="480" w:lineRule="auto"/>
        <w:rPr>
          <w:rFonts w:ascii="Times New Roman" w:hAnsi="Times New Roman" w:cs="Times New Roman"/>
          <w:szCs w:val="24"/>
          <w:shd w:val="clear" w:color="auto" w:fill="FFFFFF"/>
        </w:rPr>
      </w:pPr>
      <w:proofErr w:type="spellStart"/>
      <w:r w:rsidRPr="00CB0B51">
        <w:rPr>
          <w:rFonts w:ascii="Times New Roman" w:hAnsi="Times New Roman" w:cs="Times New Roman"/>
          <w:szCs w:val="24"/>
          <w:shd w:val="clear" w:color="auto" w:fill="FFFFFF"/>
        </w:rPr>
        <w:t>Aranzabal</w:t>
      </w:r>
      <w:proofErr w:type="spellEnd"/>
      <w:r w:rsidRPr="00CB0B51">
        <w:rPr>
          <w:rFonts w:ascii="Times New Roman" w:hAnsi="Times New Roman" w:cs="Times New Roman"/>
          <w:szCs w:val="24"/>
          <w:shd w:val="clear" w:color="auto" w:fill="FFFFFF"/>
        </w:rPr>
        <w:t xml:space="preserve">, A., </w:t>
      </w:r>
      <w:proofErr w:type="spellStart"/>
      <w:r w:rsidRPr="00CB0B51">
        <w:rPr>
          <w:rFonts w:ascii="Times New Roman" w:hAnsi="Times New Roman" w:cs="Times New Roman"/>
          <w:szCs w:val="24"/>
          <w:shd w:val="clear" w:color="auto" w:fill="FFFFFF"/>
        </w:rPr>
        <w:t>Epelde</w:t>
      </w:r>
      <w:proofErr w:type="spellEnd"/>
      <w:r w:rsidRPr="00CB0B51">
        <w:rPr>
          <w:rFonts w:ascii="Times New Roman" w:hAnsi="Times New Roman" w:cs="Times New Roman"/>
          <w:szCs w:val="24"/>
          <w:shd w:val="clear" w:color="auto" w:fill="FFFFFF"/>
        </w:rPr>
        <w:t xml:space="preserve">, E. and </w:t>
      </w:r>
      <w:proofErr w:type="spellStart"/>
      <w:r w:rsidRPr="00CB0B51">
        <w:rPr>
          <w:rFonts w:ascii="Times New Roman" w:hAnsi="Times New Roman" w:cs="Times New Roman"/>
          <w:szCs w:val="24"/>
          <w:shd w:val="clear" w:color="auto" w:fill="FFFFFF"/>
        </w:rPr>
        <w:t>Artetxe</w:t>
      </w:r>
      <w:proofErr w:type="spellEnd"/>
      <w:r w:rsidRPr="00CB0B51">
        <w:rPr>
          <w:rFonts w:ascii="Times New Roman" w:hAnsi="Times New Roman" w:cs="Times New Roman"/>
          <w:szCs w:val="24"/>
          <w:shd w:val="clear" w:color="auto" w:fill="FFFFFF"/>
        </w:rPr>
        <w:t xml:space="preserve">, M., (2022). Team formation on the basis of Belbin’s roles to enhance students’ performance in </w:t>
      </w:r>
      <w:proofErr w:type="gramStart"/>
      <w:r w:rsidRPr="00CB0B51">
        <w:rPr>
          <w:rFonts w:ascii="Times New Roman" w:hAnsi="Times New Roman" w:cs="Times New Roman"/>
          <w:szCs w:val="24"/>
          <w:shd w:val="clear" w:color="auto" w:fill="FFFFFF"/>
        </w:rPr>
        <w:t>project based</w:t>
      </w:r>
      <w:proofErr w:type="gramEnd"/>
      <w:r w:rsidRPr="00CB0B51">
        <w:rPr>
          <w:rFonts w:ascii="Times New Roman" w:hAnsi="Times New Roman" w:cs="Times New Roman"/>
          <w:szCs w:val="24"/>
          <w:shd w:val="clear" w:color="auto" w:fill="FFFFFF"/>
        </w:rPr>
        <w:t xml:space="preserve"> learning. </w:t>
      </w:r>
      <w:r w:rsidRPr="00CB0B51">
        <w:rPr>
          <w:rFonts w:ascii="Times New Roman" w:hAnsi="Times New Roman" w:cs="Times New Roman"/>
          <w:i/>
          <w:iCs/>
          <w:szCs w:val="24"/>
          <w:shd w:val="clear" w:color="auto" w:fill="FFFFFF"/>
        </w:rPr>
        <w:t>Education for Chemical Engineers</w:t>
      </w:r>
      <w:r w:rsidRPr="00CB0B51">
        <w:rPr>
          <w:rFonts w:ascii="Times New Roman" w:hAnsi="Times New Roman" w:cs="Times New Roman"/>
          <w:szCs w:val="24"/>
          <w:shd w:val="clear" w:color="auto" w:fill="FFFFFF"/>
        </w:rPr>
        <w:t>, </w:t>
      </w:r>
      <w:r w:rsidRPr="00CB0B51">
        <w:rPr>
          <w:rFonts w:ascii="Times New Roman" w:hAnsi="Times New Roman" w:cs="Times New Roman"/>
          <w:i/>
          <w:iCs/>
          <w:szCs w:val="24"/>
          <w:shd w:val="clear" w:color="auto" w:fill="FFFFFF"/>
        </w:rPr>
        <w:t>38</w:t>
      </w:r>
      <w:r w:rsidRPr="00CB0B51">
        <w:rPr>
          <w:rFonts w:ascii="Times New Roman" w:hAnsi="Times New Roman" w:cs="Times New Roman"/>
          <w:szCs w:val="24"/>
          <w:shd w:val="clear" w:color="auto" w:fill="FFFFFF"/>
        </w:rPr>
        <w:t>, pp.22-37.</w:t>
      </w:r>
    </w:p>
    <w:p w14:paraId="2529DCCD" w14:textId="77777777" w:rsidR="00FF5A98" w:rsidRPr="00CB0B51" w:rsidRDefault="00FF5A98" w:rsidP="00CB0B51">
      <w:pPr>
        <w:spacing w:line="480" w:lineRule="auto"/>
        <w:rPr>
          <w:rFonts w:ascii="Times New Roman" w:hAnsi="Times New Roman" w:cs="Times New Roman"/>
          <w:szCs w:val="24"/>
          <w:shd w:val="clear" w:color="auto" w:fill="FFFFFF"/>
        </w:rPr>
      </w:pPr>
      <w:r w:rsidRPr="00CB0B51">
        <w:rPr>
          <w:rFonts w:ascii="Times New Roman" w:hAnsi="Times New Roman" w:cs="Times New Roman"/>
          <w:szCs w:val="24"/>
          <w:shd w:val="clear" w:color="auto" w:fill="FFFFFF"/>
        </w:rPr>
        <w:t>Foulkes, E. and Pines, M., (2018). Group dynamic processes and group analysis. In </w:t>
      </w:r>
      <w:r w:rsidRPr="00CB0B51">
        <w:rPr>
          <w:rFonts w:ascii="Times New Roman" w:hAnsi="Times New Roman" w:cs="Times New Roman"/>
          <w:i/>
          <w:iCs/>
          <w:szCs w:val="24"/>
          <w:shd w:val="clear" w:color="auto" w:fill="FFFFFF"/>
        </w:rPr>
        <w:t>Selected Papers of SH Foulkes</w:t>
      </w:r>
      <w:r w:rsidRPr="00CB0B51">
        <w:rPr>
          <w:rFonts w:ascii="Times New Roman" w:hAnsi="Times New Roman" w:cs="Times New Roman"/>
          <w:szCs w:val="24"/>
          <w:shd w:val="clear" w:color="auto" w:fill="FFFFFF"/>
        </w:rPr>
        <w:t> (pp. 175-186). Routledge.</w:t>
      </w:r>
    </w:p>
    <w:p w14:paraId="52086CDA" w14:textId="77777777" w:rsidR="00FF5A98" w:rsidRPr="00CB0B51" w:rsidRDefault="00FF5A98" w:rsidP="00CB0B51">
      <w:pPr>
        <w:spacing w:line="480" w:lineRule="auto"/>
        <w:rPr>
          <w:rFonts w:ascii="Times New Roman" w:hAnsi="Times New Roman" w:cs="Times New Roman"/>
          <w:szCs w:val="24"/>
        </w:rPr>
      </w:pPr>
      <w:r w:rsidRPr="00CB0B51">
        <w:rPr>
          <w:rFonts w:ascii="Times New Roman" w:hAnsi="Times New Roman" w:cs="Times New Roman"/>
          <w:szCs w:val="24"/>
          <w:shd w:val="clear" w:color="auto" w:fill="FFFFFF"/>
        </w:rPr>
        <w:t>Lacerenza, C.N., Marlow, S.L., Tannenbaum, S.I. and Salas, E., (2018). Team development interventions: Evidence-based approaches for improving teamwork. </w:t>
      </w:r>
      <w:r w:rsidRPr="00CB0B51">
        <w:rPr>
          <w:rFonts w:ascii="Times New Roman" w:hAnsi="Times New Roman" w:cs="Times New Roman"/>
          <w:i/>
          <w:iCs/>
          <w:szCs w:val="24"/>
          <w:shd w:val="clear" w:color="auto" w:fill="FFFFFF"/>
        </w:rPr>
        <w:t>American psychologist</w:t>
      </w:r>
      <w:r w:rsidRPr="00CB0B51">
        <w:rPr>
          <w:rFonts w:ascii="Times New Roman" w:hAnsi="Times New Roman" w:cs="Times New Roman"/>
          <w:szCs w:val="24"/>
          <w:shd w:val="clear" w:color="auto" w:fill="FFFFFF"/>
        </w:rPr>
        <w:t>, </w:t>
      </w:r>
      <w:r w:rsidRPr="00CB0B51">
        <w:rPr>
          <w:rFonts w:ascii="Times New Roman" w:hAnsi="Times New Roman" w:cs="Times New Roman"/>
          <w:i/>
          <w:iCs/>
          <w:szCs w:val="24"/>
          <w:shd w:val="clear" w:color="auto" w:fill="FFFFFF"/>
        </w:rPr>
        <w:t>73</w:t>
      </w:r>
      <w:r w:rsidRPr="00CB0B51">
        <w:rPr>
          <w:rFonts w:ascii="Times New Roman" w:hAnsi="Times New Roman" w:cs="Times New Roman"/>
          <w:szCs w:val="24"/>
          <w:shd w:val="clear" w:color="auto" w:fill="FFFFFF"/>
        </w:rPr>
        <w:t>(4), p.517.</w:t>
      </w:r>
    </w:p>
    <w:p w14:paraId="2844D2DE" w14:textId="77777777" w:rsidR="00FF5A98" w:rsidRPr="00CB0B51" w:rsidRDefault="00FF5A98" w:rsidP="00CB0B51">
      <w:pPr>
        <w:spacing w:line="480" w:lineRule="auto"/>
        <w:rPr>
          <w:rFonts w:ascii="Times New Roman" w:hAnsi="Times New Roman" w:cs="Times New Roman"/>
          <w:szCs w:val="24"/>
        </w:rPr>
      </w:pPr>
      <w:r w:rsidRPr="00CB0B51">
        <w:rPr>
          <w:rFonts w:ascii="Times New Roman" w:hAnsi="Times New Roman" w:cs="Times New Roman"/>
          <w:szCs w:val="24"/>
          <w:shd w:val="clear" w:color="auto" w:fill="FFFFFF"/>
        </w:rPr>
        <w:t>Lee, N. and Kim, Y., (2018). A conceptual framework for effective communication in construction management: Information processing and visual communication. In </w:t>
      </w:r>
      <w:r w:rsidRPr="00CB0B51">
        <w:rPr>
          <w:rFonts w:ascii="Times New Roman" w:hAnsi="Times New Roman" w:cs="Times New Roman"/>
          <w:i/>
          <w:iCs/>
          <w:szCs w:val="24"/>
          <w:shd w:val="clear" w:color="auto" w:fill="FFFFFF"/>
        </w:rPr>
        <w:t>Construction Research Congress 2018</w:t>
      </w:r>
      <w:r w:rsidRPr="00CB0B51">
        <w:rPr>
          <w:rFonts w:ascii="Times New Roman" w:hAnsi="Times New Roman" w:cs="Times New Roman"/>
          <w:szCs w:val="24"/>
          <w:shd w:val="clear" w:color="auto" w:fill="FFFFFF"/>
        </w:rPr>
        <w:t> (pp. 531-541).</w:t>
      </w:r>
    </w:p>
    <w:p w14:paraId="735A6929" w14:textId="77777777" w:rsidR="00FF5A98" w:rsidRPr="00CB0B51" w:rsidRDefault="00FF5A98" w:rsidP="00CB0B51">
      <w:pPr>
        <w:spacing w:line="480" w:lineRule="auto"/>
        <w:rPr>
          <w:rFonts w:ascii="Times New Roman" w:hAnsi="Times New Roman" w:cs="Times New Roman"/>
          <w:szCs w:val="24"/>
        </w:rPr>
      </w:pPr>
      <w:r w:rsidRPr="00CB0B51">
        <w:rPr>
          <w:rFonts w:ascii="Times New Roman" w:hAnsi="Times New Roman" w:cs="Times New Roman"/>
          <w:szCs w:val="24"/>
          <w:shd w:val="clear" w:color="auto" w:fill="FFFFFF"/>
        </w:rPr>
        <w:t xml:space="preserve">Lin, X. and Lin, C., (2020), March. Communication theories are applied in </w:t>
      </w:r>
      <w:proofErr w:type="spellStart"/>
      <w:r w:rsidRPr="00CB0B51">
        <w:rPr>
          <w:rFonts w:ascii="Times New Roman" w:hAnsi="Times New Roman" w:cs="Times New Roman"/>
          <w:szCs w:val="24"/>
          <w:shd w:val="clear" w:color="auto" w:fill="FFFFFF"/>
        </w:rPr>
        <w:t>mentimeter</w:t>
      </w:r>
      <w:proofErr w:type="spellEnd"/>
      <w:r w:rsidRPr="00CB0B51">
        <w:rPr>
          <w:rFonts w:ascii="Times New Roman" w:hAnsi="Times New Roman" w:cs="Times New Roman"/>
          <w:szCs w:val="24"/>
          <w:shd w:val="clear" w:color="auto" w:fill="FFFFFF"/>
        </w:rPr>
        <w:t xml:space="preserve"> to improve educational communication and teaching effectiveness. In </w:t>
      </w:r>
      <w:r w:rsidRPr="00CB0B51">
        <w:rPr>
          <w:rFonts w:ascii="Times New Roman" w:hAnsi="Times New Roman" w:cs="Times New Roman"/>
          <w:i/>
          <w:iCs/>
          <w:szCs w:val="24"/>
          <w:shd w:val="clear" w:color="auto" w:fill="FFFFFF"/>
        </w:rPr>
        <w:t>4th International Conference on Culture, Education and Economic Development of Modern Society (ICCESE 2020)</w:t>
      </w:r>
      <w:r w:rsidRPr="00CB0B51">
        <w:rPr>
          <w:rFonts w:ascii="Times New Roman" w:hAnsi="Times New Roman" w:cs="Times New Roman"/>
          <w:szCs w:val="24"/>
          <w:shd w:val="clear" w:color="auto" w:fill="FFFFFF"/>
        </w:rPr>
        <w:t> (pp. 870-875). Atlantis Press.</w:t>
      </w:r>
    </w:p>
    <w:p w14:paraId="6E8133EA" w14:textId="77777777" w:rsidR="00FF5A98" w:rsidRPr="00CB0B51" w:rsidRDefault="00FF5A98" w:rsidP="00CB0B51">
      <w:pPr>
        <w:spacing w:line="480" w:lineRule="auto"/>
        <w:rPr>
          <w:rFonts w:ascii="Times New Roman" w:hAnsi="Times New Roman" w:cs="Times New Roman"/>
          <w:szCs w:val="24"/>
          <w:shd w:val="clear" w:color="auto" w:fill="FFFFFF"/>
        </w:rPr>
      </w:pPr>
      <w:r w:rsidRPr="00CB0B51">
        <w:rPr>
          <w:rFonts w:ascii="Times New Roman" w:hAnsi="Times New Roman" w:cs="Times New Roman"/>
          <w:szCs w:val="24"/>
          <w:shd w:val="clear" w:color="auto" w:fill="FFFFFF"/>
        </w:rPr>
        <w:t>McGinty, E., Pescosolido, B., Kennedy-Hendricks, A. and Barry, C.L., (2018). Communication strategies to counter stigma and improve mental illness and substance use disorder policy. </w:t>
      </w:r>
      <w:r w:rsidRPr="00CB0B51">
        <w:rPr>
          <w:rFonts w:ascii="Times New Roman" w:hAnsi="Times New Roman" w:cs="Times New Roman"/>
          <w:i/>
          <w:iCs/>
          <w:szCs w:val="24"/>
          <w:shd w:val="clear" w:color="auto" w:fill="FFFFFF"/>
        </w:rPr>
        <w:t>Psychiatric Services</w:t>
      </w:r>
      <w:r w:rsidRPr="00CB0B51">
        <w:rPr>
          <w:rFonts w:ascii="Times New Roman" w:hAnsi="Times New Roman" w:cs="Times New Roman"/>
          <w:szCs w:val="24"/>
          <w:shd w:val="clear" w:color="auto" w:fill="FFFFFF"/>
        </w:rPr>
        <w:t>, </w:t>
      </w:r>
      <w:r w:rsidRPr="00CB0B51">
        <w:rPr>
          <w:rFonts w:ascii="Times New Roman" w:hAnsi="Times New Roman" w:cs="Times New Roman"/>
          <w:i/>
          <w:iCs/>
          <w:szCs w:val="24"/>
          <w:shd w:val="clear" w:color="auto" w:fill="FFFFFF"/>
        </w:rPr>
        <w:t>69</w:t>
      </w:r>
      <w:r w:rsidRPr="00CB0B51">
        <w:rPr>
          <w:rFonts w:ascii="Times New Roman" w:hAnsi="Times New Roman" w:cs="Times New Roman"/>
          <w:szCs w:val="24"/>
          <w:shd w:val="clear" w:color="auto" w:fill="FFFFFF"/>
        </w:rPr>
        <w:t>(2), pp.136-146.</w:t>
      </w:r>
    </w:p>
    <w:p w14:paraId="6DB1991B" w14:textId="77777777" w:rsidR="00FF5A98" w:rsidRPr="00CB0B51" w:rsidRDefault="00FF5A98" w:rsidP="00CB0B51">
      <w:pPr>
        <w:spacing w:line="480" w:lineRule="auto"/>
        <w:rPr>
          <w:rFonts w:ascii="Times New Roman" w:hAnsi="Times New Roman" w:cs="Times New Roman"/>
          <w:szCs w:val="24"/>
          <w:shd w:val="clear" w:color="auto" w:fill="FFFFFF"/>
        </w:rPr>
      </w:pPr>
      <w:r w:rsidRPr="00CB0B51">
        <w:rPr>
          <w:rFonts w:ascii="Times New Roman" w:hAnsi="Times New Roman" w:cs="Times New Roman"/>
          <w:szCs w:val="24"/>
          <w:shd w:val="clear" w:color="auto" w:fill="FFFFFF"/>
        </w:rPr>
        <w:t xml:space="preserve">Møller, J.E., Kjaer, L.B., Helledie, E., Nielsen, L.F. and </w:t>
      </w:r>
      <w:proofErr w:type="spellStart"/>
      <w:r w:rsidRPr="00CB0B51">
        <w:rPr>
          <w:rFonts w:ascii="Times New Roman" w:hAnsi="Times New Roman" w:cs="Times New Roman"/>
          <w:szCs w:val="24"/>
          <w:shd w:val="clear" w:color="auto" w:fill="FFFFFF"/>
        </w:rPr>
        <w:t>Malling</w:t>
      </w:r>
      <w:proofErr w:type="spellEnd"/>
      <w:r w:rsidRPr="00CB0B51">
        <w:rPr>
          <w:rFonts w:ascii="Times New Roman" w:hAnsi="Times New Roman" w:cs="Times New Roman"/>
          <w:szCs w:val="24"/>
          <w:shd w:val="clear" w:color="auto" w:fill="FFFFFF"/>
        </w:rPr>
        <w:t>, B.V., (2021). Transfer of communication teaching skills from university to the clinical workplace–does it happen? A mixed methods study. </w:t>
      </w:r>
      <w:r w:rsidRPr="00CB0B51">
        <w:rPr>
          <w:rFonts w:ascii="Times New Roman" w:hAnsi="Times New Roman" w:cs="Times New Roman"/>
          <w:i/>
          <w:iCs/>
          <w:szCs w:val="24"/>
          <w:shd w:val="clear" w:color="auto" w:fill="FFFFFF"/>
        </w:rPr>
        <w:t>BMC medical education</w:t>
      </w:r>
      <w:r w:rsidRPr="00CB0B51">
        <w:rPr>
          <w:rFonts w:ascii="Times New Roman" w:hAnsi="Times New Roman" w:cs="Times New Roman"/>
          <w:szCs w:val="24"/>
          <w:shd w:val="clear" w:color="auto" w:fill="FFFFFF"/>
        </w:rPr>
        <w:t>, </w:t>
      </w:r>
      <w:r w:rsidRPr="00CB0B51">
        <w:rPr>
          <w:rFonts w:ascii="Times New Roman" w:hAnsi="Times New Roman" w:cs="Times New Roman"/>
          <w:i/>
          <w:iCs/>
          <w:szCs w:val="24"/>
          <w:shd w:val="clear" w:color="auto" w:fill="FFFFFF"/>
        </w:rPr>
        <w:t>21</w:t>
      </w:r>
      <w:r w:rsidRPr="00CB0B51">
        <w:rPr>
          <w:rFonts w:ascii="Times New Roman" w:hAnsi="Times New Roman" w:cs="Times New Roman"/>
          <w:szCs w:val="24"/>
          <w:shd w:val="clear" w:color="auto" w:fill="FFFFFF"/>
        </w:rPr>
        <w:t>(1), pp.1-11.</w:t>
      </w:r>
    </w:p>
    <w:p w14:paraId="514B9FD0" w14:textId="77777777" w:rsidR="00FF5A98" w:rsidRPr="00CB0B51" w:rsidRDefault="00FF5A98" w:rsidP="00CB0B51">
      <w:pPr>
        <w:spacing w:line="480" w:lineRule="auto"/>
        <w:rPr>
          <w:rFonts w:ascii="Times New Roman" w:hAnsi="Times New Roman" w:cs="Times New Roman"/>
          <w:szCs w:val="24"/>
          <w:shd w:val="clear" w:color="auto" w:fill="FFFFFF"/>
        </w:rPr>
      </w:pPr>
      <w:proofErr w:type="spellStart"/>
      <w:r w:rsidRPr="00CB0B51">
        <w:rPr>
          <w:rFonts w:ascii="Times New Roman" w:hAnsi="Times New Roman" w:cs="Times New Roman"/>
          <w:szCs w:val="24"/>
          <w:shd w:val="clear" w:color="auto" w:fill="FFFFFF"/>
        </w:rPr>
        <w:lastRenderedPageBreak/>
        <w:t>Murewanhema</w:t>
      </w:r>
      <w:proofErr w:type="spellEnd"/>
      <w:r w:rsidRPr="00CB0B51">
        <w:rPr>
          <w:rFonts w:ascii="Times New Roman" w:hAnsi="Times New Roman" w:cs="Times New Roman"/>
          <w:szCs w:val="24"/>
          <w:shd w:val="clear" w:color="auto" w:fill="FFFFFF"/>
        </w:rPr>
        <w:t xml:space="preserve">, G., Musuka, G., </w:t>
      </w:r>
      <w:proofErr w:type="spellStart"/>
      <w:r w:rsidRPr="00CB0B51">
        <w:rPr>
          <w:rFonts w:ascii="Times New Roman" w:hAnsi="Times New Roman" w:cs="Times New Roman"/>
          <w:szCs w:val="24"/>
          <w:shd w:val="clear" w:color="auto" w:fill="FFFFFF"/>
        </w:rPr>
        <w:t>Mukwenha</w:t>
      </w:r>
      <w:proofErr w:type="spellEnd"/>
      <w:r w:rsidRPr="00CB0B51">
        <w:rPr>
          <w:rFonts w:ascii="Times New Roman" w:hAnsi="Times New Roman" w:cs="Times New Roman"/>
          <w:szCs w:val="24"/>
          <w:shd w:val="clear" w:color="auto" w:fill="FFFFFF"/>
        </w:rPr>
        <w:t xml:space="preserve">, S., Chingombe, I., </w:t>
      </w:r>
      <w:proofErr w:type="spellStart"/>
      <w:r w:rsidRPr="00CB0B51">
        <w:rPr>
          <w:rFonts w:ascii="Times New Roman" w:hAnsi="Times New Roman" w:cs="Times New Roman"/>
          <w:szCs w:val="24"/>
          <w:shd w:val="clear" w:color="auto" w:fill="FFFFFF"/>
        </w:rPr>
        <w:t>Mapingure</w:t>
      </w:r>
      <w:proofErr w:type="spellEnd"/>
      <w:r w:rsidRPr="00CB0B51">
        <w:rPr>
          <w:rFonts w:ascii="Times New Roman" w:hAnsi="Times New Roman" w:cs="Times New Roman"/>
          <w:szCs w:val="24"/>
          <w:shd w:val="clear" w:color="auto" w:fill="FFFFFF"/>
        </w:rPr>
        <w:t xml:space="preserve">, M. and </w:t>
      </w:r>
      <w:proofErr w:type="spellStart"/>
      <w:r w:rsidRPr="00CB0B51">
        <w:rPr>
          <w:rFonts w:ascii="Times New Roman" w:hAnsi="Times New Roman" w:cs="Times New Roman"/>
          <w:szCs w:val="24"/>
          <w:shd w:val="clear" w:color="auto" w:fill="FFFFFF"/>
        </w:rPr>
        <w:t>Dzinamarira</w:t>
      </w:r>
      <w:proofErr w:type="spellEnd"/>
      <w:r w:rsidRPr="00CB0B51">
        <w:rPr>
          <w:rFonts w:ascii="Times New Roman" w:hAnsi="Times New Roman" w:cs="Times New Roman"/>
          <w:szCs w:val="24"/>
          <w:shd w:val="clear" w:color="auto" w:fill="FFFFFF"/>
        </w:rPr>
        <w:t>, T., (2022). Hesitancy, ignorance or uncertainty? The need for effective communication strategies as Zimbabwe’s uptake of COVID-19 vaccine booster doses remains poor. </w:t>
      </w:r>
      <w:r w:rsidRPr="00CB0B51">
        <w:rPr>
          <w:rFonts w:ascii="Times New Roman" w:hAnsi="Times New Roman" w:cs="Times New Roman"/>
          <w:i/>
          <w:iCs/>
          <w:szCs w:val="24"/>
          <w:shd w:val="clear" w:color="auto" w:fill="FFFFFF"/>
        </w:rPr>
        <w:t>Public Health in Practice (Oxford, England)</w:t>
      </w:r>
      <w:r w:rsidRPr="00CB0B51">
        <w:rPr>
          <w:rFonts w:ascii="Times New Roman" w:hAnsi="Times New Roman" w:cs="Times New Roman"/>
          <w:szCs w:val="24"/>
          <w:shd w:val="clear" w:color="auto" w:fill="FFFFFF"/>
        </w:rPr>
        <w:t>.</w:t>
      </w:r>
    </w:p>
    <w:p w14:paraId="5D3EC3E8" w14:textId="77777777" w:rsidR="00FF5A98" w:rsidRPr="00CB0B51" w:rsidRDefault="00FF5A98" w:rsidP="00CB0B51">
      <w:pPr>
        <w:spacing w:line="480" w:lineRule="auto"/>
        <w:rPr>
          <w:rFonts w:ascii="Times New Roman" w:hAnsi="Times New Roman" w:cs="Times New Roman"/>
          <w:szCs w:val="24"/>
          <w:shd w:val="clear" w:color="auto" w:fill="FFFFFF"/>
        </w:rPr>
      </w:pPr>
      <w:r w:rsidRPr="00CB0B51">
        <w:rPr>
          <w:rFonts w:ascii="Times New Roman" w:hAnsi="Times New Roman" w:cs="Times New Roman"/>
          <w:szCs w:val="24"/>
          <w:shd w:val="clear" w:color="auto" w:fill="FFFFFF"/>
        </w:rPr>
        <w:t>Nordin, N.S. and Jelani, F., (2019). Communication Issues at the Workplace. </w:t>
      </w:r>
      <w:r w:rsidRPr="00CB0B51">
        <w:rPr>
          <w:rFonts w:ascii="Times New Roman" w:hAnsi="Times New Roman" w:cs="Times New Roman"/>
          <w:i/>
          <w:iCs/>
          <w:szCs w:val="24"/>
          <w:shd w:val="clear" w:color="auto" w:fill="FFFFFF"/>
        </w:rPr>
        <w:t xml:space="preserve">International Journal of Modern Languages </w:t>
      </w:r>
      <w:proofErr w:type="gramStart"/>
      <w:r w:rsidRPr="00CB0B51">
        <w:rPr>
          <w:rFonts w:ascii="Times New Roman" w:hAnsi="Times New Roman" w:cs="Times New Roman"/>
          <w:i/>
          <w:iCs/>
          <w:szCs w:val="24"/>
          <w:shd w:val="clear" w:color="auto" w:fill="FFFFFF"/>
        </w:rPr>
        <w:t>And</w:t>
      </w:r>
      <w:proofErr w:type="gramEnd"/>
      <w:r w:rsidRPr="00CB0B51">
        <w:rPr>
          <w:rFonts w:ascii="Times New Roman" w:hAnsi="Times New Roman" w:cs="Times New Roman"/>
          <w:i/>
          <w:iCs/>
          <w:szCs w:val="24"/>
          <w:shd w:val="clear" w:color="auto" w:fill="FFFFFF"/>
        </w:rPr>
        <w:t xml:space="preserve"> Applied Linguistics</w:t>
      </w:r>
      <w:r w:rsidRPr="00CB0B51">
        <w:rPr>
          <w:rFonts w:ascii="Times New Roman" w:hAnsi="Times New Roman" w:cs="Times New Roman"/>
          <w:szCs w:val="24"/>
          <w:shd w:val="clear" w:color="auto" w:fill="FFFFFF"/>
        </w:rPr>
        <w:t>, </w:t>
      </w:r>
      <w:r w:rsidRPr="00CB0B51">
        <w:rPr>
          <w:rFonts w:ascii="Times New Roman" w:hAnsi="Times New Roman" w:cs="Times New Roman"/>
          <w:i/>
          <w:iCs/>
          <w:szCs w:val="24"/>
          <w:shd w:val="clear" w:color="auto" w:fill="FFFFFF"/>
        </w:rPr>
        <w:t>3</w:t>
      </w:r>
      <w:r w:rsidRPr="00CB0B51">
        <w:rPr>
          <w:rFonts w:ascii="Times New Roman" w:hAnsi="Times New Roman" w:cs="Times New Roman"/>
          <w:szCs w:val="24"/>
          <w:shd w:val="clear" w:color="auto" w:fill="FFFFFF"/>
        </w:rPr>
        <w:t>(2), pp.7-18.</w:t>
      </w:r>
    </w:p>
    <w:p w14:paraId="4BEE70D9" w14:textId="77777777" w:rsidR="00FF5A98" w:rsidRPr="00CB0B51" w:rsidRDefault="00FF5A98" w:rsidP="00CB0B51">
      <w:pPr>
        <w:spacing w:line="480" w:lineRule="auto"/>
        <w:rPr>
          <w:rFonts w:ascii="Times New Roman" w:hAnsi="Times New Roman" w:cs="Times New Roman"/>
          <w:szCs w:val="24"/>
        </w:rPr>
      </w:pPr>
      <w:r w:rsidRPr="00CB0B51">
        <w:rPr>
          <w:rFonts w:ascii="Times New Roman" w:hAnsi="Times New Roman" w:cs="Times New Roman"/>
          <w:szCs w:val="24"/>
          <w:shd w:val="clear" w:color="auto" w:fill="FFFFFF"/>
        </w:rPr>
        <w:t>Peralta, C.F., Lourenço, P.R., Lopes, P.N., Baptista, C. and Pais, L., (2018). Team development: definition, measurement and relationships with team effectiveness. </w:t>
      </w:r>
      <w:r w:rsidRPr="00CB0B51">
        <w:rPr>
          <w:rFonts w:ascii="Times New Roman" w:hAnsi="Times New Roman" w:cs="Times New Roman"/>
          <w:i/>
          <w:iCs/>
          <w:szCs w:val="24"/>
          <w:shd w:val="clear" w:color="auto" w:fill="FFFFFF"/>
        </w:rPr>
        <w:t>Human Performance</w:t>
      </w:r>
      <w:r w:rsidRPr="00CB0B51">
        <w:rPr>
          <w:rFonts w:ascii="Times New Roman" w:hAnsi="Times New Roman" w:cs="Times New Roman"/>
          <w:szCs w:val="24"/>
          <w:shd w:val="clear" w:color="auto" w:fill="FFFFFF"/>
        </w:rPr>
        <w:t>, </w:t>
      </w:r>
      <w:r w:rsidRPr="00CB0B51">
        <w:rPr>
          <w:rFonts w:ascii="Times New Roman" w:hAnsi="Times New Roman" w:cs="Times New Roman"/>
          <w:i/>
          <w:iCs/>
          <w:szCs w:val="24"/>
          <w:shd w:val="clear" w:color="auto" w:fill="FFFFFF"/>
        </w:rPr>
        <w:t>31</w:t>
      </w:r>
      <w:r w:rsidRPr="00CB0B51">
        <w:rPr>
          <w:rFonts w:ascii="Times New Roman" w:hAnsi="Times New Roman" w:cs="Times New Roman"/>
          <w:szCs w:val="24"/>
          <w:shd w:val="clear" w:color="auto" w:fill="FFFFFF"/>
        </w:rPr>
        <w:t>(2), pp.97-124.</w:t>
      </w:r>
    </w:p>
    <w:p w14:paraId="156C1F4F" w14:textId="77777777" w:rsidR="00FF5A98" w:rsidRPr="00CB0B51" w:rsidRDefault="00FF5A98" w:rsidP="00CB0B51">
      <w:pPr>
        <w:spacing w:line="480" w:lineRule="auto"/>
        <w:rPr>
          <w:rFonts w:ascii="Times New Roman" w:hAnsi="Times New Roman" w:cs="Times New Roman"/>
          <w:szCs w:val="24"/>
          <w:shd w:val="clear" w:color="auto" w:fill="FFFFFF"/>
        </w:rPr>
      </w:pPr>
      <w:r w:rsidRPr="00CB0B51">
        <w:rPr>
          <w:rFonts w:ascii="Times New Roman" w:hAnsi="Times New Roman" w:cs="Times New Roman"/>
          <w:szCs w:val="24"/>
          <w:shd w:val="clear" w:color="auto" w:fill="FFFFFF"/>
        </w:rPr>
        <w:t>Rahmani, F., Scott-Young, C., Tadayon, A. and van der Walt, J.D., (2021). Team composition in relational contracting (RC) in large infrastructure projects: a Belbin’s team roles model approach. </w:t>
      </w:r>
      <w:r w:rsidRPr="00CB0B51">
        <w:rPr>
          <w:rFonts w:ascii="Times New Roman" w:hAnsi="Times New Roman" w:cs="Times New Roman"/>
          <w:i/>
          <w:iCs/>
          <w:szCs w:val="24"/>
          <w:shd w:val="clear" w:color="auto" w:fill="FFFFFF"/>
        </w:rPr>
        <w:t>Engineering, Construction and Architectural Management</w:t>
      </w:r>
      <w:r w:rsidRPr="00CB0B51">
        <w:rPr>
          <w:rFonts w:ascii="Times New Roman" w:hAnsi="Times New Roman" w:cs="Times New Roman"/>
          <w:szCs w:val="24"/>
          <w:shd w:val="clear" w:color="auto" w:fill="FFFFFF"/>
        </w:rPr>
        <w:t>.</w:t>
      </w:r>
    </w:p>
    <w:p w14:paraId="6FF9D171" w14:textId="77777777" w:rsidR="00FF5A98" w:rsidRPr="00CB0B51" w:rsidRDefault="00FF5A98" w:rsidP="00CB0B51">
      <w:pPr>
        <w:spacing w:line="480" w:lineRule="auto"/>
        <w:rPr>
          <w:rFonts w:ascii="Times New Roman" w:hAnsi="Times New Roman" w:cs="Times New Roman"/>
          <w:szCs w:val="24"/>
          <w:shd w:val="clear" w:color="auto" w:fill="FFFFFF"/>
        </w:rPr>
      </w:pPr>
      <w:proofErr w:type="spellStart"/>
      <w:r w:rsidRPr="00CB0B51">
        <w:rPr>
          <w:rFonts w:ascii="Times New Roman" w:hAnsi="Times New Roman" w:cs="Times New Roman"/>
          <w:szCs w:val="24"/>
          <w:shd w:val="clear" w:color="auto" w:fill="FFFFFF"/>
        </w:rPr>
        <w:t>Rinshaf</w:t>
      </w:r>
      <w:proofErr w:type="spellEnd"/>
      <w:r w:rsidRPr="00CB0B51">
        <w:rPr>
          <w:rFonts w:ascii="Times New Roman" w:hAnsi="Times New Roman" w:cs="Times New Roman"/>
          <w:szCs w:val="24"/>
          <w:shd w:val="clear" w:color="auto" w:fill="FFFFFF"/>
        </w:rPr>
        <w:t xml:space="preserve">, M.M.M., Rodrigo, S.J.A.Y., Rathnayake, R.M.P.C., Rathnayaka, R.M.R.E., Rathnayaka, R.M.S.S. and </w:t>
      </w:r>
      <w:proofErr w:type="spellStart"/>
      <w:r w:rsidRPr="00CB0B51">
        <w:rPr>
          <w:rFonts w:ascii="Times New Roman" w:hAnsi="Times New Roman" w:cs="Times New Roman"/>
          <w:szCs w:val="24"/>
          <w:shd w:val="clear" w:color="auto" w:fill="FFFFFF"/>
        </w:rPr>
        <w:t>Chandratilake</w:t>
      </w:r>
      <w:proofErr w:type="spellEnd"/>
      <w:r w:rsidRPr="00CB0B51">
        <w:rPr>
          <w:rFonts w:ascii="Times New Roman" w:hAnsi="Times New Roman" w:cs="Times New Roman"/>
          <w:szCs w:val="24"/>
          <w:shd w:val="clear" w:color="auto" w:fill="FFFFFF"/>
        </w:rPr>
        <w:t>, M.N., (2018). Impact of teachers on poor communication between medical teachers and medical students in the Sri Lanka context: A qualitative study.</w:t>
      </w:r>
    </w:p>
    <w:p w14:paraId="5DE4E1A5" w14:textId="77777777" w:rsidR="00FF5A98" w:rsidRPr="00CB0B51" w:rsidRDefault="00FF5A98" w:rsidP="00CB0B51">
      <w:pPr>
        <w:spacing w:line="480" w:lineRule="auto"/>
        <w:rPr>
          <w:rFonts w:ascii="Times New Roman" w:hAnsi="Times New Roman" w:cs="Times New Roman"/>
          <w:szCs w:val="24"/>
          <w:shd w:val="clear" w:color="auto" w:fill="FFFFFF"/>
        </w:rPr>
      </w:pPr>
      <w:r w:rsidRPr="00CB0B51">
        <w:rPr>
          <w:rFonts w:ascii="Times New Roman" w:hAnsi="Times New Roman" w:cs="Times New Roman"/>
          <w:szCs w:val="24"/>
          <w:shd w:val="clear" w:color="auto" w:fill="FFFFFF"/>
        </w:rPr>
        <w:t>Tiwary, A., Rimal, A., Paudyal, B., Sigdel, K.R. and Basnyat, B., (2019). Poor communication by health care professionals may lead to.</w:t>
      </w:r>
    </w:p>
    <w:p w14:paraId="5640840C" w14:textId="77777777" w:rsidR="00D92926" w:rsidRPr="00CB0B51" w:rsidRDefault="00D92926" w:rsidP="00CB0B51">
      <w:pPr>
        <w:spacing w:line="480" w:lineRule="auto"/>
        <w:rPr>
          <w:rFonts w:ascii="Times New Roman" w:hAnsi="Times New Roman" w:cs="Times New Roman"/>
          <w:szCs w:val="24"/>
          <w:shd w:val="clear" w:color="auto" w:fill="FFFFFF"/>
        </w:rPr>
      </w:pPr>
    </w:p>
    <w:sectPr w:rsidR="00D92926" w:rsidRPr="00CB0B51" w:rsidSect="00522BC2">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50880E" w14:textId="77777777" w:rsidR="00B13BD6" w:rsidRDefault="00B13BD6" w:rsidP="0098285E">
      <w:pPr>
        <w:spacing w:after="0" w:line="240" w:lineRule="auto"/>
      </w:pPr>
      <w:r>
        <w:separator/>
      </w:r>
    </w:p>
  </w:endnote>
  <w:endnote w:type="continuationSeparator" w:id="0">
    <w:p w14:paraId="0161F604" w14:textId="77777777" w:rsidR="00B13BD6" w:rsidRDefault="00B13BD6" w:rsidP="00982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Cs w:val="24"/>
      </w:rPr>
      <w:id w:val="-490098649"/>
      <w:docPartObj>
        <w:docPartGallery w:val="Page Numbers (Bottom of Page)"/>
        <w:docPartUnique/>
      </w:docPartObj>
    </w:sdtPr>
    <w:sdtEndPr/>
    <w:sdtContent>
      <w:sdt>
        <w:sdtPr>
          <w:rPr>
            <w:rFonts w:ascii="Times New Roman" w:hAnsi="Times New Roman" w:cs="Times New Roman"/>
            <w:szCs w:val="24"/>
          </w:rPr>
          <w:id w:val="-1769616900"/>
          <w:docPartObj>
            <w:docPartGallery w:val="Page Numbers (Top of Page)"/>
            <w:docPartUnique/>
          </w:docPartObj>
        </w:sdtPr>
        <w:sdtEndPr/>
        <w:sdtContent>
          <w:p w14:paraId="51AE1F43" w14:textId="77777777" w:rsidR="006C7901" w:rsidRPr="00CB0B51" w:rsidRDefault="00363D41">
            <w:pPr>
              <w:pStyle w:val="Footer"/>
              <w:jc w:val="right"/>
              <w:rPr>
                <w:rFonts w:ascii="Times New Roman" w:hAnsi="Times New Roman" w:cs="Times New Roman"/>
                <w:szCs w:val="24"/>
              </w:rPr>
            </w:pPr>
            <w:r w:rsidRPr="00CB0B51">
              <w:rPr>
                <w:rFonts w:ascii="Times New Roman" w:hAnsi="Times New Roman" w:cs="Times New Roman"/>
                <w:szCs w:val="24"/>
              </w:rPr>
              <w:t xml:space="preserve">Page </w:t>
            </w:r>
            <w:r w:rsidR="0098285E" w:rsidRPr="00CB0B51">
              <w:rPr>
                <w:rFonts w:ascii="Times New Roman" w:hAnsi="Times New Roman" w:cs="Times New Roman"/>
                <w:b/>
                <w:bCs/>
                <w:szCs w:val="24"/>
              </w:rPr>
              <w:fldChar w:fldCharType="begin"/>
            </w:r>
            <w:r w:rsidRPr="00CB0B51">
              <w:rPr>
                <w:rFonts w:ascii="Times New Roman" w:hAnsi="Times New Roman" w:cs="Times New Roman"/>
                <w:b/>
                <w:bCs/>
                <w:szCs w:val="24"/>
              </w:rPr>
              <w:instrText xml:space="preserve"> PAGE </w:instrText>
            </w:r>
            <w:r w:rsidR="0098285E" w:rsidRPr="00CB0B51">
              <w:rPr>
                <w:rFonts w:ascii="Times New Roman" w:hAnsi="Times New Roman" w:cs="Times New Roman"/>
                <w:b/>
                <w:bCs/>
                <w:szCs w:val="24"/>
              </w:rPr>
              <w:fldChar w:fldCharType="separate"/>
            </w:r>
            <w:r w:rsidR="00E004AD" w:rsidRPr="00CB0B51">
              <w:rPr>
                <w:rFonts w:ascii="Times New Roman" w:hAnsi="Times New Roman" w:cs="Times New Roman"/>
                <w:b/>
                <w:bCs/>
                <w:noProof/>
                <w:szCs w:val="24"/>
              </w:rPr>
              <w:t>8</w:t>
            </w:r>
            <w:r w:rsidR="0098285E" w:rsidRPr="00CB0B51">
              <w:rPr>
                <w:rFonts w:ascii="Times New Roman" w:hAnsi="Times New Roman" w:cs="Times New Roman"/>
                <w:b/>
                <w:bCs/>
                <w:szCs w:val="24"/>
              </w:rPr>
              <w:fldChar w:fldCharType="end"/>
            </w:r>
            <w:r w:rsidRPr="00CB0B51">
              <w:rPr>
                <w:rFonts w:ascii="Times New Roman" w:hAnsi="Times New Roman" w:cs="Times New Roman"/>
                <w:szCs w:val="24"/>
              </w:rPr>
              <w:t xml:space="preserve"> of </w:t>
            </w:r>
            <w:r w:rsidR="0098285E" w:rsidRPr="00CB0B51">
              <w:rPr>
                <w:rFonts w:ascii="Times New Roman" w:hAnsi="Times New Roman" w:cs="Times New Roman"/>
                <w:b/>
                <w:bCs/>
                <w:szCs w:val="24"/>
              </w:rPr>
              <w:fldChar w:fldCharType="begin"/>
            </w:r>
            <w:r w:rsidRPr="00CB0B51">
              <w:rPr>
                <w:rFonts w:ascii="Times New Roman" w:hAnsi="Times New Roman" w:cs="Times New Roman"/>
                <w:b/>
                <w:bCs/>
                <w:szCs w:val="24"/>
              </w:rPr>
              <w:instrText xml:space="preserve"> NUMPAGES  </w:instrText>
            </w:r>
            <w:r w:rsidR="0098285E" w:rsidRPr="00CB0B51">
              <w:rPr>
                <w:rFonts w:ascii="Times New Roman" w:hAnsi="Times New Roman" w:cs="Times New Roman"/>
                <w:b/>
                <w:bCs/>
                <w:szCs w:val="24"/>
              </w:rPr>
              <w:fldChar w:fldCharType="separate"/>
            </w:r>
            <w:r w:rsidR="00E004AD" w:rsidRPr="00CB0B51">
              <w:rPr>
                <w:rFonts w:ascii="Times New Roman" w:hAnsi="Times New Roman" w:cs="Times New Roman"/>
                <w:b/>
                <w:bCs/>
                <w:noProof/>
                <w:szCs w:val="24"/>
              </w:rPr>
              <w:t>12</w:t>
            </w:r>
            <w:r w:rsidR="0098285E" w:rsidRPr="00CB0B51">
              <w:rPr>
                <w:rFonts w:ascii="Times New Roman" w:hAnsi="Times New Roman" w:cs="Times New Roman"/>
                <w:b/>
                <w:bCs/>
                <w:szCs w:val="24"/>
              </w:rPr>
              <w:fldChar w:fldCharType="end"/>
            </w:r>
          </w:p>
        </w:sdtContent>
      </w:sdt>
    </w:sdtContent>
  </w:sdt>
  <w:p w14:paraId="1FF237F7" w14:textId="77777777" w:rsidR="006C7901" w:rsidRPr="00CB0B51" w:rsidRDefault="006C7901">
    <w:pPr>
      <w:pStyle w:val="Footer"/>
      <w:rPr>
        <w:rFonts w:ascii="Times New Roman" w:hAnsi="Times New Roman" w:cs="Times New Roman"/>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90CD1" w14:textId="77777777" w:rsidR="00B13BD6" w:rsidRDefault="00B13BD6" w:rsidP="0098285E">
      <w:pPr>
        <w:spacing w:after="0" w:line="240" w:lineRule="auto"/>
      </w:pPr>
      <w:r>
        <w:separator/>
      </w:r>
    </w:p>
  </w:footnote>
  <w:footnote w:type="continuationSeparator" w:id="0">
    <w:p w14:paraId="6AD576E7" w14:textId="77777777" w:rsidR="00B13BD6" w:rsidRDefault="00B13BD6" w:rsidP="009828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9E2D7" w14:textId="77777777" w:rsidR="006C7901" w:rsidRPr="00CB0B51" w:rsidRDefault="00363D41" w:rsidP="00522BC2">
    <w:pPr>
      <w:pStyle w:val="Header"/>
      <w:jc w:val="right"/>
      <w:rPr>
        <w:rFonts w:ascii="Times New Roman" w:hAnsi="Times New Roman" w:cs="Times New Roman"/>
        <w:szCs w:val="24"/>
      </w:rPr>
    </w:pPr>
    <w:r w:rsidRPr="00CB0B51">
      <w:rPr>
        <w:rFonts w:ascii="Times New Roman" w:hAnsi="Times New Roman" w:cs="Times New Roman"/>
        <w:szCs w:val="24"/>
      </w:rPr>
      <w:t>Effective Teamwork and Communication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5573C8"/>
    <w:multiLevelType w:val="hybridMultilevel"/>
    <w:tmpl w:val="21BEE1DC"/>
    <w:lvl w:ilvl="0" w:tplc="3DDA51AA">
      <w:start w:val="1"/>
      <w:numFmt w:val="bullet"/>
      <w:lvlText w:val=""/>
      <w:lvlJc w:val="left"/>
      <w:pPr>
        <w:ind w:left="720" w:hanging="360"/>
      </w:pPr>
      <w:rPr>
        <w:rFonts w:ascii="Symbol" w:hAnsi="Symbol" w:hint="default"/>
      </w:rPr>
    </w:lvl>
    <w:lvl w:ilvl="1" w:tplc="72E067FE" w:tentative="1">
      <w:start w:val="1"/>
      <w:numFmt w:val="bullet"/>
      <w:lvlText w:val="o"/>
      <w:lvlJc w:val="left"/>
      <w:pPr>
        <w:ind w:left="1440" w:hanging="360"/>
      </w:pPr>
      <w:rPr>
        <w:rFonts w:ascii="Courier New" w:hAnsi="Courier New" w:cs="Courier New" w:hint="default"/>
      </w:rPr>
    </w:lvl>
    <w:lvl w:ilvl="2" w:tplc="EEFA6E3C" w:tentative="1">
      <w:start w:val="1"/>
      <w:numFmt w:val="bullet"/>
      <w:lvlText w:val=""/>
      <w:lvlJc w:val="left"/>
      <w:pPr>
        <w:ind w:left="2160" w:hanging="360"/>
      </w:pPr>
      <w:rPr>
        <w:rFonts w:ascii="Wingdings" w:hAnsi="Wingdings" w:hint="default"/>
      </w:rPr>
    </w:lvl>
    <w:lvl w:ilvl="3" w:tplc="68D8B120" w:tentative="1">
      <w:start w:val="1"/>
      <w:numFmt w:val="bullet"/>
      <w:lvlText w:val=""/>
      <w:lvlJc w:val="left"/>
      <w:pPr>
        <w:ind w:left="2880" w:hanging="360"/>
      </w:pPr>
      <w:rPr>
        <w:rFonts w:ascii="Symbol" w:hAnsi="Symbol" w:hint="default"/>
      </w:rPr>
    </w:lvl>
    <w:lvl w:ilvl="4" w:tplc="B78C19DC" w:tentative="1">
      <w:start w:val="1"/>
      <w:numFmt w:val="bullet"/>
      <w:lvlText w:val="o"/>
      <w:lvlJc w:val="left"/>
      <w:pPr>
        <w:ind w:left="3600" w:hanging="360"/>
      </w:pPr>
      <w:rPr>
        <w:rFonts w:ascii="Courier New" w:hAnsi="Courier New" w:cs="Courier New" w:hint="default"/>
      </w:rPr>
    </w:lvl>
    <w:lvl w:ilvl="5" w:tplc="533EF7EE" w:tentative="1">
      <w:start w:val="1"/>
      <w:numFmt w:val="bullet"/>
      <w:lvlText w:val=""/>
      <w:lvlJc w:val="left"/>
      <w:pPr>
        <w:ind w:left="4320" w:hanging="360"/>
      </w:pPr>
      <w:rPr>
        <w:rFonts w:ascii="Wingdings" w:hAnsi="Wingdings" w:hint="default"/>
      </w:rPr>
    </w:lvl>
    <w:lvl w:ilvl="6" w:tplc="F3047792" w:tentative="1">
      <w:start w:val="1"/>
      <w:numFmt w:val="bullet"/>
      <w:lvlText w:val=""/>
      <w:lvlJc w:val="left"/>
      <w:pPr>
        <w:ind w:left="5040" w:hanging="360"/>
      </w:pPr>
      <w:rPr>
        <w:rFonts w:ascii="Symbol" w:hAnsi="Symbol" w:hint="default"/>
      </w:rPr>
    </w:lvl>
    <w:lvl w:ilvl="7" w:tplc="965850EE" w:tentative="1">
      <w:start w:val="1"/>
      <w:numFmt w:val="bullet"/>
      <w:lvlText w:val="o"/>
      <w:lvlJc w:val="left"/>
      <w:pPr>
        <w:ind w:left="5760" w:hanging="360"/>
      </w:pPr>
      <w:rPr>
        <w:rFonts w:ascii="Courier New" w:hAnsi="Courier New" w:cs="Courier New" w:hint="default"/>
      </w:rPr>
    </w:lvl>
    <w:lvl w:ilvl="8" w:tplc="14FEBC34" w:tentative="1">
      <w:start w:val="1"/>
      <w:numFmt w:val="bullet"/>
      <w:lvlText w:val=""/>
      <w:lvlJc w:val="left"/>
      <w:pPr>
        <w:ind w:left="6480" w:hanging="360"/>
      </w:pPr>
      <w:rPr>
        <w:rFonts w:ascii="Wingdings" w:hAnsi="Wingdings" w:hint="default"/>
      </w:rPr>
    </w:lvl>
  </w:abstractNum>
  <w:num w:numId="1" w16cid:durableId="178665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0E2"/>
    <w:rsid w:val="000315DB"/>
    <w:rsid w:val="00037BF7"/>
    <w:rsid w:val="000C1180"/>
    <w:rsid w:val="00123A37"/>
    <w:rsid w:val="001B2A68"/>
    <w:rsid w:val="001C739C"/>
    <w:rsid w:val="00214055"/>
    <w:rsid w:val="00215615"/>
    <w:rsid w:val="00220D28"/>
    <w:rsid w:val="00253253"/>
    <w:rsid w:val="002561A1"/>
    <w:rsid w:val="0028305D"/>
    <w:rsid w:val="002B3202"/>
    <w:rsid w:val="002C3C62"/>
    <w:rsid w:val="002F11B5"/>
    <w:rsid w:val="00344057"/>
    <w:rsid w:val="00363D41"/>
    <w:rsid w:val="003C1C86"/>
    <w:rsid w:val="003C337E"/>
    <w:rsid w:val="004223DE"/>
    <w:rsid w:val="004311A7"/>
    <w:rsid w:val="00467824"/>
    <w:rsid w:val="00470054"/>
    <w:rsid w:val="004E2A36"/>
    <w:rsid w:val="00522BC2"/>
    <w:rsid w:val="00532843"/>
    <w:rsid w:val="0057524B"/>
    <w:rsid w:val="00583C2A"/>
    <w:rsid w:val="005B3D10"/>
    <w:rsid w:val="005B410A"/>
    <w:rsid w:val="005F3F53"/>
    <w:rsid w:val="006417CE"/>
    <w:rsid w:val="00660D30"/>
    <w:rsid w:val="006C3710"/>
    <w:rsid w:val="006C7901"/>
    <w:rsid w:val="006D350D"/>
    <w:rsid w:val="006E1F47"/>
    <w:rsid w:val="00727F8A"/>
    <w:rsid w:val="00773D46"/>
    <w:rsid w:val="0078184D"/>
    <w:rsid w:val="007842D5"/>
    <w:rsid w:val="007C2E6C"/>
    <w:rsid w:val="0080002D"/>
    <w:rsid w:val="00802853"/>
    <w:rsid w:val="0083175B"/>
    <w:rsid w:val="00833259"/>
    <w:rsid w:val="008978D3"/>
    <w:rsid w:val="008A5386"/>
    <w:rsid w:val="008C0980"/>
    <w:rsid w:val="008D7D2B"/>
    <w:rsid w:val="009137F9"/>
    <w:rsid w:val="00931375"/>
    <w:rsid w:val="00947D35"/>
    <w:rsid w:val="00975340"/>
    <w:rsid w:val="0098285E"/>
    <w:rsid w:val="009906EA"/>
    <w:rsid w:val="00995A6F"/>
    <w:rsid w:val="009A2DDF"/>
    <w:rsid w:val="009E51D3"/>
    <w:rsid w:val="00A15D65"/>
    <w:rsid w:val="00A25CC8"/>
    <w:rsid w:val="00A4131D"/>
    <w:rsid w:val="00A74BD7"/>
    <w:rsid w:val="00AD7E27"/>
    <w:rsid w:val="00B13BD6"/>
    <w:rsid w:val="00B2092B"/>
    <w:rsid w:val="00B266BB"/>
    <w:rsid w:val="00B97359"/>
    <w:rsid w:val="00C51A5E"/>
    <w:rsid w:val="00C64F99"/>
    <w:rsid w:val="00C818C1"/>
    <w:rsid w:val="00C855B1"/>
    <w:rsid w:val="00CB0B51"/>
    <w:rsid w:val="00CD060A"/>
    <w:rsid w:val="00CE7B16"/>
    <w:rsid w:val="00D53DDC"/>
    <w:rsid w:val="00D73EF8"/>
    <w:rsid w:val="00D74010"/>
    <w:rsid w:val="00D74578"/>
    <w:rsid w:val="00D800E3"/>
    <w:rsid w:val="00D92926"/>
    <w:rsid w:val="00DA74C7"/>
    <w:rsid w:val="00E004AD"/>
    <w:rsid w:val="00E4245D"/>
    <w:rsid w:val="00E42646"/>
    <w:rsid w:val="00EF550A"/>
    <w:rsid w:val="00F000E2"/>
    <w:rsid w:val="00F60E5B"/>
    <w:rsid w:val="00F64F65"/>
    <w:rsid w:val="00F706F5"/>
    <w:rsid w:val="00FD6ABC"/>
    <w:rsid w:val="00FF5A98"/>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63FE8"/>
  <w15:docId w15:val="{65F49AFA-5B43-4B1D-B3DB-C04AC94A6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843"/>
    <w:pPr>
      <w:spacing w:line="360" w:lineRule="auto"/>
      <w:jc w:val="both"/>
    </w:pPr>
    <w:rPr>
      <w:rFonts w:ascii="Arial" w:hAnsi="Arial"/>
      <w:sz w:val="24"/>
    </w:rPr>
  </w:style>
  <w:style w:type="paragraph" w:styleId="Heading1">
    <w:name w:val="heading 1"/>
    <w:basedOn w:val="Normal"/>
    <w:next w:val="Normal"/>
    <w:link w:val="Heading1Char"/>
    <w:uiPriority w:val="9"/>
    <w:qFormat/>
    <w:rsid w:val="00CB0B51"/>
    <w:pPr>
      <w:keepNext/>
      <w:keepLines/>
      <w:spacing w:before="100" w:beforeAutospacing="1" w:after="100" w:afterAutospacing="1" w:line="480" w:lineRule="auto"/>
      <w:outlineLvl w:val="0"/>
    </w:pPr>
    <w:rPr>
      <w:rFonts w:ascii="Times New Roman" w:eastAsiaTheme="majorEastAsia" w:hAnsi="Times New Roman" w:cs="Times New Roman"/>
      <w:b/>
      <w:bCs/>
      <w:sz w:val="28"/>
      <w:szCs w:val="28"/>
      <w:lang w:val="en-GB"/>
    </w:rPr>
  </w:style>
  <w:style w:type="paragraph" w:styleId="Heading2">
    <w:name w:val="heading 2"/>
    <w:basedOn w:val="Normal"/>
    <w:next w:val="Normal"/>
    <w:link w:val="Heading2Char"/>
    <w:uiPriority w:val="9"/>
    <w:unhideWhenUsed/>
    <w:qFormat/>
    <w:rsid w:val="00CB0B51"/>
    <w:pPr>
      <w:keepNext/>
      <w:keepLines/>
      <w:spacing w:before="200" w:after="0" w:line="480" w:lineRule="auto"/>
      <w:outlineLvl w:val="1"/>
    </w:pPr>
    <w:rPr>
      <w:rFonts w:ascii="Times New Roman" w:eastAsiaTheme="majorEastAsia" w:hAnsi="Times New Roman" w:cs="Times New Roman"/>
      <w:b/>
      <w:bCs/>
      <w:sz w:val="26"/>
      <w:szCs w:val="26"/>
    </w:rPr>
  </w:style>
  <w:style w:type="paragraph" w:styleId="Heading3">
    <w:name w:val="heading 3"/>
    <w:basedOn w:val="Normal"/>
    <w:next w:val="Normal"/>
    <w:link w:val="Heading3Char"/>
    <w:uiPriority w:val="9"/>
    <w:semiHidden/>
    <w:unhideWhenUsed/>
    <w:qFormat/>
    <w:rsid w:val="00470054"/>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B51"/>
    <w:rPr>
      <w:rFonts w:ascii="Times New Roman" w:eastAsiaTheme="majorEastAsia" w:hAnsi="Times New Roman" w:cs="Times New Roman"/>
      <w:b/>
      <w:bCs/>
      <w:sz w:val="28"/>
      <w:szCs w:val="28"/>
      <w:lang w:val="en-GB"/>
    </w:rPr>
  </w:style>
  <w:style w:type="character" w:customStyle="1" w:styleId="Heading2Char">
    <w:name w:val="Heading 2 Char"/>
    <w:basedOn w:val="DefaultParagraphFont"/>
    <w:link w:val="Heading2"/>
    <w:uiPriority w:val="9"/>
    <w:rsid w:val="00CB0B51"/>
    <w:rPr>
      <w:rFonts w:ascii="Times New Roman" w:eastAsiaTheme="majorEastAsia" w:hAnsi="Times New Roman" w:cs="Times New Roman"/>
      <w:b/>
      <w:bCs/>
      <w:sz w:val="26"/>
      <w:szCs w:val="26"/>
    </w:rPr>
  </w:style>
  <w:style w:type="paragraph" w:styleId="ListParagraph">
    <w:name w:val="List Paragraph"/>
    <w:basedOn w:val="Normal"/>
    <w:uiPriority w:val="34"/>
    <w:qFormat/>
    <w:rsid w:val="009137F9"/>
    <w:pPr>
      <w:spacing w:after="200" w:line="276" w:lineRule="auto"/>
      <w:ind w:left="720"/>
      <w:contextualSpacing/>
      <w:jc w:val="left"/>
    </w:pPr>
    <w:rPr>
      <w:rFonts w:asciiTheme="minorHAnsi" w:hAnsiTheme="minorHAnsi"/>
      <w:sz w:val="22"/>
      <w:lang w:val="en-US"/>
    </w:rPr>
  </w:style>
  <w:style w:type="paragraph" w:styleId="TOCHeading">
    <w:name w:val="TOC Heading"/>
    <w:basedOn w:val="Heading1"/>
    <w:next w:val="Normal"/>
    <w:uiPriority w:val="39"/>
    <w:unhideWhenUsed/>
    <w:qFormat/>
    <w:rsid w:val="00467824"/>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467824"/>
    <w:pPr>
      <w:spacing w:after="100"/>
    </w:pPr>
  </w:style>
  <w:style w:type="character" w:styleId="Hyperlink">
    <w:name w:val="Hyperlink"/>
    <w:basedOn w:val="DefaultParagraphFont"/>
    <w:uiPriority w:val="99"/>
    <w:unhideWhenUsed/>
    <w:rsid w:val="00467824"/>
    <w:rPr>
      <w:color w:val="0563C1" w:themeColor="hyperlink"/>
      <w:u w:val="single"/>
    </w:rPr>
  </w:style>
  <w:style w:type="paragraph" w:styleId="BalloonText">
    <w:name w:val="Balloon Text"/>
    <w:basedOn w:val="Normal"/>
    <w:link w:val="BalloonTextChar"/>
    <w:uiPriority w:val="99"/>
    <w:semiHidden/>
    <w:unhideWhenUsed/>
    <w:rsid w:val="004678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7824"/>
    <w:rPr>
      <w:rFonts w:ascii="Tahoma" w:hAnsi="Tahoma" w:cs="Tahoma"/>
      <w:sz w:val="16"/>
      <w:szCs w:val="16"/>
    </w:rPr>
  </w:style>
  <w:style w:type="paragraph" w:styleId="Header">
    <w:name w:val="header"/>
    <w:basedOn w:val="Normal"/>
    <w:link w:val="HeaderChar"/>
    <w:uiPriority w:val="99"/>
    <w:unhideWhenUsed/>
    <w:rsid w:val="00522B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BC2"/>
    <w:rPr>
      <w:rFonts w:ascii="Times New Roman" w:hAnsi="Times New Roman"/>
      <w:sz w:val="24"/>
    </w:rPr>
  </w:style>
  <w:style w:type="paragraph" w:styleId="Footer">
    <w:name w:val="footer"/>
    <w:basedOn w:val="Normal"/>
    <w:link w:val="FooterChar"/>
    <w:uiPriority w:val="99"/>
    <w:unhideWhenUsed/>
    <w:rsid w:val="00522B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BC2"/>
    <w:rPr>
      <w:rFonts w:ascii="Times New Roman" w:hAnsi="Times New Roman"/>
      <w:sz w:val="24"/>
    </w:rPr>
  </w:style>
  <w:style w:type="paragraph" w:styleId="TOC2">
    <w:name w:val="toc 2"/>
    <w:basedOn w:val="Normal"/>
    <w:next w:val="Normal"/>
    <w:autoRedefine/>
    <w:uiPriority w:val="39"/>
    <w:unhideWhenUsed/>
    <w:rsid w:val="002561A1"/>
    <w:pPr>
      <w:spacing w:after="100"/>
      <w:ind w:left="240"/>
    </w:pPr>
  </w:style>
  <w:style w:type="character" w:customStyle="1" w:styleId="Heading3Char">
    <w:name w:val="Heading 3 Char"/>
    <w:basedOn w:val="DefaultParagraphFont"/>
    <w:link w:val="Heading3"/>
    <w:uiPriority w:val="9"/>
    <w:rsid w:val="00470054"/>
    <w:rPr>
      <w:rFonts w:asciiTheme="majorHAnsi" w:eastAsiaTheme="majorEastAsia" w:hAnsiTheme="majorHAnsi" w:cstheme="majorBidi"/>
      <w:b/>
      <w:bCs/>
      <w:color w:val="4472C4" w:themeColor="accen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89E8E9-5A86-46A6-846C-D037C48AA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2350</Words>
  <Characters>13395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Debjani</dc:creator>
  <cp:lastModifiedBy>Ionut Gradinaru</cp:lastModifiedBy>
  <cp:revision>2</cp:revision>
  <dcterms:created xsi:type="dcterms:W3CDTF">2022-04-26T16:47:00Z</dcterms:created>
  <dcterms:modified xsi:type="dcterms:W3CDTF">2022-04-26T16:47:00Z</dcterms:modified>
</cp:coreProperties>
</file>