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BC6" w:rsidRPr="00A94860" w:rsidRDefault="00E23BC6" w:rsidP="00E23BC6">
      <w:pPr>
        <w:jc w:val="center"/>
        <w:rPr>
          <w:i/>
          <w:u w:val="single"/>
        </w:rPr>
      </w:pPr>
      <w:r w:rsidRPr="00A94860">
        <w:rPr>
          <w:i/>
          <w:u w:val="single"/>
        </w:rPr>
        <w:t>Melissa Owen</w:t>
      </w:r>
    </w:p>
    <w:p w:rsidR="00E23BC6" w:rsidRPr="00A94860" w:rsidRDefault="00E23BC6" w:rsidP="00E23BC6">
      <w:pPr>
        <w:jc w:val="center"/>
        <w:rPr>
          <w:i/>
          <w:u w:val="single"/>
        </w:rPr>
      </w:pPr>
      <w:r w:rsidRPr="00A94860">
        <w:rPr>
          <w:i/>
          <w:u w:val="single"/>
        </w:rPr>
        <w:t>0801544</w:t>
      </w:r>
    </w:p>
    <w:p w:rsidR="00E23BC6" w:rsidRPr="00A94860" w:rsidRDefault="00E23BC6" w:rsidP="00E23BC6">
      <w:pPr>
        <w:jc w:val="center"/>
        <w:rPr>
          <w:i/>
          <w:u w:val="single"/>
        </w:rPr>
      </w:pPr>
      <w:r w:rsidRPr="00A94860">
        <w:rPr>
          <w:i/>
          <w:u w:val="single"/>
        </w:rPr>
        <w:t>Doctorate in Education (Ed D)</w:t>
      </w:r>
    </w:p>
    <w:p w:rsidR="00E23BC6" w:rsidRPr="00A94860" w:rsidRDefault="00E23BC6" w:rsidP="00E23BC6">
      <w:pPr>
        <w:jc w:val="center"/>
        <w:rPr>
          <w:i/>
          <w:u w:val="single"/>
        </w:rPr>
      </w:pPr>
      <w:r w:rsidRPr="00A94860">
        <w:rPr>
          <w:i/>
          <w:u w:val="single"/>
        </w:rPr>
        <w:t>ECDE7014</w:t>
      </w:r>
    </w:p>
    <w:p w:rsidR="00E23BC6" w:rsidRPr="00A94860" w:rsidRDefault="00E23BC6" w:rsidP="00E23BC6">
      <w:pPr>
        <w:jc w:val="center"/>
        <w:rPr>
          <w:i/>
          <w:u w:val="single"/>
        </w:rPr>
      </w:pPr>
      <w:r w:rsidRPr="00A94860">
        <w:rPr>
          <w:i/>
          <w:u w:val="single"/>
        </w:rPr>
        <w:t xml:space="preserve">Exploring contemporary issues in Education: policy review and critical analysis </w:t>
      </w:r>
    </w:p>
    <w:p w:rsidR="00E23BC6" w:rsidRPr="00A94860" w:rsidRDefault="00E23BC6" w:rsidP="00E23BC6">
      <w:pPr>
        <w:jc w:val="center"/>
        <w:rPr>
          <w:i/>
          <w:u w:val="single"/>
        </w:rPr>
      </w:pPr>
      <w:r w:rsidRPr="00A94860">
        <w:rPr>
          <w:i/>
          <w:u w:val="single"/>
        </w:rPr>
        <w:t xml:space="preserve"> </w:t>
      </w:r>
    </w:p>
    <w:p w:rsidR="00F45F4D" w:rsidRPr="00A94860" w:rsidRDefault="00E23BC6" w:rsidP="00E23BC6">
      <w:pPr>
        <w:jc w:val="center"/>
        <w:rPr>
          <w:i/>
          <w:u w:val="single"/>
        </w:rPr>
      </w:pPr>
      <w:r w:rsidRPr="00A94860">
        <w:rPr>
          <w:i/>
          <w:u w:val="single"/>
        </w:rPr>
        <w:t>Written for Journal of teacher Education</w:t>
      </w:r>
    </w:p>
    <w:p w:rsidR="00E23BC6" w:rsidRDefault="00E23BC6" w:rsidP="00E23BC6">
      <w:pPr>
        <w:jc w:val="center"/>
        <w:rPr>
          <w:u w:val="single"/>
        </w:rPr>
      </w:pPr>
    </w:p>
    <w:p w:rsidR="00E23BC6" w:rsidRPr="00A94860" w:rsidRDefault="00E23BC6" w:rsidP="00E23BC6">
      <w:pPr>
        <w:rPr>
          <w:b/>
          <w:sz w:val="44"/>
          <w:szCs w:val="44"/>
        </w:rPr>
      </w:pPr>
      <w:r w:rsidRPr="00A94860">
        <w:rPr>
          <w:b/>
          <w:sz w:val="44"/>
          <w:szCs w:val="44"/>
        </w:rPr>
        <w:t xml:space="preserve">Analysing the effectiveness of online learning during the Covid 19 pandemic. </w:t>
      </w:r>
    </w:p>
    <w:p w:rsidR="00E23BC6" w:rsidRDefault="00E23BC6" w:rsidP="00E23BC6">
      <w:pPr>
        <w:rPr>
          <w:b/>
          <w:u w:val="single"/>
        </w:rPr>
      </w:pPr>
    </w:p>
    <w:p w:rsidR="00E23BC6" w:rsidRPr="00E23BC6" w:rsidRDefault="00E23BC6" w:rsidP="00E23BC6">
      <w:pPr>
        <w:rPr>
          <w:b/>
        </w:rPr>
      </w:pPr>
      <w:r w:rsidRPr="00E23BC6">
        <w:rPr>
          <w:b/>
        </w:rPr>
        <w:t>Melissa Owen</w:t>
      </w:r>
    </w:p>
    <w:p w:rsidR="00E23BC6" w:rsidRPr="00A94860" w:rsidRDefault="00E23BC6" w:rsidP="00E23BC6">
      <w:pPr>
        <w:rPr>
          <w:i/>
        </w:rPr>
      </w:pPr>
      <w:r w:rsidRPr="00A94860">
        <w:rPr>
          <w:i/>
        </w:rPr>
        <w:t xml:space="preserve">University of Wales </w:t>
      </w:r>
      <w:r w:rsidR="009B2572">
        <w:rPr>
          <w:i/>
        </w:rPr>
        <w:t>T</w:t>
      </w:r>
      <w:r w:rsidRPr="00A94860">
        <w:rPr>
          <w:i/>
        </w:rPr>
        <w:t xml:space="preserve">rinity </w:t>
      </w:r>
      <w:r w:rsidR="009B2572">
        <w:rPr>
          <w:i/>
        </w:rPr>
        <w:t>S</w:t>
      </w:r>
      <w:r w:rsidRPr="00A94860">
        <w:rPr>
          <w:i/>
        </w:rPr>
        <w:t>t David</w:t>
      </w:r>
    </w:p>
    <w:p w:rsidR="00E23BC6" w:rsidRDefault="00E23BC6" w:rsidP="00E23BC6">
      <w:pPr>
        <w:rPr>
          <w:u w:val="single"/>
        </w:rPr>
      </w:pPr>
    </w:p>
    <w:p w:rsidR="00E23BC6" w:rsidRPr="009B73B5" w:rsidRDefault="00E23BC6" w:rsidP="00E23BC6">
      <w:pPr>
        <w:jc w:val="center"/>
        <w:rPr>
          <w:rFonts w:ascii="Times New Roman" w:hAnsi="Times New Roman" w:cs="Times New Roman"/>
          <w:i/>
          <w:u w:val="single"/>
        </w:rPr>
      </w:pPr>
      <w:r w:rsidRPr="009B73B5">
        <w:rPr>
          <w:rFonts w:ascii="Times New Roman" w:hAnsi="Times New Roman" w:cs="Times New Roman"/>
          <w:i/>
          <w:u w:val="single"/>
        </w:rPr>
        <w:t>The main purpose of this study is to analyse the effectiveness of online learning during the Covid 19 pandemic.</w:t>
      </w:r>
    </w:p>
    <w:p w:rsidR="00E23BC6" w:rsidRPr="009B73B5" w:rsidRDefault="00E23BC6" w:rsidP="00E23BC6">
      <w:pPr>
        <w:jc w:val="center"/>
        <w:rPr>
          <w:rFonts w:ascii="Times New Roman" w:hAnsi="Times New Roman" w:cs="Times New Roman"/>
          <w:i/>
          <w:u w:val="single"/>
        </w:rPr>
      </w:pPr>
    </w:p>
    <w:p w:rsidR="00E23BC6" w:rsidRPr="009B73B5" w:rsidRDefault="00E23BC6" w:rsidP="00E23BC6">
      <w:pPr>
        <w:jc w:val="center"/>
        <w:rPr>
          <w:rFonts w:ascii="Times New Roman" w:hAnsi="Times New Roman" w:cs="Times New Roman"/>
          <w:i/>
        </w:rPr>
      </w:pPr>
      <w:r w:rsidRPr="009B73B5">
        <w:rPr>
          <w:rFonts w:ascii="Times New Roman" w:hAnsi="Times New Roman" w:cs="Times New Roman"/>
          <w:i/>
        </w:rPr>
        <w:t>The Covid 19 pandemic ( Coronavirus) has caused education around the world to rapidly change overnight.  It has resulted in education forced to move from classroom-based teaching to being taught remotely through online platforms at home. The main purpose of this study is to examine the</w:t>
      </w:r>
      <w:r w:rsidR="00AC317E">
        <w:rPr>
          <w:rFonts w:ascii="Times New Roman" w:hAnsi="Times New Roman" w:cs="Times New Roman"/>
          <w:i/>
        </w:rPr>
        <w:t xml:space="preserve"> challenges and opportunities</w:t>
      </w:r>
      <w:r w:rsidRPr="009B73B5">
        <w:rPr>
          <w:rFonts w:ascii="Times New Roman" w:hAnsi="Times New Roman" w:cs="Times New Roman"/>
          <w:i/>
        </w:rPr>
        <w:t xml:space="preserve"> educators</w:t>
      </w:r>
      <w:r w:rsidR="00AC317E">
        <w:rPr>
          <w:rFonts w:ascii="Times New Roman" w:hAnsi="Times New Roman" w:cs="Times New Roman"/>
          <w:i/>
        </w:rPr>
        <w:t>, pupils and parents</w:t>
      </w:r>
      <w:r w:rsidRPr="009B73B5">
        <w:rPr>
          <w:rFonts w:ascii="Times New Roman" w:hAnsi="Times New Roman" w:cs="Times New Roman"/>
          <w:i/>
        </w:rPr>
        <w:t xml:space="preserve"> face</w:t>
      </w:r>
      <w:r w:rsidR="00AC317E">
        <w:rPr>
          <w:rFonts w:ascii="Times New Roman" w:hAnsi="Times New Roman" w:cs="Times New Roman"/>
          <w:i/>
        </w:rPr>
        <w:t>d</w:t>
      </w:r>
      <w:r w:rsidRPr="009B73B5">
        <w:rPr>
          <w:rFonts w:ascii="Times New Roman" w:hAnsi="Times New Roman" w:cs="Times New Roman"/>
          <w:i/>
        </w:rPr>
        <w:t xml:space="preserve"> through online learning , and recommendations on how we can</w:t>
      </w:r>
      <w:r w:rsidR="00AC317E">
        <w:rPr>
          <w:rFonts w:ascii="Times New Roman" w:hAnsi="Times New Roman" w:cs="Times New Roman"/>
          <w:i/>
        </w:rPr>
        <w:t xml:space="preserve"> learn  from this pandemic</w:t>
      </w:r>
      <w:r w:rsidRPr="009B73B5">
        <w:rPr>
          <w:rFonts w:ascii="Times New Roman" w:hAnsi="Times New Roman" w:cs="Times New Roman"/>
          <w:i/>
        </w:rPr>
        <w:t xml:space="preserve">. This study conducts a review of recent </w:t>
      </w:r>
      <w:r w:rsidR="00636A2F">
        <w:rPr>
          <w:rFonts w:ascii="Times New Roman" w:hAnsi="Times New Roman" w:cs="Times New Roman"/>
          <w:i/>
        </w:rPr>
        <w:t>research</w:t>
      </w:r>
      <w:r w:rsidRPr="009B73B5">
        <w:rPr>
          <w:rFonts w:ascii="Times New Roman" w:hAnsi="Times New Roman" w:cs="Times New Roman"/>
          <w:i/>
        </w:rPr>
        <w:t xml:space="preserve"> that have examined </w:t>
      </w:r>
      <w:r w:rsidR="00AC317E">
        <w:rPr>
          <w:rFonts w:ascii="Times New Roman" w:hAnsi="Times New Roman" w:cs="Times New Roman"/>
          <w:i/>
        </w:rPr>
        <w:t>the opinions and data</w:t>
      </w:r>
      <w:r w:rsidRPr="009B73B5">
        <w:rPr>
          <w:rFonts w:ascii="Times New Roman" w:hAnsi="Times New Roman" w:cs="Times New Roman"/>
          <w:i/>
        </w:rPr>
        <w:t xml:space="preserve"> across the education sector in the United Kingdom and internationally. As a result of this research it has been found that </w:t>
      </w:r>
      <w:r w:rsidR="00AC317E">
        <w:rPr>
          <w:rFonts w:ascii="Times New Roman" w:hAnsi="Times New Roman" w:cs="Times New Roman"/>
          <w:i/>
        </w:rPr>
        <w:t>online education has</w:t>
      </w:r>
      <w:r w:rsidR="00636A2F">
        <w:rPr>
          <w:rFonts w:ascii="Times New Roman" w:hAnsi="Times New Roman" w:cs="Times New Roman"/>
          <w:i/>
        </w:rPr>
        <w:t xml:space="preserve"> provided a</w:t>
      </w:r>
      <w:r w:rsidR="00AC317E">
        <w:rPr>
          <w:rFonts w:ascii="Times New Roman" w:hAnsi="Times New Roman" w:cs="Times New Roman"/>
          <w:i/>
        </w:rPr>
        <w:t xml:space="preserve"> reduc</w:t>
      </w:r>
      <w:r w:rsidR="00636A2F">
        <w:rPr>
          <w:rFonts w:ascii="Times New Roman" w:hAnsi="Times New Roman" w:cs="Times New Roman"/>
          <w:i/>
        </w:rPr>
        <w:t>tion in what could have been significant</w:t>
      </w:r>
      <w:r w:rsidR="00AC317E">
        <w:rPr>
          <w:rFonts w:ascii="Times New Roman" w:hAnsi="Times New Roman" w:cs="Times New Roman"/>
          <w:i/>
        </w:rPr>
        <w:t xml:space="preserve"> damage to education</w:t>
      </w:r>
      <w:r w:rsidR="004B24CF">
        <w:rPr>
          <w:rFonts w:ascii="Times New Roman" w:hAnsi="Times New Roman" w:cs="Times New Roman"/>
          <w:i/>
        </w:rPr>
        <w:t xml:space="preserve"> system</w:t>
      </w:r>
      <w:r w:rsidR="00AC317E">
        <w:rPr>
          <w:rFonts w:ascii="Times New Roman" w:hAnsi="Times New Roman" w:cs="Times New Roman"/>
          <w:i/>
        </w:rPr>
        <w:t xml:space="preserve"> that Covid could have caused if we did not have the technology, it has shown that we have had some positive experiences from online learning and parental engagement has improved  but it has also highlighted the digital divide and digital incompetency that needs to be addressed. </w:t>
      </w:r>
    </w:p>
    <w:p w:rsidR="00970EDE" w:rsidRDefault="00970EDE" w:rsidP="00A94860">
      <w:pPr>
        <w:rPr>
          <w:rFonts w:ascii="Times New Roman" w:hAnsi="Times New Roman" w:cs="Times New Roman"/>
          <w:sz w:val="32"/>
          <w:szCs w:val="32"/>
          <w:u w:val="single"/>
        </w:rPr>
      </w:pPr>
    </w:p>
    <w:p w:rsidR="00A94860" w:rsidRPr="009B73B5" w:rsidRDefault="00A94860" w:rsidP="00A94860">
      <w:pPr>
        <w:rPr>
          <w:rFonts w:ascii="Times New Roman" w:hAnsi="Times New Roman" w:cs="Times New Roman"/>
        </w:rPr>
      </w:pPr>
    </w:p>
    <w:p w:rsidR="009B73B5" w:rsidRPr="009B73B5" w:rsidRDefault="009B73B5" w:rsidP="00A94860">
      <w:pPr>
        <w:rPr>
          <w:rFonts w:ascii="Times New Roman" w:hAnsi="Times New Roman" w:cs="Times New Roman"/>
          <w:b/>
        </w:rPr>
        <w:sectPr w:rsidR="009B73B5" w:rsidRPr="009B73B5" w:rsidSect="00A94860">
          <w:footerReference w:type="even" r:id="rId7"/>
          <w:footerReference w:type="default" r:id="rId8"/>
          <w:pgSz w:w="11900" w:h="16840"/>
          <w:pgMar w:top="1440" w:right="1440" w:bottom="1440" w:left="1440" w:header="720" w:footer="720" w:gutter="0"/>
          <w:cols w:space="720"/>
          <w:docGrid w:linePitch="360"/>
        </w:sectPr>
      </w:pPr>
    </w:p>
    <w:p w:rsidR="0018129E" w:rsidRPr="00772C5D" w:rsidRDefault="00A94860" w:rsidP="00A94860">
      <w:pPr>
        <w:rPr>
          <w:rFonts w:ascii="Times New Roman" w:hAnsi="Times New Roman" w:cs="Times New Roman"/>
          <w:b/>
          <w:i/>
        </w:rPr>
      </w:pPr>
      <w:r w:rsidRPr="00772C5D">
        <w:rPr>
          <w:rFonts w:ascii="Times New Roman" w:hAnsi="Times New Roman" w:cs="Times New Roman"/>
          <w:b/>
          <w:i/>
        </w:rPr>
        <w:t>Background o</w:t>
      </w:r>
      <w:r w:rsidR="0018129E" w:rsidRPr="00772C5D">
        <w:rPr>
          <w:rFonts w:ascii="Times New Roman" w:hAnsi="Times New Roman" w:cs="Times New Roman"/>
          <w:b/>
          <w:i/>
        </w:rPr>
        <w:t>f</w:t>
      </w:r>
      <w:r w:rsidRPr="00772C5D">
        <w:rPr>
          <w:rFonts w:ascii="Times New Roman" w:hAnsi="Times New Roman" w:cs="Times New Roman"/>
          <w:b/>
          <w:i/>
        </w:rPr>
        <w:t xml:space="preserve"> the Covid</w:t>
      </w:r>
      <w:r w:rsidR="00CD60A8" w:rsidRPr="00772C5D">
        <w:rPr>
          <w:rFonts w:ascii="Times New Roman" w:hAnsi="Times New Roman" w:cs="Times New Roman"/>
          <w:b/>
          <w:i/>
        </w:rPr>
        <w:t xml:space="preserve"> pandemic</w:t>
      </w:r>
    </w:p>
    <w:p w:rsidR="00001C8F" w:rsidRPr="00FC43D3" w:rsidRDefault="00A94860" w:rsidP="00001C8F">
      <w:pPr>
        <w:rPr>
          <w:rFonts w:ascii="Times New Roman" w:hAnsi="Times New Roman" w:cs="Times New Roman"/>
        </w:rPr>
      </w:pPr>
      <w:r w:rsidRPr="00FC43D3">
        <w:rPr>
          <w:rFonts w:ascii="Times New Roman" w:hAnsi="Times New Roman" w:cs="Times New Roman"/>
        </w:rPr>
        <w:t>Coronavirus, also known as Covid 19 was discovered in 2019 in Wuhan, China. (Huang et al. (2020) The World Health organisation (WHO) declared a pandemic after discovering that the virus had shown high levels of transmission. (Li et al. 2020). The WHO announced that social distancing was needed in order to reduce the spread of this disease. Social distancing as described b</w:t>
      </w:r>
      <w:r w:rsidR="00480C99" w:rsidRPr="00FC43D3">
        <w:rPr>
          <w:rFonts w:ascii="Times New Roman" w:hAnsi="Times New Roman" w:cs="Times New Roman"/>
        </w:rPr>
        <w:t>y Greenstone &amp; Nagim (2020)</w:t>
      </w:r>
      <w:r w:rsidRPr="00FC43D3">
        <w:rPr>
          <w:rFonts w:ascii="Times New Roman" w:hAnsi="Times New Roman" w:cs="Times New Roman"/>
        </w:rPr>
        <w:t xml:space="preserve"> is a </w:t>
      </w:r>
      <w:r w:rsidR="00480C99" w:rsidRPr="00FC43D3">
        <w:rPr>
          <w:rFonts w:ascii="Times New Roman" w:hAnsi="Times New Roman" w:cs="Times New Roman"/>
        </w:rPr>
        <w:t xml:space="preserve">way of keeping people </w:t>
      </w:r>
      <w:r w:rsidR="00375397" w:rsidRPr="00FC43D3">
        <w:rPr>
          <w:rFonts w:ascii="Times New Roman" w:hAnsi="Times New Roman" w:cs="Times New Roman"/>
        </w:rPr>
        <w:t>apart. This</w:t>
      </w:r>
      <w:r w:rsidRPr="00FC43D3">
        <w:rPr>
          <w:rFonts w:ascii="Times New Roman" w:hAnsi="Times New Roman" w:cs="Times New Roman"/>
        </w:rPr>
        <w:t xml:space="preserve"> forced many businesses to close and </w:t>
      </w:r>
      <w:r w:rsidR="00740AB8">
        <w:rPr>
          <w:rFonts w:ascii="Times New Roman" w:hAnsi="Times New Roman" w:cs="Times New Roman"/>
        </w:rPr>
        <w:t>internationally</w:t>
      </w:r>
      <w:r w:rsidRPr="00FC43D3">
        <w:rPr>
          <w:rFonts w:ascii="Times New Roman" w:hAnsi="Times New Roman" w:cs="Times New Roman"/>
        </w:rPr>
        <w:t xml:space="preserve"> and then </w:t>
      </w:r>
      <w:r w:rsidR="00740AB8">
        <w:rPr>
          <w:rFonts w:ascii="Times New Roman" w:hAnsi="Times New Roman" w:cs="Times New Roman"/>
        </w:rPr>
        <w:t>also</w:t>
      </w:r>
      <w:r w:rsidRPr="00FC43D3">
        <w:rPr>
          <w:rFonts w:ascii="Times New Roman" w:hAnsi="Times New Roman" w:cs="Times New Roman"/>
        </w:rPr>
        <w:t xml:space="preserve"> the closure of schools. This sudden closure of educational settings forced schools to quickly adapt their style of teaching and find ways of delivering education</w:t>
      </w:r>
      <w:r w:rsidR="00CD60A8" w:rsidRPr="00FC43D3">
        <w:rPr>
          <w:rFonts w:ascii="Times New Roman" w:hAnsi="Times New Roman" w:cs="Times New Roman"/>
        </w:rPr>
        <w:t xml:space="preserve"> in an alternative format</w:t>
      </w:r>
      <w:r w:rsidRPr="00FC43D3">
        <w:rPr>
          <w:rFonts w:ascii="Times New Roman" w:hAnsi="Times New Roman" w:cs="Times New Roman"/>
        </w:rPr>
        <w:t xml:space="preserve"> </w:t>
      </w:r>
      <w:r w:rsidR="00CD60A8" w:rsidRPr="00FC43D3">
        <w:rPr>
          <w:rFonts w:ascii="Times New Roman" w:hAnsi="Times New Roman" w:cs="Times New Roman"/>
        </w:rPr>
        <w:t>such as the use of technology</w:t>
      </w:r>
      <w:r w:rsidR="00001C8F" w:rsidRPr="00FC43D3">
        <w:rPr>
          <w:rFonts w:ascii="Times New Roman" w:hAnsi="Times New Roman" w:cs="Times New Roman"/>
        </w:rPr>
        <w:t>.</w:t>
      </w:r>
    </w:p>
    <w:p w:rsidR="00001C8F" w:rsidRPr="00FC43D3" w:rsidRDefault="00001C8F" w:rsidP="00001C8F">
      <w:pPr>
        <w:rPr>
          <w:rFonts w:ascii="Times New Roman" w:hAnsi="Times New Roman" w:cs="Times New Roman"/>
        </w:rPr>
      </w:pPr>
      <w:r w:rsidRPr="00FC43D3">
        <w:rPr>
          <w:rFonts w:ascii="Times New Roman" w:hAnsi="Times New Roman" w:cs="Times New Roman"/>
        </w:rPr>
        <w:t>Schools realised the importance of IT (information Technology) in Education. It became the main platform of teachers being able to deliver education to pupils directly to their homes through online learning. While</w:t>
      </w:r>
      <w:r w:rsidR="00636A2F">
        <w:rPr>
          <w:rFonts w:ascii="Times New Roman" w:hAnsi="Times New Roman" w:cs="Times New Roman"/>
        </w:rPr>
        <w:t>,</w:t>
      </w:r>
      <w:r w:rsidRPr="00FC43D3">
        <w:rPr>
          <w:rFonts w:ascii="Times New Roman" w:hAnsi="Times New Roman" w:cs="Times New Roman"/>
        </w:rPr>
        <w:t xml:space="preserve"> some schools were used to some form of online learning </w:t>
      </w:r>
      <w:r w:rsidR="00375397" w:rsidRPr="00FC43D3">
        <w:rPr>
          <w:rFonts w:ascii="Times New Roman" w:hAnsi="Times New Roman" w:cs="Times New Roman"/>
        </w:rPr>
        <w:t xml:space="preserve">already </w:t>
      </w:r>
      <w:r w:rsidRPr="00FC43D3">
        <w:rPr>
          <w:rFonts w:ascii="Times New Roman" w:hAnsi="Times New Roman" w:cs="Times New Roman"/>
        </w:rPr>
        <w:t>this was very limited compared to the new style of learning educators and students were now faced with. (Korkmaz &amp; Toraman, 2020). Schools have used many different methods of online learning to try an</w:t>
      </w:r>
      <w:r w:rsidR="00CD60A8" w:rsidRPr="00FC43D3">
        <w:rPr>
          <w:rFonts w:ascii="Times New Roman" w:hAnsi="Times New Roman" w:cs="Times New Roman"/>
        </w:rPr>
        <w:t>d</w:t>
      </w:r>
      <w:r w:rsidRPr="00FC43D3">
        <w:rPr>
          <w:rFonts w:ascii="Times New Roman" w:hAnsi="Times New Roman" w:cs="Times New Roman"/>
        </w:rPr>
        <w:t xml:space="preserve"> deliver education appropriately.</w:t>
      </w:r>
    </w:p>
    <w:p w:rsidR="00A94860" w:rsidRPr="00FC43D3" w:rsidRDefault="00A94860" w:rsidP="00A94860">
      <w:pPr>
        <w:rPr>
          <w:rFonts w:ascii="Times New Roman" w:hAnsi="Times New Roman" w:cs="Times New Roman"/>
        </w:rPr>
      </w:pPr>
    </w:p>
    <w:p w:rsidR="000E41AF" w:rsidRPr="00FC43D3" w:rsidRDefault="000E41AF" w:rsidP="00A94860">
      <w:pPr>
        <w:rPr>
          <w:rFonts w:ascii="Times New Roman" w:hAnsi="Times New Roman" w:cs="Times New Roman"/>
        </w:rPr>
      </w:pPr>
    </w:p>
    <w:p w:rsidR="00740AB8" w:rsidRPr="00740AB8" w:rsidRDefault="00AE10C7" w:rsidP="00AE10C7">
      <w:pPr>
        <w:rPr>
          <w:rFonts w:ascii="Times New Roman" w:hAnsi="Times New Roman" w:cs="Times New Roman"/>
          <w:b/>
          <w:i/>
        </w:rPr>
      </w:pPr>
      <w:r w:rsidRPr="00740AB8">
        <w:rPr>
          <w:rFonts w:ascii="Times New Roman" w:hAnsi="Times New Roman" w:cs="Times New Roman"/>
          <w:b/>
          <w:i/>
        </w:rPr>
        <w:t xml:space="preserve">Types of online learning </w:t>
      </w:r>
      <w:r w:rsidR="00CD60A8" w:rsidRPr="00740AB8">
        <w:rPr>
          <w:rFonts w:ascii="Times New Roman" w:hAnsi="Times New Roman" w:cs="Times New Roman"/>
          <w:b/>
          <w:i/>
        </w:rPr>
        <w:t>adapted during the Covid pandemic</w:t>
      </w:r>
    </w:p>
    <w:p w:rsidR="00AE10C7" w:rsidRPr="00FC43D3" w:rsidRDefault="00AE10C7" w:rsidP="00AE10C7">
      <w:pPr>
        <w:rPr>
          <w:rFonts w:ascii="Times New Roman" w:hAnsi="Times New Roman" w:cs="Times New Roman"/>
        </w:rPr>
      </w:pPr>
      <w:r w:rsidRPr="00FC43D3">
        <w:rPr>
          <w:rFonts w:ascii="Times New Roman" w:hAnsi="Times New Roman" w:cs="Times New Roman"/>
        </w:rPr>
        <w:t xml:space="preserve">Over months of being in lockdown, teachers quickly adapted and found ways of delivering education in the most effective ways for their learners. There have been several types of online teaching that  schools have developed in order to suit the needs of the child. </w:t>
      </w:r>
    </w:p>
    <w:p w:rsidR="00AE10C7" w:rsidRPr="00FC43D3" w:rsidRDefault="00AE10C7" w:rsidP="00AE10C7">
      <w:pPr>
        <w:rPr>
          <w:rFonts w:ascii="Times New Roman" w:hAnsi="Times New Roman" w:cs="Times New Roman"/>
        </w:rPr>
      </w:pPr>
      <w:r w:rsidRPr="00FC43D3">
        <w:rPr>
          <w:rFonts w:ascii="Times New Roman" w:hAnsi="Times New Roman" w:cs="Times New Roman"/>
        </w:rPr>
        <w:t xml:space="preserve">The diagram below breakdown the types of education being delivered online. </w:t>
      </w:r>
    </w:p>
    <w:p w:rsidR="00AE10C7" w:rsidRPr="00FC43D3" w:rsidRDefault="00AE10C7" w:rsidP="00AE10C7">
      <w:pPr>
        <w:rPr>
          <w:rFonts w:ascii="Times New Roman" w:hAnsi="Times New Roman" w:cs="Times New Roman"/>
        </w:rPr>
      </w:pPr>
    </w:p>
    <w:p w:rsidR="009B73B5" w:rsidRPr="00FC43D3" w:rsidRDefault="009B73B5" w:rsidP="00AE10C7">
      <w:pPr>
        <w:rPr>
          <w:rFonts w:ascii="Times New Roman" w:hAnsi="Times New Roman" w:cs="Times New Roman"/>
        </w:rPr>
        <w:sectPr w:rsidR="009B73B5" w:rsidRPr="00FC43D3" w:rsidSect="00772C5D">
          <w:type w:val="continuous"/>
          <w:pgSz w:w="11900" w:h="16840"/>
          <w:pgMar w:top="1440" w:right="1440" w:bottom="1440" w:left="1440" w:header="720" w:footer="720" w:gutter="0"/>
          <w:cols w:space="720"/>
          <w:docGrid w:linePitch="360"/>
        </w:sectPr>
      </w:pPr>
    </w:p>
    <w:p w:rsidR="00AE10C7" w:rsidRPr="00FC43D3" w:rsidRDefault="00AE10C7" w:rsidP="00AE10C7">
      <w:pPr>
        <w:rPr>
          <w:rFonts w:ascii="Times New Roman" w:hAnsi="Times New Roman" w:cs="Times New Roman"/>
        </w:rPr>
      </w:pPr>
      <w:r w:rsidRPr="00FC43D3">
        <w:rPr>
          <w:rFonts w:ascii="Times New Roman" w:hAnsi="Times New Roman" w:cs="Times New Roman"/>
          <w:noProof/>
        </w:rPr>
        <w:drawing>
          <wp:inline distT="0" distB="0" distL="0" distR="0" wp14:anchorId="31A89E1D" wp14:editId="2CC67D8D">
            <wp:extent cx="5727700" cy="35921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1-16 at 18.14.53.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592195"/>
                    </a:xfrm>
                    <a:prstGeom prst="rect">
                      <a:avLst/>
                    </a:prstGeom>
                  </pic:spPr>
                </pic:pic>
              </a:graphicData>
            </a:graphic>
          </wp:inline>
        </w:drawing>
      </w:r>
    </w:p>
    <w:p w:rsidR="00AE10C7" w:rsidRPr="00FC43D3" w:rsidRDefault="00AE10C7" w:rsidP="00AE10C7">
      <w:pPr>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AE10C7" w:rsidRPr="00FC43D3" w:rsidTr="00AE10C7">
        <w:tc>
          <w:tcPr>
            <w:tcW w:w="4505" w:type="dxa"/>
          </w:tcPr>
          <w:p w:rsidR="00AE10C7" w:rsidRPr="00FC43D3" w:rsidRDefault="00AE10C7" w:rsidP="00AE10C7">
            <w:pPr>
              <w:jc w:val="center"/>
              <w:rPr>
                <w:rFonts w:ascii="Times New Roman" w:hAnsi="Times New Roman" w:cs="Times New Roman"/>
              </w:rPr>
            </w:pPr>
            <w:r w:rsidRPr="00FC43D3">
              <w:rPr>
                <w:rFonts w:ascii="Times New Roman" w:hAnsi="Times New Roman" w:cs="Times New Roman"/>
              </w:rPr>
              <w:t>Type of online learning</w:t>
            </w:r>
          </w:p>
        </w:tc>
        <w:tc>
          <w:tcPr>
            <w:tcW w:w="4505" w:type="dxa"/>
          </w:tcPr>
          <w:p w:rsidR="00AE10C7" w:rsidRPr="00FC43D3" w:rsidRDefault="00AE10C7" w:rsidP="00AE10C7">
            <w:pPr>
              <w:jc w:val="center"/>
              <w:rPr>
                <w:rFonts w:ascii="Times New Roman" w:hAnsi="Times New Roman" w:cs="Times New Roman"/>
              </w:rPr>
            </w:pPr>
            <w:r w:rsidRPr="00FC43D3">
              <w:rPr>
                <w:rFonts w:ascii="Times New Roman" w:hAnsi="Times New Roman" w:cs="Times New Roman"/>
              </w:rPr>
              <w:t>Definition</w:t>
            </w:r>
          </w:p>
        </w:tc>
      </w:tr>
      <w:tr w:rsidR="00AE10C7" w:rsidRPr="00FC43D3" w:rsidTr="00AE10C7">
        <w:tc>
          <w:tcPr>
            <w:tcW w:w="4505" w:type="dxa"/>
          </w:tcPr>
          <w:p w:rsidR="00AE10C7" w:rsidRPr="00FC43D3" w:rsidRDefault="00AE10C7" w:rsidP="00AE10C7">
            <w:pPr>
              <w:rPr>
                <w:rFonts w:ascii="Times New Roman" w:hAnsi="Times New Roman" w:cs="Times New Roman"/>
              </w:rPr>
            </w:pPr>
            <w:r w:rsidRPr="00FC43D3">
              <w:rPr>
                <w:rFonts w:ascii="Times New Roman" w:hAnsi="Times New Roman" w:cs="Times New Roman"/>
              </w:rPr>
              <w:t>Adjunct online  learning</w:t>
            </w:r>
          </w:p>
        </w:tc>
        <w:tc>
          <w:tcPr>
            <w:tcW w:w="4505" w:type="dxa"/>
          </w:tcPr>
          <w:p w:rsidR="00AE10C7" w:rsidRPr="00FC43D3" w:rsidRDefault="00740AB8" w:rsidP="00AE10C7">
            <w:pPr>
              <w:rPr>
                <w:rFonts w:ascii="Times New Roman" w:hAnsi="Times New Roman" w:cs="Times New Roman"/>
              </w:rPr>
            </w:pPr>
            <w:r>
              <w:rPr>
                <w:rFonts w:ascii="Times New Roman" w:hAnsi="Times New Roman" w:cs="Times New Roman"/>
              </w:rPr>
              <w:t>A</w:t>
            </w:r>
            <w:r w:rsidR="00AE10C7" w:rsidRPr="00FC43D3">
              <w:rPr>
                <w:rFonts w:ascii="Times New Roman" w:hAnsi="Times New Roman" w:cs="Times New Roman"/>
              </w:rPr>
              <w:t xml:space="preserve"> way of delivering education by using technology  as an  addition to traditional teaching? (Algahnati, 2011). </w:t>
            </w:r>
          </w:p>
          <w:p w:rsidR="00AE10C7" w:rsidRPr="00FC43D3" w:rsidRDefault="00AE10C7" w:rsidP="00AE10C7">
            <w:pPr>
              <w:rPr>
                <w:rFonts w:ascii="Times New Roman" w:hAnsi="Times New Roman" w:cs="Times New Roman"/>
              </w:rPr>
            </w:pPr>
          </w:p>
        </w:tc>
      </w:tr>
      <w:tr w:rsidR="00AE10C7" w:rsidRPr="00FC43D3" w:rsidTr="00AE10C7">
        <w:tc>
          <w:tcPr>
            <w:tcW w:w="4505" w:type="dxa"/>
          </w:tcPr>
          <w:p w:rsidR="00AE10C7" w:rsidRPr="00FC43D3" w:rsidRDefault="00AE10C7" w:rsidP="00AE10C7">
            <w:pPr>
              <w:rPr>
                <w:rFonts w:ascii="Times New Roman" w:hAnsi="Times New Roman" w:cs="Times New Roman"/>
              </w:rPr>
            </w:pPr>
            <w:r w:rsidRPr="00FC43D3">
              <w:rPr>
                <w:rFonts w:ascii="Times New Roman" w:hAnsi="Times New Roman" w:cs="Times New Roman"/>
              </w:rPr>
              <w:t>E -learning/online learning</w:t>
            </w:r>
          </w:p>
        </w:tc>
        <w:tc>
          <w:tcPr>
            <w:tcW w:w="4505" w:type="dxa"/>
          </w:tcPr>
          <w:p w:rsidR="00AE10C7" w:rsidRPr="00FC43D3" w:rsidRDefault="00740AB8" w:rsidP="00AE10C7">
            <w:pPr>
              <w:rPr>
                <w:rFonts w:ascii="Times New Roman" w:hAnsi="Times New Roman" w:cs="Times New Roman"/>
              </w:rPr>
            </w:pPr>
            <w:r>
              <w:rPr>
                <w:rFonts w:ascii="Times New Roman" w:hAnsi="Times New Roman" w:cs="Times New Roman"/>
              </w:rPr>
              <w:t>D</w:t>
            </w:r>
            <w:r w:rsidR="00AE10C7" w:rsidRPr="00FC43D3">
              <w:rPr>
                <w:rFonts w:ascii="Times New Roman" w:hAnsi="Times New Roman" w:cs="Times New Roman"/>
              </w:rPr>
              <w:t>elivering education through a share process of online platforms alongside traditional classroom</w:t>
            </w:r>
            <w:r>
              <w:rPr>
                <w:rFonts w:ascii="Times New Roman" w:hAnsi="Times New Roman" w:cs="Times New Roman"/>
              </w:rPr>
              <w:t xml:space="preserve"> </w:t>
            </w:r>
            <w:r w:rsidR="00AE10C7" w:rsidRPr="00FC43D3">
              <w:rPr>
                <w:rFonts w:ascii="Times New Roman" w:hAnsi="Times New Roman" w:cs="Times New Roman"/>
              </w:rPr>
              <w:t xml:space="preserve"> teaching? (Zeitoun, 2008)</w:t>
            </w:r>
          </w:p>
        </w:tc>
      </w:tr>
      <w:tr w:rsidR="00AE10C7" w:rsidRPr="00FC43D3" w:rsidTr="00AE10C7">
        <w:tc>
          <w:tcPr>
            <w:tcW w:w="4505" w:type="dxa"/>
          </w:tcPr>
          <w:p w:rsidR="00AE10C7" w:rsidRPr="00FC43D3" w:rsidRDefault="00AE10C7" w:rsidP="00AE10C7">
            <w:pPr>
              <w:rPr>
                <w:rFonts w:ascii="Times New Roman" w:hAnsi="Times New Roman" w:cs="Times New Roman"/>
              </w:rPr>
            </w:pPr>
            <w:r w:rsidRPr="00FC43D3">
              <w:rPr>
                <w:rFonts w:ascii="Times New Roman" w:hAnsi="Times New Roman" w:cs="Times New Roman"/>
              </w:rPr>
              <w:t>synchronous learning</w:t>
            </w:r>
          </w:p>
        </w:tc>
        <w:tc>
          <w:tcPr>
            <w:tcW w:w="4505" w:type="dxa"/>
          </w:tcPr>
          <w:p w:rsidR="00AE10C7" w:rsidRPr="00FC43D3" w:rsidRDefault="00740AB8" w:rsidP="00AE10C7">
            <w:pPr>
              <w:rPr>
                <w:rFonts w:ascii="Times New Roman" w:hAnsi="Times New Roman" w:cs="Times New Roman"/>
              </w:rPr>
            </w:pPr>
            <w:r>
              <w:rPr>
                <w:rFonts w:ascii="Times New Roman" w:hAnsi="Times New Roman" w:cs="Times New Roman"/>
              </w:rPr>
              <w:t>T</w:t>
            </w:r>
            <w:r w:rsidR="00AE10C7" w:rsidRPr="00FC43D3">
              <w:rPr>
                <w:rFonts w:ascii="Times New Roman" w:hAnsi="Times New Roman" w:cs="Times New Roman"/>
              </w:rPr>
              <w:t>eacher and learn</w:t>
            </w:r>
            <w:r>
              <w:rPr>
                <w:rFonts w:ascii="Times New Roman" w:hAnsi="Times New Roman" w:cs="Times New Roman"/>
              </w:rPr>
              <w:t>er</w:t>
            </w:r>
            <w:r w:rsidR="00AE10C7" w:rsidRPr="00FC43D3">
              <w:rPr>
                <w:rFonts w:ascii="Times New Roman" w:hAnsi="Times New Roman" w:cs="Times New Roman"/>
              </w:rPr>
              <w:t xml:space="preserve"> collaborate together at the same time.</w:t>
            </w:r>
          </w:p>
        </w:tc>
      </w:tr>
      <w:tr w:rsidR="00AE10C7" w:rsidRPr="00FC43D3" w:rsidTr="00AE10C7">
        <w:tc>
          <w:tcPr>
            <w:tcW w:w="4505" w:type="dxa"/>
          </w:tcPr>
          <w:p w:rsidR="00AE10C7" w:rsidRPr="00FC43D3" w:rsidRDefault="00AE10C7" w:rsidP="00AE10C7">
            <w:pPr>
              <w:rPr>
                <w:rFonts w:ascii="Times New Roman" w:hAnsi="Times New Roman" w:cs="Times New Roman"/>
              </w:rPr>
            </w:pPr>
            <w:r w:rsidRPr="00FC43D3">
              <w:rPr>
                <w:rFonts w:ascii="Times New Roman" w:hAnsi="Times New Roman" w:cs="Times New Roman"/>
              </w:rPr>
              <w:t>Asynchronous learning</w:t>
            </w:r>
          </w:p>
        </w:tc>
        <w:tc>
          <w:tcPr>
            <w:tcW w:w="4505" w:type="dxa"/>
          </w:tcPr>
          <w:p w:rsidR="00AE10C7" w:rsidRPr="00FC43D3" w:rsidRDefault="00740AB8" w:rsidP="00AE10C7">
            <w:pPr>
              <w:rPr>
                <w:rFonts w:ascii="Times New Roman" w:hAnsi="Times New Roman" w:cs="Times New Roman"/>
              </w:rPr>
            </w:pPr>
            <w:r>
              <w:rPr>
                <w:rFonts w:ascii="Times New Roman" w:hAnsi="Times New Roman" w:cs="Times New Roman"/>
              </w:rPr>
              <w:t xml:space="preserve">Pupils </w:t>
            </w:r>
            <w:r w:rsidR="00AE10C7" w:rsidRPr="00FC43D3">
              <w:rPr>
                <w:rFonts w:ascii="Times New Roman" w:hAnsi="Times New Roman" w:cs="Times New Roman"/>
              </w:rPr>
              <w:t xml:space="preserve">and teacher can collaborate but at different times or in their own time. (Algahtani, 2011: Almosa and Almubrak, 2005). </w:t>
            </w:r>
          </w:p>
          <w:p w:rsidR="00AE10C7" w:rsidRPr="00FC43D3" w:rsidRDefault="00AE10C7" w:rsidP="00AE10C7">
            <w:pPr>
              <w:rPr>
                <w:rFonts w:ascii="Times New Roman" w:hAnsi="Times New Roman" w:cs="Times New Roman"/>
              </w:rPr>
            </w:pPr>
          </w:p>
        </w:tc>
      </w:tr>
    </w:tbl>
    <w:p w:rsidR="00AE10C7" w:rsidRPr="00FC43D3" w:rsidRDefault="00AE10C7" w:rsidP="00AE10C7">
      <w:pPr>
        <w:rPr>
          <w:rFonts w:ascii="Times New Roman" w:hAnsi="Times New Roman" w:cs="Times New Roman"/>
        </w:rPr>
      </w:pPr>
    </w:p>
    <w:p w:rsidR="009B73B5" w:rsidRPr="00FC43D3" w:rsidRDefault="009B73B5" w:rsidP="009B73B5">
      <w:pPr>
        <w:rPr>
          <w:rFonts w:ascii="Times New Roman" w:hAnsi="Times New Roman" w:cs="Times New Roman"/>
        </w:rPr>
        <w:sectPr w:rsidR="009B73B5" w:rsidRPr="00FC43D3" w:rsidSect="00772C5D">
          <w:type w:val="continuous"/>
          <w:pgSz w:w="11900" w:h="16840"/>
          <w:pgMar w:top="1440" w:right="1440" w:bottom="1440" w:left="1440" w:header="720" w:footer="720" w:gutter="0"/>
          <w:cols w:space="720"/>
          <w:docGrid w:linePitch="360"/>
        </w:sectPr>
      </w:pPr>
    </w:p>
    <w:p w:rsidR="009B73B5" w:rsidRPr="00FC43D3" w:rsidRDefault="009B73B5" w:rsidP="009B73B5">
      <w:pPr>
        <w:rPr>
          <w:rFonts w:ascii="Times New Roman" w:hAnsi="Times New Roman" w:cs="Times New Roman"/>
        </w:rPr>
      </w:pPr>
      <w:r w:rsidRPr="00FC43D3">
        <w:rPr>
          <w:rFonts w:ascii="Times New Roman" w:hAnsi="Times New Roman" w:cs="Times New Roman"/>
        </w:rPr>
        <w:t xml:space="preserve">The transformation for some educational settings was smooth but others </w:t>
      </w:r>
      <w:r w:rsidR="0087156E" w:rsidRPr="00FC43D3">
        <w:rPr>
          <w:rFonts w:ascii="Times New Roman" w:hAnsi="Times New Roman" w:cs="Times New Roman"/>
        </w:rPr>
        <w:t xml:space="preserve">they faced many challenged for both teachers and pupils </w:t>
      </w:r>
      <w:r w:rsidRPr="00FC43D3">
        <w:rPr>
          <w:rFonts w:ascii="Times New Roman" w:hAnsi="Times New Roman" w:cs="Times New Roman"/>
        </w:rPr>
        <w:t xml:space="preserve">(Hodges et al, 2020). For some </w:t>
      </w:r>
      <w:r w:rsidR="0087156E" w:rsidRPr="00FC43D3">
        <w:rPr>
          <w:rFonts w:ascii="Times New Roman" w:hAnsi="Times New Roman" w:cs="Times New Roman"/>
        </w:rPr>
        <w:t>they faced the</w:t>
      </w:r>
      <w:r w:rsidRPr="00FC43D3">
        <w:rPr>
          <w:rFonts w:ascii="Times New Roman" w:hAnsi="Times New Roman" w:cs="Times New Roman"/>
        </w:rPr>
        <w:t xml:space="preserve"> challenge</w:t>
      </w:r>
      <w:r w:rsidR="0087156E" w:rsidRPr="00FC43D3">
        <w:rPr>
          <w:rFonts w:ascii="Times New Roman" w:hAnsi="Times New Roman" w:cs="Times New Roman"/>
        </w:rPr>
        <w:t xml:space="preserve"> of lack of resources, time restraints and IT skills</w:t>
      </w:r>
      <w:r w:rsidRPr="00FC43D3">
        <w:rPr>
          <w:rFonts w:ascii="Times New Roman" w:hAnsi="Times New Roman" w:cs="Times New Roman"/>
        </w:rPr>
        <w:t xml:space="preserve"> for both teachers, pupils and parents. (Bozhurt &amp; Sharma, 2020). </w:t>
      </w:r>
    </w:p>
    <w:p w:rsidR="00C16034" w:rsidRPr="00FC43D3" w:rsidRDefault="00BF3333" w:rsidP="009B73B5">
      <w:pPr>
        <w:rPr>
          <w:rFonts w:ascii="Times New Roman" w:hAnsi="Times New Roman" w:cs="Times New Roman"/>
        </w:rPr>
      </w:pPr>
      <w:r w:rsidRPr="00FC43D3">
        <w:rPr>
          <w:rFonts w:ascii="Times New Roman" w:hAnsi="Times New Roman" w:cs="Times New Roman"/>
        </w:rPr>
        <w:t>As schools entered 2021 they faced another lockdown and for many pupils this had been a year of on and off online education. Teachers and pupils have had a small amount of time to reflect on how effective online education has been and this paper will examine the effectiveness of online education from the teacher, pupil and parent</w:t>
      </w:r>
      <w:r w:rsidR="00CD60A8" w:rsidRPr="00FC43D3">
        <w:rPr>
          <w:rFonts w:ascii="Times New Roman" w:hAnsi="Times New Roman" w:cs="Times New Roman"/>
        </w:rPr>
        <w:t xml:space="preserve"> perspective</w:t>
      </w:r>
      <w:r w:rsidRPr="00FC43D3">
        <w:rPr>
          <w:rFonts w:ascii="Times New Roman" w:hAnsi="Times New Roman" w:cs="Times New Roman"/>
        </w:rPr>
        <w:t>. It will critically analyse what we have delivered over the last year, what has been effective, what has not worked and where we can improve</w:t>
      </w:r>
      <w:r w:rsidR="00636A2F">
        <w:rPr>
          <w:rFonts w:ascii="Times New Roman" w:hAnsi="Times New Roman" w:cs="Times New Roman"/>
        </w:rPr>
        <w:t>?</w:t>
      </w:r>
      <w:r w:rsidRPr="00FC43D3">
        <w:rPr>
          <w:rFonts w:ascii="Times New Roman" w:hAnsi="Times New Roman" w:cs="Times New Roman"/>
        </w:rPr>
        <w:t xml:space="preserve"> </w:t>
      </w:r>
    </w:p>
    <w:p w:rsidR="00C16034" w:rsidRPr="00FC43D3" w:rsidRDefault="00C16034" w:rsidP="009B73B5">
      <w:pPr>
        <w:rPr>
          <w:rFonts w:ascii="Times New Roman" w:hAnsi="Times New Roman" w:cs="Times New Roman"/>
        </w:rPr>
      </w:pPr>
    </w:p>
    <w:p w:rsidR="00C12839" w:rsidRPr="0051363A" w:rsidRDefault="00C12839" w:rsidP="00C12839">
      <w:pPr>
        <w:rPr>
          <w:rFonts w:ascii="Times New Roman" w:hAnsi="Times New Roman" w:cs="Times New Roman"/>
          <w:b/>
          <w:i/>
        </w:rPr>
      </w:pPr>
      <w:r w:rsidRPr="0051363A">
        <w:rPr>
          <w:rFonts w:ascii="Times New Roman" w:hAnsi="Times New Roman" w:cs="Times New Roman"/>
          <w:b/>
          <w:i/>
        </w:rPr>
        <w:t xml:space="preserve">Challenges to Pupils </w:t>
      </w:r>
    </w:p>
    <w:p w:rsidR="00D2294B" w:rsidRDefault="004D1323" w:rsidP="00C12839">
      <w:pPr>
        <w:rPr>
          <w:rFonts w:ascii="Times New Roman" w:hAnsi="Times New Roman" w:cs="Times New Roman"/>
        </w:rPr>
      </w:pPr>
      <w:r w:rsidRPr="00FC43D3">
        <w:rPr>
          <w:rFonts w:ascii="Times New Roman" w:hAnsi="Times New Roman" w:cs="Times New Roman"/>
        </w:rPr>
        <w:t>For many children education had been completed turned around. Overnight children were told to stay at home and teachers scrambled to find a way of delivering educational resources.</w:t>
      </w:r>
      <w:r w:rsidR="003E2689">
        <w:rPr>
          <w:rFonts w:ascii="Times New Roman" w:hAnsi="Times New Roman" w:cs="Times New Roman"/>
        </w:rPr>
        <w:t xml:space="preserve"> </w:t>
      </w:r>
      <w:r w:rsidR="00636A2F" w:rsidRPr="00636A2F">
        <w:rPr>
          <w:rFonts w:ascii="Times New Roman" w:hAnsi="Times New Roman" w:cs="Times New Roman"/>
          <w:color w:val="000000" w:themeColor="text1"/>
        </w:rPr>
        <w:t>Breslin (2020)</w:t>
      </w:r>
      <w:r w:rsidR="00636A2F">
        <w:rPr>
          <w:rFonts w:ascii="Times New Roman" w:hAnsi="Times New Roman" w:cs="Times New Roman"/>
          <w:color w:val="000000" w:themeColor="text1"/>
        </w:rPr>
        <w:t>.</w:t>
      </w:r>
      <w:r w:rsidRPr="00636A2F">
        <w:rPr>
          <w:rFonts w:ascii="Times New Roman" w:hAnsi="Times New Roman" w:cs="Times New Roman"/>
          <w:color w:val="000000" w:themeColor="text1"/>
        </w:rPr>
        <w:t xml:space="preserve"> </w:t>
      </w:r>
      <w:r w:rsidRPr="00FC43D3">
        <w:rPr>
          <w:rFonts w:ascii="Times New Roman" w:hAnsi="Times New Roman" w:cs="Times New Roman"/>
        </w:rPr>
        <w:t xml:space="preserve">For those with access to IT they could obtain some digital learning that had been provided  for them </w:t>
      </w:r>
      <w:r w:rsidR="00636A2F">
        <w:rPr>
          <w:rFonts w:ascii="Times New Roman" w:hAnsi="Times New Roman" w:cs="Times New Roman"/>
        </w:rPr>
        <w:t>by</w:t>
      </w:r>
      <w:r w:rsidRPr="00FC43D3">
        <w:rPr>
          <w:rFonts w:ascii="Times New Roman" w:hAnsi="Times New Roman" w:cs="Times New Roman"/>
        </w:rPr>
        <w:t xml:space="preserve"> the school, while for the other pupils who may not be as advantaged as the other pupils were provided hard copies such as worksheets</w:t>
      </w:r>
      <w:r w:rsidR="003E2689">
        <w:rPr>
          <w:rFonts w:ascii="Times New Roman" w:hAnsi="Times New Roman" w:cs="Times New Roman"/>
        </w:rPr>
        <w:t xml:space="preserve"> initially</w:t>
      </w:r>
      <w:r w:rsidRPr="00FC43D3">
        <w:rPr>
          <w:rFonts w:ascii="Times New Roman" w:hAnsi="Times New Roman" w:cs="Times New Roman"/>
        </w:rPr>
        <w:t>.</w:t>
      </w:r>
      <w:r w:rsidR="00636A2F">
        <w:rPr>
          <w:rFonts w:ascii="Times New Roman" w:hAnsi="Times New Roman" w:cs="Times New Roman"/>
        </w:rPr>
        <w:t>(Breslin, 2020)</w:t>
      </w:r>
      <w:r w:rsidRPr="00FC43D3">
        <w:rPr>
          <w:rFonts w:ascii="Times New Roman" w:hAnsi="Times New Roman" w:cs="Times New Roman"/>
        </w:rPr>
        <w:t xml:space="preserve"> For a lot of children, they now faced many challenges</w:t>
      </w:r>
      <w:r w:rsidR="003E2689">
        <w:rPr>
          <w:rFonts w:ascii="Times New Roman" w:hAnsi="Times New Roman" w:cs="Times New Roman"/>
        </w:rPr>
        <w:t>.</w:t>
      </w:r>
      <w:r w:rsidRPr="00FC43D3">
        <w:rPr>
          <w:rFonts w:ascii="Times New Roman" w:hAnsi="Times New Roman" w:cs="Times New Roman"/>
        </w:rPr>
        <w:t xml:space="preserve"> </w:t>
      </w:r>
      <w:r w:rsidR="003E2689">
        <w:rPr>
          <w:rFonts w:ascii="Times New Roman" w:hAnsi="Times New Roman" w:cs="Times New Roman"/>
        </w:rPr>
        <w:t>C</w:t>
      </w:r>
      <w:r w:rsidR="00D2294B" w:rsidRPr="00FC43D3">
        <w:rPr>
          <w:rFonts w:ascii="Times New Roman" w:hAnsi="Times New Roman" w:cs="Times New Roman"/>
        </w:rPr>
        <w:t>hallenges</w:t>
      </w:r>
      <w:r w:rsidRPr="00FC43D3">
        <w:rPr>
          <w:rFonts w:ascii="Times New Roman" w:hAnsi="Times New Roman" w:cs="Times New Roman"/>
        </w:rPr>
        <w:t xml:space="preserve"> they may have never faced before. </w:t>
      </w:r>
    </w:p>
    <w:p w:rsidR="003E2689" w:rsidRPr="00FC43D3" w:rsidRDefault="003E2689" w:rsidP="00C12839">
      <w:pPr>
        <w:rPr>
          <w:rFonts w:ascii="Times New Roman" w:hAnsi="Times New Roman" w:cs="Times New Roman"/>
        </w:rPr>
      </w:pPr>
    </w:p>
    <w:p w:rsidR="004D1323" w:rsidRPr="003E2689" w:rsidRDefault="00D2294B" w:rsidP="00C12839">
      <w:pPr>
        <w:rPr>
          <w:rFonts w:ascii="Times New Roman" w:hAnsi="Times New Roman" w:cs="Times New Roman"/>
          <w:b/>
          <w:i/>
        </w:rPr>
      </w:pPr>
      <w:r w:rsidRPr="003E2689">
        <w:rPr>
          <w:rFonts w:ascii="Times New Roman" w:hAnsi="Times New Roman" w:cs="Times New Roman"/>
          <w:b/>
          <w:i/>
        </w:rPr>
        <w:t xml:space="preserve">Technological skills/ digital competence </w:t>
      </w:r>
    </w:p>
    <w:p w:rsidR="00D2294B" w:rsidRPr="00FC43D3" w:rsidRDefault="00D2294B" w:rsidP="00D2294B">
      <w:pPr>
        <w:rPr>
          <w:rFonts w:ascii="Times New Roman" w:eastAsia="Times New Roman" w:hAnsi="Times New Roman" w:cs="Times New Roman"/>
        </w:rPr>
      </w:pPr>
      <w:r w:rsidRPr="00FC43D3">
        <w:rPr>
          <w:rFonts w:ascii="Times New Roman" w:hAnsi="Times New Roman" w:cs="Times New Roman"/>
        </w:rPr>
        <w:t>Prior to the Covid Pandemic t</w:t>
      </w:r>
      <w:r w:rsidR="00C12839" w:rsidRPr="00FC43D3">
        <w:rPr>
          <w:rFonts w:ascii="Times New Roman" w:hAnsi="Times New Roman" w:cs="Times New Roman"/>
        </w:rPr>
        <w:t xml:space="preserve">here </w:t>
      </w:r>
      <w:r w:rsidRPr="00FC43D3">
        <w:rPr>
          <w:rFonts w:ascii="Times New Roman" w:hAnsi="Times New Roman" w:cs="Times New Roman"/>
        </w:rPr>
        <w:t>was</w:t>
      </w:r>
      <w:r w:rsidR="00C12839" w:rsidRPr="00FC43D3">
        <w:rPr>
          <w:rFonts w:ascii="Times New Roman" w:hAnsi="Times New Roman" w:cs="Times New Roman"/>
        </w:rPr>
        <w:t xml:space="preserve"> an idea that </w:t>
      </w:r>
      <w:r w:rsidRPr="00FC43D3">
        <w:rPr>
          <w:rFonts w:ascii="Times New Roman" w:hAnsi="Times New Roman" w:cs="Times New Roman"/>
        </w:rPr>
        <w:t xml:space="preserve">current pupils in education were </w:t>
      </w:r>
      <w:r w:rsidR="00C12839" w:rsidRPr="00FC43D3">
        <w:rPr>
          <w:rFonts w:ascii="Times New Roman" w:hAnsi="Times New Roman" w:cs="Times New Roman"/>
        </w:rPr>
        <w:t xml:space="preserve"> a new generation of pupils who are digitally native and that pupils entering the education system have been exposed to technology all their lives. (Bennett, Maton &amp; Kervin, 2008).</w:t>
      </w:r>
      <w:r w:rsidRPr="00FC43D3">
        <w:rPr>
          <w:rFonts w:ascii="Times New Roman" w:hAnsi="Times New Roman" w:cs="Times New Roman"/>
        </w:rPr>
        <w:t xml:space="preserve"> Making the assumption that they were digitally competent or skilled</w:t>
      </w:r>
      <w:r w:rsidR="00636A2F">
        <w:rPr>
          <w:rFonts w:ascii="Times New Roman" w:hAnsi="Times New Roman" w:cs="Times New Roman"/>
        </w:rPr>
        <w:t>,</w:t>
      </w:r>
      <w:r w:rsidRPr="00FC43D3">
        <w:rPr>
          <w:rFonts w:ascii="Times New Roman" w:hAnsi="Times New Roman" w:cs="Times New Roman"/>
        </w:rPr>
        <w:t xml:space="preserve"> (</w:t>
      </w:r>
      <w:r w:rsidRPr="00FC43D3">
        <w:rPr>
          <w:rFonts w:ascii="Times New Roman" w:eastAsia="Times New Roman" w:hAnsi="Times New Roman" w:cs="Times New Roman"/>
        </w:rPr>
        <w:t xml:space="preserve">Digital competence is the group of skills, knowledge needed when using IT and digital devices (Ferrari, 2012). </w:t>
      </w:r>
    </w:p>
    <w:p w:rsidR="00D371A3" w:rsidRDefault="00D2294B" w:rsidP="00B25D6C">
      <w:pPr>
        <w:rPr>
          <w:rFonts w:ascii="Times New Roman" w:eastAsia="Times New Roman" w:hAnsi="Times New Roman" w:cs="Times New Roman"/>
        </w:rPr>
      </w:pPr>
      <w:r w:rsidRPr="00FC43D3">
        <w:rPr>
          <w:rFonts w:ascii="Times New Roman" w:hAnsi="Times New Roman" w:cs="Times New Roman"/>
        </w:rPr>
        <w:t xml:space="preserve">which to some degree is true but did this mean that the pupils had the technological skills to access education online, was the skills that they have required all their lives being submerged in technology the skills they really needed? It could be argued that this pandemic has proved that these pupils are not as technology </w:t>
      </w:r>
      <w:r w:rsidR="00636A2F" w:rsidRPr="00FC43D3">
        <w:rPr>
          <w:rFonts w:ascii="Times New Roman" w:hAnsi="Times New Roman" w:cs="Times New Roman"/>
        </w:rPr>
        <w:t>savvy</w:t>
      </w:r>
      <w:r w:rsidRPr="00FC43D3">
        <w:rPr>
          <w:rFonts w:ascii="Times New Roman" w:hAnsi="Times New Roman" w:cs="Times New Roman"/>
        </w:rPr>
        <w:t xml:space="preserve"> as we may have thought, especially in terms of accessing education online because for some this has been a new and incredibly challenging time and even more so for pupils with a disadvantaged background. (</w:t>
      </w:r>
      <w:r w:rsidR="00636A2F">
        <w:rPr>
          <w:rFonts w:ascii="Times New Roman" w:hAnsi="Times New Roman" w:cs="Times New Roman"/>
        </w:rPr>
        <w:t>Webb, 2021)</w:t>
      </w:r>
      <w:r w:rsidR="00D371A3">
        <w:rPr>
          <w:rFonts w:ascii="Times New Roman" w:hAnsi="Times New Roman" w:cs="Times New Roman"/>
        </w:rPr>
        <w:t>.</w:t>
      </w:r>
      <w:r w:rsidR="00636A2F" w:rsidRPr="00FC43D3">
        <w:rPr>
          <w:rFonts w:ascii="Times New Roman" w:hAnsi="Times New Roman" w:cs="Times New Roman"/>
        </w:rPr>
        <w:t xml:space="preserve"> </w:t>
      </w:r>
      <w:r w:rsidR="00C12839" w:rsidRPr="00FC43D3">
        <w:rPr>
          <w:rFonts w:ascii="Times New Roman" w:hAnsi="Times New Roman" w:cs="Times New Roman"/>
        </w:rPr>
        <w:t>They even suggest that these are new types of learners who learn differently to previous generations and who are able to multi task more effectively, are more experimental with their learning depend on technology as a way of communicating and accessing information. If this was the case then surely the transformation from class learning to online learning should have been smooth but this is not the case.</w:t>
      </w:r>
      <w:r w:rsidR="002A2A25" w:rsidRPr="00FC43D3">
        <w:rPr>
          <w:rFonts w:ascii="Times New Roman" w:hAnsi="Times New Roman" w:cs="Times New Roman"/>
        </w:rPr>
        <w:t xml:space="preserve"> </w:t>
      </w:r>
      <w:r w:rsidR="002A2A25" w:rsidRPr="00FC43D3">
        <w:rPr>
          <w:rFonts w:ascii="Times New Roman" w:eastAsia="Times New Roman" w:hAnsi="Times New Roman" w:cs="Times New Roman"/>
        </w:rPr>
        <w:t>According to  Olasile Babatunde Adedoyin &amp; Emrah Soykan (2020). Students and instructors with low digital competence are liable to lack behind in online learning.</w:t>
      </w:r>
      <w:r w:rsidR="00D371A3">
        <w:rPr>
          <w:rFonts w:ascii="Times New Roman" w:eastAsia="Times New Roman" w:hAnsi="Times New Roman" w:cs="Times New Roman"/>
        </w:rPr>
        <w:t xml:space="preserve"> </w:t>
      </w:r>
      <w:r w:rsidR="00334194">
        <w:rPr>
          <w:rFonts w:ascii="Times New Roman" w:eastAsia="Times New Roman" w:hAnsi="Times New Roman" w:cs="Times New Roman"/>
        </w:rPr>
        <w:t>Therefore,</w:t>
      </w:r>
      <w:r w:rsidR="00D371A3">
        <w:rPr>
          <w:rFonts w:ascii="Times New Roman" w:eastAsia="Times New Roman" w:hAnsi="Times New Roman" w:cs="Times New Roman"/>
        </w:rPr>
        <w:t xml:space="preserve"> not only pupils faced with the challenge of now working at home they now are faced with the challenge of building up their skills to access the work. </w:t>
      </w:r>
      <w:r w:rsidR="00467DE3" w:rsidRPr="00FC43D3">
        <w:rPr>
          <w:rFonts w:ascii="Times New Roman" w:eastAsia="Times New Roman" w:hAnsi="Times New Roman" w:cs="Times New Roman"/>
        </w:rPr>
        <w:t xml:space="preserve">Bennet, Maton &amp; Kervin (2008) </w:t>
      </w:r>
      <w:r w:rsidR="00D371A3">
        <w:rPr>
          <w:rFonts w:ascii="Times New Roman" w:eastAsia="Times New Roman" w:hAnsi="Times New Roman" w:cs="Times New Roman"/>
        </w:rPr>
        <w:t>.</w:t>
      </w:r>
    </w:p>
    <w:p w:rsidR="00D371A3" w:rsidRDefault="00467DE3" w:rsidP="00D371A3">
      <w:pPr>
        <w:rPr>
          <w:rFonts w:ascii="Times New Roman" w:hAnsi="Times New Roman" w:cs="Times New Roman"/>
        </w:rPr>
      </w:pPr>
      <w:r w:rsidRPr="00FC43D3">
        <w:rPr>
          <w:rFonts w:ascii="Times New Roman" w:eastAsia="Times New Roman" w:hAnsi="Times New Roman" w:cs="Times New Roman"/>
        </w:rPr>
        <w:t xml:space="preserve">While technology is </w:t>
      </w:r>
      <w:r w:rsidR="00D371A3">
        <w:rPr>
          <w:rFonts w:ascii="Times New Roman" w:eastAsia="Times New Roman" w:hAnsi="Times New Roman" w:cs="Times New Roman"/>
        </w:rPr>
        <w:t>part</w:t>
      </w:r>
      <w:r w:rsidRPr="00FC43D3">
        <w:rPr>
          <w:rFonts w:ascii="Times New Roman" w:eastAsia="Times New Roman" w:hAnsi="Times New Roman" w:cs="Times New Roman"/>
        </w:rPr>
        <w:t xml:space="preserve"> </w:t>
      </w:r>
      <w:r w:rsidR="00D371A3">
        <w:rPr>
          <w:rFonts w:ascii="Times New Roman" w:eastAsia="Times New Roman" w:hAnsi="Times New Roman" w:cs="Times New Roman"/>
        </w:rPr>
        <w:t>of the majority of</w:t>
      </w:r>
      <w:r w:rsidRPr="00FC43D3">
        <w:rPr>
          <w:rFonts w:ascii="Times New Roman" w:eastAsia="Times New Roman" w:hAnsi="Times New Roman" w:cs="Times New Roman"/>
        </w:rPr>
        <w:t xml:space="preserve"> everyone’s lives does not mean that a pupil has a set of skills required to access education effectively and that this is a skill on its own. </w:t>
      </w:r>
    </w:p>
    <w:p w:rsidR="00B25D6C" w:rsidRPr="00D371A3" w:rsidRDefault="00D371A3" w:rsidP="00B25D6C">
      <w:pPr>
        <w:rPr>
          <w:rFonts w:ascii="Times New Roman" w:eastAsia="Times New Roman" w:hAnsi="Times New Roman" w:cs="Times New Roman"/>
        </w:rPr>
      </w:pPr>
      <w:r w:rsidRPr="00FC43D3">
        <w:rPr>
          <w:rFonts w:ascii="Times New Roman" w:eastAsia="Times New Roman" w:hAnsi="Times New Roman" w:cs="Times New Roman"/>
        </w:rPr>
        <w:t>Bennet, Maton &amp; Kervin (2008)</w:t>
      </w:r>
      <w:r>
        <w:rPr>
          <w:rFonts w:ascii="Times New Roman" w:eastAsia="Times New Roman" w:hAnsi="Times New Roman" w:cs="Times New Roman"/>
        </w:rPr>
        <w:t xml:space="preserve">, </w:t>
      </w:r>
      <w:r>
        <w:rPr>
          <w:rFonts w:ascii="Times New Roman" w:hAnsi="Times New Roman" w:cs="Times New Roman"/>
        </w:rPr>
        <w:t>a</w:t>
      </w:r>
      <w:r w:rsidR="00B25D6C" w:rsidRPr="00FC43D3">
        <w:rPr>
          <w:rFonts w:ascii="Times New Roman" w:hAnsi="Times New Roman" w:cs="Times New Roman"/>
        </w:rPr>
        <w:t>rgues that we cannot assume that of a child knows how to access a game online that they have the skills to search for information. Eagleton, Guinee and Langlais (203 ) also argue that students often make silly choices with little though</w:t>
      </w:r>
      <w:r>
        <w:rPr>
          <w:rFonts w:ascii="Times New Roman" w:hAnsi="Times New Roman" w:cs="Times New Roman"/>
        </w:rPr>
        <w:t>t</w:t>
      </w:r>
      <w:r w:rsidR="00B25D6C" w:rsidRPr="00FC43D3">
        <w:rPr>
          <w:rFonts w:ascii="Times New Roman" w:hAnsi="Times New Roman" w:cs="Times New Roman"/>
        </w:rPr>
        <w:t xml:space="preserve"> or evaluation and search looking </w:t>
      </w:r>
      <w:r>
        <w:rPr>
          <w:rFonts w:ascii="Times New Roman" w:hAnsi="Times New Roman" w:cs="Times New Roman"/>
        </w:rPr>
        <w:t xml:space="preserve">instant results rather than quality assessing. </w:t>
      </w:r>
    </w:p>
    <w:p w:rsidR="00467DE3" w:rsidRPr="00FC43D3" w:rsidRDefault="00467DE3" w:rsidP="00467DE3">
      <w:pPr>
        <w:rPr>
          <w:rFonts w:ascii="Times New Roman" w:eastAsia="Times New Roman" w:hAnsi="Times New Roman" w:cs="Times New Roman"/>
        </w:rPr>
      </w:pPr>
    </w:p>
    <w:p w:rsidR="00C12839" w:rsidRPr="00FC43D3" w:rsidRDefault="00C12839" w:rsidP="00C12839">
      <w:pPr>
        <w:rPr>
          <w:rFonts w:ascii="Times New Roman" w:hAnsi="Times New Roman" w:cs="Times New Roman"/>
        </w:rPr>
      </w:pPr>
    </w:p>
    <w:p w:rsidR="00D2294B" w:rsidRPr="00FC43D3" w:rsidRDefault="00D2294B" w:rsidP="00C12839">
      <w:pPr>
        <w:rPr>
          <w:rFonts w:ascii="Times New Roman" w:hAnsi="Times New Roman" w:cs="Times New Roman"/>
        </w:rPr>
      </w:pPr>
    </w:p>
    <w:p w:rsidR="002A2A25" w:rsidRPr="00FC43D3" w:rsidRDefault="002A2A25" w:rsidP="00C12839">
      <w:pPr>
        <w:rPr>
          <w:rFonts w:ascii="Times New Roman" w:hAnsi="Times New Roman" w:cs="Times New Roman"/>
        </w:rPr>
      </w:pPr>
    </w:p>
    <w:p w:rsidR="002A2A25" w:rsidRPr="00FC43D3" w:rsidRDefault="002A2A25" w:rsidP="00C12839">
      <w:pPr>
        <w:rPr>
          <w:rFonts w:ascii="Times New Roman" w:hAnsi="Times New Roman" w:cs="Times New Roman"/>
        </w:rPr>
      </w:pPr>
    </w:p>
    <w:p w:rsidR="002A2A25" w:rsidRPr="00FC43D3" w:rsidRDefault="002A2A25" w:rsidP="00C12839">
      <w:pPr>
        <w:rPr>
          <w:rFonts w:ascii="Times New Roman" w:hAnsi="Times New Roman" w:cs="Times New Roman"/>
        </w:rPr>
      </w:pPr>
    </w:p>
    <w:p w:rsidR="00206659" w:rsidRDefault="00206659" w:rsidP="00C12839">
      <w:pPr>
        <w:rPr>
          <w:rFonts w:ascii="Times New Roman" w:hAnsi="Times New Roman" w:cs="Times New Roman"/>
        </w:rPr>
      </w:pPr>
    </w:p>
    <w:p w:rsidR="002A2A25" w:rsidRPr="0045450D" w:rsidRDefault="00D2294B" w:rsidP="00C12839">
      <w:pPr>
        <w:rPr>
          <w:rFonts w:ascii="Times New Roman" w:hAnsi="Times New Roman" w:cs="Times New Roman"/>
          <w:b/>
          <w:i/>
        </w:rPr>
      </w:pPr>
      <w:r w:rsidRPr="00206659">
        <w:rPr>
          <w:rFonts w:ascii="Times New Roman" w:hAnsi="Times New Roman" w:cs="Times New Roman"/>
          <w:b/>
          <w:i/>
        </w:rPr>
        <w:t>Access to technology – the digital divide</w:t>
      </w:r>
    </w:p>
    <w:p w:rsidR="00C12839" w:rsidRPr="00FC43D3" w:rsidRDefault="00C12839" w:rsidP="00C12839">
      <w:pPr>
        <w:rPr>
          <w:rFonts w:ascii="Times New Roman" w:hAnsi="Times New Roman" w:cs="Times New Roman"/>
        </w:rPr>
      </w:pPr>
      <w:r w:rsidRPr="00FC43D3">
        <w:rPr>
          <w:rFonts w:ascii="Times New Roman" w:hAnsi="Times New Roman" w:cs="Times New Roman"/>
        </w:rPr>
        <w:t xml:space="preserve">Online learning can only be effective if both pupil and teacher have access to the internet and a technological device such as a laptop or computer. The </w:t>
      </w:r>
      <w:r w:rsidR="00D2294B" w:rsidRPr="00FC43D3">
        <w:rPr>
          <w:rFonts w:ascii="Times New Roman" w:hAnsi="Times New Roman" w:cs="Times New Roman"/>
        </w:rPr>
        <w:t>dependence</w:t>
      </w:r>
      <w:r w:rsidRPr="00FC43D3">
        <w:rPr>
          <w:rFonts w:ascii="Times New Roman" w:hAnsi="Times New Roman" w:cs="Times New Roman"/>
        </w:rPr>
        <w:t xml:space="preserve"> on technology became a huge issue for some pupils</w:t>
      </w:r>
      <w:r w:rsidR="006E7F07">
        <w:rPr>
          <w:rFonts w:ascii="Times New Roman" w:hAnsi="Times New Roman" w:cs="Times New Roman"/>
        </w:rPr>
        <w:t xml:space="preserve"> during the initial lockdowns</w:t>
      </w:r>
      <w:r w:rsidRPr="00FC43D3">
        <w:rPr>
          <w:rFonts w:ascii="Times New Roman" w:hAnsi="Times New Roman" w:cs="Times New Roman"/>
        </w:rPr>
        <w:t xml:space="preserve">  (Yeates, 2020) especially for pupils from deprived backgrounds</w:t>
      </w:r>
      <w:r w:rsidR="0045450D">
        <w:rPr>
          <w:rFonts w:ascii="Times New Roman" w:hAnsi="Times New Roman" w:cs="Times New Roman"/>
        </w:rPr>
        <w:t>. Fishbane and Tomer (2020) argue that pupils from low socio-economic backgrounds are the most vulnerable to fall behind</w:t>
      </w:r>
      <w:r w:rsidRPr="00FC43D3">
        <w:rPr>
          <w:rFonts w:ascii="Times New Roman" w:hAnsi="Times New Roman" w:cs="Times New Roman"/>
        </w:rPr>
        <w:t xml:space="preserve"> </w:t>
      </w:r>
      <w:r w:rsidR="0045450D">
        <w:rPr>
          <w:rFonts w:ascii="Times New Roman" w:hAnsi="Times New Roman" w:cs="Times New Roman"/>
        </w:rPr>
        <w:t xml:space="preserve">and that the data researched by Horrocks, 2020 has shown that an estimated one million children and their families do not have access to technology that would allow them to receive online education, therefore highlighting the digital divide between the advantaged and disadvantaged pupils. </w:t>
      </w:r>
    </w:p>
    <w:p w:rsidR="00C12839" w:rsidRPr="00FC43D3" w:rsidRDefault="00C12839" w:rsidP="00C12839">
      <w:pPr>
        <w:rPr>
          <w:rFonts w:ascii="Times New Roman" w:hAnsi="Times New Roman" w:cs="Times New Roman"/>
        </w:rPr>
      </w:pPr>
      <w:r w:rsidRPr="00FC43D3">
        <w:rPr>
          <w:rFonts w:ascii="Times New Roman" w:hAnsi="Times New Roman" w:cs="Times New Roman"/>
        </w:rPr>
        <w:t xml:space="preserve">However, </w:t>
      </w:r>
      <w:r w:rsidR="0045450D">
        <w:rPr>
          <w:rFonts w:ascii="Times New Roman" w:hAnsi="Times New Roman" w:cs="Times New Roman"/>
        </w:rPr>
        <w:t xml:space="preserve">in Wales for example the Education Minister, Kirsty Williams announced £3 million to support digitally excluded pupils. </w:t>
      </w:r>
      <w:r w:rsidRPr="00FC43D3">
        <w:rPr>
          <w:rFonts w:ascii="Times New Roman" w:hAnsi="Times New Roman" w:cs="Times New Roman"/>
        </w:rPr>
        <w:t>Th</w:t>
      </w:r>
      <w:r w:rsidR="0045450D">
        <w:rPr>
          <w:rFonts w:ascii="Times New Roman" w:hAnsi="Times New Roman" w:cs="Times New Roman"/>
        </w:rPr>
        <w:t>is</w:t>
      </w:r>
      <w:r w:rsidRPr="00FC43D3">
        <w:rPr>
          <w:rFonts w:ascii="Times New Roman" w:hAnsi="Times New Roman" w:cs="Times New Roman"/>
        </w:rPr>
        <w:t xml:space="preserve"> allowed schools to provide the essential laptops that pupils needed. Then in</w:t>
      </w:r>
      <w:r w:rsidR="0045450D">
        <w:rPr>
          <w:rFonts w:ascii="Times New Roman" w:hAnsi="Times New Roman" w:cs="Times New Roman"/>
        </w:rPr>
        <w:t xml:space="preserve"> </w:t>
      </w:r>
      <w:r w:rsidRPr="00FC43D3">
        <w:rPr>
          <w:rFonts w:ascii="Times New Roman" w:hAnsi="Times New Roman" w:cs="Times New Roman"/>
        </w:rPr>
        <w:t>202</w:t>
      </w:r>
      <w:r w:rsidR="0045450D">
        <w:rPr>
          <w:rFonts w:ascii="Times New Roman" w:hAnsi="Times New Roman" w:cs="Times New Roman"/>
        </w:rPr>
        <w:t>1</w:t>
      </w:r>
      <w:r w:rsidRPr="00FC43D3">
        <w:rPr>
          <w:rFonts w:ascii="Times New Roman" w:hAnsi="Times New Roman" w:cs="Times New Roman"/>
        </w:rPr>
        <w:t xml:space="preserve"> the</w:t>
      </w:r>
      <w:r w:rsidR="0045450D">
        <w:rPr>
          <w:rFonts w:ascii="Times New Roman" w:hAnsi="Times New Roman" w:cs="Times New Roman"/>
        </w:rPr>
        <w:t xml:space="preserve"> UK (</w:t>
      </w:r>
      <w:r w:rsidR="008E33E9">
        <w:rPr>
          <w:rFonts w:ascii="Times New Roman" w:hAnsi="Times New Roman" w:cs="Times New Roman"/>
        </w:rPr>
        <w:t>United Kingdom</w:t>
      </w:r>
      <w:r w:rsidR="0045450D">
        <w:rPr>
          <w:rFonts w:ascii="Times New Roman" w:hAnsi="Times New Roman" w:cs="Times New Roman"/>
        </w:rPr>
        <w:t>)</w:t>
      </w:r>
      <w:r w:rsidRPr="00FC43D3">
        <w:rPr>
          <w:rFonts w:ascii="Times New Roman" w:hAnsi="Times New Roman" w:cs="Times New Roman"/>
        </w:rPr>
        <w:t xml:space="preserve"> Prime minister Boris Johnson announced that they were working with internet provider to provide free internet to families on low incomes</w:t>
      </w:r>
      <w:r w:rsidR="0045450D">
        <w:rPr>
          <w:rFonts w:ascii="Times New Roman" w:hAnsi="Times New Roman" w:cs="Times New Roman"/>
        </w:rPr>
        <w:t xml:space="preserve"> (Kelion, 2021)</w:t>
      </w:r>
      <w:r w:rsidR="00D2294B" w:rsidRPr="00FC43D3">
        <w:rPr>
          <w:rFonts w:ascii="Times New Roman" w:hAnsi="Times New Roman" w:cs="Times New Roman"/>
        </w:rPr>
        <w:t xml:space="preserve"> but</w:t>
      </w:r>
      <w:r w:rsidR="0045450D">
        <w:rPr>
          <w:rFonts w:ascii="Times New Roman" w:hAnsi="Times New Roman" w:cs="Times New Roman"/>
        </w:rPr>
        <w:t xml:space="preserve"> in an article by the Guardian (2021) even after the funding and as we enter another lockdown</w:t>
      </w:r>
      <w:r w:rsidR="00D2294B" w:rsidRPr="00FC43D3">
        <w:rPr>
          <w:rFonts w:ascii="Times New Roman" w:hAnsi="Times New Roman" w:cs="Times New Roman"/>
        </w:rPr>
        <w:t xml:space="preserve"> there are still pupils who have no access to online learning. </w:t>
      </w:r>
    </w:p>
    <w:p w:rsidR="00C12839" w:rsidRPr="00FC43D3" w:rsidRDefault="00C12839" w:rsidP="00C12839">
      <w:pPr>
        <w:rPr>
          <w:rFonts w:ascii="Times New Roman" w:hAnsi="Times New Roman" w:cs="Times New Roman"/>
        </w:rPr>
      </w:pPr>
    </w:p>
    <w:p w:rsidR="00EB1C98" w:rsidRPr="00054DDC" w:rsidRDefault="00C12839" w:rsidP="00C12839">
      <w:pPr>
        <w:rPr>
          <w:rFonts w:ascii="Times New Roman" w:hAnsi="Times New Roman" w:cs="Times New Roman"/>
          <w:b/>
          <w:i/>
        </w:rPr>
      </w:pPr>
      <w:r w:rsidRPr="00054DDC">
        <w:rPr>
          <w:rFonts w:ascii="Times New Roman" w:hAnsi="Times New Roman" w:cs="Times New Roman"/>
          <w:b/>
          <w:i/>
        </w:rPr>
        <w:t xml:space="preserve">Wellbeing  </w:t>
      </w:r>
    </w:p>
    <w:p w:rsidR="00966661" w:rsidRPr="00FC43D3" w:rsidRDefault="00966661" w:rsidP="00C12839">
      <w:pPr>
        <w:rPr>
          <w:rFonts w:ascii="Times New Roman" w:hAnsi="Times New Roman" w:cs="Times New Roman"/>
        </w:rPr>
      </w:pPr>
      <w:r w:rsidRPr="00FC43D3">
        <w:rPr>
          <w:rFonts w:ascii="Times New Roman" w:hAnsi="Times New Roman" w:cs="Times New Roman"/>
        </w:rPr>
        <w:t>With online home-schooling for the majority of pupils is the only solution for education this has meant that pupils have a huge increase in the amount of screen time they now use with digital technology. With this increased amount of screen time this then brought up the concern of pupil’s wellbeing. (Burns &amp; Gottschalk, 2019)</w:t>
      </w:r>
      <w:r w:rsidR="00AA2AFB">
        <w:rPr>
          <w:rFonts w:ascii="Times New Roman" w:hAnsi="Times New Roman" w:cs="Times New Roman"/>
        </w:rPr>
        <w:t xml:space="preserve"> arguing that lack of interaction with others  and isolation would be a huge issue on children’s wellbeing. </w:t>
      </w:r>
    </w:p>
    <w:p w:rsidR="00EB1C98" w:rsidRPr="00FC43D3" w:rsidRDefault="0018129E" w:rsidP="00C12839">
      <w:pPr>
        <w:rPr>
          <w:rFonts w:ascii="Times New Roman" w:eastAsia="Times New Roman" w:hAnsi="Times New Roman" w:cs="Times New Roman"/>
        </w:rPr>
      </w:pPr>
      <w:r w:rsidRPr="00FC43D3">
        <w:rPr>
          <w:rFonts w:ascii="Times New Roman" w:eastAsia="Times New Roman" w:hAnsi="Times New Roman" w:cs="Times New Roman"/>
        </w:rPr>
        <w:t>However, Burns</w:t>
      </w:r>
      <w:r w:rsidR="00966661" w:rsidRPr="00FC43D3">
        <w:rPr>
          <w:rFonts w:ascii="Times New Roman" w:eastAsia="Times New Roman" w:hAnsi="Times New Roman" w:cs="Times New Roman"/>
        </w:rPr>
        <w:t xml:space="preserve"> and Gottschalk, 2019 argue that </w:t>
      </w:r>
      <w:r w:rsidR="00C12839" w:rsidRPr="00FC43D3">
        <w:rPr>
          <w:rFonts w:ascii="Times New Roman" w:eastAsia="Times New Roman" w:hAnsi="Times New Roman" w:cs="Times New Roman"/>
        </w:rPr>
        <w:t xml:space="preserve">evidence suggests that a moderate use of digital technology, especially watching age appropriate, high quality programming, may promote certain cognitive and social benefits. In addition, “coviewing” (engaging in screen time with </w:t>
      </w:r>
      <w:r w:rsidR="00AA2AFB">
        <w:rPr>
          <w:rFonts w:ascii="Times New Roman" w:eastAsia="Times New Roman" w:hAnsi="Times New Roman" w:cs="Times New Roman"/>
        </w:rPr>
        <w:t>others</w:t>
      </w:r>
      <w:r w:rsidR="00C12839" w:rsidRPr="00FC43D3">
        <w:rPr>
          <w:rFonts w:ascii="Times New Roman" w:eastAsia="Times New Roman" w:hAnsi="Times New Roman" w:cs="Times New Roman"/>
        </w:rPr>
        <w:t xml:space="preserve">) can enhance attention and their </w:t>
      </w:r>
      <w:r w:rsidR="00966661" w:rsidRPr="00FC43D3">
        <w:rPr>
          <w:rFonts w:ascii="Times New Roman" w:eastAsia="Times New Roman" w:hAnsi="Times New Roman" w:cs="Times New Roman"/>
        </w:rPr>
        <w:t>ability</w:t>
      </w:r>
      <w:r w:rsidR="00C12839" w:rsidRPr="00FC43D3">
        <w:rPr>
          <w:rFonts w:ascii="Times New Roman" w:eastAsia="Times New Roman" w:hAnsi="Times New Roman" w:cs="Times New Roman"/>
        </w:rPr>
        <w:t xml:space="preserve"> to learn from </w:t>
      </w:r>
      <w:r w:rsidR="00AA2AFB">
        <w:rPr>
          <w:rFonts w:ascii="Times New Roman" w:eastAsia="Times New Roman" w:hAnsi="Times New Roman" w:cs="Times New Roman"/>
        </w:rPr>
        <w:t xml:space="preserve">the </w:t>
      </w:r>
      <w:r w:rsidR="00C12839" w:rsidRPr="00FC43D3">
        <w:rPr>
          <w:rFonts w:ascii="Times New Roman" w:eastAsia="Times New Roman" w:hAnsi="Times New Roman" w:cs="Times New Roman"/>
        </w:rPr>
        <w:t xml:space="preserve">screen content. Although excessive time online should be avoided, the short-term use of digital devices for education </w:t>
      </w:r>
      <w:r w:rsidR="00471625">
        <w:rPr>
          <w:rFonts w:ascii="Times New Roman" w:eastAsia="Times New Roman" w:hAnsi="Times New Roman" w:cs="Times New Roman"/>
        </w:rPr>
        <w:t>reasons lockdown</w:t>
      </w:r>
      <w:r w:rsidR="00C12839" w:rsidRPr="00FC43D3">
        <w:rPr>
          <w:rFonts w:ascii="Times New Roman" w:eastAsia="Times New Roman" w:hAnsi="Times New Roman" w:cs="Times New Roman"/>
        </w:rPr>
        <w:t xml:space="preserve"> is not expected to lead to long term challenges, as long as</w:t>
      </w:r>
      <w:r w:rsidR="00471625">
        <w:rPr>
          <w:rFonts w:ascii="Times New Roman" w:eastAsia="Times New Roman" w:hAnsi="Times New Roman" w:cs="Times New Roman"/>
        </w:rPr>
        <w:t xml:space="preserve"> pupils balance their learning and take breaks when needed</w:t>
      </w:r>
      <w:r w:rsidR="00C12839" w:rsidRPr="00FC43D3">
        <w:rPr>
          <w:rFonts w:ascii="Times New Roman" w:eastAsia="Times New Roman" w:hAnsi="Times New Roman" w:cs="Times New Roman"/>
        </w:rPr>
        <w:t xml:space="preserve"> </w:t>
      </w:r>
      <w:r w:rsidR="00471625">
        <w:rPr>
          <w:rFonts w:ascii="Times New Roman" w:eastAsia="Times New Roman" w:hAnsi="Times New Roman" w:cs="Times New Roman"/>
        </w:rPr>
        <w:t>.</w:t>
      </w:r>
    </w:p>
    <w:p w:rsidR="00966661" w:rsidRPr="00FC43D3" w:rsidRDefault="00966661" w:rsidP="00C12839">
      <w:pPr>
        <w:rPr>
          <w:rFonts w:ascii="Times New Roman" w:eastAsia="Times New Roman" w:hAnsi="Times New Roman" w:cs="Times New Roman"/>
        </w:rPr>
      </w:pPr>
    </w:p>
    <w:p w:rsidR="00EB1C98" w:rsidRPr="002002F2" w:rsidRDefault="00EB1C98" w:rsidP="00C12839">
      <w:pPr>
        <w:rPr>
          <w:rFonts w:ascii="Times New Roman" w:eastAsia="Times New Roman" w:hAnsi="Times New Roman" w:cs="Times New Roman"/>
          <w:b/>
          <w:i/>
        </w:rPr>
      </w:pPr>
      <w:r w:rsidRPr="002002F2">
        <w:rPr>
          <w:rFonts w:ascii="Times New Roman" w:eastAsia="Times New Roman" w:hAnsi="Times New Roman" w:cs="Times New Roman"/>
          <w:b/>
          <w:i/>
        </w:rPr>
        <w:t>Skills required for effective online learning</w:t>
      </w:r>
    </w:p>
    <w:p w:rsidR="00EB1C98" w:rsidRPr="00FC43D3" w:rsidRDefault="00EB1C98" w:rsidP="00EB1C98">
      <w:pPr>
        <w:rPr>
          <w:rFonts w:ascii="Times New Roman" w:eastAsia="Times New Roman" w:hAnsi="Times New Roman" w:cs="Times New Roman"/>
        </w:rPr>
      </w:pPr>
      <w:r w:rsidRPr="00FC43D3">
        <w:rPr>
          <w:rFonts w:ascii="Times New Roman" w:eastAsia="Times New Roman" w:hAnsi="Times New Roman" w:cs="Times New Roman"/>
        </w:rPr>
        <w:t xml:space="preserve">The skills involved in learning online are very different to </w:t>
      </w:r>
      <w:r w:rsidR="00966661" w:rsidRPr="00FC43D3">
        <w:rPr>
          <w:rFonts w:ascii="Times New Roman" w:eastAsia="Times New Roman" w:hAnsi="Times New Roman" w:cs="Times New Roman"/>
        </w:rPr>
        <w:t>classroom-based</w:t>
      </w:r>
      <w:r w:rsidRPr="00FC43D3">
        <w:rPr>
          <w:rFonts w:ascii="Times New Roman" w:eastAsia="Times New Roman" w:hAnsi="Times New Roman" w:cs="Times New Roman"/>
        </w:rPr>
        <w:t xml:space="preserve"> learning pupils need to be self-directed, organised, </w:t>
      </w:r>
      <w:r w:rsidR="002002F2">
        <w:rPr>
          <w:rFonts w:ascii="Times New Roman" w:eastAsia="Times New Roman" w:hAnsi="Times New Roman" w:cs="Times New Roman"/>
        </w:rPr>
        <w:t xml:space="preserve">have  </w:t>
      </w:r>
      <w:r w:rsidRPr="00FC43D3">
        <w:rPr>
          <w:rFonts w:ascii="Times New Roman" w:eastAsia="Times New Roman" w:hAnsi="Times New Roman" w:cs="Times New Roman"/>
        </w:rPr>
        <w:t xml:space="preserve">perseverance, independent, to make decisions and </w:t>
      </w:r>
      <w:r w:rsidR="002002F2">
        <w:rPr>
          <w:rFonts w:ascii="Times New Roman" w:eastAsia="Times New Roman" w:hAnsi="Times New Roman" w:cs="Times New Roman"/>
        </w:rPr>
        <w:t xml:space="preserve">to be </w:t>
      </w:r>
      <w:r w:rsidRPr="00FC43D3">
        <w:rPr>
          <w:rFonts w:ascii="Times New Roman" w:eastAsia="Times New Roman" w:hAnsi="Times New Roman" w:cs="Times New Roman"/>
        </w:rPr>
        <w:t>independent. (Pellegrino and Hilton 2012)</w:t>
      </w:r>
    </w:p>
    <w:p w:rsidR="00FA5FEC" w:rsidRPr="00FC43D3" w:rsidRDefault="00FA5FEC" w:rsidP="00C12839">
      <w:pPr>
        <w:rPr>
          <w:rFonts w:ascii="Times New Roman" w:eastAsia="Times New Roman" w:hAnsi="Times New Roman" w:cs="Times New Roman"/>
          <w:u w:val="single"/>
        </w:rPr>
      </w:pPr>
    </w:p>
    <w:p w:rsidR="00EB1C98" w:rsidRPr="00FC43D3" w:rsidRDefault="00C12839" w:rsidP="00C12839">
      <w:pPr>
        <w:rPr>
          <w:rFonts w:ascii="Times New Roman" w:eastAsia="Times New Roman" w:hAnsi="Times New Roman" w:cs="Times New Roman"/>
        </w:rPr>
      </w:pPr>
      <w:r w:rsidRPr="00FC43D3">
        <w:rPr>
          <w:rFonts w:ascii="Times New Roman" w:eastAsia="Times New Roman" w:hAnsi="Times New Roman" w:cs="Times New Roman"/>
        </w:rPr>
        <w:t xml:space="preserve">According to Almosa (2002), </w:t>
      </w:r>
      <w:r w:rsidR="00C37CCE" w:rsidRPr="00FC43D3">
        <w:rPr>
          <w:rFonts w:ascii="Times New Roman" w:eastAsia="Times New Roman" w:hAnsi="Times New Roman" w:cs="Times New Roman"/>
        </w:rPr>
        <w:t>th</w:t>
      </w:r>
      <w:r w:rsidR="008814B8">
        <w:rPr>
          <w:rFonts w:ascii="Times New Roman" w:eastAsia="Times New Roman" w:hAnsi="Times New Roman" w:cs="Times New Roman"/>
        </w:rPr>
        <w:t>ey argue that</w:t>
      </w:r>
      <w:r w:rsidR="00C37CCE" w:rsidRPr="00FC43D3">
        <w:rPr>
          <w:rFonts w:ascii="Times New Roman" w:eastAsia="Times New Roman" w:hAnsi="Times New Roman" w:cs="Times New Roman"/>
        </w:rPr>
        <w:t xml:space="preserve"> online learning requires vey strong motivation and time management skills in order to be productive especially with</w:t>
      </w:r>
      <w:r w:rsidR="008814B8">
        <w:rPr>
          <w:rFonts w:ascii="Times New Roman" w:eastAsia="Times New Roman" w:hAnsi="Times New Roman" w:cs="Times New Roman"/>
        </w:rPr>
        <w:t xml:space="preserve"> home distractions</w:t>
      </w:r>
      <w:r w:rsidR="00C37CCE" w:rsidRPr="00FC43D3">
        <w:rPr>
          <w:rFonts w:ascii="Times New Roman" w:eastAsia="Times New Roman" w:hAnsi="Times New Roman" w:cs="Times New Roman"/>
        </w:rPr>
        <w:t>.  He also argues that online learning without the collaboration of others or teacher support can lead to misinterpretation of instructions and can lack</w:t>
      </w:r>
      <w:r w:rsidR="008814B8">
        <w:rPr>
          <w:rFonts w:ascii="Times New Roman" w:eastAsia="Times New Roman" w:hAnsi="Times New Roman" w:cs="Times New Roman"/>
        </w:rPr>
        <w:t xml:space="preserve"> of</w:t>
      </w:r>
      <w:r w:rsidR="00C37CCE" w:rsidRPr="00FC43D3">
        <w:rPr>
          <w:rFonts w:ascii="Times New Roman" w:eastAsia="Times New Roman" w:hAnsi="Times New Roman" w:cs="Times New Roman"/>
        </w:rPr>
        <w:t xml:space="preserve"> clarity, compared to face to face </w:t>
      </w:r>
      <w:r w:rsidR="00EF3FFB" w:rsidRPr="00FC43D3">
        <w:rPr>
          <w:rFonts w:ascii="Times New Roman" w:eastAsia="Times New Roman" w:hAnsi="Times New Roman" w:cs="Times New Roman"/>
        </w:rPr>
        <w:t>learning</w:t>
      </w:r>
      <w:r w:rsidR="00C37CCE" w:rsidRPr="00FC43D3">
        <w:rPr>
          <w:rFonts w:ascii="Times New Roman" w:eastAsia="Times New Roman" w:hAnsi="Times New Roman" w:cs="Times New Roman"/>
        </w:rPr>
        <w:t xml:space="preserve"> where instructions can be clarified. </w:t>
      </w:r>
      <w:r w:rsidR="00EF3FFB" w:rsidRPr="00FC43D3">
        <w:rPr>
          <w:rFonts w:ascii="Times New Roman" w:eastAsia="Times New Roman" w:hAnsi="Times New Roman" w:cs="Times New Roman"/>
        </w:rPr>
        <w:t>And finally, when</w:t>
      </w:r>
      <w:r w:rsidRPr="00FC43D3">
        <w:rPr>
          <w:rFonts w:ascii="Times New Roman" w:eastAsia="Times New Roman" w:hAnsi="Times New Roman" w:cs="Times New Roman"/>
        </w:rPr>
        <w:t xml:space="preserve"> it comes to communication skills, </w:t>
      </w:r>
      <w:r w:rsidR="00EF3FFB" w:rsidRPr="00FC43D3">
        <w:rPr>
          <w:rFonts w:ascii="Times New Roman" w:eastAsia="Times New Roman" w:hAnsi="Times New Roman" w:cs="Times New Roman"/>
        </w:rPr>
        <w:t>online learning</w:t>
      </w:r>
      <w:r w:rsidRPr="00FC43D3">
        <w:rPr>
          <w:rFonts w:ascii="Times New Roman" w:eastAsia="Times New Roman" w:hAnsi="Times New Roman" w:cs="Times New Roman"/>
        </w:rPr>
        <w:t xml:space="preserve"> may have a negative effect. T</w:t>
      </w:r>
      <w:r w:rsidR="00EF3FFB" w:rsidRPr="00FC43D3">
        <w:rPr>
          <w:rFonts w:ascii="Times New Roman" w:eastAsia="Times New Roman" w:hAnsi="Times New Roman" w:cs="Times New Roman"/>
        </w:rPr>
        <w:t xml:space="preserve">he pupils may be highly effective at tackling online learning, but </w:t>
      </w:r>
      <w:r w:rsidRPr="00FC43D3">
        <w:rPr>
          <w:rFonts w:ascii="Times New Roman" w:eastAsia="Times New Roman" w:hAnsi="Times New Roman" w:cs="Times New Roman"/>
        </w:rPr>
        <w:t xml:space="preserve">they may not </w:t>
      </w:r>
      <w:r w:rsidR="008814B8">
        <w:rPr>
          <w:rFonts w:ascii="Times New Roman" w:eastAsia="Times New Roman" w:hAnsi="Times New Roman" w:cs="Times New Roman"/>
        </w:rPr>
        <w:t xml:space="preserve">have the </w:t>
      </w:r>
      <w:r w:rsidRPr="00FC43D3">
        <w:rPr>
          <w:rFonts w:ascii="Times New Roman" w:eastAsia="Times New Roman" w:hAnsi="Times New Roman" w:cs="Times New Roman"/>
        </w:rPr>
        <w:t xml:space="preserve"> skills to deliver their  knowledge to others. </w:t>
      </w:r>
    </w:p>
    <w:p w:rsidR="00C12839" w:rsidRPr="00FC43D3" w:rsidRDefault="00EF3FFB" w:rsidP="00C12839">
      <w:pPr>
        <w:rPr>
          <w:rFonts w:ascii="Times New Roman" w:eastAsia="Times New Roman" w:hAnsi="Times New Roman" w:cs="Times New Roman"/>
        </w:rPr>
      </w:pPr>
      <w:r w:rsidRPr="00FC43D3">
        <w:rPr>
          <w:rFonts w:ascii="Times New Roman" w:eastAsia="Times New Roman" w:hAnsi="Times New Roman" w:cs="Times New Roman"/>
        </w:rPr>
        <w:t xml:space="preserve">Collins (1997) also argues that online learning can </w:t>
      </w:r>
      <w:r w:rsidR="00C12839" w:rsidRPr="00FC43D3">
        <w:rPr>
          <w:rFonts w:ascii="Times New Roman" w:eastAsia="Times New Roman" w:hAnsi="Times New Roman" w:cs="Times New Roman"/>
        </w:rPr>
        <w:t xml:space="preserve"> negatively impact socialization </w:t>
      </w:r>
      <w:r w:rsidR="0018129E" w:rsidRPr="00FC43D3">
        <w:rPr>
          <w:rFonts w:ascii="Times New Roman" w:eastAsia="Times New Roman" w:hAnsi="Times New Roman" w:cs="Times New Roman"/>
        </w:rPr>
        <w:t>skills</w:t>
      </w:r>
      <w:r w:rsidR="008814B8">
        <w:rPr>
          <w:rFonts w:ascii="Times New Roman" w:eastAsia="Times New Roman" w:hAnsi="Times New Roman" w:cs="Times New Roman"/>
        </w:rPr>
        <w:t xml:space="preserve"> if synchronised learning was not applied.</w:t>
      </w:r>
      <w:r w:rsidRPr="00FC43D3">
        <w:rPr>
          <w:rFonts w:ascii="Times New Roman" w:eastAsia="Times New Roman" w:hAnsi="Times New Roman" w:cs="Times New Roman"/>
        </w:rPr>
        <w:t xml:space="preserve"> </w:t>
      </w:r>
    </w:p>
    <w:p w:rsidR="00C12839" w:rsidRPr="00FC43D3" w:rsidRDefault="00C12839" w:rsidP="00C12839">
      <w:pPr>
        <w:rPr>
          <w:rFonts w:ascii="Times New Roman" w:hAnsi="Times New Roman" w:cs="Times New Roman"/>
        </w:rPr>
      </w:pPr>
    </w:p>
    <w:p w:rsidR="0018129E" w:rsidRPr="00FC43D3" w:rsidRDefault="0018129E" w:rsidP="00C12839">
      <w:pPr>
        <w:rPr>
          <w:rFonts w:ascii="Times New Roman" w:hAnsi="Times New Roman" w:cs="Times New Roman"/>
        </w:rPr>
        <w:sectPr w:rsidR="0018129E" w:rsidRPr="00FC43D3" w:rsidSect="00772C5D">
          <w:type w:val="continuous"/>
          <w:pgSz w:w="11900" w:h="16840"/>
          <w:pgMar w:top="1440" w:right="1440" w:bottom="1440" w:left="1440" w:header="720" w:footer="720" w:gutter="0"/>
          <w:cols w:space="720"/>
          <w:docGrid w:linePitch="360"/>
        </w:sectPr>
      </w:pPr>
    </w:p>
    <w:p w:rsidR="0018129E" w:rsidRPr="00FC43D3" w:rsidRDefault="0018129E" w:rsidP="00C12839">
      <w:pPr>
        <w:rPr>
          <w:rFonts w:ascii="Times New Roman" w:hAnsi="Times New Roman" w:cs="Times New Roman"/>
        </w:rPr>
      </w:pPr>
    </w:p>
    <w:p w:rsidR="0018129E" w:rsidRPr="00FC43D3" w:rsidRDefault="0018129E" w:rsidP="00C12839">
      <w:pPr>
        <w:rPr>
          <w:rFonts w:ascii="Times New Roman" w:hAnsi="Times New Roman" w:cs="Times New Roman"/>
        </w:rPr>
      </w:pPr>
    </w:p>
    <w:p w:rsidR="007544C8" w:rsidRPr="00FC43D3" w:rsidRDefault="007544C8" w:rsidP="00C12839">
      <w:pPr>
        <w:rPr>
          <w:rFonts w:ascii="Times New Roman" w:hAnsi="Times New Roman" w:cs="Times New Roman"/>
        </w:rPr>
        <w:sectPr w:rsidR="007544C8" w:rsidRPr="00FC43D3" w:rsidSect="00772C5D">
          <w:type w:val="continuous"/>
          <w:pgSz w:w="11900" w:h="16840"/>
          <w:pgMar w:top="1440" w:right="1440" w:bottom="1440" w:left="1440" w:header="720" w:footer="720" w:gutter="0"/>
          <w:cols w:space="720"/>
          <w:docGrid w:linePitch="360"/>
        </w:sectPr>
      </w:pPr>
    </w:p>
    <w:p w:rsidR="008E33E9" w:rsidRDefault="008E33E9" w:rsidP="00C12839">
      <w:pPr>
        <w:rPr>
          <w:rFonts w:ascii="Times New Roman" w:hAnsi="Times New Roman" w:cs="Times New Roman"/>
          <w:b/>
          <w:i/>
        </w:rPr>
      </w:pPr>
    </w:p>
    <w:p w:rsidR="00C12839" w:rsidRPr="00FC43D3" w:rsidRDefault="00C12839" w:rsidP="00C12839">
      <w:pPr>
        <w:rPr>
          <w:rFonts w:ascii="Times New Roman" w:hAnsi="Times New Roman" w:cs="Times New Roman"/>
          <w:b/>
          <w:i/>
        </w:rPr>
      </w:pPr>
      <w:r w:rsidRPr="00FC43D3">
        <w:rPr>
          <w:rFonts w:ascii="Times New Roman" w:hAnsi="Times New Roman" w:cs="Times New Roman"/>
          <w:b/>
          <w:i/>
        </w:rPr>
        <w:t>Opportunities to pupils</w:t>
      </w:r>
    </w:p>
    <w:p w:rsidR="00772C5D" w:rsidRDefault="00772C5D" w:rsidP="001F13C5">
      <w:pPr>
        <w:rPr>
          <w:rFonts w:ascii="Times New Roman" w:hAnsi="Times New Roman" w:cs="Times New Roman"/>
        </w:rPr>
        <w:sectPr w:rsidR="00772C5D" w:rsidSect="00772C5D">
          <w:type w:val="continuous"/>
          <w:pgSz w:w="11900" w:h="16840"/>
          <w:pgMar w:top="1440" w:right="1440" w:bottom="1440" w:left="1440" w:header="720" w:footer="720" w:gutter="0"/>
          <w:cols w:space="720"/>
          <w:docGrid w:linePitch="360"/>
        </w:sectPr>
      </w:pPr>
    </w:p>
    <w:p w:rsidR="00B73B89" w:rsidRPr="00FC43D3" w:rsidRDefault="00303AFC" w:rsidP="001F13C5">
      <w:pPr>
        <w:rPr>
          <w:rFonts w:ascii="Times New Roman" w:hAnsi="Times New Roman" w:cs="Times New Roman"/>
        </w:rPr>
      </w:pPr>
      <w:r w:rsidRPr="00FC43D3">
        <w:rPr>
          <w:rFonts w:ascii="Times New Roman" w:hAnsi="Times New Roman" w:cs="Times New Roman"/>
        </w:rPr>
        <w:t>With the media highlighting such negative impacts of the global pandemic and online learning it must be stressed that the pandemic has provided education with huge opportunities and shown that teachers and pupils are highly adaptable and creative</w:t>
      </w:r>
      <w:r w:rsidR="00A555E2" w:rsidRPr="00FC43D3">
        <w:rPr>
          <w:rFonts w:ascii="Times New Roman" w:hAnsi="Times New Roman" w:cs="Times New Roman"/>
        </w:rPr>
        <w:t>. Both pupil’s and teachers even through all the stress implications have to some degree made some big</w:t>
      </w:r>
      <w:r w:rsidR="001F13C5" w:rsidRPr="00FC43D3">
        <w:rPr>
          <w:rFonts w:ascii="Times New Roman" w:hAnsi="Times New Roman" w:cs="Times New Roman"/>
        </w:rPr>
        <w:t xml:space="preserve"> advantageous</w:t>
      </w:r>
      <w:r w:rsidR="00A555E2" w:rsidRPr="00FC43D3">
        <w:rPr>
          <w:rFonts w:ascii="Times New Roman" w:hAnsi="Times New Roman" w:cs="Times New Roman"/>
        </w:rPr>
        <w:t xml:space="preserve"> changes. </w:t>
      </w:r>
      <w:r w:rsidR="00B73B89" w:rsidRPr="00FC43D3">
        <w:rPr>
          <w:rFonts w:ascii="Times New Roman" w:hAnsi="Times New Roman" w:cs="Times New Roman"/>
          <w:color w:val="3F3F42"/>
        </w:rPr>
        <w:t>Meilyr Rowlands,</w:t>
      </w:r>
      <w:r w:rsidRPr="00FC43D3">
        <w:rPr>
          <w:rFonts w:ascii="Times New Roman" w:hAnsi="Times New Roman" w:cs="Times New Roman"/>
          <w:color w:val="3F3F42"/>
        </w:rPr>
        <w:t xml:space="preserve"> (2020)</w:t>
      </w:r>
      <w:r w:rsidR="00B73B89" w:rsidRPr="00FC43D3">
        <w:rPr>
          <w:rFonts w:ascii="Times New Roman" w:hAnsi="Times New Roman" w:cs="Times New Roman"/>
          <w:color w:val="3F3F42"/>
        </w:rPr>
        <w:t xml:space="preserve"> chief inspector of education, said education staff had risen to the challenges posed by the pandemic</w:t>
      </w:r>
      <w:r w:rsidR="001F13C5" w:rsidRPr="00FC43D3">
        <w:rPr>
          <w:rFonts w:ascii="Times New Roman" w:hAnsi="Times New Roman" w:cs="Times New Roman"/>
          <w:color w:val="3F3F42"/>
        </w:rPr>
        <w:t xml:space="preserve">, he argued that online learning has promoted resilience on independent skills. </w:t>
      </w:r>
    </w:p>
    <w:p w:rsidR="00B73B89" w:rsidRPr="00FC43D3" w:rsidRDefault="001F13C5" w:rsidP="00B73B89">
      <w:pPr>
        <w:pStyle w:val="NormalWeb"/>
        <w:shd w:val="clear" w:color="auto" w:fill="FFFFFF"/>
        <w:spacing w:before="0" w:beforeAutospacing="0" w:after="0" w:afterAutospacing="0"/>
        <w:textAlignment w:val="baseline"/>
        <w:rPr>
          <w:color w:val="3F3F42"/>
        </w:rPr>
      </w:pPr>
      <w:r w:rsidRPr="00FC43D3">
        <w:rPr>
          <w:color w:val="3F3F42"/>
        </w:rPr>
        <w:t>This is one but a few areas of opportunities</w:t>
      </w:r>
      <w:r w:rsidR="00A555E2" w:rsidRPr="00FC43D3">
        <w:rPr>
          <w:color w:val="3F3F42"/>
        </w:rPr>
        <w:t xml:space="preserve"> that pupils have been faced with and </w:t>
      </w:r>
      <w:r w:rsidR="00FC54DE">
        <w:rPr>
          <w:color w:val="3F3F42"/>
        </w:rPr>
        <w:t xml:space="preserve">the opportunities </w:t>
      </w:r>
      <w:r w:rsidR="00A555E2" w:rsidRPr="00FC43D3">
        <w:rPr>
          <w:color w:val="3F3F42"/>
        </w:rPr>
        <w:t xml:space="preserve">discussed below: </w:t>
      </w:r>
    </w:p>
    <w:p w:rsidR="00B73B89" w:rsidRPr="00FC43D3" w:rsidRDefault="00B73B89" w:rsidP="00C12839">
      <w:pPr>
        <w:rPr>
          <w:rFonts w:ascii="Times New Roman" w:hAnsi="Times New Roman" w:cs="Times New Roman"/>
        </w:rPr>
      </w:pPr>
    </w:p>
    <w:p w:rsidR="00FA30CE" w:rsidRPr="00FC43D3" w:rsidRDefault="007B0C3B" w:rsidP="00FA30CE">
      <w:pPr>
        <w:rPr>
          <w:rFonts w:ascii="Times New Roman" w:hAnsi="Times New Roman" w:cs="Times New Roman"/>
        </w:rPr>
      </w:pPr>
      <w:r w:rsidRPr="00FC43D3">
        <w:rPr>
          <w:rFonts w:ascii="Times New Roman" w:hAnsi="Times New Roman" w:cs="Times New Roman"/>
          <w:b/>
          <w:i/>
        </w:rPr>
        <w:t>Time-</w:t>
      </w:r>
      <w:r w:rsidRPr="00FC43D3">
        <w:rPr>
          <w:rFonts w:ascii="Times New Roman" w:hAnsi="Times New Roman" w:cs="Times New Roman"/>
        </w:rPr>
        <w:t xml:space="preserve"> </w:t>
      </w:r>
      <w:r w:rsidR="00A555E2" w:rsidRPr="00FC43D3">
        <w:rPr>
          <w:rFonts w:ascii="Times New Roman" w:hAnsi="Times New Roman" w:cs="Times New Roman"/>
        </w:rPr>
        <w:t xml:space="preserve">For pupils in secondary education the standard face to face education prior to the pandemic involved for most one-hour lessons with limited time to complete work but now </w:t>
      </w:r>
      <w:r w:rsidR="00C12839" w:rsidRPr="00FC43D3">
        <w:rPr>
          <w:rFonts w:ascii="Times New Roman" w:hAnsi="Times New Roman" w:cs="Times New Roman"/>
        </w:rPr>
        <w:t>Pupils have the freedom to complete their work at their own speed in their own time</w:t>
      </w:r>
      <w:r w:rsidR="00A555E2" w:rsidRPr="00FC43D3">
        <w:rPr>
          <w:rFonts w:ascii="Times New Roman" w:hAnsi="Times New Roman" w:cs="Times New Roman"/>
        </w:rPr>
        <w:t xml:space="preserve">. </w:t>
      </w:r>
      <w:r w:rsidR="00A555E2" w:rsidRPr="00FC43D3">
        <w:rPr>
          <w:rFonts w:ascii="Times New Roman" w:eastAsia="Times New Roman" w:hAnsi="Times New Roman" w:cs="Times New Roman"/>
        </w:rPr>
        <w:t xml:space="preserve">According to Smedley (2010), </w:t>
      </w:r>
      <w:r w:rsidR="007D1A34">
        <w:rPr>
          <w:rFonts w:ascii="Times New Roman" w:eastAsia="Times New Roman" w:hAnsi="Times New Roman" w:cs="Times New Roman"/>
        </w:rPr>
        <w:t>online learning</w:t>
      </w:r>
      <w:r w:rsidR="00A555E2" w:rsidRPr="00FC43D3">
        <w:rPr>
          <w:rFonts w:ascii="Times New Roman" w:eastAsia="Times New Roman" w:hAnsi="Times New Roman" w:cs="Times New Roman"/>
        </w:rPr>
        <w:t xml:space="preserve"> provides the learners the much flexibility of time</w:t>
      </w:r>
      <w:r w:rsidR="007D1A34">
        <w:rPr>
          <w:rFonts w:ascii="Times New Roman" w:eastAsia="Times New Roman" w:hAnsi="Times New Roman" w:cs="Times New Roman"/>
        </w:rPr>
        <w:t xml:space="preserve">, and it </w:t>
      </w:r>
      <w:r w:rsidR="00C32EBD" w:rsidRPr="00FC43D3">
        <w:rPr>
          <w:rFonts w:ascii="Times New Roman" w:eastAsia="Times New Roman" w:hAnsi="Times New Roman" w:cs="Times New Roman"/>
        </w:rPr>
        <w:t xml:space="preserve">allows self-pacing. For instance, the asynchronous way </w:t>
      </w:r>
      <w:r w:rsidR="007D1A34">
        <w:rPr>
          <w:rFonts w:ascii="Times New Roman" w:eastAsia="Times New Roman" w:hAnsi="Times New Roman" w:cs="Times New Roman"/>
        </w:rPr>
        <w:t xml:space="preserve">of teaching allows </w:t>
      </w:r>
      <w:r w:rsidR="00C32EBD" w:rsidRPr="00FC43D3">
        <w:rPr>
          <w:rFonts w:ascii="Times New Roman" w:eastAsia="Times New Roman" w:hAnsi="Times New Roman" w:cs="Times New Roman"/>
        </w:rPr>
        <w:t>each student to study at his or her own pace and speed</w:t>
      </w:r>
      <w:r w:rsidR="007D1A34">
        <w:rPr>
          <w:rFonts w:ascii="Times New Roman" w:eastAsia="Times New Roman" w:hAnsi="Times New Roman" w:cs="Times New Roman"/>
        </w:rPr>
        <w:t xml:space="preserve">. </w:t>
      </w:r>
      <w:r w:rsidR="00C32EBD" w:rsidRPr="00FC43D3">
        <w:rPr>
          <w:rFonts w:ascii="Times New Roman" w:eastAsia="Times New Roman" w:hAnsi="Times New Roman" w:cs="Times New Roman"/>
        </w:rPr>
        <w:t>It therefore increases satisfaction and decreases stress (Codone, 2001; Amer, 2007; Urdan and Weggen, 2000; Algahtani, 2011; Marc, 2002; Klein and Ware, 2003)</w:t>
      </w:r>
      <w:r w:rsidR="00FA30CE" w:rsidRPr="00FC43D3">
        <w:rPr>
          <w:rFonts w:ascii="Times New Roman" w:hAnsi="Times New Roman" w:cs="Times New Roman"/>
        </w:rPr>
        <w:t xml:space="preserve"> Means et al, 2009</w:t>
      </w:r>
      <w:r w:rsidR="007D1A34">
        <w:rPr>
          <w:rFonts w:ascii="Times New Roman" w:hAnsi="Times New Roman" w:cs="Times New Roman"/>
        </w:rPr>
        <w:t>.</w:t>
      </w:r>
    </w:p>
    <w:p w:rsidR="00FA30CE" w:rsidRPr="00FC43D3" w:rsidRDefault="007D1A34" w:rsidP="00FA30CE">
      <w:pPr>
        <w:rPr>
          <w:rFonts w:ascii="Times New Roman" w:eastAsia="Times New Roman" w:hAnsi="Times New Roman" w:cs="Times New Roman"/>
        </w:rPr>
      </w:pPr>
      <w:r>
        <w:rPr>
          <w:rFonts w:ascii="Times New Roman" w:hAnsi="Times New Roman" w:cs="Times New Roman"/>
        </w:rPr>
        <w:t xml:space="preserve">Adedoyin and Soykan (2020) found in their </w:t>
      </w:r>
      <w:r w:rsidR="00FA30CE" w:rsidRPr="00FC43D3">
        <w:rPr>
          <w:rFonts w:ascii="Times New Roman" w:hAnsi="Times New Roman" w:cs="Times New Roman"/>
        </w:rPr>
        <w:t xml:space="preserve"> </w:t>
      </w:r>
      <w:r w:rsidR="00FA30CE" w:rsidRPr="00FC43D3">
        <w:rPr>
          <w:rFonts w:ascii="Times New Roman" w:eastAsia="Times New Roman" w:hAnsi="Times New Roman" w:cs="Times New Roman"/>
        </w:rPr>
        <w:t>Studies</w:t>
      </w:r>
      <w:r>
        <w:rPr>
          <w:rFonts w:ascii="Times New Roman" w:eastAsia="Times New Roman" w:hAnsi="Times New Roman" w:cs="Times New Roman"/>
        </w:rPr>
        <w:t xml:space="preserve"> that </w:t>
      </w:r>
      <w:r w:rsidR="00FA30CE" w:rsidRPr="00FC43D3">
        <w:rPr>
          <w:rFonts w:ascii="Times New Roman" w:eastAsia="Times New Roman" w:hAnsi="Times New Roman" w:cs="Times New Roman"/>
        </w:rPr>
        <w:t xml:space="preserve"> learners in online </w:t>
      </w:r>
      <w:r>
        <w:rPr>
          <w:rFonts w:ascii="Times New Roman" w:eastAsia="Times New Roman" w:hAnsi="Times New Roman" w:cs="Times New Roman"/>
        </w:rPr>
        <w:t>lessons</w:t>
      </w:r>
      <w:r w:rsidR="00FA30CE" w:rsidRPr="00FC43D3">
        <w:rPr>
          <w:rFonts w:ascii="Times New Roman" w:eastAsia="Times New Roman" w:hAnsi="Times New Roman" w:cs="Times New Roman"/>
        </w:rPr>
        <w:t xml:space="preserve"> spent more time on task than students in the face-to-face condition.</w:t>
      </w:r>
    </w:p>
    <w:p w:rsidR="00FA30CE" w:rsidRPr="00FC43D3" w:rsidRDefault="00FA30CE" w:rsidP="00FA30CE">
      <w:pPr>
        <w:rPr>
          <w:rFonts w:ascii="Times New Roman" w:eastAsia="Times New Roman" w:hAnsi="Times New Roman" w:cs="Times New Roman"/>
        </w:rPr>
      </w:pPr>
      <w:r w:rsidRPr="00FC43D3">
        <w:rPr>
          <w:rFonts w:ascii="Times New Roman" w:eastAsia="Times New Roman" w:hAnsi="Times New Roman" w:cs="Times New Roman"/>
        </w:rPr>
        <w:t>They also found that students who took part in all their classes online performed better than face to face instruction.</w:t>
      </w:r>
      <w:r w:rsidR="001F13C5" w:rsidRPr="00FC43D3">
        <w:rPr>
          <w:rFonts w:ascii="Times New Roman" w:eastAsia="Times New Roman" w:hAnsi="Times New Roman" w:cs="Times New Roman"/>
        </w:rPr>
        <w:t xml:space="preserve"> It could be argued however that even though pupils have the opportunity to spend more time on a particular task, will this mean that it </w:t>
      </w:r>
      <w:r w:rsidR="0022640C">
        <w:rPr>
          <w:rFonts w:ascii="Times New Roman" w:eastAsia="Times New Roman" w:hAnsi="Times New Roman" w:cs="Times New Roman"/>
        </w:rPr>
        <w:t>could have</w:t>
      </w:r>
      <w:r w:rsidR="001F13C5" w:rsidRPr="00FC43D3">
        <w:rPr>
          <w:rFonts w:ascii="Times New Roman" w:eastAsia="Times New Roman" w:hAnsi="Times New Roman" w:cs="Times New Roman"/>
        </w:rPr>
        <w:t xml:space="preserve"> a negative impact on other subject areas. Maybe spending too much on one piece of work but should we be looking at the fact that maybe quality should prevail over quantity</w:t>
      </w:r>
      <w:r w:rsidR="0022640C">
        <w:rPr>
          <w:rFonts w:ascii="Times New Roman" w:eastAsia="Times New Roman" w:hAnsi="Times New Roman" w:cs="Times New Roman"/>
        </w:rPr>
        <w:t>?</w:t>
      </w:r>
      <w:r w:rsidR="001F13C5" w:rsidRPr="00FC43D3">
        <w:rPr>
          <w:rFonts w:ascii="Times New Roman" w:eastAsia="Times New Roman" w:hAnsi="Times New Roman" w:cs="Times New Roman"/>
        </w:rPr>
        <w:t xml:space="preserve"> If we focus on quality work and reduced hours on screens then surely we will be providing beneficial and sustainable quality of learning.  </w:t>
      </w:r>
    </w:p>
    <w:p w:rsidR="00C32EBD" w:rsidRPr="00FC43D3" w:rsidRDefault="00C32EBD" w:rsidP="00C32EBD">
      <w:pPr>
        <w:rPr>
          <w:rFonts w:ascii="Times New Roman" w:eastAsia="Times New Roman" w:hAnsi="Times New Roman" w:cs="Times New Roman"/>
        </w:rPr>
      </w:pPr>
    </w:p>
    <w:p w:rsidR="00A555E2" w:rsidRPr="00FC43D3" w:rsidRDefault="00A555E2" w:rsidP="00A555E2">
      <w:pPr>
        <w:rPr>
          <w:rFonts w:ascii="Times New Roman" w:eastAsia="Times New Roman" w:hAnsi="Times New Roman" w:cs="Times New Roman"/>
        </w:rPr>
      </w:pPr>
    </w:p>
    <w:p w:rsidR="007B0C3B" w:rsidRPr="00FC43D3" w:rsidRDefault="007B0C3B" w:rsidP="007B0C3B">
      <w:pPr>
        <w:rPr>
          <w:rFonts w:ascii="Times New Roman" w:eastAsia="Times New Roman" w:hAnsi="Times New Roman" w:cs="Times New Roman"/>
        </w:rPr>
      </w:pPr>
    </w:p>
    <w:p w:rsidR="007B0C3B" w:rsidRPr="00FC43D3" w:rsidRDefault="007B0C3B" w:rsidP="007B0C3B">
      <w:pPr>
        <w:rPr>
          <w:rFonts w:ascii="Times New Roman" w:hAnsi="Times New Roman" w:cs="Times New Roman"/>
        </w:rPr>
      </w:pPr>
      <w:r w:rsidRPr="00FC43D3">
        <w:rPr>
          <w:rFonts w:ascii="Times New Roman" w:eastAsia="Times New Roman" w:hAnsi="Times New Roman" w:cs="Times New Roman"/>
          <w:b/>
          <w:i/>
        </w:rPr>
        <w:t xml:space="preserve">Support </w:t>
      </w:r>
      <w:r w:rsidR="001F13C5" w:rsidRPr="00FC43D3">
        <w:rPr>
          <w:rFonts w:ascii="Times New Roman" w:eastAsia="Times New Roman" w:hAnsi="Times New Roman" w:cs="Times New Roman"/>
        </w:rPr>
        <w:t xml:space="preserve">– With the huge range of support that the internet can provide, this opens up opportunities for many pupils. Omotayo and Haliru (2020) suggest that </w:t>
      </w:r>
      <w:r w:rsidRPr="00FC43D3">
        <w:rPr>
          <w:rFonts w:ascii="Times New Roman" w:eastAsia="Times New Roman" w:hAnsi="Times New Roman" w:cs="Times New Roman"/>
        </w:rPr>
        <w:t xml:space="preserve"> </w:t>
      </w:r>
      <w:r w:rsidRPr="00FC43D3">
        <w:rPr>
          <w:rFonts w:ascii="Times New Roman" w:hAnsi="Times New Roman" w:cs="Times New Roman"/>
        </w:rPr>
        <w:t xml:space="preserve">ICT can assist some pupils </w:t>
      </w:r>
      <w:r w:rsidR="001F13C5" w:rsidRPr="00FC43D3">
        <w:rPr>
          <w:rFonts w:ascii="Times New Roman" w:hAnsi="Times New Roman" w:cs="Times New Roman"/>
        </w:rPr>
        <w:t xml:space="preserve">who </w:t>
      </w:r>
      <w:r w:rsidRPr="00FC43D3">
        <w:rPr>
          <w:rFonts w:ascii="Times New Roman" w:hAnsi="Times New Roman" w:cs="Times New Roman"/>
        </w:rPr>
        <w:t>may find reading online easier, audio support, dyslexia screen colour changes</w:t>
      </w:r>
      <w:r w:rsidR="001F13C5" w:rsidRPr="00FC43D3">
        <w:rPr>
          <w:rFonts w:ascii="Times New Roman" w:hAnsi="Times New Roman" w:cs="Times New Roman"/>
        </w:rPr>
        <w:t>, a huge selection of information and support tools far more than any kind of educational professional could provide, the pupils just need to ensure they have the skills to obtain these advantages.</w:t>
      </w:r>
    </w:p>
    <w:p w:rsidR="007B0C3B" w:rsidRPr="00FC43D3" w:rsidRDefault="007B0C3B" w:rsidP="00C12839">
      <w:pPr>
        <w:rPr>
          <w:rFonts w:ascii="Times New Roman" w:eastAsia="Times New Roman" w:hAnsi="Times New Roman" w:cs="Times New Roman"/>
        </w:rPr>
      </w:pPr>
    </w:p>
    <w:p w:rsidR="00C12839" w:rsidRPr="00FC43D3" w:rsidRDefault="007B0C3B" w:rsidP="00C12839">
      <w:pPr>
        <w:rPr>
          <w:rFonts w:ascii="Times New Roman" w:eastAsia="Times New Roman" w:hAnsi="Times New Roman" w:cs="Times New Roman"/>
        </w:rPr>
      </w:pPr>
      <w:r w:rsidRPr="00FC43D3">
        <w:rPr>
          <w:rFonts w:ascii="Times New Roman" w:eastAsia="Times New Roman" w:hAnsi="Times New Roman" w:cs="Times New Roman"/>
          <w:b/>
          <w:i/>
        </w:rPr>
        <w:t xml:space="preserve">Discussion </w:t>
      </w:r>
      <w:r w:rsidR="001F13C5" w:rsidRPr="00FC43D3">
        <w:rPr>
          <w:rFonts w:ascii="Times New Roman" w:eastAsia="Times New Roman" w:hAnsi="Times New Roman" w:cs="Times New Roman"/>
        </w:rPr>
        <w:t>–</w:t>
      </w:r>
      <w:r w:rsidRPr="00FC43D3">
        <w:rPr>
          <w:rFonts w:ascii="Times New Roman" w:eastAsia="Times New Roman" w:hAnsi="Times New Roman" w:cs="Times New Roman"/>
        </w:rPr>
        <w:t xml:space="preserve"> </w:t>
      </w:r>
      <w:r w:rsidR="001F13C5" w:rsidRPr="00FC43D3">
        <w:rPr>
          <w:rFonts w:ascii="Times New Roman" w:eastAsia="Times New Roman" w:hAnsi="Times New Roman" w:cs="Times New Roman"/>
        </w:rPr>
        <w:t>As an educational professional, many occasions there have been pupils who shudder with the thought of a class discussion, debate or the thought of being asked a question but with hundreds of online forums and forums provided by education it opens up a huge area where pupils can develop their discussion skills without the fear of being judged or seen by others. Wagner et al (2008) suggests that this type of online discussions</w:t>
      </w:r>
      <w:r w:rsidR="00C12839" w:rsidRPr="00FC43D3">
        <w:rPr>
          <w:rFonts w:ascii="Times New Roman" w:eastAsia="Times New Roman" w:hAnsi="Times New Roman" w:cs="Times New Roman"/>
        </w:rPr>
        <w:t xml:space="preserve"> helps eliminate barriers that have the potential of hindering </w:t>
      </w:r>
      <w:r w:rsidR="001F13C5" w:rsidRPr="00FC43D3">
        <w:rPr>
          <w:rFonts w:ascii="Times New Roman" w:eastAsia="Times New Roman" w:hAnsi="Times New Roman" w:cs="Times New Roman"/>
        </w:rPr>
        <w:t xml:space="preserve">their involvement in discussions and sometimes </w:t>
      </w:r>
      <w:r w:rsidR="00C12839" w:rsidRPr="00FC43D3">
        <w:rPr>
          <w:rFonts w:ascii="Times New Roman" w:eastAsia="Times New Roman" w:hAnsi="Times New Roman" w:cs="Times New Roman"/>
        </w:rPr>
        <w:t>the fear of talking</w:t>
      </w:r>
      <w:r w:rsidR="001F13C5" w:rsidRPr="00FC43D3">
        <w:rPr>
          <w:rFonts w:ascii="Times New Roman" w:eastAsia="Times New Roman" w:hAnsi="Times New Roman" w:cs="Times New Roman"/>
        </w:rPr>
        <w:t>, some people find it easier to have an opportunity when they are not face to face</w:t>
      </w:r>
      <w:r w:rsidR="00C12839" w:rsidRPr="00FC43D3">
        <w:rPr>
          <w:rFonts w:ascii="Times New Roman" w:eastAsia="Times New Roman" w:hAnsi="Times New Roman" w:cs="Times New Roman"/>
        </w:rPr>
        <w:t xml:space="preserve">. </w:t>
      </w:r>
      <w:r w:rsidR="001F13C5" w:rsidRPr="00FC43D3">
        <w:rPr>
          <w:rFonts w:ascii="Times New Roman" w:eastAsia="Times New Roman" w:hAnsi="Times New Roman" w:cs="Times New Roman"/>
        </w:rPr>
        <w:t>He also suggests that online forums help to</w:t>
      </w:r>
      <w:r w:rsidR="00C12839" w:rsidRPr="00FC43D3">
        <w:rPr>
          <w:rFonts w:ascii="Times New Roman" w:eastAsia="Times New Roman" w:hAnsi="Times New Roman" w:cs="Times New Roman"/>
        </w:rPr>
        <w:t xml:space="preserve"> motivates students to interact with other. </w:t>
      </w:r>
      <w:r w:rsidR="001F13C5" w:rsidRPr="00FC43D3">
        <w:rPr>
          <w:rFonts w:ascii="Times New Roman" w:eastAsia="Times New Roman" w:hAnsi="Times New Roman" w:cs="Times New Roman"/>
        </w:rPr>
        <w:t xml:space="preserve">Therefore, online learning is almost a blessing for those pupils who may have social communication difficulties and can finally express what they have to say without having the pressure of the whole class staring at them. </w:t>
      </w:r>
    </w:p>
    <w:p w:rsidR="00C12839" w:rsidRPr="00FC43D3" w:rsidRDefault="00C12839" w:rsidP="00C12839">
      <w:pPr>
        <w:rPr>
          <w:rFonts w:ascii="Times New Roman" w:eastAsia="Times New Roman" w:hAnsi="Times New Roman" w:cs="Times New Roman"/>
        </w:rPr>
      </w:pPr>
    </w:p>
    <w:p w:rsidR="009B73B5" w:rsidRPr="00FC43D3" w:rsidRDefault="009B73B5" w:rsidP="009B73B5">
      <w:pPr>
        <w:rPr>
          <w:rFonts w:ascii="Times New Roman" w:eastAsia="Times New Roman" w:hAnsi="Times New Roman" w:cs="Times New Roman"/>
        </w:rPr>
      </w:pPr>
    </w:p>
    <w:p w:rsidR="00772C5D" w:rsidRDefault="00772C5D" w:rsidP="009B73B5">
      <w:pPr>
        <w:rPr>
          <w:rFonts w:ascii="Times New Roman" w:eastAsia="Times New Roman" w:hAnsi="Times New Roman" w:cs="Times New Roman"/>
        </w:rPr>
        <w:sectPr w:rsidR="00772C5D" w:rsidSect="00772C5D">
          <w:type w:val="continuous"/>
          <w:pgSz w:w="11900" w:h="16840"/>
          <w:pgMar w:top="1440" w:right="1440" w:bottom="1440" w:left="1440" w:header="720" w:footer="720" w:gutter="0"/>
          <w:cols w:space="720"/>
          <w:docGrid w:linePitch="360"/>
        </w:sectPr>
      </w:pPr>
    </w:p>
    <w:p w:rsidR="00B73B89" w:rsidRPr="00FC43D3" w:rsidRDefault="00B73B89" w:rsidP="009B73B5">
      <w:pPr>
        <w:rPr>
          <w:rFonts w:ascii="Times New Roman" w:eastAsia="Times New Roman" w:hAnsi="Times New Roman" w:cs="Times New Roman"/>
        </w:rPr>
      </w:pPr>
    </w:p>
    <w:p w:rsidR="00765265" w:rsidRDefault="00765265" w:rsidP="009B73B5">
      <w:pPr>
        <w:rPr>
          <w:rFonts w:ascii="Times New Roman" w:eastAsia="Times New Roman" w:hAnsi="Times New Roman" w:cs="Times New Roman"/>
          <w:b/>
          <w:i/>
        </w:rPr>
        <w:sectPr w:rsidR="00765265" w:rsidSect="00772C5D">
          <w:type w:val="continuous"/>
          <w:pgSz w:w="11900" w:h="16840"/>
          <w:pgMar w:top="1440" w:right="1440" w:bottom="1440" w:left="1440" w:header="720" w:footer="720" w:gutter="0"/>
          <w:cols w:space="720"/>
          <w:docGrid w:linePitch="360"/>
        </w:sectPr>
      </w:pPr>
    </w:p>
    <w:p w:rsidR="00B73B89" w:rsidRDefault="00C37CCE" w:rsidP="009B73B5">
      <w:pPr>
        <w:rPr>
          <w:rFonts w:ascii="Times New Roman" w:eastAsia="Times New Roman" w:hAnsi="Times New Roman" w:cs="Times New Roman"/>
          <w:b/>
          <w:i/>
        </w:rPr>
      </w:pPr>
      <w:r w:rsidRPr="00FC43D3">
        <w:rPr>
          <w:rFonts w:ascii="Times New Roman" w:eastAsia="Times New Roman" w:hAnsi="Times New Roman" w:cs="Times New Roman"/>
          <w:b/>
          <w:i/>
        </w:rPr>
        <w:t>Challenges</w:t>
      </w:r>
      <w:r w:rsidR="00B73B89" w:rsidRPr="00FC43D3">
        <w:rPr>
          <w:rFonts w:ascii="Times New Roman" w:eastAsia="Times New Roman" w:hAnsi="Times New Roman" w:cs="Times New Roman"/>
          <w:b/>
          <w:i/>
        </w:rPr>
        <w:t xml:space="preserve"> for teacher</w:t>
      </w:r>
      <w:r w:rsidR="007544C8" w:rsidRPr="00FC43D3">
        <w:rPr>
          <w:rFonts w:ascii="Times New Roman" w:eastAsia="Times New Roman" w:hAnsi="Times New Roman" w:cs="Times New Roman"/>
          <w:b/>
          <w:i/>
        </w:rPr>
        <w:t xml:space="preserve"> and schools</w:t>
      </w:r>
    </w:p>
    <w:p w:rsidR="00B16938" w:rsidRPr="00B16938" w:rsidRDefault="00B16938" w:rsidP="009B73B5">
      <w:pPr>
        <w:rPr>
          <w:rFonts w:ascii="Times New Roman" w:eastAsia="Times New Roman" w:hAnsi="Times New Roman" w:cs="Times New Roman"/>
        </w:rPr>
      </w:pPr>
      <w:r w:rsidRPr="00B16938">
        <w:rPr>
          <w:rFonts w:ascii="Times New Roman" w:eastAsia="Times New Roman" w:hAnsi="Times New Roman" w:cs="Times New Roman"/>
        </w:rPr>
        <w:t xml:space="preserve">From the beginning of the pandemic teachers were faced with providing online education without any training, </w:t>
      </w:r>
      <w:r w:rsidR="004A2C1B" w:rsidRPr="00B16938">
        <w:rPr>
          <w:rFonts w:ascii="Times New Roman" w:eastAsia="Times New Roman" w:hAnsi="Times New Roman" w:cs="Times New Roman"/>
        </w:rPr>
        <w:t>resources</w:t>
      </w:r>
      <w:r w:rsidRPr="00B16938">
        <w:rPr>
          <w:rFonts w:ascii="Times New Roman" w:eastAsia="Times New Roman" w:hAnsi="Times New Roman" w:cs="Times New Roman"/>
        </w:rPr>
        <w:t xml:space="preserve"> or sufficient guidance. (UNICEF,2020)</w:t>
      </w:r>
    </w:p>
    <w:p w:rsidR="007544C8" w:rsidRPr="00FC43D3" w:rsidRDefault="007544C8" w:rsidP="009B73B5">
      <w:pPr>
        <w:rPr>
          <w:rFonts w:ascii="Times New Roman" w:eastAsia="Times New Roman" w:hAnsi="Times New Roman" w:cs="Times New Roman"/>
        </w:rPr>
      </w:pPr>
      <w:r w:rsidRPr="00FC43D3">
        <w:rPr>
          <w:rFonts w:ascii="Times New Roman" w:eastAsia="Times New Roman" w:hAnsi="Times New Roman" w:cs="Times New Roman"/>
        </w:rPr>
        <w:t>As hundreds of schools closed globally</w:t>
      </w:r>
      <w:r w:rsidR="008307E2" w:rsidRPr="00FC43D3">
        <w:rPr>
          <w:rFonts w:ascii="Times New Roman" w:eastAsia="Times New Roman" w:hAnsi="Times New Roman" w:cs="Times New Roman"/>
        </w:rPr>
        <w:t xml:space="preserve"> to traditional </w:t>
      </w:r>
      <w:r w:rsidR="00865399" w:rsidRPr="00FC43D3">
        <w:rPr>
          <w:rFonts w:ascii="Times New Roman" w:eastAsia="Times New Roman" w:hAnsi="Times New Roman" w:cs="Times New Roman"/>
        </w:rPr>
        <w:t>teaching</w:t>
      </w:r>
      <w:r w:rsidRPr="00FC43D3">
        <w:rPr>
          <w:rFonts w:ascii="Times New Roman" w:eastAsia="Times New Roman" w:hAnsi="Times New Roman" w:cs="Times New Roman"/>
        </w:rPr>
        <w:t xml:space="preserve"> many teachers had to quickly adapt their traditional planning and plan for online learning and</w:t>
      </w:r>
      <w:r w:rsidR="008307E2" w:rsidRPr="00FC43D3">
        <w:rPr>
          <w:rFonts w:ascii="Times New Roman" w:eastAsia="Times New Roman" w:hAnsi="Times New Roman" w:cs="Times New Roman"/>
        </w:rPr>
        <w:t xml:space="preserve"> for</w:t>
      </w:r>
      <w:r w:rsidRPr="00FC43D3">
        <w:rPr>
          <w:rFonts w:ascii="Times New Roman" w:eastAsia="Times New Roman" w:hAnsi="Times New Roman" w:cs="Times New Roman"/>
        </w:rPr>
        <w:t xml:space="preserve"> some this was done is very short period of time, putting huge pressure on educational staff.</w:t>
      </w:r>
      <w:r w:rsidR="00661660" w:rsidRPr="00FC43D3">
        <w:rPr>
          <w:rFonts w:ascii="Times New Roman" w:hAnsi="Times New Roman" w:cs="Times New Roman"/>
          <w:color w:val="333333"/>
        </w:rPr>
        <w:t xml:space="preserve"> (Huber and Helm </w:t>
      </w:r>
      <w:hyperlink r:id="rId10" w:history="1">
        <w:r w:rsidR="00661660" w:rsidRPr="00FC43D3">
          <w:rPr>
            <w:rStyle w:val="Hyperlink"/>
            <w:rFonts w:ascii="Times New Roman" w:hAnsi="Times New Roman" w:cs="Times New Roman"/>
            <w:color w:val="10147E"/>
          </w:rPr>
          <w:t>2020</w:t>
        </w:r>
      </w:hyperlink>
      <w:r w:rsidR="00661660" w:rsidRPr="00FC43D3">
        <w:rPr>
          <w:rFonts w:ascii="Times New Roman" w:hAnsi="Times New Roman" w:cs="Times New Roman"/>
          <w:color w:val="333333"/>
        </w:rPr>
        <w:t>)</w:t>
      </w:r>
      <w:r w:rsidR="00661660" w:rsidRPr="00FC43D3">
        <w:rPr>
          <w:rFonts w:ascii="Times New Roman" w:eastAsia="Times New Roman" w:hAnsi="Times New Roman" w:cs="Times New Roman"/>
        </w:rPr>
        <w:t xml:space="preserve">. </w:t>
      </w:r>
      <w:r w:rsidR="00865399" w:rsidRPr="00FC43D3">
        <w:rPr>
          <w:rFonts w:ascii="Times New Roman" w:eastAsia="Times New Roman" w:hAnsi="Times New Roman" w:cs="Times New Roman"/>
        </w:rPr>
        <w:t>Teachers were forced into changing their style of teaching whether they were digitally competent or not</w:t>
      </w:r>
      <w:r w:rsidR="00661660" w:rsidRPr="00FC43D3">
        <w:rPr>
          <w:rFonts w:ascii="Times New Roman" w:eastAsia="Times New Roman" w:hAnsi="Times New Roman" w:cs="Times New Roman"/>
        </w:rPr>
        <w:t xml:space="preserve"> </w:t>
      </w:r>
      <w:r w:rsidR="00661660" w:rsidRPr="00FC43D3">
        <w:rPr>
          <w:rFonts w:ascii="Times New Roman" w:hAnsi="Times New Roman" w:cs="Times New Roman"/>
          <w:color w:val="333333"/>
        </w:rPr>
        <w:t>(Eickelmann and Gerick </w:t>
      </w:r>
      <w:hyperlink r:id="rId11" w:history="1">
        <w:r w:rsidR="00661660" w:rsidRPr="00FC43D3">
          <w:rPr>
            <w:rStyle w:val="Hyperlink"/>
            <w:rFonts w:ascii="Times New Roman" w:hAnsi="Times New Roman" w:cs="Times New Roman"/>
            <w:color w:val="10147E"/>
          </w:rPr>
          <w:t>2020</w:t>
        </w:r>
      </w:hyperlink>
      <w:r w:rsidR="00661660" w:rsidRPr="00FC43D3">
        <w:rPr>
          <w:rFonts w:ascii="Times New Roman" w:hAnsi="Times New Roman" w:cs="Times New Roman"/>
          <w:color w:val="333333"/>
        </w:rPr>
        <w:t>)</w:t>
      </w:r>
      <w:r w:rsidR="00865399" w:rsidRPr="00FC43D3">
        <w:rPr>
          <w:rFonts w:ascii="Times New Roman" w:eastAsia="Times New Roman" w:hAnsi="Times New Roman" w:cs="Times New Roman"/>
        </w:rPr>
        <w:t xml:space="preserve"> and even though </w:t>
      </w:r>
      <w:r w:rsidRPr="00FC43D3">
        <w:rPr>
          <w:rFonts w:ascii="Times New Roman" w:eastAsia="Times New Roman" w:hAnsi="Times New Roman" w:cs="Times New Roman"/>
        </w:rPr>
        <w:t xml:space="preserve">digital competency had been part of the curriculum in Wales for many years. </w:t>
      </w:r>
      <w:r w:rsidR="00661660" w:rsidRPr="008C22DD">
        <w:rPr>
          <w:rFonts w:ascii="Times New Roman" w:eastAsia="Times New Roman" w:hAnsi="Times New Roman" w:cs="Times New Roman"/>
          <w:color w:val="000000" w:themeColor="text1"/>
        </w:rPr>
        <w:t>(</w:t>
      </w:r>
      <w:r w:rsidR="008C22DD" w:rsidRPr="008C22DD">
        <w:rPr>
          <w:rFonts w:ascii="Times New Roman" w:eastAsia="Times New Roman" w:hAnsi="Times New Roman" w:cs="Times New Roman"/>
          <w:color w:val="000000" w:themeColor="text1"/>
        </w:rPr>
        <w:t xml:space="preserve">Digital </w:t>
      </w:r>
      <w:r w:rsidR="00ED7735" w:rsidRPr="008C22DD">
        <w:rPr>
          <w:rFonts w:ascii="Times New Roman" w:eastAsia="Times New Roman" w:hAnsi="Times New Roman" w:cs="Times New Roman"/>
          <w:color w:val="000000" w:themeColor="text1"/>
        </w:rPr>
        <w:t>competence</w:t>
      </w:r>
      <w:r w:rsidR="008C22DD" w:rsidRPr="008C22DD">
        <w:rPr>
          <w:rFonts w:ascii="Times New Roman" w:eastAsia="Times New Roman" w:hAnsi="Times New Roman" w:cs="Times New Roman"/>
          <w:color w:val="000000" w:themeColor="text1"/>
        </w:rPr>
        <w:t xml:space="preserve"> framework</w:t>
      </w:r>
      <w:r w:rsidR="002D1B94">
        <w:rPr>
          <w:rFonts w:ascii="Times New Roman" w:eastAsia="Times New Roman" w:hAnsi="Times New Roman" w:cs="Times New Roman"/>
          <w:color w:val="000000" w:themeColor="text1"/>
        </w:rPr>
        <w:t xml:space="preserve"> (DCF)</w:t>
      </w:r>
      <w:r w:rsidR="008C22DD" w:rsidRPr="008C22DD">
        <w:rPr>
          <w:rFonts w:ascii="Times New Roman" w:eastAsia="Times New Roman" w:hAnsi="Times New Roman" w:cs="Times New Roman"/>
          <w:color w:val="000000" w:themeColor="text1"/>
        </w:rPr>
        <w:t>, 2018</w:t>
      </w:r>
      <w:r w:rsidR="00661660" w:rsidRPr="00FC43D3">
        <w:rPr>
          <w:rFonts w:ascii="Times New Roman" w:eastAsia="Times New Roman" w:hAnsi="Times New Roman" w:cs="Times New Roman"/>
        </w:rPr>
        <w:t>)</w:t>
      </w:r>
      <w:r w:rsidR="008E33E9">
        <w:rPr>
          <w:rFonts w:ascii="Times New Roman" w:eastAsia="Times New Roman" w:hAnsi="Times New Roman" w:cs="Times New Roman"/>
        </w:rPr>
        <w:t xml:space="preserve"> </w:t>
      </w:r>
      <w:r w:rsidRPr="00FC43D3">
        <w:rPr>
          <w:rFonts w:ascii="Times New Roman" w:eastAsia="Times New Roman" w:hAnsi="Times New Roman" w:cs="Times New Roman"/>
        </w:rPr>
        <w:t xml:space="preserve">The </w:t>
      </w:r>
      <w:r w:rsidR="008E33E9">
        <w:rPr>
          <w:rFonts w:ascii="Times New Roman" w:eastAsia="Times New Roman" w:hAnsi="Times New Roman" w:cs="Times New Roman"/>
        </w:rPr>
        <w:t>C</w:t>
      </w:r>
      <w:r w:rsidRPr="00FC43D3">
        <w:rPr>
          <w:rFonts w:ascii="Times New Roman" w:eastAsia="Times New Roman" w:hAnsi="Times New Roman" w:cs="Times New Roman"/>
        </w:rPr>
        <w:t xml:space="preserve">ovid pandemic had highlighted that maybe schools </w:t>
      </w:r>
      <w:r w:rsidR="008307E2" w:rsidRPr="00FC43D3">
        <w:rPr>
          <w:rFonts w:ascii="Times New Roman" w:eastAsia="Times New Roman" w:hAnsi="Times New Roman" w:cs="Times New Roman"/>
        </w:rPr>
        <w:t>were</w:t>
      </w:r>
      <w:r w:rsidRPr="00FC43D3">
        <w:rPr>
          <w:rFonts w:ascii="Times New Roman" w:eastAsia="Times New Roman" w:hAnsi="Times New Roman" w:cs="Times New Roman"/>
        </w:rPr>
        <w:t xml:space="preserve"> digitally incompetent for a long time and </w:t>
      </w:r>
      <w:r w:rsidR="008E33E9">
        <w:rPr>
          <w:rFonts w:ascii="Times New Roman" w:eastAsia="Times New Roman" w:hAnsi="Times New Roman" w:cs="Times New Roman"/>
        </w:rPr>
        <w:t>C</w:t>
      </w:r>
      <w:r w:rsidRPr="00FC43D3">
        <w:rPr>
          <w:rFonts w:ascii="Times New Roman" w:eastAsia="Times New Roman" w:hAnsi="Times New Roman" w:cs="Times New Roman"/>
        </w:rPr>
        <w:t>ovid has pushed them in the direction they have been struggling to get to for many years</w:t>
      </w:r>
      <w:r w:rsidR="00ED7735">
        <w:rPr>
          <w:rFonts w:ascii="Times New Roman" w:eastAsia="Times New Roman" w:hAnsi="Times New Roman" w:cs="Times New Roman"/>
        </w:rPr>
        <w:t xml:space="preserve"> (UNICEF,2020)</w:t>
      </w:r>
      <w:r w:rsidRPr="00FC43D3">
        <w:rPr>
          <w:rFonts w:ascii="Times New Roman" w:eastAsia="Times New Roman" w:hAnsi="Times New Roman" w:cs="Times New Roman"/>
        </w:rPr>
        <w:t xml:space="preserve">. </w:t>
      </w:r>
      <w:r w:rsidR="002D1B94">
        <w:rPr>
          <w:rFonts w:ascii="Times New Roman" w:eastAsia="Times New Roman" w:hAnsi="Times New Roman" w:cs="Times New Roman"/>
        </w:rPr>
        <w:t xml:space="preserve">However, the quick transformation into online learning provided huge amounts of unrealistic work and pressure on teachers. </w:t>
      </w:r>
    </w:p>
    <w:p w:rsidR="00ED136B" w:rsidRPr="00FC43D3" w:rsidRDefault="00ED136B" w:rsidP="00ED136B">
      <w:pPr>
        <w:rPr>
          <w:rFonts w:ascii="Times New Roman" w:eastAsia="Times New Roman" w:hAnsi="Times New Roman" w:cs="Times New Roman"/>
        </w:rPr>
      </w:pPr>
    </w:p>
    <w:p w:rsidR="00772C5D" w:rsidRDefault="00772C5D" w:rsidP="0022640C">
      <w:pPr>
        <w:rPr>
          <w:rFonts w:ascii="Times New Roman" w:hAnsi="Times New Roman" w:cs="Times New Roman"/>
          <w:color w:val="000000"/>
          <w:shd w:val="clear" w:color="auto" w:fill="FFFFFF"/>
        </w:rPr>
      </w:pPr>
    </w:p>
    <w:p w:rsidR="00772C5D" w:rsidRDefault="00772C5D" w:rsidP="0022640C">
      <w:pPr>
        <w:rPr>
          <w:rFonts w:ascii="Times New Roman" w:hAnsi="Times New Roman" w:cs="Times New Roman"/>
          <w:color w:val="000000"/>
          <w:shd w:val="clear" w:color="auto" w:fill="FFFFFF"/>
        </w:rPr>
      </w:pPr>
    </w:p>
    <w:p w:rsidR="00772C5D" w:rsidRPr="00772C5D" w:rsidRDefault="00772C5D" w:rsidP="0022640C">
      <w:pPr>
        <w:rPr>
          <w:rFonts w:ascii="Times New Roman" w:hAnsi="Times New Roman" w:cs="Times New Roman"/>
          <w:b/>
          <w:i/>
          <w:color w:val="000000"/>
          <w:shd w:val="clear" w:color="auto" w:fill="FFFFFF"/>
        </w:rPr>
      </w:pPr>
      <w:r w:rsidRPr="00772C5D">
        <w:rPr>
          <w:rFonts w:ascii="Times New Roman" w:hAnsi="Times New Roman" w:cs="Times New Roman"/>
          <w:b/>
          <w:i/>
          <w:color w:val="000000"/>
          <w:shd w:val="clear" w:color="auto" w:fill="FFFFFF"/>
        </w:rPr>
        <w:t>Increased workload</w:t>
      </w:r>
    </w:p>
    <w:p w:rsidR="008E33E9" w:rsidRDefault="00772C5D" w:rsidP="0022640C">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With teacher </w:t>
      </w:r>
      <w:r w:rsidR="008E33E9">
        <w:rPr>
          <w:rFonts w:ascii="Times New Roman" w:hAnsi="Times New Roman" w:cs="Times New Roman"/>
          <w:color w:val="000000"/>
          <w:shd w:val="clear" w:color="auto" w:fill="FFFFFF"/>
        </w:rPr>
        <w:t>h</w:t>
      </w:r>
      <w:r>
        <w:rPr>
          <w:rFonts w:ascii="Times New Roman" w:hAnsi="Times New Roman" w:cs="Times New Roman"/>
          <w:color w:val="000000"/>
          <w:shd w:val="clear" w:color="auto" w:fill="FFFFFF"/>
        </w:rPr>
        <w:t>aving to adapt their plans from face to face lessons to digital lessons</w:t>
      </w:r>
      <w:r w:rsidR="008E33E9">
        <w:rPr>
          <w:rFonts w:ascii="Times New Roman" w:hAnsi="Times New Roman" w:cs="Times New Roman"/>
          <w:color w:val="000000"/>
          <w:shd w:val="clear" w:color="auto" w:fill="FFFFFF"/>
        </w:rPr>
        <w:t xml:space="preserve">, constant changes and managing both online learning and vulnerable children, </w:t>
      </w:r>
      <w:r w:rsidR="004A2C1B">
        <w:rPr>
          <w:rFonts w:ascii="Times New Roman" w:hAnsi="Times New Roman" w:cs="Times New Roman"/>
          <w:color w:val="000000"/>
          <w:shd w:val="clear" w:color="auto" w:fill="FFFFFF"/>
        </w:rPr>
        <w:t>the new increased workload</w:t>
      </w:r>
      <w:r w:rsidR="008E33E9">
        <w:rPr>
          <w:rFonts w:ascii="Times New Roman" w:hAnsi="Times New Roman" w:cs="Times New Roman"/>
          <w:color w:val="000000"/>
          <w:shd w:val="clear" w:color="auto" w:fill="FFFFFF"/>
        </w:rPr>
        <w:t xml:space="preserve"> proved to be increasingly stressful for many teachers</w:t>
      </w:r>
      <w:r w:rsidR="004A2C1B">
        <w:rPr>
          <w:rFonts w:ascii="Times New Roman" w:hAnsi="Times New Roman" w:cs="Times New Roman"/>
          <w:color w:val="000000"/>
          <w:shd w:val="clear" w:color="auto" w:fill="FFFFFF"/>
        </w:rPr>
        <w:t>.(James, 2020)</w:t>
      </w:r>
      <w:r w:rsidR="00287B01">
        <w:rPr>
          <w:rFonts w:ascii="Times New Roman" w:hAnsi="Times New Roman" w:cs="Times New Roman"/>
          <w:color w:val="000000"/>
          <w:shd w:val="clear" w:color="auto" w:fill="FFFFFF"/>
        </w:rPr>
        <w:t xml:space="preserve">. </w:t>
      </w:r>
      <w:r w:rsidR="00B25D6C" w:rsidRPr="00FC43D3">
        <w:rPr>
          <w:rFonts w:ascii="Times New Roman" w:hAnsi="Times New Roman" w:cs="Times New Roman"/>
          <w:color w:val="000000"/>
          <w:shd w:val="clear" w:color="auto" w:fill="FFFFFF"/>
        </w:rPr>
        <w:t>The OECD</w:t>
      </w:r>
      <w:r w:rsidR="00A111D3">
        <w:rPr>
          <w:rFonts w:ascii="Times New Roman" w:hAnsi="Times New Roman" w:cs="Times New Roman"/>
          <w:color w:val="000000"/>
          <w:shd w:val="clear" w:color="auto" w:fill="FFFFFF"/>
        </w:rPr>
        <w:t xml:space="preserve"> (2020)</w:t>
      </w:r>
      <w:r w:rsidR="00B25D6C" w:rsidRPr="00FC43D3">
        <w:rPr>
          <w:rFonts w:ascii="Times New Roman" w:hAnsi="Times New Roman" w:cs="Times New Roman"/>
          <w:color w:val="000000"/>
          <w:shd w:val="clear" w:color="auto" w:fill="FFFFFF"/>
        </w:rPr>
        <w:t xml:space="preserve"> writes:</w:t>
      </w:r>
    </w:p>
    <w:p w:rsidR="008E33E9" w:rsidRDefault="00A111D3" w:rsidP="008E33E9">
      <w:pPr>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00B25D6C" w:rsidRPr="00FC43D3">
        <w:rPr>
          <w:rFonts w:ascii="Times New Roman" w:hAnsi="Times New Roman" w:cs="Times New Roman"/>
          <w:color w:val="000000"/>
          <w:shd w:val="clear" w:color="auto" w:fill="FFFFFF"/>
        </w:rPr>
        <w:t xml:space="preserve"> </w:t>
      </w:r>
      <w:r w:rsidR="00B25D6C" w:rsidRPr="008E33E9">
        <w:rPr>
          <w:rFonts w:ascii="Times New Roman" w:hAnsi="Times New Roman" w:cs="Times New Roman"/>
          <w:i/>
          <w:color w:val="000000"/>
          <w:shd w:val="clear" w:color="auto" w:fill="FFFFFF"/>
        </w:rPr>
        <w:t>It has become increasingly clear that the greatest workload issue for teachers has been the plethora of non-stop notifications. For schools, managing staff and vulnerable pupils, making life-threatening decisions has </w:t>
      </w:r>
      <w:hyperlink r:id="rId12" w:history="1">
        <w:r w:rsidR="00B25D6C" w:rsidRPr="008E33E9">
          <w:rPr>
            <w:rStyle w:val="Hyperlink"/>
            <w:rFonts w:ascii="Times New Roman" w:hAnsi="Times New Roman" w:cs="Times New Roman"/>
            <w:i/>
            <w:color w:val="000000" w:themeColor="text1"/>
            <w:u w:val="none"/>
            <w:shd w:val="clear" w:color="auto" w:fill="FFFFFF"/>
          </w:rPr>
          <w:t>taken their to</w:t>
        </w:r>
        <w:r w:rsidR="00B25D6C" w:rsidRPr="008E33E9">
          <w:rPr>
            <w:rStyle w:val="Hyperlink"/>
            <w:rFonts w:ascii="Times New Roman" w:hAnsi="Times New Roman" w:cs="Times New Roman"/>
            <w:i/>
            <w:color w:val="000000" w:themeColor="text1"/>
            <w:u w:val="none"/>
            <w:shd w:val="clear" w:color="auto" w:fill="FFFFFF"/>
          </w:rPr>
          <w:t>l</w:t>
        </w:r>
        <w:r w:rsidR="00B25D6C" w:rsidRPr="008E33E9">
          <w:rPr>
            <w:rStyle w:val="Hyperlink"/>
            <w:rFonts w:ascii="Times New Roman" w:hAnsi="Times New Roman" w:cs="Times New Roman"/>
            <w:i/>
            <w:color w:val="000000" w:themeColor="text1"/>
            <w:u w:val="none"/>
            <w:shd w:val="clear" w:color="auto" w:fill="FFFFFF"/>
          </w:rPr>
          <w:t>l</w:t>
        </w:r>
      </w:hyperlink>
      <w:r w:rsidR="00B25D6C" w:rsidRPr="008E33E9">
        <w:rPr>
          <w:rFonts w:ascii="Times New Roman" w:hAnsi="Times New Roman" w:cs="Times New Roman"/>
          <w:i/>
          <w:color w:val="000000" w:themeColor="text1"/>
          <w:shd w:val="clear" w:color="auto" w:fill="FFFFFF"/>
        </w:rPr>
        <w:t> </w:t>
      </w:r>
      <w:r w:rsidR="00B25D6C" w:rsidRPr="008E33E9">
        <w:rPr>
          <w:rFonts w:ascii="Times New Roman" w:hAnsi="Times New Roman" w:cs="Times New Roman"/>
          <w:i/>
          <w:color w:val="000000"/>
          <w:shd w:val="clear" w:color="auto" w:fill="FFFFFF"/>
        </w:rPr>
        <w:t>on some of our school leaders</w:t>
      </w:r>
      <w:r w:rsidRPr="008E33E9">
        <w:rPr>
          <w:rFonts w:ascii="Times New Roman" w:hAnsi="Times New Roman" w:cs="Times New Roman"/>
          <w:i/>
          <w:color w:val="000000"/>
          <w:shd w:val="clear" w:color="auto" w:fill="FFFFFF"/>
        </w:rPr>
        <w:t>”</w:t>
      </w:r>
      <w:r w:rsidR="00B25D6C" w:rsidRPr="008E33E9">
        <w:rPr>
          <w:rFonts w:ascii="Times New Roman" w:hAnsi="Times New Roman" w:cs="Times New Roman"/>
          <w:i/>
          <w:color w:val="000000"/>
          <w:shd w:val="clear" w:color="auto" w:fill="FFFFFF"/>
        </w:rPr>
        <w:t>.</w:t>
      </w:r>
    </w:p>
    <w:p w:rsidR="0022640C" w:rsidRPr="006332A9" w:rsidRDefault="008E33E9" w:rsidP="0022640C">
      <w:pPr>
        <w:rPr>
          <w:rFonts w:ascii="Times New Roman" w:eastAsia="Times New Roman" w:hAnsi="Times New Roman" w:cs="Times New Roman"/>
          <w:color w:val="000000" w:themeColor="text1"/>
        </w:rPr>
        <w:sectPr w:rsidR="0022640C" w:rsidRPr="006332A9" w:rsidSect="00772C5D">
          <w:type w:val="continuous"/>
          <w:pgSz w:w="11900" w:h="16840"/>
          <w:pgMar w:top="1440" w:right="1440" w:bottom="1440" w:left="1440" w:header="720" w:footer="720" w:gutter="0"/>
          <w:cols w:space="720"/>
          <w:docGrid w:linePitch="360"/>
        </w:sectPr>
      </w:pPr>
      <w:r>
        <w:rPr>
          <w:rFonts w:ascii="Times New Roman" w:hAnsi="Times New Roman" w:cs="Times New Roman"/>
          <w:color w:val="000000"/>
          <w:shd w:val="clear" w:color="auto" w:fill="FFFFFF"/>
        </w:rPr>
        <w:t>All this i</w:t>
      </w:r>
      <w:r w:rsidR="00287B01">
        <w:rPr>
          <w:rFonts w:ascii="Times New Roman" w:hAnsi="Times New Roman" w:cs="Times New Roman"/>
          <w:color w:val="000000"/>
          <w:shd w:val="clear" w:color="auto" w:fill="FFFFFF"/>
        </w:rPr>
        <w:t xml:space="preserve">n turn having a huge impact on staff </w:t>
      </w:r>
      <w:r w:rsidR="005664B9">
        <w:rPr>
          <w:rFonts w:ascii="Times New Roman" w:hAnsi="Times New Roman" w:cs="Times New Roman"/>
          <w:color w:val="000000"/>
          <w:shd w:val="clear" w:color="auto" w:fill="FFFFFF"/>
        </w:rPr>
        <w:t>wellbeing</w:t>
      </w:r>
      <w:r w:rsidR="00287B01">
        <w:rPr>
          <w:rFonts w:ascii="Times New Roman" w:hAnsi="Times New Roman" w:cs="Times New Roman"/>
          <w:color w:val="000000"/>
          <w:shd w:val="clear" w:color="auto" w:fill="FFFFFF"/>
        </w:rPr>
        <w:t xml:space="preserve">. A survey carried out by Tes (Times Education supplement) of 7,582 school staff found that 40% of staff felt drained or exhausted during the lockdowns. </w:t>
      </w:r>
      <w:r w:rsidR="0022640C" w:rsidRPr="006332A9">
        <w:rPr>
          <w:rFonts w:ascii="Times New Roman" w:eastAsia="Times New Roman" w:hAnsi="Times New Roman" w:cs="Times New Roman"/>
          <w:color w:val="000000" w:themeColor="text1"/>
        </w:rPr>
        <w:t>However</w:t>
      </w:r>
      <w:r w:rsidR="0022640C">
        <w:rPr>
          <w:rFonts w:ascii="Times New Roman" w:eastAsia="Times New Roman" w:hAnsi="Times New Roman" w:cs="Times New Roman"/>
          <w:color w:val="000000" w:themeColor="text1"/>
        </w:rPr>
        <w:t>,</w:t>
      </w:r>
      <w:r w:rsidR="0022640C" w:rsidRPr="006332A9">
        <w:rPr>
          <w:rFonts w:ascii="Times New Roman" w:eastAsia="Times New Roman" w:hAnsi="Times New Roman" w:cs="Times New Roman"/>
          <w:color w:val="000000" w:themeColor="text1"/>
        </w:rPr>
        <w:t xml:space="preserve"> Bubb &amp; Jones (2020) have argued that after the first initial lockdowns and resources were in pace  that some teachers’ </w:t>
      </w:r>
      <w:r w:rsidR="0022640C">
        <w:rPr>
          <w:rFonts w:ascii="Times New Roman" w:hAnsi="Times New Roman" w:cs="Times New Roman"/>
          <w:color w:val="000000" w:themeColor="text1"/>
          <w:shd w:val="clear" w:color="auto" w:fill="FFFFFF"/>
        </w:rPr>
        <w:t>new opportunities</w:t>
      </w:r>
      <w:r w:rsidR="0022640C" w:rsidRPr="006332A9">
        <w:rPr>
          <w:rFonts w:ascii="Times New Roman" w:hAnsi="Times New Roman" w:cs="Times New Roman"/>
          <w:color w:val="000000" w:themeColor="text1"/>
          <w:shd w:val="clear" w:color="auto" w:fill="FFFFFF"/>
        </w:rPr>
        <w:t xml:space="preserve"> arose. For example, some teachers reported a reduction in some aspects of their workload, enabling them to devote more attention to pupil</w:t>
      </w:r>
    </w:p>
    <w:p w:rsidR="00633551" w:rsidRPr="00FC43D3" w:rsidRDefault="00633551" w:rsidP="007544C8">
      <w:pPr>
        <w:rPr>
          <w:rFonts w:ascii="Times New Roman" w:hAnsi="Times New Roman" w:cs="Times New Roman"/>
          <w:u w:val="single"/>
        </w:rPr>
      </w:pPr>
    </w:p>
    <w:p w:rsidR="007544C8" w:rsidRPr="00FC43D3" w:rsidRDefault="007544C8" w:rsidP="007544C8">
      <w:pPr>
        <w:rPr>
          <w:rFonts w:ascii="Times New Roman" w:hAnsi="Times New Roman" w:cs="Times New Roman"/>
          <w:b/>
          <w:i/>
        </w:rPr>
      </w:pPr>
      <w:r w:rsidRPr="00FC43D3">
        <w:rPr>
          <w:rFonts w:ascii="Times New Roman" w:hAnsi="Times New Roman" w:cs="Times New Roman"/>
          <w:b/>
          <w:i/>
          <w:u w:val="single"/>
        </w:rPr>
        <w:t>Poor ICT skills</w:t>
      </w:r>
    </w:p>
    <w:p w:rsidR="00373E6D" w:rsidRPr="00FC43D3" w:rsidRDefault="00117BBC" w:rsidP="00373E6D">
      <w:pPr>
        <w:rPr>
          <w:rFonts w:ascii="Times New Roman" w:hAnsi="Times New Roman" w:cs="Times New Roman"/>
        </w:rPr>
      </w:pPr>
      <w:r w:rsidRPr="00FC43D3">
        <w:rPr>
          <w:rFonts w:ascii="Times New Roman" w:eastAsia="Times New Roman" w:hAnsi="Times New Roman" w:cs="Times New Roman"/>
        </w:rPr>
        <w:t>Having skills as a teacher to teach and plan in a traditional classroom is very different for planning for pupils for online learning</w:t>
      </w:r>
      <w:r w:rsidR="00BB40BC" w:rsidRPr="00FC43D3">
        <w:rPr>
          <w:rFonts w:ascii="Times New Roman" w:eastAsia="Times New Roman" w:hAnsi="Times New Roman" w:cs="Times New Roman"/>
        </w:rPr>
        <w:t xml:space="preserve"> and with teachers of differing digital skills whether this be purely experience or age</w:t>
      </w:r>
      <w:r w:rsidR="007878A6">
        <w:rPr>
          <w:rFonts w:ascii="Times New Roman" w:eastAsia="Times New Roman" w:hAnsi="Times New Roman" w:cs="Times New Roman"/>
        </w:rPr>
        <w:t xml:space="preserve"> </w:t>
      </w:r>
      <w:r w:rsidR="002D1B94">
        <w:rPr>
          <w:rFonts w:ascii="Times New Roman" w:eastAsia="Times New Roman" w:hAnsi="Times New Roman" w:cs="Times New Roman"/>
        </w:rPr>
        <w:t>can have an impact on delivering effective lessons,</w:t>
      </w:r>
      <w:r w:rsidR="00503BC3">
        <w:rPr>
          <w:rFonts w:ascii="Times New Roman" w:eastAsia="Times New Roman" w:hAnsi="Times New Roman" w:cs="Times New Roman"/>
        </w:rPr>
        <w:t xml:space="preserve"> </w:t>
      </w:r>
      <w:r w:rsidR="007878A6">
        <w:rPr>
          <w:rFonts w:ascii="Times New Roman" w:eastAsia="Times New Roman" w:hAnsi="Times New Roman" w:cs="Times New Roman"/>
        </w:rPr>
        <w:t>(Konig et al, 2020)</w:t>
      </w:r>
      <w:r w:rsidR="00D13103" w:rsidRPr="00FC43D3">
        <w:rPr>
          <w:rFonts w:ascii="Times New Roman" w:eastAsia="Times New Roman" w:hAnsi="Times New Roman" w:cs="Times New Roman"/>
          <w:color w:val="FF0000"/>
        </w:rPr>
        <w:t xml:space="preserve"> </w:t>
      </w:r>
      <w:r w:rsidR="00D13103" w:rsidRPr="00FC43D3">
        <w:rPr>
          <w:rFonts w:ascii="Times New Roman" w:eastAsia="Times New Roman" w:hAnsi="Times New Roman" w:cs="Times New Roman"/>
        </w:rPr>
        <w:t xml:space="preserve">but why should this be the case? </w:t>
      </w:r>
    </w:p>
    <w:p w:rsidR="00067D5D" w:rsidRDefault="00D13103" w:rsidP="00117BBC">
      <w:pPr>
        <w:rPr>
          <w:rFonts w:ascii="Times New Roman" w:eastAsia="Times New Roman" w:hAnsi="Times New Roman" w:cs="Times New Roman"/>
        </w:rPr>
      </w:pPr>
      <w:r w:rsidRPr="00FC43D3">
        <w:rPr>
          <w:rFonts w:ascii="Times New Roman" w:eastAsia="Times New Roman" w:hAnsi="Times New Roman" w:cs="Times New Roman"/>
        </w:rPr>
        <w:t>According t</w:t>
      </w:r>
      <w:r w:rsidR="00ED136B" w:rsidRPr="00FC43D3">
        <w:rPr>
          <w:rFonts w:ascii="Times New Roman" w:eastAsia="Times New Roman" w:hAnsi="Times New Roman" w:cs="Times New Roman"/>
        </w:rPr>
        <w:t>o</w:t>
      </w:r>
      <w:r w:rsidR="00067D5D">
        <w:rPr>
          <w:rFonts w:ascii="Times New Roman" w:eastAsia="Times New Roman" w:hAnsi="Times New Roman" w:cs="Times New Roman"/>
        </w:rPr>
        <w:t xml:space="preserve"> </w:t>
      </w:r>
      <w:r w:rsidR="007544C8" w:rsidRPr="00FC43D3">
        <w:rPr>
          <w:rFonts w:ascii="Times New Roman" w:eastAsia="Times New Roman" w:hAnsi="Times New Roman" w:cs="Times New Roman"/>
        </w:rPr>
        <w:t>Prensky</w:t>
      </w:r>
      <w:r w:rsidR="00067D5D">
        <w:rPr>
          <w:rFonts w:ascii="Times New Roman" w:eastAsia="Times New Roman" w:hAnsi="Times New Roman" w:cs="Times New Roman"/>
        </w:rPr>
        <w:t xml:space="preserve"> (2001) people born before 1980</w:t>
      </w:r>
      <w:r w:rsidR="007544C8" w:rsidRPr="00FC43D3">
        <w:rPr>
          <w:rFonts w:ascii="Times New Roman" w:eastAsia="Times New Roman" w:hAnsi="Times New Roman" w:cs="Times New Roman"/>
        </w:rPr>
        <w:t xml:space="preserve"> </w:t>
      </w:r>
      <w:r w:rsidR="002D1B94">
        <w:rPr>
          <w:rFonts w:ascii="Times New Roman" w:eastAsia="Times New Roman" w:hAnsi="Times New Roman" w:cs="Times New Roman"/>
        </w:rPr>
        <w:t>have been named the</w:t>
      </w:r>
      <w:r w:rsidR="007544C8" w:rsidRPr="00FC43D3">
        <w:rPr>
          <w:rFonts w:ascii="Times New Roman" w:eastAsia="Times New Roman" w:hAnsi="Times New Roman" w:cs="Times New Roman"/>
        </w:rPr>
        <w:t xml:space="preserve"> term ‘digital immigrants’ He claims that this </w:t>
      </w:r>
      <w:r w:rsidR="002D1B94">
        <w:rPr>
          <w:rFonts w:ascii="Times New Roman" w:eastAsia="Times New Roman" w:hAnsi="Times New Roman" w:cs="Times New Roman"/>
        </w:rPr>
        <w:t xml:space="preserve">part of the </w:t>
      </w:r>
      <w:r w:rsidR="007544C8" w:rsidRPr="00FC43D3">
        <w:rPr>
          <w:rFonts w:ascii="Times New Roman" w:eastAsia="Times New Roman" w:hAnsi="Times New Roman" w:cs="Times New Roman"/>
        </w:rPr>
        <w:t xml:space="preserve"> population, which includes most teachers, lacks the technological </w:t>
      </w:r>
      <w:r w:rsidR="002D1B94">
        <w:rPr>
          <w:rFonts w:ascii="Times New Roman" w:eastAsia="Times New Roman" w:hAnsi="Times New Roman" w:cs="Times New Roman"/>
        </w:rPr>
        <w:t>skills</w:t>
      </w:r>
      <w:r w:rsidR="007544C8" w:rsidRPr="00FC43D3">
        <w:rPr>
          <w:rFonts w:ascii="Times New Roman" w:eastAsia="Times New Roman" w:hAnsi="Times New Roman" w:cs="Times New Roman"/>
        </w:rPr>
        <w:t xml:space="preserve"> of </w:t>
      </w:r>
      <w:r w:rsidR="002D1B94">
        <w:rPr>
          <w:rFonts w:ascii="Times New Roman" w:eastAsia="Times New Roman" w:hAnsi="Times New Roman" w:cs="Times New Roman"/>
        </w:rPr>
        <w:t xml:space="preserve"> what he called </w:t>
      </w:r>
      <w:r w:rsidR="007544C8" w:rsidRPr="00FC43D3">
        <w:rPr>
          <w:rFonts w:ascii="Times New Roman" w:eastAsia="Times New Roman" w:hAnsi="Times New Roman" w:cs="Times New Roman"/>
        </w:rPr>
        <w:t xml:space="preserve">the digital natives. </w:t>
      </w:r>
      <w:r w:rsidR="002D1B94">
        <w:rPr>
          <w:rFonts w:ascii="Times New Roman" w:eastAsia="Times New Roman" w:hAnsi="Times New Roman" w:cs="Times New Roman"/>
        </w:rPr>
        <w:t>Although, you cannot assume that the older generation of teachers do not have the IT skills needed</w:t>
      </w:r>
      <w:r w:rsidR="00067D5D">
        <w:rPr>
          <w:rFonts w:ascii="Times New Roman" w:eastAsia="Times New Roman" w:hAnsi="Times New Roman" w:cs="Times New Roman"/>
        </w:rPr>
        <w:t xml:space="preserve"> and this must be taken cautiously. </w:t>
      </w:r>
    </w:p>
    <w:p w:rsidR="00117BBC" w:rsidRPr="00FC43D3" w:rsidRDefault="00067D5D" w:rsidP="00117BBC">
      <w:pPr>
        <w:rPr>
          <w:rFonts w:ascii="Times New Roman" w:eastAsia="Times New Roman" w:hAnsi="Times New Roman" w:cs="Times New Roman"/>
        </w:rPr>
      </w:pPr>
      <w:r>
        <w:rPr>
          <w:rFonts w:ascii="Times New Roman" w:eastAsia="Times New Roman" w:hAnsi="Times New Roman" w:cs="Times New Roman"/>
        </w:rPr>
        <w:t xml:space="preserve">However, there are teachers who lack in confidence in the digital world and a survey carried out by the </w:t>
      </w:r>
      <w:r w:rsidR="00117BBC" w:rsidRPr="00FC43D3">
        <w:rPr>
          <w:rFonts w:ascii="Times New Roman" w:hAnsi="Times New Roman" w:cs="Times New Roman"/>
        </w:rPr>
        <w:t xml:space="preserve">OECD, 2020 reported that 23% of teachers were not offered any form of professional development during the pandemic. </w:t>
      </w:r>
      <w:r>
        <w:rPr>
          <w:rFonts w:ascii="Times New Roman" w:hAnsi="Times New Roman" w:cs="Times New Roman"/>
        </w:rPr>
        <w:t xml:space="preserve">This could have had huge impacts on the delivery of education to pupils and even the quality. </w:t>
      </w:r>
    </w:p>
    <w:p w:rsidR="007544C8" w:rsidRPr="00FC43D3" w:rsidRDefault="007544C8" w:rsidP="007544C8">
      <w:pPr>
        <w:rPr>
          <w:rFonts w:ascii="Times New Roman" w:eastAsia="Times New Roman" w:hAnsi="Times New Roman" w:cs="Times New Roman"/>
        </w:rPr>
      </w:pPr>
    </w:p>
    <w:p w:rsidR="00503BC3" w:rsidRDefault="00503BC3" w:rsidP="00B25D6C">
      <w:pPr>
        <w:rPr>
          <w:rFonts w:ascii="Times New Roman" w:hAnsi="Times New Roman" w:cs="Times New Roman"/>
          <w:b/>
          <w:i/>
        </w:rPr>
      </w:pPr>
    </w:p>
    <w:p w:rsidR="00503BC3" w:rsidRDefault="00503BC3" w:rsidP="00B25D6C">
      <w:pPr>
        <w:rPr>
          <w:rFonts w:ascii="Times New Roman" w:hAnsi="Times New Roman" w:cs="Times New Roman"/>
          <w:b/>
          <w:i/>
        </w:rPr>
      </w:pPr>
    </w:p>
    <w:p w:rsidR="00B25D6C" w:rsidRPr="00FC43D3" w:rsidRDefault="00B25D6C" w:rsidP="00B25D6C">
      <w:pPr>
        <w:rPr>
          <w:rFonts w:ascii="Times New Roman" w:hAnsi="Times New Roman" w:cs="Times New Roman"/>
          <w:b/>
          <w:i/>
        </w:rPr>
      </w:pPr>
      <w:r w:rsidRPr="00FC43D3">
        <w:rPr>
          <w:rFonts w:ascii="Times New Roman" w:hAnsi="Times New Roman" w:cs="Times New Roman"/>
          <w:b/>
          <w:i/>
        </w:rPr>
        <w:t xml:space="preserve">Ability to provide effective and </w:t>
      </w:r>
      <w:r w:rsidR="00117BBC" w:rsidRPr="00FC43D3">
        <w:rPr>
          <w:rFonts w:ascii="Times New Roman" w:hAnsi="Times New Roman" w:cs="Times New Roman"/>
          <w:b/>
          <w:i/>
        </w:rPr>
        <w:t>well-planned</w:t>
      </w:r>
      <w:r w:rsidRPr="00FC43D3">
        <w:rPr>
          <w:rFonts w:ascii="Times New Roman" w:hAnsi="Times New Roman" w:cs="Times New Roman"/>
          <w:b/>
          <w:i/>
        </w:rPr>
        <w:t xml:space="preserve"> lessons online lessons </w:t>
      </w:r>
    </w:p>
    <w:p w:rsidR="00B25D6C" w:rsidRPr="00FC43D3" w:rsidRDefault="007544C8" w:rsidP="007544C8">
      <w:pPr>
        <w:rPr>
          <w:rFonts w:ascii="Times New Roman" w:eastAsia="Times New Roman" w:hAnsi="Times New Roman" w:cs="Times New Roman"/>
        </w:rPr>
      </w:pPr>
      <w:r w:rsidRPr="00FC43D3">
        <w:rPr>
          <w:rFonts w:ascii="Times New Roman" w:eastAsia="Times New Roman" w:hAnsi="Times New Roman" w:cs="Times New Roman"/>
        </w:rPr>
        <w:t>In a survey carried out by the OECD</w:t>
      </w:r>
      <w:r w:rsidR="00117BBC" w:rsidRPr="00FC43D3">
        <w:rPr>
          <w:rFonts w:ascii="Times New Roman" w:eastAsia="Times New Roman" w:hAnsi="Times New Roman" w:cs="Times New Roman"/>
        </w:rPr>
        <w:t xml:space="preserve"> (</w:t>
      </w:r>
      <w:r w:rsidRPr="00FC43D3">
        <w:rPr>
          <w:rFonts w:ascii="Times New Roman" w:eastAsia="Times New Roman" w:hAnsi="Times New Roman" w:cs="Times New Roman"/>
        </w:rPr>
        <w:t>2020</w:t>
      </w:r>
      <w:r w:rsidR="00117BBC" w:rsidRPr="00FC43D3">
        <w:rPr>
          <w:rFonts w:ascii="Times New Roman" w:eastAsia="Times New Roman" w:hAnsi="Times New Roman" w:cs="Times New Roman"/>
        </w:rPr>
        <w:t>)</w:t>
      </w:r>
      <w:r w:rsidRPr="00FC43D3">
        <w:rPr>
          <w:rFonts w:ascii="Times New Roman" w:eastAsia="Times New Roman" w:hAnsi="Times New Roman" w:cs="Times New Roman"/>
        </w:rPr>
        <w:t xml:space="preserve"> of</w:t>
      </w:r>
      <w:r w:rsidR="00117BBC" w:rsidRPr="00FC43D3">
        <w:rPr>
          <w:rFonts w:ascii="Times New Roman" w:eastAsia="Times New Roman" w:hAnsi="Times New Roman" w:cs="Times New Roman"/>
        </w:rPr>
        <w:t xml:space="preserve"> 39</w:t>
      </w:r>
      <w:r w:rsidRPr="00FC43D3">
        <w:rPr>
          <w:rFonts w:ascii="Times New Roman" w:eastAsia="Times New Roman" w:hAnsi="Times New Roman" w:cs="Times New Roman"/>
        </w:rPr>
        <w:t xml:space="preserve"> countries</w:t>
      </w:r>
      <w:r w:rsidR="00117BBC" w:rsidRPr="00FC43D3">
        <w:rPr>
          <w:rFonts w:ascii="Times New Roman" w:eastAsia="Times New Roman" w:hAnsi="Times New Roman" w:cs="Times New Roman"/>
        </w:rPr>
        <w:t xml:space="preserve"> they surveyed</w:t>
      </w:r>
      <w:r w:rsidRPr="00FC43D3">
        <w:rPr>
          <w:rFonts w:ascii="Times New Roman" w:eastAsia="Times New Roman" w:hAnsi="Times New Roman" w:cs="Times New Roman"/>
        </w:rPr>
        <w:t xml:space="preserve"> they found that only 27% of the people surveyed felt that they completed agreed that work was planned well. </w:t>
      </w:r>
      <w:r w:rsidR="00ED136B" w:rsidRPr="00FC43D3">
        <w:rPr>
          <w:rFonts w:ascii="Times New Roman" w:eastAsia="Times New Roman" w:hAnsi="Times New Roman" w:cs="Times New Roman"/>
        </w:rPr>
        <w:t xml:space="preserve">They felt that lessons were not planned well and instructions too difficult to understand. </w:t>
      </w:r>
      <w:r w:rsidR="00ED6CFC">
        <w:rPr>
          <w:rFonts w:ascii="Times New Roman" w:eastAsia="Times New Roman" w:hAnsi="Times New Roman" w:cs="Times New Roman"/>
        </w:rPr>
        <w:t xml:space="preserve">But we must take into accounts previously mentioned that many teachers and schools were under huge pressure to adapt their teaching to suit the new normal and it may just need time for educators, parent </w:t>
      </w:r>
      <w:r w:rsidR="000A105A">
        <w:rPr>
          <w:rFonts w:ascii="Times New Roman" w:eastAsia="Times New Roman" w:hAnsi="Times New Roman" w:cs="Times New Roman"/>
        </w:rPr>
        <w:t>and</w:t>
      </w:r>
      <w:r w:rsidR="00ED6CFC">
        <w:rPr>
          <w:rFonts w:ascii="Times New Roman" w:eastAsia="Times New Roman" w:hAnsi="Times New Roman" w:cs="Times New Roman"/>
        </w:rPr>
        <w:t xml:space="preserve"> pupils time to settle into this new style if education. </w:t>
      </w:r>
    </w:p>
    <w:p w:rsidR="00ED136B" w:rsidRPr="00FC43D3" w:rsidRDefault="00ED136B" w:rsidP="00B25D6C">
      <w:pPr>
        <w:rPr>
          <w:rFonts w:ascii="Times New Roman" w:hAnsi="Times New Roman" w:cs="Times New Roman"/>
        </w:rPr>
      </w:pPr>
    </w:p>
    <w:p w:rsidR="007544C8" w:rsidRPr="00FC43D3" w:rsidRDefault="007544C8" w:rsidP="007544C8">
      <w:pPr>
        <w:rPr>
          <w:rFonts w:ascii="Times New Roman" w:hAnsi="Times New Roman" w:cs="Times New Roman"/>
          <w:u w:val="single"/>
        </w:rPr>
      </w:pPr>
    </w:p>
    <w:p w:rsidR="007544C8" w:rsidRPr="00FC43D3" w:rsidRDefault="007544C8" w:rsidP="007544C8">
      <w:pPr>
        <w:rPr>
          <w:rFonts w:ascii="Times New Roman" w:hAnsi="Times New Roman" w:cs="Times New Roman"/>
          <w:b/>
          <w:i/>
        </w:rPr>
      </w:pPr>
      <w:r w:rsidRPr="00FC43D3">
        <w:rPr>
          <w:rFonts w:ascii="Times New Roman" w:hAnsi="Times New Roman" w:cs="Times New Roman"/>
          <w:b/>
          <w:i/>
        </w:rPr>
        <w:t>Opportunities for teachers</w:t>
      </w:r>
      <w:r w:rsidR="00633551" w:rsidRPr="00FC43D3">
        <w:rPr>
          <w:rFonts w:ascii="Times New Roman" w:hAnsi="Times New Roman" w:cs="Times New Roman"/>
          <w:b/>
          <w:i/>
        </w:rPr>
        <w:t xml:space="preserve"> and schools</w:t>
      </w:r>
    </w:p>
    <w:p w:rsidR="00CB3C44" w:rsidRPr="00FC43D3" w:rsidRDefault="00661660" w:rsidP="00CB3C44">
      <w:pPr>
        <w:rPr>
          <w:rFonts w:ascii="Times New Roman" w:hAnsi="Times New Roman" w:cs="Times New Roman"/>
        </w:rPr>
      </w:pPr>
      <w:r w:rsidRPr="00FC43D3">
        <w:rPr>
          <w:rFonts w:ascii="Times New Roman" w:hAnsi="Times New Roman" w:cs="Times New Roman"/>
        </w:rPr>
        <w:t>There have been many opportunities for teachers since the pandemic and for some teachers they feel</w:t>
      </w:r>
      <w:r w:rsidR="00CB3C44">
        <w:rPr>
          <w:rFonts w:ascii="Times New Roman" w:hAnsi="Times New Roman" w:cs="Times New Roman"/>
        </w:rPr>
        <w:t xml:space="preserve"> </w:t>
      </w:r>
      <w:r w:rsidRPr="00FC43D3">
        <w:rPr>
          <w:rFonts w:ascii="Times New Roman" w:hAnsi="Times New Roman" w:cs="Times New Roman"/>
        </w:rPr>
        <w:t>it has given them the chance to</w:t>
      </w:r>
      <w:r w:rsidR="00CB3C44">
        <w:rPr>
          <w:rFonts w:ascii="Times New Roman" w:hAnsi="Times New Roman" w:cs="Times New Roman"/>
        </w:rPr>
        <w:t xml:space="preserve"> fully </w:t>
      </w:r>
      <w:r w:rsidR="00765265">
        <w:rPr>
          <w:rFonts w:ascii="Times New Roman" w:hAnsi="Times New Roman" w:cs="Times New Roman"/>
        </w:rPr>
        <w:t>develop</w:t>
      </w:r>
      <w:r w:rsidR="00CB3C44">
        <w:rPr>
          <w:rFonts w:ascii="Times New Roman" w:hAnsi="Times New Roman" w:cs="Times New Roman"/>
        </w:rPr>
        <w:t xml:space="preserve"> their digital skills as</w:t>
      </w:r>
      <w:r w:rsidRPr="00FC43D3">
        <w:rPr>
          <w:rFonts w:ascii="Times New Roman" w:hAnsi="Times New Roman" w:cs="Times New Roman"/>
        </w:rPr>
        <w:t xml:space="preserve"> </w:t>
      </w:r>
      <w:r w:rsidR="00CB3C44" w:rsidRPr="00FC43D3">
        <w:rPr>
          <w:rFonts w:ascii="Times New Roman" w:hAnsi="Times New Roman" w:cs="Times New Roman"/>
        </w:rPr>
        <w:t xml:space="preserve">Bonig (2020) argues that the pandemic has provided teachers the opportunity to learn digital competency by being thrown into the deep end, teachers have had to learn how to adapt and work digitally. </w:t>
      </w:r>
    </w:p>
    <w:p w:rsidR="007544C8" w:rsidRPr="00FC43D3" w:rsidRDefault="007544C8" w:rsidP="007544C8">
      <w:pPr>
        <w:rPr>
          <w:rFonts w:ascii="Times New Roman" w:hAnsi="Times New Roman" w:cs="Times New Roman"/>
        </w:rPr>
      </w:pPr>
    </w:p>
    <w:p w:rsidR="007544C8" w:rsidRPr="00FC43D3" w:rsidRDefault="00765265" w:rsidP="007544C8">
      <w:pPr>
        <w:rPr>
          <w:rFonts w:ascii="Times New Roman" w:hAnsi="Times New Roman" w:cs="Times New Roman"/>
          <w:u w:val="single"/>
        </w:rPr>
      </w:pPr>
      <w:r>
        <w:rPr>
          <w:rFonts w:ascii="Times New Roman" w:eastAsia="Times New Roman" w:hAnsi="Times New Roman" w:cs="Times New Roman"/>
        </w:rPr>
        <w:t xml:space="preserve">It has given teachers the opportunity to work alongside the pupil and parent in a more collaborative way that is discussed in more detail below. </w:t>
      </w:r>
    </w:p>
    <w:p w:rsidR="00B73B89" w:rsidRPr="00FC43D3" w:rsidRDefault="00B73B89" w:rsidP="009B73B5">
      <w:pPr>
        <w:rPr>
          <w:rFonts w:ascii="Times New Roman" w:eastAsia="Times New Roman" w:hAnsi="Times New Roman" w:cs="Times New Roman"/>
        </w:rPr>
      </w:pPr>
    </w:p>
    <w:p w:rsidR="00765265" w:rsidRDefault="00765265" w:rsidP="009B73B5">
      <w:pPr>
        <w:rPr>
          <w:rFonts w:ascii="Times New Roman" w:eastAsia="Times New Roman" w:hAnsi="Times New Roman" w:cs="Times New Roman"/>
        </w:rPr>
        <w:sectPr w:rsidR="00765265" w:rsidSect="00772C5D">
          <w:type w:val="continuous"/>
          <w:pgSz w:w="11900" w:h="16840"/>
          <w:pgMar w:top="1440" w:right="1440" w:bottom="1440" w:left="1440" w:header="720" w:footer="720" w:gutter="0"/>
          <w:cols w:space="720"/>
          <w:docGrid w:linePitch="360"/>
        </w:sectPr>
      </w:pPr>
    </w:p>
    <w:p w:rsidR="00633551" w:rsidRPr="00FC43D3" w:rsidRDefault="00633551" w:rsidP="009B73B5">
      <w:pPr>
        <w:rPr>
          <w:rFonts w:ascii="Times New Roman" w:eastAsia="Times New Roman" w:hAnsi="Times New Roman" w:cs="Times New Roman"/>
        </w:rPr>
      </w:pPr>
    </w:p>
    <w:p w:rsidR="00857AF9" w:rsidRDefault="00857AF9" w:rsidP="00E27BD6">
      <w:pPr>
        <w:rPr>
          <w:rFonts w:ascii="Times New Roman" w:eastAsia="Times New Roman" w:hAnsi="Times New Roman" w:cs="Times New Roman"/>
          <w:b/>
          <w:i/>
        </w:rPr>
        <w:sectPr w:rsidR="00857AF9" w:rsidSect="00772C5D">
          <w:type w:val="continuous"/>
          <w:pgSz w:w="11900" w:h="16840"/>
          <w:pgMar w:top="1440" w:right="1440" w:bottom="1440" w:left="1440" w:header="720" w:footer="720" w:gutter="0"/>
          <w:cols w:space="720"/>
          <w:docGrid w:linePitch="360"/>
        </w:sectPr>
      </w:pPr>
    </w:p>
    <w:p w:rsidR="00E27BD6" w:rsidRPr="00FC43D3" w:rsidRDefault="00E27BD6" w:rsidP="00E27BD6">
      <w:pPr>
        <w:rPr>
          <w:rFonts w:ascii="Times New Roman" w:eastAsia="Times New Roman" w:hAnsi="Times New Roman" w:cs="Times New Roman"/>
          <w:b/>
          <w:i/>
        </w:rPr>
      </w:pPr>
      <w:r w:rsidRPr="00FC43D3">
        <w:rPr>
          <w:rFonts w:ascii="Times New Roman" w:eastAsia="Times New Roman" w:hAnsi="Times New Roman" w:cs="Times New Roman"/>
          <w:b/>
          <w:i/>
        </w:rPr>
        <w:t>Challenges for parents</w:t>
      </w:r>
    </w:p>
    <w:p w:rsidR="00E27BD6" w:rsidRPr="00CD26ED" w:rsidRDefault="00E27BD6" w:rsidP="00E27BD6">
      <w:pPr>
        <w:pStyle w:val="NormalWeb"/>
        <w:shd w:val="clear" w:color="auto" w:fill="FFFFFF"/>
        <w:spacing w:before="0" w:beforeAutospacing="0" w:after="0" w:afterAutospacing="0"/>
        <w:textAlignment w:val="baseline"/>
        <w:rPr>
          <w:color w:val="000000" w:themeColor="text1"/>
        </w:rPr>
      </w:pPr>
      <w:r w:rsidRPr="00FC43D3">
        <w:t xml:space="preserve"> The pandemic </w:t>
      </w:r>
      <w:r>
        <w:t>h</w:t>
      </w:r>
      <w:r w:rsidRPr="00FC43D3">
        <w:t>as brought a whole new dynamic to family lives</w:t>
      </w:r>
      <w:r>
        <w:t>,</w:t>
      </w:r>
      <w:r w:rsidRPr="00FC43D3">
        <w:t xml:space="preserve"> parents have had the added stress and pressure of working from home and now being the home educator </w:t>
      </w:r>
      <w:r w:rsidRPr="00CD26ED">
        <w:rPr>
          <w:color w:val="000000" w:themeColor="text1"/>
        </w:rPr>
        <w:t xml:space="preserve">too </w:t>
      </w:r>
      <w:r w:rsidR="00CD26ED" w:rsidRPr="00CD26ED">
        <w:rPr>
          <w:color w:val="000000" w:themeColor="text1"/>
        </w:rPr>
        <w:t>(Adedoyin and Soykan, 2020)</w:t>
      </w:r>
    </w:p>
    <w:p w:rsidR="00E27BD6" w:rsidRPr="00FC43D3" w:rsidRDefault="00E27BD6" w:rsidP="00E27BD6">
      <w:pPr>
        <w:rPr>
          <w:rFonts w:ascii="Times New Roman" w:hAnsi="Times New Roman" w:cs="Times New Roman"/>
        </w:rPr>
      </w:pPr>
      <w:r w:rsidRPr="00FC43D3">
        <w:rPr>
          <w:rFonts w:ascii="Times New Roman" w:hAnsi="Times New Roman" w:cs="Times New Roman"/>
        </w:rPr>
        <w:t>Parental involvement is an important factor for student</w:t>
      </w:r>
      <w:r w:rsidR="00CD26ED">
        <w:rPr>
          <w:rFonts w:ascii="Times New Roman" w:hAnsi="Times New Roman" w:cs="Times New Roman"/>
        </w:rPr>
        <w:t>’s</w:t>
      </w:r>
      <w:r w:rsidRPr="00FC43D3">
        <w:rPr>
          <w:rFonts w:ascii="Times New Roman" w:hAnsi="Times New Roman" w:cs="Times New Roman"/>
        </w:rPr>
        <w:t xml:space="preserve"> achievement </w:t>
      </w:r>
      <w:r>
        <w:rPr>
          <w:rFonts w:ascii="Times New Roman" w:hAnsi="Times New Roman" w:cs="Times New Roman"/>
        </w:rPr>
        <w:t xml:space="preserve">and this has shown to be even more so in the current pandemic. </w:t>
      </w:r>
      <w:r w:rsidR="00CD26ED">
        <w:rPr>
          <w:rFonts w:ascii="Times New Roman" w:hAnsi="Times New Roman" w:cs="Times New Roman"/>
        </w:rPr>
        <w:t>(</w:t>
      </w:r>
      <w:r w:rsidR="00CD26ED" w:rsidRPr="00CD26ED">
        <w:rPr>
          <w:rFonts w:ascii="Times New Roman" w:hAnsi="Times New Roman" w:cs="Times New Roman"/>
          <w:color w:val="000000" w:themeColor="text1"/>
        </w:rPr>
        <w:t>Lucas et al, 2020)</w:t>
      </w:r>
      <w:r w:rsidR="005E1D0F">
        <w:rPr>
          <w:rFonts w:ascii="Times New Roman" w:hAnsi="Times New Roman" w:cs="Times New Roman"/>
          <w:color w:val="000000" w:themeColor="text1"/>
        </w:rPr>
        <w:t xml:space="preserve"> </w:t>
      </w:r>
      <w:r w:rsidRPr="00FC43D3">
        <w:rPr>
          <w:rFonts w:ascii="Times New Roman" w:hAnsi="Times New Roman" w:cs="Times New Roman"/>
        </w:rPr>
        <w:t xml:space="preserve">Parent support has demonstrated significant contributions to the success of learners in a virtual learning environment </w:t>
      </w:r>
      <w:r>
        <w:rPr>
          <w:rFonts w:ascii="Times New Roman" w:hAnsi="Times New Roman" w:cs="Times New Roman"/>
        </w:rPr>
        <w:t xml:space="preserve"> as supported by </w:t>
      </w:r>
      <w:r w:rsidRPr="00FC43D3">
        <w:rPr>
          <w:rFonts w:ascii="Times New Roman" w:hAnsi="Times New Roman" w:cs="Times New Roman"/>
        </w:rPr>
        <w:t xml:space="preserve">Borup et al., 2014; </w:t>
      </w:r>
      <w:r>
        <w:rPr>
          <w:rFonts w:ascii="Times New Roman" w:hAnsi="Times New Roman" w:cs="Times New Roman"/>
        </w:rPr>
        <w:t>and</w:t>
      </w:r>
      <w:r w:rsidRPr="00FC43D3">
        <w:rPr>
          <w:rFonts w:ascii="Times New Roman" w:hAnsi="Times New Roman" w:cs="Times New Roman"/>
        </w:rPr>
        <w:t xml:space="preserve"> Woofter, 2019. However, parents must take on new and unfamiliar roles and responsibilities as their children participate in online education while experiencing increasing</w:t>
      </w:r>
      <w:r w:rsidR="005E1D0F">
        <w:rPr>
          <w:rFonts w:ascii="Times New Roman" w:hAnsi="Times New Roman" w:cs="Times New Roman"/>
        </w:rPr>
        <w:t xml:space="preserve"> </w:t>
      </w:r>
      <w:r w:rsidRPr="00FC43D3">
        <w:rPr>
          <w:rFonts w:ascii="Times New Roman" w:hAnsi="Times New Roman" w:cs="Times New Roman"/>
        </w:rPr>
        <w:t xml:space="preserve"> responsibility for their child’s learning (Liu et al., 2010). As a result, parents often struggle with understanding the role they should play in their children's online learning</w:t>
      </w:r>
      <w:r>
        <w:rPr>
          <w:rFonts w:ascii="Times New Roman" w:hAnsi="Times New Roman" w:cs="Times New Roman"/>
        </w:rPr>
        <w:t>.</w:t>
      </w:r>
      <w:r w:rsidRPr="00FC43D3">
        <w:rPr>
          <w:rFonts w:ascii="Times New Roman" w:hAnsi="Times New Roman" w:cs="Times New Roman"/>
        </w:rPr>
        <w:t xml:space="preserve"> (Boulton, 2008; Murphy &amp; Rodriguez-Manzanares, 2009)</w:t>
      </w:r>
      <w:r>
        <w:rPr>
          <w:rFonts w:ascii="Times New Roman" w:hAnsi="Times New Roman" w:cs="Times New Roman"/>
        </w:rPr>
        <w:t xml:space="preserve"> below outlines some of the challenge’s parents have faced during the pandemic:</w:t>
      </w:r>
    </w:p>
    <w:p w:rsidR="00E27BD6" w:rsidRPr="00FC43D3" w:rsidRDefault="00E27BD6" w:rsidP="00E27BD6">
      <w:pPr>
        <w:pStyle w:val="NormalWeb"/>
        <w:shd w:val="clear" w:color="auto" w:fill="FFFFFF"/>
        <w:spacing w:before="0" w:beforeAutospacing="0" w:after="0" w:afterAutospacing="0"/>
        <w:textAlignment w:val="baseline"/>
      </w:pPr>
    </w:p>
    <w:p w:rsidR="00E27BD6" w:rsidRPr="00FC43D3" w:rsidRDefault="00E27BD6" w:rsidP="00E27BD6">
      <w:pPr>
        <w:pStyle w:val="NormalWeb"/>
        <w:shd w:val="clear" w:color="auto" w:fill="FFFFFF"/>
        <w:spacing w:before="0" w:beforeAutospacing="0" w:after="0" w:afterAutospacing="0"/>
        <w:textAlignment w:val="baseline"/>
        <w:rPr>
          <w:b/>
          <w:i/>
        </w:rPr>
      </w:pPr>
      <w:r w:rsidRPr="00FC43D3">
        <w:rPr>
          <w:b/>
          <w:i/>
        </w:rPr>
        <w:t>Balancing responsibilities</w:t>
      </w:r>
    </w:p>
    <w:p w:rsidR="00E27BD6" w:rsidRPr="00FC43D3" w:rsidRDefault="00E27BD6" w:rsidP="00E27BD6">
      <w:pPr>
        <w:rPr>
          <w:rFonts w:ascii="Times New Roman" w:hAnsi="Times New Roman" w:cs="Times New Roman"/>
        </w:rPr>
      </w:pPr>
      <w:r w:rsidRPr="00FC43D3">
        <w:rPr>
          <w:rFonts w:ascii="Times New Roman" w:hAnsi="Times New Roman" w:cs="Times New Roman"/>
        </w:rPr>
        <w:t>For many par</w:t>
      </w:r>
      <w:r>
        <w:rPr>
          <w:rFonts w:ascii="Times New Roman" w:hAnsi="Times New Roman" w:cs="Times New Roman"/>
        </w:rPr>
        <w:t>ents</w:t>
      </w:r>
      <w:r w:rsidRPr="00FC43D3">
        <w:rPr>
          <w:rFonts w:ascii="Times New Roman" w:hAnsi="Times New Roman" w:cs="Times New Roman"/>
        </w:rPr>
        <w:t xml:space="preserve"> </w:t>
      </w:r>
      <w:r>
        <w:rPr>
          <w:rFonts w:ascii="Times New Roman" w:hAnsi="Times New Roman" w:cs="Times New Roman"/>
        </w:rPr>
        <w:t>the</w:t>
      </w:r>
      <w:r w:rsidRPr="00FC43D3">
        <w:rPr>
          <w:rFonts w:ascii="Times New Roman" w:hAnsi="Times New Roman" w:cs="Times New Roman"/>
        </w:rPr>
        <w:t xml:space="preserve"> school closure and </w:t>
      </w:r>
      <w:r w:rsidR="0033557F">
        <w:rPr>
          <w:rFonts w:ascii="Times New Roman" w:hAnsi="Times New Roman" w:cs="Times New Roman"/>
        </w:rPr>
        <w:t>home</w:t>
      </w:r>
      <w:r w:rsidRPr="00FC43D3">
        <w:rPr>
          <w:rFonts w:ascii="Times New Roman" w:hAnsi="Times New Roman" w:cs="Times New Roman"/>
        </w:rPr>
        <w:t xml:space="preserve"> schooling presented a struggle to balance responsibilities. P</w:t>
      </w:r>
      <w:r>
        <w:rPr>
          <w:rFonts w:ascii="Times New Roman" w:hAnsi="Times New Roman" w:cs="Times New Roman"/>
        </w:rPr>
        <w:t xml:space="preserve">arents found that their children were </w:t>
      </w:r>
      <w:r w:rsidRPr="00FC43D3">
        <w:rPr>
          <w:rFonts w:ascii="Times New Roman" w:hAnsi="Times New Roman" w:cs="Times New Roman"/>
        </w:rPr>
        <w:t>competing for the limited resources of time and energy</w:t>
      </w:r>
      <w:r>
        <w:rPr>
          <w:rFonts w:ascii="Times New Roman" w:hAnsi="Times New Roman" w:cs="Times New Roman"/>
        </w:rPr>
        <w:t xml:space="preserve"> (Garbe et al, 2020)</w:t>
      </w:r>
      <w:r w:rsidRPr="00FC43D3">
        <w:rPr>
          <w:rFonts w:ascii="Times New Roman" w:hAnsi="Times New Roman" w:cs="Times New Roman"/>
        </w:rPr>
        <w:t>. Parental time, having to work from home and help all children in the family</w:t>
      </w:r>
      <w:r>
        <w:rPr>
          <w:rFonts w:ascii="Times New Roman" w:hAnsi="Times New Roman" w:cs="Times New Roman"/>
        </w:rPr>
        <w:t xml:space="preserve">. </w:t>
      </w:r>
      <w:r w:rsidRPr="00FC43D3">
        <w:rPr>
          <w:rFonts w:ascii="Times New Roman" w:hAnsi="Times New Roman" w:cs="Times New Roman"/>
        </w:rPr>
        <w:t xml:space="preserve">Parent Feels Overwhelmed </w:t>
      </w:r>
      <w:r w:rsidR="0033557F">
        <w:rPr>
          <w:rFonts w:ascii="Times New Roman" w:hAnsi="Times New Roman" w:cs="Times New Roman"/>
        </w:rPr>
        <w:t>by the number of responsibilities</w:t>
      </w:r>
      <w:r w:rsidRPr="00FC43D3">
        <w:rPr>
          <w:rFonts w:ascii="Times New Roman" w:hAnsi="Times New Roman" w:cs="Times New Roman"/>
        </w:rPr>
        <w:t xml:space="preserve"> to be an overwhelming factor</w:t>
      </w:r>
      <w:r>
        <w:rPr>
          <w:rFonts w:ascii="Times New Roman" w:hAnsi="Times New Roman" w:cs="Times New Roman"/>
        </w:rPr>
        <w:t>.</w:t>
      </w:r>
      <w:r w:rsidRPr="00FC43D3">
        <w:rPr>
          <w:rFonts w:ascii="Times New Roman" w:hAnsi="Times New Roman" w:cs="Times New Roman"/>
        </w:rPr>
        <w:t>(Garbe et al, 2020)</w:t>
      </w:r>
    </w:p>
    <w:p w:rsidR="00E27BD6" w:rsidRPr="00FC43D3" w:rsidRDefault="00E27BD6" w:rsidP="00E27BD6">
      <w:pPr>
        <w:rPr>
          <w:rFonts w:ascii="Times New Roman" w:hAnsi="Times New Roman" w:cs="Times New Roman"/>
        </w:rPr>
      </w:pPr>
    </w:p>
    <w:p w:rsidR="00E27BD6" w:rsidRPr="00FC43D3" w:rsidRDefault="00E27BD6" w:rsidP="00E27BD6">
      <w:pPr>
        <w:rPr>
          <w:rFonts w:ascii="Times New Roman" w:hAnsi="Times New Roman" w:cs="Times New Roman"/>
        </w:rPr>
      </w:pPr>
    </w:p>
    <w:p w:rsidR="00E27BD6" w:rsidRPr="00FC43D3" w:rsidRDefault="00E27BD6" w:rsidP="00E27BD6">
      <w:pPr>
        <w:rPr>
          <w:rFonts w:ascii="Times New Roman" w:hAnsi="Times New Roman" w:cs="Times New Roman"/>
        </w:rPr>
      </w:pPr>
      <w:r w:rsidRPr="00FC43D3">
        <w:rPr>
          <w:rFonts w:ascii="Times New Roman" w:hAnsi="Times New Roman" w:cs="Times New Roman"/>
          <w:b/>
          <w:i/>
        </w:rPr>
        <w:t>Parental knowledge</w:t>
      </w:r>
      <w:r>
        <w:rPr>
          <w:rFonts w:ascii="Times New Roman" w:hAnsi="Times New Roman" w:cs="Times New Roman"/>
          <w:b/>
          <w:i/>
        </w:rPr>
        <w:t xml:space="preserve"> </w:t>
      </w:r>
    </w:p>
    <w:p w:rsidR="00E27BD6" w:rsidRDefault="00DA3138" w:rsidP="00E27BD6">
      <w:pPr>
        <w:rPr>
          <w:rFonts w:ascii="Times New Roman" w:hAnsi="Times New Roman" w:cs="Times New Roman"/>
        </w:rPr>
      </w:pPr>
      <w:r>
        <w:rPr>
          <w:rFonts w:ascii="Times New Roman" w:hAnsi="Times New Roman" w:cs="Times New Roman"/>
        </w:rPr>
        <w:t>For some parents the content of the curriculum they had not seen since they were last in Education and for many this was a whole new learning experience for them too. Some parents struggle with the content and knowledge.</w:t>
      </w:r>
      <w:r w:rsidR="004C5C01">
        <w:rPr>
          <w:rFonts w:ascii="Times New Roman" w:hAnsi="Times New Roman" w:cs="Times New Roman"/>
        </w:rPr>
        <w:t>(Lucas et al, 2020).</w:t>
      </w:r>
      <w:r>
        <w:rPr>
          <w:rFonts w:ascii="Times New Roman" w:hAnsi="Times New Roman" w:cs="Times New Roman"/>
        </w:rPr>
        <w:t xml:space="preserve"> </w:t>
      </w:r>
      <w:r w:rsidR="004C5C01">
        <w:rPr>
          <w:rFonts w:ascii="Times New Roman" w:hAnsi="Times New Roman" w:cs="Times New Roman"/>
        </w:rPr>
        <w:t>This lack of</w:t>
      </w:r>
      <w:r w:rsidR="00E27BD6" w:rsidRPr="00FC43D3">
        <w:rPr>
          <w:rFonts w:ascii="Times New Roman" w:hAnsi="Times New Roman" w:cs="Times New Roman"/>
        </w:rPr>
        <w:t xml:space="preserve"> knowledge or pedagogy was a barrier </w:t>
      </w:r>
      <w:r w:rsidR="004C5C01">
        <w:rPr>
          <w:rFonts w:ascii="Times New Roman" w:hAnsi="Times New Roman" w:cs="Times New Roman"/>
        </w:rPr>
        <w:t xml:space="preserve">and </w:t>
      </w:r>
      <w:r w:rsidR="00E27BD6" w:rsidRPr="00FC43D3">
        <w:rPr>
          <w:rFonts w:ascii="Times New Roman" w:hAnsi="Times New Roman" w:cs="Times New Roman"/>
        </w:rPr>
        <w:t>identified their</w:t>
      </w:r>
      <w:r w:rsidR="004C5C01">
        <w:rPr>
          <w:rFonts w:ascii="Times New Roman" w:hAnsi="Times New Roman" w:cs="Times New Roman"/>
        </w:rPr>
        <w:t xml:space="preserve"> true </w:t>
      </w:r>
      <w:r w:rsidR="00E27BD6" w:rsidRPr="00FC43D3">
        <w:rPr>
          <w:rFonts w:ascii="Times New Roman" w:hAnsi="Times New Roman" w:cs="Times New Roman"/>
        </w:rPr>
        <w:t>struggles</w:t>
      </w:r>
      <w:r w:rsidR="004C5C01">
        <w:rPr>
          <w:rFonts w:ascii="Times New Roman" w:hAnsi="Times New Roman" w:cs="Times New Roman"/>
        </w:rPr>
        <w:t>. (Arkorful And Adaidoo, 2020)</w:t>
      </w:r>
    </w:p>
    <w:p w:rsidR="00E27BD6" w:rsidRDefault="00E27BD6" w:rsidP="00E27BD6">
      <w:pPr>
        <w:rPr>
          <w:rFonts w:ascii="Times New Roman" w:hAnsi="Times New Roman" w:cs="Times New Roman"/>
        </w:rPr>
      </w:pPr>
    </w:p>
    <w:p w:rsidR="00E27BD6" w:rsidRPr="00FC43D3" w:rsidRDefault="00E27BD6" w:rsidP="00E27BD6">
      <w:pPr>
        <w:rPr>
          <w:rFonts w:ascii="Times New Roman" w:hAnsi="Times New Roman" w:cs="Times New Roman"/>
        </w:rPr>
      </w:pPr>
    </w:p>
    <w:p w:rsidR="004C5C01" w:rsidRDefault="004C5C01" w:rsidP="00E27BD6">
      <w:pPr>
        <w:rPr>
          <w:rFonts w:ascii="Times New Roman" w:hAnsi="Times New Roman" w:cs="Times New Roman"/>
          <w:b/>
          <w:i/>
        </w:rPr>
      </w:pPr>
    </w:p>
    <w:p w:rsidR="00E27BD6" w:rsidRPr="00FC43D3" w:rsidRDefault="00E27BD6" w:rsidP="00E27BD6">
      <w:pPr>
        <w:rPr>
          <w:rFonts w:ascii="Times New Roman" w:hAnsi="Times New Roman" w:cs="Times New Roman"/>
        </w:rPr>
      </w:pPr>
    </w:p>
    <w:p w:rsidR="00E27BD6" w:rsidRPr="00FC43D3" w:rsidRDefault="00E27BD6" w:rsidP="00E27BD6">
      <w:pPr>
        <w:rPr>
          <w:rFonts w:ascii="Times New Roman" w:hAnsi="Times New Roman" w:cs="Times New Roman"/>
          <w:b/>
          <w:i/>
        </w:rPr>
      </w:pPr>
      <w:r w:rsidRPr="00FC43D3">
        <w:rPr>
          <w:rFonts w:ascii="Times New Roman" w:hAnsi="Times New Roman" w:cs="Times New Roman"/>
          <w:b/>
          <w:i/>
        </w:rPr>
        <w:t>Inconsistency of the use of different platforms</w:t>
      </w:r>
    </w:p>
    <w:p w:rsidR="0062001D" w:rsidRDefault="00DA3138" w:rsidP="00E27BD6">
      <w:pPr>
        <w:pStyle w:val="NormalWeb"/>
        <w:shd w:val="clear" w:color="auto" w:fill="FFFFFF"/>
        <w:spacing w:before="0" w:beforeAutospacing="0" w:after="0" w:afterAutospacing="0"/>
        <w:textAlignment w:val="baseline"/>
        <w:rPr>
          <w:color w:val="3F3F42"/>
        </w:rPr>
      </w:pPr>
      <w:r>
        <w:t xml:space="preserve">With parents having to deal with children in different year groups and even schools they faced a new problem of schools using different internet </w:t>
      </w:r>
      <w:r w:rsidR="0062001D">
        <w:t>platforms</w:t>
      </w:r>
      <w:r>
        <w:t xml:space="preserve"> to provide education.</w:t>
      </w:r>
      <w:r w:rsidR="0062001D">
        <w:t xml:space="preserve"> N</w:t>
      </w:r>
      <w:r>
        <w:t xml:space="preserve">ot only did parents have the issue of trying to tackle the education itself they had to now work out how to access each platform. </w:t>
      </w:r>
      <w:r w:rsidR="00E27BD6" w:rsidRPr="00FC43D3">
        <w:t>An article from BBC news</w:t>
      </w:r>
      <w:r w:rsidR="00E27BD6">
        <w:t xml:space="preserve"> (2020)</w:t>
      </w:r>
      <w:r w:rsidR="00E27BD6" w:rsidRPr="00FC43D3">
        <w:t xml:space="preserve"> stated that </w:t>
      </w:r>
      <w:r w:rsidR="00E27BD6" w:rsidRPr="00FC43D3">
        <w:rPr>
          <w:color w:val="3F3F42"/>
        </w:rPr>
        <w:t>clarity</w:t>
      </w:r>
      <w:r w:rsidR="0062001D">
        <w:rPr>
          <w:color w:val="3F3F42"/>
        </w:rPr>
        <w:t xml:space="preserve"> and consistency as </w:t>
      </w:r>
      <w:r w:rsidR="00E27BD6" w:rsidRPr="00FC43D3">
        <w:rPr>
          <w:color w:val="3F3F42"/>
        </w:rPr>
        <w:t xml:space="preserve"> about what parents should expect regarding </w:t>
      </w:r>
    </w:p>
    <w:p w:rsidR="00E27BD6" w:rsidRPr="00FC43D3" w:rsidRDefault="0062001D" w:rsidP="00E27BD6">
      <w:pPr>
        <w:rPr>
          <w:rFonts w:ascii="Times New Roman" w:hAnsi="Times New Roman" w:cs="Times New Roman"/>
          <w:u w:val="single"/>
        </w:rPr>
      </w:pPr>
      <w:r>
        <w:rPr>
          <w:rFonts w:ascii="Times New Roman" w:eastAsia="Times New Roman" w:hAnsi="Times New Roman" w:cs="Times New Roman"/>
        </w:rPr>
        <w:t xml:space="preserve">There needs to be more guidance for schools and schools should be working together to provide a consistent education that </w:t>
      </w:r>
      <w:r w:rsidR="004B24CF">
        <w:rPr>
          <w:rFonts w:ascii="Times New Roman" w:eastAsia="Times New Roman" w:hAnsi="Times New Roman" w:cs="Times New Roman"/>
        </w:rPr>
        <w:t>parents,</w:t>
      </w:r>
      <w:r>
        <w:rPr>
          <w:rFonts w:ascii="Times New Roman" w:eastAsia="Times New Roman" w:hAnsi="Times New Roman" w:cs="Times New Roman"/>
        </w:rPr>
        <w:t xml:space="preserve"> and pupils can access easily. </w:t>
      </w:r>
    </w:p>
    <w:p w:rsidR="00E27BD6" w:rsidRPr="00FC43D3" w:rsidRDefault="00E27BD6" w:rsidP="00E27BD6">
      <w:pPr>
        <w:rPr>
          <w:rFonts w:ascii="Times New Roman" w:hAnsi="Times New Roman" w:cs="Times New Roman"/>
        </w:rPr>
      </w:pPr>
    </w:p>
    <w:p w:rsidR="00E27BD6" w:rsidRPr="00FC43D3" w:rsidRDefault="00E27BD6" w:rsidP="00E27BD6">
      <w:pPr>
        <w:rPr>
          <w:rFonts w:ascii="Times New Roman" w:hAnsi="Times New Roman" w:cs="Times New Roman"/>
        </w:rPr>
      </w:pPr>
    </w:p>
    <w:p w:rsidR="00E27BD6" w:rsidRDefault="00E27BD6" w:rsidP="00E27BD6">
      <w:pPr>
        <w:rPr>
          <w:rFonts w:ascii="Times New Roman" w:hAnsi="Times New Roman" w:cs="Times New Roman"/>
          <w:b/>
          <w:i/>
        </w:rPr>
      </w:pPr>
      <w:r w:rsidRPr="00FC43D3">
        <w:rPr>
          <w:rFonts w:ascii="Times New Roman" w:hAnsi="Times New Roman" w:cs="Times New Roman"/>
          <w:b/>
          <w:i/>
        </w:rPr>
        <w:t xml:space="preserve">Opportunities for parents </w:t>
      </w:r>
    </w:p>
    <w:p w:rsidR="00DA3138" w:rsidRDefault="00DA3138" w:rsidP="00E27BD6">
      <w:pPr>
        <w:rPr>
          <w:rFonts w:ascii="Times New Roman" w:hAnsi="Times New Roman" w:cs="Times New Roman"/>
          <w:b/>
          <w:i/>
        </w:rPr>
      </w:pPr>
    </w:p>
    <w:p w:rsidR="00E27BD6" w:rsidRPr="00FC43D3" w:rsidRDefault="00E27BD6" w:rsidP="00E27BD6">
      <w:pPr>
        <w:rPr>
          <w:rFonts w:ascii="Times New Roman" w:hAnsi="Times New Roman" w:cs="Times New Roman"/>
          <w:b/>
          <w:i/>
        </w:rPr>
      </w:pPr>
      <w:r>
        <w:rPr>
          <w:rFonts w:ascii="Times New Roman" w:hAnsi="Times New Roman" w:cs="Times New Roman"/>
          <w:b/>
          <w:i/>
        </w:rPr>
        <w:t>Parental support – understanding of their child educational ability</w:t>
      </w:r>
    </w:p>
    <w:p w:rsidR="00DA3138" w:rsidRDefault="00E27BD6" w:rsidP="00E27BD6">
      <w:pPr>
        <w:rPr>
          <w:rFonts w:ascii="Times New Roman" w:hAnsi="Times New Roman" w:cs="Times New Roman"/>
          <w:color w:val="000000" w:themeColor="text1"/>
          <w:shd w:val="clear" w:color="auto" w:fill="FFFFFF"/>
        </w:rPr>
      </w:pPr>
      <w:r>
        <w:rPr>
          <w:rFonts w:ascii="Times New Roman" w:hAnsi="Times New Roman" w:cs="Times New Roman"/>
        </w:rPr>
        <w:t xml:space="preserve">For some parents they have now had the time to fully immerse themselves into their child’s education, they have been able to truly see their child’s ability whether that be strengths and weaknesses and for some children the parental involvement has almost given them one to one tuition to help support and guide them. (Bubb &amp; Jones 2020) </w:t>
      </w:r>
      <w:r w:rsidRPr="00FC43D3">
        <w:rPr>
          <w:rFonts w:ascii="Times New Roman" w:hAnsi="Times New Roman" w:cs="Times New Roman"/>
        </w:rPr>
        <w:t xml:space="preserve">Some parents feel more connected to their child’s schoolwork while others see this as an additional burden (Selwyn et al., 2011). </w:t>
      </w:r>
      <w:r>
        <w:rPr>
          <w:rFonts w:ascii="Times New Roman" w:hAnsi="Times New Roman" w:cs="Times New Roman"/>
        </w:rPr>
        <w:t xml:space="preserve">Bubbs (2020) also argues that </w:t>
      </w:r>
      <w:r w:rsidRPr="00E27BD6">
        <w:rPr>
          <w:rFonts w:ascii="Times New Roman" w:hAnsi="Times New Roman" w:cs="Times New Roman"/>
          <w:color w:val="000000" w:themeColor="text1"/>
          <w:shd w:val="clear" w:color="auto" w:fill="FFFFFF"/>
        </w:rPr>
        <w:t>They</w:t>
      </w:r>
      <w:r>
        <w:rPr>
          <w:rFonts w:ascii="Times New Roman" w:hAnsi="Times New Roman" w:cs="Times New Roman"/>
          <w:color w:val="000000" w:themeColor="text1"/>
          <w:shd w:val="clear" w:color="auto" w:fill="FFFFFF"/>
        </w:rPr>
        <w:t xml:space="preserve"> have</w:t>
      </w:r>
      <w:r w:rsidRPr="00E27BD6">
        <w:rPr>
          <w:rFonts w:ascii="Times New Roman" w:hAnsi="Times New Roman" w:cs="Times New Roman"/>
          <w:color w:val="000000" w:themeColor="text1"/>
          <w:shd w:val="clear" w:color="auto" w:fill="FFFFFF"/>
        </w:rPr>
        <w:t xml:space="preserve"> gained more knowledge about their children’s </w:t>
      </w:r>
      <w:r>
        <w:rPr>
          <w:rFonts w:ascii="Times New Roman" w:hAnsi="Times New Roman" w:cs="Times New Roman"/>
          <w:color w:val="000000" w:themeColor="text1"/>
          <w:shd w:val="clear" w:color="auto" w:fill="FFFFFF"/>
        </w:rPr>
        <w:t>education</w:t>
      </w:r>
      <w:r w:rsidRPr="00E27BD6">
        <w:rPr>
          <w:rFonts w:ascii="Times New Roman" w:hAnsi="Times New Roman" w:cs="Times New Roman"/>
          <w:color w:val="000000" w:themeColor="text1"/>
          <w:shd w:val="clear" w:color="auto" w:fill="FFFFFF"/>
        </w:rPr>
        <w:t xml:space="preserve">, and they had </w:t>
      </w:r>
      <w:r>
        <w:rPr>
          <w:rFonts w:ascii="Times New Roman" w:hAnsi="Times New Roman" w:cs="Times New Roman"/>
          <w:color w:val="000000" w:themeColor="text1"/>
          <w:shd w:val="clear" w:color="auto" w:fill="FFFFFF"/>
        </w:rPr>
        <w:t>a chance</w:t>
      </w:r>
      <w:r w:rsidRPr="00E27BD6">
        <w:rPr>
          <w:rFonts w:ascii="Times New Roman" w:hAnsi="Times New Roman" w:cs="Times New Roman"/>
          <w:color w:val="000000" w:themeColor="text1"/>
          <w:shd w:val="clear" w:color="auto" w:fill="FFFFFF"/>
        </w:rPr>
        <w:t xml:space="preserve"> to play a more important role than before. </w:t>
      </w:r>
      <w:r w:rsidR="00913832">
        <w:rPr>
          <w:rFonts w:ascii="Times New Roman" w:hAnsi="Times New Roman" w:cs="Times New Roman"/>
          <w:color w:val="000000" w:themeColor="text1"/>
          <w:shd w:val="clear" w:color="auto" w:fill="FFFFFF"/>
        </w:rPr>
        <w:t xml:space="preserve"> </w:t>
      </w:r>
    </w:p>
    <w:p w:rsidR="00913832" w:rsidRDefault="00913832" w:rsidP="00E27BD6">
      <w:pPr>
        <w:rPr>
          <w:rFonts w:ascii="Times New Roman" w:hAnsi="Times New Roman" w:cs="Times New Roman"/>
          <w:color w:val="000000" w:themeColor="text1"/>
        </w:rPr>
      </w:pPr>
    </w:p>
    <w:p w:rsidR="00DA3138" w:rsidRPr="00913832" w:rsidRDefault="00DA3138" w:rsidP="00E27BD6">
      <w:pPr>
        <w:rPr>
          <w:rFonts w:ascii="Times New Roman" w:hAnsi="Times New Roman" w:cs="Times New Roman"/>
          <w:b/>
          <w:i/>
          <w:color w:val="000000" w:themeColor="text1"/>
        </w:rPr>
      </w:pPr>
      <w:r w:rsidRPr="00913832">
        <w:rPr>
          <w:rFonts w:ascii="Times New Roman" w:hAnsi="Times New Roman" w:cs="Times New Roman"/>
          <w:b/>
          <w:i/>
          <w:color w:val="000000" w:themeColor="text1"/>
        </w:rPr>
        <w:t>Relationships</w:t>
      </w:r>
    </w:p>
    <w:p w:rsidR="00DA3138" w:rsidRPr="00E27BD6" w:rsidRDefault="00DA3138" w:rsidP="00E27BD6">
      <w:pPr>
        <w:rPr>
          <w:rFonts w:ascii="Times New Roman" w:hAnsi="Times New Roman" w:cs="Times New Roman"/>
          <w:color w:val="000000" w:themeColor="text1"/>
        </w:rPr>
      </w:pPr>
      <w:r>
        <w:rPr>
          <w:rFonts w:ascii="Times New Roman" w:hAnsi="Times New Roman" w:cs="Times New Roman"/>
          <w:color w:val="000000" w:themeColor="text1"/>
        </w:rPr>
        <w:t xml:space="preserve">Breslin (2020) found that many parents had found the experience of home-schooling positive and that they were able to spend more quality time with their children, therefore building more positive relationships at home. He also found that some parents found that their relationship with teachers had also improved, they began to sympathise and appreciate the work that was put in to provide the education and also relationships had now formed because parents and teachers could not communicate easier through digital sources. </w:t>
      </w:r>
      <w:r w:rsidR="00AB217B">
        <w:rPr>
          <w:rFonts w:ascii="Times New Roman" w:hAnsi="Times New Roman" w:cs="Times New Roman"/>
          <w:color w:val="000000" w:themeColor="text1"/>
        </w:rPr>
        <w:t xml:space="preserve">Breslin (2020) also argued that this relationship was dependent on the school and for some parents they have not received any form of communication from the school. </w:t>
      </w:r>
    </w:p>
    <w:p w:rsidR="00E27BD6" w:rsidRDefault="00E27BD6" w:rsidP="00E27BD6">
      <w:pPr>
        <w:rPr>
          <w:rFonts w:ascii="Times New Roman" w:hAnsi="Times New Roman" w:cs="Times New Roman"/>
        </w:rPr>
      </w:pPr>
    </w:p>
    <w:p w:rsidR="00E27BD6" w:rsidRDefault="00E27BD6" w:rsidP="00E27BD6">
      <w:pPr>
        <w:rPr>
          <w:rFonts w:ascii="Times New Roman" w:hAnsi="Times New Roman" w:cs="Times New Roman"/>
        </w:rPr>
      </w:pPr>
    </w:p>
    <w:p w:rsidR="00E27BD6" w:rsidRPr="00E27BD6" w:rsidRDefault="00E27BD6" w:rsidP="00E27BD6">
      <w:pPr>
        <w:rPr>
          <w:rFonts w:ascii="Times New Roman" w:hAnsi="Times New Roman" w:cs="Times New Roman"/>
          <w:b/>
          <w:i/>
        </w:rPr>
      </w:pPr>
      <w:r w:rsidRPr="00E27BD6">
        <w:rPr>
          <w:rFonts w:ascii="Times New Roman" w:hAnsi="Times New Roman" w:cs="Times New Roman"/>
          <w:b/>
          <w:i/>
        </w:rPr>
        <w:t>Digital competency improvement</w:t>
      </w:r>
    </w:p>
    <w:p w:rsidR="00E27BD6" w:rsidRDefault="00DA3138" w:rsidP="00585A84">
      <w:pPr>
        <w:rPr>
          <w:rFonts w:ascii="Times New Roman" w:hAnsi="Times New Roman" w:cs="Times New Roman"/>
          <w:color w:val="FF0000"/>
          <w:shd w:val="clear" w:color="auto" w:fill="FFFFFF"/>
        </w:rPr>
      </w:pPr>
      <w:r>
        <w:rPr>
          <w:rFonts w:ascii="Times New Roman" w:hAnsi="Times New Roman" w:cs="Times New Roman"/>
          <w:color w:val="000000" w:themeColor="text1"/>
        </w:rPr>
        <w:t xml:space="preserve">For some parents the thought of any kind of technology brought dread to the parents but </w:t>
      </w:r>
      <w:r w:rsidR="00E27BD6" w:rsidRPr="00E27BD6">
        <w:rPr>
          <w:rFonts w:ascii="Times New Roman" w:hAnsi="Times New Roman" w:cs="Times New Roman"/>
          <w:color w:val="000000" w:themeColor="text1"/>
        </w:rPr>
        <w:t xml:space="preserve">Bubb &amp; Jones, </w:t>
      </w:r>
      <w:r>
        <w:rPr>
          <w:rFonts w:ascii="Times New Roman" w:hAnsi="Times New Roman" w:cs="Times New Roman"/>
          <w:color w:val="000000" w:themeColor="text1"/>
        </w:rPr>
        <w:t>(</w:t>
      </w:r>
      <w:r w:rsidR="00E27BD6" w:rsidRPr="00E27BD6">
        <w:rPr>
          <w:rFonts w:ascii="Times New Roman" w:hAnsi="Times New Roman" w:cs="Times New Roman"/>
          <w:color w:val="000000" w:themeColor="text1"/>
        </w:rPr>
        <w:t>2020)</w:t>
      </w:r>
      <w:r>
        <w:rPr>
          <w:rFonts w:ascii="Times New Roman" w:hAnsi="Times New Roman" w:cs="Times New Roman"/>
          <w:color w:val="000000" w:themeColor="text1"/>
        </w:rPr>
        <w:t xml:space="preserve"> found that some </w:t>
      </w:r>
      <w:r w:rsidR="00E27BD6" w:rsidRPr="00E27BD6">
        <w:rPr>
          <w:rFonts w:ascii="Times New Roman" w:hAnsi="Times New Roman" w:cs="Times New Roman"/>
          <w:color w:val="000000" w:themeColor="text1"/>
        </w:rPr>
        <w:t xml:space="preserve">Parents and </w:t>
      </w:r>
      <w:r w:rsidRPr="00E27BD6">
        <w:rPr>
          <w:rFonts w:ascii="Times New Roman" w:hAnsi="Times New Roman" w:cs="Times New Roman"/>
          <w:color w:val="000000" w:themeColor="text1"/>
        </w:rPr>
        <w:t>pupils</w:t>
      </w:r>
      <w:r w:rsidR="00E27BD6" w:rsidRPr="00E27BD6">
        <w:rPr>
          <w:rFonts w:ascii="Times New Roman" w:hAnsi="Times New Roman" w:cs="Times New Roman"/>
          <w:color w:val="000000" w:themeColor="text1"/>
        </w:rPr>
        <w:t xml:space="preserve"> have become better at using digital tools</w:t>
      </w:r>
      <w:r>
        <w:rPr>
          <w:rFonts w:ascii="Times New Roman" w:hAnsi="Times New Roman" w:cs="Times New Roman"/>
          <w:color w:val="000000" w:themeColor="text1"/>
        </w:rPr>
        <w:t xml:space="preserve">. Previously to Covid 19 some parents may not have needed to engage with the online learning and overnight they had to learn what to do in order to best support their child. </w:t>
      </w:r>
      <w:r w:rsidR="00880F08">
        <w:rPr>
          <w:rFonts w:ascii="Times New Roman" w:hAnsi="Times New Roman" w:cs="Times New Roman"/>
          <w:color w:val="000000" w:themeColor="text1"/>
        </w:rPr>
        <w:t>Breslin (2020) does argue that of course the we skills can only be developed if the pupil and parents have the right access to computers and the internet and sadly this is where the digital divide could come in place</w:t>
      </w:r>
      <w:r w:rsidR="00585A84">
        <w:rPr>
          <w:rFonts w:ascii="Times New Roman" w:hAnsi="Times New Roman" w:cs="Times New Roman"/>
          <w:color w:val="000000" w:themeColor="text1"/>
        </w:rPr>
        <w:t>.</w:t>
      </w:r>
    </w:p>
    <w:p w:rsidR="00E27BD6" w:rsidRPr="00FC43D3" w:rsidRDefault="00E27BD6" w:rsidP="00E27BD6">
      <w:pPr>
        <w:rPr>
          <w:rFonts w:ascii="Times New Roman" w:hAnsi="Times New Roman" w:cs="Times New Roman"/>
          <w:color w:val="FF0000"/>
        </w:rPr>
      </w:pPr>
    </w:p>
    <w:p w:rsidR="00A154DC" w:rsidRDefault="00A154DC" w:rsidP="00AB3FE8">
      <w:pPr>
        <w:rPr>
          <w:rFonts w:ascii="Times New Roman" w:hAnsi="Times New Roman" w:cs="Times New Roman"/>
          <w:color w:val="FF0000"/>
        </w:rPr>
      </w:pPr>
    </w:p>
    <w:p w:rsidR="00A154DC" w:rsidRPr="00FC43D3" w:rsidRDefault="00A154DC" w:rsidP="00A154DC">
      <w:pPr>
        <w:rPr>
          <w:rFonts w:ascii="Times New Roman" w:hAnsi="Times New Roman" w:cs="Times New Roman"/>
          <w:b/>
          <w:i/>
        </w:rPr>
      </w:pPr>
      <w:r w:rsidRPr="00FC43D3">
        <w:rPr>
          <w:rFonts w:ascii="Times New Roman" w:hAnsi="Times New Roman" w:cs="Times New Roman"/>
          <w:b/>
          <w:i/>
        </w:rPr>
        <w:t xml:space="preserve">Internationally -how successful educational settings have responded positively to the pandemic </w:t>
      </w:r>
    </w:p>
    <w:p w:rsidR="00A154DC" w:rsidRPr="00FC43D3" w:rsidRDefault="00A53524" w:rsidP="00A154DC">
      <w:pPr>
        <w:rPr>
          <w:rFonts w:ascii="Times New Roman" w:hAnsi="Times New Roman" w:cs="Times New Roman"/>
        </w:rPr>
      </w:pPr>
      <w:r>
        <w:rPr>
          <w:rFonts w:ascii="Times New Roman" w:hAnsi="Times New Roman" w:cs="Times New Roman"/>
        </w:rPr>
        <w:t xml:space="preserve">As previously mentioned one of the key issues in delivering education online and the problems that Britain and many countries faced is that we were not prepared digitally but there are some countries who were and how this has had such a different outcome.  </w:t>
      </w:r>
      <w:r w:rsidR="00A154DC" w:rsidRPr="00FC43D3">
        <w:rPr>
          <w:rFonts w:ascii="Times New Roman" w:hAnsi="Times New Roman" w:cs="Times New Roman"/>
        </w:rPr>
        <w:t xml:space="preserve">In a report </w:t>
      </w:r>
      <w:r w:rsidR="00737DB7" w:rsidRPr="00FC43D3">
        <w:rPr>
          <w:rFonts w:ascii="Times New Roman" w:hAnsi="Times New Roman" w:cs="Times New Roman"/>
        </w:rPr>
        <w:t>written</w:t>
      </w:r>
      <w:r w:rsidR="00A154DC" w:rsidRPr="00FC43D3">
        <w:rPr>
          <w:rFonts w:ascii="Times New Roman" w:hAnsi="Times New Roman" w:cs="Times New Roman"/>
        </w:rPr>
        <w:t>. By Zhaohui, 2020. He discussed the success of Zhejiang university (ZU) th</w:t>
      </w:r>
      <w:r w:rsidR="00F42645">
        <w:rPr>
          <w:rFonts w:ascii="Times New Roman" w:hAnsi="Times New Roman" w:cs="Times New Roman"/>
        </w:rPr>
        <w:t>e university</w:t>
      </w:r>
      <w:r w:rsidR="00A154DC" w:rsidRPr="00FC43D3">
        <w:rPr>
          <w:rFonts w:ascii="Times New Roman" w:hAnsi="Times New Roman" w:cs="Times New Roman"/>
        </w:rPr>
        <w:t xml:space="preserve"> is spread across several areas in the east of China</w:t>
      </w:r>
      <w:r w:rsidR="00F42645">
        <w:rPr>
          <w:rFonts w:ascii="Times New Roman" w:hAnsi="Times New Roman" w:cs="Times New Roman"/>
        </w:rPr>
        <w:t xml:space="preserve"> and</w:t>
      </w:r>
      <w:r w:rsidR="00A154DC" w:rsidRPr="00FC43D3">
        <w:rPr>
          <w:rFonts w:ascii="Times New Roman" w:hAnsi="Times New Roman" w:cs="Times New Roman"/>
        </w:rPr>
        <w:t xml:space="preserve"> have be</w:t>
      </w:r>
      <w:r w:rsidR="00F42645">
        <w:rPr>
          <w:rFonts w:ascii="Times New Roman" w:hAnsi="Times New Roman" w:cs="Times New Roman"/>
        </w:rPr>
        <w:t>en</w:t>
      </w:r>
      <w:r w:rsidR="00A154DC" w:rsidRPr="00FC43D3">
        <w:rPr>
          <w:rFonts w:ascii="Times New Roman" w:hAnsi="Times New Roman" w:cs="Times New Roman"/>
        </w:rPr>
        <w:t xml:space="preserve"> part of one of the largest remote learning experiments. They delivered education through a live streaming app that received viewers of almost 300,00</w:t>
      </w:r>
      <w:r w:rsidR="00F42645">
        <w:rPr>
          <w:rFonts w:ascii="Times New Roman" w:hAnsi="Times New Roman" w:cs="Times New Roman"/>
        </w:rPr>
        <w:t>0</w:t>
      </w:r>
      <w:r w:rsidR="00A154DC" w:rsidRPr="00FC43D3">
        <w:rPr>
          <w:rFonts w:ascii="Times New Roman" w:hAnsi="Times New Roman" w:cs="Times New Roman"/>
        </w:rPr>
        <w:t>. Alongside this the university offered online training to 3,670 members to ensure quality was delivered and in order to close the digital divide for students who may not have access to internet the university provided pre-recorded lessons and course packages. The university started development in 2018 to of smart classes that involved  classes that had functions for record lessons or live stream because of this they were one step ahead of many educational settings and were able to quickly serve the needs of their learning because the provisions were already in place. The university stated that teachers should develop a st</w:t>
      </w:r>
      <w:r w:rsidR="00054DDC">
        <w:rPr>
          <w:rFonts w:ascii="Times New Roman" w:hAnsi="Times New Roman" w:cs="Times New Roman"/>
        </w:rPr>
        <w:t>rategic</w:t>
      </w:r>
      <w:r w:rsidR="00A154DC" w:rsidRPr="00FC43D3">
        <w:rPr>
          <w:rFonts w:ascii="Times New Roman" w:hAnsi="Times New Roman" w:cs="Times New Roman"/>
        </w:rPr>
        <w:t xml:space="preserve"> way of thinking , be innovative and more resilient. In times of a crisis we need to turn the crisis into an opportunity. </w:t>
      </w:r>
    </w:p>
    <w:p w:rsidR="00AB3FE8" w:rsidRPr="00FC43D3" w:rsidRDefault="00AB3FE8" w:rsidP="00AB3FE8">
      <w:pPr>
        <w:rPr>
          <w:rFonts w:ascii="Times New Roman" w:hAnsi="Times New Roman" w:cs="Times New Roman"/>
          <w:u w:val="single"/>
        </w:rPr>
      </w:pPr>
    </w:p>
    <w:p w:rsidR="00AB3FE8" w:rsidRPr="00FC43D3" w:rsidRDefault="00AB3FE8" w:rsidP="00AB3FE8">
      <w:pPr>
        <w:rPr>
          <w:rFonts w:ascii="Times New Roman" w:hAnsi="Times New Roman" w:cs="Times New Roman"/>
          <w:b/>
          <w:i/>
          <w:u w:val="single"/>
        </w:rPr>
      </w:pPr>
      <w:r w:rsidRPr="00FC43D3">
        <w:rPr>
          <w:rFonts w:ascii="Times New Roman" w:hAnsi="Times New Roman" w:cs="Times New Roman"/>
          <w:b/>
          <w:i/>
          <w:u w:val="single"/>
        </w:rPr>
        <w:t xml:space="preserve">Conclusion and recommendations  </w:t>
      </w:r>
    </w:p>
    <w:p w:rsidR="00AB3FE8" w:rsidRPr="00FC43D3" w:rsidRDefault="00AB3FE8" w:rsidP="00AB3FE8">
      <w:pPr>
        <w:rPr>
          <w:rFonts w:ascii="Times New Roman" w:hAnsi="Times New Roman" w:cs="Times New Roman"/>
          <w:u w:val="single"/>
        </w:rPr>
      </w:pPr>
    </w:p>
    <w:p w:rsidR="00987A74" w:rsidRDefault="00AB3FE8" w:rsidP="00AB3FE8">
      <w:pPr>
        <w:rPr>
          <w:rFonts w:ascii="Times New Roman" w:hAnsi="Times New Roman" w:cs="Times New Roman"/>
        </w:rPr>
      </w:pPr>
      <w:r w:rsidRPr="00FC43D3">
        <w:rPr>
          <w:rFonts w:ascii="Times New Roman" w:hAnsi="Times New Roman" w:cs="Times New Roman"/>
        </w:rPr>
        <w:t xml:space="preserve">The research has shown that technology has played a vital role in reducing the educational damage that could have been caused due to the Covid 19 pandemic.  </w:t>
      </w:r>
      <w:r w:rsidR="00DA3138">
        <w:rPr>
          <w:rFonts w:ascii="Times New Roman" w:hAnsi="Times New Roman" w:cs="Times New Roman"/>
        </w:rPr>
        <w:t>There is clear evidence that the Pandemic may have brought many challenges to education across the globe</w:t>
      </w:r>
      <w:r w:rsidR="009D4CEE">
        <w:rPr>
          <w:rFonts w:ascii="Times New Roman" w:hAnsi="Times New Roman" w:cs="Times New Roman"/>
        </w:rPr>
        <w:t>.</w:t>
      </w:r>
      <w:r w:rsidR="00DA3138">
        <w:rPr>
          <w:rFonts w:ascii="Times New Roman" w:hAnsi="Times New Roman" w:cs="Times New Roman"/>
        </w:rPr>
        <w:t xml:space="preserve"> </w:t>
      </w:r>
      <w:r w:rsidR="009D4CEE">
        <w:rPr>
          <w:rFonts w:ascii="Times New Roman" w:hAnsi="Times New Roman" w:cs="Times New Roman"/>
        </w:rPr>
        <w:t>B</w:t>
      </w:r>
      <w:r w:rsidR="00DA3138">
        <w:rPr>
          <w:rFonts w:ascii="Times New Roman" w:hAnsi="Times New Roman" w:cs="Times New Roman"/>
        </w:rPr>
        <w:t>ut</w:t>
      </w:r>
      <w:r w:rsidR="00FB4A9F">
        <w:rPr>
          <w:rFonts w:ascii="Times New Roman" w:hAnsi="Times New Roman" w:cs="Times New Roman"/>
        </w:rPr>
        <w:t>,</w:t>
      </w:r>
      <w:r w:rsidR="00DA3138">
        <w:rPr>
          <w:rFonts w:ascii="Times New Roman" w:hAnsi="Times New Roman" w:cs="Times New Roman"/>
        </w:rPr>
        <w:t xml:space="preserve"> there have been new opportunities from this</w:t>
      </w:r>
      <w:r w:rsidR="00987A74">
        <w:rPr>
          <w:rFonts w:ascii="Times New Roman" w:hAnsi="Times New Roman" w:cs="Times New Roman"/>
        </w:rPr>
        <w:t>. Parents, pupils and teachers  should have all developed their digital competency</w:t>
      </w:r>
      <w:r w:rsidR="002624C2">
        <w:rPr>
          <w:rFonts w:ascii="Times New Roman" w:hAnsi="Times New Roman" w:cs="Times New Roman"/>
        </w:rPr>
        <w:t xml:space="preserve"> in an effective way</w:t>
      </w:r>
      <w:r w:rsidR="00987A74">
        <w:rPr>
          <w:rFonts w:ascii="Times New Roman" w:hAnsi="Times New Roman" w:cs="Times New Roman"/>
        </w:rPr>
        <w:t>,</w:t>
      </w:r>
      <w:r w:rsidR="00FB4A9F">
        <w:rPr>
          <w:rFonts w:ascii="Times New Roman" w:hAnsi="Times New Roman" w:cs="Times New Roman"/>
        </w:rPr>
        <w:t xml:space="preserve"> Parents have developed a new understanding of their child’s education.</w:t>
      </w:r>
      <w:r w:rsidR="00987A74">
        <w:rPr>
          <w:rFonts w:ascii="Times New Roman" w:hAnsi="Times New Roman" w:cs="Times New Roman"/>
        </w:rPr>
        <w:t xml:space="preserve"> we need to share</w:t>
      </w:r>
      <w:r w:rsidR="002624C2">
        <w:rPr>
          <w:rFonts w:ascii="Times New Roman" w:hAnsi="Times New Roman" w:cs="Times New Roman"/>
        </w:rPr>
        <w:t xml:space="preserve"> this</w:t>
      </w:r>
      <w:r w:rsidR="00987A74">
        <w:rPr>
          <w:rFonts w:ascii="Times New Roman" w:hAnsi="Times New Roman" w:cs="Times New Roman"/>
        </w:rPr>
        <w:t xml:space="preserve"> success and learn from the challenges that we faced. </w:t>
      </w:r>
    </w:p>
    <w:p w:rsidR="00964092" w:rsidRDefault="00E22D88" w:rsidP="00AB3FE8">
      <w:pPr>
        <w:rPr>
          <w:rFonts w:ascii="Times New Roman" w:hAnsi="Times New Roman" w:cs="Times New Roman"/>
          <w:u w:val="single"/>
        </w:rPr>
      </w:pPr>
      <w:r>
        <w:rPr>
          <w:rFonts w:ascii="Times New Roman" w:hAnsi="Times New Roman" w:cs="Times New Roman"/>
        </w:rPr>
        <w:t>It is clear to see that the research has shown that the inconsistency in education</w:t>
      </w:r>
      <w:r w:rsidR="00987A74">
        <w:rPr>
          <w:rFonts w:ascii="Times New Roman" w:hAnsi="Times New Roman" w:cs="Times New Roman"/>
        </w:rPr>
        <w:t xml:space="preserve"> </w:t>
      </w:r>
      <w:r>
        <w:rPr>
          <w:rFonts w:ascii="Times New Roman" w:hAnsi="Times New Roman" w:cs="Times New Roman"/>
        </w:rPr>
        <w:t>can be very damaging to pupils whether this be access to technology, communication from schools or quality of lessons</w:t>
      </w:r>
      <w:r w:rsidR="00987A74">
        <w:rPr>
          <w:rFonts w:ascii="Times New Roman" w:hAnsi="Times New Roman" w:cs="Times New Roman"/>
        </w:rPr>
        <w:t xml:space="preserve">. Policy makers need to ensure that schools deliver education in a consistent manner across all sectors and illuminate the digital divide. </w:t>
      </w:r>
    </w:p>
    <w:p w:rsidR="00AB3FE8" w:rsidRDefault="00987A74" w:rsidP="00987A74">
      <w:pPr>
        <w:rPr>
          <w:rFonts w:ascii="Times New Roman" w:hAnsi="Times New Roman" w:cs="Times New Roman"/>
        </w:rPr>
      </w:pPr>
      <w:r>
        <w:rPr>
          <w:rFonts w:ascii="Times New Roman" w:hAnsi="Times New Roman" w:cs="Times New Roman"/>
        </w:rPr>
        <w:t>W</w:t>
      </w:r>
      <w:r w:rsidR="00964092" w:rsidRPr="00964092">
        <w:rPr>
          <w:rFonts w:ascii="Times New Roman" w:hAnsi="Times New Roman" w:cs="Times New Roman"/>
        </w:rPr>
        <w:t xml:space="preserve">e </w:t>
      </w:r>
      <w:r>
        <w:rPr>
          <w:rFonts w:ascii="Times New Roman" w:hAnsi="Times New Roman" w:cs="Times New Roman"/>
        </w:rPr>
        <w:t xml:space="preserve">must address the digital barriers and schools in the United Kingdom need to be in line with other countries. </w:t>
      </w:r>
      <w:r w:rsidR="00964092" w:rsidRPr="00964092">
        <w:rPr>
          <w:rFonts w:ascii="Times New Roman" w:hAnsi="Times New Roman" w:cs="Times New Roman"/>
        </w:rPr>
        <w:t xml:space="preserve"> </w:t>
      </w:r>
      <w:r w:rsidR="00AB3FE8" w:rsidRPr="00FC43D3">
        <w:rPr>
          <w:rFonts w:ascii="Times New Roman" w:hAnsi="Times New Roman" w:cs="Times New Roman"/>
        </w:rPr>
        <w:t>Can we learn from Z</w:t>
      </w:r>
      <w:r>
        <w:rPr>
          <w:rFonts w:ascii="Times New Roman" w:hAnsi="Times New Roman" w:cs="Times New Roman"/>
        </w:rPr>
        <w:t>U</w:t>
      </w:r>
      <w:r w:rsidR="00AB3FE8" w:rsidRPr="00FC43D3">
        <w:rPr>
          <w:rFonts w:ascii="Times New Roman" w:hAnsi="Times New Roman" w:cs="Times New Roman"/>
        </w:rPr>
        <w:t xml:space="preserve"> university and do we need to move forward into digital </w:t>
      </w:r>
      <w:r w:rsidR="001B3A9A" w:rsidRPr="00FC43D3">
        <w:rPr>
          <w:rFonts w:ascii="Times New Roman" w:hAnsi="Times New Roman" w:cs="Times New Roman"/>
        </w:rPr>
        <w:t>learning</w:t>
      </w:r>
      <w:r w:rsidR="00964092">
        <w:rPr>
          <w:rFonts w:ascii="Times New Roman" w:hAnsi="Times New Roman" w:cs="Times New Roman"/>
        </w:rPr>
        <w:t xml:space="preserve"> in our schools, should we have smart classrooms in the United Kingdom</w:t>
      </w:r>
      <w:r w:rsidR="001B3A9A" w:rsidRPr="00FC43D3">
        <w:rPr>
          <w:rFonts w:ascii="Times New Roman" w:hAnsi="Times New Roman" w:cs="Times New Roman"/>
        </w:rPr>
        <w:t>?</w:t>
      </w:r>
      <w:r w:rsidR="00AB3FE8" w:rsidRPr="00FC43D3">
        <w:rPr>
          <w:rFonts w:ascii="Times New Roman" w:hAnsi="Times New Roman" w:cs="Times New Roman"/>
        </w:rPr>
        <w:t xml:space="preserve"> </w:t>
      </w:r>
    </w:p>
    <w:p w:rsidR="00987A74" w:rsidRPr="00FC43D3" w:rsidRDefault="00987A74" w:rsidP="00987A74">
      <w:pPr>
        <w:rPr>
          <w:rFonts w:ascii="Times New Roman" w:hAnsi="Times New Roman" w:cs="Times New Roman"/>
        </w:rPr>
      </w:pPr>
      <w:r>
        <w:rPr>
          <w:rFonts w:ascii="Times New Roman" w:hAnsi="Times New Roman" w:cs="Times New Roman"/>
        </w:rPr>
        <w:t xml:space="preserve">Online learning has proven to be somewhat </w:t>
      </w:r>
      <w:r w:rsidR="002624C2">
        <w:rPr>
          <w:rFonts w:ascii="Times New Roman" w:hAnsi="Times New Roman" w:cs="Times New Roman"/>
        </w:rPr>
        <w:t>effective,</w:t>
      </w:r>
      <w:r>
        <w:rPr>
          <w:rFonts w:ascii="Times New Roman" w:hAnsi="Times New Roman" w:cs="Times New Roman"/>
        </w:rPr>
        <w:t xml:space="preserve"> but</w:t>
      </w:r>
      <w:r w:rsidR="002624C2">
        <w:rPr>
          <w:rFonts w:ascii="Times New Roman" w:hAnsi="Times New Roman" w:cs="Times New Roman"/>
        </w:rPr>
        <w:t xml:space="preserve"> the evidence suggests that it is not as effective as traditional </w:t>
      </w:r>
      <w:r w:rsidR="00687C96">
        <w:rPr>
          <w:rFonts w:ascii="Times New Roman" w:hAnsi="Times New Roman" w:cs="Times New Roman"/>
        </w:rPr>
        <w:t>teaching,</w:t>
      </w:r>
      <w:r w:rsidR="002624C2">
        <w:rPr>
          <w:rFonts w:ascii="Times New Roman" w:hAnsi="Times New Roman" w:cs="Times New Roman"/>
        </w:rPr>
        <w:t xml:space="preserve"> more research is needed after the pandemic to see the </w:t>
      </w:r>
      <w:r w:rsidR="009D4CEE">
        <w:rPr>
          <w:rFonts w:ascii="Times New Roman" w:hAnsi="Times New Roman" w:cs="Times New Roman"/>
        </w:rPr>
        <w:t>long-term</w:t>
      </w:r>
      <w:r w:rsidR="002624C2">
        <w:rPr>
          <w:rFonts w:ascii="Times New Roman" w:hAnsi="Times New Roman" w:cs="Times New Roman"/>
        </w:rPr>
        <w:t xml:space="preserve"> effects. </w:t>
      </w:r>
      <w:r w:rsidR="009D4CEE">
        <w:rPr>
          <w:rFonts w:ascii="Times New Roman" w:hAnsi="Times New Roman" w:cs="Times New Roman"/>
        </w:rPr>
        <w:t>W</w:t>
      </w:r>
      <w:r>
        <w:rPr>
          <w:rFonts w:ascii="Times New Roman" w:hAnsi="Times New Roman" w:cs="Times New Roman"/>
        </w:rPr>
        <w:t>e have a lot to learn as a nation and policy makers need to take into account the research from the pandemic in order to reduce the impact it has on the education system</w:t>
      </w:r>
      <w:r w:rsidR="009D4CEE">
        <w:rPr>
          <w:rFonts w:ascii="Times New Roman" w:hAnsi="Times New Roman" w:cs="Times New Roman"/>
        </w:rPr>
        <w:t xml:space="preserve"> long term. </w:t>
      </w:r>
      <w:r>
        <w:rPr>
          <w:rFonts w:ascii="Times New Roman" w:hAnsi="Times New Roman" w:cs="Times New Roman"/>
        </w:rPr>
        <w:t xml:space="preserve"> </w:t>
      </w:r>
    </w:p>
    <w:p w:rsidR="00AB3FE8" w:rsidRPr="00FC43D3" w:rsidRDefault="00AB3FE8" w:rsidP="00AB3FE8">
      <w:pPr>
        <w:rPr>
          <w:rFonts w:ascii="Times New Roman" w:hAnsi="Times New Roman" w:cs="Times New Roman"/>
        </w:rPr>
      </w:pPr>
    </w:p>
    <w:p w:rsidR="00AB3FE8" w:rsidRDefault="00547B42" w:rsidP="00AB3FE8">
      <w:pPr>
        <w:rPr>
          <w:rFonts w:ascii="Times New Roman" w:hAnsi="Times New Roman" w:cs="Times New Roman"/>
          <w:u w:val="single"/>
        </w:rPr>
      </w:pPr>
      <w:r w:rsidRPr="00547B42">
        <w:rPr>
          <w:rFonts w:ascii="Times New Roman" w:hAnsi="Times New Roman" w:cs="Times New Roman"/>
          <w:u w:val="single"/>
        </w:rPr>
        <w:t>Recommendations</w:t>
      </w:r>
    </w:p>
    <w:p w:rsidR="00547B42" w:rsidRDefault="00547B42" w:rsidP="00AB3FE8">
      <w:pPr>
        <w:rPr>
          <w:rFonts w:ascii="Times New Roman" w:hAnsi="Times New Roman" w:cs="Times New Roman"/>
          <w:u w:val="single"/>
        </w:rPr>
      </w:pPr>
    </w:p>
    <w:p w:rsidR="00E22D88" w:rsidRPr="00E22D88" w:rsidRDefault="00E22D88" w:rsidP="00AB3FE8">
      <w:pPr>
        <w:rPr>
          <w:rFonts w:ascii="Times New Roman" w:hAnsi="Times New Roman" w:cs="Times New Roman"/>
        </w:rPr>
      </w:pPr>
      <w:r w:rsidRPr="00E22D88">
        <w:rPr>
          <w:rFonts w:ascii="Times New Roman" w:hAnsi="Times New Roman" w:cs="Times New Roman"/>
        </w:rPr>
        <w:t>1.1 Consistency needs to be applied in schools to ensure quality education</w:t>
      </w:r>
      <w:r>
        <w:rPr>
          <w:rFonts w:ascii="Times New Roman" w:hAnsi="Times New Roman" w:cs="Times New Roman"/>
        </w:rPr>
        <w:t xml:space="preserve"> this includes educational platforms used to deliver the curriculum, quantity and quality of lessons and communication. </w:t>
      </w:r>
    </w:p>
    <w:p w:rsidR="00E22D88" w:rsidRPr="00E22D88" w:rsidRDefault="00E22D88" w:rsidP="00AB3FE8">
      <w:pPr>
        <w:rPr>
          <w:rFonts w:ascii="Times New Roman" w:hAnsi="Times New Roman" w:cs="Times New Roman"/>
        </w:rPr>
      </w:pPr>
    </w:p>
    <w:p w:rsidR="00E22D88" w:rsidRPr="00E22D88" w:rsidRDefault="00E22D88" w:rsidP="00AB3FE8">
      <w:pPr>
        <w:rPr>
          <w:rFonts w:ascii="Times New Roman" w:hAnsi="Times New Roman" w:cs="Times New Roman"/>
        </w:rPr>
      </w:pPr>
      <w:r w:rsidRPr="00E22D88">
        <w:rPr>
          <w:rFonts w:ascii="Times New Roman" w:hAnsi="Times New Roman" w:cs="Times New Roman"/>
        </w:rPr>
        <w:t xml:space="preserve">1.2 To ensure that the digital gap is closed and that no pupil should be at a disadvantage because of their socio- economic background. Funding needs to be in place to protect this. </w:t>
      </w:r>
    </w:p>
    <w:p w:rsidR="00E22D88" w:rsidRPr="00E22D88" w:rsidRDefault="00E22D88" w:rsidP="00AB3FE8">
      <w:pPr>
        <w:rPr>
          <w:rFonts w:ascii="Times New Roman" w:hAnsi="Times New Roman" w:cs="Times New Roman"/>
        </w:rPr>
      </w:pPr>
    </w:p>
    <w:p w:rsidR="00E22D88" w:rsidRPr="00E22D88" w:rsidRDefault="00E22D88" w:rsidP="00AB3FE8">
      <w:pPr>
        <w:rPr>
          <w:rFonts w:ascii="Times New Roman" w:hAnsi="Times New Roman" w:cs="Times New Roman"/>
        </w:rPr>
      </w:pPr>
      <w:r w:rsidRPr="00E22D88">
        <w:rPr>
          <w:rFonts w:ascii="Times New Roman" w:hAnsi="Times New Roman" w:cs="Times New Roman"/>
        </w:rPr>
        <w:t xml:space="preserve">1.3 To continue developing the vital relationship between pupil, parent and teacher. </w:t>
      </w:r>
    </w:p>
    <w:p w:rsidR="00E22D88" w:rsidRPr="00E22D88" w:rsidRDefault="00E22D88" w:rsidP="00AB3FE8">
      <w:pPr>
        <w:rPr>
          <w:rFonts w:ascii="Times New Roman" w:hAnsi="Times New Roman" w:cs="Times New Roman"/>
        </w:rPr>
      </w:pPr>
    </w:p>
    <w:p w:rsidR="00E22D88" w:rsidRPr="00E22D88" w:rsidRDefault="00E22D88" w:rsidP="00AB3FE8">
      <w:pPr>
        <w:rPr>
          <w:rFonts w:ascii="Times New Roman" w:hAnsi="Times New Roman" w:cs="Times New Roman"/>
        </w:rPr>
      </w:pPr>
      <w:r w:rsidRPr="00E22D88">
        <w:rPr>
          <w:rFonts w:ascii="Times New Roman" w:hAnsi="Times New Roman" w:cs="Times New Roman"/>
        </w:rPr>
        <w:t>1.4 Remodel schools to be digitally competent</w:t>
      </w:r>
      <w:r>
        <w:rPr>
          <w:rFonts w:ascii="Times New Roman" w:hAnsi="Times New Roman" w:cs="Times New Roman"/>
        </w:rPr>
        <w:t xml:space="preserve"> for the future.</w:t>
      </w:r>
    </w:p>
    <w:p w:rsidR="00E22D88" w:rsidRPr="00E22D88" w:rsidRDefault="00E22D88" w:rsidP="00AB3FE8">
      <w:pPr>
        <w:rPr>
          <w:rFonts w:ascii="Times New Roman" w:hAnsi="Times New Roman" w:cs="Times New Roman"/>
        </w:rPr>
      </w:pPr>
    </w:p>
    <w:p w:rsidR="00E22D88" w:rsidRPr="00E22D88" w:rsidRDefault="00E22D88" w:rsidP="00AB3FE8">
      <w:pPr>
        <w:rPr>
          <w:rFonts w:ascii="Times New Roman" w:hAnsi="Times New Roman" w:cs="Times New Roman"/>
        </w:rPr>
      </w:pPr>
      <w:r w:rsidRPr="00E22D88">
        <w:rPr>
          <w:rFonts w:ascii="Times New Roman" w:hAnsi="Times New Roman" w:cs="Times New Roman"/>
        </w:rPr>
        <w:t xml:space="preserve">1.5 To ensure that the wellbeing of pupils, teacher and parents are at the front of any policy or curriculum. </w:t>
      </w:r>
    </w:p>
    <w:p w:rsidR="00AB3FE8" w:rsidRDefault="00AB3FE8" w:rsidP="00AB3FE8">
      <w:pPr>
        <w:rPr>
          <w:rFonts w:ascii="Times New Roman" w:hAnsi="Times New Roman" w:cs="Times New Roman"/>
          <w:u w:val="single"/>
        </w:rPr>
      </w:pPr>
    </w:p>
    <w:p w:rsidR="00857AF9" w:rsidRDefault="00857AF9" w:rsidP="00AB3FE8">
      <w:pPr>
        <w:rPr>
          <w:rFonts w:ascii="Times New Roman" w:hAnsi="Times New Roman" w:cs="Times New Roman"/>
          <w:u w:val="single"/>
        </w:rPr>
        <w:sectPr w:rsidR="00857AF9" w:rsidSect="00772C5D">
          <w:type w:val="continuous"/>
          <w:pgSz w:w="11900" w:h="16840"/>
          <w:pgMar w:top="1440" w:right="1440" w:bottom="1440" w:left="1440" w:header="720" w:footer="720" w:gutter="0"/>
          <w:cols w:space="720"/>
          <w:docGrid w:linePitch="360"/>
        </w:sectPr>
      </w:pPr>
    </w:p>
    <w:p w:rsidR="00E27BD6" w:rsidRDefault="00E27BD6" w:rsidP="00AB3FE8">
      <w:pPr>
        <w:rPr>
          <w:rFonts w:ascii="Times New Roman" w:hAnsi="Times New Roman" w:cs="Times New Roman"/>
          <w:u w:val="single"/>
        </w:rPr>
      </w:pPr>
    </w:p>
    <w:p w:rsidR="00E27BD6" w:rsidRDefault="00E27BD6" w:rsidP="00AB3FE8">
      <w:pPr>
        <w:rPr>
          <w:rFonts w:ascii="Times New Roman" w:hAnsi="Times New Roman" w:cs="Times New Roman"/>
          <w:u w:val="single"/>
        </w:rPr>
      </w:pPr>
    </w:p>
    <w:p w:rsidR="00C33177" w:rsidRDefault="00C33177" w:rsidP="00AB3FE8">
      <w:pPr>
        <w:rPr>
          <w:rFonts w:ascii="Times New Roman" w:hAnsi="Times New Roman" w:cs="Times New Roman"/>
          <w:u w:val="single"/>
        </w:rPr>
        <w:sectPr w:rsidR="00C33177" w:rsidSect="00772C5D">
          <w:type w:val="continuous"/>
          <w:pgSz w:w="11900" w:h="16840"/>
          <w:pgMar w:top="1440" w:right="1440" w:bottom="1440" w:left="1440" w:header="720" w:footer="720" w:gutter="0"/>
          <w:cols w:space="720"/>
          <w:docGrid w:linePitch="360"/>
        </w:sectPr>
      </w:pPr>
    </w:p>
    <w:p w:rsidR="00E27BD6" w:rsidRPr="00C33177" w:rsidRDefault="0068204E" w:rsidP="00AB3FE8">
      <w:pPr>
        <w:rPr>
          <w:rFonts w:ascii="Times New Roman" w:hAnsi="Times New Roman" w:cs="Times New Roman"/>
          <w:u w:val="single"/>
        </w:rPr>
      </w:pPr>
      <w:r w:rsidRPr="00C33177">
        <w:rPr>
          <w:rFonts w:ascii="Times New Roman" w:hAnsi="Times New Roman" w:cs="Times New Roman"/>
          <w:u w:val="single"/>
        </w:rPr>
        <w:t>References</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color w:val="222222"/>
        </w:rPr>
      </w:pPr>
      <w:r w:rsidRPr="00C33177">
        <w:rPr>
          <w:rFonts w:ascii="Times New Roman" w:hAnsi="Times New Roman" w:cs="Times New Roman"/>
          <w:color w:val="222222"/>
        </w:rPr>
        <w:t xml:space="preserve">Adedoyin, O.B. and Soykan, E., 2020. </w:t>
      </w:r>
      <w:r w:rsidRPr="00365C56">
        <w:rPr>
          <w:rFonts w:ascii="Times New Roman" w:hAnsi="Times New Roman" w:cs="Times New Roman"/>
          <w:i/>
          <w:color w:val="222222"/>
        </w:rPr>
        <w:t>Covid-19 pandemic and online learning: the challenges and opportunities.</w:t>
      </w:r>
      <w:r w:rsidRPr="00C33177">
        <w:rPr>
          <w:rFonts w:ascii="Times New Roman" w:hAnsi="Times New Roman" w:cs="Times New Roman"/>
          <w:color w:val="222222"/>
        </w:rPr>
        <w:t> </w:t>
      </w:r>
      <w:r w:rsidRPr="00C33177">
        <w:rPr>
          <w:rFonts w:ascii="Times New Roman" w:hAnsi="Times New Roman" w:cs="Times New Roman"/>
          <w:iCs/>
          <w:color w:val="222222"/>
        </w:rPr>
        <w:t>Interactive Learning Environments</w:t>
      </w:r>
      <w:r w:rsidRPr="00C33177">
        <w:rPr>
          <w:rFonts w:ascii="Times New Roman" w:hAnsi="Times New Roman" w:cs="Times New Roman"/>
          <w:color w:val="222222"/>
        </w:rPr>
        <w:t>, pp.1-13.</w:t>
      </w:r>
    </w:p>
    <w:p w:rsidR="0068204E" w:rsidRPr="00C33177" w:rsidRDefault="0068204E" w:rsidP="0068204E">
      <w:pPr>
        <w:rPr>
          <w:rFonts w:ascii="Times New Roman" w:hAnsi="Times New Roman" w:cs="Times New Roman"/>
        </w:rPr>
      </w:pPr>
    </w:p>
    <w:p w:rsidR="0068204E" w:rsidRPr="00365C56" w:rsidRDefault="0068204E" w:rsidP="0068204E">
      <w:pPr>
        <w:rPr>
          <w:rFonts w:ascii="Times New Roman" w:hAnsi="Times New Roman" w:cs="Times New Roman"/>
          <w:i/>
        </w:rPr>
      </w:pPr>
      <w:r w:rsidRPr="00C33177">
        <w:rPr>
          <w:rFonts w:ascii="Times New Roman" w:hAnsi="Times New Roman" w:cs="Times New Roman"/>
        </w:rPr>
        <w:t xml:space="preserve">Akkoyunlu, B and Soylu, m.Y., 2004. </w:t>
      </w:r>
      <w:r w:rsidRPr="00365C56">
        <w:rPr>
          <w:rFonts w:ascii="Times New Roman" w:hAnsi="Times New Roman" w:cs="Times New Roman"/>
          <w:i/>
        </w:rPr>
        <w:t>A study on student’s views about blended learning Environment.</w:t>
      </w:r>
    </w:p>
    <w:p w:rsidR="0068204E" w:rsidRPr="00C33177" w:rsidRDefault="0068204E" w:rsidP="0068204E">
      <w:pPr>
        <w:rPr>
          <w:rFonts w:ascii="Times New Roman" w:hAnsi="Times New Roman" w:cs="Times New Roman"/>
        </w:rPr>
      </w:pPr>
    </w:p>
    <w:p w:rsidR="0068204E" w:rsidRDefault="0068204E" w:rsidP="0068204E">
      <w:pPr>
        <w:rPr>
          <w:rFonts w:ascii="Times New Roman" w:hAnsi="Times New Roman" w:cs="Times New Roman"/>
        </w:rPr>
      </w:pPr>
      <w:r w:rsidRPr="00C33177">
        <w:rPr>
          <w:rFonts w:ascii="Times New Roman" w:hAnsi="Times New Roman" w:cs="Times New Roman"/>
        </w:rPr>
        <w:t xml:space="preserve">Arkorful, V. and Abaidoo, N., 2015. </w:t>
      </w:r>
      <w:r w:rsidRPr="00365C56">
        <w:rPr>
          <w:rFonts w:ascii="Times New Roman" w:hAnsi="Times New Roman" w:cs="Times New Roman"/>
          <w:i/>
        </w:rPr>
        <w:t xml:space="preserve">The role of e-learning, advanatges and </w:t>
      </w:r>
      <w:r w:rsidR="00334194" w:rsidRPr="00365C56">
        <w:rPr>
          <w:rFonts w:ascii="Times New Roman" w:hAnsi="Times New Roman" w:cs="Times New Roman"/>
          <w:i/>
        </w:rPr>
        <w:t>disadvantages</w:t>
      </w:r>
      <w:r w:rsidRPr="00365C56">
        <w:rPr>
          <w:rFonts w:ascii="Times New Roman" w:hAnsi="Times New Roman" w:cs="Times New Roman"/>
          <w:i/>
        </w:rPr>
        <w:t xml:space="preserve"> of its adoption in higher education.</w:t>
      </w:r>
      <w:r w:rsidRPr="00C33177">
        <w:rPr>
          <w:rFonts w:ascii="Times New Roman" w:hAnsi="Times New Roman" w:cs="Times New Roman"/>
        </w:rPr>
        <w:t xml:space="preserve"> International Journal of Instructional Technology and Distant </w:t>
      </w:r>
      <w:r w:rsidR="00334194" w:rsidRPr="00C33177">
        <w:rPr>
          <w:rFonts w:ascii="Times New Roman" w:hAnsi="Times New Roman" w:cs="Times New Roman"/>
        </w:rPr>
        <w:t>learning</w:t>
      </w:r>
      <w:r w:rsidRPr="00C33177">
        <w:rPr>
          <w:rFonts w:ascii="Times New Roman" w:hAnsi="Times New Roman" w:cs="Times New Roman"/>
        </w:rPr>
        <w:t>, 12 (1), pp. 29-42</w:t>
      </w:r>
    </w:p>
    <w:p w:rsidR="00365C56" w:rsidRDefault="00365C56" w:rsidP="0068204E">
      <w:pPr>
        <w:rPr>
          <w:rFonts w:ascii="Times New Roman" w:hAnsi="Times New Roman" w:cs="Times New Roman"/>
        </w:rPr>
      </w:pPr>
    </w:p>
    <w:p w:rsidR="00365C56" w:rsidRPr="00C33177" w:rsidRDefault="00365C56" w:rsidP="0068204E">
      <w:pPr>
        <w:rPr>
          <w:rFonts w:ascii="Times New Roman" w:hAnsi="Times New Roman" w:cs="Times New Roman"/>
        </w:rPr>
      </w:pPr>
      <w:r>
        <w:rPr>
          <w:rFonts w:ascii="Times New Roman" w:hAnsi="Times New Roman" w:cs="Times New Roman"/>
        </w:rPr>
        <w:t xml:space="preserve">Babatunde, A. Soykan, E. 2020.  </w:t>
      </w:r>
      <w:r w:rsidRPr="00365C56">
        <w:rPr>
          <w:rFonts w:ascii="Times New Roman" w:hAnsi="Times New Roman" w:cs="Times New Roman"/>
          <w:i/>
        </w:rPr>
        <w:t>Covid Pandemic and online learning: the challenges and opportunities</w:t>
      </w:r>
      <w:r>
        <w:rPr>
          <w:rFonts w:ascii="Times New Roman" w:hAnsi="Times New Roman" w:cs="Times New Roman"/>
        </w:rPr>
        <w:t xml:space="preserve">.  Routledge </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Bennett, S., Maton, K. and Kervin, L., 2008. </w:t>
      </w:r>
      <w:r w:rsidRPr="00365C56">
        <w:rPr>
          <w:rFonts w:ascii="Times New Roman" w:hAnsi="Times New Roman" w:cs="Times New Roman"/>
          <w:i/>
        </w:rPr>
        <w:t>The ‘digital natives’ debate; A Critical review of the evidence.</w:t>
      </w:r>
      <w:r w:rsidRPr="00C33177">
        <w:rPr>
          <w:rFonts w:ascii="Times New Roman" w:hAnsi="Times New Roman" w:cs="Times New Roman"/>
        </w:rPr>
        <w:t xml:space="preserve"> British journal of educational technology, 39(5), pp.775-786.</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Bubb, S. and Jones, M.A., 2020. </w:t>
      </w:r>
      <w:r w:rsidR="00334194" w:rsidRPr="00365C56">
        <w:rPr>
          <w:rFonts w:ascii="Times New Roman" w:hAnsi="Times New Roman" w:cs="Times New Roman"/>
          <w:i/>
        </w:rPr>
        <w:t>Learning</w:t>
      </w:r>
      <w:r w:rsidRPr="00365C56">
        <w:rPr>
          <w:rFonts w:ascii="Times New Roman" w:hAnsi="Times New Roman" w:cs="Times New Roman"/>
          <w:i/>
        </w:rPr>
        <w:t xml:space="preserve"> from the Covid-19 home- schooling experiences; Listening to pupils, parents/carers and teachers. Improving schools</w:t>
      </w:r>
      <w:r w:rsidRPr="00C33177">
        <w:rPr>
          <w:rFonts w:ascii="Times New Roman" w:hAnsi="Times New Roman" w:cs="Times New Roman"/>
        </w:rPr>
        <w:t>, 23(3), pp.209-222.</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Burns, T. and F. Gottschalk (eds) (2019), </w:t>
      </w:r>
      <w:r w:rsidRPr="00365C56">
        <w:rPr>
          <w:rFonts w:ascii="Times New Roman" w:hAnsi="Times New Roman" w:cs="Times New Roman"/>
          <w:i/>
        </w:rPr>
        <w:t>Educating 21</w:t>
      </w:r>
      <w:r w:rsidRPr="00365C56">
        <w:rPr>
          <w:rFonts w:ascii="Times New Roman" w:hAnsi="Times New Roman" w:cs="Times New Roman"/>
          <w:i/>
          <w:vertAlign w:val="superscript"/>
        </w:rPr>
        <w:t>st</w:t>
      </w:r>
      <w:r w:rsidRPr="00365C56">
        <w:rPr>
          <w:rFonts w:ascii="Times New Roman" w:hAnsi="Times New Roman" w:cs="Times New Roman"/>
          <w:i/>
        </w:rPr>
        <w:t xml:space="preserve"> Century Children; Emotional Well-being in the digital Age, Educational Research and Innovation</w:t>
      </w:r>
      <w:r w:rsidRPr="00C33177">
        <w:rPr>
          <w:rFonts w:ascii="Times New Roman" w:hAnsi="Times New Roman" w:cs="Times New Roman"/>
        </w:rPr>
        <w:t xml:space="preserve">, OECD publishing, Paris, </w:t>
      </w:r>
      <w:hyperlink r:id="rId13" w:history="1">
        <w:r w:rsidRPr="00C33177">
          <w:rPr>
            <w:rStyle w:val="Hyperlink"/>
            <w:rFonts w:ascii="Times New Roman" w:hAnsi="Times New Roman" w:cs="Times New Roman"/>
          </w:rPr>
          <w:t>https://doi/10.17887/b7f33425-en</w:t>
        </w:r>
      </w:hyperlink>
      <w:r w:rsidRPr="00C33177">
        <w:rPr>
          <w:rFonts w:ascii="Times New Roman" w:hAnsi="Times New Roman" w:cs="Times New Roman"/>
        </w:rPr>
        <w:t xml:space="preserve">. </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Daniel, S.J., 2020. </w:t>
      </w:r>
      <w:r w:rsidRPr="00365C56">
        <w:rPr>
          <w:rFonts w:ascii="Times New Roman" w:hAnsi="Times New Roman" w:cs="Times New Roman"/>
          <w:i/>
        </w:rPr>
        <w:t>Education and the Covid -19 pandemic</w:t>
      </w:r>
      <w:r w:rsidRPr="00C33177">
        <w:rPr>
          <w:rFonts w:ascii="Times New Roman" w:hAnsi="Times New Roman" w:cs="Times New Roman"/>
        </w:rPr>
        <w:t>. Prospects, pp.1.6.</w:t>
      </w:r>
    </w:p>
    <w:p w:rsidR="0068204E" w:rsidRPr="00C33177" w:rsidRDefault="0068204E" w:rsidP="0068204E">
      <w:pPr>
        <w:rPr>
          <w:rFonts w:ascii="Times New Roman" w:hAnsi="Times New Roman" w:cs="Times New Roman"/>
          <w:color w:val="222222"/>
        </w:rPr>
      </w:pPr>
    </w:p>
    <w:p w:rsidR="0068204E" w:rsidRPr="00C33177" w:rsidRDefault="0068204E" w:rsidP="0068204E">
      <w:pPr>
        <w:rPr>
          <w:rFonts w:ascii="Times New Roman" w:hAnsi="Times New Roman" w:cs="Times New Roman"/>
          <w:iCs/>
          <w:color w:val="222222"/>
        </w:rPr>
      </w:pPr>
      <w:r w:rsidRPr="00C33177">
        <w:rPr>
          <w:rFonts w:ascii="Times New Roman" w:hAnsi="Times New Roman" w:cs="Times New Roman"/>
          <w:color w:val="222222"/>
        </w:rPr>
        <w:t xml:space="preserve">Garbe, A., Ogurlu, U., Logan, N. and Cook, P., 2020. </w:t>
      </w:r>
      <w:r w:rsidRPr="00365C56">
        <w:rPr>
          <w:rFonts w:ascii="Times New Roman" w:hAnsi="Times New Roman" w:cs="Times New Roman"/>
          <w:i/>
          <w:color w:val="222222"/>
        </w:rPr>
        <w:t>Parents’ experiences with remote education during COVID-19 school closures.</w:t>
      </w:r>
      <w:r w:rsidRPr="00C33177">
        <w:rPr>
          <w:rFonts w:ascii="Times New Roman" w:hAnsi="Times New Roman" w:cs="Times New Roman"/>
          <w:color w:val="222222"/>
        </w:rPr>
        <w:t> </w:t>
      </w:r>
      <w:r w:rsidRPr="00C33177">
        <w:rPr>
          <w:rFonts w:ascii="Times New Roman" w:hAnsi="Times New Roman" w:cs="Times New Roman"/>
          <w:iCs/>
          <w:color w:val="222222"/>
        </w:rPr>
        <w:t xml:space="preserve">American Journal of Qualitative </w:t>
      </w:r>
    </w:p>
    <w:p w:rsidR="0068204E" w:rsidRPr="00C33177" w:rsidRDefault="0068204E" w:rsidP="0068204E">
      <w:pPr>
        <w:rPr>
          <w:rFonts w:ascii="Times New Roman" w:hAnsi="Times New Roman" w:cs="Times New Roman"/>
          <w:color w:val="222222"/>
        </w:rPr>
      </w:pPr>
      <w:r w:rsidRPr="00C33177">
        <w:rPr>
          <w:rFonts w:ascii="Times New Roman" w:hAnsi="Times New Roman" w:cs="Times New Roman"/>
          <w:iCs/>
          <w:color w:val="222222"/>
        </w:rPr>
        <w:t>Research</w:t>
      </w:r>
      <w:r w:rsidRPr="00C33177">
        <w:rPr>
          <w:rFonts w:ascii="Times New Roman" w:hAnsi="Times New Roman" w:cs="Times New Roman"/>
          <w:color w:val="222222"/>
        </w:rPr>
        <w:t>, </w:t>
      </w:r>
      <w:r w:rsidRPr="00C33177">
        <w:rPr>
          <w:rFonts w:ascii="Times New Roman" w:hAnsi="Times New Roman" w:cs="Times New Roman"/>
          <w:iCs/>
          <w:color w:val="222222"/>
        </w:rPr>
        <w:t>4</w:t>
      </w:r>
      <w:r w:rsidRPr="00C33177">
        <w:rPr>
          <w:rFonts w:ascii="Times New Roman" w:hAnsi="Times New Roman" w:cs="Times New Roman"/>
          <w:color w:val="222222"/>
        </w:rPr>
        <w:t>(3), pp.45-65.</w:t>
      </w:r>
    </w:p>
    <w:p w:rsidR="0068204E" w:rsidRPr="00C33177" w:rsidRDefault="0068204E" w:rsidP="0068204E">
      <w:pPr>
        <w:rPr>
          <w:rFonts w:ascii="Times New Roman" w:hAnsi="Times New Roman" w:cs="Times New Roman"/>
          <w:color w:val="222222"/>
        </w:rPr>
      </w:pPr>
    </w:p>
    <w:p w:rsidR="0068204E" w:rsidRPr="00C33177" w:rsidRDefault="0068204E" w:rsidP="0068204E">
      <w:pPr>
        <w:rPr>
          <w:rFonts w:ascii="Times New Roman" w:hAnsi="Times New Roman" w:cs="Times New Roman"/>
          <w:color w:val="222222"/>
        </w:rPr>
      </w:pPr>
      <w:r w:rsidRPr="00C33177">
        <w:rPr>
          <w:rFonts w:ascii="Times New Roman" w:hAnsi="Times New Roman" w:cs="Times New Roman"/>
          <w:color w:val="222222"/>
        </w:rPr>
        <w:t xml:space="preserve">Greenstone, M. and Nigam, V., 2020. </w:t>
      </w:r>
      <w:r w:rsidRPr="00365C56">
        <w:rPr>
          <w:rFonts w:ascii="Times New Roman" w:hAnsi="Times New Roman" w:cs="Times New Roman"/>
          <w:i/>
          <w:color w:val="222222"/>
        </w:rPr>
        <w:t>Does social distancing matter?.</w:t>
      </w:r>
      <w:r w:rsidRPr="00C33177">
        <w:rPr>
          <w:rFonts w:ascii="Times New Roman" w:hAnsi="Times New Roman" w:cs="Times New Roman"/>
          <w:color w:val="222222"/>
        </w:rPr>
        <w:t> </w:t>
      </w:r>
      <w:r w:rsidRPr="00C33177">
        <w:rPr>
          <w:rFonts w:ascii="Times New Roman" w:hAnsi="Times New Roman" w:cs="Times New Roman"/>
          <w:iCs/>
          <w:color w:val="222222"/>
        </w:rPr>
        <w:t>University of Chicago, Becker Friedman Institute for Economics Working Paper</w:t>
      </w:r>
      <w:r w:rsidRPr="00C33177">
        <w:rPr>
          <w:rFonts w:ascii="Times New Roman" w:hAnsi="Times New Roman" w:cs="Times New Roman"/>
          <w:color w:val="222222"/>
        </w:rPr>
        <w:t>, (2020-26).</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Hans, F. and Ellis, R.A., 2019. </w:t>
      </w:r>
      <w:r w:rsidRPr="00365C56">
        <w:rPr>
          <w:rFonts w:ascii="Times New Roman" w:hAnsi="Times New Roman" w:cs="Times New Roman"/>
          <w:i/>
        </w:rPr>
        <w:t xml:space="preserve">Identifying consistent patterns of quality </w:t>
      </w:r>
      <w:r w:rsidR="00C33177" w:rsidRPr="00365C56">
        <w:rPr>
          <w:rFonts w:ascii="Times New Roman" w:hAnsi="Times New Roman" w:cs="Times New Roman"/>
          <w:i/>
        </w:rPr>
        <w:t>learning</w:t>
      </w:r>
      <w:r w:rsidRPr="00365C56">
        <w:rPr>
          <w:rFonts w:ascii="Times New Roman" w:hAnsi="Times New Roman" w:cs="Times New Roman"/>
          <w:i/>
        </w:rPr>
        <w:t xml:space="preserve"> </w:t>
      </w:r>
      <w:r w:rsidR="00C33177" w:rsidRPr="00365C56">
        <w:rPr>
          <w:rFonts w:ascii="Times New Roman" w:hAnsi="Times New Roman" w:cs="Times New Roman"/>
          <w:i/>
        </w:rPr>
        <w:t>discussions</w:t>
      </w:r>
      <w:r w:rsidRPr="00365C56">
        <w:rPr>
          <w:rFonts w:ascii="Times New Roman" w:hAnsi="Times New Roman" w:cs="Times New Roman"/>
          <w:i/>
        </w:rPr>
        <w:t xml:space="preserve"> in blended learning.</w:t>
      </w:r>
      <w:r w:rsidRPr="00C33177">
        <w:rPr>
          <w:rFonts w:ascii="Times New Roman" w:hAnsi="Times New Roman" w:cs="Times New Roman"/>
        </w:rPr>
        <w:t xml:space="preserve"> The internet and higher education, 40, 00. 12-19. </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eastAsia="Times New Roman" w:hAnsi="Times New Roman" w:cs="Times New Roman"/>
          <w:color w:val="222222"/>
          <w:shd w:val="clear" w:color="auto" w:fill="FFFFFF"/>
        </w:rPr>
      </w:pPr>
    </w:p>
    <w:p w:rsidR="0068204E" w:rsidRPr="00C33177" w:rsidRDefault="0068204E" w:rsidP="0068204E">
      <w:pPr>
        <w:rPr>
          <w:rFonts w:ascii="Times New Roman" w:eastAsia="Times New Roman" w:hAnsi="Times New Roman" w:cs="Times New Roman"/>
          <w:color w:val="222222"/>
          <w:shd w:val="clear" w:color="auto" w:fill="FFFFFF"/>
        </w:rPr>
      </w:pPr>
      <w:r w:rsidRPr="00C33177">
        <w:rPr>
          <w:rFonts w:ascii="Times New Roman" w:eastAsia="Times New Roman" w:hAnsi="Times New Roman" w:cs="Times New Roman"/>
          <w:color w:val="222222"/>
          <w:shd w:val="clear" w:color="auto" w:fill="FFFFFF"/>
        </w:rPr>
        <w:t xml:space="preserve">König, J., Jäger-Biela, D.J. and Glutsch, N., 2020. </w:t>
      </w:r>
      <w:r w:rsidRPr="00365C56">
        <w:rPr>
          <w:rFonts w:ascii="Times New Roman" w:eastAsia="Times New Roman" w:hAnsi="Times New Roman" w:cs="Times New Roman"/>
          <w:i/>
          <w:color w:val="222222"/>
          <w:shd w:val="clear" w:color="auto" w:fill="FFFFFF"/>
        </w:rPr>
        <w:t>Adapting to online teaching during COVID-19 school closure: teacher education and teacher competence effects among early career teachers in Germany</w:t>
      </w:r>
      <w:r w:rsidRPr="00C33177">
        <w:rPr>
          <w:rFonts w:ascii="Times New Roman" w:eastAsia="Times New Roman" w:hAnsi="Times New Roman" w:cs="Times New Roman"/>
          <w:color w:val="222222"/>
          <w:shd w:val="clear" w:color="auto" w:fill="FFFFFF"/>
        </w:rPr>
        <w:t>. </w:t>
      </w:r>
      <w:r w:rsidRPr="00C33177">
        <w:rPr>
          <w:rFonts w:ascii="Times New Roman" w:eastAsia="Times New Roman" w:hAnsi="Times New Roman" w:cs="Times New Roman"/>
          <w:iCs/>
          <w:color w:val="222222"/>
          <w:shd w:val="clear" w:color="auto" w:fill="FFFFFF"/>
        </w:rPr>
        <w:t>European Journal of Teacher Education</w:t>
      </w:r>
      <w:r w:rsidRPr="00C33177">
        <w:rPr>
          <w:rFonts w:ascii="Times New Roman" w:eastAsia="Times New Roman" w:hAnsi="Times New Roman" w:cs="Times New Roman"/>
          <w:color w:val="222222"/>
          <w:shd w:val="clear" w:color="auto" w:fill="FFFFFF"/>
        </w:rPr>
        <w:t>, </w:t>
      </w:r>
      <w:r w:rsidRPr="00C33177">
        <w:rPr>
          <w:rFonts w:ascii="Times New Roman" w:eastAsia="Times New Roman" w:hAnsi="Times New Roman" w:cs="Times New Roman"/>
          <w:iCs/>
          <w:color w:val="222222"/>
          <w:shd w:val="clear" w:color="auto" w:fill="FFFFFF"/>
        </w:rPr>
        <w:t>43</w:t>
      </w:r>
      <w:r w:rsidRPr="00C33177">
        <w:rPr>
          <w:rFonts w:ascii="Times New Roman" w:eastAsia="Times New Roman" w:hAnsi="Times New Roman" w:cs="Times New Roman"/>
          <w:color w:val="222222"/>
          <w:shd w:val="clear" w:color="auto" w:fill="FFFFFF"/>
        </w:rPr>
        <w:t>(4), pp.608-622.</w:t>
      </w:r>
    </w:p>
    <w:p w:rsidR="0068204E" w:rsidRPr="00C33177" w:rsidRDefault="0068204E" w:rsidP="0068204E">
      <w:pPr>
        <w:rPr>
          <w:rFonts w:ascii="Times New Roman" w:hAnsi="Times New Roman" w:cs="Times New Roman"/>
          <w:color w:val="222222"/>
          <w:shd w:val="clear" w:color="auto" w:fill="FFFFFF"/>
        </w:rPr>
      </w:pPr>
    </w:p>
    <w:p w:rsidR="0068204E" w:rsidRPr="00C33177" w:rsidRDefault="0068204E" w:rsidP="0068204E">
      <w:pPr>
        <w:rPr>
          <w:rFonts w:ascii="Times New Roman" w:hAnsi="Times New Roman" w:cs="Times New Roman"/>
          <w:color w:val="222222"/>
          <w:shd w:val="clear" w:color="auto" w:fill="FFFFFF"/>
        </w:rPr>
      </w:pPr>
      <w:r w:rsidRPr="00C33177">
        <w:rPr>
          <w:rFonts w:ascii="Times New Roman" w:hAnsi="Times New Roman" w:cs="Times New Roman"/>
          <w:color w:val="222222"/>
          <w:shd w:val="clear" w:color="auto" w:fill="FFFFFF"/>
        </w:rPr>
        <w:t xml:space="preserve">Korkmaz, G. and Toraman, Ç., 2020. </w:t>
      </w:r>
      <w:r w:rsidRPr="00365C56">
        <w:rPr>
          <w:rFonts w:ascii="Times New Roman" w:hAnsi="Times New Roman" w:cs="Times New Roman"/>
          <w:i/>
          <w:color w:val="222222"/>
          <w:shd w:val="clear" w:color="auto" w:fill="FFFFFF"/>
        </w:rPr>
        <w:t>Are we ready for the post-COVID-19 educational practice? An investigation into what educators think as to online learning. </w:t>
      </w:r>
      <w:r w:rsidRPr="00365C56">
        <w:rPr>
          <w:rFonts w:ascii="Times New Roman" w:hAnsi="Times New Roman" w:cs="Times New Roman"/>
          <w:i/>
          <w:iCs/>
          <w:color w:val="222222"/>
          <w:shd w:val="clear" w:color="auto" w:fill="FFFFFF"/>
        </w:rPr>
        <w:t>International Journal of Technology in Education and Science</w:t>
      </w:r>
      <w:r w:rsidRPr="00C33177">
        <w:rPr>
          <w:rFonts w:ascii="Times New Roman" w:hAnsi="Times New Roman" w:cs="Times New Roman"/>
          <w:iCs/>
          <w:color w:val="222222"/>
          <w:shd w:val="clear" w:color="auto" w:fill="FFFFFF"/>
        </w:rPr>
        <w:t xml:space="preserve"> (IJTES)</w:t>
      </w:r>
      <w:r w:rsidRPr="00C33177">
        <w:rPr>
          <w:rFonts w:ascii="Times New Roman" w:hAnsi="Times New Roman" w:cs="Times New Roman"/>
          <w:color w:val="222222"/>
          <w:shd w:val="clear" w:color="auto" w:fill="FFFFFF"/>
        </w:rPr>
        <w:t>, </w:t>
      </w:r>
      <w:r w:rsidRPr="00C33177">
        <w:rPr>
          <w:rFonts w:ascii="Times New Roman" w:hAnsi="Times New Roman" w:cs="Times New Roman"/>
          <w:iCs/>
          <w:color w:val="222222"/>
          <w:shd w:val="clear" w:color="auto" w:fill="FFFFFF"/>
        </w:rPr>
        <w:t>4</w:t>
      </w:r>
      <w:r w:rsidRPr="00C33177">
        <w:rPr>
          <w:rFonts w:ascii="Times New Roman" w:hAnsi="Times New Roman" w:cs="Times New Roman"/>
          <w:color w:val="222222"/>
          <w:shd w:val="clear" w:color="auto" w:fill="FFFFFF"/>
        </w:rPr>
        <w:t>(4), pp.293-309.</w:t>
      </w:r>
    </w:p>
    <w:p w:rsidR="0068204E" w:rsidRPr="00C33177" w:rsidRDefault="0068204E" w:rsidP="0068204E">
      <w:pPr>
        <w:rPr>
          <w:rFonts w:ascii="Times New Roman" w:hAnsi="Times New Roman" w:cs="Times New Roman"/>
          <w:color w:val="222222"/>
          <w:shd w:val="clear" w:color="auto" w:fill="FFFFFF"/>
        </w:rPr>
      </w:pPr>
    </w:p>
    <w:p w:rsidR="0068204E" w:rsidRDefault="0068204E" w:rsidP="0068204E">
      <w:pPr>
        <w:rPr>
          <w:rFonts w:ascii="Times New Roman" w:hAnsi="Times New Roman" w:cs="Times New Roman"/>
          <w:color w:val="222222"/>
          <w:shd w:val="clear" w:color="auto" w:fill="FFFFFF"/>
        </w:rPr>
      </w:pPr>
      <w:r w:rsidRPr="00C33177">
        <w:rPr>
          <w:rFonts w:ascii="Times New Roman" w:hAnsi="Times New Roman" w:cs="Times New Roman"/>
          <w:color w:val="222222"/>
          <w:shd w:val="clear" w:color="auto" w:fill="FFFFFF"/>
        </w:rPr>
        <w:t xml:space="preserve">Nambiar, D., 2020. </w:t>
      </w:r>
      <w:r w:rsidRPr="00365C56">
        <w:rPr>
          <w:rFonts w:ascii="Times New Roman" w:hAnsi="Times New Roman" w:cs="Times New Roman"/>
          <w:i/>
          <w:color w:val="222222"/>
          <w:shd w:val="clear" w:color="auto" w:fill="FFFFFF"/>
        </w:rPr>
        <w:t>The impact of online learning during COVID-19: students’ and teachers’ perspective</w:t>
      </w:r>
      <w:r w:rsidRPr="00C33177">
        <w:rPr>
          <w:rFonts w:ascii="Times New Roman" w:hAnsi="Times New Roman" w:cs="Times New Roman"/>
          <w:color w:val="222222"/>
          <w:shd w:val="clear" w:color="auto" w:fill="FFFFFF"/>
        </w:rPr>
        <w:t>. </w:t>
      </w:r>
      <w:r w:rsidRPr="00C33177">
        <w:rPr>
          <w:rFonts w:ascii="Times New Roman" w:hAnsi="Times New Roman" w:cs="Times New Roman"/>
          <w:iCs/>
          <w:color w:val="222222"/>
          <w:shd w:val="clear" w:color="auto" w:fill="FFFFFF"/>
        </w:rPr>
        <w:t>The International Journal of Indian Psychology</w:t>
      </w:r>
      <w:r w:rsidRPr="00C33177">
        <w:rPr>
          <w:rFonts w:ascii="Times New Roman" w:hAnsi="Times New Roman" w:cs="Times New Roman"/>
          <w:color w:val="222222"/>
          <w:shd w:val="clear" w:color="auto" w:fill="FFFFFF"/>
        </w:rPr>
        <w:t>, </w:t>
      </w:r>
      <w:r w:rsidRPr="00C33177">
        <w:rPr>
          <w:rFonts w:ascii="Times New Roman" w:hAnsi="Times New Roman" w:cs="Times New Roman"/>
          <w:iCs/>
          <w:color w:val="222222"/>
          <w:shd w:val="clear" w:color="auto" w:fill="FFFFFF"/>
        </w:rPr>
        <w:t>8</w:t>
      </w:r>
      <w:r w:rsidRPr="00C33177">
        <w:rPr>
          <w:rFonts w:ascii="Times New Roman" w:hAnsi="Times New Roman" w:cs="Times New Roman"/>
          <w:color w:val="222222"/>
          <w:shd w:val="clear" w:color="auto" w:fill="FFFFFF"/>
        </w:rPr>
        <w:t>(2), pp.783-793.</w:t>
      </w:r>
    </w:p>
    <w:p w:rsidR="005F43DF" w:rsidRDefault="005F43DF" w:rsidP="0068204E">
      <w:pPr>
        <w:rPr>
          <w:rFonts w:ascii="Times New Roman" w:hAnsi="Times New Roman" w:cs="Times New Roman"/>
        </w:rPr>
      </w:pPr>
    </w:p>
    <w:p w:rsidR="005F43DF" w:rsidRPr="00C33177" w:rsidRDefault="005F43DF" w:rsidP="0068204E">
      <w:pPr>
        <w:rPr>
          <w:rFonts w:ascii="Times New Roman" w:hAnsi="Times New Roman" w:cs="Times New Roman"/>
        </w:rPr>
      </w:pPr>
      <w:r>
        <w:rPr>
          <w:rFonts w:ascii="Times New Roman" w:hAnsi="Times New Roman" w:cs="Times New Roman"/>
        </w:rPr>
        <w:t xml:space="preserve">Lucas, M. Nelson, J. Sims, D. </w:t>
      </w:r>
      <w:r w:rsidRPr="00365C56">
        <w:rPr>
          <w:rFonts w:ascii="Times New Roman" w:hAnsi="Times New Roman" w:cs="Times New Roman"/>
          <w:i/>
        </w:rPr>
        <w:t xml:space="preserve">Pupil engagements in remote learning, </w:t>
      </w:r>
      <w:proofErr w:type="gramStart"/>
      <w:r w:rsidRPr="00365C56">
        <w:rPr>
          <w:rFonts w:ascii="Times New Roman" w:hAnsi="Times New Roman" w:cs="Times New Roman"/>
          <w:i/>
        </w:rPr>
        <w:t>schools</w:t>
      </w:r>
      <w:proofErr w:type="gramEnd"/>
      <w:r w:rsidRPr="00365C56">
        <w:rPr>
          <w:rFonts w:ascii="Times New Roman" w:hAnsi="Times New Roman" w:cs="Times New Roman"/>
          <w:i/>
        </w:rPr>
        <w:t xml:space="preserve"> response to Covid-19,</w:t>
      </w:r>
      <w:r>
        <w:rPr>
          <w:rFonts w:ascii="Times New Roman" w:hAnsi="Times New Roman" w:cs="Times New Roman"/>
        </w:rPr>
        <w:t xml:space="preserve"> NFER, Nuffield Foundation. </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OECD (2015b). </w:t>
      </w:r>
      <w:r w:rsidRPr="00365C56">
        <w:rPr>
          <w:rFonts w:ascii="Times New Roman" w:hAnsi="Times New Roman" w:cs="Times New Roman"/>
          <w:i/>
        </w:rPr>
        <w:t>Students, computers and learning.</w:t>
      </w:r>
      <w:r w:rsidRPr="00C33177">
        <w:rPr>
          <w:rFonts w:ascii="Times New Roman" w:hAnsi="Times New Roman" w:cs="Times New Roman"/>
        </w:rPr>
        <w:t xml:space="preserve"> OECD </w:t>
      </w:r>
      <w:r w:rsidR="00C33177" w:rsidRPr="00C33177">
        <w:rPr>
          <w:rFonts w:ascii="Times New Roman" w:hAnsi="Times New Roman" w:cs="Times New Roman"/>
        </w:rPr>
        <w:t>publishing</w:t>
      </w:r>
      <w:r w:rsidRPr="00C33177">
        <w:rPr>
          <w:rFonts w:ascii="Times New Roman" w:hAnsi="Times New Roman" w:cs="Times New Roman"/>
        </w:rPr>
        <w:t xml:space="preserve">. </w:t>
      </w:r>
      <w:hyperlink r:id="rId14" w:history="1">
        <w:r w:rsidRPr="00C33177">
          <w:rPr>
            <w:rStyle w:val="Hyperlink"/>
            <w:rFonts w:ascii="Times New Roman" w:hAnsi="Times New Roman" w:cs="Times New Roman"/>
          </w:rPr>
          <w:t>https://doi.org/10.1787/9789264239555-en</w:t>
        </w:r>
      </w:hyperlink>
      <w:r w:rsidRPr="00C33177">
        <w:rPr>
          <w:rFonts w:ascii="Times New Roman" w:hAnsi="Times New Roman" w:cs="Times New Roman"/>
        </w:rPr>
        <w:t>.</w:t>
      </w:r>
    </w:p>
    <w:p w:rsidR="0068204E" w:rsidRPr="00C33177" w:rsidRDefault="0068204E" w:rsidP="0068204E">
      <w:pPr>
        <w:rPr>
          <w:rFonts w:ascii="Times New Roman" w:hAnsi="Times New Roman" w:cs="Times New Roman"/>
        </w:rPr>
      </w:pPr>
    </w:p>
    <w:p w:rsidR="0068204E" w:rsidRPr="00C33177" w:rsidRDefault="0068204E" w:rsidP="0068204E">
      <w:pPr>
        <w:rPr>
          <w:rFonts w:ascii="Times New Roman" w:hAnsi="Times New Roman" w:cs="Times New Roman"/>
        </w:rPr>
      </w:pPr>
      <w:r w:rsidRPr="00C33177">
        <w:rPr>
          <w:rFonts w:ascii="Times New Roman" w:hAnsi="Times New Roman" w:cs="Times New Roman"/>
        </w:rPr>
        <w:t xml:space="preserve">Reimers, F. and Schleicher, A., 202. </w:t>
      </w:r>
      <w:r w:rsidRPr="00365C56">
        <w:rPr>
          <w:rFonts w:ascii="Times New Roman" w:hAnsi="Times New Roman" w:cs="Times New Roman"/>
          <w:i/>
        </w:rPr>
        <w:t>Schooling disrupted, schooling rethought. How the Covid -19 Pandemic is changing education</w:t>
      </w:r>
      <w:r w:rsidRPr="00C33177">
        <w:rPr>
          <w:rFonts w:ascii="Times New Roman" w:hAnsi="Times New Roman" w:cs="Times New Roman"/>
        </w:rPr>
        <w:t xml:space="preserve">. </w:t>
      </w:r>
    </w:p>
    <w:p w:rsidR="0068204E" w:rsidRPr="00C33177" w:rsidRDefault="0068204E" w:rsidP="0068204E">
      <w:pPr>
        <w:rPr>
          <w:rFonts w:ascii="Times New Roman" w:hAnsi="Times New Roman" w:cs="Times New Roman"/>
          <w:color w:val="222222"/>
          <w:shd w:val="clear" w:color="auto" w:fill="FFFFFF"/>
        </w:rPr>
      </w:pPr>
    </w:p>
    <w:p w:rsidR="0068204E" w:rsidRPr="00C33177" w:rsidRDefault="0068204E" w:rsidP="0068204E">
      <w:pPr>
        <w:rPr>
          <w:rFonts w:ascii="Times New Roman" w:hAnsi="Times New Roman" w:cs="Times New Roman"/>
          <w:color w:val="222222"/>
          <w:shd w:val="clear" w:color="auto" w:fill="FFFFFF"/>
        </w:rPr>
      </w:pPr>
      <w:r w:rsidRPr="00C33177">
        <w:rPr>
          <w:rFonts w:ascii="Times New Roman" w:hAnsi="Times New Roman" w:cs="Times New Roman"/>
          <w:color w:val="222222"/>
          <w:shd w:val="clear" w:color="auto" w:fill="FFFFFF"/>
        </w:rPr>
        <w:t xml:space="preserve">Reimers, F., Schleicher, A., Saavedra, J. and Tuominen, S., 2020. </w:t>
      </w:r>
      <w:r w:rsidRPr="00365C56">
        <w:rPr>
          <w:rFonts w:ascii="Times New Roman" w:hAnsi="Times New Roman" w:cs="Times New Roman"/>
          <w:i/>
          <w:color w:val="222222"/>
          <w:shd w:val="clear" w:color="auto" w:fill="FFFFFF"/>
        </w:rPr>
        <w:t>Supporting the continuation of teaching and learning during the COVID-19 Pandemic</w:t>
      </w:r>
      <w:r w:rsidRPr="00C33177">
        <w:rPr>
          <w:rFonts w:ascii="Times New Roman" w:hAnsi="Times New Roman" w:cs="Times New Roman"/>
          <w:color w:val="222222"/>
          <w:shd w:val="clear" w:color="auto" w:fill="FFFFFF"/>
        </w:rPr>
        <w:t>. </w:t>
      </w:r>
      <w:r w:rsidRPr="00C33177">
        <w:rPr>
          <w:rFonts w:ascii="Times New Roman" w:hAnsi="Times New Roman" w:cs="Times New Roman"/>
          <w:iCs/>
          <w:color w:val="222222"/>
          <w:shd w:val="clear" w:color="auto" w:fill="FFFFFF"/>
        </w:rPr>
        <w:t>Oecd</w:t>
      </w:r>
      <w:r w:rsidRPr="00C33177">
        <w:rPr>
          <w:rFonts w:ascii="Times New Roman" w:hAnsi="Times New Roman" w:cs="Times New Roman"/>
          <w:color w:val="222222"/>
          <w:shd w:val="clear" w:color="auto" w:fill="FFFFFF"/>
        </w:rPr>
        <w:t>, </w:t>
      </w:r>
      <w:r w:rsidRPr="00C33177">
        <w:rPr>
          <w:rFonts w:ascii="Times New Roman" w:hAnsi="Times New Roman" w:cs="Times New Roman"/>
          <w:iCs/>
          <w:color w:val="222222"/>
          <w:shd w:val="clear" w:color="auto" w:fill="FFFFFF"/>
        </w:rPr>
        <w:t>1</w:t>
      </w:r>
      <w:r w:rsidRPr="00C33177">
        <w:rPr>
          <w:rFonts w:ascii="Times New Roman" w:hAnsi="Times New Roman" w:cs="Times New Roman"/>
          <w:color w:val="222222"/>
          <w:shd w:val="clear" w:color="auto" w:fill="FFFFFF"/>
        </w:rPr>
        <w:t>(1), pp.1-38.</w:t>
      </w:r>
    </w:p>
    <w:p w:rsidR="0068204E" w:rsidRPr="00C33177" w:rsidRDefault="0068204E" w:rsidP="0068204E">
      <w:pPr>
        <w:rPr>
          <w:rFonts w:ascii="Times New Roman" w:hAnsi="Times New Roman" w:cs="Times New Roman"/>
        </w:rPr>
      </w:pPr>
    </w:p>
    <w:p w:rsidR="0068204E" w:rsidRPr="00365C56" w:rsidRDefault="0068204E" w:rsidP="0068204E">
      <w:pPr>
        <w:rPr>
          <w:rFonts w:ascii="Times New Roman" w:hAnsi="Times New Roman" w:cs="Times New Roman"/>
          <w:i/>
        </w:rPr>
      </w:pPr>
      <w:r w:rsidRPr="00C33177">
        <w:rPr>
          <w:rFonts w:ascii="Times New Roman" w:hAnsi="Times New Roman" w:cs="Times New Roman"/>
        </w:rPr>
        <w:t xml:space="preserve">Webb,J., Learning in Lockdown: </w:t>
      </w:r>
      <w:r w:rsidRPr="00365C56">
        <w:rPr>
          <w:rFonts w:ascii="Times New Roman" w:hAnsi="Times New Roman" w:cs="Times New Roman"/>
          <w:i/>
        </w:rPr>
        <w:t>A case study in rapid  transition to remote teaching. Business information Review.</w:t>
      </w:r>
    </w:p>
    <w:p w:rsidR="0068204E" w:rsidRPr="00C33177" w:rsidRDefault="0068204E" w:rsidP="00AB3FE8">
      <w:pPr>
        <w:rPr>
          <w:rFonts w:ascii="Times New Roman" w:hAnsi="Times New Roman" w:cs="Times New Roman"/>
          <w:u w:val="single"/>
        </w:rPr>
      </w:pPr>
    </w:p>
    <w:p w:rsidR="00C33177" w:rsidRPr="00C33177" w:rsidRDefault="00C33177" w:rsidP="00C33177">
      <w:pPr>
        <w:rPr>
          <w:rFonts w:ascii="Times New Roman" w:hAnsi="Times New Roman" w:cs="Times New Roman"/>
        </w:rPr>
      </w:pPr>
      <w:hyperlink r:id="rId15" w:history="1">
        <w:r w:rsidRPr="00C33177">
          <w:rPr>
            <w:rStyle w:val="Hyperlink"/>
            <w:rFonts w:ascii="Times New Roman" w:hAnsi="Times New Roman" w:cs="Times New Roman"/>
          </w:rPr>
          <w:t>https://hwb.gov.wales/curriulum-for-Wales-2008/digital-competence-framework-curriulum-for-wales-2008-version</w:t>
        </w:r>
      </w:hyperlink>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hAnsi="Times New Roman" w:cs="Times New Roman"/>
        </w:rPr>
      </w:pPr>
      <w:hyperlink r:id="rId16" w:history="1">
        <w:r w:rsidRPr="00C33177">
          <w:rPr>
            <w:rStyle w:val="Hyperlink"/>
            <w:rFonts w:ascii="Times New Roman" w:hAnsi="Times New Roman" w:cs="Times New Roman"/>
          </w:rPr>
          <w:t>https://www.bbc.co.uk/news/uk-Wales-55635638</w:t>
        </w:r>
      </w:hyperlink>
      <w:r w:rsidRPr="00C33177">
        <w:rPr>
          <w:rFonts w:ascii="Times New Roman" w:hAnsi="Times New Roman" w:cs="Times New Roman"/>
        </w:rPr>
        <w:t xml:space="preserve"> (accessed January 2021)</w:t>
      </w:r>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hAnsi="Times New Roman" w:cs="Times New Roman"/>
        </w:rPr>
      </w:pPr>
      <w:hyperlink r:id="rId17" w:history="1">
        <w:r w:rsidRPr="00C33177">
          <w:rPr>
            <w:rStyle w:val="Hyperlink"/>
            <w:rFonts w:ascii="Times New Roman" w:hAnsi="Times New Roman" w:cs="Times New Roman"/>
          </w:rPr>
          <w:t>https://www.edge.co.uk/sites/default/files/documents/covid-19_report_final_-_web.pdf</w:t>
        </w:r>
      </w:hyperlink>
      <w:r w:rsidRPr="00C33177">
        <w:rPr>
          <w:rFonts w:ascii="Times New Roman" w:hAnsi="Times New Roman" w:cs="Times New Roman"/>
        </w:rPr>
        <w:t xml:space="preserve"> (accessed January 2021)</w:t>
      </w:r>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eastAsia="Times New Roman" w:hAnsi="Times New Roman" w:cs="Times New Roman"/>
        </w:rPr>
      </w:pPr>
      <w:hyperlink r:id="rId18" w:history="1">
        <w:r w:rsidRPr="00C33177">
          <w:rPr>
            <w:rStyle w:val="Hyperlink"/>
            <w:rFonts w:ascii="Times New Roman" w:eastAsia="Times New Roman" w:hAnsi="Times New Roman" w:cs="Times New Roman"/>
          </w:rPr>
          <w:t>https://www.un.org/development/desa/dspd/wp-content/uploads/sites/22/2020/08/sg_policy_brief_covid-19_and_education_august_2020.pdf</w:t>
        </w:r>
      </w:hyperlink>
      <w:r w:rsidRPr="00C33177">
        <w:rPr>
          <w:rFonts w:ascii="Times New Roman" w:eastAsia="Times New Roman" w:hAnsi="Times New Roman" w:cs="Times New Roman"/>
        </w:rPr>
        <w:t xml:space="preserve"> Policy brief” education during Covid 19 and Beyond unicef</w:t>
      </w:r>
    </w:p>
    <w:p w:rsidR="00C33177" w:rsidRPr="00C33177" w:rsidRDefault="00C33177" w:rsidP="00C33177">
      <w:pPr>
        <w:rPr>
          <w:rFonts w:ascii="Times New Roman" w:eastAsia="Times New Roman" w:hAnsi="Times New Roman" w:cs="Times New Roman"/>
        </w:rPr>
      </w:pPr>
    </w:p>
    <w:p w:rsidR="00C33177" w:rsidRPr="00C33177" w:rsidRDefault="00C33177" w:rsidP="00C33177">
      <w:pPr>
        <w:rPr>
          <w:rFonts w:ascii="Times New Roman" w:hAnsi="Times New Roman" w:cs="Times New Roman"/>
        </w:rPr>
      </w:pPr>
      <w:hyperlink r:id="rId19" w:history="1">
        <w:r w:rsidRPr="00C33177">
          <w:rPr>
            <w:rStyle w:val="Hyperlink"/>
            <w:rFonts w:ascii="Times New Roman" w:hAnsi="Times New Roman" w:cs="Times New Roman"/>
          </w:rPr>
          <w:t>https://www.walesonline.co.uk/news/education/welsh-home-schooling-nightmare-huge-19630950</w:t>
        </w:r>
      </w:hyperlink>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hAnsi="Times New Roman" w:cs="Times New Roman"/>
        </w:rPr>
      </w:pPr>
      <w:r w:rsidRPr="00C33177">
        <w:rPr>
          <w:rStyle w:val="Hyperlink"/>
          <w:rFonts w:ascii="Times New Roman" w:hAnsi="Times New Roman" w:cs="Times New Roman"/>
        </w:rPr>
        <w:fldChar w:fldCharType="begin"/>
      </w:r>
      <w:r w:rsidRPr="00C33177">
        <w:rPr>
          <w:rStyle w:val="Hyperlink"/>
          <w:rFonts w:ascii="Times New Roman" w:hAnsi="Times New Roman" w:cs="Times New Roman"/>
        </w:rPr>
        <w:instrText xml:space="preserve"> HYPERLINK "https://www.weforum.org/agenda/2020/03/coronavirus-china-the-challenges-of-online-learning-for-universities" </w:instrText>
      </w:r>
      <w:r w:rsidRPr="00C33177">
        <w:rPr>
          <w:rStyle w:val="Hyperlink"/>
          <w:rFonts w:ascii="Times New Roman" w:hAnsi="Times New Roman" w:cs="Times New Roman"/>
        </w:rPr>
        <w:fldChar w:fldCharType="separate"/>
      </w:r>
      <w:r w:rsidRPr="00C33177">
        <w:rPr>
          <w:rStyle w:val="Hyperlink"/>
          <w:rFonts w:ascii="Times New Roman" w:hAnsi="Times New Roman" w:cs="Times New Roman"/>
        </w:rPr>
        <w:t>https://www.weforum.org/agenda/2020/03/coronavirus-china-the-challenges-of-online-learning-for-universities</w:t>
      </w:r>
      <w:r w:rsidRPr="00C33177">
        <w:rPr>
          <w:rStyle w:val="Hyperlink"/>
          <w:rFonts w:ascii="Times New Roman" w:hAnsi="Times New Roman" w:cs="Times New Roman"/>
        </w:rPr>
        <w:fldChar w:fldCharType="end"/>
      </w:r>
      <w:r w:rsidRPr="00C33177">
        <w:rPr>
          <w:rFonts w:ascii="Times New Roman" w:hAnsi="Times New Roman" w:cs="Times New Roman"/>
        </w:rPr>
        <w:t xml:space="preserve"> (accessed Jan 18th, 2020 @15.16)</w:t>
      </w:r>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hAnsi="Times New Roman" w:cs="Times New Roman"/>
        </w:rPr>
      </w:pPr>
      <w:hyperlink r:id="rId20" w:history="1">
        <w:r w:rsidRPr="00C33177">
          <w:rPr>
            <w:rStyle w:val="Hyperlink"/>
            <w:rFonts w:ascii="Times New Roman" w:hAnsi="Times New Roman" w:cs="Times New Roman"/>
          </w:rPr>
          <w:t>https://www.weforum.org/agenda/2020/04/coronavirus-covid19-pandemic-gadgets-innovation-technology/</w:t>
        </w:r>
      </w:hyperlink>
      <w:r w:rsidRPr="00C33177">
        <w:rPr>
          <w:rFonts w:ascii="Times New Roman" w:hAnsi="Times New Roman" w:cs="Times New Roman"/>
        </w:rPr>
        <w:t xml:space="preserve"> ( accessed Jan 18</w:t>
      </w:r>
      <w:r w:rsidRPr="00C33177">
        <w:rPr>
          <w:rFonts w:ascii="Times New Roman" w:hAnsi="Times New Roman" w:cs="Times New Roman"/>
          <w:vertAlign w:val="superscript"/>
        </w:rPr>
        <w:t>th</w:t>
      </w:r>
      <w:r w:rsidRPr="00C33177">
        <w:rPr>
          <w:rFonts w:ascii="Times New Roman" w:hAnsi="Times New Roman" w:cs="Times New Roman"/>
        </w:rPr>
        <w:t>, 2020 @ 15.09)</w:t>
      </w:r>
    </w:p>
    <w:p w:rsidR="00C33177" w:rsidRPr="00C33177" w:rsidRDefault="00C33177" w:rsidP="00C33177">
      <w:pPr>
        <w:rPr>
          <w:rFonts w:ascii="Times New Roman" w:hAnsi="Times New Roman" w:cs="Times New Roman"/>
        </w:rPr>
      </w:pPr>
    </w:p>
    <w:p w:rsidR="00C33177" w:rsidRPr="00C33177" w:rsidRDefault="00C33177" w:rsidP="00C33177">
      <w:pPr>
        <w:rPr>
          <w:rFonts w:ascii="Times New Roman" w:eastAsia="Times New Roman" w:hAnsi="Times New Roman" w:cs="Times New Roman"/>
        </w:rPr>
      </w:pPr>
      <w:hyperlink r:id="rId21" w:history="1">
        <w:r w:rsidRPr="00C33177">
          <w:rPr>
            <w:rStyle w:val="Hyperlink"/>
            <w:rFonts w:ascii="Times New Roman" w:eastAsia="Times New Roman" w:hAnsi="Times New Roman" w:cs="Times New Roman"/>
          </w:rPr>
          <w:t>https://www.williamjames.edu/news/Managing-Pressure-Tea</w:t>
        </w:r>
        <w:r w:rsidRPr="00C33177">
          <w:rPr>
            <w:rStyle w:val="Hyperlink"/>
            <w:rFonts w:ascii="Times New Roman" w:eastAsia="Times New Roman" w:hAnsi="Times New Roman" w:cs="Times New Roman"/>
          </w:rPr>
          <w:t>c</w:t>
        </w:r>
        <w:r w:rsidRPr="00C33177">
          <w:rPr>
            <w:rStyle w:val="Hyperlink"/>
            <w:rFonts w:ascii="Times New Roman" w:eastAsia="Times New Roman" w:hAnsi="Times New Roman" w:cs="Times New Roman"/>
          </w:rPr>
          <w:t>hing-During-COVID-19.cfm</w:t>
        </w:r>
      </w:hyperlink>
      <w:r w:rsidRPr="00C33177">
        <w:rPr>
          <w:rFonts w:ascii="Times New Roman" w:eastAsia="Times New Roman" w:hAnsi="Times New Roman" w:cs="Times New Roman"/>
        </w:rPr>
        <w:t xml:space="preserve"> (accessed January, 2021)</w:t>
      </w:r>
    </w:p>
    <w:p w:rsidR="00C33177" w:rsidRPr="00C33177" w:rsidRDefault="00C33177" w:rsidP="00C33177">
      <w:pPr>
        <w:rPr>
          <w:rFonts w:ascii="Times New Roman" w:eastAsia="Times New Roman" w:hAnsi="Times New Roman" w:cs="Times New Roman"/>
        </w:rPr>
      </w:pPr>
      <w:r w:rsidRPr="00C33177">
        <w:rPr>
          <w:rFonts w:ascii="Times New Roman" w:eastAsia="Times New Roman" w:hAnsi="Times New Roman" w:cs="Times New Roman"/>
        </w:rPr>
        <w:t>International Journal of Instructional Technology and Distance Learning January 2015 Vol.</w:t>
      </w:r>
    </w:p>
    <w:p w:rsidR="00E27BD6" w:rsidRPr="00C33177" w:rsidRDefault="00E27BD6" w:rsidP="00AB3FE8">
      <w:pPr>
        <w:rPr>
          <w:rFonts w:ascii="Times New Roman" w:hAnsi="Times New Roman" w:cs="Times New Roman"/>
          <w:u w:val="single"/>
        </w:rPr>
      </w:pPr>
    </w:p>
    <w:p w:rsidR="00E27BD6" w:rsidRPr="00C33177" w:rsidRDefault="00EA6622" w:rsidP="00AB3FE8">
      <w:pPr>
        <w:rPr>
          <w:rFonts w:ascii="Times New Roman" w:hAnsi="Times New Roman" w:cs="Times New Roman"/>
          <w:u w:val="single"/>
        </w:rPr>
      </w:pPr>
      <w:hyperlink r:id="rId22" w:history="1">
        <w:r w:rsidRPr="00237DE7">
          <w:rPr>
            <w:rStyle w:val="Hyperlink"/>
            <w:rFonts w:ascii="Times New Roman" w:hAnsi="Times New Roman" w:cs="Times New Roman"/>
          </w:rPr>
          <w:t>https://www.independent.co.uk/news/uk/home-news/school-children-laptops-closures-coronavirus-b1782032.html</w:t>
        </w:r>
      </w:hyperlink>
      <w:r>
        <w:rPr>
          <w:rFonts w:ascii="Times New Roman" w:hAnsi="Times New Roman" w:cs="Times New Roman"/>
          <w:u w:val="single"/>
        </w:rPr>
        <w:t xml:space="preserve"> ( Accessed January 2021</w:t>
      </w:r>
      <w:bookmarkStart w:id="0" w:name="_GoBack"/>
      <w:bookmarkEnd w:id="0"/>
      <w:r>
        <w:rPr>
          <w:rFonts w:ascii="Times New Roman" w:hAnsi="Times New Roman" w:cs="Times New Roman"/>
          <w:u w:val="single"/>
        </w:rPr>
        <w:t>)</w:t>
      </w:r>
    </w:p>
    <w:p w:rsidR="00E27BD6" w:rsidRPr="00C33177" w:rsidRDefault="00E27BD6" w:rsidP="00AB3FE8">
      <w:pPr>
        <w:rPr>
          <w:rFonts w:ascii="Times New Roman" w:hAnsi="Times New Roman" w:cs="Times New Roman"/>
          <w:u w:val="single"/>
        </w:rPr>
      </w:pPr>
    </w:p>
    <w:p w:rsidR="00E27BD6" w:rsidRPr="00C33177" w:rsidRDefault="00EA6622" w:rsidP="00AB3FE8">
      <w:pPr>
        <w:rPr>
          <w:rFonts w:ascii="Times New Roman" w:hAnsi="Times New Roman" w:cs="Times New Roman"/>
          <w:u w:val="single"/>
        </w:rPr>
      </w:pPr>
      <w:hyperlink r:id="rId23" w:history="1">
        <w:r w:rsidRPr="00237DE7">
          <w:rPr>
            <w:rStyle w:val="Hyperlink"/>
            <w:rFonts w:ascii="Times New Roman" w:hAnsi="Times New Roman" w:cs="Times New Roman"/>
          </w:rPr>
          <w:t>https://www.bbc.co.uk/news/technology-55544196</w:t>
        </w:r>
      </w:hyperlink>
      <w:r>
        <w:rPr>
          <w:rFonts w:ascii="Times New Roman" w:hAnsi="Times New Roman" w:cs="Times New Roman"/>
          <w:u w:val="single"/>
        </w:rPr>
        <w:t xml:space="preserve"> (accessed January 2021)</w:t>
      </w:r>
    </w:p>
    <w:p w:rsidR="00E27BD6" w:rsidRPr="00C33177" w:rsidRDefault="00E27BD6" w:rsidP="00AB3FE8">
      <w:pPr>
        <w:rPr>
          <w:rFonts w:ascii="Times New Roman" w:hAnsi="Times New Roman" w:cs="Times New Roman"/>
          <w:u w:val="single"/>
        </w:rPr>
      </w:pPr>
    </w:p>
    <w:p w:rsidR="00E27BD6" w:rsidRDefault="00EA6622" w:rsidP="00AB3FE8">
      <w:pPr>
        <w:rPr>
          <w:rFonts w:ascii="Times New Roman" w:hAnsi="Times New Roman" w:cs="Times New Roman"/>
          <w:u w:val="single"/>
        </w:rPr>
      </w:pPr>
      <w:hyperlink r:id="rId24" w:history="1">
        <w:r w:rsidRPr="00237DE7">
          <w:rPr>
            <w:rStyle w:val="Hyperlink"/>
            <w:rFonts w:ascii="Times New Roman" w:hAnsi="Times New Roman" w:cs="Times New Roman"/>
          </w:rPr>
          <w:t>https://gov.wales/extra-3-million-pounds-support-digitally-excluded-learners-wales</w:t>
        </w:r>
      </w:hyperlink>
      <w:r>
        <w:rPr>
          <w:rFonts w:ascii="Times New Roman" w:hAnsi="Times New Roman" w:cs="Times New Roman"/>
          <w:u w:val="single"/>
        </w:rPr>
        <w:t xml:space="preserve"> (accessed January 2021)</w:t>
      </w:r>
    </w:p>
    <w:p w:rsidR="00EA6622" w:rsidRDefault="00EA6622" w:rsidP="00AB3FE8">
      <w:pPr>
        <w:rPr>
          <w:rFonts w:ascii="Times New Roman" w:hAnsi="Times New Roman" w:cs="Times New Roman"/>
          <w:u w:val="single"/>
        </w:rPr>
      </w:pPr>
    </w:p>
    <w:p w:rsidR="00EA6622" w:rsidRDefault="00EA6622" w:rsidP="00AB3FE8">
      <w:pPr>
        <w:rPr>
          <w:rFonts w:ascii="Times New Roman" w:hAnsi="Times New Roman" w:cs="Times New Roman"/>
          <w:u w:val="single"/>
        </w:rPr>
      </w:pPr>
      <w:hyperlink r:id="rId25" w:history="1">
        <w:r w:rsidRPr="00237DE7">
          <w:rPr>
            <w:rStyle w:val="Hyperlink"/>
            <w:rFonts w:ascii="Times New Roman" w:hAnsi="Times New Roman" w:cs="Times New Roman"/>
          </w:rPr>
          <w:t>https://www.educationdevelopmenttrust.com/our-research-and-insights/commentary/bridging-the-digital-divide-evidence-and-advice-on</w:t>
        </w:r>
      </w:hyperlink>
      <w:r>
        <w:rPr>
          <w:rFonts w:ascii="Times New Roman" w:hAnsi="Times New Roman" w:cs="Times New Roman"/>
          <w:u w:val="single"/>
        </w:rPr>
        <w:t xml:space="preserve"> (accessed January 2021)</w:t>
      </w:r>
    </w:p>
    <w:p w:rsidR="00EA6622" w:rsidRDefault="00EA6622" w:rsidP="00AB3FE8">
      <w:pPr>
        <w:rPr>
          <w:rFonts w:ascii="Times New Roman" w:hAnsi="Times New Roman" w:cs="Times New Roman"/>
          <w:u w:val="single"/>
        </w:rPr>
      </w:pPr>
    </w:p>
    <w:p w:rsidR="00EA6622" w:rsidRDefault="00EA6622" w:rsidP="00AB3FE8">
      <w:pPr>
        <w:rPr>
          <w:rFonts w:ascii="Times New Roman" w:hAnsi="Times New Roman" w:cs="Times New Roman"/>
          <w:u w:val="single"/>
        </w:rPr>
      </w:pPr>
      <w:hyperlink r:id="rId26" w:history="1">
        <w:r w:rsidRPr="00237DE7">
          <w:rPr>
            <w:rStyle w:val="Hyperlink"/>
            <w:rFonts w:ascii="Times New Roman" w:hAnsi="Times New Roman" w:cs="Times New Roman"/>
          </w:rPr>
          <w:t>https://www.un.org/development/desa/dspd/wp-content/uploads/sites/22/2020/08/sg_policy_brief_covid-19_and_education_august_2020.pdf</w:t>
        </w:r>
      </w:hyperlink>
      <w:r>
        <w:rPr>
          <w:rFonts w:ascii="Times New Roman" w:hAnsi="Times New Roman" w:cs="Times New Roman"/>
          <w:u w:val="single"/>
        </w:rPr>
        <w:t xml:space="preserve"> (accessed January 2021)</w:t>
      </w:r>
    </w:p>
    <w:p w:rsidR="00EA6622" w:rsidRDefault="00EA6622" w:rsidP="00AB3FE8">
      <w:pPr>
        <w:rPr>
          <w:rFonts w:ascii="Times New Roman" w:hAnsi="Times New Roman" w:cs="Times New Roman"/>
          <w:u w:val="single"/>
        </w:rPr>
      </w:pPr>
    </w:p>
    <w:p w:rsidR="00EA6622" w:rsidRDefault="00EA6622" w:rsidP="00AB3FE8">
      <w:pPr>
        <w:rPr>
          <w:rFonts w:ascii="Times New Roman" w:hAnsi="Times New Roman" w:cs="Times New Roman"/>
          <w:u w:val="single"/>
        </w:rPr>
      </w:pPr>
      <w:hyperlink r:id="rId27" w:history="1">
        <w:r w:rsidRPr="00237DE7">
          <w:rPr>
            <w:rStyle w:val="Hyperlink"/>
            <w:rFonts w:ascii="Times New Roman" w:hAnsi="Times New Roman" w:cs="Times New Roman"/>
          </w:rPr>
          <w:t>https://www.edge.co.uk/sites/default/files/documents/covid-19_report_final_-_web.pdf</w:t>
        </w:r>
      </w:hyperlink>
      <w:r>
        <w:rPr>
          <w:rFonts w:ascii="Times New Roman" w:hAnsi="Times New Roman" w:cs="Times New Roman"/>
          <w:u w:val="single"/>
        </w:rPr>
        <w:t xml:space="preserve"> (January 2021)</w:t>
      </w:r>
    </w:p>
    <w:p w:rsidR="00EA6622" w:rsidRDefault="00EA6622" w:rsidP="00AB3FE8">
      <w:pPr>
        <w:rPr>
          <w:rFonts w:ascii="Times New Roman" w:hAnsi="Times New Roman" w:cs="Times New Roman"/>
          <w:u w:val="single"/>
        </w:rPr>
      </w:pPr>
    </w:p>
    <w:p w:rsidR="00EA6622" w:rsidRDefault="00EA6622" w:rsidP="00AB3FE8">
      <w:pPr>
        <w:rPr>
          <w:rFonts w:ascii="Times New Roman" w:hAnsi="Times New Roman" w:cs="Times New Roman"/>
          <w:u w:val="single"/>
        </w:rPr>
      </w:pPr>
      <w:hyperlink r:id="rId28" w:history="1">
        <w:r w:rsidRPr="00237DE7">
          <w:rPr>
            <w:rStyle w:val="Hyperlink"/>
            <w:rFonts w:ascii="Times New Roman" w:hAnsi="Times New Roman" w:cs="Times New Roman"/>
          </w:rPr>
          <w:t>https://www.tandfonline.com/doi/full/10.1080/02619768.2020.1809650</w:t>
        </w:r>
      </w:hyperlink>
      <w:r>
        <w:rPr>
          <w:rFonts w:ascii="Times New Roman" w:hAnsi="Times New Roman" w:cs="Times New Roman"/>
          <w:u w:val="single"/>
        </w:rPr>
        <w:t xml:space="preserve"> (accessed January 2021)</w:t>
      </w:r>
    </w:p>
    <w:p w:rsidR="00EA6622" w:rsidRDefault="00EA6622" w:rsidP="00AB3FE8">
      <w:pPr>
        <w:rPr>
          <w:rFonts w:ascii="Times New Roman" w:hAnsi="Times New Roman" w:cs="Times New Roman"/>
          <w:u w:val="single"/>
        </w:rPr>
      </w:pPr>
    </w:p>
    <w:p w:rsidR="00EA6622" w:rsidRDefault="00EA6622" w:rsidP="00AB3FE8">
      <w:pPr>
        <w:rPr>
          <w:rFonts w:ascii="Times New Roman" w:hAnsi="Times New Roman" w:cs="Times New Roman"/>
          <w:u w:val="single"/>
        </w:rPr>
      </w:pPr>
      <w:hyperlink r:id="rId29" w:history="1">
        <w:r w:rsidRPr="00237DE7">
          <w:rPr>
            <w:rStyle w:val="Hyperlink"/>
            <w:rFonts w:ascii="Times New Roman" w:hAnsi="Times New Roman" w:cs="Times New Roman"/>
          </w:rPr>
          <w:t>https://papers.ssrn.com/sol3/papers.cfm?abstract_id=3561244</w:t>
        </w:r>
      </w:hyperlink>
      <w:r>
        <w:rPr>
          <w:rFonts w:ascii="Times New Roman" w:hAnsi="Times New Roman" w:cs="Times New Roman"/>
          <w:u w:val="single"/>
        </w:rPr>
        <w:t xml:space="preserve"> (accessed January 2021)</w:t>
      </w:r>
    </w:p>
    <w:p w:rsidR="00EA6622" w:rsidRDefault="00EA6622" w:rsidP="00AB3FE8">
      <w:pPr>
        <w:rPr>
          <w:rFonts w:ascii="Times New Roman" w:hAnsi="Times New Roman" w:cs="Times New Roman"/>
          <w:u w:val="single"/>
        </w:rPr>
      </w:pPr>
    </w:p>
    <w:p w:rsidR="00EA6622" w:rsidRPr="00C33177" w:rsidRDefault="00EA6622" w:rsidP="00AB3FE8">
      <w:pPr>
        <w:rPr>
          <w:rFonts w:ascii="Times New Roman" w:hAnsi="Times New Roman" w:cs="Times New Roman"/>
          <w:u w:val="single"/>
        </w:rPr>
      </w:pPr>
    </w:p>
    <w:p w:rsidR="00E27BD6" w:rsidRPr="00C33177" w:rsidRDefault="00EA6622" w:rsidP="00AB3FE8">
      <w:pPr>
        <w:rPr>
          <w:rFonts w:ascii="Times New Roman" w:hAnsi="Times New Roman" w:cs="Times New Roman"/>
          <w:u w:val="single"/>
        </w:rPr>
      </w:pPr>
      <w:hyperlink r:id="rId30" w:history="1">
        <w:r w:rsidRPr="00237DE7">
          <w:rPr>
            <w:rStyle w:val="Hyperlink"/>
            <w:rFonts w:ascii="Times New Roman" w:hAnsi="Times New Roman" w:cs="Times New Roman"/>
          </w:rPr>
          <w:t>https://journals.sagepub.com/doi/full/10.1177/0266382120984731</w:t>
        </w:r>
      </w:hyperlink>
      <w:r>
        <w:rPr>
          <w:rFonts w:ascii="Times New Roman" w:hAnsi="Times New Roman" w:cs="Times New Roman"/>
          <w:u w:val="single"/>
        </w:rPr>
        <w:t xml:space="preserve"> (accessed January 2021)</w:t>
      </w:r>
    </w:p>
    <w:p w:rsidR="00E27BD6" w:rsidRPr="00C33177" w:rsidRDefault="00E27BD6" w:rsidP="00AB3FE8">
      <w:pPr>
        <w:rPr>
          <w:rFonts w:ascii="Times New Roman" w:hAnsi="Times New Roman" w:cs="Times New Roman"/>
          <w:u w:val="single"/>
        </w:rPr>
      </w:pPr>
    </w:p>
    <w:p w:rsidR="00E27BD6" w:rsidRPr="00C33177" w:rsidRDefault="00E27BD6" w:rsidP="00AB3FE8">
      <w:pPr>
        <w:rPr>
          <w:rFonts w:ascii="Times New Roman" w:hAnsi="Times New Roman" w:cs="Times New Roman"/>
          <w:u w:val="single"/>
        </w:rPr>
      </w:pPr>
    </w:p>
    <w:p w:rsidR="00C33177" w:rsidRDefault="00C33177" w:rsidP="00AB3FE8">
      <w:pPr>
        <w:rPr>
          <w:rFonts w:ascii="Times New Roman" w:hAnsi="Times New Roman" w:cs="Times New Roman"/>
          <w:u w:val="single"/>
        </w:rPr>
        <w:sectPr w:rsidR="00C33177" w:rsidSect="00772C5D">
          <w:type w:val="continuous"/>
          <w:pgSz w:w="11900" w:h="16840"/>
          <w:pgMar w:top="1440" w:right="1440" w:bottom="1440" w:left="1440" w:header="720" w:footer="720" w:gutter="0"/>
          <w:cols w:space="720"/>
          <w:docGrid w:linePitch="360"/>
        </w:sectPr>
      </w:pPr>
    </w:p>
    <w:p w:rsidR="00E27BD6" w:rsidRPr="00C33177" w:rsidRDefault="00EA6622" w:rsidP="00AB3FE8">
      <w:pPr>
        <w:rPr>
          <w:rFonts w:ascii="Times New Roman" w:hAnsi="Times New Roman" w:cs="Times New Roman"/>
          <w:u w:val="single"/>
        </w:rPr>
      </w:pPr>
      <w:hyperlink r:id="rId31" w:history="1">
        <w:r w:rsidRPr="00237DE7">
          <w:rPr>
            <w:rStyle w:val="Hyperlink"/>
            <w:rFonts w:ascii="Times New Roman" w:hAnsi="Times New Roman" w:cs="Times New Roman"/>
          </w:rPr>
          <w:t>https://www.teachertoolkit.co.uk/wp-content/uploads/2020/04/document.pdf</w:t>
        </w:r>
      </w:hyperlink>
      <w:r>
        <w:rPr>
          <w:rFonts w:ascii="Times New Roman" w:hAnsi="Times New Roman" w:cs="Times New Roman"/>
          <w:u w:val="single"/>
        </w:rPr>
        <w:t xml:space="preserve"> (Accessed January 2021)</w:t>
      </w:r>
    </w:p>
    <w:p w:rsidR="00AB3FE8" w:rsidRPr="00C33177" w:rsidRDefault="00AB3FE8" w:rsidP="00AB3FE8">
      <w:pPr>
        <w:rPr>
          <w:rFonts w:ascii="Times New Roman" w:hAnsi="Times New Roman" w:cs="Times New Roman"/>
          <w:u w:val="single"/>
        </w:rPr>
      </w:pPr>
    </w:p>
    <w:p w:rsidR="00AB3FE8" w:rsidRPr="00C33177" w:rsidRDefault="00AB3FE8" w:rsidP="00AB3FE8">
      <w:pPr>
        <w:rPr>
          <w:rFonts w:ascii="Times New Roman" w:hAnsi="Times New Roman" w:cs="Times New Roman"/>
          <w:u w:val="single"/>
        </w:rPr>
      </w:pPr>
    </w:p>
    <w:p w:rsidR="00AC1DA8" w:rsidRPr="00C33177" w:rsidRDefault="00AC1DA8" w:rsidP="00AB3FE8">
      <w:pPr>
        <w:rPr>
          <w:rFonts w:ascii="Times New Roman" w:hAnsi="Times New Roman" w:cs="Times New Roman"/>
          <w:color w:val="222222"/>
          <w:shd w:val="clear" w:color="auto" w:fill="FFFFFF"/>
        </w:rPr>
      </w:pPr>
    </w:p>
    <w:p w:rsidR="00AC1DA8" w:rsidRPr="00C33177" w:rsidRDefault="00AC1DA8" w:rsidP="00AB3FE8">
      <w:pPr>
        <w:rPr>
          <w:rFonts w:ascii="Times New Roman" w:hAnsi="Times New Roman" w:cs="Times New Roman"/>
          <w:color w:val="222222"/>
          <w:shd w:val="clear" w:color="auto" w:fill="FFFFFF"/>
        </w:rPr>
      </w:pPr>
    </w:p>
    <w:p w:rsidR="00AC1DA8" w:rsidRPr="00C33177" w:rsidRDefault="00AC1DA8" w:rsidP="009B73B5">
      <w:pPr>
        <w:rPr>
          <w:rFonts w:ascii="Times New Roman" w:hAnsi="Times New Roman" w:cs="Times New Roman"/>
        </w:rPr>
      </w:pPr>
    </w:p>
    <w:sectPr w:rsidR="00AC1DA8" w:rsidRPr="00C33177" w:rsidSect="00772C5D">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C09" w:rsidRDefault="002D7C09" w:rsidP="00F86B8F">
      <w:r>
        <w:separator/>
      </w:r>
    </w:p>
  </w:endnote>
  <w:endnote w:type="continuationSeparator" w:id="0">
    <w:p w:rsidR="002D7C09" w:rsidRDefault="002D7C09" w:rsidP="00F8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9683396"/>
      <w:docPartObj>
        <w:docPartGallery w:val="Page Numbers (Bottom of Page)"/>
        <w:docPartUnique/>
      </w:docPartObj>
    </w:sdtPr>
    <w:sdtEndPr>
      <w:rPr>
        <w:rStyle w:val="PageNumber"/>
      </w:rPr>
    </w:sdtEndPr>
    <w:sdtContent>
      <w:p w:rsidR="00F86B8F" w:rsidRDefault="00F86B8F" w:rsidP="0023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86B8F" w:rsidRDefault="00F86B8F" w:rsidP="00F86B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2010592"/>
      <w:docPartObj>
        <w:docPartGallery w:val="Page Numbers (Bottom of Page)"/>
        <w:docPartUnique/>
      </w:docPartObj>
    </w:sdtPr>
    <w:sdtEndPr>
      <w:rPr>
        <w:rStyle w:val="PageNumber"/>
      </w:rPr>
    </w:sdtEndPr>
    <w:sdtContent>
      <w:p w:rsidR="00F86B8F" w:rsidRDefault="00F86B8F" w:rsidP="0023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86B8F" w:rsidRDefault="00F86B8F" w:rsidP="00F86B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C09" w:rsidRDefault="002D7C09" w:rsidP="00F86B8F">
      <w:r>
        <w:separator/>
      </w:r>
    </w:p>
  </w:footnote>
  <w:footnote w:type="continuationSeparator" w:id="0">
    <w:p w:rsidR="002D7C09" w:rsidRDefault="002D7C09" w:rsidP="00F86B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C6"/>
    <w:rsid w:val="00001C8F"/>
    <w:rsid w:val="0003196D"/>
    <w:rsid w:val="00054DDC"/>
    <w:rsid w:val="00067D5D"/>
    <w:rsid w:val="000A105A"/>
    <w:rsid w:val="000E41AF"/>
    <w:rsid w:val="00117BBC"/>
    <w:rsid w:val="00156EE0"/>
    <w:rsid w:val="0018129E"/>
    <w:rsid w:val="001877B5"/>
    <w:rsid w:val="001B3A9A"/>
    <w:rsid w:val="001D2609"/>
    <w:rsid w:val="001F13C5"/>
    <w:rsid w:val="002002F2"/>
    <w:rsid w:val="00206659"/>
    <w:rsid w:val="0022640C"/>
    <w:rsid w:val="002624C2"/>
    <w:rsid w:val="00287B01"/>
    <w:rsid w:val="002A2A25"/>
    <w:rsid w:val="002D1B94"/>
    <w:rsid w:val="002D7C09"/>
    <w:rsid w:val="00303AFC"/>
    <w:rsid w:val="00334194"/>
    <w:rsid w:val="0033557F"/>
    <w:rsid w:val="00365C56"/>
    <w:rsid w:val="00373E6D"/>
    <w:rsid w:val="00375397"/>
    <w:rsid w:val="003E2689"/>
    <w:rsid w:val="0045450D"/>
    <w:rsid w:val="00463435"/>
    <w:rsid w:val="00467DE3"/>
    <w:rsid w:val="00471625"/>
    <w:rsid w:val="00480C99"/>
    <w:rsid w:val="004A2C1B"/>
    <w:rsid w:val="004A34F0"/>
    <w:rsid w:val="004B24CF"/>
    <w:rsid w:val="004C5C01"/>
    <w:rsid w:val="004D1323"/>
    <w:rsid w:val="004D5FFF"/>
    <w:rsid w:val="00503BC3"/>
    <w:rsid w:val="0051363A"/>
    <w:rsid w:val="00547B42"/>
    <w:rsid w:val="005664B9"/>
    <w:rsid w:val="00585A84"/>
    <w:rsid w:val="005E1D0F"/>
    <w:rsid w:val="005F43DF"/>
    <w:rsid w:val="0062001D"/>
    <w:rsid w:val="006332A9"/>
    <w:rsid w:val="00633551"/>
    <w:rsid w:val="00636A2F"/>
    <w:rsid w:val="00661660"/>
    <w:rsid w:val="0068204E"/>
    <w:rsid w:val="00687C96"/>
    <w:rsid w:val="00697B29"/>
    <w:rsid w:val="006E7F07"/>
    <w:rsid w:val="00737DB7"/>
    <w:rsid w:val="00740AB8"/>
    <w:rsid w:val="007544C8"/>
    <w:rsid w:val="00765265"/>
    <w:rsid w:val="00772C5D"/>
    <w:rsid w:val="007878A6"/>
    <w:rsid w:val="007B0C3B"/>
    <w:rsid w:val="007D1A34"/>
    <w:rsid w:val="00813AD0"/>
    <w:rsid w:val="008307E2"/>
    <w:rsid w:val="00857AF9"/>
    <w:rsid w:val="00865399"/>
    <w:rsid w:val="0087156E"/>
    <w:rsid w:val="00880F08"/>
    <w:rsid w:val="008814B8"/>
    <w:rsid w:val="008C1C52"/>
    <w:rsid w:val="008C22DD"/>
    <w:rsid w:val="008E33E9"/>
    <w:rsid w:val="00913832"/>
    <w:rsid w:val="00964092"/>
    <w:rsid w:val="00966661"/>
    <w:rsid w:val="00970EDE"/>
    <w:rsid w:val="00987A74"/>
    <w:rsid w:val="009B2572"/>
    <w:rsid w:val="009B73B5"/>
    <w:rsid w:val="009D4CEE"/>
    <w:rsid w:val="009D5A39"/>
    <w:rsid w:val="00A111D3"/>
    <w:rsid w:val="00A154DC"/>
    <w:rsid w:val="00A51C16"/>
    <w:rsid w:val="00A53524"/>
    <w:rsid w:val="00A555E2"/>
    <w:rsid w:val="00A94860"/>
    <w:rsid w:val="00AA2AFB"/>
    <w:rsid w:val="00AA5321"/>
    <w:rsid w:val="00AB217B"/>
    <w:rsid w:val="00AB3FE8"/>
    <w:rsid w:val="00AC1DA8"/>
    <w:rsid w:val="00AC317E"/>
    <w:rsid w:val="00AE10C7"/>
    <w:rsid w:val="00B16938"/>
    <w:rsid w:val="00B25D6C"/>
    <w:rsid w:val="00B73B89"/>
    <w:rsid w:val="00B960FE"/>
    <w:rsid w:val="00BA726C"/>
    <w:rsid w:val="00BB40BC"/>
    <w:rsid w:val="00BF3333"/>
    <w:rsid w:val="00C12839"/>
    <w:rsid w:val="00C16034"/>
    <w:rsid w:val="00C20915"/>
    <w:rsid w:val="00C32EBD"/>
    <w:rsid w:val="00C33177"/>
    <w:rsid w:val="00C37CCE"/>
    <w:rsid w:val="00CB3C44"/>
    <w:rsid w:val="00CD26ED"/>
    <w:rsid w:val="00CD60A8"/>
    <w:rsid w:val="00D13103"/>
    <w:rsid w:val="00D2294B"/>
    <w:rsid w:val="00D371A3"/>
    <w:rsid w:val="00D958C9"/>
    <w:rsid w:val="00DA1A92"/>
    <w:rsid w:val="00DA3138"/>
    <w:rsid w:val="00DF2773"/>
    <w:rsid w:val="00E22D88"/>
    <w:rsid w:val="00E23BC6"/>
    <w:rsid w:val="00E27BD6"/>
    <w:rsid w:val="00E91DDF"/>
    <w:rsid w:val="00EA6622"/>
    <w:rsid w:val="00EB1C98"/>
    <w:rsid w:val="00ED136B"/>
    <w:rsid w:val="00ED6CFC"/>
    <w:rsid w:val="00ED7735"/>
    <w:rsid w:val="00EE59EF"/>
    <w:rsid w:val="00EF3FFB"/>
    <w:rsid w:val="00F42645"/>
    <w:rsid w:val="00F55693"/>
    <w:rsid w:val="00F747BC"/>
    <w:rsid w:val="00F86B8F"/>
    <w:rsid w:val="00FA30CE"/>
    <w:rsid w:val="00FA5FEC"/>
    <w:rsid w:val="00FB4A9F"/>
    <w:rsid w:val="00FC43D3"/>
    <w:rsid w:val="00FC54DE"/>
    <w:rsid w:val="00FD1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D7D9"/>
  <w14:defaultImageDpi w14:val="32767"/>
  <w15:chartTrackingRefBased/>
  <w15:docId w15:val="{1E208D31-42A3-A640-B7C2-CB71DA7B5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23BC6"/>
  </w:style>
  <w:style w:type="paragraph" w:styleId="Heading4">
    <w:name w:val="heading 4"/>
    <w:basedOn w:val="Normal"/>
    <w:link w:val="Heading4Char"/>
    <w:uiPriority w:val="9"/>
    <w:qFormat/>
    <w:rsid w:val="00F55693"/>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10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73B89"/>
    <w:pPr>
      <w:spacing w:before="100" w:beforeAutospacing="1" w:after="100" w:afterAutospacing="1"/>
    </w:pPr>
    <w:rPr>
      <w:rFonts w:ascii="Times New Roman" w:eastAsia="Times New Roman" w:hAnsi="Times New Roman" w:cs="Times New Roman"/>
    </w:rPr>
  </w:style>
  <w:style w:type="character" w:customStyle="1" w:styleId="Heading4Char">
    <w:name w:val="Heading 4 Char"/>
    <w:basedOn w:val="DefaultParagraphFont"/>
    <w:link w:val="Heading4"/>
    <w:uiPriority w:val="9"/>
    <w:rsid w:val="00F55693"/>
    <w:rPr>
      <w:rFonts w:ascii="Times New Roman" w:eastAsia="Times New Roman" w:hAnsi="Times New Roman" w:cs="Times New Roman"/>
      <w:b/>
      <w:bCs/>
    </w:rPr>
  </w:style>
  <w:style w:type="character" w:styleId="Hyperlink">
    <w:name w:val="Hyperlink"/>
    <w:basedOn w:val="DefaultParagraphFont"/>
    <w:uiPriority w:val="99"/>
    <w:unhideWhenUsed/>
    <w:rsid w:val="00EB1C98"/>
    <w:rPr>
      <w:color w:val="0563C1" w:themeColor="hyperlink"/>
      <w:u w:val="single"/>
    </w:rPr>
  </w:style>
  <w:style w:type="character" w:styleId="UnresolvedMention">
    <w:name w:val="Unresolved Mention"/>
    <w:basedOn w:val="DefaultParagraphFont"/>
    <w:uiPriority w:val="99"/>
    <w:rsid w:val="00EB1C98"/>
    <w:rPr>
      <w:color w:val="605E5C"/>
      <w:shd w:val="clear" w:color="auto" w:fill="E1DFDD"/>
    </w:rPr>
  </w:style>
  <w:style w:type="character" w:customStyle="1" w:styleId="ref-lnk">
    <w:name w:val="ref-lnk"/>
    <w:basedOn w:val="DefaultParagraphFont"/>
    <w:rsid w:val="00373E6D"/>
  </w:style>
  <w:style w:type="paragraph" w:styleId="Footer">
    <w:name w:val="footer"/>
    <w:basedOn w:val="Normal"/>
    <w:link w:val="FooterChar"/>
    <w:uiPriority w:val="99"/>
    <w:unhideWhenUsed/>
    <w:rsid w:val="00F86B8F"/>
    <w:pPr>
      <w:tabs>
        <w:tab w:val="center" w:pos="4680"/>
        <w:tab w:val="right" w:pos="9360"/>
      </w:tabs>
    </w:pPr>
  </w:style>
  <w:style w:type="character" w:customStyle="1" w:styleId="FooterChar">
    <w:name w:val="Footer Char"/>
    <w:basedOn w:val="DefaultParagraphFont"/>
    <w:link w:val="Footer"/>
    <w:uiPriority w:val="99"/>
    <w:rsid w:val="00F86B8F"/>
  </w:style>
  <w:style w:type="character" w:styleId="PageNumber">
    <w:name w:val="page number"/>
    <w:basedOn w:val="DefaultParagraphFont"/>
    <w:uiPriority w:val="99"/>
    <w:semiHidden/>
    <w:unhideWhenUsed/>
    <w:rsid w:val="00F86B8F"/>
  </w:style>
  <w:style w:type="paragraph" w:styleId="Header">
    <w:name w:val="header"/>
    <w:basedOn w:val="Normal"/>
    <w:link w:val="HeaderChar"/>
    <w:uiPriority w:val="99"/>
    <w:unhideWhenUsed/>
    <w:rsid w:val="00AC1DA8"/>
    <w:pPr>
      <w:tabs>
        <w:tab w:val="center" w:pos="4680"/>
        <w:tab w:val="right" w:pos="9360"/>
      </w:tabs>
    </w:pPr>
  </w:style>
  <w:style w:type="character" w:customStyle="1" w:styleId="HeaderChar">
    <w:name w:val="Header Char"/>
    <w:basedOn w:val="DefaultParagraphFont"/>
    <w:link w:val="Header"/>
    <w:uiPriority w:val="99"/>
    <w:rsid w:val="00AC1DA8"/>
  </w:style>
  <w:style w:type="character" w:styleId="FollowedHyperlink">
    <w:name w:val="FollowedHyperlink"/>
    <w:basedOn w:val="DefaultParagraphFont"/>
    <w:uiPriority w:val="99"/>
    <w:semiHidden/>
    <w:unhideWhenUsed/>
    <w:rsid w:val="00AC1D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84354">
      <w:bodyDiv w:val="1"/>
      <w:marLeft w:val="0"/>
      <w:marRight w:val="0"/>
      <w:marTop w:val="0"/>
      <w:marBottom w:val="0"/>
      <w:divBdr>
        <w:top w:val="none" w:sz="0" w:space="0" w:color="auto"/>
        <w:left w:val="none" w:sz="0" w:space="0" w:color="auto"/>
        <w:bottom w:val="none" w:sz="0" w:space="0" w:color="auto"/>
        <w:right w:val="none" w:sz="0" w:space="0" w:color="auto"/>
      </w:divBdr>
    </w:div>
    <w:div w:id="451100097">
      <w:bodyDiv w:val="1"/>
      <w:marLeft w:val="0"/>
      <w:marRight w:val="0"/>
      <w:marTop w:val="0"/>
      <w:marBottom w:val="0"/>
      <w:divBdr>
        <w:top w:val="none" w:sz="0" w:space="0" w:color="auto"/>
        <w:left w:val="none" w:sz="0" w:space="0" w:color="auto"/>
        <w:bottom w:val="none" w:sz="0" w:space="0" w:color="auto"/>
        <w:right w:val="none" w:sz="0" w:space="0" w:color="auto"/>
      </w:divBdr>
    </w:div>
    <w:div w:id="650408679">
      <w:bodyDiv w:val="1"/>
      <w:marLeft w:val="0"/>
      <w:marRight w:val="0"/>
      <w:marTop w:val="0"/>
      <w:marBottom w:val="0"/>
      <w:divBdr>
        <w:top w:val="none" w:sz="0" w:space="0" w:color="auto"/>
        <w:left w:val="none" w:sz="0" w:space="0" w:color="auto"/>
        <w:bottom w:val="none" w:sz="0" w:space="0" w:color="auto"/>
        <w:right w:val="none" w:sz="0" w:space="0" w:color="auto"/>
      </w:divBdr>
    </w:div>
    <w:div w:id="680550923">
      <w:bodyDiv w:val="1"/>
      <w:marLeft w:val="0"/>
      <w:marRight w:val="0"/>
      <w:marTop w:val="0"/>
      <w:marBottom w:val="0"/>
      <w:divBdr>
        <w:top w:val="none" w:sz="0" w:space="0" w:color="auto"/>
        <w:left w:val="none" w:sz="0" w:space="0" w:color="auto"/>
        <w:bottom w:val="none" w:sz="0" w:space="0" w:color="auto"/>
        <w:right w:val="none" w:sz="0" w:space="0" w:color="auto"/>
      </w:divBdr>
      <w:divsChild>
        <w:div w:id="719980830">
          <w:marLeft w:val="0"/>
          <w:marRight w:val="0"/>
          <w:marTop w:val="0"/>
          <w:marBottom w:val="0"/>
          <w:divBdr>
            <w:top w:val="none" w:sz="0" w:space="0" w:color="auto"/>
            <w:left w:val="none" w:sz="0" w:space="0" w:color="auto"/>
            <w:bottom w:val="none" w:sz="0" w:space="0" w:color="auto"/>
            <w:right w:val="none" w:sz="0" w:space="0" w:color="auto"/>
          </w:divBdr>
          <w:divsChild>
            <w:div w:id="1880973523">
              <w:marLeft w:val="0"/>
              <w:marRight w:val="0"/>
              <w:marTop w:val="0"/>
              <w:marBottom w:val="0"/>
              <w:divBdr>
                <w:top w:val="none" w:sz="0" w:space="0" w:color="auto"/>
                <w:left w:val="none" w:sz="0" w:space="0" w:color="auto"/>
                <w:bottom w:val="none" w:sz="0" w:space="0" w:color="auto"/>
                <w:right w:val="none" w:sz="0" w:space="0" w:color="auto"/>
              </w:divBdr>
            </w:div>
          </w:divsChild>
        </w:div>
        <w:div w:id="1179001232">
          <w:marLeft w:val="0"/>
          <w:marRight w:val="0"/>
          <w:marTop w:val="0"/>
          <w:marBottom w:val="0"/>
          <w:divBdr>
            <w:top w:val="none" w:sz="0" w:space="0" w:color="auto"/>
            <w:left w:val="none" w:sz="0" w:space="0" w:color="auto"/>
            <w:bottom w:val="none" w:sz="0" w:space="0" w:color="auto"/>
            <w:right w:val="none" w:sz="0" w:space="0" w:color="auto"/>
          </w:divBdr>
          <w:divsChild>
            <w:div w:id="1052464563">
              <w:marLeft w:val="0"/>
              <w:marRight w:val="0"/>
              <w:marTop w:val="0"/>
              <w:marBottom w:val="0"/>
              <w:divBdr>
                <w:top w:val="none" w:sz="0" w:space="0" w:color="auto"/>
                <w:left w:val="none" w:sz="0" w:space="0" w:color="auto"/>
                <w:bottom w:val="none" w:sz="0" w:space="0" w:color="auto"/>
                <w:right w:val="none" w:sz="0" w:space="0" w:color="auto"/>
              </w:divBdr>
            </w:div>
          </w:divsChild>
        </w:div>
        <w:div w:id="1518882982">
          <w:marLeft w:val="0"/>
          <w:marRight w:val="0"/>
          <w:marTop w:val="0"/>
          <w:marBottom w:val="0"/>
          <w:divBdr>
            <w:top w:val="none" w:sz="0" w:space="0" w:color="auto"/>
            <w:left w:val="none" w:sz="0" w:space="0" w:color="auto"/>
            <w:bottom w:val="none" w:sz="0" w:space="0" w:color="auto"/>
            <w:right w:val="none" w:sz="0" w:space="0" w:color="auto"/>
          </w:divBdr>
          <w:divsChild>
            <w:div w:id="607742669">
              <w:marLeft w:val="0"/>
              <w:marRight w:val="0"/>
              <w:marTop w:val="0"/>
              <w:marBottom w:val="0"/>
              <w:divBdr>
                <w:top w:val="none" w:sz="0" w:space="0" w:color="auto"/>
                <w:left w:val="none" w:sz="0" w:space="0" w:color="auto"/>
                <w:bottom w:val="none" w:sz="0" w:space="0" w:color="auto"/>
                <w:right w:val="none" w:sz="0" w:space="0" w:color="auto"/>
              </w:divBdr>
            </w:div>
          </w:divsChild>
        </w:div>
        <w:div w:id="423382089">
          <w:marLeft w:val="0"/>
          <w:marRight w:val="0"/>
          <w:marTop w:val="0"/>
          <w:marBottom w:val="0"/>
          <w:divBdr>
            <w:top w:val="none" w:sz="0" w:space="0" w:color="auto"/>
            <w:left w:val="none" w:sz="0" w:space="0" w:color="auto"/>
            <w:bottom w:val="none" w:sz="0" w:space="0" w:color="auto"/>
            <w:right w:val="none" w:sz="0" w:space="0" w:color="auto"/>
          </w:divBdr>
          <w:divsChild>
            <w:div w:id="9328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09545">
      <w:bodyDiv w:val="1"/>
      <w:marLeft w:val="0"/>
      <w:marRight w:val="0"/>
      <w:marTop w:val="0"/>
      <w:marBottom w:val="0"/>
      <w:divBdr>
        <w:top w:val="none" w:sz="0" w:space="0" w:color="auto"/>
        <w:left w:val="none" w:sz="0" w:space="0" w:color="auto"/>
        <w:bottom w:val="none" w:sz="0" w:space="0" w:color="auto"/>
        <w:right w:val="none" w:sz="0" w:space="0" w:color="auto"/>
      </w:divBdr>
    </w:div>
    <w:div w:id="1134904798">
      <w:bodyDiv w:val="1"/>
      <w:marLeft w:val="0"/>
      <w:marRight w:val="0"/>
      <w:marTop w:val="0"/>
      <w:marBottom w:val="0"/>
      <w:divBdr>
        <w:top w:val="none" w:sz="0" w:space="0" w:color="auto"/>
        <w:left w:val="none" w:sz="0" w:space="0" w:color="auto"/>
        <w:bottom w:val="none" w:sz="0" w:space="0" w:color="auto"/>
        <w:right w:val="none" w:sz="0" w:space="0" w:color="auto"/>
      </w:divBdr>
    </w:div>
    <w:div w:id="1274442322">
      <w:bodyDiv w:val="1"/>
      <w:marLeft w:val="0"/>
      <w:marRight w:val="0"/>
      <w:marTop w:val="0"/>
      <w:marBottom w:val="0"/>
      <w:divBdr>
        <w:top w:val="none" w:sz="0" w:space="0" w:color="auto"/>
        <w:left w:val="none" w:sz="0" w:space="0" w:color="auto"/>
        <w:bottom w:val="none" w:sz="0" w:space="0" w:color="auto"/>
        <w:right w:val="none" w:sz="0" w:space="0" w:color="auto"/>
      </w:divBdr>
    </w:div>
    <w:div w:id="1352997511">
      <w:bodyDiv w:val="1"/>
      <w:marLeft w:val="0"/>
      <w:marRight w:val="0"/>
      <w:marTop w:val="0"/>
      <w:marBottom w:val="0"/>
      <w:divBdr>
        <w:top w:val="none" w:sz="0" w:space="0" w:color="auto"/>
        <w:left w:val="none" w:sz="0" w:space="0" w:color="auto"/>
        <w:bottom w:val="none" w:sz="0" w:space="0" w:color="auto"/>
        <w:right w:val="none" w:sz="0" w:space="0" w:color="auto"/>
      </w:divBdr>
    </w:div>
    <w:div w:id="1374689298">
      <w:bodyDiv w:val="1"/>
      <w:marLeft w:val="0"/>
      <w:marRight w:val="0"/>
      <w:marTop w:val="0"/>
      <w:marBottom w:val="0"/>
      <w:divBdr>
        <w:top w:val="none" w:sz="0" w:space="0" w:color="auto"/>
        <w:left w:val="none" w:sz="0" w:space="0" w:color="auto"/>
        <w:bottom w:val="none" w:sz="0" w:space="0" w:color="auto"/>
        <w:right w:val="none" w:sz="0" w:space="0" w:color="auto"/>
      </w:divBdr>
    </w:div>
    <w:div w:id="1458137151">
      <w:bodyDiv w:val="1"/>
      <w:marLeft w:val="0"/>
      <w:marRight w:val="0"/>
      <w:marTop w:val="0"/>
      <w:marBottom w:val="0"/>
      <w:divBdr>
        <w:top w:val="none" w:sz="0" w:space="0" w:color="auto"/>
        <w:left w:val="none" w:sz="0" w:space="0" w:color="auto"/>
        <w:bottom w:val="none" w:sz="0" w:space="0" w:color="auto"/>
        <w:right w:val="none" w:sz="0" w:space="0" w:color="auto"/>
      </w:divBdr>
      <w:divsChild>
        <w:div w:id="1054933366">
          <w:marLeft w:val="0"/>
          <w:marRight w:val="0"/>
          <w:marTop w:val="0"/>
          <w:marBottom w:val="0"/>
          <w:divBdr>
            <w:top w:val="none" w:sz="0" w:space="0" w:color="auto"/>
            <w:left w:val="none" w:sz="0" w:space="0" w:color="auto"/>
            <w:bottom w:val="none" w:sz="0" w:space="0" w:color="auto"/>
            <w:right w:val="none" w:sz="0" w:space="0" w:color="auto"/>
          </w:divBdr>
          <w:divsChild>
            <w:div w:id="1441800363">
              <w:marLeft w:val="0"/>
              <w:marRight w:val="0"/>
              <w:marTop w:val="0"/>
              <w:marBottom w:val="0"/>
              <w:divBdr>
                <w:top w:val="none" w:sz="0" w:space="0" w:color="auto"/>
                <w:left w:val="none" w:sz="0" w:space="0" w:color="auto"/>
                <w:bottom w:val="none" w:sz="0" w:space="0" w:color="auto"/>
                <w:right w:val="none" w:sz="0" w:space="0" w:color="auto"/>
              </w:divBdr>
            </w:div>
          </w:divsChild>
        </w:div>
        <w:div w:id="429938673">
          <w:marLeft w:val="0"/>
          <w:marRight w:val="0"/>
          <w:marTop w:val="0"/>
          <w:marBottom w:val="0"/>
          <w:divBdr>
            <w:top w:val="none" w:sz="0" w:space="0" w:color="auto"/>
            <w:left w:val="none" w:sz="0" w:space="0" w:color="auto"/>
            <w:bottom w:val="none" w:sz="0" w:space="0" w:color="auto"/>
            <w:right w:val="none" w:sz="0" w:space="0" w:color="auto"/>
          </w:divBdr>
          <w:divsChild>
            <w:div w:id="19736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169475">
      <w:bodyDiv w:val="1"/>
      <w:marLeft w:val="0"/>
      <w:marRight w:val="0"/>
      <w:marTop w:val="0"/>
      <w:marBottom w:val="0"/>
      <w:divBdr>
        <w:top w:val="none" w:sz="0" w:space="0" w:color="auto"/>
        <w:left w:val="none" w:sz="0" w:space="0" w:color="auto"/>
        <w:bottom w:val="none" w:sz="0" w:space="0" w:color="auto"/>
        <w:right w:val="none" w:sz="0" w:space="0" w:color="auto"/>
      </w:divBdr>
    </w:div>
    <w:div w:id="1524630252">
      <w:bodyDiv w:val="1"/>
      <w:marLeft w:val="0"/>
      <w:marRight w:val="0"/>
      <w:marTop w:val="0"/>
      <w:marBottom w:val="0"/>
      <w:divBdr>
        <w:top w:val="none" w:sz="0" w:space="0" w:color="auto"/>
        <w:left w:val="none" w:sz="0" w:space="0" w:color="auto"/>
        <w:bottom w:val="none" w:sz="0" w:space="0" w:color="auto"/>
        <w:right w:val="none" w:sz="0" w:space="0" w:color="auto"/>
      </w:divBdr>
    </w:div>
    <w:div w:id="1625769044">
      <w:bodyDiv w:val="1"/>
      <w:marLeft w:val="0"/>
      <w:marRight w:val="0"/>
      <w:marTop w:val="0"/>
      <w:marBottom w:val="0"/>
      <w:divBdr>
        <w:top w:val="none" w:sz="0" w:space="0" w:color="auto"/>
        <w:left w:val="none" w:sz="0" w:space="0" w:color="auto"/>
        <w:bottom w:val="none" w:sz="0" w:space="0" w:color="auto"/>
        <w:right w:val="none" w:sz="0" w:space="0" w:color="auto"/>
      </w:divBdr>
    </w:div>
    <w:div w:id="207627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17887/b7f33425-en" TargetMode="External"/><Relationship Id="rId18" Type="http://schemas.openxmlformats.org/officeDocument/2006/relationships/hyperlink" Target="https://www.un.org/development/desa/dspd/wp-content/uploads/sites/22/2020/08/sg_policy_brief_covid-19_and_education_august_2020.pdf" TargetMode="External"/><Relationship Id="rId26" Type="http://schemas.openxmlformats.org/officeDocument/2006/relationships/hyperlink" Target="https://www.un.org/development/desa/dspd/wp-content/uploads/sites/22/2020/08/sg_policy_brief_covid-19_and_education_august_2020.pdf" TargetMode="External"/><Relationship Id="rId3" Type="http://schemas.openxmlformats.org/officeDocument/2006/relationships/settings" Target="settings.xml"/><Relationship Id="rId21" Type="http://schemas.openxmlformats.org/officeDocument/2006/relationships/hyperlink" Target="https://www.williamjames.edu/news/Managing-Pressure-Teaching-During-COVID-19.cfm" TargetMode="External"/><Relationship Id="rId7" Type="http://schemas.openxmlformats.org/officeDocument/2006/relationships/footer" Target="footer1.xml"/><Relationship Id="rId12" Type="http://schemas.openxmlformats.org/officeDocument/2006/relationships/hyperlink" Target="https://www.teachertoolkit.co.uk/2020/03/19/podcast-76/" TargetMode="External"/><Relationship Id="rId17" Type="http://schemas.openxmlformats.org/officeDocument/2006/relationships/hyperlink" Target="https://www.edge.co.uk/sites/default/files/documents/covid-19_report_final_-_web.pdf" TargetMode="External"/><Relationship Id="rId25" Type="http://schemas.openxmlformats.org/officeDocument/2006/relationships/hyperlink" Target="https://www.educationdevelopmenttrust.com/our-research-and-insights/commentary/bridging-the-digital-divide-evidence-and-advice-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news/uk-Wales-55635638" TargetMode="External"/><Relationship Id="rId20" Type="http://schemas.openxmlformats.org/officeDocument/2006/relationships/hyperlink" Target="https://www.weforum.org/agenda/2020/04/coronavirus-covid19-pandemic-gadgets-innovation-technology/" TargetMode="External"/><Relationship Id="rId29" Type="http://schemas.openxmlformats.org/officeDocument/2006/relationships/hyperlink" Target="https://papers.ssrn.com/sol3/papers.cfm?abstract_id=356124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full/10.1080/02619768.2020.1809650" TargetMode="External"/><Relationship Id="rId24" Type="http://schemas.openxmlformats.org/officeDocument/2006/relationships/hyperlink" Target="https://gov.wales/extra-3-million-pounds-support-digitally-excluded-learners-wal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wb.gov.wales/curriulum-for-Wales-2008/digital-competence-framework-curriulum-for-wales-2008-version" TargetMode="External"/><Relationship Id="rId23" Type="http://schemas.openxmlformats.org/officeDocument/2006/relationships/hyperlink" Target="https://www.bbc.co.uk/news/technology-55544196" TargetMode="External"/><Relationship Id="rId28" Type="http://schemas.openxmlformats.org/officeDocument/2006/relationships/hyperlink" Target="https://www.tandfonline.com/doi/full/10.1080/02619768.2020.1809650" TargetMode="External"/><Relationship Id="rId10" Type="http://schemas.openxmlformats.org/officeDocument/2006/relationships/hyperlink" Target="https://www.tandfonline.com/doi/full/10.1080/02619768.2020.1809650" TargetMode="External"/><Relationship Id="rId19" Type="http://schemas.openxmlformats.org/officeDocument/2006/relationships/hyperlink" Target="https://www.walesonline.co.uk/news/education/welsh-home-schooling-nightmare-huge-19630950" TargetMode="External"/><Relationship Id="rId31" Type="http://schemas.openxmlformats.org/officeDocument/2006/relationships/hyperlink" Target="https://www.teachertoolkit.co.uk/wp-content/uploads/2020/04/document.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doi.org/10.1787/9789264239555-en" TargetMode="External"/><Relationship Id="rId22" Type="http://schemas.openxmlformats.org/officeDocument/2006/relationships/hyperlink" Target="https://www.independent.co.uk/news/uk/home-news/school-children-laptops-closures-coronavirus-b1782032.html" TargetMode="External"/><Relationship Id="rId27" Type="http://schemas.openxmlformats.org/officeDocument/2006/relationships/hyperlink" Target="https://www.edge.co.uk/sites/default/files/documents/covid-19_report_final_-_web.pdf" TargetMode="External"/><Relationship Id="rId30" Type="http://schemas.openxmlformats.org/officeDocument/2006/relationships/hyperlink" Target="https://journals.sagepub.com/doi/full/10.1177/0266382120984731" TargetMode="Externa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A1DEB4-B602-B246-85B8-7D8CB0F7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5137</Words>
  <Characters>29283</Characters>
  <Application>Microsoft Office Word</Application>
  <DocSecurity>0</DocSecurity>
  <Lines>244</Lines>
  <Paragraphs>68</Paragraphs>
  <ScaleCrop>false</ScaleCrop>
  <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Owen</dc:creator>
  <cp:keywords/>
  <dc:description/>
  <cp:lastModifiedBy>Melissa Owen</cp:lastModifiedBy>
  <cp:revision>2</cp:revision>
  <dcterms:created xsi:type="dcterms:W3CDTF">2021-01-25T14:32:00Z</dcterms:created>
  <dcterms:modified xsi:type="dcterms:W3CDTF">2021-01-25T14:32:00Z</dcterms:modified>
</cp:coreProperties>
</file>