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F68AB" w14:textId="707CAB20" w:rsidR="00BE11E2" w:rsidRDefault="00CA4CA3" w:rsidP="00556C0D">
      <w:pPr>
        <w:spacing w:line="360" w:lineRule="auto"/>
        <w:jc w:val="center"/>
        <w:rPr>
          <w:rFonts w:ascii="Arial" w:hAnsi="Arial" w:cs="Arial"/>
          <w:b/>
          <w:bCs/>
          <w:sz w:val="32"/>
          <w:szCs w:val="32"/>
        </w:rPr>
      </w:pPr>
      <w:r w:rsidRPr="00730124">
        <w:rPr>
          <w:rFonts w:ascii="Arial" w:hAnsi="Arial" w:cs="Arial"/>
          <w:b/>
          <w:bCs/>
          <w:sz w:val="32"/>
          <w:szCs w:val="32"/>
        </w:rPr>
        <w:t xml:space="preserve">Student </w:t>
      </w:r>
      <w:r w:rsidR="00BE11E2" w:rsidRPr="00730124">
        <w:rPr>
          <w:rFonts w:ascii="Arial" w:hAnsi="Arial" w:cs="Arial"/>
          <w:b/>
          <w:bCs/>
          <w:sz w:val="32"/>
          <w:szCs w:val="32"/>
        </w:rPr>
        <w:t xml:space="preserve">Learning Log </w:t>
      </w:r>
    </w:p>
    <w:p w14:paraId="3956101D" w14:textId="77777777" w:rsidR="00730124" w:rsidRPr="00730124" w:rsidRDefault="00730124" w:rsidP="00556C0D">
      <w:pPr>
        <w:spacing w:line="360" w:lineRule="auto"/>
        <w:jc w:val="center"/>
        <w:rPr>
          <w:rFonts w:ascii="Arial" w:hAnsi="Arial" w:cs="Arial"/>
          <w:b/>
          <w:bCs/>
          <w:sz w:val="32"/>
          <w:szCs w:val="32"/>
        </w:rPr>
      </w:pPr>
    </w:p>
    <w:p w14:paraId="06FBCA8F" w14:textId="48AECB6F" w:rsidR="00D426E4" w:rsidRPr="00730124" w:rsidRDefault="00D426E4" w:rsidP="00730124">
      <w:pPr>
        <w:spacing w:after="0" w:line="360" w:lineRule="auto"/>
        <w:jc w:val="center"/>
        <w:rPr>
          <w:rFonts w:ascii="Arial" w:hAnsi="Arial" w:cs="Arial"/>
          <w:b/>
          <w:bCs/>
        </w:rPr>
      </w:pPr>
      <w:r w:rsidRPr="00730124">
        <w:rPr>
          <w:rFonts w:ascii="Arial" w:hAnsi="Arial" w:cs="Arial"/>
          <w:b/>
          <w:bCs/>
        </w:rPr>
        <w:t>Managing Hotel Administration</w:t>
      </w:r>
    </w:p>
    <w:p w14:paraId="229CF13D" w14:textId="24D655AB" w:rsidR="00CA4CA3" w:rsidRPr="00730124" w:rsidRDefault="00CA4CA3" w:rsidP="00730124">
      <w:pPr>
        <w:spacing w:after="0" w:line="360" w:lineRule="auto"/>
        <w:jc w:val="center"/>
        <w:rPr>
          <w:rFonts w:ascii="Arial" w:hAnsi="Arial" w:cs="Arial"/>
          <w:b/>
          <w:bCs/>
        </w:rPr>
      </w:pPr>
      <w:r w:rsidRPr="00730124">
        <w:rPr>
          <w:rFonts w:ascii="Arial" w:hAnsi="Arial" w:cs="Arial"/>
          <w:b/>
          <w:bCs/>
        </w:rPr>
        <w:t>BMIH6004</w:t>
      </w:r>
    </w:p>
    <w:p w14:paraId="403DFD34" w14:textId="1A678B13" w:rsidR="003A45A7" w:rsidRPr="00730124" w:rsidRDefault="00BE11E2" w:rsidP="00730124">
      <w:pPr>
        <w:spacing w:after="0" w:line="360" w:lineRule="auto"/>
        <w:jc w:val="center"/>
        <w:rPr>
          <w:rFonts w:ascii="Arial" w:hAnsi="Arial" w:cs="Arial"/>
          <w:b/>
          <w:bCs/>
        </w:rPr>
      </w:pPr>
      <w:r w:rsidRPr="00730124">
        <w:rPr>
          <w:rFonts w:ascii="Arial" w:hAnsi="Arial" w:cs="Arial"/>
          <w:b/>
          <w:bCs/>
        </w:rPr>
        <w:t>Diana</w:t>
      </w:r>
      <w:r w:rsidR="003A45A7" w:rsidRPr="00730124">
        <w:rPr>
          <w:rFonts w:ascii="Arial" w:hAnsi="Arial" w:cs="Arial"/>
          <w:b/>
          <w:bCs/>
        </w:rPr>
        <w:t xml:space="preserve"> </w:t>
      </w:r>
      <w:r w:rsidR="000A2FEB" w:rsidRPr="00730124">
        <w:rPr>
          <w:rFonts w:ascii="Arial" w:hAnsi="Arial" w:cs="Arial"/>
          <w:b/>
          <w:bCs/>
        </w:rPr>
        <w:t>Tanase</w:t>
      </w:r>
      <w:r w:rsidRPr="00730124">
        <w:rPr>
          <w:rFonts w:ascii="Arial" w:hAnsi="Arial" w:cs="Arial"/>
          <w:b/>
          <w:bCs/>
        </w:rPr>
        <w:br/>
        <w:t xml:space="preserve"> </w:t>
      </w:r>
      <w:r w:rsidR="000E69C5" w:rsidRPr="00730124">
        <w:rPr>
          <w:rFonts w:ascii="Arial" w:hAnsi="Arial" w:cs="Arial"/>
          <w:b/>
          <w:bCs/>
        </w:rPr>
        <w:t>2210013</w:t>
      </w:r>
    </w:p>
    <w:p w14:paraId="623F2C15" w14:textId="086C5D25" w:rsidR="00BE11E2" w:rsidRPr="00730124" w:rsidRDefault="003A45A7" w:rsidP="00730124">
      <w:pPr>
        <w:spacing w:after="0" w:line="360" w:lineRule="auto"/>
        <w:jc w:val="center"/>
        <w:rPr>
          <w:rFonts w:ascii="Arial" w:hAnsi="Arial" w:cs="Arial"/>
          <w:b/>
          <w:bCs/>
        </w:rPr>
      </w:pPr>
      <w:r w:rsidRPr="00730124">
        <w:rPr>
          <w:rFonts w:ascii="Arial" w:hAnsi="Arial" w:cs="Arial"/>
          <w:b/>
          <w:bCs/>
        </w:rPr>
        <w:t>Lisa Bassler</w:t>
      </w:r>
      <w:r w:rsidR="00BE11E2" w:rsidRPr="00730124">
        <w:rPr>
          <w:rFonts w:ascii="Arial" w:hAnsi="Arial" w:cs="Arial"/>
          <w:b/>
          <w:bCs/>
        </w:rPr>
        <w:br/>
      </w:r>
    </w:p>
    <w:p w14:paraId="2C8AFD45" w14:textId="6A73F984" w:rsidR="00BE11E2" w:rsidRDefault="00BE11E2" w:rsidP="00D56741">
      <w:pPr>
        <w:spacing w:line="360" w:lineRule="auto"/>
        <w:jc w:val="both"/>
        <w:rPr>
          <w:rFonts w:ascii="Arial" w:hAnsi="Arial" w:cs="Arial"/>
        </w:rPr>
      </w:pPr>
    </w:p>
    <w:p w14:paraId="23B7C27B" w14:textId="77777777" w:rsidR="00556C0D" w:rsidRDefault="00556C0D" w:rsidP="00D56741">
      <w:pPr>
        <w:spacing w:line="360" w:lineRule="auto"/>
        <w:jc w:val="both"/>
        <w:rPr>
          <w:rFonts w:ascii="Arial" w:hAnsi="Arial" w:cs="Arial"/>
        </w:rPr>
      </w:pPr>
    </w:p>
    <w:p w14:paraId="0AE0C0B0" w14:textId="77777777" w:rsidR="00556C0D" w:rsidRDefault="00556C0D" w:rsidP="00D56741">
      <w:pPr>
        <w:spacing w:line="360" w:lineRule="auto"/>
        <w:jc w:val="both"/>
        <w:rPr>
          <w:rFonts w:ascii="Arial" w:hAnsi="Arial" w:cs="Arial"/>
        </w:rPr>
      </w:pPr>
    </w:p>
    <w:p w14:paraId="7C716586" w14:textId="77777777" w:rsidR="00556C0D" w:rsidRDefault="00556C0D" w:rsidP="00D56741">
      <w:pPr>
        <w:spacing w:line="360" w:lineRule="auto"/>
        <w:jc w:val="both"/>
        <w:rPr>
          <w:rFonts w:ascii="Arial" w:hAnsi="Arial" w:cs="Arial"/>
        </w:rPr>
      </w:pPr>
    </w:p>
    <w:p w14:paraId="2462DC44" w14:textId="77777777" w:rsidR="00556C0D" w:rsidRDefault="00556C0D" w:rsidP="00D56741">
      <w:pPr>
        <w:spacing w:line="360" w:lineRule="auto"/>
        <w:jc w:val="both"/>
        <w:rPr>
          <w:rFonts w:ascii="Arial" w:hAnsi="Arial" w:cs="Arial"/>
        </w:rPr>
      </w:pPr>
    </w:p>
    <w:p w14:paraId="0FB3A7EC" w14:textId="77777777" w:rsidR="00556C0D" w:rsidRDefault="00556C0D" w:rsidP="00D56741">
      <w:pPr>
        <w:spacing w:line="360" w:lineRule="auto"/>
        <w:jc w:val="both"/>
        <w:rPr>
          <w:rFonts w:ascii="Arial" w:hAnsi="Arial" w:cs="Arial"/>
        </w:rPr>
      </w:pPr>
    </w:p>
    <w:p w14:paraId="2E056E4F" w14:textId="77777777" w:rsidR="00556C0D" w:rsidRDefault="00556C0D" w:rsidP="00D56741">
      <w:pPr>
        <w:spacing w:line="360" w:lineRule="auto"/>
        <w:jc w:val="both"/>
        <w:rPr>
          <w:rFonts w:ascii="Arial" w:hAnsi="Arial" w:cs="Arial"/>
        </w:rPr>
      </w:pPr>
    </w:p>
    <w:p w14:paraId="4F07039B" w14:textId="77777777" w:rsidR="00556C0D" w:rsidRDefault="00556C0D" w:rsidP="00D56741">
      <w:pPr>
        <w:spacing w:line="360" w:lineRule="auto"/>
        <w:jc w:val="both"/>
        <w:rPr>
          <w:rFonts w:ascii="Arial" w:hAnsi="Arial" w:cs="Arial"/>
        </w:rPr>
      </w:pPr>
    </w:p>
    <w:p w14:paraId="4700F7F2" w14:textId="77777777" w:rsidR="00556C0D" w:rsidRDefault="00556C0D" w:rsidP="00D56741">
      <w:pPr>
        <w:spacing w:line="360" w:lineRule="auto"/>
        <w:jc w:val="both"/>
        <w:rPr>
          <w:rFonts w:ascii="Arial" w:hAnsi="Arial" w:cs="Arial"/>
        </w:rPr>
      </w:pPr>
    </w:p>
    <w:p w14:paraId="0463C1B0" w14:textId="77777777" w:rsidR="00556C0D" w:rsidRDefault="00556C0D" w:rsidP="00D56741">
      <w:pPr>
        <w:spacing w:line="360" w:lineRule="auto"/>
        <w:jc w:val="both"/>
        <w:rPr>
          <w:rFonts w:ascii="Arial" w:hAnsi="Arial" w:cs="Arial"/>
        </w:rPr>
      </w:pPr>
    </w:p>
    <w:p w14:paraId="5B326CB7" w14:textId="77777777" w:rsidR="00556C0D" w:rsidRDefault="00556C0D" w:rsidP="00D56741">
      <w:pPr>
        <w:spacing w:line="360" w:lineRule="auto"/>
        <w:jc w:val="both"/>
        <w:rPr>
          <w:rFonts w:ascii="Arial" w:hAnsi="Arial" w:cs="Arial"/>
        </w:rPr>
      </w:pPr>
    </w:p>
    <w:p w14:paraId="4C927206" w14:textId="6DBED159" w:rsidR="008804BD" w:rsidRPr="008804BD" w:rsidRDefault="008804BD" w:rsidP="00C84EAC">
      <w:pPr>
        <w:spacing w:after="0" w:line="360" w:lineRule="auto"/>
        <w:jc w:val="both"/>
        <w:rPr>
          <w:rFonts w:ascii="Arial" w:hAnsi="Arial" w:cs="Arial"/>
          <w:b/>
          <w:bCs/>
        </w:rPr>
      </w:pPr>
      <w:r w:rsidRPr="008804BD">
        <w:rPr>
          <w:rFonts w:ascii="Arial" w:hAnsi="Arial" w:cs="Arial"/>
          <w:b/>
          <w:bCs/>
        </w:rPr>
        <w:t>I acknowledge the use of Grammarly (https://www.grammarly.com/) on</w:t>
      </w:r>
      <w:r w:rsidR="00C84EAC">
        <w:rPr>
          <w:rFonts w:ascii="Arial" w:hAnsi="Arial" w:cs="Arial"/>
          <w:b/>
          <w:bCs/>
        </w:rPr>
        <w:t xml:space="preserve"> </w:t>
      </w:r>
      <w:r w:rsidRPr="008804BD">
        <w:rPr>
          <w:rFonts w:ascii="Arial" w:hAnsi="Arial" w:cs="Arial"/>
          <w:b/>
          <w:bCs/>
        </w:rPr>
        <w:t xml:space="preserve">19 February 2025 to check my work using the prompt(s): </w:t>
      </w:r>
    </w:p>
    <w:p w14:paraId="292D1F15" w14:textId="21498748" w:rsidR="008804BD" w:rsidRPr="00A01F8D" w:rsidRDefault="008804BD" w:rsidP="00A01F8D">
      <w:pPr>
        <w:pStyle w:val="ListParagraph"/>
        <w:numPr>
          <w:ilvl w:val="0"/>
          <w:numId w:val="15"/>
        </w:numPr>
        <w:spacing w:after="0" w:line="360" w:lineRule="auto"/>
        <w:jc w:val="both"/>
        <w:rPr>
          <w:rFonts w:ascii="Arial" w:hAnsi="Arial" w:cs="Arial"/>
          <w:b/>
          <w:bCs/>
        </w:rPr>
      </w:pPr>
      <w:r w:rsidRPr="00A01F8D">
        <w:rPr>
          <w:rFonts w:ascii="Arial" w:hAnsi="Arial" w:cs="Arial"/>
          <w:b/>
          <w:bCs/>
        </w:rPr>
        <w:t>Please check the following text for readability, grammar, and syntax.</w:t>
      </w:r>
    </w:p>
    <w:p w14:paraId="5BE4674A" w14:textId="4C724688" w:rsidR="00556C0D" w:rsidRPr="008804BD" w:rsidRDefault="008804BD" w:rsidP="00C84EAC">
      <w:pPr>
        <w:spacing w:after="0" w:line="360" w:lineRule="auto"/>
        <w:jc w:val="both"/>
        <w:rPr>
          <w:rFonts w:ascii="Arial" w:hAnsi="Arial" w:cs="Arial"/>
          <w:b/>
          <w:bCs/>
        </w:rPr>
      </w:pPr>
      <w:r w:rsidRPr="008804BD">
        <w:rPr>
          <w:rFonts w:ascii="Arial" w:hAnsi="Arial" w:cs="Arial"/>
          <w:b/>
          <w:bCs/>
        </w:rPr>
        <w:t>I confirm that I have not presented any AI generated text as my own work. I confirm I have copies of my drafts, notes, and other resources I used before, and after the use of AI tools which I may be asked to provide in evidence.</w:t>
      </w:r>
    </w:p>
    <w:p w14:paraId="22785BC0" w14:textId="77777777" w:rsidR="00556C0D" w:rsidRDefault="00556C0D" w:rsidP="00D56741">
      <w:pPr>
        <w:spacing w:line="360" w:lineRule="auto"/>
        <w:jc w:val="both"/>
        <w:rPr>
          <w:rFonts w:ascii="Arial" w:hAnsi="Arial" w:cs="Arial"/>
        </w:rPr>
      </w:pPr>
    </w:p>
    <w:p w14:paraId="63FAF858" w14:textId="77777777" w:rsidR="00556C0D" w:rsidRPr="00D56741" w:rsidRDefault="00556C0D" w:rsidP="00D56741">
      <w:pPr>
        <w:spacing w:line="360" w:lineRule="auto"/>
        <w:jc w:val="both"/>
        <w:rPr>
          <w:rFonts w:ascii="Arial" w:hAnsi="Arial" w:cs="Arial"/>
        </w:rPr>
      </w:pPr>
    </w:p>
    <w:p w14:paraId="6B22F929" w14:textId="77777777" w:rsidR="00BE11E2" w:rsidRPr="00D56741" w:rsidRDefault="00BE11E2" w:rsidP="00D56741">
      <w:pPr>
        <w:spacing w:line="360" w:lineRule="auto"/>
        <w:jc w:val="both"/>
        <w:rPr>
          <w:rFonts w:ascii="Arial" w:hAnsi="Arial" w:cs="Arial"/>
          <w:b/>
          <w:bCs/>
        </w:rPr>
      </w:pPr>
      <w:r w:rsidRPr="00D56741">
        <w:rPr>
          <w:rFonts w:ascii="Arial" w:hAnsi="Arial" w:cs="Arial"/>
          <w:b/>
          <w:bCs/>
        </w:rPr>
        <w:lastRenderedPageBreak/>
        <w:t>Introduction</w:t>
      </w:r>
    </w:p>
    <w:p w14:paraId="78F9AF3D" w14:textId="194CE357" w:rsidR="00721C83" w:rsidRPr="001F3910" w:rsidRDefault="00721C83" w:rsidP="00D56741">
      <w:pPr>
        <w:spacing w:line="360" w:lineRule="auto"/>
        <w:jc w:val="both"/>
        <w:rPr>
          <w:rFonts w:ascii="Arial" w:hAnsi="Arial" w:cs="Arial"/>
        </w:rPr>
      </w:pPr>
      <w:r w:rsidRPr="001F3910">
        <w:rPr>
          <w:rFonts w:ascii="Arial" w:hAnsi="Arial" w:cs="Arial"/>
        </w:rPr>
        <w:t xml:space="preserve">During my 10-week placement at DoubleTree by Hilton Bristol North, I was assigned to the Front Office department, where I actively engaged in various guest service operations. My responsibilities encompassed assisting with check-out procedures, observing guest complaint handling, and shadowing front desk staff to gain insight into hotel administration processes. Additionally, I </w:t>
      </w:r>
      <w:r w:rsidR="00565871" w:rsidRPr="001F3910">
        <w:rPr>
          <w:rFonts w:ascii="Arial" w:hAnsi="Arial" w:cs="Arial"/>
        </w:rPr>
        <w:t>participated in</w:t>
      </w:r>
      <w:r w:rsidRPr="001F3910">
        <w:rPr>
          <w:rFonts w:ascii="Arial" w:hAnsi="Arial" w:cs="Arial"/>
        </w:rPr>
        <w:t xml:space="preserve"> preparing personalized welcome amenities, such as handwritten cards and cookies, for guests who had booked through third-party </w:t>
      </w:r>
      <w:r w:rsidR="001F3910" w:rsidRPr="001F3910">
        <w:rPr>
          <w:rFonts w:ascii="Arial" w:hAnsi="Arial" w:cs="Arial"/>
        </w:rPr>
        <w:t>platforms.</w:t>
      </w:r>
      <w:r w:rsidRPr="001F3910">
        <w:rPr>
          <w:rFonts w:ascii="Arial" w:hAnsi="Arial" w:cs="Arial"/>
        </w:rPr>
        <w:t xml:space="preserve"> This placement provided me with first-hand experience in front office operations, enabling me to develop key hospitality competencies, including communication, problem-solving, and guest relationship management. Moreover, this opportunity deepened my understanding of the operational challenges and service expectations within a branded hotel environment.</w:t>
      </w:r>
    </w:p>
    <w:p w14:paraId="7C6969E2" w14:textId="77777777" w:rsidR="00BE11E2" w:rsidRPr="001F3910" w:rsidRDefault="00BE11E2" w:rsidP="001F3910">
      <w:pPr>
        <w:spacing w:after="0" w:line="360" w:lineRule="auto"/>
        <w:jc w:val="both"/>
        <w:rPr>
          <w:rFonts w:ascii="Arial" w:hAnsi="Arial" w:cs="Arial"/>
        </w:rPr>
      </w:pPr>
      <w:r w:rsidRPr="001F3910">
        <w:rPr>
          <w:rFonts w:ascii="Arial" w:hAnsi="Arial" w:cs="Arial"/>
        </w:rPr>
        <w:t>To critically reflect on my learning experience, I will use Kolb’s Experiential Learning Cycle (1984), which focuses on learning through practical engagement. The model consists of four stages:</w:t>
      </w:r>
    </w:p>
    <w:p w14:paraId="730FF464" w14:textId="1344AC30" w:rsidR="00BE11E2" w:rsidRPr="001F3910" w:rsidRDefault="009A5439" w:rsidP="001F3910">
      <w:pPr>
        <w:numPr>
          <w:ilvl w:val="0"/>
          <w:numId w:val="16"/>
        </w:numPr>
        <w:spacing w:after="0" w:line="360" w:lineRule="auto"/>
        <w:jc w:val="both"/>
        <w:rPr>
          <w:rFonts w:ascii="Arial" w:hAnsi="Arial" w:cs="Arial"/>
        </w:rPr>
      </w:pPr>
      <w:r>
        <w:rPr>
          <w:rFonts w:ascii="Arial" w:hAnsi="Arial" w:cs="Arial"/>
        </w:rPr>
        <w:t>A</w:t>
      </w:r>
      <w:r w:rsidR="00BE11E2" w:rsidRPr="001F3910">
        <w:rPr>
          <w:rFonts w:ascii="Arial" w:hAnsi="Arial" w:cs="Arial"/>
        </w:rPr>
        <w:t>ctively engaging in a situation.</w:t>
      </w:r>
    </w:p>
    <w:p w14:paraId="461F92BE" w14:textId="1CF5415B" w:rsidR="00BE11E2" w:rsidRPr="001F3910" w:rsidRDefault="009A5439" w:rsidP="001F3910">
      <w:pPr>
        <w:numPr>
          <w:ilvl w:val="0"/>
          <w:numId w:val="16"/>
        </w:numPr>
        <w:spacing w:after="0" w:line="360" w:lineRule="auto"/>
        <w:jc w:val="both"/>
        <w:rPr>
          <w:rFonts w:ascii="Arial" w:hAnsi="Arial" w:cs="Arial"/>
        </w:rPr>
      </w:pPr>
      <w:r>
        <w:rPr>
          <w:rFonts w:ascii="Arial" w:hAnsi="Arial" w:cs="Arial"/>
        </w:rPr>
        <w:t>A</w:t>
      </w:r>
      <w:r w:rsidR="001F3910" w:rsidRPr="001F3910">
        <w:rPr>
          <w:rFonts w:ascii="Arial" w:hAnsi="Arial" w:cs="Arial"/>
        </w:rPr>
        <w:t>nalysing</w:t>
      </w:r>
      <w:r w:rsidR="00BE11E2" w:rsidRPr="001F3910">
        <w:rPr>
          <w:rFonts w:ascii="Arial" w:hAnsi="Arial" w:cs="Arial"/>
        </w:rPr>
        <w:t xml:space="preserve"> how the experience unfolded.</w:t>
      </w:r>
    </w:p>
    <w:p w14:paraId="444D6AF3" w14:textId="28901126" w:rsidR="00BE11E2" w:rsidRPr="001F3910" w:rsidRDefault="009A5439" w:rsidP="001F3910">
      <w:pPr>
        <w:numPr>
          <w:ilvl w:val="0"/>
          <w:numId w:val="16"/>
        </w:numPr>
        <w:spacing w:after="0" w:line="360" w:lineRule="auto"/>
        <w:jc w:val="both"/>
        <w:rPr>
          <w:rFonts w:ascii="Arial" w:hAnsi="Arial" w:cs="Arial"/>
        </w:rPr>
      </w:pPr>
      <w:r>
        <w:rPr>
          <w:rFonts w:ascii="Arial" w:hAnsi="Arial" w:cs="Arial"/>
        </w:rPr>
        <w:t>U</w:t>
      </w:r>
      <w:r w:rsidR="00BE11E2" w:rsidRPr="001F3910">
        <w:rPr>
          <w:rFonts w:ascii="Arial" w:hAnsi="Arial" w:cs="Arial"/>
        </w:rPr>
        <w:t>nderstanding the learning outcome.</w:t>
      </w:r>
    </w:p>
    <w:p w14:paraId="690CC3A4" w14:textId="4E203DE2" w:rsidR="00BE11E2" w:rsidRDefault="009A5439" w:rsidP="001F3910">
      <w:pPr>
        <w:numPr>
          <w:ilvl w:val="0"/>
          <w:numId w:val="16"/>
        </w:numPr>
        <w:spacing w:after="0" w:line="360" w:lineRule="auto"/>
        <w:jc w:val="both"/>
        <w:rPr>
          <w:rFonts w:ascii="Arial" w:hAnsi="Arial" w:cs="Arial"/>
        </w:rPr>
      </w:pPr>
      <w:r>
        <w:rPr>
          <w:rFonts w:ascii="Arial" w:hAnsi="Arial" w:cs="Arial"/>
        </w:rPr>
        <w:t>A</w:t>
      </w:r>
      <w:r w:rsidR="00BE11E2" w:rsidRPr="001F3910">
        <w:rPr>
          <w:rFonts w:ascii="Arial" w:hAnsi="Arial" w:cs="Arial"/>
        </w:rPr>
        <w:t>pplying the learning to future situations.</w:t>
      </w:r>
    </w:p>
    <w:p w14:paraId="4883333C" w14:textId="77777777" w:rsidR="001F3910" w:rsidRPr="001F3910" w:rsidRDefault="001F3910" w:rsidP="001F3910">
      <w:pPr>
        <w:spacing w:after="0" w:line="360" w:lineRule="auto"/>
        <w:jc w:val="both"/>
        <w:rPr>
          <w:rFonts w:ascii="Arial" w:hAnsi="Arial" w:cs="Arial"/>
        </w:rPr>
      </w:pPr>
    </w:p>
    <w:p w14:paraId="29BA62D7" w14:textId="77777777" w:rsidR="00BE11E2" w:rsidRPr="001F3910" w:rsidRDefault="00BE11E2" w:rsidP="001F3910">
      <w:pPr>
        <w:spacing w:after="0" w:line="360" w:lineRule="auto"/>
        <w:jc w:val="both"/>
        <w:rPr>
          <w:rFonts w:ascii="Arial" w:hAnsi="Arial" w:cs="Arial"/>
        </w:rPr>
      </w:pPr>
      <w:r w:rsidRPr="001F3910">
        <w:rPr>
          <w:rFonts w:ascii="Arial" w:hAnsi="Arial" w:cs="Arial"/>
        </w:rPr>
        <w:t>By applying Kolb’s model, I will evaluate how my front office experience contributed to my professional development in hospitality management (Kolb, 1984).</w:t>
      </w:r>
    </w:p>
    <w:p w14:paraId="6E6E9A09" w14:textId="6C516B85" w:rsidR="00BE11E2" w:rsidRDefault="00BE11E2" w:rsidP="00D56741">
      <w:pPr>
        <w:spacing w:line="360" w:lineRule="auto"/>
        <w:jc w:val="both"/>
        <w:rPr>
          <w:rFonts w:ascii="Arial" w:hAnsi="Arial" w:cs="Arial"/>
        </w:rPr>
      </w:pPr>
    </w:p>
    <w:p w14:paraId="0A9FA5E8" w14:textId="77777777" w:rsidR="001F3910" w:rsidRDefault="001F3910" w:rsidP="00D56741">
      <w:pPr>
        <w:spacing w:line="360" w:lineRule="auto"/>
        <w:jc w:val="both"/>
        <w:rPr>
          <w:rFonts w:ascii="Arial" w:hAnsi="Arial" w:cs="Arial"/>
        </w:rPr>
      </w:pPr>
    </w:p>
    <w:p w14:paraId="56C885CF" w14:textId="77777777" w:rsidR="001F3910" w:rsidRDefault="001F3910" w:rsidP="00D56741">
      <w:pPr>
        <w:spacing w:line="360" w:lineRule="auto"/>
        <w:jc w:val="both"/>
        <w:rPr>
          <w:rFonts w:ascii="Arial" w:hAnsi="Arial" w:cs="Arial"/>
        </w:rPr>
      </w:pPr>
    </w:p>
    <w:p w14:paraId="69E43153" w14:textId="77777777" w:rsidR="001F3910" w:rsidRDefault="001F3910" w:rsidP="00D56741">
      <w:pPr>
        <w:spacing w:line="360" w:lineRule="auto"/>
        <w:jc w:val="both"/>
        <w:rPr>
          <w:rFonts w:ascii="Arial" w:hAnsi="Arial" w:cs="Arial"/>
        </w:rPr>
      </w:pPr>
    </w:p>
    <w:p w14:paraId="60563705" w14:textId="77777777" w:rsidR="001F3910" w:rsidRDefault="001F3910" w:rsidP="00D56741">
      <w:pPr>
        <w:spacing w:line="360" w:lineRule="auto"/>
        <w:jc w:val="both"/>
        <w:rPr>
          <w:rFonts w:ascii="Arial" w:hAnsi="Arial" w:cs="Arial"/>
        </w:rPr>
      </w:pPr>
    </w:p>
    <w:p w14:paraId="4A6B9C6C" w14:textId="77777777" w:rsidR="001F3910" w:rsidRDefault="001F3910" w:rsidP="00D56741">
      <w:pPr>
        <w:spacing w:line="360" w:lineRule="auto"/>
        <w:jc w:val="both"/>
        <w:rPr>
          <w:rFonts w:ascii="Arial" w:hAnsi="Arial" w:cs="Arial"/>
        </w:rPr>
      </w:pPr>
    </w:p>
    <w:p w14:paraId="09B51EE7" w14:textId="77777777" w:rsidR="001F3910" w:rsidRDefault="001F3910" w:rsidP="00D56741">
      <w:pPr>
        <w:spacing w:line="360" w:lineRule="auto"/>
        <w:jc w:val="both"/>
        <w:rPr>
          <w:rFonts w:ascii="Arial" w:hAnsi="Arial" w:cs="Arial"/>
        </w:rPr>
      </w:pPr>
    </w:p>
    <w:p w14:paraId="3C5350D8" w14:textId="77777777" w:rsidR="001F3910" w:rsidRPr="00D56741" w:rsidRDefault="001F3910" w:rsidP="00D56741">
      <w:pPr>
        <w:spacing w:line="360" w:lineRule="auto"/>
        <w:jc w:val="both"/>
        <w:rPr>
          <w:rFonts w:ascii="Arial" w:hAnsi="Arial" w:cs="Arial"/>
        </w:rPr>
      </w:pPr>
    </w:p>
    <w:p w14:paraId="2418337F" w14:textId="63513A5F" w:rsidR="00BE11E2" w:rsidRPr="00D56741" w:rsidRDefault="00BE11E2" w:rsidP="00D56741">
      <w:pPr>
        <w:spacing w:line="360" w:lineRule="auto"/>
        <w:jc w:val="both"/>
        <w:rPr>
          <w:rFonts w:ascii="Arial" w:hAnsi="Arial" w:cs="Arial"/>
          <w:b/>
          <w:bCs/>
        </w:rPr>
      </w:pPr>
      <w:r w:rsidRPr="00D56741">
        <w:rPr>
          <w:rFonts w:ascii="Arial" w:hAnsi="Arial" w:cs="Arial"/>
          <w:b/>
          <w:bCs/>
        </w:rPr>
        <w:lastRenderedPageBreak/>
        <w:t>A Guest Requested an Early Check-in, but No Rooms Were Available</w:t>
      </w:r>
    </w:p>
    <w:p w14:paraId="70E5A6BC" w14:textId="77777777" w:rsidR="00BE11E2" w:rsidRPr="00E208A0" w:rsidRDefault="00BE11E2" w:rsidP="00A67973">
      <w:pPr>
        <w:spacing w:after="0" w:line="360" w:lineRule="auto"/>
        <w:jc w:val="both"/>
        <w:rPr>
          <w:rFonts w:ascii="Arial" w:hAnsi="Arial" w:cs="Arial"/>
        </w:rPr>
      </w:pPr>
      <w:r w:rsidRPr="00E208A0">
        <w:rPr>
          <w:rFonts w:ascii="Arial" w:hAnsi="Arial" w:cs="Arial"/>
        </w:rPr>
        <w:t>One morning, a guest arrived at 10:30 AM, requesting an early check-in. The hotel’s standard check-in time was 3:00 PM, and at that moment, all available rooms were either occupied or being cleaned by housekeeping. The guest, who had just completed a long-haul flight, appeared exhausted and irritated, stating that they had requested early check-in through Booking.com but had not received confirmation.</w:t>
      </w:r>
    </w:p>
    <w:p w14:paraId="353A65F8" w14:textId="77777777" w:rsidR="00BE11E2" w:rsidRPr="00D56741" w:rsidRDefault="00BE11E2" w:rsidP="00A67973">
      <w:pPr>
        <w:spacing w:after="0" w:line="360" w:lineRule="auto"/>
        <w:jc w:val="both"/>
        <w:rPr>
          <w:rFonts w:ascii="Arial" w:hAnsi="Arial" w:cs="Arial"/>
        </w:rPr>
      </w:pPr>
      <w:r w:rsidRPr="00D56741">
        <w:rPr>
          <w:rFonts w:ascii="Arial" w:hAnsi="Arial" w:cs="Arial"/>
        </w:rPr>
        <w:t>The front desk staff:</w:t>
      </w:r>
    </w:p>
    <w:p w14:paraId="1C66B5AF" w14:textId="77777777" w:rsidR="00BE11E2" w:rsidRPr="00FC23AF" w:rsidRDefault="00BE11E2" w:rsidP="00A67973">
      <w:pPr>
        <w:numPr>
          <w:ilvl w:val="0"/>
          <w:numId w:val="9"/>
        </w:numPr>
        <w:spacing w:after="0" w:line="360" w:lineRule="auto"/>
        <w:jc w:val="both"/>
        <w:rPr>
          <w:rFonts w:ascii="Arial" w:hAnsi="Arial" w:cs="Arial"/>
        </w:rPr>
      </w:pPr>
      <w:r w:rsidRPr="00FC23AF">
        <w:rPr>
          <w:rFonts w:ascii="Arial" w:hAnsi="Arial" w:cs="Arial"/>
        </w:rPr>
        <w:t>Checked the booking system but found no recorded early check-in request.</w:t>
      </w:r>
    </w:p>
    <w:p w14:paraId="2B54C534" w14:textId="77777777" w:rsidR="00BE11E2" w:rsidRPr="00FC23AF" w:rsidRDefault="00BE11E2" w:rsidP="00A67973">
      <w:pPr>
        <w:numPr>
          <w:ilvl w:val="0"/>
          <w:numId w:val="9"/>
        </w:numPr>
        <w:spacing w:after="0" w:line="360" w:lineRule="auto"/>
        <w:jc w:val="both"/>
        <w:rPr>
          <w:rFonts w:ascii="Arial" w:hAnsi="Arial" w:cs="Arial"/>
        </w:rPr>
      </w:pPr>
      <w:r w:rsidRPr="00FC23AF">
        <w:rPr>
          <w:rFonts w:ascii="Arial" w:hAnsi="Arial" w:cs="Arial"/>
        </w:rPr>
        <w:t>Explained the check-in policy and reassured the guest that their request would be accommodated as soon as a room became available.</w:t>
      </w:r>
    </w:p>
    <w:p w14:paraId="6E1E326E" w14:textId="77777777" w:rsidR="00BE11E2" w:rsidRPr="00FC23AF" w:rsidRDefault="00BE11E2" w:rsidP="00A67973">
      <w:pPr>
        <w:numPr>
          <w:ilvl w:val="0"/>
          <w:numId w:val="9"/>
        </w:numPr>
        <w:spacing w:after="0" w:line="360" w:lineRule="auto"/>
        <w:jc w:val="both"/>
        <w:rPr>
          <w:rFonts w:ascii="Arial" w:hAnsi="Arial" w:cs="Arial"/>
        </w:rPr>
      </w:pPr>
      <w:r w:rsidRPr="00FC23AF">
        <w:rPr>
          <w:rFonts w:ascii="Arial" w:hAnsi="Arial" w:cs="Arial"/>
        </w:rPr>
        <w:t>Offered access to the lounge area and provided complimentary refreshments while they waited.</w:t>
      </w:r>
    </w:p>
    <w:p w14:paraId="7151B8FC" w14:textId="336A7717" w:rsidR="00E208A0" w:rsidRPr="00FC23AF" w:rsidRDefault="00BE11E2" w:rsidP="00A67973">
      <w:pPr>
        <w:numPr>
          <w:ilvl w:val="0"/>
          <w:numId w:val="9"/>
        </w:numPr>
        <w:spacing w:after="0" w:line="360" w:lineRule="auto"/>
        <w:jc w:val="both"/>
        <w:rPr>
          <w:rFonts w:ascii="Arial" w:hAnsi="Arial" w:cs="Arial"/>
        </w:rPr>
      </w:pPr>
      <w:r w:rsidRPr="00FC23AF">
        <w:rPr>
          <w:rFonts w:ascii="Arial" w:hAnsi="Arial" w:cs="Arial"/>
        </w:rPr>
        <w:t>Notified housekeeping and estimated a room readiness time.</w:t>
      </w:r>
    </w:p>
    <w:p w14:paraId="62A298A8" w14:textId="77777777" w:rsidR="00BE11E2" w:rsidRPr="00FC23AF" w:rsidRDefault="00BE11E2" w:rsidP="00A67973">
      <w:pPr>
        <w:spacing w:after="0" w:line="360" w:lineRule="auto"/>
        <w:jc w:val="both"/>
        <w:rPr>
          <w:rFonts w:ascii="Arial" w:hAnsi="Arial" w:cs="Arial"/>
        </w:rPr>
      </w:pPr>
      <w:r w:rsidRPr="00FC23AF">
        <w:rPr>
          <w:rFonts w:ascii="Arial" w:hAnsi="Arial" w:cs="Arial"/>
        </w:rPr>
        <w:t>Although the guest accepted the alternative, they expressed frustration, stating that a hotel of this standard should have anticipated their needs better.</w:t>
      </w:r>
    </w:p>
    <w:p w14:paraId="2A9CAE3D" w14:textId="6F748781" w:rsidR="00A67973" w:rsidRDefault="00BE11E2" w:rsidP="00A67973">
      <w:pPr>
        <w:spacing w:after="0" w:line="360" w:lineRule="auto"/>
        <w:jc w:val="both"/>
        <w:rPr>
          <w:rFonts w:ascii="Arial" w:hAnsi="Arial" w:cs="Arial"/>
        </w:rPr>
      </w:pPr>
      <w:r w:rsidRPr="009E60AF">
        <w:rPr>
          <w:rFonts w:ascii="Arial" w:hAnsi="Arial" w:cs="Arial"/>
        </w:rPr>
        <w:t>Initially, I felt frustrated because I wanted to accommodate the guest immediately but was unable to do so due to operational limitations. I realized that managing guest expectations and maintaining professionalism was crucial in such situations. While the offer of lounge access and refreshments helped to ease the guest’s frustration, it was evident that their expectations had not been met, which impacted their initial perception of the hotel.</w:t>
      </w:r>
    </w:p>
    <w:p w14:paraId="4C45DF73" w14:textId="74B121FB" w:rsidR="00BE11E2" w:rsidRPr="009E60AF" w:rsidRDefault="00BE11E2" w:rsidP="00A67973">
      <w:pPr>
        <w:spacing w:after="0" w:line="360" w:lineRule="auto"/>
        <w:jc w:val="both"/>
        <w:rPr>
          <w:rFonts w:ascii="Arial" w:hAnsi="Arial" w:cs="Arial"/>
        </w:rPr>
      </w:pPr>
      <w:r w:rsidRPr="009E60AF">
        <w:rPr>
          <w:rFonts w:ascii="Arial" w:hAnsi="Arial" w:cs="Arial"/>
        </w:rPr>
        <w:t xml:space="preserve">This experience reinforced the importance of </w:t>
      </w:r>
      <w:r w:rsidR="00565871" w:rsidRPr="009E60AF">
        <w:rPr>
          <w:rFonts w:ascii="Arial" w:hAnsi="Arial" w:cs="Arial"/>
        </w:rPr>
        <w:t>initiative-taking</w:t>
      </w:r>
      <w:r w:rsidRPr="009E60AF">
        <w:rPr>
          <w:rFonts w:ascii="Arial" w:hAnsi="Arial" w:cs="Arial"/>
        </w:rPr>
        <w:t xml:space="preserve"> communication in guest service. Kotler et al. (2021) suggest that guest satisfaction is significantly influenced by how well expectations are managed before arrival. Walker (2021) states that hotels should ensure that early check-in requests are acknowledged and communicated in confirmation emails, reducing the risk of guest frustration upon arrival. Additionally, Johnston et al. (2012) highlight that even when hotels cannot </w:t>
      </w:r>
      <w:r w:rsidR="000F48D5" w:rsidRPr="009E60AF">
        <w:rPr>
          <w:rFonts w:ascii="Arial" w:hAnsi="Arial" w:cs="Arial"/>
        </w:rPr>
        <w:t>fulfil</w:t>
      </w:r>
      <w:r w:rsidRPr="009E60AF">
        <w:rPr>
          <w:rFonts w:ascii="Arial" w:hAnsi="Arial" w:cs="Arial"/>
        </w:rPr>
        <w:t xml:space="preserve"> requests, communicating alternative solutions professionally can improve the guest experience.</w:t>
      </w:r>
    </w:p>
    <w:p w14:paraId="4595583C" w14:textId="77777777" w:rsidR="00BE11E2" w:rsidRPr="00A67973" w:rsidRDefault="00BE11E2" w:rsidP="00A67973">
      <w:pPr>
        <w:spacing w:after="0" w:line="360" w:lineRule="auto"/>
        <w:jc w:val="both"/>
        <w:rPr>
          <w:rFonts w:ascii="Arial" w:hAnsi="Arial" w:cs="Arial"/>
        </w:rPr>
      </w:pPr>
      <w:r w:rsidRPr="00A67973">
        <w:rPr>
          <w:rFonts w:ascii="Arial" w:hAnsi="Arial" w:cs="Arial"/>
        </w:rPr>
        <w:t>To improve in the future, I will:</w:t>
      </w:r>
    </w:p>
    <w:p w14:paraId="0D66CDEA" w14:textId="77777777" w:rsidR="00BE11E2" w:rsidRPr="00A67973" w:rsidRDefault="00BE11E2" w:rsidP="00A67973">
      <w:pPr>
        <w:numPr>
          <w:ilvl w:val="0"/>
          <w:numId w:val="10"/>
        </w:numPr>
        <w:spacing w:after="0" w:line="360" w:lineRule="auto"/>
        <w:jc w:val="both"/>
        <w:rPr>
          <w:rFonts w:ascii="Arial" w:hAnsi="Arial" w:cs="Arial"/>
        </w:rPr>
      </w:pPr>
      <w:r w:rsidRPr="00A67973">
        <w:rPr>
          <w:rFonts w:ascii="Arial" w:hAnsi="Arial" w:cs="Arial"/>
        </w:rPr>
        <w:t>Encourage better communication with third-party booking platforms to ensure guest requests are accurately recorded.</w:t>
      </w:r>
    </w:p>
    <w:p w14:paraId="3BF654DD" w14:textId="77777777" w:rsidR="00BE11E2" w:rsidRPr="00A67973" w:rsidRDefault="00BE11E2" w:rsidP="00A67973">
      <w:pPr>
        <w:numPr>
          <w:ilvl w:val="0"/>
          <w:numId w:val="10"/>
        </w:numPr>
        <w:spacing w:after="0" w:line="360" w:lineRule="auto"/>
        <w:jc w:val="both"/>
        <w:rPr>
          <w:rFonts w:ascii="Arial" w:hAnsi="Arial" w:cs="Arial"/>
        </w:rPr>
      </w:pPr>
      <w:r w:rsidRPr="00A67973">
        <w:rPr>
          <w:rFonts w:ascii="Arial" w:hAnsi="Arial" w:cs="Arial"/>
        </w:rPr>
        <w:t>Proactively review upcoming reservations for early check-in requests and notify housekeeping in advance.</w:t>
      </w:r>
    </w:p>
    <w:p w14:paraId="7422675E" w14:textId="77777777" w:rsidR="00BE11E2" w:rsidRPr="00A67973" w:rsidRDefault="00BE11E2" w:rsidP="00A67973">
      <w:pPr>
        <w:numPr>
          <w:ilvl w:val="0"/>
          <w:numId w:val="10"/>
        </w:numPr>
        <w:spacing w:after="0" w:line="360" w:lineRule="auto"/>
        <w:jc w:val="both"/>
        <w:rPr>
          <w:rFonts w:ascii="Arial" w:hAnsi="Arial" w:cs="Arial"/>
        </w:rPr>
      </w:pPr>
      <w:r w:rsidRPr="00A67973">
        <w:rPr>
          <w:rFonts w:ascii="Arial" w:hAnsi="Arial" w:cs="Arial"/>
        </w:rPr>
        <w:lastRenderedPageBreak/>
        <w:t>Suggest an automated email system to inform guests if early check-in is unavailable, offering alternative options instead.</w:t>
      </w:r>
    </w:p>
    <w:p w14:paraId="66E46D1E" w14:textId="78936A3E" w:rsidR="00BE11E2" w:rsidRDefault="00BE11E2" w:rsidP="00D56741">
      <w:pPr>
        <w:spacing w:line="360" w:lineRule="auto"/>
        <w:jc w:val="both"/>
        <w:rPr>
          <w:rFonts w:ascii="Arial" w:hAnsi="Arial" w:cs="Arial"/>
        </w:rPr>
      </w:pPr>
    </w:p>
    <w:p w14:paraId="57329059" w14:textId="77777777" w:rsidR="00A67973" w:rsidRDefault="00A67973" w:rsidP="00D56741">
      <w:pPr>
        <w:spacing w:line="360" w:lineRule="auto"/>
        <w:jc w:val="both"/>
        <w:rPr>
          <w:rFonts w:ascii="Arial" w:hAnsi="Arial" w:cs="Arial"/>
        </w:rPr>
      </w:pPr>
    </w:p>
    <w:p w14:paraId="1149CEB4" w14:textId="77777777" w:rsidR="00A67973" w:rsidRDefault="00A67973" w:rsidP="00D56741">
      <w:pPr>
        <w:spacing w:line="360" w:lineRule="auto"/>
        <w:jc w:val="both"/>
        <w:rPr>
          <w:rFonts w:ascii="Arial" w:hAnsi="Arial" w:cs="Arial"/>
        </w:rPr>
      </w:pPr>
    </w:p>
    <w:p w14:paraId="1F2DE48E" w14:textId="77777777" w:rsidR="00A67973" w:rsidRDefault="00A67973" w:rsidP="00D56741">
      <w:pPr>
        <w:spacing w:line="360" w:lineRule="auto"/>
        <w:jc w:val="both"/>
        <w:rPr>
          <w:rFonts w:ascii="Arial" w:hAnsi="Arial" w:cs="Arial"/>
        </w:rPr>
      </w:pPr>
    </w:p>
    <w:p w14:paraId="7B3EBC62" w14:textId="77777777" w:rsidR="00A67973" w:rsidRDefault="00A67973" w:rsidP="00D56741">
      <w:pPr>
        <w:spacing w:line="360" w:lineRule="auto"/>
        <w:jc w:val="both"/>
        <w:rPr>
          <w:rFonts w:ascii="Arial" w:hAnsi="Arial" w:cs="Arial"/>
        </w:rPr>
      </w:pPr>
    </w:p>
    <w:p w14:paraId="6ADCED29" w14:textId="77777777" w:rsidR="00A67973" w:rsidRDefault="00A67973" w:rsidP="00D56741">
      <w:pPr>
        <w:spacing w:line="360" w:lineRule="auto"/>
        <w:jc w:val="both"/>
        <w:rPr>
          <w:rFonts w:ascii="Arial" w:hAnsi="Arial" w:cs="Arial"/>
        </w:rPr>
      </w:pPr>
    </w:p>
    <w:p w14:paraId="1DE3B78E" w14:textId="77777777" w:rsidR="00A67973" w:rsidRDefault="00A67973" w:rsidP="00D56741">
      <w:pPr>
        <w:spacing w:line="360" w:lineRule="auto"/>
        <w:jc w:val="both"/>
        <w:rPr>
          <w:rFonts w:ascii="Arial" w:hAnsi="Arial" w:cs="Arial"/>
        </w:rPr>
      </w:pPr>
    </w:p>
    <w:p w14:paraId="1FEB3CDC" w14:textId="77777777" w:rsidR="00A67973" w:rsidRDefault="00A67973" w:rsidP="00D56741">
      <w:pPr>
        <w:spacing w:line="360" w:lineRule="auto"/>
        <w:jc w:val="both"/>
        <w:rPr>
          <w:rFonts w:ascii="Arial" w:hAnsi="Arial" w:cs="Arial"/>
        </w:rPr>
      </w:pPr>
    </w:p>
    <w:p w14:paraId="41B72E5B" w14:textId="77777777" w:rsidR="00A67973" w:rsidRDefault="00A67973" w:rsidP="00D56741">
      <w:pPr>
        <w:spacing w:line="360" w:lineRule="auto"/>
        <w:jc w:val="both"/>
        <w:rPr>
          <w:rFonts w:ascii="Arial" w:hAnsi="Arial" w:cs="Arial"/>
        </w:rPr>
      </w:pPr>
    </w:p>
    <w:p w14:paraId="09391C27" w14:textId="77777777" w:rsidR="00A67973" w:rsidRDefault="00A67973" w:rsidP="00D56741">
      <w:pPr>
        <w:spacing w:line="360" w:lineRule="auto"/>
        <w:jc w:val="both"/>
        <w:rPr>
          <w:rFonts w:ascii="Arial" w:hAnsi="Arial" w:cs="Arial"/>
        </w:rPr>
      </w:pPr>
    </w:p>
    <w:p w14:paraId="7F544C19" w14:textId="77777777" w:rsidR="00A67973" w:rsidRDefault="00A67973" w:rsidP="00D56741">
      <w:pPr>
        <w:spacing w:line="360" w:lineRule="auto"/>
        <w:jc w:val="both"/>
        <w:rPr>
          <w:rFonts w:ascii="Arial" w:hAnsi="Arial" w:cs="Arial"/>
        </w:rPr>
      </w:pPr>
    </w:p>
    <w:p w14:paraId="200472AD" w14:textId="77777777" w:rsidR="00A67973" w:rsidRPr="00D56741" w:rsidRDefault="00A67973" w:rsidP="00D56741">
      <w:pPr>
        <w:spacing w:line="360" w:lineRule="auto"/>
        <w:jc w:val="both"/>
        <w:rPr>
          <w:rFonts w:ascii="Arial" w:hAnsi="Arial" w:cs="Arial"/>
        </w:rPr>
      </w:pPr>
    </w:p>
    <w:p w14:paraId="1A2DD832" w14:textId="77777777" w:rsidR="00B20C21" w:rsidRDefault="00B20C21" w:rsidP="00D56741">
      <w:pPr>
        <w:spacing w:line="360" w:lineRule="auto"/>
        <w:jc w:val="both"/>
        <w:rPr>
          <w:rFonts w:ascii="Arial" w:hAnsi="Arial" w:cs="Arial"/>
          <w:b/>
          <w:bCs/>
        </w:rPr>
      </w:pPr>
    </w:p>
    <w:p w14:paraId="015CD18E" w14:textId="77777777" w:rsidR="00B20C21" w:rsidRDefault="00B20C21" w:rsidP="00D56741">
      <w:pPr>
        <w:spacing w:line="360" w:lineRule="auto"/>
        <w:jc w:val="both"/>
        <w:rPr>
          <w:rFonts w:ascii="Arial" w:hAnsi="Arial" w:cs="Arial"/>
          <w:b/>
          <w:bCs/>
        </w:rPr>
      </w:pPr>
    </w:p>
    <w:p w14:paraId="05CE6268" w14:textId="77777777" w:rsidR="00B20C21" w:rsidRDefault="00B20C21" w:rsidP="00D56741">
      <w:pPr>
        <w:spacing w:line="360" w:lineRule="auto"/>
        <w:jc w:val="both"/>
        <w:rPr>
          <w:rFonts w:ascii="Arial" w:hAnsi="Arial" w:cs="Arial"/>
          <w:b/>
          <w:bCs/>
        </w:rPr>
      </w:pPr>
    </w:p>
    <w:p w14:paraId="34447961" w14:textId="77777777" w:rsidR="00B20C21" w:rsidRDefault="00B20C21" w:rsidP="00D56741">
      <w:pPr>
        <w:spacing w:line="360" w:lineRule="auto"/>
        <w:jc w:val="both"/>
        <w:rPr>
          <w:rFonts w:ascii="Arial" w:hAnsi="Arial" w:cs="Arial"/>
          <w:b/>
          <w:bCs/>
        </w:rPr>
      </w:pPr>
    </w:p>
    <w:p w14:paraId="62B2EA19" w14:textId="77777777" w:rsidR="00B20C21" w:rsidRDefault="00B20C21" w:rsidP="00D56741">
      <w:pPr>
        <w:spacing w:line="360" w:lineRule="auto"/>
        <w:jc w:val="both"/>
        <w:rPr>
          <w:rFonts w:ascii="Arial" w:hAnsi="Arial" w:cs="Arial"/>
          <w:b/>
          <w:bCs/>
        </w:rPr>
      </w:pPr>
    </w:p>
    <w:p w14:paraId="1780C22B" w14:textId="77777777" w:rsidR="00B20C21" w:rsidRDefault="00B20C21" w:rsidP="00D56741">
      <w:pPr>
        <w:spacing w:line="360" w:lineRule="auto"/>
        <w:jc w:val="both"/>
        <w:rPr>
          <w:rFonts w:ascii="Arial" w:hAnsi="Arial" w:cs="Arial"/>
          <w:b/>
          <w:bCs/>
        </w:rPr>
      </w:pPr>
    </w:p>
    <w:p w14:paraId="0C78D55E" w14:textId="77777777" w:rsidR="00B20C21" w:rsidRDefault="00B20C21" w:rsidP="00D56741">
      <w:pPr>
        <w:spacing w:line="360" w:lineRule="auto"/>
        <w:jc w:val="both"/>
        <w:rPr>
          <w:rFonts w:ascii="Arial" w:hAnsi="Arial" w:cs="Arial"/>
          <w:b/>
          <w:bCs/>
        </w:rPr>
      </w:pPr>
    </w:p>
    <w:p w14:paraId="14751C68" w14:textId="77777777" w:rsidR="00134DC7" w:rsidRDefault="00134DC7" w:rsidP="00D56741">
      <w:pPr>
        <w:spacing w:line="360" w:lineRule="auto"/>
        <w:jc w:val="both"/>
        <w:rPr>
          <w:rFonts w:ascii="Arial" w:hAnsi="Arial" w:cs="Arial"/>
          <w:b/>
          <w:bCs/>
        </w:rPr>
      </w:pPr>
    </w:p>
    <w:p w14:paraId="13F43292" w14:textId="77777777" w:rsidR="00134DC7" w:rsidRDefault="00134DC7" w:rsidP="00D56741">
      <w:pPr>
        <w:spacing w:line="360" w:lineRule="auto"/>
        <w:jc w:val="both"/>
        <w:rPr>
          <w:rFonts w:ascii="Arial" w:hAnsi="Arial" w:cs="Arial"/>
          <w:b/>
          <w:bCs/>
        </w:rPr>
      </w:pPr>
    </w:p>
    <w:p w14:paraId="5A6A5E55" w14:textId="77777777" w:rsidR="00134DC7" w:rsidRDefault="00134DC7" w:rsidP="00D56741">
      <w:pPr>
        <w:spacing w:line="360" w:lineRule="auto"/>
        <w:jc w:val="both"/>
        <w:rPr>
          <w:rFonts w:ascii="Arial" w:hAnsi="Arial" w:cs="Arial"/>
          <w:b/>
          <w:bCs/>
        </w:rPr>
      </w:pPr>
    </w:p>
    <w:p w14:paraId="0457ACBB" w14:textId="77777777" w:rsidR="00134DC7" w:rsidRDefault="00134DC7" w:rsidP="00D56741">
      <w:pPr>
        <w:spacing w:line="360" w:lineRule="auto"/>
        <w:jc w:val="both"/>
        <w:rPr>
          <w:rFonts w:ascii="Arial" w:hAnsi="Arial" w:cs="Arial"/>
          <w:b/>
          <w:bCs/>
        </w:rPr>
      </w:pPr>
    </w:p>
    <w:p w14:paraId="643B0E5C" w14:textId="0546B342" w:rsidR="00BE11E2" w:rsidRPr="00D56741" w:rsidRDefault="00BE11E2" w:rsidP="00D56741">
      <w:pPr>
        <w:spacing w:line="360" w:lineRule="auto"/>
        <w:jc w:val="both"/>
        <w:rPr>
          <w:rFonts w:ascii="Arial" w:hAnsi="Arial" w:cs="Arial"/>
          <w:b/>
          <w:bCs/>
        </w:rPr>
      </w:pPr>
      <w:r w:rsidRPr="00D56741">
        <w:rPr>
          <w:rFonts w:ascii="Arial" w:hAnsi="Arial" w:cs="Arial"/>
          <w:b/>
          <w:bCs/>
        </w:rPr>
        <w:lastRenderedPageBreak/>
        <w:t>Assisting with Checkouts and Managing Guest Expectations</w:t>
      </w:r>
    </w:p>
    <w:p w14:paraId="26A9E581" w14:textId="77777777" w:rsidR="00BE11E2" w:rsidRPr="00B20C21" w:rsidRDefault="00BE11E2" w:rsidP="00D56741">
      <w:pPr>
        <w:spacing w:line="360" w:lineRule="auto"/>
        <w:jc w:val="both"/>
        <w:rPr>
          <w:rFonts w:ascii="Arial" w:hAnsi="Arial" w:cs="Arial"/>
        </w:rPr>
      </w:pPr>
      <w:r w:rsidRPr="00B20C21">
        <w:rPr>
          <w:rFonts w:ascii="Arial" w:hAnsi="Arial" w:cs="Arial"/>
        </w:rPr>
        <w:t>A key responsibility during my placement was assisting with guest checkouts in the morning. While most guests checked out smoothly, I observed one guest who disputed an unexpected charge on their bill. They were surprised to see an additional room service fee, insisting that they had not ordered anything during their stay.</w:t>
      </w:r>
    </w:p>
    <w:p w14:paraId="5ED649BF" w14:textId="77777777" w:rsidR="00BE11E2" w:rsidRPr="00D56741" w:rsidRDefault="00BE11E2" w:rsidP="00D56741">
      <w:pPr>
        <w:spacing w:line="360" w:lineRule="auto"/>
        <w:jc w:val="both"/>
        <w:rPr>
          <w:rFonts w:ascii="Arial" w:hAnsi="Arial" w:cs="Arial"/>
        </w:rPr>
      </w:pPr>
      <w:r w:rsidRPr="00D56741">
        <w:rPr>
          <w:rFonts w:ascii="Arial" w:hAnsi="Arial" w:cs="Arial"/>
        </w:rPr>
        <w:t>To resolve the issue, the front desk staff:</w:t>
      </w:r>
    </w:p>
    <w:p w14:paraId="5DD813F4" w14:textId="77777777" w:rsidR="00BE11E2" w:rsidRPr="00B20C21" w:rsidRDefault="00BE11E2" w:rsidP="00B20C21">
      <w:pPr>
        <w:numPr>
          <w:ilvl w:val="0"/>
          <w:numId w:val="11"/>
        </w:numPr>
        <w:spacing w:after="0" w:line="360" w:lineRule="auto"/>
        <w:jc w:val="both"/>
        <w:rPr>
          <w:rFonts w:ascii="Arial" w:hAnsi="Arial" w:cs="Arial"/>
        </w:rPr>
      </w:pPr>
      <w:r w:rsidRPr="00B20C21">
        <w:rPr>
          <w:rFonts w:ascii="Arial" w:hAnsi="Arial" w:cs="Arial"/>
        </w:rPr>
        <w:t>Reviewed the room service records and confirmed the charge.</w:t>
      </w:r>
    </w:p>
    <w:p w14:paraId="4582633D" w14:textId="77777777" w:rsidR="00BE11E2" w:rsidRPr="00B20C21" w:rsidRDefault="00BE11E2" w:rsidP="00B20C21">
      <w:pPr>
        <w:numPr>
          <w:ilvl w:val="0"/>
          <w:numId w:val="11"/>
        </w:numPr>
        <w:spacing w:after="0" w:line="360" w:lineRule="auto"/>
        <w:jc w:val="both"/>
        <w:rPr>
          <w:rFonts w:ascii="Arial" w:hAnsi="Arial" w:cs="Arial"/>
        </w:rPr>
      </w:pPr>
      <w:r w:rsidRPr="00B20C21">
        <w:rPr>
          <w:rFonts w:ascii="Arial" w:hAnsi="Arial" w:cs="Arial"/>
        </w:rPr>
        <w:t>Explained that an order had been placed under their room number on the previous evening.</w:t>
      </w:r>
    </w:p>
    <w:p w14:paraId="3625EEB5" w14:textId="77777777" w:rsidR="00BE11E2" w:rsidRPr="00B20C21" w:rsidRDefault="00BE11E2" w:rsidP="00B20C21">
      <w:pPr>
        <w:numPr>
          <w:ilvl w:val="0"/>
          <w:numId w:val="11"/>
        </w:numPr>
        <w:spacing w:after="0" w:line="360" w:lineRule="auto"/>
        <w:jc w:val="both"/>
        <w:rPr>
          <w:rFonts w:ascii="Arial" w:hAnsi="Arial" w:cs="Arial"/>
        </w:rPr>
      </w:pPr>
      <w:r w:rsidRPr="00B20C21">
        <w:rPr>
          <w:rFonts w:ascii="Arial" w:hAnsi="Arial" w:cs="Arial"/>
        </w:rPr>
        <w:t>Cross-checked guest booking details to ensure no misallocation of charges had occurred.</w:t>
      </w:r>
    </w:p>
    <w:p w14:paraId="68435D88" w14:textId="77777777" w:rsidR="00BE11E2" w:rsidRPr="00B20C21" w:rsidRDefault="00BE11E2" w:rsidP="00B20C21">
      <w:pPr>
        <w:numPr>
          <w:ilvl w:val="0"/>
          <w:numId w:val="11"/>
        </w:numPr>
        <w:spacing w:after="0" w:line="360" w:lineRule="auto"/>
        <w:jc w:val="both"/>
        <w:rPr>
          <w:rFonts w:ascii="Arial" w:hAnsi="Arial" w:cs="Arial"/>
        </w:rPr>
      </w:pPr>
      <w:r w:rsidRPr="00B20C21">
        <w:rPr>
          <w:rFonts w:ascii="Arial" w:hAnsi="Arial" w:cs="Arial"/>
        </w:rPr>
        <w:t>Reversed the charge as a goodwill gesture, as the guest was adamant that they had not used the service.</w:t>
      </w:r>
    </w:p>
    <w:p w14:paraId="7B682B0E" w14:textId="77777777" w:rsidR="00BE11E2" w:rsidRPr="00B20C21" w:rsidRDefault="00BE11E2" w:rsidP="00D56741">
      <w:pPr>
        <w:spacing w:line="360" w:lineRule="auto"/>
        <w:jc w:val="both"/>
        <w:rPr>
          <w:rFonts w:ascii="Arial" w:hAnsi="Arial" w:cs="Arial"/>
        </w:rPr>
      </w:pPr>
      <w:r w:rsidRPr="00B20C21">
        <w:rPr>
          <w:rFonts w:ascii="Arial" w:hAnsi="Arial" w:cs="Arial"/>
        </w:rPr>
        <w:t>The guest appreciated the swift resolution and left satisfied, praising the hotel for being professional and accommodating.</w:t>
      </w:r>
    </w:p>
    <w:p w14:paraId="35332030" w14:textId="07DB5E2D" w:rsidR="00134DC7" w:rsidRDefault="00BE11E2" w:rsidP="00B20C21">
      <w:pPr>
        <w:spacing w:after="0" w:line="360" w:lineRule="auto"/>
        <w:jc w:val="both"/>
        <w:rPr>
          <w:rFonts w:ascii="Arial" w:hAnsi="Arial" w:cs="Arial"/>
        </w:rPr>
      </w:pPr>
      <w:r w:rsidRPr="00B20C21">
        <w:rPr>
          <w:rFonts w:ascii="Arial" w:hAnsi="Arial" w:cs="Arial"/>
        </w:rPr>
        <w:t xml:space="preserve">Initially, I felt concerned about how to </w:t>
      </w:r>
      <w:r w:rsidR="00565871" w:rsidRPr="00B20C21">
        <w:rPr>
          <w:rFonts w:ascii="Arial" w:hAnsi="Arial" w:cs="Arial"/>
        </w:rPr>
        <w:t>oversee</w:t>
      </w:r>
      <w:r w:rsidRPr="00B20C21">
        <w:rPr>
          <w:rFonts w:ascii="Arial" w:hAnsi="Arial" w:cs="Arial"/>
        </w:rPr>
        <w:t xml:space="preserve"> billing disputes professionally, as I was unsure how to reassure the guest while following company policies. However, I observed that the front desk staff remained calm, patient, and </w:t>
      </w:r>
      <w:r w:rsidR="00565871" w:rsidRPr="00B20C21">
        <w:rPr>
          <w:rFonts w:ascii="Arial" w:hAnsi="Arial" w:cs="Arial"/>
        </w:rPr>
        <w:t>purposeful</w:t>
      </w:r>
      <w:r w:rsidRPr="00B20C21">
        <w:rPr>
          <w:rFonts w:ascii="Arial" w:hAnsi="Arial" w:cs="Arial"/>
        </w:rPr>
        <w:t>, which helped the guest feel heard and valued.</w:t>
      </w:r>
    </w:p>
    <w:p w14:paraId="32C8E846" w14:textId="6560D8B4" w:rsidR="00BE11E2" w:rsidRDefault="00BE11E2" w:rsidP="00B20C21">
      <w:pPr>
        <w:spacing w:after="0" w:line="360" w:lineRule="auto"/>
        <w:jc w:val="both"/>
        <w:rPr>
          <w:rFonts w:ascii="Arial" w:hAnsi="Arial" w:cs="Arial"/>
        </w:rPr>
      </w:pPr>
      <w:r w:rsidRPr="00B20C21">
        <w:rPr>
          <w:rFonts w:ascii="Arial" w:hAnsi="Arial" w:cs="Arial"/>
        </w:rPr>
        <w:t xml:space="preserve">This experience emphasized the importance of billing transparency and clear guest communication. According to Bowie and Buttle (2019), trust in hotel services is reinforced when billing is </w:t>
      </w:r>
      <w:r w:rsidR="00565871" w:rsidRPr="00B20C21">
        <w:rPr>
          <w:rFonts w:ascii="Arial" w:hAnsi="Arial" w:cs="Arial"/>
        </w:rPr>
        <w:t>managed</w:t>
      </w:r>
      <w:r w:rsidRPr="00B20C21">
        <w:rPr>
          <w:rFonts w:ascii="Arial" w:hAnsi="Arial" w:cs="Arial"/>
        </w:rPr>
        <w:t xml:space="preserve"> with accuracy and professionalism. Johnston et al. (2012) state that even when disputes arise, a quick and guest-focused resolution maintains the guest’s positive perception of the hotel.</w:t>
      </w:r>
    </w:p>
    <w:p w14:paraId="68FA7466" w14:textId="77777777" w:rsidR="00257E4B" w:rsidRPr="00B20C21" w:rsidRDefault="00257E4B" w:rsidP="00B20C21">
      <w:pPr>
        <w:spacing w:after="0" w:line="360" w:lineRule="auto"/>
        <w:jc w:val="both"/>
        <w:rPr>
          <w:rFonts w:ascii="Arial" w:hAnsi="Arial" w:cs="Arial"/>
        </w:rPr>
      </w:pPr>
    </w:p>
    <w:p w14:paraId="31267268" w14:textId="77777777" w:rsidR="00BE11E2" w:rsidRPr="00B20C21" w:rsidRDefault="00BE11E2" w:rsidP="00B20C21">
      <w:pPr>
        <w:spacing w:after="0" w:line="360" w:lineRule="auto"/>
        <w:jc w:val="both"/>
        <w:rPr>
          <w:rFonts w:ascii="Arial" w:hAnsi="Arial" w:cs="Arial"/>
        </w:rPr>
      </w:pPr>
      <w:r w:rsidRPr="00B20C21">
        <w:rPr>
          <w:rFonts w:ascii="Arial" w:hAnsi="Arial" w:cs="Arial"/>
        </w:rPr>
        <w:t>To improve in the future, I will:</w:t>
      </w:r>
    </w:p>
    <w:p w14:paraId="2AFFDDBE" w14:textId="77777777" w:rsidR="00BE11E2" w:rsidRPr="00B20C21" w:rsidRDefault="00BE11E2" w:rsidP="00B20C21">
      <w:pPr>
        <w:numPr>
          <w:ilvl w:val="0"/>
          <w:numId w:val="12"/>
        </w:numPr>
        <w:spacing w:after="0" w:line="360" w:lineRule="auto"/>
        <w:jc w:val="both"/>
        <w:rPr>
          <w:rFonts w:ascii="Arial" w:hAnsi="Arial" w:cs="Arial"/>
        </w:rPr>
      </w:pPr>
      <w:r w:rsidRPr="00B20C21">
        <w:rPr>
          <w:rFonts w:ascii="Arial" w:hAnsi="Arial" w:cs="Arial"/>
        </w:rPr>
        <w:t>Familiarize myself with the billing system to understand how charges are processed.</w:t>
      </w:r>
    </w:p>
    <w:p w14:paraId="34EA9352" w14:textId="77777777" w:rsidR="00BE11E2" w:rsidRPr="00B20C21" w:rsidRDefault="00BE11E2" w:rsidP="00B20C21">
      <w:pPr>
        <w:numPr>
          <w:ilvl w:val="0"/>
          <w:numId w:val="12"/>
        </w:numPr>
        <w:spacing w:after="0" w:line="360" w:lineRule="auto"/>
        <w:jc w:val="both"/>
        <w:rPr>
          <w:rFonts w:ascii="Arial" w:hAnsi="Arial" w:cs="Arial"/>
        </w:rPr>
      </w:pPr>
      <w:r w:rsidRPr="00B20C21">
        <w:rPr>
          <w:rFonts w:ascii="Arial" w:hAnsi="Arial" w:cs="Arial"/>
        </w:rPr>
        <w:t>Observe and learn more from guest interactions involving billing disputes.</w:t>
      </w:r>
    </w:p>
    <w:p w14:paraId="26228DB4" w14:textId="77777777" w:rsidR="00BE11E2" w:rsidRPr="00B20C21" w:rsidRDefault="00BE11E2" w:rsidP="00B20C21">
      <w:pPr>
        <w:numPr>
          <w:ilvl w:val="0"/>
          <w:numId w:val="12"/>
        </w:numPr>
        <w:spacing w:after="0" w:line="360" w:lineRule="auto"/>
        <w:jc w:val="both"/>
        <w:rPr>
          <w:rFonts w:ascii="Arial" w:hAnsi="Arial" w:cs="Arial"/>
        </w:rPr>
      </w:pPr>
      <w:r w:rsidRPr="00B20C21">
        <w:rPr>
          <w:rFonts w:ascii="Arial" w:hAnsi="Arial" w:cs="Arial"/>
        </w:rPr>
        <w:t>Ensure that guests receive a clear breakdown of their charges upon check-in to prevent misunderstandings.</w:t>
      </w:r>
    </w:p>
    <w:p w14:paraId="34E216EC" w14:textId="77777777" w:rsidR="00257E4B" w:rsidRDefault="00257E4B" w:rsidP="00D56741">
      <w:pPr>
        <w:spacing w:line="360" w:lineRule="auto"/>
        <w:jc w:val="both"/>
        <w:rPr>
          <w:rFonts w:ascii="Arial" w:hAnsi="Arial" w:cs="Arial"/>
        </w:rPr>
      </w:pPr>
    </w:p>
    <w:p w14:paraId="03B237CE" w14:textId="0154FFB3" w:rsidR="00BE11E2" w:rsidRPr="00D56741" w:rsidRDefault="00BE11E2" w:rsidP="00D56741">
      <w:pPr>
        <w:spacing w:line="360" w:lineRule="auto"/>
        <w:jc w:val="both"/>
        <w:rPr>
          <w:rFonts w:ascii="Arial" w:hAnsi="Arial" w:cs="Arial"/>
          <w:b/>
          <w:bCs/>
        </w:rPr>
      </w:pPr>
      <w:r w:rsidRPr="00D56741">
        <w:rPr>
          <w:rFonts w:ascii="Arial" w:hAnsi="Arial" w:cs="Arial"/>
          <w:b/>
          <w:bCs/>
        </w:rPr>
        <w:lastRenderedPageBreak/>
        <w:t>Conclusion and Action Plan</w:t>
      </w:r>
    </w:p>
    <w:p w14:paraId="6713910E" w14:textId="6313A901" w:rsidR="00BE11E2" w:rsidRPr="00B20C21" w:rsidRDefault="00BE11E2" w:rsidP="00B20C21">
      <w:pPr>
        <w:spacing w:after="0" w:line="360" w:lineRule="auto"/>
        <w:jc w:val="both"/>
        <w:rPr>
          <w:rFonts w:ascii="Arial" w:hAnsi="Arial" w:cs="Arial"/>
        </w:rPr>
      </w:pPr>
      <w:r w:rsidRPr="00B20C21">
        <w:rPr>
          <w:rFonts w:ascii="Arial" w:hAnsi="Arial" w:cs="Arial"/>
        </w:rPr>
        <w:t xml:space="preserve">Reflecting on my placement, I developed stronger guest service skills, a better understanding of front office operations, and improved problem-solving abilities. Kolb’s Experiential Learning Cycle helped me </w:t>
      </w:r>
      <w:r w:rsidR="003B0D2A" w:rsidRPr="00B20C21">
        <w:rPr>
          <w:rFonts w:ascii="Arial" w:hAnsi="Arial" w:cs="Arial"/>
        </w:rPr>
        <w:t>analyse</w:t>
      </w:r>
      <w:r w:rsidRPr="00B20C21">
        <w:rPr>
          <w:rFonts w:ascii="Arial" w:hAnsi="Arial" w:cs="Arial"/>
        </w:rPr>
        <w:t xml:space="preserve"> how real-life situations enhance learning and professional development in hospitality.</w:t>
      </w:r>
    </w:p>
    <w:p w14:paraId="74B0C144" w14:textId="0212833E" w:rsidR="00BE11E2" w:rsidRDefault="00BE11E2" w:rsidP="00B20C21">
      <w:pPr>
        <w:spacing w:after="0" w:line="360" w:lineRule="auto"/>
        <w:jc w:val="both"/>
        <w:rPr>
          <w:rFonts w:ascii="Arial" w:hAnsi="Arial" w:cs="Arial"/>
        </w:rPr>
      </w:pPr>
      <w:r w:rsidRPr="00B20C21">
        <w:rPr>
          <w:rFonts w:ascii="Arial" w:hAnsi="Arial" w:cs="Arial"/>
        </w:rPr>
        <w:t xml:space="preserve">This experience taught me the importance of clear guest communication, </w:t>
      </w:r>
      <w:r w:rsidR="00565871" w:rsidRPr="00B20C21">
        <w:rPr>
          <w:rFonts w:ascii="Arial" w:hAnsi="Arial" w:cs="Arial"/>
        </w:rPr>
        <w:t>initiative-taking</w:t>
      </w:r>
      <w:r w:rsidRPr="00B20C21">
        <w:rPr>
          <w:rFonts w:ascii="Arial" w:hAnsi="Arial" w:cs="Arial"/>
        </w:rPr>
        <w:t xml:space="preserve"> problem-solving, and maintaining professionalism in high-pressure situations. I learned that even when immediate solutions are not available, providing alternative options and keeping guests informed can positively impact their overall experience.</w:t>
      </w:r>
    </w:p>
    <w:p w14:paraId="57EE4FD4" w14:textId="77777777" w:rsidR="00B20C21" w:rsidRPr="00B20C21" w:rsidRDefault="00B20C21" w:rsidP="00B20C21">
      <w:pPr>
        <w:spacing w:after="0" w:line="360" w:lineRule="auto"/>
        <w:jc w:val="both"/>
        <w:rPr>
          <w:rFonts w:ascii="Arial" w:hAnsi="Arial" w:cs="Arial"/>
        </w:rPr>
      </w:pPr>
    </w:p>
    <w:p w14:paraId="3BF33F38" w14:textId="77777777" w:rsidR="00BE11E2" w:rsidRPr="00D56741" w:rsidRDefault="00BE11E2" w:rsidP="00B20C21">
      <w:pPr>
        <w:spacing w:after="0" w:line="360" w:lineRule="auto"/>
        <w:jc w:val="both"/>
        <w:rPr>
          <w:rFonts w:ascii="Arial" w:hAnsi="Arial" w:cs="Arial"/>
        </w:rPr>
      </w:pPr>
      <w:r w:rsidRPr="00D56741">
        <w:rPr>
          <w:rFonts w:ascii="Arial" w:hAnsi="Arial" w:cs="Arial"/>
        </w:rPr>
        <w:t>Moving forward, I will:</w:t>
      </w:r>
    </w:p>
    <w:p w14:paraId="7DCD285F" w14:textId="4022F9F9" w:rsidR="00BE11E2" w:rsidRPr="00B20C21" w:rsidRDefault="00BE11E2" w:rsidP="00B20C21">
      <w:pPr>
        <w:numPr>
          <w:ilvl w:val="0"/>
          <w:numId w:val="13"/>
        </w:numPr>
        <w:spacing w:after="0" w:line="360" w:lineRule="auto"/>
        <w:jc w:val="both"/>
        <w:rPr>
          <w:rFonts w:ascii="Arial" w:hAnsi="Arial" w:cs="Arial"/>
        </w:rPr>
      </w:pPr>
      <w:r w:rsidRPr="00B20C21">
        <w:rPr>
          <w:rFonts w:ascii="Arial" w:hAnsi="Arial" w:cs="Arial"/>
        </w:rPr>
        <w:t xml:space="preserve">Improve my communication skills to </w:t>
      </w:r>
      <w:r w:rsidR="00565871" w:rsidRPr="00B20C21">
        <w:rPr>
          <w:rFonts w:ascii="Arial" w:hAnsi="Arial" w:cs="Arial"/>
        </w:rPr>
        <w:t>manage</w:t>
      </w:r>
      <w:r w:rsidRPr="00B20C21">
        <w:rPr>
          <w:rFonts w:ascii="Arial" w:hAnsi="Arial" w:cs="Arial"/>
        </w:rPr>
        <w:t xml:space="preserve"> guest complaints with more confidence.</w:t>
      </w:r>
    </w:p>
    <w:p w14:paraId="4292CD55" w14:textId="77777777" w:rsidR="00BE11E2" w:rsidRPr="00B20C21" w:rsidRDefault="00BE11E2" w:rsidP="00B20C21">
      <w:pPr>
        <w:numPr>
          <w:ilvl w:val="0"/>
          <w:numId w:val="13"/>
        </w:numPr>
        <w:spacing w:after="0" w:line="360" w:lineRule="auto"/>
        <w:jc w:val="both"/>
        <w:rPr>
          <w:rFonts w:ascii="Arial" w:hAnsi="Arial" w:cs="Arial"/>
        </w:rPr>
      </w:pPr>
      <w:r w:rsidRPr="00B20C21">
        <w:rPr>
          <w:rFonts w:ascii="Arial" w:hAnsi="Arial" w:cs="Arial"/>
        </w:rPr>
        <w:t>Enhance my knowledge of hotel billing and reservation systems to assist guests more efficiently.</w:t>
      </w:r>
    </w:p>
    <w:p w14:paraId="14DC036F" w14:textId="77777777" w:rsidR="00BE11E2" w:rsidRPr="00B20C21" w:rsidRDefault="00BE11E2" w:rsidP="00B20C21">
      <w:pPr>
        <w:numPr>
          <w:ilvl w:val="0"/>
          <w:numId w:val="13"/>
        </w:numPr>
        <w:spacing w:after="0" w:line="360" w:lineRule="auto"/>
        <w:jc w:val="both"/>
        <w:rPr>
          <w:rFonts w:ascii="Arial" w:hAnsi="Arial" w:cs="Arial"/>
        </w:rPr>
      </w:pPr>
      <w:r w:rsidRPr="00B20C21">
        <w:rPr>
          <w:rFonts w:ascii="Arial" w:hAnsi="Arial" w:cs="Arial"/>
        </w:rPr>
        <w:t>Suggest small operational improvements, such as real-time room updates and automated guest communication, to enhance service flow.</w:t>
      </w:r>
    </w:p>
    <w:p w14:paraId="577C6CB9" w14:textId="77777777" w:rsidR="00BE11E2" w:rsidRPr="00B20C21" w:rsidRDefault="00BE11E2" w:rsidP="00D56741">
      <w:pPr>
        <w:spacing w:line="360" w:lineRule="auto"/>
        <w:jc w:val="both"/>
        <w:rPr>
          <w:rFonts w:ascii="Arial" w:hAnsi="Arial" w:cs="Arial"/>
        </w:rPr>
      </w:pPr>
      <w:r w:rsidRPr="00B20C21">
        <w:rPr>
          <w:rFonts w:ascii="Arial" w:hAnsi="Arial" w:cs="Arial"/>
        </w:rPr>
        <w:t>These experiences have strengthened my ability to provide excellent customer service, preparing me for future roles in hotel management and front office operations.</w:t>
      </w:r>
    </w:p>
    <w:p w14:paraId="5B63E646" w14:textId="7ACDD90B" w:rsidR="00BE11E2" w:rsidRDefault="00BE11E2" w:rsidP="00D56741">
      <w:pPr>
        <w:spacing w:line="360" w:lineRule="auto"/>
        <w:jc w:val="both"/>
        <w:rPr>
          <w:rFonts w:ascii="Arial" w:hAnsi="Arial" w:cs="Arial"/>
        </w:rPr>
      </w:pPr>
    </w:p>
    <w:p w14:paraId="654A0304" w14:textId="77777777" w:rsidR="00B20C21" w:rsidRDefault="00B20C21" w:rsidP="00D56741">
      <w:pPr>
        <w:spacing w:line="360" w:lineRule="auto"/>
        <w:jc w:val="both"/>
        <w:rPr>
          <w:rFonts w:ascii="Arial" w:hAnsi="Arial" w:cs="Arial"/>
        </w:rPr>
      </w:pPr>
    </w:p>
    <w:p w14:paraId="5B6AD6D9" w14:textId="77777777" w:rsidR="00B20C21" w:rsidRDefault="00B20C21" w:rsidP="00D56741">
      <w:pPr>
        <w:spacing w:line="360" w:lineRule="auto"/>
        <w:jc w:val="both"/>
        <w:rPr>
          <w:rFonts w:ascii="Arial" w:hAnsi="Arial" w:cs="Arial"/>
        </w:rPr>
      </w:pPr>
    </w:p>
    <w:p w14:paraId="0BCE321C" w14:textId="77777777" w:rsidR="00B20C21" w:rsidRDefault="00B20C21" w:rsidP="00D56741">
      <w:pPr>
        <w:spacing w:line="360" w:lineRule="auto"/>
        <w:jc w:val="both"/>
        <w:rPr>
          <w:rFonts w:ascii="Arial" w:hAnsi="Arial" w:cs="Arial"/>
        </w:rPr>
      </w:pPr>
    </w:p>
    <w:p w14:paraId="427A696E" w14:textId="77777777" w:rsidR="00B20C21" w:rsidRDefault="00B20C21" w:rsidP="00D56741">
      <w:pPr>
        <w:spacing w:line="360" w:lineRule="auto"/>
        <w:jc w:val="both"/>
        <w:rPr>
          <w:rFonts w:ascii="Arial" w:hAnsi="Arial" w:cs="Arial"/>
        </w:rPr>
      </w:pPr>
    </w:p>
    <w:p w14:paraId="38B1036B" w14:textId="77777777" w:rsidR="00B20C21" w:rsidRDefault="00B20C21" w:rsidP="00D56741">
      <w:pPr>
        <w:spacing w:line="360" w:lineRule="auto"/>
        <w:jc w:val="both"/>
        <w:rPr>
          <w:rFonts w:ascii="Arial" w:hAnsi="Arial" w:cs="Arial"/>
        </w:rPr>
      </w:pPr>
    </w:p>
    <w:p w14:paraId="2D254FA3" w14:textId="77777777" w:rsidR="00B20C21" w:rsidRDefault="00B20C21" w:rsidP="00D56741">
      <w:pPr>
        <w:spacing w:line="360" w:lineRule="auto"/>
        <w:jc w:val="both"/>
        <w:rPr>
          <w:rFonts w:ascii="Arial" w:hAnsi="Arial" w:cs="Arial"/>
        </w:rPr>
      </w:pPr>
    </w:p>
    <w:p w14:paraId="6B0767B1" w14:textId="77777777" w:rsidR="00B20C21" w:rsidRDefault="00B20C21" w:rsidP="00D56741">
      <w:pPr>
        <w:spacing w:line="360" w:lineRule="auto"/>
        <w:jc w:val="both"/>
        <w:rPr>
          <w:rFonts w:ascii="Arial" w:hAnsi="Arial" w:cs="Arial"/>
        </w:rPr>
      </w:pPr>
    </w:p>
    <w:p w14:paraId="2D3B0AA2" w14:textId="77777777" w:rsidR="00B20C21" w:rsidRDefault="00B20C21" w:rsidP="00D56741">
      <w:pPr>
        <w:spacing w:line="360" w:lineRule="auto"/>
        <w:jc w:val="both"/>
        <w:rPr>
          <w:rFonts w:ascii="Arial" w:hAnsi="Arial" w:cs="Arial"/>
        </w:rPr>
      </w:pPr>
    </w:p>
    <w:p w14:paraId="72A40AC7" w14:textId="77777777" w:rsidR="00257E4B" w:rsidRDefault="00257E4B" w:rsidP="00B20C21">
      <w:pPr>
        <w:spacing w:line="360" w:lineRule="auto"/>
        <w:jc w:val="both"/>
        <w:rPr>
          <w:rFonts w:ascii="Arial" w:hAnsi="Arial" w:cs="Arial"/>
        </w:rPr>
      </w:pPr>
    </w:p>
    <w:p w14:paraId="5D8A486D" w14:textId="2E3998B4" w:rsidR="00B20C21" w:rsidRDefault="00BE11E2" w:rsidP="00B20C21">
      <w:pPr>
        <w:spacing w:line="360" w:lineRule="auto"/>
        <w:jc w:val="both"/>
        <w:rPr>
          <w:rFonts w:ascii="Arial" w:hAnsi="Arial" w:cs="Arial"/>
          <w:b/>
          <w:bCs/>
        </w:rPr>
      </w:pPr>
      <w:r w:rsidRPr="00D56741">
        <w:rPr>
          <w:rFonts w:ascii="Arial" w:hAnsi="Arial" w:cs="Arial"/>
          <w:b/>
          <w:bCs/>
        </w:rPr>
        <w:lastRenderedPageBreak/>
        <w:t>References</w:t>
      </w:r>
      <w:r w:rsidR="00F04FCE">
        <w:rPr>
          <w:rFonts w:ascii="Arial" w:hAnsi="Arial" w:cs="Arial"/>
          <w:b/>
          <w:bCs/>
        </w:rPr>
        <w:t>:</w:t>
      </w:r>
    </w:p>
    <w:p w14:paraId="06463368" w14:textId="0FB2E866" w:rsidR="00BE11E2" w:rsidRPr="002C7516" w:rsidRDefault="00BE11E2" w:rsidP="002C7516">
      <w:pPr>
        <w:spacing w:line="360" w:lineRule="auto"/>
        <w:ind w:left="360"/>
        <w:jc w:val="both"/>
        <w:rPr>
          <w:rFonts w:ascii="Arial" w:hAnsi="Arial" w:cs="Arial"/>
        </w:rPr>
      </w:pPr>
      <w:r w:rsidRPr="002C7516">
        <w:rPr>
          <w:rFonts w:ascii="Arial" w:hAnsi="Arial" w:cs="Arial"/>
        </w:rPr>
        <w:t>Bowie, D. and Buttle, F. (2019) Hospitality Marketing: Principles and Practice. 5th edn. London: Routledge.</w:t>
      </w:r>
    </w:p>
    <w:p w14:paraId="4E2EC5B1"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Davis, B., Lockwood, A., Pantelidis, I. and Alcott, P. (2021) Food and Beverage Management. 6th edn. London: Routledge.</w:t>
      </w:r>
    </w:p>
    <w:p w14:paraId="7362F7E1"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Johnston, R., Clark, G. and Shulver, M. (2012) Service Operations Management: Improving Service Delivery. 5th edn. London: Pearson.</w:t>
      </w:r>
    </w:p>
    <w:p w14:paraId="36CC781D"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Kolb, D.A. (1984) Experiential Learning: Experience as the Source of Learning and Development. Englewood Cliffs: Prentice-Hall.</w:t>
      </w:r>
    </w:p>
    <w:p w14:paraId="5D28B04C"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Kotler, P., Bowen, J. and Makens, J. (2021) Marketing for Hospitality and Tourism. 8th edn. London: Pearson.</w:t>
      </w:r>
    </w:p>
    <w:p w14:paraId="7D00438D"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Slattery, P. (2022) The Hospitality Industry Handbook. London: Goodfellow Publishers.</w:t>
      </w:r>
    </w:p>
    <w:p w14:paraId="0E2C604D" w14:textId="77777777" w:rsidR="00BE11E2" w:rsidRPr="002C7516" w:rsidRDefault="00BE11E2" w:rsidP="002C7516">
      <w:pPr>
        <w:spacing w:line="360" w:lineRule="auto"/>
        <w:ind w:left="360"/>
        <w:jc w:val="both"/>
        <w:rPr>
          <w:rFonts w:ascii="Arial" w:hAnsi="Arial" w:cs="Arial"/>
        </w:rPr>
      </w:pPr>
      <w:r w:rsidRPr="002C7516">
        <w:rPr>
          <w:rFonts w:ascii="Arial" w:hAnsi="Arial" w:cs="Arial"/>
        </w:rPr>
        <w:t>Walker, J.R. (2021) Introduction to Hospitality Management. 6th edn. London: Pearson.</w:t>
      </w:r>
    </w:p>
    <w:p w14:paraId="6962D783" w14:textId="0C80DA18" w:rsidR="00565FD9" w:rsidRPr="00D56741" w:rsidRDefault="00565FD9" w:rsidP="00D56741">
      <w:pPr>
        <w:spacing w:line="360" w:lineRule="auto"/>
        <w:jc w:val="both"/>
        <w:rPr>
          <w:rFonts w:ascii="Arial" w:hAnsi="Arial" w:cs="Arial"/>
        </w:rPr>
      </w:pPr>
    </w:p>
    <w:p w14:paraId="2041B5B1" w14:textId="77777777" w:rsidR="0058506D" w:rsidRDefault="0058506D"/>
    <w:sectPr w:rsidR="00585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05051"/>
    <w:multiLevelType w:val="multilevel"/>
    <w:tmpl w:val="F384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A59BB"/>
    <w:multiLevelType w:val="multilevel"/>
    <w:tmpl w:val="55BA4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12A87"/>
    <w:multiLevelType w:val="multilevel"/>
    <w:tmpl w:val="557A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B5EF3"/>
    <w:multiLevelType w:val="multilevel"/>
    <w:tmpl w:val="F4D4FBC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461603"/>
    <w:multiLevelType w:val="multilevel"/>
    <w:tmpl w:val="4348A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C63C34"/>
    <w:multiLevelType w:val="multilevel"/>
    <w:tmpl w:val="C5C82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905982"/>
    <w:multiLevelType w:val="multilevel"/>
    <w:tmpl w:val="4182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E17CD6"/>
    <w:multiLevelType w:val="hybridMultilevel"/>
    <w:tmpl w:val="CD8C3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ED242D"/>
    <w:multiLevelType w:val="multilevel"/>
    <w:tmpl w:val="17EAC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7D0ECE"/>
    <w:multiLevelType w:val="multilevel"/>
    <w:tmpl w:val="3870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AF2F8B"/>
    <w:multiLevelType w:val="multilevel"/>
    <w:tmpl w:val="29FE3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502CA7"/>
    <w:multiLevelType w:val="multilevel"/>
    <w:tmpl w:val="906A9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40358F"/>
    <w:multiLevelType w:val="multilevel"/>
    <w:tmpl w:val="F4D4FBC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713372"/>
    <w:multiLevelType w:val="hybridMultilevel"/>
    <w:tmpl w:val="D884C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1F1ABD"/>
    <w:multiLevelType w:val="multilevel"/>
    <w:tmpl w:val="11CE6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046501"/>
    <w:multiLevelType w:val="multilevel"/>
    <w:tmpl w:val="455C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7A7F3F"/>
    <w:multiLevelType w:val="multilevel"/>
    <w:tmpl w:val="D6645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0999322">
    <w:abstractNumId w:val="1"/>
  </w:num>
  <w:num w:numId="2" w16cid:durableId="97990611">
    <w:abstractNumId w:val="6"/>
  </w:num>
  <w:num w:numId="3" w16cid:durableId="942767482">
    <w:abstractNumId w:val="10"/>
  </w:num>
  <w:num w:numId="4" w16cid:durableId="1529683169">
    <w:abstractNumId w:val="0"/>
  </w:num>
  <w:num w:numId="5" w16cid:durableId="890311407">
    <w:abstractNumId w:val="2"/>
  </w:num>
  <w:num w:numId="6" w16cid:durableId="2098096367">
    <w:abstractNumId w:val="4"/>
  </w:num>
  <w:num w:numId="7" w16cid:durableId="640817379">
    <w:abstractNumId w:val="14"/>
  </w:num>
  <w:num w:numId="8" w16cid:durableId="2048866126">
    <w:abstractNumId w:val="5"/>
  </w:num>
  <w:num w:numId="9" w16cid:durableId="1962807970">
    <w:abstractNumId w:val="16"/>
  </w:num>
  <w:num w:numId="10" w16cid:durableId="659236720">
    <w:abstractNumId w:val="15"/>
  </w:num>
  <w:num w:numId="11" w16cid:durableId="1116365925">
    <w:abstractNumId w:val="8"/>
  </w:num>
  <w:num w:numId="12" w16cid:durableId="1288002119">
    <w:abstractNumId w:val="9"/>
  </w:num>
  <w:num w:numId="13" w16cid:durableId="1310357400">
    <w:abstractNumId w:val="3"/>
  </w:num>
  <w:num w:numId="14" w16cid:durableId="728723521">
    <w:abstractNumId w:val="11"/>
  </w:num>
  <w:num w:numId="15" w16cid:durableId="471600496">
    <w:abstractNumId w:val="7"/>
  </w:num>
  <w:num w:numId="16" w16cid:durableId="1794202656">
    <w:abstractNumId w:val="12"/>
  </w:num>
  <w:num w:numId="17" w16cid:durableId="19886313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ECF"/>
    <w:rsid w:val="000A2FEB"/>
    <w:rsid w:val="000E69C5"/>
    <w:rsid w:val="000F48D5"/>
    <w:rsid w:val="00134DC7"/>
    <w:rsid w:val="001D7ECF"/>
    <w:rsid w:val="001F3910"/>
    <w:rsid w:val="00257E4B"/>
    <w:rsid w:val="002C7516"/>
    <w:rsid w:val="003514AF"/>
    <w:rsid w:val="003663B5"/>
    <w:rsid w:val="003A45A7"/>
    <w:rsid w:val="003B0D2A"/>
    <w:rsid w:val="00556C0D"/>
    <w:rsid w:val="00565871"/>
    <w:rsid w:val="00565FD9"/>
    <w:rsid w:val="0058506D"/>
    <w:rsid w:val="006A7157"/>
    <w:rsid w:val="00721C83"/>
    <w:rsid w:val="00730124"/>
    <w:rsid w:val="0082611F"/>
    <w:rsid w:val="008804BD"/>
    <w:rsid w:val="009A5439"/>
    <w:rsid w:val="009B6CC1"/>
    <w:rsid w:val="009E60AF"/>
    <w:rsid w:val="00A01F8D"/>
    <w:rsid w:val="00A67973"/>
    <w:rsid w:val="00B20C21"/>
    <w:rsid w:val="00BE11E2"/>
    <w:rsid w:val="00C84EAC"/>
    <w:rsid w:val="00CA4CA3"/>
    <w:rsid w:val="00D426E4"/>
    <w:rsid w:val="00D56741"/>
    <w:rsid w:val="00DD7D76"/>
    <w:rsid w:val="00E208A0"/>
    <w:rsid w:val="00F04FCE"/>
    <w:rsid w:val="00F4323D"/>
    <w:rsid w:val="00FC2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B3ACD"/>
  <w15:chartTrackingRefBased/>
  <w15:docId w15:val="{80FA6825-BE0E-4A28-8F92-0ECBBA34F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7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7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7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7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7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7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ECF"/>
    <w:rPr>
      <w:rFonts w:eastAsiaTheme="majorEastAsia" w:cstheme="majorBidi"/>
      <w:color w:val="272727" w:themeColor="text1" w:themeTint="D8"/>
    </w:rPr>
  </w:style>
  <w:style w:type="paragraph" w:styleId="Title">
    <w:name w:val="Title"/>
    <w:basedOn w:val="Normal"/>
    <w:next w:val="Normal"/>
    <w:link w:val="TitleChar"/>
    <w:uiPriority w:val="10"/>
    <w:qFormat/>
    <w:rsid w:val="001D7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ECF"/>
    <w:pPr>
      <w:spacing w:before="160"/>
      <w:jc w:val="center"/>
    </w:pPr>
    <w:rPr>
      <w:i/>
      <w:iCs/>
      <w:color w:val="404040" w:themeColor="text1" w:themeTint="BF"/>
    </w:rPr>
  </w:style>
  <w:style w:type="character" w:customStyle="1" w:styleId="QuoteChar">
    <w:name w:val="Quote Char"/>
    <w:basedOn w:val="DefaultParagraphFont"/>
    <w:link w:val="Quote"/>
    <w:uiPriority w:val="29"/>
    <w:rsid w:val="001D7ECF"/>
    <w:rPr>
      <w:i/>
      <w:iCs/>
      <w:color w:val="404040" w:themeColor="text1" w:themeTint="BF"/>
    </w:rPr>
  </w:style>
  <w:style w:type="paragraph" w:styleId="ListParagraph">
    <w:name w:val="List Paragraph"/>
    <w:basedOn w:val="Normal"/>
    <w:uiPriority w:val="34"/>
    <w:qFormat/>
    <w:rsid w:val="001D7ECF"/>
    <w:pPr>
      <w:ind w:left="720"/>
      <w:contextualSpacing/>
    </w:pPr>
  </w:style>
  <w:style w:type="character" w:styleId="IntenseEmphasis">
    <w:name w:val="Intense Emphasis"/>
    <w:basedOn w:val="DefaultParagraphFont"/>
    <w:uiPriority w:val="21"/>
    <w:qFormat/>
    <w:rsid w:val="001D7ECF"/>
    <w:rPr>
      <w:i/>
      <w:iCs/>
      <w:color w:val="0F4761" w:themeColor="accent1" w:themeShade="BF"/>
    </w:rPr>
  </w:style>
  <w:style w:type="paragraph" w:styleId="IntenseQuote">
    <w:name w:val="Intense Quote"/>
    <w:basedOn w:val="Normal"/>
    <w:next w:val="Normal"/>
    <w:link w:val="IntenseQuoteChar"/>
    <w:uiPriority w:val="30"/>
    <w:qFormat/>
    <w:rsid w:val="001D7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ECF"/>
    <w:rPr>
      <w:i/>
      <w:iCs/>
      <w:color w:val="0F4761" w:themeColor="accent1" w:themeShade="BF"/>
    </w:rPr>
  </w:style>
  <w:style w:type="character" w:styleId="IntenseReference">
    <w:name w:val="Intense Reference"/>
    <w:basedOn w:val="DefaultParagraphFont"/>
    <w:uiPriority w:val="32"/>
    <w:qFormat/>
    <w:rsid w:val="001D7E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886347">
      <w:bodyDiv w:val="1"/>
      <w:marLeft w:val="0"/>
      <w:marRight w:val="0"/>
      <w:marTop w:val="0"/>
      <w:marBottom w:val="0"/>
      <w:divBdr>
        <w:top w:val="none" w:sz="0" w:space="0" w:color="auto"/>
        <w:left w:val="none" w:sz="0" w:space="0" w:color="auto"/>
        <w:bottom w:val="none" w:sz="0" w:space="0" w:color="auto"/>
        <w:right w:val="none" w:sz="0" w:space="0" w:color="auto"/>
      </w:divBdr>
      <w:divsChild>
        <w:div w:id="63188896">
          <w:marLeft w:val="0"/>
          <w:marRight w:val="0"/>
          <w:marTop w:val="0"/>
          <w:marBottom w:val="0"/>
          <w:divBdr>
            <w:top w:val="none" w:sz="0" w:space="0" w:color="auto"/>
            <w:left w:val="none" w:sz="0" w:space="0" w:color="auto"/>
            <w:bottom w:val="none" w:sz="0" w:space="0" w:color="auto"/>
            <w:right w:val="none" w:sz="0" w:space="0" w:color="auto"/>
          </w:divBdr>
          <w:divsChild>
            <w:div w:id="1841386435">
              <w:marLeft w:val="0"/>
              <w:marRight w:val="0"/>
              <w:marTop w:val="0"/>
              <w:marBottom w:val="0"/>
              <w:divBdr>
                <w:top w:val="none" w:sz="0" w:space="0" w:color="auto"/>
                <w:left w:val="none" w:sz="0" w:space="0" w:color="auto"/>
                <w:bottom w:val="none" w:sz="0" w:space="0" w:color="auto"/>
                <w:right w:val="none" w:sz="0" w:space="0" w:color="auto"/>
              </w:divBdr>
              <w:divsChild>
                <w:div w:id="1189564668">
                  <w:marLeft w:val="0"/>
                  <w:marRight w:val="0"/>
                  <w:marTop w:val="0"/>
                  <w:marBottom w:val="0"/>
                  <w:divBdr>
                    <w:top w:val="none" w:sz="0" w:space="0" w:color="auto"/>
                    <w:left w:val="none" w:sz="0" w:space="0" w:color="auto"/>
                    <w:bottom w:val="none" w:sz="0" w:space="0" w:color="auto"/>
                    <w:right w:val="none" w:sz="0" w:space="0" w:color="auto"/>
                  </w:divBdr>
                  <w:divsChild>
                    <w:div w:id="598411400">
                      <w:marLeft w:val="0"/>
                      <w:marRight w:val="0"/>
                      <w:marTop w:val="0"/>
                      <w:marBottom w:val="0"/>
                      <w:divBdr>
                        <w:top w:val="none" w:sz="0" w:space="0" w:color="auto"/>
                        <w:left w:val="none" w:sz="0" w:space="0" w:color="auto"/>
                        <w:bottom w:val="none" w:sz="0" w:space="0" w:color="auto"/>
                        <w:right w:val="none" w:sz="0" w:space="0" w:color="auto"/>
                      </w:divBdr>
                      <w:divsChild>
                        <w:div w:id="1016031874">
                          <w:marLeft w:val="0"/>
                          <w:marRight w:val="0"/>
                          <w:marTop w:val="0"/>
                          <w:marBottom w:val="0"/>
                          <w:divBdr>
                            <w:top w:val="none" w:sz="0" w:space="0" w:color="auto"/>
                            <w:left w:val="none" w:sz="0" w:space="0" w:color="auto"/>
                            <w:bottom w:val="none" w:sz="0" w:space="0" w:color="auto"/>
                            <w:right w:val="none" w:sz="0" w:space="0" w:color="auto"/>
                          </w:divBdr>
                          <w:divsChild>
                            <w:div w:id="521867006">
                              <w:marLeft w:val="0"/>
                              <w:marRight w:val="0"/>
                              <w:marTop w:val="0"/>
                              <w:marBottom w:val="0"/>
                              <w:divBdr>
                                <w:top w:val="none" w:sz="0" w:space="0" w:color="auto"/>
                                <w:left w:val="none" w:sz="0" w:space="0" w:color="auto"/>
                                <w:bottom w:val="none" w:sz="0" w:space="0" w:color="auto"/>
                                <w:right w:val="none" w:sz="0" w:space="0" w:color="auto"/>
                              </w:divBdr>
                              <w:divsChild>
                                <w:div w:id="511115485">
                                  <w:marLeft w:val="0"/>
                                  <w:marRight w:val="0"/>
                                  <w:marTop w:val="0"/>
                                  <w:marBottom w:val="0"/>
                                  <w:divBdr>
                                    <w:top w:val="none" w:sz="0" w:space="0" w:color="auto"/>
                                    <w:left w:val="none" w:sz="0" w:space="0" w:color="auto"/>
                                    <w:bottom w:val="none" w:sz="0" w:space="0" w:color="auto"/>
                                    <w:right w:val="none" w:sz="0" w:space="0" w:color="auto"/>
                                  </w:divBdr>
                                  <w:divsChild>
                                    <w:div w:id="140942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2490628">
      <w:bodyDiv w:val="1"/>
      <w:marLeft w:val="0"/>
      <w:marRight w:val="0"/>
      <w:marTop w:val="0"/>
      <w:marBottom w:val="0"/>
      <w:divBdr>
        <w:top w:val="none" w:sz="0" w:space="0" w:color="auto"/>
        <w:left w:val="none" w:sz="0" w:space="0" w:color="auto"/>
        <w:bottom w:val="none" w:sz="0" w:space="0" w:color="auto"/>
        <w:right w:val="none" w:sz="0" w:space="0" w:color="auto"/>
      </w:divBdr>
    </w:div>
    <w:div w:id="178534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1226</Words>
  <Characters>6994</Characters>
  <Application>Microsoft Office Word</Application>
  <DocSecurity>0</DocSecurity>
  <Lines>58</Lines>
  <Paragraphs>16</Paragraphs>
  <ScaleCrop>false</ScaleCrop>
  <Company/>
  <LinksUpToDate>false</LinksUpToDate>
  <CharactersWithSpaces>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32</cp:revision>
  <dcterms:created xsi:type="dcterms:W3CDTF">2025-03-05T13:25:00Z</dcterms:created>
  <dcterms:modified xsi:type="dcterms:W3CDTF">2025-03-07T12:07:00Z</dcterms:modified>
</cp:coreProperties>
</file>