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8E8F78" w14:textId="412867E7" w:rsidR="00000C05" w:rsidRDefault="00000C05">
      <w:r w:rsidRPr="00000C05">
        <w:drawing>
          <wp:inline distT="0" distB="0" distL="0" distR="0" wp14:anchorId="4626E2D5" wp14:editId="08249D84">
            <wp:extent cx="6645910" cy="1156335"/>
            <wp:effectExtent l="0" t="0" r="2540" b="5715"/>
            <wp:docPr id="1943811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81102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156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57690" w14:textId="57434944" w:rsidR="00000C05" w:rsidRDefault="00000C05" w:rsidP="00000C05">
      <w:r w:rsidRPr="00000C05">
        <w:drawing>
          <wp:inline distT="0" distB="0" distL="0" distR="0" wp14:anchorId="4B5E9EAD" wp14:editId="4907D710">
            <wp:extent cx="6519545" cy="5518205"/>
            <wp:effectExtent l="0" t="0" r="0" b="6350"/>
            <wp:docPr id="5090893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08930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561220" cy="5553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723C6" w14:textId="27E509E5" w:rsidR="00681BDA" w:rsidRDefault="00681BDA" w:rsidP="00681BD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From cutting back on bread to working from home on Fridays, the boss of sandwich chain Pret A Manger has learnt quite a lot about our habits.</w:t>
      </w:r>
    </w:p>
    <w:p w14:paraId="14EB61AF" w14:textId="5FD78EB5" w:rsidR="00FA4C3D" w:rsidRDefault="00FA4C3D" w:rsidP="00681BDA">
      <w:pPr>
        <w:rPr>
          <w:rFonts w:ascii="Arial" w:hAnsi="Arial" w:cs="Arial"/>
        </w:rPr>
      </w:pPr>
      <w:r>
        <w:rPr>
          <w:rFonts w:ascii="Arial" w:hAnsi="Arial" w:cs="Arial"/>
        </w:rPr>
        <w:t>We are apparently increasingly on the hunt for green leaves, slowly venturing into the office more, and occasionally treating ourselves to larger, more expensive protein and fibre-packed options as we prioritise health, human connection and flexibility.</w:t>
      </w:r>
    </w:p>
    <w:p w14:paraId="481E0226" w14:textId="6B8AB1D5" w:rsidR="00FA4C3D" w:rsidRDefault="00FA4C3D" w:rsidP="00681BDA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Cutting across our changing lunch and commuting habits is an overriding desire for good value, Pan Christou tells BBC’s </w:t>
      </w:r>
      <w:r w:rsidRPr="00FA4C3D">
        <w:rPr>
          <w:rFonts w:ascii="Arial" w:hAnsi="Arial" w:cs="Arial"/>
          <w:b/>
          <w:bCs/>
          <w:u w:val="single"/>
        </w:rPr>
        <w:t>Big Boss Interview podcast.</w:t>
      </w:r>
    </w:p>
    <w:p w14:paraId="75292CA6" w14:textId="1E8CA443" w:rsidR="00FA4C3D" w:rsidRDefault="00FA4C3D" w:rsidP="00681BDA">
      <w:pPr>
        <w:rPr>
          <w:rFonts w:ascii="Arial" w:hAnsi="Arial" w:cs="Arial"/>
        </w:rPr>
      </w:pPr>
      <w:r>
        <w:rPr>
          <w:rFonts w:ascii="Arial" w:hAnsi="Arial" w:cs="Arial"/>
        </w:rPr>
        <w:t>Yet Pret has struggled to shake off a reputation as being expensive in comparison to other High Street chains.</w:t>
      </w:r>
    </w:p>
    <w:p w14:paraId="5E4665E1" w14:textId="42D530CA" w:rsidR="008D3958" w:rsidRDefault="00FA4C3D" w:rsidP="00681BD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It also faces a list of challenges, including inflation, measures from the Autumn Budget, and changing commuter habits post-Covid.</w:t>
      </w:r>
    </w:p>
    <w:p w14:paraId="6DB02180" w14:textId="07BD8B54" w:rsidR="008D3958" w:rsidRDefault="008D3958" w:rsidP="00681BDA">
      <w:pPr>
        <w:rPr>
          <w:rFonts w:ascii="Arial" w:hAnsi="Arial" w:cs="Arial"/>
        </w:rPr>
      </w:pPr>
      <w:r>
        <w:rPr>
          <w:rFonts w:ascii="Arial" w:hAnsi="Arial" w:cs="Arial"/>
        </w:rPr>
        <w:t>One of the ways Pret has tried to be competitive on price is through its subscription model, which has evolved over the years.</w:t>
      </w:r>
    </w:p>
    <w:p w14:paraId="04ADDDF4" w14:textId="23758595" w:rsidR="008D3958" w:rsidRDefault="008D3958" w:rsidP="00681BDA">
      <w:pPr>
        <w:rPr>
          <w:rFonts w:ascii="Arial" w:hAnsi="Arial" w:cs="Arial"/>
        </w:rPr>
      </w:pPr>
      <w:r>
        <w:rPr>
          <w:rFonts w:ascii="Arial" w:hAnsi="Arial" w:cs="Arial"/>
        </w:rPr>
        <w:t>Launched to drum up demand during the Covid pandemic, it cost £20 month for up to five free drinks a day and discounted food. Over the next three years the price rose twice, before it was overhauled.</w:t>
      </w:r>
    </w:p>
    <w:p w14:paraId="6EA09350" w14:textId="00CB3144" w:rsidR="008D3958" w:rsidRDefault="008D3958" w:rsidP="00681B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has been criticised for making the popular subscription model less generous, The current version now costs £5 a </w:t>
      </w:r>
      <w:r w:rsidR="00500748">
        <w:rPr>
          <w:rFonts w:ascii="Arial" w:hAnsi="Arial" w:cs="Arial"/>
        </w:rPr>
        <w:t>month and</w:t>
      </w:r>
      <w:r>
        <w:rPr>
          <w:rFonts w:ascii="Arial" w:hAnsi="Arial" w:cs="Arial"/>
        </w:rPr>
        <w:t xml:space="preserve"> gets customers up to five half-prices drinks a day, which Pret believes is still the best deal on the market.</w:t>
      </w:r>
    </w:p>
    <w:p w14:paraId="0A1E2173" w14:textId="639FACE8" w:rsidR="00500748" w:rsidRDefault="00500748" w:rsidP="00681BDA">
      <w:pPr>
        <w:rPr>
          <w:rFonts w:ascii="Arial" w:hAnsi="Arial" w:cs="Arial"/>
        </w:rPr>
      </w:pPr>
      <w:r>
        <w:rPr>
          <w:rFonts w:ascii="Arial" w:hAnsi="Arial" w:cs="Arial"/>
        </w:rPr>
        <w:t>Christou says they’ve seen a rise of almost 25% in people signed up in the last year.</w:t>
      </w:r>
    </w:p>
    <w:p w14:paraId="7C4B5BFF" w14:textId="7957B21F" w:rsidR="00500748" w:rsidRDefault="00500748" w:rsidP="00681BDA">
      <w:pPr>
        <w:rPr>
          <w:rFonts w:ascii="Arial" w:hAnsi="Arial" w:cs="Arial"/>
        </w:rPr>
      </w:pPr>
      <w:r>
        <w:rPr>
          <w:rFonts w:ascii="Arial" w:hAnsi="Arial" w:cs="Arial"/>
        </w:rPr>
        <w:t>Other outlets offer free loyalty schemes which include perks such as your tenth drink free.</w:t>
      </w:r>
    </w:p>
    <w:p w14:paraId="5D6AA6AB" w14:textId="6AB9052E" w:rsidR="00500748" w:rsidRDefault="00500748" w:rsidP="00681BDA">
      <w:pPr>
        <w:rPr>
          <w:rFonts w:ascii="Arial" w:hAnsi="Arial" w:cs="Arial"/>
        </w:rPr>
      </w:pPr>
      <w:r>
        <w:rPr>
          <w:rFonts w:ascii="Arial" w:hAnsi="Arial" w:cs="Arial"/>
        </w:rPr>
        <w:t>Costa offers customers a lunchtime meal deal where they can get a hot drink and toastie for £6.49 with the option to add a snack or water for an extra £1.</w:t>
      </w:r>
    </w:p>
    <w:p w14:paraId="02DBD355" w14:textId="0BAFC56C" w:rsidR="00500748" w:rsidRDefault="00500748" w:rsidP="00681BDA">
      <w:pPr>
        <w:rPr>
          <w:rFonts w:ascii="Arial" w:hAnsi="Arial" w:cs="Arial"/>
        </w:rPr>
      </w:pPr>
      <w:r>
        <w:rPr>
          <w:rFonts w:ascii="Arial" w:hAnsi="Arial" w:cs="Arial"/>
        </w:rPr>
        <w:t>Pret started trialling meal deals in a number of stores last year, saying it would test the deals at different prices to see how customers react.</w:t>
      </w:r>
    </w:p>
    <w:p w14:paraId="304E3D4F" w14:textId="0BA23609" w:rsidR="00500748" w:rsidRDefault="00703CE0" w:rsidP="00681BD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Cristou</w:t>
      </w:r>
      <w:proofErr w:type="spellEnd"/>
      <w:r>
        <w:rPr>
          <w:rFonts w:ascii="Arial" w:hAnsi="Arial" w:cs="Arial"/>
        </w:rPr>
        <w:t xml:space="preserve"> says customers “really enjoy getting great value”, but that doesn’t necessarily equate to the cheapest products.</w:t>
      </w:r>
    </w:p>
    <w:p w14:paraId="36654F1B" w14:textId="77777777" w:rsidR="00703CE0" w:rsidRDefault="00703CE0" w:rsidP="00681BDA">
      <w:pPr>
        <w:rPr>
          <w:rFonts w:ascii="Arial" w:hAnsi="Arial" w:cs="Arial"/>
        </w:rPr>
      </w:pPr>
    </w:p>
    <w:p w14:paraId="64DCE1B3" w14:textId="58EECFCC" w:rsidR="00703CE0" w:rsidRPr="00703CE0" w:rsidRDefault="00703CE0" w:rsidP="00681BDA">
      <w:pPr>
        <w:rPr>
          <w:rFonts w:ascii="Arial" w:hAnsi="Arial" w:cs="Arial"/>
          <w:sz w:val="36"/>
          <w:szCs w:val="36"/>
        </w:rPr>
      </w:pPr>
      <w:r w:rsidRPr="00703CE0">
        <w:rPr>
          <w:rFonts w:ascii="Arial" w:hAnsi="Arial" w:cs="Arial"/>
          <w:b/>
          <w:bCs/>
          <w:sz w:val="36"/>
          <w:szCs w:val="36"/>
        </w:rPr>
        <w:t>More salad, less bread please</w:t>
      </w:r>
    </w:p>
    <w:p w14:paraId="7AC2FB42" w14:textId="77777777" w:rsidR="00703CE0" w:rsidRDefault="00703CE0" w:rsidP="00681BDA">
      <w:pPr>
        <w:rPr>
          <w:rFonts w:ascii="Arial" w:hAnsi="Arial" w:cs="Arial"/>
        </w:rPr>
      </w:pPr>
      <w:r>
        <w:rPr>
          <w:rFonts w:ascii="Arial" w:hAnsi="Arial" w:cs="Arial"/>
        </w:rPr>
        <w:t>Case in hand is the chain’s “Super Plates” salad range, which comes in at up to £12.95 a pop and raised some eyebrows when it launched last summer.</w:t>
      </w:r>
    </w:p>
    <w:p w14:paraId="6823D4B7" w14:textId="3B0C2136" w:rsidR="00703CE0" w:rsidRDefault="00703CE0" w:rsidP="00681BDA">
      <w:pPr>
        <w:rPr>
          <w:rFonts w:ascii="Arial" w:hAnsi="Arial" w:cs="Arial"/>
        </w:rPr>
      </w:pPr>
      <w:r>
        <w:rPr>
          <w:rFonts w:ascii="Arial" w:hAnsi="Arial" w:cs="Arial"/>
        </w:rPr>
        <w:t>Christou says salads are growing in popularity across the industry due to a “migration towards people trying to consume less bread”.</w:t>
      </w:r>
    </w:p>
    <w:p w14:paraId="79BF7A13" w14:textId="43421DD7" w:rsidR="00703CE0" w:rsidRDefault="00703CE0" w:rsidP="00681BDA">
      <w:pPr>
        <w:rPr>
          <w:rFonts w:ascii="Arial" w:hAnsi="Arial" w:cs="Arial"/>
        </w:rPr>
      </w:pPr>
      <w:r>
        <w:rPr>
          <w:rFonts w:ascii="Arial" w:hAnsi="Arial" w:cs="Arial"/>
        </w:rPr>
        <w:t>But despite this trend, he notes bread-based products are still the most popular choices, making up over half of Pret’s top 20 items sold last year with none of the salads making the list.</w:t>
      </w:r>
    </w:p>
    <w:p w14:paraId="6C3729C8" w14:textId="02E15A66" w:rsidR="00703CE0" w:rsidRDefault="00703CE0" w:rsidP="00681BDA">
      <w:pPr>
        <w:rPr>
          <w:rFonts w:ascii="Arial" w:hAnsi="Arial" w:cs="Arial"/>
        </w:rPr>
      </w:pPr>
      <w:r>
        <w:rPr>
          <w:rFonts w:ascii="Arial" w:hAnsi="Arial" w:cs="Arial"/>
        </w:rPr>
        <w:t>He says this particular salad range - which is larger, designed to be more filling and nutrient dense – has proved popular, with Pret selling 40% more items than expected.</w:t>
      </w:r>
    </w:p>
    <w:p w14:paraId="660F5251" w14:textId="0A529FC7" w:rsidR="00703CE0" w:rsidRDefault="00703CE0" w:rsidP="00681BDA">
      <w:pPr>
        <w:rPr>
          <w:rFonts w:ascii="Arial" w:hAnsi="Arial" w:cs="Arial"/>
        </w:rPr>
      </w:pPr>
      <w:r>
        <w:rPr>
          <w:rFonts w:ascii="Arial" w:hAnsi="Arial" w:cs="Arial"/>
        </w:rPr>
        <w:t>More of these salads are sold at the end of the day than baguettes and sandwiches, he adds, as people see them as a “very meaningful evening staple”.</w:t>
      </w:r>
    </w:p>
    <w:p w14:paraId="069F0818" w14:textId="289F4B14" w:rsidR="00703CE0" w:rsidRDefault="00703CE0" w:rsidP="00681BDA">
      <w:pPr>
        <w:rPr>
          <w:rFonts w:ascii="Arial" w:hAnsi="Arial" w:cs="Arial"/>
        </w:rPr>
      </w:pPr>
      <w:r>
        <w:rPr>
          <w:rFonts w:ascii="Arial" w:hAnsi="Arial" w:cs="Arial"/>
        </w:rPr>
        <w:t>With the rise of weight-loss drugs, introducing bigger portion sizes may feel like an unusual move. The bosses of both Greggs and Leon have both told the BBC this is making them rethink sizing.</w:t>
      </w:r>
    </w:p>
    <w:p w14:paraId="39E4CA3F" w14:textId="3726FF53" w:rsidR="00703CE0" w:rsidRDefault="00703CE0" w:rsidP="00681BDA">
      <w:pPr>
        <w:rPr>
          <w:rFonts w:ascii="Arial" w:hAnsi="Arial" w:cs="Arial"/>
        </w:rPr>
      </w:pPr>
      <w:r>
        <w:rPr>
          <w:rFonts w:ascii="Arial" w:hAnsi="Arial" w:cs="Arial"/>
        </w:rPr>
        <w:t>But Christou says it is too early to tell what impact the drugs will have on businesses.</w:t>
      </w:r>
    </w:p>
    <w:p w14:paraId="6E055FD5" w14:textId="77777777" w:rsidR="00891326" w:rsidRDefault="00891326" w:rsidP="00681BDA">
      <w:pPr>
        <w:rPr>
          <w:rFonts w:ascii="Arial" w:hAnsi="Arial" w:cs="Arial"/>
        </w:rPr>
      </w:pPr>
    </w:p>
    <w:p w14:paraId="5EF36469" w14:textId="2178E311" w:rsidR="00891326" w:rsidRDefault="00891326" w:rsidP="00681BDA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32"/>
          <w:szCs w:val="32"/>
        </w:rPr>
        <w:t>Fridays are quieter</w:t>
      </w:r>
    </w:p>
    <w:p w14:paraId="03F7D5A4" w14:textId="70A87FF7" w:rsidR="00891326" w:rsidRDefault="00891326" w:rsidP="00681BD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However, one trend Christou feels is more definite is workers’ gradual return to the office after the rise of working from home during the pandemic.</w:t>
      </w:r>
    </w:p>
    <w:p w14:paraId="04C2663B" w14:textId="5C03D197" w:rsidR="00891326" w:rsidRDefault="00891326" w:rsidP="00681BDA">
      <w:pPr>
        <w:rPr>
          <w:rFonts w:ascii="Arial" w:hAnsi="Arial" w:cs="Arial"/>
        </w:rPr>
      </w:pPr>
      <w:r>
        <w:rPr>
          <w:rFonts w:ascii="Arial" w:hAnsi="Arial" w:cs="Arial"/>
        </w:rPr>
        <w:t>“We do think that might be a slow trend that continues,” he says</w:t>
      </w:r>
    </w:p>
    <w:p w14:paraId="3BA39BA1" w14:textId="49CD56E0" w:rsidR="00891326" w:rsidRDefault="00891326" w:rsidP="00681BDA">
      <w:pPr>
        <w:rPr>
          <w:rFonts w:ascii="Arial" w:hAnsi="Arial" w:cs="Arial"/>
        </w:rPr>
      </w:pPr>
      <w:r>
        <w:rPr>
          <w:rFonts w:ascii="Arial" w:hAnsi="Arial" w:cs="Arial"/>
        </w:rPr>
        <w:t>He says Fridays are “definitely quieter” in Pret stores, which are concentrated in city centres and transport hubs, and he doesn’t think there will be a return to a five-day working week.</w:t>
      </w:r>
    </w:p>
    <w:p w14:paraId="3A7609C2" w14:textId="1E2C07C8" w:rsidR="00891326" w:rsidRDefault="00891326" w:rsidP="00681BDA">
      <w:pPr>
        <w:rPr>
          <w:rFonts w:ascii="Arial" w:hAnsi="Arial" w:cs="Arial"/>
        </w:rPr>
      </w:pPr>
      <w:r>
        <w:rPr>
          <w:rFonts w:ascii="Arial" w:hAnsi="Arial" w:cs="Arial"/>
        </w:rPr>
        <w:t>Each store will continue to stay open a minimum of five days a week though - whether that will be week days or over the weekend – will be location dependent.</w:t>
      </w:r>
    </w:p>
    <w:p w14:paraId="742F47C9" w14:textId="0FAED1D8" w:rsidR="00891326" w:rsidRDefault="00891326" w:rsidP="00681BDA">
      <w:pPr>
        <w:rPr>
          <w:rFonts w:ascii="Arial" w:hAnsi="Arial" w:cs="Arial"/>
        </w:rPr>
      </w:pPr>
      <w:r>
        <w:rPr>
          <w:rFonts w:ascii="Arial" w:hAnsi="Arial" w:cs="Arial"/>
        </w:rPr>
        <w:t>“My sense is that during Covid, a lot of people that work</w:t>
      </w:r>
      <w:r w:rsidR="009468DD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from home, had existing relationships with folk in the working environment,” he says.</w:t>
      </w:r>
    </w:p>
    <w:p w14:paraId="6F041276" w14:textId="44B53EA0" w:rsidR="00891326" w:rsidRDefault="00891326" w:rsidP="00681BDA">
      <w:pPr>
        <w:rPr>
          <w:rFonts w:ascii="Arial" w:hAnsi="Arial" w:cs="Arial"/>
        </w:rPr>
      </w:pPr>
      <w:r>
        <w:rPr>
          <w:rFonts w:ascii="Arial" w:hAnsi="Arial" w:cs="Arial"/>
        </w:rPr>
        <w:t>“A</w:t>
      </w:r>
      <w:r w:rsidR="009468D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more and more</w:t>
      </w:r>
      <w:r w:rsidR="00557050">
        <w:rPr>
          <w:rFonts w:ascii="Arial" w:hAnsi="Arial" w:cs="Arial"/>
        </w:rPr>
        <w:t xml:space="preserve"> new people come in to roles and jobs…people want that flexibility but also understand the importance of human connectivity as well.”</w:t>
      </w:r>
    </w:p>
    <w:p w14:paraId="55D5B492" w14:textId="4F189FB0" w:rsidR="00557050" w:rsidRDefault="00557050" w:rsidP="00681BDA">
      <w:pPr>
        <w:rPr>
          <w:rFonts w:ascii="Arial" w:hAnsi="Arial" w:cs="Arial"/>
        </w:rPr>
      </w:pPr>
      <w:r>
        <w:rPr>
          <w:rFonts w:ascii="Arial" w:hAnsi="Arial" w:cs="Arial"/>
        </w:rPr>
        <w:t>Pret is trying to change where its shops are in reaction to these changes in commuting and working patterns, but it has not been able to do so quickly.</w:t>
      </w:r>
    </w:p>
    <w:p w14:paraId="31FA4297" w14:textId="1711F933" w:rsidR="00557050" w:rsidRDefault="00557050" w:rsidP="00681BDA">
      <w:pPr>
        <w:rPr>
          <w:rFonts w:ascii="Arial" w:hAnsi="Arial" w:cs="Arial"/>
        </w:rPr>
      </w:pPr>
      <w:r>
        <w:rPr>
          <w:rFonts w:ascii="Arial" w:hAnsi="Arial" w:cs="Arial"/>
        </w:rPr>
        <w:t>As retail Jonathan De Mello says: “Though Pret has pivoted post-Covid to more residential locations rather than purely worker-driven city-centre locations, hybrid working continues to impact demand, as the bulk of their estate remains in city centre locations.”</w:t>
      </w:r>
    </w:p>
    <w:p w14:paraId="204CE735" w14:textId="77777777" w:rsidR="00557050" w:rsidRDefault="00557050" w:rsidP="00681BDA">
      <w:pPr>
        <w:rPr>
          <w:rFonts w:ascii="Arial" w:hAnsi="Arial" w:cs="Arial"/>
        </w:rPr>
      </w:pPr>
    </w:p>
    <w:p w14:paraId="02A9D409" w14:textId="4B3B9952" w:rsidR="00557050" w:rsidRDefault="00557050" w:rsidP="00681BDA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32"/>
          <w:szCs w:val="32"/>
        </w:rPr>
        <w:t>People don’t have as much money</w:t>
      </w:r>
    </w:p>
    <w:p w14:paraId="4494A2FD" w14:textId="48D6D1C5" w:rsidR="00557050" w:rsidRDefault="00557050" w:rsidP="00681BDA">
      <w:pPr>
        <w:rPr>
          <w:rFonts w:ascii="Arial" w:hAnsi="Arial" w:cs="Arial"/>
        </w:rPr>
      </w:pPr>
      <w:r>
        <w:rPr>
          <w:rFonts w:ascii="Arial" w:hAnsi="Arial" w:cs="Arial"/>
        </w:rPr>
        <w:t>Rising costs are clearly a concern for businesses and consumers.</w:t>
      </w:r>
    </w:p>
    <w:p w14:paraId="7AC8CC81" w14:textId="570F0E23" w:rsidR="00557050" w:rsidRDefault="00557050" w:rsidP="00681B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Pret’s latest accounts, for 2024, show like-for-like sales were up 2.8%. But </w:t>
      </w:r>
      <w:r w:rsidR="001342F5">
        <w:rPr>
          <w:rFonts w:ascii="Arial" w:hAnsi="Arial" w:cs="Arial"/>
        </w:rPr>
        <w:t>overall,</w:t>
      </w:r>
      <w:r>
        <w:rPr>
          <w:rFonts w:ascii="Arial" w:hAnsi="Arial" w:cs="Arial"/>
        </w:rPr>
        <w:t xml:space="preserve"> it made a heavy loss after a £500m write-down linked to a reassessment of the company by owner JAB, which took into account the “uncertain” global economic picture and extra business costs brought in by that year’s Autumn Budget.</w:t>
      </w:r>
    </w:p>
    <w:p w14:paraId="31222788" w14:textId="73F0C980" w:rsidR="00557050" w:rsidRDefault="00557050" w:rsidP="00681BDA">
      <w:pPr>
        <w:rPr>
          <w:rFonts w:ascii="Arial" w:hAnsi="Arial" w:cs="Arial"/>
        </w:rPr>
      </w:pPr>
      <w:r>
        <w:rPr>
          <w:rFonts w:ascii="Arial" w:hAnsi="Arial" w:cs="Arial"/>
        </w:rPr>
        <w:t>It also says it faced £20m in higher costs last year due to high levels of food price inflation and didn’t pass this on to customers.</w:t>
      </w:r>
    </w:p>
    <w:p w14:paraId="2E68FC5E" w14:textId="244A2F51" w:rsidR="001342F5" w:rsidRDefault="001342F5" w:rsidP="00681BDA">
      <w:pPr>
        <w:rPr>
          <w:rFonts w:ascii="Arial" w:hAnsi="Arial" w:cs="Arial"/>
        </w:rPr>
      </w:pPr>
      <w:r>
        <w:rPr>
          <w:rFonts w:ascii="Arial" w:hAnsi="Arial" w:cs="Arial"/>
        </w:rPr>
        <w:t>The chain is experiencing inflation from the US-Isreal war in Iran, Christou says, though he adds there are no supply issues in the UK</w:t>
      </w:r>
      <w:r w:rsidR="00B80017">
        <w:rPr>
          <w:rFonts w:ascii="Arial" w:hAnsi="Arial" w:cs="Arial"/>
        </w:rPr>
        <w:t>…yet.</w:t>
      </w:r>
    </w:p>
    <w:p w14:paraId="0BD41F18" w14:textId="20D3A6C5" w:rsidR="001342F5" w:rsidRDefault="001342F5" w:rsidP="00681BDA">
      <w:pPr>
        <w:rPr>
          <w:rFonts w:ascii="Arial" w:hAnsi="Arial" w:cs="Arial"/>
        </w:rPr>
      </w:pPr>
      <w:r>
        <w:rPr>
          <w:rFonts w:ascii="Arial" w:hAnsi="Arial" w:cs="Arial"/>
        </w:rPr>
        <w:t>With trucks bringing fresh produce to its 550 stores across the UK every day, Pret has been affected by the fuel price volatility of recent weeks.</w:t>
      </w:r>
    </w:p>
    <w:p w14:paraId="22202571" w14:textId="3D889ADB" w:rsidR="001342F5" w:rsidRDefault="001342F5" w:rsidP="00681BDA">
      <w:pPr>
        <w:rPr>
          <w:rFonts w:ascii="Arial" w:hAnsi="Arial" w:cs="Arial"/>
        </w:rPr>
      </w:pPr>
      <w:r>
        <w:rPr>
          <w:rFonts w:ascii="Arial" w:hAnsi="Arial" w:cs="Arial"/>
        </w:rPr>
        <w:t>Christou says Pret has no plans currently to pass recent cost increases on to customers who “don’t have as much money…[and] are looking more for value”.</w:t>
      </w:r>
    </w:p>
    <w:p w14:paraId="54190BEE" w14:textId="28FEEC09" w:rsidR="001342F5" w:rsidRDefault="001342F5" w:rsidP="00681BDA">
      <w:pPr>
        <w:rPr>
          <w:rFonts w:ascii="Arial" w:hAnsi="Arial" w:cs="Arial"/>
        </w:rPr>
      </w:pPr>
      <w:r>
        <w:rPr>
          <w:rFonts w:ascii="Arial" w:hAnsi="Arial" w:cs="Arial"/>
        </w:rPr>
        <w:t>But it’s possible they could feed through to customers if disruption continues.</w:t>
      </w:r>
    </w:p>
    <w:p w14:paraId="03685443" w14:textId="69C481F3" w:rsidR="001342F5" w:rsidRDefault="001342F5" w:rsidP="00681BDA">
      <w:pPr>
        <w:rPr>
          <w:rFonts w:ascii="Arial" w:hAnsi="Arial" w:cs="Arial"/>
        </w:rPr>
      </w:pPr>
      <w:r>
        <w:rPr>
          <w:rFonts w:ascii="Arial" w:hAnsi="Arial" w:cs="Arial"/>
        </w:rPr>
        <w:t>“We are looking at how we can do everything within our control, to mitigate on costs, to protect our customers,” he says.</w:t>
      </w:r>
    </w:p>
    <w:p w14:paraId="2C558DE3" w14:textId="1CC5A8AF" w:rsidR="001342F5" w:rsidRPr="00557050" w:rsidRDefault="001342F5" w:rsidP="00681BDA">
      <w:pPr>
        <w:rPr>
          <w:rFonts w:ascii="Arial" w:hAnsi="Arial" w:cs="Arial"/>
        </w:rPr>
      </w:pPr>
      <w:r>
        <w:rPr>
          <w:rFonts w:ascii="Arial" w:hAnsi="Arial" w:cs="Arial"/>
        </w:rPr>
        <w:t>Whether customers will continue to choose to pay for that convenience remains to be seen.</w:t>
      </w:r>
    </w:p>
    <w:p w14:paraId="5BD20E16" w14:textId="5F5EB798" w:rsidR="00000C05" w:rsidRPr="00000C05" w:rsidRDefault="00000C05" w:rsidP="00000C05"/>
    <w:sectPr w:rsidR="00000C05" w:rsidRPr="00000C05" w:rsidSect="00000C05">
      <w:headerReference w:type="default" r:id="rId8"/>
      <w:footerReference w:type="default" r:id="rId9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567AFA" w14:textId="77777777" w:rsidR="00EE6D6B" w:rsidRDefault="00EE6D6B" w:rsidP="00B80017">
      <w:pPr>
        <w:spacing w:after="0" w:line="240" w:lineRule="auto"/>
      </w:pPr>
      <w:r>
        <w:separator/>
      </w:r>
    </w:p>
  </w:endnote>
  <w:endnote w:type="continuationSeparator" w:id="0">
    <w:p w14:paraId="21563E4B" w14:textId="77777777" w:rsidR="00EE6D6B" w:rsidRDefault="00EE6D6B" w:rsidP="00B800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2A1F59" w14:textId="3EC863B3" w:rsidR="00B80017" w:rsidRDefault="00B80017">
    <w:pPr>
      <w:pStyle w:val="Footer"/>
    </w:pPr>
    <w:hyperlink r:id="rId1" w:history="1">
      <w:r w:rsidRPr="00B52B32">
        <w:rPr>
          <w:rStyle w:val="Hyperlink"/>
        </w:rPr>
        <w:t>https://www.bbc.co.uk/news/articles/c8dl3z9878no</w:t>
      </w:r>
    </w:hyperlink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5B9274" w14:textId="77777777" w:rsidR="00EE6D6B" w:rsidRDefault="00EE6D6B" w:rsidP="00B80017">
      <w:pPr>
        <w:spacing w:after="0" w:line="240" w:lineRule="auto"/>
      </w:pPr>
      <w:r>
        <w:separator/>
      </w:r>
    </w:p>
  </w:footnote>
  <w:footnote w:type="continuationSeparator" w:id="0">
    <w:p w14:paraId="352979A6" w14:textId="77777777" w:rsidR="00EE6D6B" w:rsidRDefault="00EE6D6B" w:rsidP="00B800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D33EF7" w14:textId="1A1BAF5E" w:rsidR="00B80017" w:rsidRPr="00B80017" w:rsidRDefault="000C015D" w:rsidP="00B80017">
    <w:pPr>
      <w:pStyle w:val="Header"/>
      <w:jc w:val="right"/>
      <w:rPr>
        <w:rFonts w:ascii="Arial" w:hAnsi="Arial" w:cs="Arial"/>
        <w:sz w:val="16"/>
        <w:szCs w:val="16"/>
      </w:rPr>
    </w:pPr>
    <w:r>
      <w:rPr>
        <w:rFonts w:ascii="Arial" w:hAnsi="Arial" w:cs="Arial"/>
        <w:sz w:val="16"/>
        <w:szCs w:val="16"/>
      </w:rPr>
      <w:t xml:space="preserve">29/04/2026, 08:16                                                                       </w:t>
    </w:r>
    <w:r w:rsidR="009C4FFD">
      <w:rPr>
        <w:rFonts w:ascii="Arial" w:hAnsi="Arial" w:cs="Arial"/>
        <w:sz w:val="16"/>
        <w:szCs w:val="16"/>
      </w:rPr>
      <w:t>L</w:t>
    </w:r>
    <w:r w:rsidR="00B80017" w:rsidRPr="00B80017">
      <w:rPr>
        <w:rFonts w:ascii="Arial" w:hAnsi="Arial" w:cs="Arial"/>
        <w:sz w:val="16"/>
        <w:szCs w:val="16"/>
      </w:rPr>
      <w:t>ess bread and WHF Fridays – what Pret boss knows about our habits – BBC News</w:t>
    </w:r>
  </w:p>
  <w:p w14:paraId="3788B617" w14:textId="77777777" w:rsidR="00B80017" w:rsidRDefault="00B8001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C05"/>
    <w:rsid w:val="00000C05"/>
    <w:rsid w:val="00084103"/>
    <w:rsid w:val="000C015D"/>
    <w:rsid w:val="001342F5"/>
    <w:rsid w:val="002176FE"/>
    <w:rsid w:val="00500748"/>
    <w:rsid w:val="00557050"/>
    <w:rsid w:val="00681BDA"/>
    <w:rsid w:val="00703CE0"/>
    <w:rsid w:val="00891326"/>
    <w:rsid w:val="008D3958"/>
    <w:rsid w:val="009468DD"/>
    <w:rsid w:val="009C4FFD"/>
    <w:rsid w:val="00B80017"/>
    <w:rsid w:val="00EE6D6B"/>
    <w:rsid w:val="00FA4C3D"/>
    <w:rsid w:val="00FF1D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2E2369"/>
  <w15:chartTrackingRefBased/>
  <w15:docId w15:val="{4AC8616F-D215-4789-B829-7813751AF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0C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0C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0C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0C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0C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0C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0C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0C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0C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C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0C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0C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0C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0C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0C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0C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0C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0C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0C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0C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0C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0C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0C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0C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0C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0C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0C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0C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0C0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800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0017"/>
  </w:style>
  <w:style w:type="paragraph" w:styleId="Footer">
    <w:name w:val="footer"/>
    <w:basedOn w:val="Normal"/>
    <w:link w:val="FooterChar"/>
    <w:uiPriority w:val="99"/>
    <w:unhideWhenUsed/>
    <w:rsid w:val="00B800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0017"/>
  </w:style>
  <w:style w:type="character" w:styleId="Hyperlink">
    <w:name w:val="Hyperlink"/>
    <w:basedOn w:val="DefaultParagraphFont"/>
    <w:uiPriority w:val="99"/>
    <w:unhideWhenUsed/>
    <w:rsid w:val="00B800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00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bbc.co.uk/news/articles/c8dl3z9878n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3</Pages>
  <Words>840</Words>
  <Characters>4791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Annamarie Dufficy</dc:creator>
  <cp:keywords/>
  <dc:description/>
  <cp:lastModifiedBy>Annamarie Dufficy</cp:lastModifiedBy>
  <cp:revision>11</cp:revision>
  <cp:lastPrinted>2026-04-29T08:37:00Z</cp:lastPrinted>
  <dcterms:created xsi:type="dcterms:W3CDTF">2026-04-29T07:07:00Z</dcterms:created>
  <dcterms:modified xsi:type="dcterms:W3CDTF">2026-04-29T09:05:00Z</dcterms:modified>
</cp:coreProperties>
</file>