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EEF21" w14:textId="2C3A4F28" w:rsidR="00A827CC" w:rsidRDefault="00A827CC">
      <w:r>
        <w:t>Declan Beale</w:t>
      </w:r>
    </w:p>
    <w:p w14:paraId="53FB6947" w14:textId="3C76D3A9" w:rsidR="00A827CC" w:rsidRDefault="00A827CC">
      <w:r>
        <w:t xml:space="preserve">PC 2336 Gwent Police </w:t>
      </w:r>
    </w:p>
    <w:p w14:paraId="35A2D3DC" w14:textId="3C8957C0" w:rsidR="00A827CC" w:rsidRDefault="00A827CC">
      <w:r>
        <w:t>Student Number: 2031349</w:t>
      </w:r>
    </w:p>
    <w:p w14:paraId="7BF83C16" w14:textId="70DD0A99" w:rsidR="00A827CC" w:rsidRDefault="00A827CC">
      <w:r>
        <w:t>Exam 1: 16/09/2021</w:t>
      </w:r>
    </w:p>
    <w:p w14:paraId="6AEC831F" w14:textId="0E6F19B3" w:rsidR="00591FE1" w:rsidRDefault="00591FE1"/>
    <w:p w14:paraId="5739AEFC" w14:textId="666D9B1A" w:rsidR="00591FE1" w:rsidRDefault="00591FE1">
      <w:r>
        <w:t xml:space="preserve">Q1) </w:t>
      </w:r>
    </w:p>
    <w:p w14:paraId="15E43001" w14:textId="45C80C71" w:rsidR="00591FE1" w:rsidRDefault="009A22B3">
      <w:r>
        <w:t xml:space="preserve">When recording a </w:t>
      </w:r>
      <w:r w:rsidR="00BA2FD2">
        <w:t>crime,</w:t>
      </w:r>
      <w:r>
        <w:t xml:space="preserve"> the three basic details are as followed. The date and time of the incident. The </w:t>
      </w:r>
      <w:r w:rsidR="00BA2FD2">
        <w:t>area it was committed and the victim and witnesses’ details.</w:t>
      </w:r>
      <w:r w:rsidR="003F7EF3">
        <w:t xml:space="preserve"> The address. </w:t>
      </w:r>
      <w:r w:rsidR="00BA2FD2">
        <w:t xml:space="preserve"> </w:t>
      </w:r>
      <w:r w:rsidR="007B1D17">
        <w:t xml:space="preserve">The officer attending. </w:t>
      </w:r>
      <w:r w:rsidR="00BA2FD2">
        <w:t>This enables</w:t>
      </w:r>
      <w:r w:rsidR="00044F79">
        <w:t xml:space="preserve"> the force to identify any correlations and it can be successful analysed. </w:t>
      </w:r>
    </w:p>
    <w:p w14:paraId="61C3D0C2" w14:textId="61ADB146" w:rsidR="00044F79" w:rsidRDefault="00044F79">
      <w:r>
        <w:t>Q2)</w:t>
      </w:r>
    </w:p>
    <w:p w14:paraId="5F76B2A7" w14:textId="2BDA2BE0" w:rsidR="00044F79" w:rsidRDefault="00904793">
      <w:r>
        <w:t>An officer must use discretion when making decisions. Discretion is a judgment made by an officer. It is based off their professional judgement</w:t>
      </w:r>
      <w:r w:rsidR="00824D42">
        <w:t xml:space="preserve"> and </w:t>
      </w:r>
      <w:r w:rsidR="003E1F16">
        <w:t>allows them to freely use the powers they have at their disposal</w:t>
      </w:r>
      <w:r>
        <w:t xml:space="preserve">. When using discretion officers </w:t>
      </w:r>
      <w:proofErr w:type="gramStart"/>
      <w:r>
        <w:t>have to</w:t>
      </w:r>
      <w:proofErr w:type="gramEnd"/>
      <w:r>
        <w:t xml:space="preserve"> be aware of unconscious bias towards certain individuals or groups. A good case for this is the Brixton riots where </w:t>
      </w:r>
      <w:r w:rsidR="00114E90">
        <w:t xml:space="preserve">it was introduced as SUS law. This enabled officers to stop and search people who they believed were carrying prohibited articles. It was shown that officers were searching predominately young black males. The officer freely </w:t>
      </w:r>
      <w:r w:rsidR="006C6772">
        <w:t>makes</w:t>
      </w:r>
      <w:r w:rsidR="00114E90">
        <w:t xml:space="preserve"> a choice </w:t>
      </w:r>
      <w:proofErr w:type="gramStart"/>
      <w:r w:rsidR="006C6772">
        <w:t>in regard to</w:t>
      </w:r>
      <w:proofErr w:type="gramEnd"/>
      <w:r w:rsidR="00114E90">
        <w:t xml:space="preserve"> their actions and </w:t>
      </w:r>
      <w:r w:rsidR="006C6772">
        <w:t xml:space="preserve">thought process. In basic terms when using discretion there must be a reason for officers </w:t>
      </w:r>
      <w:r w:rsidR="00425B95">
        <w:t>to choose</w:t>
      </w:r>
      <w:r w:rsidR="006C6772">
        <w:t xml:space="preserve"> </w:t>
      </w:r>
      <w:r w:rsidR="00425B95">
        <w:t>why they took that specific approach. This dives well into the National decision-making model. Every decision an officer makes is based on this</w:t>
      </w:r>
      <w:r w:rsidR="000A0523">
        <w:t xml:space="preserve"> and it upholds the reasons why that specific officer took the actions he did. Gather information</w:t>
      </w:r>
      <w:r w:rsidR="00252616">
        <w:t xml:space="preserve"> and intelligence, assess the threat and risk, consider powers and policies, identify options and contingencies, </w:t>
      </w:r>
      <w:r w:rsidR="0082115F">
        <w:t>a</w:t>
      </w:r>
      <w:r w:rsidR="00252616">
        <w:t xml:space="preserve">ction and review and </w:t>
      </w:r>
      <w:r w:rsidR="0082115F">
        <w:t xml:space="preserve">these surround the code of ethics. Officers must understand that when their decisions and used of discretion come under scrutiny </w:t>
      </w:r>
      <w:r w:rsidR="00824D42">
        <w:t xml:space="preserve">(from defence, supervisors, members of the public, jury, offender, etc) they must be able to justify their approaches. This is where the NDM comes in to and allows them to think about the actions they have taken. </w:t>
      </w:r>
    </w:p>
    <w:p w14:paraId="6BD1F11C" w14:textId="3EE63EB7" w:rsidR="003E1F16" w:rsidRDefault="005B4A5A">
      <w:r>
        <w:t>Q3)</w:t>
      </w:r>
    </w:p>
    <w:p w14:paraId="2200C774" w14:textId="275E4D00" w:rsidR="005B4A5A" w:rsidRDefault="005B4A5A">
      <w:r>
        <w:t xml:space="preserve">Section 3 of the criminal law act 1967 is an any person power. It allows the person/officer to use reasonable force to </w:t>
      </w:r>
      <w:r w:rsidR="003460E5">
        <w:t xml:space="preserve">prevent crime. </w:t>
      </w:r>
      <w:proofErr w:type="gramStart"/>
      <w:r w:rsidR="003460E5">
        <w:t>As long</w:t>
      </w:r>
      <w:r w:rsidR="00D87764">
        <w:t xml:space="preserve"> as</w:t>
      </w:r>
      <w:proofErr w:type="gramEnd"/>
      <w:r w:rsidR="00D87764">
        <w:t xml:space="preserve"> the use of force</w:t>
      </w:r>
      <w:r w:rsidR="003460E5">
        <w:t xml:space="preserve"> it is justified, proportionate, legal, accountable and </w:t>
      </w:r>
      <w:r w:rsidR="00D87764">
        <w:t xml:space="preserve">ethical. Section 3 prevention of crime </w:t>
      </w:r>
      <w:proofErr w:type="gramStart"/>
      <w:r w:rsidR="00D87764">
        <w:t>and also</w:t>
      </w:r>
      <w:proofErr w:type="gramEnd"/>
      <w:r w:rsidR="00D87764">
        <w:t xml:space="preserve"> be used by not just police officers. If a person who is making a citizen’s arrest can also use this power for the prevention of crime and to save life and limb. An officer will predominately use this power for sections that are not covered by PACE. </w:t>
      </w:r>
    </w:p>
    <w:p w14:paraId="32736794" w14:textId="77777777" w:rsidR="00E400B4" w:rsidRDefault="00E400B4"/>
    <w:p w14:paraId="67BCBBC2" w14:textId="40C075C9" w:rsidR="00D87764" w:rsidRDefault="00D87764">
      <w:r>
        <w:t>Q4)</w:t>
      </w:r>
    </w:p>
    <w:p w14:paraId="5C1A8ADD" w14:textId="3BFF57EC" w:rsidR="00D87764" w:rsidRDefault="00E400B4">
      <w:r>
        <w:t>An officer must have a necessity when arresting a person. The necessities come under IDCO</w:t>
      </w:r>
      <w:r w:rsidR="002B554B">
        <w:t>P</w:t>
      </w:r>
      <w:r>
        <w:t>PLAN.</w:t>
      </w:r>
      <w:r w:rsidR="00E650AE">
        <w:t xml:space="preserve"> An officer must arrest using PACE code G. This shows how an arrest must be actioned and give guidelines to why and how a person is arrested. Using code G also gives a national standard to how arrests are undertaken and give the national standard to how they are actioned. </w:t>
      </w:r>
      <w:r w:rsidR="00515495">
        <w:t xml:space="preserve">Using the mnemonic IDCOPPLAN shows </w:t>
      </w:r>
      <w:r w:rsidR="00405E40">
        <w:t>what the necessity for arrest are. There must be a caution and the grounds for arrest.</w:t>
      </w:r>
      <w:r w:rsidR="00515495">
        <w:t xml:space="preserve"> </w:t>
      </w:r>
    </w:p>
    <w:p w14:paraId="41F5DD6C" w14:textId="2C0F545D" w:rsidR="00E400B4" w:rsidRDefault="00E400B4">
      <w:r>
        <w:lastRenderedPageBreak/>
        <w:t xml:space="preserve">-Prompt and </w:t>
      </w:r>
      <w:r w:rsidR="00A6151D">
        <w:t>effective investigation (fingerprints, DNA, CCTV, seizure, clothing)</w:t>
      </w:r>
    </w:p>
    <w:p w14:paraId="63242E4D" w14:textId="4CA53B8D" w:rsidR="00A6151D" w:rsidRDefault="00A6151D">
      <w:r>
        <w:t xml:space="preserve">-Disappearance of an offender (anyone who </w:t>
      </w:r>
      <w:r w:rsidR="00C60DB0">
        <w:t>won’t</w:t>
      </w:r>
      <w:r>
        <w:t xml:space="preserve"> turn up to a voluntary interview, court, </w:t>
      </w:r>
      <w:proofErr w:type="spellStart"/>
      <w:r>
        <w:t>ect</w:t>
      </w:r>
      <w:proofErr w:type="spellEnd"/>
      <w:r>
        <w:t>)</w:t>
      </w:r>
    </w:p>
    <w:p w14:paraId="65759731" w14:textId="35A59750" w:rsidR="002B554B" w:rsidRDefault="002B554B">
      <w:r>
        <w:t xml:space="preserve">-Child or vulnerable adult </w:t>
      </w:r>
    </w:p>
    <w:p w14:paraId="1F1C3BC9" w14:textId="2F261AD7" w:rsidR="002B554B" w:rsidRDefault="002B554B">
      <w:r>
        <w:t xml:space="preserve">-Obstructing a highway </w:t>
      </w:r>
    </w:p>
    <w:p w14:paraId="160B5975" w14:textId="3A03ECB7" w:rsidR="002B554B" w:rsidRDefault="002B554B">
      <w:r>
        <w:t>-Prevent physical injury</w:t>
      </w:r>
    </w:p>
    <w:p w14:paraId="439CEF10" w14:textId="5E32D2E5" w:rsidR="002B554B" w:rsidRDefault="002B554B">
      <w:r>
        <w:t xml:space="preserve">-Public decency </w:t>
      </w:r>
    </w:p>
    <w:p w14:paraId="5ED1916E" w14:textId="432E50EB" w:rsidR="002B554B" w:rsidRDefault="002B554B">
      <w:r>
        <w:t>-Loss of damage to property</w:t>
      </w:r>
    </w:p>
    <w:p w14:paraId="62E30E07" w14:textId="34C4C9F5" w:rsidR="002B554B" w:rsidRDefault="002B554B">
      <w:r>
        <w:t>-</w:t>
      </w:r>
      <w:r w:rsidR="00C60DB0">
        <w:t xml:space="preserve">Address failure to ascertain </w:t>
      </w:r>
    </w:p>
    <w:p w14:paraId="7C848E7F" w14:textId="6EBEB361" w:rsidR="00C60DB0" w:rsidRDefault="00C60DB0">
      <w:r>
        <w:t xml:space="preserve">-Name failure to ascertain </w:t>
      </w:r>
    </w:p>
    <w:p w14:paraId="45139E9B" w14:textId="4DDCC35D" w:rsidR="00A6151D" w:rsidRDefault="00A6151D"/>
    <w:p w14:paraId="293F9D54" w14:textId="77777777" w:rsidR="00405E40" w:rsidRDefault="00405E40"/>
    <w:p w14:paraId="776AA3CF" w14:textId="311AB113" w:rsidR="00A6151D" w:rsidRDefault="00405E40">
      <w:r>
        <w:t>Q5)</w:t>
      </w:r>
    </w:p>
    <w:p w14:paraId="680801EA" w14:textId="4912D1A4" w:rsidR="00405E40" w:rsidRDefault="0003157F">
      <w:r>
        <w:t>Section 24 (1) PACE a constable has the power to arrest without a warrant i</w:t>
      </w:r>
      <w:r w:rsidR="00A53F72">
        <w:t>f</w:t>
      </w:r>
      <w:r w:rsidR="00AD39A4">
        <w:t>:</w:t>
      </w:r>
    </w:p>
    <w:p w14:paraId="1065345C" w14:textId="14876445" w:rsidR="00AD39A4" w:rsidRDefault="00D954CF">
      <w:r>
        <w:t>He</w:t>
      </w:r>
      <w:r w:rsidR="00AD39A4">
        <w:t xml:space="preserve"> </w:t>
      </w:r>
      <w:r w:rsidR="00A53F72">
        <w:t>s</w:t>
      </w:r>
      <w:r w:rsidR="00AD39A4">
        <w:t>uspect</w:t>
      </w:r>
      <w:r w:rsidR="00A53F72">
        <w:t>s</w:t>
      </w:r>
      <w:r w:rsidR="00AD39A4">
        <w:t xml:space="preserve"> a</w:t>
      </w:r>
      <w:r w:rsidR="00A53F72">
        <w:t>n</w:t>
      </w:r>
      <w:r w:rsidR="00AD39A4">
        <w:t xml:space="preserve"> offence is </w:t>
      </w:r>
      <w:r w:rsidR="00E44CFD">
        <w:t xml:space="preserve">ABOUT </w:t>
      </w:r>
      <w:r w:rsidR="00AD39A4">
        <w:t xml:space="preserve">to be committed </w:t>
      </w:r>
    </w:p>
    <w:p w14:paraId="42A133DC" w14:textId="1D6740CF" w:rsidR="00AD39A4" w:rsidRDefault="00AD39A4">
      <w:r>
        <w:t>A person is guilty of committing an offence</w:t>
      </w:r>
    </w:p>
    <w:p w14:paraId="1D2E19CC" w14:textId="412ACF7B" w:rsidR="00276B99" w:rsidRDefault="00276B99">
      <w:r>
        <w:t>A person is suspecting of committing an offence a constable may arrest</w:t>
      </w:r>
    </w:p>
    <w:p w14:paraId="112E5D5B" w14:textId="491257A2" w:rsidR="00D954CF" w:rsidRDefault="00D954CF">
      <w:r>
        <w:t xml:space="preserve">A constable has reasonable grounds that the person </w:t>
      </w:r>
      <w:r w:rsidR="00DF6510">
        <w:t xml:space="preserve">has committed and offence </w:t>
      </w:r>
    </w:p>
    <w:p w14:paraId="3FAF7FBC" w14:textId="77777777" w:rsidR="00DF6510" w:rsidRDefault="00E44CFD">
      <w:r>
        <w:t>A constable</w:t>
      </w:r>
      <w:r w:rsidR="00AD39A4">
        <w:t xml:space="preserve"> </w:t>
      </w:r>
      <w:r>
        <w:t xml:space="preserve">has reasonable grounds to suspect an offence has been committed </w:t>
      </w:r>
    </w:p>
    <w:p w14:paraId="58005A80" w14:textId="048D82F0" w:rsidR="00E44CFD" w:rsidRDefault="00DF6510">
      <w:r>
        <w:t>A constable has reasonable grounds that an offence is</w:t>
      </w:r>
      <w:r w:rsidR="00E44CFD">
        <w:t xml:space="preserve"> going to be committed. </w:t>
      </w:r>
    </w:p>
    <w:p w14:paraId="43E4EFAE" w14:textId="71048BDE" w:rsidR="00DF6510" w:rsidRDefault="00DF6510"/>
    <w:p w14:paraId="5676B23E" w14:textId="236FF2D0" w:rsidR="00C1618B" w:rsidRDefault="00C1618B">
      <w:r>
        <w:t xml:space="preserve">Q6) </w:t>
      </w:r>
    </w:p>
    <w:p w14:paraId="18C2E43D" w14:textId="50F60FD2" w:rsidR="00C1618B" w:rsidRDefault="00C1618B">
      <w:r>
        <w:t xml:space="preserve">A person is guilty </w:t>
      </w:r>
      <w:r w:rsidR="00967215">
        <w:t xml:space="preserve">of the offence </w:t>
      </w:r>
      <w:r>
        <w:t>of taking</w:t>
      </w:r>
      <w:r w:rsidR="00967215">
        <w:t xml:space="preserve"> </w:t>
      </w:r>
      <w:r>
        <w:t xml:space="preserve">without </w:t>
      </w:r>
      <w:r w:rsidR="001C1C40">
        <w:t>the owner’s</w:t>
      </w:r>
      <w:r>
        <w:t xml:space="preserve"> consent or lawful authority takes conveyance for his own or another or knowing  </w:t>
      </w:r>
      <w:r w:rsidR="00967215">
        <w:t xml:space="preserve">that the conveyance has been taken or knowing the conveyance has been taken for himself or allows himself to be carried </w:t>
      </w:r>
      <w:r w:rsidR="007D36E2">
        <w:t xml:space="preserve">in it. </w:t>
      </w:r>
    </w:p>
    <w:p w14:paraId="37742D92" w14:textId="3A3659EF" w:rsidR="007D36E2" w:rsidRDefault="007D36E2"/>
    <w:p w14:paraId="5224F745" w14:textId="5A3E9104" w:rsidR="007D36E2" w:rsidRDefault="007D36E2">
      <w:r>
        <w:t>Q7)</w:t>
      </w:r>
    </w:p>
    <w:p w14:paraId="2D4E1F2B" w14:textId="068EE38A" w:rsidR="000664A8" w:rsidRDefault="000664A8">
      <w:r>
        <w:t xml:space="preserve">When a person is charged with </w:t>
      </w:r>
      <w:r w:rsidR="0024699F">
        <w:t>dishonesty,</w:t>
      </w:r>
      <w:r>
        <w:t xml:space="preserve"> they will apply the R V Gosh</w:t>
      </w:r>
      <w:r w:rsidR="0024699F">
        <w:t xml:space="preserve"> case law. This is known as the Gosh test. This </w:t>
      </w:r>
      <w:r w:rsidR="00CD7548">
        <w:t xml:space="preserve">case is regarding a doctor. The tests are as followed. “The objective test” whereby </w:t>
      </w:r>
      <w:r w:rsidR="00007C0C">
        <w:t>i</w:t>
      </w:r>
      <w:r w:rsidR="00CD7548">
        <w:t>t will show if a</w:t>
      </w:r>
      <w:r w:rsidR="00007C0C">
        <w:t>n</w:t>
      </w:r>
      <w:r w:rsidR="00CD7548">
        <w:t xml:space="preserve"> honest and reasonable person would thi</w:t>
      </w:r>
      <w:r w:rsidR="00007C0C">
        <w:t>nk</w:t>
      </w:r>
      <w:r w:rsidR="00CD7548">
        <w:t xml:space="preserve"> that the act is dishonest</w:t>
      </w:r>
      <w:r w:rsidR="00007C0C">
        <w:t>. This essentially shows the average persons test to what a reasonable and honest person would think is dishonest</w:t>
      </w:r>
      <w:r w:rsidR="00E56CB4">
        <w:t>y. The second part to the test is “the subjective test”. This states that</w:t>
      </w:r>
      <w:r w:rsidR="006E31C1">
        <w:t xml:space="preserve">, </w:t>
      </w:r>
      <w:r w:rsidR="00E56CB4">
        <w:t xml:space="preserve">would the offender deem and acknowledge that the reasonable </w:t>
      </w:r>
      <w:r w:rsidR="006E31C1">
        <w:t xml:space="preserve">and </w:t>
      </w:r>
      <w:r w:rsidR="00E56CB4">
        <w:t xml:space="preserve">honest person </w:t>
      </w:r>
      <w:r w:rsidR="006E31C1">
        <w:t xml:space="preserve">think it was dishonest. This will show that the defendant knew of the act they were committing was dishonest regarding the average person. This shows an acknowledgement that they knew it was dishonest. </w:t>
      </w:r>
    </w:p>
    <w:p w14:paraId="32BBD131" w14:textId="1123A088" w:rsidR="00E740E6" w:rsidRDefault="00E740E6">
      <w:r>
        <w:lastRenderedPageBreak/>
        <w:t>Q8)</w:t>
      </w:r>
    </w:p>
    <w:p w14:paraId="1ED22DB1" w14:textId="39DB05D9" w:rsidR="00E740E6" w:rsidRDefault="00E740E6">
      <w:r>
        <w:t xml:space="preserve">Section 17 PACE 1984 shows that an officer may enter a </w:t>
      </w:r>
      <w:r w:rsidR="004978EA">
        <w:t>premise</w:t>
      </w:r>
      <w:r>
        <w:t xml:space="preserve"> </w:t>
      </w:r>
      <w:r w:rsidR="004978EA">
        <w:t>(premises defined in HAVROT</w:t>
      </w:r>
      <w:r w:rsidR="00340BEA">
        <w:t xml:space="preserve"> hovercraft, </w:t>
      </w:r>
      <w:r w:rsidR="003E3506">
        <w:t xml:space="preserve">aircraft, vessel or vehicle, renewable energy, offshore and </w:t>
      </w:r>
      <w:r w:rsidR="00450C8D">
        <w:t>tent</w:t>
      </w:r>
      <w:r w:rsidR="004978EA">
        <w:t>) in order to:</w:t>
      </w:r>
    </w:p>
    <w:p w14:paraId="2F7A3FBE" w14:textId="2D308FFE" w:rsidR="004978EA" w:rsidRDefault="004978EA">
      <w:r>
        <w:t xml:space="preserve">Warrant to enter a </w:t>
      </w:r>
      <w:r w:rsidR="00340BEA">
        <w:t xml:space="preserve">premise for an offender and enter a </w:t>
      </w:r>
      <w:r w:rsidR="00A52761">
        <w:t>premise</w:t>
      </w:r>
      <w:r w:rsidR="00340BEA">
        <w:t xml:space="preserve"> </w:t>
      </w:r>
    </w:p>
    <w:p w14:paraId="156AA23C" w14:textId="7904EC18" w:rsidR="004978EA" w:rsidRDefault="004978EA">
      <w:r>
        <w:t xml:space="preserve">Apprehend a person at large </w:t>
      </w:r>
    </w:p>
    <w:p w14:paraId="6ABDE072" w14:textId="4BDBB3DD" w:rsidR="004978EA" w:rsidRDefault="004978EA">
      <w:r>
        <w:t xml:space="preserve">Specific offences </w:t>
      </w:r>
      <w:r w:rsidR="008F614F">
        <w:t>(</w:t>
      </w:r>
      <w:r w:rsidR="00674C69">
        <w:t xml:space="preserve">for example section 4 Public order act although this is a summary </w:t>
      </w:r>
      <w:r w:rsidR="008F614F">
        <w:t>only offence)</w:t>
      </w:r>
    </w:p>
    <w:p w14:paraId="653120EB" w14:textId="41D4D4F4" w:rsidR="004978EA" w:rsidRDefault="004978EA">
      <w:r>
        <w:t>P</w:t>
      </w:r>
      <w:r w:rsidR="00674C69">
        <w:t xml:space="preserve">revent loss </w:t>
      </w:r>
      <w:r w:rsidR="00F2526B">
        <w:t xml:space="preserve">or damage to property </w:t>
      </w:r>
    </w:p>
    <w:p w14:paraId="0D079D5B" w14:textId="42B05847" w:rsidR="00450C8D" w:rsidRDefault="004978EA">
      <w:r>
        <w:t>S</w:t>
      </w:r>
      <w:r w:rsidR="00F2526B">
        <w:t>aving life or limb</w:t>
      </w:r>
    </w:p>
    <w:p w14:paraId="5EA1218D" w14:textId="1B1A3865" w:rsidR="00450C8D" w:rsidRDefault="00450C8D"/>
    <w:p w14:paraId="57F23C07" w14:textId="7AC91A45" w:rsidR="00450C8D" w:rsidRDefault="00450C8D">
      <w:r>
        <w:t>Q</w:t>
      </w:r>
      <w:r w:rsidR="0027434E">
        <w:t>9)</w:t>
      </w:r>
    </w:p>
    <w:p w14:paraId="1001D4A9" w14:textId="12A6E94E" w:rsidR="0027434E" w:rsidRDefault="0027434E">
      <w:r>
        <w:t>Section 32 PACE 1984</w:t>
      </w:r>
      <w:r w:rsidR="00A4289F">
        <w:t xml:space="preserve"> (person)</w:t>
      </w:r>
      <w:r>
        <w:t xml:space="preserve"> an officer has grounds to search a person post arrest if he/she suspects that the person being arrested has something that could D</w:t>
      </w:r>
      <w:r w:rsidR="00E46FE8">
        <w:t xml:space="preserve">anger to themselves, the officer or their colleagues. An article that could Implement escape </w:t>
      </w:r>
      <w:r w:rsidR="00A4289F">
        <w:t>after being arrested. Evidence in order to obtain evidence after arrest. Essentially it allows officers to search a person post arrest.</w:t>
      </w:r>
    </w:p>
    <w:p w14:paraId="06F1F143" w14:textId="4E8CE03C" w:rsidR="00A4289F" w:rsidRDefault="00A4289F">
      <w:r>
        <w:t xml:space="preserve">Section 32B PACE (premises) an officer may </w:t>
      </w:r>
      <w:r w:rsidR="00AC7DD2">
        <w:t xml:space="preserve">search a </w:t>
      </w:r>
      <w:r w:rsidR="00F2526B">
        <w:t>premise</w:t>
      </w:r>
      <w:r w:rsidR="00AC7DD2">
        <w:t xml:space="preserve"> immediately after arresting the person. The search of the premises must be justified, proportionate, legal, accountable, necessary and ethical. It must be justified to why the officer is searching the premises immediately after arrest and must only search the premises that the person has </w:t>
      </w:r>
      <w:r w:rsidR="00191422">
        <w:t xml:space="preserve">had access to. </w:t>
      </w:r>
    </w:p>
    <w:p w14:paraId="467581A1" w14:textId="4E1038F5" w:rsidR="007D36E2" w:rsidRDefault="007D36E2"/>
    <w:p w14:paraId="5F65F594" w14:textId="1DF5DF99" w:rsidR="00191422" w:rsidRDefault="00191422">
      <w:r>
        <w:t>Q10)</w:t>
      </w:r>
    </w:p>
    <w:p w14:paraId="0C1BA308" w14:textId="1FD58BD5" w:rsidR="00D954CF" w:rsidRDefault="001C28D6">
      <w:r>
        <w:t>The six components of the NDM are as followed:</w:t>
      </w:r>
    </w:p>
    <w:p w14:paraId="5E623335" w14:textId="4C8E1C08" w:rsidR="001C28D6" w:rsidRDefault="001C28D6">
      <w:r>
        <w:t>Gather intelligence and information</w:t>
      </w:r>
    </w:p>
    <w:p w14:paraId="02D63AC6" w14:textId="53868800" w:rsidR="001C28D6" w:rsidRDefault="001C28D6">
      <w:r>
        <w:t>Assess the threat or risks</w:t>
      </w:r>
    </w:p>
    <w:p w14:paraId="6B1C5551" w14:textId="74E9632F" w:rsidR="001C28D6" w:rsidRDefault="001C28D6">
      <w:r>
        <w:t xml:space="preserve">Consider powers and policies </w:t>
      </w:r>
    </w:p>
    <w:p w14:paraId="388EF1B8" w14:textId="42776AD5" w:rsidR="001C28D6" w:rsidRDefault="001C28D6">
      <w:r>
        <w:t xml:space="preserve">Identify </w:t>
      </w:r>
      <w:r w:rsidR="002E6099">
        <w:t xml:space="preserve">options and contingencies </w:t>
      </w:r>
    </w:p>
    <w:p w14:paraId="7A4A4079" w14:textId="3A47F843" w:rsidR="002E6099" w:rsidRDefault="002E6099">
      <w:r>
        <w:t xml:space="preserve">Action and review </w:t>
      </w:r>
    </w:p>
    <w:p w14:paraId="760BF309" w14:textId="58942479" w:rsidR="002E6099" w:rsidRDefault="002E6099">
      <w:r>
        <w:t xml:space="preserve">These surround the code of ethics (Transparency, fairness, integrity, etc) </w:t>
      </w:r>
    </w:p>
    <w:p w14:paraId="46482381" w14:textId="0E31A5C9" w:rsidR="002E6099" w:rsidRDefault="007636C9">
      <w:r>
        <w:t>These components</w:t>
      </w:r>
      <w:r w:rsidR="00976B32">
        <w:t xml:space="preserve"> aid the </w:t>
      </w:r>
      <w:r>
        <w:t>decision-making</w:t>
      </w:r>
      <w:r w:rsidR="00976B32">
        <w:t xml:space="preserve"> process and allows officers </w:t>
      </w:r>
      <w:r>
        <w:t xml:space="preserve">use this as evidence to why they have actioned and thought about when under scrutiny. </w:t>
      </w:r>
    </w:p>
    <w:p w14:paraId="1CEED38D" w14:textId="054321E4" w:rsidR="007636C9" w:rsidRDefault="007636C9"/>
    <w:p w14:paraId="7B77CE1D" w14:textId="4DADE516" w:rsidR="001A2860" w:rsidRDefault="001A2860">
      <w:r>
        <w:t>Q11)</w:t>
      </w:r>
    </w:p>
    <w:p w14:paraId="233A666B" w14:textId="65087C32" w:rsidR="001A2860" w:rsidRDefault="001A2860" w:rsidP="00706607">
      <w:pPr>
        <w:pStyle w:val="ListParagraph"/>
        <w:numPr>
          <w:ilvl w:val="0"/>
          <w:numId w:val="1"/>
        </w:numPr>
      </w:pPr>
      <w:r>
        <w:t xml:space="preserve">A threat assessment is an assessment whereby a person </w:t>
      </w:r>
      <w:r w:rsidR="002B017D">
        <w:t>considers</w:t>
      </w:r>
      <w:r>
        <w:t xml:space="preserve"> </w:t>
      </w:r>
      <w:r w:rsidR="00E364E6">
        <w:t>a</w:t>
      </w:r>
      <w:r w:rsidR="002B017D">
        <w:t>n</w:t>
      </w:r>
      <w:r w:rsidR="00E364E6">
        <w:t>y threats that could potentially cause to themselves or others</w:t>
      </w:r>
      <w:r w:rsidR="002B017D">
        <w:t xml:space="preserve"> harm</w:t>
      </w:r>
      <w:r w:rsidR="00156D95">
        <w:t>. Threat, harm, r</w:t>
      </w:r>
      <w:r w:rsidR="00BC63B6">
        <w:t xml:space="preserve">isk, investigation, vulnerability and engagement </w:t>
      </w:r>
      <w:r w:rsidR="00156D95">
        <w:t>(THRIVE)</w:t>
      </w:r>
      <w:r w:rsidR="00E364E6">
        <w:t>.</w:t>
      </w:r>
      <w:r w:rsidR="00BC63B6">
        <w:t xml:space="preserve"> Some forces use THRIVE+ whereby the “+” equates to preventi</w:t>
      </w:r>
      <w:r w:rsidR="00E642AF">
        <w:t>on and investigation.</w:t>
      </w:r>
      <w:r w:rsidR="002B017D">
        <w:t xml:space="preserve"> It is to analyse threat/ harm and </w:t>
      </w:r>
      <w:r w:rsidR="009F43DF">
        <w:t xml:space="preserve">understand the risks </w:t>
      </w:r>
      <w:r w:rsidR="009F43DF">
        <w:lastRenderedPageBreak/>
        <w:t>involved. A treat assessment is gathering the information that is given to you and the environment around you and taking all factors that could cause harm to yourself, colleagues or the public. Threats can come under many forms for examples, Environmental (</w:t>
      </w:r>
      <w:r w:rsidR="00701050">
        <w:t>w</w:t>
      </w:r>
      <w:r w:rsidR="009F43DF">
        <w:t xml:space="preserve">et roads, </w:t>
      </w:r>
      <w:r w:rsidR="00084F68">
        <w:t>poor lighting and visibility), a person (Prolific offenders, warn</w:t>
      </w:r>
      <w:r w:rsidR="003B2000">
        <w:t>ing markers</w:t>
      </w:r>
      <w:r w:rsidR="00084F68">
        <w:t xml:space="preserve"> from previous incidents, aggressive behaviour), </w:t>
      </w:r>
      <w:r w:rsidR="00701050">
        <w:t xml:space="preserve">drug/ alcohol use and </w:t>
      </w:r>
      <w:r w:rsidR="00706607">
        <w:t xml:space="preserve">members of the public. </w:t>
      </w:r>
    </w:p>
    <w:p w14:paraId="3F8D96F4" w14:textId="77777777" w:rsidR="008634CB" w:rsidRDefault="008634CB" w:rsidP="008634CB"/>
    <w:p w14:paraId="4107DA4E" w14:textId="73AF4C85" w:rsidR="00706607" w:rsidRDefault="008634CB" w:rsidP="00706607">
      <w:pPr>
        <w:pStyle w:val="ListParagraph"/>
        <w:numPr>
          <w:ilvl w:val="0"/>
          <w:numId w:val="1"/>
        </w:numPr>
      </w:pPr>
      <w:r>
        <w:t xml:space="preserve">The questions that need to be asked and answered are essentially THRIVE. </w:t>
      </w:r>
      <w:r w:rsidR="00E642AF">
        <w:t>What are the immediate threats to me, my colleagues or members of the public? I</w:t>
      </w:r>
      <w:r w:rsidR="000C40B3">
        <w:t xml:space="preserve">s the threat level high or low and how does that effect the way in which my options are thought about? </w:t>
      </w:r>
      <w:r w:rsidR="000531C5">
        <w:t xml:space="preserve">What harm is there to the victim or offender at the time? Is the harm immediate or will it occur over time? </w:t>
      </w:r>
      <w:r w:rsidR="00E7685C">
        <w:t xml:space="preserve">Has a risk assessment been undertaken and if so, what level is the risks? Is there a risk to public safety and how will I as an officer </w:t>
      </w:r>
      <w:r w:rsidR="000B1D8F">
        <w:t xml:space="preserve">reduce those risk? Are there any vulnerable peoples or persons that could be dramatically </w:t>
      </w:r>
      <w:r w:rsidR="004C621F">
        <w:t>affected</w:t>
      </w:r>
      <w:r w:rsidR="000B1D8F">
        <w:t xml:space="preserve"> by this and how will I put measures into place in order to prevent these vulnerable people or person becoming a victim or future victim? </w:t>
      </w:r>
      <w:r w:rsidR="004C621F">
        <w:t xml:space="preserve">How have I as a police officer </w:t>
      </w:r>
      <w:r w:rsidR="00E04152">
        <w:t xml:space="preserve">taken the right </w:t>
      </w:r>
      <w:r w:rsidR="004C621F">
        <w:t>engage</w:t>
      </w:r>
      <w:r w:rsidR="00E04152">
        <w:t>ment steps</w:t>
      </w:r>
      <w:r w:rsidR="004C621F">
        <w:t xml:space="preserve"> with the</w:t>
      </w:r>
      <w:r w:rsidR="00E04152">
        <w:t xml:space="preserve"> victim/witness/offender?</w:t>
      </w:r>
      <w:r w:rsidR="004C621F">
        <w:t xml:space="preserve"> </w:t>
      </w:r>
      <w:r w:rsidR="00E04152">
        <w:t>Ha</w:t>
      </w:r>
      <w:r w:rsidR="004C621F">
        <w:t xml:space="preserve">ve I put steps into place </w:t>
      </w:r>
      <w:r w:rsidR="00E04152">
        <w:t xml:space="preserve">in order to engaged fully and use my options at the time </w:t>
      </w:r>
      <w:r w:rsidR="00AB1452">
        <w:t xml:space="preserve">whether that being social care, housing agencies, charities, </w:t>
      </w:r>
      <w:proofErr w:type="gramStart"/>
      <w:r w:rsidR="00AB1452">
        <w:t>etc.</w:t>
      </w:r>
      <w:proofErr w:type="gramEnd"/>
      <w:r w:rsidR="00AB1452">
        <w:t xml:space="preserve"> </w:t>
      </w:r>
    </w:p>
    <w:p w14:paraId="4B69763D" w14:textId="77777777" w:rsidR="00AB1452" w:rsidRDefault="00AB1452" w:rsidP="00AB1452">
      <w:pPr>
        <w:pStyle w:val="ListParagraph"/>
      </w:pPr>
    </w:p>
    <w:p w14:paraId="27177ED5" w14:textId="0629748B" w:rsidR="00AB1452" w:rsidRDefault="00AB1452" w:rsidP="00AB1452">
      <w:r>
        <w:t>Q12)</w:t>
      </w:r>
    </w:p>
    <w:p w14:paraId="6737D77B" w14:textId="78372625" w:rsidR="003458EE" w:rsidRDefault="00500F1B" w:rsidP="00AB1452">
      <w:r>
        <w:t xml:space="preserve">Section 1 prevention of crime act 1953 if a person if not at their place of abode and </w:t>
      </w:r>
      <w:r w:rsidR="00B0522F">
        <w:t>in a public place</w:t>
      </w:r>
      <w:r w:rsidR="001843B1">
        <w:t xml:space="preserve"> is guilty</w:t>
      </w:r>
      <w:r w:rsidR="00B0522F">
        <w:t xml:space="preserve"> </w:t>
      </w:r>
      <w:r>
        <w:t xml:space="preserve">with a prohibited article it is up to the person themselves </w:t>
      </w:r>
      <w:r w:rsidR="00B0522F">
        <w:t>that</w:t>
      </w:r>
      <w:r w:rsidR="003458EE">
        <w:t xml:space="preserve"> blame will</w:t>
      </w:r>
      <w:r w:rsidR="00B0522F">
        <w:t xml:space="preserve"> lie</w:t>
      </w:r>
      <w:r w:rsidR="003458EE">
        <w:t xml:space="preserve"> with them</w:t>
      </w:r>
      <w:r w:rsidR="00B0522F">
        <w:t xml:space="preserve"> in order to prove reasonable doubt</w:t>
      </w:r>
      <w:r w:rsidR="003458EE">
        <w:t xml:space="preserve"> (essentially to prove why they have the article at the time and why they have </w:t>
      </w:r>
      <w:r w:rsidR="001843B1">
        <w:t>it in a public place</w:t>
      </w:r>
      <w:r w:rsidR="002929EF">
        <w:t xml:space="preserve">) </w:t>
      </w:r>
    </w:p>
    <w:p w14:paraId="76BF47A8" w14:textId="01A53862" w:rsidR="002929EF" w:rsidRDefault="002929EF" w:rsidP="00AB1452">
      <w:r>
        <w:t xml:space="preserve">An offensive weapon can be </w:t>
      </w:r>
      <w:r w:rsidR="00B06762">
        <w:t>used as it was meant to be</w:t>
      </w:r>
      <w:r>
        <w:t xml:space="preserve">, </w:t>
      </w:r>
      <w:r w:rsidR="00B06762">
        <w:t xml:space="preserve">invented or adapted. </w:t>
      </w:r>
    </w:p>
    <w:p w14:paraId="3A70AB0B" w14:textId="0F5E9B9E" w:rsidR="00B06762" w:rsidRDefault="00B06762" w:rsidP="00AB1452"/>
    <w:p w14:paraId="3B84BA71" w14:textId="0F7AF51F" w:rsidR="00B06762" w:rsidRDefault="00B06762" w:rsidP="00AB1452">
      <w:r>
        <w:t>Q13)</w:t>
      </w:r>
    </w:p>
    <w:p w14:paraId="39B04083" w14:textId="43B40F1D" w:rsidR="00BD77DA" w:rsidRDefault="00BD77DA" w:rsidP="00AB1452">
      <w:r>
        <w:t>OSARA- Objective, scanning, analysis, response, assessment.</w:t>
      </w:r>
      <w:r w:rsidR="002B1C52">
        <w:t xml:space="preserve"> The OSARA model is a problem-solving model that police use in order to reduce crime or</w:t>
      </w:r>
      <w:r w:rsidR="0096668A">
        <w:t xml:space="preserve"> incidents reoccurring in</w:t>
      </w:r>
      <w:r w:rsidR="002B1C52">
        <w:t xml:space="preserve"> problematic areas. It starts with</w:t>
      </w:r>
      <w:r w:rsidR="0096668A">
        <w:t xml:space="preserve"> objective. This is to show what the objective is summarise </w:t>
      </w:r>
      <w:r w:rsidR="00C47563">
        <w:t>what we want the outcome to be. This is using the SMART</w:t>
      </w:r>
      <w:r w:rsidR="003D7DFB">
        <w:t xml:space="preserve"> (</w:t>
      </w:r>
      <w:r>
        <w:t>Specific, measurable, achievable, relevant and time related</w:t>
      </w:r>
      <w:r w:rsidR="003D7DFB">
        <w:t xml:space="preserve">). The specific outcome </w:t>
      </w:r>
      <w:r w:rsidR="00715BC4">
        <w:t xml:space="preserve">of what we are trying to achieve. Measuring could be a wide range of </w:t>
      </w:r>
      <w:r w:rsidR="002D46DB">
        <w:t xml:space="preserve">way </w:t>
      </w:r>
      <w:r w:rsidR="00822E38">
        <w:t>regarding</w:t>
      </w:r>
      <w:r w:rsidR="002D46DB">
        <w:t xml:space="preserve"> reducing ASB and the number will drop. </w:t>
      </w:r>
      <w:r w:rsidR="0038765A">
        <w:t xml:space="preserve">Achieving the right outcome and how will we achieve it? How is the specific task relevant to that crime and how does </w:t>
      </w:r>
      <w:r w:rsidR="00822E38">
        <w:t xml:space="preserve">it have a relevant to what we are trying to achieve? How much time do we have and how will measure the over </w:t>
      </w:r>
      <w:proofErr w:type="gramStart"/>
      <w:r w:rsidR="00822E38">
        <w:t>a period of time</w:t>
      </w:r>
      <w:proofErr w:type="gramEnd"/>
      <w:r w:rsidR="00822E38">
        <w:t xml:space="preserve">? </w:t>
      </w:r>
      <w:r w:rsidR="001D3E48">
        <w:t>Scanning</w:t>
      </w:r>
      <w:r w:rsidR="00822E38">
        <w:t xml:space="preserve"> is</w:t>
      </w:r>
      <w:r w:rsidR="001D3E48">
        <w:t xml:space="preserve"> is the problem and what are the occurring problems</w:t>
      </w:r>
      <w:r w:rsidR="00822E38">
        <w:t xml:space="preserve">. </w:t>
      </w:r>
      <w:r w:rsidR="001D3E48">
        <w:t>Analysis- Problem analysis triangle</w:t>
      </w:r>
      <w:r w:rsidR="00B6058C">
        <w:t xml:space="preserve"> </w:t>
      </w:r>
      <w:r w:rsidR="00822E38">
        <w:t xml:space="preserve">(PAT) </w:t>
      </w:r>
      <w:r w:rsidR="007D3E21">
        <w:t xml:space="preserve">this shows how to analyse the problem and shows the steps that can be taken. </w:t>
      </w:r>
      <w:r w:rsidR="00B6058C">
        <w:t>Response is the response that we as a</w:t>
      </w:r>
      <w:r>
        <w:t xml:space="preserve"> </w:t>
      </w:r>
      <w:r w:rsidR="005A7823">
        <w:t>community</w:t>
      </w:r>
      <w:r w:rsidR="007D3E21">
        <w:t xml:space="preserve">/ organisation </w:t>
      </w:r>
      <w:r w:rsidR="005A7823">
        <w:t>are going to take in order to prevent the problem</w:t>
      </w:r>
      <w:r w:rsidR="007D3E21">
        <w:t xml:space="preserve">. Can we take </w:t>
      </w:r>
      <w:r w:rsidR="00832180">
        <w:t>any other outside forces data and see what worked best? Using agencies, housing, social, charities, neighbourhood, PCSO</w:t>
      </w:r>
      <w:r w:rsidR="008E637B">
        <w:t>’s.</w:t>
      </w:r>
      <w:r w:rsidR="005A7823">
        <w:t xml:space="preserve"> Routine activity theory shows the following</w:t>
      </w:r>
      <w:r w:rsidR="002C4F33">
        <w:t xml:space="preserve">, </w:t>
      </w:r>
      <w:r w:rsidR="005A7823">
        <w:t xml:space="preserve">likely offender, the absence of a capable guardian, suitable target. It is </w:t>
      </w:r>
      <w:r w:rsidR="006C1170">
        <w:t xml:space="preserve">a theory that people commit crime due these three </w:t>
      </w:r>
      <w:r w:rsidR="00B92D98">
        <w:t xml:space="preserve">parts of routine activity theory. People commit crime out of choice rather than need to. </w:t>
      </w:r>
      <w:r w:rsidR="008E637B">
        <w:t>These crimes</w:t>
      </w:r>
      <w:r w:rsidR="00B92D98">
        <w:t xml:space="preserve"> might include harassment, stalking, corporate crime and </w:t>
      </w:r>
      <w:r w:rsidR="002B1C52">
        <w:t>TWOC as they do not need to commit them but choose to.</w:t>
      </w:r>
      <w:r w:rsidR="006C1170">
        <w:t xml:space="preserve"> </w:t>
      </w:r>
    </w:p>
    <w:p w14:paraId="1F0996F1" w14:textId="31D9F9E2" w:rsidR="008E637B" w:rsidRDefault="008E637B" w:rsidP="00AB1452">
      <w:r>
        <w:lastRenderedPageBreak/>
        <w:t xml:space="preserve">Q14) </w:t>
      </w:r>
    </w:p>
    <w:p w14:paraId="125428AC" w14:textId="116402A7" w:rsidR="008E637B" w:rsidRDefault="008E637B" w:rsidP="00AB1452">
      <w:r>
        <w:t xml:space="preserve">Vulnerable is someone who their surrounding could </w:t>
      </w:r>
      <w:r w:rsidR="0085395F">
        <w:t xml:space="preserve">have a major impact on them as a person. For </w:t>
      </w:r>
      <w:r w:rsidR="007441E7">
        <w:t>example,</w:t>
      </w:r>
      <w:r w:rsidR="0085395F">
        <w:t xml:space="preserve"> a vulnerable person can be someone with a disability, </w:t>
      </w:r>
      <w:r w:rsidR="00A84E5A">
        <w:t xml:space="preserve">transgender, sexual orientation, race or religion. Essentially anyone can be </w:t>
      </w:r>
      <w:r w:rsidR="007441E7">
        <w:t>vulnerable,</w:t>
      </w:r>
      <w:r w:rsidR="00A84E5A">
        <w:t xml:space="preserve"> but it </w:t>
      </w:r>
      <w:r w:rsidR="007441E7">
        <w:t>is predominately used that these are the categories. A person can become vulnerable through financial, mental or physical aspects. A good case Is Kevin Davies</w:t>
      </w:r>
      <w:r w:rsidR="004A2973">
        <w:t xml:space="preserve"> (2006)</w:t>
      </w:r>
      <w:r w:rsidR="007441E7">
        <w:t xml:space="preserve"> who </w:t>
      </w:r>
      <w:r w:rsidR="004A2973">
        <w:t xml:space="preserve">died and was locked in a shed. He was a vulnerable adult. </w:t>
      </w:r>
    </w:p>
    <w:p w14:paraId="44C67711" w14:textId="0CD29C13" w:rsidR="00ED4ED2" w:rsidRDefault="00ED4ED2" w:rsidP="00AB1452"/>
    <w:p w14:paraId="06BA30AA" w14:textId="2AF27772" w:rsidR="00ED4ED2" w:rsidRDefault="00ED4ED2" w:rsidP="00AB1452">
      <w:r>
        <w:t>Q15)</w:t>
      </w:r>
    </w:p>
    <w:p w14:paraId="32DD09CF" w14:textId="5DD1DBA4" w:rsidR="00ED4ED2" w:rsidRDefault="00ED4ED2" w:rsidP="00AB1452">
      <w:r>
        <w:t xml:space="preserve">ASB is defined as a person or group of people who </w:t>
      </w:r>
      <w:r w:rsidR="00A4363A">
        <w:t xml:space="preserve">essentially are being anti-social through their behaviour or actions. It is actions or behaviours that are inappropriate in todays society. This can come under many forms. </w:t>
      </w:r>
    </w:p>
    <w:p w14:paraId="56E41AD6" w14:textId="77777777" w:rsidR="006D1967" w:rsidRDefault="006D1967" w:rsidP="00AB1452"/>
    <w:p w14:paraId="0708D33A" w14:textId="5BF4DFA2" w:rsidR="00ED4ED2" w:rsidRDefault="00ED4ED2" w:rsidP="00AB1452">
      <w:r>
        <w:t>Q16)</w:t>
      </w:r>
    </w:p>
    <w:p w14:paraId="5C341E25" w14:textId="1A20148B" w:rsidR="00ED4ED2" w:rsidRDefault="00E502F9" w:rsidP="00AB1452">
      <w:r>
        <w:t>Restorative</w:t>
      </w:r>
      <w:r w:rsidR="006D1967">
        <w:t xml:space="preserve"> justice </w:t>
      </w:r>
      <w:r w:rsidR="003C3712">
        <w:t xml:space="preserve">is where </w:t>
      </w:r>
      <w:r w:rsidR="00005D24">
        <w:t>an occurring problem can be restored through talking to parties involved, using agencies to help aid</w:t>
      </w:r>
      <w:r w:rsidR="00B02098">
        <w:t xml:space="preserve"> the problem or essentially in the neighbourhood scene get neighbours talking to each other over repeat problems that keep happening. </w:t>
      </w:r>
    </w:p>
    <w:p w14:paraId="3DF1870E" w14:textId="75D6E9C4" w:rsidR="00E502F9" w:rsidRDefault="00E502F9" w:rsidP="00AB1452">
      <w:bookmarkStart w:id="0" w:name="_GoBack"/>
      <w:bookmarkEnd w:id="0"/>
    </w:p>
    <w:p w14:paraId="50D3018F" w14:textId="56165236" w:rsidR="00E502F9" w:rsidRDefault="00E502F9" w:rsidP="00AB1452">
      <w:r>
        <w:t>Q17)</w:t>
      </w:r>
    </w:p>
    <w:p w14:paraId="315CB371" w14:textId="5164A6BD" w:rsidR="00E502F9" w:rsidRDefault="00E502F9" w:rsidP="00AB1452">
      <w:r>
        <w:t xml:space="preserve">Neighbourhood policing has many </w:t>
      </w:r>
      <w:r w:rsidR="00F40868">
        <w:t>benefits. These include:</w:t>
      </w:r>
    </w:p>
    <w:p w14:paraId="1D5D7901" w14:textId="35A071B2" w:rsidR="00F40868" w:rsidRDefault="00F40868" w:rsidP="00F40868">
      <w:pPr>
        <w:pStyle w:val="ListParagraph"/>
        <w:numPr>
          <w:ilvl w:val="0"/>
          <w:numId w:val="2"/>
        </w:numPr>
      </w:pPr>
      <w:r>
        <w:t>Changing public perception of the police and being proactive rather than reactive</w:t>
      </w:r>
    </w:p>
    <w:p w14:paraId="67368304" w14:textId="445A4AB2" w:rsidR="00F40868" w:rsidRDefault="00F40868" w:rsidP="00F40868">
      <w:pPr>
        <w:pStyle w:val="ListParagraph"/>
        <w:numPr>
          <w:ilvl w:val="0"/>
          <w:numId w:val="2"/>
        </w:numPr>
      </w:pPr>
      <w:r>
        <w:t>Public safety and safer communities</w:t>
      </w:r>
    </w:p>
    <w:p w14:paraId="13EBC259" w14:textId="5A7D83FE" w:rsidR="00F40868" w:rsidRDefault="00F40868" w:rsidP="00F40868">
      <w:pPr>
        <w:pStyle w:val="ListParagraph"/>
        <w:numPr>
          <w:ilvl w:val="0"/>
          <w:numId w:val="2"/>
        </w:numPr>
      </w:pPr>
      <w:r>
        <w:t>Gather</w:t>
      </w:r>
      <w:r w:rsidR="0001484B">
        <w:t xml:space="preserve"> information and</w:t>
      </w:r>
      <w:r>
        <w:t xml:space="preserve"> intelligence through the community</w:t>
      </w:r>
    </w:p>
    <w:p w14:paraId="5027019B" w14:textId="28101843" w:rsidR="00F40868" w:rsidRDefault="00F40868" w:rsidP="00F40868">
      <w:pPr>
        <w:pStyle w:val="ListParagraph"/>
        <w:numPr>
          <w:ilvl w:val="0"/>
          <w:numId w:val="2"/>
        </w:numPr>
      </w:pPr>
      <w:r>
        <w:t xml:space="preserve">The public are more likely to be forthcoming on reporting crime </w:t>
      </w:r>
    </w:p>
    <w:p w14:paraId="0D6D4963" w14:textId="4D906152" w:rsidR="00F40868" w:rsidRDefault="0001484B" w:rsidP="00F40868">
      <w:pPr>
        <w:pStyle w:val="ListParagraph"/>
        <w:numPr>
          <w:ilvl w:val="0"/>
          <w:numId w:val="2"/>
        </w:numPr>
      </w:pPr>
      <w:r>
        <w:t xml:space="preserve">The community are more likely to be substantial witnesses for the police </w:t>
      </w:r>
    </w:p>
    <w:p w14:paraId="36F2729D" w14:textId="41CAECE6" w:rsidR="0001484B" w:rsidRDefault="004311C4" w:rsidP="00F40868">
      <w:pPr>
        <w:pStyle w:val="ListParagraph"/>
        <w:numPr>
          <w:ilvl w:val="0"/>
          <w:numId w:val="2"/>
        </w:numPr>
      </w:pPr>
      <w:r>
        <w:t>Create more trust in the police</w:t>
      </w:r>
    </w:p>
    <w:p w14:paraId="20EF042E" w14:textId="529F728A" w:rsidR="004311C4" w:rsidRDefault="004311C4" w:rsidP="00F40868">
      <w:pPr>
        <w:pStyle w:val="ListParagraph"/>
        <w:numPr>
          <w:ilvl w:val="0"/>
          <w:numId w:val="2"/>
        </w:numPr>
      </w:pPr>
      <w:r>
        <w:t>Being out on foot patrol as an officer we are more likely to engage with members of the public and potentially be closer to incidents that are reported</w:t>
      </w:r>
    </w:p>
    <w:p w14:paraId="49FA0587" w14:textId="41C9C000" w:rsidR="004311C4" w:rsidRDefault="004311C4" w:rsidP="00F40868">
      <w:pPr>
        <w:pStyle w:val="ListParagraph"/>
        <w:numPr>
          <w:ilvl w:val="0"/>
          <w:numId w:val="2"/>
        </w:numPr>
      </w:pPr>
      <w:r>
        <w:t>Educate the public on how to be safer and be equipped to prevent crime</w:t>
      </w:r>
    </w:p>
    <w:p w14:paraId="3287F1B2" w14:textId="77777777" w:rsidR="00CB1AE5" w:rsidRDefault="00CB1AE5" w:rsidP="004311C4"/>
    <w:p w14:paraId="73D79FAE" w14:textId="24500904" w:rsidR="004311C4" w:rsidRDefault="004311C4" w:rsidP="004311C4">
      <w:r>
        <w:t>Q18)</w:t>
      </w:r>
    </w:p>
    <w:p w14:paraId="2D769FA4" w14:textId="1A09D50B" w:rsidR="00CB1AE5" w:rsidRDefault="00CB1AE5" w:rsidP="004311C4">
      <w:r>
        <w:t>-Prevent valuable items being unattended</w:t>
      </w:r>
      <w:r w:rsidR="000456FD">
        <w:t xml:space="preserve"> and in plain view </w:t>
      </w:r>
    </w:p>
    <w:p w14:paraId="6E7B7F94" w14:textId="66609F54" w:rsidR="00CB1AE5" w:rsidRDefault="00CB1AE5" w:rsidP="004311C4">
      <w:r>
        <w:t xml:space="preserve">- Decrease the rewards for offenders </w:t>
      </w:r>
    </w:p>
    <w:p w14:paraId="23CD518E" w14:textId="077C27E1" w:rsidR="00CB1AE5" w:rsidRDefault="00CB1AE5" w:rsidP="004311C4">
      <w:r>
        <w:t xml:space="preserve">- Increase the risk </w:t>
      </w:r>
      <w:r w:rsidR="00FB713F">
        <w:t>of being caught</w:t>
      </w:r>
      <w:r>
        <w:t xml:space="preserve"> for the offenders </w:t>
      </w:r>
    </w:p>
    <w:p w14:paraId="29A390EA" w14:textId="0D0D75AD" w:rsidR="00CB1AE5" w:rsidRDefault="00CB1AE5" w:rsidP="004311C4">
      <w:r>
        <w:t>-</w:t>
      </w:r>
      <w:r w:rsidR="00FB713F">
        <w:t>Change the environment street lights and CCTV</w:t>
      </w:r>
    </w:p>
    <w:p w14:paraId="58683866" w14:textId="638F205E" w:rsidR="00FB713F" w:rsidRDefault="00FB713F" w:rsidP="004311C4">
      <w:r>
        <w:t xml:space="preserve">-Repair any possible </w:t>
      </w:r>
      <w:r w:rsidR="009000A5">
        <w:t xml:space="preserve">aspects that help offenders offend </w:t>
      </w:r>
    </w:p>
    <w:p w14:paraId="04D9A2E0" w14:textId="00AFE4B1" w:rsidR="0039335B" w:rsidRDefault="0039335B" w:rsidP="004311C4">
      <w:r>
        <w:t>-</w:t>
      </w:r>
      <w:r w:rsidR="002C4F33">
        <w:t xml:space="preserve">Environmental </w:t>
      </w:r>
    </w:p>
    <w:p w14:paraId="76E51A49" w14:textId="77777777" w:rsidR="002C4F33" w:rsidRDefault="002C4F33" w:rsidP="004311C4"/>
    <w:p w14:paraId="625241F4" w14:textId="08B92B00" w:rsidR="009000A5" w:rsidRDefault="009000A5" w:rsidP="004311C4"/>
    <w:p w14:paraId="5541EFAC" w14:textId="77777777" w:rsidR="002577D1" w:rsidRDefault="002577D1" w:rsidP="004311C4"/>
    <w:p w14:paraId="24BCB5F2" w14:textId="77777777" w:rsidR="002577D1" w:rsidRDefault="002577D1" w:rsidP="004311C4"/>
    <w:p w14:paraId="3ACFDFDE" w14:textId="5D947E43" w:rsidR="009000A5" w:rsidRDefault="009000A5" w:rsidP="004311C4">
      <w:r>
        <w:t>Q19)</w:t>
      </w:r>
    </w:p>
    <w:p w14:paraId="167C608C" w14:textId="2936FA22" w:rsidR="009000A5" w:rsidRDefault="009000A5" w:rsidP="004311C4">
      <w:r>
        <w:t xml:space="preserve">Section 1 PACE states that a constable may search a person or </w:t>
      </w:r>
      <w:r w:rsidR="002577D1">
        <w:t>vehicle</w:t>
      </w:r>
      <w:r>
        <w:t xml:space="preserve"> </w:t>
      </w:r>
      <w:r w:rsidR="004D7EBA">
        <w:t>if they have reasonable grounds for</w:t>
      </w:r>
      <w:r w:rsidR="002577D1">
        <w:t xml:space="preserve"> suspecting</w:t>
      </w:r>
      <w:r w:rsidR="004D7EBA">
        <w:t xml:space="preserve"> a person has any stolen, prohibited article, fireworks</w:t>
      </w:r>
      <w:r w:rsidR="002577D1">
        <w:t xml:space="preserve">, blades or pointed articles on </w:t>
      </w:r>
      <w:r w:rsidR="0078525A">
        <w:t>their</w:t>
      </w:r>
      <w:r w:rsidR="002577D1">
        <w:t xml:space="preserve"> persons.</w:t>
      </w:r>
      <w:r w:rsidR="00CA6156">
        <w:t xml:space="preserve"> </w:t>
      </w:r>
    </w:p>
    <w:p w14:paraId="4643334F" w14:textId="1B142615" w:rsidR="00CA6156" w:rsidRDefault="00CA6156" w:rsidP="004311C4"/>
    <w:p w14:paraId="6F05B8EF" w14:textId="19FC811E" w:rsidR="00CA6156" w:rsidRDefault="00CA6156" w:rsidP="004311C4">
      <w:r>
        <w:t>Q20)</w:t>
      </w:r>
    </w:p>
    <w:p w14:paraId="06F215AC" w14:textId="1B9F1272" w:rsidR="00C974BC" w:rsidRDefault="00C974BC" w:rsidP="004311C4">
      <w:r>
        <w:t xml:space="preserve">A person must be given information before being searched. The mnemonic is GOWISELY under section 2 PACE </w:t>
      </w:r>
      <w:r w:rsidR="00777BC3">
        <w:t>1984</w:t>
      </w:r>
    </w:p>
    <w:p w14:paraId="47EBA28F" w14:textId="69257CE5" w:rsidR="00C974BC" w:rsidRDefault="00C974BC" w:rsidP="004311C4">
      <w:r>
        <w:t>G- Grounds</w:t>
      </w:r>
    </w:p>
    <w:p w14:paraId="515E4221" w14:textId="2699654E" w:rsidR="00C974BC" w:rsidRDefault="00C974BC" w:rsidP="004311C4">
      <w:r>
        <w:t xml:space="preserve">O- Object I am looking for </w:t>
      </w:r>
    </w:p>
    <w:p w14:paraId="5FF7BEB2" w14:textId="15098FF5" w:rsidR="00C974BC" w:rsidRDefault="00C974BC" w:rsidP="004311C4">
      <w:r>
        <w:t xml:space="preserve">W- Warranted officer </w:t>
      </w:r>
    </w:p>
    <w:p w14:paraId="477FDB0A" w14:textId="77777777" w:rsidR="00C974BC" w:rsidRDefault="00C974BC" w:rsidP="00C974BC">
      <w:pPr>
        <w:pStyle w:val="ListParagraph"/>
        <w:numPr>
          <w:ilvl w:val="0"/>
          <w:numId w:val="3"/>
        </w:numPr>
      </w:pPr>
      <w:r>
        <w:t xml:space="preserve">Identification Collar number </w:t>
      </w:r>
    </w:p>
    <w:p w14:paraId="1A78F273" w14:textId="77777777" w:rsidR="00C974BC" w:rsidRDefault="00C974BC" w:rsidP="00C974BC">
      <w:pPr>
        <w:ind w:left="360"/>
      </w:pPr>
      <w:r>
        <w:t>S- Station what station the officer is from</w:t>
      </w:r>
    </w:p>
    <w:p w14:paraId="03210A53" w14:textId="77777777" w:rsidR="003A3297" w:rsidRDefault="00C974BC" w:rsidP="00C974BC">
      <w:pPr>
        <w:ind w:left="360"/>
      </w:pPr>
      <w:r>
        <w:t xml:space="preserve">E- </w:t>
      </w:r>
      <w:r w:rsidR="003A3297">
        <w:t xml:space="preserve">they are entitled to a copy of the search </w:t>
      </w:r>
    </w:p>
    <w:p w14:paraId="20120444" w14:textId="77777777" w:rsidR="007E5D2C" w:rsidRDefault="003A3297" w:rsidP="00C974BC">
      <w:pPr>
        <w:ind w:left="360"/>
      </w:pPr>
      <w:r>
        <w:t>L- Legal. The legality of the search for example, S23 misuse of drugs act</w:t>
      </w:r>
    </w:p>
    <w:p w14:paraId="2AE46FEA" w14:textId="4A6A509C" w:rsidR="00C974BC" w:rsidRDefault="007E5D2C" w:rsidP="00C974BC">
      <w:pPr>
        <w:ind w:left="360"/>
      </w:pPr>
      <w:r>
        <w:t xml:space="preserve">Y- YOU are no detained for the purpose of the search </w:t>
      </w:r>
      <w:r w:rsidR="00C974BC">
        <w:t xml:space="preserve"> </w:t>
      </w:r>
    </w:p>
    <w:p w14:paraId="5D7ACE83" w14:textId="4B516536" w:rsidR="00CA6156" w:rsidRDefault="00CA6156" w:rsidP="004311C4"/>
    <w:p w14:paraId="0CA4987F" w14:textId="2487D6D8" w:rsidR="00CA6156" w:rsidRDefault="00CA6156" w:rsidP="004311C4">
      <w:r>
        <w:t>Q21)</w:t>
      </w:r>
    </w:p>
    <w:p w14:paraId="0A49D75E" w14:textId="3EF47650" w:rsidR="00C92E30" w:rsidRDefault="00C92E30" w:rsidP="004311C4">
      <w:r>
        <w:t xml:space="preserve">Consensual legitimacy is how the public are the police and the </w:t>
      </w:r>
      <w:r w:rsidR="008E2AFB">
        <w:t>police are the public. It comes back to the 9 peeling principles and shows that us as the police are policing by consent.</w:t>
      </w:r>
      <w:r w:rsidR="00777BC3">
        <w:t xml:space="preserve"> </w:t>
      </w:r>
    </w:p>
    <w:p w14:paraId="6059996D" w14:textId="5B8763C9" w:rsidR="00CA6156" w:rsidRDefault="00CA6156" w:rsidP="004311C4">
      <w:r>
        <w:t>Q22)</w:t>
      </w:r>
    </w:p>
    <w:p w14:paraId="740BF16E" w14:textId="7756627D" w:rsidR="008E2AFB" w:rsidRDefault="008E2AFB" w:rsidP="004311C4">
      <w:r>
        <w:t>Points to prove:</w:t>
      </w:r>
    </w:p>
    <w:p w14:paraId="480D5A8F" w14:textId="4781D60C" w:rsidR="008E2AFB" w:rsidRDefault="008E2AFB" w:rsidP="004311C4">
      <w:r>
        <w:t>-</w:t>
      </w:r>
      <w:r w:rsidR="00E37367">
        <w:t>Lawful</w:t>
      </w:r>
      <w:r w:rsidR="00C14E28">
        <w:t xml:space="preserve"> </w:t>
      </w:r>
      <w:r w:rsidR="00E37367">
        <w:t>authority</w:t>
      </w:r>
      <w:r w:rsidR="00777BC3">
        <w:t xml:space="preserve"> </w:t>
      </w:r>
    </w:p>
    <w:p w14:paraId="6E5164E0" w14:textId="543E8D5C" w:rsidR="00E37367" w:rsidRDefault="00E37367" w:rsidP="004311C4">
      <w:r>
        <w:t>-Controlled drug/ substance</w:t>
      </w:r>
    </w:p>
    <w:p w14:paraId="7EC1EF37" w14:textId="31F99C00" w:rsidR="00E37367" w:rsidRDefault="00E37367" w:rsidP="004311C4">
      <w:r>
        <w:t xml:space="preserve">-Possession </w:t>
      </w:r>
    </w:p>
    <w:p w14:paraId="4FE26DA3" w14:textId="2D15BF4C" w:rsidR="00E37367" w:rsidRDefault="00E37367" w:rsidP="004311C4">
      <w:r>
        <w:t xml:space="preserve">-Knowledge </w:t>
      </w:r>
    </w:p>
    <w:p w14:paraId="1805A810" w14:textId="42A8A88E" w:rsidR="00CA6156" w:rsidRDefault="00CA6156" w:rsidP="004311C4">
      <w:r>
        <w:t>Q23)</w:t>
      </w:r>
    </w:p>
    <w:p w14:paraId="4A5FD321" w14:textId="6E26851E" w:rsidR="00415406" w:rsidRDefault="004467A2" w:rsidP="004311C4">
      <w:r>
        <w:t>In</w:t>
      </w:r>
      <w:r w:rsidR="00B93A93">
        <w:t>formation is</w:t>
      </w:r>
      <w:r>
        <w:t xml:space="preserve"> sterilised and graded using the 3X5X2 model</w:t>
      </w:r>
      <w:r w:rsidR="00B93A93">
        <w:t xml:space="preserve"> in order to </w:t>
      </w:r>
      <w:r w:rsidR="00D03468">
        <w:t>use as intelligence</w:t>
      </w:r>
      <w:r>
        <w:t>.</w:t>
      </w:r>
      <w:r w:rsidR="00D03468" w:rsidRPr="00D03468">
        <w:t xml:space="preserve"> </w:t>
      </w:r>
      <w:r w:rsidR="00D03468">
        <w:t xml:space="preserve">Information can be gathered from social media, public, CHIS, witnesses, community policing and many more. It is then sterilised and graded and then turned into </w:t>
      </w:r>
      <w:r w:rsidR="00C92E30">
        <w:t>intelligence. The</w:t>
      </w:r>
      <w:r>
        <w:t xml:space="preserve"> 3 is reliable, </w:t>
      </w:r>
      <w:r>
        <w:lastRenderedPageBreak/>
        <w:t xml:space="preserve">untested and unreliable. </w:t>
      </w:r>
      <w:r w:rsidR="005649FF">
        <w:t xml:space="preserve">The 5 is </w:t>
      </w:r>
      <w:r>
        <w:t>Known directly to source, indirectly but corroborated, indirectly, not known, suspected false</w:t>
      </w:r>
      <w:r w:rsidR="00842A5A">
        <w:t xml:space="preserve">. The 2 is </w:t>
      </w:r>
      <w:r>
        <w:t xml:space="preserve">unlawful and lawful sharing permitted </w:t>
      </w:r>
      <w:r w:rsidR="00842A5A">
        <w:t xml:space="preserve">This is how information is turned into intelligence. Information is a raw for of intelligence. </w:t>
      </w:r>
      <w:r w:rsidR="00415406">
        <w:t xml:space="preserve">As a force we use the direction, collection, evaluation, analysis and dissemination. This is the </w:t>
      </w:r>
      <w:r w:rsidR="00C14E28">
        <w:t xml:space="preserve">intelligence </w:t>
      </w:r>
      <w:r w:rsidR="00415406">
        <w:t xml:space="preserve">cycle we use in order to turn information and sterilise it in order to grade it and use it as tangible evidence. </w:t>
      </w:r>
      <w:r w:rsidR="000C5659">
        <w:t xml:space="preserve"> </w:t>
      </w:r>
    </w:p>
    <w:p w14:paraId="0BBB597B" w14:textId="77777777" w:rsidR="0078525A" w:rsidRDefault="0078525A" w:rsidP="004311C4"/>
    <w:p w14:paraId="10C33A30" w14:textId="7869BE6D" w:rsidR="0078525A" w:rsidRDefault="0078525A" w:rsidP="004311C4">
      <w:r>
        <w:t xml:space="preserve">Q24) </w:t>
      </w:r>
    </w:p>
    <w:p w14:paraId="1FBB8854" w14:textId="34589D72" w:rsidR="0078525A" w:rsidRDefault="0078525A" w:rsidP="004311C4">
      <w:r>
        <w:t xml:space="preserve">Information is a raw force of intelligence. </w:t>
      </w:r>
      <w:r w:rsidR="00556DEF">
        <w:t xml:space="preserve">Information can be gathered from social media, public, CHIS, </w:t>
      </w:r>
      <w:r w:rsidR="00400B49">
        <w:t xml:space="preserve">witnesses, community policing and many more. It is then sterilised and graded </w:t>
      </w:r>
      <w:r w:rsidR="00194FFB">
        <w:t xml:space="preserve">using the 3X5X2 grading system </w:t>
      </w:r>
      <w:r w:rsidR="00400B49">
        <w:t xml:space="preserve">and then turned into intelligence. </w:t>
      </w:r>
    </w:p>
    <w:p w14:paraId="5B57181D" w14:textId="5AFD5510" w:rsidR="00CA6156" w:rsidRDefault="00415406" w:rsidP="004311C4">
      <w:r>
        <w:t xml:space="preserve"> </w:t>
      </w:r>
    </w:p>
    <w:p w14:paraId="43B52453" w14:textId="40ABCD8A" w:rsidR="00777BC3" w:rsidRDefault="00777BC3" w:rsidP="004311C4">
      <w:r>
        <w:t>Q25)</w:t>
      </w:r>
    </w:p>
    <w:p w14:paraId="19F90911" w14:textId="415B7A7C" w:rsidR="00777BC3" w:rsidRDefault="00E13677" w:rsidP="004311C4">
      <w:r>
        <w:t xml:space="preserve">The legislation governing ethical gathering, storage, use and dissemination of information are all defined under the </w:t>
      </w:r>
      <w:r w:rsidR="002B1951">
        <w:t>Data Protection act 2000. This prevent breaches of sensitive data and allows data to be handled with care and consideration. If brea</w:t>
      </w:r>
      <w:r w:rsidR="00F664ED">
        <w:t xml:space="preserve">ched this can have a detrimental impact on the organisation, the persons who data it is and public perception. </w:t>
      </w:r>
    </w:p>
    <w:p w14:paraId="11A12F7E" w14:textId="77777777" w:rsidR="002577D1" w:rsidRDefault="002577D1" w:rsidP="004311C4"/>
    <w:p w14:paraId="0E11FFEB" w14:textId="77777777" w:rsidR="00E44CFD" w:rsidRDefault="00E44CFD"/>
    <w:p w14:paraId="6437C388" w14:textId="77777777" w:rsidR="00E44CFD" w:rsidRDefault="00E44CFD"/>
    <w:p w14:paraId="709CDAA2" w14:textId="12DF84CA" w:rsidR="00AD39A4" w:rsidRDefault="00AD39A4"/>
    <w:p w14:paraId="6BFC89D8" w14:textId="77777777" w:rsidR="00D87764" w:rsidRDefault="00D87764"/>
    <w:sectPr w:rsidR="00D877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72DAF7" w14:textId="77777777" w:rsidR="00A827CC" w:rsidRDefault="00A827CC" w:rsidP="00A827CC">
      <w:pPr>
        <w:spacing w:after="0" w:line="240" w:lineRule="auto"/>
      </w:pPr>
      <w:r>
        <w:separator/>
      </w:r>
    </w:p>
  </w:endnote>
  <w:endnote w:type="continuationSeparator" w:id="0">
    <w:p w14:paraId="58510944" w14:textId="77777777" w:rsidR="00A827CC" w:rsidRDefault="00A827CC" w:rsidP="00A82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30767" w14:textId="77777777" w:rsidR="00A827CC" w:rsidRDefault="00A827CC" w:rsidP="00A827CC">
      <w:pPr>
        <w:spacing w:after="0" w:line="240" w:lineRule="auto"/>
      </w:pPr>
      <w:r>
        <w:separator/>
      </w:r>
    </w:p>
  </w:footnote>
  <w:footnote w:type="continuationSeparator" w:id="0">
    <w:p w14:paraId="0A0B9139" w14:textId="77777777" w:rsidR="00A827CC" w:rsidRDefault="00A827CC" w:rsidP="00A82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A42EB"/>
    <w:multiLevelType w:val="hybridMultilevel"/>
    <w:tmpl w:val="3C085520"/>
    <w:lvl w:ilvl="0" w:tplc="5FC0A4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5D4DDE"/>
    <w:multiLevelType w:val="hybridMultilevel"/>
    <w:tmpl w:val="9E8260CC"/>
    <w:lvl w:ilvl="0" w:tplc="E8DAB7A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1211E5"/>
    <w:multiLevelType w:val="hybridMultilevel"/>
    <w:tmpl w:val="3CE0AF5C"/>
    <w:lvl w:ilvl="0" w:tplc="0568AF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CC"/>
    <w:rsid w:val="00005D24"/>
    <w:rsid w:val="00007C0C"/>
    <w:rsid w:val="0001484B"/>
    <w:rsid w:val="0003157F"/>
    <w:rsid w:val="00044F79"/>
    <w:rsid w:val="000456FD"/>
    <w:rsid w:val="00045923"/>
    <w:rsid w:val="000531C5"/>
    <w:rsid w:val="000664A8"/>
    <w:rsid w:val="00084F68"/>
    <w:rsid w:val="0009063D"/>
    <w:rsid w:val="000A0523"/>
    <w:rsid w:val="000B1D8F"/>
    <w:rsid w:val="000C40B3"/>
    <w:rsid w:val="000C5659"/>
    <w:rsid w:val="00114E90"/>
    <w:rsid w:val="00115583"/>
    <w:rsid w:val="00156D95"/>
    <w:rsid w:val="001843B1"/>
    <w:rsid w:val="00191422"/>
    <w:rsid w:val="00194FFB"/>
    <w:rsid w:val="001A2860"/>
    <w:rsid w:val="001C1C40"/>
    <w:rsid w:val="001C28D6"/>
    <w:rsid w:val="001D3E48"/>
    <w:rsid w:val="0024699F"/>
    <w:rsid w:val="00252616"/>
    <w:rsid w:val="002577D1"/>
    <w:rsid w:val="0027434E"/>
    <w:rsid w:val="00276B99"/>
    <w:rsid w:val="002929EF"/>
    <w:rsid w:val="002B017D"/>
    <w:rsid w:val="002B1951"/>
    <w:rsid w:val="002B1C52"/>
    <w:rsid w:val="002B554B"/>
    <w:rsid w:val="002C4F33"/>
    <w:rsid w:val="002D46DB"/>
    <w:rsid w:val="002E6099"/>
    <w:rsid w:val="0033119F"/>
    <w:rsid w:val="00340BEA"/>
    <w:rsid w:val="003458EE"/>
    <w:rsid w:val="003460E5"/>
    <w:rsid w:val="0038765A"/>
    <w:rsid w:val="0039335B"/>
    <w:rsid w:val="003A3297"/>
    <w:rsid w:val="003B2000"/>
    <w:rsid w:val="003C3712"/>
    <w:rsid w:val="003D7DFB"/>
    <w:rsid w:val="003E1F16"/>
    <w:rsid w:val="003E3506"/>
    <w:rsid w:val="003F7EF3"/>
    <w:rsid w:val="00400B49"/>
    <w:rsid w:val="00405E40"/>
    <w:rsid w:val="00415406"/>
    <w:rsid w:val="00425B95"/>
    <w:rsid w:val="004311C4"/>
    <w:rsid w:val="004467A2"/>
    <w:rsid w:val="00450C8D"/>
    <w:rsid w:val="004978EA"/>
    <w:rsid w:val="004A2973"/>
    <w:rsid w:val="004C621F"/>
    <w:rsid w:val="004D7EBA"/>
    <w:rsid w:val="00500F1B"/>
    <w:rsid w:val="00515495"/>
    <w:rsid w:val="00556DEF"/>
    <w:rsid w:val="005649FF"/>
    <w:rsid w:val="00567F4D"/>
    <w:rsid w:val="00591FE1"/>
    <w:rsid w:val="005A7823"/>
    <w:rsid w:val="005B4A5A"/>
    <w:rsid w:val="00674C69"/>
    <w:rsid w:val="006C1170"/>
    <w:rsid w:val="006C6772"/>
    <w:rsid w:val="006D1967"/>
    <w:rsid w:val="006E31C1"/>
    <w:rsid w:val="00701050"/>
    <w:rsid w:val="00706607"/>
    <w:rsid w:val="00715BC4"/>
    <w:rsid w:val="007441E7"/>
    <w:rsid w:val="007636C9"/>
    <w:rsid w:val="00777BC3"/>
    <w:rsid w:val="0078525A"/>
    <w:rsid w:val="007B1D17"/>
    <w:rsid w:val="007D36E2"/>
    <w:rsid w:val="007D3E21"/>
    <w:rsid w:val="007E5D2C"/>
    <w:rsid w:val="0082115F"/>
    <w:rsid w:val="00822E38"/>
    <w:rsid w:val="00824D42"/>
    <w:rsid w:val="00832180"/>
    <w:rsid w:val="00842A5A"/>
    <w:rsid w:val="0085395F"/>
    <w:rsid w:val="008634CB"/>
    <w:rsid w:val="008E2AFB"/>
    <w:rsid w:val="008E637B"/>
    <w:rsid w:val="008F614F"/>
    <w:rsid w:val="009000A5"/>
    <w:rsid w:val="00904793"/>
    <w:rsid w:val="0096668A"/>
    <w:rsid w:val="00967215"/>
    <w:rsid w:val="00976B32"/>
    <w:rsid w:val="009A22B3"/>
    <w:rsid w:val="009F43DF"/>
    <w:rsid w:val="00A4289F"/>
    <w:rsid w:val="00A4363A"/>
    <w:rsid w:val="00A52761"/>
    <w:rsid w:val="00A53F72"/>
    <w:rsid w:val="00A6151D"/>
    <w:rsid w:val="00A827CC"/>
    <w:rsid w:val="00A84E5A"/>
    <w:rsid w:val="00AB1452"/>
    <w:rsid w:val="00AC7DD2"/>
    <w:rsid w:val="00AD39A4"/>
    <w:rsid w:val="00B02098"/>
    <w:rsid w:val="00B0522F"/>
    <w:rsid w:val="00B06762"/>
    <w:rsid w:val="00B6058C"/>
    <w:rsid w:val="00B92D98"/>
    <w:rsid w:val="00B93A93"/>
    <w:rsid w:val="00BA2FD2"/>
    <w:rsid w:val="00BC63B6"/>
    <w:rsid w:val="00BD77DA"/>
    <w:rsid w:val="00C14E28"/>
    <w:rsid w:val="00C1618B"/>
    <w:rsid w:val="00C47563"/>
    <w:rsid w:val="00C60DB0"/>
    <w:rsid w:val="00C92E30"/>
    <w:rsid w:val="00C974BC"/>
    <w:rsid w:val="00CA6156"/>
    <w:rsid w:val="00CB1AE5"/>
    <w:rsid w:val="00CD7548"/>
    <w:rsid w:val="00D03468"/>
    <w:rsid w:val="00D87764"/>
    <w:rsid w:val="00D954CF"/>
    <w:rsid w:val="00DA5AEC"/>
    <w:rsid w:val="00DF6510"/>
    <w:rsid w:val="00E04152"/>
    <w:rsid w:val="00E13677"/>
    <w:rsid w:val="00E364E6"/>
    <w:rsid w:val="00E37367"/>
    <w:rsid w:val="00E400B4"/>
    <w:rsid w:val="00E44CFD"/>
    <w:rsid w:val="00E46FE8"/>
    <w:rsid w:val="00E502F9"/>
    <w:rsid w:val="00E56CB4"/>
    <w:rsid w:val="00E642AF"/>
    <w:rsid w:val="00E650AE"/>
    <w:rsid w:val="00E740E6"/>
    <w:rsid w:val="00E7685C"/>
    <w:rsid w:val="00ED4ED2"/>
    <w:rsid w:val="00F2526B"/>
    <w:rsid w:val="00F40868"/>
    <w:rsid w:val="00F664ED"/>
    <w:rsid w:val="00FB7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258F01"/>
  <w15:chartTrackingRefBased/>
  <w15:docId w15:val="{1DE90D54-2BFA-4A7D-9990-E9C9B2FCD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6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3bcc59bedf9082ddef4247b74a61cf03">
  <xsd:schema xmlns:xsd="http://www.w3.org/2001/XMLSchema" xmlns:xs="http://www.w3.org/2001/XMLSchema" xmlns:p="http://schemas.microsoft.com/office/2006/metadata/properties" xmlns:ns3="f9dd6bd1-dff7-48c4-b272-387be775c48c" targetNamespace="http://schemas.microsoft.com/office/2006/metadata/properties" ma:root="true" ma:fieldsID="4aa8630b6df93948f553b8e62f6da040"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CB6735-95B4-4C39-81E4-27F697E2F9F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http://www.w3.org/XML/1998/namespace"/>
    <ds:schemaRef ds:uri="http://purl.org/dc/dcmitype/"/>
  </ds:schemaRefs>
</ds:datastoreItem>
</file>

<file path=customXml/itemProps2.xml><?xml version="1.0" encoding="utf-8"?>
<ds:datastoreItem xmlns:ds="http://schemas.openxmlformats.org/officeDocument/2006/customXml" ds:itemID="{2CE3B998-F4C8-4EFE-8014-2E2EA2079823}">
  <ds:schemaRefs>
    <ds:schemaRef ds:uri="http://schemas.microsoft.com/sharepoint/v3/contenttype/forms"/>
  </ds:schemaRefs>
</ds:datastoreItem>
</file>

<file path=customXml/itemProps3.xml><?xml version="1.0" encoding="utf-8"?>
<ds:datastoreItem xmlns:ds="http://schemas.openxmlformats.org/officeDocument/2006/customXml" ds:itemID="{AB3BD291-A40F-41FE-866A-038D4497C7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2148</Words>
  <Characters>12250</Characters>
  <Application>Microsoft Office Word</Application>
  <DocSecurity>0</DocSecurity>
  <Lines>102</Lines>
  <Paragraphs>28</Paragraphs>
  <ScaleCrop>false</ScaleCrop>
  <Company>Gwent Police</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Declan</dc:creator>
  <cp:keywords/>
  <dc:description/>
  <cp:lastModifiedBy>Beale, Declan</cp:lastModifiedBy>
  <cp:revision>2</cp:revision>
  <dcterms:created xsi:type="dcterms:W3CDTF">2021-09-16T14:00:00Z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2021-09-16T11:15:30Z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5d971219-44d6-4ec4-b8ec-131659066601</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