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CC">
    <v:background id="_x0000_s1025" o:bwmode="white" fillcolor="#ffc" o:targetscreensize="1024,768">
      <v:fill angle="-135" focus="50%" type="gradient"/>
    </v:background>
  </w:background>
  <w:body>
    <w:p w:rsidR="00AA6B78" w:rsidRDefault="00AA6B78" w:rsidP="00AA6B78"/>
    <w:p w:rsidR="00AA6B78" w:rsidRDefault="00AA6B78" w:rsidP="00AA6B78"/>
    <w:p w:rsidR="00AA6B78" w:rsidRDefault="00AA6B78" w:rsidP="00AA6B78"/>
    <w:p w:rsidR="00AA6B78" w:rsidRDefault="00AA6B78" w:rsidP="00AA6B78">
      <w:pPr>
        <w:spacing w:line="360" w:lineRule="auto"/>
        <w:jc w:val="center"/>
        <w:rPr>
          <w:rFonts w:ascii="Arial" w:hAnsi="Arial" w:cs="Arial"/>
          <w:sz w:val="24"/>
          <w:szCs w:val="24"/>
        </w:rPr>
      </w:pPr>
    </w:p>
    <w:p w:rsidR="00AA6B78" w:rsidRDefault="00AA6B78" w:rsidP="00AA6B78">
      <w:pPr>
        <w:spacing w:line="360" w:lineRule="auto"/>
        <w:jc w:val="center"/>
        <w:rPr>
          <w:rFonts w:ascii="Arial" w:hAnsi="Arial" w:cs="Arial"/>
          <w:sz w:val="24"/>
          <w:szCs w:val="24"/>
        </w:rPr>
      </w:pPr>
    </w:p>
    <w:p w:rsidR="00AA6B78" w:rsidRDefault="00AA6B78" w:rsidP="00AA6B78">
      <w:pPr>
        <w:spacing w:line="360" w:lineRule="auto"/>
        <w:jc w:val="center"/>
        <w:rPr>
          <w:rFonts w:ascii="Arial" w:hAnsi="Arial" w:cs="Arial"/>
          <w:sz w:val="24"/>
          <w:szCs w:val="24"/>
        </w:rPr>
      </w:pPr>
    </w:p>
    <w:p w:rsidR="00AA6B78" w:rsidRPr="00D9325C" w:rsidRDefault="00AA6B78" w:rsidP="00AA6B78">
      <w:pPr>
        <w:spacing w:line="360" w:lineRule="auto"/>
        <w:jc w:val="center"/>
        <w:rPr>
          <w:rFonts w:ascii="Arial" w:hAnsi="Arial" w:cs="Arial"/>
          <w:sz w:val="24"/>
          <w:szCs w:val="24"/>
        </w:rPr>
      </w:pPr>
    </w:p>
    <w:p w:rsidR="00AA6B78" w:rsidRPr="00D9325C" w:rsidRDefault="00AA6B78" w:rsidP="00AA6B78">
      <w:pPr>
        <w:spacing w:line="360" w:lineRule="auto"/>
        <w:jc w:val="center"/>
        <w:rPr>
          <w:rFonts w:ascii="Arial" w:hAnsi="Arial" w:cs="Arial"/>
          <w:sz w:val="24"/>
          <w:szCs w:val="24"/>
        </w:rPr>
      </w:pPr>
    </w:p>
    <w:p w:rsidR="00AA6B78" w:rsidRPr="00D9325C" w:rsidRDefault="00AA6B78" w:rsidP="00AA6B7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Student Name: Stanimira Yuliyanova Dimitrova</w:t>
      </w:r>
    </w:p>
    <w:p w:rsidR="00AA6B78" w:rsidRPr="00D9325C" w:rsidRDefault="00AA6B78" w:rsidP="00AA6B7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Student Number: 1909125</w:t>
      </w:r>
    </w:p>
    <w:p w:rsidR="00AA6B78" w:rsidRPr="00D9325C" w:rsidRDefault="00AA6B78" w:rsidP="00AA6B7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 xml:space="preserve">Lecture Name: </w:t>
      </w:r>
      <w:r>
        <w:rPr>
          <w:rFonts w:ascii="Arial" w:hAnsi="Arial" w:cs="Arial"/>
          <w:sz w:val="24"/>
          <w:szCs w:val="24"/>
        </w:rPr>
        <w:t>Magdalena Wronska</w:t>
      </w:r>
    </w:p>
    <w:p w:rsidR="00AA6B78" w:rsidRPr="00D9325C" w:rsidRDefault="00AA6B78" w:rsidP="00AA6B7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 xml:space="preserve">Module Name: </w:t>
      </w:r>
      <w:r>
        <w:rPr>
          <w:rFonts w:ascii="Arial" w:hAnsi="Arial" w:cs="Arial"/>
          <w:sz w:val="24"/>
          <w:szCs w:val="24"/>
        </w:rPr>
        <w:t>Complimentary Therapies</w:t>
      </w:r>
    </w:p>
    <w:p w:rsidR="00AA6B78" w:rsidRPr="00D9325C" w:rsidRDefault="00AA6B78" w:rsidP="00AA6B7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 xml:space="preserve">Module Code: </w:t>
      </w:r>
      <w:r w:rsidR="00DA3027">
        <w:rPr>
          <w:rFonts w:ascii="Arial" w:hAnsi="Arial" w:cs="Arial"/>
          <w:sz w:val="24"/>
          <w:szCs w:val="24"/>
        </w:rPr>
        <w:t>BMHP 5001</w:t>
      </w:r>
      <w:r w:rsidRPr="00D9325C">
        <w:rPr>
          <w:rFonts w:ascii="Arial" w:hAnsi="Arial" w:cs="Arial"/>
          <w:sz w:val="24"/>
          <w:szCs w:val="24"/>
        </w:rPr>
        <w:t xml:space="preserve"> (LON)</w:t>
      </w:r>
    </w:p>
    <w:p w:rsidR="00C379CD" w:rsidRPr="00C379CD" w:rsidRDefault="00AA6B78" w:rsidP="00C379C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Assessment Component 1</w:t>
      </w:r>
      <w:r w:rsidR="00C379CD">
        <w:rPr>
          <w:rFonts w:ascii="Arial" w:hAnsi="Arial" w:cs="Arial"/>
          <w:sz w:val="24"/>
          <w:szCs w:val="24"/>
          <w:lang w:val="bg-BG"/>
        </w:rPr>
        <w:t xml:space="preserve"> </w:t>
      </w:r>
      <w:r w:rsidR="00C379CD">
        <w:rPr>
          <w:rFonts w:ascii="Arial" w:hAnsi="Arial" w:cs="Arial"/>
          <w:sz w:val="24"/>
          <w:szCs w:val="24"/>
        </w:rPr>
        <w:t>Massage therapy</w:t>
      </w:r>
    </w:p>
    <w:p w:rsidR="00AA6B78" w:rsidRPr="00D9325C" w:rsidRDefault="00AA6B78" w:rsidP="00AA6B78">
      <w:pPr>
        <w:spacing w:line="360" w:lineRule="auto"/>
        <w:jc w:val="center"/>
        <w:rPr>
          <w:rFonts w:ascii="Arial" w:hAnsi="Arial" w:cs="Arial"/>
          <w:sz w:val="24"/>
          <w:szCs w:val="24"/>
        </w:rPr>
      </w:pPr>
    </w:p>
    <w:p w:rsidR="00AA6B78" w:rsidRPr="00D9325C" w:rsidRDefault="00AA6B78" w:rsidP="00AA6B78">
      <w:pPr>
        <w:tabs>
          <w:tab w:val="left" w:pos="3260"/>
        </w:tabs>
        <w:spacing w:line="360" w:lineRule="auto"/>
        <w:jc w:val="center"/>
        <w:rPr>
          <w:sz w:val="24"/>
          <w:szCs w:val="24"/>
        </w:rPr>
      </w:pPr>
    </w:p>
    <w:p w:rsidR="00AA6B78" w:rsidRDefault="00AA6B78" w:rsidP="00AA6B78">
      <w:pPr>
        <w:tabs>
          <w:tab w:val="left" w:pos="3260"/>
        </w:tabs>
      </w:pPr>
    </w:p>
    <w:p w:rsidR="00AA6B78" w:rsidRDefault="00AA6B78" w:rsidP="00AA6B78">
      <w:pPr>
        <w:tabs>
          <w:tab w:val="left" w:pos="3260"/>
        </w:tabs>
      </w:pPr>
    </w:p>
    <w:p w:rsidR="00AA6B78" w:rsidRDefault="00AA6B78" w:rsidP="00AA6B78">
      <w:pPr>
        <w:tabs>
          <w:tab w:val="left" w:pos="3260"/>
        </w:tabs>
      </w:pPr>
    </w:p>
    <w:p w:rsidR="00AA6B78" w:rsidRDefault="00AA6B78" w:rsidP="00AA6B78">
      <w:pPr>
        <w:tabs>
          <w:tab w:val="left" w:pos="3260"/>
        </w:tabs>
      </w:pPr>
    </w:p>
    <w:p w:rsidR="00AA6B78" w:rsidRDefault="00AA6B78" w:rsidP="00AA6B78">
      <w:pPr>
        <w:tabs>
          <w:tab w:val="left" w:pos="3260"/>
        </w:tabs>
      </w:pPr>
    </w:p>
    <w:p w:rsidR="00AA6B78" w:rsidRDefault="00AA6B78" w:rsidP="00E9639C">
      <w:pPr>
        <w:tabs>
          <w:tab w:val="left" w:pos="3260"/>
        </w:tabs>
        <w:spacing w:line="360" w:lineRule="auto"/>
        <w:jc w:val="both"/>
      </w:pPr>
    </w:p>
    <w:p w:rsidR="00E9639C" w:rsidRPr="00E9639C" w:rsidRDefault="00E9639C" w:rsidP="00E9639C">
      <w:pPr>
        <w:tabs>
          <w:tab w:val="left" w:pos="3260"/>
        </w:tabs>
        <w:spacing w:line="360" w:lineRule="auto"/>
        <w:jc w:val="both"/>
        <w:rPr>
          <w:rFonts w:ascii="Arial" w:hAnsi="Arial" w:cs="Arial"/>
          <w:sz w:val="24"/>
          <w:szCs w:val="24"/>
        </w:rPr>
      </w:pPr>
    </w:p>
    <w:p w:rsidR="00AA6B78" w:rsidRPr="00E9639C" w:rsidRDefault="00AA6B78" w:rsidP="00E9639C">
      <w:pPr>
        <w:tabs>
          <w:tab w:val="left" w:pos="3260"/>
        </w:tabs>
        <w:spacing w:line="360" w:lineRule="auto"/>
        <w:jc w:val="center"/>
        <w:rPr>
          <w:rFonts w:ascii="Arial" w:hAnsi="Arial" w:cs="Arial"/>
          <w:sz w:val="24"/>
          <w:szCs w:val="24"/>
        </w:rPr>
      </w:pPr>
    </w:p>
    <w:p w:rsidR="00AA6B78" w:rsidRPr="00E9639C" w:rsidRDefault="00AA6B78" w:rsidP="00E9639C">
      <w:pPr>
        <w:tabs>
          <w:tab w:val="left" w:pos="2775"/>
        </w:tabs>
        <w:spacing w:line="360" w:lineRule="auto"/>
        <w:jc w:val="center"/>
        <w:rPr>
          <w:rFonts w:ascii="Arial" w:hAnsi="Arial" w:cs="Arial"/>
          <w:b/>
          <w:sz w:val="24"/>
          <w:szCs w:val="24"/>
        </w:rPr>
      </w:pPr>
      <w:r w:rsidRPr="00E9639C">
        <w:rPr>
          <w:rFonts w:ascii="Arial" w:hAnsi="Arial" w:cs="Arial"/>
          <w:b/>
          <w:sz w:val="24"/>
          <w:szCs w:val="24"/>
        </w:rPr>
        <w:lastRenderedPageBreak/>
        <w:t>Page content</w:t>
      </w:r>
    </w:p>
    <w:p w:rsidR="00FD34D0" w:rsidRPr="00E9639C" w:rsidRDefault="00DA3027" w:rsidP="00E9639C">
      <w:pPr>
        <w:spacing w:line="360" w:lineRule="auto"/>
        <w:jc w:val="both"/>
        <w:rPr>
          <w:rFonts w:ascii="Arial" w:hAnsi="Arial" w:cs="Arial"/>
          <w:sz w:val="24"/>
          <w:szCs w:val="24"/>
        </w:rPr>
      </w:pPr>
      <w:r w:rsidRPr="00E9639C">
        <w:rPr>
          <w:rFonts w:ascii="Arial" w:hAnsi="Arial" w:cs="Arial"/>
          <w:sz w:val="24"/>
          <w:szCs w:val="24"/>
        </w:rPr>
        <w:t>Introduction…………………………………………………</w:t>
      </w:r>
      <w:r w:rsidR="00DC25F8" w:rsidRPr="00E9639C">
        <w:rPr>
          <w:rFonts w:ascii="Arial" w:hAnsi="Arial" w:cs="Arial"/>
          <w:sz w:val="24"/>
          <w:szCs w:val="24"/>
        </w:rPr>
        <w:t>...................</w:t>
      </w:r>
      <w:r w:rsidR="00182B09">
        <w:rPr>
          <w:rFonts w:ascii="Arial" w:hAnsi="Arial" w:cs="Arial"/>
          <w:sz w:val="24"/>
          <w:szCs w:val="24"/>
        </w:rPr>
        <w:t>.............</w:t>
      </w:r>
      <w:r w:rsidR="00DC25F8" w:rsidRPr="00E9639C">
        <w:rPr>
          <w:rFonts w:ascii="Arial" w:hAnsi="Arial" w:cs="Arial"/>
          <w:sz w:val="24"/>
          <w:szCs w:val="24"/>
        </w:rPr>
        <w:t>..................</w:t>
      </w:r>
      <w:r w:rsidR="00182B09">
        <w:rPr>
          <w:rFonts w:ascii="Arial" w:hAnsi="Arial" w:cs="Arial"/>
          <w:sz w:val="24"/>
          <w:szCs w:val="24"/>
        </w:rPr>
        <w:t>.</w:t>
      </w:r>
      <w:r w:rsidR="00DC25F8" w:rsidRPr="00E9639C">
        <w:rPr>
          <w:rFonts w:ascii="Arial" w:hAnsi="Arial" w:cs="Arial"/>
          <w:sz w:val="24"/>
          <w:szCs w:val="24"/>
        </w:rPr>
        <w:t>3</w:t>
      </w:r>
    </w:p>
    <w:p w:rsidR="00D3358C" w:rsidRPr="00E9639C" w:rsidRDefault="00DA3027" w:rsidP="00E9639C">
      <w:pPr>
        <w:spacing w:line="360" w:lineRule="auto"/>
        <w:jc w:val="both"/>
        <w:rPr>
          <w:rFonts w:ascii="Arial" w:hAnsi="Arial" w:cs="Arial"/>
          <w:sz w:val="24"/>
          <w:szCs w:val="24"/>
        </w:rPr>
      </w:pPr>
      <w:r w:rsidRPr="00E9639C">
        <w:rPr>
          <w:rFonts w:ascii="Arial" w:hAnsi="Arial" w:cs="Arial"/>
          <w:sz w:val="24"/>
          <w:szCs w:val="24"/>
        </w:rPr>
        <w:t>History</w:t>
      </w:r>
      <w:r w:rsidR="00DC25F8" w:rsidRPr="00E9639C">
        <w:rPr>
          <w:rFonts w:ascii="Arial" w:hAnsi="Arial" w:cs="Arial"/>
          <w:sz w:val="24"/>
          <w:szCs w:val="24"/>
        </w:rPr>
        <w:t xml:space="preserve"> of massage therapy</w:t>
      </w:r>
      <w:r w:rsidRPr="00E9639C">
        <w:rPr>
          <w:rFonts w:ascii="Arial" w:hAnsi="Arial" w:cs="Arial"/>
          <w:sz w:val="24"/>
          <w:szCs w:val="24"/>
        </w:rPr>
        <w:t>…………………………………………</w:t>
      </w:r>
      <w:r w:rsidR="00DC25F8" w:rsidRPr="00E9639C">
        <w:rPr>
          <w:rFonts w:ascii="Arial" w:hAnsi="Arial" w:cs="Arial"/>
          <w:sz w:val="24"/>
          <w:szCs w:val="24"/>
        </w:rPr>
        <w:t>……………</w:t>
      </w:r>
      <w:r w:rsidR="00182B09">
        <w:rPr>
          <w:rFonts w:ascii="Arial" w:hAnsi="Arial" w:cs="Arial"/>
          <w:sz w:val="24"/>
          <w:szCs w:val="24"/>
        </w:rPr>
        <w:t>………...</w:t>
      </w:r>
      <w:r w:rsidR="00DC25F8" w:rsidRPr="00E9639C">
        <w:rPr>
          <w:rFonts w:ascii="Arial" w:hAnsi="Arial" w:cs="Arial"/>
          <w:sz w:val="24"/>
          <w:szCs w:val="24"/>
        </w:rPr>
        <w:t>….3</w:t>
      </w:r>
    </w:p>
    <w:p w:rsidR="00DA3027" w:rsidRPr="00E9639C" w:rsidRDefault="00DA3027" w:rsidP="00E9639C">
      <w:pPr>
        <w:spacing w:line="360" w:lineRule="auto"/>
        <w:jc w:val="both"/>
        <w:rPr>
          <w:rFonts w:ascii="Arial" w:hAnsi="Arial" w:cs="Arial"/>
          <w:sz w:val="24"/>
          <w:szCs w:val="24"/>
        </w:rPr>
      </w:pPr>
      <w:r w:rsidRPr="00E9639C">
        <w:rPr>
          <w:rFonts w:ascii="Arial" w:hAnsi="Arial" w:cs="Arial"/>
          <w:sz w:val="24"/>
          <w:szCs w:val="24"/>
        </w:rPr>
        <w:t>Uses of massage therapy…………………………………</w:t>
      </w:r>
      <w:r w:rsidR="007E141E" w:rsidRPr="00E9639C">
        <w:rPr>
          <w:rFonts w:ascii="Arial" w:hAnsi="Arial" w:cs="Arial"/>
          <w:sz w:val="24"/>
          <w:szCs w:val="24"/>
        </w:rPr>
        <w:t>…………………………</w:t>
      </w:r>
      <w:r w:rsidR="00182B09">
        <w:rPr>
          <w:rFonts w:ascii="Arial" w:hAnsi="Arial" w:cs="Arial"/>
          <w:sz w:val="24"/>
          <w:szCs w:val="24"/>
        </w:rPr>
        <w:t>…………</w:t>
      </w:r>
      <w:r w:rsidR="004169B6" w:rsidRPr="00E9639C">
        <w:rPr>
          <w:rFonts w:ascii="Arial" w:hAnsi="Arial" w:cs="Arial"/>
          <w:sz w:val="24"/>
          <w:szCs w:val="24"/>
        </w:rPr>
        <w:t>4</w:t>
      </w:r>
    </w:p>
    <w:p w:rsidR="00DA3027" w:rsidRPr="00E9639C" w:rsidRDefault="00DA3027" w:rsidP="00E9639C">
      <w:pPr>
        <w:spacing w:line="360" w:lineRule="auto"/>
        <w:jc w:val="both"/>
        <w:rPr>
          <w:rFonts w:ascii="Arial" w:hAnsi="Arial" w:cs="Arial"/>
          <w:sz w:val="24"/>
          <w:szCs w:val="24"/>
          <w:lang w:val="bg-BG"/>
        </w:rPr>
      </w:pPr>
      <w:r w:rsidRPr="00E9639C">
        <w:rPr>
          <w:rFonts w:ascii="Arial" w:hAnsi="Arial" w:cs="Arial"/>
          <w:sz w:val="24"/>
          <w:szCs w:val="24"/>
        </w:rPr>
        <w:t>Efficacy………………………………………..</w:t>
      </w:r>
      <w:r w:rsidR="00D4597E" w:rsidRPr="00E9639C">
        <w:rPr>
          <w:rFonts w:ascii="Arial" w:hAnsi="Arial" w:cs="Arial"/>
          <w:sz w:val="24"/>
          <w:szCs w:val="24"/>
          <w:lang w:val="bg-BG"/>
        </w:rPr>
        <w:t>.......................................................</w:t>
      </w:r>
      <w:r w:rsidR="00182B09">
        <w:rPr>
          <w:rFonts w:ascii="Arial" w:hAnsi="Arial" w:cs="Arial"/>
          <w:sz w:val="24"/>
          <w:szCs w:val="24"/>
        </w:rPr>
        <w:t>..............</w:t>
      </w:r>
      <w:r w:rsidR="00D4597E" w:rsidRPr="00E9639C">
        <w:rPr>
          <w:rFonts w:ascii="Arial" w:hAnsi="Arial" w:cs="Arial"/>
          <w:sz w:val="24"/>
          <w:szCs w:val="24"/>
          <w:lang w:val="bg-BG"/>
        </w:rPr>
        <w:t>5</w:t>
      </w:r>
    </w:p>
    <w:p w:rsidR="00DA3027" w:rsidRPr="00E9639C" w:rsidRDefault="00DA3027" w:rsidP="00E9639C">
      <w:pPr>
        <w:spacing w:line="360" w:lineRule="auto"/>
        <w:jc w:val="both"/>
        <w:rPr>
          <w:rFonts w:ascii="Arial" w:hAnsi="Arial" w:cs="Arial"/>
          <w:sz w:val="24"/>
          <w:szCs w:val="24"/>
        </w:rPr>
      </w:pPr>
      <w:r w:rsidRPr="00E9639C">
        <w:rPr>
          <w:rFonts w:ascii="Arial" w:hAnsi="Arial" w:cs="Arial"/>
          <w:sz w:val="24"/>
          <w:szCs w:val="24"/>
        </w:rPr>
        <w:t>Contraindications………………………………………</w:t>
      </w:r>
      <w:r w:rsidR="00F11E20" w:rsidRPr="00E9639C">
        <w:rPr>
          <w:rFonts w:ascii="Arial" w:hAnsi="Arial" w:cs="Arial"/>
          <w:sz w:val="24"/>
          <w:szCs w:val="24"/>
        </w:rPr>
        <w:t>…………………………</w:t>
      </w:r>
      <w:r w:rsidR="00E9639C">
        <w:rPr>
          <w:rFonts w:ascii="Arial" w:hAnsi="Arial" w:cs="Arial"/>
          <w:sz w:val="24"/>
          <w:szCs w:val="24"/>
        </w:rPr>
        <w:t>...</w:t>
      </w:r>
      <w:r w:rsidR="00F11E20" w:rsidRPr="00E9639C">
        <w:rPr>
          <w:rFonts w:ascii="Arial" w:hAnsi="Arial" w:cs="Arial"/>
          <w:sz w:val="24"/>
          <w:szCs w:val="24"/>
        </w:rPr>
        <w:t>..</w:t>
      </w:r>
      <w:r w:rsidR="00E9639C">
        <w:rPr>
          <w:rFonts w:ascii="Arial" w:hAnsi="Arial" w:cs="Arial"/>
          <w:sz w:val="24"/>
          <w:szCs w:val="24"/>
        </w:rPr>
        <w:t>.</w:t>
      </w:r>
      <w:r w:rsidR="00182B09">
        <w:rPr>
          <w:rFonts w:ascii="Arial" w:hAnsi="Arial" w:cs="Arial"/>
          <w:sz w:val="24"/>
          <w:szCs w:val="24"/>
        </w:rPr>
        <w:t>..............</w:t>
      </w:r>
      <w:r w:rsidR="00F11E20" w:rsidRPr="00E9639C">
        <w:rPr>
          <w:rFonts w:ascii="Arial" w:hAnsi="Arial" w:cs="Arial"/>
          <w:sz w:val="24"/>
          <w:szCs w:val="24"/>
        </w:rPr>
        <w:t>6</w:t>
      </w:r>
    </w:p>
    <w:p w:rsidR="00DA3027" w:rsidRPr="00E9639C" w:rsidRDefault="00DA3027" w:rsidP="00E9639C">
      <w:pPr>
        <w:spacing w:line="360" w:lineRule="auto"/>
        <w:jc w:val="both"/>
        <w:rPr>
          <w:rFonts w:ascii="Arial" w:hAnsi="Arial" w:cs="Arial"/>
          <w:sz w:val="24"/>
          <w:szCs w:val="24"/>
          <w:lang w:val="bg-BG"/>
        </w:rPr>
      </w:pPr>
      <w:r w:rsidRPr="00E9639C">
        <w:rPr>
          <w:rFonts w:ascii="Arial" w:hAnsi="Arial" w:cs="Arial"/>
          <w:sz w:val="24"/>
          <w:szCs w:val="24"/>
        </w:rPr>
        <w:t>Massage therapy comparison to orthodox treatment…………..</w:t>
      </w:r>
      <w:r w:rsidR="006F00C5" w:rsidRPr="00E9639C">
        <w:rPr>
          <w:rFonts w:ascii="Arial" w:hAnsi="Arial" w:cs="Arial"/>
          <w:sz w:val="24"/>
          <w:szCs w:val="24"/>
          <w:lang w:val="bg-BG"/>
        </w:rPr>
        <w:t>........................</w:t>
      </w:r>
      <w:r w:rsidR="00E9639C">
        <w:rPr>
          <w:rFonts w:ascii="Arial" w:hAnsi="Arial" w:cs="Arial"/>
          <w:sz w:val="24"/>
          <w:szCs w:val="24"/>
        </w:rPr>
        <w:t>.</w:t>
      </w:r>
      <w:r w:rsidR="00182B09">
        <w:rPr>
          <w:rFonts w:ascii="Arial" w:hAnsi="Arial" w:cs="Arial"/>
          <w:sz w:val="24"/>
          <w:szCs w:val="24"/>
        </w:rPr>
        <w:t>..............</w:t>
      </w:r>
      <w:r w:rsidR="006F00C5" w:rsidRPr="00E9639C">
        <w:rPr>
          <w:rFonts w:ascii="Arial" w:hAnsi="Arial" w:cs="Arial"/>
          <w:sz w:val="24"/>
          <w:szCs w:val="24"/>
          <w:lang w:val="bg-BG"/>
        </w:rPr>
        <w:t>7</w:t>
      </w:r>
    </w:p>
    <w:p w:rsidR="00DA3027" w:rsidRPr="00E9639C" w:rsidRDefault="00DA3027" w:rsidP="00E9639C">
      <w:pPr>
        <w:spacing w:line="360" w:lineRule="auto"/>
        <w:jc w:val="both"/>
        <w:rPr>
          <w:rFonts w:ascii="Arial" w:hAnsi="Arial" w:cs="Arial"/>
          <w:sz w:val="24"/>
          <w:szCs w:val="24"/>
          <w:lang w:val="bg-BG"/>
        </w:rPr>
      </w:pPr>
      <w:r w:rsidRPr="00E9639C">
        <w:rPr>
          <w:rFonts w:ascii="Arial" w:hAnsi="Arial" w:cs="Arial"/>
          <w:sz w:val="24"/>
          <w:szCs w:val="24"/>
        </w:rPr>
        <w:t>Conclusion…………………..</w:t>
      </w:r>
      <w:r w:rsidR="006F00C5" w:rsidRPr="00E9639C">
        <w:rPr>
          <w:rFonts w:ascii="Arial" w:hAnsi="Arial" w:cs="Arial"/>
          <w:sz w:val="24"/>
          <w:szCs w:val="24"/>
          <w:lang w:val="bg-BG"/>
        </w:rPr>
        <w:t>.............................................................................</w:t>
      </w:r>
      <w:r w:rsidR="00E9639C">
        <w:rPr>
          <w:rFonts w:ascii="Arial" w:hAnsi="Arial" w:cs="Arial"/>
          <w:sz w:val="24"/>
          <w:szCs w:val="24"/>
        </w:rPr>
        <w:t>.</w:t>
      </w:r>
      <w:r w:rsidR="00182B09">
        <w:rPr>
          <w:rFonts w:ascii="Arial" w:hAnsi="Arial" w:cs="Arial"/>
          <w:sz w:val="24"/>
          <w:szCs w:val="24"/>
        </w:rPr>
        <w:t>...............</w:t>
      </w:r>
      <w:r w:rsidR="006F00C5" w:rsidRPr="00E9639C">
        <w:rPr>
          <w:rFonts w:ascii="Arial" w:hAnsi="Arial" w:cs="Arial"/>
          <w:sz w:val="24"/>
          <w:szCs w:val="24"/>
          <w:lang w:val="bg-BG"/>
        </w:rPr>
        <w:t>7</w:t>
      </w:r>
    </w:p>
    <w:p w:rsidR="00DA3027" w:rsidRPr="00E9639C" w:rsidRDefault="00DA3027" w:rsidP="00E9639C">
      <w:pPr>
        <w:spacing w:line="360" w:lineRule="auto"/>
        <w:jc w:val="both"/>
        <w:rPr>
          <w:rFonts w:ascii="Arial" w:hAnsi="Arial" w:cs="Arial"/>
          <w:sz w:val="24"/>
          <w:szCs w:val="24"/>
        </w:rPr>
      </w:pPr>
      <w:r w:rsidRPr="00E9639C">
        <w:rPr>
          <w:rFonts w:ascii="Arial" w:hAnsi="Arial" w:cs="Arial"/>
          <w:sz w:val="24"/>
          <w:szCs w:val="24"/>
        </w:rPr>
        <w:t>References…………………………………………</w:t>
      </w:r>
      <w:r w:rsidR="00E9639C">
        <w:rPr>
          <w:rFonts w:ascii="Arial" w:hAnsi="Arial" w:cs="Arial"/>
          <w:sz w:val="24"/>
          <w:szCs w:val="24"/>
        </w:rPr>
        <w:t>…………………………………</w:t>
      </w:r>
      <w:r w:rsidR="00182B09">
        <w:rPr>
          <w:rFonts w:ascii="Arial" w:hAnsi="Arial" w:cs="Arial"/>
          <w:sz w:val="24"/>
          <w:szCs w:val="24"/>
        </w:rPr>
        <w:t>………….</w:t>
      </w:r>
      <w:r w:rsidR="00E9639C">
        <w:rPr>
          <w:rFonts w:ascii="Arial" w:hAnsi="Arial" w:cs="Arial"/>
          <w:sz w:val="24"/>
          <w:szCs w:val="24"/>
        </w:rPr>
        <w:t>7</w:t>
      </w: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E9639C" w:rsidRDefault="00DA3027" w:rsidP="00E9639C">
      <w:pPr>
        <w:spacing w:line="360" w:lineRule="auto"/>
        <w:jc w:val="both"/>
        <w:rPr>
          <w:rFonts w:ascii="Arial" w:hAnsi="Arial" w:cs="Arial"/>
          <w:sz w:val="24"/>
          <w:szCs w:val="24"/>
        </w:rPr>
      </w:pPr>
    </w:p>
    <w:p w:rsidR="00DA3027" w:rsidRPr="0041250A" w:rsidRDefault="00DA3027" w:rsidP="0041250A">
      <w:pPr>
        <w:spacing w:line="360" w:lineRule="auto"/>
        <w:jc w:val="both"/>
        <w:rPr>
          <w:rFonts w:ascii="Arial" w:hAnsi="Arial" w:cs="Arial"/>
          <w:sz w:val="24"/>
          <w:szCs w:val="24"/>
        </w:rPr>
      </w:pPr>
    </w:p>
    <w:p w:rsidR="00DA3027" w:rsidRPr="0041250A" w:rsidRDefault="00DA3027" w:rsidP="0041250A">
      <w:pPr>
        <w:spacing w:line="360" w:lineRule="auto"/>
        <w:jc w:val="both"/>
        <w:rPr>
          <w:rFonts w:ascii="Arial" w:hAnsi="Arial" w:cs="Arial"/>
          <w:sz w:val="24"/>
          <w:szCs w:val="24"/>
        </w:rPr>
      </w:pPr>
    </w:p>
    <w:p w:rsidR="00DA3027" w:rsidRPr="0041250A" w:rsidRDefault="00DA3027" w:rsidP="0041250A">
      <w:pPr>
        <w:spacing w:line="360" w:lineRule="auto"/>
        <w:jc w:val="both"/>
        <w:rPr>
          <w:rFonts w:ascii="Arial" w:hAnsi="Arial" w:cs="Arial"/>
          <w:sz w:val="24"/>
          <w:szCs w:val="24"/>
        </w:rPr>
      </w:pPr>
    </w:p>
    <w:p w:rsidR="00DA3027" w:rsidRPr="0041250A" w:rsidRDefault="00DA3027" w:rsidP="0041250A">
      <w:pPr>
        <w:spacing w:line="360" w:lineRule="auto"/>
        <w:jc w:val="both"/>
        <w:rPr>
          <w:rFonts w:ascii="Arial" w:hAnsi="Arial" w:cs="Arial"/>
          <w:sz w:val="24"/>
          <w:szCs w:val="24"/>
        </w:rPr>
      </w:pPr>
    </w:p>
    <w:p w:rsidR="00DA3027" w:rsidRPr="0041250A" w:rsidRDefault="00DA3027" w:rsidP="0041250A">
      <w:pPr>
        <w:spacing w:line="360" w:lineRule="auto"/>
        <w:jc w:val="both"/>
        <w:rPr>
          <w:rFonts w:ascii="Arial" w:hAnsi="Arial" w:cs="Arial"/>
          <w:sz w:val="24"/>
          <w:szCs w:val="24"/>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lastRenderedPageBreak/>
        <w:t>Introduction</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 xml:space="preserve">Massage is a type of complementary therapy that is very popular and known worldwide for its poses for people. When a person makes those therapies often enough, massage therapies can have many positive effects, such as counteracting the imbalance caused by sitting, relieving pain from desk work, and minimizing the risk of burnout. Massage therapies have positive impacts on the physical, mental, and emotional state of a person. </w:t>
      </w:r>
      <w:r w:rsidR="003541B3">
        <w:rPr>
          <w:rFonts w:ascii="Arial" w:hAnsi="Arial" w:cs="Arial"/>
          <w:color w:val="0E101A"/>
        </w:rPr>
        <w:t>There are around eighty different types of massage therapies.</w:t>
      </w:r>
      <w:r w:rsidR="003541B3" w:rsidRPr="0041250A">
        <w:rPr>
          <w:rFonts w:ascii="Arial" w:hAnsi="Arial" w:cs="Arial"/>
          <w:color w:val="0E101A"/>
        </w:rPr>
        <w:t xml:space="preserve"> </w:t>
      </w:r>
      <w:r w:rsidR="003541B3">
        <w:rPr>
          <w:rFonts w:ascii="Arial" w:hAnsi="Arial" w:cs="Arial"/>
          <w:color w:val="0E101A"/>
        </w:rPr>
        <w:t xml:space="preserve">For this report was considered only the most popular ones, which are around fifteen different massages. </w:t>
      </w:r>
      <w:bookmarkStart w:id="0" w:name="_GoBack"/>
      <w:bookmarkEnd w:id="0"/>
      <w:r w:rsidR="003541B3" w:rsidRPr="0041250A">
        <w:rPr>
          <w:rFonts w:ascii="Arial" w:hAnsi="Arial" w:cs="Arial"/>
          <w:color w:val="0E101A"/>
        </w:rPr>
        <w:t>Different</w:t>
      </w:r>
      <w:r w:rsidRPr="0041250A">
        <w:rPr>
          <w:rFonts w:ascii="Arial" w:hAnsi="Arial" w:cs="Arial"/>
          <w:color w:val="0E101A"/>
        </w:rPr>
        <w:t xml:space="preserve"> types of massage can improve blood circulation and relieve the stress that the body receives while in the same position during long hours of work. Prolonged sitting in front of a computer screen undoubtedly tires and increases the risk of adverse effects on a person health. The list of beneficial impact on many various human conditions is long. The therapy also affects pregnant women and the delivery of children. Massage has a beneficial effect on autism, arthritis, hypertension, asthma, multiple sclerosis, Parkinson's, dem</w:t>
      </w:r>
      <w:r w:rsidR="00996F80">
        <w:rPr>
          <w:rFonts w:ascii="Arial" w:hAnsi="Arial" w:cs="Arial"/>
          <w:color w:val="0E101A"/>
        </w:rPr>
        <w:t>entia, and many others (Field</w:t>
      </w:r>
      <w:r w:rsidRPr="0041250A">
        <w:rPr>
          <w:rFonts w:ascii="Arial" w:hAnsi="Arial" w:cs="Arial"/>
          <w:color w:val="0E101A"/>
        </w:rPr>
        <w:t>, 2016).</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 </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 </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History of massage therapy</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Massage is a type of therapy that is very common nowadays. People often see ads that promote medical poses from massage. To human’s surprise, this type of therapy is not new. Despite the recent sensation, on the contrary, massage dates back to before the new era, somebody would even say that it is as old as humanity. In the beginning, there was no methodology or specific way to massage, and people followed their instincts, guessing different points or places to get rid of their pain. Massage therapy is part of the traditional holistic system consisting of healing methods, which began abo</w:t>
      </w:r>
      <w:r w:rsidR="00996F80">
        <w:rPr>
          <w:rFonts w:ascii="Arial" w:hAnsi="Arial" w:cs="Arial"/>
          <w:color w:val="0E101A"/>
        </w:rPr>
        <w:t>ut 5000 years ago (Calvert,</w:t>
      </w:r>
      <w:r w:rsidRPr="0041250A">
        <w:rPr>
          <w:rFonts w:ascii="Arial" w:hAnsi="Arial" w:cs="Arial"/>
          <w:color w:val="0E101A"/>
        </w:rPr>
        <w:t xml:space="preserve"> 2002). The history of massage therapy originates in India, where massage is considered a sacred system of treatment. The massage was used as well by Hindus in their medicine. The therapy is passed down from generation to generation to act practiced in the treatment of various ailments. Massage is used on human beings to restore the natural and physical balance of the body. Also was believed that the therapy is charging with energy the body and only heal a</w:t>
      </w:r>
      <w:r w:rsidR="00996F80">
        <w:rPr>
          <w:rFonts w:ascii="Arial" w:hAnsi="Arial" w:cs="Arial"/>
          <w:color w:val="0E101A"/>
        </w:rPr>
        <w:t xml:space="preserve"> human if needed (Calvert, </w:t>
      </w:r>
      <w:r w:rsidRPr="0041250A">
        <w:rPr>
          <w:rFonts w:ascii="Arial" w:hAnsi="Arial" w:cs="Arial"/>
          <w:color w:val="0E101A"/>
        </w:rPr>
        <w:t xml:space="preserve">2002). With the </w:t>
      </w:r>
      <w:r w:rsidRPr="0041250A">
        <w:rPr>
          <w:rFonts w:ascii="Arial" w:hAnsi="Arial" w:cs="Arial"/>
          <w:color w:val="0E101A"/>
        </w:rPr>
        <w:lastRenderedPageBreak/>
        <w:t>development of people, the culture develops, as well as their history. Thus, the healing method spread and became known over time in other countries such as China and Southeast Asia. The Chinese technique of massage is developed through various combinations of skills and practices and is used quite often in Chinese medicine. Here the methods are very similar to those considered in the Indians. Defending the thesis of self-healing of the body and the balance that the energies must have</w:t>
      </w:r>
      <w:r w:rsidR="00996F80">
        <w:rPr>
          <w:rFonts w:ascii="Arial" w:hAnsi="Arial" w:cs="Arial"/>
          <w:color w:val="0E101A"/>
        </w:rPr>
        <w:t xml:space="preserve"> in such healing (Calvert, </w:t>
      </w:r>
      <w:r w:rsidRPr="0041250A">
        <w:rPr>
          <w:rFonts w:ascii="Arial" w:hAnsi="Arial" w:cs="Arial"/>
          <w:color w:val="0E101A"/>
        </w:rPr>
        <w:t>2002). </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The following country that developed massage techniques is Egypt, where tombstones depicting various massage techniques exist discovered. The Egyptians are designated reflexology, which is pressure on specific points or areas of the palms and soles. That leads to the healing of the body as a whole (Field </w:t>
      </w:r>
      <w:r w:rsidRPr="0041250A">
        <w:rPr>
          <w:rStyle w:val="Emphasis"/>
          <w:rFonts w:ascii="Arial" w:hAnsi="Arial" w:cs="Arial"/>
          <w:color w:val="0E101A"/>
        </w:rPr>
        <w:t>et al</w:t>
      </w:r>
      <w:r w:rsidR="00996F80">
        <w:rPr>
          <w:rStyle w:val="Emphasis"/>
          <w:rFonts w:ascii="Arial" w:hAnsi="Arial" w:cs="Arial"/>
          <w:color w:val="0E101A"/>
        </w:rPr>
        <w:t>.</w:t>
      </w:r>
      <w:r w:rsidRPr="0041250A">
        <w:rPr>
          <w:rStyle w:val="Emphasis"/>
          <w:rFonts w:ascii="Arial" w:hAnsi="Arial" w:cs="Arial"/>
          <w:color w:val="0E101A"/>
        </w:rPr>
        <w:t>, </w:t>
      </w:r>
      <w:r w:rsidRPr="0041250A">
        <w:rPr>
          <w:rFonts w:ascii="Arial" w:hAnsi="Arial" w:cs="Arial"/>
          <w:color w:val="0E101A"/>
        </w:rPr>
        <w:t>2007). Chinese monks who remained interested in Buddhism contributed to the spread of massage in Japan. There held seen as a technique for regulating and strengthening the organs. In Japan, the method is called Anma or Shiatsu and is used to balance energy levels in the body, thanks to the application of pressure that stimulates specific points in the body and contributes to the formulation of natural resistance to disease (Field </w:t>
      </w:r>
      <w:r w:rsidRPr="0041250A">
        <w:rPr>
          <w:rStyle w:val="Emphasis"/>
          <w:rFonts w:ascii="Arial" w:hAnsi="Arial" w:cs="Arial"/>
          <w:color w:val="0E101A"/>
        </w:rPr>
        <w:t>et al</w:t>
      </w:r>
      <w:r w:rsidR="00996F80">
        <w:rPr>
          <w:rStyle w:val="Emphasis"/>
          <w:rFonts w:ascii="Arial" w:hAnsi="Arial" w:cs="Arial"/>
          <w:color w:val="0E101A"/>
        </w:rPr>
        <w:t>.</w:t>
      </w:r>
      <w:r w:rsidRPr="0041250A">
        <w:rPr>
          <w:rStyle w:val="Emphasis"/>
          <w:rFonts w:ascii="Arial" w:hAnsi="Arial" w:cs="Arial"/>
          <w:color w:val="0E101A"/>
        </w:rPr>
        <w:t>, </w:t>
      </w:r>
      <w:r w:rsidRPr="0041250A">
        <w:rPr>
          <w:rFonts w:ascii="Arial" w:hAnsi="Arial" w:cs="Arial"/>
          <w:color w:val="0E101A"/>
        </w:rPr>
        <w:t>2007). Egypt's influenced the Greeks by using massage therapy for athletes under heavy load. The Greeks added to massage healing, the use of different types of oils and herbs, which contributed to the relaxation of the body. Because of the oil addition, there had remained believed that the effectiveness of the therapy became greater (Field </w:t>
      </w:r>
      <w:r w:rsidRPr="0041250A">
        <w:rPr>
          <w:rStyle w:val="Emphasis"/>
          <w:rFonts w:ascii="Arial" w:hAnsi="Arial" w:cs="Arial"/>
          <w:color w:val="0E101A"/>
        </w:rPr>
        <w:t>et al</w:t>
      </w:r>
      <w:r w:rsidR="00996F80">
        <w:rPr>
          <w:rStyle w:val="Emphasis"/>
          <w:rFonts w:ascii="Arial" w:hAnsi="Arial" w:cs="Arial"/>
          <w:color w:val="0E101A"/>
        </w:rPr>
        <w:t>.</w:t>
      </w:r>
      <w:r w:rsidRPr="0041250A">
        <w:rPr>
          <w:rStyle w:val="Emphasis"/>
          <w:rFonts w:ascii="Arial" w:hAnsi="Arial" w:cs="Arial"/>
          <w:color w:val="0E101A"/>
        </w:rPr>
        <w:t>, </w:t>
      </w:r>
      <w:r w:rsidRPr="0041250A">
        <w:rPr>
          <w:rFonts w:ascii="Arial" w:hAnsi="Arial" w:cs="Arial"/>
          <w:color w:val="0E101A"/>
        </w:rPr>
        <w:t>2007).</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 </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 </w:t>
      </w:r>
    </w:p>
    <w:p w:rsidR="0041250A" w:rsidRPr="00AD5C77" w:rsidRDefault="0041250A" w:rsidP="00AD5C77">
      <w:pPr>
        <w:pStyle w:val="NormalWeb"/>
        <w:spacing w:before="0" w:beforeAutospacing="0" w:after="0" w:afterAutospacing="0" w:line="360" w:lineRule="auto"/>
        <w:jc w:val="both"/>
        <w:rPr>
          <w:rFonts w:ascii="Arial" w:hAnsi="Arial" w:cs="Arial"/>
          <w:color w:val="0E101A"/>
        </w:rPr>
      </w:pPr>
      <w:r w:rsidRPr="00AD5C77">
        <w:rPr>
          <w:rStyle w:val="Strong"/>
          <w:rFonts w:ascii="Arial" w:hAnsi="Arial" w:cs="Arial"/>
          <w:color w:val="0E101A"/>
        </w:rPr>
        <w:t>Uses of massage therapy</w:t>
      </w:r>
    </w:p>
    <w:p w:rsidR="0041250A" w:rsidRPr="00AD5C77" w:rsidRDefault="00AD5C77" w:rsidP="00AD5C77">
      <w:pPr>
        <w:pStyle w:val="HTMLPreformatted"/>
        <w:spacing w:line="360" w:lineRule="auto"/>
        <w:jc w:val="both"/>
        <w:rPr>
          <w:rFonts w:ascii="Arial" w:hAnsi="Arial" w:cs="Arial"/>
          <w:sz w:val="24"/>
          <w:szCs w:val="24"/>
        </w:rPr>
      </w:pPr>
      <w:r w:rsidRPr="00AD5C77">
        <w:rPr>
          <w:rFonts w:ascii="Arial" w:hAnsi="Arial" w:cs="Arial"/>
          <w:sz w:val="24"/>
          <w:szCs w:val="24"/>
        </w:rPr>
        <w:t xml:space="preserve">Going to the massage could be such a </w:t>
      </w:r>
      <w:r w:rsidRPr="00AD5C77">
        <w:rPr>
          <w:rStyle w:val="y2iqfc"/>
          <w:rFonts w:ascii="Arial" w:hAnsi="Arial" w:cs="Arial"/>
          <w:sz w:val="24"/>
          <w:szCs w:val="24"/>
          <w:lang w:val="en"/>
        </w:rPr>
        <w:t xml:space="preserve">satisfactory </w:t>
      </w:r>
      <w:r w:rsidRPr="00AD5C77">
        <w:rPr>
          <w:rFonts w:ascii="Arial" w:hAnsi="Arial" w:cs="Arial"/>
          <w:sz w:val="24"/>
          <w:szCs w:val="24"/>
        </w:rPr>
        <w:t xml:space="preserve">treat that an individual does for himself. Massage therapy could be as well a tremendous addition to persons own health and wellness! The complementary therapy massage can relieve every sort of ailments – from physical pain to stress and tension, worrying and anxiety. An Individual which wants to enhance the healthcare regimen with massage therapy on regular basis will benefit from relaxing hour or more at the spa. But also they will keep on benefiting from the therapy days in some cases weeks after the therapy. The first thing that a person can see </w:t>
      </w:r>
      <w:r w:rsidRPr="00AD5C77">
        <w:rPr>
          <w:rFonts w:ascii="Arial" w:hAnsi="Arial" w:cs="Arial"/>
          <w:sz w:val="24"/>
          <w:szCs w:val="24"/>
        </w:rPr>
        <w:lastRenderedPageBreak/>
        <w:t>a change at is reduced stress and anxiety</w:t>
      </w:r>
      <w:r w:rsidRPr="00AD5C77">
        <w:rPr>
          <w:rStyle w:val="Strong"/>
          <w:rFonts w:ascii="Arial" w:hAnsi="Arial" w:cs="Arial"/>
          <w:color w:val="0E101A"/>
          <w:sz w:val="24"/>
          <w:szCs w:val="24"/>
        </w:rPr>
        <w:t>.  </w:t>
      </w:r>
      <w:r w:rsidRPr="00AD5C77">
        <w:rPr>
          <w:rFonts w:ascii="Arial" w:hAnsi="Arial" w:cs="Arial"/>
          <w:sz w:val="24"/>
          <w:szCs w:val="24"/>
        </w:rPr>
        <w:t>Studies show that people who visit their masseur feel much less anxious, even weeks after visiting their massage therapy. The stress levels in the body of people who visit a masseur are much lower than those who do not. Another type of study shows that 15-minute massages at work significantly reduce stress compared to 15-minute rest without a massage (Field et al., 2007).</w:t>
      </w:r>
      <w:r w:rsidRPr="00AD5C77">
        <w:rPr>
          <w:rStyle w:val="Strong"/>
          <w:rFonts w:ascii="Arial" w:hAnsi="Arial" w:cs="Arial"/>
          <w:color w:val="0E101A"/>
          <w:sz w:val="24"/>
          <w:szCs w:val="24"/>
        </w:rPr>
        <w:t> </w:t>
      </w:r>
      <w:r w:rsidRPr="00AD5C77">
        <w:rPr>
          <w:rFonts w:ascii="Arial" w:hAnsi="Arial" w:cs="Arial"/>
          <w:sz w:val="24"/>
          <w:szCs w:val="24"/>
        </w:rPr>
        <w:t>Massaging the muscles and tendons provides increased blood flow all over the human body. Improved circulation can have several positive effects on the rest of the body, including reduced fatigue and pain management. Massage therapy is excellent for working out problem areas like lower back pain and chronic stiffness. A professional therapist will be capable to carefully target the source of pain and help achieve the perfect massage regimen. Stimulating the soft tissues of the body will help to release toxins through the blood and lymphatic systems. Massage treatment will loosen and relax the muscles. That is helping the body to achieve its full range of movement potential. That is helping the body to achieve its full range of movement potential. Various types of research have shown that massage has an incredible effect on insomnia. Massage be an alternative to sleeping pills and promotes productive sleep (Oliveira et al., 2011). Massage encourages relaxation and raises a person mood. Going to bed with relaxed and loosened muscles promotes more restful sleep further in the morning, patients will feel less tired. The stimulation of the lymph nodes re-charges the body natural defense system. </w:t>
      </w:r>
    </w:p>
    <w:p w:rsidR="00996F80" w:rsidRPr="00AD5C77" w:rsidRDefault="00996F80" w:rsidP="00AD5C77">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Efficacy</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Every person who has attended massage therapy can tell the beneficial effects that possess had on his body. Unfortunately, not much research has performed on the poses that massage would have on a person. For this course work, we have reviewed four scientific articles that examine the effectiveness of massage therapy in relieving various types of pain. The first article is about massage breaks for patients with osteoarthritis and rheumatoid arthritis. Unfortunately, to date, people with such symptoms have not been sufficiently treated with massage therapy, neither studies have performed on the effectiveness of massage</w:t>
      </w:r>
      <w:r w:rsidR="00996F80">
        <w:rPr>
          <w:rFonts w:ascii="Arial" w:hAnsi="Arial" w:cs="Arial"/>
          <w:color w:val="0E101A"/>
        </w:rPr>
        <w:t xml:space="preserve"> on such diseases (Nelson and Churilla</w:t>
      </w:r>
      <w:r w:rsidRPr="0041250A">
        <w:rPr>
          <w:rFonts w:ascii="Arial" w:hAnsi="Arial" w:cs="Arial"/>
          <w:color w:val="0E101A"/>
        </w:rPr>
        <w:t xml:space="preserve">, 2017). The following condition considered is that after undergoing cardiovascular surgery. The study was conducted in a large hospital in Saudi Arabia and obtained compared with a placebo </w:t>
      </w:r>
      <w:r w:rsidRPr="0041250A">
        <w:rPr>
          <w:rFonts w:ascii="Arial" w:hAnsi="Arial" w:cs="Arial"/>
          <w:color w:val="0E101A"/>
        </w:rPr>
        <w:lastRenderedPageBreak/>
        <w:t>effect. Observations from this teaching show that foot massage would affect the pain and anxiety of a patient who underwent, a</w:t>
      </w:r>
      <w:r w:rsidR="00996F80">
        <w:rPr>
          <w:rFonts w:ascii="Arial" w:hAnsi="Arial" w:cs="Arial"/>
          <w:color w:val="0E101A"/>
        </w:rPr>
        <w:t xml:space="preserve"> similar operation (Alameri</w:t>
      </w:r>
      <w:r w:rsidRPr="0041250A">
        <w:rPr>
          <w:rFonts w:ascii="Arial" w:hAnsi="Arial" w:cs="Arial"/>
          <w:color w:val="0E101A"/>
        </w:rPr>
        <w:t xml:space="preserve"> et al</w:t>
      </w:r>
      <w:r w:rsidR="00996F80">
        <w:rPr>
          <w:rFonts w:ascii="Arial" w:hAnsi="Arial" w:cs="Arial"/>
          <w:color w:val="0E101A"/>
        </w:rPr>
        <w:t>.</w:t>
      </w:r>
      <w:r w:rsidRPr="0041250A">
        <w:rPr>
          <w:rFonts w:ascii="Arial" w:hAnsi="Arial" w:cs="Arial"/>
          <w:color w:val="0E101A"/>
        </w:rPr>
        <w:t xml:space="preserve">, 2019). Another disease that could be very painful for a human being is cancer. There was observed what massage breaks would be and to what extent a person will reduce their suffering through massage therapy. After doing such a study, </w:t>
      </w:r>
      <w:r w:rsidR="00996F80" w:rsidRPr="0041250A">
        <w:rPr>
          <w:rFonts w:ascii="Arial" w:hAnsi="Arial" w:cs="Arial"/>
          <w:color w:val="0E101A"/>
        </w:rPr>
        <w:t>the</w:t>
      </w:r>
      <w:r w:rsidRPr="0041250A">
        <w:rPr>
          <w:rFonts w:ascii="Arial" w:hAnsi="Arial" w:cs="Arial"/>
          <w:color w:val="0E101A"/>
        </w:rPr>
        <w:t xml:space="preserve"> outcome shows that massage has a relieving effect in cancer patients, but there is no enough information about the effe</w:t>
      </w:r>
      <w:r w:rsidR="00996F80">
        <w:rPr>
          <w:rFonts w:ascii="Arial" w:hAnsi="Arial" w:cs="Arial"/>
          <w:color w:val="0E101A"/>
        </w:rPr>
        <w:t xml:space="preserve">ctiveness in general (Lee </w:t>
      </w:r>
      <w:r w:rsidRPr="0041250A">
        <w:rPr>
          <w:rStyle w:val="Emphasis"/>
          <w:rFonts w:ascii="Arial" w:hAnsi="Arial" w:cs="Arial"/>
          <w:color w:val="0E101A"/>
        </w:rPr>
        <w:t>et al</w:t>
      </w:r>
      <w:r w:rsidR="00996F80">
        <w:rPr>
          <w:rStyle w:val="Emphasis"/>
          <w:rFonts w:ascii="Arial" w:hAnsi="Arial" w:cs="Arial"/>
          <w:color w:val="0E101A"/>
        </w:rPr>
        <w:t>.</w:t>
      </w:r>
      <w:r w:rsidRPr="0041250A">
        <w:rPr>
          <w:rFonts w:ascii="Arial" w:hAnsi="Arial" w:cs="Arial"/>
          <w:color w:val="0E101A"/>
        </w:rPr>
        <w:t>, 2015). At the end was looking at the poses of massage therapy in pregnant women. Especially those women who give birth naturally. The report reviewed shows studies that claim various techniques and thermal manual methods. Those methods help the birth itself cause less pain to the mother. The methods can have an effect on the duration of the birth and m</w:t>
      </w:r>
      <w:r w:rsidR="00996F80">
        <w:rPr>
          <w:rFonts w:ascii="Arial" w:hAnsi="Arial" w:cs="Arial"/>
          <w:color w:val="0E101A"/>
        </w:rPr>
        <w:t xml:space="preserve">ake it happen faster (Smith </w:t>
      </w:r>
      <w:r w:rsidRPr="0041250A">
        <w:rPr>
          <w:rStyle w:val="Emphasis"/>
          <w:rFonts w:ascii="Arial" w:hAnsi="Arial" w:cs="Arial"/>
          <w:color w:val="0E101A"/>
        </w:rPr>
        <w:t>et al</w:t>
      </w:r>
      <w:r w:rsidR="00996F80">
        <w:rPr>
          <w:rStyle w:val="Emphasis"/>
          <w:rFonts w:ascii="Arial" w:hAnsi="Arial" w:cs="Arial"/>
          <w:color w:val="0E101A"/>
        </w:rPr>
        <w:t>.</w:t>
      </w:r>
      <w:r w:rsidRPr="0041250A">
        <w:rPr>
          <w:rStyle w:val="Emphasis"/>
          <w:rFonts w:ascii="Arial" w:hAnsi="Arial" w:cs="Arial"/>
          <w:color w:val="0E101A"/>
        </w:rPr>
        <w:t>, </w:t>
      </w:r>
      <w:r w:rsidRPr="0041250A">
        <w:rPr>
          <w:rFonts w:ascii="Arial" w:hAnsi="Arial" w:cs="Arial"/>
          <w:color w:val="0E101A"/>
        </w:rPr>
        <w:t>2018).</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Contraindications </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996F80"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The</w:t>
      </w:r>
      <w:r w:rsidR="0041250A" w:rsidRPr="0041250A">
        <w:rPr>
          <w:rFonts w:ascii="Arial" w:hAnsi="Arial" w:cs="Arial"/>
          <w:color w:val="0E101A"/>
        </w:rPr>
        <w:t xml:space="preserve"> contraindication is a syndrome or condition that makes the massage inexpedient at the moment. Contraindications to massage are divided into three groups. The first group is Absolute contraindications, this group includes </w:t>
      </w:r>
      <w:r w:rsidRPr="0041250A">
        <w:rPr>
          <w:rFonts w:ascii="Arial" w:hAnsi="Arial" w:cs="Arial"/>
          <w:color w:val="0E101A"/>
        </w:rPr>
        <w:t>tumors</w:t>
      </w:r>
      <w:r w:rsidR="0041250A" w:rsidRPr="0041250A">
        <w:rPr>
          <w:rFonts w:ascii="Arial" w:hAnsi="Arial" w:cs="Arial"/>
          <w:color w:val="0E101A"/>
        </w:rPr>
        <w:t>, acute inflammation, thrombosis, varicose veins with trophic disorders, bleeding and predisposition to them, acute venereal diseases, and others. The second type is temporary contraindications, in this group are all the indications that after a while disappear or: fever, purulent skin diseases, uterine bleeding, and others. And the third type is local contraindications, they include warts, severe acne, eczema, and others. Should be borne in mind that if the contraindications are temporary, then a massage can be done after the condition returns to normal (Elements Massage - Rockville Centre, 2009-2020).</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Massage therapy comparison to orthodox treatment</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lastRenderedPageBreak/>
        <w:t xml:space="preserve">In many cases, massage therapy relieves pain much more than traditional treatment, but in some cases. Massage takes much more time and money. However, it depends on the condition of the individual and his complaints, because in some cases the traditional treatment is more </w:t>
      </w:r>
      <w:r w:rsidR="00996F80" w:rsidRPr="0041250A">
        <w:rPr>
          <w:rFonts w:ascii="Arial" w:hAnsi="Arial" w:cs="Arial"/>
          <w:color w:val="0E101A"/>
        </w:rPr>
        <w:t>favorable</w:t>
      </w:r>
      <w:r w:rsidRPr="0041250A">
        <w:rPr>
          <w:rFonts w:ascii="Arial" w:hAnsi="Arial" w:cs="Arial"/>
          <w:color w:val="0E101A"/>
        </w:rPr>
        <w:t xml:space="preserve"> and can have a faster effect. For the patient to be satisfied and to reduce the person of the symptoms is experiencing. It is advisable to use both types of treatment at the same time because both help each other and contribute to the best possible results.</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Style w:val="Strong"/>
          <w:rFonts w:ascii="Arial" w:hAnsi="Arial" w:cs="Arial"/>
          <w:color w:val="0E101A"/>
        </w:rPr>
        <w:t>Conclusion</w:t>
      </w: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p>
    <w:p w:rsidR="0041250A" w:rsidRPr="0041250A" w:rsidRDefault="0041250A" w:rsidP="0041250A">
      <w:pPr>
        <w:pStyle w:val="NormalWeb"/>
        <w:spacing w:before="0" w:beforeAutospacing="0" w:after="0" w:afterAutospacing="0" w:line="360" w:lineRule="auto"/>
        <w:jc w:val="both"/>
        <w:rPr>
          <w:rFonts w:ascii="Arial" w:hAnsi="Arial" w:cs="Arial"/>
          <w:color w:val="0E101A"/>
        </w:rPr>
      </w:pPr>
      <w:r w:rsidRPr="0041250A">
        <w:rPr>
          <w:rFonts w:ascii="Arial" w:hAnsi="Arial" w:cs="Arial"/>
          <w:color w:val="0E101A"/>
        </w:rPr>
        <w:t>In this assignment, we looked at complementary therapy Massage and the impacts of the therapy. Anyone who has undergone any of the types of massage will agree on the effect of the therapy on the body. As for how much massage helps with pain and illness, depends on the extent to which the body is affected because in some cases it is impossible to improve health only by moving the tendons and muscles. In most cases, massage would have a beneficial effect on a person, so everyone should undergo a similar procedure and feel its impact.</w:t>
      </w:r>
    </w:p>
    <w:p w:rsidR="00DA3027" w:rsidRPr="00E9639C" w:rsidRDefault="00DA3027" w:rsidP="00E9639C">
      <w:pPr>
        <w:spacing w:line="360" w:lineRule="auto"/>
        <w:jc w:val="both"/>
        <w:rPr>
          <w:rFonts w:ascii="Arial" w:hAnsi="Arial" w:cs="Arial"/>
          <w:sz w:val="24"/>
          <w:szCs w:val="24"/>
        </w:rPr>
      </w:pPr>
    </w:p>
    <w:p w:rsidR="00085817" w:rsidRPr="00085817" w:rsidRDefault="00DA3027" w:rsidP="00E9639C">
      <w:pPr>
        <w:spacing w:line="360" w:lineRule="auto"/>
        <w:jc w:val="both"/>
        <w:rPr>
          <w:rStyle w:val="Hyperlink"/>
          <w:rFonts w:ascii="Arial" w:hAnsi="Arial" w:cs="Arial"/>
          <w:b/>
          <w:color w:val="auto"/>
          <w:sz w:val="24"/>
          <w:szCs w:val="24"/>
          <w:u w:val="none"/>
        </w:rPr>
      </w:pPr>
      <w:r w:rsidRPr="00E9639C">
        <w:rPr>
          <w:rFonts w:ascii="Arial" w:hAnsi="Arial" w:cs="Arial"/>
          <w:b/>
          <w:sz w:val="24"/>
          <w:szCs w:val="24"/>
        </w:rPr>
        <w:t>References</w:t>
      </w:r>
    </w:p>
    <w:p w:rsidR="00085817" w:rsidRPr="00E9639C" w:rsidRDefault="00085817" w:rsidP="00E9639C">
      <w:pPr>
        <w:spacing w:line="360" w:lineRule="auto"/>
        <w:jc w:val="both"/>
        <w:rPr>
          <w:rFonts w:ascii="Arial"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CF0995">
        <w:rPr>
          <w:rFonts w:ascii="Arial" w:eastAsia="Times New Roman" w:hAnsi="Arial" w:cs="Arial"/>
          <w:sz w:val="24"/>
          <w:szCs w:val="24"/>
        </w:rPr>
        <w:t>Alameri, R., Dean, G., Castner, J., Volpe, E., Elghonei</w:t>
      </w:r>
      <w:r w:rsidRPr="00E9639C">
        <w:rPr>
          <w:rFonts w:ascii="Arial" w:eastAsia="Times New Roman" w:hAnsi="Arial" w:cs="Arial"/>
          <w:sz w:val="24"/>
          <w:szCs w:val="24"/>
        </w:rPr>
        <w:t>my, Y. and Jungquist, C. (2019)</w:t>
      </w:r>
      <w:r w:rsidRPr="00CF0995">
        <w:rPr>
          <w:rFonts w:ascii="Arial" w:eastAsia="Times New Roman" w:hAnsi="Arial" w:cs="Arial"/>
          <w:sz w:val="24"/>
          <w:szCs w:val="24"/>
        </w:rPr>
        <w:t xml:space="preserve"> Efficacy of Precise Foot Massage Therapy on Pain and Anxiety Following Cardiac Surgery: Pilot Study. </w:t>
      </w:r>
      <w:r w:rsidRPr="00CF0995">
        <w:rPr>
          <w:rFonts w:ascii="Arial" w:eastAsia="Times New Roman" w:hAnsi="Arial" w:cs="Arial"/>
          <w:i/>
          <w:iCs/>
          <w:sz w:val="24"/>
          <w:szCs w:val="24"/>
        </w:rPr>
        <w:t>Pain Management Nursing</w:t>
      </w:r>
      <w:r w:rsidRPr="00DF64BA">
        <w:rPr>
          <w:rFonts w:ascii="Arial" w:eastAsia="Times New Roman" w:hAnsi="Arial" w:cs="Arial"/>
          <w:sz w:val="24"/>
          <w:szCs w:val="24"/>
        </w:rPr>
        <w:t xml:space="preserve">. Available at: </w:t>
      </w:r>
      <w:hyperlink r:id="rId6" w:history="1">
        <w:r w:rsidRPr="00E9639C">
          <w:rPr>
            <w:rStyle w:val="Hyperlink"/>
            <w:rFonts w:ascii="Arial" w:eastAsia="Times New Roman" w:hAnsi="Arial" w:cs="Arial"/>
            <w:sz w:val="24"/>
            <w:szCs w:val="24"/>
          </w:rPr>
          <w:t>https://pubmed.ncbi.nlm.nih.gov/31734151/</w:t>
        </w:r>
      </w:hyperlink>
      <w:r w:rsidRPr="00E9639C">
        <w:rPr>
          <w:rFonts w:ascii="Arial" w:eastAsia="Times New Roman" w:hAnsi="Arial" w:cs="Arial"/>
          <w:sz w:val="24"/>
          <w:szCs w:val="24"/>
          <w:lang w:val="bg-BG"/>
        </w:rPr>
        <w:t xml:space="preserve"> </w:t>
      </w:r>
      <w:r w:rsidRPr="00E9639C">
        <w:rPr>
          <w:rFonts w:ascii="Arial" w:eastAsia="Times New Roman" w:hAnsi="Arial" w:cs="Arial"/>
          <w:sz w:val="24"/>
          <w:szCs w:val="24"/>
        </w:rPr>
        <w:t xml:space="preserve"> </w:t>
      </w:r>
    </w:p>
    <w:p w:rsidR="00085817" w:rsidRDefault="00085817" w:rsidP="00E9639C">
      <w:pPr>
        <w:spacing w:after="0" w:line="360" w:lineRule="auto"/>
        <w:jc w:val="both"/>
        <w:rPr>
          <w:rFonts w:ascii="Arial" w:eastAsia="Times New Roman" w:hAnsi="Arial" w:cs="Arial"/>
          <w:sz w:val="24"/>
          <w:szCs w:val="24"/>
        </w:rPr>
      </w:pPr>
      <w:r w:rsidRPr="00DF64BA">
        <w:rPr>
          <w:rFonts w:ascii="Arial" w:eastAsia="Times New Roman" w:hAnsi="Arial" w:cs="Arial"/>
          <w:sz w:val="24"/>
          <w:szCs w:val="24"/>
        </w:rPr>
        <w:t xml:space="preserve"> </w:t>
      </w:r>
      <w:r w:rsidRPr="00E9639C">
        <w:rPr>
          <w:rFonts w:ascii="Arial" w:eastAsia="Times New Roman" w:hAnsi="Arial" w:cs="Arial"/>
          <w:sz w:val="24"/>
          <w:szCs w:val="24"/>
        </w:rPr>
        <w:t>[Accessed 22 March 2021].</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8D621A">
        <w:rPr>
          <w:rFonts w:ascii="Arial" w:eastAsia="Times New Roman" w:hAnsi="Arial" w:cs="Arial"/>
          <w:sz w:val="24"/>
          <w:szCs w:val="24"/>
        </w:rPr>
        <w:t>Calvert, R.N</w:t>
      </w:r>
      <w:r w:rsidRPr="00E9639C">
        <w:rPr>
          <w:rFonts w:ascii="Arial" w:eastAsia="Times New Roman" w:hAnsi="Arial" w:cs="Arial"/>
          <w:sz w:val="24"/>
          <w:szCs w:val="24"/>
        </w:rPr>
        <w:t xml:space="preserve"> (2002)</w:t>
      </w:r>
      <w:r w:rsidRPr="008D621A">
        <w:rPr>
          <w:rFonts w:ascii="Arial" w:eastAsia="Times New Roman" w:hAnsi="Arial" w:cs="Arial"/>
          <w:sz w:val="24"/>
          <w:szCs w:val="24"/>
        </w:rPr>
        <w:t xml:space="preserve"> </w:t>
      </w:r>
      <w:r w:rsidRPr="008D621A">
        <w:rPr>
          <w:rFonts w:ascii="Arial" w:eastAsia="Times New Roman" w:hAnsi="Arial" w:cs="Arial"/>
          <w:i/>
          <w:iCs/>
          <w:sz w:val="24"/>
          <w:szCs w:val="24"/>
        </w:rPr>
        <w:t>The History of Massage: An Illustrated Survey from Around the World</w:t>
      </w:r>
      <w:r w:rsidRPr="00E9639C">
        <w:rPr>
          <w:rFonts w:ascii="Arial" w:eastAsia="Times New Roman" w:hAnsi="Arial" w:cs="Arial"/>
          <w:sz w:val="24"/>
          <w:szCs w:val="24"/>
        </w:rPr>
        <w:t xml:space="preserve"> [</w:t>
      </w:r>
      <w:r w:rsidRPr="00E9639C">
        <w:rPr>
          <w:rFonts w:ascii="Arial" w:eastAsia="Times New Roman" w:hAnsi="Arial" w:cs="Arial"/>
          <w:sz w:val="24"/>
          <w:szCs w:val="24"/>
          <w:lang w:val="bg-BG"/>
        </w:rPr>
        <w:t>О</w:t>
      </w:r>
      <w:r w:rsidRPr="008D621A">
        <w:rPr>
          <w:rFonts w:ascii="Arial" w:eastAsia="Times New Roman" w:hAnsi="Arial" w:cs="Arial"/>
          <w:sz w:val="24"/>
          <w:szCs w:val="24"/>
        </w:rPr>
        <w:t xml:space="preserve">nline] </w:t>
      </w:r>
      <w:r w:rsidRPr="008D621A">
        <w:rPr>
          <w:rFonts w:ascii="Arial" w:eastAsia="Times New Roman" w:hAnsi="Arial" w:cs="Arial"/>
          <w:i/>
          <w:iCs/>
          <w:sz w:val="24"/>
          <w:szCs w:val="24"/>
        </w:rPr>
        <w:t>Google Books</w:t>
      </w:r>
      <w:r w:rsidRPr="00E9639C">
        <w:rPr>
          <w:rFonts w:ascii="Arial" w:eastAsia="Times New Roman" w:hAnsi="Arial" w:cs="Arial"/>
          <w:sz w:val="24"/>
          <w:szCs w:val="24"/>
        </w:rPr>
        <w:t>. Inner Traditions / Bear &amp; Co</w:t>
      </w:r>
      <w:r w:rsidRPr="008D621A">
        <w:rPr>
          <w:rFonts w:ascii="Arial" w:eastAsia="Times New Roman" w:hAnsi="Arial" w:cs="Arial"/>
          <w:sz w:val="24"/>
          <w:szCs w:val="24"/>
        </w:rPr>
        <w:t xml:space="preserve"> Available at: </w:t>
      </w:r>
      <w:hyperlink r:id="rId7" w:anchor="v=onepage&amp;q=history%20of%20massage%20therapy&amp;f=false/" w:history="1">
        <w:r w:rsidRPr="00E9639C">
          <w:rPr>
            <w:rStyle w:val="Hyperlink"/>
            <w:rFonts w:ascii="Arial" w:eastAsia="Times New Roman" w:hAnsi="Arial" w:cs="Arial"/>
            <w:sz w:val="24"/>
            <w:szCs w:val="24"/>
          </w:rPr>
          <w:t>https://books.google.co.uk/books?hl=bg&amp;lr=&amp;id=Z-rVa50Vx94C&amp;oi=fnd&amp;pg=PR7&amp;dq=history+of+massage+therapy&amp;ots=RXo-</w:t>
        </w:r>
        <w:r w:rsidRPr="00E9639C">
          <w:rPr>
            <w:rStyle w:val="Hyperlink"/>
            <w:rFonts w:ascii="Arial" w:eastAsia="Times New Roman" w:hAnsi="Arial" w:cs="Arial"/>
            <w:sz w:val="24"/>
            <w:szCs w:val="24"/>
          </w:rPr>
          <w:lastRenderedPageBreak/>
          <w:t>CbeGMJ&amp;sig=jshhrE19Yz4sAWf9BjgNzpjk5eA&amp;redir_esc=y#v=onepage&amp;q=history%20of%20massage%20therapy&amp;f=false</w:t>
        </w:r>
        <w:r w:rsidRPr="00E9639C">
          <w:rPr>
            <w:rStyle w:val="Hyperlink"/>
            <w:rFonts w:ascii="Arial" w:eastAsia="Times New Roman" w:hAnsi="Arial" w:cs="Arial"/>
            <w:sz w:val="24"/>
            <w:szCs w:val="24"/>
            <w:lang w:val="bg-BG"/>
          </w:rPr>
          <w:t>/</w:t>
        </w:r>
      </w:hyperlink>
      <w:r w:rsidRPr="00E9639C">
        <w:rPr>
          <w:rFonts w:ascii="Arial" w:eastAsia="Times New Roman" w:hAnsi="Arial" w:cs="Arial"/>
          <w:sz w:val="24"/>
          <w:szCs w:val="24"/>
          <w:lang w:val="bg-BG"/>
        </w:rPr>
        <w:t xml:space="preserve"> </w:t>
      </w:r>
      <w:r w:rsidRPr="008D621A">
        <w:rPr>
          <w:rFonts w:ascii="Arial" w:eastAsia="Times New Roman" w:hAnsi="Arial" w:cs="Arial"/>
          <w:sz w:val="24"/>
          <w:szCs w:val="24"/>
        </w:rPr>
        <w:t xml:space="preserve"> </w:t>
      </w:r>
    </w:p>
    <w:p w:rsidR="00085817" w:rsidRDefault="00085817" w:rsidP="00E9639C">
      <w:pPr>
        <w:spacing w:after="0" w:line="360" w:lineRule="auto"/>
        <w:jc w:val="both"/>
        <w:rPr>
          <w:rFonts w:ascii="Arial" w:eastAsia="Times New Roman" w:hAnsi="Arial" w:cs="Arial"/>
          <w:sz w:val="24"/>
          <w:szCs w:val="24"/>
        </w:rPr>
      </w:pPr>
      <w:r w:rsidRPr="00E9639C">
        <w:rPr>
          <w:rFonts w:ascii="Arial" w:eastAsia="Times New Roman" w:hAnsi="Arial" w:cs="Arial"/>
          <w:sz w:val="24"/>
          <w:szCs w:val="24"/>
        </w:rPr>
        <w:t>[Accessed: 17 March</w:t>
      </w:r>
      <w:r w:rsidRPr="008D621A">
        <w:rPr>
          <w:rFonts w:ascii="Arial" w:eastAsia="Times New Roman" w:hAnsi="Arial" w:cs="Arial"/>
          <w:sz w:val="24"/>
          <w:szCs w:val="24"/>
        </w:rPr>
        <w:t xml:space="preserve"> 2021].</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572205">
        <w:rPr>
          <w:rFonts w:ascii="Arial" w:eastAsia="Times New Roman" w:hAnsi="Arial" w:cs="Arial"/>
          <w:sz w:val="24"/>
          <w:szCs w:val="24"/>
        </w:rPr>
        <w:t>Elements M</w:t>
      </w:r>
      <w:r w:rsidRPr="00E9639C">
        <w:rPr>
          <w:rFonts w:ascii="Arial" w:eastAsia="Times New Roman" w:hAnsi="Arial" w:cs="Arial"/>
          <w:sz w:val="24"/>
          <w:szCs w:val="24"/>
        </w:rPr>
        <w:t>assage - Rockville Centre (2009-2020)</w:t>
      </w:r>
      <w:r w:rsidRPr="00572205">
        <w:rPr>
          <w:rFonts w:ascii="Arial" w:eastAsia="Times New Roman" w:hAnsi="Arial" w:cs="Arial"/>
          <w:sz w:val="24"/>
          <w:szCs w:val="24"/>
        </w:rPr>
        <w:t xml:space="preserve"> </w:t>
      </w:r>
      <w:r w:rsidRPr="00572205">
        <w:rPr>
          <w:rFonts w:ascii="Arial" w:eastAsia="Times New Roman" w:hAnsi="Arial" w:cs="Arial"/>
          <w:i/>
          <w:iCs/>
          <w:sz w:val="24"/>
          <w:szCs w:val="24"/>
        </w:rPr>
        <w:t xml:space="preserve">Common Massage Contraindications Everyone </w:t>
      </w:r>
      <w:r w:rsidRPr="00E9639C">
        <w:rPr>
          <w:rFonts w:ascii="Arial" w:eastAsia="Times New Roman" w:hAnsi="Arial" w:cs="Arial"/>
          <w:i/>
          <w:iCs/>
          <w:sz w:val="24"/>
          <w:szCs w:val="24"/>
        </w:rPr>
        <w:t>Should</w:t>
      </w:r>
      <w:r w:rsidRPr="00572205">
        <w:rPr>
          <w:rFonts w:ascii="Arial" w:eastAsia="Times New Roman" w:hAnsi="Arial" w:cs="Arial"/>
          <w:i/>
          <w:iCs/>
          <w:sz w:val="24"/>
          <w:szCs w:val="24"/>
        </w:rPr>
        <w:t xml:space="preserve"> Know</w:t>
      </w:r>
      <w:r w:rsidRPr="00E9639C">
        <w:rPr>
          <w:rFonts w:ascii="Arial" w:eastAsia="Times New Roman" w:hAnsi="Arial" w:cs="Arial"/>
          <w:sz w:val="24"/>
          <w:szCs w:val="24"/>
        </w:rPr>
        <w:t xml:space="preserve"> [O</w:t>
      </w:r>
      <w:r w:rsidRPr="00572205">
        <w:rPr>
          <w:rFonts w:ascii="Arial" w:eastAsia="Times New Roman" w:hAnsi="Arial" w:cs="Arial"/>
          <w:sz w:val="24"/>
          <w:szCs w:val="24"/>
        </w:rPr>
        <w:t xml:space="preserve">nline] Available at: </w:t>
      </w:r>
      <w:hyperlink r:id="rId8" w:history="1">
        <w:r w:rsidRPr="00E9639C">
          <w:rPr>
            <w:rStyle w:val="Hyperlink"/>
            <w:rFonts w:ascii="Arial" w:eastAsia="Times New Roman" w:hAnsi="Arial" w:cs="Arial"/>
            <w:sz w:val="24"/>
            <w:szCs w:val="24"/>
          </w:rPr>
          <w:t>https://elementsmassage.com/rockville-centre/blog/common-massage-contraindications-everyone-should-know/</w:t>
        </w:r>
      </w:hyperlink>
      <w:r w:rsidRPr="00E9639C">
        <w:rPr>
          <w:rFonts w:ascii="Arial" w:eastAsia="Times New Roman" w:hAnsi="Arial" w:cs="Arial"/>
          <w:sz w:val="24"/>
          <w:szCs w:val="24"/>
        </w:rPr>
        <w:t xml:space="preserve">  </w:t>
      </w:r>
    </w:p>
    <w:p w:rsidR="00085817" w:rsidRDefault="00085817" w:rsidP="00E9639C">
      <w:pPr>
        <w:spacing w:after="0" w:line="360" w:lineRule="auto"/>
        <w:jc w:val="both"/>
        <w:rPr>
          <w:rFonts w:ascii="Arial" w:eastAsia="Times New Roman" w:hAnsi="Arial" w:cs="Arial"/>
          <w:sz w:val="24"/>
          <w:szCs w:val="24"/>
        </w:rPr>
      </w:pPr>
      <w:r w:rsidRPr="00E9639C">
        <w:rPr>
          <w:rFonts w:ascii="Arial" w:eastAsia="Times New Roman" w:hAnsi="Arial" w:cs="Arial"/>
          <w:sz w:val="24"/>
          <w:szCs w:val="24"/>
        </w:rPr>
        <w:t>[Accessed 23 March 2021].</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E9639C">
        <w:rPr>
          <w:rFonts w:ascii="Arial" w:eastAsia="Times New Roman" w:hAnsi="Arial" w:cs="Arial"/>
          <w:sz w:val="24"/>
          <w:szCs w:val="24"/>
        </w:rPr>
        <w:t xml:space="preserve">Field, T. (2016) Massage therapy research review. </w:t>
      </w:r>
      <w:r w:rsidRPr="00E9639C">
        <w:rPr>
          <w:rFonts w:ascii="Arial" w:eastAsia="Times New Roman" w:hAnsi="Arial" w:cs="Arial"/>
          <w:i/>
          <w:iCs/>
          <w:sz w:val="24"/>
          <w:szCs w:val="24"/>
        </w:rPr>
        <w:t>Complementary Therapies in Clinical Practice</w:t>
      </w:r>
      <w:r w:rsidRPr="00E9639C">
        <w:rPr>
          <w:rFonts w:ascii="Arial" w:eastAsia="Times New Roman" w:hAnsi="Arial" w:cs="Arial"/>
          <w:sz w:val="24"/>
          <w:szCs w:val="24"/>
        </w:rPr>
        <w:t>, 24, pp.19–31.</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0D7EB0">
        <w:rPr>
          <w:rFonts w:ascii="Arial" w:eastAsia="Times New Roman" w:hAnsi="Arial" w:cs="Arial"/>
          <w:sz w:val="24"/>
          <w:szCs w:val="24"/>
        </w:rPr>
        <w:t>Field, T., Diego, M</w:t>
      </w:r>
      <w:r w:rsidRPr="00E9639C">
        <w:rPr>
          <w:rFonts w:ascii="Arial" w:eastAsia="Times New Roman" w:hAnsi="Arial" w:cs="Arial"/>
          <w:sz w:val="24"/>
          <w:szCs w:val="24"/>
        </w:rPr>
        <w:t>. and Hernandez-Reif, M. (2007)</w:t>
      </w:r>
      <w:r w:rsidRPr="000D7EB0">
        <w:rPr>
          <w:rFonts w:ascii="Arial" w:eastAsia="Times New Roman" w:hAnsi="Arial" w:cs="Arial"/>
          <w:sz w:val="24"/>
          <w:szCs w:val="24"/>
        </w:rPr>
        <w:t xml:space="preserve"> Massage therapy research. </w:t>
      </w:r>
      <w:r w:rsidRPr="000D7EB0">
        <w:rPr>
          <w:rFonts w:ascii="Arial" w:eastAsia="Times New Roman" w:hAnsi="Arial" w:cs="Arial"/>
          <w:i/>
          <w:iCs/>
          <w:sz w:val="24"/>
          <w:szCs w:val="24"/>
        </w:rPr>
        <w:t>Developmental Review</w:t>
      </w:r>
      <w:r w:rsidRPr="000D7EB0">
        <w:rPr>
          <w:rFonts w:ascii="Arial" w:eastAsia="Times New Roman" w:hAnsi="Arial" w:cs="Arial"/>
          <w:sz w:val="24"/>
          <w:szCs w:val="24"/>
        </w:rPr>
        <w:t>, 27(1), pp.75–89.</w:t>
      </w:r>
    </w:p>
    <w:p w:rsidR="00085817" w:rsidRPr="00450766"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4E1F55">
        <w:rPr>
          <w:rFonts w:ascii="Arial" w:eastAsia="Times New Roman" w:hAnsi="Arial" w:cs="Arial"/>
          <w:sz w:val="24"/>
          <w:szCs w:val="24"/>
        </w:rPr>
        <w:t xml:space="preserve">Lee, S.-H., Kim, J.-Y., Yeo, S., Kim, S.-H. and Lim, S. (2015). Meta-Analysis of Massage Therapy on Cancer Pain. </w:t>
      </w:r>
      <w:r w:rsidRPr="004E1F55">
        <w:rPr>
          <w:rFonts w:ascii="Arial" w:eastAsia="Times New Roman" w:hAnsi="Arial" w:cs="Arial"/>
          <w:i/>
          <w:iCs/>
          <w:sz w:val="24"/>
          <w:szCs w:val="24"/>
        </w:rPr>
        <w:t>Integrative Cancer Therapies</w:t>
      </w:r>
      <w:r w:rsidRPr="004E1F55">
        <w:rPr>
          <w:rFonts w:ascii="Arial" w:eastAsia="Times New Roman" w:hAnsi="Arial" w:cs="Arial"/>
          <w:sz w:val="24"/>
          <w:szCs w:val="24"/>
        </w:rPr>
        <w:t>, 14(4), pp.297–304.</w:t>
      </w:r>
    </w:p>
    <w:p w:rsidR="00085817" w:rsidRPr="004E1F55"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DF64BA">
        <w:rPr>
          <w:rFonts w:ascii="Arial" w:eastAsia="Times New Roman" w:hAnsi="Arial" w:cs="Arial"/>
          <w:sz w:val="24"/>
          <w:szCs w:val="24"/>
        </w:rPr>
        <w:t>Nelson,</w:t>
      </w:r>
      <w:r w:rsidRPr="00E9639C">
        <w:rPr>
          <w:rFonts w:ascii="Arial" w:eastAsia="Times New Roman" w:hAnsi="Arial" w:cs="Arial"/>
          <w:sz w:val="24"/>
          <w:szCs w:val="24"/>
        </w:rPr>
        <w:t xml:space="preserve"> N.L. and Churilla, J.R. (2017)</w:t>
      </w:r>
      <w:r w:rsidRPr="00DF64BA">
        <w:rPr>
          <w:rFonts w:ascii="Arial" w:eastAsia="Times New Roman" w:hAnsi="Arial" w:cs="Arial"/>
          <w:sz w:val="24"/>
          <w:szCs w:val="24"/>
        </w:rPr>
        <w:t xml:space="preserve"> Massage Therapy for Pain and Function in Patients With Arthritis: A Systematic Review of Randomized Controlled Trials. </w:t>
      </w:r>
      <w:r w:rsidRPr="00DF64BA">
        <w:rPr>
          <w:rFonts w:ascii="Arial" w:eastAsia="Times New Roman" w:hAnsi="Arial" w:cs="Arial"/>
          <w:i/>
          <w:iCs/>
          <w:sz w:val="24"/>
          <w:szCs w:val="24"/>
        </w:rPr>
        <w:t>American journal of physical medicine &amp; rehabilitation</w:t>
      </w:r>
      <w:r w:rsidRPr="00E9639C">
        <w:rPr>
          <w:rFonts w:ascii="Arial" w:eastAsia="Times New Roman" w:hAnsi="Arial" w:cs="Arial"/>
          <w:sz w:val="24"/>
          <w:szCs w:val="24"/>
        </w:rPr>
        <w:t xml:space="preserve"> [O</w:t>
      </w:r>
      <w:r w:rsidRPr="00DF64BA">
        <w:rPr>
          <w:rFonts w:ascii="Arial" w:eastAsia="Times New Roman" w:hAnsi="Arial" w:cs="Arial"/>
          <w:sz w:val="24"/>
          <w:szCs w:val="24"/>
        </w:rPr>
        <w:t xml:space="preserve">nline] 96(9), pp.665–672. Available at: </w:t>
      </w:r>
      <w:hyperlink r:id="rId9" w:history="1">
        <w:r w:rsidRPr="00E9639C">
          <w:rPr>
            <w:rStyle w:val="Hyperlink"/>
            <w:rFonts w:ascii="Arial" w:eastAsia="Times New Roman" w:hAnsi="Arial" w:cs="Arial"/>
            <w:sz w:val="24"/>
            <w:szCs w:val="24"/>
          </w:rPr>
          <w:t>https://www.ncbi.nlm.nih.gov/pubmed/28177937/</w:t>
        </w:r>
      </w:hyperlink>
      <w:r w:rsidRPr="00E9639C">
        <w:rPr>
          <w:rFonts w:ascii="Arial" w:eastAsia="Times New Roman" w:hAnsi="Arial" w:cs="Arial"/>
          <w:sz w:val="24"/>
          <w:szCs w:val="24"/>
        </w:rPr>
        <w:t xml:space="preserve"> </w:t>
      </w:r>
      <w:r w:rsidRPr="00DF64BA">
        <w:rPr>
          <w:rFonts w:ascii="Arial" w:eastAsia="Times New Roman" w:hAnsi="Arial" w:cs="Arial"/>
          <w:sz w:val="24"/>
          <w:szCs w:val="24"/>
        </w:rPr>
        <w:t xml:space="preserve"> </w:t>
      </w:r>
    </w:p>
    <w:p w:rsidR="00085817" w:rsidRDefault="00085817" w:rsidP="00E9639C">
      <w:pPr>
        <w:spacing w:after="0" w:line="360" w:lineRule="auto"/>
        <w:jc w:val="both"/>
        <w:rPr>
          <w:rFonts w:ascii="Arial" w:eastAsia="Times New Roman" w:hAnsi="Arial" w:cs="Arial"/>
          <w:sz w:val="24"/>
          <w:szCs w:val="24"/>
        </w:rPr>
      </w:pPr>
      <w:r w:rsidRPr="00E9639C">
        <w:rPr>
          <w:rFonts w:ascii="Arial" w:eastAsia="Times New Roman" w:hAnsi="Arial" w:cs="Arial"/>
          <w:sz w:val="24"/>
          <w:szCs w:val="24"/>
        </w:rPr>
        <w:t>[Accessed 22 March 2021].</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646C14">
        <w:rPr>
          <w:rFonts w:ascii="Arial" w:eastAsia="Times New Roman" w:hAnsi="Arial" w:cs="Arial"/>
          <w:sz w:val="24"/>
          <w:szCs w:val="24"/>
        </w:rPr>
        <w:t xml:space="preserve">Oliveira, D.S., Hachul, H., Goto, V., Tufik, S. and Bittencourt, L.R.A. (2011). Effect of therapeutic massage on insomnia and climacteric symptoms in postmenopausal women. </w:t>
      </w:r>
      <w:r w:rsidRPr="00646C14">
        <w:rPr>
          <w:rFonts w:ascii="Arial" w:eastAsia="Times New Roman" w:hAnsi="Arial" w:cs="Arial"/>
          <w:i/>
          <w:iCs/>
          <w:sz w:val="24"/>
          <w:szCs w:val="24"/>
        </w:rPr>
        <w:t>Climacteric</w:t>
      </w:r>
      <w:r w:rsidRPr="00646C14">
        <w:rPr>
          <w:rFonts w:ascii="Arial" w:eastAsia="Times New Roman" w:hAnsi="Arial" w:cs="Arial"/>
          <w:sz w:val="24"/>
          <w:szCs w:val="24"/>
        </w:rPr>
        <w:t>, 15(1), pp.21–29.</w:t>
      </w:r>
    </w:p>
    <w:p w:rsidR="00085817" w:rsidRPr="00E9639C" w:rsidRDefault="00085817" w:rsidP="00E9639C">
      <w:pPr>
        <w:spacing w:after="0" w:line="360" w:lineRule="auto"/>
        <w:jc w:val="both"/>
        <w:rPr>
          <w:rFonts w:ascii="Arial" w:eastAsia="Times New Roman" w:hAnsi="Arial" w:cs="Arial"/>
          <w:sz w:val="24"/>
          <w:szCs w:val="24"/>
        </w:rPr>
      </w:pPr>
    </w:p>
    <w:p w:rsidR="00085817" w:rsidRDefault="00085817" w:rsidP="00E9639C">
      <w:pPr>
        <w:spacing w:after="0" w:line="360" w:lineRule="auto"/>
        <w:jc w:val="both"/>
        <w:rPr>
          <w:rFonts w:ascii="Arial" w:eastAsia="Times New Roman" w:hAnsi="Arial" w:cs="Arial"/>
          <w:sz w:val="24"/>
          <w:szCs w:val="24"/>
        </w:rPr>
      </w:pPr>
      <w:r w:rsidRPr="004E1F55">
        <w:rPr>
          <w:rFonts w:ascii="Arial" w:eastAsia="Times New Roman" w:hAnsi="Arial" w:cs="Arial"/>
          <w:sz w:val="24"/>
          <w:szCs w:val="24"/>
        </w:rPr>
        <w:t>Smith, C.A., Levett, K.M., Collins, C.T., Dahlen, H.G., Ee</w:t>
      </w:r>
      <w:r w:rsidRPr="00E9639C">
        <w:rPr>
          <w:rFonts w:ascii="Arial" w:eastAsia="Times New Roman" w:hAnsi="Arial" w:cs="Arial"/>
          <w:sz w:val="24"/>
          <w:szCs w:val="24"/>
        </w:rPr>
        <w:t xml:space="preserve">, C.C. and Suganuma, M. (2018) </w:t>
      </w:r>
      <w:r w:rsidRPr="004E1F55">
        <w:rPr>
          <w:rFonts w:ascii="Arial" w:eastAsia="Times New Roman" w:hAnsi="Arial" w:cs="Arial"/>
          <w:sz w:val="24"/>
          <w:szCs w:val="24"/>
        </w:rPr>
        <w:t xml:space="preserve">Massage, reflexology and other manual methods for pain management in labour. </w:t>
      </w:r>
      <w:r w:rsidRPr="004E1F55">
        <w:rPr>
          <w:rFonts w:ascii="Arial" w:eastAsia="Times New Roman" w:hAnsi="Arial" w:cs="Arial"/>
          <w:i/>
          <w:iCs/>
          <w:sz w:val="24"/>
          <w:szCs w:val="24"/>
        </w:rPr>
        <w:lastRenderedPageBreak/>
        <w:t>Cochrane Database of Systematic Reviews</w:t>
      </w:r>
      <w:r w:rsidRPr="00E9639C">
        <w:rPr>
          <w:rFonts w:ascii="Arial" w:eastAsia="Times New Roman" w:hAnsi="Arial" w:cs="Arial"/>
          <w:sz w:val="24"/>
          <w:szCs w:val="24"/>
        </w:rPr>
        <w:t xml:space="preserve"> [Online] Available at: </w:t>
      </w:r>
      <w:hyperlink r:id="rId10" w:history="1">
        <w:r w:rsidRPr="00E9639C">
          <w:rPr>
            <w:rStyle w:val="Hyperlink"/>
            <w:rFonts w:ascii="Arial" w:eastAsia="Times New Roman" w:hAnsi="Arial" w:cs="Arial"/>
            <w:sz w:val="24"/>
            <w:szCs w:val="24"/>
          </w:rPr>
          <w:t>https://pubmed.ncbi.nlm.nih.gov/29589380/</w:t>
        </w:r>
      </w:hyperlink>
      <w:r>
        <w:rPr>
          <w:rFonts w:ascii="Arial" w:eastAsia="Times New Roman" w:hAnsi="Arial" w:cs="Arial"/>
          <w:sz w:val="24"/>
          <w:szCs w:val="24"/>
        </w:rPr>
        <w:t xml:space="preserve"> </w:t>
      </w:r>
    </w:p>
    <w:p w:rsidR="00085817" w:rsidRDefault="00085817" w:rsidP="00E9639C">
      <w:pPr>
        <w:spacing w:after="0" w:line="360" w:lineRule="auto"/>
        <w:jc w:val="both"/>
        <w:rPr>
          <w:rFonts w:ascii="Arial" w:eastAsia="Times New Roman" w:hAnsi="Arial" w:cs="Arial"/>
          <w:sz w:val="24"/>
          <w:szCs w:val="24"/>
        </w:rPr>
      </w:pPr>
      <w:r w:rsidRPr="00E9639C">
        <w:rPr>
          <w:rFonts w:ascii="Arial" w:eastAsia="Times New Roman" w:hAnsi="Arial" w:cs="Arial"/>
          <w:sz w:val="24"/>
          <w:szCs w:val="24"/>
        </w:rPr>
        <w:t>[Accessed 22 March 2021].</w:t>
      </w:r>
    </w:p>
    <w:p w:rsidR="00085817" w:rsidRPr="00E9639C" w:rsidRDefault="00085817" w:rsidP="00E9639C">
      <w:pPr>
        <w:spacing w:after="0" w:line="360" w:lineRule="auto"/>
        <w:jc w:val="both"/>
        <w:rPr>
          <w:rFonts w:ascii="Arial" w:eastAsia="Times New Roman" w:hAnsi="Arial" w:cs="Arial"/>
          <w:sz w:val="24"/>
          <w:szCs w:val="24"/>
        </w:rPr>
      </w:pPr>
    </w:p>
    <w:p w:rsidR="00085817" w:rsidRPr="00085817" w:rsidRDefault="00085817" w:rsidP="00085817">
      <w:pPr>
        <w:spacing w:line="360" w:lineRule="auto"/>
        <w:jc w:val="both"/>
        <w:rPr>
          <w:rFonts w:ascii="Arial" w:hAnsi="Arial" w:cs="Arial"/>
          <w:sz w:val="24"/>
          <w:szCs w:val="24"/>
        </w:rPr>
      </w:pPr>
      <w:r w:rsidRPr="00E9639C">
        <w:rPr>
          <w:rFonts w:ascii="Arial" w:hAnsi="Arial" w:cs="Arial"/>
          <w:sz w:val="24"/>
          <w:szCs w:val="24"/>
        </w:rPr>
        <w:t xml:space="preserve">WebMD (2020) </w:t>
      </w:r>
      <w:r w:rsidRPr="00E9639C">
        <w:rPr>
          <w:rFonts w:ascii="Arial" w:hAnsi="Arial" w:cs="Arial"/>
          <w:i/>
          <w:iCs/>
          <w:sz w:val="24"/>
          <w:szCs w:val="24"/>
        </w:rPr>
        <w:t>Massage Therapy Styles and Health Benefits</w:t>
      </w:r>
      <w:r w:rsidRPr="00E9639C">
        <w:rPr>
          <w:rFonts w:ascii="Arial" w:hAnsi="Arial" w:cs="Arial"/>
          <w:sz w:val="24"/>
          <w:szCs w:val="24"/>
        </w:rPr>
        <w:t xml:space="preserve"> [Online] Available at: </w:t>
      </w:r>
      <w:hyperlink r:id="rId11" w:history="1">
        <w:r w:rsidRPr="00E9639C">
          <w:rPr>
            <w:rStyle w:val="Hyperlink"/>
            <w:rFonts w:ascii="Arial" w:hAnsi="Arial" w:cs="Arial"/>
            <w:sz w:val="24"/>
            <w:szCs w:val="24"/>
          </w:rPr>
          <w:t>https://www.webmd.com/balance/guide/massage-therapy-styles-and-health-benefits/</w:t>
        </w:r>
      </w:hyperlink>
      <w:r>
        <w:rPr>
          <w:rFonts w:ascii="Arial" w:hAnsi="Arial" w:cs="Arial"/>
          <w:sz w:val="24"/>
          <w:szCs w:val="24"/>
        </w:rPr>
        <w:t xml:space="preserve"> </w:t>
      </w:r>
      <w:r w:rsidRPr="00E9639C">
        <w:rPr>
          <w:rFonts w:ascii="Arial" w:eastAsia="Times New Roman" w:hAnsi="Arial" w:cs="Arial"/>
          <w:sz w:val="24"/>
          <w:szCs w:val="24"/>
        </w:rPr>
        <w:t>[Accessed 22 March 2021].</w:t>
      </w:r>
    </w:p>
    <w:p w:rsidR="00A31F12" w:rsidRPr="00DA3027" w:rsidRDefault="00A31F12" w:rsidP="00DA3027">
      <w:pPr>
        <w:spacing w:line="360" w:lineRule="auto"/>
        <w:jc w:val="both"/>
        <w:rPr>
          <w:rFonts w:ascii="Arial" w:hAnsi="Arial" w:cs="Arial"/>
          <w:sz w:val="24"/>
        </w:rPr>
      </w:pPr>
    </w:p>
    <w:sectPr w:rsidR="00A31F12" w:rsidRPr="00DA3027" w:rsidSect="00182B09">
      <w:footerReference w:type="default" r:id="rId12"/>
      <w:pgSz w:w="12240" w:h="15840"/>
      <w:pgMar w:top="1440" w:right="1440" w:bottom="1440" w:left="1440" w:header="720" w:footer="720" w:gutter="0"/>
      <w:pgBorders w:offsetFrom="page">
        <w:top w:val="dotDash" w:sz="4" w:space="24" w:color="auto"/>
        <w:left w:val="dotDash" w:sz="4" w:space="24" w:color="auto"/>
        <w:bottom w:val="dotDash" w:sz="4" w:space="24" w:color="auto"/>
        <w:right w:val="dotDash"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76C" w:rsidRDefault="0064276C" w:rsidP="00AA6B78">
      <w:pPr>
        <w:spacing w:after="0" w:line="240" w:lineRule="auto"/>
      </w:pPr>
      <w:r>
        <w:separator/>
      </w:r>
    </w:p>
  </w:endnote>
  <w:endnote w:type="continuationSeparator" w:id="0">
    <w:p w:rsidR="0064276C" w:rsidRDefault="0064276C" w:rsidP="00AA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08274"/>
      <w:docPartObj>
        <w:docPartGallery w:val="Page Numbers (Bottom of Page)"/>
        <w:docPartUnique/>
      </w:docPartObj>
    </w:sdtPr>
    <w:sdtEndPr>
      <w:rPr>
        <w:noProof/>
      </w:rPr>
    </w:sdtEndPr>
    <w:sdtContent>
      <w:p w:rsidR="00AA6B78" w:rsidRDefault="00AA6B78">
        <w:pPr>
          <w:pStyle w:val="Footer"/>
          <w:jc w:val="center"/>
        </w:pPr>
        <w:r>
          <w:fldChar w:fldCharType="begin"/>
        </w:r>
        <w:r>
          <w:instrText xml:space="preserve"> PAGE   \* MERGEFORMAT </w:instrText>
        </w:r>
        <w:r>
          <w:fldChar w:fldCharType="separate"/>
        </w:r>
        <w:r w:rsidR="003541B3">
          <w:rPr>
            <w:noProof/>
          </w:rPr>
          <w:t>3</w:t>
        </w:r>
        <w:r>
          <w:rPr>
            <w:noProof/>
          </w:rPr>
          <w:fldChar w:fldCharType="end"/>
        </w:r>
      </w:p>
    </w:sdtContent>
  </w:sdt>
  <w:p w:rsidR="00AA6B78" w:rsidRDefault="00AA6B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76C" w:rsidRDefault="0064276C" w:rsidP="00AA6B78">
      <w:pPr>
        <w:spacing w:after="0" w:line="240" w:lineRule="auto"/>
      </w:pPr>
      <w:r>
        <w:separator/>
      </w:r>
    </w:p>
  </w:footnote>
  <w:footnote w:type="continuationSeparator" w:id="0">
    <w:p w:rsidR="0064276C" w:rsidRDefault="0064276C" w:rsidP="00AA6B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595"/>
    <w:rsid w:val="00085817"/>
    <w:rsid w:val="000F6FF0"/>
    <w:rsid w:val="00122373"/>
    <w:rsid w:val="00182B09"/>
    <w:rsid w:val="001A4FC2"/>
    <w:rsid w:val="00234595"/>
    <w:rsid w:val="00243FD2"/>
    <w:rsid w:val="003541B3"/>
    <w:rsid w:val="003831F6"/>
    <w:rsid w:val="0039711F"/>
    <w:rsid w:val="003B6707"/>
    <w:rsid w:val="0041250A"/>
    <w:rsid w:val="004169B6"/>
    <w:rsid w:val="0050489C"/>
    <w:rsid w:val="00507560"/>
    <w:rsid w:val="00591002"/>
    <w:rsid w:val="0064276C"/>
    <w:rsid w:val="006F00C5"/>
    <w:rsid w:val="007B44FD"/>
    <w:rsid w:val="007E141E"/>
    <w:rsid w:val="00996F80"/>
    <w:rsid w:val="009D1F8F"/>
    <w:rsid w:val="009F4B1C"/>
    <w:rsid w:val="00A31F12"/>
    <w:rsid w:val="00AA6B78"/>
    <w:rsid w:val="00AD5C77"/>
    <w:rsid w:val="00B25AF6"/>
    <w:rsid w:val="00B67841"/>
    <w:rsid w:val="00B76AF4"/>
    <w:rsid w:val="00BA4B7F"/>
    <w:rsid w:val="00C06CD7"/>
    <w:rsid w:val="00C379CD"/>
    <w:rsid w:val="00D3358C"/>
    <w:rsid w:val="00D4597E"/>
    <w:rsid w:val="00DA3027"/>
    <w:rsid w:val="00DC1AA1"/>
    <w:rsid w:val="00DC25F8"/>
    <w:rsid w:val="00E9639C"/>
    <w:rsid w:val="00EE754B"/>
    <w:rsid w:val="00F11E20"/>
    <w:rsid w:val="00FD3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ff9"/>
    </o:shapedefaults>
    <o:shapelayout v:ext="edit">
      <o:idmap v:ext="edit" data="1"/>
    </o:shapelayout>
  </w:shapeDefaults>
  <w:decimalSymbol w:val="."/>
  <w:listSeparator w:val=","/>
  <w14:docId w14:val="20A0A84E"/>
  <w15:chartTrackingRefBased/>
  <w15:docId w15:val="{A2C537FB-1F9F-4609-BCD0-220CD554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B78"/>
    <w:pPr>
      <w:spacing w:line="252" w:lineRule="auto"/>
    </w:pPr>
  </w:style>
  <w:style w:type="paragraph" w:styleId="Heading4">
    <w:name w:val="heading 4"/>
    <w:basedOn w:val="Normal"/>
    <w:link w:val="Heading4Char"/>
    <w:uiPriority w:val="9"/>
    <w:qFormat/>
    <w:rsid w:val="00EE754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34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34595"/>
    <w:rPr>
      <w:rFonts w:ascii="Courier New" w:eastAsia="Times New Roman" w:hAnsi="Courier New" w:cs="Courier New"/>
      <w:sz w:val="20"/>
      <w:szCs w:val="20"/>
    </w:rPr>
  </w:style>
  <w:style w:type="character" w:styleId="Hyperlink">
    <w:name w:val="Hyperlink"/>
    <w:basedOn w:val="DefaultParagraphFont"/>
    <w:uiPriority w:val="99"/>
    <w:unhideWhenUsed/>
    <w:rsid w:val="00FD34D0"/>
    <w:rPr>
      <w:color w:val="0563C1" w:themeColor="hyperlink"/>
      <w:u w:val="single"/>
    </w:rPr>
  </w:style>
  <w:style w:type="paragraph" w:styleId="Header">
    <w:name w:val="header"/>
    <w:basedOn w:val="Normal"/>
    <w:link w:val="HeaderChar"/>
    <w:uiPriority w:val="99"/>
    <w:unhideWhenUsed/>
    <w:rsid w:val="00AA6B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B78"/>
  </w:style>
  <w:style w:type="paragraph" w:styleId="Footer">
    <w:name w:val="footer"/>
    <w:basedOn w:val="Normal"/>
    <w:link w:val="FooterChar"/>
    <w:uiPriority w:val="99"/>
    <w:unhideWhenUsed/>
    <w:rsid w:val="00AA6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B78"/>
  </w:style>
  <w:style w:type="paragraph" w:styleId="NormalWeb">
    <w:name w:val="Normal (Web)"/>
    <w:basedOn w:val="Normal"/>
    <w:uiPriority w:val="99"/>
    <w:unhideWhenUsed/>
    <w:rsid w:val="003971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6AF4"/>
    <w:rPr>
      <w:b/>
      <w:bCs/>
    </w:rPr>
  </w:style>
  <w:style w:type="character" w:customStyle="1" w:styleId="Heading4Char">
    <w:name w:val="Heading 4 Char"/>
    <w:basedOn w:val="DefaultParagraphFont"/>
    <w:link w:val="Heading4"/>
    <w:uiPriority w:val="9"/>
    <w:rsid w:val="00EE754B"/>
    <w:rPr>
      <w:rFonts w:ascii="Times New Roman" w:eastAsia="Times New Roman" w:hAnsi="Times New Roman" w:cs="Times New Roman"/>
      <w:b/>
      <w:bCs/>
      <w:sz w:val="24"/>
      <w:szCs w:val="24"/>
    </w:rPr>
  </w:style>
  <w:style w:type="character" w:styleId="Emphasis">
    <w:name w:val="Emphasis"/>
    <w:basedOn w:val="DefaultParagraphFont"/>
    <w:uiPriority w:val="20"/>
    <w:qFormat/>
    <w:rsid w:val="00E9639C"/>
    <w:rPr>
      <w:i/>
      <w:iCs/>
    </w:rPr>
  </w:style>
  <w:style w:type="character" w:customStyle="1" w:styleId="y2iqfc">
    <w:name w:val="y2iqfc"/>
    <w:basedOn w:val="DefaultParagraphFont"/>
    <w:rsid w:val="00AD5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55871">
      <w:bodyDiv w:val="1"/>
      <w:marLeft w:val="0"/>
      <w:marRight w:val="0"/>
      <w:marTop w:val="0"/>
      <w:marBottom w:val="0"/>
      <w:divBdr>
        <w:top w:val="none" w:sz="0" w:space="0" w:color="auto"/>
        <w:left w:val="none" w:sz="0" w:space="0" w:color="auto"/>
        <w:bottom w:val="none" w:sz="0" w:space="0" w:color="auto"/>
        <w:right w:val="none" w:sz="0" w:space="0" w:color="auto"/>
      </w:divBdr>
      <w:divsChild>
        <w:div w:id="1189685648">
          <w:marLeft w:val="0"/>
          <w:marRight w:val="0"/>
          <w:marTop w:val="0"/>
          <w:marBottom w:val="0"/>
          <w:divBdr>
            <w:top w:val="none" w:sz="0" w:space="0" w:color="auto"/>
            <w:left w:val="none" w:sz="0" w:space="0" w:color="auto"/>
            <w:bottom w:val="none" w:sz="0" w:space="0" w:color="auto"/>
            <w:right w:val="none" w:sz="0" w:space="0" w:color="auto"/>
          </w:divBdr>
        </w:div>
      </w:divsChild>
    </w:div>
    <w:div w:id="58983137">
      <w:bodyDiv w:val="1"/>
      <w:marLeft w:val="0"/>
      <w:marRight w:val="0"/>
      <w:marTop w:val="0"/>
      <w:marBottom w:val="0"/>
      <w:divBdr>
        <w:top w:val="none" w:sz="0" w:space="0" w:color="auto"/>
        <w:left w:val="none" w:sz="0" w:space="0" w:color="auto"/>
        <w:bottom w:val="none" w:sz="0" w:space="0" w:color="auto"/>
        <w:right w:val="none" w:sz="0" w:space="0" w:color="auto"/>
      </w:divBdr>
    </w:div>
    <w:div w:id="200363621">
      <w:bodyDiv w:val="1"/>
      <w:marLeft w:val="0"/>
      <w:marRight w:val="0"/>
      <w:marTop w:val="0"/>
      <w:marBottom w:val="0"/>
      <w:divBdr>
        <w:top w:val="none" w:sz="0" w:space="0" w:color="auto"/>
        <w:left w:val="none" w:sz="0" w:space="0" w:color="auto"/>
        <w:bottom w:val="none" w:sz="0" w:space="0" w:color="auto"/>
        <w:right w:val="none" w:sz="0" w:space="0" w:color="auto"/>
      </w:divBdr>
    </w:div>
    <w:div w:id="227300118">
      <w:bodyDiv w:val="1"/>
      <w:marLeft w:val="0"/>
      <w:marRight w:val="0"/>
      <w:marTop w:val="0"/>
      <w:marBottom w:val="0"/>
      <w:divBdr>
        <w:top w:val="none" w:sz="0" w:space="0" w:color="auto"/>
        <w:left w:val="none" w:sz="0" w:space="0" w:color="auto"/>
        <w:bottom w:val="none" w:sz="0" w:space="0" w:color="auto"/>
        <w:right w:val="none" w:sz="0" w:space="0" w:color="auto"/>
      </w:divBdr>
    </w:div>
    <w:div w:id="255553497">
      <w:bodyDiv w:val="1"/>
      <w:marLeft w:val="0"/>
      <w:marRight w:val="0"/>
      <w:marTop w:val="0"/>
      <w:marBottom w:val="0"/>
      <w:divBdr>
        <w:top w:val="none" w:sz="0" w:space="0" w:color="auto"/>
        <w:left w:val="none" w:sz="0" w:space="0" w:color="auto"/>
        <w:bottom w:val="none" w:sz="0" w:space="0" w:color="auto"/>
        <w:right w:val="none" w:sz="0" w:space="0" w:color="auto"/>
      </w:divBdr>
      <w:divsChild>
        <w:div w:id="1702315126">
          <w:marLeft w:val="0"/>
          <w:marRight w:val="0"/>
          <w:marTop w:val="0"/>
          <w:marBottom w:val="0"/>
          <w:divBdr>
            <w:top w:val="none" w:sz="0" w:space="0" w:color="auto"/>
            <w:left w:val="none" w:sz="0" w:space="0" w:color="auto"/>
            <w:bottom w:val="none" w:sz="0" w:space="0" w:color="auto"/>
            <w:right w:val="none" w:sz="0" w:space="0" w:color="auto"/>
          </w:divBdr>
        </w:div>
      </w:divsChild>
    </w:div>
    <w:div w:id="300842099">
      <w:bodyDiv w:val="1"/>
      <w:marLeft w:val="0"/>
      <w:marRight w:val="0"/>
      <w:marTop w:val="0"/>
      <w:marBottom w:val="0"/>
      <w:divBdr>
        <w:top w:val="none" w:sz="0" w:space="0" w:color="auto"/>
        <w:left w:val="none" w:sz="0" w:space="0" w:color="auto"/>
        <w:bottom w:val="none" w:sz="0" w:space="0" w:color="auto"/>
        <w:right w:val="none" w:sz="0" w:space="0" w:color="auto"/>
      </w:divBdr>
      <w:divsChild>
        <w:div w:id="355079380">
          <w:marLeft w:val="0"/>
          <w:marRight w:val="0"/>
          <w:marTop w:val="0"/>
          <w:marBottom w:val="0"/>
          <w:divBdr>
            <w:top w:val="none" w:sz="0" w:space="0" w:color="auto"/>
            <w:left w:val="none" w:sz="0" w:space="0" w:color="auto"/>
            <w:bottom w:val="none" w:sz="0" w:space="0" w:color="auto"/>
            <w:right w:val="none" w:sz="0" w:space="0" w:color="auto"/>
          </w:divBdr>
        </w:div>
      </w:divsChild>
    </w:div>
    <w:div w:id="368991430">
      <w:bodyDiv w:val="1"/>
      <w:marLeft w:val="0"/>
      <w:marRight w:val="0"/>
      <w:marTop w:val="0"/>
      <w:marBottom w:val="0"/>
      <w:divBdr>
        <w:top w:val="none" w:sz="0" w:space="0" w:color="auto"/>
        <w:left w:val="none" w:sz="0" w:space="0" w:color="auto"/>
        <w:bottom w:val="none" w:sz="0" w:space="0" w:color="auto"/>
        <w:right w:val="none" w:sz="0" w:space="0" w:color="auto"/>
      </w:divBdr>
    </w:div>
    <w:div w:id="989678479">
      <w:bodyDiv w:val="1"/>
      <w:marLeft w:val="0"/>
      <w:marRight w:val="0"/>
      <w:marTop w:val="0"/>
      <w:marBottom w:val="0"/>
      <w:divBdr>
        <w:top w:val="none" w:sz="0" w:space="0" w:color="auto"/>
        <w:left w:val="none" w:sz="0" w:space="0" w:color="auto"/>
        <w:bottom w:val="none" w:sz="0" w:space="0" w:color="auto"/>
        <w:right w:val="none" w:sz="0" w:space="0" w:color="auto"/>
      </w:divBdr>
    </w:div>
    <w:div w:id="1256673253">
      <w:bodyDiv w:val="1"/>
      <w:marLeft w:val="0"/>
      <w:marRight w:val="0"/>
      <w:marTop w:val="0"/>
      <w:marBottom w:val="0"/>
      <w:divBdr>
        <w:top w:val="none" w:sz="0" w:space="0" w:color="auto"/>
        <w:left w:val="none" w:sz="0" w:space="0" w:color="auto"/>
        <w:bottom w:val="none" w:sz="0" w:space="0" w:color="auto"/>
        <w:right w:val="none" w:sz="0" w:space="0" w:color="auto"/>
      </w:divBdr>
    </w:div>
    <w:div w:id="1444690685">
      <w:bodyDiv w:val="1"/>
      <w:marLeft w:val="0"/>
      <w:marRight w:val="0"/>
      <w:marTop w:val="0"/>
      <w:marBottom w:val="0"/>
      <w:divBdr>
        <w:top w:val="none" w:sz="0" w:space="0" w:color="auto"/>
        <w:left w:val="none" w:sz="0" w:space="0" w:color="auto"/>
        <w:bottom w:val="none" w:sz="0" w:space="0" w:color="auto"/>
        <w:right w:val="none" w:sz="0" w:space="0" w:color="auto"/>
      </w:divBdr>
    </w:div>
    <w:div w:id="1507162045">
      <w:bodyDiv w:val="1"/>
      <w:marLeft w:val="0"/>
      <w:marRight w:val="0"/>
      <w:marTop w:val="0"/>
      <w:marBottom w:val="0"/>
      <w:divBdr>
        <w:top w:val="none" w:sz="0" w:space="0" w:color="auto"/>
        <w:left w:val="none" w:sz="0" w:space="0" w:color="auto"/>
        <w:bottom w:val="none" w:sz="0" w:space="0" w:color="auto"/>
        <w:right w:val="none" w:sz="0" w:space="0" w:color="auto"/>
      </w:divBdr>
    </w:div>
    <w:div w:id="1524393388">
      <w:bodyDiv w:val="1"/>
      <w:marLeft w:val="0"/>
      <w:marRight w:val="0"/>
      <w:marTop w:val="0"/>
      <w:marBottom w:val="0"/>
      <w:divBdr>
        <w:top w:val="none" w:sz="0" w:space="0" w:color="auto"/>
        <w:left w:val="none" w:sz="0" w:space="0" w:color="auto"/>
        <w:bottom w:val="none" w:sz="0" w:space="0" w:color="auto"/>
        <w:right w:val="none" w:sz="0" w:space="0" w:color="auto"/>
      </w:divBdr>
    </w:div>
    <w:div w:id="1565797471">
      <w:bodyDiv w:val="1"/>
      <w:marLeft w:val="0"/>
      <w:marRight w:val="0"/>
      <w:marTop w:val="0"/>
      <w:marBottom w:val="0"/>
      <w:divBdr>
        <w:top w:val="none" w:sz="0" w:space="0" w:color="auto"/>
        <w:left w:val="none" w:sz="0" w:space="0" w:color="auto"/>
        <w:bottom w:val="none" w:sz="0" w:space="0" w:color="auto"/>
        <w:right w:val="none" w:sz="0" w:space="0" w:color="auto"/>
      </w:divBdr>
    </w:div>
    <w:div w:id="1639414544">
      <w:bodyDiv w:val="1"/>
      <w:marLeft w:val="0"/>
      <w:marRight w:val="0"/>
      <w:marTop w:val="0"/>
      <w:marBottom w:val="0"/>
      <w:divBdr>
        <w:top w:val="none" w:sz="0" w:space="0" w:color="auto"/>
        <w:left w:val="none" w:sz="0" w:space="0" w:color="auto"/>
        <w:bottom w:val="none" w:sz="0" w:space="0" w:color="auto"/>
        <w:right w:val="none" w:sz="0" w:space="0" w:color="auto"/>
      </w:divBdr>
    </w:div>
    <w:div w:id="1800418823">
      <w:bodyDiv w:val="1"/>
      <w:marLeft w:val="0"/>
      <w:marRight w:val="0"/>
      <w:marTop w:val="0"/>
      <w:marBottom w:val="0"/>
      <w:divBdr>
        <w:top w:val="none" w:sz="0" w:space="0" w:color="auto"/>
        <w:left w:val="none" w:sz="0" w:space="0" w:color="auto"/>
        <w:bottom w:val="none" w:sz="0" w:space="0" w:color="auto"/>
        <w:right w:val="none" w:sz="0" w:space="0" w:color="auto"/>
      </w:divBdr>
    </w:div>
    <w:div w:id="2121728322">
      <w:bodyDiv w:val="1"/>
      <w:marLeft w:val="0"/>
      <w:marRight w:val="0"/>
      <w:marTop w:val="0"/>
      <w:marBottom w:val="0"/>
      <w:divBdr>
        <w:top w:val="none" w:sz="0" w:space="0" w:color="auto"/>
        <w:left w:val="none" w:sz="0" w:space="0" w:color="auto"/>
        <w:bottom w:val="none" w:sz="0" w:space="0" w:color="auto"/>
        <w:right w:val="none" w:sz="0" w:space="0" w:color="auto"/>
      </w:divBdr>
      <w:divsChild>
        <w:div w:id="491724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mentsmassage.com/rockville-centre/blog/common-massage-contraindications-everyone-should-know/"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uk/books?hl=bg&amp;lr=&amp;id=Z-rVa50Vx94C&amp;oi=fnd&amp;pg=PR7&amp;dq=history+of+massage+therapy&amp;ots=RXo-CbeGMJ&amp;sig=jshhrE19Yz4sAWf9BjgNzpjk5eA&amp;redir_esc=y"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med.ncbi.nlm.nih.gov/31734151/" TargetMode="External"/><Relationship Id="rId11" Type="http://schemas.openxmlformats.org/officeDocument/2006/relationships/hyperlink" Target="https://www.webmd.com/balance/guide/massage-therapy-styles-and-health-benefits/" TargetMode="External"/><Relationship Id="rId5" Type="http://schemas.openxmlformats.org/officeDocument/2006/relationships/endnotes" Target="endnotes.xml"/><Relationship Id="rId10" Type="http://schemas.openxmlformats.org/officeDocument/2006/relationships/hyperlink" Target="https://pubmed.ncbi.nlm.nih.gov/29589380/" TargetMode="External"/><Relationship Id="rId4" Type="http://schemas.openxmlformats.org/officeDocument/2006/relationships/footnotes" Target="footnotes.xml"/><Relationship Id="rId9" Type="http://schemas.openxmlformats.org/officeDocument/2006/relationships/hyperlink" Target="https://www.ncbi.nlm.nih.gov/pubmed/2817793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9</Pages>
  <Words>2079</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15</cp:revision>
  <dcterms:created xsi:type="dcterms:W3CDTF">2021-03-30T13:45:00Z</dcterms:created>
  <dcterms:modified xsi:type="dcterms:W3CDTF">2021-04-19T17:02:00Z</dcterms:modified>
</cp:coreProperties>
</file>