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610DDB" w14:textId="099A0F80" w:rsidR="00B235F3" w:rsidRDefault="00853256">
      <w:r>
        <w:rPr>
          <w:noProof/>
        </w:rPr>
        <w:drawing>
          <wp:inline distT="0" distB="0" distL="0" distR="0" wp14:anchorId="77CBBE40" wp14:editId="0A8ACAFD">
            <wp:extent cx="2667000" cy="177800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B08613B-63B0-44FE-B5C9-40C85643726B_4_5005_c.jpeg"/>
                    <pic:cNvPicPr/>
                  </pic:nvPicPr>
                  <pic:blipFill>
                    <a:blip r:embed="rId7">
                      <a:extLst>
                        <a:ext uri="{28A0092B-C50C-407E-A947-70E740481C1C}">
                          <a14:useLocalDpi xmlns:a14="http://schemas.microsoft.com/office/drawing/2010/main" val="0"/>
                        </a:ext>
                      </a:extLst>
                    </a:blip>
                    <a:stretch>
                      <a:fillRect/>
                    </a:stretch>
                  </pic:blipFill>
                  <pic:spPr>
                    <a:xfrm>
                      <a:off x="0" y="0"/>
                      <a:ext cx="2667000" cy="1778000"/>
                    </a:xfrm>
                    <a:prstGeom prst="rect">
                      <a:avLst/>
                    </a:prstGeom>
                  </pic:spPr>
                </pic:pic>
              </a:graphicData>
            </a:graphic>
          </wp:inline>
        </w:drawing>
      </w:r>
    </w:p>
    <w:p w14:paraId="76514ED4" w14:textId="284A1719" w:rsidR="00853256" w:rsidRDefault="00853256"/>
    <w:p w14:paraId="3D64EC21" w14:textId="63C383DB" w:rsidR="00853256" w:rsidRDefault="00853256"/>
    <w:p w14:paraId="5EA6488A" w14:textId="2C39CA20" w:rsidR="00853256" w:rsidRDefault="00853256"/>
    <w:p w14:paraId="400BE7FF" w14:textId="23CFE839" w:rsidR="00853256" w:rsidRDefault="00853256"/>
    <w:p w14:paraId="7A0C8A3A" w14:textId="4E1FC3C3" w:rsidR="00853256" w:rsidRDefault="00853256"/>
    <w:p w14:paraId="33A5F0E0" w14:textId="00167D79" w:rsidR="00853256" w:rsidRDefault="00853256"/>
    <w:p w14:paraId="79D831FE" w14:textId="7602CF76" w:rsidR="00853256" w:rsidRDefault="00853256"/>
    <w:p w14:paraId="64DDE8F6" w14:textId="303F1264" w:rsidR="00853256" w:rsidRDefault="00853256"/>
    <w:p w14:paraId="7EB144D1" w14:textId="71A9F27F" w:rsidR="00853256" w:rsidRDefault="00853256"/>
    <w:p w14:paraId="1FC8D39F" w14:textId="766B3A5F" w:rsidR="00853256" w:rsidRDefault="00853256"/>
    <w:p w14:paraId="0AAB56E3" w14:textId="6A30E60E" w:rsidR="00853256" w:rsidRDefault="00853256"/>
    <w:p w14:paraId="70F68BA3" w14:textId="3D57E347" w:rsidR="00853256" w:rsidRDefault="00853256"/>
    <w:p w14:paraId="6FB6E665" w14:textId="56B19518" w:rsidR="00853256" w:rsidRDefault="00853256"/>
    <w:p w14:paraId="75B1A2D7" w14:textId="3AC10C3D" w:rsidR="00853256" w:rsidRDefault="00853256"/>
    <w:p w14:paraId="1AFF5D00" w14:textId="1B703539" w:rsidR="00853256" w:rsidRDefault="00853256">
      <w:pPr>
        <w:rPr>
          <w:sz w:val="44"/>
          <w:szCs w:val="44"/>
          <w:lang w:val="en-US"/>
        </w:rPr>
      </w:pPr>
      <w:r>
        <w:rPr>
          <w:sz w:val="44"/>
          <w:szCs w:val="44"/>
          <w:lang w:val="en-US"/>
        </w:rPr>
        <w:t xml:space="preserve">               KLAUDIA KOLODZIEJEK -1916661</w:t>
      </w:r>
    </w:p>
    <w:p w14:paraId="3AB68ADF" w14:textId="07FA6B93" w:rsidR="00853256" w:rsidRDefault="00853256">
      <w:pPr>
        <w:rPr>
          <w:sz w:val="44"/>
          <w:szCs w:val="44"/>
          <w:lang w:val="en-US"/>
        </w:rPr>
      </w:pPr>
    </w:p>
    <w:p w14:paraId="2CFDA2B9" w14:textId="19584F27" w:rsidR="00853256" w:rsidRDefault="00853256">
      <w:pPr>
        <w:rPr>
          <w:sz w:val="44"/>
          <w:szCs w:val="44"/>
          <w:lang w:val="en-US"/>
        </w:rPr>
      </w:pPr>
    </w:p>
    <w:p w14:paraId="6BE14AA1" w14:textId="50194341" w:rsidR="00853256" w:rsidRDefault="00853256">
      <w:pPr>
        <w:rPr>
          <w:sz w:val="44"/>
          <w:szCs w:val="44"/>
          <w:lang w:val="en-US"/>
        </w:rPr>
      </w:pPr>
      <w:r>
        <w:rPr>
          <w:sz w:val="44"/>
          <w:szCs w:val="44"/>
          <w:lang w:val="en-US"/>
        </w:rPr>
        <w:t xml:space="preserve">                    EFFECTIVE </w:t>
      </w:r>
      <w:r w:rsidR="005B7F9F">
        <w:rPr>
          <w:sz w:val="44"/>
          <w:szCs w:val="44"/>
          <w:lang w:val="en-US"/>
        </w:rPr>
        <w:t>TEAMWORK</w:t>
      </w:r>
      <w:r>
        <w:rPr>
          <w:sz w:val="44"/>
          <w:szCs w:val="44"/>
          <w:lang w:val="en-US"/>
        </w:rPr>
        <w:t xml:space="preserve"> </w:t>
      </w:r>
    </w:p>
    <w:p w14:paraId="1EAAC3C6" w14:textId="18253522" w:rsidR="00853256" w:rsidRDefault="00853256">
      <w:pPr>
        <w:rPr>
          <w:sz w:val="44"/>
          <w:szCs w:val="44"/>
          <w:lang w:val="en-US"/>
        </w:rPr>
      </w:pPr>
    </w:p>
    <w:p w14:paraId="667427A6" w14:textId="11220464" w:rsidR="00853256" w:rsidRDefault="00853256">
      <w:pPr>
        <w:rPr>
          <w:sz w:val="44"/>
          <w:szCs w:val="44"/>
          <w:lang w:val="en-US"/>
        </w:rPr>
      </w:pPr>
    </w:p>
    <w:p w14:paraId="610F382F" w14:textId="1FEB4455" w:rsidR="00853256" w:rsidRDefault="00853256">
      <w:pPr>
        <w:rPr>
          <w:sz w:val="44"/>
          <w:szCs w:val="44"/>
          <w:lang w:val="en-US"/>
        </w:rPr>
      </w:pPr>
    </w:p>
    <w:p w14:paraId="1FA941E1" w14:textId="3B5115C7" w:rsidR="00853256" w:rsidRDefault="00853256">
      <w:pPr>
        <w:rPr>
          <w:sz w:val="44"/>
          <w:szCs w:val="44"/>
          <w:lang w:val="en-US"/>
        </w:rPr>
      </w:pPr>
    </w:p>
    <w:p w14:paraId="30BD403F" w14:textId="67567944" w:rsidR="00853256" w:rsidRDefault="00853256">
      <w:pPr>
        <w:rPr>
          <w:sz w:val="44"/>
          <w:szCs w:val="44"/>
          <w:lang w:val="en-US"/>
        </w:rPr>
      </w:pPr>
    </w:p>
    <w:p w14:paraId="7B77115F" w14:textId="21E26A64" w:rsidR="00853256" w:rsidRDefault="00853256">
      <w:pPr>
        <w:rPr>
          <w:sz w:val="44"/>
          <w:szCs w:val="44"/>
          <w:lang w:val="en-US"/>
        </w:rPr>
      </w:pPr>
    </w:p>
    <w:p w14:paraId="061841FE" w14:textId="6BA86192" w:rsidR="00853256" w:rsidRDefault="00853256">
      <w:pPr>
        <w:rPr>
          <w:sz w:val="44"/>
          <w:szCs w:val="44"/>
          <w:lang w:val="en-US"/>
        </w:rPr>
      </w:pPr>
    </w:p>
    <w:p w14:paraId="35B41600" w14:textId="58BCD07F" w:rsidR="00853256" w:rsidRDefault="00853256">
      <w:pPr>
        <w:rPr>
          <w:sz w:val="44"/>
          <w:szCs w:val="44"/>
          <w:lang w:val="en-US"/>
        </w:rPr>
      </w:pPr>
    </w:p>
    <w:p w14:paraId="5E977173" w14:textId="72E83665" w:rsidR="00853256" w:rsidRDefault="00853256">
      <w:pPr>
        <w:rPr>
          <w:sz w:val="44"/>
          <w:szCs w:val="44"/>
          <w:lang w:val="en-US"/>
        </w:rPr>
      </w:pPr>
    </w:p>
    <w:p w14:paraId="24C09D0F" w14:textId="77777777" w:rsidR="009E53D5" w:rsidRPr="009E53D5" w:rsidRDefault="009E53D5" w:rsidP="009E53D5">
      <w:pPr>
        <w:jc w:val="center"/>
        <w:rPr>
          <w:sz w:val="44"/>
          <w:szCs w:val="44"/>
          <w:lang w:val="en-US"/>
        </w:rPr>
      </w:pPr>
      <w:r w:rsidRPr="009E53D5">
        <w:rPr>
          <w:sz w:val="44"/>
          <w:szCs w:val="44"/>
          <w:lang w:val="en-US"/>
        </w:rPr>
        <w:lastRenderedPageBreak/>
        <w:t>Table of contents</w:t>
      </w:r>
    </w:p>
    <w:p w14:paraId="0C55FCE7" w14:textId="77777777" w:rsidR="009E53D5" w:rsidRPr="009E53D5" w:rsidRDefault="009E53D5" w:rsidP="009E53D5">
      <w:pPr>
        <w:rPr>
          <w:sz w:val="34"/>
          <w:szCs w:val="34"/>
          <w:lang w:val="en-US"/>
        </w:rPr>
      </w:pPr>
    </w:p>
    <w:p w14:paraId="59D3E316" w14:textId="11BE1B2B" w:rsidR="009E53D5" w:rsidRPr="009E53D5" w:rsidRDefault="009E53D5" w:rsidP="009E53D5">
      <w:pPr>
        <w:rPr>
          <w:sz w:val="34"/>
          <w:szCs w:val="34"/>
          <w:lang w:val="en-US"/>
        </w:rPr>
      </w:pPr>
      <w:r w:rsidRPr="009E53D5">
        <w:rPr>
          <w:sz w:val="34"/>
          <w:szCs w:val="34"/>
          <w:lang w:val="en-US"/>
        </w:rPr>
        <w:t>1.Introduction</w:t>
      </w:r>
      <w:proofErr w:type="gramStart"/>
      <w:r>
        <w:rPr>
          <w:sz w:val="34"/>
          <w:szCs w:val="34"/>
          <w:lang w:val="en-US"/>
        </w:rPr>
        <w:t>…..</w:t>
      </w:r>
      <w:proofErr w:type="gramEnd"/>
      <w:r>
        <w:rPr>
          <w:sz w:val="34"/>
          <w:szCs w:val="34"/>
          <w:lang w:val="en-US"/>
        </w:rPr>
        <w:t>(p.3)</w:t>
      </w:r>
    </w:p>
    <w:p w14:paraId="30BBB389" w14:textId="61668B0E" w:rsidR="009E53D5" w:rsidRPr="009E53D5" w:rsidRDefault="009E53D5" w:rsidP="009E53D5">
      <w:pPr>
        <w:rPr>
          <w:sz w:val="34"/>
          <w:szCs w:val="34"/>
          <w:lang w:val="en-US"/>
        </w:rPr>
      </w:pPr>
      <w:r w:rsidRPr="009E53D5">
        <w:rPr>
          <w:sz w:val="34"/>
          <w:szCs w:val="34"/>
          <w:lang w:val="en-US"/>
        </w:rPr>
        <w:t>2. What is communication</w:t>
      </w:r>
      <w:proofErr w:type="gramStart"/>
      <w:r>
        <w:rPr>
          <w:sz w:val="34"/>
          <w:szCs w:val="34"/>
          <w:lang w:val="en-US"/>
        </w:rPr>
        <w:t>…(</w:t>
      </w:r>
      <w:proofErr w:type="gramEnd"/>
      <w:r>
        <w:rPr>
          <w:sz w:val="34"/>
          <w:szCs w:val="34"/>
          <w:lang w:val="en-US"/>
        </w:rPr>
        <w:t>p.3/4)</w:t>
      </w:r>
    </w:p>
    <w:p w14:paraId="2BE361DE" w14:textId="0F74C5AF" w:rsidR="009E53D5" w:rsidRPr="009E53D5" w:rsidRDefault="009E53D5" w:rsidP="009E53D5">
      <w:pPr>
        <w:rPr>
          <w:sz w:val="34"/>
          <w:szCs w:val="34"/>
          <w:lang w:val="en-US"/>
        </w:rPr>
      </w:pPr>
      <w:r w:rsidRPr="009E53D5">
        <w:rPr>
          <w:sz w:val="34"/>
          <w:szCs w:val="34"/>
          <w:lang w:val="en-US"/>
        </w:rPr>
        <w:t>3.Types of communication</w:t>
      </w:r>
      <w:proofErr w:type="gramStart"/>
      <w:r>
        <w:rPr>
          <w:sz w:val="34"/>
          <w:szCs w:val="34"/>
          <w:lang w:val="en-US"/>
        </w:rPr>
        <w:t>….(</w:t>
      </w:r>
      <w:proofErr w:type="gramEnd"/>
      <w:r>
        <w:rPr>
          <w:sz w:val="34"/>
          <w:szCs w:val="34"/>
          <w:lang w:val="en-US"/>
        </w:rPr>
        <w:t>p.4)</w:t>
      </w:r>
    </w:p>
    <w:p w14:paraId="4D2E45FC" w14:textId="3CAC2F51" w:rsidR="009E53D5" w:rsidRPr="009E53D5" w:rsidRDefault="009E53D5" w:rsidP="009E53D5">
      <w:pPr>
        <w:rPr>
          <w:sz w:val="34"/>
          <w:szCs w:val="34"/>
          <w:lang w:val="en-US"/>
        </w:rPr>
      </w:pPr>
      <w:r w:rsidRPr="009E53D5">
        <w:rPr>
          <w:sz w:val="34"/>
          <w:szCs w:val="34"/>
          <w:lang w:val="en-US"/>
        </w:rPr>
        <w:t xml:space="preserve">  3.1 Nonverbal communication</w:t>
      </w:r>
      <w:proofErr w:type="gramStart"/>
      <w:r>
        <w:rPr>
          <w:sz w:val="34"/>
          <w:szCs w:val="34"/>
          <w:lang w:val="en-US"/>
        </w:rPr>
        <w:t>…(</w:t>
      </w:r>
      <w:proofErr w:type="gramEnd"/>
      <w:r>
        <w:rPr>
          <w:sz w:val="34"/>
          <w:szCs w:val="34"/>
          <w:lang w:val="en-US"/>
        </w:rPr>
        <w:t>p.4/5)</w:t>
      </w:r>
    </w:p>
    <w:p w14:paraId="033FA134" w14:textId="477440F8" w:rsidR="009E53D5" w:rsidRPr="009E53D5" w:rsidRDefault="009E53D5" w:rsidP="009E53D5">
      <w:pPr>
        <w:rPr>
          <w:sz w:val="34"/>
          <w:szCs w:val="34"/>
          <w:lang w:val="en-US"/>
        </w:rPr>
      </w:pPr>
      <w:r w:rsidRPr="009E53D5">
        <w:rPr>
          <w:sz w:val="34"/>
          <w:szCs w:val="34"/>
          <w:lang w:val="en-US"/>
        </w:rPr>
        <w:t xml:space="preserve">  3.2 Verbal communication </w:t>
      </w:r>
      <w:proofErr w:type="gramStart"/>
      <w:r>
        <w:rPr>
          <w:sz w:val="34"/>
          <w:szCs w:val="34"/>
          <w:lang w:val="en-US"/>
        </w:rPr>
        <w:t>…(</w:t>
      </w:r>
      <w:proofErr w:type="gramEnd"/>
      <w:r>
        <w:rPr>
          <w:sz w:val="34"/>
          <w:szCs w:val="34"/>
          <w:lang w:val="en-US"/>
        </w:rPr>
        <w:t>p.5/6)</w:t>
      </w:r>
    </w:p>
    <w:p w14:paraId="3B17F466" w14:textId="4AB04E14" w:rsidR="009E53D5" w:rsidRPr="009E53D5" w:rsidRDefault="009E53D5" w:rsidP="009E53D5">
      <w:pPr>
        <w:rPr>
          <w:sz w:val="34"/>
          <w:szCs w:val="34"/>
          <w:lang w:val="en-US"/>
        </w:rPr>
      </w:pPr>
      <w:r w:rsidRPr="009E53D5">
        <w:rPr>
          <w:sz w:val="34"/>
          <w:szCs w:val="34"/>
          <w:lang w:val="en-US"/>
        </w:rPr>
        <w:t xml:space="preserve">  3.3 </w:t>
      </w:r>
      <w:r>
        <w:rPr>
          <w:sz w:val="34"/>
          <w:szCs w:val="34"/>
          <w:lang w:val="en-US"/>
        </w:rPr>
        <w:t>Written communication</w:t>
      </w:r>
      <w:proofErr w:type="gramStart"/>
      <w:r>
        <w:rPr>
          <w:sz w:val="34"/>
          <w:szCs w:val="34"/>
          <w:lang w:val="en-US"/>
        </w:rPr>
        <w:t>….(</w:t>
      </w:r>
      <w:proofErr w:type="gramEnd"/>
      <w:r>
        <w:rPr>
          <w:sz w:val="34"/>
          <w:szCs w:val="34"/>
          <w:lang w:val="en-US"/>
        </w:rPr>
        <w:t>p.6)</w:t>
      </w:r>
    </w:p>
    <w:p w14:paraId="2107C2DA" w14:textId="68B031E0" w:rsidR="009E53D5" w:rsidRPr="009E53D5" w:rsidRDefault="009E53D5" w:rsidP="009E53D5">
      <w:pPr>
        <w:rPr>
          <w:sz w:val="34"/>
          <w:szCs w:val="34"/>
          <w:lang w:val="en-US"/>
        </w:rPr>
      </w:pPr>
      <w:r w:rsidRPr="009E53D5">
        <w:rPr>
          <w:sz w:val="34"/>
          <w:szCs w:val="34"/>
          <w:lang w:val="en-US"/>
        </w:rPr>
        <w:t xml:space="preserve">  3.4 </w:t>
      </w:r>
      <w:r>
        <w:rPr>
          <w:sz w:val="34"/>
          <w:szCs w:val="34"/>
          <w:lang w:val="en-US"/>
        </w:rPr>
        <w:t xml:space="preserve">Visual </w:t>
      </w:r>
      <w:r w:rsidRPr="009E53D5">
        <w:rPr>
          <w:sz w:val="34"/>
          <w:szCs w:val="34"/>
          <w:lang w:val="en-US"/>
        </w:rPr>
        <w:t>communication</w:t>
      </w:r>
      <w:proofErr w:type="gramStart"/>
      <w:r>
        <w:rPr>
          <w:sz w:val="34"/>
          <w:szCs w:val="34"/>
          <w:lang w:val="en-US"/>
        </w:rPr>
        <w:t>….(</w:t>
      </w:r>
      <w:proofErr w:type="gramEnd"/>
      <w:r>
        <w:rPr>
          <w:sz w:val="34"/>
          <w:szCs w:val="34"/>
          <w:lang w:val="en-US"/>
        </w:rPr>
        <w:t>p.7)</w:t>
      </w:r>
    </w:p>
    <w:p w14:paraId="41CAEEDA" w14:textId="58B3335B" w:rsidR="009E53D5" w:rsidRPr="009E53D5" w:rsidRDefault="009E53D5" w:rsidP="009E53D5">
      <w:pPr>
        <w:rPr>
          <w:sz w:val="34"/>
          <w:szCs w:val="34"/>
          <w:lang w:val="en-US"/>
        </w:rPr>
      </w:pPr>
      <w:r w:rsidRPr="009E53D5">
        <w:rPr>
          <w:sz w:val="34"/>
          <w:szCs w:val="34"/>
          <w:lang w:val="en-US"/>
        </w:rPr>
        <w:t>4.Communication barriers</w:t>
      </w:r>
      <w:proofErr w:type="gramStart"/>
      <w:r>
        <w:rPr>
          <w:sz w:val="34"/>
          <w:szCs w:val="34"/>
          <w:lang w:val="en-US"/>
        </w:rPr>
        <w:t>….(</w:t>
      </w:r>
      <w:proofErr w:type="gramEnd"/>
      <w:r>
        <w:rPr>
          <w:sz w:val="34"/>
          <w:szCs w:val="34"/>
          <w:lang w:val="en-US"/>
        </w:rPr>
        <w:t>p.7/8)</w:t>
      </w:r>
    </w:p>
    <w:p w14:paraId="2139E9E1" w14:textId="609C78F3" w:rsidR="009E53D5" w:rsidRPr="009E53D5" w:rsidRDefault="009E53D5" w:rsidP="009E53D5">
      <w:pPr>
        <w:rPr>
          <w:sz w:val="34"/>
          <w:szCs w:val="34"/>
          <w:lang w:val="en-US"/>
        </w:rPr>
      </w:pPr>
      <w:r w:rsidRPr="009E53D5">
        <w:rPr>
          <w:sz w:val="34"/>
          <w:szCs w:val="34"/>
          <w:lang w:val="en-US"/>
        </w:rPr>
        <w:t>5. The role of communication in the workplace</w:t>
      </w:r>
      <w:proofErr w:type="gramStart"/>
      <w:r>
        <w:rPr>
          <w:sz w:val="34"/>
          <w:szCs w:val="34"/>
          <w:lang w:val="en-US"/>
        </w:rPr>
        <w:t>…(</w:t>
      </w:r>
      <w:proofErr w:type="gramEnd"/>
      <w:r>
        <w:rPr>
          <w:sz w:val="34"/>
          <w:szCs w:val="34"/>
          <w:lang w:val="en-US"/>
        </w:rPr>
        <w:t>p.8/9)</w:t>
      </w:r>
    </w:p>
    <w:p w14:paraId="45CE178F" w14:textId="7B1F7F8B" w:rsidR="009E53D5" w:rsidRPr="009E53D5" w:rsidRDefault="009E53D5" w:rsidP="009E53D5">
      <w:pPr>
        <w:rPr>
          <w:sz w:val="34"/>
          <w:szCs w:val="34"/>
          <w:lang w:val="en-US"/>
        </w:rPr>
      </w:pPr>
      <w:r w:rsidRPr="009E53D5">
        <w:rPr>
          <w:sz w:val="34"/>
          <w:szCs w:val="34"/>
          <w:lang w:val="en-US"/>
        </w:rPr>
        <w:t xml:space="preserve">6.How to improve the </w:t>
      </w:r>
      <w:proofErr w:type="gramStart"/>
      <w:r w:rsidRPr="009E53D5">
        <w:rPr>
          <w:sz w:val="34"/>
          <w:szCs w:val="34"/>
          <w:lang w:val="en-US"/>
        </w:rPr>
        <w:t>communication</w:t>
      </w:r>
      <w:r>
        <w:rPr>
          <w:sz w:val="34"/>
          <w:szCs w:val="34"/>
          <w:lang w:val="en-US"/>
        </w:rPr>
        <w:t>..</w:t>
      </w:r>
      <w:proofErr w:type="gramEnd"/>
      <w:r>
        <w:rPr>
          <w:sz w:val="34"/>
          <w:szCs w:val="34"/>
          <w:lang w:val="en-US"/>
        </w:rPr>
        <w:t>(p.9/10)</w:t>
      </w:r>
    </w:p>
    <w:p w14:paraId="0E6A92FB" w14:textId="5FC21AC1" w:rsidR="009E53D5" w:rsidRPr="009E53D5" w:rsidRDefault="009E53D5" w:rsidP="009E53D5">
      <w:pPr>
        <w:rPr>
          <w:sz w:val="34"/>
          <w:szCs w:val="34"/>
          <w:lang w:val="en-US"/>
        </w:rPr>
      </w:pPr>
      <w:r w:rsidRPr="009E53D5">
        <w:rPr>
          <w:sz w:val="34"/>
          <w:szCs w:val="34"/>
          <w:lang w:val="en-US"/>
        </w:rPr>
        <w:t>7.Conclusion</w:t>
      </w:r>
      <w:proofErr w:type="gramStart"/>
      <w:r>
        <w:rPr>
          <w:sz w:val="34"/>
          <w:szCs w:val="34"/>
          <w:lang w:val="en-US"/>
        </w:rPr>
        <w:t>….(</w:t>
      </w:r>
      <w:proofErr w:type="gramEnd"/>
      <w:r>
        <w:rPr>
          <w:sz w:val="34"/>
          <w:szCs w:val="34"/>
          <w:lang w:val="en-US"/>
        </w:rPr>
        <w:t>p.10/11)</w:t>
      </w:r>
    </w:p>
    <w:p w14:paraId="29956C58" w14:textId="5054ED90" w:rsidR="009E53D5" w:rsidRPr="009E53D5" w:rsidRDefault="009E53D5" w:rsidP="009E53D5">
      <w:pPr>
        <w:rPr>
          <w:sz w:val="34"/>
          <w:szCs w:val="34"/>
          <w:lang w:val="en-US"/>
        </w:rPr>
      </w:pPr>
      <w:r w:rsidRPr="009E53D5">
        <w:rPr>
          <w:sz w:val="34"/>
          <w:szCs w:val="34"/>
          <w:lang w:val="en-US"/>
        </w:rPr>
        <w:t>8.List of references</w:t>
      </w:r>
      <w:proofErr w:type="gramStart"/>
      <w:r>
        <w:rPr>
          <w:sz w:val="34"/>
          <w:szCs w:val="34"/>
          <w:lang w:val="en-US"/>
        </w:rPr>
        <w:t>…(</w:t>
      </w:r>
      <w:proofErr w:type="gramEnd"/>
      <w:r>
        <w:rPr>
          <w:sz w:val="34"/>
          <w:szCs w:val="34"/>
          <w:lang w:val="en-US"/>
        </w:rPr>
        <w:t>p.11)</w:t>
      </w:r>
    </w:p>
    <w:p w14:paraId="646A388B" w14:textId="77777777" w:rsidR="009E53D5" w:rsidRPr="009E53D5" w:rsidRDefault="009E53D5" w:rsidP="009E53D5">
      <w:pPr>
        <w:rPr>
          <w:sz w:val="34"/>
          <w:szCs w:val="34"/>
          <w:lang w:val="en-US"/>
        </w:rPr>
      </w:pPr>
    </w:p>
    <w:p w14:paraId="5A081EC3" w14:textId="77777777" w:rsidR="009E53D5" w:rsidRPr="009E53D5" w:rsidRDefault="009E53D5" w:rsidP="009E53D5">
      <w:pPr>
        <w:rPr>
          <w:sz w:val="34"/>
          <w:szCs w:val="34"/>
          <w:lang w:val="en-US"/>
        </w:rPr>
      </w:pPr>
    </w:p>
    <w:p w14:paraId="0490F8C2" w14:textId="77777777" w:rsidR="009E53D5" w:rsidRPr="009E53D5" w:rsidRDefault="009E53D5" w:rsidP="009E53D5">
      <w:pPr>
        <w:rPr>
          <w:sz w:val="34"/>
          <w:szCs w:val="34"/>
          <w:lang w:val="en-US"/>
        </w:rPr>
      </w:pPr>
    </w:p>
    <w:p w14:paraId="48A3DCC1" w14:textId="77777777" w:rsidR="009E53D5" w:rsidRPr="009E53D5" w:rsidRDefault="009E53D5" w:rsidP="009E53D5">
      <w:pPr>
        <w:rPr>
          <w:sz w:val="34"/>
          <w:szCs w:val="34"/>
          <w:lang w:val="en-US"/>
        </w:rPr>
      </w:pPr>
    </w:p>
    <w:p w14:paraId="5158AD62" w14:textId="77777777" w:rsidR="009E53D5" w:rsidRPr="009E53D5" w:rsidRDefault="009E53D5" w:rsidP="009E53D5">
      <w:pPr>
        <w:rPr>
          <w:sz w:val="34"/>
          <w:szCs w:val="34"/>
          <w:lang w:val="en-US"/>
        </w:rPr>
      </w:pPr>
    </w:p>
    <w:p w14:paraId="52005733" w14:textId="77777777" w:rsidR="009E53D5" w:rsidRPr="009E53D5" w:rsidRDefault="009E53D5" w:rsidP="009E53D5">
      <w:pPr>
        <w:rPr>
          <w:sz w:val="34"/>
          <w:szCs w:val="34"/>
          <w:lang w:val="en-US"/>
        </w:rPr>
      </w:pPr>
    </w:p>
    <w:p w14:paraId="721E2E1E" w14:textId="77777777" w:rsidR="009E53D5" w:rsidRPr="009E53D5" w:rsidRDefault="009E53D5" w:rsidP="009E53D5">
      <w:pPr>
        <w:rPr>
          <w:sz w:val="34"/>
          <w:szCs w:val="34"/>
          <w:lang w:val="en-US"/>
        </w:rPr>
      </w:pPr>
    </w:p>
    <w:p w14:paraId="0ADC3900" w14:textId="77777777" w:rsidR="009E53D5" w:rsidRPr="009E53D5" w:rsidRDefault="009E53D5" w:rsidP="009E53D5">
      <w:pPr>
        <w:rPr>
          <w:sz w:val="34"/>
          <w:szCs w:val="34"/>
          <w:lang w:val="en-US"/>
        </w:rPr>
      </w:pPr>
    </w:p>
    <w:p w14:paraId="3D837178" w14:textId="77777777" w:rsidR="009E53D5" w:rsidRPr="009E53D5" w:rsidRDefault="009E53D5" w:rsidP="009E53D5">
      <w:pPr>
        <w:rPr>
          <w:sz w:val="34"/>
          <w:szCs w:val="34"/>
          <w:lang w:val="en-US"/>
        </w:rPr>
      </w:pPr>
    </w:p>
    <w:p w14:paraId="76A4D278" w14:textId="77777777" w:rsidR="009E53D5" w:rsidRPr="009E53D5" w:rsidRDefault="009E53D5" w:rsidP="009E53D5">
      <w:pPr>
        <w:rPr>
          <w:sz w:val="34"/>
          <w:szCs w:val="34"/>
          <w:lang w:val="en-US"/>
        </w:rPr>
      </w:pPr>
    </w:p>
    <w:p w14:paraId="2C2B498B" w14:textId="77777777" w:rsidR="009E53D5" w:rsidRPr="009E53D5" w:rsidRDefault="009E53D5" w:rsidP="009E53D5">
      <w:pPr>
        <w:rPr>
          <w:sz w:val="34"/>
          <w:szCs w:val="34"/>
          <w:lang w:val="en-US"/>
        </w:rPr>
      </w:pPr>
    </w:p>
    <w:p w14:paraId="13B12E65" w14:textId="77777777" w:rsidR="009E53D5" w:rsidRPr="009E53D5" w:rsidRDefault="009E53D5" w:rsidP="009E53D5">
      <w:pPr>
        <w:jc w:val="center"/>
        <w:rPr>
          <w:sz w:val="44"/>
          <w:szCs w:val="44"/>
          <w:lang w:val="en-US"/>
        </w:rPr>
      </w:pPr>
      <w:r w:rsidRPr="009E53D5">
        <w:rPr>
          <w:sz w:val="44"/>
          <w:szCs w:val="44"/>
          <w:lang w:val="en-US"/>
        </w:rPr>
        <w:t>INTRODUCTION</w:t>
      </w:r>
    </w:p>
    <w:p w14:paraId="0F4D8474" w14:textId="77777777" w:rsidR="009E53D5" w:rsidRPr="009E53D5" w:rsidRDefault="009E53D5" w:rsidP="009E53D5">
      <w:pPr>
        <w:rPr>
          <w:sz w:val="34"/>
          <w:szCs w:val="34"/>
          <w:lang w:val="en-US"/>
        </w:rPr>
      </w:pPr>
    </w:p>
    <w:p w14:paraId="2BDF0C9D" w14:textId="77777777" w:rsidR="009E53D5" w:rsidRPr="009E53D5" w:rsidRDefault="009E53D5" w:rsidP="009E53D5">
      <w:pPr>
        <w:rPr>
          <w:sz w:val="34"/>
          <w:szCs w:val="34"/>
          <w:lang w:val="en-US"/>
        </w:rPr>
      </w:pPr>
    </w:p>
    <w:p w14:paraId="26F3BEE6" w14:textId="77777777" w:rsidR="009E53D5" w:rsidRPr="009E53D5" w:rsidRDefault="009E53D5" w:rsidP="009E53D5">
      <w:pPr>
        <w:rPr>
          <w:sz w:val="34"/>
          <w:szCs w:val="34"/>
          <w:lang w:val="en-US"/>
        </w:rPr>
      </w:pPr>
      <w:r w:rsidRPr="009E53D5">
        <w:rPr>
          <w:sz w:val="34"/>
          <w:szCs w:val="34"/>
          <w:lang w:val="en-US"/>
        </w:rPr>
        <w:t xml:space="preserve">Without communication life would be impossible, communicating and receiving communication is what allows us to socialize with the cultural production aspect.  Effective Teamwork in today's world is really important as we all need it in the academic and employability aspect. </w:t>
      </w:r>
    </w:p>
    <w:p w14:paraId="6FEF4B8D" w14:textId="77777777" w:rsidR="009E53D5" w:rsidRPr="009E53D5" w:rsidRDefault="009E53D5" w:rsidP="009E53D5">
      <w:pPr>
        <w:rPr>
          <w:sz w:val="34"/>
          <w:szCs w:val="34"/>
          <w:lang w:val="en-US"/>
        </w:rPr>
      </w:pPr>
      <w:r w:rsidRPr="009E53D5">
        <w:rPr>
          <w:sz w:val="34"/>
          <w:szCs w:val="34"/>
          <w:lang w:val="en-US"/>
        </w:rPr>
        <w:lastRenderedPageBreak/>
        <w:t>Most young people have the opportunity to learn this subject at university or in college, where the teachers are qualified to acknowledge the students.</w:t>
      </w:r>
    </w:p>
    <w:p w14:paraId="4A3263CC" w14:textId="77777777" w:rsidR="009E53D5" w:rsidRPr="009E53D5" w:rsidRDefault="009E53D5" w:rsidP="009E53D5">
      <w:pPr>
        <w:rPr>
          <w:sz w:val="34"/>
          <w:szCs w:val="34"/>
          <w:lang w:val="en-US"/>
        </w:rPr>
      </w:pPr>
      <w:r w:rsidRPr="009E53D5">
        <w:rPr>
          <w:sz w:val="34"/>
          <w:szCs w:val="34"/>
          <w:lang w:val="en-US"/>
        </w:rPr>
        <w:t>The main idea of this report is to explain how effective teamwork can be useful in academic and employability world.</w:t>
      </w:r>
    </w:p>
    <w:p w14:paraId="0A2B6174" w14:textId="77777777" w:rsidR="009E53D5" w:rsidRPr="009E53D5" w:rsidRDefault="009E53D5" w:rsidP="009E53D5">
      <w:pPr>
        <w:rPr>
          <w:sz w:val="34"/>
          <w:szCs w:val="34"/>
          <w:lang w:val="en-US"/>
        </w:rPr>
      </w:pPr>
      <w:r w:rsidRPr="009E53D5">
        <w:rPr>
          <w:sz w:val="34"/>
          <w:szCs w:val="34"/>
          <w:lang w:val="en-US"/>
        </w:rPr>
        <w:t xml:space="preserve">I will explain different body languages, verbal and nonverbal communication, what is the role of communication, what barriers we are facing with communication, and how to improve the way of communicating. </w:t>
      </w:r>
    </w:p>
    <w:p w14:paraId="3D465889" w14:textId="77777777" w:rsidR="009E53D5" w:rsidRPr="009E53D5" w:rsidRDefault="009E53D5" w:rsidP="009E53D5">
      <w:pPr>
        <w:rPr>
          <w:sz w:val="34"/>
          <w:szCs w:val="34"/>
          <w:lang w:val="en-US"/>
        </w:rPr>
      </w:pPr>
    </w:p>
    <w:p w14:paraId="4EBF5EDA" w14:textId="77777777" w:rsidR="009E53D5" w:rsidRPr="009E53D5" w:rsidRDefault="009E53D5" w:rsidP="009E53D5">
      <w:pPr>
        <w:rPr>
          <w:sz w:val="34"/>
          <w:szCs w:val="34"/>
          <w:lang w:val="en-US"/>
        </w:rPr>
      </w:pPr>
    </w:p>
    <w:p w14:paraId="1EA6BE4B" w14:textId="77777777" w:rsidR="009E53D5" w:rsidRPr="009E53D5" w:rsidRDefault="009E53D5" w:rsidP="009E53D5">
      <w:pPr>
        <w:rPr>
          <w:sz w:val="34"/>
          <w:szCs w:val="34"/>
          <w:lang w:val="en-US"/>
        </w:rPr>
      </w:pPr>
    </w:p>
    <w:p w14:paraId="7DDF08B4" w14:textId="77777777" w:rsidR="009E53D5" w:rsidRPr="009E53D5" w:rsidRDefault="009E53D5" w:rsidP="009E53D5">
      <w:pPr>
        <w:rPr>
          <w:sz w:val="34"/>
          <w:szCs w:val="34"/>
          <w:lang w:val="en-US"/>
        </w:rPr>
      </w:pPr>
    </w:p>
    <w:p w14:paraId="705DC9D7" w14:textId="366794FD" w:rsidR="009E53D5" w:rsidRDefault="009E53D5" w:rsidP="009E53D5">
      <w:pPr>
        <w:jc w:val="center"/>
        <w:rPr>
          <w:sz w:val="44"/>
          <w:szCs w:val="44"/>
          <w:lang w:val="en-US"/>
        </w:rPr>
      </w:pPr>
      <w:r w:rsidRPr="009E53D5">
        <w:rPr>
          <w:sz w:val="44"/>
          <w:szCs w:val="44"/>
          <w:lang w:val="en-US"/>
        </w:rPr>
        <w:t>WHAT IS COMMUNICATION</w:t>
      </w:r>
    </w:p>
    <w:p w14:paraId="3ECB78C4" w14:textId="77777777" w:rsidR="009E53D5" w:rsidRPr="009E53D5" w:rsidRDefault="009E53D5" w:rsidP="009E53D5">
      <w:pPr>
        <w:jc w:val="center"/>
        <w:rPr>
          <w:sz w:val="44"/>
          <w:szCs w:val="44"/>
          <w:lang w:val="en-US"/>
        </w:rPr>
      </w:pPr>
    </w:p>
    <w:p w14:paraId="59151F09" w14:textId="77777777" w:rsidR="009E53D5" w:rsidRPr="009E53D5" w:rsidRDefault="009E53D5" w:rsidP="009E53D5">
      <w:pPr>
        <w:rPr>
          <w:sz w:val="34"/>
          <w:szCs w:val="34"/>
          <w:lang w:val="en-US"/>
        </w:rPr>
      </w:pPr>
      <w:r w:rsidRPr="009E53D5">
        <w:rPr>
          <w:sz w:val="34"/>
          <w:szCs w:val="34"/>
          <w:lang w:val="en-US"/>
        </w:rPr>
        <w:t>According to Wikipedia, the free encyclopedia communication is the act of conveying meaning from one entity or group to another through the use of mutually understood signs, symbols, and semiotic rules.</w:t>
      </w:r>
    </w:p>
    <w:p w14:paraId="1A5485B2" w14:textId="77777777" w:rsidR="009E53D5" w:rsidRPr="009E53D5" w:rsidRDefault="009E53D5" w:rsidP="009E53D5">
      <w:pPr>
        <w:rPr>
          <w:sz w:val="34"/>
          <w:szCs w:val="34"/>
          <w:lang w:val="en-US"/>
        </w:rPr>
      </w:pPr>
      <w:r w:rsidRPr="009E53D5">
        <w:rPr>
          <w:sz w:val="34"/>
          <w:szCs w:val="34"/>
          <w:lang w:val="en-US"/>
        </w:rPr>
        <w:t>Every communication requires at least one sender and one receiver. The process of communication should be put in the process of passing information and understanding from one person to another. In the simplest way of communication, we should include a process of transmitting ideas, shearing opinions, values, and facts.</w:t>
      </w:r>
    </w:p>
    <w:p w14:paraId="3799C6F2" w14:textId="77777777" w:rsidR="009E53D5" w:rsidRPr="009E53D5" w:rsidRDefault="009E53D5" w:rsidP="009E53D5">
      <w:pPr>
        <w:rPr>
          <w:sz w:val="34"/>
          <w:szCs w:val="34"/>
          <w:lang w:val="en-US"/>
        </w:rPr>
      </w:pPr>
      <w:r w:rsidRPr="009E53D5">
        <w:rPr>
          <w:sz w:val="34"/>
          <w:szCs w:val="34"/>
          <w:lang w:val="en-US"/>
        </w:rPr>
        <w:t xml:space="preserve">A good communication skill is very important in the way of explaining </w:t>
      </w:r>
      <w:proofErr w:type="gramStart"/>
      <w:r w:rsidRPr="009E53D5">
        <w:rPr>
          <w:sz w:val="34"/>
          <w:szCs w:val="34"/>
          <w:lang w:val="en-US"/>
        </w:rPr>
        <w:t>ourselves</w:t>
      </w:r>
      <w:proofErr w:type="gramEnd"/>
      <w:r w:rsidRPr="009E53D5">
        <w:rPr>
          <w:sz w:val="34"/>
          <w:szCs w:val="34"/>
          <w:lang w:val="en-US"/>
        </w:rPr>
        <w:t xml:space="preserve"> and passing them in the easiest way for understanding, in contrast, for example, poor communication skill can lead to frequent misunderstanding and frustration.</w:t>
      </w:r>
    </w:p>
    <w:p w14:paraId="2171FE1E" w14:textId="77777777" w:rsidR="009E53D5" w:rsidRPr="009E53D5" w:rsidRDefault="009E53D5" w:rsidP="009E53D5">
      <w:pPr>
        <w:rPr>
          <w:sz w:val="34"/>
          <w:szCs w:val="34"/>
          <w:lang w:val="en-US"/>
        </w:rPr>
      </w:pPr>
      <w:r w:rsidRPr="009E53D5">
        <w:rPr>
          <w:sz w:val="34"/>
          <w:szCs w:val="34"/>
          <w:lang w:val="en-US"/>
        </w:rPr>
        <w:t xml:space="preserve">There are many different ways of communication that I will describe in this report for a better understanding of the topic. </w:t>
      </w:r>
    </w:p>
    <w:p w14:paraId="2D2E9453" w14:textId="77777777" w:rsidR="009E53D5" w:rsidRPr="009E53D5" w:rsidRDefault="009E53D5" w:rsidP="009E53D5">
      <w:pPr>
        <w:rPr>
          <w:sz w:val="34"/>
          <w:szCs w:val="34"/>
          <w:lang w:val="en-US"/>
        </w:rPr>
      </w:pPr>
    </w:p>
    <w:p w14:paraId="6EFCFC4E" w14:textId="77777777" w:rsidR="009E53D5" w:rsidRPr="009E53D5" w:rsidRDefault="009E53D5" w:rsidP="009E53D5">
      <w:pPr>
        <w:jc w:val="center"/>
        <w:rPr>
          <w:sz w:val="44"/>
          <w:szCs w:val="44"/>
          <w:lang w:val="en-US"/>
        </w:rPr>
      </w:pPr>
      <w:r w:rsidRPr="009E53D5">
        <w:rPr>
          <w:sz w:val="44"/>
          <w:szCs w:val="44"/>
          <w:lang w:val="en-US"/>
        </w:rPr>
        <w:lastRenderedPageBreak/>
        <w:t>TYPES OF COMMUNICATION</w:t>
      </w:r>
    </w:p>
    <w:p w14:paraId="7A683977" w14:textId="77777777" w:rsidR="009E53D5" w:rsidRPr="009E53D5" w:rsidRDefault="009E53D5" w:rsidP="009E53D5">
      <w:pPr>
        <w:rPr>
          <w:sz w:val="34"/>
          <w:szCs w:val="34"/>
          <w:lang w:val="en-US"/>
        </w:rPr>
      </w:pPr>
      <w:r w:rsidRPr="009E53D5">
        <w:rPr>
          <w:sz w:val="34"/>
          <w:szCs w:val="34"/>
          <w:lang w:val="en-US"/>
        </w:rPr>
        <w:t>There are 4 main types of communication which we use daily.</w:t>
      </w:r>
    </w:p>
    <w:p w14:paraId="0B717143" w14:textId="77777777" w:rsidR="009E53D5" w:rsidRPr="009E53D5" w:rsidRDefault="009E53D5" w:rsidP="009E53D5">
      <w:pPr>
        <w:rPr>
          <w:sz w:val="34"/>
          <w:szCs w:val="34"/>
          <w:lang w:val="en-US"/>
        </w:rPr>
      </w:pPr>
      <w:r w:rsidRPr="009E53D5">
        <w:rPr>
          <w:sz w:val="34"/>
          <w:szCs w:val="34"/>
          <w:lang w:val="en-US"/>
        </w:rPr>
        <w:t>Those are:</w:t>
      </w:r>
    </w:p>
    <w:p w14:paraId="1A12C187" w14:textId="77777777" w:rsidR="009E53D5" w:rsidRPr="009E53D5" w:rsidRDefault="009E53D5" w:rsidP="009E53D5">
      <w:pPr>
        <w:rPr>
          <w:sz w:val="34"/>
          <w:szCs w:val="34"/>
          <w:lang w:val="en-US"/>
        </w:rPr>
      </w:pPr>
      <w:r w:rsidRPr="009E53D5">
        <w:rPr>
          <w:sz w:val="34"/>
          <w:szCs w:val="34"/>
          <w:lang w:val="en-US"/>
        </w:rPr>
        <w:t>1.Verbal</w:t>
      </w:r>
    </w:p>
    <w:p w14:paraId="5C9715A2" w14:textId="77777777" w:rsidR="009E53D5" w:rsidRPr="009E53D5" w:rsidRDefault="009E53D5" w:rsidP="009E53D5">
      <w:pPr>
        <w:rPr>
          <w:sz w:val="34"/>
          <w:szCs w:val="34"/>
          <w:lang w:val="en-US"/>
        </w:rPr>
      </w:pPr>
      <w:r w:rsidRPr="009E53D5">
        <w:rPr>
          <w:sz w:val="34"/>
          <w:szCs w:val="34"/>
          <w:lang w:val="en-US"/>
        </w:rPr>
        <w:t>2.Nonverbal</w:t>
      </w:r>
    </w:p>
    <w:p w14:paraId="2B25CD88" w14:textId="77777777" w:rsidR="009E53D5" w:rsidRPr="009E53D5" w:rsidRDefault="009E53D5" w:rsidP="009E53D5">
      <w:pPr>
        <w:rPr>
          <w:sz w:val="34"/>
          <w:szCs w:val="34"/>
          <w:lang w:val="en-US"/>
        </w:rPr>
      </w:pPr>
      <w:r w:rsidRPr="009E53D5">
        <w:rPr>
          <w:sz w:val="34"/>
          <w:szCs w:val="34"/>
          <w:lang w:val="en-US"/>
        </w:rPr>
        <w:t>3.Written</w:t>
      </w:r>
    </w:p>
    <w:p w14:paraId="644AA08A" w14:textId="77777777" w:rsidR="009E53D5" w:rsidRPr="009E53D5" w:rsidRDefault="009E53D5" w:rsidP="009E53D5">
      <w:pPr>
        <w:rPr>
          <w:sz w:val="34"/>
          <w:szCs w:val="34"/>
          <w:lang w:val="en-US"/>
        </w:rPr>
      </w:pPr>
      <w:r w:rsidRPr="009E53D5">
        <w:rPr>
          <w:sz w:val="34"/>
          <w:szCs w:val="34"/>
          <w:lang w:val="en-US"/>
        </w:rPr>
        <w:t>4.Visual</w:t>
      </w:r>
    </w:p>
    <w:p w14:paraId="1DFDA893" w14:textId="77777777" w:rsidR="009E53D5" w:rsidRPr="009E53D5" w:rsidRDefault="009E53D5" w:rsidP="009E53D5">
      <w:pPr>
        <w:rPr>
          <w:sz w:val="34"/>
          <w:szCs w:val="34"/>
          <w:lang w:val="en-US"/>
        </w:rPr>
      </w:pPr>
      <w:r w:rsidRPr="009E53D5">
        <w:rPr>
          <w:sz w:val="34"/>
          <w:szCs w:val="34"/>
          <w:lang w:val="en-US"/>
        </w:rPr>
        <w:t xml:space="preserve">However, on the internet, we can find many different types of communication but those 4 which I will describe are the most important and also, they are the one which was described in-class session. </w:t>
      </w:r>
    </w:p>
    <w:p w14:paraId="2738CC19" w14:textId="77777777" w:rsidR="009E53D5" w:rsidRPr="009E53D5" w:rsidRDefault="009E53D5" w:rsidP="009E53D5">
      <w:pPr>
        <w:rPr>
          <w:sz w:val="34"/>
          <w:szCs w:val="34"/>
          <w:lang w:val="en-US"/>
        </w:rPr>
      </w:pPr>
    </w:p>
    <w:p w14:paraId="48FA9381" w14:textId="456BB3EC" w:rsidR="009E53D5" w:rsidRDefault="009E53D5" w:rsidP="009E53D5">
      <w:pPr>
        <w:jc w:val="center"/>
        <w:rPr>
          <w:sz w:val="44"/>
          <w:szCs w:val="44"/>
          <w:lang w:val="en-US"/>
        </w:rPr>
      </w:pPr>
      <w:r w:rsidRPr="009E53D5">
        <w:rPr>
          <w:sz w:val="44"/>
          <w:szCs w:val="44"/>
          <w:lang w:val="en-US"/>
        </w:rPr>
        <w:t>NONVERBAL COMMUNICATION</w:t>
      </w:r>
    </w:p>
    <w:p w14:paraId="4FE2446B" w14:textId="77777777" w:rsidR="009E53D5" w:rsidRPr="009E53D5" w:rsidRDefault="009E53D5" w:rsidP="009E53D5">
      <w:pPr>
        <w:jc w:val="center"/>
        <w:rPr>
          <w:sz w:val="44"/>
          <w:szCs w:val="44"/>
          <w:lang w:val="en-US"/>
        </w:rPr>
      </w:pPr>
    </w:p>
    <w:p w14:paraId="4FF98D16" w14:textId="77777777" w:rsidR="009E53D5" w:rsidRPr="009E53D5" w:rsidRDefault="009E53D5" w:rsidP="009E53D5">
      <w:pPr>
        <w:rPr>
          <w:sz w:val="34"/>
          <w:szCs w:val="34"/>
          <w:lang w:val="en-US"/>
        </w:rPr>
      </w:pPr>
      <w:r w:rsidRPr="009E53D5">
        <w:rPr>
          <w:sz w:val="34"/>
          <w:szCs w:val="34"/>
          <w:lang w:val="en-US"/>
        </w:rPr>
        <w:t xml:space="preserve">Nonverbal communication is a way of messages or signals through a nonverbal platform that can be express with eye contact, posture, the distance between two people, facial expression, and gesture. </w:t>
      </w:r>
    </w:p>
    <w:p w14:paraId="33A65AF0" w14:textId="77777777" w:rsidR="009E53D5" w:rsidRPr="009E53D5" w:rsidRDefault="009E53D5" w:rsidP="009E53D5">
      <w:pPr>
        <w:rPr>
          <w:sz w:val="34"/>
          <w:szCs w:val="34"/>
          <w:lang w:val="en-US"/>
        </w:rPr>
      </w:pPr>
      <w:r w:rsidRPr="009E53D5">
        <w:rPr>
          <w:sz w:val="34"/>
          <w:szCs w:val="34"/>
          <w:lang w:val="en-US"/>
        </w:rPr>
        <w:t xml:space="preserve">With the facial expression we prioritize it as the most nonverbal communication way. </w:t>
      </w:r>
    </w:p>
    <w:p w14:paraId="0FFB69C7" w14:textId="77777777" w:rsidR="009E53D5" w:rsidRPr="009E53D5" w:rsidRDefault="009E53D5" w:rsidP="009E53D5">
      <w:pPr>
        <w:rPr>
          <w:sz w:val="34"/>
          <w:szCs w:val="34"/>
          <w:lang w:val="en-US"/>
        </w:rPr>
      </w:pPr>
      <w:r w:rsidRPr="009E53D5">
        <w:rPr>
          <w:sz w:val="34"/>
          <w:szCs w:val="34"/>
          <w:lang w:val="en-US"/>
        </w:rPr>
        <w:t>Body Movements and the body language are the second on the list as our body can express with hand gestures, nodding, and kinesics.</w:t>
      </w:r>
    </w:p>
    <w:p w14:paraId="3B15C0CC" w14:textId="77777777" w:rsidR="009E53D5" w:rsidRPr="009E53D5" w:rsidRDefault="009E53D5" w:rsidP="009E53D5">
      <w:pPr>
        <w:rPr>
          <w:sz w:val="34"/>
          <w:szCs w:val="34"/>
          <w:lang w:val="en-US"/>
        </w:rPr>
      </w:pPr>
      <w:r w:rsidRPr="009E53D5">
        <w:rPr>
          <w:sz w:val="34"/>
          <w:szCs w:val="34"/>
          <w:lang w:val="en-US"/>
        </w:rPr>
        <w:t xml:space="preserve">Our Posture is more critical of making a strong impression than we actually can imagine.  How we sit or stand is the most important element of perceived by others. The way of standing straight with our hear held high can express our confidence and strength but on the opposite side of standing poorly with the eyes facing floor can give the expression of weakness and indifference. </w:t>
      </w:r>
    </w:p>
    <w:p w14:paraId="4C923337" w14:textId="77777777" w:rsidR="009E53D5" w:rsidRPr="009E53D5" w:rsidRDefault="009E53D5" w:rsidP="009E53D5">
      <w:pPr>
        <w:rPr>
          <w:sz w:val="34"/>
          <w:szCs w:val="34"/>
          <w:lang w:val="en-US"/>
        </w:rPr>
      </w:pPr>
      <w:r w:rsidRPr="009E53D5">
        <w:rPr>
          <w:sz w:val="34"/>
          <w:szCs w:val="34"/>
          <w:lang w:val="en-US"/>
        </w:rPr>
        <w:t xml:space="preserve">Eye contact, perhaps the easiest and best way of building a relationship with a stranger is by maintaining eye contact. Eyes </w:t>
      </w:r>
      <w:r w:rsidRPr="009E53D5">
        <w:rPr>
          <w:sz w:val="34"/>
          <w:szCs w:val="34"/>
          <w:lang w:val="en-US"/>
        </w:rPr>
        <w:lastRenderedPageBreak/>
        <w:t xml:space="preserve">can indicate interest and attention. However, we need to be very careful with that way of communication to not make ourselves look rude or to make the impression of staring at the person.  </w:t>
      </w:r>
    </w:p>
    <w:p w14:paraId="1FC3AE68" w14:textId="77777777" w:rsidR="009E53D5" w:rsidRPr="009E53D5" w:rsidRDefault="009E53D5" w:rsidP="009E53D5">
      <w:pPr>
        <w:rPr>
          <w:sz w:val="34"/>
          <w:szCs w:val="34"/>
          <w:lang w:val="en-US"/>
        </w:rPr>
      </w:pPr>
      <w:r w:rsidRPr="009E53D5">
        <w:rPr>
          <w:sz w:val="34"/>
          <w:szCs w:val="34"/>
          <w:lang w:val="en-US"/>
        </w:rPr>
        <w:t>Another way of nonverbal communication is paralanguages</w:t>
      </w:r>
    </w:p>
    <w:p w14:paraId="31069510" w14:textId="77777777" w:rsidR="009E53D5" w:rsidRPr="009E53D5" w:rsidRDefault="009E53D5" w:rsidP="009E53D5">
      <w:pPr>
        <w:rPr>
          <w:sz w:val="34"/>
          <w:szCs w:val="34"/>
          <w:lang w:val="en-US"/>
        </w:rPr>
      </w:pPr>
      <w:r w:rsidRPr="009E53D5">
        <w:rPr>
          <w:sz w:val="34"/>
          <w:szCs w:val="34"/>
          <w:lang w:val="en-US"/>
        </w:rPr>
        <w:t xml:space="preserve">which is a main used by parents as it is the stimulation with voice tone, it can easily be spotted when someone uses sarcasm or is angry. </w:t>
      </w:r>
    </w:p>
    <w:p w14:paraId="64915303" w14:textId="77777777" w:rsidR="009E53D5" w:rsidRPr="009E53D5" w:rsidRDefault="009E53D5" w:rsidP="009E53D5">
      <w:pPr>
        <w:rPr>
          <w:sz w:val="34"/>
          <w:szCs w:val="34"/>
          <w:lang w:val="en-US"/>
        </w:rPr>
      </w:pPr>
      <w:r w:rsidRPr="009E53D5">
        <w:rPr>
          <w:sz w:val="34"/>
          <w:szCs w:val="34"/>
          <w:lang w:val="en-US"/>
        </w:rPr>
        <w:t xml:space="preserve">                -Cherry (2020) Was a useful source of information.</w:t>
      </w:r>
    </w:p>
    <w:p w14:paraId="362A8FE1" w14:textId="77777777" w:rsidR="009E53D5" w:rsidRPr="009E53D5" w:rsidRDefault="009E53D5" w:rsidP="009E53D5">
      <w:pPr>
        <w:rPr>
          <w:sz w:val="34"/>
          <w:szCs w:val="34"/>
          <w:lang w:val="en-US"/>
        </w:rPr>
      </w:pPr>
    </w:p>
    <w:p w14:paraId="19DE72E6" w14:textId="77777777" w:rsidR="009E53D5" w:rsidRPr="009E53D5" w:rsidRDefault="009E53D5" w:rsidP="009E53D5">
      <w:pPr>
        <w:rPr>
          <w:sz w:val="34"/>
          <w:szCs w:val="34"/>
          <w:lang w:val="en-US"/>
        </w:rPr>
      </w:pPr>
    </w:p>
    <w:p w14:paraId="05EA91F6" w14:textId="77777777" w:rsidR="009E53D5" w:rsidRPr="009E53D5" w:rsidRDefault="009E53D5" w:rsidP="009E53D5">
      <w:pPr>
        <w:jc w:val="center"/>
        <w:rPr>
          <w:sz w:val="44"/>
          <w:szCs w:val="44"/>
          <w:lang w:val="en-US"/>
        </w:rPr>
      </w:pPr>
      <w:r w:rsidRPr="009E53D5">
        <w:rPr>
          <w:sz w:val="44"/>
          <w:szCs w:val="44"/>
          <w:lang w:val="en-US"/>
        </w:rPr>
        <w:t>VERBAL COMMUNICATION</w:t>
      </w:r>
    </w:p>
    <w:p w14:paraId="12EE4AE2" w14:textId="77777777" w:rsidR="009E53D5" w:rsidRPr="009E53D5" w:rsidRDefault="009E53D5" w:rsidP="009E53D5">
      <w:pPr>
        <w:rPr>
          <w:sz w:val="34"/>
          <w:szCs w:val="34"/>
          <w:lang w:val="en-US"/>
        </w:rPr>
      </w:pPr>
    </w:p>
    <w:p w14:paraId="5ABB82A3" w14:textId="77777777" w:rsidR="009E53D5" w:rsidRPr="009E53D5" w:rsidRDefault="009E53D5" w:rsidP="009E53D5">
      <w:pPr>
        <w:rPr>
          <w:sz w:val="34"/>
          <w:szCs w:val="34"/>
          <w:lang w:val="en-US"/>
        </w:rPr>
      </w:pPr>
      <w:r w:rsidRPr="009E53D5">
        <w:rPr>
          <w:sz w:val="34"/>
          <w:szCs w:val="34"/>
          <w:lang w:val="en-US"/>
        </w:rPr>
        <w:t xml:space="preserve">Verbal communication is a way of using sounds and words to express ourselves. The easiest way of verbal communication is to say "NO" when someone asks you to do something that you do not want to do. </w:t>
      </w:r>
    </w:p>
    <w:p w14:paraId="668F8C71" w14:textId="77777777" w:rsidR="009E53D5" w:rsidRPr="009E53D5" w:rsidRDefault="009E53D5" w:rsidP="009E53D5">
      <w:pPr>
        <w:rPr>
          <w:sz w:val="34"/>
          <w:szCs w:val="34"/>
          <w:lang w:val="en-US"/>
        </w:rPr>
      </w:pPr>
      <w:r w:rsidRPr="009E53D5">
        <w:rPr>
          <w:sz w:val="34"/>
          <w:szCs w:val="34"/>
          <w:lang w:val="en-US"/>
        </w:rPr>
        <w:t xml:space="preserve">In the report I will describe 4 types of verbal communication and explain them most directly. </w:t>
      </w:r>
    </w:p>
    <w:p w14:paraId="2C0BB41A" w14:textId="77777777" w:rsidR="009E53D5" w:rsidRPr="009E53D5" w:rsidRDefault="009E53D5" w:rsidP="009E53D5">
      <w:pPr>
        <w:rPr>
          <w:sz w:val="34"/>
          <w:szCs w:val="34"/>
          <w:lang w:val="en-US"/>
        </w:rPr>
      </w:pPr>
      <w:r w:rsidRPr="009E53D5">
        <w:rPr>
          <w:sz w:val="34"/>
          <w:szCs w:val="34"/>
          <w:lang w:val="en-US"/>
        </w:rPr>
        <w:t>The first one on the list will be intrapersonal communication which is a form of communication in extremely restricted and private. It might include silent conversations that we have with ourselves, when we are going through scenarios in our heads to process the action and words which we can use in the future.</w:t>
      </w:r>
    </w:p>
    <w:p w14:paraId="5809163F" w14:textId="77777777" w:rsidR="009E53D5" w:rsidRPr="009E53D5" w:rsidRDefault="009E53D5" w:rsidP="009E53D5">
      <w:pPr>
        <w:rPr>
          <w:sz w:val="34"/>
          <w:szCs w:val="34"/>
          <w:lang w:val="en-US"/>
        </w:rPr>
      </w:pPr>
      <w:r w:rsidRPr="009E53D5">
        <w:rPr>
          <w:sz w:val="34"/>
          <w:szCs w:val="34"/>
          <w:lang w:val="en-US"/>
        </w:rPr>
        <w:t xml:space="preserve">The second verbal communication will be interpersonal communication which takes place in one-to-one conversations. </w:t>
      </w:r>
    </w:p>
    <w:p w14:paraId="6FA74FB1" w14:textId="77777777" w:rsidR="009E53D5" w:rsidRPr="009E53D5" w:rsidRDefault="009E53D5" w:rsidP="009E53D5">
      <w:pPr>
        <w:rPr>
          <w:sz w:val="34"/>
          <w:szCs w:val="34"/>
          <w:lang w:val="en-US"/>
        </w:rPr>
      </w:pPr>
      <w:r w:rsidRPr="009E53D5">
        <w:rPr>
          <w:sz w:val="34"/>
          <w:szCs w:val="34"/>
          <w:lang w:val="en-US"/>
        </w:rPr>
        <w:t xml:space="preserve">In that case we would need the sender and receiver to be involved to communicate more openly. </w:t>
      </w:r>
    </w:p>
    <w:p w14:paraId="00A92D38" w14:textId="77777777" w:rsidR="009E53D5" w:rsidRPr="009E53D5" w:rsidRDefault="009E53D5" w:rsidP="009E53D5">
      <w:pPr>
        <w:rPr>
          <w:sz w:val="34"/>
          <w:szCs w:val="34"/>
          <w:lang w:val="en-US"/>
        </w:rPr>
      </w:pPr>
      <w:r w:rsidRPr="009E53D5">
        <w:rPr>
          <w:sz w:val="34"/>
          <w:szCs w:val="34"/>
          <w:lang w:val="en-US"/>
        </w:rPr>
        <w:t xml:space="preserve">Small group communication can only take place when there are more than two people involved. The number of people should be small enough to let/allowed everyone to have their time to interact and converse with the rest. The example of the small group communication would be board meetings or press conferences. </w:t>
      </w:r>
    </w:p>
    <w:p w14:paraId="753870D1" w14:textId="77777777" w:rsidR="009E53D5" w:rsidRPr="009E53D5" w:rsidRDefault="009E53D5" w:rsidP="009E53D5">
      <w:pPr>
        <w:rPr>
          <w:sz w:val="34"/>
          <w:szCs w:val="34"/>
          <w:lang w:val="en-US"/>
        </w:rPr>
      </w:pPr>
      <w:r w:rsidRPr="009E53D5">
        <w:rPr>
          <w:sz w:val="34"/>
          <w:szCs w:val="34"/>
          <w:lang w:val="en-US"/>
        </w:rPr>
        <w:lastRenderedPageBreak/>
        <w:t xml:space="preserve">Public communication is a type of communication that takes place with a large gathering of people. The election campaigns and public speeches are the perfect examples, however in that case most of the time there is a single sender to inform and several receivers to address. </w:t>
      </w:r>
    </w:p>
    <w:p w14:paraId="114CF9F7" w14:textId="77777777" w:rsidR="009E53D5" w:rsidRPr="009E53D5" w:rsidRDefault="009E53D5" w:rsidP="009E53D5">
      <w:pPr>
        <w:rPr>
          <w:sz w:val="34"/>
          <w:szCs w:val="34"/>
          <w:lang w:val="en-US"/>
        </w:rPr>
      </w:pPr>
    </w:p>
    <w:p w14:paraId="511E374B" w14:textId="77777777" w:rsidR="009E53D5" w:rsidRPr="009E53D5" w:rsidRDefault="009E53D5" w:rsidP="009E53D5">
      <w:pPr>
        <w:jc w:val="center"/>
        <w:rPr>
          <w:sz w:val="44"/>
          <w:szCs w:val="44"/>
          <w:lang w:val="en-US"/>
        </w:rPr>
      </w:pPr>
      <w:r w:rsidRPr="009E53D5">
        <w:rPr>
          <w:sz w:val="44"/>
          <w:szCs w:val="44"/>
          <w:lang w:val="en-US"/>
        </w:rPr>
        <w:t>WRITTEN COMMUNICATION</w:t>
      </w:r>
    </w:p>
    <w:p w14:paraId="0F3C2BCA" w14:textId="77777777" w:rsidR="009E53D5" w:rsidRPr="009E53D5" w:rsidRDefault="009E53D5" w:rsidP="009E53D5">
      <w:pPr>
        <w:rPr>
          <w:sz w:val="34"/>
          <w:szCs w:val="34"/>
          <w:lang w:val="en-US"/>
        </w:rPr>
      </w:pPr>
    </w:p>
    <w:p w14:paraId="12689B4F" w14:textId="77777777" w:rsidR="009E53D5" w:rsidRPr="009E53D5" w:rsidRDefault="009E53D5" w:rsidP="009E53D5">
      <w:pPr>
        <w:rPr>
          <w:sz w:val="34"/>
          <w:szCs w:val="34"/>
          <w:lang w:val="en-US"/>
        </w:rPr>
      </w:pPr>
      <w:r w:rsidRPr="009E53D5">
        <w:rPr>
          <w:sz w:val="34"/>
          <w:szCs w:val="34"/>
          <w:lang w:val="en-US"/>
        </w:rPr>
        <w:t xml:space="preserve">Written communication means the sending of messages in order or instructions in written form, for example through reports, telegrams, office memos, or letters. </w:t>
      </w:r>
    </w:p>
    <w:p w14:paraId="521ADEA5" w14:textId="77777777" w:rsidR="009E53D5" w:rsidRPr="009E53D5" w:rsidRDefault="009E53D5" w:rsidP="009E53D5">
      <w:pPr>
        <w:rPr>
          <w:sz w:val="34"/>
          <w:szCs w:val="34"/>
          <w:lang w:val="en-US"/>
        </w:rPr>
      </w:pPr>
      <w:r w:rsidRPr="009E53D5">
        <w:rPr>
          <w:sz w:val="34"/>
          <w:szCs w:val="34"/>
          <w:lang w:val="en-US"/>
        </w:rPr>
        <w:t xml:space="preserve">It is a formal method of communication and is less flexible compared to the other. </w:t>
      </w:r>
    </w:p>
    <w:p w14:paraId="6BDC3B94" w14:textId="77777777" w:rsidR="009E53D5" w:rsidRPr="009E53D5" w:rsidRDefault="009E53D5" w:rsidP="009E53D5">
      <w:pPr>
        <w:rPr>
          <w:sz w:val="34"/>
          <w:szCs w:val="34"/>
          <w:lang w:val="en-US"/>
        </w:rPr>
      </w:pPr>
      <w:r w:rsidRPr="009E53D5">
        <w:rPr>
          <w:sz w:val="34"/>
          <w:szCs w:val="34"/>
          <w:lang w:val="en-US"/>
        </w:rPr>
        <w:t xml:space="preserve">Communication through writing is essential in the modern world, as sending messages is now more popular than calling or sending letters. </w:t>
      </w:r>
    </w:p>
    <w:p w14:paraId="7AE67C39" w14:textId="77777777" w:rsidR="009E53D5" w:rsidRPr="009E53D5" w:rsidRDefault="009E53D5" w:rsidP="009E53D5">
      <w:pPr>
        <w:rPr>
          <w:sz w:val="34"/>
          <w:szCs w:val="34"/>
          <w:lang w:val="en-US"/>
        </w:rPr>
      </w:pPr>
      <w:r w:rsidRPr="009E53D5">
        <w:rPr>
          <w:sz w:val="34"/>
          <w:szCs w:val="34"/>
          <w:lang w:val="en-US"/>
        </w:rPr>
        <w:t>The disadvantages of written communication rare lack of secrecy, wasting time, late feedback, or lack of direct relations.</w:t>
      </w:r>
    </w:p>
    <w:p w14:paraId="7738806E" w14:textId="77777777" w:rsidR="009E53D5" w:rsidRPr="009E53D5" w:rsidRDefault="009E53D5" w:rsidP="009E53D5">
      <w:pPr>
        <w:rPr>
          <w:sz w:val="34"/>
          <w:szCs w:val="34"/>
          <w:lang w:val="en-US"/>
        </w:rPr>
      </w:pPr>
      <w:r w:rsidRPr="009E53D5">
        <w:rPr>
          <w:sz w:val="34"/>
          <w:szCs w:val="34"/>
          <w:lang w:val="en-US"/>
        </w:rPr>
        <w:t>To clarify, for example the lack of secrecy is a way that the message will be exposed to everyone who is concerned with the message or information and that might cause massive loss to the organization.</w:t>
      </w:r>
    </w:p>
    <w:p w14:paraId="4DA3E130" w14:textId="77777777" w:rsidR="009E53D5" w:rsidRPr="009E53D5" w:rsidRDefault="009E53D5" w:rsidP="009E53D5">
      <w:pPr>
        <w:rPr>
          <w:sz w:val="34"/>
          <w:szCs w:val="34"/>
          <w:lang w:val="en-US"/>
        </w:rPr>
      </w:pPr>
      <w:r w:rsidRPr="009E53D5">
        <w:rPr>
          <w:sz w:val="34"/>
          <w:szCs w:val="34"/>
          <w:lang w:val="en-US"/>
        </w:rPr>
        <w:t>Wasting time relates to not needed time-consuming. However, a message through phone might take a moment to reach the receiver, but with the letter it might take even up to a few days which might also concern late response or feedback.</w:t>
      </w:r>
    </w:p>
    <w:p w14:paraId="2302D790" w14:textId="77777777" w:rsidR="009E53D5" w:rsidRPr="009E53D5" w:rsidRDefault="009E53D5" w:rsidP="009E53D5">
      <w:pPr>
        <w:rPr>
          <w:sz w:val="34"/>
          <w:szCs w:val="34"/>
          <w:lang w:val="en-US"/>
        </w:rPr>
      </w:pPr>
      <w:r w:rsidRPr="009E53D5">
        <w:rPr>
          <w:sz w:val="34"/>
          <w:szCs w:val="34"/>
          <w:lang w:val="en-US"/>
        </w:rPr>
        <w:t xml:space="preserve">From the lack of direct relations, the cause might get to the communication gap or delayed feedback. Also, the lack of direct relation might bring misunderstanding for the receiver as the sender could use the wrong form to communication, or the tone of the message if it is slightly different to the main idea.  </w:t>
      </w:r>
    </w:p>
    <w:p w14:paraId="3F148315" w14:textId="77777777" w:rsidR="009E53D5" w:rsidRPr="009E53D5" w:rsidRDefault="009E53D5" w:rsidP="009E53D5">
      <w:pPr>
        <w:rPr>
          <w:sz w:val="34"/>
          <w:szCs w:val="34"/>
          <w:lang w:val="en-US"/>
        </w:rPr>
      </w:pPr>
    </w:p>
    <w:p w14:paraId="3742C607" w14:textId="77777777" w:rsidR="009E53D5" w:rsidRDefault="009E53D5" w:rsidP="009E53D5">
      <w:pPr>
        <w:jc w:val="center"/>
        <w:rPr>
          <w:sz w:val="44"/>
          <w:szCs w:val="44"/>
          <w:lang w:val="en-US"/>
        </w:rPr>
      </w:pPr>
    </w:p>
    <w:p w14:paraId="10F59952" w14:textId="4A764BB2" w:rsidR="009E53D5" w:rsidRPr="009E53D5" w:rsidRDefault="009E53D5" w:rsidP="009E53D5">
      <w:pPr>
        <w:jc w:val="center"/>
        <w:rPr>
          <w:sz w:val="44"/>
          <w:szCs w:val="44"/>
          <w:lang w:val="en-US"/>
        </w:rPr>
      </w:pPr>
      <w:r w:rsidRPr="009E53D5">
        <w:rPr>
          <w:sz w:val="44"/>
          <w:szCs w:val="44"/>
          <w:lang w:val="en-US"/>
        </w:rPr>
        <w:lastRenderedPageBreak/>
        <w:t>VISUAL COMMUNICATION</w:t>
      </w:r>
    </w:p>
    <w:p w14:paraId="3907865A" w14:textId="77777777" w:rsidR="009E53D5" w:rsidRPr="009E53D5" w:rsidRDefault="009E53D5" w:rsidP="009E53D5">
      <w:pPr>
        <w:rPr>
          <w:sz w:val="34"/>
          <w:szCs w:val="34"/>
          <w:lang w:val="en-US"/>
        </w:rPr>
      </w:pPr>
    </w:p>
    <w:p w14:paraId="70BA00EF" w14:textId="77777777" w:rsidR="009E53D5" w:rsidRPr="009E53D5" w:rsidRDefault="009E53D5" w:rsidP="009E53D5">
      <w:pPr>
        <w:rPr>
          <w:sz w:val="34"/>
          <w:szCs w:val="34"/>
          <w:lang w:val="en-US"/>
        </w:rPr>
      </w:pPr>
      <w:r w:rsidRPr="009E53D5">
        <w:rPr>
          <w:sz w:val="34"/>
          <w:szCs w:val="34"/>
          <w:lang w:val="en-US"/>
        </w:rPr>
        <w:t xml:space="preserve">Visual communication is a way to communicate without a verbal or nonverbal strategy. </w:t>
      </w:r>
    </w:p>
    <w:p w14:paraId="2AC2D3A7" w14:textId="77777777" w:rsidR="009E53D5" w:rsidRPr="009E53D5" w:rsidRDefault="009E53D5" w:rsidP="009E53D5">
      <w:pPr>
        <w:rPr>
          <w:sz w:val="34"/>
          <w:szCs w:val="34"/>
          <w:lang w:val="en-US"/>
        </w:rPr>
      </w:pPr>
      <w:r w:rsidRPr="009E53D5">
        <w:rPr>
          <w:sz w:val="34"/>
          <w:szCs w:val="34"/>
          <w:lang w:val="en-US"/>
        </w:rPr>
        <w:t xml:space="preserve">The most use of visual communication we can apply in the situation where we are on holiday in a country which language we do not speak, and we need to find a way to our hotel. </w:t>
      </w:r>
    </w:p>
    <w:p w14:paraId="0F3E66D7" w14:textId="77777777" w:rsidR="009E53D5" w:rsidRPr="009E53D5" w:rsidRDefault="009E53D5" w:rsidP="009E53D5">
      <w:pPr>
        <w:rPr>
          <w:sz w:val="34"/>
          <w:szCs w:val="34"/>
          <w:lang w:val="en-US"/>
        </w:rPr>
      </w:pPr>
      <w:r w:rsidRPr="009E53D5">
        <w:rPr>
          <w:sz w:val="34"/>
          <w:szCs w:val="34"/>
          <w:lang w:val="en-US"/>
        </w:rPr>
        <w:t xml:space="preserve">If we use for example maps to get back which is a visual communication with transforming the information and ideas using symbols and imagery.  </w:t>
      </w:r>
    </w:p>
    <w:p w14:paraId="67FC1048" w14:textId="77777777" w:rsidR="009E53D5" w:rsidRPr="009E53D5" w:rsidRDefault="009E53D5" w:rsidP="009E53D5">
      <w:pPr>
        <w:rPr>
          <w:sz w:val="34"/>
          <w:szCs w:val="34"/>
          <w:lang w:val="en-US"/>
        </w:rPr>
      </w:pPr>
      <w:r w:rsidRPr="009E53D5">
        <w:rPr>
          <w:sz w:val="34"/>
          <w:szCs w:val="34"/>
          <w:lang w:val="en-US"/>
        </w:rPr>
        <w:t xml:space="preserve">Another example where visual communication can be used is websites, social media posts, meetings, or office presentations. </w:t>
      </w:r>
    </w:p>
    <w:p w14:paraId="4C09939D" w14:textId="77777777" w:rsidR="009E53D5" w:rsidRPr="009E53D5" w:rsidRDefault="009E53D5" w:rsidP="009E53D5">
      <w:pPr>
        <w:rPr>
          <w:sz w:val="34"/>
          <w:szCs w:val="34"/>
          <w:lang w:val="en-US"/>
        </w:rPr>
      </w:pPr>
      <w:r w:rsidRPr="009E53D5">
        <w:rPr>
          <w:sz w:val="34"/>
          <w:szCs w:val="34"/>
          <w:lang w:val="en-US"/>
        </w:rPr>
        <w:t xml:space="preserve">That is why the definition of content marketing success is to include visual communication. Images can be informative and evocative, but there is academic debate about whether or not a picture can communicate in a way to make a statement, also notably many theories discuss that the images cannot express a negative.  </w:t>
      </w:r>
    </w:p>
    <w:p w14:paraId="2670D8BC" w14:textId="77777777" w:rsidR="009E53D5" w:rsidRPr="009E53D5" w:rsidRDefault="009E53D5" w:rsidP="009E53D5">
      <w:pPr>
        <w:rPr>
          <w:sz w:val="34"/>
          <w:szCs w:val="34"/>
          <w:lang w:val="en-US"/>
        </w:rPr>
      </w:pPr>
      <w:r w:rsidRPr="009E53D5">
        <w:rPr>
          <w:sz w:val="34"/>
          <w:szCs w:val="34"/>
          <w:lang w:val="en-US"/>
        </w:rPr>
        <w:t xml:space="preserve">                                    This was disputed by Aluko (2020)</w:t>
      </w:r>
    </w:p>
    <w:p w14:paraId="523770F3" w14:textId="77777777" w:rsidR="009E53D5" w:rsidRPr="009E53D5" w:rsidRDefault="009E53D5" w:rsidP="009E53D5">
      <w:pPr>
        <w:rPr>
          <w:sz w:val="34"/>
          <w:szCs w:val="34"/>
          <w:lang w:val="en-US"/>
        </w:rPr>
      </w:pPr>
    </w:p>
    <w:p w14:paraId="33F4ED26" w14:textId="77777777" w:rsidR="009E53D5" w:rsidRPr="009E53D5" w:rsidRDefault="009E53D5" w:rsidP="009E53D5">
      <w:pPr>
        <w:jc w:val="center"/>
        <w:rPr>
          <w:sz w:val="44"/>
          <w:szCs w:val="44"/>
          <w:lang w:val="en-US"/>
        </w:rPr>
      </w:pPr>
      <w:r w:rsidRPr="009E53D5">
        <w:rPr>
          <w:sz w:val="44"/>
          <w:szCs w:val="44"/>
          <w:lang w:val="en-US"/>
        </w:rPr>
        <w:t>COMMUNICATION BARRIERS</w:t>
      </w:r>
    </w:p>
    <w:p w14:paraId="563AA099" w14:textId="77777777" w:rsidR="009E53D5" w:rsidRPr="009E53D5" w:rsidRDefault="009E53D5" w:rsidP="009E53D5">
      <w:pPr>
        <w:rPr>
          <w:sz w:val="34"/>
          <w:szCs w:val="34"/>
          <w:lang w:val="en-US"/>
        </w:rPr>
      </w:pPr>
    </w:p>
    <w:p w14:paraId="222FE699" w14:textId="77777777" w:rsidR="009E53D5" w:rsidRPr="009E53D5" w:rsidRDefault="009E53D5" w:rsidP="009E53D5">
      <w:pPr>
        <w:rPr>
          <w:sz w:val="34"/>
          <w:szCs w:val="34"/>
          <w:lang w:val="en-US"/>
        </w:rPr>
      </w:pPr>
      <w:r w:rsidRPr="009E53D5">
        <w:rPr>
          <w:sz w:val="34"/>
          <w:szCs w:val="34"/>
          <w:lang w:val="en-US"/>
        </w:rPr>
        <w:t xml:space="preserve">According to the dictionary the Cambridge communication barrier is anything that stops us from receiving and understanding the information which the sender is trying to convey. </w:t>
      </w:r>
    </w:p>
    <w:p w14:paraId="22AE4D55" w14:textId="77777777" w:rsidR="009E53D5" w:rsidRPr="009E53D5" w:rsidRDefault="009E53D5" w:rsidP="009E53D5">
      <w:pPr>
        <w:rPr>
          <w:sz w:val="34"/>
          <w:szCs w:val="34"/>
          <w:lang w:val="en-US"/>
        </w:rPr>
      </w:pPr>
      <w:r w:rsidRPr="009E53D5">
        <w:rPr>
          <w:sz w:val="34"/>
          <w:szCs w:val="34"/>
          <w:lang w:val="en-US"/>
        </w:rPr>
        <w:t>In many situations the message may not be received how we would want it to be. That is why it is really important to seek feedback to check that the message has been clear and easy to understand. There exist many barriers to communicate and there may occur at any stage of the communication process.</w:t>
      </w:r>
    </w:p>
    <w:p w14:paraId="13D96FE0" w14:textId="77777777" w:rsidR="009E53D5" w:rsidRPr="009E53D5" w:rsidRDefault="009E53D5" w:rsidP="009E53D5">
      <w:pPr>
        <w:rPr>
          <w:sz w:val="34"/>
          <w:szCs w:val="34"/>
          <w:lang w:val="en-US"/>
        </w:rPr>
      </w:pPr>
      <w:r w:rsidRPr="009E53D5">
        <w:rPr>
          <w:sz w:val="34"/>
          <w:szCs w:val="34"/>
          <w:lang w:val="en-US"/>
        </w:rPr>
        <w:t xml:space="preserve">Barriers could lead to the message being not taken in the right way, misunderstanding, and confusion. </w:t>
      </w:r>
    </w:p>
    <w:p w14:paraId="17A5AE7B" w14:textId="77777777" w:rsidR="009E53D5" w:rsidRPr="009E53D5" w:rsidRDefault="009E53D5" w:rsidP="009E53D5">
      <w:pPr>
        <w:rPr>
          <w:sz w:val="34"/>
          <w:szCs w:val="34"/>
          <w:lang w:val="en-US"/>
        </w:rPr>
      </w:pPr>
      <w:r w:rsidRPr="009E53D5">
        <w:rPr>
          <w:sz w:val="34"/>
          <w:szCs w:val="34"/>
          <w:lang w:val="en-US"/>
        </w:rPr>
        <w:lastRenderedPageBreak/>
        <w:t xml:space="preserve">However, in the communication barriers are few different details which I will explain. </w:t>
      </w:r>
    </w:p>
    <w:p w14:paraId="4A2370CF" w14:textId="77777777" w:rsidR="009E53D5" w:rsidRPr="009E53D5" w:rsidRDefault="009E53D5" w:rsidP="009E53D5">
      <w:pPr>
        <w:rPr>
          <w:sz w:val="34"/>
          <w:szCs w:val="34"/>
          <w:lang w:val="en-US"/>
        </w:rPr>
      </w:pPr>
    </w:p>
    <w:p w14:paraId="4CABA405" w14:textId="77777777" w:rsidR="009E53D5" w:rsidRPr="009E53D5" w:rsidRDefault="009E53D5" w:rsidP="009E53D5">
      <w:pPr>
        <w:rPr>
          <w:sz w:val="34"/>
          <w:szCs w:val="34"/>
          <w:lang w:val="en-US"/>
        </w:rPr>
      </w:pPr>
      <w:r w:rsidRPr="009E53D5">
        <w:rPr>
          <w:sz w:val="34"/>
          <w:szCs w:val="34"/>
          <w:lang w:val="en-US"/>
        </w:rPr>
        <w:t>The first barrier will be the psychological barriers which are various mental and psychological issues which might be the barriers to effective communication as some people might have stage fear or phobia which will not allow them to communicate in the right way. All of these conditions are very difficult to deal with and sometimes it stops the ease of communication.</w:t>
      </w:r>
    </w:p>
    <w:p w14:paraId="6FC02017" w14:textId="77777777" w:rsidR="009E53D5" w:rsidRPr="009E53D5" w:rsidRDefault="009E53D5" w:rsidP="009E53D5">
      <w:pPr>
        <w:rPr>
          <w:sz w:val="34"/>
          <w:szCs w:val="34"/>
          <w:lang w:val="en-US"/>
        </w:rPr>
      </w:pPr>
      <w:r w:rsidRPr="009E53D5">
        <w:rPr>
          <w:sz w:val="34"/>
          <w:szCs w:val="34"/>
          <w:lang w:val="en-US"/>
        </w:rPr>
        <w:t xml:space="preserve">Another on the list will be emotional barriers. The emotional barrier is very difficult as the IQ of a person determines the ease and comfort with which they can communicate. People who let their emotions take the winner will face certain difficulties in effective understanding and communication. </w:t>
      </w:r>
    </w:p>
    <w:p w14:paraId="389C0F1D" w14:textId="77777777" w:rsidR="009E53D5" w:rsidRPr="009E53D5" w:rsidRDefault="009E53D5" w:rsidP="009E53D5">
      <w:pPr>
        <w:rPr>
          <w:sz w:val="34"/>
          <w:szCs w:val="34"/>
          <w:lang w:val="en-US"/>
        </w:rPr>
      </w:pPr>
    </w:p>
    <w:p w14:paraId="55FC8FA5" w14:textId="77777777" w:rsidR="009E53D5" w:rsidRPr="009E53D5" w:rsidRDefault="009E53D5" w:rsidP="009E53D5">
      <w:pPr>
        <w:rPr>
          <w:sz w:val="34"/>
          <w:szCs w:val="34"/>
          <w:lang w:val="en-US"/>
        </w:rPr>
      </w:pPr>
      <w:r w:rsidRPr="009E53D5">
        <w:rPr>
          <w:sz w:val="34"/>
          <w:szCs w:val="34"/>
          <w:lang w:val="en-US"/>
        </w:rPr>
        <w:t xml:space="preserve">The last example which I will describe will be the attitude barriers as certain people have attitude issues, like huge ego and inconsiderate behaviors. Certain personality traits like shyness or social anxiety can be removable through training or courses, but on the other hand barrier such as egocentric behavior and selfishness may not be correctable. </w:t>
      </w:r>
    </w:p>
    <w:p w14:paraId="551F8B0D" w14:textId="77777777" w:rsidR="009E53D5" w:rsidRPr="009E53D5" w:rsidRDefault="009E53D5" w:rsidP="009E53D5">
      <w:pPr>
        <w:rPr>
          <w:sz w:val="34"/>
          <w:szCs w:val="34"/>
          <w:lang w:val="en-US"/>
        </w:rPr>
      </w:pPr>
    </w:p>
    <w:p w14:paraId="362650F5" w14:textId="77777777" w:rsidR="009E53D5" w:rsidRPr="009E53D5" w:rsidRDefault="009E53D5" w:rsidP="009E53D5">
      <w:pPr>
        <w:rPr>
          <w:sz w:val="34"/>
          <w:szCs w:val="34"/>
          <w:lang w:val="en-US"/>
        </w:rPr>
      </w:pPr>
    </w:p>
    <w:p w14:paraId="76FC9BAB" w14:textId="1A22D5AB" w:rsidR="009E53D5" w:rsidRPr="009E53D5" w:rsidRDefault="009E53D5" w:rsidP="009E53D5">
      <w:pPr>
        <w:jc w:val="center"/>
        <w:rPr>
          <w:sz w:val="44"/>
          <w:szCs w:val="44"/>
          <w:lang w:val="en-US"/>
        </w:rPr>
      </w:pPr>
      <w:r w:rsidRPr="009E53D5">
        <w:rPr>
          <w:sz w:val="44"/>
          <w:szCs w:val="44"/>
          <w:lang w:val="en-US"/>
        </w:rPr>
        <w:t>THE ROLE OF COMMUNICATION IN WORKPLACE</w:t>
      </w:r>
    </w:p>
    <w:p w14:paraId="53ECF910" w14:textId="77777777" w:rsidR="009E53D5" w:rsidRPr="009E53D5" w:rsidRDefault="009E53D5" w:rsidP="009E53D5">
      <w:pPr>
        <w:rPr>
          <w:sz w:val="34"/>
          <w:szCs w:val="34"/>
          <w:lang w:val="en-US"/>
        </w:rPr>
      </w:pPr>
    </w:p>
    <w:p w14:paraId="451BC416" w14:textId="77777777" w:rsidR="009E53D5" w:rsidRPr="009E53D5" w:rsidRDefault="009E53D5" w:rsidP="009E53D5">
      <w:pPr>
        <w:rPr>
          <w:sz w:val="34"/>
          <w:szCs w:val="34"/>
          <w:lang w:val="en-US"/>
        </w:rPr>
      </w:pPr>
      <w:r w:rsidRPr="009E53D5">
        <w:rPr>
          <w:sz w:val="34"/>
          <w:szCs w:val="34"/>
          <w:lang w:val="en-US"/>
        </w:rPr>
        <w:t xml:space="preserve">The role of communication in the workplace is really important for companies because it allows them to be more productive and operate effectively. </w:t>
      </w:r>
    </w:p>
    <w:p w14:paraId="553E61B3" w14:textId="77777777" w:rsidR="009E53D5" w:rsidRPr="009E53D5" w:rsidRDefault="009E53D5" w:rsidP="009E53D5">
      <w:pPr>
        <w:rPr>
          <w:sz w:val="34"/>
          <w:szCs w:val="34"/>
          <w:lang w:val="en-US"/>
        </w:rPr>
      </w:pPr>
      <w:r w:rsidRPr="009E53D5">
        <w:rPr>
          <w:sz w:val="34"/>
          <w:szCs w:val="34"/>
          <w:lang w:val="en-US"/>
        </w:rPr>
        <w:t xml:space="preserve">Good communication is an essential tool in achieving productivity and maintain strong working relationships at all levels of an organization. </w:t>
      </w:r>
    </w:p>
    <w:p w14:paraId="5536E478" w14:textId="6DD8F18B" w:rsidR="009E53D5" w:rsidRPr="009E53D5" w:rsidRDefault="009E53D5" w:rsidP="009E53D5">
      <w:pPr>
        <w:rPr>
          <w:sz w:val="34"/>
          <w:szCs w:val="34"/>
          <w:lang w:val="en-US"/>
        </w:rPr>
      </w:pPr>
      <w:r w:rsidRPr="009E53D5">
        <w:rPr>
          <w:sz w:val="34"/>
          <w:szCs w:val="34"/>
          <w:lang w:val="en-US"/>
        </w:rPr>
        <w:t xml:space="preserve">For the team to communicate effectively the most important tool will be acceptance of other opinions and abilities </w:t>
      </w:r>
      <w:proofErr w:type="gramStart"/>
      <w:r w:rsidRPr="009E53D5">
        <w:rPr>
          <w:sz w:val="34"/>
          <w:szCs w:val="34"/>
          <w:lang w:val="en-US"/>
        </w:rPr>
        <w:t xml:space="preserve">of </w:t>
      </w:r>
      <w:r>
        <w:rPr>
          <w:sz w:val="34"/>
          <w:szCs w:val="34"/>
          <w:lang w:val="en-US"/>
        </w:rPr>
        <w:t xml:space="preserve"> </w:t>
      </w:r>
      <w:r w:rsidRPr="009E53D5">
        <w:rPr>
          <w:sz w:val="34"/>
          <w:szCs w:val="34"/>
          <w:lang w:val="en-US"/>
        </w:rPr>
        <w:lastRenderedPageBreak/>
        <w:t>understanding</w:t>
      </w:r>
      <w:proofErr w:type="gramEnd"/>
      <w:r w:rsidRPr="009E53D5">
        <w:rPr>
          <w:sz w:val="34"/>
          <w:szCs w:val="34"/>
          <w:lang w:val="en-US"/>
        </w:rPr>
        <w:t xml:space="preserve"> as poor communication in the workplace can unmotivated staff, which might cause unwanted situations in the workplace.</w:t>
      </w:r>
    </w:p>
    <w:p w14:paraId="35E7C4A2" w14:textId="77777777" w:rsidR="009E53D5" w:rsidRPr="009E53D5" w:rsidRDefault="009E53D5" w:rsidP="009E53D5">
      <w:pPr>
        <w:rPr>
          <w:sz w:val="34"/>
          <w:szCs w:val="34"/>
          <w:lang w:val="en-US"/>
        </w:rPr>
      </w:pPr>
      <w:r w:rsidRPr="009E53D5">
        <w:rPr>
          <w:sz w:val="34"/>
          <w:szCs w:val="34"/>
          <w:lang w:val="en-US"/>
        </w:rPr>
        <w:t>Few keys can build good communication at the workplace, and those are:</w:t>
      </w:r>
    </w:p>
    <w:p w14:paraId="176F4A0E" w14:textId="77777777" w:rsidR="009E53D5" w:rsidRPr="009E53D5" w:rsidRDefault="009E53D5" w:rsidP="009E53D5">
      <w:pPr>
        <w:rPr>
          <w:sz w:val="34"/>
          <w:szCs w:val="34"/>
          <w:lang w:val="en-US"/>
        </w:rPr>
      </w:pPr>
      <w:r w:rsidRPr="009E53D5">
        <w:rPr>
          <w:sz w:val="34"/>
          <w:szCs w:val="34"/>
          <w:lang w:val="en-US"/>
        </w:rPr>
        <w:t>-Team building</w:t>
      </w:r>
    </w:p>
    <w:p w14:paraId="2378AE57" w14:textId="77777777" w:rsidR="009E53D5" w:rsidRPr="009E53D5" w:rsidRDefault="009E53D5" w:rsidP="009E53D5">
      <w:pPr>
        <w:rPr>
          <w:sz w:val="34"/>
          <w:szCs w:val="34"/>
          <w:lang w:val="en-US"/>
        </w:rPr>
      </w:pPr>
      <w:r w:rsidRPr="009E53D5">
        <w:rPr>
          <w:sz w:val="34"/>
          <w:szCs w:val="34"/>
          <w:lang w:val="en-US"/>
        </w:rPr>
        <w:t>-Gives everyone a voice</w:t>
      </w:r>
    </w:p>
    <w:p w14:paraId="67C4FC5F" w14:textId="77777777" w:rsidR="009E53D5" w:rsidRPr="009E53D5" w:rsidRDefault="009E53D5" w:rsidP="009E53D5">
      <w:pPr>
        <w:rPr>
          <w:sz w:val="34"/>
          <w:szCs w:val="34"/>
          <w:lang w:val="en-US"/>
        </w:rPr>
      </w:pPr>
      <w:r w:rsidRPr="009E53D5">
        <w:rPr>
          <w:sz w:val="34"/>
          <w:szCs w:val="34"/>
          <w:lang w:val="en-US"/>
        </w:rPr>
        <w:t>- Innovation</w:t>
      </w:r>
    </w:p>
    <w:p w14:paraId="0B12AE45" w14:textId="77777777" w:rsidR="009E53D5" w:rsidRPr="009E53D5" w:rsidRDefault="009E53D5" w:rsidP="009E53D5">
      <w:pPr>
        <w:rPr>
          <w:sz w:val="34"/>
          <w:szCs w:val="34"/>
          <w:lang w:val="en-US"/>
        </w:rPr>
      </w:pPr>
      <w:r w:rsidRPr="009E53D5">
        <w:rPr>
          <w:sz w:val="34"/>
          <w:szCs w:val="34"/>
          <w:lang w:val="en-US"/>
        </w:rPr>
        <w:t>-Growth</w:t>
      </w:r>
    </w:p>
    <w:p w14:paraId="66B433CD" w14:textId="77777777" w:rsidR="009E53D5" w:rsidRPr="009E53D5" w:rsidRDefault="009E53D5" w:rsidP="009E53D5">
      <w:pPr>
        <w:rPr>
          <w:sz w:val="34"/>
          <w:szCs w:val="34"/>
          <w:lang w:val="en-US"/>
        </w:rPr>
      </w:pPr>
      <w:r w:rsidRPr="009E53D5">
        <w:rPr>
          <w:sz w:val="34"/>
          <w:szCs w:val="34"/>
          <w:lang w:val="en-US"/>
        </w:rPr>
        <w:t>-Strong management</w:t>
      </w:r>
    </w:p>
    <w:p w14:paraId="2A343C28" w14:textId="77777777" w:rsidR="009E53D5" w:rsidRPr="009E53D5" w:rsidRDefault="009E53D5" w:rsidP="009E53D5">
      <w:pPr>
        <w:rPr>
          <w:sz w:val="34"/>
          <w:szCs w:val="34"/>
          <w:lang w:val="en-US"/>
        </w:rPr>
      </w:pPr>
      <w:r w:rsidRPr="009E53D5">
        <w:rPr>
          <w:sz w:val="34"/>
          <w:szCs w:val="34"/>
          <w:lang w:val="en-US"/>
        </w:rPr>
        <w:t xml:space="preserve">                                                  -Bosworth (2018)</w:t>
      </w:r>
    </w:p>
    <w:p w14:paraId="30F48799" w14:textId="77777777" w:rsidR="009E53D5" w:rsidRPr="009E53D5" w:rsidRDefault="009E53D5" w:rsidP="009E53D5">
      <w:pPr>
        <w:rPr>
          <w:sz w:val="34"/>
          <w:szCs w:val="34"/>
          <w:lang w:val="en-US"/>
        </w:rPr>
      </w:pPr>
    </w:p>
    <w:p w14:paraId="3002D3D9" w14:textId="77777777" w:rsidR="009E53D5" w:rsidRPr="009E53D5" w:rsidRDefault="009E53D5" w:rsidP="009E53D5">
      <w:pPr>
        <w:rPr>
          <w:sz w:val="34"/>
          <w:szCs w:val="34"/>
          <w:lang w:val="en-US"/>
        </w:rPr>
      </w:pPr>
    </w:p>
    <w:p w14:paraId="7785E872" w14:textId="1444454A" w:rsidR="009E53D5" w:rsidRPr="009E53D5" w:rsidRDefault="009E53D5" w:rsidP="009E53D5">
      <w:pPr>
        <w:jc w:val="center"/>
        <w:rPr>
          <w:sz w:val="44"/>
          <w:szCs w:val="44"/>
          <w:lang w:val="en-US"/>
        </w:rPr>
      </w:pPr>
      <w:r w:rsidRPr="009E53D5">
        <w:rPr>
          <w:sz w:val="44"/>
          <w:szCs w:val="44"/>
          <w:lang w:val="en-US"/>
        </w:rPr>
        <w:t>HOW TO IMPROVE THE COMMUNICATION</w:t>
      </w:r>
    </w:p>
    <w:p w14:paraId="67335B97" w14:textId="77777777" w:rsidR="009E53D5" w:rsidRPr="009E53D5" w:rsidRDefault="009E53D5" w:rsidP="009E53D5">
      <w:pPr>
        <w:rPr>
          <w:sz w:val="34"/>
          <w:szCs w:val="34"/>
          <w:lang w:val="en-US"/>
        </w:rPr>
      </w:pPr>
      <w:r w:rsidRPr="009E53D5">
        <w:rPr>
          <w:sz w:val="34"/>
          <w:szCs w:val="34"/>
          <w:lang w:val="en-US"/>
        </w:rPr>
        <w:t>The ways of improving communication skills are being discussed in articles, books, and reports. The ones which I have found the most useful are:</w:t>
      </w:r>
    </w:p>
    <w:p w14:paraId="384DAB90" w14:textId="77777777" w:rsidR="009E53D5" w:rsidRPr="009E53D5" w:rsidRDefault="009E53D5" w:rsidP="009E53D5">
      <w:pPr>
        <w:rPr>
          <w:sz w:val="34"/>
          <w:szCs w:val="34"/>
          <w:lang w:val="en-US"/>
        </w:rPr>
      </w:pPr>
      <w:r w:rsidRPr="009E53D5">
        <w:rPr>
          <w:sz w:val="34"/>
          <w:szCs w:val="34"/>
          <w:lang w:val="en-US"/>
        </w:rPr>
        <w:t xml:space="preserve">-Learn the basics of nonverbal communication for the majority of what you say is communicated not only through words but also physical cues. </w:t>
      </w:r>
    </w:p>
    <w:p w14:paraId="16BB88E2" w14:textId="77777777" w:rsidR="009E53D5" w:rsidRPr="009E53D5" w:rsidRDefault="009E53D5" w:rsidP="009E53D5">
      <w:pPr>
        <w:rPr>
          <w:sz w:val="34"/>
          <w:szCs w:val="34"/>
          <w:lang w:val="en-US"/>
        </w:rPr>
      </w:pPr>
      <w:r w:rsidRPr="009E53D5">
        <w:rPr>
          <w:sz w:val="34"/>
          <w:szCs w:val="34"/>
          <w:lang w:val="en-US"/>
        </w:rPr>
        <w:t xml:space="preserve">-Ask for honest feedback as it is really helpful for becoming a better communicator. If we receive critical feedback from our work, we should discover areas for improvement instead of feeling bad about it. </w:t>
      </w:r>
    </w:p>
    <w:p w14:paraId="337F0A36" w14:textId="77777777" w:rsidR="009E53D5" w:rsidRPr="009E53D5" w:rsidRDefault="009E53D5" w:rsidP="009E53D5">
      <w:pPr>
        <w:rPr>
          <w:sz w:val="34"/>
          <w:szCs w:val="34"/>
          <w:lang w:val="en-US"/>
        </w:rPr>
      </w:pPr>
      <w:r w:rsidRPr="009E53D5">
        <w:rPr>
          <w:sz w:val="34"/>
          <w:szCs w:val="34"/>
          <w:lang w:val="en-US"/>
        </w:rPr>
        <w:t xml:space="preserve">-Ask for advice from </w:t>
      </w:r>
      <w:proofErr w:type="gramStart"/>
      <w:r w:rsidRPr="009E53D5">
        <w:rPr>
          <w:sz w:val="34"/>
          <w:szCs w:val="34"/>
          <w:lang w:val="en-US"/>
        </w:rPr>
        <w:t>your</w:t>
      </w:r>
      <w:proofErr w:type="gramEnd"/>
      <w:r w:rsidRPr="009E53D5">
        <w:rPr>
          <w:sz w:val="34"/>
          <w:szCs w:val="34"/>
          <w:lang w:val="en-US"/>
        </w:rPr>
        <w:t xml:space="preserve"> collogues as most people will be happy to help you with the journey towards self-improvement.</w:t>
      </w:r>
    </w:p>
    <w:p w14:paraId="2BB797BB" w14:textId="77777777" w:rsidR="009E53D5" w:rsidRPr="009E53D5" w:rsidRDefault="009E53D5" w:rsidP="009E53D5">
      <w:pPr>
        <w:rPr>
          <w:sz w:val="34"/>
          <w:szCs w:val="34"/>
          <w:lang w:val="en-US"/>
        </w:rPr>
      </w:pPr>
      <w:r w:rsidRPr="009E53D5">
        <w:rPr>
          <w:sz w:val="34"/>
          <w:szCs w:val="34"/>
          <w:lang w:val="en-US"/>
        </w:rPr>
        <w:t xml:space="preserve">-Learn to listen as we all tend to forget that communication is a two-way process and we fall into broadcasting where we just listen to the message to hear but not to understand it. We should pay full attention to the person speaking and be concentrating on what they are saying. </w:t>
      </w:r>
    </w:p>
    <w:p w14:paraId="3D4499CE" w14:textId="77777777" w:rsidR="009E53D5" w:rsidRPr="009E53D5" w:rsidRDefault="009E53D5" w:rsidP="009E53D5">
      <w:pPr>
        <w:rPr>
          <w:sz w:val="34"/>
          <w:szCs w:val="34"/>
          <w:lang w:val="en-US"/>
        </w:rPr>
      </w:pPr>
      <w:r w:rsidRPr="009E53D5">
        <w:rPr>
          <w:sz w:val="34"/>
          <w:szCs w:val="34"/>
          <w:lang w:val="en-US"/>
        </w:rPr>
        <w:t xml:space="preserve"> -Maintain a positive attitude and smile as many people prefer to be around positive people, so maintain the idea of positiveness </w:t>
      </w:r>
      <w:r w:rsidRPr="009E53D5">
        <w:rPr>
          <w:sz w:val="34"/>
          <w:szCs w:val="34"/>
          <w:lang w:val="en-US"/>
        </w:rPr>
        <w:lastRenderedPageBreak/>
        <w:t>and cheerful attitude. In a situation where something or someone makes you upset or angry, take a few hours to calm down before taking actions. If you complain, do it calmly and try to find the positive side of the situation and try to avoid unwanted criticism.</w:t>
      </w:r>
    </w:p>
    <w:p w14:paraId="0BCD4882" w14:textId="77777777" w:rsidR="009E53D5" w:rsidRPr="009E53D5" w:rsidRDefault="009E53D5" w:rsidP="009E53D5">
      <w:pPr>
        <w:rPr>
          <w:sz w:val="34"/>
          <w:szCs w:val="34"/>
          <w:lang w:val="en-US"/>
        </w:rPr>
      </w:pPr>
      <w:r w:rsidRPr="009E53D5">
        <w:rPr>
          <w:sz w:val="34"/>
          <w:szCs w:val="34"/>
          <w:lang w:val="en-US"/>
        </w:rPr>
        <w:t xml:space="preserve">-Minimize stress as it might be a major barrier to effective communication. However, some of the scenarios can be naturally stressful but try to remain calm and focus </w:t>
      </w:r>
    </w:p>
    <w:p w14:paraId="5D636071" w14:textId="77777777" w:rsidR="009E53D5" w:rsidRPr="009E53D5" w:rsidRDefault="009E53D5" w:rsidP="009E53D5">
      <w:pPr>
        <w:rPr>
          <w:sz w:val="34"/>
          <w:szCs w:val="34"/>
          <w:lang w:val="en-US"/>
        </w:rPr>
      </w:pPr>
      <w:r w:rsidRPr="009E53D5">
        <w:rPr>
          <w:sz w:val="34"/>
          <w:szCs w:val="34"/>
          <w:lang w:val="en-US"/>
        </w:rPr>
        <w:t xml:space="preserve">                                                                 -Garfinkle (2005-2020)</w:t>
      </w:r>
    </w:p>
    <w:p w14:paraId="4877B840" w14:textId="77777777" w:rsidR="009E53D5" w:rsidRPr="009E53D5" w:rsidRDefault="009E53D5" w:rsidP="009E53D5">
      <w:pPr>
        <w:rPr>
          <w:sz w:val="34"/>
          <w:szCs w:val="34"/>
          <w:lang w:val="en-US"/>
        </w:rPr>
      </w:pPr>
    </w:p>
    <w:p w14:paraId="33E449FD" w14:textId="77777777" w:rsidR="009E53D5" w:rsidRPr="009E53D5" w:rsidRDefault="009E53D5" w:rsidP="009E53D5">
      <w:pPr>
        <w:rPr>
          <w:sz w:val="34"/>
          <w:szCs w:val="34"/>
          <w:lang w:val="en-US"/>
        </w:rPr>
      </w:pPr>
    </w:p>
    <w:p w14:paraId="57F74779" w14:textId="77777777" w:rsidR="009E53D5" w:rsidRPr="009E53D5" w:rsidRDefault="009E53D5" w:rsidP="009E53D5">
      <w:pPr>
        <w:rPr>
          <w:sz w:val="34"/>
          <w:szCs w:val="34"/>
          <w:lang w:val="en-US"/>
        </w:rPr>
      </w:pPr>
    </w:p>
    <w:p w14:paraId="447DE19F" w14:textId="77777777" w:rsidR="009E53D5" w:rsidRPr="009E53D5" w:rsidRDefault="009E53D5" w:rsidP="009E53D5">
      <w:pPr>
        <w:jc w:val="center"/>
        <w:rPr>
          <w:sz w:val="44"/>
          <w:szCs w:val="44"/>
          <w:lang w:val="en-US"/>
        </w:rPr>
      </w:pPr>
      <w:r w:rsidRPr="009E53D5">
        <w:rPr>
          <w:sz w:val="44"/>
          <w:szCs w:val="44"/>
          <w:lang w:val="en-US"/>
        </w:rPr>
        <w:t>CONCLUSION</w:t>
      </w:r>
    </w:p>
    <w:p w14:paraId="2C45637C" w14:textId="77777777" w:rsidR="009E53D5" w:rsidRPr="009E53D5" w:rsidRDefault="009E53D5" w:rsidP="009E53D5">
      <w:pPr>
        <w:rPr>
          <w:sz w:val="34"/>
          <w:szCs w:val="34"/>
          <w:lang w:val="en-US"/>
        </w:rPr>
      </w:pPr>
    </w:p>
    <w:p w14:paraId="7D0653E6" w14:textId="77777777" w:rsidR="009E53D5" w:rsidRPr="009E53D5" w:rsidRDefault="009E53D5" w:rsidP="009E53D5">
      <w:pPr>
        <w:rPr>
          <w:sz w:val="34"/>
          <w:szCs w:val="34"/>
          <w:lang w:val="en-US"/>
        </w:rPr>
      </w:pPr>
      <w:r w:rsidRPr="009E53D5">
        <w:rPr>
          <w:sz w:val="34"/>
          <w:szCs w:val="34"/>
          <w:lang w:val="en-US"/>
        </w:rPr>
        <w:t xml:space="preserve">As we can read from the report which I have presented, effective teamwork and communication is important. </w:t>
      </w:r>
    </w:p>
    <w:p w14:paraId="76CDA62C" w14:textId="77777777" w:rsidR="009E53D5" w:rsidRPr="009E53D5" w:rsidRDefault="009E53D5" w:rsidP="009E53D5">
      <w:pPr>
        <w:rPr>
          <w:sz w:val="34"/>
          <w:szCs w:val="34"/>
          <w:lang w:val="en-US"/>
        </w:rPr>
      </w:pPr>
      <w:r w:rsidRPr="009E53D5">
        <w:rPr>
          <w:sz w:val="34"/>
          <w:szCs w:val="34"/>
          <w:lang w:val="en-US"/>
        </w:rPr>
        <w:t>Like it or not, but society needs communication. We all need to put effort on our part to identify and avoid barriers to effective communication to make ours and others lives easier.</w:t>
      </w:r>
    </w:p>
    <w:p w14:paraId="4A6CDD7F" w14:textId="77777777" w:rsidR="009E53D5" w:rsidRPr="009E53D5" w:rsidRDefault="009E53D5" w:rsidP="009E53D5">
      <w:pPr>
        <w:rPr>
          <w:sz w:val="34"/>
          <w:szCs w:val="34"/>
          <w:lang w:val="en-US"/>
        </w:rPr>
      </w:pPr>
      <w:r w:rsidRPr="009E53D5">
        <w:rPr>
          <w:sz w:val="34"/>
          <w:szCs w:val="34"/>
          <w:lang w:val="en-US"/>
        </w:rPr>
        <w:t>The report was to clarify ways of understanding differences in between them. When studying any of the topics that I had mentioned there are different ways of understanding it and also different tools to combat the poor qualities at workplaces but also in day-to-day life scenarios.</w:t>
      </w:r>
    </w:p>
    <w:p w14:paraId="4D7A2030" w14:textId="77777777" w:rsidR="009E53D5" w:rsidRPr="009E53D5" w:rsidRDefault="009E53D5" w:rsidP="009E53D5">
      <w:pPr>
        <w:rPr>
          <w:sz w:val="34"/>
          <w:szCs w:val="34"/>
          <w:lang w:val="en-US"/>
        </w:rPr>
      </w:pPr>
      <w:r w:rsidRPr="009E53D5">
        <w:rPr>
          <w:sz w:val="34"/>
          <w:szCs w:val="34"/>
          <w:lang w:val="en-US"/>
        </w:rPr>
        <w:t>I understand the role of effective teamwork and communication is having a bigger impact then I though.</w:t>
      </w:r>
    </w:p>
    <w:p w14:paraId="61319D1D" w14:textId="77777777" w:rsidR="009E53D5" w:rsidRPr="009E53D5" w:rsidRDefault="009E53D5" w:rsidP="009E53D5">
      <w:pPr>
        <w:rPr>
          <w:sz w:val="34"/>
          <w:szCs w:val="34"/>
          <w:lang w:val="en-US"/>
        </w:rPr>
      </w:pPr>
      <w:r w:rsidRPr="009E53D5">
        <w:rPr>
          <w:sz w:val="34"/>
          <w:szCs w:val="34"/>
          <w:lang w:val="en-US"/>
        </w:rPr>
        <w:t>The lesson and research have helped me with changing my body language at work and also, I have started to listen more to understand not only to answer.</w:t>
      </w:r>
    </w:p>
    <w:p w14:paraId="61D3DFEE" w14:textId="47654CE8" w:rsidR="007276FD" w:rsidRDefault="009E53D5" w:rsidP="009E53D5">
      <w:pPr>
        <w:rPr>
          <w:sz w:val="34"/>
          <w:szCs w:val="34"/>
          <w:lang w:val="en-US"/>
        </w:rPr>
      </w:pPr>
      <w:r w:rsidRPr="009E53D5">
        <w:rPr>
          <w:sz w:val="34"/>
          <w:szCs w:val="34"/>
          <w:lang w:val="en-US"/>
        </w:rPr>
        <w:t xml:space="preserve">However, to work on myself I will try to add up all of the ways which have been described in the report for better understanding and self-improvement. </w:t>
      </w:r>
      <w:r w:rsidR="007276FD">
        <w:rPr>
          <w:sz w:val="34"/>
          <w:szCs w:val="34"/>
          <w:lang w:val="en-US"/>
        </w:rPr>
        <w:t xml:space="preserve">However, </w:t>
      </w:r>
      <w:r w:rsidR="006846CA">
        <w:rPr>
          <w:sz w:val="34"/>
          <w:szCs w:val="34"/>
          <w:lang w:val="en-US"/>
        </w:rPr>
        <w:t xml:space="preserve">to work </w:t>
      </w:r>
      <w:r w:rsidR="007276FD">
        <w:rPr>
          <w:sz w:val="34"/>
          <w:szCs w:val="34"/>
          <w:lang w:val="en-US"/>
        </w:rPr>
        <w:t xml:space="preserve">on myself I will try to add up all of the ways which has been </w:t>
      </w:r>
      <w:r w:rsidR="007276FD">
        <w:rPr>
          <w:sz w:val="34"/>
          <w:szCs w:val="34"/>
          <w:lang w:val="en-US"/>
        </w:rPr>
        <w:lastRenderedPageBreak/>
        <w:t xml:space="preserve">described in the report for better understanding and self-improvement. </w:t>
      </w:r>
    </w:p>
    <w:p w14:paraId="493B690E" w14:textId="073A17C7" w:rsidR="006846CA" w:rsidRDefault="006846CA" w:rsidP="00430FAA">
      <w:pPr>
        <w:rPr>
          <w:sz w:val="34"/>
          <w:szCs w:val="34"/>
          <w:lang w:val="en-US"/>
        </w:rPr>
      </w:pPr>
    </w:p>
    <w:p w14:paraId="5AAEF107" w14:textId="04617B2E" w:rsidR="006846CA" w:rsidRDefault="006846CA" w:rsidP="00430FAA">
      <w:pPr>
        <w:rPr>
          <w:sz w:val="34"/>
          <w:szCs w:val="34"/>
          <w:lang w:val="en-US"/>
        </w:rPr>
      </w:pPr>
    </w:p>
    <w:p w14:paraId="2ABF3AD3" w14:textId="0A89575B" w:rsidR="006846CA" w:rsidRDefault="006846CA" w:rsidP="006846CA">
      <w:pPr>
        <w:jc w:val="center"/>
        <w:rPr>
          <w:sz w:val="44"/>
          <w:szCs w:val="44"/>
          <w:lang w:val="en-US"/>
        </w:rPr>
      </w:pPr>
      <w:r>
        <w:rPr>
          <w:sz w:val="44"/>
          <w:szCs w:val="44"/>
          <w:lang w:val="en-US"/>
        </w:rPr>
        <w:t xml:space="preserve">REFERENCES </w:t>
      </w:r>
    </w:p>
    <w:p w14:paraId="51E8F9DA" w14:textId="5A6EC1C8" w:rsidR="00D36965" w:rsidRDefault="00D36965" w:rsidP="006846CA">
      <w:pPr>
        <w:jc w:val="center"/>
        <w:rPr>
          <w:sz w:val="44"/>
          <w:szCs w:val="44"/>
          <w:lang w:val="en-US"/>
        </w:rPr>
      </w:pPr>
    </w:p>
    <w:p w14:paraId="660D0081" w14:textId="77777777" w:rsidR="00D36965" w:rsidRPr="006846CA" w:rsidRDefault="00D36965" w:rsidP="006846CA">
      <w:pPr>
        <w:jc w:val="center"/>
        <w:rPr>
          <w:sz w:val="44"/>
          <w:szCs w:val="44"/>
          <w:lang w:val="en-US"/>
        </w:rPr>
      </w:pPr>
    </w:p>
    <w:p w14:paraId="78E51518" w14:textId="35B74962" w:rsidR="00801100" w:rsidRDefault="00801100" w:rsidP="00430FAA">
      <w:pPr>
        <w:rPr>
          <w:sz w:val="34"/>
          <w:szCs w:val="34"/>
          <w:lang w:val="en-US"/>
        </w:rPr>
      </w:pPr>
      <w:r>
        <w:rPr>
          <w:sz w:val="34"/>
          <w:szCs w:val="34"/>
          <w:lang w:val="en-US"/>
        </w:rPr>
        <w:t xml:space="preserve">Aluko, A. (2020) Lesson presented in Microsoft team 04 April </w:t>
      </w:r>
    </w:p>
    <w:p w14:paraId="1A0FEEF4" w14:textId="77777777" w:rsidR="00801100" w:rsidRDefault="00801100" w:rsidP="00430FAA">
      <w:pPr>
        <w:rPr>
          <w:sz w:val="34"/>
          <w:szCs w:val="34"/>
          <w:lang w:val="en-US"/>
        </w:rPr>
      </w:pPr>
    </w:p>
    <w:p w14:paraId="75FE3FC4" w14:textId="6636E1B0" w:rsidR="00D36965" w:rsidRDefault="00D36965" w:rsidP="00430FAA">
      <w:pPr>
        <w:rPr>
          <w:i/>
          <w:iCs/>
          <w:sz w:val="34"/>
          <w:szCs w:val="34"/>
          <w:lang w:val="en-US"/>
        </w:rPr>
      </w:pPr>
      <w:r>
        <w:rPr>
          <w:sz w:val="34"/>
          <w:szCs w:val="34"/>
          <w:lang w:val="en-US"/>
        </w:rPr>
        <w:t>Bosworth</w:t>
      </w:r>
      <w:r w:rsidR="00801100">
        <w:rPr>
          <w:sz w:val="34"/>
          <w:szCs w:val="34"/>
          <w:lang w:val="en-US"/>
        </w:rPr>
        <w:t xml:space="preserve">, </w:t>
      </w:r>
      <w:r>
        <w:rPr>
          <w:sz w:val="34"/>
          <w:szCs w:val="34"/>
          <w:lang w:val="en-US"/>
        </w:rPr>
        <w:t>P. (2018</w:t>
      </w:r>
      <w:proofErr w:type="gramStart"/>
      <w:r>
        <w:rPr>
          <w:sz w:val="34"/>
          <w:szCs w:val="34"/>
          <w:lang w:val="en-US"/>
        </w:rPr>
        <w:t xml:space="preserve">)  </w:t>
      </w:r>
      <w:r>
        <w:rPr>
          <w:i/>
          <w:iCs/>
          <w:sz w:val="34"/>
          <w:szCs w:val="34"/>
          <w:lang w:val="en-US"/>
        </w:rPr>
        <w:t>The</w:t>
      </w:r>
      <w:proofErr w:type="gramEnd"/>
      <w:r>
        <w:rPr>
          <w:i/>
          <w:iCs/>
          <w:sz w:val="34"/>
          <w:szCs w:val="34"/>
          <w:lang w:val="en-US"/>
        </w:rPr>
        <w:t xml:space="preserve"> power of good communication in the workplace </w:t>
      </w:r>
    </w:p>
    <w:p w14:paraId="797DE6B3" w14:textId="3709FA5D" w:rsidR="00D36965" w:rsidRDefault="00D36965" w:rsidP="00430FAA">
      <w:pPr>
        <w:rPr>
          <w:sz w:val="34"/>
          <w:szCs w:val="34"/>
          <w:lang w:val="en-US"/>
        </w:rPr>
      </w:pPr>
      <w:r>
        <w:rPr>
          <w:sz w:val="34"/>
          <w:szCs w:val="34"/>
          <w:lang w:val="en-US"/>
        </w:rPr>
        <w:t xml:space="preserve">Available at: </w:t>
      </w:r>
      <w:hyperlink r:id="rId8" w:history="1">
        <w:r w:rsidRPr="002176D5">
          <w:rPr>
            <w:rStyle w:val="Hyperlink"/>
            <w:sz w:val="34"/>
            <w:szCs w:val="34"/>
            <w:lang w:val="en-US"/>
          </w:rPr>
          <w:t>https://leadershipchoice.com/power-good-communication-workplace/</w:t>
        </w:r>
      </w:hyperlink>
    </w:p>
    <w:p w14:paraId="3BFFA1D3" w14:textId="21369FF4" w:rsidR="00D36965" w:rsidRDefault="00801100" w:rsidP="00430FAA">
      <w:pPr>
        <w:rPr>
          <w:sz w:val="34"/>
          <w:szCs w:val="34"/>
          <w:lang w:val="en-US"/>
        </w:rPr>
      </w:pPr>
      <w:r>
        <w:rPr>
          <w:sz w:val="34"/>
          <w:szCs w:val="34"/>
          <w:lang w:val="en-US"/>
        </w:rPr>
        <w:t>(</w:t>
      </w:r>
      <w:r w:rsidR="00D36965">
        <w:rPr>
          <w:sz w:val="34"/>
          <w:szCs w:val="34"/>
          <w:lang w:val="en-US"/>
        </w:rPr>
        <w:t>Accessed:01 May 2020</w:t>
      </w:r>
      <w:r>
        <w:rPr>
          <w:sz w:val="34"/>
          <w:szCs w:val="34"/>
          <w:lang w:val="en-US"/>
        </w:rPr>
        <w:t>)</w:t>
      </w:r>
    </w:p>
    <w:p w14:paraId="12ED4845" w14:textId="33FA4A25" w:rsidR="00D36965" w:rsidRDefault="00D36965" w:rsidP="00430FAA">
      <w:pPr>
        <w:rPr>
          <w:sz w:val="34"/>
          <w:szCs w:val="34"/>
          <w:lang w:val="en-US"/>
        </w:rPr>
      </w:pPr>
    </w:p>
    <w:p w14:paraId="23FB476F" w14:textId="383E011C" w:rsidR="00D36965" w:rsidRDefault="00801100" w:rsidP="00430FAA">
      <w:pPr>
        <w:rPr>
          <w:i/>
          <w:iCs/>
          <w:sz w:val="34"/>
          <w:szCs w:val="34"/>
          <w:lang w:val="en-US"/>
        </w:rPr>
      </w:pPr>
      <w:r>
        <w:rPr>
          <w:sz w:val="34"/>
          <w:szCs w:val="34"/>
          <w:lang w:val="en-US"/>
        </w:rPr>
        <w:t xml:space="preserve">Cherry, K. (2020) </w:t>
      </w:r>
      <w:r>
        <w:rPr>
          <w:i/>
          <w:iCs/>
          <w:sz w:val="34"/>
          <w:szCs w:val="34"/>
          <w:lang w:val="en-US"/>
        </w:rPr>
        <w:t xml:space="preserve">Types of nonverbal communication </w:t>
      </w:r>
    </w:p>
    <w:p w14:paraId="3DBD681D" w14:textId="1618BC9E" w:rsidR="00801100" w:rsidRDefault="00801100" w:rsidP="00430FAA">
      <w:pPr>
        <w:rPr>
          <w:sz w:val="34"/>
          <w:szCs w:val="34"/>
          <w:lang w:val="en-US"/>
        </w:rPr>
      </w:pPr>
      <w:r>
        <w:rPr>
          <w:sz w:val="34"/>
          <w:szCs w:val="34"/>
          <w:lang w:val="en-US"/>
        </w:rPr>
        <w:t xml:space="preserve">Available at: </w:t>
      </w:r>
      <w:hyperlink r:id="rId9" w:history="1">
        <w:r w:rsidRPr="002176D5">
          <w:rPr>
            <w:rStyle w:val="Hyperlink"/>
            <w:sz w:val="34"/>
            <w:szCs w:val="34"/>
            <w:lang w:val="en-US"/>
          </w:rPr>
          <w:t>https://www.verywellmind.com/types-of-nonverbal-communication-2795397</w:t>
        </w:r>
      </w:hyperlink>
    </w:p>
    <w:p w14:paraId="1B174834" w14:textId="595F8180" w:rsidR="00801100" w:rsidRDefault="00801100" w:rsidP="00430FAA">
      <w:pPr>
        <w:rPr>
          <w:sz w:val="34"/>
          <w:szCs w:val="34"/>
          <w:lang w:val="en-US"/>
        </w:rPr>
      </w:pPr>
      <w:r>
        <w:rPr>
          <w:sz w:val="34"/>
          <w:szCs w:val="34"/>
          <w:lang w:val="en-US"/>
        </w:rPr>
        <w:t>(Accessed:02 May 2020)</w:t>
      </w:r>
    </w:p>
    <w:p w14:paraId="4AC04AF1" w14:textId="77777777" w:rsidR="00801100" w:rsidRPr="00801100" w:rsidRDefault="00801100" w:rsidP="00430FAA">
      <w:pPr>
        <w:rPr>
          <w:sz w:val="34"/>
          <w:szCs w:val="34"/>
          <w:lang w:val="en-US"/>
        </w:rPr>
      </w:pPr>
    </w:p>
    <w:p w14:paraId="274F31F8" w14:textId="2E66A379" w:rsidR="006846CA" w:rsidRPr="006846CA" w:rsidRDefault="006846CA" w:rsidP="00430FAA">
      <w:pPr>
        <w:rPr>
          <w:i/>
          <w:iCs/>
          <w:sz w:val="34"/>
          <w:szCs w:val="34"/>
          <w:lang w:val="en-US"/>
        </w:rPr>
      </w:pPr>
      <w:r>
        <w:rPr>
          <w:sz w:val="34"/>
          <w:szCs w:val="34"/>
          <w:lang w:val="en-US"/>
        </w:rPr>
        <w:t>Garfinkle</w:t>
      </w:r>
      <w:r w:rsidR="00801100">
        <w:rPr>
          <w:sz w:val="34"/>
          <w:szCs w:val="34"/>
          <w:lang w:val="en-US"/>
        </w:rPr>
        <w:t xml:space="preserve">, </w:t>
      </w:r>
      <w:r>
        <w:rPr>
          <w:sz w:val="34"/>
          <w:szCs w:val="34"/>
          <w:lang w:val="en-US"/>
        </w:rPr>
        <w:t>J</w:t>
      </w:r>
      <w:r w:rsidR="00D36965">
        <w:rPr>
          <w:sz w:val="34"/>
          <w:szCs w:val="34"/>
          <w:lang w:val="en-US"/>
        </w:rPr>
        <w:t>.</w:t>
      </w:r>
      <w:r>
        <w:rPr>
          <w:sz w:val="34"/>
          <w:szCs w:val="34"/>
          <w:lang w:val="en-US"/>
        </w:rPr>
        <w:t xml:space="preserve"> (2005-2020) </w:t>
      </w:r>
      <w:r w:rsidRPr="006846CA">
        <w:rPr>
          <w:i/>
          <w:iCs/>
          <w:sz w:val="34"/>
          <w:szCs w:val="34"/>
          <w:lang w:val="en-US"/>
        </w:rPr>
        <w:t>9</w:t>
      </w:r>
      <w:r>
        <w:rPr>
          <w:i/>
          <w:iCs/>
          <w:sz w:val="34"/>
          <w:szCs w:val="34"/>
          <w:lang w:val="en-US"/>
        </w:rPr>
        <w:t xml:space="preserve"> </w:t>
      </w:r>
      <w:r w:rsidRPr="006846CA">
        <w:rPr>
          <w:i/>
          <w:iCs/>
          <w:sz w:val="34"/>
          <w:szCs w:val="34"/>
          <w:lang w:val="en-US"/>
        </w:rPr>
        <w:t xml:space="preserve">Tips for improving your communication skills </w:t>
      </w:r>
      <w:r>
        <w:rPr>
          <w:sz w:val="34"/>
          <w:szCs w:val="34"/>
          <w:lang w:val="en-US"/>
        </w:rPr>
        <w:t xml:space="preserve">Available </w:t>
      </w:r>
      <w:proofErr w:type="gramStart"/>
      <w:r>
        <w:rPr>
          <w:sz w:val="34"/>
          <w:szCs w:val="34"/>
          <w:lang w:val="en-US"/>
        </w:rPr>
        <w:t>at :</w:t>
      </w:r>
      <w:proofErr w:type="gramEnd"/>
    </w:p>
    <w:p w14:paraId="138810BE" w14:textId="5D0EF12D" w:rsidR="007276FD" w:rsidRDefault="002E4F8B" w:rsidP="00430FAA">
      <w:pPr>
        <w:rPr>
          <w:sz w:val="34"/>
          <w:szCs w:val="34"/>
          <w:lang w:val="en-US"/>
        </w:rPr>
      </w:pPr>
      <w:hyperlink r:id="rId10" w:history="1">
        <w:r w:rsidR="006846CA" w:rsidRPr="002176D5">
          <w:rPr>
            <w:rStyle w:val="Hyperlink"/>
            <w:sz w:val="34"/>
            <w:szCs w:val="34"/>
            <w:lang w:val="en-US"/>
          </w:rPr>
          <w:t>https://garfinkleexecutivecoaching.com/articles/improve-your-communication-skills/9-tips-for-improving-your-communications-skills</w:t>
        </w:r>
      </w:hyperlink>
    </w:p>
    <w:p w14:paraId="3CB9A602" w14:textId="2AD34C38" w:rsidR="006846CA" w:rsidRPr="00430FAA" w:rsidRDefault="006846CA" w:rsidP="00430FAA">
      <w:pPr>
        <w:rPr>
          <w:sz w:val="34"/>
          <w:szCs w:val="34"/>
          <w:lang w:val="en-US"/>
        </w:rPr>
      </w:pPr>
      <w:r>
        <w:rPr>
          <w:sz w:val="34"/>
          <w:szCs w:val="34"/>
          <w:lang w:val="en-US"/>
        </w:rPr>
        <w:t>(Accessed: 01 May 2020)</w:t>
      </w:r>
    </w:p>
    <w:sectPr w:rsidR="006846CA" w:rsidRPr="00430FAA" w:rsidSect="00F56E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47EC7A" w14:textId="77777777" w:rsidR="002E4F8B" w:rsidRDefault="002E4F8B" w:rsidP="00923FF3">
      <w:r>
        <w:separator/>
      </w:r>
    </w:p>
  </w:endnote>
  <w:endnote w:type="continuationSeparator" w:id="0">
    <w:p w14:paraId="381C5A4C" w14:textId="77777777" w:rsidR="002E4F8B" w:rsidRDefault="002E4F8B" w:rsidP="00923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default"/>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61473" w14:textId="77777777" w:rsidR="002E4F8B" w:rsidRDefault="002E4F8B" w:rsidP="00923FF3">
      <w:r>
        <w:separator/>
      </w:r>
    </w:p>
  </w:footnote>
  <w:footnote w:type="continuationSeparator" w:id="0">
    <w:p w14:paraId="26A23DC6" w14:textId="77777777" w:rsidR="002E4F8B" w:rsidRDefault="002E4F8B" w:rsidP="00923F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643022"/>
    <w:multiLevelType w:val="hybridMultilevel"/>
    <w:tmpl w:val="FD0C421A"/>
    <w:lvl w:ilvl="0" w:tplc="38DA8C32">
      <w:start w:val="4"/>
      <w:numFmt w:val="bullet"/>
      <w:lvlText w:val="-"/>
      <w:lvlJc w:val="left"/>
      <w:pPr>
        <w:ind w:left="3580" w:hanging="360"/>
      </w:pPr>
      <w:rPr>
        <w:rFonts w:ascii="Calibri" w:eastAsiaTheme="minorHAnsi" w:hAnsi="Calibri" w:cs="Calibri" w:hint="default"/>
      </w:rPr>
    </w:lvl>
    <w:lvl w:ilvl="1" w:tplc="08090003" w:tentative="1">
      <w:start w:val="1"/>
      <w:numFmt w:val="bullet"/>
      <w:lvlText w:val="o"/>
      <w:lvlJc w:val="left"/>
      <w:pPr>
        <w:ind w:left="4300" w:hanging="360"/>
      </w:pPr>
      <w:rPr>
        <w:rFonts w:ascii="Courier New" w:hAnsi="Courier New" w:cs="Courier New" w:hint="default"/>
      </w:rPr>
    </w:lvl>
    <w:lvl w:ilvl="2" w:tplc="08090005" w:tentative="1">
      <w:start w:val="1"/>
      <w:numFmt w:val="bullet"/>
      <w:lvlText w:val=""/>
      <w:lvlJc w:val="left"/>
      <w:pPr>
        <w:ind w:left="5020" w:hanging="360"/>
      </w:pPr>
      <w:rPr>
        <w:rFonts w:ascii="Wingdings" w:hAnsi="Wingdings" w:hint="default"/>
      </w:rPr>
    </w:lvl>
    <w:lvl w:ilvl="3" w:tplc="08090001" w:tentative="1">
      <w:start w:val="1"/>
      <w:numFmt w:val="bullet"/>
      <w:lvlText w:val=""/>
      <w:lvlJc w:val="left"/>
      <w:pPr>
        <w:ind w:left="5740" w:hanging="360"/>
      </w:pPr>
      <w:rPr>
        <w:rFonts w:ascii="Symbol" w:hAnsi="Symbol" w:hint="default"/>
      </w:rPr>
    </w:lvl>
    <w:lvl w:ilvl="4" w:tplc="08090003" w:tentative="1">
      <w:start w:val="1"/>
      <w:numFmt w:val="bullet"/>
      <w:lvlText w:val="o"/>
      <w:lvlJc w:val="left"/>
      <w:pPr>
        <w:ind w:left="6460" w:hanging="360"/>
      </w:pPr>
      <w:rPr>
        <w:rFonts w:ascii="Courier New" w:hAnsi="Courier New" w:cs="Courier New" w:hint="default"/>
      </w:rPr>
    </w:lvl>
    <w:lvl w:ilvl="5" w:tplc="08090005" w:tentative="1">
      <w:start w:val="1"/>
      <w:numFmt w:val="bullet"/>
      <w:lvlText w:val=""/>
      <w:lvlJc w:val="left"/>
      <w:pPr>
        <w:ind w:left="7180" w:hanging="360"/>
      </w:pPr>
      <w:rPr>
        <w:rFonts w:ascii="Wingdings" w:hAnsi="Wingdings" w:hint="default"/>
      </w:rPr>
    </w:lvl>
    <w:lvl w:ilvl="6" w:tplc="08090001" w:tentative="1">
      <w:start w:val="1"/>
      <w:numFmt w:val="bullet"/>
      <w:lvlText w:val=""/>
      <w:lvlJc w:val="left"/>
      <w:pPr>
        <w:ind w:left="7900" w:hanging="360"/>
      </w:pPr>
      <w:rPr>
        <w:rFonts w:ascii="Symbol" w:hAnsi="Symbol" w:hint="default"/>
      </w:rPr>
    </w:lvl>
    <w:lvl w:ilvl="7" w:tplc="08090003" w:tentative="1">
      <w:start w:val="1"/>
      <w:numFmt w:val="bullet"/>
      <w:lvlText w:val="o"/>
      <w:lvlJc w:val="left"/>
      <w:pPr>
        <w:ind w:left="8620" w:hanging="360"/>
      </w:pPr>
      <w:rPr>
        <w:rFonts w:ascii="Courier New" w:hAnsi="Courier New" w:cs="Courier New" w:hint="default"/>
      </w:rPr>
    </w:lvl>
    <w:lvl w:ilvl="8" w:tplc="08090005" w:tentative="1">
      <w:start w:val="1"/>
      <w:numFmt w:val="bullet"/>
      <w:lvlText w:val=""/>
      <w:lvlJc w:val="left"/>
      <w:pPr>
        <w:ind w:left="9340" w:hanging="360"/>
      </w:pPr>
      <w:rPr>
        <w:rFonts w:ascii="Wingdings" w:hAnsi="Wingdings" w:hint="default"/>
      </w:rPr>
    </w:lvl>
  </w:abstractNum>
  <w:abstractNum w:abstractNumId="1" w15:restartNumberingAfterBreak="0">
    <w:nsid w:val="30172BA8"/>
    <w:multiLevelType w:val="hybridMultilevel"/>
    <w:tmpl w:val="AFE0CE74"/>
    <w:lvl w:ilvl="0" w:tplc="64022EE0">
      <w:start w:val="4"/>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256"/>
    <w:rsid w:val="000533F9"/>
    <w:rsid w:val="00072347"/>
    <w:rsid w:val="001E0AAC"/>
    <w:rsid w:val="00204E18"/>
    <w:rsid w:val="00236A4F"/>
    <w:rsid w:val="002E4F8B"/>
    <w:rsid w:val="00357C20"/>
    <w:rsid w:val="00427BFC"/>
    <w:rsid w:val="00430FAA"/>
    <w:rsid w:val="00434A0A"/>
    <w:rsid w:val="0043533B"/>
    <w:rsid w:val="004650C6"/>
    <w:rsid w:val="00496E74"/>
    <w:rsid w:val="004B1A99"/>
    <w:rsid w:val="00593615"/>
    <w:rsid w:val="005B7F9F"/>
    <w:rsid w:val="0062663D"/>
    <w:rsid w:val="006821C1"/>
    <w:rsid w:val="006846CA"/>
    <w:rsid w:val="007276FD"/>
    <w:rsid w:val="007C701E"/>
    <w:rsid w:val="00801100"/>
    <w:rsid w:val="00810D00"/>
    <w:rsid w:val="00853256"/>
    <w:rsid w:val="00887657"/>
    <w:rsid w:val="00923FF3"/>
    <w:rsid w:val="009325A0"/>
    <w:rsid w:val="00975E77"/>
    <w:rsid w:val="009E53D5"/>
    <w:rsid w:val="00A300CE"/>
    <w:rsid w:val="00A75353"/>
    <w:rsid w:val="00AD3CA3"/>
    <w:rsid w:val="00B354F0"/>
    <w:rsid w:val="00BF5674"/>
    <w:rsid w:val="00C32E7C"/>
    <w:rsid w:val="00CE151D"/>
    <w:rsid w:val="00D36965"/>
    <w:rsid w:val="00E3504C"/>
    <w:rsid w:val="00E95F9E"/>
    <w:rsid w:val="00EA71F6"/>
    <w:rsid w:val="00F552BF"/>
    <w:rsid w:val="00F56E11"/>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4:docId w14:val="3B4587AC"/>
  <w15:chartTrackingRefBased/>
  <w15:docId w15:val="{E37C6E6A-CE33-C742-8680-0BB04B655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P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3FF3"/>
    <w:pPr>
      <w:tabs>
        <w:tab w:val="center" w:pos="4513"/>
        <w:tab w:val="right" w:pos="9026"/>
      </w:tabs>
    </w:pPr>
  </w:style>
  <w:style w:type="character" w:customStyle="1" w:styleId="HeaderChar">
    <w:name w:val="Header Char"/>
    <w:basedOn w:val="DefaultParagraphFont"/>
    <w:link w:val="Header"/>
    <w:uiPriority w:val="99"/>
    <w:rsid w:val="00923FF3"/>
  </w:style>
  <w:style w:type="paragraph" w:styleId="Footer">
    <w:name w:val="footer"/>
    <w:basedOn w:val="Normal"/>
    <w:link w:val="FooterChar"/>
    <w:uiPriority w:val="99"/>
    <w:unhideWhenUsed/>
    <w:rsid w:val="00923FF3"/>
    <w:pPr>
      <w:tabs>
        <w:tab w:val="center" w:pos="4513"/>
        <w:tab w:val="right" w:pos="9026"/>
      </w:tabs>
    </w:pPr>
  </w:style>
  <w:style w:type="character" w:customStyle="1" w:styleId="FooterChar">
    <w:name w:val="Footer Char"/>
    <w:basedOn w:val="DefaultParagraphFont"/>
    <w:link w:val="Footer"/>
    <w:uiPriority w:val="99"/>
    <w:rsid w:val="00923FF3"/>
  </w:style>
  <w:style w:type="paragraph" w:styleId="ListParagraph">
    <w:name w:val="List Paragraph"/>
    <w:basedOn w:val="Normal"/>
    <w:uiPriority w:val="34"/>
    <w:qFormat/>
    <w:rsid w:val="00F552BF"/>
    <w:pPr>
      <w:ind w:left="720"/>
      <w:contextualSpacing/>
    </w:pPr>
  </w:style>
  <w:style w:type="character" w:styleId="Hyperlink">
    <w:name w:val="Hyperlink"/>
    <w:basedOn w:val="DefaultParagraphFont"/>
    <w:uiPriority w:val="99"/>
    <w:unhideWhenUsed/>
    <w:rsid w:val="006846CA"/>
    <w:rPr>
      <w:color w:val="0563C1" w:themeColor="hyperlink"/>
      <w:u w:val="single"/>
    </w:rPr>
  </w:style>
  <w:style w:type="character" w:styleId="UnresolvedMention">
    <w:name w:val="Unresolved Mention"/>
    <w:basedOn w:val="DefaultParagraphFont"/>
    <w:uiPriority w:val="99"/>
    <w:semiHidden/>
    <w:unhideWhenUsed/>
    <w:rsid w:val="006846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dershipchoice.com/power-good-communication-workplac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garfinkleexecutivecoaching.com/articles/improve-your-communication-skills/9-tips-for-improving-your-communications-skills" TargetMode="External"/><Relationship Id="rId4" Type="http://schemas.openxmlformats.org/officeDocument/2006/relationships/webSettings" Target="webSettings.xml"/><Relationship Id="rId9" Type="http://schemas.openxmlformats.org/officeDocument/2006/relationships/hyperlink" Target="https://www.verywellmind.com/types-of-nonverbal-communication-27953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11</Pages>
  <Words>2221</Words>
  <Characters>11618</Characters>
  <Application>Microsoft Office Word</Application>
  <DocSecurity>0</DocSecurity>
  <Lines>387</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kolodziejek</dc:creator>
  <cp:keywords/>
  <dc:description/>
  <cp:lastModifiedBy>klaudia kolodziejek</cp:lastModifiedBy>
  <cp:revision>5</cp:revision>
  <dcterms:created xsi:type="dcterms:W3CDTF">2020-05-01T17:22:00Z</dcterms:created>
  <dcterms:modified xsi:type="dcterms:W3CDTF">2020-05-03T18:11:00Z</dcterms:modified>
</cp:coreProperties>
</file>