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96443" w14:textId="77777777" w:rsidR="007A311A" w:rsidRPr="007A311A" w:rsidRDefault="007A311A" w:rsidP="007A311A">
      <w:pPr>
        <w:spacing w:after="0" w:line="240" w:lineRule="auto"/>
        <w:rPr>
          <w:rFonts w:ascii="Tahoma" w:eastAsia="Times New Roman" w:hAnsi="Tahoma" w:cs="Tahoma"/>
          <w:b/>
          <w:lang w:eastAsia="en-GB"/>
        </w:rPr>
      </w:pPr>
      <w:bookmarkStart w:id="0" w:name="_Hlk54633028"/>
    </w:p>
    <w:p w14:paraId="0D3848E4" w14:textId="77777777" w:rsidR="007A311A" w:rsidRPr="007A311A" w:rsidRDefault="007A311A" w:rsidP="007A311A">
      <w:pPr>
        <w:spacing w:after="0" w:line="240" w:lineRule="auto"/>
        <w:rPr>
          <w:rFonts w:ascii="Tahoma" w:eastAsia="Times New Roman" w:hAnsi="Tahoma" w:cs="Tahoma"/>
          <w:b/>
          <w:sz w:val="24"/>
          <w:szCs w:val="24"/>
          <w:lang w:eastAsia="en-GB"/>
        </w:rPr>
      </w:pPr>
      <w:r w:rsidRPr="007A311A">
        <w:rPr>
          <w:rFonts w:ascii="Tahoma" w:eastAsia="Times New Roman" w:hAnsi="Tahoma" w:cs="Tahoma"/>
          <w:b/>
          <w:sz w:val="24"/>
          <w:szCs w:val="24"/>
          <w:lang w:eastAsia="en-GB"/>
        </w:rPr>
        <w:t xml:space="preserve">Assignment Submission Form / </w:t>
      </w:r>
      <w:proofErr w:type="spellStart"/>
      <w:r w:rsidRPr="007A311A">
        <w:rPr>
          <w:rFonts w:ascii="Tahoma" w:eastAsia="Times New Roman" w:hAnsi="Tahoma" w:cs="Tahoma"/>
          <w:b/>
          <w:sz w:val="24"/>
          <w:szCs w:val="24"/>
          <w:lang w:eastAsia="en-GB"/>
        </w:rPr>
        <w:t>Ffurflen</w:t>
      </w:r>
      <w:proofErr w:type="spellEnd"/>
      <w:r w:rsidRPr="007A311A">
        <w:rPr>
          <w:rFonts w:ascii="Tahoma" w:eastAsia="Times New Roman" w:hAnsi="Tahoma" w:cs="Tahoma"/>
          <w:b/>
          <w:sz w:val="24"/>
          <w:szCs w:val="24"/>
          <w:lang w:eastAsia="en-GB"/>
        </w:rPr>
        <w:t xml:space="preserve"> </w:t>
      </w:r>
      <w:proofErr w:type="spellStart"/>
      <w:r w:rsidRPr="007A311A">
        <w:rPr>
          <w:rFonts w:ascii="Tahoma" w:eastAsia="Times New Roman" w:hAnsi="Tahoma" w:cs="Tahoma"/>
          <w:b/>
          <w:sz w:val="24"/>
          <w:szCs w:val="24"/>
          <w:lang w:eastAsia="en-GB"/>
        </w:rPr>
        <w:t>Cyflwyno</w:t>
      </w:r>
      <w:proofErr w:type="spellEnd"/>
      <w:r w:rsidRPr="007A311A">
        <w:rPr>
          <w:rFonts w:ascii="Tahoma" w:eastAsia="Times New Roman" w:hAnsi="Tahoma" w:cs="Tahoma"/>
          <w:b/>
          <w:sz w:val="24"/>
          <w:szCs w:val="24"/>
          <w:lang w:eastAsia="en-GB"/>
        </w:rPr>
        <w:t xml:space="preserve"> </w:t>
      </w:r>
      <w:proofErr w:type="spellStart"/>
      <w:r w:rsidRPr="007A311A">
        <w:rPr>
          <w:rFonts w:ascii="Tahoma" w:eastAsia="Times New Roman" w:hAnsi="Tahoma" w:cs="Tahoma"/>
          <w:b/>
          <w:sz w:val="24"/>
          <w:szCs w:val="24"/>
          <w:lang w:eastAsia="en-GB"/>
        </w:rPr>
        <w:t>Aseiniad</w:t>
      </w:r>
      <w:proofErr w:type="spellEnd"/>
    </w:p>
    <w:p w14:paraId="4351118B" w14:textId="77777777" w:rsidR="007A311A" w:rsidRPr="007A311A" w:rsidRDefault="007A311A" w:rsidP="007A311A">
      <w:pPr>
        <w:spacing w:after="0" w:line="240" w:lineRule="auto"/>
        <w:rPr>
          <w:rFonts w:ascii="Tahoma" w:eastAsia="Times New Roman" w:hAnsi="Tahoma" w:cs="Tahoma"/>
          <w:b/>
          <w:sz w:val="24"/>
          <w:szCs w:val="24"/>
          <w:lang w:eastAsia="en-GB"/>
        </w:rPr>
      </w:pPr>
    </w:p>
    <w:p w14:paraId="181ADC9D" w14:textId="77777777" w:rsidR="007A311A" w:rsidRPr="007A311A" w:rsidRDefault="007A311A" w:rsidP="007A311A">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7A311A" w:rsidRPr="007A311A" w14:paraId="2C90B80B" w14:textId="77777777" w:rsidTr="00BA1E58">
        <w:trPr>
          <w:trHeight w:val="4493"/>
        </w:trPr>
        <w:tc>
          <w:tcPr>
            <w:tcW w:w="9464" w:type="dxa"/>
          </w:tcPr>
          <w:p w14:paraId="598E21B7" w14:textId="77777777" w:rsidR="007A311A" w:rsidRPr="007A311A" w:rsidRDefault="007A311A" w:rsidP="007A311A">
            <w:pPr>
              <w:spacing w:after="0" w:line="276" w:lineRule="auto"/>
              <w:rPr>
                <w:rFonts w:ascii="Tahoma" w:eastAsia="Times New Roman" w:hAnsi="Tahoma" w:cs="Tahoma"/>
                <w:b/>
                <w:lang w:eastAsia="en-GB"/>
              </w:rPr>
            </w:pPr>
            <w:r w:rsidRPr="007A311A">
              <w:rPr>
                <w:rFonts w:ascii="Tahoma" w:eastAsia="Times New Roman" w:hAnsi="Tahoma" w:cs="Tahoma"/>
                <w:b/>
                <w:lang w:eastAsia="en-GB"/>
              </w:rPr>
              <w:t>WIWBL Copy</w:t>
            </w:r>
          </w:p>
          <w:p w14:paraId="3CB0498A" w14:textId="54A2ACD3"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Student Number: </w:t>
            </w:r>
            <w:r w:rsidR="009E7715">
              <w:rPr>
                <w:rFonts w:ascii="Tahoma" w:eastAsia="Times New Roman" w:hAnsi="Tahoma" w:cs="Tahoma"/>
                <w:lang w:eastAsia="en-GB"/>
              </w:rPr>
              <w:t xml:space="preserve"> 1920984</w:t>
            </w:r>
          </w:p>
          <w:p w14:paraId="520207BA" w14:textId="77777777" w:rsidR="007A311A" w:rsidRPr="007A311A" w:rsidRDefault="007A311A" w:rsidP="007A311A">
            <w:pPr>
              <w:spacing w:after="0" w:line="276" w:lineRule="auto"/>
              <w:rPr>
                <w:rFonts w:ascii="Tahoma" w:eastAsia="Times New Roman" w:hAnsi="Tahoma" w:cs="Tahoma"/>
                <w:lang w:eastAsia="en-GB"/>
              </w:rPr>
            </w:pPr>
          </w:p>
          <w:p w14:paraId="32EF472F" w14:textId="6E306CC6"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Student’s Name: </w:t>
            </w:r>
            <w:r w:rsidR="009E7715">
              <w:rPr>
                <w:rFonts w:ascii="Tahoma" w:eastAsia="Times New Roman" w:hAnsi="Tahoma" w:cs="Tahoma"/>
                <w:lang w:eastAsia="en-GB"/>
              </w:rPr>
              <w:t>Joyce M. Tindsley</w:t>
            </w:r>
          </w:p>
          <w:p w14:paraId="208A9D09" w14:textId="77777777" w:rsidR="007A311A" w:rsidRPr="007A311A" w:rsidRDefault="007A311A" w:rsidP="007A311A">
            <w:pPr>
              <w:spacing w:after="0" w:line="276" w:lineRule="auto"/>
              <w:rPr>
                <w:rFonts w:ascii="Tahoma" w:eastAsia="Times New Roman" w:hAnsi="Tahoma" w:cs="Tahoma"/>
                <w:lang w:eastAsia="en-GB"/>
              </w:rPr>
            </w:pPr>
          </w:p>
          <w:p w14:paraId="00B71646" w14:textId="68CCE43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Tutor Name: </w:t>
            </w:r>
            <w:r w:rsidR="009E7715">
              <w:rPr>
                <w:rFonts w:ascii="Tahoma" w:eastAsia="Times New Roman" w:hAnsi="Tahoma" w:cs="Tahoma"/>
                <w:lang w:eastAsia="en-GB"/>
              </w:rPr>
              <w:t>Debbie Winter</w:t>
            </w:r>
          </w:p>
          <w:p w14:paraId="0ADE3128" w14:textId="77777777" w:rsidR="007A311A" w:rsidRPr="007A311A" w:rsidRDefault="007A311A" w:rsidP="007A311A">
            <w:pPr>
              <w:spacing w:after="0" w:line="276" w:lineRule="auto"/>
              <w:rPr>
                <w:rFonts w:ascii="Tahoma" w:eastAsia="Times New Roman" w:hAnsi="Tahoma" w:cs="Tahoma"/>
                <w:lang w:eastAsia="en-GB"/>
              </w:rPr>
            </w:pPr>
          </w:p>
          <w:p w14:paraId="09108814" w14:textId="24965E84" w:rsid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Assignment Title:</w:t>
            </w:r>
            <w:r w:rsidR="009E7715">
              <w:rPr>
                <w:rFonts w:ascii="Tahoma" w:eastAsia="Times New Roman" w:hAnsi="Tahoma" w:cs="Tahoma"/>
                <w:lang w:eastAsia="en-GB"/>
              </w:rPr>
              <w:t xml:space="preserve"> Working and Learning: An Introduction to Work-Based Higher Education</w:t>
            </w:r>
          </w:p>
          <w:p w14:paraId="37B4B07E" w14:textId="66953C45" w:rsidR="009E7715" w:rsidRPr="007A311A" w:rsidRDefault="009E7715" w:rsidP="007A311A">
            <w:pPr>
              <w:spacing w:after="0" w:line="276" w:lineRule="auto"/>
              <w:rPr>
                <w:rFonts w:ascii="Tahoma" w:eastAsia="Times New Roman" w:hAnsi="Tahoma" w:cs="Tahoma"/>
                <w:lang w:eastAsia="en-GB"/>
              </w:rPr>
            </w:pPr>
            <w:r>
              <w:rPr>
                <w:rFonts w:ascii="Tahoma" w:eastAsia="Times New Roman" w:hAnsi="Tahoma" w:cs="Tahoma"/>
                <w:lang w:eastAsia="en-GB"/>
              </w:rPr>
              <w:t xml:space="preserve">                           Aging Voice</w:t>
            </w:r>
          </w:p>
          <w:p w14:paraId="5A411D40" w14:textId="77777777" w:rsidR="007A311A" w:rsidRPr="007A311A" w:rsidRDefault="007A311A" w:rsidP="007A311A">
            <w:pPr>
              <w:spacing w:after="0" w:line="276" w:lineRule="auto"/>
              <w:rPr>
                <w:rFonts w:ascii="Tahoma" w:eastAsia="Times New Roman" w:hAnsi="Tahoma" w:cs="Tahoma"/>
                <w:lang w:eastAsia="en-GB"/>
              </w:rPr>
            </w:pPr>
          </w:p>
          <w:p w14:paraId="0F0C085E" w14:textId="63AFC219"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Module Code: </w:t>
            </w:r>
            <w:r w:rsidR="009E7715">
              <w:rPr>
                <w:rFonts w:ascii="Tahoma" w:eastAsia="Times New Roman" w:hAnsi="Tahoma" w:cs="Tahoma"/>
                <w:lang w:eastAsia="en-GB"/>
              </w:rPr>
              <w:t>BMPF 7003</w:t>
            </w:r>
          </w:p>
          <w:p w14:paraId="5BA9AD5A" w14:textId="77777777" w:rsidR="007A311A" w:rsidRPr="007A311A" w:rsidRDefault="007A311A" w:rsidP="007A311A">
            <w:pPr>
              <w:spacing w:after="0" w:line="276" w:lineRule="auto"/>
              <w:rPr>
                <w:rFonts w:ascii="Tahoma" w:eastAsia="Times New Roman" w:hAnsi="Tahoma" w:cs="Tahoma"/>
                <w:lang w:eastAsia="en-GB"/>
              </w:rPr>
            </w:pPr>
          </w:p>
          <w:p w14:paraId="176C402C" w14:textId="1DD7003D"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Submission Date:</w:t>
            </w:r>
            <w:r w:rsidR="009E7715">
              <w:rPr>
                <w:rFonts w:ascii="Tahoma" w:eastAsia="Times New Roman" w:hAnsi="Tahoma" w:cs="Tahoma"/>
                <w:lang w:eastAsia="en-GB"/>
              </w:rPr>
              <w:t xml:space="preserve"> 30</w:t>
            </w:r>
            <w:r w:rsidR="009E7715" w:rsidRPr="009E7715">
              <w:rPr>
                <w:rFonts w:ascii="Tahoma" w:eastAsia="Times New Roman" w:hAnsi="Tahoma" w:cs="Tahoma"/>
                <w:vertAlign w:val="superscript"/>
                <w:lang w:eastAsia="en-GB"/>
              </w:rPr>
              <w:t>th</w:t>
            </w:r>
            <w:r w:rsidR="009E7715">
              <w:rPr>
                <w:rFonts w:ascii="Tahoma" w:eastAsia="Times New Roman" w:hAnsi="Tahoma" w:cs="Tahoma"/>
                <w:lang w:eastAsia="en-GB"/>
              </w:rPr>
              <w:t xml:space="preserve"> October 2020</w:t>
            </w:r>
          </w:p>
          <w:p w14:paraId="2EE68FBB" w14:textId="77777777" w:rsidR="007A311A" w:rsidRPr="007A311A" w:rsidRDefault="007A311A" w:rsidP="007A311A">
            <w:pPr>
              <w:spacing w:after="0" w:line="276" w:lineRule="auto"/>
              <w:rPr>
                <w:rFonts w:ascii="Tahoma" w:eastAsia="Times New Roman" w:hAnsi="Tahoma" w:cs="Tahoma"/>
                <w:lang w:eastAsia="en-GB"/>
              </w:rPr>
            </w:pPr>
          </w:p>
          <w:p w14:paraId="5E24D82A" w14:textId="77777777" w:rsidR="007A311A" w:rsidRPr="007A311A" w:rsidRDefault="007A311A" w:rsidP="007A311A">
            <w:pPr>
              <w:spacing w:after="0" w:line="276" w:lineRule="auto"/>
              <w:rPr>
                <w:rFonts w:ascii="Tahoma" w:eastAsia="Times New Roman" w:hAnsi="Tahoma" w:cs="Tahoma"/>
                <w:b/>
                <w:lang w:eastAsia="en-GB"/>
              </w:rPr>
            </w:pPr>
            <w:r w:rsidRPr="007A311A">
              <w:rPr>
                <w:rFonts w:ascii="Tahoma" w:eastAsia="Times New Roman" w:hAnsi="Tahoma" w:cs="Tahoma"/>
                <w:b/>
                <w:lang w:eastAsia="en-GB"/>
              </w:rPr>
              <w:t>Your work will not be marked unless it is accompanied by this statement.</w:t>
            </w:r>
          </w:p>
          <w:p w14:paraId="4685BE4A"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I confirm that this is my original work and that I have adhered to the University’s policy on plagiarism. </w:t>
            </w:r>
          </w:p>
          <w:p w14:paraId="13E20077" w14:textId="6C12389E"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Student’s Name: </w:t>
            </w:r>
            <w:r w:rsidR="009E7715" w:rsidRPr="009E7715">
              <w:rPr>
                <w:rFonts w:ascii="Tahoma" w:eastAsia="Times New Roman" w:hAnsi="Tahoma" w:cs="Tahoma"/>
                <w:lang w:eastAsia="en-GB"/>
              </w:rPr>
              <w:t xml:space="preserve">Joyce </w:t>
            </w:r>
            <w:proofErr w:type="gramStart"/>
            <w:r w:rsidR="009E7715" w:rsidRPr="009E7715">
              <w:rPr>
                <w:rFonts w:ascii="Tahoma" w:eastAsia="Times New Roman" w:hAnsi="Tahoma" w:cs="Tahoma"/>
                <w:lang w:eastAsia="en-GB"/>
              </w:rPr>
              <w:t>Tindsley</w:t>
            </w:r>
            <w:r w:rsidR="009E7715">
              <w:rPr>
                <w:rFonts w:ascii="Tahoma" w:eastAsia="Times New Roman" w:hAnsi="Tahoma" w:cs="Tahoma"/>
                <w:lang w:eastAsia="en-GB"/>
              </w:rPr>
              <w:t xml:space="preserve">  </w:t>
            </w:r>
            <w:r w:rsidRPr="007A311A">
              <w:rPr>
                <w:rFonts w:ascii="Tahoma" w:eastAsia="Times New Roman" w:hAnsi="Tahoma" w:cs="Tahoma"/>
                <w:lang w:eastAsia="en-GB"/>
              </w:rPr>
              <w:t>Signature</w:t>
            </w:r>
            <w:proofErr w:type="gramEnd"/>
            <w:r w:rsidR="009E7715">
              <w:rPr>
                <w:rFonts w:ascii="Tahoma" w:eastAsia="Times New Roman" w:hAnsi="Tahoma" w:cs="Tahoma"/>
                <w:lang w:eastAsia="en-GB"/>
              </w:rPr>
              <w:t xml:space="preserve"> Joyce M. Tindsley</w:t>
            </w:r>
          </w:p>
          <w:p w14:paraId="60389811" w14:textId="77777777" w:rsidR="007A311A" w:rsidRPr="007A311A" w:rsidRDefault="007A311A" w:rsidP="007A311A">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7A311A" w:rsidRPr="007A311A" w14:paraId="2F6088DB" w14:textId="77777777" w:rsidTr="00BA1E58">
              <w:tc>
                <w:tcPr>
                  <w:tcW w:w="9067" w:type="dxa"/>
                </w:tcPr>
                <w:p w14:paraId="762E9EE9"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WIWBL Staff only</w:t>
                  </w:r>
                </w:p>
                <w:p w14:paraId="75934F92"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Received </w:t>
                  </w:r>
                  <w:proofErr w:type="spellStart"/>
                  <w:proofErr w:type="gramStart"/>
                  <w:r w:rsidRPr="007A311A">
                    <w:rPr>
                      <w:rFonts w:ascii="Tahoma" w:eastAsia="Times New Roman" w:hAnsi="Tahoma" w:cs="Tahoma"/>
                      <w:lang w:eastAsia="en-GB"/>
                    </w:rPr>
                    <w:t>by:_</w:t>
                  </w:r>
                  <w:proofErr w:type="gramEnd"/>
                  <w:r w:rsidRPr="007A311A">
                    <w:rPr>
                      <w:rFonts w:ascii="Tahoma" w:eastAsia="Times New Roman" w:hAnsi="Tahoma" w:cs="Tahoma"/>
                      <w:lang w:eastAsia="en-GB"/>
                    </w:rPr>
                    <w:t>____________________Date</w:t>
                  </w:r>
                  <w:proofErr w:type="spellEnd"/>
                  <w:r w:rsidRPr="007A311A">
                    <w:rPr>
                      <w:rFonts w:ascii="Tahoma" w:eastAsia="Times New Roman" w:hAnsi="Tahoma" w:cs="Tahoma"/>
                      <w:lang w:eastAsia="en-GB"/>
                    </w:rPr>
                    <w:t xml:space="preserve"> submitted:____________________</w:t>
                  </w:r>
                </w:p>
              </w:tc>
            </w:tr>
          </w:tbl>
          <w:p w14:paraId="256EF3EE" w14:textId="77777777" w:rsidR="007A311A" w:rsidRPr="007A311A" w:rsidRDefault="007A311A" w:rsidP="007A311A">
            <w:pPr>
              <w:spacing w:after="0" w:line="276" w:lineRule="auto"/>
              <w:rPr>
                <w:rFonts w:ascii="Tahoma" w:eastAsia="Times New Roman" w:hAnsi="Tahoma" w:cs="Tahoma"/>
                <w:lang w:eastAsia="en-GB"/>
              </w:rPr>
            </w:pPr>
          </w:p>
        </w:tc>
      </w:tr>
    </w:tbl>
    <w:p w14:paraId="46F15BE2" w14:textId="77777777" w:rsidR="007A311A" w:rsidRPr="007A311A" w:rsidRDefault="007A311A" w:rsidP="007A311A">
      <w:pPr>
        <w:spacing w:after="0" w:line="240" w:lineRule="auto"/>
        <w:rPr>
          <w:rFonts w:ascii="Tahoma" w:eastAsia="Times New Roman" w:hAnsi="Tahoma" w:cs="Tahoma"/>
          <w:lang w:eastAsia="en-GB"/>
        </w:rPr>
      </w:pPr>
    </w:p>
    <w:p w14:paraId="345EB76E" w14:textId="77777777" w:rsidR="007A311A" w:rsidRPr="007A311A" w:rsidRDefault="007A311A" w:rsidP="007A311A">
      <w:pPr>
        <w:spacing w:after="0" w:line="240" w:lineRule="auto"/>
        <w:rPr>
          <w:rFonts w:ascii="Tahoma" w:eastAsia="Times New Roman" w:hAnsi="Tahoma" w:cs="Tahoma"/>
          <w:lang w:eastAsia="en-GB"/>
        </w:rPr>
      </w:pPr>
    </w:p>
    <w:p w14:paraId="30AFD7FF" w14:textId="77777777" w:rsidR="007A311A" w:rsidRPr="007A311A" w:rsidRDefault="007A311A" w:rsidP="007A311A">
      <w:pPr>
        <w:spacing w:after="0" w:line="240" w:lineRule="auto"/>
        <w:rPr>
          <w:rFonts w:ascii="Tahoma" w:eastAsia="Times New Roman" w:hAnsi="Tahoma" w:cs="Tahoma"/>
          <w:lang w:eastAsia="en-GB"/>
        </w:rPr>
      </w:pPr>
    </w:p>
    <w:p w14:paraId="64FE0DBA" w14:textId="77777777" w:rsidR="007A311A" w:rsidRPr="007A311A" w:rsidRDefault="007A311A" w:rsidP="007A311A">
      <w:pPr>
        <w:spacing w:after="0" w:line="240" w:lineRule="auto"/>
        <w:rPr>
          <w:rFonts w:ascii="Tahoma" w:eastAsia="Times New Roman" w:hAnsi="Tahoma" w:cs="Tahoma"/>
          <w:lang w:eastAsia="en-GB"/>
        </w:rPr>
      </w:pPr>
    </w:p>
    <w:tbl>
      <w:tblPr>
        <w:tblW w:w="10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04"/>
      </w:tblGrid>
      <w:tr w:rsidR="007A311A" w:rsidRPr="007A311A" w14:paraId="5B9ABBBB" w14:textId="77777777" w:rsidTr="007A311A">
        <w:trPr>
          <w:trHeight w:val="2555"/>
        </w:trPr>
        <w:tc>
          <w:tcPr>
            <w:tcW w:w="10904" w:type="dxa"/>
          </w:tcPr>
          <w:p w14:paraId="01618C57" w14:textId="77777777" w:rsidR="007A311A" w:rsidRPr="007A311A" w:rsidRDefault="007A311A" w:rsidP="007A311A">
            <w:pPr>
              <w:spacing w:after="0" w:line="276" w:lineRule="auto"/>
              <w:rPr>
                <w:rFonts w:ascii="Tahoma" w:eastAsia="Times New Roman" w:hAnsi="Tahoma" w:cs="Tahoma"/>
                <w:b/>
                <w:lang w:eastAsia="en-GB"/>
              </w:rPr>
            </w:pPr>
            <w:r w:rsidRPr="007A311A">
              <w:rPr>
                <w:rFonts w:ascii="Tahoma" w:eastAsia="Times New Roman" w:hAnsi="Tahoma" w:cs="Tahoma"/>
                <w:b/>
                <w:lang w:eastAsia="en-GB"/>
              </w:rPr>
              <w:t>Student Receipt</w:t>
            </w:r>
          </w:p>
          <w:p w14:paraId="16518B13"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Student Number: ______________________________________________</w:t>
            </w:r>
          </w:p>
          <w:p w14:paraId="5151047C" w14:textId="77777777" w:rsidR="007A311A" w:rsidRPr="007A311A" w:rsidRDefault="007A311A" w:rsidP="007A311A">
            <w:pPr>
              <w:spacing w:after="0" w:line="276" w:lineRule="auto"/>
              <w:rPr>
                <w:rFonts w:ascii="Tahoma" w:eastAsia="Times New Roman" w:hAnsi="Tahoma" w:cs="Tahoma"/>
                <w:lang w:eastAsia="en-GB"/>
              </w:rPr>
            </w:pPr>
          </w:p>
          <w:p w14:paraId="2C25F150"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Student’s Name: _______________________________________________</w:t>
            </w:r>
          </w:p>
          <w:p w14:paraId="46A74734" w14:textId="77777777" w:rsidR="007A311A" w:rsidRPr="007A311A" w:rsidRDefault="007A311A" w:rsidP="007A311A">
            <w:pPr>
              <w:spacing w:after="0" w:line="276" w:lineRule="auto"/>
              <w:rPr>
                <w:rFonts w:ascii="Tahoma" w:eastAsia="Times New Roman" w:hAnsi="Tahoma" w:cs="Tahoma"/>
                <w:lang w:eastAsia="en-GB"/>
              </w:rPr>
            </w:pPr>
          </w:p>
          <w:p w14:paraId="1A637820"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Tutor Name: _________________________________________________</w:t>
            </w:r>
          </w:p>
          <w:p w14:paraId="75041C1E" w14:textId="77777777" w:rsidR="007A311A" w:rsidRPr="007A311A" w:rsidRDefault="007A311A" w:rsidP="007A311A">
            <w:pPr>
              <w:spacing w:after="0" w:line="276" w:lineRule="auto"/>
              <w:rPr>
                <w:rFonts w:ascii="Tahoma" w:eastAsia="Times New Roman" w:hAnsi="Tahoma" w:cs="Tahoma"/>
                <w:lang w:eastAsia="en-GB"/>
              </w:rPr>
            </w:pPr>
          </w:p>
          <w:p w14:paraId="39B7A974"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Assignment Title: ______________________________________________</w:t>
            </w:r>
          </w:p>
          <w:p w14:paraId="55EC9909" w14:textId="77777777" w:rsidR="007A311A" w:rsidRPr="007A311A" w:rsidRDefault="007A311A" w:rsidP="007A311A">
            <w:pPr>
              <w:spacing w:after="0" w:line="276" w:lineRule="auto"/>
              <w:rPr>
                <w:rFonts w:ascii="Tahoma" w:eastAsia="Times New Roman" w:hAnsi="Tahoma" w:cs="Tahoma"/>
                <w:lang w:eastAsia="en-GB"/>
              </w:rPr>
            </w:pPr>
          </w:p>
          <w:p w14:paraId="70B7DC90"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Module Code: __________________________________________________</w:t>
            </w:r>
          </w:p>
          <w:p w14:paraId="58956889" w14:textId="77777777" w:rsidR="007A311A" w:rsidRPr="007A311A" w:rsidRDefault="007A311A" w:rsidP="007A311A">
            <w:pPr>
              <w:spacing w:after="0" w:line="276" w:lineRule="auto"/>
              <w:rPr>
                <w:rFonts w:ascii="Tahoma" w:eastAsia="Times New Roman" w:hAnsi="Tahoma" w:cs="Tahoma"/>
                <w:lang w:eastAsia="en-GB"/>
              </w:rPr>
            </w:pPr>
          </w:p>
          <w:p w14:paraId="76D84315"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Submission Date: _____________________________________________</w:t>
            </w:r>
          </w:p>
          <w:p w14:paraId="61926B5F" w14:textId="77777777" w:rsidR="007A311A" w:rsidRPr="007A311A" w:rsidRDefault="007A311A" w:rsidP="007A311A">
            <w:pPr>
              <w:spacing w:after="0" w:line="276" w:lineRule="auto"/>
              <w:rPr>
                <w:rFonts w:ascii="Tahoma" w:eastAsia="Times New Roman" w:hAnsi="Tahoma" w:cs="Tahoma"/>
                <w:lang w:eastAsia="en-GB"/>
              </w:rPr>
            </w:pPr>
          </w:p>
          <w:tbl>
            <w:tblPr>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7"/>
            </w:tblGrid>
            <w:tr w:rsidR="007A311A" w:rsidRPr="007A311A" w14:paraId="6B36E84B" w14:textId="77777777" w:rsidTr="007A311A">
              <w:trPr>
                <w:trHeight w:val="468"/>
              </w:trPr>
              <w:tc>
                <w:tcPr>
                  <w:tcW w:w="10447" w:type="dxa"/>
                </w:tcPr>
                <w:p w14:paraId="492E0755"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WIWBL Staff only</w:t>
                  </w:r>
                </w:p>
                <w:p w14:paraId="05DC3055" w14:textId="77777777" w:rsidR="007A311A" w:rsidRPr="007A311A" w:rsidRDefault="007A311A" w:rsidP="007A311A">
                  <w:pPr>
                    <w:spacing w:after="0" w:line="276" w:lineRule="auto"/>
                    <w:rPr>
                      <w:rFonts w:ascii="Tahoma" w:eastAsia="Times New Roman" w:hAnsi="Tahoma" w:cs="Tahoma"/>
                      <w:lang w:eastAsia="en-GB"/>
                    </w:rPr>
                  </w:pPr>
                  <w:r w:rsidRPr="007A311A">
                    <w:rPr>
                      <w:rFonts w:ascii="Tahoma" w:eastAsia="Times New Roman" w:hAnsi="Tahoma" w:cs="Tahoma"/>
                      <w:lang w:eastAsia="en-GB"/>
                    </w:rPr>
                    <w:t xml:space="preserve">Received </w:t>
                  </w:r>
                  <w:proofErr w:type="spellStart"/>
                  <w:proofErr w:type="gramStart"/>
                  <w:r w:rsidRPr="007A311A">
                    <w:rPr>
                      <w:rFonts w:ascii="Tahoma" w:eastAsia="Times New Roman" w:hAnsi="Tahoma" w:cs="Tahoma"/>
                      <w:lang w:eastAsia="en-GB"/>
                    </w:rPr>
                    <w:t>by:_</w:t>
                  </w:r>
                  <w:proofErr w:type="gramEnd"/>
                  <w:r w:rsidRPr="007A311A">
                    <w:rPr>
                      <w:rFonts w:ascii="Tahoma" w:eastAsia="Times New Roman" w:hAnsi="Tahoma" w:cs="Tahoma"/>
                      <w:lang w:eastAsia="en-GB"/>
                    </w:rPr>
                    <w:t>____________________Date</w:t>
                  </w:r>
                  <w:proofErr w:type="spellEnd"/>
                  <w:r w:rsidRPr="007A311A">
                    <w:rPr>
                      <w:rFonts w:ascii="Tahoma" w:eastAsia="Times New Roman" w:hAnsi="Tahoma" w:cs="Tahoma"/>
                      <w:lang w:eastAsia="en-GB"/>
                    </w:rPr>
                    <w:t xml:space="preserve"> submitted:____________________</w:t>
                  </w:r>
                </w:p>
              </w:tc>
            </w:tr>
          </w:tbl>
          <w:p w14:paraId="347A8706" w14:textId="77777777" w:rsidR="007A311A" w:rsidRPr="007A311A" w:rsidRDefault="007A311A" w:rsidP="007A311A">
            <w:pPr>
              <w:spacing w:after="0" w:line="276" w:lineRule="auto"/>
              <w:rPr>
                <w:rFonts w:ascii="Tahoma" w:eastAsia="Times New Roman" w:hAnsi="Tahoma" w:cs="Tahoma"/>
                <w:lang w:eastAsia="en-GB"/>
              </w:rPr>
            </w:pPr>
          </w:p>
        </w:tc>
      </w:tr>
    </w:tbl>
    <w:p w14:paraId="5A20EADF" w14:textId="77777777" w:rsidR="007A311A" w:rsidRPr="007A311A" w:rsidRDefault="007A311A" w:rsidP="007A311A">
      <w:pPr>
        <w:spacing w:after="0" w:line="240" w:lineRule="auto"/>
        <w:rPr>
          <w:rFonts w:ascii="Tahoma" w:eastAsia="Times New Roman" w:hAnsi="Tahoma" w:cs="Tahoma"/>
          <w:lang w:eastAsia="en-GB"/>
        </w:rPr>
      </w:pPr>
    </w:p>
    <w:p w14:paraId="1B602B4A" w14:textId="77777777" w:rsidR="007A311A" w:rsidRDefault="007A311A" w:rsidP="00154966">
      <w:pPr>
        <w:spacing w:line="360" w:lineRule="auto"/>
        <w:rPr>
          <w:rFonts w:ascii="Arial" w:hAnsi="Arial" w:cs="Arial"/>
          <w:b/>
          <w:bCs/>
          <w:lang w:val="en-US"/>
        </w:rPr>
      </w:pPr>
    </w:p>
    <w:p w14:paraId="30E55991" w14:textId="77777777" w:rsidR="007A311A" w:rsidRDefault="007A311A" w:rsidP="00154966">
      <w:pPr>
        <w:spacing w:line="360" w:lineRule="auto"/>
        <w:rPr>
          <w:rFonts w:ascii="Arial" w:hAnsi="Arial" w:cs="Arial"/>
          <w:b/>
          <w:bCs/>
          <w:lang w:val="en-US"/>
        </w:rPr>
      </w:pPr>
    </w:p>
    <w:p w14:paraId="34AFD2CD" w14:textId="77777777" w:rsidR="007A311A" w:rsidRDefault="007A311A" w:rsidP="00154966">
      <w:pPr>
        <w:spacing w:line="360" w:lineRule="auto"/>
        <w:rPr>
          <w:rFonts w:ascii="Arial" w:hAnsi="Arial" w:cs="Arial"/>
          <w:b/>
          <w:bCs/>
          <w:lang w:val="en-US"/>
        </w:rPr>
      </w:pPr>
    </w:p>
    <w:p w14:paraId="762F4E74" w14:textId="69A9DDD3" w:rsidR="0052134F" w:rsidRPr="00E3252D" w:rsidRDefault="0052134F" w:rsidP="00E3252D">
      <w:pPr>
        <w:spacing w:line="360" w:lineRule="auto"/>
        <w:rPr>
          <w:rFonts w:ascii="Arial" w:hAnsi="Arial" w:cs="Arial"/>
          <w:b/>
          <w:bCs/>
          <w:lang w:val="en-US"/>
        </w:rPr>
      </w:pPr>
      <w:r w:rsidRPr="00E3252D">
        <w:rPr>
          <w:rFonts w:ascii="Arial" w:hAnsi="Arial" w:cs="Arial"/>
          <w:b/>
          <w:bCs/>
          <w:lang w:val="en-US"/>
        </w:rPr>
        <w:lastRenderedPageBreak/>
        <w:t>BMPF 7003: Working and Learning: An Introduction to Work-Based Higher Education</w:t>
      </w:r>
    </w:p>
    <w:p w14:paraId="09177B00" w14:textId="77777777" w:rsidR="0052134F" w:rsidRPr="00E3252D" w:rsidRDefault="0052134F" w:rsidP="00E3252D">
      <w:pPr>
        <w:spacing w:line="360" w:lineRule="auto"/>
        <w:rPr>
          <w:rFonts w:ascii="Arial" w:hAnsi="Arial" w:cs="Arial"/>
          <w:b/>
          <w:bCs/>
          <w:lang w:val="en-US"/>
        </w:rPr>
      </w:pPr>
      <w:r w:rsidRPr="00E3252D">
        <w:rPr>
          <w:rFonts w:ascii="Arial" w:hAnsi="Arial" w:cs="Arial"/>
          <w:b/>
          <w:bCs/>
          <w:lang w:val="en-US"/>
        </w:rPr>
        <w:t>This is a two-part assignment</w:t>
      </w:r>
    </w:p>
    <w:tbl>
      <w:tblPr>
        <w:tblStyle w:val="TableGrid"/>
        <w:tblW w:w="0" w:type="auto"/>
        <w:tblLook w:val="04A0" w:firstRow="1" w:lastRow="0" w:firstColumn="1" w:lastColumn="0" w:noHBand="0" w:noVBand="1"/>
      </w:tblPr>
      <w:tblGrid>
        <w:gridCol w:w="10456"/>
      </w:tblGrid>
      <w:tr w:rsidR="0052134F" w:rsidRPr="00E3252D" w14:paraId="2278536F" w14:textId="77777777" w:rsidTr="0052134F">
        <w:tc>
          <w:tcPr>
            <w:tcW w:w="10456" w:type="dxa"/>
          </w:tcPr>
          <w:p w14:paraId="2F69B409" w14:textId="77777777" w:rsidR="0052134F" w:rsidRPr="00E3252D" w:rsidRDefault="0052134F" w:rsidP="00E3252D">
            <w:pPr>
              <w:spacing w:line="360" w:lineRule="auto"/>
              <w:rPr>
                <w:rFonts w:ascii="Arial" w:hAnsi="Arial" w:cs="Arial"/>
                <w:b/>
                <w:bCs/>
                <w:lang w:val="en-US"/>
              </w:rPr>
            </w:pPr>
            <w:r w:rsidRPr="00E3252D">
              <w:rPr>
                <w:rFonts w:ascii="Arial" w:hAnsi="Arial" w:cs="Arial"/>
                <w:b/>
                <w:bCs/>
                <w:lang w:val="en-US"/>
              </w:rPr>
              <w:t>Part 1</w:t>
            </w:r>
          </w:p>
          <w:p w14:paraId="540E9912" w14:textId="77777777" w:rsidR="0052134F" w:rsidRPr="00E3252D" w:rsidRDefault="0052134F" w:rsidP="00E3252D">
            <w:pPr>
              <w:spacing w:line="360" w:lineRule="auto"/>
              <w:rPr>
                <w:rFonts w:ascii="Arial" w:hAnsi="Arial" w:cs="Arial"/>
                <w:lang w:val="en-US"/>
              </w:rPr>
            </w:pPr>
            <w:r w:rsidRPr="00E3252D">
              <w:rPr>
                <w:rFonts w:ascii="Arial" w:hAnsi="Arial" w:cs="Arial"/>
                <w:lang w:val="en-US"/>
              </w:rPr>
              <w:t>Critically evaluate a range of theories and models that you have recently studied, explaining their relevance to your workplace practice and procedures and develop a strategy applying what you have learned to improve your practice.</w:t>
            </w:r>
          </w:p>
          <w:p w14:paraId="55FB3DA2" w14:textId="51A7CAE1" w:rsidR="0052134F" w:rsidRPr="00E3252D" w:rsidRDefault="0052134F" w:rsidP="00E3252D">
            <w:pPr>
              <w:spacing w:line="360" w:lineRule="auto"/>
              <w:rPr>
                <w:rFonts w:ascii="Arial" w:hAnsi="Arial" w:cs="Arial"/>
                <w:lang w:val="en-US"/>
              </w:rPr>
            </w:pPr>
            <w:r w:rsidRPr="00E3252D">
              <w:rPr>
                <w:rFonts w:ascii="Arial" w:hAnsi="Arial" w:cs="Arial"/>
                <w:lang w:val="en-US"/>
              </w:rPr>
              <w:t>This part of the assignment is 2700 words and is 60%</w:t>
            </w:r>
          </w:p>
        </w:tc>
      </w:tr>
    </w:tbl>
    <w:p w14:paraId="56E47BB8" w14:textId="77777777" w:rsidR="0052134F" w:rsidRPr="00E3252D" w:rsidRDefault="0052134F" w:rsidP="00E3252D">
      <w:pPr>
        <w:spacing w:line="360" w:lineRule="auto"/>
        <w:rPr>
          <w:rFonts w:ascii="Arial" w:hAnsi="Arial" w:cs="Arial"/>
          <w:b/>
          <w:bCs/>
          <w:lang w:val="en-US"/>
        </w:rPr>
      </w:pPr>
    </w:p>
    <w:p w14:paraId="0E30FFCF" w14:textId="09A9EC8C" w:rsidR="00C42690" w:rsidRPr="00E3252D" w:rsidRDefault="003570A1" w:rsidP="00E3252D">
      <w:pPr>
        <w:spacing w:line="360" w:lineRule="auto"/>
        <w:rPr>
          <w:rFonts w:ascii="Arial" w:hAnsi="Arial" w:cs="Arial"/>
          <w:b/>
          <w:bCs/>
          <w:lang w:val="en-US"/>
        </w:rPr>
      </w:pPr>
      <w:r w:rsidRPr="00E3252D">
        <w:rPr>
          <w:rFonts w:ascii="Arial" w:hAnsi="Arial" w:cs="Arial"/>
          <w:b/>
          <w:bCs/>
          <w:lang w:val="en-US"/>
        </w:rPr>
        <w:t>Aging Voice</w:t>
      </w:r>
      <w:r w:rsidR="004551EE" w:rsidRPr="00E3252D">
        <w:rPr>
          <w:rFonts w:ascii="Arial" w:hAnsi="Arial" w:cs="Arial"/>
          <w:b/>
          <w:bCs/>
          <w:lang w:val="en-US"/>
        </w:rPr>
        <w:t xml:space="preserve">: </w:t>
      </w:r>
      <w:r w:rsidR="00ED21DC" w:rsidRPr="00E3252D">
        <w:rPr>
          <w:rFonts w:ascii="Arial" w:hAnsi="Arial" w:cs="Arial"/>
          <w:b/>
          <w:bCs/>
          <w:lang w:val="en-US"/>
        </w:rPr>
        <w:t>How does ag</w:t>
      </w:r>
      <w:r w:rsidR="009A02B5" w:rsidRPr="00E3252D">
        <w:rPr>
          <w:rFonts w:ascii="Arial" w:hAnsi="Arial" w:cs="Arial"/>
          <w:b/>
          <w:bCs/>
          <w:lang w:val="en-US"/>
        </w:rPr>
        <w:t>ing</w:t>
      </w:r>
      <w:r w:rsidR="00ED21DC" w:rsidRPr="00E3252D">
        <w:rPr>
          <w:rFonts w:ascii="Arial" w:hAnsi="Arial" w:cs="Arial"/>
          <w:b/>
          <w:bCs/>
          <w:lang w:val="en-US"/>
        </w:rPr>
        <w:t xml:space="preserve"> affect the</w:t>
      </w:r>
      <w:r w:rsidR="00965346" w:rsidRPr="00E3252D">
        <w:rPr>
          <w:rFonts w:ascii="Arial" w:hAnsi="Arial" w:cs="Arial"/>
          <w:b/>
          <w:bCs/>
          <w:lang w:val="en-US"/>
        </w:rPr>
        <w:t xml:space="preserve"> vocal mechanis</w:t>
      </w:r>
      <w:r w:rsidR="009A7E9B" w:rsidRPr="00E3252D">
        <w:rPr>
          <w:rFonts w:ascii="Arial" w:hAnsi="Arial" w:cs="Arial"/>
          <w:b/>
          <w:bCs/>
          <w:lang w:val="en-US"/>
        </w:rPr>
        <w:t>m</w:t>
      </w:r>
      <w:r w:rsidR="00E53CC8" w:rsidRPr="00E3252D">
        <w:rPr>
          <w:rFonts w:ascii="Arial" w:hAnsi="Arial" w:cs="Arial"/>
          <w:b/>
          <w:bCs/>
          <w:lang w:val="en-US"/>
        </w:rPr>
        <w:t xml:space="preserve"> and</w:t>
      </w:r>
      <w:r w:rsidR="006D3744" w:rsidRPr="00E3252D">
        <w:rPr>
          <w:rFonts w:ascii="Arial" w:hAnsi="Arial" w:cs="Arial"/>
          <w:b/>
          <w:bCs/>
          <w:lang w:val="en-US"/>
        </w:rPr>
        <w:t xml:space="preserve"> </w:t>
      </w:r>
      <w:r w:rsidR="00942E78" w:rsidRPr="00E3252D">
        <w:rPr>
          <w:rFonts w:ascii="Arial" w:hAnsi="Arial" w:cs="Arial"/>
          <w:b/>
          <w:bCs/>
          <w:lang w:val="en-US"/>
        </w:rPr>
        <w:t xml:space="preserve">what can we do to continue </w:t>
      </w:r>
      <w:r w:rsidR="00D1217A" w:rsidRPr="00E3252D">
        <w:rPr>
          <w:rFonts w:ascii="Arial" w:hAnsi="Arial" w:cs="Arial"/>
          <w:b/>
          <w:bCs/>
          <w:lang w:val="en-US"/>
        </w:rPr>
        <w:t>vocal progression</w:t>
      </w:r>
      <w:r w:rsidR="009A02B5" w:rsidRPr="00E3252D">
        <w:rPr>
          <w:rFonts w:ascii="Arial" w:hAnsi="Arial" w:cs="Arial"/>
          <w:b/>
          <w:bCs/>
          <w:lang w:val="en-US"/>
        </w:rPr>
        <w:t xml:space="preserve"> in the teaching studio</w:t>
      </w:r>
      <w:r w:rsidR="003A2B2E" w:rsidRPr="00E3252D">
        <w:rPr>
          <w:rFonts w:ascii="Arial" w:hAnsi="Arial" w:cs="Arial"/>
          <w:b/>
          <w:bCs/>
          <w:lang w:val="en-US"/>
        </w:rPr>
        <w:t>?</w:t>
      </w:r>
      <w:r w:rsidR="009A2C86" w:rsidRPr="00E3252D">
        <w:rPr>
          <w:rFonts w:ascii="Arial" w:hAnsi="Arial" w:cs="Arial"/>
          <w:b/>
          <w:bCs/>
          <w:lang w:val="en-US"/>
        </w:rPr>
        <w:t xml:space="preserve"> </w:t>
      </w:r>
    </w:p>
    <w:p w14:paraId="19A7EBD4" w14:textId="11EB76CC" w:rsidR="003570A1" w:rsidRPr="00E3252D" w:rsidRDefault="003570A1" w:rsidP="00E3252D">
      <w:pPr>
        <w:spacing w:line="360" w:lineRule="auto"/>
        <w:rPr>
          <w:rFonts w:ascii="Arial" w:hAnsi="Arial" w:cs="Arial"/>
          <w:lang w:val="en-US"/>
        </w:rPr>
      </w:pPr>
    </w:p>
    <w:p w14:paraId="4CA64D49" w14:textId="2020C841" w:rsidR="00144C37" w:rsidRPr="00E3252D" w:rsidRDefault="003570A1" w:rsidP="00E3252D">
      <w:pPr>
        <w:spacing w:line="360" w:lineRule="auto"/>
        <w:rPr>
          <w:rFonts w:ascii="Arial" w:hAnsi="Arial" w:cs="Arial"/>
          <w:lang w:val="en-US"/>
        </w:rPr>
      </w:pPr>
      <w:r w:rsidRPr="00E3252D">
        <w:rPr>
          <w:rFonts w:ascii="Arial" w:hAnsi="Arial" w:cs="Arial"/>
          <w:lang w:val="en-US"/>
        </w:rPr>
        <w:t>This study will examine the literature on aging voice with a view to discovering</w:t>
      </w:r>
      <w:r w:rsidR="001B0E0B" w:rsidRPr="00E3252D">
        <w:rPr>
          <w:rFonts w:ascii="Arial" w:hAnsi="Arial" w:cs="Arial"/>
          <w:lang w:val="en-US"/>
        </w:rPr>
        <w:t xml:space="preserve"> the</w:t>
      </w:r>
      <w:r w:rsidRPr="00E3252D">
        <w:rPr>
          <w:rFonts w:ascii="Arial" w:hAnsi="Arial" w:cs="Arial"/>
          <w:lang w:val="en-US"/>
        </w:rPr>
        <w:t xml:space="preserve"> scientific basis </w:t>
      </w:r>
      <w:r w:rsidR="00E36D7E" w:rsidRPr="00E3252D">
        <w:rPr>
          <w:rFonts w:ascii="Arial" w:hAnsi="Arial" w:cs="Arial"/>
          <w:lang w:val="en-US"/>
        </w:rPr>
        <w:t>for</w:t>
      </w:r>
      <w:r w:rsidRPr="00E3252D">
        <w:rPr>
          <w:rFonts w:ascii="Arial" w:hAnsi="Arial" w:cs="Arial"/>
          <w:lang w:val="en-US"/>
        </w:rPr>
        <w:t xml:space="preserve"> widely held beliefs about</w:t>
      </w:r>
      <w:r w:rsidR="00523E23" w:rsidRPr="00E3252D">
        <w:rPr>
          <w:rFonts w:ascii="Arial" w:hAnsi="Arial" w:cs="Arial"/>
          <w:lang w:val="en-US"/>
        </w:rPr>
        <w:t xml:space="preserve"> the</w:t>
      </w:r>
      <w:r w:rsidRPr="00E3252D">
        <w:rPr>
          <w:rFonts w:ascii="Arial" w:hAnsi="Arial" w:cs="Arial"/>
          <w:lang w:val="en-US"/>
        </w:rPr>
        <w:t xml:space="preserve"> loss of vocal function</w:t>
      </w:r>
      <w:r w:rsidR="00260499" w:rsidRPr="00E3252D">
        <w:rPr>
          <w:rFonts w:ascii="Arial" w:hAnsi="Arial" w:cs="Arial"/>
          <w:lang w:val="en-US"/>
        </w:rPr>
        <w:t xml:space="preserve"> with increasing age</w:t>
      </w:r>
      <w:r w:rsidRPr="00E3252D">
        <w:rPr>
          <w:rFonts w:ascii="Arial" w:hAnsi="Arial" w:cs="Arial"/>
          <w:lang w:val="en-US"/>
        </w:rPr>
        <w:t>.</w:t>
      </w:r>
      <w:r w:rsidR="00144C37" w:rsidRPr="00E3252D">
        <w:rPr>
          <w:rFonts w:ascii="Arial" w:hAnsi="Arial" w:cs="Arial"/>
          <w:lang w:val="en-US"/>
        </w:rPr>
        <w:t xml:space="preserve"> </w:t>
      </w:r>
      <w:r w:rsidRPr="00E3252D">
        <w:rPr>
          <w:rFonts w:ascii="Arial" w:hAnsi="Arial" w:cs="Arial"/>
          <w:lang w:val="en-US"/>
        </w:rPr>
        <w:t xml:space="preserve">I chose this subject because </w:t>
      </w:r>
      <w:r w:rsidR="00BB6423" w:rsidRPr="00E3252D">
        <w:rPr>
          <w:rFonts w:ascii="Arial" w:hAnsi="Arial" w:cs="Arial"/>
          <w:lang w:val="en-US"/>
        </w:rPr>
        <w:t>I wanted to ascertain the facts around vocal agi</w:t>
      </w:r>
      <w:r w:rsidR="006C57A8" w:rsidRPr="00E3252D">
        <w:rPr>
          <w:rFonts w:ascii="Arial" w:hAnsi="Arial" w:cs="Arial"/>
          <w:lang w:val="en-US"/>
        </w:rPr>
        <w:t>ng</w:t>
      </w:r>
      <w:r w:rsidR="00542056" w:rsidRPr="00E3252D">
        <w:rPr>
          <w:rFonts w:ascii="Arial" w:hAnsi="Arial" w:cs="Arial"/>
          <w:lang w:val="en-US"/>
        </w:rPr>
        <w:t>;</w:t>
      </w:r>
      <w:r w:rsidR="005D0AB0" w:rsidRPr="00E3252D">
        <w:rPr>
          <w:rFonts w:ascii="Arial" w:hAnsi="Arial" w:cs="Arial"/>
          <w:lang w:val="en-US"/>
        </w:rPr>
        <w:t xml:space="preserve"> evaluate the relevance to my teaching practic</w:t>
      </w:r>
      <w:r w:rsidR="00542056" w:rsidRPr="00E3252D">
        <w:rPr>
          <w:rFonts w:ascii="Arial" w:hAnsi="Arial" w:cs="Arial"/>
          <w:lang w:val="en-US"/>
        </w:rPr>
        <w:t>e,</w:t>
      </w:r>
      <w:r w:rsidR="005D0AB0" w:rsidRPr="00E3252D">
        <w:rPr>
          <w:rFonts w:ascii="Arial" w:hAnsi="Arial" w:cs="Arial"/>
          <w:lang w:val="en-US"/>
        </w:rPr>
        <w:t xml:space="preserve"> work</w:t>
      </w:r>
      <w:r w:rsidR="00542056" w:rsidRPr="00E3252D">
        <w:rPr>
          <w:rFonts w:ascii="Arial" w:hAnsi="Arial" w:cs="Arial"/>
          <w:lang w:val="en-US"/>
        </w:rPr>
        <w:t>ing</w:t>
      </w:r>
      <w:r w:rsidR="005D0AB0" w:rsidRPr="00E3252D">
        <w:rPr>
          <w:rFonts w:ascii="Arial" w:hAnsi="Arial" w:cs="Arial"/>
          <w:lang w:val="en-US"/>
        </w:rPr>
        <w:t xml:space="preserve"> mainly with mature singers</w:t>
      </w:r>
      <w:r w:rsidR="00371DAA" w:rsidRPr="00E3252D">
        <w:rPr>
          <w:rFonts w:ascii="Arial" w:hAnsi="Arial" w:cs="Arial"/>
          <w:lang w:val="en-US"/>
        </w:rPr>
        <w:t xml:space="preserve">; </w:t>
      </w:r>
      <w:r w:rsidR="00637EBC" w:rsidRPr="00E3252D">
        <w:rPr>
          <w:rFonts w:ascii="Arial" w:hAnsi="Arial" w:cs="Arial"/>
          <w:lang w:val="en-US"/>
        </w:rPr>
        <w:t xml:space="preserve">and </w:t>
      </w:r>
      <w:r w:rsidR="00CE5293" w:rsidRPr="00E3252D">
        <w:rPr>
          <w:rFonts w:ascii="Arial" w:hAnsi="Arial" w:cs="Arial"/>
          <w:lang w:val="en-US"/>
        </w:rPr>
        <w:t xml:space="preserve">create a </w:t>
      </w:r>
      <w:r w:rsidR="003C1415" w:rsidRPr="00E3252D">
        <w:rPr>
          <w:rFonts w:ascii="Arial" w:hAnsi="Arial" w:cs="Arial"/>
          <w:lang w:val="en-US"/>
        </w:rPr>
        <w:t xml:space="preserve">teaching </w:t>
      </w:r>
      <w:r w:rsidR="00CE5293" w:rsidRPr="00E3252D">
        <w:rPr>
          <w:rFonts w:ascii="Arial" w:hAnsi="Arial" w:cs="Arial"/>
          <w:lang w:val="en-US"/>
        </w:rPr>
        <w:t>strategy</w:t>
      </w:r>
      <w:r w:rsidR="001F0A0D" w:rsidRPr="00E3252D">
        <w:rPr>
          <w:rFonts w:ascii="Arial" w:hAnsi="Arial" w:cs="Arial"/>
          <w:lang w:val="en-US"/>
        </w:rPr>
        <w:t xml:space="preserve"> </w:t>
      </w:r>
      <w:r w:rsidR="00CE5293" w:rsidRPr="00E3252D">
        <w:rPr>
          <w:rFonts w:ascii="Arial" w:hAnsi="Arial" w:cs="Arial"/>
          <w:lang w:val="en-US"/>
        </w:rPr>
        <w:t xml:space="preserve">which </w:t>
      </w:r>
      <w:r w:rsidR="0068024F" w:rsidRPr="00E3252D">
        <w:rPr>
          <w:rFonts w:ascii="Arial" w:hAnsi="Arial" w:cs="Arial"/>
          <w:lang w:val="en-US"/>
        </w:rPr>
        <w:t xml:space="preserve">would </w:t>
      </w:r>
      <w:r w:rsidR="00CE5293" w:rsidRPr="00E3252D">
        <w:rPr>
          <w:rFonts w:ascii="Arial" w:hAnsi="Arial" w:cs="Arial"/>
          <w:lang w:val="en-US"/>
        </w:rPr>
        <w:t xml:space="preserve">reflect current </w:t>
      </w:r>
      <w:r w:rsidR="0068024F" w:rsidRPr="00E3252D">
        <w:rPr>
          <w:rFonts w:ascii="Arial" w:hAnsi="Arial" w:cs="Arial"/>
          <w:lang w:val="en-US"/>
        </w:rPr>
        <w:t>research</w:t>
      </w:r>
      <w:r w:rsidR="001F0A0D" w:rsidRPr="00E3252D">
        <w:rPr>
          <w:rFonts w:ascii="Arial" w:hAnsi="Arial" w:cs="Arial"/>
          <w:lang w:val="en-US"/>
        </w:rPr>
        <w:t xml:space="preserve"> on the subject</w:t>
      </w:r>
      <w:r w:rsidR="00BB6423" w:rsidRPr="00E3252D">
        <w:rPr>
          <w:rFonts w:ascii="Arial" w:hAnsi="Arial" w:cs="Arial"/>
          <w:lang w:val="en-US"/>
        </w:rPr>
        <w:t xml:space="preserve">. </w:t>
      </w:r>
    </w:p>
    <w:p w14:paraId="7EDEAD3B" w14:textId="4C767873" w:rsidR="0073534A" w:rsidRPr="00E3252D" w:rsidRDefault="003F63AF" w:rsidP="00E3252D">
      <w:pPr>
        <w:spacing w:line="360" w:lineRule="auto"/>
        <w:rPr>
          <w:rFonts w:ascii="Arial" w:hAnsi="Arial" w:cs="Arial"/>
          <w:lang w:val="en-US"/>
        </w:rPr>
      </w:pPr>
      <w:r w:rsidRPr="00E3252D">
        <w:rPr>
          <w:rFonts w:ascii="Arial" w:hAnsi="Arial" w:cs="Arial"/>
          <w:lang w:val="en-US"/>
        </w:rPr>
        <w:t>This study will</w:t>
      </w:r>
      <w:r w:rsidR="00A112CB" w:rsidRPr="00E3252D">
        <w:rPr>
          <w:rFonts w:ascii="Arial" w:hAnsi="Arial" w:cs="Arial"/>
          <w:lang w:val="en-US"/>
        </w:rPr>
        <w:t xml:space="preserve"> </w:t>
      </w:r>
      <w:r w:rsidRPr="00E3252D">
        <w:rPr>
          <w:rFonts w:ascii="Arial" w:hAnsi="Arial" w:cs="Arial"/>
          <w:lang w:val="en-US"/>
        </w:rPr>
        <w:t>investigate</w:t>
      </w:r>
      <w:r w:rsidR="00A112CB" w:rsidRPr="00E3252D">
        <w:rPr>
          <w:rFonts w:ascii="Arial" w:hAnsi="Arial" w:cs="Arial"/>
          <w:lang w:val="en-US"/>
        </w:rPr>
        <w:t xml:space="preserve"> the</w:t>
      </w:r>
      <w:r w:rsidR="00972A0F" w:rsidRPr="00E3252D">
        <w:rPr>
          <w:rFonts w:ascii="Arial" w:hAnsi="Arial" w:cs="Arial"/>
          <w:lang w:val="en-US"/>
        </w:rPr>
        <w:t xml:space="preserve"> </w:t>
      </w:r>
      <w:r w:rsidR="00A112CB" w:rsidRPr="00E3252D">
        <w:rPr>
          <w:rFonts w:ascii="Arial" w:hAnsi="Arial" w:cs="Arial"/>
          <w:lang w:val="en-US"/>
        </w:rPr>
        <w:t>effects</w:t>
      </w:r>
      <w:r w:rsidR="006D7707" w:rsidRPr="00E3252D">
        <w:rPr>
          <w:rFonts w:ascii="Arial" w:hAnsi="Arial" w:cs="Arial"/>
          <w:lang w:val="en-US"/>
        </w:rPr>
        <w:t xml:space="preserve"> of aging</w:t>
      </w:r>
      <w:r w:rsidR="00A112CB" w:rsidRPr="00E3252D">
        <w:rPr>
          <w:rFonts w:ascii="Arial" w:hAnsi="Arial" w:cs="Arial"/>
          <w:lang w:val="en-US"/>
        </w:rPr>
        <w:t xml:space="preserve"> on the voice</w:t>
      </w:r>
      <w:r w:rsidR="00972A0F" w:rsidRPr="00E3252D">
        <w:rPr>
          <w:rFonts w:ascii="Arial" w:hAnsi="Arial" w:cs="Arial"/>
          <w:lang w:val="en-US"/>
        </w:rPr>
        <w:t xml:space="preserve"> </w:t>
      </w:r>
      <w:r w:rsidR="0052134F" w:rsidRPr="00E3252D">
        <w:rPr>
          <w:rFonts w:ascii="Arial" w:hAnsi="Arial" w:cs="Arial"/>
          <w:lang w:val="en-US"/>
        </w:rPr>
        <w:t xml:space="preserve">caused by </w:t>
      </w:r>
      <w:r w:rsidR="00A112CB" w:rsidRPr="00E3252D">
        <w:rPr>
          <w:rFonts w:ascii="Arial" w:hAnsi="Arial" w:cs="Arial"/>
          <w:lang w:val="en-US"/>
        </w:rPr>
        <w:t xml:space="preserve">biological changes </w:t>
      </w:r>
      <w:r w:rsidR="0052134F" w:rsidRPr="00E3252D">
        <w:rPr>
          <w:rFonts w:ascii="Arial" w:hAnsi="Arial" w:cs="Arial"/>
          <w:lang w:val="en-US"/>
        </w:rPr>
        <w:t>occurring in</w:t>
      </w:r>
      <w:r w:rsidR="00A112CB" w:rsidRPr="00E3252D">
        <w:rPr>
          <w:rFonts w:ascii="Arial" w:hAnsi="Arial" w:cs="Arial"/>
          <w:lang w:val="en-US"/>
        </w:rPr>
        <w:t xml:space="preserve"> the body</w:t>
      </w:r>
      <w:r w:rsidR="00972A0F" w:rsidRPr="00E3252D">
        <w:rPr>
          <w:rFonts w:ascii="Arial" w:hAnsi="Arial" w:cs="Arial"/>
          <w:lang w:val="en-US"/>
        </w:rPr>
        <w:t>, and specifically the vocal tract,</w:t>
      </w:r>
      <w:r w:rsidR="00A112CB" w:rsidRPr="00E3252D">
        <w:rPr>
          <w:rFonts w:ascii="Arial" w:hAnsi="Arial" w:cs="Arial"/>
          <w:lang w:val="en-US"/>
        </w:rPr>
        <w:t xml:space="preserve"> during maturation</w:t>
      </w:r>
      <w:r w:rsidR="006D7707" w:rsidRPr="00E3252D">
        <w:rPr>
          <w:rFonts w:ascii="Arial" w:hAnsi="Arial" w:cs="Arial"/>
          <w:lang w:val="en-US"/>
        </w:rPr>
        <w:t>. A</w:t>
      </w:r>
      <w:r w:rsidR="00CF28E6" w:rsidRPr="00E3252D">
        <w:rPr>
          <w:rFonts w:ascii="Arial" w:hAnsi="Arial" w:cs="Arial"/>
          <w:lang w:val="en-US"/>
        </w:rPr>
        <w:t xml:space="preserve"> range of scientific findings</w:t>
      </w:r>
      <w:r w:rsidR="006D7707" w:rsidRPr="00E3252D">
        <w:rPr>
          <w:rFonts w:ascii="Arial" w:hAnsi="Arial" w:cs="Arial"/>
          <w:lang w:val="en-US"/>
        </w:rPr>
        <w:t xml:space="preserve"> will be discussed, and</w:t>
      </w:r>
      <w:r w:rsidR="0052134F" w:rsidRPr="00E3252D">
        <w:rPr>
          <w:rFonts w:ascii="Arial" w:hAnsi="Arial" w:cs="Arial"/>
          <w:lang w:val="en-US"/>
        </w:rPr>
        <w:t xml:space="preserve"> </w:t>
      </w:r>
      <w:r w:rsidR="006D7707" w:rsidRPr="00E3252D">
        <w:rPr>
          <w:rFonts w:ascii="Arial" w:hAnsi="Arial" w:cs="Arial"/>
          <w:lang w:val="en-US"/>
        </w:rPr>
        <w:t>t</w:t>
      </w:r>
      <w:r w:rsidR="00444F15" w:rsidRPr="00E3252D">
        <w:rPr>
          <w:rFonts w:ascii="Arial" w:hAnsi="Arial" w:cs="Arial"/>
          <w:lang w:val="en-US"/>
        </w:rPr>
        <w:t>he</w:t>
      </w:r>
      <w:r w:rsidR="006D7707" w:rsidRPr="00E3252D">
        <w:rPr>
          <w:rFonts w:ascii="Arial" w:hAnsi="Arial" w:cs="Arial"/>
          <w:lang w:val="en-US"/>
        </w:rPr>
        <w:t xml:space="preserve"> different effects of chronological and physiological age on phonation will be evaluated. Potential</w:t>
      </w:r>
      <w:r w:rsidR="00444F15" w:rsidRPr="00E3252D">
        <w:rPr>
          <w:rFonts w:ascii="Arial" w:hAnsi="Arial" w:cs="Arial"/>
          <w:lang w:val="en-US"/>
        </w:rPr>
        <w:t xml:space="preserve"> vocal consequences</w:t>
      </w:r>
      <w:r w:rsidR="007474CE" w:rsidRPr="00E3252D">
        <w:rPr>
          <w:rFonts w:ascii="Arial" w:hAnsi="Arial" w:cs="Arial"/>
          <w:lang w:val="en-US"/>
        </w:rPr>
        <w:t xml:space="preserve"> of disease</w:t>
      </w:r>
      <w:r w:rsidR="0052134F" w:rsidRPr="00E3252D">
        <w:rPr>
          <w:rFonts w:ascii="Arial" w:hAnsi="Arial" w:cs="Arial"/>
          <w:lang w:val="en-US"/>
        </w:rPr>
        <w:t xml:space="preserve"> and pharmacological treatment</w:t>
      </w:r>
      <w:r w:rsidR="006D7707" w:rsidRPr="00E3252D">
        <w:rPr>
          <w:rFonts w:ascii="Arial" w:hAnsi="Arial" w:cs="Arial"/>
          <w:lang w:val="en-US"/>
        </w:rPr>
        <w:t xml:space="preserve"> will be dealt with</w:t>
      </w:r>
      <w:r w:rsidRPr="00E3252D">
        <w:rPr>
          <w:rFonts w:ascii="Arial" w:hAnsi="Arial" w:cs="Arial"/>
          <w:lang w:val="en-US"/>
        </w:rPr>
        <w:t>, a</w:t>
      </w:r>
      <w:r w:rsidR="006D7707" w:rsidRPr="00E3252D">
        <w:rPr>
          <w:rFonts w:ascii="Arial" w:hAnsi="Arial" w:cs="Arial"/>
          <w:lang w:val="en-US"/>
        </w:rPr>
        <w:t>s will</w:t>
      </w:r>
      <w:r w:rsidR="00BD7640" w:rsidRPr="00E3252D">
        <w:rPr>
          <w:rFonts w:ascii="Arial" w:hAnsi="Arial" w:cs="Arial"/>
          <w:lang w:val="en-US"/>
        </w:rPr>
        <w:t xml:space="preserve"> the possib</w:t>
      </w:r>
      <w:r w:rsidR="00540B45" w:rsidRPr="00E3252D">
        <w:rPr>
          <w:rFonts w:ascii="Arial" w:hAnsi="Arial" w:cs="Arial"/>
          <w:lang w:val="en-US"/>
        </w:rPr>
        <w:t>le</w:t>
      </w:r>
      <w:r w:rsidR="00BD7640" w:rsidRPr="00E3252D">
        <w:rPr>
          <w:rFonts w:ascii="Arial" w:hAnsi="Arial" w:cs="Arial"/>
          <w:lang w:val="en-US"/>
        </w:rPr>
        <w:t xml:space="preserve"> ameliorati</w:t>
      </w:r>
      <w:r w:rsidR="00F154B4" w:rsidRPr="00E3252D">
        <w:rPr>
          <w:rFonts w:ascii="Arial" w:hAnsi="Arial" w:cs="Arial"/>
          <w:lang w:val="en-US"/>
        </w:rPr>
        <w:t>on of</w:t>
      </w:r>
      <w:r w:rsidR="00BD7640" w:rsidRPr="00E3252D">
        <w:rPr>
          <w:rFonts w:ascii="Arial" w:hAnsi="Arial" w:cs="Arial"/>
          <w:lang w:val="en-US"/>
        </w:rPr>
        <w:t xml:space="preserve"> the </w:t>
      </w:r>
      <w:r w:rsidRPr="00E3252D">
        <w:rPr>
          <w:rFonts w:ascii="Arial" w:hAnsi="Arial" w:cs="Arial"/>
          <w:lang w:val="en-US"/>
        </w:rPr>
        <w:t>consequences</w:t>
      </w:r>
      <w:r w:rsidR="00BD7640" w:rsidRPr="00E3252D">
        <w:rPr>
          <w:rFonts w:ascii="Arial" w:hAnsi="Arial" w:cs="Arial"/>
          <w:lang w:val="en-US"/>
        </w:rPr>
        <w:t xml:space="preserve"> of</w:t>
      </w:r>
      <w:r w:rsidR="00595B07" w:rsidRPr="00E3252D">
        <w:rPr>
          <w:rFonts w:ascii="Arial" w:hAnsi="Arial" w:cs="Arial"/>
          <w:lang w:val="en-US"/>
        </w:rPr>
        <w:t xml:space="preserve"> vocal</w:t>
      </w:r>
      <w:r w:rsidR="00BD7640" w:rsidRPr="00E3252D">
        <w:rPr>
          <w:rFonts w:ascii="Arial" w:hAnsi="Arial" w:cs="Arial"/>
          <w:lang w:val="en-US"/>
        </w:rPr>
        <w:t xml:space="preserve"> aging </w:t>
      </w:r>
      <w:proofErr w:type="gramStart"/>
      <w:r w:rsidR="006D7707" w:rsidRPr="00E3252D">
        <w:rPr>
          <w:rFonts w:ascii="Arial" w:hAnsi="Arial" w:cs="Arial"/>
          <w:lang w:val="en-US"/>
        </w:rPr>
        <w:t>through the use of</w:t>
      </w:r>
      <w:proofErr w:type="gramEnd"/>
      <w:r w:rsidR="00BD7640" w:rsidRPr="00E3252D">
        <w:rPr>
          <w:rFonts w:ascii="Arial" w:hAnsi="Arial" w:cs="Arial"/>
          <w:lang w:val="en-US"/>
        </w:rPr>
        <w:t xml:space="preserve"> specific </w:t>
      </w:r>
      <w:r w:rsidR="00093F19" w:rsidRPr="00E3252D">
        <w:rPr>
          <w:rFonts w:ascii="Arial" w:hAnsi="Arial" w:cs="Arial"/>
          <w:lang w:val="en-US"/>
        </w:rPr>
        <w:t>teaching strategies</w:t>
      </w:r>
      <w:r w:rsidR="006D626B" w:rsidRPr="00E3252D">
        <w:rPr>
          <w:rFonts w:ascii="Arial" w:hAnsi="Arial" w:cs="Arial"/>
          <w:lang w:val="en-US"/>
        </w:rPr>
        <w:t>.</w:t>
      </w:r>
    </w:p>
    <w:p w14:paraId="2496A133" w14:textId="105BD8E6" w:rsidR="00286B2D" w:rsidRPr="00E3252D" w:rsidRDefault="00CB50C0" w:rsidP="00E3252D">
      <w:pPr>
        <w:spacing w:line="360" w:lineRule="auto"/>
        <w:rPr>
          <w:rFonts w:ascii="Arial" w:hAnsi="Arial" w:cs="Arial"/>
          <w:lang w:val="en-US"/>
        </w:rPr>
      </w:pPr>
      <w:r w:rsidRPr="00E3252D">
        <w:rPr>
          <w:rFonts w:ascii="Arial" w:hAnsi="Arial" w:cs="Arial"/>
          <w:lang w:val="en-US"/>
        </w:rPr>
        <w:t>Aging</w:t>
      </w:r>
      <w:r w:rsidR="0079079E" w:rsidRPr="00E3252D">
        <w:rPr>
          <w:rFonts w:ascii="Arial" w:hAnsi="Arial" w:cs="Arial"/>
          <w:lang w:val="en-US"/>
        </w:rPr>
        <w:t xml:space="preserve"> affects the body in </w:t>
      </w:r>
      <w:proofErr w:type="gramStart"/>
      <w:r w:rsidR="0079079E" w:rsidRPr="00E3252D">
        <w:rPr>
          <w:rFonts w:ascii="Arial" w:hAnsi="Arial" w:cs="Arial"/>
          <w:lang w:val="en-US"/>
        </w:rPr>
        <w:t>a number of</w:t>
      </w:r>
      <w:proofErr w:type="gramEnd"/>
      <w:r w:rsidR="0079079E" w:rsidRPr="00E3252D">
        <w:rPr>
          <w:rFonts w:ascii="Arial" w:hAnsi="Arial" w:cs="Arial"/>
          <w:lang w:val="en-US"/>
        </w:rPr>
        <w:t xml:space="preserve"> ways, affecting all bodily functions,</w:t>
      </w:r>
      <w:r w:rsidR="00B358F9" w:rsidRPr="00E3252D">
        <w:rPr>
          <w:rFonts w:ascii="Arial" w:hAnsi="Arial" w:cs="Arial"/>
          <w:lang w:val="en-US"/>
        </w:rPr>
        <w:t xml:space="preserve"> many of which will adversely affect vocal capacity.</w:t>
      </w:r>
      <w:r w:rsidR="00C02F84" w:rsidRPr="00E3252D">
        <w:rPr>
          <w:rFonts w:ascii="Arial" w:hAnsi="Arial" w:cs="Arial"/>
          <w:lang w:val="en-US"/>
        </w:rPr>
        <w:t xml:space="preserve"> </w:t>
      </w:r>
      <w:r w:rsidR="00B22AA4" w:rsidRPr="00E3252D">
        <w:rPr>
          <w:rFonts w:ascii="Arial" w:hAnsi="Arial" w:cs="Arial"/>
          <w:lang w:val="en-US"/>
        </w:rPr>
        <w:t xml:space="preserve"> </w:t>
      </w:r>
      <w:r w:rsidR="00D02245" w:rsidRPr="00E3252D">
        <w:rPr>
          <w:rFonts w:ascii="Arial" w:hAnsi="Arial" w:cs="Arial"/>
          <w:lang w:val="en-US"/>
        </w:rPr>
        <w:t>Reductions in a</w:t>
      </w:r>
      <w:r w:rsidR="003E2C43" w:rsidRPr="00E3252D">
        <w:rPr>
          <w:rFonts w:ascii="Arial" w:hAnsi="Arial" w:cs="Arial"/>
          <w:lang w:val="en-US"/>
        </w:rPr>
        <w:t>ccuracy, stability, strength, breathing capacity</w:t>
      </w:r>
      <w:r w:rsidR="00EF778D" w:rsidRPr="00E3252D">
        <w:rPr>
          <w:rFonts w:ascii="Arial" w:hAnsi="Arial" w:cs="Arial"/>
          <w:lang w:val="en-US"/>
        </w:rPr>
        <w:t xml:space="preserve"> and </w:t>
      </w:r>
      <w:r w:rsidR="00C02F84" w:rsidRPr="00E3252D">
        <w:rPr>
          <w:rFonts w:ascii="Arial" w:hAnsi="Arial" w:cs="Arial"/>
          <w:lang w:val="en-US"/>
        </w:rPr>
        <w:t>co-ordination</w:t>
      </w:r>
      <w:r w:rsidR="00D02245" w:rsidRPr="00E3252D">
        <w:rPr>
          <w:rFonts w:ascii="Arial" w:hAnsi="Arial" w:cs="Arial"/>
          <w:lang w:val="en-US"/>
        </w:rPr>
        <w:t xml:space="preserve"> </w:t>
      </w:r>
      <w:r w:rsidR="00CF28E6" w:rsidRPr="00E3252D">
        <w:rPr>
          <w:rFonts w:ascii="Arial" w:hAnsi="Arial" w:cs="Arial"/>
          <w:lang w:val="en-US"/>
        </w:rPr>
        <w:t>of the body</w:t>
      </w:r>
      <w:r w:rsidR="00D02245" w:rsidRPr="00E3252D">
        <w:rPr>
          <w:rFonts w:ascii="Arial" w:hAnsi="Arial" w:cs="Arial"/>
          <w:lang w:val="en-US"/>
        </w:rPr>
        <w:t xml:space="preserve"> occur</w:t>
      </w:r>
      <w:r w:rsidR="001E1BC5" w:rsidRPr="00E3252D">
        <w:rPr>
          <w:rFonts w:ascii="Arial" w:hAnsi="Arial" w:cs="Arial"/>
          <w:lang w:val="en-US"/>
        </w:rPr>
        <w:t xml:space="preserve"> as physical conditioning </w:t>
      </w:r>
      <w:r w:rsidR="00D4394D" w:rsidRPr="00E3252D">
        <w:rPr>
          <w:rFonts w:ascii="Arial" w:hAnsi="Arial" w:cs="Arial"/>
          <w:lang w:val="en-US"/>
        </w:rPr>
        <w:t>becomes less</w:t>
      </w:r>
      <w:r w:rsidR="001E1BC5" w:rsidRPr="00E3252D">
        <w:rPr>
          <w:rFonts w:ascii="Arial" w:hAnsi="Arial" w:cs="Arial"/>
          <w:lang w:val="en-US"/>
        </w:rPr>
        <w:t xml:space="preserve"> robust</w:t>
      </w:r>
      <w:r w:rsidR="00D4394D" w:rsidRPr="00E3252D">
        <w:rPr>
          <w:rFonts w:ascii="Arial" w:hAnsi="Arial" w:cs="Arial"/>
          <w:lang w:val="en-US"/>
        </w:rPr>
        <w:t>,</w:t>
      </w:r>
      <w:r w:rsidR="00432A3F" w:rsidRPr="00E3252D">
        <w:rPr>
          <w:rFonts w:ascii="Arial" w:hAnsi="Arial" w:cs="Arial"/>
          <w:lang w:val="en-US"/>
        </w:rPr>
        <w:t xml:space="preserve"> and</w:t>
      </w:r>
      <w:r w:rsidR="00C02F84" w:rsidRPr="00E3252D">
        <w:rPr>
          <w:rFonts w:ascii="Arial" w:hAnsi="Arial" w:cs="Arial"/>
          <w:lang w:val="en-US"/>
        </w:rPr>
        <w:t xml:space="preserve"> </w:t>
      </w:r>
      <w:r w:rsidR="00432A3F" w:rsidRPr="00E3252D">
        <w:rPr>
          <w:rFonts w:ascii="Arial" w:hAnsi="Arial" w:cs="Arial"/>
          <w:lang w:val="en-US"/>
        </w:rPr>
        <w:t>b</w:t>
      </w:r>
      <w:r w:rsidR="00A119F7" w:rsidRPr="00E3252D">
        <w:rPr>
          <w:rFonts w:ascii="Arial" w:hAnsi="Arial" w:cs="Arial"/>
          <w:lang w:val="en-US"/>
        </w:rPr>
        <w:t xml:space="preserve">iological structures </w:t>
      </w:r>
      <w:r w:rsidR="00FA6D2F" w:rsidRPr="00E3252D">
        <w:rPr>
          <w:rFonts w:ascii="Arial" w:hAnsi="Arial" w:cs="Arial"/>
          <w:lang w:val="en-US"/>
        </w:rPr>
        <w:t>are past their peak</w:t>
      </w:r>
      <w:r w:rsidR="00A923D1" w:rsidRPr="00E3252D">
        <w:rPr>
          <w:rFonts w:ascii="Arial" w:hAnsi="Arial" w:cs="Arial"/>
          <w:lang w:val="en-US"/>
        </w:rPr>
        <w:t xml:space="preserve"> </w:t>
      </w:r>
      <w:r w:rsidR="003A797D" w:rsidRPr="00E3252D">
        <w:rPr>
          <w:rFonts w:ascii="Arial" w:hAnsi="Arial" w:cs="Arial"/>
          <w:lang w:val="en-US"/>
        </w:rPr>
        <w:t xml:space="preserve">(Davidson </w:t>
      </w:r>
      <w:r w:rsidR="00DE3307" w:rsidRPr="00E3252D">
        <w:rPr>
          <w:rFonts w:ascii="Arial" w:hAnsi="Arial" w:cs="Arial"/>
          <w:lang w:val="en-US"/>
        </w:rPr>
        <w:t>and</w:t>
      </w:r>
      <w:r w:rsidR="003A797D" w:rsidRPr="00E3252D">
        <w:rPr>
          <w:rFonts w:ascii="Arial" w:hAnsi="Arial" w:cs="Arial"/>
          <w:lang w:val="en-US"/>
        </w:rPr>
        <w:t xml:space="preserve"> Murray, 2019, p586)</w:t>
      </w:r>
      <w:r w:rsidR="00693344" w:rsidRPr="00E3252D">
        <w:rPr>
          <w:rFonts w:ascii="Arial" w:hAnsi="Arial" w:cs="Arial"/>
          <w:b/>
          <w:bCs/>
          <w:lang w:val="en-US"/>
        </w:rPr>
        <w:t xml:space="preserve"> </w:t>
      </w:r>
      <w:r w:rsidR="00203069" w:rsidRPr="00E3252D">
        <w:rPr>
          <w:rFonts w:ascii="Arial" w:hAnsi="Arial" w:cs="Arial"/>
          <w:lang w:val="en-US"/>
        </w:rPr>
        <w:t>making</w:t>
      </w:r>
      <w:r w:rsidR="00E21315" w:rsidRPr="00E3252D">
        <w:rPr>
          <w:rFonts w:ascii="Arial" w:hAnsi="Arial" w:cs="Arial"/>
          <w:lang w:val="en-US"/>
        </w:rPr>
        <w:t xml:space="preserve"> effective</w:t>
      </w:r>
      <w:r w:rsidR="00203069" w:rsidRPr="00E3252D">
        <w:rPr>
          <w:rFonts w:ascii="Arial" w:hAnsi="Arial" w:cs="Arial"/>
          <w:lang w:val="en-US"/>
        </w:rPr>
        <w:t xml:space="preserve"> phonation </w:t>
      </w:r>
      <w:r w:rsidR="00591E37" w:rsidRPr="00E3252D">
        <w:rPr>
          <w:rFonts w:ascii="Arial" w:hAnsi="Arial" w:cs="Arial"/>
          <w:lang w:val="en-US"/>
        </w:rPr>
        <w:t>more difficult to achieve.</w:t>
      </w:r>
      <w:r w:rsidR="00F95FF7" w:rsidRPr="00E3252D">
        <w:rPr>
          <w:rFonts w:ascii="Arial" w:hAnsi="Arial" w:cs="Arial"/>
          <w:color w:val="FF0000"/>
          <w:lang w:val="en-US"/>
        </w:rPr>
        <w:t xml:space="preserve"> </w:t>
      </w:r>
      <w:r w:rsidR="00704482" w:rsidRPr="00E3252D">
        <w:rPr>
          <w:rFonts w:ascii="Arial" w:hAnsi="Arial" w:cs="Arial"/>
          <w:lang w:val="en-US"/>
        </w:rPr>
        <w:t>I</w:t>
      </w:r>
      <w:r w:rsidR="00B80D02" w:rsidRPr="00E3252D">
        <w:rPr>
          <w:rFonts w:ascii="Arial" w:hAnsi="Arial" w:cs="Arial"/>
          <w:lang w:val="en-US"/>
        </w:rPr>
        <w:t>n the</w:t>
      </w:r>
      <w:r w:rsidR="00807E9E" w:rsidRPr="00E3252D">
        <w:rPr>
          <w:rFonts w:ascii="Arial" w:hAnsi="Arial" w:cs="Arial"/>
          <w:lang w:val="en-US"/>
        </w:rPr>
        <w:t xml:space="preserve"> phonatory</w:t>
      </w:r>
      <w:r w:rsidR="00B80D02" w:rsidRPr="00E3252D">
        <w:rPr>
          <w:rFonts w:ascii="Arial" w:hAnsi="Arial" w:cs="Arial"/>
          <w:lang w:val="en-US"/>
        </w:rPr>
        <w:t xml:space="preserve"> mechanism</w:t>
      </w:r>
      <w:r w:rsidR="005F5C5A" w:rsidRPr="00E3252D">
        <w:rPr>
          <w:rFonts w:ascii="Arial" w:hAnsi="Arial" w:cs="Arial"/>
          <w:lang w:val="en-US"/>
        </w:rPr>
        <w:t xml:space="preserve"> itself</w:t>
      </w:r>
      <w:r w:rsidR="00042A99" w:rsidRPr="00E3252D">
        <w:rPr>
          <w:rFonts w:ascii="Arial" w:hAnsi="Arial" w:cs="Arial"/>
          <w:lang w:val="en-US"/>
        </w:rPr>
        <w:t xml:space="preserve"> the </w:t>
      </w:r>
      <w:r w:rsidR="00043758" w:rsidRPr="00E3252D">
        <w:rPr>
          <w:rFonts w:ascii="Arial" w:hAnsi="Arial" w:cs="Arial"/>
          <w:lang w:val="en-US"/>
        </w:rPr>
        <w:t xml:space="preserve">vocal folds lose their elastic and collagenous fibers (Kahn and Kahane,1986, p 36-43, </w:t>
      </w:r>
      <w:proofErr w:type="spellStart"/>
      <w:r w:rsidR="00043758" w:rsidRPr="00E3252D">
        <w:rPr>
          <w:rFonts w:ascii="Arial" w:hAnsi="Arial" w:cs="Arial"/>
          <w:lang w:val="en-US"/>
        </w:rPr>
        <w:t>Kahane</w:t>
      </w:r>
      <w:proofErr w:type="spellEnd"/>
      <w:r w:rsidR="00043758" w:rsidRPr="00E3252D">
        <w:rPr>
          <w:rFonts w:ascii="Arial" w:hAnsi="Arial" w:cs="Arial"/>
          <w:lang w:val="en-US"/>
        </w:rPr>
        <w:t xml:space="preserve"> and Hammons,1987, p16)</w:t>
      </w:r>
      <w:r w:rsidR="00043758" w:rsidRPr="00E3252D">
        <w:rPr>
          <w:rFonts w:ascii="Arial" w:hAnsi="Arial" w:cs="Arial"/>
          <w:lang w:val="en-US"/>
        </w:rPr>
        <w:t xml:space="preserve">, and </w:t>
      </w:r>
      <w:r w:rsidR="00C12192" w:rsidRPr="00E3252D">
        <w:rPr>
          <w:rFonts w:ascii="Arial" w:hAnsi="Arial" w:cs="Arial"/>
          <w:lang w:val="en-US"/>
        </w:rPr>
        <w:t>l</w:t>
      </w:r>
      <w:r w:rsidR="00F95FF7" w:rsidRPr="00E3252D">
        <w:rPr>
          <w:rFonts w:ascii="Arial" w:hAnsi="Arial" w:cs="Arial"/>
          <w:lang w:val="en-US"/>
        </w:rPr>
        <w:t xml:space="preserve">aryngeal cartilage ossifies and calcifies </w:t>
      </w:r>
      <w:bookmarkStart w:id="1" w:name="_Hlk54623244"/>
      <w:r w:rsidR="00F95FF7" w:rsidRPr="00E3252D">
        <w:rPr>
          <w:rFonts w:ascii="Arial" w:hAnsi="Arial" w:cs="Arial"/>
          <w:lang w:val="en-US"/>
        </w:rPr>
        <w:t xml:space="preserve">(Pontes et al 2006) </w:t>
      </w:r>
      <w:bookmarkEnd w:id="1"/>
      <w:r w:rsidR="003816B4" w:rsidRPr="00E3252D">
        <w:rPr>
          <w:rFonts w:ascii="Arial" w:hAnsi="Arial" w:cs="Arial"/>
          <w:lang w:val="en-US"/>
        </w:rPr>
        <w:t>(Kahane</w:t>
      </w:r>
      <w:r w:rsidR="00DE3307" w:rsidRPr="00E3252D">
        <w:rPr>
          <w:rFonts w:ascii="Arial" w:hAnsi="Arial" w:cs="Arial"/>
          <w:lang w:val="en-US"/>
        </w:rPr>
        <w:t>,</w:t>
      </w:r>
      <w:r w:rsidR="005F3D73" w:rsidRPr="00E3252D">
        <w:rPr>
          <w:rFonts w:ascii="Arial" w:hAnsi="Arial" w:cs="Arial"/>
          <w:lang w:val="en-US"/>
        </w:rPr>
        <w:t>1980</w:t>
      </w:r>
      <w:r w:rsidR="00DE3307" w:rsidRPr="00E3252D">
        <w:rPr>
          <w:rFonts w:ascii="Arial" w:hAnsi="Arial" w:cs="Arial"/>
          <w:lang w:val="en-US"/>
        </w:rPr>
        <w:t>, p11-20</w:t>
      </w:r>
      <w:r w:rsidR="005F3D73" w:rsidRPr="00E3252D">
        <w:rPr>
          <w:rFonts w:ascii="Arial" w:hAnsi="Arial" w:cs="Arial"/>
          <w:lang w:val="en-US"/>
        </w:rPr>
        <w:t>)</w:t>
      </w:r>
      <w:r w:rsidR="00043758" w:rsidRPr="00E3252D">
        <w:rPr>
          <w:rFonts w:ascii="Arial" w:hAnsi="Arial" w:cs="Arial"/>
          <w:lang w:val="en-US"/>
        </w:rPr>
        <w:t>,</w:t>
      </w:r>
      <w:r w:rsidR="00CF6113" w:rsidRPr="00E3252D">
        <w:rPr>
          <w:rFonts w:ascii="Arial" w:hAnsi="Arial" w:cs="Arial"/>
          <w:lang w:val="en-US"/>
        </w:rPr>
        <w:t xml:space="preserve"> ossification of the cricoid and arytenoids having begun as early as the third decade</w:t>
      </w:r>
      <w:r w:rsidR="00CF6113" w:rsidRPr="00E3252D">
        <w:rPr>
          <w:rFonts w:ascii="Arial" w:hAnsi="Arial" w:cs="Arial"/>
          <w:b/>
          <w:bCs/>
          <w:lang w:val="en-US"/>
        </w:rPr>
        <w:t xml:space="preserve"> </w:t>
      </w:r>
      <w:bookmarkStart w:id="2" w:name="_Hlk54877336"/>
      <w:r w:rsidR="00CF6113" w:rsidRPr="00E3252D">
        <w:rPr>
          <w:rFonts w:ascii="Arial" w:hAnsi="Arial" w:cs="Arial"/>
          <w:b/>
          <w:bCs/>
          <w:lang w:val="en-US"/>
        </w:rPr>
        <w:t>(</w:t>
      </w:r>
      <w:proofErr w:type="spellStart"/>
      <w:r w:rsidR="001B3B04" w:rsidRPr="00E3252D">
        <w:rPr>
          <w:rFonts w:ascii="Arial" w:hAnsi="Arial" w:cs="Arial"/>
          <w:lang w:val="en-US"/>
        </w:rPr>
        <w:t>Brunssen</w:t>
      </w:r>
      <w:proofErr w:type="spellEnd"/>
      <w:r w:rsidR="001B3B04" w:rsidRPr="00E3252D">
        <w:rPr>
          <w:rFonts w:ascii="Arial" w:hAnsi="Arial" w:cs="Arial"/>
          <w:lang w:val="en-US"/>
        </w:rPr>
        <w:t>,</w:t>
      </w:r>
      <w:r w:rsidR="00CF6113" w:rsidRPr="00E3252D">
        <w:rPr>
          <w:rFonts w:ascii="Arial" w:hAnsi="Arial" w:cs="Arial"/>
          <w:lang w:val="en-US"/>
        </w:rPr>
        <w:t xml:space="preserve"> 201</w:t>
      </w:r>
      <w:r w:rsidR="001B3B04" w:rsidRPr="00E3252D">
        <w:rPr>
          <w:rFonts w:ascii="Arial" w:hAnsi="Arial" w:cs="Arial"/>
          <w:lang w:val="en-US"/>
        </w:rPr>
        <w:t>8</w:t>
      </w:r>
      <w:r w:rsidR="00DF2029" w:rsidRPr="00E3252D">
        <w:rPr>
          <w:rFonts w:ascii="Arial" w:hAnsi="Arial" w:cs="Arial"/>
          <w:lang w:val="en-US"/>
        </w:rPr>
        <w:t>,</w:t>
      </w:r>
      <w:r w:rsidR="00CF6113" w:rsidRPr="00E3252D">
        <w:rPr>
          <w:rFonts w:ascii="Arial" w:hAnsi="Arial" w:cs="Arial"/>
          <w:lang w:val="en-US"/>
        </w:rPr>
        <w:t xml:space="preserve"> p188</w:t>
      </w:r>
      <w:r w:rsidR="00DF2029" w:rsidRPr="00E3252D">
        <w:rPr>
          <w:rFonts w:ascii="Arial" w:hAnsi="Arial" w:cs="Arial"/>
          <w:lang w:val="en-US"/>
        </w:rPr>
        <w:t>)</w:t>
      </w:r>
      <w:bookmarkEnd w:id="2"/>
      <w:r w:rsidR="00043758" w:rsidRPr="00E3252D">
        <w:rPr>
          <w:rFonts w:ascii="Arial" w:hAnsi="Arial" w:cs="Arial"/>
          <w:lang w:val="en-US"/>
        </w:rPr>
        <w:t>. These changes will</w:t>
      </w:r>
      <w:r w:rsidR="00B3180A" w:rsidRPr="00E3252D">
        <w:rPr>
          <w:rFonts w:ascii="Arial" w:hAnsi="Arial" w:cs="Arial"/>
          <w:lang w:val="en-US"/>
        </w:rPr>
        <w:t xml:space="preserve"> caus</w:t>
      </w:r>
      <w:r w:rsidR="00043758" w:rsidRPr="00E3252D">
        <w:rPr>
          <w:rFonts w:ascii="Arial" w:hAnsi="Arial" w:cs="Arial"/>
          <w:lang w:val="en-US"/>
        </w:rPr>
        <w:t>e</w:t>
      </w:r>
      <w:r w:rsidR="00B3180A" w:rsidRPr="00E3252D">
        <w:rPr>
          <w:rFonts w:ascii="Arial" w:hAnsi="Arial" w:cs="Arial"/>
          <w:lang w:val="en-US"/>
        </w:rPr>
        <w:t xml:space="preserve"> a change in vocal quality</w:t>
      </w:r>
      <w:r w:rsidR="00DC5031" w:rsidRPr="00E3252D">
        <w:rPr>
          <w:rFonts w:ascii="Arial" w:hAnsi="Arial" w:cs="Arial"/>
          <w:lang w:val="en-US"/>
        </w:rPr>
        <w:t xml:space="preserve"> </w:t>
      </w:r>
      <w:r w:rsidR="00E20CEC" w:rsidRPr="00E3252D">
        <w:rPr>
          <w:rFonts w:ascii="Arial" w:hAnsi="Arial" w:cs="Arial"/>
          <w:lang w:val="en-US"/>
        </w:rPr>
        <w:t>(</w:t>
      </w:r>
      <w:bookmarkStart w:id="3" w:name="_Hlk54876245"/>
      <w:proofErr w:type="spellStart"/>
      <w:r w:rsidR="00DC5031" w:rsidRPr="00E3252D">
        <w:rPr>
          <w:rFonts w:ascii="Arial" w:hAnsi="Arial" w:cs="Arial"/>
          <w:lang w:val="en-US"/>
        </w:rPr>
        <w:t>Sataloff</w:t>
      </w:r>
      <w:proofErr w:type="spellEnd"/>
      <w:r w:rsidR="00E20CEC" w:rsidRPr="00E3252D">
        <w:rPr>
          <w:rFonts w:ascii="Arial" w:hAnsi="Arial" w:cs="Arial"/>
          <w:lang w:val="en-US"/>
        </w:rPr>
        <w:t xml:space="preserve">, </w:t>
      </w:r>
      <w:proofErr w:type="spellStart"/>
      <w:r w:rsidR="00E20CEC" w:rsidRPr="00E3252D">
        <w:rPr>
          <w:rFonts w:ascii="Arial" w:hAnsi="Arial" w:cs="Arial"/>
          <w:lang w:val="en-US"/>
        </w:rPr>
        <w:t>Kost</w:t>
      </w:r>
      <w:proofErr w:type="spellEnd"/>
      <w:r w:rsidR="00E20CEC" w:rsidRPr="00E3252D">
        <w:rPr>
          <w:rFonts w:ascii="Arial" w:hAnsi="Arial" w:cs="Arial"/>
          <w:lang w:val="en-US"/>
        </w:rPr>
        <w:t>,</w:t>
      </w:r>
      <w:r w:rsidR="00DC5031" w:rsidRPr="00E3252D">
        <w:rPr>
          <w:rFonts w:ascii="Arial" w:hAnsi="Arial" w:cs="Arial"/>
          <w:lang w:val="en-US"/>
        </w:rPr>
        <w:t xml:space="preserve"> </w:t>
      </w:r>
      <w:r w:rsidR="00E20CEC" w:rsidRPr="00E3252D">
        <w:rPr>
          <w:rFonts w:ascii="Arial" w:hAnsi="Arial" w:cs="Arial"/>
          <w:lang w:val="en-US"/>
        </w:rPr>
        <w:t>and Linville,</w:t>
      </w:r>
      <w:r w:rsidR="00601AB4" w:rsidRPr="00E3252D">
        <w:rPr>
          <w:rFonts w:ascii="Arial" w:hAnsi="Arial" w:cs="Arial"/>
          <w:lang w:val="en-US"/>
        </w:rPr>
        <w:t xml:space="preserve"> 2017</w:t>
      </w:r>
      <w:bookmarkEnd w:id="3"/>
      <w:r w:rsidR="00601AB4" w:rsidRPr="00E3252D">
        <w:rPr>
          <w:rFonts w:ascii="Arial" w:hAnsi="Arial" w:cs="Arial"/>
          <w:lang w:val="en-US"/>
        </w:rPr>
        <w:t>,</w:t>
      </w:r>
      <w:r w:rsidR="00E20CEC" w:rsidRPr="00E3252D">
        <w:rPr>
          <w:rFonts w:ascii="Arial" w:hAnsi="Arial" w:cs="Arial"/>
          <w:lang w:val="en-US"/>
        </w:rPr>
        <w:t xml:space="preserve"> </w:t>
      </w:r>
      <w:r w:rsidR="00DC5031" w:rsidRPr="00E3252D">
        <w:rPr>
          <w:rFonts w:ascii="Arial" w:hAnsi="Arial" w:cs="Arial"/>
          <w:lang w:val="en-US"/>
        </w:rPr>
        <w:t>p328</w:t>
      </w:r>
      <w:r w:rsidR="00E20CEC" w:rsidRPr="00E3252D">
        <w:rPr>
          <w:rFonts w:ascii="Arial" w:hAnsi="Arial" w:cs="Arial"/>
          <w:lang w:val="en-US"/>
        </w:rPr>
        <w:t>)</w:t>
      </w:r>
      <w:r w:rsidR="00043758" w:rsidRPr="00E3252D">
        <w:rPr>
          <w:rFonts w:ascii="Arial" w:hAnsi="Arial" w:cs="Arial"/>
          <w:lang w:val="en-US"/>
        </w:rPr>
        <w:t xml:space="preserve"> which</w:t>
      </w:r>
      <w:r w:rsidR="003F63AF" w:rsidRPr="00E3252D">
        <w:rPr>
          <w:rFonts w:ascii="Arial" w:hAnsi="Arial" w:cs="Arial"/>
          <w:lang w:val="en-US"/>
        </w:rPr>
        <w:t xml:space="preserve"> may includ</w:t>
      </w:r>
      <w:r w:rsidR="00043758" w:rsidRPr="00E3252D">
        <w:rPr>
          <w:rFonts w:ascii="Arial" w:hAnsi="Arial" w:cs="Arial"/>
          <w:lang w:val="en-US"/>
        </w:rPr>
        <w:t>e</w:t>
      </w:r>
      <w:r w:rsidR="003F63AF" w:rsidRPr="00E3252D">
        <w:rPr>
          <w:rFonts w:ascii="Arial" w:hAnsi="Arial" w:cs="Arial"/>
          <w:lang w:val="en-US"/>
        </w:rPr>
        <w:t xml:space="preserve"> hoarseness, vocal fatigue, </w:t>
      </w:r>
      <w:proofErr w:type="gramStart"/>
      <w:r w:rsidR="003F63AF" w:rsidRPr="00E3252D">
        <w:rPr>
          <w:rFonts w:ascii="Arial" w:hAnsi="Arial" w:cs="Arial"/>
          <w:lang w:val="en-US"/>
        </w:rPr>
        <w:t>cough</w:t>
      </w:r>
      <w:proofErr w:type="gramEnd"/>
      <w:r w:rsidR="00755E26" w:rsidRPr="00E3252D">
        <w:rPr>
          <w:rFonts w:ascii="Arial" w:hAnsi="Arial" w:cs="Arial"/>
          <w:lang w:val="en-US"/>
        </w:rPr>
        <w:t xml:space="preserve"> and </w:t>
      </w:r>
      <w:r w:rsidR="003F63AF" w:rsidRPr="00E3252D">
        <w:rPr>
          <w:rFonts w:ascii="Arial" w:hAnsi="Arial" w:cs="Arial"/>
          <w:lang w:val="en-US"/>
        </w:rPr>
        <w:t>breathiness</w:t>
      </w:r>
      <w:r w:rsidR="00043758" w:rsidRPr="00E3252D">
        <w:rPr>
          <w:rFonts w:ascii="Arial" w:hAnsi="Arial" w:cs="Arial"/>
          <w:lang w:val="en-US"/>
        </w:rPr>
        <w:t>.</w:t>
      </w:r>
      <w:r w:rsidR="00E20CEC" w:rsidRPr="00E3252D">
        <w:rPr>
          <w:rFonts w:ascii="Arial" w:hAnsi="Arial" w:cs="Arial"/>
          <w:lang w:val="en-US"/>
        </w:rPr>
        <w:t xml:space="preserve"> </w:t>
      </w:r>
      <w:r w:rsidR="00030FA4" w:rsidRPr="00E3252D">
        <w:rPr>
          <w:rFonts w:ascii="Arial" w:hAnsi="Arial" w:cs="Arial"/>
          <w:lang w:val="en-US"/>
        </w:rPr>
        <w:t>C</w:t>
      </w:r>
      <w:r w:rsidR="0086425B" w:rsidRPr="00E3252D">
        <w:rPr>
          <w:rFonts w:ascii="Arial" w:hAnsi="Arial" w:cs="Arial"/>
          <w:lang w:val="en-US"/>
        </w:rPr>
        <w:t>ollagen breakdown may</w:t>
      </w:r>
      <w:r w:rsidR="00043758" w:rsidRPr="00E3252D">
        <w:rPr>
          <w:rFonts w:ascii="Arial" w:hAnsi="Arial" w:cs="Arial"/>
          <w:lang w:val="en-US"/>
        </w:rPr>
        <w:t xml:space="preserve"> also</w:t>
      </w:r>
      <w:r w:rsidR="0086425B" w:rsidRPr="00E3252D">
        <w:rPr>
          <w:rFonts w:ascii="Arial" w:hAnsi="Arial" w:cs="Arial"/>
          <w:lang w:val="en-US"/>
        </w:rPr>
        <w:t xml:space="preserve"> affect connective tissue </w:t>
      </w:r>
      <w:r w:rsidR="003A797D" w:rsidRPr="00E3252D">
        <w:rPr>
          <w:rFonts w:ascii="Arial" w:hAnsi="Arial" w:cs="Arial"/>
          <w:lang w:val="en-US"/>
        </w:rPr>
        <w:t>(Davidson &amp; Murray, 2019, p586)</w:t>
      </w:r>
      <w:r w:rsidR="0086425B" w:rsidRPr="00E3252D">
        <w:rPr>
          <w:rFonts w:ascii="Arial" w:hAnsi="Arial" w:cs="Arial"/>
          <w:lang w:val="en-US"/>
        </w:rPr>
        <w:t xml:space="preserve"> and</w:t>
      </w:r>
      <w:r w:rsidR="00030FA4" w:rsidRPr="00E3252D">
        <w:rPr>
          <w:rFonts w:ascii="Arial" w:hAnsi="Arial" w:cs="Arial"/>
          <w:lang w:val="en-US"/>
        </w:rPr>
        <w:t>,</w:t>
      </w:r>
      <w:r w:rsidR="0086425B" w:rsidRPr="00E3252D">
        <w:rPr>
          <w:rFonts w:ascii="Arial" w:hAnsi="Arial" w:cs="Arial"/>
          <w:lang w:val="en-US"/>
        </w:rPr>
        <w:t xml:space="preserve"> as t</w:t>
      </w:r>
      <w:r w:rsidR="009F1911" w:rsidRPr="00E3252D">
        <w:rPr>
          <w:rFonts w:ascii="Arial" w:hAnsi="Arial" w:cs="Arial"/>
          <w:lang w:val="en-US"/>
        </w:rPr>
        <w:t>he voice is produced within an environment made up exclusively of connective tissue</w:t>
      </w:r>
      <w:r w:rsidR="00043758" w:rsidRPr="00E3252D">
        <w:rPr>
          <w:rFonts w:ascii="Arial" w:hAnsi="Arial" w:cs="Arial"/>
          <w:lang w:val="en-US"/>
        </w:rPr>
        <w:t>,</w:t>
      </w:r>
      <w:r w:rsidR="009F1911" w:rsidRPr="00E3252D">
        <w:rPr>
          <w:rFonts w:ascii="Arial" w:hAnsi="Arial" w:cs="Arial"/>
          <w:lang w:val="en-US"/>
        </w:rPr>
        <w:t xml:space="preserve"> </w:t>
      </w:r>
      <w:r w:rsidR="00615BFB" w:rsidRPr="00E3252D">
        <w:rPr>
          <w:rFonts w:ascii="Arial" w:hAnsi="Arial" w:cs="Arial"/>
          <w:lang w:val="en-US"/>
        </w:rPr>
        <w:t>which</w:t>
      </w:r>
      <w:r w:rsidR="0086425B" w:rsidRPr="00E3252D">
        <w:rPr>
          <w:rFonts w:ascii="Arial" w:hAnsi="Arial" w:cs="Arial"/>
          <w:lang w:val="en-US"/>
        </w:rPr>
        <w:t xml:space="preserve"> </w:t>
      </w:r>
      <w:r w:rsidR="009F1911" w:rsidRPr="00E3252D">
        <w:rPr>
          <w:rFonts w:ascii="Arial" w:hAnsi="Arial" w:cs="Arial"/>
          <w:lang w:val="en-US"/>
        </w:rPr>
        <w:t>depends on the simultaneous functioning of mucous membranes</w:t>
      </w:r>
      <w:r w:rsidR="007C08B0" w:rsidRPr="00E3252D">
        <w:rPr>
          <w:rFonts w:ascii="Arial" w:hAnsi="Arial" w:cs="Arial"/>
          <w:lang w:val="en-US"/>
        </w:rPr>
        <w:t>,</w:t>
      </w:r>
      <w:r w:rsidR="00601AB4" w:rsidRPr="00E3252D">
        <w:rPr>
          <w:rFonts w:ascii="Arial" w:hAnsi="Arial" w:cs="Arial"/>
          <w:lang w:val="en-US"/>
        </w:rPr>
        <w:t xml:space="preserve"> </w:t>
      </w:r>
      <w:r w:rsidR="009F1911" w:rsidRPr="00E3252D">
        <w:rPr>
          <w:rFonts w:ascii="Arial" w:hAnsi="Arial" w:cs="Arial"/>
          <w:lang w:val="en-US"/>
        </w:rPr>
        <w:t>muscles and cartilage</w:t>
      </w:r>
      <w:r w:rsidR="00601AB4" w:rsidRPr="00E3252D">
        <w:rPr>
          <w:rFonts w:ascii="Arial" w:hAnsi="Arial" w:cs="Arial"/>
          <w:lang w:val="en-US"/>
        </w:rPr>
        <w:t xml:space="preserve"> </w:t>
      </w:r>
      <w:r w:rsidR="002E7B68" w:rsidRPr="00E3252D">
        <w:rPr>
          <w:rFonts w:ascii="Arial" w:hAnsi="Arial" w:cs="Arial"/>
          <w:lang w:val="en-US"/>
        </w:rPr>
        <w:t>(Boulet and Oddens</w:t>
      </w:r>
      <w:r w:rsidR="00B92660" w:rsidRPr="00E3252D">
        <w:rPr>
          <w:rFonts w:ascii="Arial" w:hAnsi="Arial" w:cs="Arial"/>
          <w:lang w:val="en-US"/>
        </w:rPr>
        <w:t>,</w:t>
      </w:r>
      <w:r w:rsidR="002E7B68" w:rsidRPr="00E3252D">
        <w:rPr>
          <w:rFonts w:ascii="Arial" w:hAnsi="Arial" w:cs="Arial"/>
          <w:lang w:val="en-US"/>
        </w:rPr>
        <w:t>1996</w:t>
      </w:r>
      <w:r w:rsidR="00B92660" w:rsidRPr="00E3252D">
        <w:rPr>
          <w:rFonts w:ascii="Arial" w:hAnsi="Arial" w:cs="Arial"/>
          <w:lang w:val="en-US"/>
        </w:rPr>
        <w:t>, p19</w:t>
      </w:r>
      <w:r w:rsidR="002E7B68" w:rsidRPr="00E3252D">
        <w:rPr>
          <w:rFonts w:ascii="Arial" w:hAnsi="Arial" w:cs="Arial"/>
          <w:lang w:val="en-US"/>
        </w:rPr>
        <w:t>)</w:t>
      </w:r>
      <w:r w:rsidR="00601AB4" w:rsidRPr="00E3252D">
        <w:rPr>
          <w:rFonts w:ascii="Arial" w:hAnsi="Arial" w:cs="Arial"/>
          <w:lang w:val="en-US"/>
        </w:rPr>
        <w:t>,</w:t>
      </w:r>
      <w:r w:rsidR="000B2482" w:rsidRPr="00E3252D">
        <w:rPr>
          <w:rFonts w:ascii="Arial" w:hAnsi="Arial" w:cs="Arial"/>
          <w:lang w:val="en-US"/>
        </w:rPr>
        <w:t xml:space="preserve"> </w:t>
      </w:r>
      <w:r w:rsidR="00D762C6" w:rsidRPr="00E3252D">
        <w:rPr>
          <w:rFonts w:ascii="Arial" w:hAnsi="Arial" w:cs="Arial"/>
          <w:lang w:val="en-US"/>
        </w:rPr>
        <w:t>aging will aff</w:t>
      </w:r>
      <w:r w:rsidR="00280A13" w:rsidRPr="00E3252D">
        <w:rPr>
          <w:rFonts w:ascii="Arial" w:hAnsi="Arial" w:cs="Arial"/>
          <w:lang w:val="en-US"/>
        </w:rPr>
        <w:t>ect aspects of the whole</w:t>
      </w:r>
      <w:r w:rsidR="009D4BE5" w:rsidRPr="00E3252D">
        <w:rPr>
          <w:rFonts w:ascii="Arial" w:hAnsi="Arial" w:cs="Arial"/>
          <w:lang w:val="en-US"/>
        </w:rPr>
        <w:t xml:space="preserve"> vocal </w:t>
      </w:r>
      <w:r w:rsidR="00280A13" w:rsidRPr="00E3252D">
        <w:rPr>
          <w:rFonts w:ascii="Arial" w:hAnsi="Arial" w:cs="Arial"/>
          <w:lang w:val="en-US"/>
        </w:rPr>
        <w:t>mechanism</w:t>
      </w:r>
      <w:r w:rsidR="00D3195D" w:rsidRPr="00E3252D">
        <w:rPr>
          <w:rFonts w:ascii="Arial" w:hAnsi="Arial" w:cs="Arial"/>
          <w:lang w:val="en-US"/>
        </w:rPr>
        <w:t>.</w:t>
      </w:r>
      <w:r w:rsidR="00235F76" w:rsidRPr="00E3252D">
        <w:rPr>
          <w:rFonts w:ascii="Arial" w:hAnsi="Arial" w:cs="Arial"/>
          <w:lang w:val="en-US"/>
        </w:rPr>
        <w:t xml:space="preserve"> </w:t>
      </w:r>
      <w:r w:rsidR="00FA1FB9" w:rsidRPr="00E3252D">
        <w:rPr>
          <w:rFonts w:ascii="Arial" w:hAnsi="Arial" w:cs="Arial"/>
          <w:lang w:val="en-US"/>
        </w:rPr>
        <w:t xml:space="preserve">The </w:t>
      </w:r>
      <w:r w:rsidR="00717A15" w:rsidRPr="00E3252D">
        <w:rPr>
          <w:rFonts w:ascii="Arial" w:hAnsi="Arial" w:cs="Arial"/>
          <w:lang w:val="en-US"/>
        </w:rPr>
        <w:t>gradual descent</w:t>
      </w:r>
      <w:r w:rsidR="00FA1FB9" w:rsidRPr="00E3252D">
        <w:rPr>
          <w:rFonts w:ascii="Arial" w:hAnsi="Arial" w:cs="Arial"/>
          <w:lang w:val="en-US"/>
        </w:rPr>
        <w:t xml:space="preserve"> of the larynx, with age,</w:t>
      </w:r>
      <w:r w:rsidR="00717A15" w:rsidRPr="00E3252D">
        <w:rPr>
          <w:rFonts w:ascii="Arial" w:hAnsi="Arial" w:cs="Arial"/>
          <w:lang w:val="en-US"/>
        </w:rPr>
        <w:t xml:space="preserve"> alters its relationship with the rest of the </w:t>
      </w:r>
      <w:r w:rsidR="00235F76" w:rsidRPr="00E3252D">
        <w:rPr>
          <w:rFonts w:ascii="Arial" w:hAnsi="Arial" w:cs="Arial"/>
          <w:lang w:val="en-US"/>
        </w:rPr>
        <w:t xml:space="preserve">phonatory </w:t>
      </w:r>
      <w:r w:rsidR="007F2A72" w:rsidRPr="00E3252D">
        <w:rPr>
          <w:rFonts w:ascii="Arial" w:hAnsi="Arial" w:cs="Arial"/>
          <w:lang w:val="en-US"/>
        </w:rPr>
        <w:t>syste</w:t>
      </w:r>
      <w:r w:rsidR="00F41323" w:rsidRPr="00E3252D">
        <w:rPr>
          <w:rFonts w:ascii="Arial" w:hAnsi="Arial" w:cs="Arial"/>
          <w:lang w:val="en-US"/>
        </w:rPr>
        <w:t>m directly altering vocal function</w:t>
      </w:r>
      <w:r w:rsidR="00043758" w:rsidRPr="00E3252D">
        <w:rPr>
          <w:rFonts w:ascii="Arial" w:hAnsi="Arial" w:cs="Arial"/>
          <w:lang w:val="en-US"/>
        </w:rPr>
        <w:t xml:space="preserve"> </w:t>
      </w:r>
      <w:r w:rsidR="001431CB" w:rsidRPr="00E3252D">
        <w:rPr>
          <w:rFonts w:ascii="Arial" w:hAnsi="Arial" w:cs="Arial"/>
          <w:lang w:val="en-US"/>
        </w:rPr>
        <w:t>(</w:t>
      </w:r>
      <w:proofErr w:type="spellStart"/>
      <w:r w:rsidR="00601AB4" w:rsidRPr="00E3252D">
        <w:rPr>
          <w:rFonts w:ascii="Arial" w:hAnsi="Arial" w:cs="Arial"/>
          <w:lang w:val="en-US"/>
        </w:rPr>
        <w:t>Sataloff</w:t>
      </w:r>
      <w:proofErr w:type="spellEnd"/>
      <w:r w:rsidR="00601AB4" w:rsidRPr="00E3252D">
        <w:rPr>
          <w:rFonts w:ascii="Arial" w:hAnsi="Arial" w:cs="Arial"/>
          <w:lang w:val="en-US"/>
        </w:rPr>
        <w:t xml:space="preserve">, </w:t>
      </w:r>
      <w:proofErr w:type="spellStart"/>
      <w:r w:rsidR="00601AB4" w:rsidRPr="00E3252D">
        <w:rPr>
          <w:rFonts w:ascii="Arial" w:hAnsi="Arial" w:cs="Arial"/>
          <w:lang w:val="en-US"/>
        </w:rPr>
        <w:t>Kost</w:t>
      </w:r>
      <w:proofErr w:type="spellEnd"/>
      <w:r w:rsidR="00601AB4" w:rsidRPr="00E3252D">
        <w:rPr>
          <w:rFonts w:ascii="Arial" w:hAnsi="Arial" w:cs="Arial"/>
          <w:lang w:val="en-US"/>
        </w:rPr>
        <w:t>, and Linville, 2017, p319</w:t>
      </w:r>
      <w:r w:rsidR="002E7B68" w:rsidRPr="00E3252D">
        <w:rPr>
          <w:rFonts w:ascii="Arial" w:hAnsi="Arial" w:cs="Arial"/>
          <w:lang w:val="en-US"/>
        </w:rPr>
        <w:t>)</w:t>
      </w:r>
      <w:r w:rsidR="00755E26" w:rsidRPr="00E3252D">
        <w:rPr>
          <w:rFonts w:ascii="Arial" w:hAnsi="Arial" w:cs="Arial"/>
          <w:lang w:val="en-US"/>
        </w:rPr>
        <w:t>,</w:t>
      </w:r>
      <w:r w:rsidR="00601AB4" w:rsidRPr="00E3252D">
        <w:rPr>
          <w:rFonts w:ascii="Arial" w:hAnsi="Arial" w:cs="Arial"/>
          <w:lang w:val="en-US"/>
        </w:rPr>
        <w:t xml:space="preserve"> </w:t>
      </w:r>
      <w:r w:rsidR="001431CB" w:rsidRPr="00E3252D">
        <w:rPr>
          <w:rFonts w:ascii="Arial" w:hAnsi="Arial" w:cs="Arial"/>
          <w:lang w:val="en-US"/>
        </w:rPr>
        <w:t xml:space="preserve">and </w:t>
      </w:r>
      <w:r w:rsidR="00FA1FB9" w:rsidRPr="00E3252D">
        <w:rPr>
          <w:rFonts w:ascii="Arial" w:hAnsi="Arial" w:cs="Arial"/>
          <w:lang w:val="en-US"/>
        </w:rPr>
        <w:t>intrinsic muscles may atrophy causing</w:t>
      </w:r>
      <w:r w:rsidR="00EF5733" w:rsidRPr="00E3252D">
        <w:rPr>
          <w:rFonts w:ascii="Arial" w:hAnsi="Arial" w:cs="Arial"/>
          <w:lang w:val="en-US"/>
        </w:rPr>
        <w:t xml:space="preserve"> </w:t>
      </w:r>
      <w:r w:rsidR="00FA1FB9" w:rsidRPr="00E3252D">
        <w:rPr>
          <w:rFonts w:ascii="Arial" w:hAnsi="Arial" w:cs="Arial"/>
          <w:lang w:val="en-US"/>
        </w:rPr>
        <w:t>bow</w:t>
      </w:r>
      <w:r w:rsidR="00EF5733" w:rsidRPr="00E3252D">
        <w:rPr>
          <w:rFonts w:ascii="Arial" w:hAnsi="Arial" w:cs="Arial"/>
          <w:lang w:val="en-US"/>
        </w:rPr>
        <w:t>ing of the vocal folds</w:t>
      </w:r>
      <w:r w:rsidR="002B0F99" w:rsidRPr="00E3252D">
        <w:rPr>
          <w:rFonts w:ascii="Arial" w:hAnsi="Arial" w:cs="Arial"/>
          <w:lang w:val="en-US"/>
        </w:rPr>
        <w:t xml:space="preserve">, </w:t>
      </w:r>
      <w:r w:rsidR="004445F7" w:rsidRPr="00E3252D">
        <w:rPr>
          <w:rFonts w:ascii="Arial" w:hAnsi="Arial" w:cs="Arial"/>
          <w:lang w:val="en-US"/>
        </w:rPr>
        <w:t>irregular vocal fold vibration</w:t>
      </w:r>
      <w:r w:rsidR="00601AB4" w:rsidRPr="00E3252D">
        <w:rPr>
          <w:rFonts w:ascii="Arial" w:hAnsi="Arial" w:cs="Arial"/>
          <w:lang w:val="en-US"/>
        </w:rPr>
        <w:t xml:space="preserve"> (</w:t>
      </w:r>
      <w:r w:rsidR="004445F7" w:rsidRPr="00E3252D">
        <w:rPr>
          <w:rFonts w:ascii="Arial" w:hAnsi="Arial" w:cs="Arial"/>
          <w:lang w:val="en-US"/>
        </w:rPr>
        <w:t xml:space="preserve">Pontes et al 2006)  </w:t>
      </w:r>
      <w:r w:rsidR="002B0F99" w:rsidRPr="00E3252D">
        <w:rPr>
          <w:rFonts w:ascii="Arial" w:hAnsi="Arial" w:cs="Arial"/>
          <w:lang w:val="en-US"/>
        </w:rPr>
        <w:t>or</w:t>
      </w:r>
      <w:r w:rsidR="000C1C31" w:rsidRPr="00E3252D">
        <w:rPr>
          <w:rFonts w:ascii="Arial" w:hAnsi="Arial" w:cs="Arial"/>
          <w:lang w:val="en-US"/>
        </w:rPr>
        <w:t xml:space="preserve"> incomplete glottic</w:t>
      </w:r>
      <w:r w:rsidR="004D11D8" w:rsidRPr="00E3252D">
        <w:rPr>
          <w:rFonts w:ascii="Arial" w:hAnsi="Arial" w:cs="Arial"/>
          <w:lang w:val="en-US"/>
        </w:rPr>
        <w:t xml:space="preserve"> closure</w:t>
      </w:r>
      <w:r w:rsidR="002B0F99" w:rsidRPr="00E3252D">
        <w:rPr>
          <w:rFonts w:ascii="Arial" w:hAnsi="Arial" w:cs="Arial"/>
          <w:lang w:val="en-US"/>
        </w:rPr>
        <w:t>.</w:t>
      </w:r>
      <w:r w:rsidR="00751E08" w:rsidRPr="00E3252D">
        <w:rPr>
          <w:rFonts w:ascii="Arial" w:hAnsi="Arial" w:cs="Arial"/>
          <w:lang w:val="en-US"/>
        </w:rPr>
        <w:t xml:space="preserve"> </w:t>
      </w:r>
      <w:r w:rsidR="00755E26" w:rsidRPr="00E3252D">
        <w:rPr>
          <w:rFonts w:ascii="Arial" w:hAnsi="Arial" w:cs="Arial"/>
          <w:lang w:val="en-US"/>
        </w:rPr>
        <w:t xml:space="preserve">The anatomical changes in the aging larynx do not follow a linear pattern, there </w:t>
      </w:r>
      <w:r w:rsidR="00755E26" w:rsidRPr="00E3252D">
        <w:rPr>
          <w:rFonts w:ascii="Arial" w:hAnsi="Arial" w:cs="Arial"/>
          <w:lang w:val="en-US"/>
        </w:rPr>
        <w:lastRenderedPageBreak/>
        <w:t>is no totally clear-cut correlation between age-related laryngeal change and the phonated output (</w:t>
      </w:r>
      <w:proofErr w:type="spellStart"/>
      <w:r w:rsidR="00755E26" w:rsidRPr="00E3252D">
        <w:rPr>
          <w:rFonts w:ascii="Arial" w:hAnsi="Arial" w:cs="Arial"/>
          <w:lang w:val="en-US"/>
        </w:rPr>
        <w:t>Baken</w:t>
      </w:r>
      <w:proofErr w:type="spellEnd"/>
      <w:r w:rsidR="00DA3BAA" w:rsidRPr="00E3252D">
        <w:rPr>
          <w:rFonts w:ascii="Arial" w:hAnsi="Arial" w:cs="Arial"/>
          <w:lang w:val="en-US"/>
        </w:rPr>
        <w:t xml:space="preserve">, </w:t>
      </w:r>
      <w:r w:rsidR="00755E26" w:rsidRPr="00E3252D">
        <w:rPr>
          <w:rFonts w:ascii="Arial" w:hAnsi="Arial" w:cs="Arial"/>
          <w:lang w:val="en-US"/>
        </w:rPr>
        <w:t xml:space="preserve">2005), which may cause studies in this area to have disparate results. </w:t>
      </w:r>
      <w:r w:rsidR="00751E08" w:rsidRPr="00E3252D">
        <w:rPr>
          <w:rFonts w:ascii="Arial" w:hAnsi="Arial" w:cs="Arial"/>
          <w:lang w:val="en-US"/>
        </w:rPr>
        <w:t xml:space="preserve">All </w:t>
      </w:r>
      <w:r w:rsidR="00972A0F" w:rsidRPr="00E3252D">
        <w:rPr>
          <w:rFonts w:ascii="Arial" w:hAnsi="Arial" w:cs="Arial"/>
          <w:lang w:val="en-US"/>
        </w:rPr>
        <w:t>age-related losses</w:t>
      </w:r>
      <w:r w:rsidR="00751E08" w:rsidRPr="00E3252D">
        <w:rPr>
          <w:rFonts w:ascii="Arial" w:hAnsi="Arial" w:cs="Arial"/>
          <w:lang w:val="en-US"/>
        </w:rPr>
        <w:t xml:space="preserve"> may bring about vocal instability</w:t>
      </w:r>
      <w:r w:rsidR="00F41323" w:rsidRPr="00E3252D">
        <w:rPr>
          <w:rFonts w:ascii="Arial" w:hAnsi="Arial" w:cs="Arial"/>
          <w:lang w:val="en-US"/>
        </w:rPr>
        <w:t xml:space="preserve"> directly -</w:t>
      </w:r>
      <w:r w:rsidR="00972A0F" w:rsidRPr="00E3252D">
        <w:rPr>
          <w:rFonts w:ascii="Arial" w:hAnsi="Arial" w:cs="Arial"/>
          <w:lang w:val="en-US"/>
        </w:rPr>
        <w:t xml:space="preserve"> through their </w:t>
      </w:r>
      <w:r w:rsidR="00F41323" w:rsidRPr="00E3252D">
        <w:rPr>
          <w:rFonts w:ascii="Arial" w:hAnsi="Arial" w:cs="Arial"/>
          <w:lang w:val="en-US"/>
        </w:rPr>
        <w:t xml:space="preserve">influence on the vocal mechanism itself, or indirectly – through </w:t>
      </w:r>
      <w:r w:rsidR="00972A0F" w:rsidRPr="00E3252D">
        <w:rPr>
          <w:rFonts w:ascii="Arial" w:hAnsi="Arial" w:cs="Arial"/>
          <w:lang w:val="en-US"/>
        </w:rPr>
        <w:t>disruption of the</w:t>
      </w:r>
      <w:r w:rsidR="00751E08" w:rsidRPr="00E3252D">
        <w:rPr>
          <w:rFonts w:ascii="Arial" w:hAnsi="Arial" w:cs="Arial"/>
          <w:lang w:val="en-US"/>
        </w:rPr>
        <w:t xml:space="preserve"> </w:t>
      </w:r>
      <w:r w:rsidR="00972A0F" w:rsidRPr="00E3252D">
        <w:rPr>
          <w:rFonts w:ascii="Arial" w:hAnsi="Arial" w:cs="Arial"/>
          <w:lang w:val="en-US"/>
        </w:rPr>
        <w:t>delicate muscular/skeletal balance required to support successful vocalization</w:t>
      </w:r>
      <w:r w:rsidR="00F95FF7" w:rsidRPr="00E3252D">
        <w:rPr>
          <w:rFonts w:ascii="Arial" w:hAnsi="Arial" w:cs="Arial"/>
          <w:lang w:val="en-US"/>
        </w:rPr>
        <w:t>,</w:t>
      </w:r>
      <w:r w:rsidR="00043758" w:rsidRPr="00E3252D">
        <w:rPr>
          <w:rFonts w:ascii="Arial" w:hAnsi="Arial" w:cs="Arial"/>
          <w:lang w:val="en-US"/>
        </w:rPr>
        <w:t xml:space="preserve"> for example hearing loss. Age-related </w:t>
      </w:r>
      <w:r w:rsidR="00F95FF7" w:rsidRPr="00E3252D">
        <w:rPr>
          <w:rFonts w:ascii="Arial" w:hAnsi="Arial" w:cs="Arial"/>
          <w:lang w:val="en-US"/>
        </w:rPr>
        <w:t>reduction</w:t>
      </w:r>
      <w:r w:rsidR="00043758" w:rsidRPr="00E3252D">
        <w:rPr>
          <w:rFonts w:ascii="Arial" w:hAnsi="Arial" w:cs="Arial"/>
          <w:lang w:val="en-US"/>
        </w:rPr>
        <w:t>s</w:t>
      </w:r>
      <w:r w:rsidR="00F95FF7" w:rsidRPr="00E3252D">
        <w:rPr>
          <w:rFonts w:ascii="Arial" w:hAnsi="Arial" w:cs="Arial"/>
          <w:lang w:val="en-US"/>
        </w:rPr>
        <w:t xml:space="preserve"> in respiratory rate, loss of oral mucosa and secretions</w:t>
      </w:r>
      <w:r w:rsidR="002E7B68" w:rsidRPr="00E3252D">
        <w:rPr>
          <w:rFonts w:ascii="Arial" w:hAnsi="Arial" w:cs="Arial"/>
          <w:lang w:val="en-US"/>
        </w:rPr>
        <w:t xml:space="preserve"> </w:t>
      </w:r>
      <w:r w:rsidR="00F95FF7" w:rsidRPr="00E3252D">
        <w:rPr>
          <w:rFonts w:ascii="Arial" w:hAnsi="Arial" w:cs="Arial"/>
          <w:lang w:val="en-US"/>
        </w:rPr>
        <w:t>(</w:t>
      </w:r>
      <w:bookmarkStart w:id="4" w:name="_Hlk54875243"/>
      <w:proofErr w:type="spellStart"/>
      <w:r w:rsidR="00601AB4" w:rsidRPr="00E3252D">
        <w:rPr>
          <w:rFonts w:ascii="Arial" w:hAnsi="Arial" w:cs="Arial"/>
          <w:lang w:val="en-US"/>
        </w:rPr>
        <w:t>Sataloff</w:t>
      </w:r>
      <w:proofErr w:type="spellEnd"/>
      <w:r w:rsidR="00601AB4" w:rsidRPr="00E3252D">
        <w:rPr>
          <w:rFonts w:ascii="Arial" w:hAnsi="Arial" w:cs="Arial"/>
          <w:lang w:val="en-US"/>
        </w:rPr>
        <w:t xml:space="preserve">, </w:t>
      </w:r>
      <w:proofErr w:type="spellStart"/>
      <w:r w:rsidR="00601AB4" w:rsidRPr="00E3252D">
        <w:rPr>
          <w:rFonts w:ascii="Arial" w:hAnsi="Arial" w:cs="Arial"/>
          <w:lang w:val="en-US"/>
        </w:rPr>
        <w:t>Kost</w:t>
      </w:r>
      <w:proofErr w:type="spellEnd"/>
      <w:r w:rsidR="00601AB4" w:rsidRPr="00E3252D">
        <w:rPr>
          <w:rFonts w:ascii="Arial" w:hAnsi="Arial" w:cs="Arial"/>
          <w:lang w:val="en-US"/>
        </w:rPr>
        <w:t>, and Linville, 2017</w:t>
      </w:r>
      <w:bookmarkEnd w:id="4"/>
      <w:r w:rsidR="00601AB4" w:rsidRPr="00E3252D">
        <w:rPr>
          <w:rFonts w:ascii="Arial" w:hAnsi="Arial" w:cs="Arial"/>
          <w:lang w:val="en-US"/>
        </w:rPr>
        <w:t xml:space="preserve">, p323) </w:t>
      </w:r>
      <w:r w:rsidR="00043758" w:rsidRPr="00E3252D">
        <w:rPr>
          <w:rFonts w:ascii="Arial" w:hAnsi="Arial" w:cs="Arial"/>
          <w:lang w:val="en-US"/>
        </w:rPr>
        <w:t xml:space="preserve">may cause the </w:t>
      </w:r>
      <w:r w:rsidR="00D4519D" w:rsidRPr="00E3252D">
        <w:rPr>
          <w:rFonts w:ascii="Arial" w:hAnsi="Arial" w:cs="Arial"/>
          <w:lang w:val="en-US"/>
        </w:rPr>
        <w:t>creat</w:t>
      </w:r>
      <w:r w:rsidR="00043758" w:rsidRPr="00E3252D">
        <w:rPr>
          <w:rFonts w:ascii="Arial" w:hAnsi="Arial" w:cs="Arial"/>
          <w:lang w:val="en-US"/>
        </w:rPr>
        <w:t>ion</w:t>
      </w:r>
      <w:r w:rsidR="00D4519D" w:rsidRPr="00E3252D">
        <w:rPr>
          <w:rFonts w:ascii="Arial" w:hAnsi="Arial" w:cs="Arial"/>
          <w:lang w:val="en-US"/>
        </w:rPr>
        <w:t xml:space="preserve"> </w:t>
      </w:r>
      <w:r w:rsidR="00043758" w:rsidRPr="00E3252D">
        <w:rPr>
          <w:rFonts w:ascii="Arial" w:hAnsi="Arial" w:cs="Arial"/>
          <w:lang w:val="en-US"/>
        </w:rPr>
        <w:t>of</w:t>
      </w:r>
      <w:r w:rsidR="00972A0F" w:rsidRPr="00E3252D">
        <w:rPr>
          <w:rFonts w:ascii="Arial" w:hAnsi="Arial" w:cs="Arial"/>
          <w:lang w:val="en-US"/>
        </w:rPr>
        <w:t xml:space="preserve"> </w:t>
      </w:r>
      <w:r w:rsidR="00D4519D" w:rsidRPr="00E3252D">
        <w:rPr>
          <w:rFonts w:ascii="Arial" w:hAnsi="Arial" w:cs="Arial"/>
          <w:lang w:val="en-US"/>
        </w:rPr>
        <w:t>a phonated</w:t>
      </w:r>
      <w:r w:rsidR="00413831" w:rsidRPr="00E3252D">
        <w:rPr>
          <w:rFonts w:ascii="Arial" w:hAnsi="Arial" w:cs="Arial"/>
          <w:lang w:val="en-US"/>
        </w:rPr>
        <w:t xml:space="preserve"> sound</w:t>
      </w:r>
      <w:r w:rsidR="00B90913" w:rsidRPr="00E3252D">
        <w:rPr>
          <w:rFonts w:ascii="Arial" w:hAnsi="Arial" w:cs="Arial"/>
          <w:lang w:val="en-US"/>
        </w:rPr>
        <w:t xml:space="preserve"> typify</w:t>
      </w:r>
      <w:r w:rsidR="00043758" w:rsidRPr="00E3252D">
        <w:rPr>
          <w:rFonts w:ascii="Arial" w:hAnsi="Arial" w:cs="Arial"/>
          <w:lang w:val="en-US"/>
        </w:rPr>
        <w:t>ing</w:t>
      </w:r>
      <w:r w:rsidR="00CC4708" w:rsidRPr="00E3252D">
        <w:rPr>
          <w:rFonts w:ascii="Arial" w:hAnsi="Arial" w:cs="Arial"/>
          <w:lang w:val="en-US"/>
        </w:rPr>
        <w:t xml:space="preserve"> the general expectation of</w:t>
      </w:r>
      <w:r w:rsidR="00413831" w:rsidRPr="00E3252D">
        <w:rPr>
          <w:rFonts w:ascii="Arial" w:hAnsi="Arial" w:cs="Arial"/>
          <w:lang w:val="en-US"/>
        </w:rPr>
        <w:t xml:space="preserve"> an aging voice</w:t>
      </w:r>
      <w:r w:rsidR="00972A0F" w:rsidRPr="00E3252D">
        <w:rPr>
          <w:rFonts w:ascii="Arial" w:hAnsi="Arial" w:cs="Arial"/>
          <w:lang w:val="en-US"/>
        </w:rPr>
        <w:t xml:space="preserve"> - </w:t>
      </w:r>
      <w:r w:rsidR="00F95FF7" w:rsidRPr="00E3252D">
        <w:rPr>
          <w:rFonts w:ascii="Arial" w:hAnsi="Arial" w:cs="Arial"/>
          <w:lang w:val="en-US"/>
        </w:rPr>
        <w:t>breathiness, loss of range, a change in the characteristics of vibrato, the development of tremolo, loss of breath control, vocal fatigue and pitch inaccuracies (</w:t>
      </w:r>
      <w:proofErr w:type="spellStart"/>
      <w:r w:rsidR="00601AB4" w:rsidRPr="00E3252D">
        <w:rPr>
          <w:rFonts w:ascii="Arial" w:hAnsi="Arial" w:cs="Arial"/>
          <w:lang w:val="en-US"/>
        </w:rPr>
        <w:t>Sataloff</w:t>
      </w:r>
      <w:proofErr w:type="spellEnd"/>
      <w:r w:rsidR="00601AB4" w:rsidRPr="00E3252D">
        <w:rPr>
          <w:rFonts w:ascii="Arial" w:hAnsi="Arial" w:cs="Arial"/>
          <w:lang w:val="en-US"/>
        </w:rPr>
        <w:t xml:space="preserve">, </w:t>
      </w:r>
      <w:proofErr w:type="spellStart"/>
      <w:r w:rsidR="00601AB4" w:rsidRPr="00E3252D">
        <w:rPr>
          <w:rFonts w:ascii="Arial" w:hAnsi="Arial" w:cs="Arial"/>
          <w:lang w:val="en-US"/>
        </w:rPr>
        <w:t>Kost</w:t>
      </w:r>
      <w:proofErr w:type="spellEnd"/>
      <w:r w:rsidR="00601AB4" w:rsidRPr="00E3252D">
        <w:rPr>
          <w:rFonts w:ascii="Arial" w:hAnsi="Arial" w:cs="Arial"/>
          <w:lang w:val="en-US"/>
        </w:rPr>
        <w:t>, and Linville, 2017, p32</w:t>
      </w:r>
      <w:r w:rsidR="00C24372" w:rsidRPr="00E3252D">
        <w:rPr>
          <w:rFonts w:ascii="Arial" w:hAnsi="Arial" w:cs="Arial"/>
          <w:lang w:val="en-US"/>
        </w:rPr>
        <w:t>7</w:t>
      </w:r>
      <w:r w:rsidR="00F95FF7" w:rsidRPr="00E3252D">
        <w:rPr>
          <w:rFonts w:ascii="Arial" w:hAnsi="Arial" w:cs="Arial"/>
          <w:lang w:val="en-US"/>
        </w:rPr>
        <w:t>)</w:t>
      </w:r>
      <w:r w:rsidR="00043758" w:rsidRPr="00E3252D">
        <w:rPr>
          <w:rFonts w:ascii="Arial" w:hAnsi="Arial" w:cs="Arial"/>
          <w:lang w:val="en-US"/>
        </w:rPr>
        <w:t>.</w:t>
      </w:r>
    </w:p>
    <w:p w14:paraId="2B2E395B" w14:textId="27F41C35" w:rsidR="00FD7E60" w:rsidRPr="00E3252D" w:rsidRDefault="00F41323" w:rsidP="00E3252D">
      <w:pPr>
        <w:spacing w:line="360" w:lineRule="auto"/>
        <w:rPr>
          <w:rFonts w:ascii="Arial" w:hAnsi="Arial" w:cs="Arial"/>
          <w:lang w:val="en-US"/>
        </w:rPr>
      </w:pPr>
      <w:r w:rsidRPr="00E3252D">
        <w:rPr>
          <w:rFonts w:ascii="Arial" w:hAnsi="Arial" w:cs="Arial"/>
          <w:lang w:val="en-US"/>
        </w:rPr>
        <w:t>Age-related h</w:t>
      </w:r>
      <w:r w:rsidR="001118F1" w:rsidRPr="00E3252D">
        <w:rPr>
          <w:rFonts w:ascii="Arial" w:hAnsi="Arial" w:cs="Arial"/>
          <w:lang w:val="en-US"/>
        </w:rPr>
        <w:t xml:space="preserve">ormonal fluctuations </w:t>
      </w:r>
      <w:r w:rsidR="00205833" w:rsidRPr="00E3252D">
        <w:rPr>
          <w:rFonts w:ascii="Arial" w:hAnsi="Arial" w:cs="Arial"/>
          <w:lang w:val="en-US"/>
        </w:rPr>
        <w:t xml:space="preserve">also </w:t>
      </w:r>
      <w:r w:rsidR="001926AB" w:rsidRPr="00E3252D">
        <w:rPr>
          <w:rFonts w:ascii="Arial" w:hAnsi="Arial" w:cs="Arial"/>
          <w:lang w:val="en-US"/>
        </w:rPr>
        <w:t>affect the voice</w:t>
      </w:r>
      <w:r w:rsidR="001118F1" w:rsidRPr="00E3252D">
        <w:rPr>
          <w:rFonts w:ascii="Arial" w:hAnsi="Arial" w:cs="Arial"/>
          <w:lang w:val="en-US"/>
        </w:rPr>
        <w:t xml:space="preserve"> in both men and women</w:t>
      </w:r>
      <w:r w:rsidR="006972A7" w:rsidRPr="00E3252D">
        <w:rPr>
          <w:rFonts w:ascii="Arial" w:hAnsi="Arial" w:cs="Arial"/>
          <w:lang w:val="en-US"/>
        </w:rPr>
        <w:t>. The larynx</w:t>
      </w:r>
      <w:r w:rsidRPr="00E3252D">
        <w:rPr>
          <w:rFonts w:ascii="Arial" w:hAnsi="Arial" w:cs="Arial"/>
          <w:lang w:val="en-US"/>
        </w:rPr>
        <w:t xml:space="preserve"> is</w:t>
      </w:r>
      <w:r w:rsidR="00972A0F" w:rsidRPr="00E3252D">
        <w:rPr>
          <w:rFonts w:ascii="Arial" w:hAnsi="Arial" w:cs="Arial"/>
          <w:lang w:val="en-US"/>
        </w:rPr>
        <w:t xml:space="preserve"> </w:t>
      </w:r>
      <w:r w:rsidR="006972A7" w:rsidRPr="00E3252D">
        <w:rPr>
          <w:rFonts w:ascii="Arial" w:hAnsi="Arial" w:cs="Arial"/>
          <w:lang w:val="en-US"/>
        </w:rPr>
        <w:t>considered to be a target organ for sex ho</w:t>
      </w:r>
      <w:r w:rsidR="00324075" w:rsidRPr="00E3252D">
        <w:rPr>
          <w:rFonts w:ascii="Arial" w:hAnsi="Arial" w:cs="Arial"/>
          <w:lang w:val="en-US"/>
        </w:rPr>
        <w:t>r</w:t>
      </w:r>
      <w:r w:rsidR="006972A7" w:rsidRPr="00E3252D">
        <w:rPr>
          <w:rFonts w:ascii="Arial" w:hAnsi="Arial" w:cs="Arial"/>
          <w:lang w:val="en-US"/>
        </w:rPr>
        <w:t xml:space="preserve">mones </w:t>
      </w:r>
      <w:r w:rsidR="009931ED" w:rsidRPr="00E3252D">
        <w:rPr>
          <w:rFonts w:ascii="Arial" w:hAnsi="Arial" w:cs="Arial"/>
          <w:lang w:val="en-US"/>
        </w:rPr>
        <w:t xml:space="preserve">and as we age </w:t>
      </w:r>
      <w:r w:rsidR="006D7157" w:rsidRPr="00E3252D">
        <w:rPr>
          <w:rFonts w:ascii="Arial" w:hAnsi="Arial" w:cs="Arial"/>
          <w:lang w:val="en-US"/>
        </w:rPr>
        <w:t>the</w:t>
      </w:r>
      <w:r w:rsidR="00C003E3" w:rsidRPr="00E3252D">
        <w:rPr>
          <w:rFonts w:ascii="Arial" w:hAnsi="Arial" w:cs="Arial"/>
          <w:lang w:val="en-US"/>
        </w:rPr>
        <w:t xml:space="preserve"> rate of production</w:t>
      </w:r>
      <w:r w:rsidR="006D7157" w:rsidRPr="00E3252D">
        <w:rPr>
          <w:rFonts w:ascii="Arial" w:hAnsi="Arial" w:cs="Arial"/>
          <w:lang w:val="en-US"/>
        </w:rPr>
        <w:t xml:space="preserve"> of</w:t>
      </w:r>
      <w:r w:rsidR="00C003E3" w:rsidRPr="00E3252D">
        <w:rPr>
          <w:rFonts w:ascii="Arial" w:hAnsi="Arial" w:cs="Arial"/>
          <w:lang w:val="en-US"/>
        </w:rPr>
        <w:t xml:space="preserve"> </w:t>
      </w:r>
      <w:proofErr w:type="gramStart"/>
      <w:r w:rsidR="00C003E3" w:rsidRPr="00E3252D">
        <w:rPr>
          <w:rFonts w:ascii="Arial" w:hAnsi="Arial" w:cs="Arial"/>
          <w:lang w:val="en-US"/>
        </w:rPr>
        <w:t xml:space="preserve">these </w:t>
      </w:r>
      <w:r w:rsidR="006D7157" w:rsidRPr="00E3252D">
        <w:rPr>
          <w:rFonts w:ascii="Arial" w:hAnsi="Arial" w:cs="Arial"/>
          <w:lang w:val="en-US"/>
        </w:rPr>
        <w:t xml:space="preserve"> hormones</w:t>
      </w:r>
      <w:proofErr w:type="gramEnd"/>
      <w:r w:rsidR="006D7157" w:rsidRPr="00E3252D">
        <w:rPr>
          <w:rFonts w:ascii="Arial" w:hAnsi="Arial" w:cs="Arial"/>
          <w:lang w:val="en-US"/>
        </w:rPr>
        <w:t xml:space="preserve"> </w:t>
      </w:r>
      <w:r w:rsidR="00C003E3" w:rsidRPr="00E3252D">
        <w:rPr>
          <w:rFonts w:ascii="Arial" w:hAnsi="Arial" w:cs="Arial"/>
          <w:lang w:val="en-US"/>
        </w:rPr>
        <w:t>reduces</w:t>
      </w:r>
      <w:r w:rsidR="00882FCF" w:rsidRPr="00E3252D">
        <w:rPr>
          <w:rFonts w:ascii="Arial" w:hAnsi="Arial" w:cs="Arial"/>
          <w:lang w:val="en-US"/>
        </w:rPr>
        <w:t>.</w:t>
      </w:r>
      <w:r w:rsidR="00972A0F" w:rsidRPr="00E3252D">
        <w:rPr>
          <w:rFonts w:ascii="Arial" w:hAnsi="Arial" w:cs="Arial"/>
          <w:lang w:val="en-US"/>
        </w:rPr>
        <w:t xml:space="preserve"> </w:t>
      </w:r>
      <w:r w:rsidR="003A43EC" w:rsidRPr="00E3252D">
        <w:rPr>
          <w:rFonts w:ascii="Arial" w:hAnsi="Arial" w:cs="Arial"/>
          <w:lang w:val="en-US"/>
        </w:rPr>
        <w:t xml:space="preserve">For </w:t>
      </w:r>
      <w:proofErr w:type="gramStart"/>
      <w:r w:rsidR="003A43EC" w:rsidRPr="00E3252D">
        <w:rPr>
          <w:rFonts w:ascii="Arial" w:hAnsi="Arial" w:cs="Arial"/>
          <w:lang w:val="en-US"/>
        </w:rPr>
        <w:t>men</w:t>
      </w:r>
      <w:proofErr w:type="gramEnd"/>
      <w:r w:rsidR="003A43EC" w:rsidRPr="00E3252D">
        <w:rPr>
          <w:rFonts w:ascii="Arial" w:hAnsi="Arial" w:cs="Arial"/>
          <w:lang w:val="en-US"/>
        </w:rPr>
        <w:t xml:space="preserve"> the hormone</w:t>
      </w:r>
      <w:r w:rsidRPr="00E3252D">
        <w:rPr>
          <w:rFonts w:ascii="Arial" w:hAnsi="Arial" w:cs="Arial"/>
          <w:lang w:val="en-US"/>
        </w:rPr>
        <w:t xml:space="preserve"> level</w:t>
      </w:r>
      <w:r w:rsidR="003A43EC" w:rsidRPr="00E3252D">
        <w:rPr>
          <w:rFonts w:ascii="Arial" w:hAnsi="Arial" w:cs="Arial"/>
          <w:lang w:val="en-US"/>
        </w:rPr>
        <w:t xml:space="preserve"> </w:t>
      </w:r>
      <w:r w:rsidRPr="00E3252D">
        <w:rPr>
          <w:rFonts w:ascii="Arial" w:hAnsi="Arial" w:cs="Arial"/>
          <w:lang w:val="en-US"/>
        </w:rPr>
        <w:t xml:space="preserve">during adulthood </w:t>
      </w:r>
      <w:r w:rsidR="003A43EC" w:rsidRPr="00E3252D">
        <w:rPr>
          <w:rFonts w:ascii="Arial" w:hAnsi="Arial" w:cs="Arial"/>
          <w:lang w:val="en-US"/>
        </w:rPr>
        <w:t>is</w:t>
      </w:r>
      <w:r w:rsidR="00D8052E" w:rsidRPr="00E3252D">
        <w:rPr>
          <w:rFonts w:ascii="Arial" w:hAnsi="Arial" w:cs="Arial"/>
          <w:lang w:val="en-US"/>
        </w:rPr>
        <w:t xml:space="preserve"> </w:t>
      </w:r>
      <w:r w:rsidR="003A43EC" w:rsidRPr="00E3252D">
        <w:rPr>
          <w:rFonts w:ascii="Arial" w:hAnsi="Arial" w:cs="Arial"/>
          <w:lang w:val="en-US"/>
        </w:rPr>
        <w:t xml:space="preserve">constantly changing, </w:t>
      </w:r>
      <w:proofErr w:type="spellStart"/>
      <w:r w:rsidR="003A43EC" w:rsidRPr="00E3252D">
        <w:rPr>
          <w:rFonts w:ascii="Arial" w:hAnsi="Arial" w:cs="Arial"/>
          <w:lang w:val="en-US"/>
        </w:rPr>
        <w:t>testostorone</w:t>
      </w:r>
      <w:proofErr w:type="spellEnd"/>
      <w:r w:rsidR="003A43EC" w:rsidRPr="00E3252D">
        <w:rPr>
          <w:rFonts w:ascii="Arial" w:hAnsi="Arial" w:cs="Arial"/>
          <w:lang w:val="en-US"/>
        </w:rPr>
        <w:t xml:space="preserve"> levels beginning a gradual reduction </w:t>
      </w:r>
      <w:r w:rsidR="00882FCF" w:rsidRPr="00E3252D">
        <w:rPr>
          <w:rFonts w:ascii="Arial" w:hAnsi="Arial" w:cs="Arial"/>
          <w:lang w:val="en-US"/>
        </w:rPr>
        <w:t>around</w:t>
      </w:r>
      <w:r w:rsidR="003A43EC" w:rsidRPr="00E3252D">
        <w:rPr>
          <w:rFonts w:ascii="Arial" w:hAnsi="Arial" w:cs="Arial"/>
          <w:lang w:val="en-US"/>
        </w:rPr>
        <w:t xml:space="preserve"> the age of </w:t>
      </w:r>
      <w:r w:rsidR="0084625A" w:rsidRPr="00E3252D">
        <w:rPr>
          <w:rFonts w:ascii="Arial" w:hAnsi="Arial" w:cs="Arial"/>
          <w:lang w:val="en-US"/>
        </w:rPr>
        <w:t>2</w:t>
      </w:r>
      <w:r w:rsidR="003A43EC" w:rsidRPr="00E3252D">
        <w:rPr>
          <w:rFonts w:ascii="Arial" w:hAnsi="Arial" w:cs="Arial"/>
          <w:lang w:val="en-US"/>
        </w:rPr>
        <w:t>0</w:t>
      </w:r>
      <w:r w:rsidR="0084625A" w:rsidRPr="00E3252D">
        <w:rPr>
          <w:rFonts w:ascii="Arial" w:hAnsi="Arial" w:cs="Arial"/>
          <w:lang w:val="en-US"/>
        </w:rPr>
        <w:t xml:space="preserve"> </w:t>
      </w:r>
      <w:r w:rsidR="0084625A" w:rsidRPr="00E3252D">
        <w:rPr>
          <w:rFonts w:ascii="Arial" w:hAnsi="Arial" w:cs="Arial"/>
          <w:lang w:val="en-US"/>
        </w:rPr>
        <w:t>(</w:t>
      </w:r>
      <w:proofErr w:type="spellStart"/>
      <w:r w:rsidR="0084625A" w:rsidRPr="00E3252D">
        <w:rPr>
          <w:rFonts w:ascii="Arial" w:hAnsi="Arial" w:cs="Arial"/>
          <w:lang w:val="en-US"/>
        </w:rPr>
        <w:t>Brunssen</w:t>
      </w:r>
      <w:proofErr w:type="spellEnd"/>
      <w:r w:rsidR="0084625A" w:rsidRPr="00E3252D">
        <w:rPr>
          <w:rFonts w:ascii="Arial" w:hAnsi="Arial" w:cs="Arial"/>
          <w:lang w:val="en-US"/>
        </w:rPr>
        <w:t>, 2018,</w:t>
      </w:r>
      <w:r w:rsidR="00882FCF" w:rsidRPr="00E3252D">
        <w:rPr>
          <w:rFonts w:ascii="Arial" w:hAnsi="Arial" w:cs="Arial"/>
          <w:lang w:val="en-US"/>
        </w:rPr>
        <w:t xml:space="preserve"> </w:t>
      </w:r>
      <w:r w:rsidR="0084625A" w:rsidRPr="00E3252D">
        <w:rPr>
          <w:rFonts w:ascii="Arial" w:hAnsi="Arial" w:cs="Arial"/>
          <w:lang w:val="en-US"/>
        </w:rPr>
        <w:t>p194)</w:t>
      </w:r>
      <w:r w:rsidRPr="00E3252D">
        <w:rPr>
          <w:rFonts w:ascii="Arial" w:hAnsi="Arial" w:cs="Arial"/>
          <w:lang w:val="en-US"/>
        </w:rPr>
        <w:t>.</w:t>
      </w:r>
      <w:r w:rsidR="00882FCF" w:rsidRPr="00E3252D">
        <w:rPr>
          <w:rFonts w:ascii="Arial" w:hAnsi="Arial" w:cs="Arial"/>
          <w:lang w:val="en-US"/>
        </w:rPr>
        <w:t xml:space="preserve"> Generally, by </w:t>
      </w:r>
      <w:r w:rsidR="003A43EC" w:rsidRPr="00E3252D">
        <w:rPr>
          <w:rFonts w:ascii="Arial" w:hAnsi="Arial" w:cs="Arial"/>
          <w:lang w:val="en-US"/>
        </w:rPr>
        <w:t>age 50</w:t>
      </w:r>
      <w:r w:rsidR="00882FCF" w:rsidRPr="00E3252D">
        <w:rPr>
          <w:rFonts w:ascii="Arial" w:hAnsi="Arial" w:cs="Arial"/>
          <w:lang w:val="en-US"/>
        </w:rPr>
        <w:t>,</w:t>
      </w:r>
      <w:r w:rsidR="003A43EC" w:rsidRPr="00E3252D">
        <w:rPr>
          <w:rFonts w:ascii="Arial" w:hAnsi="Arial" w:cs="Arial"/>
          <w:lang w:val="en-US"/>
        </w:rPr>
        <w:t xml:space="preserve"> men’s vocal difficulties include hoarseness, a duller voice, increased voice fragility/sensitivity, problems transitioning from middle to higher registers</w:t>
      </w:r>
      <w:r w:rsidR="00D8052E" w:rsidRPr="00E3252D">
        <w:rPr>
          <w:rFonts w:ascii="Arial" w:hAnsi="Arial" w:cs="Arial"/>
          <w:lang w:val="en-US"/>
        </w:rPr>
        <w:t>, and change in timbre</w:t>
      </w:r>
      <w:r w:rsidR="0084625A" w:rsidRPr="00E3252D">
        <w:rPr>
          <w:rFonts w:ascii="Arial" w:hAnsi="Arial" w:cs="Arial"/>
          <w:lang w:val="en-US"/>
        </w:rPr>
        <w:t xml:space="preserve"> (Boulet and </w:t>
      </w:r>
      <w:proofErr w:type="spellStart"/>
      <w:r w:rsidR="0084625A" w:rsidRPr="00E3252D">
        <w:rPr>
          <w:rFonts w:ascii="Arial" w:hAnsi="Arial" w:cs="Arial"/>
          <w:lang w:val="en-US"/>
        </w:rPr>
        <w:t>Oddens</w:t>
      </w:r>
      <w:proofErr w:type="spellEnd"/>
      <w:r w:rsidR="0084625A" w:rsidRPr="00E3252D">
        <w:rPr>
          <w:rFonts w:ascii="Arial" w:hAnsi="Arial" w:cs="Arial"/>
          <w:lang w:val="en-US"/>
        </w:rPr>
        <w:t>, 1996)</w:t>
      </w:r>
      <w:r w:rsidR="00882FCF" w:rsidRPr="00E3252D">
        <w:rPr>
          <w:rFonts w:ascii="Arial" w:hAnsi="Arial" w:cs="Arial"/>
          <w:lang w:val="en-US"/>
        </w:rPr>
        <w:t>.</w:t>
      </w:r>
      <w:r w:rsidR="0084625A" w:rsidRPr="00E3252D">
        <w:rPr>
          <w:rFonts w:ascii="Arial" w:hAnsi="Arial" w:cs="Arial"/>
          <w:lang w:val="en-US"/>
        </w:rPr>
        <w:t xml:space="preserve"> </w:t>
      </w:r>
      <w:r w:rsidRPr="00E3252D">
        <w:rPr>
          <w:rFonts w:ascii="Arial" w:hAnsi="Arial" w:cs="Arial"/>
          <w:lang w:val="en-US"/>
        </w:rPr>
        <w:t xml:space="preserve">Around the </w:t>
      </w:r>
      <w:r w:rsidR="00C14D7F" w:rsidRPr="00E3252D">
        <w:rPr>
          <w:rFonts w:ascii="Arial" w:hAnsi="Arial" w:cs="Arial"/>
          <w:lang w:val="en-US"/>
        </w:rPr>
        <w:t xml:space="preserve">same </w:t>
      </w:r>
      <w:r w:rsidRPr="00E3252D">
        <w:rPr>
          <w:rFonts w:ascii="Arial" w:hAnsi="Arial" w:cs="Arial"/>
          <w:lang w:val="en-US"/>
        </w:rPr>
        <w:t>age w</w:t>
      </w:r>
      <w:r w:rsidR="00870C9B" w:rsidRPr="00E3252D">
        <w:rPr>
          <w:rFonts w:ascii="Arial" w:hAnsi="Arial" w:cs="Arial"/>
          <w:lang w:val="en-US"/>
        </w:rPr>
        <w:t xml:space="preserve">omen </w:t>
      </w:r>
      <w:r w:rsidR="00A43226" w:rsidRPr="00E3252D">
        <w:rPr>
          <w:rFonts w:ascii="Arial" w:hAnsi="Arial" w:cs="Arial"/>
          <w:lang w:val="en-US"/>
        </w:rPr>
        <w:t>experience</w:t>
      </w:r>
      <w:r w:rsidR="004E4561" w:rsidRPr="00E3252D">
        <w:rPr>
          <w:rFonts w:ascii="Arial" w:hAnsi="Arial" w:cs="Arial"/>
          <w:lang w:val="en-US"/>
        </w:rPr>
        <w:t xml:space="preserve"> </w:t>
      </w:r>
      <w:r w:rsidR="00B94810" w:rsidRPr="00E3252D">
        <w:rPr>
          <w:rFonts w:ascii="Arial" w:hAnsi="Arial" w:cs="Arial"/>
          <w:lang w:val="en-US"/>
        </w:rPr>
        <w:t xml:space="preserve">menopause with </w:t>
      </w:r>
      <w:r w:rsidR="00A43226" w:rsidRPr="00E3252D">
        <w:rPr>
          <w:rFonts w:ascii="Arial" w:hAnsi="Arial" w:cs="Arial"/>
          <w:lang w:val="en-US"/>
        </w:rPr>
        <w:t>sudden and dramatic reductions in estrogen</w:t>
      </w:r>
      <w:r w:rsidR="00257DC5" w:rsidRPr="00E3252D">
        <w:rPr>
          <w:rFonts w:ascii="Arial" w:hAnsi="Arial" w:cs="Arial"/>
          <w:lang w:val="en-US"/>
        </w:rPr>
        <w:t xml:space="preserve"> and progesterone</w:t>
      </w:r>
      <w:r w:rsidR="00A43226" w:rsidRPr="00E3252D">
        <w:rPr>
          <w:rFonts w:ascii="Arial" w:hAnsi="Arial" w:cs="Arial"/>
          <w:lang w:val="en-US"/>
        </w:rPr>
        <w:t xml:space="preserve"> production</w:t>
      </w:r>
      <w:r w:rsidR="00F470D5" w:rsidRPr="00E3252D">
        <w:rPr>
          <w:rFonts w:ascii="Arial" w:hAnsi="Arial" w:cs="Arial"/>
          <w:lang w:val="en-US"/>
        </w:rPr>
        <w:t>, plus an increase in the influence of androgens</w:t>
      </w:r>
      <w:r w:rsidR="00144877" w:rsidRPr="00E3252D">
        <w:rPr>
          <w:rFonts w:ascii="Arial" w:hAnsi="Arial" w:cs="Arial"/>
          <w:lang w:val="en-US"/>
        </w:rPr>
        <w:t xml:space="preserve">, </w:t>
      </w:r>
      <w:r w:rsidR="00A43226" w:rsidRPr="00E3252D">
        <w:rPr>
          <w:rFonts w:ascii="Arial" w:hAnsi="Arial" w:cs="Arial"/>
          <w:lang w:val="en-US"/>
        </w:rPr>
        <w:t xml:space="preserve">that some consider </w:t>
      </w:r>
      <w:proofErr w:type="gramStart"/>
      <w:r w:rsidR="00A43226" w:rsidRPr="00E3252D">
        <w:rPr>
          <w:rFonts w:ascii="Arial" w:hAnsi="Arial" w:cs="Arial"/>
          <w:lang w:val="en-US"/>
        </w:rPr>
        <w:t>to have</w:t>
      </w:r>
      <w:proofErr w:type="gramEnd"/>
      <w:r w:rsidR="00A43226" w:rsidRPr="00E3252D">
        <w:rPr>
          <w:rFonts w:ascii="Arial" w:hAnsi="Arial" w:cs="Arial"/>
          <w:lang w:val="en-US"/>
        </w:rPr>
        <w:t xml:space="preserve"> a seriously detrimental effect on th</w:t>
      </w:r>
      <w:r w:rsidR="002E7B68" w:rsidRPr="00E3252D">
        <w:rPr>
          <w:rFonts w:ascii="Arial" w:hAnsi="Arial" w:cs="Arial"/>
          <w:lang w:val="en-US"/>
        </w:rPr>
        <w:t>e</w:t>
      </w:r>
      <w:r w:rsidR="00A43226" w:rsidRPr="00E3252D">
        <w:rPr>
          <w:rFonts w:ascii="Arial" w:hAnsi="Arial" w:cs="Arial"/>
          <w:lang w:val="en-US"/>
        </w:rPr>
        <w:t xml:space="preserve"> female voice</w:t>
      </w:r>
      <w:r w:rsidR="00C14D7F" w:rsidRPr="00E3252D">
        <w:rPr>
          <w:rFonts w:ascii="Arial" w:hAnsi="Arial" w:cs="Arial"/>
          <w:lang w:val="en-US"/>
        </w:rPr>
        <w:t>.</w:t>
      </w:r>
    </w:p>
    <w:p w14:paraId="353B579C" w14:textId="550124F8" w:rsidR="0021608F" w:rsidRPr="00E3252D" w:rsidRDefault="007311AD" w:rsidP="00E3252D">
      <w:pPr>
        <w:spacing w:line="360" w:lineRule="auto"/>
        <w:rPr>
          <w:rFonts w:ascii="Arial" w:hAnsi="Arial" w:cs="Arial"/>
          <w:color w:val="FF0000"/>
          <w:lang w:val="en-US"/>
        </w:rPr>
      </w:pPr>
      <w:r w:rsidRPr="00E3252D">
        <w:rPr>
          <w:rFonts w:ascii="Arial" w:hAnsi="Arial" w:cs="Arial"/>
          <w:lang w:val="en-US"/>
        </w:rPr>
        <w:t>Th</w:t>
      </w:r>
      <w:bookmarkStart w:id="5" w:name="_Hlk54359713"/>
      <w:r w:rsidR="00B94810" w:rsidRPr="00E3252D">
        <w:rPr>
          <w:rFonts w:ascii="Arial" w:hAnsi="Arial" w:cs="Arial"/>
          <w:lang w:val="en-US"/>
        </w:rPr>
        <w:t xml:space="preserve">ere is much apparently </w:t>
      </w:r>
      <w:r w:rsidR="00D8052E" w:rsidRPr="00E3252D">
        <w:rPr>
          <w:rFonts w:ascii="Arial" w:hAnsi="Arial" w:cs="Arial"/>
          <w:lang w:val="en-US"/>
        </w:rPr>
        <w:t>conflicting evidence in the research</w:t>
      </w:r>
      <w:r w:rsidR="00121A96" w:rsidRPr="00E3252D">
        <w:rPr>
          <w:rFonts w:ascii="Arial" w:hAnsi="Arial" w:cs="Arial"/>
          <w:lang w:val="en-US"/>
        </w:rPr>
        <w:t xml:space="preserve"> into the </w:t>
      </w:r>
      <w:r w:rsidR="0021608F" w:rsidRPr="00E3252D">
        <w:rPr>
          <w:rFonts w:ascii="Arial" w:hAnsi="Arial" w:cs="Arial"/>
          <w:lang w:val="en-US"/>
        </w:rPr>
        <w:t xml:space="preserve">physical </w:t>
      </w:r>
      <w:r w:rsidR="00121A96" w:rsidRPr="00E3252D">
        <w:rPr>
          <w:rFonts w:ascii="Arial" w:hAnsi="Arial" w:cs="Arial"/>
          <w:lang w:val="en-US"/>
        </w:rPr>
        <w:t>effects of menopause on the</w:t>
      </w:r>
      <w:r w:rsidR="005C33E3" w:rsidRPr="00E3252D">
        <w:rPr>
          <w:rFonts w:ascii="Arial" w:hAnsi="Arial" w:cs="Arial"/>
          <w:lang w:val="en-US"/>
        </w:rPr>
        <w:t xml:space="preserve"> female</w:t>
      </w:r>
      <w:r w:rsidR="00121A96" w:rsidRPr="00E3252D">
        <w:rPr>
          <w:rFonts w:ascii="Arial" w:hAnsi="Arial" w:cs="Arial"/>
          <w:lang w:val="en-US"/>
        </w:rPr>
        <w:t xml:space="preserve"> voi</w:t>
      </w:r>
      <w:bookmarkEnd w:id="5"/>
      <w:r w:rsidRPr="00E3252D">
        <w:rPr>
          <w:rFonts w:ascii="Arial" w:hAnsi="Arial" w:cs="Arial"/>
          <w:lang w:val="en-US"/>
        </w:rPr>
        <w:t xml:space="preserve">ce. Whilst the studies by Abitbol et al </w:t>
      </w:r>
      <w:r w:rsidR="00C14D7F" w:rsidRPr="00E3252D">
        <w:rPr>
          <w:rFonts w:ascii="Arial" w:hAnsi="Arial" w:cs="Arial"/>
          <w:lang w:val="en-US"/>
        </w:rPr>
        <w:t>(1999)</w:t>
      </w:r>
      <w:r w:rsidR="00882FCF" w:rsidRPr="00E3252D">
        <w:rPr>
          <w:rFonts w:ascii="Arial" w:hAnsi="Arial" w:cs="Arial"/>
          <w:lang w:val="en-US"/>
        </w:rPr>
        <w:t xml:space="preserve"> </w:t>
      </w:r>
      <w:r w:rsidRPr="00E3252D">
        <w:rPr>
          <w:rFonts w:ascii="Arial" w:hAnsi="Arial" w:cs="Arial"/>
          <w:lang w:val="en-US"/>
        </w:rPr>
        <w:t>and Caruso et al</w:t>
      </w:r>
      <w:r w:rsidR="00C14D7F" w:rsidRPr="00E3252D">
        <w:rPr>
          <w:rFonts w:ascii="Arial" w:hAnsi="Arial" w:cs="Arial"/>
          <w:lang w:val="en-US"/>
        </w:rPr>
        <w:t xml:space="preserve"> (2000)</w:t>
      </w:r>
      <w:r w:rsidRPr="00E3252D">
        <w:rPr>
          <w:rFonts w:ascii="Arial" w:hAnsi="Arial" w:cs="Arial"/>
          <w:lang w:val="en-US"/>
        </w:rPr>
        <w:t xml:space="preserve"> reported changes in the </w:t>
      </w:r>
      <w:r w:rsidR="0084625A" w:rsidRPr="00E3252D">
        <w:rPr>
          <w:rFonts w:ascii="Arial" w:hAnsi="Arial" w:cs="Arial"/>
          <w:lang w:val="en-US"/>
        </w:rPr>
        <w:t xml:space="preserve">structure of the </w:t>
      </w:r>
      <w:r w:rsidRPr="00E3252D">
        <w:rPr>
          <w:rFonts w:ascii="Arial" w:hAnsi="Arial" w:cs="Arial"/>
          <w:lang w:val="en-US"/>
        </w:rPr>
        <w:t xml:space="preserve">vocal folds in postmenopausal women, the subjects of </w:t>
      </w:r>
      <w:proofErr w:type="spellStart"/>
      <w:r w:rsidRPr="00E3252D">
        <w:rPr>
          <w:rFonts w:ascii="Arial" w:hAnsi="Arial" w:cs="Arial"/>
          <w:lang w:val="en-US"/>
        </w:rPr>
        <w:t>d’Haeseleer</w:t>
      </w:r>
      <w:proofErr w:type="spellEnd"/>
      <w:r w:rsidRPr="00E3252D">
        <w:rPr>
          <w:rFonts w:ascii="Arial" w:hAnsi="Arial" w:cs="Arial"/>
          <w:lang w:val="en-US"/>
        </w:rPr>
        <w:t xml:space="preserve"> et al (2011</w:t>
      </w:r>
      <w:r w:rsidR="00882FCF" w:rsidRPr="00E3252D">
        <w:rPr>
          <w:rFonts w:ascii="Arial" w:hAnsi="Arial" w:cs="Arial"/>
          <w:lang w:val="en-US"/>
        </w:rPr>
        <w:t>[</w:t>
      </w:r>
      <w:r w:rsidRPr="00E3252D">
        <w:rPr>
          <w:rFonts w:ascii="Arial" w:hAnsi="Arial" w:cs="Arial"/>
          <w:lang w:val="en-US"/>
        </w:rPr>
        <w:t>a</w:t>
      </w:r>
      <w:r w:rsidR="00882FCF" w:rsidRPr="00E3252D">
        <w:rPr>
          <w:rFonts w:ascii="Arial" w:hAnsi="Arial" w:cs="Arial"/>
          <w:lang w:val="en-US"/>
        </w:rPr>
        <w:t>])</w:t>
      </w:r>
      <w:r w:rsidRPr="00E3252D">
        <w:rPr>
          <w:rFonts w:ascii="Arial" w:hAnsi="Arial" w:cs="Arial"/>
          <w:lang w:val="en-US"/>
        </w:rPr>
        <w:t xml:space="preserve"> study showed no difference between </w:t>
      </w:r>
      <w:r w:rsidR="00B94810" w:rsidRPr="00E3252D">
        <w:rPr>
          <w:rFonts w:ascii="Arial" w:hAnsi="Arial" w:cs="Arial"/>
          <w:lang w:val="en-US"/>
        </w:rPr>
        <w:t xml:space="preserve">those of </w:t>
      </w:r>
      <w:r w:rsidRPr="00E3252D">
        <w:rPr>
          <w:rFonts w:ascii="Arial" w:hAnsi="Arial" w:cs="Arial"/>
          <w:lang w:val="en-US"/>
        </w:rPr>
        <w:t xml:space="preserve">pre- and postmenopausal women of middle age. </w:t>
      </w:r>
      <w:r w:rsidR="0021608F" w:rsidRPr="00E3252D">
        <w:rPr>
          <w:rFonts w:ascii="Arial" w:hAnsi="Arial" w:cs="Arial"/>
          <w:lang w:val="en-US"/>
        </w:rPr>
        <w:t>One of the effects</w:t>
      </w:r>
      <w:r w:rsidRPr="00E3252D">
        <w:rPr>
          <w:rFonts w:ascii="Arial" w:hAnsi="Arial" w:cs="Arial"/>
          <w:lang w:val="en-US"/>
        </w:rPr>
        <w:t xml:space="preserve"> of menopause</w:t>
      </w:r>
      <w:r w:rsidR="0021608F" w:rsidRPr="00E3252D">
        <w:rPr>
          <w:rFonts w:ascii="Arial" w:hAnsi="Arial" w:cs="Arial"/>
          <w:lang w:val="en-US"/>
        </w:rPr>
        <w:t xml:space="preserve"> is </w:t>
      </w:r>
      <w:r w:rsidR="00FC5B8F" w:rsidRPr="00E3252D">
        <w:rPr>
          <w:rFonts w:ascii="Arial" w:hAnsi="Arial" w:cs="Arial"/>
          <w:lang w:val="en-US"/>
        </w:rPr>
        <w:t xml:space="preserve">said to be </w:t>
      </w:r>
      <w:r w:rsidR="0021608F" w:rsidRPr="00E3252D">
        <w:rPr>
          <w:rFonts w:ascii="Arial" w:hAnsi="Arial" w:cs="Arial"/>
          <w:lang w:val="en-US"/>
        </w:rPr>
        <w:t>the lowering of fundamental frequency</w:t>
      </w:r>
      <w:r w:rsidR="00882FCF" w:rsidRPr="00E3252D">
        <w:rPr>
          <w:rFonts w:ascii="Arial" w:hAnsi="Arial" w:cs="Arial"/>
          <w:lang w:val="en-US"/>
        </w:rPr>
        <w:t xml:space="preserve">, </w:t>
      </w:r>
      <w:r w:rsidR="0021608F" w:rsidRPr="00E3252D">
        <w:rPr>
          <w:rFonts w:ascii="Arial" w:hAnsi="Arial" w:cs="Arial"/>
          <w:lang w:val="en-US"/>
        </w:rPr>
        <w:t xml:space="preserve">but Boulet and </w:t>
      </w:r>
      <w:proofErr w:type="spellStart"/>
      <w:r w:rsidR="0021608F" w:rsidRPr="00E3252D">
        <w:rPr>
          <w:rFonts w:ascii="Arial" w:hAnsi="Arial" w:cs="Arial"/>
          <w:lang w:val="en-US"/>
        </w:rPr>
        <w:t>Odden</w:t>
      </w:r>
      <w:r w:rsidR="00882FCF" w:rsidRPr="00E3252D">
        <w:rPr>
          <w:rFonts w:ascii="Arial" w:hAnsi="Arial" w:cs="Arial"/>
          <w:lang w:val="en-US"/>
        </w:rPr>
        <w:t>s</w:t>
      </w:r>
      <w:proofErr w:type="spellEnd"/>
      <w:r w:rsidR="0021608F" w:rsidRPr="00E3252D">
        <w:rPr>
          <w:rFonts w:ascii="Arial" w:hAnsi="Arial" w:cs="Arial"/>
          <w:lang w:val="en-US"/>
        </w:rPr>
        <w:t xml:space="preserve"> (1996) only</w:t>
      </w:r>
      <w:r w:rsidR="00882FCF" w:rsidRPr="00E3252D">
        <w:rPr>
          <w:rFonts w:ascii="Arial" w:hAnsi="Arial" w:cs="Arial"/>
          <w:lang w:val="en-US"/>
        </w:rPr>
        <w:t xml:space="preserve"> found</w:t>
      </w:r>
      <w:r w:rsidR="0021608F" w:rsidRPr="00E3252D">
        <w:rPr>
          <w:rFonts w:ascii="Arial" w:hAnsi="Arial" w:cs="Arial"/>
          <w:lang w:val="en-US"/>
        </w:rPr>
        <w:t xml:space="preserve"> 4% of postmenopausal women</w:t>
      </w:r>
      <w:r w:rsidR="00E2314E" w:rsidRPr="00E3252D">
        <w:rPr>
          <w:rFonts w:ascii="Arial" w:hAnsi="Arial" w:cs="Arial"/>
          <w:lang w:val="en-US"/>
        </w:rPr>
        <w:t xml:space="preserve"> </w:t>
      </w:r>
      <w:r w:rsidR="00882FCF" w:rsidRPr="00E3252D">
        <w:rPr>
          <w:rFonts w:ascii="Arial" w:hAnsi="Arial" w:cs="Arial"/>
          <w:lang w:val="en-US"/>
        </w:rPr>
        <w:t xml:space="preserve">in their study </w:t>
      </w:r>
      <w:r w:rsidR="00E2314E" w:rsidRPr="00E3252D">
        <w:rPr>
          <w:rFonts w:ascii="Arial" w:hAnsi="Arial" w:cs="Arial"/>
          <w:lang w:val="en-US"/>
        </w:rPr>
        <w:t>noted a deepening of their voice</w:t>
      </w:r>
      <w:r w:rsidR="0021608F" w:rsidRPr="00E3252D">
        <w:rPr>
          <w:rFonts w:ascii="Arial" w:hAnsi="Arial" w:cs="Arial"/>
          <w:lang w:val="en-US"/>
        </w:rPr>
        <w:t xml:space="preserve">. There is </w:t>
      </w:r>
      <w:r w:rsidR="00600BD5" w:rsidRPr="00E3252D">
        <w:rPr>
          <w:rFonts w:ascii="Arial" w:hAnsi="Arial" w:cs="Arial"/>
          <w:lang w:val="en-US"/>
        </w:rPr>
        <w:t xml:space="preserve">also </w:t>
      </w:r>
      <w:r w:rsidR="0021608F" w:rsidRPr="00E3252D">
        <w:rPr>
          <w:rFonts w:ascii="Arial" w:hAnsi="Arial" w:cs="Arial"/>
          <w:lang w:val="en-US"/>
        </w:rPr>
        <w:t xml:space="preserve">disagreement about </w:t>
      </w:r>
      <w:r w:rsidR="00FC5B8F" w:rsidRPr="00E3252D">
        <w:rPr>
          <w:rFonts w:ascii="Arial" w:hAnsi="Arial" w:cs="Arial"/>
          <w:lang w:val="en-US"/>
        </w:rPr>
        <w:t>whether</w:t>
      </w:r>
      <w:r w:rsidRPr="00E3252D">
        <w:rPr>
          <w:rFonts w:ascii="Arial" w:hAnsi="Arial" w:cs="Arial"/>
          <w:lang w:val="en-US"/>
        </w:rPr>
        <w:t xml:space="preserve"> some vocal changes should be attributed</w:t>
      </w:r>
      <w:r w:rsidR="00FC5B8F" w:rsidRPr="00E3252D">
        <w:rPr>
          <w:rFonts w:ascii="Arial" w:hAnsi="Arial" w:cs="Arial"/>
          <w:lang w:val="en-US"/>
        </w:rPr>
        <w:t xml:space="preserve"> </w:t>
      </w:r>
      <w:r w:rsidRPr="00E3252D">
        <w:rPr>
          <w:rFonts w:ascii="Arial" w:hAnsi="Arial" w:cs="Arial"/>
          <w:lang w:val="en-US"/>
        </w:rPr>
        <w:t xml:space="preserve">to </w:t>
      </w:r>
      <w:r w:rsidR="00FC5B8F" w:rsidRPr="00E3252D">
        <w:rPr>
          <w:rFonts w:ascii="Arial" w:hAnsi="Arial" w:cs="Arial"/>
          <w:lang w:val="en-US"/>
        </w:rPr>
        <w:t>menopause</w:t>
      </w:r>
      <w:r w:rsidRPr="00E3252D">
        <w:rPr>
          <w:rFonts w:ascii="Arial" w:hAnsi="Arial" w:cs="Arial"/>
          <w:lang w:val="en-US"/>
        </w:rPr>
        <w:t xml:space="preserve"> at all </w:t>
      </w:r>
      <w:r w:rsidR="00FC5B8F" w:rsidRPr="00E3252D">
        <w:rPr>
          <w:rFonts w:ascii="Arial" w:hAnsi="Arial" w:cs="Arial"/>
          <w:lang w:val="en-US"/>
        </w:rPr>
        <w:t>-</w:t>
      </w:r>
      <w:r w:rsidR="0021608F" w:rsidRPr="00E3252D">
        <w:rPr>
          <w:rFonts w:ascii="Arial" w:hAnsi="Arial" w:cs="Arial"/>
          <w:lang w:val="en-US"/>
        </w:rPr>
        <w:t xml:space="preserve"> Linville(1987)</w:t>
      </w:r>
      <w:r w:rsidR="00B94810" w:rsidRPr="00E3252D">
        <w:rPr>
          <w:rFonts w:ascii="Arial" w:hAnsi="Arial" w:cs="Arial"/>
          <w:lang w:val="en-US"/>
        </w:rPr>
        <w:t xml:space="preserve"> linked </w:t>
      </w:r>
      <w:r w:rsidR="00882FCF" w:rsidRPr="00E3252D">
        <w:rPr>
          <w:rFonts w:ascii="Arial" w:hAnsi="Arial" w:cs="Arial"/>
          <w:lang w:val="en-US"/>
        </w:rPr>
        <w:t xml:space="preserve">the </w:t>
      </w:r>
      <w:r w:rsidR="00B94810" w:rsidRPr="00E3252D">
        <w:rPr>
          <w:rFonts w:ascii="Arial" w:hAnsi="Arial" w:cs="Arial"/>
          <w:lang w:val="en-US"/>
        </w:rPr>
        <w:t>increase</w:t>
      </w:r>
      <w:r w:rsidR="00882FCF" w:rsidRPr="00E3252D">
        <w:rPr>
          <w:rFonts w:ascii="Arial" w:hAnsi="Arial" w:cs="Arial"/>
          <w:lang w:val="en-US"/>
        </w:rPr>
        <w:t xml:space="preserve"> in</w:t>
      </w:r>
      <w:r w:rsidR="00B94810" w:rsidRPr="00E3252D">
        <w:rPr>
          <w:rFonts w:ascii="Arial" w:hAnsi="Arial" w:cs="Arial"/>
          <w:lang w:val="en-US"/>
        </w:rPr>
        <w:t xml:space="preserve"> vocal fold mass </w:t>
      </w:r>
      <w:r w:rsidR="00882FCF" w:rsidRPr="00E3252D">
        <w:rPr>
          <w:rFonts w:ascii="Arial" w:hAnsi="Arial" w:cs="Arial"/>
          <w:lang w:val="en-US"/>
        </w:rPr>
        <w:t xml:space="preserve">which </w:t>
      </w:r>
      <w:r w:rsidR="00B94810" w:rsidRPr="00E3252D">
        <w:rPr>
          <w:rFonts w:ascii="Arial" w:hAnsi="Arial" w:cs="Arial"/>
          <w:lang w:val="en-US"/>
        </w:rPr>
        <w:t>restrict</w:t>
      </w:r>
      <w:r w:rsidR="00882FCF" w:rsidRPr="00E3252D">
        <w:rPr>
          <w:rFonts w:ascii="Arial" w:hAnsi="Arial" w:cs="Arial"/>
          <w:lang w:val="en-US"/>
        </w:rPr>
        <w:t>ed</w:t>
      </w:r>
      <w:r w:rsidR="0021608F" w:rsidRPr="00E3252D">
        <w:rPr>
          <w:rFonts w:ascii="Arial" w:hAnsi="Arial" w:cs="Arial"/>
          <w:lang w:val="en-US"/>
        </w:rPr>
        <w:t xml:space="preserve"> lower frequency range to menopausal changes, </w:t>
      </w:r>
      <w:r w:rsidR="00FC5B8F" w:rsidRPr="00E3252D">
        <w:rPr>
          <w:rFonts w:ascii="Arial" w:hAnsi="Arial" w:cs="Arial"/>
          <w:lang w:val="en-US"/>
        </w:rPr>
        <w:t xml:space="preserve">but </w:t>
      </w:r>
      <w:proofErr w:type="spellStart"/>
      <w:r w:rsidR="0021608F" w:rsidRPr="00E3252D">
        <w:rPr>
          <w:rFonts w:ascii="Arial" w:hAnsi="Arial" w:cs="Arial"/>
          <w:lang w:val="en-US"/>
        </w:rPr>
        <w:t>D’Haeseleer’s</w:t>
      </w:r>
      <w:proofErr w:type="spellEnd"/>
      <w:r w:rsidR="0021608F" w:rsidRPr="00E3252D">
        <w:rPr>
          <w:rFonts w:ascii="Arial" w:hAnsi="Arial" w:cs="Arial"/>
          <w:lang w:val="en-US"/>
        </w:rPr>
        <w:t xml:space="preserve"> study (2011) indicated that this increase in mass was already beginning in the premenopausal period</w:t>
      </w:r>
      <w:r w:rsidR="00B94810" w:rsidRPr="00E3252D">
        <w:rPr>
          <w:rFonts w:ascii="Arial" w:hAnsi="Arial" w:cs="Arial"/>
          <w:lang w:val="en-US"/>
        </w:rPr>
        <w:t xml:space="preserve">. </w:t>
      </w:r>
      <w:r w:rsidR="00600BD5" w:rsidRPr="00E3252D">
        <w:rPr>
          <w:rFonts w:ascii="Arial" w:hAnsi="Arial" w:cs="Arial"/>
          <w:lang w:val="en-US"/>
        </w:rPr>
        <w:t>There w</w:t>
      </w:r>
      <w:r w:rsidR="00C14D7F" w:rsidRPr="00E3252D">
        <w:rPr>
          <w:rFonts w:ascii="Arial" w:hAnsi="Arial" w:cs="Arial"/>
          <w:lang w:val="en-US"/>
        </w:rPr>
        <w:t>ere further</w:t>
      </w:r>
      <w:r w:rsidR="00600BD5" w:rsidRPr="00E3252D">
        <w:rPr>
          <w:rFonts w:ascii="Arial" w:hAnsi="Arial" w:cs="Arial"/>
          <w:lang w:val="en-US"/>
        </w:rPr>
        <w:t xml:space="preserve"> apparent contradiction</w:t>
      </w:r>
      <w:r w:rsidR="00C14D7F" w:rsidRPr="00E3252D">
        <w:rPr>
          <w:rFonts w:ascii="Arial" w:hAnsi="Arial" w:cs="Arial"/>
          <w:lang w:val="en-US"/>
        </w:rPr>
        <w:t>s</w:t>
      </w:r>
      <w:r w:rsidR="00600BD5" w:rsidRPr="00E3252D">
        <w:rPr>
          <w:rFonts w:ascii="Arial" w:hAnsi="Arial" w:cs="Arial"/>
          <w:lang w:val="en-US"/>
        </w:rPr>
        <w:t xml:space="preserve"> in</w:t>
      </w:r>
      <w:r w:rsidR="000878EA" w:rsidRPr="00E3252D">
        <w:rPr>
          <w:rFonts w:ascii="Arial" w:hAnsi="Arial" w:cs="Arial"/>
          <w:lang w:val="en-US"/>
        </w:rPr>
        <w:t xml:space="preserve"> </w:t>
      </w:r>
      <w:r w:rsidR="00975DBE" w:rsidRPr="00E3252D">
        <w:rPr>
          <w:rFonts w:ascii="Arial" w:hAnsi="Arial" w:cs="Arial"/>
          <w:lang w:val="en-US"/>
        </w:rPr>
        <w:t xml:space="preserve">studies </w:t>
      </w:r>
      <w:r w:rsidR="009215CA" w:rsidRPr="00E3252D">
        <w:rPr>
          <w:rFonts w:ascii="Arial" w:hAnsi="Arial" w:cs="Arial"/>
          <w:lang w:val="en-US"/>
        </w:rPr>
        <w:t xml:space="preserve">comparing </w:t>
      </w:r>
      <w:r w:rsidR="005D3E0B" w:rsidRPr="00E3252D">
        <w:rPr>
          <w:rFonts w:ascii="Arial" w:hAnsi="Arial" w:cs="Arial"/>
          <w:lang w:val="en-US"/>
        </w:rPr>
        <w:t>the larynges of younger women with those of</w:t>
      </w:r>
      <w:r w:rsidR="00975DBE" w:rsidRPr="00E3252D">
        <w:rPr>
          <w:rFonts w:ascii="Arial" w:hAnsi="Arial" w:cs="Arial"/>
          <w:lang w:val="en-US"/>
        </w:rPr>
        <w:t xml:space="preserve"> postmenopausal women not receiving</w:t>
      </w:r>
      <w:r w:rsidR="00CB2AE5" w:rsidRPr="00E3252D">
        <w:rPr>
          <w:rFonts w:ascii="Arial" w:hAnsi="Arial" w:cs="Arial"/>
          <w:lang w:val="en-US"/>
        </w:rPr>
        <w:t xml:space="preserve"> HRT</w:t>
      </w:r>
      <w:r w:rsidR="00600BD5" w:rsidRPr="00E3252D">
        <w:rPr>
          <w:rFonts w:ascii="Arial" w:hAnsi="Arial" w:cs="Arial"/>
          <w:lang w:val="en-US"/>
        </w:rPr>
        <w:t>.</w:t>
      </w:r>
      <w:r w:rsidR="00BB7651" w:rsidRPr="00E3252D">
        <w:rPr>
          <w:rFonts w:ascii="Arial" w:hAnsi="Arial" w:cs="Arial"/>
          <w:lang w:val="en-US"/>
        </w:rPr>
        <w:t xml:space="preserve"> </w:t>
      </w:r>
      <w:r w:rsidR="00A046DF" w:rsidRPr="00E3252D">
        <w:rPr>
          <w:rFonts w:ascii="Arial" w:hAnsi="Arial" w:cs="Arial"/>
          <w:lang w:val="en-US"/>
        </w:rPr>
        <w:t>A</w:t>
      </w:r>
      <w:r w:rsidR="00882FCF" w:rsidRPr="00E3252D">
        <w:rPr>
          <w:rFonts w:ascii="Arial" w:hAnsi="Arial" w:cs="Arial"/>
          <w:lang w:val="en-US"/>
        </w:rPr>
        <w:t>bitbol</w:t>
      </w:r>
      <w:r w:rsidR="00A046DF" w:rsidRPr="00E3252D">
        <w:rPr>
          <w:rFonts w:ascii="Arial" w:hAnsi="Arial" w:cs="Arial"/>
          <w:lang w:val="en-US"/>
        </w:rPr>
        <w:t xml:space="preserve"> et al </w:t>
      </w:r>
      <w:r w:rsidR="0020487F" w:rsidRPr="00E3252D">
        <w:rPr>
          <w:rFonts w:ascii="Arial" w:hAnsi="Arial" w:cs="Arial"/>
          <w:lang w:val="en-US"/>
        </w:rPr>
        <w:t>(</w:t>
      </w:r>
      <w:r w:rsidR="00A046DF" w:rsidRPr="00E3252D">
        <w:rPr>
          <w:rFonts w:ascii="Arial" w:hAnsi="Arial" w:cs="Arial"/>
          <w:lang w:val="en-US"/>
        </w:rPr>
        <w:t>1999</w:t>
      </w:r>
      <w:r w:rsidR="0020487F" w:rsidRPr="00E3252D">
        <w:rPr>
          <w:rFonts w:ascii="Arial" w:hAnsi="Arial" w:cs="Arial"/>
          <w:lang w:val="en-US"/>
        </w:rPr>
        <w:t>)</w:t>
      </w:r>
      <w:r w:rsidR="00A046DF" w:rsidRPr="00E3252D">
        <w:rPr>
          <w:rFonts w:ascii="Arial" w:hAnsi="Arial" w:cs="Arial"/>
          <w:lang w:val="en-US"/>
        </w:rPr>
        <w:t xml:space="preserve"> found s</w:t>
      </w:r>
      <w:r w:rsidR="00860DAA" w:rsidRPr="00E3252D">
        <w:rPr>
          <w:rFonts w:ascii="Arial" w:hAnsi="Arial" w:cs="Arial"/>
          <w:lang w:val="en-US"/>
        </w:rPr>
        <w:t>igns of</w:t>
      </w:r>
      <w:r w:rsidR="00FD7E60" w:rsidRPr="00E3252D">
        <w:rPr>
          <w:rFonts w:ascii="Arial" w:hAnsi="Arial" w:cs="Arial"/>
          <w:lang w:val="en-US"/>
        </w:rPr>
        <w:t xml:space="preserve"> </w:t>
      </w:r>
      <w:r w:rsidR="00860DAA" w:rsidRPr="00E3252D">
        <w:rPr>
          <w:rFonts w:ascii="Arial" w:hAnsi="Arial" w:cs="Arial"/>
          <w:lang w:val="en-US"/>
        </w:rPr>
        <w:t xml:space="preserve">muscular atrophy, thinning mucosa, reduction in amplitude, </w:t>
      </w:r>
      <w:r w:rsidR="00F63E80" w:rsidRPr="00E3252D">
        <w:rPr>
          <w:rFonts w:ascii="Arial" w:hAnsi="Arial" w:cs="Arial"/>
          <w:lang w:val="en-US"/>
        </w:rPr>
        <w:t xml:space="preserve">and </w:t>
      </w:r>
      <w:r w:rsidR="00860DAA" w:rsidRPr="00E3252D">
        <w:rPr>
          <w:rFonts w:ascii="Arial" w:hAnsi="Arial" w:cs="Arial"/>
          <w:lang w:val="en-US"/>
        </w:rPr>
        <w:t>reduced vocal fold resistance</w:t>
      </w:r>
      <w:r w:rsidR="00A046DF" w:rsidRPr="00E3252D">
        <w:rPr>
          <w:rFonts w:ascii="Arial" w:hAnsi="Arial" w:cs="Arial"/>
          <w:lang w:val="en-US"/>
        </w:rPr>
        <w:t xml:space="preserve"> in</w:t>
      </w:r>
      <w:r w:rsidR="00C76F9A" w:rsidRPr="00E3252D">
        <w:rPr>
          <w:rFonts w:ascii="Arial" w:hAnsi="Arial" w:cs="Arial"/>
          <w:lang w:val="en-US"/>
        </w:rPr>
        <w:t xml:space="preserve"> only</w:t>
      </w:r>
      <w:r w:rsidR="009559E8" w:rsidRPr="00E3252D">
        <w:rPr>
          <w:rFonts w:ascii="Arial" w:hAnsi="Arial" w:cs="Arial"/>
          <w:lang w:val="en-US"/>
        </w:rPr>
        <w:t xml:space="preserve"> </w:t>
      </w:r>
      <w:r w:rsidR="00A046DF" w:rsidRPr="00E3252D">
        <w:rPr>
          <w:rFonts w:ascii="Arial" w:hAnsi="Arial" w:cs="Arial"/>
          <w:lang w:val="en-US"/>
        </w:rPr>
        <w:t xml:space="preserve">17% of </w:t>
      </w:r>
      <w:r w:rsidR="0021608F" w:rsidRPr="00E3252D">
        <w:rPr>
          <w:rFonts w:ascii="Arial" w:hAnsi="Arial" w:cs="Arial"/>
          <w:lang w:val="en-US"/>
        </w:rPr>
        <w:t xml:space="preserve">postmenopausal </w:t>
      </w:r>
      <w:r w:rsidR="00A046DF" w:rsidRPr="00E3252D">
        <w:rPr>
          <w:rFonts w:ascii="Arial" w:hAnsi="Arial" w:cs="Arial"/>
          <w:lang w:val="en-US"/>
        </w:rPr>
        <w:t>subject</w:t>
      </w:r>
      <w:r w:rsidR="00FF5728" w:rsidRPr="00E3252D">
        <w:rPr>
          <w:rFonts w:ascii="Arial" w:hAnsi="Arial" w:cs="Arial"/>
          <w:lang w:val="en-US"/>
        </w:rPr>
        <w:t>s</w:t>
      </w:r>
      <w:r w:rsidR="00D8052E" w:rsidRPr="00E3252D">
        <w:rPr>
          <w:rFonts w:ascii="Arial" w:hAnsi="Arial" w:cs="Arial"/>
          <w:lang w:val="en-US"/>
        </w:rPr>
        <w:t>,</w:t>
      </w:r>
      <w:r w:rsidR="004F63A1" w:rsidRPr="00E3252D">
        <w:rPr>
          <w:rFonts w:ascii="Arial" w:hAnsi="Arial" w:cs="Arial"/>
          <w:lang w:val="en-US"/>
        </w:rPr>
        <w:t xml:space="preserve"> </w:t>
      </w:r>
      <w:r w:rsidRPr="00E3252D">
        <w:rPr>
          <w:rFonts w:ascii="Arial" w:hAnsi="Arial" w:cs="Arial"/>
          <w:lang w:val="en-US"/>
        </w:rPr>
        <w:t xml:space="preserve">in a similar study </w:t>
      </w:r>
      <w:r w:rsidR="004F63A1" w:rsidRPr="00E3252D">
        <w:rPr>
          <w:rFonts w:ascii="Arial" w:hAnsi="Arial" w:cs="Arial"/>
          <w:lang w:val="en-US"/>
        </w:rPr>
        <w:t xml:space="preserve">Caruso et al </w:t>
      </w:r>
      <w:r w:rsidR="00173DA6" w:rsidRPr="00E3252D">
        <w:rPr>
          <w:rFonts w:ascii="Arial" w:hAnsi="Arial" w:cs="Arial"/>
          <w:lang w:val="en-US"/>
        </w:rPr>
        <w:t>(</w:t>
      </w:r>
      <w:r w:rsidR="004F63A1" w:rsidRPr="00E3252D">
        <w:rPr>
          <w:rFonts w:ascii="Arial" w:hAnsi="Arial" w:cs="Arial"/>
          <w:lang w:val="en-US"/>
        </w:rPr>
        <w:t>2000</w:t>
      </w:r>
      <w:r w:rsidR="00173DA6" w:rsidRPr="00E3252D">
        <w:rPr>
          <w:rFonts w:ascii="Arial" w:hAnsi="Arial" w:cs="Arial"/>
          <w:lang w:val="en-US"/>
        </w:rPr>
        <w:t>)</w:t>
      </w:r>
      <w:r w:rsidR="004F63A1" w:rsidRPr="00E3252D">
        <w:rPr>
          <w:rFonts w:ascii="Arial" w:hAnsi="Arial" w:cs="Arial"/>
          <w:lang w:val="en-US"/>
        </w:rPr>
        <w:t xml:space="preserve"> found atrophy and dystrophy in 90% cases</w:t>
      </w:r>
      <w:r w:rsidR="00BD442F" w:rsidRPr="00E3252D">
        <w:rPr>
          <w:rFonts w:ascii="Arial" w:hAnsi="Arial" w:cs="Arial"/>
          <w:lang w:val="en-US"/>
        </w:rPr>
        <w:t>,</w:t>
      </w:r>
      <w:r w:rsidR="007878AE" w:rsidRPr="00E3252D">
        <w:rPr>
          <w:rFonts w:ascii="Arial" w:hAnsi="Arial" w:cs="Arial"/>
          <w:lang w:val="en-US"/>
        </w:rPr>
        <w:t xml:space="preserve"> </w:t>
      </w:r>
      <w:r w:rsidR="00EA7AA0" w:rsidRPr="00E3252D">
        <w:rPr>
          <w:rFonts w:ascii="Arial" w:hAnsi="Arial" w:cs="Arial"/>
          <w:lang w:val="en-US"/>
        </w:rPr>
        <w:t>whilst a</w:t>
      </w:r>
      <w:r w:rsidR="006465A2" w:rsidRPr="00E3252D">
        <w:rPr>
          <w:rFonts w:ascii="Arial" w:hAnsi="Arial" w:cs="Arial"/>
          <w:lang w:val="en-US"/>
        </w:rPr>
        <w:t xml:space="preserve"> study by </w:t>
      </w:r>
      <w:r w:rsidR="00B23305" w:rsidRPr="00E3252D">
        <w:rPr>
          <w:rFonts w:ascii="Arial" w:hAnsi="Arial" w:cs="Arial"/>
          <w:lang w:val="en-US"/>
        </w:rPr>
        <w:t xml:space="preserve">Schneider et al </w:t>
      </w:r>
      <w:r w:rsidR="00AB43A1" w:rsidRPr="00E3252D">
        <w:rPr>
          <w:rFonts w:ascii="Arial" w:hAnsi="Arial" w:cs="Arial"/>
          <w:lang w:val="en-US"/>
        </w:rPr>
        <w:t>(</w:t>
      </w:r>
      <w:r w:rsidR="00B23305" w:rsidRPr="00E3252D">
        <w:rPr>
          <w:rFonts w:ascii="Arial" w:hAnsi="Arial" w:cs="Arial"/>
          <w:lang w:val="en-US"/>
        </w:rPr>
        <w:t>2004</w:t>
      </w:r>
      <w:r w:rsidR="00AB43A1" w:rsidRPr="00E3252D">
        <w:rPr>
          <w:rFonts w:ascii="Arial" w:hAnsi="Arial" w:cs="Arial"/>
          <w:lang w:val="en-US"/>
        </w:rPr>
        <w:t>)</w:t>
      </w:r>
      <w:r w:rsidR="00B23305" w:rsidRPr="00E3252D">
        <w:rPr>
          <w:rFonts w:ascii="Arial" w:hAnsi="Arial" w:cs="Arial"/>
          <w:lang w:val="en-US"/>
        </w:rPr>
        <w:t xml:space="preserve"> </w:t>
      </w:r>
      <w:r w:rsidR="005B46E5" w:rsidRPr="00E3252D">
        <w:rPr>
          <w:rFonts w:ascii="Arial" w:hAnsi="Arial" w:cs="Arial"/>
          <w:lang w:val="en-US"/>
        </w:rPr>
        <w:t xml:space="preserve">found that </w:t>
      </w:r>
      <w:r w:rsidR="0065549D" w:rsidRPr="00E3252D">
        <w:rPr>
          <w:rFonts w:ascii="Arial" w:hAnsi="Arial" w:cs="Arial"/>
          <w:lang w:val="en-US"/>
        </w:rPr>
        <w:t>less</w:t>
      </w:r>
      <w:r w:rsidR="006465A2" w:rsidRPr="00E3252D">
        <w:rPr>
          <w:rFonts w:ascii="Arial" w:hAnsi="Arial" w:cs="Arial"/>
          <w:lang w:val="en-US"/>
        </w:rPr>
        <w:t xml:space="preserve"> than </w:t>
      </w:r>
      <w:r w:rsidR="00E20425" w:rsidRPr="00E3252D">
        <w:rPr>
          <w:rFonts w:ascii="Arial" w:hAnsi="Arial" w:cs="Arial"/>
          <w:lang w:val="en-US"/>
        </w:rPr>
        <w:t xml:space="preserve">50% </w:t>
      </w:r>
      <w:r w:rsidR="006465A2" w:rsidRPr="00E3252D">
        <w:rPr>
          <w:rFonts w:ascii="Arial" w:hAnsi="Arial" w:cs="Arial"/>
          <w:lang w:val="en-US"/>
        </w:rPr>
        <w:t xml:space="preserve">of the subjects </w:t>
      </w:r>
      <w:r w:rsidR="00B23305" w:rsidRPr="00E3252D">
        <w:rPr>
          <w:rFonts w:ascii="Arial" w:hAnsi="Arial" w:cs="Arial"/>
          <w:lang w:val="en-US"/>
        </w:rPr>
        <w:t xml:space="preserve">displayed </w:t>
      </w:r>
      <w:r w:rsidR="0065549D" w:rsidRPr="00E3252D">
        <w:rPr>
          <w:rFonts w:ascii="Arial" w:hAnsi="Arial" w:cs="Arial"/>
          <w:lang w:val="en-US"/>
        </w:rPr>
        <w:t>any vocal</w:t>
      </w:r>
      <w:r w:rsidR="00B23305" w:rsidRPr="00E3252D">
        <w:rPr>
          <w:rFonts w:ascii="Arial" w:hAnsi="Arial" w:cs="Arial"/>
          <w:lang w:val="en-US"/>
        </w:rPr>
        <w:t xml:space="preserve"> faults</w:t>
      </w:r>
      <w:r w:rsidR="00686E8C" w:rsidRPr="00E3252D">
        <w:rPr>
          <w:rFonts w:ascii="Arial" w:hAnsi="Arial" w:cs="Arial"/>
          <w:lang w:val="en-US"/>
        </w:rPr>
        <w:t xml:space="preserve"> at all</w:t>
      </w:r>
      <w:r w:rsidR="00B23305" w:rsidRPr="00E3252D">
        <w:rPr>
          <w:rFonts w:ascii="Arial" w:hAnsi="Arial" w:cs="Arial"/>
          <w:lang w:val="en-US"/>
        </w:rPr>
        <w:t>.</w:t>
      </w:r>
      <w:r w:rsidR="00C85E22" w:rsidRPr="00E3252D">
        <w:rPr>
          <w:rFonts w:ascii="Arial" w:hAnsi="Arial" w:cs="Arial"/>
          <w:lang w:val="en-US"/>
        </w:rPr>
        <w:t xml:space="preserve"> </w:t>
      </w:r>
      <w:r w:rsidR="00BF3CEE" w:rsidRPr="00E3252D">
        <w:rPr>
          <w:rFonts w:ascii="Arial" w:hAnsi="Arial" w:cs="Arial"/>
          <w:lang w:val="en-US"/>
        </w:rPr>
        <w:t xml:space="preserve">Boulet and </w:t>
      </w:r>
      <w:proofErr w:type="spellStart"/>
      <w:r w:rsidR="00BF3CEE" w:rsidRPr="00E3252D">
        <w:rPr>
          <w:rFonts w:ascii="Arial" w:hAnsi="Arial" w:cs="Arial"/>
          <w:lang w:val="en-US"/>
        </w:rPr>
        <w:t>Oddens</w:t>
      </w:r>
      <w:proofErr w:type="spellEnd"/>
      <w:r w:rsidR="00BF3CEE" w:rsidRPr="00E3252D">
        <w:rPr>
          <w:rFonts w:ascii="Arial" w:hAnsi="Arial" w:cs="Arial"/>
          <w:lang w:val="en-US"/>
        </w:rPr>
        <w:t xml:space="preserve"> (1996)</w:t>
      </w:r>
      <w:r w:rsidR="006D77B8" w:rsidRPr="00E3252D">
        <w:rPr>
          <w:rFonts w:ascii="Arial" w:hAnsi="Arial" w:cs="Arial"/>
          <w:lang w:val="en-US"/>
        </w:rPr>
        <w:t xml:space="preserve"> </w:t>
      </w:r>
      <w:r w:rsidR="00BF3CEE" w:rsidRPr="00E3252D">
        <w:rPr>
          <w:rFonts w:ascii="Arial" w:hAnsi="Arial" w:cs="Arial"/>
          <w:lang w:val="en-US"/>
        </w:rPr>
        <w:t xml:space="preserve">conducted a study using </w:t>
      </w:r>
      <w:r w:rsidR="00B94810" w:rsidRPr="00E3252D">
        <w:rPr>
          <w:rFonts w:ascii="Arial" w:hAnsi="Arial" w:cs="Arial"/>
          <w:lang w:val="en-US"/>
        </w:rPr>
        <w:t xml:space="preserve">both </w:t>
      </w:r>
      <w:r w:rsidR="00BF3CEE" w:rsidRPr="00E3252D">
        <w:rPr>
          <w:rFonts w:ascii="Arial" w:hAnsi="Arial" w:cs="Arial"/>
          <w:lang w:val="en-US"/>
        </w:rPr>
        <w:t>male and female elite singers</w:t>
      </w:r>
      <w:r w:rsidR="00D8052E" w:rsidRPr="00E3252D">
        <w:rPr>
          <w:rFonts w:ascii="Arial" w:hAnsi="Arial" w:cs="Arial"/>
          <w:lang w:val="en-US"/>
        </w:rPr>
        <w:t xml:space="preserve"> </w:t>
      </w:r>
      <w:r w:rsidR="00C14D7F" w:rsidRPr="00E3252D">
        <w:rPr>
          <w:rFonts w:ascii="Arial" w:hAnsi="Arial" w:cs="Arial"/>
          <w:lang w:val="en-US"/>
        </w:rPr>
        <w:t xml:space="preserve">aged 40-74 </w:t>
      </w:r>
      <w:r w:rsidR="00BF3CEE" w:rsidRPr="00E3252D">
        <w:rPr>
          <w:rFonts w:ascii="Arial" w:hAnsi="Arial" w:cs="Arial"/>
          <w:lang w:val="en-US"/>
        </w:rPr>
        <w:t>and found that the majority of singers had not experienced</w:t>
      </w:r>
      <w:r w:rsidR="00C10EBB" w:rsidRPr="00E3252D">
        <w:rPr>
          <w:rFonts w:ascii="Arial" w:hAnsi="Arial" w:cs="Arial"/>
          <w:lang w:val="en-US"/>
        </w:rPr>
        <w:t xml:space="preserve"> </w:t>
      </w:r>
      <w:r w:rsidR="00BF3CEE" w:rsidRPr="00E3252D">
        <w:rPr>
          <w:rFonts w:ascii="Arial" w:hAnsi="Arial" w:cs="Arial"/>
          <w:lang w:val="en-US"/>
        </w:rPr>
        <w:t>negative voice changes</w:t>
      </w:r>
      <w:r w:rsidR="00882FCF" w:rsidRPr="00E3252D">
        <w:rPr>
          <w:rFonts w:ascii="Arial" w:hAnsi="Arial" w:cs="Arial"/>
          <w:lang w:val="en-US"/>
        </w:rPr>
        <w:t xml:space="preserve"> at all</w:t>
      </w:r>
      <w:r w:rsidR="00BF3CEE" w:rsidRPr="00E3252D">
        <w:rPr>
          <w:rFonts w:ascii="Arial" w:hAnsi="Arial" w:cs="Arial"/>
          <w:lang w:val="en-US"/>
        </w:rPr>
        <w:t xml:space="preserve">, only 29% of women and 21% men reported </w:t>
      </w:r>
      <w:r w:rsidR="007A5243" w:rsidRPr="00E3252D">
        <w:rPr>
          <w:rFonts w:ascii="Arial" w:hAnsi="Arial" w:cs="Arial"/>
          <w:lang w:val="en-US"/>
        </w:rPr>
        <w:t xml:space="preserve">any </w:t>
      </w:r>
      <w:r w:rsidR="00BF3CEE" w:rsidRPr="00E3252D">
        <w:rPr>
          <w:rFonts w:ascii="Arial" w:hAnsi="Arial" w:cs="Arial"/>
          <w:lang w:val="en-US"/>
        </w:rPr>
        <w:t>vocal problems</w:t>
      </w:r>
      <w:r w:rsidR="00C14D7F" w:rsidRPr="00E3252D">
        <w:rPr>
          <w:rFonts w:ascii="Arial" w:hAnsi="Arial" w:cs="Arial"/>
          <w:lang w:val="en-US"/>
        </w:rPr>
        <w:t>.</w:t>
      </w:r>
    </w:p>
    <w:p w14:paraId="1C237478" w14:textId="328C5930" w:rsidR="00151423" w:rsidRPr="00E3252D" w:rsidRDefault="00C14D7F" w:rsidP="00E3252D">
      <w:pPr>
        <w:spacing w:line="360" w:lineRule="auto"/>
        <w:rPr>
          <w:rFonts w:ascii="Arial" w:hAnsi="Arial" w:cs="Arial"/>
          <w:lang w:val="en-US"/>
        </w:rPr>
      </w:pPr>
      <w:r w:rsidRPr="00E3252D">
        <w:rPr>
          <w:rFonts w:ascii="Arial" w:hAnsi="Arial" w:cs="Arial"/>
          <w:lang w:val="en-US"/>
        </w:rPr>
        <w:t>Hormone therapy</w:t>
      </w:r>
      <w:r w:rsidR="00537DF5" w:rsidRPr="00E3252D">
        <w:rPr>
          <w:rFonts w:ascii="Arial" w:hAnsi="Arial" w:cs="Arial"/>
          <w:lang w:val="en-US"/>
        </w:rPr>
        <w:t xml:space="preserve"> is used, particularly by professional singers, to forestall menopause-associated voice changes</w:t>
      </w:r>
      <w:r w:rsidRPr="00E3252D">
        <w:rPr>
          <w:rFonts w:ascii="Arial" w:hAnsi="Arial" w:cs="Arial"/>
          <w:lang w:val="en-US"/>
        </w:rPr>
        <w:t>, but again the research results are not clear-cut</w:t>
      </w:r>
      <w:r w:rsidR="00600BD5" w:rsidRPr="00E3252D">
        <w:rPr>
          <w:rFonts w:ascii="Arial" w:hAnsi="Arial" w:cs="Arial"/>
          <w:lang w:val="en-US"/>
        </w:rPr>
        <w:t xml:space="preserve">. </w:t>
      </w:r>
      <w:proofErr w:type="spellStart"/>
      <w:r w:rsidR="00E2314E" w:rsidRPr="00E3252D">
        <w:rPr>
          <w:rFonts w:ascii="Arial" w:hAnsi="Arial" w:cs="Arial"/>
          <w:lang w:val="en-US"/>
        </w:rPr>
        <w:t>Sataloff</w:t>
      </w:r>
      <w:proofErr w:type="spellEnd"/>
      <w:r w:rsidR="00E2314E" w:rsidRPr="00E3252D">
        <w:rPr>
          <w:rFonts w:ascii="Arial" w:hAnsi="Arial" w:cs="Arial"/>
          <w:lang w:val="en-US"/>
        </w:rPr>
        <w:t xml:space="preserve"> </w:t>
      </w:r>
      <w:r w:rsidR="00B04F25" w:rsidRPr="00E3252D">
        <w:rPr>
          <w:rFonts w:ascii="Arial" w:hAnsi="Arial" w:cs="Arial"/>
          <w:lang w:val="en-US"/>
        </w:rPr>
        <w:t xml:space="preserve">(1997) </w:t>
      </w:r>
      <w:r w:rsidR="00E2314E" w:rsidRPr="00E3252D">
        <w:rPr>
          <w:rFonts w:ascii="Arial" w:hAnsi="Arial" w:cs="Arial"/>
          <w:lang w:val="en-US"/>
        </w:rPr>
        <w:t xml:space="preserve">suggests estrogen replacement therapy </w:t>
      </w:r>
      <w:r w:rsidR="007539C0" w:rsidRPr="00E3252D">
        <w:rPr>
          <w:rFonts w:ascii="Arial" w:hAnsi="Arial" w:cs="Arial"/>
          <w:lang w:val="en-US"/>
        </w:rPr>
        <w:t>will</w:t>
      </w:r>
      <w:r w:rsidR="00E2314E" w:rsidRPr="00E3252D">
        <w:rPr>
          <w:rFonts w:ascii="Arial" w:hAnsi="Arial" w:cs="Arial"/>
          <w:lang w:val="en-US"/>
        </w:rPr>
        <w:t xml:space="preserve"> delay the</w:t>
      </w:r>
      <w:r w:rsidR="007539C0" w:rsidRPr="00E3252D">
        <w:rPr>
          <w:rFonts w:ascii="Arial" w:hAnsi="Arial" w:cs="Arial"/>
          <w:lang w:val="en-US"/>
        </w:rPr>
        <w:t xml:space="preserve"> occurrence of</w:t>
      </w:r>
      <w:r w:rsidR="00E2314E" w:rsidRPr="00E3252D">
        <w:rPr>
          <w:rFonts w:ascii="Arial" w:hAnsi="Arial" w:cs="Arial"/>
          <w:lang w:val="en-US"/>
        </w:rPr>
        <w:t xml:space="preserve"> </w:t>
      </w:r>
      <w:r w:rsidR="00142746" w:rsidRPr="00E3252D">
        <w:rPr>
          <w:rFonts w:ascii="Arial" w:hAnsi="Arial" w:cs="Arial"/>
          <w:lang w:val="en-US"/>
        </w:rPr>
        <w:t xml:space="preserve">menopausal </w:t>
      </w:r>
      <w:r w:rsidR="00E2314E" w:rsidRPr="00E3252D">
        <w:rPr>
          <w:rFonts w:ascii="Arial" w:hAnsi="Arial" w:cs="Arial"/>
          <w:lang w:val="en-US"/>
        </w:rPr>
        <w:t xml:space="preserve">changes in the mucous membranes that line the vocal </w:t>
      </w:r>
      <w:r w:rsidR="00E2314E" w:rsidRPr="00E3252D">
        <w:rPr>
          <w:rFonts w:ascii="Arial" w:hAnsi="Arial" w:cs="Arial"/>
          <w:lang w:val="en-US"/>
        </w:rPr>
        <w:lastRenderedPageBreak/>
        <w:t>tract, as well as muscular changes</w:t>
      </w:r>
      <w:r w:rsidR="007539C0" w:rsidRPr="00E3252D">
        <w:rPr>
          <w:rFonts w:ascii="Arial" w:hAnsi="Arial" w:cs="Arial"/>
          <w:lang w:val="en-US"/>
        </w:rPr>
        <w:t xml:space="preserve">, </w:t>
      </w:r>
      <w:r w:rsidR="00B5200D" w:rsidRPr="00E3252D">
        <w:rPr>
          <w:rFonts w:ascii="Arial" w:hAnsi="Arial" w:cs="Arial"/>
          <w:lang w:val="en-US"/>
        </w:rPr>
        <w:t xml:space="preserve">Lindholm et al (1997) suggest the use of HRT counteracts postmenopausal aging </w:t>
      </w:r>
      <w:r w:rsidR="007539C0" w:rsidRPr="00E3252D">
        <w:rPr>
          <w:rFonts w:ascii="Arial" w:hAnsi="Arial" w:cs="Arial"/>
          <w:lang w:val="en-US"/>
        </w:rPr>
        <w:t>b</w:t>
      </w:r>
      <w:r w:rsidR="00600BD5" w:rsidRPr="00E3252D">
        <w:rPr>
          <w:rFonts w:ascii="Arial" w:hAnsi="Arial" w:cs="Arial"/>
          <w:lang w:val="en-US"/>
        </w:rPr>
        <w:t xml:space="preserve">ut </w:t>
      </w:r>
      <w:proofErr w:type="spellStart"/>
      <w:r w:rsidR="00600BD5" w:rsidRPr="00E3252D">
        <w:rPr>
          <w:rFonts w:ascii="Arial" w:hAnsi="Arial" w:cs="Arial"/>
          <w:lang w:val="en-US"/>
        </w:rPr>
        <w:t>D’Haeseller</w:t>
      </w:r>
      <w:proofErr w:type="spellEnd"/>
      <w:r w:rsidR="00600BD5" w:rsidRPr="00E3252D">
        <w:rPr>
          <w:rFonts w:ascii="Arial" w:hAnsi="Arial" w:cs="Arial"/>
          <w:lang w:val="en-US"/>
        </w:rPr>
        <w:t xml:space="preserve"> et al</w:t>
      </w:r>
      <w:r w:rsidR="00C24372" w:rsidRPr="00E3252D">
        <w:rPr>
          <w:rFonts w:ascii="Arial" w:hAnsi="Arial" w:cs="Arial"/>
          <w:lang w:val="en-US"/>
        </w:rPr>
        <w:t xml:space="preserve"> (2011)</w:t>
      </w:r>
      <w:r w:rsidR="00600BD5" w:rsidRPr="00E3252D">
        <w:rPr>
          <w:rFonts w:ascii="Arial" w:hAnsi="Arial" w:cs="Arial"/>
          <w:lang w:val="en-US"/>
        </w:rPr>
        <w:t xml:space="preserve">  found that postmenopausal women, without hormone therapy, showed an overall good vocal quality.</w:t>
      </w:r>
      <w:r w:rsidR="007539C0" w:rsidRPr="00E3252D">
        <w:rPr>
          <w:rFonts w:ascii="Arial" w:hAnsi="Arial" w:cs="Arial"/>
          <w:color w:val="2F5496" w:themeColor="accent1" w:themeShade="BF"/>
          <w:lang w:val="en-US"/>
        </w:rPr>
        <w:t xml:space="preserve"> </w:t>
      </w:r>
      <w:r w:rsidR="007539C0" w:rsidRPr="00E3252D">
        <w:rPr>
          <w:rFonts w:ascii="Arial" w:hAnsi="Arial" w:cs="Arial"/>
          <w:lang w:val="en-US"/>
        </w:rPr>
        <w:t xml:space="preserve">This </w:t>
      </w:r>
      <w:r w:rsidR="00142746" w:rsidRPr="00E3252D">
        <w:rPr>
          <w:rFonts w:ascii="Arial" w:hAnsi="Arial" w:cs="Arial"/>
          <w:lang w:val="en-US"/>
        </w:rPr>
        <w:t xml:space="preserve">finding </w:t>
      </w:r>
      <w:r w:rsidR="007539C0" w:rsidRPr="00E3252D">
        <w:rPr>
          <w:rFonts w:ascii="Arial" w:hAnsi="Arial" w:cs="Arial"/>
          <w:lang w:val="en-US"/>
        </w:rPr>
        <w:t xml:space="preserve">seemed to be </w:t>
      </w:r>
      <w:r w:rsidR="00142746" w:rsidRPr="00E3252D">
        <w:rPr>
          <w:rFonts w:ascii="Arial" w:hAnsi="Arial" w:cs="Arial"/>
          <w:lang w:val="en-US"/>
        </w:rPr>
        <w:t>supported</w:t>
      </w:r>
      <w:r w:rsidR="00600BD5" w:rsidRPr="00E3252D">
        <w:rPr>
          <w:rFonts w:ascii="Arial" w:hAnsi="Arial" w:cs="Arial"/>
          <w:color w:val="385623" w:themeColor="accent6" w:themeShade="80"/>
          <w:lang w:val="en-US"/>
        </w:rPr>
        <w:t xml:space="preserve"> </w:t>
      </w:r>
      <w:r w:rsidR="00B5200D" w:rsidRPr="00E3252D">
        <w:rPr>
          <w:rFonts w:ascii="Arial" w:hAnsi="Arial" w:cs="Arial"/>
          <w:lang w:val="en-US"/>
        </w:rPr>
        <w:t>by</w:t>
      </w:r>
      <w:r w:rsidR="00600BD5" w:rsidRPr="00E3252D">
        <w:rPr>
          <w:rFonts w:ascii="Arial" w:hAnsi="Arial" w:cs="Arial"/>
          <w:lang w:val="en-US"/>
        </w:rPr>
        <w:t xml:space="preserve"> Morris and Brown (1987) comparing two groups of healthy women aged 20-35, and over 75, </w:t>
      </w:r>
      <w:r w:rsidR="00F361BB" w:rsidRPr="00E3252D">
        <w:rPr>
          <w:rFonts w:ascii="Arial" w:hAnsi="Arial" w:cs="Arial"/>
          <w:lang w:val="en-US"/>
        </w:rPr>
        <w:t>wh</w:t>
      </w:r>
      <w:r w:rsidR="00151423" w:rsidRPr="00E3252D">
        <w:rPr>
          <w:rFonts w:ascii="Arial" w:hAnsi="Arial" w:cs="Arial"/>
          <w:lang w:val="en-US"/>
        </w:rPr>
        <w:t>ich</w:t>
      </w:r>
      <w:r w:rsidR="00F361BB" w:rsidRPr="00E3252D">
        <w:rPr>
          <w:rFonts w:ascii="Arial" w:hAnsi="Arial" w:cs="Arial"/>
          <w:lang w:val="en-US"/>
        </w:rPr>
        <w:t xml:space="preserve"> </w:t>
      </w:r>
      <w:r w:rsidR="00600BD5" w:rsidRPr="00E3252D">
        <w:rPr>
          <w:rFonts w:ascii="Arial" w:hAnsi="Arial" w:cs="Arial"/>
          <w:lang w:val="en-US"/>
        </w:rPr>
        <w:t>found no significant difference in vocal quality, intensity and sub-glottic pressure</w:t>
      </w:r>
      <w:r w:rsidR="00151423" w:rsidRPr="00E3252D">
        <w:rPr>
          <w:rFonts w:ascii="Arial" w:hAnsi="Arial" w:cs="Arial"/>
          <w:lang w:val="en-US"/>
        </w:rPr>
        <w:t xml:space="preserve"> between the two groups</w:t>
      </w:r>
      <w:r w:rsidR="00600BD5" w:rsidRPr="00E3252D">
        <w:rPr>
          <w:rFonts w:ascii="Arial" w:hAnsi="Arial" w:cs="Arial"/>
          <w:lang w:val="en-US"/>
        </w:rPr>
        <w:t>.</w:t>
      </w:r>
      <w:r w:rsidR="00600BD5" w:rsidRPr="00E3252D">
        <w:rPr>
          <w:rFonts w:ascii="Arial" w:hAnsi="Arial" w:cs="Arial"/>
          <w:color w:val="385623" w:themeColor="accent6" w:themeShade="80"/>
          <w:lang w:val="en-US"/>
        </w:rPr>
        <w:t xml:space="preserve"> </w:t>
      </w:r>
      <w:r w:rsidR="00E2314E" w:rsidRPr="00E3252D">
        <w:rPr>
          <w:rFonts w:ascii="Arial" w:hAnsi="Arial" w:cs="Arial"/>
          <w:lang w:val="en-US"/>
        </w:rPr>
        <w:t xml:space="preserve">Benefits </w:t>
      </w:r>
      <w:r w:rsidR="00600BD5" w:rsidRPr="00E3252D">
        <w:rPr>
          <w:rFonts w:ascii="Arial" w:hAnsi="Arial" w:cs="Arial"/>
          <w:lang w:val="en-US"/>
        </w:rPr>
        <w:t xml:space="preserve">from using HRT </w:t>
      </w:r>
      <w:r w:rsidR="00E2314E" w:rsidRPr="00E3252D">
        <w:rPr>
          <w:rFonts w:ascii="Arial" w:hAnsi="Arial" w:cs="Arial"/>
          <w:lang w:val="en-US"/>
        </w:rPr>
        <w:t>are felt by some</w:t>
      </w:r>
      <w:r w:rsidR="00142746" w:rsidRPr="00E3252D">
        <w:rPr>
          <w:rFonts w:ascii="Arial" w:hAnsi="Arial" w:cs="Arial"/>
          <w:lang w:val="en-US"/>
        </w:rPr>
        <w:t xml:space="preserve"> but</w:t>
      </w:r>
      <w:r w:rsidR="00E2314E" w:rsidRPr="00E3252D">
        <w:rPr>
          <w:rFonts w:ascii="Arial" w:hAnsi="Arial" w:cs="Arial"/>
          <w:lang w:val="en-US"/>
        </w:rPr>
        <w:t xml:space="preserve"> there have not been enough scientific studies to provide evidence to back this up </w:t>
      </w:r>
      <w:r w:rsidR="00B5200D" w:rsidRPr="00E3252D">
        <w:rPr>
          <w:rFonts w:ascii="Arial" w:hAnsi="Arial" w:cs="Arial"/>
          <w:lang w:val="en-US"/>
        </w:rPr>
        <w:t>(Lin</w:t>
      </w:r>
      <w:r w:rsidR="001E7A03" w:rsidRPr="00E3252D">
        <w:rPr>
          <w:rFonts w:ascii="Arial" w:hAnsi="Arial" w:cs="Arial"/>
          <w:lang w:val="en-US"/>
        </w:rPr>
        <w:t>d</w:t>
      </w:r>
      <w:r w:rsidR="00B5200D" w:rsidRPr="00E3252D">
        <w:rPr>
          <w:rFonts w:ascii="Arial" w:hAnsi="Arial" w:cs="Arial"/>
          <w:lang w:val="en-US"/>
        </w:rPr>
        <w:t>holm et al</w:t>
      </w:r>
      <w:r w:rsidR="001E7A03" w:rsidRPr="00E3252D">
        <w:rPr>
          <w:rFonts w:ascii="Arial" w:hAnsi="Arial" w:cs="Arial"/>
          <w:lang w:val="en-US"/>
        </w:rPr>
        <w:t xml:space="preserve">,1997, </w:t>
      </w:r>
      <w:r w:rsidR="00B5200D" w:rsidRPr="00E3252D">
        <w:rPr>
          <w:rFonts w:ascii="Arial" w:hAnsi="Arial" w:cs="Arial"/>
          <w:lang w:val="en-US"/>
        </w:rPr>
        <w:t>p.48).</w:t>
      </w:r>
    </w:p>
    <w:p w14:paraId="4B47140F" w14:textId="5BBCA2A4" w:rsidR="00F97647" w:rsidRPr="00E3252D" w:rsidRDefault="00C14D7F" w:rsidP="00E3252D">
      <w:pPr>
        <w:spacing w:line="360" w:lineRule="auto"/>
        <w:rPr>
          <w:rFonts w:ascii="Arial" w:hAnsi="Arial" w:cs="Arial"/>
          <w:lang w:val="en-US"/>
        </w:rPr>
      </w:pPr>
      <w:r w:rsidRPr="00E3252D">
        <w:rPr>
          <w:rFonts w:ascii="Arial" w:hAnsi="Arial" w:cs="Arial"/>
          <w:lang w:val="en-US"/>
        </w:rPr>
        <w:t>I</w:t>
      </w:r>
      <w:r w:rsidR="002A5720" w:rsidRPr="00E3252D">
        <w:rPr>
          <w:rFonts w:ascii="Arial" w:hAnsi="Arial" w:cs="Arial"/>
          <w:lang w:val="en-US"/>
        </w:rPr>
        <w:t xml:space="preserve">t seems to be impossible to separate the effects of menopause from those of general aging and I </w:t>
      </w:r>
      <w:r w:rsidRPr="00E3252D">
        <w:rPr>
          <w:rFonts w:ascii="Arial" w:hAnsi="Arial" w:cs="Arial"/>
          <w:lang w:val="en-US"/>
        </w:rPr>
        <w:t xml:space="preserve">found </w:t>
      </w:r>
      <w:r w:rsidR="002A5720" w:rsidRPr="00E3252D">
        <w:rPr>
          <w:rFonts w:ascii="Arial" w:hAnsi="Arial" w:cs="Arial"/>
          <w:lang w:val="en-US"/>
        </w:rPr>
        <w:t>the</w:t>
      </w:r>
      <w:r w:rsidRPr="00E3252D">
        <w:rPr>
          <w:rFonts w:ascii="Arial" w:hAnsi="Arial" w:cs="Arial"/>
          <w:lang w:val="en-US"/>
        </w:rPr>
        <w:t xml:space="preserve"> contradictory results o</w:t>
      </w:r>
      <w:r w:rsidR="002A5720" w:rsidRPr="00E3252D">
        <w:rPr>
          <w:rFonts w:ascii="Arial" w:hAnsi="Arial" w:cs="Arial"/>
          <w:lang w:val="en-US"/>
        </w:rPr>
        <w:t>f the studies</w:t>
      </w:r>
      <w:r w:rsidRPr="00E3252D">
        <w:rPr>
          <w:rFonts w:ascii="Arial" w:hAnsi="Arial" w:cs="Arial"/>
          <w:lang w:val="en-US"/>
        </w:rPr>
        <w:t xml:space="preserve"> surprising and confusing, I was not alone – “so few well-constructed trials concerning hormonal effects on the voice have been published” </w:t>
      </w:r>
      <w:r w:rsidR="00B5200D" w:rsidRPr="00E3252D">
        <w:rPr>
          <w:rFonts w:ascii="Arial" w:hAnsi="Arial" w:cs="Arial"/>
          <w:lang w:val="en-US"/>
        </w:rPr>
        <w:t xml:space="preserve">(Harris </w:t>
      </w:r>
      <w:r w:rsidR="00C24372" w:rsidRPr="00E3252D">
        <w:rPr>
          <w:rFonts w:ascii="Arial" w:hAnsi="Arial" w:cs="Arial"/>
          <w:lang w:val="en-US"/>
        </w:rPr>
        <w:t>and</w:t>
      </w:r>
      <w:r w:rsidR="00B5200D" w:rsidRPr="00E3252D">
        <w:rPr>
          <w:rFonts w:ascii="Arial" w:hAnsi="Arial" w:cs="Arial"/>
          <w:lang w:val="en-US"/>
        </w:rPr>
        <w:t xml:space="preserve"> Howard</w:t>
      </w:r>
      <w:r w:rsidR="001E7A03" w:rsidRPr="00E3252D">
        <w:rPr>
          <w:rFonts w:ascii="Arial" w:hAnsi="Arial" w:cs="Arial"/>
          <w:lang w:val="en-US"/>
        </w:rPr>
        <w:t xml:space="preserve">, </w:t>
      </w:r>
      <w:r w:rsidR="00B5200D" w:rsidRPr="00E3252D">
        <w:rPr>
          <w:rFonts w:ascii="Arial" w:hAnsi="Arial" w:cs="Arial"/>
          <w:lang w:val="en-US"/>
        </w:rPr>
        <w:t>2018</w:t>
      </w:r>
      <w:r w:rsidR="001E7A03" w:rsidRPr="00E3252D">
        <w:rPr>
          <w:rFonts w:ascii="Arial" w:hAnsi="Arial" w:cs="Arial"/>
          <w:lang w:val="en-US"/>
        </w:rPr>
        <w:t>,</w:t>
      </w:r>
      <w:r w:rsidR="00B5200D" w:rsidRPr="00E3252D">
        <w:rPr>
          <w:rFonts w:ascii="Arial" w:hAnsi="Arial" w:cs="Arial"/>
          <w:lang w:val="en-US"/>
        </w:rPr>
        <w:t xml:space="preserve"> </w:t>
      </w:r>
      <w:r w:rsidR="00C24372" w:rsidRPr="00E3252D">
        <w:rPr>
          <w:rFonts w:ascii="Arial" w:hAnsi="Arial" w:cs="Arial"/>
          <w:lang w:val="en-US"/>
        </w:rPr>
        <w:t>p</w:t>
      </w:r>
      <w:r w:rsidRPr="00E3252D">
        <w:rPr>
          <w:rFonts w:ascii="Arial" w:hAnsi="Arial" w:cs="Arial"/>
          <w:lang w:val="en-US"/>
        </w:rPr>
        <w:t>262</w:t>
      </w:r>
      <w:r w:rsidR="00B5200D" w:rsidRPr="00E3252D">
        <w:rPr>
          <w:rFonts w:ascii="Arial" w:hAnsi="Arial" w:cs="Arial"/>
          <w:lang w:val="en-US"/>
        </w:rPr>
        <w:t>)</w:t>
      </w:r>
      <w:r w:rsidR="00973E18" w:rsidRPr="00E3252D">
        <w:rPr>
          <w:rFonts w:ascii="Arial" w:hAnsi="Arial" w:cs="Arial"/>
          <w:lang w:val="en-US"/>
        </w:rPr>
        <w:t>.</w:t>
      </w:r>
      <w:r w:rsidR="002A5720" w:rsidRPr="00E3252D">
        <w:rPr>
          <w:rFonts w:ascii="Arial" w:hAnsi="Arial" w:cs="Arial"/>
          <w:lang w:val="en-US"/>
        </w:rPr>
        <w:t xml:space="preserve"> The problem seems to be one of scale -</w:t>
      </w:r>
      <w:r w:rsidR="00882FCF" w:rsidRPr="00E3252D">
        <w:rPr>
          <w:rFonts w:ascii="Arial" w:hAnsi="Arial" w:cs="Arial"/>
          <w:lang w:val="en-US"/>
        </w:rPr>
        <w:t xml:space="preserve"> </w:t>
      </w:r>
      <w:r w:rsidR="002A5720" w:rsidRPr="00E3252D">
        <w:rPr>
          <w:rFonts w:ascii="Arial" w:hAnsi="Arial" w:cs="Arial"/>
          <w:lang w:val="en-US"/>
        </w:rPr>
        <w:t>t</w:t>
      </w:r>
      <w:r w:rsidR="00973E18" w:rsidRPr="00E3252D">
        <w:rPr>
          <w:rFonts w:ascii="Arial" w:hAnsi="Arial" w:cs="Arial"/>
          <w:lang w:val="en-US"/>
        </w:rPr>
        <w:t xml:space="preserve">he World Health </w:t>
      </w:r>
      <w:proofErr w:type="spellStart"/>
      <w:r w:rsidR="00973E18" w:rsidRPr="00E3252D">
        <w:rPr>
          <w:rFonts w:ascii="Arial" w:hAnsi="Arial" w:cs="Arial"/>
          <w:lang w:val="en-US"/>
        </w:rPr>
        <w:t>Organisation</w:t>
      </w:r>
      <w:proofErr w:type="spellEnd"/>
      <w:r w:rsidR="00973E18" w:rsidRPr="00E3252D">
        <w:rPr>
          <w:rFonts w:ascii="Arial" w:hAnsi="Arial" w:cs="Arial"/>
          <w:lang w:val="en-US"/>
        </w:rPr>
        <w:t xml:space="preserve"> recommends two research methods for this subject – the first (McKinlay,1994) is one of prospective observations on a large number of subjects, followed during pre, peri and postmenopausal periods, probably taking around 10 years, the other is a cross-sectional approach using a large number of women of restricted age range around middle-age.</w:t>
      </w:r>
      <w:r w:rsidR="002A5720" w:rsidRPr="00E3252D">
        <w:rPr>
          <w:rFonts w:ascii="Arial" w:hAnsi="Arial" w:cs="Arial"/>
          <w:lang w:val="en-US"/>
        </w:rPr>
        <w:t xml:space="preserve"> Given the lack of firm evidence</w:t>
      </w:r>
      <w:r w:rsidR="00973545" w:rsidRPr="00E3252D">
        <w:rPr>
          <w:rFonts w:ascii="Arial" w:hAnsi="Arial" w:cs="Arial"/>
          <w:lang w:val="en-US"/>
        </w:rPr>
        <w:t xml:space="preserve"> available </w:t>
      </w:r>
      <w:proofErr w:type="gramStart"/>
      <w:r w:rsidR="00973545" w:rsidRPr="00E3252D">
        <w:rPr>
          <w:rFonts w:ascii="Arial" w:hAnsi="Arial" w:cs="Arial"/>
          <w:lang w:val="en-US"/>
        </w:rPr>
        <w:t>at the moment</w:t>
      </w:r>
      <w:proofErr w:type="gramEnd"/>
      <w:r w:rsidR="00973545" w:rsidRPr="00E3252D">
        <w:rPr>
          <w:rFonts w:ascii="Arial" w:hAnsi="Arial" w:cs="Arial"/>
          <w:lang w:val="en-US"/>
        </w:rPr>
        <w:t>,</w:t>
      </w:r>
      <w:r w:rsidR="002A5720" w:rsidRPr="00E3252D">
        <w:rPr>
          <w:rFonts w:ascii="Arial" w:hAnsi="Arial" w:cs="Arial"/>
          <w:lang w:val="en-US"/>
        </w:rPr>
        <w:t xml:space="preserve"> </w:t>
      </w:r>
      <w:r w:rsidR="00142746" w:rsidRPr="00E3252D">
        <w:rPr>
          <w:rFonts w:ascii="Arial" w:hAnsi="Arial" w:cs="Arial"/>
          <w:lang w:val="en-US"/>
        </w:rPr>
        <w:t>I came to the view that every woman has her own experience of the effects of the menopause</w:t>
      </w:r>
      <w:r w:rsidR="00151423" w:rsidRPr="00E3252D">
        <w:rPr>
          <w:rFonts w:ascii="Arial" w:hAnsi="Arial" w:cs="Arial"/>
          <w:lang w:val="en-US"/>
        </w:rPr>
        <w:t xml:space="preserve"> on the voice</w:t>
      </w:r>
      <w:r w:rsidR="00142746" w:rsidRPr="00E3252D">
        <w:rPr>
          <w:rFonts w:ascii="Arial" w:hAnsi="Arial" w:cs="Arial"/>
          <w:lang w:val="en-US"/>
        </w:rPr>
        <w:t xml:space="preserve"> which makes </w:t>
      </w:r>
      <w:r w:rsidR="00151423" w:rsidRPr="00E3252D">
        <w:rPr>
          <w:rFonts w:ascii="Arial" w:hAnsi="Arial" w:cs="Arial"/>
          <w:lang w:val="en-US"/>
        </w:rPr>
        <w:t xml:space="preserve">scientific </w:t>
      </w:r>
      <w:proofErr w:type="spellStart"/>
      <w:r w:rsidR="00142746" w:rsidRPr="00E3252D">
        <w:rPr>
          <w:rFonts w:ascii="Arial" w:hAnsi="Arial" w:cs="Arial"/>
          <w:lang w:val="en-US"/>
        </w:rPr>
        <w:t>categori</w:t>
      </w:r>
      <w:r w:rsidR="00151423" w:rsidRPr="00E3252D">
        <w:rPr>
          <w:rFonts w:ascii="Arial" w:hAnsi="Arial" w:cs="Arial"/>
          <w:lang w:val="en-US"/>
        </w:rPr>
        <w:t>sation</w:t>
      </w:r>
      <w:proofErr w:type="spellEnd"/>
      <w:r w:rsidR="00142746" w:rsidRPr="00E3252D">
        <w:rPr>
          <w:rFonts w:ascii="Arial" w:hAnsi="Arial" w:cs="Arial"/>
          <w:lang w:val="en-US"/>
        </w:rPr>
        <w:t xml:space="preserve"> very challenging.</w:t>
      </w:r>
      <w:r w:rsidRPr="00E3252D">
        <w:rPr>
          <w:rFonts w:ascii="Arial" w:hAnsi="Arial" w:cs="Arial"/>
          <w:lang w:val="en-US"/>
        </w:rPr>
        <w:t xml:space="preserve"> In my teaching</w:t>
      </w:r>
      <w:r w:rsidR="00F0626F" w:rsidRPr="00E3252D">
        <w:rPr>
          <w:rFonts w:ascii="Arial" w:hAnsi="Arial" w:cs="Arial"/>
          <w:lang w:val="en-US"/>
        </w:rPr>
        <w:t xml:space="preserve"> studio</w:t>
      </w:r>
      <w:r w:rsidRPr="00E3252D">
        <w:rPr>
          <w:rFonts w:ascii="Arial" w:hAnsi="Arial" w:cs="Arial"/>
          <w:lang w:val="en-US"/>
        </w:rPr>
        <w:t xml:space="preserve"> I need to be aware of vocal problems which may be caused by menopause but openminded in my solutions.</w:t>
      </w:r>
    </w:p>
    <w:p w14:paraId="28D46DA9" w14:textId="77625E52" w:rsidR="00753859" w:rsidRPr="00E3252D" w:rsidRDefault="00973545" w:rsidP="00E3252D">
      <w:pPr>
        <w:spacing w:line="360" w:lineRule="auto"/>
        <w:rPr>
          <w:rFonts w:ascii="Arial" w:hAnsi="Arial" w:cs="Arial"/>
          <w:color w:val="FF0000"/>
          <w:lang w:val="en-US"/>
        </w:rPr>
      </w:pPr>
      <w:r w:rsidRPr="00E3252D">
        <w:rPr>
          <w:rFonts w:ascii="Arial" w:hAnsi="Arial" w:cs="Arial"/>
          <w:lang w:val="en-US"/>
        </w:rPr>
        <w:t xml:space="preserve">Just as </w:t>
      </w:r>
      <w:r w:rsidR="009740B6" w:rsidRPr="00E3252D">
        <w:rPr>
          <w:rFonts w:ascii="Arial" w:hAnsi="Arial" w:cs="Arial"/>
          <w:lang w:val="en-US"/>
        </w:rPr>
        <w:t xml:space="preserve">using </w:t>
      </w:r>
      <w:r w:rsidRPr="00E3252D">
        <w:rPr>
          <w:rFonts w:ascii="Arial" w:hAnsi="Arial" w:cs="Arial"/>
          <w:lang w:val="en-US"/>
        </w:rPr>
        <w:t xml:space="preserve">a relatively small number of subjects in </w:t>
      </w:r>
      <w:r w:rsidR="009740B6" w:rsidRPr="00E3252D">
        <w:rPr>
          <w:rFonts w:ascii="Arial" w:hAnsi="Arial" w:cs="Arial"/>
          <w:lang w:val="en-US"/>
        </w:rPr>
        <w:t xml:space="preserve">a </w:t>
      </w:r>
      <w:r w:rsidRPr="00E3252D">
        <w:rPr>
          <w:rFonts w:ascii="Arial" w:hAnsi="Arial" w:cs="Arial"/>
          <w:lang w:val="en-US"/>
        </w:rPr>
        <w:t>research</w:t>
      </w:r>
      <w:r w:rsidR="009740B6" w:rsidRPr="00E3252D">
        <w:rPr>
          <w:rFonts w:ascii="Arial" w:hAnsi="Arial" w:cs="Arial"/>
          <w:lang w:val="en-US"/>
        </w:rPr>
        <w:t xml:space="preserve"> study</w:t>
      </w:r>
      <w:r w:rsidRPr="00E3252D">
        <w:rPr>
          <w:rFonts w:ascii="Arial" w:hAnsi="Arial" w:cs="Arial"/>
          <w:lang w:val="en-US"/>
        </w:rPr>
        <w:t xml:space="preserve"> may influence the reliability of the result</w:t>
      </w:r>
      <w:r w:rsidR="00753859" w:rsidRPr="00E3252D">
        <w:rPr>
          <w:rFonts w:ascii="Arial" w:hAnsi="Arial" w:cs="Arial"/>
          <w:lang w:val="en-US"/>
        </w:rPr>
        <w:t>s</w:t>
      </w:r>
      <w:r w:rsidRPr="00E3252D">
        <w:rPr>
          <w:rFonts w:ascii="Arial" w:hAnsi="Arial" w:cs="Arial"/>
          <w:lang w:val="en-US"/>
        </w:rPr>
        <w:t xml:space="preserve">, </w:t>
      </w:r>
      <w:r w:rsidR="009740B6" w:rsidRPr="00E3252D">
        <w:rPr>
          <w:rFonts w:ascii="Arial" w:hAnsi="Arial" w:cs="Arial"/>
          <w:lang w:val="en-US"/>
        </w:rPr>
        <w:t xml:space="preserve">so may the existence, or not, of prior </w:t>
      </w:r>
      <w:r w:rsidR="00753859" w:rsidRPr="00E3252D">
        <w:rPr>
          <w:rFonts w:ascii="Arial" w:hAnsi="Arial" w:cs="Arial"/>
          <w:lang w:val="en-US"/>
        </w:rPr>
        <w:t xml:space="preserve">vocal </w:t>
      </w:r>
      <w:r w:rsidR="009740B6" w:rsidRPr="00E3252D">
        <w:rPr>
          <w:rFonts w:ascii="Arial" w:hAnsi="Arial" w:cs="Arial"/>
          <w:lang w:val="en-US"/>
        </w:rPr>
        <w:t>learning.</w:t>
      </w:r>
      <w:r w:rsidRPr="00E3252D">
        <w:rPr>
          <w:rFonts w:ascii="Arial" w:hAnsi="Arial" w:cs="Arial"/>
          <w:lang w:val="en-US"/>
        </w:rPr>
        <w:t xml:space="preserve"> </w:t>
      </w:r>
      <w:r w:rsidR="009740B6" w:rsidRPr="00E3252D">
        <w:rPr>
          <w:rFonts w:ascii="Arial" w:hAnsi="Arial" w:cs="Arial"/>
          <w:lang w:val="en-US"/>
        </w:rPr>
        <w:t xml:space="preserve">Prior learning </w:t>
      </w:r>
      <w:r w:rsidR="004445F7" w:rsidRPr="00E3252D">
        <w:rPr>
          <w:rFonts w:ascii="Arial" w:hAnsi="Arial" w:cs="Arial"/>
          <w:lang w:val="en-US"/>
        </w:rPr>
        <w:t>seems to</w:t>
      </w:r>
      <w:r w:rsidR="00FD7E60" w:rsidRPr="00E3252D">
        <w:rPr>
          <w:rFonts w:ascii="Arial" w:hAnsi="Arial" w:cs="Arial"/>
          <w:lang w:val="en-US"/>
        </w:rPr>
        <w:t xml:space="preserve"> have a huge impact on the effect of age-related decline in perceived vocal quality</w:t>
      </w:r>
      <w:r w:rsidR="00AA4916" w:rsidRPr="00E3252D">
        <w:rPr>
          <w:rFonts w:ascii="Arial" w:hAnsi="Arial" w:cs="Arial"/>
          <w:lang w:val="en-US"/>
        </w:rPr>
        <w:t xml:space="preserve"> and</w:t>
      </w:r>
      <w:r w:rsidR="009740B6" w:rsidRPr="00E3252D">
        <w:rPr>
          <w:rFonts w:ascii="Arial" w:hAnsi="Arial" w:cs="Arial"/>
          <w:lang w:val="en-US"/>
        </w:rPr>
        <w:t xml:space="preserve"> must be </w:t>
      </w:r>
      <w:proofErr w:type="gramStart"/>
      <w:r w:rsidR="009740B6" w:rsidRPr="00E3252D">
        <w:rPr>
          <w:rFonts w:ascii="Arial" w:hAnsi="Arial" w:cs="Arial"/>
          <w:lang w:val="en-US"/>
        </w:rPr>
        <w:t>taken into account</w:t>
      </w:r>
      <w:proofErr w:type="gramEnd"/>
      <w:r w:rsidR="009740B6" w:rsidRPr="00E3252D">
        <w:rPr>
          <w:rFonts w:ascii="Arial" w:hAnsi="Arial" w:cs="Arial"/>
          <w:lang w:val="en-US"/>
        </w:rPr>
        <w:t>.</w:t>
      </w:r>
      <w:r w:rsidR="00753859" w:rsidRPr="00E3252D">
        <w:rPr>
          <w:rFonts w:ascii="Arial" w:hAnsi="Arial" w:cs="Arial"/>
          <w:lang w:val="en-US"/>
        </w:rPr>
        <w:t xml:space="preserve"> </w:t>
      </w:r>
      <w:r w:rsidR="00753859" w:rsidRPr="00E3252D">
        <w:rPr>
          <w:rFonts w:ascii="Arial" w:hAnsi="Arial" w:cs="Arial"/>
          <w:lang w:val="en-US"/>
        </w:rPr>
        <w:t>With years of training, the professional voice user has optimized respiratory control and skill of phonation keeping a surprisingly stable vocal pattern when compared to the voice of an untrained age peer (Boone, 1997).</w:t>
      </w:r>
      <w:r w:rsidR="00753859" w:rsidRPr="00E3252D">
        <w:rPr>
          <w:rFonts w:ascii="Arial" w:hAnsi="Arial" w:cs="Arial"/>
          <w:color w:val="FF0000"/>
          <w:lang w:val="en-US"/>
        </w:rPr>
        <w:t xml:space="preserve"> </w:t>
      </w:r>
      <w:r w:rsidR="002570A6" w:rsidRPr="00E3252D">
        <w:rPr>
          <w:rFonts w:ascii="Arial" w:hAnsi="Arial" w:cs="Arial"/>
          <w:lang w:val="en-US"/>
        </w:rPr>
        <w:t xml:space="preserve"> </w:t>
      </w:r>
      <w:r w:rsidR="00753859" w:rsidRPr="00E3252D">
        <w:rPr>
          <w:rFonts w:ascii="Arial" w:hAnsi="Arial" w:cs="Arial"/>
          <w:lang w:val="en-US"/>
        </w:rPr>
        <w:t>Morrison et al (1994) found experienced singers develop compensatory mechanisms to deal with laryngeal variations.</w:t>
      </w:r>
      <w:r w:rsidR="00753859" w:rsidRPr="00E3252D">
        <w:rPr>
          <w:rFonts w:ascii="Arial" w:hAnsi="Arial" w:cs="Arial"/>
          <w:lang w:val="en-US"/>
        </w:rPr>
        <w:t xml:space="preserve"> </w:t>
      </w:r>
      <w:r w:rsidR="00CB0356" w:rsidRPr="00E3252D">
        <w:rPr>
          <w:rFonts w:ascii="Arial" w:hAnsi="Arial" w:cs="Arial"/>
          <w:lang w:val="en-US"/>
        </w:rPr>
        <w:t>There seems to be general agreement that, far from being predictable, the effects of aging on the voice vary between individuals but do correlate, to a certain degree, with the amount of voice use and training the individual carries out</w:t>
      </w:r>
      <w:r w:rsidR="00CB0356" w:rsidRPr="00E3252D">
        <w:rPr>
          <w:rFonts w:ascii="Arial" w:hAnsi="Arial" w:cs="Arial"/>
          <w:color w:val="7030A0"/>
          <w:lang w:val="en-US"/>
        </w:rPr>
        <w:t xml:space="preserve"> (</w:t>
      </w:r>
      <w:proofErr w:type="spellStart"/>
      <w:r w:rsidR="00CB0356" w:rsidRPr="00E3252D">
        <w:rPr>
          <w:rFonts w:ascii="Arial" w:hAnsi="Arial" w:cs="Arial"/>
          <w:lang w:val="en-US"/>
        </w:rPr>
        <w:t>Langenfeld</w:t>
      </w:r>
      <w:proofErr w:type="spellEnd"/>
      <w:r w:rsidR="00CB0356" w:rsidRPr="00E3252D">
        <w:rPr>
          <w:rFonts w:ascii="Arial" w:hAnsi="Arial" w:cs="Arial"/>
          <w:lang w:val="en-US"/>
        </w:rPr>
        <w:t xml:space="preserve">, A., </w:t>
      </w:r>
      <w:proofErr w:type="spellStart"/>
      <w:r w:rsidR="00CB0356" w:rsidRPr="00E3252D">
        <w:rPr>
          <w:rFonts w:ascii="Arial" w:hAnsi="Arial" w:cs="Arial"/>
          <w:lang w:val="en-US"/>
        </w:rPr>
        <w:t>Bohlender</w:t>
      </w:r>
      <w:proofErr w:type="spellEnd"/>
      <w:r w:rsidR="00CB0356" w:rsidRPr="00E3252D">
        <w:rPr>
          <w:rFonts w:ascii="Arial" w:hAnsi="Arial" w:cs="Arial"/>
          <w:lang w:val="en-US"/>
        </w:rPr>
        <w:t xml:space="preserve">, J.,2020). The biological degradations and systematic changes of aging occur in everyone at varying rates, </w:t>
      </w:r>
      <w:r w:rsidR="00FD7E60" w:rsidRPr="00E3252D">
        <w:rPr>
          <w:rFonts w:ascii="Arial" w:hAnsi="Arial" w:cs="Arial"/>
          <w:lang w:val="en-US"/>
        </w:rPr>
        <w:t>but</w:t>
      </w:r>
      <w:r w:rsidR="00B9025F" w:rsidRPr="00E3252D">
        <w:rPr>
          <w:rFonts w:ascii="Arial" w:hAnsi="Arial" w:cs="Arial"/>
          <w:lang w:val="en-US"/>
        </w:rPr>
        <w:t xml:space="preserve"> the </w:t>
      </w:r>
      <w:r w:rsidR="00CB0356" w:rsidRPr="00E3252D">
        <w:rPr>
          <w:rFonts w:ascii="Arial" w:hAnsi="Arial" w:cs="Arial"/>
          <w:lang w:val="en-US"/>
        </w:rPr>
        <w:t xml:space="preserve">phonatory </w:t>
      </w:r>
      <w:r w:rsidR="00B9025F" w:rsidRPr="00E3252D">
        <w:rPr>
          <w:rFonts w:ascii="Arial" w:hAnsi="Arial" w:cs="Arial"/>
          <w:lang w:val="en-US"/>
        </w:rPr>
        <w:t>effect of this decline</w:t>
      </w:r>
      <w:r w:rsidR="00CB0356" w:rsidRPr="00E3252D">
        <w:rPr>
          <w:rFonts w:ascii="Arial" w:hAnsi="Arial" w:cs="Arial"/>
          <w:lang w:val="en-US"/>
        </w:rPr>
        <w:t xml:space="preserve"> </w:t>
      </w:r>
      <w:r w:rsidR="0042375A" w:rsidRPr="00E3252D">
        <w:rPr>
          <w:rFonts w:ascii="Arial" w:hAnsi="Arial" w:cs="Arial"/>
          <w:lang w:val="en-US"/>
        </w:rPr>
        <w:t xml:space="preserve">will be different for </w:t>
      </w:r>
      <w:proofErr w:type="gramStart"/>
      <w:r w:rsidR="0042375A" w:rsidRPr="00E3252D">
        <w:rPr>
          <w:rFonts w:ascii="Arial" w:hAnsi="Arial" w:cs="Arial"/>
          <w:lang w:val="en-US"/>
        </w:rPr>
        <w:t>each individual</w:t>
      </w:r>
      <w:proofErr w:type="gramEnd"/>
      <w:r w:rsidR="00B9025F" w:rsidRPr="00E3252D">
        <w:rPr>
          <w:rFonts w:ascii="Arial" w:hAnsi="Arial" w:cs="Arial"/>
          <w:lang w:val="en-US"/>
        </w:rPr>
        <w:t>.</w:t>
      </w:r>
      <w:r w:rsidR="00DE4476" w:rsidRPr="00E3252D">
        <w:rPr>
          <w:rFonts w:ascii="Arial" w:hAnsi="Arial" w:cs="Arial"/>
          <w:lang w:val="en-US"/>
        </w:rPr>
        <w:t xml:space="preserve"> </w:t>
      </w:r>
      <w:r w:rsidR="00753859" w:rsidRPr="00E3252D">
        <w:rPr>
          <w:rFonts w:ascii="Arial" w:hAnsi="Arial" w:cs="Arial"/>
          <w:lang w:val="en-US"/>
        </w:rPr>
        <w:t xml:space="preserve">More research needs to be done using </w:t>
      </w:r>
      <w:proofErr w:type="spellStart"/>
      <w:r w:rsidR="00753859" w:rsidRPr="00E3252D">
        <w:rPr>
          <w:rFonts w:ascii="Arial" w:hAnsi="Arial" w:cs="Arial"/>
          <w:lang w:val="en-US"/>
        </w:rPr>
        <w:t>standardised</w:t>
      </w:r>
      <w:proofErr w:type="spellEnd"/>
      <w:r w:rsidR="00753859" w:rsidRPr="00E3252D">
        <w:rPr>
          <w:rFonts w:ascii="Arial" w:hAnsi="Arial" w:cs="Arial"/>
          <w:lang w:val="en-US"/>
        </w:rPr>
        <w:t xml:space="preserve"> groups of professional and amateur singers. Bunch and Chapman (2000) created a system which used a quantifiable singing standard to </w:t>
      </w:r>
      <w:proofErr w:type="spellStart"/>
      <w:r w:rsidR="00753859" w:rsidRPr="00E3252D">
        <w:rPr>
          <w:rFonts w:ascii="Arial" w:hAnsi="Arial" w:cs="Arial"/>
          <w:lang w:val="en-US"/>
        </w:rPr>
        <w:t>categorise</w:t>
      </w:r>
      <w:proofErr w:type="spellEnd"/>
      <w:r w:rsidR="00753859" w:rsidRPr="00E3252D">
        <w:rPr>
          <w:rFonts w:ascii="Arial" w:hAnsi="Arial" w:cs="Arial"/>
          <w:lang w:val="en-US"/>
        </w:rPr>
        <w:t xml:space="preserve"> study participants from elite to child, and whilst the most elite singers would almost certainly not be available for research of this kind, the application of this kind of rigor to the choice of subjects for research would make a huge difference to the accuracy and usefulness of the results. </w:t>
      </w:r>
    </w:p>
    <w:p w14:paraId="1CBA0EBF" w14:textId="77777777" w:rsidR="00753859" w:rsidRPr="00E3252D" w:rsidRDefault="00753859" w:rsidP="00E3252D">
      <w:pPr>
        <w:spacing w:line="360" w:lineRule="auto"/>
        <w:rPr>
          <w:rFonts w:ascii="Arial" w:hAnsi="Arial" w:cs="Arial"/>
          <w:lang w:val="en-US"/>
        </w:rPr>
      </w:pPr>
    </w:p>
    <w:p w14:paraId="2E2E3F3C" w14:textId="2BBD6DEA" w:rsidR="00DE4476" w:rsidRPr="00E3252D" w:rsidRDefault="004445F7" w:rsidP="00E3252D">
      <w:pPr>
        <w:spacing w:line="360" w:lineRule="auto"/>
        <w:rPr>
          <w:rFonts w:ascii="Arial" w:hAnsi="Arial" w:cs="Arial"/>
          <w:lang w:val="en-US"/>
        </w:rPr>
      </w:pPr>
      <w:r w:rsidRPr="00E3252D">
        <w:rPr>
          <w:rFonts w:ascii="Arial" w:hAnsi="Arial" w:cs="Arial"/>
          <w:lang w:val="en-US"/>
        </w:rPr>
        <w:t>Although there have been many studies on the aging voice surprisingly there is no defined set of laryngeal characteristics of old age</w:t>
      </w:r>
      <w:r w:rsidR="0038111B" w:rsidRPr="00E3252D">
        <w:rPr>
          <w:rFonts w:ascii="Arial" w:hAnsi="Arial" w:cs="Arial"/>
          <w:lang w:val="en-US"/>
        </w:rPr>
        <w:t xml:space="preserve"> and their direct effect on phonated sound</w:t>
      </w:r>
      <w:r w:rsidR="00AD393A" w:rsidRPr="00E3252D">
        <w:rPr>
          <w:rFonts w:ascii="Arial" w:hAnsi="Arial" w:cs="Arial"/>
          <w:lang w:val="en-US"/>
        </w:rPr>
        <w:t>.</w:t>
      </w:r>
      <w:r w:rsidR="00CB0356" w:rsidRPr="00E3252D">
        <w:rPr>
          <w:rFonts w:ascii="Arial" w:hAnsi="Arial" w:cs="Arial"/>
          <w:lang w:val="en-US"/>
        </w:rPr>
        <w:t xml:space="preserve"> </w:t>
      </w:r>
      <w:r w:rsidR="004958B2" w:rsidRPr="00E3252D">
        <w:rPr>
          <w:rFonts w:ascii="Arial" w:hAnsi="Arial" w:cs="Arial"/>
          <w:lang w:val="en-US"/>
        </w:rPr>
        <w:t>O</w:t>
      </w:r>
      <w:r w:rsidR="0001776A" w:rsidRPr="00E3252D">
        <w:rPr>
          <w:rFonts w:ascii="Arial" w:hAnsi="Arial" w:cs="Arial"/>
          <w:lang w:val="en-US"/>
        </w:rPr>
        <w:t>lder</w:t>
      </w:r>
      <w:r w:rsidR="004958B2" w:rsidRPr="00E3252D">
        <w:rPr>
          <w:rFonts w:ascii="Arial" w:hAnsi="Arial" w:cs="Arial"/>
          <w:lang w:val="en-US"/>
        </w:rPr>
        <w:t xml:space="preserve"> people</w:t>
      </w:r>
      <w:r w:rsidR="0001776A" w:rsidRPr="00E3252D">
        <w:rPr>
          <w:rFonts w:ascii="Arial" w:hAnsi="Arial" w:cs="Arial"/>
          <w:lang w:val="en-US"/>
        </w:rPr>
        <w:t xml:space="preserve"> tend to take more medication</w:t>
      </w:r>
      <w:r w:rsidR="00AD393A" w:rsidRPr="00E3252D">
        <w:rPr>
          <w:rFonts w:ascii="Arial" w:hAnsi="Arial" w:cs="Arial"/>
          <w:lang w:val="en-US"/>
        </w:rPr>
        <w:t xml:space="preserve">, most of </w:t>
      </w:r>
      <w:r w:rsidR="00CB0356" w:rsidRPr="00E3252D">
        <w:rPr>
          <w:rFonts w:ascii="Arial" w:hAnsi="Arial" w:cs="Arial"/>
          <w:lang w:val="en-US"/>
        </w:rPr>
        <w:t>which</w:t>
      </w:r>
      <w:r w:rsidR="00AD393A" w:rsidRPr="00E3252D">
        <w:rPr>
          <w:rFonts w:ascii="Arial" w:hAnsi="Arial" w:cs="Arial"/>
          <w:lang w:val="en-US"/>
        </w:rPr>
        <w:t xml:space="preserve"> will</w:t>
      </w:r>
      <w:r w:rsidR="0001776A" w:rsidRPr="00E3252D">
        <w:rPr>
          <w:rFonts w:ascii="Arial" w:hAnsi="Arial" w:cs="Arial"/>
          <w:lang w:val="en-US"/>
        </w:rPr>
        <w:t xml:space="preserve"> have some laryngeal effect</w:t>
      </w:r>
      <w:r w:rsidR="00AD393A" w:rsidRPr="00E3252D">
        <w:rPr>
          <w:rFonts w:ascii="Arial" w:hAnsi="Arial" w:cs="Arial"/>
          <w:lang w:val="en-US"/>
        </w:rPr>
        <w:t xml:space="preserve"> (</w:t>
      </w:r>
      <w:r w:rsidR="0001776A" w:rsidRPr="00E3252D">
        <w:rPr>
          <w:rFonts w:ascii="Arial" w:hAnsi="Arial" w:cs="Arial"/>
          <w:lang w:val="en-US"/>
        </w:rPr>
        <w:t>S</w:t>
      </w:r>
      <w:r w:rsidR="00AD393A" w:rsidRPr="00E3252D">
        <w:rPr>
          <w:rFonts w:ascii="Arial" w:hAnsi="Arial" w:cs="Arial"/>
          <w:lang w:val="en-US"/>
        </w:rPr>
        <w:t>ataloff</w:t>
      </w:r>
      <w:r w:rsidR="00CA29B3" w:rsidRPr="00E3252D">
        <w:rPr>
          <w:rFonts w:ascii="Arial" w:hAnsi="Arial" w:cs="Arial"/>
          <w:lang w:val="en-US"/>
        </w:rPr>
        <w:t>,</w:t>
      </w:r>
      <w:r w:rsidR="00AD393A" w:rsidRPr="00E3252D">
        <w:rPr>
          <w:rFonts w:ascii="Arial" w:hAnsi="Arial" w:cs="Arial"/>
          <w:lang w:val="en-US"/>
        </w:rPr>
        <w:t>1995)</w:t>
      </w:r>
      <w:r w:rsidR="00642174" w:rsidRPr="00E3252D">
        <w:rPr>
          <w:rFonts w:ascii="Arial" w:hAnsi="Arial" w:cs="Arial"/>
          <w:lang w:val="en-US"/>
        </w:rPr>
        <w:t xml:space="preserve"> making it difficult to differentiate </w:t>
      </w:r>
      <w:r w:rsidR="00642174" w:rsidRPr="00E3252D">
        <w:rPr>
          <w:rFonts w:ascii="Arial" w:hAnsi="Arial" w:cs="Arial"/>
          <w:lang w:val="en-US"/>
        </w:rPr>
        <w:lastRenderedPageBreak/>
        <w:t xml:space="preserve">between the effects of </w:t>
      </w:r>
      <w:r w:rsidR="00CB0356" w:rsidRPr="00E3252D">
        <w:rPr>
          <w:rFonts w:ascii="Arial" w:hAnsi="Arial" w:cs="Arial"/>
          <w:lang w:val="en-US"/>
        </w:rPr>
        <w:t xml:space="preserve">pharmacology, </w:t>
      </w:r>
      <w:r w:rsidR="00642174" w:rsidRPr="00E3252D">
        <w:rPr>
          <w:rFonts w:ascii="Arial" w:hAnsi="Arial" w:cs="Arial"/>
          <w:lang w:val="en-US"/>
        </w:rPr>
        <w:t>biological aging</w:t>
      </w:r>
      <w:r w:rsidR="00CB0356" w:rsidRPr="00E3252D">
        <w:rPr>
          <w:rFonts w:ascii="Arial" w:hAnsi="Arial" w:cs="Arial"/>
          <w:lang w:val="en-US"/>
        </w:rPr>
        <w:t>, or laryngeal disease (Boone</w:t>
      </w:r>
      <w:r w:rsidR="00CA29B3" w:rsidRPr="00E3252D">
        <w:rPr>
          <w:rFonts w:ascii="Arial" w:hAnsi="Arial" w:cs="Arial"/>
          <w:lang w:val="en-US"/>
        </w:rPr>
        <w:t>,</w:t>
      </w:r>
      <w:r w:rsidR="00CB0356" w:rsidRPr="00E3252D">
        <w:rPr>
          <w:rFonts w:ascii="Arial" w:hAnsi="Arial" w:cs="Arial"/>
          <w:lang w:val="en-US"/>
        </w:rPr>
        <w:t>1997)</w:t>
      </w:r>
      <w:r w:rsidR="00642174" w:rsidRPr="00E3252D">
        <w:rPr>
          <w:rFonts w:ascii="Arial" w:hAnsi="Arial" w:cs="Arial"/>
          <w:lang w:val="en-US"/>
        </w:rPr>
        <w:t xml:space="preserve">. </w:t>
      </w:r>
      <w:r w:rsidR="00B9025F" w:rsidRPr="00E3252D">
        <w:rPr>
          <w:rFonts w:ascii="Arial" w:hAnsi="Arial" w:cs="Arial"/>
          <w:lang w:val="en-US"/>
        </w:rPr>
        <w:t>The</w:t>
      </w:r>
      <w:r w:rsidR="0084625A" w:rsidRPr="00E3252D">
        <w:rPr>
          <w:rFonts w:ascii="Arial" w:hAnsi="Arial" w:cs="Arial"/>
          <w:lang w:val="en-US"/>
        </w:rPr>
        <w:t xml:space="preserve"> </w:t>
      </w:r>
      <w:proofErr w:type="spellStart"/>
      <w:r w:rsidR="0084625A" w:rsidRPr="00E3252D">
        <w:rPr>
          <w:rFonts w:ascii="Arial" w:hAnsi="Arial" w:cs="Arial"/>
          <w:lang w:val="en-US"/>
        </w:rPr>
        <w:t>longterm</w:t>
      </w:r>
      <w:proofErr w:type="spellEnd"/>
      <w:r w:rsidR="00B9025F" w:rsidRPr="00E3252D">
        <w:rPr>
          <w:rFonts w:ascii="Arial" w:hAnsi="Arial" w:cs="Arial"/>
          <w:lang w:val="en-US"/>
        </w:rPr>
        <w:t xml:space="preserve"> use of allergy control medication, for example, may </w:t>
      </w:r>
      <w:r w:rsidR="0084625A" w:rsidRPr="00E3252D">
        <w:rPr>
          <w:rFonts w:ascii="Arial" w:hAnsi="Arial" w:cs="Arial"/>
          <w:lang w:val="en-US"/>
        </w:rPr>
        <w:t>cause p</w:t>
      </w:r>
      <w:r w:rsidR="00B9025F" w:rsidRPr="00E3252D">
        <w:rPr>
          <w:rFonts w:ascii="Arial" w:hAnsi="Arial" w:cs="Arial"/>
          <w:lang w:val="en-US"/>
        </w:rPr>
        <w:t>ermanent damage to the larynx (Boone</w:t>
      </w:r>
      <w:r w:rsidR="00CA29B3" w:rsidRPr="00E3252D">
        <w:rPr>
          <w:rFonts w:ascii="Arial" w:hAnsi="Arial" w:cs="Arial"/>
          <w:lang w:val="en-US"/>
        </w:rPr>
        <w:t>,</w:t>
      </w:r>
      <w:r w:rsidR="00B9025F" w:rsidRPr="00E3252D">
        <w:rPr>
          <w:rFonts w:ascii="Arial" w:hAnsi="Arial" w:cs="Arial"/>
          <w:lang w:val="en-US"/>
        </w:rPr>
        <w:t xml:space="preserve">1997). </w:t>
      </w:r>
      <w:r w:rsidR="00E67AB3" w:rsidRPr="00E3252D">
        <w:rPr>
          <w:rFonts w:ascii="Arial" w:hAnsi="Arial" w:cs="Arial"/>
          <w:lang w:val="en-US"/>
        </w:rPr>
        <w:t xml:space="preserve"> </w:t>
      </w:r>
      <w:r w:rsidR="00642174" w:rsidRPr="00E3252D">
        <w:rPr>
          <w:rFonts w:ascii="Arial" w:hAnsi="Arial" w:cs="Arial"/>
          <w:lang w:val="en-US"/>
        </w:rPr>
        <w:t>Symptoms</w:t>
      </w:r>
      <w:r w:rsidR="0084625A" w:rsidRPr="00E3252D">
        <w:rPr>
          <w:rFonts w:ascii="Arial" w:hAnsi="Arial" w:cs="Arial"/>
          <w:lang w:val="en-US"/>
        </w:rPr>
        <w:t xml:space="preserve"> associated with many common</w:t>
      </w:r>
      <w:r w:rsidR="004958B2" w:rsidRPr="00E3252D">
        <w:rPr>
          <w:rFonts w:ascii="Arial" w:hAnsi="Arial" w:cs="Arial"/>
          <w:lang w:val="en-US"/>
        </w:rPr>
        <w:t xml:space="preserve"> medical conditions may also cause detrimental voice changes – hypertension, coronary artery disease, </w:t>
      </w:r>
      <w:proofErr w:type="spellStart"/>
      <w:r w:rsidR="004958B2" w:rsidRPr="00E3252D">
        <w:rPr>
          <w:rFonts w:ascii="Arial" w:hAnsi="Arial" w:cs="Arial"/>
          <w:lang w:val="en-US"/>
        </w:rPr>
        <w:t>anaemia</w:t>
      </w:r>
      <w:proofErr w:type="spellEnd"/>
      <w:r w:rsidR="004958B2" w:rsidRPr="00E3252D">
        <w:rPr>
          <w:rFonts w:ascii="Arial" w:hAnsi="Arial" w:cs="Arial"/>
          <w:lang w:val="en-US"/>
        </w:rPr>
        <w:t xml:space="preserve"> </w:t>
      </w:r>
      <w:proofErr w:type="spellStart"/>
      <w:r w:rsidR="004958B2" w:rsidRPr="00E3252D">
        <w:rPr>
          <w:rFonts w:ascii="Arial" w:hAnsi="Arial" w:cs="Arial"/>
          <w:lang w:val="en-US"/>
        </w:rPr>
        <w:t>etc</w:t>
      </w:r>
      <w:proofErr w:type="spellEnd"/>
      <w:r w:rsidR="004958B2" w:rsidRPr="00E3252D">
        <w:rPr>
          <w:rFonts w:ascii="Arial" w:hAnsi="Arial" w:cs="Arial"/>
          <w:lang w:val="en-US"/>
        </w:rPr>
        <w:t xml:space="preserve"> often have adverse effects on the voice and physiology at any age. Because many of these diseases are more common in older people than younger ones the resulting vocal effect is often </w:t>
      </w:r>
      <w:r w:rsidR="00642174" w:rsidRPr="00E3252D">
        <w:rPr>
          <w:rFonts w:ascii="Arial" w:hAnsi="Arial" w:cs="Arial"/>
          <w:lang w:val="en-US"/>
        </w:rPr>
        <w:t xml:space="preserve">wrongly </w:t>
      </w:r>
      <w:r w:rsidR="004958B2" w:rsidRPr="00E3252D">
        <w:rPr>
          <w:rFonts w:ascii="Arial" w:hAnsi="Arial" w:cs="Arial"/>
          <w:lang w:val="en-US"/>
        </w:rPr>
        <w:t>ascribed</w:t>
      </w:r>
      <w:r w:rsidR="00642174" w:rsidRPr="00E3252D">
        <w:rPr>
          <w:rFonts w:ascii="Arial" w:hAnsi="Arial" w:cs="Arial"/>
          <w:lang w:val="en-US"/>
        </w:rPr>
        <w:t xml:space="preserve"> </w:t>
      </w:r>
      <w:r w:rsidR="004958B2" w:rsidRPr="00E3252D">
        <w:rPr>
          <w:rFonts w:ascii="Arial" w:hAnsi="Arial" w:cs="Arial"/>
          <w:lang w:val="en-US"/>
        </w:rPr>
        <w:t xml:space="preserve">to aging. </w:t>
      </w:r>
      <w:r w:rsidR="00642174" w:rsidRPr="00E3252D">
        <w:rPr>
          <w:rFonts w:ascii="Arial" w:hAnsi="Arial" w:cs="Arial"/>
          <w:lang w:val="en-US"/>
        </w:rPr>
        <w:t xml:space="preserve">One of many examples of this is </w:t>
      </w:r>
      <w:r w:rsidR="00904128" w:rsidRPr="00E3252D">
        <w:rPr>
          <w:rFonts w:ascii="Arial" w:hAnsi="Arial" w:cs="Arial"/>
          <w:b/>
          <w:bCs/>
          <w:lang w:val="en-US"/>
        </w:rPr>
        <w:t>gastro-</w:t>
      </w:r>
      <w:proofErr w:type="spellStart"/>
      <w:r w:rsidR="00904128" w:rsidRPr="00E3252D">
        <w:rPr>
          <w:rFonts w:ascii="Arial" w:hAnsi="Arial" w:cs="Arial"/>
          <w:b/>
          <w:bCs/>
          <w:lang w:val="en-US"/>
        </w:rPr>
        <w:t>o</w:t>
      </w:r>
      <w:r w:rsidR="00642174" w:rsidRPr="00E3252D">
        <w:rPr>
          <w:rFonts w:ascii="Arial" w:hAnsi="Arial" w:cs="Arial"/>
          <w:b/>
          <w:bCs/>
          <w:lang w:val="en-US"/>
        </w:rPr>
        <w:t>esophag</w:t>
      </w:r>
      <w:r w:rsidR="00904128" w:rsidRPr="00E3252D">
        <w:rPr>
          <w:rFonts w:ascii="Arial" w:hAnsi="Arial" w:cs="Arial"/>
          <w:b/>
          <w:bCs/>
          <w:lang w:val="en-US"/>
        </w:rPr>
        <w:t>e</w:t>
      </w:r>
      <w:r w:rsidR="00642174" w:rsidRPr="00E3252D">
        <w:rPr>
          <w:rFonts w:ascii="Arial" w:hAnsi="Arial" w:cs="Arial"/>
          <w:b/>
          <w:bCs/>
          <w:lang w:val="en-US"/>
        </w:rPr>
        <w:t>al</w:t>
      </w:r>
      <w:proofErr w:type="spellEnd"/>
      <w:r w:rsidR="00642174" w:rsidRPr="00E3252D">
        <w:rPr>
          <w:rFonts w:ascii="Arial" w:hAnsi="Arial" w:cs="Arial"/>
          <w:b/>
          <w:bCs/>
          <w:lang w:val="en-US"/>
        </w:rPr>
        <w:t xml:space="preserve"> reflux</w:t>
      </w:r>
      <w:r w:rsidR="00642174" w:rsidRPr="00E3252D">
        <w:rPr>
          <w:rFonts w:ascii="Arial" w:hAnsi="Arial" w:cs="Arial"/>
          <w:lang w:val="en-US"/>
        </w:rPr>
        <w:t xml:space="preserve">, a common, and often undiagnosed, disease of the aging adult .Voice changes related to </w:t>
      </w:r>
      <w:proofErr w:type="spellStart"/>
      <w:r w:rsidR="00642174" w:rsidRPr="00E3252D">
        <w:rPr>
          <w:rFonts w:ascii="Arial" w:hAnsi="Arial" w:cs="Arial"/>
          <w:lang w:val="en-US"/>
        </w:rPr>
        <w:t>longterm</w:t>
      </w:r>
      <w:proofErr w:type="spellEnd"/>
      <w:r w:rsidR="00642174" w:rsidRPr="00E3252D">
        <w:rPr>
          <w:rFonts w:ascii="Arial" w:hAnsi="Arial" w:cs="Arial"/>
          <w:lang w:val="en-US"/>
        </w:rPr>
        <w:t xml:space="preserve"> continuous, unmedicated reflux include a lowering of fundamental frequency,</w:t>
      </w:r>
      <w:r w:rsidR="00A73B2D" w:rsidRPr="00E3252D">
        <w:rPr>
          <w:rFonts w:ascii="Arial" w:hAnsi="Arial" w:cs="Arial"/>
          <w:lang w:val="en-US"/>
        </w:rPr>
        <w:t xml:space="preserve"> </w:t>
      </w:r>
      <w:r w:rsidR="0084625A" w:rsidRPr="00E3252D">
        <w:rPr>
          <w:rFonts w:ascii="Arial" w:hAnsi="Arial" w:cs="Arial"/>
          <w:lang w:val="en-US"/>
        </w:rPr>
        <w:t>a reduction in vocal range, and increased vocal fatigue and hoarseness.</w:t>
      </w:r>
      <w:r w:rsidR="00642174" w:rsidRPr="00E3252D">
        <w:rPr>
          <w:rFonts w:ascii="Arial" w:hAnsi="Arial" w:cs="Arial"/>
          <w:lang w:val="en-US"/>
        </w:rPr>
        <w:t xml:space="preserve"> </w:t>
      </w:r>
      <w:r w:rsidR="0084625A" w:rsidRPr="00E3252D">
        <w:rPr>
          <w:rFonts w:ascii="Arial" w:hAnsi="Arial" w:cs="Arial"/>
          <w:lang w:val="en-US"/>
        </w:rPr>
        <w:t>T</w:t>
      </w:r>
      <w:r w:rsidR="009F526D" w:rsidRPr="00E3252D">
        <w:rPr>
          <w:rFonts w:ascii="Arial" w:hAnsi="Arial" w:cs="Arial"/>
          <w:lang w:val="en-US"/>
        </w:rPr>
        <w:t>he vo</w:t>
      </w:r>
      <w:r w:rsidR="0084625A" w:rsidRPr="00E3252D">
        <w:rPr>
          <w:rFonts w:ascii="Arial" w:hAnsi="Arial" w:cs="Arial"/>
          <w:lang w:val="en-US"/>
        </w:rPr>
        <w:t>cal c</w:t>
      </w:r>
      <w:r w:rsidR="009F526D" w:rsidRPr="00E3252D">
        <w:rPr>
          <w:rFonts w:ascii="Arial" w:hAnsi="Arial" w:cs="Arial"/>
          <w:lang w:val="en-US"/>
        </w:rPr>
        <w:t xml:space="preserve">haracteristics </w:t>
      </w:r>
      <w:r w:rsidR="0084625A" w:rsidRPr="00E3252D">
        <w:rPr>
          <w:rFonts w:ascii="Arial" w:hAnsi="Arial" w:cs="Arial"/>
          <w:lang w:val="en-US"/>
        </w:rPr>
        <w:t xml:space="preserve">that we </w:t>
      </w:r>
      <w:r w:rsidR="00A73B2D" w:rsidRPr="00E3252D">
        <w:rPr>
          <w:rFonts w:ascii="Arial" w:hAnsi="Arial" w:cs="Arial"/>
          <w:lang w:val="en-US"/>
        </w:rPr>
        <w:t xml:space="preserve">generally </w:t>
      </w:r>
      <w:r w:rsidR="009F526D" w:rsidRPr="00E3252D">
        <w:rPr>
          <w:rFonts w:ascii="Arial" w:hAnsi="Arial" w:cs="Arial"/>
          <w:lang w:val="en-US"/>
        </w:rPr>
        <w:t>associate with</w:t>
      </w:r>
      <w:r w:rsidR="0084625A" w:rsidRPr="00E3252D">
        <w:rPr>
          <w:rFonts w:ascii="Arial" w:hAnsi="Arial" w:cs="Arial"/>
          <w:lang w:val="en-US"/>
        </w:rPr>
        <w:t xml:space="preserve"> older</w:t>
      </w:r>
      <w:r w:rsidR="009F526D" w:rsidRPr="00E3252D">
        <w:rPr>
          <w:rFonts w:ascii="Arial" w:hAnsi="Arial" w:cs="Arial"/>
          <w:lang w:val="en-US"/>
        </w:rPr>
        <w:t xml:space="preserve"> age may in fact be </w:t>
      </w:r>
      <w:r w:rsidR="0084625A" w:rsidRPr="00E3252D">
        <w:rPr>
          <w:rFonts w:ascii="Arial" w:hAnsi="Arial" w:cs="Arial"/>
          <w:lang w:val="en-US"/>
        </w:rPr>
        <w:t>symptoms of disease</w:t>
      </w:r>
      <w:r w:rsidR="00A73B2D" w:rsidRPr="00E3252D">
        <w:rPr>
          <w:rFonts w:ascii="Arial" w:hAnsi="Arial" w:cs="Arial"/>
          <w:lang w:val="en-US"/>
        </w:rPr>
        <w:t>,</w:t>
      </w:r>
      <w:r w:rsidR="00846702" w:rsidRPr="00E3252D">
        <w:rPr>
          <w:rFonts w:ascii="Arial" w:hAnsi="Arial" w:cs="Arial"/>
          <w:lang w:val="en-US"/>
        </w:rPr>
        <w:t xml:space="preserve"> making </w:t>
      </w:r>
      <w:proofErr w:type="gramStart"/>
      <w:r w:rsidR="00846702" w:rsidRPr="00E3252D">
        <w:rPr>
          <w:rFonts w:ascii="Arial" w:hAnsi="Arial" w:cs="Arial"/>
          <w:lang w:val="en-US"/>
        </w:rPr>
        <w:t>properly evaluated</w:t>
      </w:r>
      <w:proofErr w:type="gramEnd"/>
      <w:r w:rsidR="00846702" w:rsidRPr="00E3252D">
        <w:rPr>
          <w:rFonts w:ascii="Arial" w:hAnsi="Arial" w:cs="Arial"/>
          <w:lang w:val="en-US"/>
        </w:rPr>
        <w:t xml:space="preserve"> diagnoses of vocal problems essential</w:t>
      </w:r>
      <w:r w:rsidR="00642174" w:rsidRPr="00E3252D">
        <w:rPr>
          <w:rFonts w:ascii="Arial" w:hAnsi="Arial" w:cs="Arial"/>
          <w:lang w:val="en-US"/>
        </w:rPr>
        <w:t xml:space="preserve"> </w:t>
      </w:r>
      <w:r w:rsidR="00846702" w:rsidRPr="00E3252D">
        <w:rPr>
          <w:rFonts w:ascii="Arial" w:hAnsi="Arial" w:cs="Arial"/>
          <w:lang w:val="en-US"/>
        </w:rPr>
        <w:t>(</w:t>
      </w:r>
      <w:r w:rsidR="004958B2" w:rsidRPr="00E3252D">
        <w:rPr>
          <w:rFonts w:ascii="Arial" w:hAnsi="Arial" w:cs="Arial"/>
          <w:lang w:val="en-US"/>
        </w:rPr>
        <w:t xml:space="preserve">Woo </w:t>
      </w:r>
      <w:r w:rsidR="00846702" w:rsidRPr="00E3252D">
        <w:rPr>
          <w:rFonts w:ascii="Arial" w:hAnsi="Arial" w:cs="Arial"/>
          <w:lang w:val="en-US"/>
        </w:rPr>
        <w:t>et al</w:t>
      </w:r>
      <w:r w:rsidR="00CA29B3" w:rsidRPr="00E3252D">
        <w:rPr>
          <w:rFonts w:ascii="Arial" w:hAnsi="Arial" w:cs="Arial"/>
          <w:lang w:val="en-US"/>
        </w:rPr>
        <w:t>,</w:t>
      </w:r>
      <w:r w:rsidR="004958B2" w:rsidRPr="00E3252D">
        <w:rPr>
          <w:rFonts w:ascii="Arial" w:hAnsi="Arial" w:cs="Arial"/>
          <w:lang w:val="en-US"/>
        </w:rPr>
        <w:t>1992</w:t>
      </w:r>
      <w:r w:rsidR="00846702" w:rsidRPr="00E3252D">
        <w:rPr>
          <w:rFonts w:ascii="Arial" w:hAnsi="Arial" w:cs="Arial"/>
          <w:lang w:val="en-US"/>
        </w:rPr>
        <w:t>)</w:t>
      </w:r>
      <w:r w:rsidR="009F526D" w:rsidRPr="00E3252D">
        <w:rPr>
          <w:rFonts w:ascii="Arial" w:hAnsi="Arial" w:cs="Arial"/>
          <w:lang w:val="en-US"/>
        </w:rPr>
        <w:t xml:space="preserve">. </w:t>
      </w:r>
    </w:p>
    <w:p w14:paraId="1D5D5489" w14:textId="4494ABCF" w:rsidR="00BE2C0B" w:rsidRPr="00E3252D" w:rsidRDefault="00433BEC" w:rsidP="00E3252D">
      <w:pPr>
        <w:spacing w:line="360" w:lineRule="auto"/>
        <w:rPr>
          <w:rFonts w:ascii="Arial" w:hAnsi="Arial" w:cs="Arial"/>
          <w:lang w:val="en-US"/>
        </w:rPr>
      </w:pPr>
      <w:r w:rsidRPr="00E3252D">
        <w:rPr>
          <w:rFonts w:ascii="Arial" w:hAnsi="Arial" w:cs="Arial"/>
          <w:lang w:val="en-US"/>
        </w:rPr>
        <w:t xml:space="preserve">Many vocal changes attributed to aging and considered ‘irreversible, are not. They are trainable, reversible, improvable’ (Michel, J.F et al </w:t>
      </w:r>
      <w:r w:rsidR="00CA29B3" w:rsidRPr="00E3252D">
        <w:rPr>
          <w:rFonts w:ascii="Arial" w:hAnsi="Arial" w:cs="Arial"/>
          <w:lang w:val="en-US"/>
        </w:rPr>
        <w:t>,</w:t>
      </w:r>
      <w:r w:rsidRPr="00E3252D">
        <w:rPr>
          <w:rFonts w:ascii="Arial" w:hAnsi="Arial" w:cs="Arial"/>
          <w:lang w:val="en-US"/>
        </w:rPr>
        <w:t>1987</w:t>
      </w:r>
      <w:r w:rsidR="00CA29B3" w:rsidRPr="00E3252D">
        <w:rPr>
          <w:rFonts w:ascii="Arial" w:hAnsi="Arial" w:cs="Arial"/>
          <w:lang w:val="en-US"/>
        </w:rPr>
        <w:t>,</w:t>
      </w:r>
      <w:r w:rsidR="00611189" w:rsidRPr="00E3252D">
        <w:rPr>
          <w:rFonts w:ascii="Arial" w:hAnsi="Arial" w:cs="Arial"/>
          <w:lang w:val="en-US"/>
        </w:rPr>
        <w:t xml:space="preserve"> </w:t>
      </w:r>
      <w:r w:rsidRPr="00E3252D">
        <w:rPr>
          <w:rFonts w:ascii="Arial" w:hAnsi="Arial" w:cs="Arial"/>
          <w:lang w:val="en-US"/>
        </w:rPr>
        <w:t xml:space="preserve">p.63).  </w:t>
      </w:r>
      <w:r w:rsidR="009F526D" w:rsidRPr="00E3252D">
        <w:rPr>
          <w:rFonts w:ascii="Arial" w:hAnsi="Arial" w:cs="Arial"/>
          <w:lang w:val="en-US"/>
        </w:rPr>
        <w:t>Factors such as long-term pathologies, respiratory health, current and past fitness levels, weight and mental health may affect vocal health and impinge on vocal proficiency, h</w:t>
      </w:r>
      <w:r w:rsidR="00825B31" w:rsidRPr="00E3252D">
        <w:rPr>
          <w:rFonts w:ascii="Arial" w:hAnsi="Arial" w:cs="Arial"/>
          <w:lang w:val="en-US"/>
        </w:rPr>
        <w:t xml:space="preserve">owever </w:t>
      </w:r>
      <w:r w:rsidR="00A73B2D" w:rsidRPr="00E3252D">
        <w:rPr>
          <w:rFonts w:ascii="Arial" w:hAnsi="Arial" w:cs="Arial"/>
          <w:lang w:val="en-US"/>
        </w:rPr>
        <w:t>in singers who can remain physiologically fit, there is evidence to suggest these problems may not occur</w:t>
      </w:r>
      <w:r w:rsidR="00825B31" w:rsidRPr="00E3252D">
        <w:rPr>
          <w:rFonts w:ascii="Arial" w:hAnsi="Arial" w:cs="Arial"/>
          <w:lang w:val="en-US"/>
        </w:rPr>
        <w:t xml:space="preserve"> </w:t>
      </w:r>
      <w:r w:rsidR="00A73B2D" w:rsidRPr="00E3252D">
        <w:rPr>
          <w:rFonts w:ascii="Arial" w:hAnsi="Arial" w:cs="Arial"/>
          <w:lang w:val="en-US"/>
        </w:rPr>
        <w:t>(</w:t>
      </w:r>
      <w:r w:rsidR="00825B31" w:rsidRPr="00E3252D">
        <w:rPr>
          <w:rFonts w:ascii="Arial" w:hAnsi="Arial" w:cs="Arial"/>
          <w:lang w:val="en-US"/>
        </w:rPr>
        <w:t>Boone</w:t>
      </w:r>
      <w:r w:rsidR="00A73B2D" w:rsidRPr="00E3252D">
        <w:rPr>
          <w:rFonts w:ascii="Arial" w:hAnsi="Arial" w:cs="Arial"/>
          <w:lang w:val="en-US"/>
        </w:rPr>
        <w:t>,</w:t>
      </w:r>
      <w:r w:rsidR="00825B31" w:rsidRPr="00E3252D">
        <w:rPr>
          <w:rFonts w:ascii="Arial" w:hAnsi="Arial" w:cs="Arial"/>
          <w:lang w:val="en-US"/>
        </w:rPr>
        <w:t>1997)</w:t>
      </w:r>
      <w:r w:rsidR="009F526D" w:rsidRPr="00E3252D">
        <w:rPr>
          <w:rFonts w:ascii="Arial" w:hAnsi="Arial" w:cs="Arial"/>
          <w:lang w:val="en-US"/>
        </w:rPr>
        <w:t>(Spirdusa</w:t>
      </w:r>
      <w:r w:rsidR="00CA29B3" w:rsidRPr="00E3252D">
        <w:rPr>
          <w:rFonts w:ascii="Arial" w:hAnsi="Arial" w:cs="Arial"/>
          <w:lang w:val="en-US"/>
        </w:rPr>
        <w:t>,</w:t>
      </w:r>
      <w:r w:rsidR="009F526D" w:rsidRPr="00E3252D">
        <w:rPr>
          <w:rFonts w:ascii="Arial" w:hAnsi="Arial" w:cs="Arial"/>
          <w:lang w:val="en-US"/>
        </w:rPr>
        <w:t>1982)</w:t>
      </w:r>
      <w:r w:rsidR="00A73B2D" w:rsidRPr="00E3252D">
        <w:rPr>
          <w:rFonts w:ascii="Arial" w:hAnsi="Arial" w:cs="Arial"/>
          <w:lang w:val="en-US"/>
        </w:rPr>
        <w:t>.</w:t>
      </w:r>
      <w:r w:rsidR="009F526D" w:rsidRPr="00E3252D">
        <w:rPr>
          <w:rFonts w:ascii="Arial" w:hAnsi="Arial" w:cs="Arial"/>
          <w:lang w:val="en-US"/>
        </w:rPr>
        <w:t xml:space="preserve"> </w:t>
      </w:r>
      <w:r w:rsidR="00A73B2D" w:rsidRPr="00E3252D">
        <w:rPr>
          <w:rFonts w:ascii="Arial" w:hAnsi="Arial" w:cs="Arial"/>
          <w:lang w:val="en-US"/>
        </w:rPr>
        <w:t>P</w:t>
      </w:r>
      <w:r w:rsidR="00FE081C" w:rsidRPr="00E3252D">
        <w:rPr>
          <w:rFonts w:ascii="Arial" w:hAnsi="Arial" w:cs="Arial"/>
          <w:lang w:val="en-US"/>
        </w:rPr>
        <w:t xml:space="preserve">hysiological </w:t>
      </w:r>
      <w:r w:rsidR="00A73B2D" w:rsidRPr="00E3252D">
        <w:rPr>
          <w:rFonts w:ascii="Arial" w:hAnsi="Arial" w:cs="Arial"/>
          <w:lang w:val="en-US"/>
        </w:rPr>
        <w:t xml:space="preserve">fitness, and therefore physiological </w:t>
      </w:r>
      <w:r w:rsidR="00FE081C" w:rsidRPr="00E3252D">
        <w:rPr>
          <w:rFonts w:ascii="Arial" w:hAnsi="Arial" w:cs="Arial"/>
          <w:lang w:val="en-US"/>
        </w:rPr>
        <w:t>age</w:t>
      </w:r>
      <w:r w:rsidR="00A73B2D" w:rsidRPr="00E3252D">
        <w:rPr>
          <w:rFonts w:ascii="Arial" w:hAnsi="Arial" w:cs="Arial"/>
          <w:lang w:val="en-US"/>
        </w:rPr>
        <w:t>,</w:t>
      </w:r>
      <w:r w:rsidR="00FE081C" w:rsidRPr="00E3252D">
        <w:rPr>
          <w:rFonts w:ascii="Arial" w:hAnsi="Arial" w:cs="Arial"/>
          <w:lang w:val="en-US"/>
        </w:rPr>
        <w:t xml:space="preserve"> may be more predictive</w:t>
      </w:r>
      <w:r w:rsidR="00A73B2D" w:rsidRPr="00E3252D">
        <w:rPr>
          <w:rFonts w:ascii="Arial" w:hAnsi="Arial" w:cs="Arial"/>
          <w:lang w:val="en-US"/>
        </w:rPr>
        <w:t xml:space="preserve"> of vocal potential</w:t>
      </w:r>
      <w:r w:rsidR="00FE081C" w:rsidRPr="00E3252D">
        <w:rPr>
          <w:rFonts w:ascii="Arial" w:hAnsi="Arial" w:cs="Arial"/>
          <w:lang w:val="en-US"/>
        </w:rPr>
        <w:t xml:space="preserve"> than chronological age</w:t>
      </w:r>
      <w:bookmarkStart w:id="6" w:name="_Hlk54693861"/>
      <w:r w:rsidR="00A73B2D" w:rsidRPr="00E3252D">
        <w:rPr>
          <w:rFonts w:ascii="Arial" w:hAnsi="Arial" w:cs="Arial"/>
          <w:lang w:val="en-US"/>
        </w:rPr>
        <w:t xml:space="preserve"> </w:t>
      </w:r>
      <w:r w:rsidR="00B9025F" w:rsidRPr="00E3252D">
        <w:rPr>
          <w:rFonts w:ascii="Arial" w:hAnsi="Arial" w:cs="Arial"/>
          <w:lang w:val="en-US"/>
        </w:rPr>
        <w:t>(</w:t>
      </w:r>
      <w:proofErr w:type="spellStart"/>
      <w:r w:rsidR="00FE081C" w:rsidRPr="00E3252D">
        <w:rPr>
          <w:rFonts w:ascii="Arial" w:hAnsi="Arial" w:cs="Arial"/>
          <w:lang w:val="en-US"/>
        </w:rPr>
        <w:t>Chodzko-Zaijko</w:t>
      </w:r>
      <w:proofErr w:type="spellEnd"/>
      <w:r w:rsidR="00B9025F" w:rsidRPr="00E3252D">
        <w:rPr>
          <w:rFonts w:ascii="Arial" w:hAnsi="Arial" w:cs="Arial"/>
          <w:lang w:val="en-US"/>
        </w:rPr>
        <w:t xml:space="preserve"> &amp;</w:t>
      </w:r>
      <w:r w:rsidR="00FE081C" w:rsidRPr="00E3252D">
        <w:rPr>
          <w:rFonts w:ascii="Arial" w:hAnsi="Arial" w:cs="Arial"/>
          <w:lang w:val="en-US"/>
        </w:rPr>
        <w:t xml:space="preserve"> Ringe</w:t>
      </w:r>
      <w:r w:rsidR="00611189" w:rsidRPr="00E3252D">
        <w:rPr>
          <w:rFonts w:ascii="Arial" w:hAnsi="Arial" w:cs="Arial"/>
          <w:lang w:val="en-US"/>
        </w:rPr>
        <w:t>l,</w:t>
      </w:r>
      <w:r w:rsidR="00B9025F" w:rsidRPr="00E3252D">
        <w:rPr>
          <w:rFonts w:ascii="Arial" w:hAnsi="Arial" w:cs="Arial"/>
          <w:lang w:val="en-US"/>
        </w:rPr>
        <w:t>1987</w:t>
      </w:r>
      <w:r w:rsidR="00004597" w:rsidRPr="00E3252D">
        <w:rPr>
          <w:rFonts w:ascii="Arial" w:hAnsi="Arial" w:cs="Arial"/>
          <w:lang w:val="en-US"/>
        </w:rPr>
        <w:t>, p33</w:t>
      </w:r>
      <w:r w:rsidR="00CA29B3" w:rsidRPr="00E3252D">
        <w:rPr>
          <w:rFonts w:ascii="Arial" w:hAnsi="Arial" w:cs="Arial"/>
          <w:lang w:val="en-US"/>
        </w:rPr>
        <w:t>)</w:t>
      </w:r>
      <w:r w:rsidR="00A73B2D" w:rsidRPr="00E3252D">
        <w:rPr>
          <w:rFonts w:ascii="Arial" w:hAnsi="Arial" w:cs="Arial"/>
          <w:lang w:val="en-US"/>
        </w:rPr>
        <w:t xml:space="preserve"> </w:t>
      </w:r>
      <w:r w:rsidR="00CA29B3" w:rsidRPr="00E3252D">
        <w:rPr>
          <w:rFonts w:ascii="Arial" w:hAnsi="Arial" w:cs="Arial"/>
          <w:lang w:val="en-US"/>
        </w:rPr>
        <w:t>(</w:t>
      </w:r>
      <w:r w:rsidR="00BE2C0B" w:rsidRPr="00E3252D">
        <w:rPr>
          <w:rFonts w:ascii="Arial" w:hAnsi="Arial" w:cs="Arial"/>
          <w:lang w:val="en-US"/>
        </w:rPr>
        <w:t>Doscher</w:t>
      </w:r>
      <w:r w:rsidR="00CA29B3" w:rsidRPr="00E3252D">
        <w:rPr>
          <w:rFonts w:ascii="Arial" w:hAnsi="Arial" w:cs="Arial"/>
          <w:lang w:val="en-US"/>
        </w:rPr>
        <w:t>,</w:t>
      </w:r>
      <w:r w:rsidR="00BE2C0B" w:rsidRPr="00E3252D">
        <w:rPr>
          <w:rFonts w:ascii="Arial" w:hAnsi="Arial" w:cs="Arial"/>
          <w:lang w:val="en-US"/>
        </w:rPr>
        <w:t>1994</w:t>
      </w:r>
      <w:proofErr w:type="gramStart"/>
      <w:r w:rsidR="00BE2C0B" w:rsidRPr="00E3252D">
        <w:rPr>
          <w:rFonts w:ascii="Arial" w:hAnsi="Arial" w:cs="Arial"/>
          <w:lang w:val="en-US"/>
        </w:rPr>
        <w:t>)</w:t>
      </w:r>
      <w:r w:rsidR="00B9025F" w:rsidRPr="00E3252D">
        <w:rPr>
          <w:rFonts w:ascii="Arial" w:hAnsi="Arial" w:cs="Arial"/>
          <w:lang w:val="en-US"/>
        </w:rPr>
        <w:t xml:space="preserve"> .</w:t>
      </w:r>
      <w:bookmarkEnd w:id="6"/>
      <w:proofErr w:type="gramEnd"/>
      <w:r w:rsidR="009168C7" w:rsidRPr="00E3252D">
        <w:rPr>
          <w:rFonts w:ascii="Arial" w:hAnsi="Arial" w:cs="Arial"/>
          <w:lang w:val="en-US"/>
        </w:rPr>
        <w:t xml:space="preserve"> </w:t>
      </w:r>
    </w:p>
    <w:p w14:paraId="053FBD51" w14:textId="62F776B0" w:rsidR="00B5200D" w:rsidRPr="00E3252D" w:rsidRDefault="009A3D70" w:rsidP="00E3252D">
      <w:pPr>
        <w:spacing w:line="360" w:lineRule="auto"/>
        <w:rPr>
          <w:rFonts w:ascii="Arial" w:hAnsi="Arial" w:cs="Arial"/>
          <w:lang w:val="en-US"/>
        </w:rPr>
      </w:pPr>
      <w:r w:rsidRPr="00E3252D">
        <w:rPr>
          <w:rFonts w:ascii="Arial" w:hAnsi="Arial" w:cs="Arial"/>
          <w:lang w:val="en-US"/>
        </w:rPr>
        <w:t>This reflects my own experience - one of my students, a semi-pro singer all his life and a keen long-distance runner, maintained a healthy tenor sound, and range, well into his 90s, whereas a female student twenty years his junior, who took up singing on retirement with no previous musical experience, has a sedentary lifestyle, and has been diagnosed recently with Parkinson’s disease, is already demonstrating a dramatic reduction in vocal efficiency. Chronologically she is the younger singer, but physiologically the 90</w:t>
      </w:r>
      <w:r w:rsidR="00E71087" w:rsidRPr="00E3252D">
        <w:rPr>
          <w:rFonts w:ascii="Arial" w:hAnsi="Arial" w:cs="Arial"/>
          <w:lang w:val="en-US"/>
        </w:rPr>
        <w:t>-</w:t>
      </w:r>
      <w:r w:rsidRPr="00E3252D">
        <w:rPr>
          <w:rFonts w:ascii="Arial" w:hAnsi="Arial" w:cs="Arial"/>
          <w:lang w:val="en-US"/>
        </w:rPr>
        <w:t>year old is younger</w:t>
      </w:r>
      <w:r w:rsidR="00BE2C0B" w:rsidRPr="00E3252D">
        <w:rPr>
          <w:rFonts w:ascii="Arial" w:hAnsi="Arial" w:cs="Arial"/>
          <w:lang w:val="en-US"/>
        </w:rPr>
        <w:t xml:space="preserve">, and my work with </w:t>
      </w:r>
      <w:proofErr w:type="gramStart"/>
      <w:r w:rsidR="00BE2C0B" w:rsidRPr="00E3252D">
        <w:rPr>
          <w:rFonts w:ascii="Arial" w:hAnsi="Arial" w:cs="Arial"/>
          <w:lang w:val="en-US"/>
        </w:rPr>
        <w:t>both of them</w:t>
      </w:r>
      <w:proofErr w:type="gramEnd"/>
      <w:r w:rsidR="00BE2C0B" w:rsidRPr="00E3252D">
        <w:rPr>
          <w:rFonts w:ascii="Arial" w:hAnsi="Arial" w:cs="Arial"/>
          <w:lang w:val="en-US"/>
        </w:rPr>
        <w:t xml:space="preserve"> should reflect their physiological statu</w:t>
      </w:r>
      <w:r w:rsidR="001D0FE3" w:rsidRPr="00E3252D">
        <w:rPr>
          <w:rFonts w:ascii="Arial" w:hAnsi="Arial" w:cs="Arial"/>
          <w:lang w:val="en-US"/>
        </w:rPr>
        <w:t>s</w:t>
      </w:r>
      <w:r w:rsidR="00846702" w:rsidRPr="00E3252D">
        <w:rPr>
          <w:rFonts w:ascii="Arial" w:hAnsi="Arial" w:cs="Arial"/>
          <w:lang w:val="en-US"/>
        </w:rPr>
        <w:t xml:space="preserve"> and capability</w:t>
      </w:r>
      <w:r w:rsidR="00B5200D" w:rsidRPr="00E3252D">
        <w:rPr>
          <w:rFonts w:ascii="Arial" w:hAnsi="Arial" w:cs="Arial"/>
          <w:lang w:val="en-US"/>
        </w:rPr>
        <w:t>.</w:t>
      </w:r>
    </w:p>
    <w:p w14:paraId="581CDDC6" w14:textId="169002D6" w:rsidR="001D0FE3" w:rsidRPr="00E3252D" w:rsidRDefault="00A73B2D" w:rsidP="00E3252D">
      <w:pPr>
        <w:spacing w:line="360" w:lineRule="auto"/>
        <w:rPr>
          <w:rFonts w:ascii="Arial" w:hAnsi="Arial" w:cs="Arial"/>
          <w:lang w:val="en-US"/>
        </w:rPr>
      </w:pPr>
      <w:r w:rsidRPr="00E3252D">
        <w:rPr>
          <w:rFonts w:ascii="Arial" w:hAnsi="Arial" w:cs="Arial"/>
          <w:lang w:val="en-US"/>
        </w:rPr>
        <w:t>Disease and immobility</w:t>
      </w:r>
      <w:r w:rsidR="00004597" w:rsidRPr="00E3252D">
        <w:rPr>
          <w:rFonts w:ascii="Arial" w:hAnsi="Arial" w:cs="Arial"/>
          <w:lang w:val="en-US"/>
        </w:rPr>
        <w:t>,</w:t>
      </w:r>
      <w:r w:rsidRPr="00E3252D">
        <w:rPr>
          <w:rFonts w:ascii="Arial" w:hAnsi="Arial" w:cs="Arial"/>
          <w:lang w:val="en-US"/>
        </w:rPr>
        <w:t xml:space="preserve"> or disuse</w:t>
      </w:r>
      <w:r w:rsidR="00004597" w:rsidRPr="00E3252D">
        <w:rPr>
          <w:rFonts w:ascii="Arial" w:hAnsi="Arial" w:cs="Arial"/>
          <w:lang w:val="en-US"/>
        </w:rPr>
        <w:t>,</w:t>
      </w:r>
      <w:r w:rsidRPr="00E3252D">
        <w:rPr>
          <w:rFonts w:ascii="Arial" w:hAnsi="Arial" w:cs="Arial"/>
          <w:lang w:val="en-US"/>
        </w:rPr>
        <w:t xml:space="preserve"> of any part of the body may cause problems </w:t>
      </w:r>
      <w:proofErr w:type="gramStart"/>
      <w:r w:rsidRPr="00E3252D">
        <w:rPr>
          <w:rFonts w:ascii="Arial" w:hAnsi="Arial" w:cs="Arial"/>
          <w:lang w:val="en-US"/>
        </w:rPr>
        <w:t>very similar</w:t>
      </w:r>
      <w:proofErr w:type="gramEnd"/>
      <w:r w:rsidRPr="00E3252D">
        <w:rPr>
          <w:rFonts w:ascii="Arial" w:hAnsi="Arial" w:cs="Arial"/>
          <w:lang w:val="en-US"/>
        </w:rPr>
        <w:t xml:space="preserve"> to the characteristics of aging</w:t>
      </w:r>
      <w:r w:rsidR="00E67AB3" w:rsidRPr="00E3252D">
        <w:rPr>
          <w:rFonts w:ascii="Arial" w:hAnsi="Arial" w:cs="Arial"/>
          <w:lang w:val="en-US"/>
        </w:rPr>
        <w:t>.</w:t>
      </w:r>
      <w:r w:rsidR="00AB1722" w:rsidRPr="00E3252D">
        <w:rPr>
          <w:rFonts w:ascii="Arial" w:hAnsi="Arial" w:cs="Arial"/>
          <w:lang w:val="en-US"/>
        </w:rPr>
        <w:t xml:space="preserve"> Any lay-off in vocal use at any age will quickly result in some of the symptoms we traditionally associate with aging voice – more noticeable vibrato, lack of agility, difficulties in volume control, and an uneven vocal tone. </w:t>
      </w:r>
      <w:proofErr w:type="spellStart"/>
      <w:r w:rsidR="002B585D" w:rsidRPr="00E3252D">
        <w:rPr>
          <w:rFonts w:ascii="Arial" w:hAnsi="Arial" w:cs="Arial"/>
          <w:lang w:val="en-US"/>
        </w:rPr>
        <w:t>Spirdusa</w:t>
      </w:r>
      <w:proofErr w:type="spellEnd"/>
      <w:r w:rsidR="002B585D" w:rsidRPr="00E3252D">
        <w:rPr>
          <w:rFonts w:ascii="Arial" w:hAnsi="Arial" w:cs="Arial"/>
          <w:lang w:val="en-US"/>
        </w:rPr>
        <w:t xml:space="preserve"> (1982) links these phenomena to muscle disuse demonstrating how disuse just as much as age “causes a loss of fast twitch </w:t>
      </w:r>
      <w:proofErr w:type="gramStart"/>
      <w:r w:rsidR="002B585D" w:rsidRPr="00E3252D">
        <w:rPr>
          <w:rFonts w:ascii="Arial" w:hAnsi="Arial" w:cs="Arial"/>
          <w:lang w:val="en-US"/>
        </w:rPr>
        <w:t>fibers’</w:t>
      </w:r>
      <w:proofErr w:type="gramEnd"/>
      <w:r w:rsidR="002B585D" w:rsidRPr="00E3252D">
        <w:rPr>
          <w:rFonts w:ascii="Arial" w:hAnsi="Arial" w:cs="Arial"/>
          <w:lang w:val="en-US"/>
        </w:rPr>
        <w:t xml:space="preserve">. </w:t>
      </w:r>
      <w:r w:rsidR="00AB1722" w:rsidRPr="00E3252D">
        <w:rPr>
          <w:rFonts w:ascii="Arial" w:hAnsi="Arial" w:cs="Arial"/>
          <w:lang w:val="en-US"/>
        </w:rPr>
        <w:t>These problems might be just as likely to occur in a younger population suffering vocal underuse</w:t>
      </w:r>
      <w:r w:rsidR="001D0FE3" w:rsidRPr="00E3252D">
        <w:rPr>
          <w:rFonts w:ascii="Arial" w:hAnsi="Arial" w:cs="Arial"/>
          <w:lang w:val="en-US"/>
        </w:rPr>
        <w:t xml:space="preserve"> as in the older generation.</w:t>
      </w:r>
      <w:r w:rsidR="00AB1722" w:rsidRPr="00E3252D">
        <w:rPr>
          <w:rFonts w:ascii="Arial" w:hAnsi="Arial" w:cs="Arial"/>
          <w:lang w:val="en-US"/>
        </w:rPr>
        <w:t xml:space="preserve"> </w:t>
      </w:r>
      <w:r w:rsidR="00E67AB3" w:rsidRPr="00E3252D">
        <w:rPr>
          <w:rFonts w:ascii="Arial" w:hAnsi="Arial" w:cs="Arial"/>
          <w:lang w:val="en-US"/>
        </w:rPr>
        <w:t xml:space="preserve"> </w:t>
      </w:r>
      <w:r w:rsidR="00AB1722" w:rsidRPr="00E3252D">
        <w:rPr>
          <w:rFonts w:ascii="Arial" w:hAnsi="Arial" w:cs="Arial"/>
          <w:lang w:val="en-US"/>
        </w:rPr>
        <w:t>Regular e</w:t>
      </w:r>
      <w:r w:rsidR="00E67AB3" w:rsidRPr="00E3252D">
        <w:rPr>
          <w:rFonts w:ascii="Arial" w:hAnsi="Arial" w:cs="Arial"/>
          <w:lang w:val="en-US"/>
        </w:rPr>
        <w:t>xercise</w:t>
      </w:r>
      <w:r w:rsidR="00AB1722" w:rsidRPr="00E3252D">
        <w:rPr>
          <w:rFonts w:ascii="Arial" w:hAnsi="Arial" w:cs="Arial"/>
          <w:lang w:val="en-US"/>
        </w:rPr>
        <w:t xml:space="preserve"> and voice training</w:t>
      </w:r>
      <w:r w:rsidR="00E67AB3" w:rsidRPr="00E3252D">
        <w:rPr>
          <w:rFonts w:ascii="Arial" w:hAnsi="Arial" w:cs="Arial"/>
          <w:lang w:val="en-US"/>
        </w:rPr>
        <w:t xml:space="preserve"> </w:t>
      </w:r>
      <w:proofErr w:type="gramStart"/>
      <w:r w:rsidR="00E67AB3" w:rsidRPr="00E3252D">
        <w:rPr>
          <w:rFonts w:ascii="Arial" w:hAnsi="Arial" w:cs="Arial"/>
          <w:lang w:val="en-US"/>
        </w:rPr>
        <w:t>avoids</w:t>
      </w:r>
      <w:proofErr w:type="gramEnd"/>
      <w:r w:rsidR="00E67AB3" w:rsidRPr="00E3252D">
        <w:rPr>
          <w:rFonts w:ascii="Arial" w:hAnsi="Arial" w:cs="Arial"/>
          <w:lang w:val="en-US"/>
        </w:rPr>
        <w:t xml:space="preserve"> or reverses many of these changes in the young and it appears to have the same effect on </w:t>
      </w:r>
      <w:r w:rsidR="006F6A12" w:rsidRPr="00E3252D">
        <w:rPr>
          <w:rFonts w:ascii="Arial" w:hAnsi="Arial" w:cs="Arial"/>
          <w:lang w:val="en-US"/>
        </w:rPr>
        <w:t>older voices</w:t>
      </w:r>
      <w:r w:rsidR="004F3A43" w:rsidRPr="00E3252D">
        <w:rPr>
          <w:rFonts w:ascii="Arial" w:hAnsi="Arial" w:cs="Arial"/>
          <w:lang w:val="en-US"/>
        </w:rPr>
        <w:t xml:space="preserve"> </w:t>
      </w:r>
      <w:r w:rsidR="00E67AB3" w:rsidRPr="00E3252D">
        <w:rPr>
          <w:rFonts w:ascii="Arial" w:hAnsi="Arial" w:cs="Arial"/>
          <w:lang w:val="en-US"/>
        </w:rPr>
        <w:t>(</w:t>
      </w:r>
      <w:proofErr w:type="spellStart"/>
      <w:r w:rsidR="00E67AB3" w:rsidRPr="00E3252D">
        <w:rPr>
          <w:rFonts w:ascii="Arial" w:hAnsi="Arial" w:cs="Arial"/>
          <w:lang w:val="en-US"/>
        </w:rPr>
        <w:t>Sataloff</w:t>
      </w:r>
      <w:proofErr w:type="spellEnd"/>
      <w:r w:rsidR="00E67AB3" w:rsidRPr="00E3252D">
        <w:rPr>
          <w:rFonts w:ascii="Arial" w:hAnsi="Arial" w:cs="Arial"/>
          <w:lang w:val="en-US"/>
        </w:rPr>
        <w:t>, Rosen et al 1997)</w:t>
      </w:r>
      <w:r w:rsidR="004F3A43" w:rsidRPr="00E3252D">
        <w:rPr>
          <w:rFonts w:ascii="Arial" w:hAnsi="Arial" w:cs="Arial"/>
          <w:lang w:val="en-US"/>
        </w:rPr>
        <w:t>.</w:t>
      </w:r>
      <w:r w:rsidR="001D0FE3" w:rsidRPr="00E3252D">
        <w:rPr>
          <w:rFonts w:ascii="Arial" w:hAnsi="Arial" w:cs="Arial"/>
          <w:lang w:val="en-US"/>
        </w:rPr>
        <w:t xml:space="preserve"> Many vocal problems attributed to chronological age </w:t>
      </w:r>
      <w:proofErr w:type="gramStart"/>
      <w:r w:rsidR="001D0FE3" w:rsidRPr="00E3252D">
        <w:rPr>
          <w:rFonts w:ascii="Arial" w:hAnsi="Arial" w:cs="Arial"/>
          <w:lang w:val="en-US"/>
        </w:rPr>
        <w:t>actually stem</w:t>
      </w:r>
      <w:proofErr w:type="gramEnd"/>
      <w:r w:rsidR="001D0FE3" w:rsidRPr="00E3252D">
        <w:rPr>
          <w:rFonts w:ascii="Arial" w:hAnsi="Arial" w:cs="Arial"/>
          <w:lang w:val="en-US"/>
        </w:rPr>
        <w:t xml:space="preserve"> “from poor physical conditioning that results in weak respiratory and abdominal muscles and ultimately inadequate vocal support”</w:t>
      </w:r>
      <w:r w:rsidR="00B5200D" w:rsidRPr="00E3252D">
        <w:rPr>
          <w:rFonts w:ascii="Arial" w:hAnsi="Arial" w:cs="Arial"/>
          <w:lang w:val="en-US"/>
        </w:rPr>
        <w:t xml:space="preserve"> </w:t>
      </w:r>
      <w:r w:rsidR="0072799E" w:rsidRPr="00E3252D">
        <w:rPr>
          <w:rFonts w:ascii="Arial" w:hAnsi="Arial" w:cs="Arial"/>
          <w:lang w:val="en-US"/>
        </w:rPr>
        <w:t>(</w:t>
      </w:r>
      <w:proofErr w:type="spellStart"/>
      <w:r w:rsidR="004F3A43" w:rsidRPr="00E3252D">
        <w:rPr>
          <w:rFonts w:ascii="Arial" w:hAnsi="Arial" w:cs="Arial"/>
          <w:lang w:val="en-US"/>
        </w:rPr>
        <w:t>Sataloff</w:t>
      </w:r>
      <w:proofErr w:type="spellEnd"/>
      <w:r w:rsidR="004F3A43" w:rsidRPr="00E3252D">
        <w:rPr>
          <w:rFonts w:ascii="Arial" w:hAnsi="Arial" w:cs="Arial"/>
          <w:lang w:val="en-US"/>
        </w:rPr>
        <w:t xml:space="preserve">, </w:t>
      </w:r>
      <w:proofErr w:type="spellStart"/>
      <w:r w:rsidR="004F3A43" w:rsidRPr="00E3252D">
        <w:rPr>
          <w:rFonts w:ascii="Arial" w:hAnsi="Arial" w:cs="Arial"/>
          <w:lang w:val="en-US"/>
        </w:rPr>
        <w:t>Kost</w:t>
      </w:r>
      <w:proofErr w:type="spellEnd"/>
      <w:r w:rsidR="004F3A43" w:rsidRPr="00E3252D">
        <w:rPr>
          <w:rFonts w:ascii="Arial" w:hAnsi="Arial" w:cs="Arial"/>
          <w:lang w:val="en-US"/>
        </w:rPr>
        <w:t>, and Linville, 2017</w:t>
      </w:r>
      <w:r w:rsidR="0072799E" w:rsidRPr="00E3252D">
        <w:rPr>
          <w:rFonts w:ascii="Arial" w:hAnsi="Arial" w:cs="Arial"/>
          <w:lang w:val="en-US"/>
        </w:rPr>
        <w:t xml:space="preserve"> p32</w:t>
      </w:r>
      <w:r w:rsidR="00004597" w:rsidRPr="00E3252D">
        <w:rPr>
          <w:rFonts w:ascii="Arial" w:hAnsi="Arial" w:cs="Arial"/>
          <w:lang w:val="en-US"/>
        </w:rPr>
        <w:t>3).</w:t>
      </w:r>
      <w:r w:rsidR="00004597" w:rsidRPr="00E3252D">
        <w:rPr>
          <w:rFonts w:ascii="Arial" w:hAnsi="Arial" w:cs="Arial"/>
          <w:color w:val="FF0000"/>
          <w:lang w:val="en-US"/>
        </w:rPr>
        <w:t xml:space="preserve"> </w:t>
      </w:r>
      <w:r w:rsidR="0072799E" w:rsidRPr="00E3252D">
        <w:rPr>
          <w:rFonts w:ascii="Arial" w:hAnsi="Arial" w:cs="Arial"/>
          <w:lang w:val="en-US"/>
        </w:rPr>
        <w:t xml:space="preserve"> A</w:t>
      </w:r>
      <w:r w:rsidRPr="00E3252D">
        <w:rPr>
          <w:rFonts w:ascii="Arial" w:hAnsi="Arial" w:cs="Arial"/>
          <w:lang w:val="en-US"/>
        </w:rPr>
        <w:t>s natural resilience</w:t>
      </w:r>
      <w:r w:rsidR="002B09FD" w:rsidRPr="00E3252D">
        <w:rPr>
          <w:rFonts w:ascii="Arial" w:hAnsi="Arial" w:cs="Arial"/>
          <w:lang w:val="en-US"/>
        </w:rPr>
        <w:t xml:space="preserve"> declines with age, and more effort is required, it is most important that the singer maintains a good level of physical fitness</w:t>
      </w:r>
      <w:r w:rsidR="0072799E" w:rsidRPr="00E3252D">
        <w:rPr>
          <w:rFonts w:ascii="Arial" w:hAnsi="Arial" w:cs="Arial"/>
          <w:lang w:val="en-US"/>
        </w:rPr>
        <w:t xml:space="preserve"> (</w:t>
      </w:r>
      <w:proofErr w:type="spellStart"/>
      <w:r w:rsidR="004F3A43" w:rsidRPr="00E3252D">
        <w:rPr>
          <w:rFonts w:ascii="Arial" w:hAnsi="Arial" w:cs="Arial"/>
          <w:lang w:val="en-US"/>
        </w:rPr>
        <w:t>Sataloff</w:t>
      </w:r>
      <w:proofErr w:type="spellEnd"/>
      <w:r w:rsidR="004F3A43" w:rsidRPr="00E3252D">
        <w:rPr>
          <w:rFonts w:ascii="Arial" w:hAnsi="Arial" w:cs="Arial"/>
          <w:lang w:val="en-US"/>
        </w:rPr>
        <w:t>, Hawkshaw, et al 2017</w:t>
      </w:r>
      <w:r w:rsidR="00611189" w:rsidRPr="00E3252D">
        <w:rPr>
          <w:rFonts w:ascii="Arial" w:hAnsi="Arial" w:cs="Arial"/>
          <w:lang w:val="en-US"/>
        </w:rPr>
        <w:t xml:space="preserve"> </w:t>
      </w:r>
      <w:r w:rsidR="0072799E" w:rsidRPr="00E3252D">
        <w:rPr>
          <w:rFonts w:ascii="Arial" w:hAnsi="Arial" w:cs="Arial"/>
          <w:lang w:val="en-US"/>
        </w:rPr>
        <w:t xml:space="preserve">p.750). </w:t>
      </w:r>
      <w:r w:rsidR="006F6A12" w:rsidRPr="00E3252D">
        <w:rPr>
          <w:rFonts w:ascii="Arial" w:hAnsi="Arial" w:cs="Arial"/>
          <w:lang w:val="en-US"/>
        </w:rPr>
        <w:t>V</w:t>
      </w:r>
      <w:r w:rsidR="001D0FE3" w:rsidRPr="00E3252D">
        <w:rPr>
          <w:rFonts w:ascii="Arial" w:hAnsi="Arial" w:cs="Arial"/>
          <w:lang w:val="en-US"/>
        </w:rPr>
        <w:t>ocal and physical rehabilitation</w:t>
      </w:r>
      <w:r w:rsidR="00433BEC" w:rsidRPr="00E3252D">
        <w:rPr>
          <w:rFonts w:ascii="Arial" w:hAnsi="Arial" w:cs="Arial"/>
          <w:lang w:val="en-US"/>
        </w:rPr>
        <w:t>, ‘through a variety of specialized exercises that apply scientific principles, such as…..muscular implications (Michel, J. et al</w:t>
      </w:r>
      <w:r w:rsidR="00CA29B3" w:rsidRPr="00E3252D">
        <w:rPr>
          <w:rFonts w:ascii="Arial" w:hAnsi="Arial" w:cs="Arial"/>
          <w:lang w:val="en-US"/>
        </w:rPr>
        <w:t>,</w:t>
      </w:r>
      <w:r w:rsidR="00433BEC" w:rsidRPr="00E3252D">
        <w:rPr>
          <w:rFonts w:ascii="Arial" w:hAnsi="Arial" w:cs="Arial"/>
          <w:lang w:val="en-US"/>
        </w:rPr>
        <w:t>1987</w:t>
      </w:r>
      <w:r w:rsidR="00CA29B3" w:rsidRPr="00E3252D">
        <w:rPr>
          <w:rFonts w:ascii="Arial" w:hAnsi="Arial" w:cs="Arial"/>
          <w:lang w:val="en-US"/>
        </w:rPr>
        <w:t>,</w:t>
      </w:r>
      <w:r w:rsidR="00433BEC" w:rsidRPr="00E3252D">
        <w:rPr>
          <w:rFonts w:ascii="Arial" w:hAnsi="Arial" w:cs="Arial"/>
          <w:lang w:val="en-US"/>
        </w:rPr>
        <w:t xml:space="preserve">p63), </w:t>
      </w:r>
      <w:r w:rsidR="001D0FE3" w:rsidRPr="00E3252D">
        <w:rPr>
          <w:rFonts w:ascii="Arial" w:hAnsi="Arial" w:cs="Arial"/>
          <w:lang w:val="en-US"/>
        </w:rPr>
        <w:t>w</w:t>
      </w:r>
      <w:r w:rsidR="006F6A12" w:rsidRPr="00E3252D">
        <w:rPr>
          <w:rFonts w:ascii="Arial" w:hAnsi="Arial" w:cs="Arial"/>
          <w:lang w:val="en-US"/>
        </w:rPr>
        <w:t>ill</w:t>
      </w:r>
      <w:r w:rsidR="00AB1722" w:rsidRPr="00E3252D">
        <w:rPr>
          <w:rFonts w:ascii="Arial" w:hAnsi="Arial" w:cs="Arial"/>
          <w:lang w:val="en-US"/>
        </w:rPr>
        <w:t xml:space="preserve"> </w:t>
      </w:r>
      <w:r w:rsidR="001D0FE3" w:rsidRPr="00E3252D">
        <w:rPr>
          <w:rFonts w:ascii="Arial" w:hAnsi="Arial" w:cs="Arial"/>
          <w:lang w:val="en-US"/>
        </w:rPr>
        <w:t xml:space="preserve">optimize neuromuscular </w:t>
      </w:r>
      <w:r w:rsidR="00AB1722" w:rsidRPr="00E3252D">
        <w:rPr>
          <w:rFonts w:ascii="Arial" w:hAnsi="Arial" w:cs="Arial"/>
          <w:lang w:val="en-US"/>
        </w:rPr>
        <w:t xml:space="preserve">performance and </w:t>
      </w:r>
      <w:r w:rsidR="00AB1722" w:rsidRPr="00E3252D">
        <w:rPr>
          <w:rFonts w:ascii="Arial" w:hAnsi="Arial" w:cs="Arial"/>
          <w:lang w:val="en-US"/>
        </w:rPr>
        <w:lastRenderedPageBreak/>
        <w:t>eliminat</w:t>
      </w:r>
      <w:r w:rsidR="001D0FE3" w:rsidRPr="00E3252D">
        <w:rPr>
          <w:rFonts w:ascii="Arial" w:hAnsi="Arial" w:cs="Arial"/>
          <w:lang w:val="en-US"/>
        </w:rPr>
        <w:t>e</w:t>
      </w:r>
      <w:r w:rsidR="00AB1722" w:rsidRPr="00E3252D">
        <w:rPr>
          <w:rFonts w:ascii="Arial" w:hAnsi="Arial" w:cs="Arial"/>
          <w:lang w:val="en-US"/>
        </w:rPr>
        <w:t xml:space="preserve"> much of what makes the listener perceive</w:t>
      </w:r>
      <w:r w:rsidR="001D0FE3" w:rsidRPr="00E3252D">
        <w:rPr>
          <w:rFonts w:ascii="Arial" w:hAnsi="Arial" w:cs="Arial"/>
          <w:lang w:val="en-US"/>
        </w:rPr>
        <w:t>s</w:t>
      </w:r>
      <w:r w:rsidR="00AB1722" w:rsidRPr="00E3252D">
        <w:rPr>
          <w:rFonts w:ascii="Arial" w:hAnsi="Arial" w:cs="Arial"/>
          <w:lang w:val="en-US"/>
        </w:rPr>
        <w:t xml:space="preserve"> as age in the voice</w:t>
      </w:r>
      <w:r w:rsidR="006F6A12" w:rsidRPr="00E3252D">
        <w:rPr>
          <w:rFonts w:ascii="Arial" w:hAnsi="Arial" w:cs="Arial"/>
          <w:lang w:val="en-US"/>
        </w:rPr>
        <w:t>.</w:t>
      </w:r>
      <w:r w:rsidR="002E7B68" w:rsidRPr="00E3252D">
        <w:rPr>
          <w:rFonts w:ascii="Arial" w:hAnsi="Arial" w:cs="Arial"/>
          <w:lang w:val="en-US"/>
        </w:rPr>
        <w:t xml:space="preserve"> </w:t>
      </w:r>
      <w:r w:rsidR="001D0FE3" w:rsidRPr="00E3252D">
        <w:rPr>
          <w:rFonts w:ascii="Arial" w:hAnsi="Arial" w:cs="Arial"/>
          <w:lang w:val="en-US"/>
        </w:rPr>
        <w:t xml:space="preserve"> </w:t>
      </w:r>
      <w:r w:rsidR="0072799E" w:rsidRPr="00E3252D">
        <w:rPr>
          <w:rFonts w:ascii="Arial" w:hAnsi="Arial" w:cs="Arial"/>
          <w:lang w:val="en-US"/>
        </w:rPr>
        <w:t xml:space="preserve">As I transfer this learning to my teaching </w:t>
      </w:r>
      <w:proofErr w:type="gramStart"/>
      <w:r w:rsidR="0072799E" w:rsidRPr="00E3252D">
        <w:rPr>
          <w:rFonts w:ascii="Arial" w:hAnsi="Arial" w:cs="Arial"/>
          <w:lang w:val="en-US"/>
        </w:rPr>
        <w:t>studio</w:t>
      </w:r>
      <w:proofErr w:type="gramEnd"/>
      <w:r w:rsidR="0072799E" w:rsidRPr="00E3252D">
        <w:rPr>
          <w:rFonts w:ascii="Arial" w:hAnsi="Arial" w:cs="Arial"/>
          <w:lang w:val="en-US"/>
        </w:rPr>
        <w:t xml:space="preserve"> I will place much more emphasis on physical, and well-structured vocal, exercises as the way</w:t>
      </w:r>
      <w:r w:rsidR="00D93E28" w:rsidRPr="00E3252D">
        <w:rPr>
          <w:rFonts w:ascii="Arial" w:hAnsi="Arial" w:cs="Arial"/>
          <w:lang w:val="en-US"/>
        </w:rPr>
        <w:t xml:space="preserve"> to maintain a healthy voice</w:t>
      </w:r>
      <w:r w:rsidR="006F6A12" w:rsidRPr="00E3252D">
        <w:rPr>
          <w:rFonts w:ascii="Arial" w:hAnsi="Arial" w:cs="Arial"/>
          <w:lang w:val="en-US"/>
        </w:rPr>
        <w:t xml:space="preserve"> through the aging process</w:t>
      </w:r>
      <w:r w:rsidR="0072799E" w:rsidRPr="00E3252D">
        <w:rPr>
          <w:rFonts w:ascii="Arial" w:hAnsi="Arial" w:cs="Arial"/>
          <w:lang w:val="en-US"/>
        </w:rPr>
        <w:t>.</w:t>
      </w:r>
    </w:p>
    <w:p w14:paraId="2880DDBB" w14:textId="77777777" w:rsidR="00004597" w:rsidRPr="00E3252D" w:rsidRDefault="00FE081C" w:rsidP="00E3252D">
      <w:pPr>
        <w:spacing w:line="360" w:lineRule="auto"/>
        <w:rPr>
          <w:rFonts w:ascii="Arial" w:hAnsi="Arial" w:cs="Arial"/>
          <w:lang w:val="en-US"/>
        </w:rPr>
      </w:pPr>
      <w:r w:rsidRPr="00E3252D">
        <w:rPr>
          <w:rFonts w:ascii="Arial" w:hAnsi="Arial" w:cs="Arial"/>
          <w:lang w:val="en-US"/>
        </w:rPr>
        <w:t>I found vocal re</w:t>
      </w:r>
      <w:r w:rsidR="008A1612" w:rsidRPr="00E3252D">
        <w:rPr>
          <w:rFonts w:ascii="Arial" w:hAnsi="Arial" w:cs="Arial"/>
          <w:lang w:val="en-US"/>
        </w:rPr>
        <w:t>conditioning</w:t>
      </w:r>
      <w:r w:rsidRPr="00E3252D">
        <w:rPr>
          <w:rFonts w:ascii="Arial" w:hAnsi="Arial" w:cs="Arial"/>
          <w:lang w:val="en-US"/>
        </w:rPr>
        <w:t xml:space="preserve"> a very interesting concept and</w:t>
      </w:r>
      <w:r w:rsidR="00825B31" w:rsidRPr="00E3252D">
        <w:rPr>
          <w:rFonts w:ascii="Arial" w:hAnsi="Arial" w:cs="Arial"/>
          <w:lang w:val="en-US"/>
        </w:rPr>
        <w:t xml:space="preserve"> </w:t>
      </w:r>
      <w:r w:rsidRPr="00E3252D">
        <w:rPr>
          <w:rFonts w:ascii="Arial" w:hAnsi="Arial" w:cs="Arial"/>
          <w:lang w:val="en-US"/>
        </w:rPr>
        <w:t>looked into</w:t>
      </w:r>
      <w:r w:rsidR="00825B31" w:rsidRPr="00E3252D">
        <w:rPr>
          <w:rFonts w:ascii="Arial" w:hAnsi="Arial" w:cs="Arial"/>
          <w:lang w:val="en-US"/>
        </w:rPr>
        <w:t xml:space="preserve"> the work of Stemple (2010), Ragan</w:t>
      </w:r>
      <w:r w:rsidR="008A1612" w:rsidRPr="00E3252D">
        <w:rPr>
          <w:rFonts w:ascii="Arial" w:hAnsi="Arial" w:cs="Arial"/>
          <w:lang w:val="en-US"/>
        </w:rPr>
        <w:t xml:space="preserve"> (2020)</w:t>
      </w:r>
      <w:r w:rsidR="00825B31" w:rsidRPr="00E3252D">
        <w:rPr>
          <w:rFonts w:ascii="Arial" w:hAnsi="Arial" w:cs="Arial"/>
          <w:lang w:val="en-US"/>
        </w:rPr>
        <w:t xml:space="preserve"> </w:t>
      </w:r>
      <w:r w:rsidR="008A1612" w:rsidRPr="00E3252D">
        <w:rPr>
          <w:rFonts w:ascii="Arial" w:hAnsi="Arial" w:cs="Arial"/>
          <w:lang w:val="en-US"/>
        </w:rPr>
        <w:t>and Miller (1996)</w:t>
      </w:r>
      <w:r w:rsidR="00825B31" w:rsidRPr="00E3252D">
        <w:rPr>
          <w:rFonts w:ascii="Arial" w:hAnsi="Arial" w:cs="Arial"/>
          <w:lang w:val="en-US"/>
        </w:rPr>
        <w:t xml:space="preserve"> with regard to</w:t>
      </w:r>
      <w:r w:rsidR="00CF6113" w:rsidRPr="00E3252D">
        <w:rPr>
          <w:rFonts w:ascii="Arial" w:hAnsi="Arial" w:cs="Arial"/>
          <w:lang w:val="en-US"/>
        </w:rPr>
        <w:t xml:space="preserve"> Evidence Based Voice Pedagogy (EBVP)/</w:t>
      </w:r>
      <w:r w:rsidR="00825B31" w:rsidRPr="00E3252D">
        <w:rPr>
          <w:rFonts w:ascii="Arial" w:hAnsi="Arial" w:cs="Arial"/>
          <w:lang w:val="en-US"/>
        </w:rPr>
        <w:t xml:space="preserve"> Vocal Function Exercises</w:t>
      </w:r>
      <w:r w:rsidR="00CF6113" w:rsidRPr="00E3252D">
        <w:rPr>
          <w:rFonts w:ascii="Arial" w:hAnsi="Arial" w:cs="Arial"/>
          <w:lang w:val="en-US"/>
        </w:rPr>
        <w:t xml:space="preserve"> which are designed</w:t>
      </w:r>
      <w:r w:rsidR="00825B31" w:rsidRPr="00E3252D">
        <w:rPr>
          <w:rFonts w:ascii="Arial" w:hAnsi="Arial" w:cs="Arial"/>
          <w:lang w:val="en-US"/>
        </w:rPr>
        <w:t xml:space="preserve"> to work and condition specific muscles of the vocal mechanism</w:t>
      </w:r>
      <w:r w:rsidR="00940EE4" w:rsidRPr="00E3252D">
        <w:rPr>
          <w:rFonts w:ascii="Arial" w:hAnsi="Arial" w:cs="Arial"/>
          <w:lang w:val="en-US"/>
        </w:rPr>
        <w:t xml:space="preserve"> which may need more attention</w:t>
      </w:r>
      <w:r w:rsidRPr="00E3252D">
        <w:rPr>
          <w:rFonts w:ascii="Arial" w:hAnsi="Arial" w:cs="Arial"/>
          <w:lang w:val="en-US"/>
        </w:rPr>
        <w:t xml:space="preserve">. Miller was particularly inspiring </w:t>
      </w:r>
    </w:p>
    <w:p w14:paraId="4C0032AF" w14:textId="4D963659" w:rsidR="009168C7" w:rsidRPr="00E3252D" w:rsidRDefault="00FE081C" w:rsidP="00E3252D">
      <w:pPr>
        <w:spacing w:line="360" w:lineRule="auto"/>
        <w:ind w:firstLine="720"/>
        <w:rPr>
          <w:rFonts w:ascii="Arial" w:hAnsi="Arial" w:cs="Arial"/>
          <w:lang w:val="en-US"/>
        </w:rPr>
      </w:pPr>
      <w:r w:rsidRPr="00E3252D">
        <w:rPr>
          <w:rFonts w:ascii="Arial" w:hAnsi="Arial" w:cs="Arial"/>
          <w:lang w:val="en-US"/>
        </w:rPr>
        <w:t xml:space="preserve">The aging singer who has the incentive to get up in the morning and sing through the regimen of vocal technique….will certainly continue to sing longer than if no serious attempt is made to keep the instrument flexible and in performance condition </w:t>
      </w:r>
      <w:r w:rsidRPr="00E3252D">
        <w:rPr>
          <w:rFonts w:ascii="Arial" w:hAnsi="Arial" w:cs="Arial"/>
          <w:color w:val="00B050"/>
          <w:lang w:val="en-US"/>
        </w:rPr>
        <w:t xml:space="preserve">  </w:t>
      </w:r>
      <w:r w:rsidR="008A1612" w:rsidRPr="00E3252D">
        <w:rPr>
          <w:rFonts w:ascii="Arial" w:hAnsi="Arial" w:cs="Arial"/>
          <w:lang w:val="en-US"/>
        </w:rPr>
        <w:t>(</w:t>
      </w:r>
      <w:r w:rsidRPr="00E3252D">
        <w:rPr>
          <w:rFonts w:ascii="Arial" w:hAnsi="Arial" w:cs="Arial"/>
          <w:lang w:val="en-US"/>
        </w:rPr>
        <w:t>M</w:t>
      </w:r>
      <w:r w:rsidR="008A1612" w:rsidRPr="00E3252D">
        <w:rPr>
          <w:rFonts w:ascii="Arial" w:hAnsi="Arial" w:cs="Arial"/>
          <w:lang w:val="en-US"/>
        </w:rPr>
        <w:t>iller</w:t>
      </w:r>
      <w:r w:rsidR="002B585D" w:rsidRPr="00E3252D">
        <w:rPr>
          <w:rFonts w:ascii="Arial" w:hAnsi="Arial" w:cs="Arial"/>
          <w:lang w:val="en-US"/>
        </w:rPr>
        <w:t>,</w:t>
      </w:r>
      <w:r w:rsidR="008A1612" w:rsidRPr="00E3252D">
        <w:rPr>
          <w:rFonts w:ascii="Arial" w:hAnsi="Arial" w:cs="Arial"/>
          <w:lang w:val="en-US"/>
        </w:rPr>
        <w:t>1996</w:t>
      </w:r>
      <w:r w:rsidR="002B585D" w:rsidRPr="00E3252D">
        <w:rPr>
          <w:rFonts w:ascii="Arial" w:hAnsi="Arial" w:cs="Arial"/>
          <w:lang w:val="en-US"/>
        </w:rPr>
        <w:t>, p.</w:t>
      </w:r>
      <w:r w:rsidR="008A1612" w:rsidRPr="00E3252D">
        <w:rPr>
          <w:rFonts w:ascii="Arial" w:hAnsi="Arial" w:cs="Arial"/>
          <w:lang w:val="en-US"/>
        </w:rPr>
        <w:t>239)</w:t>
      </w:r>
      <w:r w:rsidR="00940EE4" w:rsidRPr="00E3252D">
        <w:rPr>
          <w:rFonts w:ascii="Arial" w:hAnsi="Arial" w:cs="Arial"/>
          <w:lang w:val="en-US"/>
        </w:rPr>
        <w:t>.</w:t>
      </w:r>
      <w:r w:rsidR="002B585D" w:rsidRPr="00E3252D">
        <w:rPr>
          <w:rFonts w:ascii="Arial" w:hAnsi="Arial" w:cs="Arial"/>
          <w:lang w:val="en-US"/>
        </w:rPr>
        <w:t xml:space="preserve"> </w:t>
      </w:r>
    </w:p>
    <w:p w14:paraId="6598C56A" w14:textId="7456BF31" w:rsidR="00202426" w:rsidRPr="00E3252D" w:rsidRDefault="00940EE4" w:rsidP="00E3252D">
      <w:pPr>
        <w:spacing w:line="360" w:lineRule="auto"/>
        <w:rPr>
          <w:rFonts w:ascii="Arial" w:hAnsi="Arial" w:cs="Arial"/>
          <w:lang w:val="en-US"/>
        </w:rPr>
      </w:pPr>
      <w:r w:rsidRPr="00E3252D">
        <w:rPr>
          <w:rFonts w:ascii="Arial" w:hAnsi="Arial" w:cs="Arial"/>
          <w:lang w:val="en-US"/>
        </w:rPr>
        <w:t>This is an area</w:t>
      </w:r>
      <w:r w:rsidR="00034B2F" w:rsidRPr="00E3252D">
        <w:rPr>
          <w:rFonts w:ascii="Arial" w:hAnsi="Arial" w:cs="Arial"/>
          <w:lang w:val="en-US"/>
        </w:rPr>
        <w:t xml:space="preserve"> where I</w:t>
      </w:r>
      <w:r w:rsidR="00726FD3" w:rsidRPr="00E3252D">
        <w:rPr>
          <w:rFonts w:ascii="Arial" w:hAnsi="Arial" w:cs="Arial"/>
          <w:lang w:val="en-US"/>
        </w:rPr>
        <w:t xml:space="preserve"> will change my teaching practice</w:t>
      </w:r>
      <w:r w:rsidR="00034B2F" w:rsidRPr="00E3252D">
        <w:rPr>
          <w:rFonts w:ascii="Arial" w:hAnsi="Arial" w:cs="Arial"/>
          <w:lang w:val="en-US"/>
        </w:rPr>
        <w:t xml:space="preserve"> in the light of my study</w:t>
      </w:r>
      <w:r w:rsidRPr="00E3252D">
        <w:rPr>
          <w:rFonts w:ascii="Arial" w:hAnsi="Arial" w:cs="Arial"/>
          <w:lang w:val="en-US"/>
        </w:rPr>
        <w:t>.</w:t>
      </w:r>
      <w:r w:rsidR="00E332ED" w:rsidRPr="00E3252D">
        <w:rPr>
          <w:rFonts w:ascii="Arial" w:hAnsi="Arial" w:cs="Arial"/>
          <w:lang w:val="en-US"/>
        </w:rPr>
        <w:t xml:space="preserve"> </w:t>
      </w:r>
      <w:r w:rsidR="004737CA" w:rsidRPr="00E3252D">
        <w:rPr>
          <w:rFonts w:ascii="Arial" w:hAnsi="Arial" w:cs="Arial"/>
          <w:lang w:val="en-US"/>
        </w:rPr>
        <w:t xml:space="preserve">For quite a while I have been aware of </w:t>
      </w:r>
      <w:r w:rsidR="00DB3D97" w:rsidRPr="00E3252D">
        <w:rPr>
          <w:rFonts w:ascii="Arial" w:hAnsi="Arial" w:cs="Arial"/>
          <w:lang w:val="en-US"/>
        </w:rPr>
        <w:t>a gap in my teaching knowledge</w:t>
      </w:r>
      <w:r w:rsidR="00D12488" w:rsidRPr="00E3252D">
        <w:rPr>
          <w:rFonts w:ascii="Arial" w:hAnsi="Arial" w:cs="Arial"/>
          <w:lang w:val="en-US"/>
        </w:rPr>
        <w:t xml:space="preserve"> </w:t>
      </w:r>
      <w:r w:rsidR="00726FD3" w:rsidRPr="00E3252D">
        <w:rPr>
          <w:rFonts w:ascii="Arial" w:hAnsi="Arial" w:cs="Arial"/>
          <w:lang w:val="en-US"/>
        </w:rPr>
        <w:t xml:space="preserve">of </w:t>
      </w:r>
      <w:r w:rsidR="00D12488" w:rsidRPr="00E3252D">
        <w:rPr>
          <w:rFonts w:ascii="Arial" w:hAnsi="Arial" w:cs="Arial"/>
          <w:lang w:val="en-US"/>
        </w:rPr>
        <w:t xml:space="preserve">exercises </w:t>
      </w:r>
      <w:r w:rsidR="00726FD3" w:rsidRPr="00E3252D">
        <w:rPr>
          <w:rFonts w:ascii="Arial" w:hAnsi="Arial" w:cs="Arial"/>
          <w:lang w:val="en-US"/>
        </w:rPr>
        <w:t xml:space="preserve">to </w:t>
      </w:r>
      <w:r w:rsidR="00D12488" w:rsidRPr="00E3252D">
        <w:rPr>
          <w:rFonts w:ascii="Arial" w:hAnsi="Arial" w:cs="Arial"/>
          <w:lang w:val="en-US"/>
        </w:rPr>
        <w:t xml:space="preserve">address </w:t>
      </w:r>
      <w:proofErr w:type="gramStart"/>
      <w:r w:rsidR="00D12488" w:rsidRPr="00E3252D">
        <w:rPr>
          <w:rFonts w:ascii="Arial" w:hAnsi="Arial" w:cs="Arial"/>
          <w:lang w:val="en-US"/>
        </w:rPr>
        <w:t>particular vocal</w:t>
      </w:r>
      <w:proofErr w:type="gramEnd"/>
      <w:r w:rsidR="00D12488" w:rsidRPr="00E3252D">
        <w:rPr>
          <w:rFonts w:ascii="Arial" w:hAnsi="Arial" w:cs="Arial"/>
          <w:lang w:val="en-US"/>
        </w:rPr>
        <w:t xml:space="preserve"> inefficiencies in a technical rather than an artistic way. </w:t>
      </w:r>
      <w:r w:rsidR="00726FD3" w:rsidRPr="00E3252D">
        <w:rPr>
          <w:rFonts w:ascii="Arial" w:hAnsi="Arial" w:cs="Arial"/>
          <w:lang w:val="en-US"/>
        </w:rPr>
        <w:t>These e</w:t>
      </w:r>
      <w:r w:rsidR="00166065" w:rsidRPr="00E3252D">
        <w:rPr>
          <w:rFonts w:ascii="Arial" w:hAnsi="Arial" w:cs="Arial"/>
          <w:lang w:val="en-US"/>
        </w:rPr>
        <w:t>xercises</w:t>
      </w:r>
      <w:r w:rsidR="00726FD3" w:rsidRPr="00E3252D">
        <w:rPr>
          <w:rFonts w:ascii="Arial" w:hAnsi="Arial" w:cs="Arial"/>
          <w:lang w:val="en-US"/>
        </w:rPr>
        <w:t xml:space="preserve"> </w:t>
      </w:r>
      <w:r w:rsidR="00166065" w:rsidRPr="00E3252D">
        <w:rPr>
          <w:rFonts w:ascii="Arial" w:hAnsi="Arial" w:cs="Arial"/>
          <w:lang w:val="en-US"/>
        </w:rPr>
        <w:t xml:space="preserve">work </w:t>
      </w:r>
      <w:proofErr w:type="gramStart"/>
      <w:r w:rsidR="00166065" w:rsidRPr="00E3252D">
        <w:rPr>
          <w:rFonts w:ascii="Arial" w:hAnsi="Arial" w:cs="Arial"/>
          <w:lang w:val="en-US"/>
        </w:rPr>
        <w:t>particular muscles</w:t>
      </w:r>
      <w:proofErr w:type="gramEnd"/>
      <w:r w:rsidR="00166065" w:rsidRPr="00E3252D">
        <w:rPr>
          <w:rFonts w:ascii="Arial" w:hAnsi="Arial" w:cs="Arial"/>
          <w:lang w:val="en-US"/>
        </w:rPr>
        <w:t xml:space="preserve"> or muscle groups to build up strength, or to aid resonance</w:t>
      </w:r>
      <w:r w:rsidR="00726FD3" w:rsidRPr="00E3252D">
        <w:rPr>
          <w:rFonts w:ascii="Arial" w:hAnsi="Arial" w:cs="Arial"/>
          <w:lang w:val="en-US"/>
        </w:rPr>
        <w:t>, their</w:t>
      </w:r>
      <w:r w:rsidR="007F41D1" w:rsidRPr="00E3252D">
        <w:rPr>
          <w:rFonts w:ascii="Arial" w:hAnsi="Arial" w:cs="Arial"/>
          <w:lang w:val="en-US"/>
        </w:rPr>
        <w:t xml:space="preserve"> effectiveness not related to the beauty of the finished tone</w:t>
      </w:r>
      <w:r w:rsidRPr="00E3252D">
        <w:rPr>
          <w:rFonts w:ascii="Arial" w:hAnsi="Arial" w:cs="Arial"/>
          <w:lang w:val="en-US"/>
        </w:rPr>
        <w:t xml:space="preserve"> but to the completion of the physical task</w:t>
      </w:r>
      <w:r w:rsidR="007F41D1" w:rsidRPr="00E3252D">
        <w:rPr>
          <w:rFonts w:ascii="Arial" w:hAnsi="Arial" w:cs="Arial"/>
          <w:lang w:val="en-US"/>
        </w:rPr>
        <w:t xml:space="preserve">. </w:t>
      </w:r>
      <w:r w:rsidR="00DB3D97" w:rsidRPr="00E3252D">
        <w:rPr>
          <w:rFonts w:ascii="Arial" w:hAnsi="Arial" w:cs="Arial"/>
          <w:lang w:val="en-US"/>
        </w:rPr>
        <w:t>As singers age</w:t>
      </w:r>
      <w:r w:rsidR="007E3467" w:rsidRPr="00E3252D">
        <w:rPr>
          <w:rFonts w:ascii="Arial" w:hAnsi="Arial" w:cs="Arial"/>
          <w:lang w:val="en-US"/>
        </w:rPr>
        <w:t>,</w:t>
      </w:r>
      <w:r w:rsidR="00C24809" w:rsidRPr="00E3252D">
        <w:rPr>
          <w:rFonts w:ascii="Arial" w:hAnsi="Arial" w:cs="Arial"/>
          <w:lang w:val="en-US"/>
        </w:rPr>
        <w:t xml:space="preserve"> </w:t>
      </w:r>
      <w:r w:rsidR="00E93333" w:rsidRPr="00E3252D">
        <w:rPr>
          <w:rFonts w:ascii="Arial" w:hAnsi="Arial" w:cs="Arial"/>
          <w:lang w:val="en-US"/>
        </w:rPr>
        <w:t>their voice, and often their perception of it,</w:t>
      </w:r>
      <w:r w:rsidR="00004597" w:rsidRPr="00E3252D">
        <w:rPr>
          <w:rFonts w:ascii="Arial" w:hAnsi="Arial" w:cs="Arial"/>
          <w:lang w:val="en-US"/>
        </w:rPr>
        <w:t xml:space="preserve"> </w:t>
      </w:r>
      <w:r w:rsidR="00E93333" w:rsidRPr="00E3252D">
        <w:rPr>
          <w:rFonts w:ascii="Arial" w:hAnsi="Arial" w:cs="Arial"/>
          <w:lang w:val="en-US"/>
        </w:rPr>
        <w:t xml:space="preserve">changes. </w:t>
      </w:r>
      <w:r w:rsidRPr="00E3252D">
        <w:rPr>
          <w:rFonts w:ascii="Arial" w:hAnsi="Arial" w:cs="Arial"/>
          <w:lang w:val="en-US"/>
        </w:rPr>
        <w:t>I have found s</w:t>
      </w:r>
      <w:r w:rsidR="003901CC" w:rsidRPr="00E3252D">
        <w:rPr>
          <w:rFonts w:ascii="Arial" w:hAnsi="Arial" w:cs="Arial"/>
          <w:lang w:val="en-US"/>
        </w:rPr>
        <w:t>ome</w:t>
      </w:r>
      <w:r w:rsidR="009B50E1" w:rsidRPr="00E3252D">
        <w:rPr>
          <w:rFonts w:ascii="Arial" w:hAnsi="Arial" w:cs="Arial"/>
          <w:lang w:val="en-US"/>
        </w:rPr>
        <w:t xml:space="preserve"> older</w:t>
      </w:r>
      <w:r w:rsidR="003901CC" w:rsidRPr="00E3252D">
        <w:rPr>
          <w:rFonts w:ascii="Arial" w:hAnsi="Arial" w:cs="Arial"/>
          <w:lang w:val="en-US"/>
        </w:rPr>
        <w:t xml:space="preserve"> singers </w:t>
      </w:r>
      <w:r w:rsidRPr="00E3252D">
        <w:rPr>
          <w:rFonts w:ascii="Arial" w:hAnsi="Arial" w:cs="Arial"/>
          <w:lang w:val="en-US"/>
        </w:rPr>
        <w:t>have difficulty</w:t>
      </w:r>
      <w:r w:rsidR="003901CC" w:rsidRPr="00E3252D">
        <w:rPr>
          <w:rFonts w:ascii="Arial" w:hAnsi="Arial" w:cs="Arial"/>
          <w:lang w:val="en-US"/>
        </w:rPr>
        <w:t xml:space="preserve"> work</w:t>
      </w:r>
      <w:r w:rsidRPr="00E3252D">
        <w:rPr>
          <w:rFonts w:ascii="Arial" w:hAnsi="Arial" w:cs="Arial"/>
          <w:lang w:val="en-US"/>
        </w:rPr>
        <w:t>ing</w:t>
      </w:r>
      <w:r w:rsidR="003901CC" w:rsidRPr="00E3252D">
        <w:rPr>
          <w:rFonts w:ascii="Arial" w:hAnsi="Arial" w:cs="Arial"/>
          <w:lang w:val="en-US"/>
        </w:rPr>
        <w:t xml:space="preserve"> productively when the </w:t>
      </w:r>
      <w:r w:rsidRPr="00E3252D">
        <w:rPr>
          <w:rFonts w:ascii="Arial" w:hAnsi="Arial" w:cs="Arial"/>
          <w:lang w:val="en-US"/>
        </w:rPr>
        <w:t xml:space="preserve">phonated </w:t>
      </w:r>
      <w:r w:rsidR="003901CC" w:rsidRPr="00E3252D">
        <w:rPr>
          <w:rFonts w:ascii="Arial" w:hAnsi="Arial" w:cs="Arial"/>
          <w:lang w:val="en-US"/>
        </w:rPr>
        <w:t>sound produced is so far from their expectation</w:t>
      </w:r>
      <w:r w:rsidR="001E3EE5" w:rsidRPr="00E3252D">
        <w:rPr>
          <w:rFonts w:ascii="Arial" w:hAnsi="Arial" w:cs="Arial"/>
          <w:lang w:val="en-US"/>
        </w:rPr>
        <w:t>s</w:t>
      </w:r>
      <w:r w:rsidR="003D653A" w:rsidRPr="00E3252D">
        <w:rPr>
          <w:rFonts w:ascii="Arial" w:hAnsi="Arial" w:cs="Arial"/>
          <w:lang w:val="en-US"/>
        </w:rPr>
        <w:t xml:space="preserve">, others continue to sing in a way which </w:t>
      </w:r>
      <w:r w:rsidRPr="00E3252D">
        <w:rPr>
          <w:rFonts w:ascii="Arial" w:hAnsi="Arial" w:cs="Arial"/>
          <w:lang w:val="en-US"/>
        </w:rPr>
        <w:t>sounds pleasing to their own ears</w:t>
      </w:r>
      <w:r w:rsidR="003D653A" w:rsidRPr="00E3252D">
        <w:rPr>
          <w:rFonts w:ascii="Arial" w:hAnsi="Arial" w:cs="Arial"/>
          <w:lang w:val="en-US"/>
        </w:rPr>
        <w:t xml:space="preserve"> but</w:t>
      </w:r>
      <w:r w:rsidR="00473E70" w:rsidRPr="00E3252D">
        <w:rPr>
          <w:rFonts w:ascii="Arial" w:hAnsi="Arial" w:cs="Arial"/>
          <w:lang w:val="en-US"/>
        </w:rPr>
        <w:t xml:space="preserve"> have failed to update their technique as their voice has matured</w:t>
      </w:r>
      <w:r w:rsidR="00726FD3" w:rsidRPr="00E3252D">
        <w:rPr>
          <w:rFonts w:ascii="Arial" w:hAnsi="Arial" w:cs="Arial"/>
          <w:lang w:val="en-US"/>
        </w:rPr>
        <w:t xml:space="preserve">, others may have hearing problems which distort their perception. </w:t>
      </w:r>
      <w:r w:rsidR="00F05FAD" w:rsidRPr="00E3252D">
        <w:rPr>
          <w:rFonts w:ascii="Arial" w:hAnsi="Arial" w:cs="Arial"/>
          <w:lang w:val="en-US"/>
        </w:rPr>
        <w:t>T</w:t>
      </w:r>
      <w:r w:rsidR="002E4456" w:rsidRPr="00E3252D">
        <w:rPr>
          <w:rFonts w:ascii="Arial" w:hAnsi="Arial" w:cs="Arial"/>
          <w:lang w:val="en-US"/>
        </w:rPr>
        <w:t>h</w:t>
      </w:r>
      <w:r w:rsidR="00DF0C11" w:rsidRPr="00E3252D">
        <w:rPr>
          <w:rFonts w:ascii="Arial" w:hAnsi="Arial" w:cs="Arial"/>
          <w:lang w:val="en-US"/>
        </w:rPr>
        <w:t>e</w:t>
      </w:r>
      <w:r w:rsidR="002E4456" w:rsidRPr="00E3252D">
        <w:rPr>
          <w:rFonts w:ascii="Arial" w:hAnsi="Arial" w:cs="Arial"/>
          <w:lang w:val="en-US"/>
        </w:rPr>
        <w:t>s</w:t>
      </w:r>
      <w:r w:rsidR="00DF0C11" w:rsidRPr="00E3252D">
        <w:rPr>
          <w:rFonts w:ascii="Arial" w:hAnsi="Arial" w:cs="Arial"/>
          <w:lang w:val="en-US"/>
        </w:rPr>
        <w:t>e exercises</w:t>
      </w:r>
      <w:r w:rsidR="00B9279A" w:rsidRPr="00E3252D">
        <w:rPr>
          <w:rFonts w:ascii="Arial" w:hAnsi="Arial" w:cs="Arial"/>
          <w:lang w:val="en-US"/>
        </w:rPr>
        <w:t xml:space="preserve"> require a different mindset </w:t>
      </w:r>
      <w:r w:rsidR="009B50E1" w:rsidRPr="00E3252D">
        <w:rPr>
          <w:rFonts w:ascii="Arial" w:hAnsi="Arial" w:cs="Arial"/>
          <w:lang w:val="en-US"/>
        </w:rPr>
        <w:t xml:space="preserve">as they are based on the repetition of a physical task rather than requiring a judgement of the phonated sound by the student. They </w:t>
      </w:r>
      <w:r w:rsidR="00C97011" w:rsidRPr="00E3252D">
        <w:rPr>
          <w:rFonts w:ascii="Arial" w:hAnsi="Arial" w:cs="Arial"/>
          <w:lang w:val="en-US"/>
        </w:rPr>
        <w:t>are</w:t>
      </w:r>
      <w:r w:rsidR="00693FE4" w:rsidRPr="00E3252D">
        <w:rPr>
          <w:rFonts w:ascii="Arial" w:hAnsi="Arial" w:cs="Arial"/>
          <w:lang w:val="en-US"/>
        </w:rPr>
        <w:t xml:space="preserve"> extremely beneficial in restoring muscle function and resonance to a voice that has </w:t>
      </w:r>
      <w:r w:rsidR="00EB2908" w:rsidRPr="00E3252D">
        <w:rPr>
          <w:rFonts w:ascii="Arial" w:hAnsi="Arial" w:cs="Arial"/>
          <w:lang w:val="en-US"/>
        </w:rPr>
        <w:t>somewhat lost its way</w:t>
      </w:r>
      <w:r w:rsidR="009214B2" w:rsidRPr="00E3252D">
        <w:rPr>
          <w:rFonts w:ascii="Arial" w:hAnsi="Arial" w:cs="Arial"/>
          <w:lang w:val="en-US"/>
        </w:rPr>
        <w:t xml:space="preserve">, encouraging new motor learning </w:t>
      </w:r>
      <w:r w:rsidR="00E94D57" w:rsidRPr="00E3252D">
        <w:rPr>
          <w:rFonts w:ascii="Arial" w:hAnsi="Arial" w:cs="Arial"/>
          <w:lang w:val="en-US"/>
        </w:rPr>
        <w:t xml:space="preserve">rather than relying on </w:t>
      </w:r>
      <w:r w:rsidR="009B50E1" w:rsidRPr="00E3252D">
        <w:rPr>
          <w:rFonts w:ascii="Arial" w:hAnsi="Arial" w:cs="Arial"/>
          <w:lang w:val="en-US"/>
        </w:rPr>
        <w:t xml:space="preserve">the student </w:t>
      </w:r>
      <w:r w:rsidR="00E94D57" w:rsidRPr="00E3252D">
        <w:rPr>
          <w:rFonts w:ascii="Arial" w:hAnsi="Arial" w:cs="Arial"/>
          <w:lang w:val="en-US"/>
        </w:rPr>
        <w:t xml:space="preserve">changing long-established </w:t>
      </w:r>
      <w:r w:rsidR="009214B2" w:rsidRPr="00E3252D">
        <w:rPr>
          <w:rFonts w:ascii="Arial" w:hAnsi="Arial" w:cs="Arial"/>
          <w:lang w:val="en-US"/>
        </w:rPr>
        <w:t xml:space="preserve">vocal </w:t>
      </w:r>
      <w:proofErr w:type="spellStart"/>
      <w:r w:rsidR="00E94D57" w:rsidRPr="00E3252D">
        <w:rPr>
          <w:rFonts w:ascii="Arial" w:hAnsi="Arial" w:cs="Arial"/>
          <w:lang w:val="en-US"/>
        </w:rPr>
        <w:t>behaviours</w:t>
      </w:r>
      <w:proofErr w:type="spellEnd"/>
      <w:r w:rsidR="00B930E3" w:rsidRPr="00E3252D">
        <w:rPr>
          <w:rFonts w:ascii="Arial" w:hAnsi="Arial" w:cs="Arial"/>
          <w:lang w:val="en-US"/>
        </w:rPr>
        <w:t>.</w:t>
      </w:r>
    </w:p>
    <w:p w14:paraId="4FD4E4A8" w14:textId="39E1F572" w:rsidR="00314325" w:rsidRPr="00E3252D" w:rsidRDefault="009B50E1" w:rsidP="00E3252D">
      <w:pPr>
        <w:spacing w:line="360" w:lineRule="auto"/>
        <w:rPr>
          <w:rFonts w:ascii="Arial" w:hAnsi="Arial" w:cs="Arial"/>
          <w:lang w:val="en-US"/>
        </w:rPr>
      </w:pPr>
      <w:r w:rsidRPr="00E3252D">
        <w:rPr>
          <w:rFonts w:ascii="Arial" w:hAnsi="Arial" w:cs="Arial"/>
          <w:lang w:val="en-US"/>
        </w:rPr>
        <w:t>Much of my teaching is with mature voices and I am often asked by students whether it is worth beginning vocal training at a particular age</w:t>
      </w:r>
      <w:r w:rsidR="00861C0B" w:rsidRPr="00E3252D">
        <w:rPr>
          <w:rFonts w:ascii="Arial" w:hAnsi="Arial" w:cs="Arial"/>
          <w:lang w:val="en-US"/>
        </w:rPr>
        <w:t xml:space="preserve"> - i</w:t>
      </w:r>
      <w:r w:rsidRPr="00E3252D">
        <w:rPr>
          <w:rFonts w:ascii="Arial" w:hAnsi="Arial" w:cs="Arial"/>
          <w:lang w:val="en-US"/>
        </w:rPr>
        <w:t xml:space="preserve">n my experience the consensus of the general population seems to be that vocal prowess diminishes rapidly from around age 60 and little may be done to slow that loss. During </w:t>
      </w:r>
      <w:r w:rsidR="00861C0B" w:rsidRPr="00E3252D">
        <w:rPr>
          <w:rFonts w:ascii="Arial" w:hAnsi="Arial" w:cs="Arial"/>
          <w:lang w:val="en-US"/>
        </w:rPr>
        <w:t xml:space="preserve">this </w:t>
      </w:r>
      <w:r w:rsidRPr="00E3252D">
        <w:rPr>
          <w:rFonts w:ascii="Arial" w:hAnsi="Arial" w:cs="Arial"/>
          <w:lang w:val="en-US"/>
        </w:rPr>
        <w:t>stud</w:t>
      </w:r>
      <w:r w:rsidR="00861C0B" w:rsidRPr="00E3252D">
        <w:rPr>
          <w:rFonts w:ascii="Arial" w:hAnsi="Arial" w:cs="Arial"/>
          <w:lang w:val="en-US"/>
        </w:rPr>
        <w:t>y</w:t>
      </w:r>
      <w:r w:rsidRPr="00E3252D">
        <w:rPr>
          <w:rFonts w:ascii="Arial" w:hAnsi="Arial" w:cs="Arial"/>
          <w:lang w:val="en-US"/>
        </w:rPr>
        <w:t xml:space="preserve"> I was </w:t>
      </w:r>
      <w:r w:rsidR="00861C0B" w:rsidRPr="00E3252D">
        <w:rPr>
          <w:rFonts w:ascii="Arial" w:hAnsi="Arial" w:cs="Arial"/>
          <w:lang w:val="en-US"/>
        </w:rPr>
        <w:t>very surprised</w:t>
      </w:r>
      <w:r w:rsidRPr="00E3252D">
        <w:rPr>
          <w:rFonts w:ascii="Arial" w:hAnsi="Arial" w:cs="Arial"/>
          <w:lang w:val="en-US"/>
        </w:rPr>
        <w:t xml:space="preserve"> to find that as long ago as 19</w:t>
      </w:r>
      <w:r w:rsidR="00151249" w:rsidRPr="00E3252D">
        <w:rPr>
          <w:rFonts w:ascii="Arial" w:hAnsi="Arial" w:cs="Arial"/>
          <w:lang w:val="en-US"/>
        </w:rPr>
        <w:t>8</w:t>
      </w:r>
      <w:r w:rsidRPr="00E3252D">
        <w:rPr>
          <w:rFonts w:ascii="Arial" w:hAnsi="Arial" w:cs="Arial"/>
          <w:lang w:val="en-US"/>
        </w:rPr>
        <w:t>7 a whole edition of Journal of Voice was given over to the aging voice</w:t>
      </w:r>
      <w:r w:rsidR="00BE609D" w:rsidRPr="00E3252D">
        <w:rPr>
          <w:rFonts w:ascii="Arial" w:hAnsi="Arial" w:cs="Arial"/>
          <w:lang w:val="en-US"/>
        </w:rPr>
        <w:t xml:space="preserve"> and contained much material maintaining the importance of physical fitness and wellbeing, plus previous and continuing vocal training </w:t>
      </w:r>
      <w:r w:rsidR="006C5448" w:rsidRPr="00E3252D">
        <w:rPr>
          <w:rFonts w:ascii="Arial" w:hAnsi="Arial" w:cs="Arial"/>
          <w:lang w:val="en-US"/>
        </w:rPr>
        <w:t xml:space="preserve">to keep aging voices working well. </w:t>
      </w:r>
      <w:r w:rsidR="00861C0B" w:rsidRPr="00E3252D">
        <w:rPr>
          <w:rFonts w:ascii="Arial" w:hAnsi="Arial" w:cs="Arial"/>
          <w:lang w:val="en-US"/>
        </w:rPr>
        <w:t>Over t</w:t>
      </w:r>
      <w:r w:rsidRPr="00E3252D">
        <w:rPr>
          <w:rFonts w:ascii="Arial" w:hAnsi="Arial" w:cs="Arial"/>
          <w:lang w:val="en-US"/>
        </w:rPr>
        <w:t>wenty</w:t>
      </w:r>
      <w:r w:rsidR="006C5448" w:rsidRPr="00E3252D">
        <w:rPr>
          <w:rFonts w:ascii="Arial" w:hAnsi="Arial" w:cs="Arial"/>
          <w:lang w:val="en-US"/>
        </w:rPr>
        <w:t xml:space="preserve"> years later the general opinion</w:t>
      </w:r>
      <w:r w:rsidR="001644B9" w:rsidRPr="00E3252D">
        <w:rPr>
          <w:rFonts w:ascii="Arial" w:hAnsi="Arial" w:cs="Arial"/>
          <w:lang w:val="en-US"/>
        </w:rPr>
        <w:t xml:space="preserve"> </w:t>
      </w:r>
      <w:r w:rsidR="000F5938" w:rsidRPr="00E3252D">
        <w:rPr>
          <w:rFonts w:ascii="Arial" w:hAnsi="Arial" w:cs="Arial"/>
          <w:lang w:val="en-US"/>
        </w:rPr>
        <w:t>still</w:t>
      </w:r>
      <w:r w:rsidR="006C5448" w:rsidRPr="00E3252D">
        <w:rPr>
          <w:rFonts w:ascii="Arial" w:hAnsi="Arial" w:cs="Arial"/>
          <w:lang w:val="en-US"/>
        </w:rPr>
        <w:t xml:space="preserve"> seems</w:t>
      </w:r>
      <w:r w:rsidR="000F5938" w:rsidRPr="00E3252D">
        <w:rPr>
          <w:rFonts w:ascii="Arial" w:hAnsi="Arial" w:cs="Arial"/>
          <w:lang w:val="en-US"/>
        </w:rPr>
        <w:t xml:space="preserve"> rooted in old-fashioned beliefs that vocal decline is inevitable and </w:t>
      </w:r>
      <w:proofErr w:type="gramStart"/>
      <w:r w:rsidR="000F5938" w:rsidRPr="00E3252D">
        <w:rPr>
          <w:rFonts w:ascii="Arial" w:hAnsi="Arial" w:cs="Arial"/>
          <w:lang w:val="en-US"/>
        </w:rPr>
        <w:t>little</w:t>
      </w:r>
      <w:proofErr w:type="gramEnd"/>
      <w:r w:rsidR="000F5938" w:rsidRPr="00E3252D">
        <w:rPr>
          <w:rFonts w:ascii="Arial" w:hAnsi="Arial" w:cs="Arial"/>
          <w:lang w:val="en-US"/>
        </w:rPr>
        <w:t xml:space="preserve"> or nothing may be done to slow its progress.</w:t>
      </w:r>
      <w:r w:rsidR="00B20D49" w:rsidRPr="00E3252D">
        <w:rPr>
          <w:rFonts w:ascii="Arial" w:hAnsi="Arial" w:cs="Arial"/>
          <w:lang w:val="en-US"/>
        </w:rPr>
        <w:t xml:space="preserve"> </w:t>
      </w:r>
      <w:r w:rsidR="00861C0B" w:rsidRPr="00E3252D">
        <w:rPr>
          <w:rFonts w:ascii="Arial" w:hAnsi="Arial" w:cs="Arial"/>
          <w:lang w:val="en-US"/>
        </w:rPr>
        <w:t xml:space="preserve">As I continue working with older </w:t>
      </w:r>
      <w:proofErr w:type="gramStart"/>
      <w:r w:rsidR="00861C0B" w:rsidRPr="00E3252D">
        <w:rPr>
          <w:rFonts w:ascii="Arial" w:hAnsi="Arial" w:cs="Arial"/>
          <w:lang w:val="en-US"/>
        </w:rPr>
        <w:t>voices</w:t>
      </w:r>
      <w:proofErr w:type="gramEnd"/>
      <w:r w:rsidR="00861C0B" w:rsidRPr="00E3252D">
        <w:rPr>
          <w:rFonts w:ascii="Arial" w:hAnsi="Arial" w:cs="Arial"/>
          <w:lang w:val="en-US"/>
        </w:rPr>
        <w:t xml:space="preserve"> I will continue to spread the positive message about what may be achieved.</w:t>
      </w:r>
    </w:p>
    <w:p w14:paraId="6F339A95" w14:textId="4C589372" w:rsidR="002E7B68" w:rsidRPr="00E3252D" w:rsidRDefault="00861C0B" w:rsidP="00E3252D">
      <w:pPr>
        <w:spacing w:line="360" w:lineRule="auto"/>
        <w:rPr>
          <w:rFonts w:ascii="Arial" w:hAnsi="Arial" w:cs="Arial"/>
          <w:lang w:val="en-US"/>
        </w:rPr>
      </w:pPr>
      <w:r w:rsidRPr="00E3252D">
        <w:rPr>
          <w:rFonts w:ascii="Arial" w:hAnsi="Arial" w:cs="Arial"/>
          <w:lang w:val="en-US"/>
        </w:rPr>
        <w:t xml:space="preserve">This study has provided me with much to think about, most importantly: </w:t>
      </w:r>
    </w:p>
    <w:p w14:paraId="00D6FC80" w14:textId="4A913B98" w:rsidR="002E7B68" w:rsidRPr="00E3252D" w:rsidRDefault="002E7B68" w:rsidP="00E3252D">
      <w:pPr>
        <w:spacing w:line="360" w:lineRule="auto"/>
        <w:rPr>
          <w:rFonts w:ascii="Arial" w:hAnsi="Arial" w:cs="Arial"/>
          <w:lang w:val="en-US"/>
        </w:rPr>
      </w:pPr>
      <w:r w:rsidRPr="00E3252D">
        <w:rPr>
          <w:rFonts w:ascii="Arial" w:hAnsi="Arial" w:cs="Arial"/>
          <w:lang w:val="en-US"/>
        </w:rPr>
        <w:tab/>
        <w:t xml:space="preserve">The timing of </w:t>
      </w:r>
      <w:r w:rsidR="00861C0B" w:rsidRPr="00E3252D">
        <w:rPr>
          <w:rFonts w:ascii="Arial" w:hAnsi="Arial" w:cs="Arial"/>
          <w:lang w:val="en-US"/>
        </w:rPr>
        <w:t xml:space="preserve">age-related vocal decline </w:t>
      </w:r>
      <w:r w:rsidRPr="00E3252D">
        <w:rPr>
          <w:rFonts w:ascii="Arial" w:hAnsi="Arial" w:cs="Arial"/>
          <w:lang w:val="en-US"/>
        </w:rPr>
        <w:t>varies wildly from person to person</w:t>
      </w:r>
      <w:r w:rsidR="00E71087" w:rsidRPr="00E3252D">
        <w:rPr>
          <w:rFonts w:ascii="Arial" w:hAnsi="Arial" w:cs="Arial"/>
          <w:lang w:val="en-US"/>
        </w:rPr>
        <w:t>.</w:t>
      </w:r>
    </w:p>
    <w:p w14:paraId="4DF55E52" w14:textId="6E523834" w:rsidR="00861C0B" w:rsidRPr="00E3252D" w:rsidRDefault="00861C0B" w:rsidP="00E3252D">
      <w:pPr>
        <w:spacing w:line="360" w:lineRule="auto"/>
        <w:rPr>
          <w:rFonts w:ascii="Arial" w:hAnsi="Arial" w:cs="Arial"/>
          <w:lang w:val="en-US"/>
        </w:rPr>
      </w:pPr>
      <w:r w:rsidRPr="00E3252D">
        <w:rPr>
          <w:rFonts w:ascii="Arial" w:hAnsi="Arial" w:cs="Arial"/>
          <w:lang w:val="en-US"/>
        </w:rPr>
        <w:tab/>
        <w:t xml:space="preserve">The effect of age-related vocal decline on phonation </w:t>
      </w:r>
      <w:r w:rsidR="00E71087" w:rsidRPr="00E3252D">
        <w:rPr>
          <w:rFonts w:ascii="Arial" w:hAnsi="Arial" w:cs="Arial"/>
          <w:lang w:val="en-US"/>
        </w:rPr>
        <w:t>is different for each singer.</w:t>
      </w:r>
    </w:p>
    <w:p w14:paraId="52A15B9E" w14:textId="540B3F13" w:rsidR="002E7B68" w:rsidRPr="00E3252D" w:rsidRDefault="002E7B68" w:rsidP="00E3252D">
      <w:pPr>
        <w:spacing w:line="360" w:lineRule="auto"/>
        <w:rPr>
          <w:rFonts w:ascii="Arial" w:hAnsi="Arial" w:cs="Arial"/>
          <w:lang w:val="en-US"/>
        </w:rPr>
      </w:pPr>
      <w:r w:rsidRPr="00E3252D">
        <w:rPr>
          <w:rFonts w:ascii="Arial" w:hAnsi="Arial" w:cs="Arial"/>
          <w:lang w:val="en-US"/>
        </w:rPr>
        <w:tab/>
        <w:t xml:space="preserve">The effect </w:t>
      </w:r>
      <w:r w:rsidR="00E71087" w:rsidRPr="00E3252D">
        <w:rPr>
          <w:rFonts w:ascii="Arial" w:hAnsi="Arial" w:cs="Arial"/>
          <w:lang w:val="en-US"/>
        </w:rPr>
        <w:t xml:space="preserve">on vocal longevity </w:t>
      </w:r>
      <w:r w:rsidRPr="00E3252D">
        <w:rPr>
          <w:rFonts w:ascii="Arial" w:hAnsi="Arial" w:cs="Arial"/>
          <w:lang w:val="en-US"/>
        </w:rPr>
        <w:t xml:space="preserve">of </w:t>
      </w:r>
      <w:r w:rsidR="00E71087" w:rsidRPr="00E3252D">
        <w:rPr>
          <w:rFonts w:ascii="Arial" w:hAnsi="Arial" w:cs="Arial"/>
          <w:lang w:val="en-US"/>
        </w:rPr>
        <w:t>prior, good-quality</w:t>
      </w:r>
      <w:r w:rsidRPr="00E3252D">
        <w:rPr>
          <w:rFonts w:ascii="Arial" w:hAnsi="Arial" w:cs="Arial"/>
          <w:lang w:val="en-US"/>
        </w:rPr>
        <w:t xml:space="preserve"> vocal trainin</w:t>
      </w:r>
      <w:r w:rsidR="00E71087" w:rsidRPr="00E3252D">
        <w:rPr>
          <w:rFonts w:ascii="Arial" w:hAnsi="Arial" w:cs="Arial"/>
          <w:lang w:val="en-US"/>
        </w:rPr>
        <w:t>g</w:t>
      </w:r>
      <w:r w:rsidR="00CE4195" w:rsidRPr="00E3252D">
        <w:rPr>
          <w:rFonts w:ascii="Arial" w:hAnsi="Arial" w:cs="Arial"/>
          <w:lang w:val="en-US"/>
        </w:rPr>
        <w:t xml:space="preserve"> </w:t>
      </w:r>
      <w:r w:rsidR="00E71087" w:rsidRPr="00E3252D">
        <w:rPr>
          <w:rFonts w:ascii="Arial" w:hAnsi="Arial" w:cs="Arial"/>
          <w:lang w:val="en-US"/>
        </w:rPr>
        <w:t>is huge.</w:t>
      </w:r>
    </w:p>
    <w:p w14:paraId="70F41C1B" w14:textId="6FBF9427" w:rsidR="00CE4195" w:rsidRPr="00E3252D" w:rsidRDefault="00CE4195" w:rsidP="00E3252D">
      <w:pPr>
        <w:spacing w:line="360" w:lineRule="auto"/>
        <w:rPr>
          <w:rFonts w:ascii="Arial" w:hAnsi="Arial" w:cs="Arial"/>
          <w:lang w:val="en-US"/>
        </w:rPr>
      </w:pPr>
      <w:r w:rsidRPr="00E3252D">
        <w:rPr>
          <w:rFonts w:ascii="Arial" w:hAnsi="Arial" w:cs="Arial"/>
          <w:lang w:val="en-US"/>
        </w:rPr>
        <w:lastRenderedPageBreak/>
        <w:tab/>
      </w:r>
      <w:r w:rsidR="00E71087" w:rsidRPr="00E3252D">
        <w:rPr>
          <w:rFonts w:ascii="Arial" w:hAnsi="Arial" w:cs="Arial"/>
          <w:lang w:val="en-US"/>
        </w:rPr>
        <w:t>A</w:t>
      </w:r>
      <w:r w:rsidRPr="00E3252D">
        <w:rPr>
          <w:rFonts w:ascii="Arial" w:hAnsi="Arial" w:cs="Arial"/>
          <w:lang w:val="en-US"/>
        </w:rPr>
        <w:t xml:space="preserve"> healthy lifestyle</w:t>
      </w:r>
      <w:r w:rsidR="00E71087" w:rsidRPr="00E3252D">
        <w:rPr>
          <w:rFonts w:ascii="Arial" w:hAnsi="Arial" w:cs="Arial"/>
          <w:lang w:val="en-US"/>
        </w:rPr>
        <w:t xml:space="preserve">, </w:t>
      </w:r>
      <w:r w:rsidRPr="00E3252D">
        <w:rPr>
          <w:rFonts w:ascii="Arial" w:hAnsi="Arial" w:cs="Arial"/>
          <w:lang w:val="en-US"/>
        </w:rPr>
        <w:t>in</w:t>
      </w:r>
      <w:r w:rsidR="00E71087" w:rsidRPr="00E3252D">
        <w:rPr>
          <w:rFonts w:ascii="Arial" w:hAnsi="Arial" w:cs="Arial"/>
          <w:lang w:val="en-US"/>
        </w:rPr>
        <w:t xml:space="preserve">cluding good nutrition and aerobic exercise, is essential in </w:t>
      </w:r>
      <w:r w:rsidRPr="00E3252D">
        <w:rPr>
          <w:rFonts w:ascii="Arial" w:hAnsi="Arial" w:cs="Arial"/>
          <w:lang w:val="en-US"/>
        </w:rPr>
        <w:t>preserving</w:t>
      </w:r>
      <w:r w:rsidR="00E71087" w:rsidRPr="00E3252D">
        <w:rPr>
          <w:rFonts w:ascii="Arial" w:hAnsi="Arial" w:cs="Arial"/>
          <w:lang w:val="en-US"/>
        </w:rPr>
        <w:t xml:space="preserve"> phonatory quality in</w:t>
      </w:r>
      <w:r w:rsidRPr="00E3252D">
        <w:rPr>
          <w:rFonts w:ascii="Arial" w:hAnsi="Arial" w:cs="Arial"/>
          <w:lang w:val="en-US"/>
        </w:rPr>
        <w:t xml:space="preserve"> an aging voice</w:t>
      </w:r>
      <w:r w:rsidR="00E71087" w:rsidRPr="00E3252D">
        <w:rPr>
          <w:rFonts w:ascii="Arial" w:hAnsi="Arial" w:cs="Arial"/>
          <w:lang w:val="en-US"/>
        </w:rPr>
        <w:t>.</w:t>
      </w:r>
    </w:p>
    <w:p w14:paraId="1AF5911C" w14:textId="6BA124D4" w:rsidR="00CE4195" w:rsidRPr="00E3252D" w:rsidRDefault="00CE4195" w:rsidP="00E3252D">
      <w:pPr>
        <w:spacing w:line="360" w:lineRule="auto"/>
        <w:rPr>
          <w:rFonts w:ascii="Arial" w:hAnsi="Arial" w:cs="Arial"/>
          <w:lang w:val="en-US"/>
        </w:rPr>
      </w:pPr>
      <w:r w:rsidRPr="00E3252D">
        <w:rPr>
          <w:rFonts w:ascii="Arial" w:hAnsi="Arial" w:cs="Arial"/>
          <w:lang w:val="en-US"/>
        </w:rPr>
        <w:tab/>
        <w:t xml:space="preserve">The effect on the aging voice of regular and systematic vocalization </w:t>
      </w:r>
      <w:r w:rsidR="00855D12" w:rsidRPr="00E3252D">
        <w:rPr>
          <w:rFonts w:ascii="Arial" w:hAnsi="Arial" w:cs="Arial"/>
          <w:lang w:val="en-US"/>
        </w:rPr>
        <w:t>must not be under-estimated.</w:t>
      </w:r>
    </w:p>
    <w:p w14:paraId="1344A12E" w14:textId="2EE4070C" w:rsidR="002E7B68" w:rsidRPr="00E3252D" w:rsidRDefault="002E7B68" w:rsidP="00E3252D">
      <w:pPr>
        <w:spacing w:line="360" w:lineRule="auto"/>
        <w:ind w:firstLine="720"/>
        <w:rPr>
          <w:rFonts w:ascii="Arial" w:hAnsi="Arial" w:cs="Arial"/>
          <w:lang w:val="en-US"/>
        </w:rPr>
      </w:pPr>
    </w:p>
    <w:p w14:paraId="5DBE78F8" w14:textId="77777777" w:rsidR="002E7B68" w:rsidRPr="00E3252D" w:rsidRDefault="002E7B68" w:rsidP="00E3252D">
      <w:pPr>
        <w:spacing w:line="360" w:lineRule="auto"/>
        <w:rPr>
          <w:rFonts w:ascii="Arial" w:hAnsi="Arial" w:cs="Arial"/>
          <w:lang w:val="en-US"/>
        </w:rPr>
      </w:pPr>
    </w:p>
    <w:p w14:paraId="3707C4E9" w14:textId="450DDD3B" w:rsidR="00726FD3" w:rsidRPr="00E3252D" w:rsidRDefault="00314325" w:rsidP="00E3252D">
      <w:pPr>
        <w:spacing w:line="360" w:lineRule="auto"/>
        <w:rPr>
          <w:rFonts w:ascii="Arial" w:hAnsi="Arial" w:cs="Arial"/>
          <w:lang w:val="en-US"/>
        </w:rPr>
      </w:pPr>
      <w:r w:rsidRPr="00E3252D">
        <w:rPr>
          <w:rFonts w:ascii="Arial" w:hAnsi="Arial" w:cs="Arial"/>
          <w:lang w:val="en-US"/>
        </w:rPr>
        <w:t>My objective in undertaking</w:t>
      </w:r>
      <w:r w:rsidR="002F1749" w:rsidRPr="00E3252D">
        <w:rPr>
          <w:rFonts w:ascii="Arial" w:hAnsi="Arial" w:cs="Arial"/>
          <w:lang w:val="en-US"/>
        </w:rPr>
        <w:t xml:space="preserve"> this study was to gain a greater understanding of the poss</w:t>
      </w:r>
      <w:r w:rsidR="002019E5" w:rsidRPr="00E3252D">
        <w:rPr>
          <w:rFonts w:ascii="Arial" w:hAnsi="Arial" w:cs="Arial"/>
          <w:lang w:val="en-US"/>
        </w:rPr>
        <w:t xml:space="preserve">ibilities of </w:t>
      </w:r>
      <w:r w:rsidR="00D33875" w:rsidRPr="00E3252D">
        <w:rPr>
          <w:rFonts w:ascii="Arial" w:hAnsi="Arial" w:cs="Arial"/>
          <w:lang w:val="en-US"/>
        </w:rPr>
        <w:t>develop</w:t>
      </w:r>
      <w:r w:rsidR="002019E5" w:rsidRPr="00E3252D">
        <w:rPr>
          <w:rFonts w:ascii="Arial" w:hAnsi="Arial" w:cs="Arial"/>
          <w:lang w:val="en-US"/>
        </w:rPr>
        <w:t xml:space="preserve">ment </w:t>
      </w:r>
      <w:r w:rsidR="00201BE3" w:rsidRPr="00E3252D">
        <w:rPr>
          <w:rFonts w:ascii="Arial" w:hAnsi="Arial" w:cs="Arial"/>
          <w:lang w:val="en-US"/>
        </w:rPr>
        <w:t>for aging voices. The research was “principally designed to improve further action”(</w:t>
      </w:r>
      <w:proofErr w:type="spellStart"/>
      <w:r w:rsidR="00800401" w:rsidRPr="00E3252D">
        <w:rPr>
          <w:rFonts w:ascii="Arial" w:hAnsi="Arial" w:cs="Arial"/>
          <w:lang w:val="en-US"/>
        </w:rPr>
        <w:t>Ghaye</w:t>
      </w:r>
      <w:proofErr w:type="spellEnd"/>
      <w:r w:rsidR="00800401" w:rsidRPr="00E3252D">
        <w:rPr>
          <w:rFonts w:ascii="Arial" w:hAnsi="Arial" w:cs="Arial"/>
          <w:lang w:val="en-US"/>
        </w:rPr>
        <w:t xml:space="preserve"> and Ghaye,</w:t>
      </w:r>
      <w:r w:rsidR="00201BE3" w:rsidRPr="00E3252D">
        <w:rPr>
          <w:rFonts w:ascii="Arial" w:hAnsi="Arial" w:cs="Arial"/>
          <w:lang w:val="en-US"/>
        </w:rPr>
        <w:t>1998</w:t>
      </w:r>
      <w:r w:rsidR="00800401" w:rsidRPr="00E3252D">
        <w:rPr>
          <w:rFonts w:ascii="Arial" w:hAnsi="Arial" w:cs="Arial"/>
          <w:lang w:val="en-US"/>
        </w:rPr>
        <w:t>, p</w:t>
      </w:r>
      <w:r w:rsidR="00201BE3" w:rsidRPr="00E3252D">
        <w:rPr>
          <w:rFonts w:ascii="Arial" w:hAnsi="Arial" w:cs="Arial"/>
          <w:lang w:val="en-US"/>
        </w:rPr>
        <w:t xml:space="preserve">25) in giving me a realistic approach to </w:t>
      </w:r>
      <w:r w:rsidR="00C430A7" w:rsidRPr="00E3252D">
        <w:rPr>
          <w:rFonts w:ascii="Arial" w:hAnsi="Arial" w:cs="Arial"/>
          <w:lang w:val="en-US"/>
        </w:rPr>
        <w:t xml:space="preserve">teaching </w:t>
      </w:r>
      <w:r w:rsidR="00201BE3" w:rsidRPr="00E3252D">
        <w:rPr>
          <w:rFonts w:ascii="Arial" w:hAnsi="Arial" w:cs="Arial"/>
          <w:lang w:val="en-US"/>
        </w:rPr>
        <w:t>a voice demonstrating signs of aging</w:t>
      </w:r>
      <w:r w:rsidR="00906F00" w:rsidRPr="00E3252D">
        <w:rPr>
          <w:rFonts w:ascii="Arial" w:hAnsi="Arial" w:cs="Arial"/>
          <w:lang w:val="en-US"/>
        </w:rPr>
        <w:t xml:space="preserve">, and a fact-based </w:t>
      </w:r>
      <w:proofErr w:type="spellStart"/>
      <w:r w:rsidR="00906F00" w:rsidRPr="00E3252D">
        <w:rPr>
          <w:rFonts w:ascii="Arial" w:hAnsi="Arial" w:cs="Arial"/>
          <w:lang w:val="en-US"/>
        </w:rPr>
        <w:t>programme</w:t>
      </w:r>
      <w:proofErr w:type="spellEnd"/>
      <w:r w:rsidR="00906F00" w:rsidRPr="00E3252D">
        <w:rPr>
          <w:rFonts w:ascii="Arial" w:hAnsi="Arial" w:cs="Arial"/>
          <w:lang w:val="en-US"/>
        </w:rPr>
        <w:t xml:space="preserve"> to help the singer achieve their full vocal potential</w:t>
      </w:r>
      <w:r w:rsidR="00C43870" w:rsidRPr="00E3252D">
        <w:rPr>
          <w:rFonts w:ascii="Arial" w:hAnsi="Arial" w:cs="Arial"/>
          <w:lang w:val="en-US"/>
        </w:rPr>
        <w:t>.</w:t>
      </w:r>
      <w:r w:rsidR="00DD7E7B" w:rsidRPr="00E3252D">
        <w:rPr>
          <w:rFonts w:ascii="Arial" w:hAnsi="Arial" w:cs="Arial"/>
          <w:lang w:val="en-US"/>
        </w:rPr>
        <w:t xml:space="preserve"> Before undertaking this </w:t>
      </w:r>
      <w:proofErr w:type="gramStart"/>
      <w:r w:rsidR="00DD7E7B" w:rsidRPr="00E3252D">
        <w:rPr>
          <w:rFonts w:ascii="Arial" w:hAnsi="Arial" w:cs="Arial"/>
          <w:lang w:val="en-US"/>
        </w:rPr>
        <w:t>study</w:t>
      </w:r>
      <w:proofErr w:type="gramEnd"/>
      <w:r w:rsidR="00DD7E7B" w:rsidRPr="00E3252D">
        <w:rPr>
          <w:rFonts w:ascii="Arial" w:hAnsi="Arial" w:cs="Arial"/>
          <w:lang w:val="en-US"/>
        </w:rPr>
        <w:t xml:space="preserve"> I was aware from work in my studio that </w:t>
      </w:r>
      <w:r w:rsidR="00A56CBD" w:rsidRPr="00E3252D">
        <w:rPr>
          <w:rFonts w:ascii="Arial" w:hAnsi="Arial" w:cs="Arial"/>
          <w:lang w:val="en-US"/>
        </w:rPr>
        <w:t>physical fitness</w:t>
      </w:r>
      <w:r w:rsidR="00CE4195" w:rsidRPr="00E3252D">
        <w:rPr>
          <w:rFonts w:ascii="Arial" w:hAnsi="Arial" w:cs="Arial"/>
          <w:lang w:val="en-US"/>
        </w:rPr>
        <w:t xml:space="preserve"> and regular practice</w:t>
      </w:r>
      <w:r w:rsidR="00A56CBD" w:rsidRPr="00E3252D">
        <w:rPr>
          <w:rFonts w:ascii="Arial" w:hAnsi="Arial" w:cs="Arial"/>
          <w:lang w:val="en-US"/>
        </w:rPr>
        <w:t xml:space="preserve"> was an important factor in maintaining a healthy sound</w:t>
      </w:r>
      <w:r w:rsidR="003E132D" w:rsidRPr="00E3252D">
        <w:rPr>
          <w:rFonts w:ascii="Arial" w:hAnsi="Arial" w:cs="Arial"/>
          <w:lang w:val="en-US"/>
        </w:rPr>
        <w:t xml:space="preserve">, my reading </w:t>
      </w:r>
      <w:r w:rsidR="00855D12" w:rsidRPr="00E3252D">
        <w:rPr>
          <w:rFonts w:ascii="Arial" w:hAnsi="Arial" w:cs="Arial"/>
          <w:lang w:val="en-US"/>
        </w:rPr>
        <w:t xml:space="preserve">and research </w:t>
      </w:r>
      <w:r w:rsidR="003E132D" w:rsidRPr="00E3252D">
        <w:rPr>
          <w:rFonts w:ascii="Arial" w:hAnsi="Arial" w:cs="Arial"/>
          <w:lang w:val="en-US"/>
        </w:rPr>
        <w:t xml:space="preserve">has </w:t>
      </w:r>
      <w:r w:rsidR="00144823" w:rsidRPr="00E3252D">
        <w:rPr>
          <w:rFonts w:ascii="Arial" w:hAnsi="Arial" w:cs="Arial"/>
          <w:lang w:val="en-US"/>
        </w:rPr>
        <w:t xml:space="preserve">shown </w:t>
      </w:r>
      <w:r w:rsidR="00855D12" w:rsidRPr="00E3252D">
        <w:rPr>
          <w:rFonts w:ascii="Arial" w:hAnsi="Arial" w:cs="Arial"/>
          <w:lang w:val="en-US"/>
        </w:rPr>
        <w:t xml:space="preserve">just </w:t>
      </w:r>
      <w:r w:rsidR="00144823" w:rsidRPr="00E3252D">
        <w:rPr>
          <w:rFonts w:ascii="Arial" w:hAnsi="Arial" w:cs="Arial"/>
          <w:lang w:val="en-US"/>
        </w:rPr>
        <w:t xml:space="preserve">how vital this </w:t>
      </w:r>
      <w:r w:rsidR="00F1492D" w:rsidRPr="00E3252D">
        <w:rPr>
          <w:rFonts w:ascii="Arial" w:hAnsi="Arial" w:cs="Arial"/>
          <w:lang w:val="en-US"/>
        </w:rPr>
        <w:t>really is.</w:t>
      </w:r>
    </w:p>
    <w:p w14:paraId="4019E05B" w14:textId="77777777" w:rsidR="00726FD3" w:rsidRPr="00E3252D" w:rsidRDefault="00726FD3" w:rsidP="00E3252D">
      <w:pPr>
        <w:spacing w:line="360" w:lineRule="auto"/>
        <w:rPr>
          <w:rFonts w:ascii="Arial" w:hAnsi="Arial" w:cs="Arial"/>
          <w:lang w:val="en-US"/>
        </w:rPr>
      </w:pPr>
    </w:p>
    <w:p w14:paraId="0942CB73" w14:textId="77777777" w:rsidR="00726FD3" w:rsidRPr="00E3252D" w:rsidRDefault="00726FD3" w:rsidP="00E3252D">
      <w:pPr>
        <w:spacing w:line="360" w:lineRule="auto"/>
        <w:rPr>
          <w:rFonts w:ascii="Arial" w:hAnsi="Arial" w:cs="Arial"/>
          <w:lang w:val="en-US"/>
        </w:rPr>
      </w:pPr>
    </w:p>
    <w:bookmarkEnd w:id="0"/>
    <w:p w14:paraId="0457100B" w14:textId="11CA21E4" w:rsidR="00CF6113" w:rsidRPr="00E3252D" w:rsidRDefault="00CF6113" w:rsidP="00E3252D">
      <w:pPr>
        <w:spacing w:line="360" w:lineRule="auto"/>
        <w:rPr>
          <w:rFonts w:ascii="Arial" w:hAnsi="Arial" w:cs="Arial"/>
          <w:b/>
          <w:bCs/>
          <w:lang w:val="en-US"/>
        </w:rPr>
      </w:pPr>
    </w:p>
    <w:tbl>
      <w:tblPr>
        <w:tblStyle w:val="TableGrid"/>
        <w:tblW w:w="0" w:type="auto"/>
        <w:tblLook w:val="04A0" w:firstRow="1" w:lastRow="0" w:firstColumn="1" w:lastColumn="0" w:noHBand="0" w:noVBand="1"/>
      </w:tblPr>
      <w:tblGrid>
        <w:gridCol w:w="10456"/>
      </w:tblGrid>
      <w:tr w:rsidR="00CF6113" w:rsidRPr="00E3252D" w14:paraId="22AC5CF8" w14:textId="77777777" w:rsidTr="00CF6113">
        <w:tc>
          <w:tcPr>
            <w:tcW w:w="10456" w:type="dxa"/>
          </w:tcPr>
          <w:p w14:paraId="7928EB60" w14:textId="77777777" w:rsidR="00CF6113" w:rsidRPr="00E3252D" w:rsidRDefault="00CF6113" w:rsidP="00E3252D">
            <w:pPr>
              <w:spacing w:line="360" w:lineRule="auto"/>
              <w:rPr>
                <w:rFonts w:ascii="Arial" w:hAnsi="Arial" w:cs="Arial"/>
                <w:b/>
                <w:bCs/>
                <w:lang w:val="en-US"/>
              </w:rPr>
            </w:pPr>
            <w:r w:rsidRPr="00E3252D">
              <w:rPr>
                <w:rFonts w:ascii="Arial" w:hAnsi="Arial" w:cs="Arial"/>
                <w:b/>
                <w:bCs/>
                <w:lang w:val="en-US"/>
              </w:rPr>
              <w:t>Part 2</w:t>
            </w:r>
          </w:p>
          <w:p w14:paraId="31DAB4E4" w14:textId="1E3E4DDE" w:rsidR="00CF6113" w:rsidRPr="00E3252D" w:rsidRDefault="00CF6113" w:rsidP="00E3252D">
            <w:pPr>
              <w:spacing w:line="360" w:lineRule="auto"/>
              <w:rPr>
                <w:rFonts w:ascii="Arial" w:hAnsi="Arial" w:cs="Arial"/>
                <w:lang w:val="en-US"/>
              </w:rPr>
            </w:pPr>
            <w:r w:rsidRPr="00E3252D">
              <w:rPr>
                <w:rFonts w:ascii="Arial" w:hAnsi="Arial" w:cs="Arial"/>
                <w:lang w:val="en-US"/>
              </w:rPr>
              <w:t>A Reflective Review comprising two parts:</w:t>
            </w:r>
          </w:p>
          <w:p w14:paraId="2E5A61C6" w14:textId="77777777" w:rsidR="00CF6113" w:rsidRPr="00E3252D" w:rsidRDefault="00CF6113" w:rsidP="00E3252D">
            <w:pPr>
              <w:pStyle w:val="ListParagraph"/>
              <w:numPr>
                <w:ilvl w:val="0"/>
                <w:numId w:val="14"/>
              </w:numPr>
              <w:spacing w:line="360" w:lineRule="auto"/>
              <w:rPr>
                <w:rFonts w:ascii="Arial" w:hAnsi="Arial" w:cs="Arial"/>
                <w:lang w:val="en-US"/>
              </w:rPr>
            </w:pPr>
            <w:r w:rsidRPr="00E3252D">
              <w:rPr>
                <w:rFonts w:ascii="Arial" w:hAnsi="Arial" w:cs="Arial"/>
                <w:lang w:val="en-US"/>
              </w:rPr>
              <w:t>Reflect on your recent learning experience, and the value of learning you acquired. Assess your current competencies and identify future development needs in the context of the work situation.</w:t>
            </w:r>
          </w:p>
          <w:p w14:paraId="5C65C5B1" w14:textId="77777777" w:rsidR="00CF6113" w:rsidRPr="00E3252D" w:rsidRDefault="00CF6113" w:rsidP="00E3252D">
            <w:pPr>
              <w:pStyle w:val="ListParagraph"/>
              <w:numPr>
                <w:ilvl w:val="0"/>
                <w:numId w:val="14"/>
              </w:numPr>
              <w:spacing w:line="360" w:lineRule="auto"/>
              <w:rPr>
                <w:rFonts w:ascii="Arial" w:hAnsi="Arial" w:cs="Arial"/>
                <w:lang w:val="en-US"/>
              </w:rPr>
            </w:pPr>
            <w:r w:rsidRPr="00E3252D">
              <w:rPr>
                <w:rFonts w:ascii="Arial" w:hAnsi="Arial" w:cs="Arial"/>
                <w:lang w:val="en-US"/>
              </w:rPr>
              <w:t>Devise a detailed personal development plan which incorporates development objectives, activities to be undertaken, methods, resources, review periods and timescales</w:t>
            </w:r>
          </w:p>
          <w:p w14:paraId="2E2A2A7A" w14:textId="4B59FBBC" w:rsidR="00CF6113" w:rsidRPr="00E3252D" w:rsidRDefault="00CF6113" w:rsidP="00E3252D">
            <w:pPr>
              <w:spacing w:line="360" w:lineRule="auto"/>
              <w:rPr>
                <w:rFonts w:ascii="Arial" w:hAnsi="Arial" w:cs="Arial"/>
                <w:lang w:val="en-US"/>
              </w:rPr>
            </w:pPr>
            <w:r w:rsidRPr="00E3252D">
              <w:rPr>
                <w:rFonts w:ascii="Arial" w:hAnsi="Arial" w:cs="Arial"/>
                <w:lang w:val="en-US"/>
              </w:rPr>
              <w:t>This part of the assignment is 1800 words and 40%</w:t>
            </w:r>
          </w:p>
        </w:tc>
      </w:tr>
    </w:tbl>
    <w:p w14:paraId="0FB72F6C" w14:textId="04E29ABE" w:rsidR="00EA424B" w:rsidRPr="00E3252D" w:rsidRDefault="00EA424B" w:rsidP="00E3252D">
      <w:pPr>
        <w:spacing w:line="360" w:lineRule="auto"/>
        <w:rPr>
          <w:rFonts w:ascii="Arial" w:hAnsi="Arial" w:cs="Arial"/>
          <w:b/>
          <w:bCs/>
          <w:lang w:val="en-US"/>
        </w:rPr>
      </w:pPr>
    </w:p>
    <w:p w14:paraId="51FED034" w14:textId="79945C77" w:rsidR="00DD4161" w:rsidRPr="00E3252D" w:rsidRDefault="00377E48" w:rsidP="00E3252D">
      <w:pPr>
        <w:spacing w:line="360" w:lineRule="auto"/>
        <w:rPr>
          <w:rFonts w:ascii="Arial" w:hAnsi="Arial" w:cs="Arial"/>
          <w:lang w:val="en-US"/>
        </w:rPr>
      </w:pPr>
      <w:r w:rsidRPr="00E3252D">
        <w:rPr>
          <w:rFonts w:ascii="Arial" w:hAnsi="Arial" w:cs="Arial"/>
          <w:lang w:val="en-US"/>
        </w:rPr>
        <w:t xml:space="preserve">Whilst researching this study on aging voice I found a number of models of reflective practice useful both in in the validation of my learning – </w:t>
      </w:r>
      <w:proofErr w:type="spellStart"/>
      <w:r w:rsidRPr="00E3252D">
        <w:rPr>
          <w:rFonts w:ascii="Arial" w:hAnsi="Arial" w:cs="Arial"/>
          <w:lang w:val="en-US"/>
        </w:rPr>
        <w:t>Kalant</w:t>
      </w:r>
      <w:r w:rsidR="00800401" w:rsidRPr="00E3252D">
        <w:rPr>
          <w:rFonts w:ascii="Arial" w:hAnsi="Arial" w:cs="Arial"/>
          <w:lang w:val="en-US"/>
        </w:rPr>
        <w:t>z</w:t>
      </w:r>
      <w:r w:rsidRPr="00E3252D">
        <w:rPr>
          <w:rFonts w:ascii="Arial" w:hAnsi="Arial" w:cs="Arial"/>
          <w:lang w:val="en-US"/>
        </w:rPr>
        <w:t>is</w:t>
      </w:r>
      <w:proofErr w:type="spellEnd"/>
      <w:r w:rsidRPr="00E3252D">
        <w:rPr>
          <w:rFonts w:ascii="Arial" w:hAnsi="Arial" w:cs="Arial"/>
          <w:lang w:val="en-US"/>
        </w:rPr>
        <w:t xml:space="preserve"> </w:t>
      </w:r>
      <w:r w:rsidR="008B5C42" w:rsidRPr="00E3252D">
        <w:rPr>
          <w:rFonts w:ascii="Arial" w:hAnsi="Arial" w:cs="Arial"/>
          <w:lang w:val="en-US"/>
        </w:rPr>
        <w:t xml:space="preserve">and Cope (2008), </w:t>
      </w:r>
      <w:proofErr w:type="spellStart"/>
      <w:r w:rsidR="008B5C42" w:rsidRPr="00E3252D">
        <w:rPr>
          <w:rFonts w:ascii="Arial" w:hAnsi="Arial" w:cs="Arial"/>
          <w:lang w:val="en-US"/>
        </w:rPr>
        <w:t>Zeichner</w:t>
      </w:r>
      <w:proofErr w:type="spellEnd"/>
      <w:r w:rsidR="008B5C42" w:rsidRPr="00E3252D">
        <w:rPr>
          <w:rFonts w:ascii="Arial" w:hAnsi="Arial" w:cs="Arial"/>
          <w:lang w:val="en-US"/>
        </w:rPr>
        <w:t xml:space="preserve"> and Liston (199</w:t>
      </w:r>
      <w:r w:rsidR="00D32ECD" w:rsidRPr="00E3252D">
        <w:rPr>
          <w:rFonts w:ascii="Arial" w:hAnsi="Arial" w:cs="Arial"/>
          <w:lang w:val="en-US"/>
        </w:rPr>
        <w:t>6</w:t>
      </w:r>
      <w:r w:rsidR="008B5C42" w:rsidRPr="00E3252D">
        <w:rPr>
          <w:rFonts w:ascii="Arial" w:hAnsi="Arial" w:cs="Arial"/>
          <w:lang w:val="en-US"/>
        </w:rPr>
        <w:t>)</w:t>
      </w:r>
      <w:r w:rsidR="00055F9C" w:rsidRPr="00E3252D">
        <w:rPr>
          <w:rFonts w:ascii="Arial" w:hAnsi="Arial" w:cs="Arial"/>
          <w:lang w:val="en-US"/>
        </w:rPr>
        <w:t xml:space="preserve"> </w:t>
      </w:r>
      <w:r w:rsidR="008B5C42" w:rsidRPr="00E3252D">
        <w:rPr>
          <w:rFonts w:ascii="Arial" w:hAnsi="Arial" w:cs="Arial"/>
          <w:lang w:val="en-US"/>
        </w:rPr>
        <w:t>Dewey(1910)</w:t>
      </w:r>
      <w:r w:rsidR="00E3660A" w:rsidRPr="00E3252D">
        <w:rPr>
          <w:rFonts w:ascii="Arial" w:hAnsi="Arial" w:cs="Arial"/>
          <w:lang w:val="en-US"/>
        </w:rPr>
        <w:t>;</w:t>
      </w:r>
      <w:r w:rsidR="008B5C42" w:rsidRPr="00E3252D">
        <w:rPr>
          <w:rFonts w:ascii="Arial" w:hAnsi="Arial" w:cs="Arial"/>
          <w:lang w:val="en-US"/>
        </w:rPr>
        <w:t xml:space="preserve"> and the organization of activity – Griffiths and Tan (1992) on Schön.</w:t>
      </w:r>
    </w:p>
    <w:p w14:paraId="6F19AEF3" w14:textId="6C58FDF1" w:rsidR="00934901" w:rsidRPr="00E3252D" w:rsidRDefault="00934901" w:rsidP="00E3252D">
      <w:pPr>
        <w:spacing w:line="360" w:lineRule="auto"/>
        <w:rPr>
          <w:rFonts w:ascii="Arial" w:hAnsi="Arial" w:cs="Arial"/>
          <w:color w:val="FF0000"/>
          <w:lang w:val="en-US"/>
        </w:rPr>
      </w:pPr>
      <w:r w:rsidRPr="00E3252D">
        <w:rPr>
          <w:rFonts w:ascii="Arial" w:hAnsi="Arial" w:cs="Arial"/>
          <w:lang w:val="en-US"/>
        </w:rPr>
        <w:t>As I reflected on my learning during my study of aging voice I kept coming back to the idea that the key to learning and teaching is not “knowledge transmission” but “knowledge transformation”</w:t>
      </w:r>
      <w:r w:rsidR="00F17AA6" w:rsidRPr="00E3252D">
        <w:rPr>
          <w:rFonts w:ascii="Arial" w:hAnsi="Arial" w:cs="Arial"/>
          <w:lang w:val="en-US"/>
        </w:rPr>
        <w:t xml:space="preserve"> </w:t>
      </w:r>
      <w:r w:rsidRPr="00E3252D">
        <w:rPr>
          <w:rFonts w:ascii="Arial" w:hAnsi="Arial" w:cs="Arial"/>
          <w:lang w:val="en-US"/>
        </w:rPr>
        <w:t>(</w:t>
      </w:r>
      <w:proofErr w:type="spellStart"/>
      <w:r w:rsidRPr="00E3252D">
        <w:rPr>
          <w:rFonts w:ascii="Arial" w:hAnsi="Arial" w:cs="Arial"/>
          <w:lang w:val="en-US"/>
        </w:rPr>
        <w:t>Kalantzis</w:t>
      </w:r>
      <w:proofErr w:type="spellEnd"/>
      <w:r w:rsidRPr="00E3252D">
        <w:rPr>
          <w:rFonts w:ascii="Arial" w:hAnsi="Arial" w:cs="Arial"/>
          <w:lang w:val="en-US"/>
        </w:rPr>
        <w:t xml:space="preserve"> and Cope 2008). When I began my </w:t>
      </w:r>
      <w:proofErr w:type="gramStart"/>
      <w:r w:rsidRPr="00E3252D">
        <w:rPr>
          <w:rFonts w:ascii="Arial" w:hAnsi="Arial" w:cs="Arial"/>
          <w:lang w:val="en-US"/>
        </w:rPr>
        <w:t>research</w:t>
      </w:r>
      <w:proofErr w:type="gramEnd"/>
      <w:r w:rsidRPr="00E3252D">
        <w:rPr>
          <w:rFonts w:ascii="Arial" w:hAnsi="Arial" w:cs="Arial"/>
          <w:lang w:val="en-US"/>
        </w:rPr>
        <w:t xml:space="preserve"> I had an idea of what I would find, feeling relatively knowledgeable about the phonatory implications of vocal aging from my teaching experience</w:t>
      </w:r>
      <w:r w:rsidR="0027513B" w:rsidRPr="00E3252D">
        <w:rPr>
          <w:rFonts w:ascii="Arial" w:hAnsi="Arial" w:cs="Arial"/>
          <w:lang w:val="en-US"/>
        </w:rPr>
        <w:t>,</w:t>
      </w:r>
      <w:r w:rsidRPr="00E3252D">
        <w:rPr>
          <w:rFonts w:ascii="Arial" w:hAnsi="Arial" w:cs="Arial"/>
          <w:lang w:val="en-US"/>
        </w:rPr>
        <w:t xml:space="preserve"> if not with the finer scientific details. I expected to continue to develop my practical theories and conceptions of teaching (</w:t>
      </w:r>
      <w:proofErr w:type="spellStart"/>
      <w:r w:rsidRPr="00E3252D">
        <w:rPr>
          <w:rFonts w:ascii="Arial" w:hAnsi="Arial" w:cs="Arial"/>
          <w:lang w:val="en-US"/>
        </w:rPr>
        <w:t>Zeichner</w:t>
      </w:r>
      <w:proofErr w:type="spellEnd"/>
      <w:r w:rsidRPr="00E3252D">
        <w:rPr>
          <w:rFonts w:ascii="Arial" w:hAnsi="Arial" w:cs="Arial"/>
          <w:lang w:val="en-US"/>
        </w:rPr>
        <w:t xml:space="preserve"> and Liston 199</w:t>
      </w:r>
      <w:r w:rsidR="00D32ECD" w:rsidRPr="00E3252D">
        <w:rPr>
          <w:rFonts w:ascii="Arial" w:hAnsi="Arial" w:cs="Arial"/>
          <w:lang w:val="en-US"/>
        </w:rPr>
        <w:t>6</w:t>
      </w:r>
      <w:r w:rsidRPr="00E3252D">
        <w:rPr>
          <w:rFonts w:ascii="Arial" w:hAnsi="Arial" w:cs="Arial"/>
          <w:lang w:val="en-US"/>
        </w:rPr>
        <w:t>, p37) by increasing my knowledge on aging voice. What I found was very unexpected</w:t>
      </w:r>
      <w:r w:rsidR="00E3660A" w:rsidRPr="00E3252D">
        <w:rPr>
          <w:rFonts w:ascii="Arial" w:hAnsi="Arial" w:cs="Arial"/>
          <w:lang w:val="en-US"/>
        </w:rPr>
        <w:t>. T</w:t>
      </w:r>
      <w:r w:rsidRPr="00E3252D">
        <w:rPr>
          <w:rFonts w:ascii="Arial" w:hAnsi="Arial" w:cs="Arial"/>
          <w:lang w:val="en-US"/>
        </w:rPr>
        <w:t xml:space="preserve">he research papers and </w:t>
      </w:r>
      <w:r w:rsidR="00AB1B9E" w:rsidRPr="00E3252D">
        <w:rPr>
          <w:rFonts w:ascii="Arial" w:hAnsi="Arial" w:cs="Arial"/>
          <w:lang w:val="en-US"/>
        </w:rPr>
        <w:t>publications</w:t>
      </w:r>
      <w:r w:rsidRPr="00E3252D">
        <w:rPr>
          <w:rFonts w:ascii="Arial" w:hAnsi="Arial" w:cs="Arial"/>
          <w:lang w:val="en-US"/>
        </w:rPr>
        <w:t xml:space="preserve"> I read inform</w:t>
      </w:r>
      <w:r w:rsidR="00E3660A" w:rsidRPr="00E3252D">
        <w:rPr>
          <w:rFonts w:ascii="Arial" w:hAnsi="Arial" w:cs="Arial"/>
          <w:lang w:val="en-US"/>
        </w:rPr>
        <w:t>ed</w:t>
      </w:r>
      <w:r w:rsidRPr="00E3252D">
        <w:rPr>
          <w:rFonts w:ascii="Arial" w:hAnsi="Arial" w:cs="Arial"/>
          <w:lang w:val="en-US"/>
        </w:rPr>
        <w:t xml:space="preserve"> me from a new perspective and</w:t>
      </w:r>
      <w:r w:rsidR="00DD4161" w:rsidRPr="00E3252D">
        <w:rPr>
          <w:rFonts w:ascii="Arial" w:hAnsi="Arial" w:cs="Arial"/>
          <w:lang w:val="en-US"/>
        </w:rPr>
        <w:t>,</w:t>
      </w:r>
      <w:r w:rsidRPr="00E3252D">
        <w:rPr>
          <w:rFonts w:ascii="Arial" w:hAnsi="Arial" w:cs="Arial"/>
          <w:lang w:val="en-US"/>
        </w:rPr>
        <w:t xml:space="preserve"> rather than just increas</w:t>
      </w:r>
      <w:r w:rsidR="0027513B" w:rsidRPr="00E3252D">
        <w:rPr>
          <w:rFonts w:ascii="Arial" w:hAnsi="Arial" w:cs="Arial"/>
          <w:lang w:val="en-US"/>
        </w:rPr>
        <w:t>ing</w:t>
      </w:r>
      <w:r w:rsidRPr="00E3252D">
        <w:rPr>
          <w:rFonts w:ascii="Arial" w:hAnsi="Arial" w:cs="Arial"/>
          <w:lang w:val="en-US"/>
        </w:rPr>
        <w:t xml:space="preserve"> my knowledge</w:t>
      </w:r>
      <w:r w:rsidR="00DD4161" w:rsidRPr="00E3252D">
        <w:rPr>
          <w:rFonts w:ascii="Arial" w:hAnsi="Arial" w:cs="Arial"/>
          <w:lang w:val="en-US"/>
        </w:rPr>
        <w:t>,</w:t>
      </w:r>
      <w:r w:rsidRPr="00E3252D">
        <w:rPr>
          <w:rFonts w:ascii="Arial" w:hAnsi="Arial" w:cs="Arial"/>
          <w:lang w:val="en-US"/>
        </w:rPr>
        <w:t xml:space="preserve"> they transformed it (</w:t>
      </w:r>
      <w:proofErr w:type="spellStart"/>
      <w:r w:rsidRPr="00E3252D">
        <w:rPr>
          <w:rFonts w:ascii="Arial" w:hAnsi="Arial" w:cs="Arial"/>
          <w:lang w:val="en-US"/>
        </w:rPr>
        <w:t>Kalantzis</w:t>
      </w:r>
      <w:proofErr w:type="spellEnd"/>
      <w:r w:rsidRPr="00E3252D">
        <w:rPr>
          <w:rFonts w:ascii="Arial" w:hAnsi="Arial" w:cs="Arial"/>
          <w:lang w:val="en-US"/>
        </w:rPr>
        <w:t xml:space="preserve"> and Cope 2008). I had previously perceived the effects of aging on the voice as an inevitable downward spiral which could be delayed somewhat by continued, regular </w:t>
      </w:r>
      <w:r w:rsidR="00DD4161" w:rsidRPr="00E3252D">
        <w:rPr>
          <w:rFonts w:ascii="Arial" w:hAnsi="Arial" w:cs="Arial"/>
          <w:lang w:val="en-US"/>
        </w:rPr>
        <w:t>practice</w:t>
      </w:r>
      <w:r w:rsidRPr="00E3252D">
        <w:rPr>
          <w:rFonts w:ascii="Arial" w:hAnsi="Arial" w:cs="Arial"/>
          <w:lang w:val="en-US"/>
        </w:rPr>
        <w:t xml:space="preserve">. I was expecting to use my newly increased knowledge to ameliorate the effects of aging in </w:t>
      </w:r>
      <w:r w:rsidRPr="00E3252D">
        <w:rPr>
          <w:rFonts w:ascii="Arial" w:hAnsi="Arial" w:cs="Arial"/>
          <w:lang w:val="en-US"/>
        </w:rPr>
        <w:lastRenderedPageBreak/>
        <w:t>different ways, but what I found was unexpected</w:t>
      </w:r>
      <w:r w:rsidR="0027513B" w:rsidRPr="00E3252D">
        <w:rPr>
          <w:rFonts w:ascii="Arial" w:hAnsi="Arial" w:cs="Arial"/>
          <w:lang w:val="en-US"/>
        </w:rPr>
        <w:t xml:space="preserve"> – the effects of aging can not only be delayed but can, in some circumstances be reversed by ‘specific interventional strategies such as exercise, good nutrition, and healthful lifestyles (Fries </w:t>
      </w:r>
      <w:r w:rsidR="006A63B9" w:rsidRPr="00E3252D">
        <w:rPr>
          <w:rFonts w:ascii="Arial" w:hAnsi="Arial" w:cs="Arial"/>
          <w:lang w:val="en-US"/>
        </w:rPr>
        <w:t>and</w:t>
      </w:r>
      <w:r w:rsidR="0027513B" w:rsidRPr="00E3252D">
        <w:rPr>
          <w:rFonts w:ascii="Arial" w:hAnsi="Arial" w:cs="Arial"/>
          <w:lang w:val="en-US"/>
        </w:rPr>
        <w:t xml:space="preserve"> Crapo 1981)</w:t>
      </w:r>
      <w:r w:rsidR="00F17AA6" w:rsidRPr="00E3252D">
        <w:rPr>
          <w:rFonts w:ascii="Arial" w:hAnsi="Arial" w:cs="Arial"/>
          <w:lang w:val="en-US"/>
        </w:rPr>
        <w:t>.  A</w:t>
      </w:r>
      <w:r w:rsidR="00AB1B9E" w:rsidRPr="00E3252D">
        <w:rPr>
          <w:rFonts w:ascii="Arial" w:hAnsi="Arial" w:cs="Arial"/>
          <w:lang w:val="en-US"/>
        </w:rPr>
        <w:t xml:space="preserve">nd for continuing optimal performance ‘aerobic exercise to strengthen the total body is </w:t>
      </w:r>
      <w:proofErr w:type="gramStart"/>
      <w:r w:rsidR="00AB1B9E" w:rsidRPr="00E3252D">
        <w:rPr>
          <w:rFonts w:ascii="Arial" w:hAnsi="Arial" w:cs="Arial"/>
          <w:lang w:val="en-US"/>
        </w:rPr>
        <w:t>absolutely essential</w:t>
      </w:r>
      <w:proofErr w:type="gramEnd"/>
      <w:r w:rsidR="00AB1B9E" w:rsidRPr="00E3252D">
        <w:rPr>
          <w:rFonts w:ascii="Arial" w:hAnsi="Arial" w:cs="Arial"/>
          <w:lang w:val="en-US"/>
        </w:rPr>
        <w:t xml:space="preserve">’ </w:t>
      </w:r>
      <w:bookmarkStart w:id="7" w:name="_Hlk54861470"/>
      <w:r w:rsidR="00AB1B9E" w:rsidRPr="00E3252D">
        <w:rPr>
          <w:rFonts w:ascii="Arial" w:hAnsi="Arial" w:cs="Arial"/>
          <w:lang w:val="en-US"/>
        </w:rPr>
        <w:t>(</w:t>
      </w:r>
      <w:r w:rsidR="000E60F3" w:rsidRPr="00E3252D">
        <w:rPr>
          <w:rFonts w:ascii="Arial" w:hAnsi="Arial" w:cs="Arial"/>
          <w:lang w:val="en-US"/>
        </w:rPr>
        <w:t>Michel, J. et al</w:t>
      </w:r>
      <w:r w:rsidR="00473053" w:rsidRPr="00E3252D">
        <w:rPr>
          <w:rFonts w:ascii="Arial" w:hAnsi="Arial" w:cs="Arial"/>
          <w:lang w:val="en-US"/>
        </w:rPr>
        <w:t>,</w:t>
      </w:r>
      <w:r w:rsidR="000E60F3" w:rsidRPr="00E3252D">
        <w:rPr>
          <w:rFonts w:ascii="Arial" w:hAnsi="Arial" w:cs="Arial"/>
          <w:lang w:val="en-US"/>
        </w:rPr>
        <w:t xml:space="preserve"> 1987p.65)</w:t>
      </w:r>
      <w:r w:rsidR="0027513B" w:rsidRPr="00E3252D">
        <w:rPr>
          <w:rFonts w:ascii="Arial" w:hAnsi="Arial" w:cs="Arial"/>
          <w:lang w:val="en-US"/>
        </w:rPr>
        <w:t xml:space="preserve">. </w:t>
      </w:r>
      <w:bookmarkEnd w:id="7"/>
      <w:r w:rsidR="0027513B" w:rsidRPr="00E3252D">
        <w:rPr>
          <w:rFonts w:ascii="Arial" w:hAnsi="Arial" w:cs="Arial"/>
          <w:lang w:val="en-US"/>
        </w:rPr>
        <w:t>This</w:t>
      </w:r>
      <w:r w:rsidRPr="00E3252D">
        <w:rPr>
          <w:rFonts w:ascii="Arial" w:hAnsi="Arial" w:cs="Arial"/>
          <w:lang w:val="en-US"/>
        </w:rPr>
        <w:t xml:space="preserve"> will alter my approach to teaching older students, allowing me to work “with an active concern with aims and consequences as well as means and technical competence” (Pollard 2005</w:t>
      </w:r>
      <w:r w:rsidR="003050A2" w:rsidRPr="00E3252D">
        <w:rPr>
          <w:rFonts w:ascii="Arial" w:hAnsi="Arial" w:cs="Arial"/>
          <w:lang w:val="en-US"/>
        </w:rPr>
        <w:t>, p15</w:t>
      </w:r>
      <w:r w:rsidRPr="00E3252D">
        <w:rPr>
          <w:rFonts w:ascii="Arial" w:hAnsi="Arial" w:cs="Arial"/>
          <w:lang w:val="en-US"/>
        </w:rPr>
        <w:t>). Prior to this study</w:t>
      </w:r>
      <w:r w:rsidR="00E3660A" w:rsidRPr="00E3252D">
        <w:rPr>
          <w:rFonts w:ascii="Arial" w:hAnsi="Arial" w:cs="Arial"/>
          <w:lang w:val="en-US"/>
        </w:rPr>
        <w:t xml:space="preserve"> I</w:t>
      </w:r>
      <w:r w:rsidRPr="00E3252D">
        <w:rPr>
          <w:rFonts w:ascii="Arial" w:hAnsi="Arial" w:cs="Arial"/>
          <w:lang w:val="en-US"/>
        </w:rPr>
        <w:t xml:space="preserve"> provide</w:t>
      </w:r>
      <w:r w:rsidR="00E3660A" w:rsidRPr="00E3252D">
        <w:rPr>
          <w:rFonts w:ascii="Arial" w:hAnsi="Arial" w:cs="Arial"/>
          <w:lang w:val="en-US"/>
        </w:rPr>
        <w:t>d</w:t>
      </w:r>
      <w:r w:rsidRPr="00E3252D">
        <w:rPr>
          <w:rFonts w:ascii="Arial" w:hAnsi="Arial" w:cs="Arial"/>
          <w:lang w:val="en-US"/>
        </w:rPr>
        <w:t xml:space="preserve"> an optimistic and positive atmosphere for an aging pupil</w:t>
      </w:r>
      <w:r w:rsidR="00E3660A" w:rsidRPr="00E3252D">
        <w:rPr>
          <w:rFonts w:ascii="Arial" w:hAnsi="Arial" w:cs="Arial"/>
          <w:lang w:val="en-US"/>
        </w:rPr>
        <w:t xml:space="preserve"> to progress</w:t>
      </w:r>
      <w:r w:rsidRPr="00E3252D">
        <w:rPr>
          <w:rFonts w:ascii="Arial" w:hAnsi="Arial" w:cs="Arial"/>
          <w:lang w:val="en-US"/>
        </w:rPr>
        <w:t xml:space="preserve"> based on hope and past experience</w:t>
      </w:r>
      <w:r w:rsidR="00E3660A" w:rsidRPr="00E3252D">
        <w:rPr>
          <w:rFonts w:ascii="Arial" w:hAnsi="Arial" w:cs="Arial"/>
          <w:lang w:val="en-US"/>
        </w:rPr>
        <w:t>,</w:t>
      </w:r>
      <w:r w:rsidRPr="00E3252D">
        <w:rPr>
          <w:rFonts w:ascii="Arial" w:hAnsi="Arial" w:cs="Arial"/>
          <w:lang w:val="en-US"/>
        </w:rPr>
        <w:t xml:space="preserve"> but there is no place in a teaching studio for empty optimism, the teacher must be sometimes a technician, sometimes a craftsperson (</w:t>
      </w:r>
      <w:proofErr w:type="spellStart"/>
      <w:r w:rsidRPr="00E3252D">
        <w:rPr>
          <w:rFonts w:ascii="Arial" w:hAnsi="Arial" w:cs="Arial"/>
          <w:lang w:val="en-US"/>
        </w:rPr>
        <w:t>Zeichner</w:t>
      </w:r>
      <w:proofErr w:type="spellEnd"/>
      <w:r w:rsidRPr="00E3252D">
        <w:rPr>
          <w:rFonts w:ascii="Arial" w:hAnsi="Arial" w:cs="Arial"/>
          <w:lang w:val="en-US"/>
        </w:rPr>
        <w:t xml:space="preserve"> </w:t>
      </w:r>
      <w:r w:rsidR="00473053" w:rsidRPr="00E3252D">
        <w:rPr>
          <w:rFonts w:ascii="Arial" w:hAnsi="Arial" w:cs="Arial"/>
          <w:lang w:val="en-US"/>
        </w:rPr>
        <w:t>and Liston,</w:t>
      </w:r>
      <w:r w:rsidRPr="00E3252D">
        <w:rPr>
          <w:rFonts w:ascii="Arial" w:hAnsi="Arial" w:cs="Arial"/>
          <w:lang w:val="en-US"/>
        </w:rPr>
        <w:t>1987</w:t>
      </w:r>
      <w:r w:rsidR="00473053" w:rsidRPr="00E3252D">
        <w:rPr>
          <w:rFonts w:ascii="Arial" w:hAnsi="Arial" w:cs="Arial"/>
          <w:lang w:val="en-US"/>
        </w:rPr>
        <w:t>, p25</w:t>
      </w:r>
      <w:r w:rsidRPr="00E3252D">
        <w:rPr>
          <w:rFonts w:ascii="Arial" w:hAnsi="Arial" w:cs="Arial"/>
          <w:lang w:val="en-US"/>
        </w:rPr>
        <w:t>).</w:t>
      </w:r>
    </w:p>
    <w:p w14:paraId="29E0978D" w14:textId="23F1D46E" w:rsidR="00DD4161" w:rsidRPr="00E3252D" w:rsidRDefault="00E3660A" w:rsidP="00E3252D">
      <w:pPr>
        <w:spacing w:line="360" w:lineRule="auto"/>
        <w:rPr>
          <w:rFonts w:ascii="Arial" w:hAnsi="Arial" w:cs="Arial"/>
          <w:lang w:val="en-US"/>
        </w:rPr>
      </w:pPr>
      <w:r w:rsidRPr="00E3252D">
        <w:rPr>
          <w:rFonts w:ascii="Arial" w:hAnsi="Arial" w:cs="Arial"/>
          <w:lang w:val="en-US"/>
        </w:rPr>
        <w:t>Undertaking t</w:t>
      </w:r>
      <w:r w:rsidR="00934901" w:rsidRPr="00E3252D">
        <w:rPr>
          <w:rFonts w:ascii="Arial" w:hAnsi="Arial" w:cs="Arial"/>
          <w:lang w:val="en-US"/>
        </w:rPr>
        <w:t xml:space="preserve">his review of the relevant literature has provided the science behind some of my existing knowledge, and, whilst reinforcing much of my teaching experience, has also better-informed some areas which I will now approach differently, particularly in my use of vocal exercises. </w:t>
      </w:r>
      <w:r w:rsidR="0027513B" w:rsidRPr="00E3252D">
        <w:rPr>
          <w:rFonts w:ascii="Arial" w:hAnsi="Arial" w:cs="Arial"/>
          <w:lang w:val="en-US"/>
        </w:rPr>
        <w:t>Previously I would</w:t>
      </w:r>
      <w:r w:rsidR="00934901" w:rsidRPr="00E3252D">
        <w:rPr>
          <w:rFonts w:ascii="Arial" w:hAnsi="Arial" w:cs="Arial"/>
          <w:lang w:val="en-US"/>
        </w:rPr>
        <w:t xml:space="preserve"> us</w:t>
      </w:r>
      <w:r w:rsidR="0027513B" w:rsidRPr="00E3252D">
        <w:rPr>
          <w:rFonts w:ascii="Arial" w:hAnsi="Arial" w:cs="Arial"/>
          <w:lang w:val="en-US"/>
        </w:rPr>
        <w:t>e</w:t>
      </w:r>
      <w:r w:rsidR="00934901" w:rsidRPr="00E3252D">
        <w:rPr>
          <w:rFonts w:ascii="Arial" w:hAnsi="Arial" w:cs="Arial"/>
          <w:lang w:val="en-US"/>
        </w:rPr>
        <w:t xml:space="preserve"> general set</w:t>
      </w:r>
      <w:r w:rsidRPr="00E3252D">
        <w:rPr>
          <w:rFonts w:ascii="Arial" w:hAnsi="Arial" w:cs="Arial"/>
          <w:lang w:val="en-US"/>
        </w:rPr>
        <w:t>s</w:t>
      </w:r>
      <w:r w:rsidR="00934901" w:rsidRPr="00E3252D">
        <w:rPr>
          <w:rFonts w:ascii="Arial" w:hAnsi="Arial" w:cs="Arial"/>
          <w:lang w:val="en-US"/>
        </w:rPr>
        <w:t xml:space="preserve"> of warm-up exercises</w:t>
      </w:r>
      <w:r w:rsidRPr="00E3252D">
        <w:rPr>
          <w:rFonts w:ascii="Arial" w:hAnsi="Arial" w:cs="Arial"/>
          <w:lang w:val="en-US"/>
        </w:rPr>
        <w:t xml:space="preserve"> (Marchesi</w:t>
      </w:r>
      <w:r w:rsidR="00A40E8C" w:rsidRPr="00E3252D">
        <w:rPr>
          <w:rFonts w:ascii="Arial" w:hAnsi="Arial" w:cs="Arial"/>
          <w:lang w:val="en-US"/>
        </w:rPr>
        <w:t xml:space="preserve"> – Theoretical and Practical Vocal Method/</w:t>
      </w:r>
      <w:r w:rsidRPr="00E3252D">
        <w:rPr>
          <w:rFonts w:ascii="Arial" w:hAnsi="Arial" w:cs="Arial"/>
          <w:lang w:val="en-US"/>
        </w:rPr>
        <w:t xml:space="preserve"> </w:t>
      </w:r>
      <w:proofErr w:type="spellStart"/>
      <w:r w:rsidRPr="00E3252D">
        <w:rPr>
          <w:rFonts w:ascii="Arial" w:hAnsi="Arial" w:cs="Arial"/>
          <w:lang w:val="en-US"/>
        </w:rPr>
        <w:t>Vaccai</w:t>
      </w:r>
      <w:proofErr w:type="spellEnd"/>
      <w:r w:rsidR="00FC4E80" w:rsidRPr="00E3252D">
        <w:rPr>
          <w:rFonts w:ascii="Arial" w:hAnsi="Arial" w:cs="Arial"/>
          <w:lang w:val="en-US"/>
        </w:rPr>
        <w:t xml:space="preserve"> – </w:t>
      </w:r>
      <w:proofErr w:type="spellStart"/>
      <w:r w:rsidR="00FC4E80" w:rsidRPr="00E3252D">
        <w:rPr>
          <w:rFonts w:ascii="Arial" w:hAnsi="Arial" w:cs="Arial"/>
          <w:lang w:val="en-US"/>
        </w:rPr>
        <w:t>Metodo</w:t>
      </w:r>
      <w:proofErr w:type="spellEnd"/>
      <w:r w:rsidR="00FC4E80" w:rsidRPr="00E3252D">
        <w:rPr>
          <w:rFonts w:ascii="Arial" w:hAnsi="Arial" w:cs="Arial"/>
          <w:lang w:val="en-US"/>
        </w:rPr>
        <w:t xml:space="preserve"> </w:t>
      </w:r>
      <w:proofErr w:type="spellStart"/>
      <w:r w:rsidR="00FC4E80" w:rsidRPr="00E3252D">
        <w:rPr>
          <w:rFonts w:ascii="Arial" w:hAnsi="Arial" w:cs="Arial"/>
          <w:lang w:val="en-US"/>
        </w:rPr>
        <w:t>Pratico</w:t>
      </w:r>
      <w:proofErr w:type="spellEnd"/>
      <w:r w:rsidRPr="00E3252D">
        <w:rPr>
          <w:rFonts w:ascii="Arial" w:hAnsi="Arial" w:cs="Arial"/>
          <w:lang w:val="en-US"/>
        </w:rPr>
        <w:t>)</w:t>
      </w:r>
      <w:r w:rsidR="00934901" w:rsidRPr="00E3252D">
        <w:rPr>
          <w:rFonts w:ascii="Arial" w:hAnsi="Arial" w:cs="Arial"/>
          <w:lang w:val="en-US"/>
        </w:rPr>
        <w:t xml:space="preserve"> in</w:t>
      </w:r>
      <w:r w:rsidR="00934901" w:rsidRPr="00E3252D">
        <w:rPr>
          <w:rFonts w:ascii="Arial" w:hAnsi="Arial" w:cs="Arial"/>
          <w:color w:val="FF0000"/>
          <w:lang w:val="en-US"/>
        </w:rPr>
        <w:t xml:space="preserve"> </w:t>
      </w:r>
      <w:r w:rsidR="00934901" w:rsidRPr="00E3252D">
        <w:rPr>
          <w:rFonts w:ascii="Arial" w:hAnsi="Arial" w:cs="Arial"/>
          <w:lang w:val="en-US"/>
        </w:rPr>
        <w:t>an efficient, but not particularly individually-focused way to begin a voice lesson (</w:t>
      </w:r>
      <w:proofErr w:type="spellStart"/>
      <w:r w:rsidR="00934901" w:rsidRPr="00E3252D">
        <w:rPr>
          <w:rFonts w:ascii="Arial" w:hAnsi="Arial" w:cs="Arial"/>
          <w:lang w:val="en-US"/>
        </w:rPr>
        <w:t>Zeichner</w:t>
      </w:r>
      <w:proofErr w:type="spellEnd"/>
      <w:r w:rsidR="00934901" w:rsidRPr="00E3252D">
        <w:rPr>
          <w:rFonts w:ascii="Arial" w:hAnsi="Arial" w:cs="Arial"/>
          <w:lang w:val="en-US"/>
        </w:rPr>
        <w:t xml:space="preserve"> and Liston, 1996, p9). As I move forward in my teaching I will rely less on general warm-up exercises, what Dewey might describe as ‘routine action’ </w:t>
      </w:r>
      <w:r w:rsidR="008C1DC1" w:rsidRPr="00E3252D">
        <w:rPr>
          <w:rFonts w:ascii="Arial" w:hAnsi="Arial" w:cs="Arial"/>
          <w:lang w:val="en-US"/>
        </w:rPr>
        <w:t xml:space="preserve">– a generalized, non-specific action, </w:t>
      </w:r>
      <w:r w:rsidR="00934901" w:rsidRPr="00E3252D">
        <w:rPr>
          <w:rFonts w:ascii="Arial" w:hAnsi="Arial" w:cs="Arial"/>
          <w:lang w:val="en-US"/>
        </w:rPr>
        <w:t>and instead use more specifically focused exercises,</w:t>
      </w:r>
      <w:r w:rsidR="008C1DC1" w:rsidRPr="00E3252D">
        <w:rPr>
          <w:rFonts w:ascii="Arial" w:hAnsi="Arial" w:cs="Arial"/>
          <w:lang w:val="en-US"/>
        </w:rPr>
        <w:t xml:space="preserve"> a carefully considered action,</w:t>
      </w:r>
      <w:r w:rsidR="00934901" w:rsidRPr="00E3252D">
        <w:rPr>
          <w:rFonts w:ascii="Arial" w:hAnsi="Arial" w:cs="Arial"/>
          <w:lang w:val="en-US"/>
        </w:rPr>
        <w:t xml:space="preserve"> tailoring their use for each student, Dewey’s ‘reflective action’ (</w:t>
      </w:r>
      <w:r w:rsidR="008C1DC1" w:rsidRPr="00E3252D">
        <w:rPr>
          <w:rFonts w:ascii="Arial" w:hAnsi="Arial" w:cs="Arial"/>
          <w:lang w:val="en-US"/>
        </w:rPr>
        <w:t xml:space="preserve">Dewey </w:t>
      </w:r>
      <w:r w:rsidR="00934901" w:rsidRPr="00E3252D">
        <w:rPr>
          <w:rFonts w:ascii="Arial" w:hAnsi="Arial" w:cs="Arial"/>
          <w:lang w:val="en-US"/>
        </w:rPr>
        <w:t>1910,p6). During my research I have discovered many exercises designed to work specific muscles</w:t>
      </w:r>
      <w:r w:rsidR="008C1DC1" w:rsidRPr="00E3252D">
        <w:rPr>
          <w:rFonts w:ascii="Arial" w:hAnsi="Arial" w:cs="Arial"/>
          <w:lang w:val="en-US"/>
        </w:rPr>
        <w:t xml:space="preserve"> by focusing on particular parts of the vocal mechanism</w:t>
      </w:r>
      <w:r w:rsidR="002B09FD" w:rsidRPr="00E3252D">
        <w:rPr>
          <w:rFonts w:ascii="Arial" w:hAnsi="Arial" w:cs="Arial"/>
          <w:lang w:val="en-US"/>
        </w:rPr>
        <w:t xml:space="preserve">, </w:t>
      </w:r>
      <w:r w:rsidR="008C1DC1" w:rsidRPr="00E3252D">
        <w:rPr>
          <w:rFonts w:ascii="Arial" w:hAnsi="Arial" w:cs="Arial"/>
          <w:lang w:val="en-US"/>
        </w:rPr>
        <w:t>for example, the exercises by Stemple</w:t>
      </w:r>
      <w:r w:rsidR="002B09FD" w:rsidRPr="00E3252D">
        <w:rPr>
          <w:rFonts w:ascii="Arial" w:hAnsi="Arial" w:cs="Arial"/>
          <w:lang w:val="en-US"/>
        </w:rPr>
        <w:t xml:space="preserve"> (2010)</w:t>
      </w:r>
      <w:r w:rsidR="008C1DC1" w:rsidRPr="00E3252D">
        <w:rPr>
          <w:rFonts w:ascii="Arial" w:hAnsi="Arial" w:cs="Arial"/>
          <w:lang w:val="en-US"/>
        </w:rPr>
        <w:t>, Ragan</w:t>
      </w:r>
      <w:r w:rsidR="002B09FD" w:rsidRPr="00E3252D">
        <w:rPr>
          <w:rFonts w:ascii="Arial" w:hAnsi="Arial" w:cs="Arial"/>
          <w:lang w:val="en-US"/>
        </w:rPr>
        <w:t xml:space="preserve"> (2020),</w:t>
      </w:r>
      <w:r w:rsidR="008C1DC1" w:rsidRPr="00E3252D">
        <w:rPr>
          <w:rFonts w:ascii="Arial" w:hAnsi="Arial" w:cs="Arial"/>
          <w:lang w:val="en-US"/>
        </w:rPr>
        <w:t xml:space="preserve"> and Miller</w:t>
      </w:r>
      <w:r w:rsidR="00934901" w:rsidRPr="00E3252D">
        <w:rPr>
          <w:rFonts w:ascii="Arial" w:hAnsi="Arial" w:cs="Arial"/>
          <w:lang w:val="en-US"/>
        </w:rPr>
        <w:t xml:space="preserve"> </w:t>
      </w:r>
      <w:r w:rsidR="002B09FD" w:rsidRPr="00E3252D">
        <w:rPr>
          <w:rFonts w:ascii="Arial" w:hAnsi="Arial" w:cs="Arial"/>
          <w:lang w:val="en-US"/>
        </w:rPr>
        <w:t>(1996)</w:t>
      </w:r>
      <w:r w:rsidR="00D3074C" w:rsidRPr="00E3252D">
        <w:rPr>
          <w:rFonts w:ascii="Arial" w:hAnsi="Arial" w:cs="Arial"/>
          <w:lang w:val="en-US"/>
        </w:rPr>
        <w:t xml:space="preserve">(see Appendix </w:t>
      </w:r>
      <w:r w:rsidR="00AB43A1" w:rsidRPr="00E3252D">
        <w:rPr>
          <w:rFonts w:ascii="Arial" w:hAnsi="Arial" w:cs="Arial"/>
          <w:lang w:val="en-US"/>
        </w:rPr>
        <w:t>3</w:t>
      </w:r>
      <w:r w:rsidR="00D3074C" w:rsidRPr="00E3252D">
        <w:rPr>
          <w:rFonts w:ascii="Arial" w:hAnsi="Arial" w:cs="Arial"/>
          <w:lang w:val="en-US"/>
        </w:rPr>
        <w:t>)</w:t>
      </w:r>
      <w:r w:rsidR="002B09FD" w:rsidRPr="00E3252D">
        <w:rPr>
          <w:rFonts w:ascii="Arial" w:hAnsi="Arial" w:cs="Arial"/>
          <w:lang w:val="en-US"/>
        </w:rPr>
        <w:t>. I</w:t>
      </w:r>
      <w:r w:rsidR="00DB1C3B" w:rsidRPr="00E3252D">
        <w:rPr>
          <w:rFonts w:ascii="Arial" w:hAnsi="Arial" w:cs="Arial"/>
          <w:lang w:val="en-US"/>
        </w:rPr>
        <w:t xml:space="preserve">t is my aim to build a collection of ‘restorative’ exercises to use </w:t>
      </w:r>
      <w:r w:rsidR="0019369C" w:rsidRPr="00E3252D">
        <w:rPr>
          <w:rFonts w:ascii="Arial" w:hAnsi="Arial" w:cs="Arial"/>
          <w:lang w:val="en-US"/>
        </w:rPr>
        <w:t xml:space="preserve">with my students </w:t>
      </w:r>
      <w:r w:rsidR="00DB1C3B" w:rsidRPr="00E3252D">
        <w:rPr>
          <w:rFonts w:ascii="Arial" w:hAnsi="Arial" w:cs="Arial"/>
          <w:lang w:val="en-US"/>
        </w:rPr>
        <w:t xml:space="preserve">in a diagnostic manner, ameliorating </w:t>
      </w:r>
      <w:proofErr w:type="gramStart"/>
      <w:r w:rsidR="0019369C" w:rsidRPr="00E3252D">
        <w:rPr>
          <w:rFonts w:ascii="Arial" w:hAnsi="Arial" w:cs="Arial"/>
          <w:lang w:val="en-US"/>
        </w:rPr>
        <w:t xml:space="preserve">particular </w:t>
      </w:r>
      <w:r w:rsidR="00DB1C3B" w:rsidRPr="00E3252D">
        <w:rPr>
          <w:rFonts w:ascii="Arial" w:hAnsi="Arial" w:cs="Arial"/>
          <w:lang w:val="en-US"/>
        </w:rPr>
        <w:t>vocal</w:t>
      </w:r>
      <w:proofErr w:type="gramEnd"/>
      <w:r w:rsidR="00DB1C3B" w:rsidRPr="00E3252D">
        <w:rPr>
          <w:rFonts w:ascii="Arial" w:hAnsi="Arial" w:cs="Arial"/>
          <w:lang w:val="en-US"/>
        </w:rPr>
        <w:t xml:space="preserve"> weaknesses</w:t>
      </w:r>
      <w:r w:rsidR="0019369C" w:rsidRPr="00E3252D">
        <w:rPr>
          <w:rFonts w:ascii="Arial" w:hAnsi="Arial" w:cs="Arial"/>
          <w:lang w:val="en-US"/>
        </w:rPr>
        <w:t>.</w:t>
      </w:r>
      <w:r w:rsidR="00DD4161" w:rsidRPr="00E3252D">
        <w:rPr>
          <w:rFonts w:ascii="Arial" w:hAnsi="Arial" w:cs="Arial"/>
          <w:lang w:val="en-US"/>
        </w:rPr>
        <w:t xml:space="preserve"> </w:t>
      </w:r>
    </w:p>
    <w:p w14:paraId="7D8514AC" w14:textId="6BA727D7" w:rsidR="0019369C" w:rsidRPr="00E3252D" w:rsidRDefault="00DD4161" w:rsidP="00E3252D">
      <w:pPr>
        <w:spacing w:line="360" w:lineRule="auto"/>
        <w:rPr>
          <w:rFonts w:ascii="Arial" w:hAnsi="Arial" w:cs="Arial"/>
          <w:lang w:val="en-US"/>
        </w:rPr>
      </w:pPr>
      <w:r w:rsidRPr="00E3252D">
        <w:rPr>
          <w:rFonts w:ascii="Arial" w:hAnsi="Arial" w:cs="Arial"/>
          <w:lang w:val="en-US"/>
        </w:rPr>
        <w:t>When thinking about teaching an aging voice</w:t>
      </w:r>
      <w:r w:rsidR="000015C6" w:rsidRPr="00E3252D">
        <w:rPr>
          <w:rFonts w:ascii="Arial" w:hAnsi="Arial" w:cs="Arial"/>
          <w:lang w:val="en-US"/>
        </w:rPr>
        <w:t xml:space="preserve"> I found the concepts espoused by Schön </w:t>
      </w:r>
      <w:proofErr w:type="gramStart"/>
      <w:r w:rsidR="000015C6" w:rsidRPr="00E3252D">
        <w:rPr>
          <w:rFonts w:ascii="Arial" w:hAnsi="Arial" w:cs="Arial"/>
          <w:lang w:val="en-US"/>
        </w:rPr>
        <w:t>very valuable</w:t>
      </w:r>
      <w:proofErr w:type="gramEnd"/>
      <w:r w:rsidR="000015C6" w:rsidRPr="00E3252D">
        <w:rPr>
          <w:rFonts w:ascii="Arial" w:hAnsi="Arial" w:cs="Arial"/>
          <w:lang w:val="en-US"/>
        </w:rPr>
        <w:t>.</w:t>
      </w:r>
      <w:r w:rsidRPr="00E3252D">
        <w:rPr>
          <w:rFonts w:ascii="Arial" w:hAnsi="Arial" w:cs="Arial"/>
          <w:lang w:val="en-US"/>
        </w:rPr>
        <w:t xml:space="preserve"> </w:t>
      </w:r>
      <w:r w:rsidR="000015C6" w:rsidRPr="00E3252D">
        <w:rPr>
          <w:rFonts w:ascii="Arial" w:hAnsi="Arial" w:cs="Arial"/>
          <w:lang w:val="en-US"/>
        </w:rPr>
        <w:t>T</w:t>
      </w:r>
      <w:r w:rsidRPr="00E3252D">
        <w:rPr>
          <w:rFonts w:ascii="Arial" w:hAnsi="Arial" w:cs="Arial"/>
          <w:lang w:val="en-US"/>
        </w:rPr>
        <w:t xml:space="preserve">here are so many possible areas </w:t>
      </w:r>
      <w:r w:rsidR="000015C6" w:rsidRPr="00E3252D">
        <w:rPr>
          <w:rFonts w:ascii="Arial" w:hAnsi="Arial" w:cs="Arial"/>
          <w:lang w:val="en-US"/>
        </w:rPr>
        <w:t xml:space="preserve">in the aging voice </w:t>
      </w:r>
      <w:r w:rsidRPr="00E3252D">
        <w:rPr>
          <w:rFonts w:ascii="Arial" w:hAnsi="Arial" w:cs="Arial"/>
          <w:lang w:val="en-US"/>
        </w:rPr>
        <w:t>that may need improveme</w:t>
      </w:r>
      <w:r w:rsidR="000015C6" w:rsidRPr="00E3252D">
        <w:rPr>
          <w:rFonts w:ascii="Arial" w:hAnsi="Arial" w:cs="Arial"/>
          <w:lang w:val="en-US"/>
        </w:rPr>
        <w:t>nt, and</w:t>
      </w:r>
      <w:r w:rsidRPr="00E3252D">
        <w:rPr>
          <w:rFonts w:ascii="Arial" w:hAnsi="Arial" w:cs="Arial"/>
          <w:lang w:val="en-US"/>
        </w:rPr>
        <w:t xml:space="preserve"> an awareness of the current research - the idea of “knowing-in-action” (Schön</w:t>
      </w:r>
      <w:r w:rsidR="00473053" w:rsidRPr="00E3252D">
        <w:rPr>
          <w:rFonts w:ascii="Arial" w:hAnsi="Arial" w:cs="Arial"/>
          <w:lang w:val="en-US"/>
        </w:rPr>
        <w:t>,</w:t>
      </w:r>
      <w:r w:rsidRPr="00E3252D">
        <w:rPr>
          <w:rFonts w:ascii="Arial" w:hAnsi="Arial" w:cs="Arial"/>
          <w:lang w:val="en-US"/>
        </w:rPr>
        <w:t>1987)</w:t>
      </w:r>
      <w:r w:rsidR="000015C6" w:rsidRPr="00E3252D">
        <w:rPr>
          <w:rFonts w:ascii="Arial" w:hAnsi="Arial" w:cs="Arial"/>
          <w:lang w:val="en-US"/>
        </w:rPr>
        <w:t xml:space="preserve"> -</w:t>
      </w:r>
      <w:r w:rsidRPr="00E3252D">
        <w:rPr>
          <w:rFonts w:ascii="Arial" w:hAnsi="Arial" w:cs="Arial"/>
          <w:lang w:val="en-US"/>
        </w:rPr>
        <w:t xml:space="preserve"> combined with past experiences of teaching</w:t>
      </w:r>
      <w:r w:rsidR="000015C6" w:rsidRPr="00E3252D">
        <w:rPr>
          <w:rFonts w:ascii="Arial" w:hAnsi="Arial" w:cs="Arial"/>
          <w:lang w:val="en-US"/>
        </w:rPr>
        <w:t>,</w:t>
      </w:r>
      <w:r w:rsidRPr="00E3252D">
        <w:rPr>
          <w:rFonts w:ascii="Arial" w:hAnsi="Arial" w:cs="Arial"/>
          <w:lang w:val="en-US"/>
        </w:rPr>
        <w:t xml:space="preserve"> help “frame the action” and allow “on the spot experiment”</w:t>
      </w:r>
      <w:r w:rsidR="000015C6" w:rsidRPr="00E3252D">
        <w:rPr>
          <w:rFonts w:ascii="Arial" w:hAnsi="Arial" w:cs="Arial"/>
          <w:lang w:val="en-US"/>
        </w:rPr>
        <w:t xml:space="preserve"> (Schön</w:t>
      </w:r>
      <w:r w:rsidR="00473053" w:rsidRPr="00E3252D">
        <w:rPr>
          <w:rFonts w:ascii="Arial" w:hAnsi="Arial" w:cs="Arial"/>
          <w:lang w:val="en-US"/>
        </w:rPr>
        <w:t>,</w:t>
      </w:r>
      <w:r w:rsidR="000015C6" w:rsidRPr="00E3252D">
        <w:rPr>
          <w:rFonts w:ascii="Arial" w:hAnsi="Arial" w:cs="Arial"/>
          <w:lang w:val="en-US"/>
        </w:rPr>
        <w:t>1987). V</w:t>
      </w:r>
      <w:r w:rsidRPr="00E3252D">
        <w:rPr>
          <w:rFonts w:ascii="Arial" w:hAnsi="Arial" w:cs="Arial"/>
          <w:lang w:val="en-US"/>
        </w:rPr>
        <w:t>ocal problems</w:t>
      </w:r>
      <w:r w:rsidR="000015C6" w:rsidRPr="00E3252D">
        <w:rPr>
          <w:rFonts w:ascii="Arial" w:hAnsi="Arial" w:cs="Arial"/>
          <w:lang w:val="en-US"/>
        </w:rPr>
        <w:t xml:space="preserve"> may have any number of causes </w:t>
      </w:r>
      <w:r w:rsidRPr="00E3252D">
        <w:rPr>
          <w:rFonts w:ascii="Arial" w:hAnsi="Arial" w:cs="Arial"/>
          <w:lang w:val="en-US"/>
        </w:rPr>
        <w:t xml:space="preserve">and it is important not </w:t>
      </w:r>
      <w:r w:rsidR="000015C6" w:rsidRPr="00E3252D">
        <w:rPr>
          <w:rFonts w:ascii="Arial" w:hAnsi="Arial" w:cs="Arial"/>
          <w:lang w:val="en-US"/>
        </w:rPr>
        <w:t>to be</w:t>
      </w:r>
      <w:r w:rsidRPr="00E3252D">
        <w:rPr>
          <w:rFonts w:ascii="Arial" w:hAnsi="Arial" w:cs="Arial"/>
          <w:lang w:val="en-US"/>
        </w:rPr>
        <w:t xml:space="preserve"> afraid of “not-knowing”</w:t>
      </w:r>
      <w:r w:rsidR="000015C6" w:rsidRPr="00E3252D">
        <w:rPr>
          <w:rFonts w:ascii="Arial" w:hAnsi="Arial" w:cs="Arial"/>
          <w:lang w:val="en-US"/>
        </w:rPr>
        <w:t>(Schön</w:t>
      </w:r>
      <w:r w:rsidR="00473053" w:rsidRPr="00E3252D">
        <w:rPr>
          <w:rFonts w:ascii="Arial" w:hAnsi="Arial" w:cs="Arial"/>
          <w:lang w:val="en-US"/>
        </w:rPr>
        <w:t>,</w:t>
      </w:r>
      <w:r w:rsidR="000015C6" w:rsidRPr="00E3252D">
        <w:rPr>
          <w:rFonts w:ascii="Arial" w:hAnsi="Arial" w:cs="Arial"/>
          <w:lang w:val="en-US"/>
        </w:rPr>
        <w:t>1987), and</w:t>
      </w:r>
      <w:r w:rsidRPr="00E3252D">
        <w:rPr>
          <w:rFonts w:ascii="Arial" w:hAnsi="Arial" w:cs="Arial"/>
          <w:lang w:val="en-US"/>
        </w:rPr>
        <w:t xml:space="preserve"> trying a number of approaches calmly and honestly, until the student is able to progress. </w:t>
      </w:r>
    </w:p>
    <w:p w14:paraId="01F11437" w14:textId="77777777" w:rsidR="000015C6" w:rsidRPr="00E3252D" w:rsidRDefault="000015C6" w:rsidP="00E3252D">
      <w:pPr>
        <w:spacing w:line="360" w:lineRule="auto"/>
        <w:rPr>
          <w:rFonts w:ascii="Arial" w:hAnsi="Arial" w:cs="Arial"/>
          <w:lang w:val="en-US"/>
        </w:rPr>
      </w:pPr>
    </w:p>
    <w:p w14:paraId="1C235E26" w14:textId="651C5743" w:rsidR="00934901" w:rsidRPr="00E3252D" w:rsidRDefault="00D3074C" w:rsidP="00E3252D">
      <w:pPr>
        <w:spacing w:line="360" w:lineRule="auto"/>
        <w:rPr>
          <w:rFonts w:ascii="Arial" w:hAnsi="Arial" w:cs="Arial"/>
          <w:lang w:val="en-US"/>
        </w:rPr>
      </w:pPr>
      <w:r w:rsidRPr="00E3252D">
        <w:rPr>
          <w:rFonts w:ascii="Arial" w:hAnsi="Arial" w:cs="Arial"/>
          <w:lang w:val="en-US"/>
        </w:rPr>
        <w:t xml:space="preserve">When looking for </w:t>
      </w:r>
      <w:r w:rsidR="000015C6" w:rsidRPr="00E3252D">
        <w:rPr>
          <w:rFonts w:ascii="Arial" w:hAnsi="Arial" w:cs="Arial"/>
          <w:lang w:val="en-US"/>
        </w:rPr>
        <w:t>a structural approach</w:t>
      </w:r>
      <w:r w:rsidR="00022EC0" w:rsidRPr="00E3252D">
        <w:rPr>
          <w:rFonts w:ascii="Arial" w:hAnsi="Arial" w:cs="Arial"/>
          <w:lang w:val="en-US"/>
        </w:rPr>
        <w:t xml:space="preserve"> to planning</w:t>
      </w:r>
      <w:r w:rsidRPr="00E3252D">
        <w:rPr>
          <w:rFonts w:ascii="Arial" w:hAnsi="Arial" w:cs="Arial"/>
          <w:lang w:val="en-US"/>
        </w:rPr>
        <w:t xml:space="preserve"> my research </w:t>
      </w:r>
      <w:r w:rsidR="008B5C42" w:rsidRPr="00E3252D">
        <w:rPr>
          <w:rFonts w:ascii="Arial" w:hAnsi="Arial" w:cs="Arial"/>
          <w:lang w:val="en-US"/>
        </w:rPr>
        <w:t xml:space="preserve">I </w:t>
      </w:r>
      <w:r w:rsidR="000015C6" w:rsidRPr="00E3252D">
        <w:rPr>
          <w:rFonts w:ascii="Arial" w:hAnsi="Arial" w:cs="Arial"/>
          <w:lang w:val="en-US"/>
        </w:rPr>
        <w:t xml:space="preserve">again </w:t>
      </w:r>
      <w:r w:rsidR="008B5C42" w:rsidRPr="00E3252D">
        <w:rPr>
          <w:rFonts w:ascii="Arial" w:hAnsi="Arial" w:cs="Arial"/>
          <w:lang w:val="en-US"/>
        </w:rPr>
        <w:t>found Schön</w:t>
      </w:r>
      <w:r w:rsidR="000015C6" w:rsidRPr="00E3252D">
        <w:rPr>
          <w:rFonts w:ascii="Arial" w:hAnsi="Arial" w:cs="Arial"/>
          <w:lang w:val="en-US"/>
        </w:rPr>
        <w:t xml:space="preserve"> useful. His</w:t>
      </w:r>
      <w:r w:rsidR="008B5C42" w:rsidRPr="00E3252D">
        <w:rPr>
          <w:rFonts w:ascii="Arial" w:hAnsi="Arial" w:cs="Arial"/>
          <w:lang w:val="en-US"/>
        </w:rPr>
        <w:t xml:space="preserve"> </w:t>
      </w:r>
      <w:r w:rsidR="000015C6" w:rsidRPr="00E3252D">
        <w:rPr>
          <w:rFonts w:ascii="Arial" w:hAnsi="Arial" w:cs="Arial"/>
          <w:lang w:val="en-US"/>
        </w:rPr>
        <w:t>framework for</w:t>
      </w:r>
      <w:r w:rsidR="008B5C42" w:rsidRPr="00E3252D">
        <w:rPr>
          <w:rFonts w:ascii="Arial" w:hAnsi="Arial" w:cs="Arial"/>
          <w:lang w:val="en-US"/>
        </w:rPr>
        <w:t xml:space="preserve"> reflection interpreted by Griffiths and Tan</w:t>
      </w:r>
      <w:r w:rsidR="00473053" w:rsidRPr="00E3252D">
        <w:rPr>
          <w:rFonts w:ascii="Arial" w:hAnsi="Arial" w:cs="Arial"/>
          <w:lang w:val="en-US"/>
        </w:rPr>
        <w:t>n</w:t>
      </w:r>
      <w:r w:rsidR="0019369C" w:rsidRPr="00E3252D">
        <w:rPr>
          <w:rFonts w:ascii="Arial" w:hAnsi="Arial" w:cs="Arial"/>
          <w:lang w:val="en-US"/>
        </w:rPr>
        <w:t xml:space="preserve"> </w:t>
      </w:r>
      <w:r w:rsidR="008B5C42" w:rsidRPr="00E3252D">
        <w:rPr>
          <w:rFonts w:ascii="Arial" w:hAnsi="Arial" w:cs="Arial"/>
          <w:lang w:val="en-US"/>
        </w:rPr>
        <w:t>(1992)</w:t>
      </w:r>
      <w:r w:rsidR="0019369C" w:rsidRPr="00E3252D">
        <w:rPr>
          <w:rFonts w:ascii="Arial" w:hAnsi="Arial" w:cs="Arial"/>
          <w:lang w:val="en-US"/>
        </w:rPr>
        <w:t>,</w:t>
      </w:r>
      <w:r w:rsidR="00055F9C" w:rsidRPr="00E3252D">
        <w:rPr>
          <w:rFonts w:ascii="Arial" w:hAnsi="Arial" w:cs="Arial"/>
          <w:lang w:val="en-US"/>
        </w:rPr>
        <w:t xml:space="preserve"> and spanning five sections</w:t>
      </w:r>
      <w:r w:rsidR="0019369C" w:rsidRPr="00E3252D">
        <w:rPr>
          <w:rFonts w:ascii="Arial" w:hAnsi="Arial" w:cs="Arial"/>
          <w:lang w:val="en-US"/>
        </w:rPr>
        <w:t>,</w:t>
      </w:r>
      <w:r w:rsidR="008B5C42" w:rsidRPr="00E3252D">
        <w:rPr>
          <w:rFonts w:ascii="Arial" w:hAnsi="Arial" w:cs="Arial"/>
          <w:lang w:val="en-US"/>
        </w:rPr>
        <w:t xml:space="preserve"> </w:t>
      </w:r>
      <w:r w:rsidR="000015C6" w:rsidRPr="00E3252D">
        <w:rPr>
          <w:rFonts w:ascii="Arial" w:hAnsi="Arial" w:cs="Arial"/>
          <w:lang w:val="en-US"/>
        </w:rPr>
        <w:t xml:space="preserve">helped me </w:t>
      </w:r>
      <w:proofErr w:type="spellStart"/>
      <w:r w:rsidR="00022EC0" w:rsidRPr="00E3252D">
        <w:rPr>
          <w:rFonts w:ascii="Arial" w:hAnsi="Arial" w:cs="Arial"/>
          <w:lang w:val="en-US"/>
        </w:rPr>
        <w:t>organise</w:t>
      </w:r>
      <w:proofErr w:type="spellEnd"/>
      <w:r w:rsidR="000015C6" w:rsidRPr="00E3252D">
        <w:rPr>
          <w:rFonts w:ascii="Arial" w:hAnsi="Arial" w:cs="Arial"/>
          <w:lang w:val="en-US"/>
        </w:rPr>
        <w:t xml:space="preserve"> my study</w:t>
      </w:r>
      <w:r w:rsidR="00022EC0" w:rsidRPr="00E3252D">
        <w:rPr>
          <w:rFonts w:ascii="Arial" w:hAnsi="Arial" w:cs="Arial"/>
          <w:lang w:val="en-US"/>
        </w:rPr>
        <w:t>.</w:t>
      </w:r>
    </w:p>
    <w:p w14:paraId="474CC5F6" w14:textId="3ACF1B7A" w:rsidR="00934901" w:rsidRPr="00E3252D" w:rsidRDefault="003050A2" w:rsidP="00E3252D">
      <w:pPr>
        <w:spacing w:line="360" w:lineRule="auto"/>
        <w:rPr>
          <w:rFonts w:ascii="Arial" w:hAnsi="Arial" w:cs="Arial"/>
          <w:lang w:val="en-US"/>
        </w:rPr>
      </w:pPr>
      <w:r w:rsidRPr="00E3252D">
        <w:rPr>
          <w:rFonts w:ascii="Arial" w:hAnsi="Arial" w:cs="Arial"/>
          <w:b/>
          <w:bCs/>
          <w:lang w:val="en-US"/>
        </w:rPr>
        <w:t xml:space="preserve">1. </w:t>
      </w:r>
      <w:r w:rsidR="008B5C42" w:rsidRPr="00E3252D">
        <w:rPr>
          <w:rFonts w:ascii="Arial" w:hAnsi="Arial" w:cs="Arial"/>
          <w:b/>
          <w:bCs/>
          <w:lang w:val="en-US"/>
        </w:rPr>
        <w:t>Rapid reflection</w:t>
      </w:r>
      <w:r w:rsidR="00934901" w:rsidRPr="00E3252D">
        <w:rPr>
          <w:rFonts w:ascii="Arial" w:hAnsi="Arial" w:cs="Arial"/>
          <w:b/>
          <w:bCs/>
          <w:lang w:val="en-US"/>
        </w:rPr>
        <w:t xml:space="preserve"> </w:t>
      </w:r>
      <w:r w:rsidR="00934901" w:rsidRPr="00E3252D">
        <w:rPr>
          <w:rFonts w:ascii="Arial" w:hAnsi="Arial" w:cs="Arial"/>
          <w:lang w:val="en-US"/>
        </w:rPr>
        <w:t>(immediate and automatic reflection-in-action)</w:t>
      </w:r>
    </w:p>
    <w:p w14:paraId="1B82F847" w14:textId="4E8C80F3" w:rsidR="008B5C42" w:rsidRPr="00E3252D" w:rsidRDefault="008B5C42" w:rsidP="00E3252D">
      <w:pPr>
        <w:spacing w:line="360" w:lineRule="auto"/>
        <w:rPr>
          <w:rFonts w:ascii="Arial" w:hAnsi="Arial" w:cs="Arial"/>
          <w:lang w:val="en-US"/>
        </w:rPr>
      </w:pPr>
      <w:r w:rsidRPr="00E3252D">
        <w:rPr>
          <w:rFonts w:ascii="Arial" w:hAnsi="Arial" w:cs="Arial"/>
          <w:lang w:val="en-US"/>
        </w:rPr>
        <w:t>As I began my study I reflected on my current knowledge</w:t>
      </w:r>
      <w:r w:rsidR="003050A2" w:rsidRPr="00E3252D">
        <w:rPr>
          <w:rFonts w:ascii="Arial" w:hAnsi="Arial" w:cs="Arial"/>
          <w:lang w:val="en-US"/>
        </w:rPr>
        <w:t xml:space="preserve"> of the effect of aging on the vocal mechanism and what could be done in a studio setting to continue vocal progression. </w:t>
      </w:r>
    </w:p>
    <w:p w14:paraId="7FB7C2D5" w14:textId="66E2DB54" w:rsidR="008B5C42" w:rsidRPr="00E3252D" w:rsidRDefault="00055F9C" w:rsidP="00E3252D">
      <w:pPr>
        <w:spacing w:line="360" w:lineRule="auto"/>
        <w:rPr>
          <w:rFonts w:ascii="Arial" w:hAnsi="Arial" w:cs="Arial"/>
          <w:lang w:val="en-US"/>
        </w:rPr>
      </w:pPr>
      <w:r w:rsidRPr="00E3252D">
        <w:rPr>
          <w:rFonts w:ascii="Arial" w:hAnsi="Arial" w:cs="Arial"/>
          <w:b/>
          <w:bCs/>
          <w:lang w:val="en-US"/>
        </w:rPr>
        <w:t xml:space="preserve">2. </w:t>
      </w:r>
      <w:r w:rsidR="008B5C42" w:rsidRPr="00E3252D">
        <w:rPr>
          <w:rFonts w:ascii="Arial" w:hAnsi="Arial" w:cs="Arial"/>
          <w:b/>
          <w:bCs/>
          <w:lang w:val="en-US"/>
        </w:rPr>
        <w:t>Repair</w:t>
      </w:r>
      <w:r w:rsidR="00934901" w:rsidRPr="00E3252D">
        <w:rPr>
          <w:rFonts w:ascii="Arial" w:hAnsi="Arial" w:cs="Arial"/>
          <w:b/>
          <w:bCs/>
          <w:lang w:val="en-US"/>
        </w:rPr>
        <w:t xml:space="preserve"> </w:t>
      </w:r>
      <w:r w:rsidR="00934901" w:rsidRPr="00E3252D">
        <w:rPr>
          <w:rFonts w:ascii="Arial" w:hAnsi="Arial" w:cs="Arial"/>
          <w:lang w:val="en-US"/>
        </w:rPr>
        <w:t>(thoughtful reflection-in-action)</w:t>
      </w:r>
    </w:p>
    <w:p w14:paraId="151CFBEB" w14:textId="4A56758F" w:rsidR="008B5C42" w:rsidRPr="00E3252D" w:rsidRDefault="008B5C42" w:rsidP="00E3252D">
      <w:pPr>
        <w:spacing w:line="360" w:lineRule="auto"/>
        <w:rPr>
          <w:rFonts w:ascii="Arial" w:hAnsi="Arial" w:cs="Arial"/>
          <w:color w:val="FF0000"/>
          <w:lang w:val="en-US"/>
        </w:rPr>
      </w:pPr>
      <w:r w:rsidRPr="00E3252D">
        <w:rPr>
          <w:rFonts w:ascii="Arial" w:hAnsi="Arial" w:cs="Arial"/>
          <w:lang w:val="en-US"/>
        </w:rPr>
        <w:lastRenderedPageBreak/>
        <w:t xml:space="preserve">I </w:t>
      </w:r>
      <w:r w:rsidR="00E3660A" w:rsidRPr="00E3252D">
        <w:rPr>
          <w:rFonts w:ascii="Arial" w:hAnsi="Arial" w:cs="Arial"/>
          <w:lang w:val="en-US"/>
        </w:rPr>
        <w:t>found</w:t>
      </w:r>
      <w:r w:rsidRPr="00E3252D">
        <w:rPr>
          <w:rFonts w:ascii="Arial" w:hAnsi="Arial" w:cs="Arial"/>
          <w:lang w:val="en-US"/>
        </w:rPr>
        <w:t xml:space="preserve"> areas where my knowledge was i</w:t>
      </w:r>
      <w:r w:rsidR="003050A2" w:rsidRPr="00E3252D">
        <w:rPr>
          <w:rFonts w:ascii="Arial" w:hAnsi="Arial" w:cs="Arial"/>
          <w:lang w:val="en-US"/>
        </w:rPr>
        <w:t>ncomplete</w:t>
      </w:r>
      <w:r w:rsidRPr="00E3252D">
        <w:rPr>
          <w:rFonts w:ascii="Arial" w:hAnsi="Arial" w:cs="Arial"/>
          <w:lang w:val="en-US"/>
        </w:rPr>
        <w:t xml:space="preserve"> and sought to increase it</w:t>
      </w:r>
      <w:r w:rsidR="003C0FA2" w:rsidRPr="00E3252D">
        <w:rPr>
          <w:rFonts w:ascii="Arial" w:hAnsi="Arial" w:cs="Arial"/>
          <w:lang w:val="en-US"/>
        </w:rPr>
        <w:t xml:space="preserve"> by evidence-based enquiry (Pollard</w:t>
      </w:r>
      <w:r w:rsidR="006A63B9" w:rsidRPr="00E3252D">
        <w:rPr>
          <w:rFonts w:ascii="Arial" w:hAnsi="Arial" w:cs="Arial"/>
          <w:lang w:val="en-US"/>
        </w:rPr>
        <w:t xml:space="preserve"> et al.</w:t>
      </w:r>
      <w:r w:rsidR="00473053" w:rsidRPr="00E3252D">
        <w:rPr>
          <w:rFonts w:ascii="Arial" w:hAnsi="Arial" w:cs="Arial"/>
          <w:lang w:val="en-US"/>
        </w:rPr>
        <w:t xml:space="preserve">, </w:t>
      </w:r>
      <w:r w:rsidR="003C0FA2" w:rsidRPr="00E3252D">
        <w:rPr>
          <w:rFonts w:ascii="Arial" w:hAnsi="Arial" w:cs="Arial"/>
          <w:lang w:val="en-US"/>
        </w:rPr>
        <w:t>2005 p.16-21)</w:t>
      </w:r>
      <w:r w:rsidR="00F17AA6" w:rsidRPr="00E3252D">
        <w:rPr>
          <w:rFonts w:ascii="Arial" w:hAnsi="Arial" w:cs="Arial"/>
          <w:lang w:val="en-US"/>
        </w:rPr>
        <w:t>.</w:t>
      </w:r>
      <w:r w:rsidR="003050A2" w:rsidRPr="00E3252D">
        <w:rPr>
          <w:rFonts w:ascii="Arial" w:hAnsi="Arial" w:cs="Arial"/>
          <w:lang w:val="en-US"/>
        </w:rPr>
        <w:t xml:space="preserve"> I needed to increase the ‘store of experiences or facts from which suggestions proceed’ (Dewey</w:t>
      </w:r>
      <w:r w:rsidR="00473053" w:rsidRPr="00E3252D">
        <w:rPr>
          <w:rFonts w:ascii="Arial" w:hAnsi="Arial" w:cs="Arial"/>
          <w:lang w:val="en-US"/>
        </w:rPr>
        <w:t>,</w:t>
      </w:r>
      <w:r w:rsidR="003050A2" w:rsidRPr="00E3252D">
        <w:rPr>
          <w:rFonts w:ascii="Arial" w:hAnsi="Arial" w:cs="Arial"/>
          <w:lang w:val="en-US"/>
        </w:rPr>
        <w:t>1910, p30) to allow better ‘reflection-in-action’ (Schön</w:t>
      </w:r>
      <w:r w:rsidR="00473053" w:rsidRPr="00E3252D">
        <w:rPr>
          <w:rFonts w:ascii="Arial" w:hAnsi="Arial" w:cs="Arial"/>
          <w:lang w:val="en-US"/>
        </w:rPr>
        <w:t>,</w:t>
      </w:r>
      <w:r w:rsidR="003050A2" w:rsidRPr="00E3252D">
        <w:rPr>
          <w:rFonts w:ascii="Arial" w:hAnsi="Arial" w:cs="Arial"/>
          <w:lang w:val="en-US"/>
        </w:rPr>
        <w:t>1983)</w:t>
      </w:r>
      <w:r w:rsidR="00F17AA6" w:rsidRPr="00E3252D">
        <w:rPr>
          <w:rFonts w:ascii="Arial" w:hAnsi="Arial" w:cs="Arial"/>
          <w:lang w:val="en-US"/>
        </w:rPr>
        <w:t>.</w:t>
      </w:r>
    </w:p>
    <w:p w14:paraId="3F670824" w14:textId="7C8E6AEB" w:rsidR="008B5C42" w:rsidRPr="00E3252D" w:rsidRDefault="00055F9C" w:rsidP="00E3252D">
      <w:pPr>
        <w:spacing w:line="360" w:lineRule="auto"/>
        <w:rPr>
          <w:rFonts w:ascii="Arial" w:hAnsi="Arial" w:cs="Arial"/>
          <w:b/>
          <w:bCs/>
          <w:lang w:val="en-US"/>
        </w:rPr>
      </w:pPr>
      <w:r w:rsidRPr="00E3252D">
        <w:rPr>
          <w:rFonts w:ascii="Arial" w:hAnsi="Arial" w:cs="Arial"/>
          <w:b/>
          <w:bCs/>
          <w:lang w:val="en-US"/>
        </w:rPr>
        <w:t>3.</w:t>
      </w:r>
      <w:r w:rsidR="00D3074C" w:rsidRPr="00E3252D">
        <w:rPr>
          <w:rFonts w:ascii="Arial" w:hAnsi="Arial" w:cs="Arial"/>
          <w:b/>
          <w:bCs/>
          <w:lang w:val="en-US"/>
        </w:rPr>
        <w:t xml:space="preserve"> </w:t>
      </w:r>
      <w:r w:rsidR="008B5C42" w:rsidRPr="00E3252D">
        <w:rPr>
          <w:rFonts w:ascii="Arial" w:hAnsi="Arial" w:cs="Arial"/>
          <w:b/>
          <w:bCs/>
          <w:lang w:val="en-US"/>
        </w:rPr>
        <w:t>Review</w:t>
      </w:r>
      <w:r w:rsidR="00934901" w:rsidRPr="00E3252D">
        <w:rPr>
          <w:rFonts w:ascii="Arial" w:hAnsi="Arial" w:cs="Arial"/>
          <w:b/>
          <w:bCs/>
          <w:lang w:val="en-US"/>
        </w:rPr>
        <w:t xml:space="preserve"> </w:t>
      </w:r>
      <w:r w:rsidR="00934901" w:rsidRPr="00E3252D">
        <w:rPr>
          <w:rFonts w:ascii="Arial" w:hAnsi="Arial" w:cs="Arial"/>
          <w:lang w:val="en-US"/>
        </w:rPr>
        <w:t>(less formal reflection-on-action at a particular time)</w:t>
      </w:r>
    </w:p>
    <w:p w14:paraId="65354183" w14:textId="6B77F0D1" w:rsidR="008B5C42" w:rsidRPr="00E3252D" w:rsidRDefault="008B5C42" w:rsidP="00E3252D">
      <w:pPr>
        <w:spacing w:line="360" w:lineRule="auto"/>
        <w:rPr>
          <w:rFonts w:ascii="Arial" w:hAnsi="Arial" w:cs="Arial"/>
          <w:lang w:val="en-US"/>
        </w:rPr>
      </w:pPr>
      <w:r w:rsidRPr="00E3252D">
        <w:rPr>
          <w:rFonts w:ascii="Arial" w:hAnsi="Arial" w:cs="Arial"/>
          <w:lang w:val="en-US"/>
        </w:rPr>
        <w:t xml:space="preserve">There were </w:t>
      </w:r>
      <w:r w:rsidR="00F92B3B" w:rsidRPr="00E3252D">
        <w:rPr>
          <w:rFonts w:ascii="Arial" w:hAnsi="Arial" w:cs="Arial"/>
          <w:lang w:val="en-US"/>
        </w:rPr>
        <w:t xml:space="preserve">so </w:t>
      </w:r>
      <w:r w:rsidRPr="00E3252D">
        <w:rPr>
          <w:rFonts w:ascii="Arial" w:hAnsi="Arial" w:cs="Arial"/>
          <w:lang w:val="en-US"/>
        </w:rPr>
        <w:t>many different areas</w:t>
      </w:r>
      <w:r w:rsidR="003C0FA2" w:rsidRPr="00E3252D">
        <w:rPr>
          <w:rFonts w:ascii="Arial" w:hAnsi="Arial" w:cs="Arial"/>
          <w:lang w:val="en-US"/>
        </w:rPr>
        <w:t xml:space="preserve"> of the aging voice</w:t>
      </w:r>
      <w:r w:rsidRPr="00E3252D">
        <w:rPr>
          <w:rFonts w:ascii="Arial" w:hAnsi="Arial" w:cs="Arial"/>
          <w:lang w:val="en-US"/>
        </w:rPr>
        <w:t xml:space="preserve"> </w:t>
      </w:r>
      <w:r w:rsidR="003C0FA2" w:rsidRPr="00E3252D">
        <w:rPr>
          <w:rFonts w:ascii="Arial" w:hAnsi="Arial" w:cs="Arial"/>
          <w:lang w:val="en-US"/>
        </w:rPr>
        <w:t>to</w:t>
      </w:r>
      <w:r w:rsidRPr="00E3252D">
        <w:rPr>
          <w:rFonts w:ascii="Arial" w:hAnsi="Arial" w:cs="Arial"/>
          <w:lang w:val="en-US"/>
        </w:rPr>
        <w:t xml:space="preserve"> investigate</w:t>
      </w:r>
      <w:r w:rsidR="003C0FA2" w:rsidRPr="00E3252D">
        <w:rPr>
          <w:rFonts w:ascii="Arial" w:hAnsi="Arial" w:cs="Arial"/>
          <w:lang w:val="en-US"/>
        </w:rPr>
        <w:t xml:space="preserve"> and ‘practical theories to develop’ (</w:t>
      </w:r>
      <w:proofErr w:type="spellStart"/>
      <w:r w:rsidR="003C0FA2" w:rsidRPr="00E3252D">
        <w:rPr>
          <w:rFonts w:ascii="Arial" w:hAnsi="Arial" w:cs="Arial"/>
          <w:lang w:val="en-US"/>
        </w:rPr>
        <w:t>Zeichner</w:t>
      </w:r>
      <w:proofErr w:type="spellEnd"/>
      <w:r w:rsidR="003C0FA2" w:rsidRPr="00E3252D">
        <w:rPr>
          <w:rFonts w:ascii="Arial" w:hAnsi="Arial" w:cs="Arial"/>
          <w:lang w:val="en-US"/>
        </w:rPr>
        <w:t xml:space="preserve"> and Liston</w:t>
      </w:r>
      <w:r w:rsidR="00473053" w:rsidRPr="00E3252D">
        <w:rPr>
          <w:rFonts w:ascii="Arial" w:hAnsi="Arial" w:cs="Arial"/>
          <w:lang w:val="en-US"/>
        </w:rPr>
        <w:t>,</w:t>
      </w:r>
      <w:r w:rsidR="003C0FA2" w:rsidRPr="00E3252D">
        <w:rPr>
          <w:rFonts w:ascii="Arial" w:hAnsi="Arial" w:cs="Arial"/>
          <w:lang w:val="en-US"/>
        </w:rPr>
        <w:t>1996, p37)</w:t>
      </w:r>
      <w:r w:rsidRPr="00E3252D">
        <w:rPr>
          <w:rFonts w:ascii="Arial" w:hAnsi="Arial" w:cs="Arial"/>
          <w:lang w:val="en-US"/>
        </w:rPr>
        <w:t xml:space="preserve"> </w:t>
      </w:r>
      <w:r w:rsidR="00F92B3B" w:rsidRPr="00E3252D">
        <w:rPr>
          <w:rFonts w:ascii="Arial" w:hAnsi="Arial" w:cs="Arial"/>
          <w:lang w:val="en-US"/>
        </w:rPr>
        <w:t>that the</w:t>
      </w:r>
      <w:r w:rsidRPr="00E3252D">
        <w:rPr>
          <w:rFonts w:ascii="Arial" w:hAnsi="Arial" w:cs="Arial"/>
          <w:lang w:val="en-US"/>
        </w:rPr>
        <w:t xml:space="preserve"> worklo</w:t>
      </w:r>
      <w:r w:rsidR="00F92B3B" w:rsidRPr="00E3252D">
        <w:rPr>
          <w:rFonts w:ascii="Arial" w:hAnsi="Arial" w:cs="Arial"/>
          <w:lang w:val="en-US"/>
        </w:rPr>
        <w:t>ad would have become unmanageable</w:t>
      </w:r>
      <w:r w:rsidR="003C0FA2" w:rsidRPr="00E3252D">
        <w:rPr>
          <w:rFonts w:ascii="Arial" w:hAnsi="Arial" w:cs="Arial"/>
          <w:lang w:val="en-US"/>
        </w:rPr>
        <w:t xml:space="preserve"> without reviewing </w:t>
      </w:r>
      <w:r w:rsidR="00E3660A" w:rsidRPr="00E3252D">
        <w:rPr>
          <w:rFonts w:ascii="Arial" w:hAnsi="Arial" w:cs="Arial"/>
          <w:lang w:val="en-US"/>
        </w:rPr>
        <w:t xml:space="preserve">and editing </w:t>
      </w:r>
      <w:r w:rsidR="003C0FA2" w:rsidRPr="00E3252D">
        <w:rPr>
          <w:rFonts w:ascii="Arial" w:hAnsi="Arial" w:cs="Arial"/>
          <w:lang w:val="en-US"/>
        </w:rPr>
        <w:t>my topic</w:t>
      </w:r>
      <w:r w:rsidR="00F92B3B" w:rsidRPr="00E3252D">
        <w:rPr>
          <w:rFonts w:ascii="Arial" w:hAnsi="Arial" w:cs="Arial"/>
          <w:lang w:val="en-US"/>
        </w:rPr>
        <w:t xml:space="preserve">. New </w:t>
      </w:r>
      <w:r w:rsidR="00D3074C" w:rsidRPr="00E3252D">
        <w:rPr>
          <w:rFonts w:ascii="Arial" w:hAnsi="Arial" w:cs="Arial"/>
          <w:lang w:val="en-US"/>
        </w:rPr>
        <w:t>avenues of study</w:t>
      </w:r>
      <w:r w:rsidR="00F92B3B" w:rsidRPr="00E3252D">
        <w:rPr>
          <w:rFonts w:ascii="Arial" w:hAnsi="Arial" w:cs="Arial"/>
          <w:lang w:val="en-US"/>
        </w:rPr>
        <w:t xml:space="preserve"> appeared which I found very interesting</w:t>
      </w:r>
      <w:r w:rsidR="003C0FA2" w:rsidRPr="00E3252D">
        <w:rPr>
          <w:rFonts w:ascii="Arial" w:hAnsi="Arial" w:cs="Arial"/>
          <w:lang w:val="en-US"/>
        </w:rPr>
        <w:t>, for example</w:t>
      </w:r>
      <w:r w:rsidR="00F92B3B" w:rsidRPr="00E3252D">
        <w:rPr>
          <w:rFonts w:ascii="Arial" w:hAnsi="Arial" w:cs="Arial"/>
          <w:lang w:val="en-US"/>
        </w:rPr>
        <w:t xml:space="preserve"> the detailed effect of different pathologies and diseases on the mature and aging voice, the effects of particular pharmaceutical drugs on the voice</w:t>
      </w:r>
      <w:r w:rsidR="003C0FA2" w:rsidRPr="00E3252D">
        <w:rPr>
          <w:rFonts w:ascii="Arial" w:hAnsi="Arial" w:cs="Arial"/>
          <w:lang w:val="en-US"/>
        </w:rPr>
        <w:t>, but I had to keep in mind the scale of my assignment</w:t>
      </w:r>
      <w:r w:rsidR="00F92B3B" w:rsidRPr="00E3252D">
        <w:rPr>
          <w:rFonts w:ascii="Arial" w:hAnsi="Arial" w:cs="Arial"/>
          <w:lang w:val="en-US"/>
        </w:rPr>
        <w:t>.</w:t>
      </w:r>
      <w:r w:rsidR="00E61FC6" w:rsidRPr="00E3252D">
        <w:rPr>
          <w:rFonts w:ascii="Arial" w:hAnsi="Arial" w:cs="Arial"/>
          <w:lang w:val="en-US"/>
        </w:rPr>
        <w:t xml:space="preserve"> There was an enormous amount of research on the effects of menopause on the voice, but for me, the most interesting area of study was that of older singers and prolonging their vocal life for as long as possible. </w:t>
      </w:r>
      <w:r w:rsidR="00F92B3B" w:rsidRPr="00E3252D">
        <w:rPr>
          <w:rFonts w:ascii="Arial" w:hAnsi="Arial" w:cs="Arial"/>
          <w:lang w:val="en-US"/>
        </w:rPr>
        <w:t xml:space="preserve">Taking time to review my topic focused my attention on the issues I could work on for this study, leaving the rest </w:t>
      </w:r>
      <w:r w:rsidR="000C2E4A" w:rsidRPr="00E3252D">
        <w:rPr>
          <w:rFonts w:ascii="Arial" w:hAnsi="Arial" w:cs="Arial"/>
          <w:lang w:val="en-US"/>
        </w:rPr>
        <w:t xml:space="preserve">for </w:t>
      </w:r>
      <w:r w:rsidR="00D3074C" w:rsidRPr="00E3252D">
        <w:rPr>
          <w:rFonts w:ascii="Arial" w:hAnsi="Arial" w:cs="Arial"/>
          <w:lang w:val="en-US"/>
        </w:rPr>
        <w:t xml:space="preserve">future </w:t>
      </w:r>
      <w:r w:rsidR="00E3660A" w:rsidRPr="00E3252D">
        <w:rPr>
          <w:rFonts w:ascii="Arial" w:hAnsi="Arial" w:cs="Arial"/>
          <w:lang w:val="en-US"/>
        </w:rPr>
        <w:t>investigation</w:t>
      </w:r>
      <w:r w:rsidR="000C2E4A" w:rsidRPr="00E3252D">
        <w:rPr>
          <w:rFonts w:ascii="Arial" w:hAnsi="Arial" w:cs="Arial"/>
          <w:lang w:val="en-US"/>
        </w:rPr>
        <w:t>.</w:t>
      </w:r>
      <w:r w:rsidR="00F92B3B" w:rsidRPr="00E3252D">
        <w:rPr>
          <w:rFonts w:ascii="Arial" w:hAnsi="Arial" w:cs="Arial"/>
          <w:lang w:val="en-US"/>
        </w:rPr>
        <w:t xml:space="preserve"> </w:t>
      </w:r>
    </w:p>
    <w:p w14:paraId="6E347438" w14:textId="562EA4F2" w:rsidR="00234428" w:rsidRPr="00E3252D" w:rsidRDefault="00055F9C" w:rsidP="00E3252D">
      <w:pPr>
        <w:spacing w:line="360" w:lineRule="auto"/>
        <w:rPr>
          <w:rFonts w:ascii="Arial" w:hAnsi="Arial" w:cs="Arial"/>
          <w:b/>
          <w:bCs/>
          <w:lang w:val="en-US"/>
        </w:rPr>
      </w:pPr>
      <w:r w:rsidRPr="00E3252D">
        <w:rPr>
          <w:rFonts w:ascii="Arial" w:hAnsi="Arial" w:cs="Arial"/>
          <w:b/>
          <w:bCs/>
          <w:lang w:val="en-US"/>
        </w:rPr>
        <w:t>4.</w:t>
      </w:r>
      <w:r w:rsidR="00234428" w:rsidRPr="00E3252D">
        <w:rPr>
          <w:rFonts w:ascii="Arial" w:hAnsi="Arial" w:cs="Arial"/>
          <w:b/>
          <w:bCs/>
          <w:lang w:val="en-US"/>
        </w:rPr>
        <w:t>Research</w:t>
      </w:r>
      <w:r w:rsidR="00934901" w:rsidRPr="00E3252D">
        <w:rPr>
          <w:rFonts w:ascii="Arial" w:hAnsi="Arial" w:cs="Arial"/>
          <w:b/>
          <w:bCs/>
          <w:lang w:val="en-US"/>
        </w:rPr>
        <w:t xml:space="preserve"> </w:t>
      </w:r>
      <w:r w:rsidR="00934901" w:rsidRPr="00E3252D">
        <w:rPr>
          <w:rFonts w:ascii="Arial" w:hAnsi="Arial" w:cs="Arial"/>
          <w:lang w:val="en-US"/>
        </w:rPr>
        <w:t xml:space="preserve">(more systematic reflection-on-action over </w:t>
      </w:r>
      <w:proofErr w:type="gramStart"/>
      <w:r w:rsidR="00934901" w:rsidRPr="00E3252D">
        <w:rPr>
          <w:rFonts w:ascii="Arial" w:hAnsi="Arial" w:cs="Arial"/>
          <w:lang w:val="en-US"/>
        </w:rPr>
        <w:t>a period of time</w:t>
      </w:r>
      <w:proofErr w:type="gramEnd"/>
      <w:r w:rsidR="00934901" w:rsidRPr="00E3252D">
        <w:rPr>
          <w:rFonts w:ascii="Arial" w:hAnsi="Arial" w:cs="Arial"/>
          <w:lang w:val="en-US"/>
        </w:rPr>
        <w:t>)</w:t>
      </w:r>
    </w:p>
    <w:p w14:paraId="58AFBEBA" w14:textId="0062D178" w:rsidR="00234428" w:rsidRPr="00E3252D" w:rsidRDefault="00F92B3B" w:rsidP="00E3252D">
      <w:pPr>
        <w:spacing w:line="360" w:lineRule="auto"/>
        <w:rPr>
          <w:rFonts w:ascii="Arial" w:hAnsi="Arial" w:cs="Arial"/>
          <w:b/>
          <w:bCs/>
          <w:lang w:val="en-US"/>
        </w:rPr>
      </w:pPr>
      <w:r w:rsidRPr="00E3252D">
        <w:rPr>
          <w:rFonts w:ascii="Arial" w:hAnsi="Arial" w:cs="Arial"/>
          <w:lang w:val="en-US"/>
        </w:rPr>
        <w:t>The focus of my research was a review of the available literature</w:t>
      </w:r>
      <w:r w:rsidR="00D3074C" w:rsidRPr="00E3252D">
        <w:rPr>
          <w:rFonts w:ascii="Arial" w:hAnsi="Arial" w:cs="Arial"/>
          <w:lang w:val="en-US"/>
        </w:rPr>
        <w:t xml:space="preserve"> on aging voice</w:t>
      </w:r>
      <w:r w:rsidRPr="00E3252D">
        <w:rPr>
          <w:rFonts w:ascii="Arial" w:hAnsi="Arial" w:cs="Arial"/>
          <w:lang w:val="en-US"/>
        </w:rPr>
        <w:t xml:space="preserve">, chosen because of my </w:t>
      </w:r>
      <w:r w:rsidR="00E3660A" w:rsidRPr="00E3252D">
        <w:rPr>
          <w:rFonts w:ascii="Arial" w:hAnsi="Arial" w:cs="Arial"/>
          <w:lang w:val="en-US"/>
        </w:rPr>
        <w:t xml:space="preserve">interest in, and </w:t>
      </w:r>
      <w:r w:rsidRPr="00E3252D">
        <w:rPr>
          <w:rFonts w:ascii="Arial" w:hAnsi="Arial" w:cs="Arial"/>
          <w:lang w:val="en-US"/>
        </w:rPr>
        <w:t xml:space="preserve">personal experience of, </w:t>
      </w:r>
      <w:r w:rsidR="00D3074C" w:rsidRPr="00E3252D">
        <w:rPr>
          <w:rFonts w:ascii="Arial" w:hAnsi="Arial" w:cs="Arial"/>
          <w:lang w:val="en-US"/>
        </w:rPr>
        <w:t>working with</w:t>
      </w:r>
      <w:r w:rsidRPr="00E3252D">
        <w:rPr>
          <w:rFonts w:ascii="Arial" w:hAnsi="Arial" w:cs="Arial"/>
          <w:lang w:val="en-US"/>
        </w:rPr>
        <w:t xml:space="preserve"> mature voices.</w:t>
      </w:r>
      <w:r w:rsidR="003A19D0" w:rsidRPr="00E3252D">
        <w:rPr>
          <w:rFonts w:ascii="Arial" w:hAnsi="Arial" w:cs="Arial"/>
          <w:lang w:val="en-US"/>
        </w:rPr>
        <w:t xml:space="preserve"> </w:t>
      </w:r>
      <w:r w:rsidR="00E3660A" w:rsidRPr="00E3252D">
        <w:rPr>
          <w:rFonts w:ascii="Arial" w:hAnsi="Arial" w:cs="Arial"/>
          <w:lang w:val="en-US"/>
        </w:rPr>
        <w:t>Using</w:t>
      </w:r>
      <w:r w:rsidR="003A19D0" w:rsidRPr="00E3252D">
        <w:rPr>
          <w:rFonts w:ascii="Arial" w:hAnsi="Arial" w:cs="Arial"/>
          <w:lang w:val="en-US"/>
        </w:rPr>
        <w:t xml:space="preserve"> my </w:t>
      </w:r>
      <w:r w:rsidR="00E3660A" w:rsidRPr="00E3252D">
        <w:rPr>
          <w:rFonts w:ascii="Arial" w:hAnsi="Arial" w:cs="Arial"/>
          <w:lang w:val="en-US"/>
        </w:rPr>
        <w:t xml:space="preserve">working </w:t>
      </w:r>
      <w:proofErr w:type="gramStart"/>
      <w:r w:rsidR="003A19D0" w:rsidRPr="00E3252D">
        <w:rPr>
          <w:rFonts w:ascii="Arial" w:hAnsi="Arial" w:cs="Arial"/>
          <w:lang w:val="en-US"/>
        </w:rPr>
        <w:t>experience</w:t>
      </w:r>
      <w:proofErr w:type="gramEnd"/>
      <w:r w:rsidR="003A19D0" w:rsidRPr="00E3252D">
        <w:rPr>
          <w:rFonts w:ascii="Arial" w:hAnsi="Arial" w:cs="Arial"/>
          <w:lang w:val="en-US"/>
        </w:rPr>
        <w:t xml:space="preserve"> </w:t>
      </w:r>
      <w:r w:rsidR="00E3660A" w:rsidRPr="00E3252D">
        <w:rPr>
          <w:rFonts w:ascii="Arial" w:hAnsi="Arial" w:cs="Arial"/>
          <w:lang w:val="en-US"/>
        </w:rPr>
        <w:t>I</w:t>
      </w:r>
      <w:r w:rsidR="0019369C" w:rsidRPr="00E3252D">
        <w:rPr>
          <w:rFonts w:ascii="Arial" w:hAnsi="Arial" w:cs="Arial"/>
          <w:lang w:val="en-US"/>
        </w:rPr>
        <w:t xml:space="preserve"> </w:t>
      </w:r>
      <w:r w:rsidR="003A19D0" w:rsidRPr="00E3252D">
        <w:rPr>
          <w:rFonts w:ascii="Arial" w:hAnsi="Arial" w:cs="Arial"/>
          <w:lang w:val="en-US"/>
        </w:rPr>
        <w:t>consider</w:t>
      </w:r>
      <w:r w:rsidR="00E3660A" w:rsidRPr="00E3252D">
        <w:rPr>
          <w:rFonts w:ascii="Arial" w:hAnsi="Arial" w:cs="Arial"/>
          <w:lang w:val="en-US"/>
        </w:rPr>
        <w:t>ed w</w:t>
      </w:r>
      <w:r w:rsidR="003A19D0" w:rsidRPr="00E3252D">
        <w:rPr>
          <w:rFonts w:ascii="Arial" w:hAnsi="Arial" w:cs="Arial"/>
          <w:lang w:val="en-US"/>
        </w:rPr>
        <w:t xml:space="preserve">hich </w:t>
      </w:r>
      <w:r w:rsidR="0063257D" w:rsidRPr="00E3252D">
        <w:rPr>
          <w:rFonts w:ascii="Arial" w:hAnsi="Arial" w:cs="Arial"/>
          <w:lang w:val="en-US"/>
        </w:rPr>
        <w:t>would be the most useful direction for</w:t>
      </w:r>
      <w:r w:rsidR="003A19D0" w:rsidRPr="00E3252D">
        <w:rPr>
          <w:rFonts w:ascii="Arial" w:hAnsi="Arial" w:cs="Arial"/>
          <w:lang w:val="en-US"/>
        </w:rPr>
        <w:t xml:space="preserve"> my research to follow</w:t>
      </w:r>
      <w:r w:rsidR="0019369C" w:rsidRPr="00E3252D">
        <w:rPr>
          <w:rFonts w:ascii="Arial" w:hAnsi="Arial" w:cs="Arial"/>
          <w:lang w:val="en-US"/>
        </w:rPr>
        <w:t>, and what benefits it could bring to my teaching studio.</w:t>
      </w:r>
    </w:p>
    <w:p w14:paraId="16466B9C" w14:textId="77777777" w:rsidR="00934901" w:rsidRPr="00E3252D" w:rsidRDefault="00055F9C" w:rsidP="00E3252D">
      <w:pPr>
        <w:spacing w:line="360" w:lineRule="auto"/>
        <w:rPr>
          <w:rFonts w:ascii="Arial" w:hAnsi="Arial" w:cs="Arial"/>
          <w:lang w:val="en-US"/>
        </w:rPr>
      </w:pPr>
      <w:r w:rsidRPr="00E3252D">
        <w:rPr>
          <w:rFonts w:ascii="Arial" w:hAnsi="Arial" w:cs="Arial"/>
          <w:b/>
          <w:bCs/>
          <w:lang w:val="en-US"/>
        </w:rPr>
        <w:t>5.</w:t>
      </w:r>
      <w:r w:rsidR="00234428" w:rsidRPr="00E3252D">
        <w:rPr>
          <w:rFonts w:ascii="Arial" w:hAnsi="Arial" w:cs="Arial"/>
          <w:b/>
          <w:bCs/>
          <w:lang w:val="en-US"/>
        </w:rPr>
        <w:t>Re-theorizing and Research</w:t>
      </w:r>
      <w:r w:rsidR="00934901" w:rsidRPr="00E3252D">
        <w:rPr>
          <w:rFonts w:ascii="Arial" w:hAnsi="Arial" w:cs="Arial"/>
          <w:b/>
          <w:bCs/>
          <w:lang w:val="en-US"/>
        </w:rPr>
        <w:t xml:space="preserve"> </w:t>
      </w:r>
      <w:r w:rsidR="00934901" w:rsidRPr="00E3252D">
        <w:rPr>
          <w:rFonts w:ascii="Arial" w:hAnsi="Arial" w:cs="Arial"/>
          <w:lang w:val="en-US"/>
        </w:rPr>
        <w:t>(long-term reflection-on-action informed by public academic theories)</w:t>
      </w:r>
    </w:p>
    <w:p w14:paraId="3A51B6FA" w14:textId="4E7FDE5B" w:rsidR="00DD4161" w:rsidRPr="00E3252D" w:rsidRDefault="00F92B3B" w:rsidP="00E3252D">
      <w:pPr>
        <w:spacing w:line="360" w:lineRule="auto"/>
        <w:rPr>
          <w:rFonts w:ascii="Arial" w:hAnsi="Arial" w:cs="Arial"/>
          <w:lang w:val="en-US"/>
        </w:rPr>
      </w:pPr>
      <w:r w:rsidRPr="00E3252D">
        <w:rPr>
          <w:rFonts w:ascii="Arial" w:hAnsi="Arial" w:cs="Arial"/>
          <w:lang w:val="en-US"/>
        </w:rPr>
        <w:t>I based my reading on a systematic review</w:t>
      </w:r>
      <w:r w:rsidR="003A19D0" w:rsidRPr="00E3252D">
        <w:rPr>
          <w:rFonts w:ascii="Arial" w:hAnsi="Arial" w:cs="Arial"/>
          <w:lang w:val="en-US"/>
        </w:rPr>
        <w:t xml:space="preserve"> by </w:t>
      </w:r>
      <w:proofErr w:type="spellStart"/>
      <w:r w:rsidR="006A63B9" w:rsidRPr="00E3252D">
        <w:rPr>
          <w:rFonts w:ascii="Arial" w:hAnsi="Arial" w:cs="Arial"/>
          <w:lang w:val="en-US"/>
        </w:rPr>
        <w:t>Sataloff</w:t>
      </w:r>
      <w:proofErr w:type="spellEnd"/>
      <w:r w:rsidR="006A63B9" w:rsidRPr="00E3252D">
        <w:rPr>
          <w:rFonts w:ascii="Arial" w:hAnsi="Arial" w:cs="Arial"/>
          <w:lang w:val="en-US"/>
        </w:rPr>
        <w:t xml:space="preserve">, </w:t>
      </w:r>
      <w:proofErr w:type="spellStart"/>
      <w:r w:rsidR="006A63B9" w:rsidRPr="00E3252D">
        <w:rPr>
          <w:rFonts w:ascii="Arial" w:hAnsi="Arial" w:cs="Arial"/>
          <w:lang w:val="en-US"/>
        </w:rPr>
        <w:t>Kost</w:t>
      </w:r>
      <w:proofErr w:type="spellEnd"/>
      <w:r w:rsidR="006A63B9" w:rsidRPr="00E3252D">
        <w:rPr>
          <w:rFonts w:ascii="Arial" w:hAnsi="Arial" w:cs="Arial"/>
          <w:lang w:val="en-US"/>
        </w:rPr>
        <w:t>, and Linville,</w:t>
      </w:r>
      <w:r w:rsidR="003A19D0" w:rsidRPr="00E3252D">
        <w:rPr>
          <w:rFonts w:ascii="Arial" w:hAnsi="Arial" w:cs="Arial"/>
          <w:lang w:val="en-US"/>
        </w:rPr>
        <w:t xml:space="preserve"> </w:t>
      </w:r>
      <w:r w:rsidR="0063257D" w:rsidRPr="00E3252D">
        <w:rPr>
          <w:rFonts w:ascii="Arial" w:hAnsi="Arial" w:cs="Arial"/>
          <w:lang w:val="en-US"/>
        </w:rPr>
        <w:t>(</w:t>
      </w:r>
      <w:r w:rsidR="003A19D0" w:rsidRPr="00E3252D">
        <w:rPr>
          <w:rFonts w:ascii="Arial" w:hAnsi="Arial" w:cs="Arial"/>
          <w:lang w:val="en-US"/>
        </w:rPr>
        <w:t>2017</w:t>
      </w:r>
      <w:r w:rsidR="0063257D" w:rsidRPr="00E3252D">
        <w:rPr>
          <w:rFonts w:ascii="Arial" w:hAnsi="Arial" w:cs="Arial"/>
          <w:lang w:val="en-US"/>
        </w:rPr>
        <w:t>)</w:t>
      </w:r>
      <w:r w:rsidR="003A19D0" w:rsidRPr="00E3252D">
        <w:rPr>
          <w:rFonts w:ascii="Arial" w:hAnsi="Arial" w:cs="Arial"/>
          <w:lang w:val="en-US"/>
        </w:rPr>
        <w:t xml:space="preserve"> of current research literature into aging voice. I used this as a starting point</w:t>
      </w:r>
      <w:r w:rsidR="0063257D" w:rsidRPr="00E3252D">
        <w:rPr>
          <w:rFonts w:ascii="Arial" w:hAnsi="Arial" w:cs="Arial"/>
          <w:lang w:val="en-US"/>
        </w:rPr>
        <w:t xml:space="preserve"> </w:t>
      </w:r>
      <w:r w:rsidRPr="00E3252D">
        <w:rPr>
          <w:rFonts w:ascii="Arial" w:hAnsi="Arial" w:cs="Arial"/>
          <w:lang w:val="en-US"/>
        </w:rPr>
        <w:t xml:space="preserve">studying many </w:t>
      </w:r>
      <w:r w:rsidR="003A19D0" w:rsidRPr="00E3252D">
        <w:rPr>
          <w:rFonts w:ascii="Arial" w:hAnsi="Arial" w:cs="Arial"/>
          <w:lang w:val="en-US"/>
        </w:rPr>
        <w:t xml:space="preserve">further </w:t>
      </w:r>
      <w:r w:rsidRPr="00E3252D">
        <w:rPr>
          <w:rFonts w:ascii="Arial" w:hAnsi="Arial" w:cs="Arial"/>
          <w:lang w:val="en-US"/>
        </w:rPr>
        <w:t>academic papers, journals, and publications referred to in bibliograph</w:t>
      </w:r>
      <w:r w:rsidR="0063257D" w:rsidRPr="00E3252D">
        <w:rPr>
          <w:rFonts w:ascii="Arial" w:hAnsi="Arial" w:cs="Arial"/>
          <w:lang w:val="en-US"/>
        </w:rPr>
        <w:t>ies.</w:t>
      </w:r>
      <w:r w:rsidRPr="00E3252D">
        <w:rPr>
          <w:rFonts w:ascii="Arial" w:hAnsi="Arial" w:cs="Arial"/>
          <w:lang w:val="en-US"/>
        </w:rPr>
        <w:t xml:space="preserve"> </w:t>
      </w:r>
      <w:r w:rsidR="0019369C" w:rsidRPr="00E3252D">
        <w:rPr>
          <w:rFonts w:ascii="Arial" w:hAnsi="Arial" w:cs="Arial"/>
          <w:lang w:val="en-US"/>
        </w:rPr>
        <w:t>My knowledge and understanding of the effect of aging on voice increased and I was able to rethink some of my teaching strategies, for example, being more aware of the background of my students with regard to health and lifestyle. This was prompted by the fact that there was much</w:t>
      </w:r>
      <w:r w:rsidRPr="00E3252D">
        <w:rPr>
          <w:rFonts w:ascii="Arial" w:hAnsi="Arial" w:cs="Arial"/>
          <w:lang w:val="en-US"/>
        </w:rPr>
        <w:t xml:space="preserve"> contradiction as well as agreement in </w:t>
      </w:r>
      <w:r w:rsidR="0019369C" w:rsidRPr="00E3252D">
        <w:rPr>
          <w:rFonts w:ascii="Arial" w:hAnsi="Arial" w:cs="Arial"/>
          <w:lang w:val="en-US"/>
        </w:rPr>
        <w:t xml:space="preserve">the research studies, </w:t>
      </w:r>
      <w:r w:rsidR="00C26E98" w:rsidRPr="00E3252D">
        <w:rPr>
          <w:rFonts w:ascii="Arial" w:hAnsi="Arial" w:cs="Arial"/>
          <w:lang w:val="en-US"/>
        </w:rPr>
        <w:t>a large amount</w:t>
      </w:r>
      <w:r w:rsidR="0019369C" w:rsidRPr="00E3252D">
        <w:rPr>
          <w:rFonts w:ascii="Arial" w:hAnsi="Arial" w:cs="Arial"/>
          <w:lang w:val="en-US"/>
        </w:rPr>
        <w:t xml:space="preserve"> of which was cause by</w:t>
      </w:r>
      <w:r w:rsidRPr="00E3252D">
        <w:rPr>
          <w:rFonts w:ascii="Arial" w:hAnsi="Arial" w:cs="Arial"/>
          <w:lang w:val="en-US"/>
        </w:rPr>
        <w:t xml:space="preserve"> </w:t>
      </w:r>
      <w:r w:rsidR="00C26E98" w:rsidRPr="00E3252D">
        <w:rPr>
          <w:rFonts w:ascii="Arial" w:hAnsi="Arial" w:cs="Arial"/>
          <w:lang w:val="en-US"/>
        </w:rPr>
        <w:t>the</w:t>
      </w:r>
      <w:r w:rsidRPr="00E3252D">
        <w:rPr>
          <w:rFonts w:ascii="Arial" w:hAnsi="Arial" w:cs="Arial"/>
          <w:lang w:val="en-US"/>
        </w:rPr>
        <w:t xml:space="preserve"> lack of standardization of study subjects. During my research it became apparent that, in order to evaluate an aging voice properly</w:t>
      </w:r>
      <w:r w:rsidR="0019369C" w:rsidRPr="00E3252D">
        <w:rPr>
          <w:rFonts w:ascii="Arial" w:hAnsi="Arial" w:cs="Arial"/>
          <w:lang w:val="en-US"/>
        </w:rPr>
        <w:t>,</w:t>
      </w:r>
      <w:r w:rsidRPr="00E3252D">
        <w:rPr>
          <w:rFonts w:ascii="Arial" w:hAnsi="Arial" w:cs="Arial"/>
          <w:lang w:val="en-US"/>
        </w:rPr>
        <w:t xml:space="preserve"> it is necessary to know</w:t>
      </w:r>
      <w:r w:rsidR="00D3074C" w:rsidRPr="00E3252D">
        <w:rPr>
          <w:rFonts w:ascii="Arial" w:hAnsi="Arial" w:cs="Arial"/>
          <w:lang w:val="en-US"/>
        </w:rPr>
        <w:t xml:space="preserve"> details about</w:t>
      </w:r>
      <w:r w:rsidRPr="00E3252D">
        <w:rPr>
          <w:rFonts w:ascii="Arial" w:hAnsi="Arial" w:cs="Arial"/>
          <w:lang w:val="en-US"/>
        </w:rPr>
        <w:t xml:space="preserve"> the</w:t>
      </w:r>
      <w:r w:rsidR="00D3074C" w:rsidRPr="00E3252D">
        <w:rPr>
          <w:rFonts w:ascii="Arial" w:hAnsi="Arial" w:cs="Arial"/>
          <w:lang w:val="en-US"/>
        </w:rPr>
        <w:t xml:space="preserve"> singer’s</w:t>
      </w:r>
      <w:r w:rsidRPr="00E3252D">
        <w:rPr>
          <w:rFonts w:ascii="Arial" w:hAnsi="Arial" w:cs="Arial"/>
          <w:lang w:val="en-US"/>
        </w:rPr>
        <w:t xml:space="preserve"> background – long</w:t>
      </w:r>
      <w:r w:rsidR="0019369C" w:rsidRPr="00E3252D">
        <w:rPr>
          <w:rFonts w:ascii="Arial" w:hAnsi="Arial" w:cs="Arial"/>
          <w:lang w:val="en-US"/>
        </w:rPr>
        <w:t>-</w:t>
      </w:r>
      <w:r w:rsidRPr="00E3252D">
        <w:rPr>
          <w:rFonts w:ascii="Arial" w:hAnsi="Arial" w:cs="Arial"/>
          <w:lang w:val="en-US"/>
        </w:rPr>
        <w:t>term health issues, disease or allergy,</w:t>
      </w:r>
      <w:r w:rsidR="00D3074C" w:rsidRPr="00E3252D">
        <w:rPr>
          <w:rFonts w:ascii="Arial" w:hAnsi="Arial" w:cs="Arial"/>
          <w:lang w:val="en-US"/>
        </w:rPr>
        <w:t xml:space="preserve"> </w:t>
      </w:r>
      <w:r w:rsidRPr="00E3252D">
        <w:rPr>
          <w:rFonts w:ascii="Arial" w:hAnsi="Arial" w:cs="Arial"/>
          <w:lang w:val="en-US"/>
        </w:rPr>
        <w:t>healthy lifestyle</w:t>
      </w:r>
      <w:r w:rsidR="00D3074C" w:rsidRPr="00E3252D">
        <w:rPr>
          <w:rFonts w:ascii="Arial" w:hAnsi="Arial" w:cs="Arial"/>
          <w:lang w:val="en-US"/>
        </w:rPr>
        <w:t xml:space="preserve">, </w:t>
      </w:r>
      <w:r w:rsidRPr="00E3252D">
        <w:rPr>
          <w:rFonts w:ascii="Arial" w:hAnsi="Arial" w:cs="Arial"/>
          <w:lang w:val="en-US"/>
        </w:rPr>
        <w:t xml:space="preserve">prior vocal training. I found it frustrating that research was being done into the effect of aging on the voice, without </w:t>
      </w:r>
      <w:proofErr w:type="gramStart"/>
      <w:r w:rsidR="00D3074C" w:rsidRPr="00E3252D">
        <w:rPr>
          <w:rFonts w:ascii="Arial" w:hAnsi="Arial" w:cs="Arial"/>
          <w:lang w:val="en-US"/>
        </w:rPr>
        <w:t>taking into account</w:t>
      </w:r>
      <w:proofErr w:type="gramEnd"/>
      <w:r w:rsidRPr="00E3252D">
        <w:rPr>
          <w:rFonts w:ascii="Arial" w:hAnsi="Arial" w:cs="Arial"/>
          <w:lang w:val="en-US"/>
        </w:rPr>
        <w:t xml:space="preserve"> underlying ill-health or poor lifestyle</w:t>
      </w:r>
      <w:r w:rsidR="003050A2" w:rsidRPr="00E3252D">
        <w:rPr>
          <w:rFonts w:ascii="Arial" w:hAnsi="Arial" w:cs="Arial"/>
          <w:lang w:val="en-US"/>
        </w:rPr>
        <w:t xml:space="preserve"> which will influence the results</w:t>
      </w:r>
      <w:r w:rsidRPr="00E3252D">
        <w:rPr>
          <w:rFonts w:ascii="Arial" w:hAnsi="Arial" w:cs="Arial"/>
          <w:lang w:val="en-US"/>
        </w:rPr>
        <w:t xml:space="preserve">. This has prompted me to request </w:t>
      </w:r>
      <w:r w:rsidR="00E61FC6" w:rsidRPr="00E3252D">
        <w:rPr>
          <w:rFonts w:ascii="Arial" w:hAnsi="Arial" w:cs="Arial"/>
          <w:lang w:val="en-US"/>
        </w:rPr>
        <w:t xml:space="preserve">background </w:t>
      </w:r>
      <w:r w:rsidRPr="00E3252D">
        <w:rPr>
          <w:rFonts w:ascii="Arial" w:hAnsi="Arial" w:cs="Arial"/>
          <w:lang w:val="en-US"/>
        </w:rPr>
        <w:t>information</w:t>
      </w:r>
      <w:r w:rsidR="0019369C" w:rsidRPr="00E3252D">
        <w:rPr>
          <w:rFonts w:ascii="Arial" w:hAnsi="Arial" w:cs="Arial"/>
          <w:lang w:val="en-US"/>
        </w:rPr>
        <w:t xml:space="preserve"> from my students</w:t>
      </w:r>
      <w:r w:rsidR="00D3074C" w:rsidRPr="00E3252D">
        <w:rPr>
          <w:rFonts w:ascii="Arial" w:hAnsi="Arial" w:cs="Arial"/>
          <w:lang w:val="en-US"/>
        </w:rPr>
        <w:t xml:space="preserve"> via a questionnaire (Appendix 2)</w:t>
      </w:r>
      <w:r w:rsidRPr="00E3252D">
        <w:rPr>
          <w:rFonts w:ascii="Arial" w:hAnsi="Arial" w:cs="Arial"/>
          <w:lang w:val="en-US"/>
        </w:rPr>
        <w:t xml:space="preserve"> to help me tailor their tuition to their requirements. </w:t>
      </w:r>
    </w:p>
    <w:p w14:paraId="5787FD9E" w14:textId="77777777" w:rsidR="00022EC0" w:rsidRPr="00E3252D" w:rsidRDefault="00022EC0" w:rsidP="00E3252D">
      <w:pPr>
        <w:spacing w:line="360" w:lineRule="auto"/>
        <w:rPr>
          <w:rFonts w:ascii="Arial" w:hAnsi="Arial" w:cs="Arial"/>
          <w:b/>
          <w:bCs/>
          <w:lang w:val="en-US"/>
        </w:rPr>
      </w:pPr>
    </w:p>
    <w:p w14:paraId="4BA7FA1C" w14:textId="6A8EC164" w:rsidR="00022EC0" w:rsidRPr="00E3252D" w:rsidRDefault="008B5C42" w:rsidP="00E3252D">
      <w:pPr>
        <w:spacing w:line="360" w:lineRule="auto"/>
        <w:rPr>
          <w:rFonts w:ascii="Arial" w:hAnsi="Arial" w:cs="Arial"/>
          <w:lang w:val="en-US"/>
        </w:rPr>
      </w:pPr>
      <w:r w:rsidRPr="00E3252D">
        <w:rPr>
          <w:rFonts w:ascii="Arial" w:hAnsi="Arial" w:cs="Arial"/>
          <w:lang w:val="en-US"/>
        </w:rPr>
        <w:t xml:space="preserve">One </w:t>
      </w:r>
      <w:r w:rsidR="00022EC0" w:rsidRPr="00E3252D">
        <w:rPr>
          <w:rFonts w:ascii="Arial" w:hAnsi="Arial" w:cs="Arial"/>
          <w:lang w:val="en-US"/>
        </w:rPr>
        <w:t>thing I found surprising</w:t>
      </w:r>
      <w:r w:rsidR="00DD4161" w:rsidRPr="00E3252D">
        <w:rPr>
          <w:rFonts w:ascii="Arial" w:hAnsi="Arial" w:cs="Arial"/>
          <w:lang w:val="en-US"/>
        </w:rPr>
        <w:t xml:space="preserve"> during my research</w:t>
      </w:r>
      <w:r w:rsidR="00D3074C" w:rsidRPr="00E3252D">
        <w:rPr>
          <w:rFonts w:ascii="Arial" w:hAnsi="Arial" w:cs="Arial"/>
          <w:lang w:val="en-US"/>
        </w:rPr>
        <w:t xml:space="preserve"> </w:t>
      </w:r>
      <w:r w:rsidRPr="00E3252D">
        <w:rPr>
          <w:rFonts w:ascii="Arial" w:hAnsi="Arial" w:cs="Arial"/>
          <w:lang w:val="en-US"/>
        </w:rPr>
        <w:t>was the amount of studies using totally untrained voices rather than amateur or professional singers, which result</w:t>
      </w:r>
      <w:r w:rsidR="007D7354" w:rsidRPr="00E3252D">
        <w:rPr>
          <w:rFonts w:ascii="Arial" w:hAnsi="Arial" w:cs="Arial"/>
          <w:lang w:val="en-US"/>
        </w:rPr>
        <w:t>ed</w:t>
      </w:r>
      <w:r w:rsidRPr="00E3252D">
        <w:rPr>
          <w:rFonts w:ascii="Arial" w:hAnsi="Arial" w:cs="Arial"/>
          <w:lang w:val="en-US"/>
        </w:rPr>
        <w:t xml:space="preserve"> in</w:t>
      </w:r>
      <w:r w:rsidR="007D7354" w:rsidRPr="00E3252D">
        <w:rPr>
          <w:rFonts w:ascii="Arial" w:hAnsi="Arial" w:cs="Arial"/>
          <w:lang w:val="en-US"/>
        </w:rPr>
        <w:t xml:space="preserve"> </w:t>
      </w:r>
      <w:r w:rsidRPr="00E3252D">
        <w:rPr>
          <w:rFonts w:ascii="Arial" w:hAnsi="Arial" w:cs="Arial"/>
          <w:lang w:val="en-US"/>
        </w:rPr>
        <w:t>contradictory results</w:t>
      </w:r>
      <w:r w:rsidR="00DD4161" w:rsidRPr="00E3252D">
        <w:rPr>
          <w:rFonts w:ascii="Arial" w:hAnsi="Arial" w:cs="Arial"/>
          <w:lang w:val="en-US"/>
        </w:rPr>
        <w:t xml:space="preserve">, for example, the effect of HRT on the female voice during and after menopause. </w:t>
      </w:r>
      <w:r w:rsidRPr="00E3252D">
        <w:rPr>
          <w:rFonts w:ascii="Arial" w:hAnsi="Arial" w:cs="Arial"/>
          <w:lang w:val="en-US"/>
        </w:rPr>
        <w:t>Prior singing knowledge</w:t>
      </w:r>
      <w:r w:rsidR="007D7354" w:rsidRPr="00E3252D">
        <w:rPr>
          <w:rFonts w:ascii="Arial" w:hAnsi="Arial" w:cs="Arial"/>
          <w:lang w:val="en-US"/>
        </w:rPr>
        <w:t xml:space="preserve"> in subjects</w:t>
      </w:r>
      <w:r w:rsidRPr="00E3252D">
        <w:rPr>
          <w:rFonts w:ascii="Arial" w:hAnsi="Arial" w:cs="Arial"/>
          <w:lang w:val="en-US"/>
        </w:rPr>
        <w:t xml:space="preserve"> has been </w:t>
      </w:r>
      <w:r w:rsidRPr="00E3252D">
        <w:rPr>
          <w:rFonts w:ascii="Arial" w:hAnsi="Arial" w:cs="Arial"/>
          <w:lang w:val="en-US"/>
        </w:rPr>
        <w:lastRenderedPageBreak/>
        <w:t xml:space="preserve">shown to make an enormous difference to </w:t>
      </w:r>
      <w:r w:rsidR="007D7354" w:rsidRPr="00E3252D">
        <w:rPr>
          <w:rFonts w:ascii="Arial" w:hAnsi="Arial" w:cs="Arial"/>
          <w:lang w:val="en-US"/>
        </w:rPr>
        <w:t>the</w:t>
      </w:r>
      <w:r w:rsidRPr="00E3252D">
        <w:rPr>
          <w:rFonts w:ascii="Arial" w:hAnsi="Arial" w:cs="Arial"/>
          <w:lang w:val="en-US"/>
        </w:rPr>
        <w:t xml:space="preserve"> outcomes</w:t>
      </w:r>
      <w:r w:rsidR="007D7354" w:rsidRPr="00E3252D">
        <w:rPr>
          <w:rFonts w:ascii="Arial" w:hAnsi="Arial" w:cs="Arial"/>
          <w:lang w:val="en-US"/>
        </w:rPr>
        <w:t xml:space="preserve"> of studies</w:t>
      </w:r>
      <w:r w:rsidR="00E61FC6" w:rsidRPr="00E3252D">
        <w:rPr>
          <w:rFonts w:ascii="Arial" w:hAnsi="Arial" w:cs="Arial"/>
          <w:lang w:val="en-US"/>
        </w:rPr>
        <w:t xml:space="preserve"> (Boone</w:t>
      </w:r>
      <w:r w:rsidR="00F17AA6" w:rsidRPr="00E3252D">
        <w:rPr>
          <w:rFonts w:ascii="Arial" w:hAnsi="Arial" w:cs="Arial"/>
          <w:lang w:val="en-US"/>
        </w:rPr>
        <w:t>,</w:t>
      </w:r>
      <w:r w:rsidR="00E61FC6" w:rsidRPr="00E3252D">
        <w:rPr>
          <w:rFonts w:ascii="Arial" w:hAnsi="Arial" w:cs="Arial"/>
          <w:lang w:val="en-US"/>
        </w:rPr>
        <w:t>1997)</w:t>
      </w:r>
      <w:r w:rsidR="007D7354" w:rsidRPr="00E3252D">
        <w:rPr>
          <w:rFonts w:ascii="Arial" w:hAnsi="Arial" w:cs="Arial"/>
          <w:lang w:val="en-US"/>
        </w:rPr>
        <w:t xml:space="preserve"> and should be quantified </w:t>
      </w:r>
      <w:proofErr w:type="gramStart"/>
      <w:r w:rsidR="007D7354" w:rsidRPr="00E3252D">
        <w:rPr>
          <w:rFonts w:ascii="Arial" w:hAnsi="Arial" w:cs="Arial"/>
          <w:lang w:val="en-US"/>
        </w:rPr>
        <w:t>in order to</w:t>
      </w:r>
      <w:proofErr w:type="gramEnd"/>
      <w:r w:rsidR="007D7354" w:rsidRPr="00E3252D">
        <w:rPr>
          <w:rFonts w:ascii="Arial" w:hAnsi="Arial" w:cs="Arial"/>
          <w:lang w:val="en-US"/>
        </w:rPr>
        <w:t xml:space="preserve"> keep the results of studies relevant </w:t>
      </w:r>
      <w:r w:rsidR="00F17AA6" w:rsidRPr="00E3252D">
        <w:rPr>
          <w:rFonts w:ascii="Arial" w:hAnsi="Arial" w:cs="Arial"/>
          <w:lang w:val="en-US"/>
        </w:rPr>
        <w:t>(</w:t>
      </w:r>
      <w:r w:rsidR="007D7354" w:rsidRPr="00E3252D">
        <w:rPr>
          <w:rFonts w:ascii="Arial" w:hAnsi="Arial" w:cs="Arial"/>
          <w:lang w:val="en-US"/>
        </w:rPr>
        <w:t>Bunch &amp; Chapman</w:t>
      </w:r>
      <w:r w:rsidR="00F17AA6" w:rsidRPr="00E3252D">
        <w:rPr>
          <w:rFonts w:ascii="Arial" w:hAnsi="Arial" w:cs="Arial"/>
          <w:lang w:val="en-US"/>
        </w:rPr>
        <w:t>,</w:t>
      </w:r>
      <w:r w:rsidR="007D7354" w:rsidRPr="00E3252D">
        <w:rPr>
          <w:rFonts w:ascii="Arial" w:hAnsi="Arial" w:cs="Arial"/>
          <w:lang w:val="en-US"/>
        </w:rPr>
        <w:t xml:space="preserve"> 2000).</w:t>
      </w:r>
      <w:r w:rsidR="00022EC0" w:rsidRPr="00E3252D">
        <w:rPr>
          <w:rFonts w:ascii="Arial" w:hAnsi="Arial" w:cs="Arial"/>
          <w:lang w:val="en-US"/>
        </w:rPr>
        <w:t xml:space="preserve"> </w:t>
      </w:r>
    </w:p>
    <w:p w14:paraId="68EEE596" w14:textId="77777777" w:rsidR="00022EC0" w:rsidRPr="00E3252D" w:rsidRDefault="00022EC0" w:rsidP="00E3252D">
      <w:pPr>
        <w:spacing w:line="360" w:lineRule="auto"/>
        <w:rPr>
          <w:rFonts w:ascii="Arial" w:hAnsi="Arial" w:cs="Arial"/>
          <w:lang w:val="en-US"/>
        </w:rPr>
      </w:pPr>
    </w:p>
    <w:p w14:paraId="1C860B5F" w14:textId="4D5B021D" w:rsidR="00022EC0" w:rsidRPr="00E3252D" w:rsidRDefault="00022EC0" w:rsidP="00E3252D">
      <w:pPr>
        <w:spacing w:line="360" w:lineRule="auto"/>
        <w:rPr>
          <w:rFonts w:ascii="Arial" w:hAnsi="Arial" w:cs="Arial"/>
          <w:lang w:val="en-US"/>
        </w:rPr>
      </w:pPr>
      <w:r w:rsidRPr="00E3252D">
        <w:rPr>
          <w:rFonts w:ascii="Arial" w:hAnsi="Arial" w:cs="Arial"/>
          <w:lang w:val="en-US"/>
        </w:rPr>
        <w:t xml:space="preserve">As I thought about my research and the effects it would have on my teaching in the </w:t>
      </w:r>
      <w:proofErr w:type="gramStart"/>
      <w:r w:rsidRPr="00E3252D">
        <w:rPr>
          <w:rFonts w:ascii="Arial" w:hAnsi="Arial" w:cs="Arial"/>
          <w:lang w:val="en-US"/>
        </w:rPr>
        <w:t>future</w:t>
      </w:r>
      <w:proofErr w:type="gramEnd"/>
      <w:r w:rsidRPr="00E3252D">
        <w:rPr>
          <w:rFonts w:ascii="Arial" w:hAnsi="Arial" w:cs="Arial"/>
          <w:lang w:val="en-US"/>
        </w:rPr>
        <w:t xml:space="preserve"> I found </w:t>
      </w:r>
      <w:proofErr w:type="spellStart"/>
      <w:r w:rsidRPr="00E3252D">
        <w:rPr>
          <w:rFonts w:ascii="Arial" w:hAnsi="Arial" w:cs="Arial"/>
          <w:lang w:val="en-US"/>
        </w:rPr>
        <w:t>Borton’s</w:t>
      </w:r>
      <w:proofErr w:type="spellEnd"/>
      <w:r w:rsidRPr="00E3252D">
        <w:rPr>
          <w:rFonts w:ascii="Arial" w:hAnsi="Arial" w:cs="Arial"/>
          <w:lang w:val="en-US"/>
        </w:rPr>
        <w:t xml:space="preserve"> Model of Reflection - What? So What? Now What? (</w:t>
      </w:r>
      <w:r w:rsidR="00F748B8" w:rsidRPr="00E3252D">
        <w:rPr>
          <w:rFonts w:ascii="Arial" w:hAnsi="Arial" w:cs="Arial"/>
          <w:lang w:val="en-US"/>
        </w:rPr>
        <w:t>Borton,</w:t>
      </w:r>
      <w:r w:rsidRPr="00E3252D">
        <w:rPr>
          <w:rFonts w:ascii="Arial" w:hAnsi="Arial" w:cs="Arial"/>
          <w:lang w:val="en-US"/>
        </w:rPr>
        <w:t xml:space="preserve">1970) a convenient way to structure the transfer of learning through to my teaching. </w:t>
      </w:r>
    </w:p>
    <w:p w14:paraId="5D6EF521" w14:textId="019E1C88" w:rsidR="00022EC0" w:rsidRPr="00E3252D" w:rsidRDefault="00022EC0" w:rsidP="00E3252D">
      <w:pPr>
        <w:spacing w:line="360" w:lineRule="auto"/>
        <w:rPr>
          <w:rFonts w:ascii="Arial" w:hAnsi="Arial" w:cs="Arial"/>
          <w:lang w:val="en-US"/>
        </w:rPr>
      </w:pPr>
      <w:r w:rsidRPr="00E3252D">
        <w:rPr>
          <w:rFonts w:ascii="Arial" w:hAnsi="Arial" w:cs="Arial"/>
          <w:b/>
          <w:bCs/>
          <w:lang w:val="en-US"/>
        </w:rPr>
        <w:t>What?</w:t>
      </w:r>
      <w:r w:rsidRPr="00E3252D">
        <w:rPr>
          <w:rFonts w:ascii="Arial" w:hAnsi="Arial" w:cs="Arial"/>
          <w:lang w:val="en-US"/>
        </w:rPr>
        <w:t xml:space="preserve"> -</w:t>
      </w:r>
      <w:r w:rsidR="00F17AA6" w:rsidRPr="00E3252D">
        <w:rPr>
          <w:rFonts w:ascii="Arial" w:hAnsi="Arial" w:cs="Arial"/>
          <w:lang w:val="en-US"/>
        </w:rPr>
        <w:t xml:space="preserve"> </w:t>
      </w:r>
      <w:r w:rsidRPr="00E3252D">
        <w:rPr>
          <w:rFonts w:ascii="Arial" w:hAnsi="Arial" w:cs="Arial"/>
          <w:lang w:val="en-US"/>
        </w:rPr>
        <w:t xml:space="preserve">My acquisition of scientific knowledge about aging voice, the effect of physical well-being on vocal outcome, the overlap of symptoms between disease and aging,  </w:t>
      </w:r>
    </w:p>
    <w:p w14:paraId="04BEE6FB" w14:textId="29B942E8" w:rsidR="00022EC0" w:rsidRPr="00E3252D" w:rsidRDefault="00022EC0" w:rsidP="00E3252D">
      <w:pPr>
        <w:spacing w:line="360" w:lineRule="auto"/>
        <w:rPr>
          <w:rFonts w:ascii="Arial" w:hAnsi="Arial" w:cs="Arial"/>
          <w:lang w:val="en-US"/>
        </w:rPr>
      </w:pPr>
      <w:r w:rsidRPr="00E3252D">
        <w:rPr>
          <w:rFonts w:ascii="Arial" w:hAnsi="Arial" w:cs="Arial"/>
          <w:b/>
          <w:bCs/>
          <w:lang w:val="en-US"/>
        </w:rPr>
        <w:t>So What?</w:t>
      </w:r>
      <w:r w:rsidRPr="00E3252D">
        <w:rPr>
          <w:rFonts w:ascii="Arial" w:hAnsi="Arial" w:cs="Arial"/>
          <w:lang w:val="en-US"/>
        </w:rPr>
        <w:t xml:space="preserve"> -</w:t>
      </w:r>
      <w:r w:rsidR="00F17AA6" w:rsidRPr="00E3252D">
        <w:rPr>
          <w:rFonts w:ascii="Arial" w:hAnsi="Arial" w:cs="Arial"/>
          <w:lang w:val="en-US"/>
        </w:rPr>
        <w:t xml:space="preserve"> </w:t>
      </w:r>
      <w:r w:rsidRPr="00E3252D">
        <w:rPr>
          <w:rFonts w:ascii="Arial" w:hAnsi="Arial" w:cs="Arial"/>
          <w:lang w:val="en-US"/>
        </w:rPr>
        <w:t xml:space="preserve">My delight in the positive aspects of my research, overturning many widely held beliefs about </w:t>
      </w:r>
      <w:r w:rsidR="0043246C" w:rsidRPr="00E3252D">
        <w:rPr>
          <w:rFonts w:ascii="Arial" w:hAnsi="Arial" w:cs="Arial"/>
          <w:lang w:val="en-US"/>
        </w:rPr>
        <w:t>age-related vocal decline</w:t>
      </w:r>
      <w:r w:rsidR="000E60F3" w:rsidRPr="00E3252D">
        <w:rPr>
          <w:rFonts w:ascii="Arial" w:hAnsi="Arial" w:cs="Arial"/>
          <w:lang w:val="en-US"/>
        </w:rPr>
        <w:t xml:space="preserve">, including the validity of commencing vocal studies </w:t>
      </w:r>
      <w:r w:rsidR="00433BEC" w:rsidRPr="00E3252D">
        <w:rPr>
          <w:rFonts w:ascii="Arial" w:hAnsi="Arial" w:cs="Arial"/>
          <w:lang w:val="en-US"/>
        </w:rPr>
        <w:t>in older age</w:t>
      </w:r>
      <w:r w:rsidR="000E60F3" w:rsidRPr="00E3252D">
        <w:rPr>
          <w:rFonts w:ascii="Arial" w:hAnsi="Arial" w:cs="Arial"/>
          <w:lang w:val="en-US"/>
        </w:rPr>
        <w:t xml:space="preserve"> ‘There is no question that the geriatric beginner can be trained and improved</w:t>
      </w:r>
      <w:r w:rsidR="00433BEC" w:rsidRPr="00E3252D">
        <w:rPr>
          <w:rFonts w:ascii="Arial" w:hAnsi="Arial" w:cs="Arial"/>
          <w:lang w:val="en-US"/>
        </w:rPr>
        <w:t>’ (Michel, J. et al 1987p.63).</w:t>
      </w:r>
    </w:p>
    <w:p w14:paraId="5F8A0E57" w14:textId="5E66707E" w:rsidR="0043246C" w:rsidRPr="00E3252D" w:rsidRDefault="00022EC0" w:rsidP="00E3252D">
      <w:pPr>
        <w:spacing w:line="360" w:lineRule="auto"/>
        <w:rPr>
          <w:rFonts w:ascii="Arial" w:hAnsi="Arial" w:cs="Arial"/>
          <w:b/>
          <w:bCs/>
          <w:u w:val="single"/>
          <w:lang w:val="en-US"/>
        </w:rPr>
      </w:pPr>
      <w:r w:rsidRPr="00E3252D">
        <w:rPr>
          <w:rFonts w:ascii="Arial" w:hAnsi="Arial" w:cs="Arial"/>
          <w:b/>
          <w:bCs/>
          <w:lang w:val="en-US"/>
        </w:rPr>
        <w:t>Now What?</w:t>
      </w:r>
      <w:r w:rsidRPr="00E3252D">
        <w:rPr>
          <w:rFonts w:ascii="Arial" w:hAnsi="Arial" w:cs="Arial"/>
          <w:lang w:val="en-US"/>
        </w:rPr>
        <w:t xml:space="preserve"> - My progression to different ways of teaching</w:t>
      </w:r>
      <w:r w:rsidR="0043246C" w:rsidRPr="00E3252D">
        <w:rPr>
          <w:rFonts w:ascii="Arial" w:hAnsi="Arial" w:cs="Arial"/>
          <w:lang w:val="en-US"/>
        </w:rPr>
        <w:t xml:space="preserve"> </w:t>
      </w:r>
      <w:proofErr w:type="gramStart"/>
      <w:r w:rsidR="0043246C" w:rsidRPr="00E3252D">
        <w:rPr>
          <w:rFonts w:ascii="Arial" w:hAnsi="Arial" w:cs="Arial"/>
          <w:lang w:val="en-US"/>
        </w:rPr>
        <w:t>as a result of</w:t>
      </w:r>
      <w:proofErr w:type="gramEnd"/>
      <w:r w:rsidRPr="00E3252D">
        <w:rPr>
          <w:rFonts w:ascii="Arial" w:hAnsi="Arial" w:cs="Arial"/>
          <w:lang w:val="en-US"/>
        </w:rPr>
        <w:t xml:space="preserve"> my</w:t>
      </w:r>
      <w:r w:rsidR="0043246C" w:rsidRPr="00E3252D">
        <w:rPr>
          <w:rFonts w:ascii="Arial" w:hAnsi="Arial" w:cs="Arial"/>
          <w:lang w:val="en-US"/>
        </w:rPr>
        <w:t xml:space="preserve"> increased</w:t>
      </w:r>
      <w:r w:rsidRPr="00E3252D">
        <w:rPr>
          <w:rFonts w:ascii="Arial" w:hAnsi="Arial" w:cs="Arial"/>
          <w:lang w:val="en-US"/>
        </w:rPr>
        <w:t xml:space="preserve"> knowledge. This will manifest itself in </w:t>
      </w:r>
      <w:r w:rsidR="0043246C" w:rsidRPr="00E3252D">
        <w:rPr>
          <w:rFonts w:ascii="Arial" w:hAnsi="Arial" w:cs="Arial"/>
          <w:lang w:val="en-US"/>
        </w:rPr>
        <w:t xml:space="preserve">my greater understanding of the importance of physical well-being and exercise, of body as well as voice, in phonation and </w:t>
      </w:r>
      <w:r w:rsidRPr="00E3252D">
        <w:rPr>
          <w:rFonts w:ascii="Arial" w:hAnsi="Arial" w:cs="Arial"/>
          <w:lang w:val="en-US"/>
        </w:rPr>
        <w:t>the use of</w:t>
      </w:r>
      <w:r w:rsidR="0043246C" w:rsidRPr="00E3252D">
        <w:rPr>
          <w:rFonts w:ascii="Arial" w:hAnsi="Arial" w:cs="Arial"/>
          <w:lang w:val="en-US"/>
        </w:rPr>
        <w:t xml:space="preserve"> vocal </w:t>
      </w:r>
      <w:r w:rsidR="00F17AA6" w:rsidRPr="00E3252D">
        <w:rPr>
          <w:rFonts w:ascii="Arial" w:hAnsi="Arial" w:cs="Arial"/>
          <w:lang w:val="en-US"/>
        </w:rPr>
        <w:t xml:space="preserve">function </w:t>
      </w:r>
      <w:r w:rsidR="0043246C" w:rsidRPr="00E3252D">
        <w:rPr>
          <w:rFonts w:ascii="Arial" w:hAnsi="Arial" w:cs="Arial"/>
          <w:lang w:val="en-US"/>
        </w:rPr>
        <w:t xml:space="preserve">exercises. These will allow me to target specific areas of the vocal mechanism, and encourage students to </w:t>
      </w:r>
      <w:proofErr w:type="spellStart"/>
      <w:r w:rsidR="0043246C" w:rsidRPr="00E3252D">
        <w:rPr>
          <w:rFonts w:ascii="Arial" w:hAnsi="Arial" w:cs="Arial"/>
          <w:lang w:val="en-US"/>
        </w:rPr>
        <w:t>practise</w:t>
      </w:r>
      <w:proofErr w:type="spellEnd"/>
      <w:r w:rsidR="0043246C" w:rsidRPr="00E3252D">
        <w:rPr>
          <w:rFonts w:ascii="Arial" w:hAnsi="Arial" w:cs="Arial"/>
          <w:lang w:val="en-US"/>
        </w:rPr>
        <w:t xml:space="preserve"> independently without the difficulties, emotional and otherwise, of judging the quality and correctness of the new sound.</w:t>
      </w:r>
    </w:p>
    <w:p w14:paraId="26332AB8" w14:textId="77777777" w:rsidR="00AB1B9E" w:rsidRPr="00E3252D" w:rsidRDefault="00AB1B9E" w:rsidP="00E3252D">
      <w:pPr>
        <w:spacing w:line="360" w:lineRule="auto"/>
        <w:rPr>
          <w:rFonts w:ascii="Arial" w:hAnsi="Arial" w:cs="Arial"/>
          <w:lang w:val="en-US"/>
        </w:rPr>
      </w:pPr>
    </w:p>
    <w:p w14:paraId="05F2AC62" w14:textId="111257C1" w:rsidR="0043246C" w:rsidRPr="00E3252D" w:rsidRDefault="00AB1B9E" w:rsidP="00E3252D">
      <w:pPr>
        <w:spacing w:line="360" w:lineRule="auto"/>
        <w:rPr>
          <w:rFonts w:ascii="Arial" w:hAnsi="Arial" w:cs="Arial"/>
          <w:b/>
          <w:bCs/>
          <w:u w:val="single"/>
          <w:lang w:val="en-US"/>
        </w:rPr>
      </w:pPr>
      <w:r w:rsidRPr="00E3252D">
        <w:rPr>
          <w:rFonts w:ascii="Arial" w:hAnsi="Arial" w:cs="Arial"/>
          <w:lang w:val="en-US"/>
        </w:rPr>
        <w:t>I began my study with expectations of what I might find. As everyone ages differently, depending on a multitude of random differences, it would be difficult to come to any general agreement of the aging process. However,</w:t>
      </w:r>
      <w:r w:rsidRPr="00E3252D">
        <w:rPr>
          <w:rFonts w:ascii="Arial" w:hAnsi="Arial" w:cs="Arial"/>
          <w:b/>
          <w:bCs/>
          <w:lang w:val="en-US"/>
        </w:rPr>
        <w:t xml:space="preserve"> </w:t>
      </w:r>
      <w:r w:rsidRPr="00E3252D">
        <w:rPr>
          <w:rFonts w:ascii="Arial" w:hAnsi="Arial" w:cs="Arial"/>
          <w:lang w:val="en-US"/>
        </w:rPr>
        <w:t>m</w:t>
      </w:r>
      <w:r w:rsidR="00022EC0" w:rsidRPr="00E3252D">
        <w:rPr>
          <w:rFonts w:ascii="Arial" w:hAnsi="Arial" w:cs="Arial"/>
          <w:lang w:val="en-US"/>
        </w:rPr>
        <w:t xml:space="preserve">uch of what I learned </w:t>
      </w:r>
      <w:r w:rsidR="00C26E98" w:rsidRPr="00E3252D">
        <w:rPr>
          <w:rFonts w:ascii="Arial" w:hAnsi="Arial" w:cs="Arial"/>
          <w:lang w:val="en-US"/>
        </w:rPr>
        <w:t xml:space="preserve">during this study </w:t>
      </w:r>
      <w:r w:rsidR="00F17AA6" w:rsidRPr="00E3252D">
        <w:rPr>
          <w:rFonts w:ascii="Arial" w:hAnsi="Arial" w:cs="Arial"/>
          <w:lang w:val="en-US"/>
        </w:rPr>
        <w:t xml:space="preserve">has </w:t>
      </w:r>
      <w:r w:rsidR="00022EC0" w:rsidRPr="00E3252D">
        <w:rPr>
          <w:rFonts w:ascii="Arial" w:hAnsi="Arial" w:cs="Arial"/>
          <w:lang w:val="en-US"/>
        </w:rPr>
        <w:t>changed my opinions and made me rethink some of my teaching methods.</w:t>
      </w:r>
      <w:r w:rsidR="0043246C" w:rsidRPr="00E3252D">
        <w:rPr>
          <w:rFonts w:ascii="Arial" w:hAnsi="Arial" w:cs="Arial"/>
          <w:lang w:val="en-US"/>
        </w:rPr>
        <w:t xml:space="preserve"> Armed with my new information I will be able to help my students towards their best available sound more effectively, working to ameliorate some of the vocal problems often attributed to aging </w:t>
      </w:r>
      <w:r w:rsidRPr="00E3252D">
        <w:rPr>
          <w:rFonts w:ascii="Arial" w:hAnsi="Arial" w:cs="Arial"/>
          <w:lang w:val="en-US"/>
        </w:rPr>
        <w:t>which</w:t>
      </w:r>
      <w:r w:rsidR="0043246C" w:rsidRPr="00E3252D">
        <w:rPr>
          <w:rFonts w:ascii="Arial" w:hAnsi="Arial" w:cs="Arial"/>
          <w:lang w:val="en-US"/>
        </w:rPr>
        <w:t xml:space="preserve"> may well have another cause.</w:t>
      </w:r>
    </w:p>
    <w:p w14:paraId="1FEC7B9F" w14:textId="49CBEA77" w:rsidR="00022EC0" w:rsidRPr="00E3252D" w:rsidRDefault="00022EC0" w:rsidP="00E3252D">
      <w:pPr>
        <w:spacing w:line="360" w:lineRule="auto"/>
        <w:rPr>
          <w:rFonts w:ascii="Arial" w:hAnsi="Arial" w:cs="Arial"/>
          <w:b/>
          <w:bCs/>
          <w:u w:val="single"/>
          <w:lang w:val="en-US"/>
        </w:rPr>
      </w:pPr>
    </w:p>
    <w:p w14:paraId="03455817" w14:textId="4E4F3EDB" w:rsidR="008B5C42" w:rsidRPr="00E3252D" w:rsidRDefault="008B5C42" w:rsidP="00E3252D">
      <w:pPr>
        <w:spacing w:line="360" w:lineRule="auto"/>
        <w:rPr>
          <w:rFonts w:ascii="Arial" w:hAnsi="Arial" w:cs="Arial"/>
          <w:lang w:val="en-US"/>
        </w:rPr>
      </w:pPr>
    </w:p>
    <w:p w14:paraId="582CFDD9" w14:textId="77777777" w:rsidR="00022EC0" w:rsidRPr="00E3252D" w:rsidRDefault="00022EC0" w:rsidP="00E3252D">
      <w:pPr>
        <w:spacing w:line="360" w:lineRule="auto"/>
        <w:rPr>
          <w:rFonts w:ascii="Arial" w:hAnsi="Arial" w:cs="Arial"/>
          <w:lang w:val="en-US"/>
        </w:rPr>
      </w:pPr>
    </w:p>
    <w:p w14:paraId="61125CCD" w14:textId="29042FB3" w:rsidR="00022EC0" w:rsidRPr="00E3252D" w:rsidRDefault="00022EC0" w:rsidP="00E3252D">
      <w:pPr>
        <w:spacing w:line="360" w:lineRule="auto"/>
        <w:rPr>
          <w:rFonts w:ascii="Arial" w:hAnsi="Arial" w:cs="Arial"/>
          <w:color w:val="BF8F00" w:themeColor="accent4" w:themeShade="BF"/>
          <w:lang w:val="en-US"/>
        </w:rPr>
      </w:pPr>
    </w:p>
    <w:p w14:paraId="2F68DFD5" w14:textId="77777777" w:rsidR="008075A9" w:rsidRPr="00E3252D" w:rsidRDefault="008075A9" w:rsidP="00E3252D">
      <w:pPr>
        <w:spacing w:line="360" w:lineRule="auto"/>
        <w:rPr>
          <w:rFonts w:ascii="Arial" w:hAnsi="Arial" w:cs="Arial"/>
          <w:b/>
          <w:bCs/>
          <w:u w:val="single"/>
          <w:lang w:val="en-US"/>
        </w:rPr>
      </w:pPr>
    </w:p>
    <w:p w14:paraId="226C2DBD" w14:textId="77777777" w:rsidR="008075A9" w:rsidRPr="00E3252D" w:rsidRDefault="008075A9" w:rsidP="00E3252D">
      <w:pPr>
        <w:spacing w:line="360" w:lineRule="auto"/>
        <w:rPr>
          <w:rFonts w:ascii="Arial" w:hAnsi="Arial" w:cs="Arial"/>
          <w:b/>
          <w:bCs/>
          <w:u w:val="single"/>
          <w:lang w:val="en-US"/>
        </w:rPr>
      </w:pPr>
    </w:p>
    <w:p w14:paraId="0AA049E0" w14:textId="77777777" w:rsidR="008075A9" w:rsidRPr="00E3252D" w:rsidRDefault="008075A9" w:rsidP="00E3252D">
      <w:pPr>
        <w:spacing w:line="360" w:lineRule="auto"/>
        <w:rPr>
          <w:rFonts w:ascii="Arial" w:hAnsi="Arial" w:cs="Arial"/>
          <w:b/>
          <w:bCs/>
          <w:u w:val="single"/>
          <w:lang w:val="en-US"/>
        </w:rPr>
      </w:pPr>
    </w:p>
    <w:p w14:paraId="00BB0060" w14:textId="77777777" w:rsidR="008075A9" w:rsidRPr="00E3252D" w:rsidRDefault="008075A9" w:rsidP="00E3252D">
      <w:pPr>
        <w:spacing w:line="360" w:lineRule="auto"/>
        <w:rPr>
          <w:rFonts w:ascii="Arial" w:hAnsi="Arial" w:cs="Arial"/>
          <w:b/>
          <w:bCs/>
          <w:u w:val="single"/>
          <w:lang w:val="en-US"/>
        </w:rPr>
      </w:pPr>
    </w:p>
    <w:p w14:paraId="7483E5D0" w14:textId="55CDE1F4" w:rsidR="00C24372" w:rsidRPr="00E3252D" w:rsidRDefault="00C24372" w:rsidP="00E3252D">
      <w:pPr>
        <w:spacing w:line="360" w:lineRule="auto"/>
        <w:rPr>
          <w:rFonts w:ascii="Arial" w:hAnsi="Arial" w:cs="Arial"/>
          <w:b/>
          <w:bCs/>
          <w:u w:val="single"/>
          <w:lang w:val="en-US"/>
        </w:rPr>
      </w:pPr>
    </w:p>
    <w:p w14:paraId="56622C93" w14:textId="77777777" w:rsidR="00B04F25" w:rsidRPr="00E3252D" w:rsidRDefault="00B04F25" w:rsidP="00E3252D">
      <w:pPr>
        <w:spacing w:line="360" w:lineRule="auto"/>
        <w:rPr>
          <w:rFonts w:ascii="Arial" w:hAnsi="Arial" w:cs="Arial"/>
          <w:b/>
          <w:bCs/>
          <w:u w:val="single"/>
          <w:lang w:val="en-US"/>
        </w:rPr>
      </w:pPr>
    </w:p>
    <w:p w14:paraId="28D92C52" w14:textId="0B10BF84" w:rsidR="00B4022A" w:rsidRPr="00E3252D" w:rsidRDefault="008075A9" w:rsidP="00E3252D">
      <w:pPr>
        <w:spacing w:line="360" w:lineRule="auto"/>
        <w:jc w:val="center"/>
        <w:rPr>
          <w:rFonts w:ascii="Arial" w:hAnsi="Arial" w:cs="Arial"/>
          <w:b/>
          <w:bCs/>
          <w:u w:val="single"/>
          <w:lang w:val="en-US"/>
        </w:rPr>
      </w:pPr>
      <w:r w:rsidRPr="00E3252D">
        <w:rPr>
          <w:rFonts w:ascii="Arial" w:hAnsi="Arial" w:cs="Arial"/>
          <w:b/>
          <w:bCs/>
          <w:u w:val="single"/>
          <w:lang w:val="en-US"/>
        </w:rPr>
        <w:t xml:space="preserve">APPENDIX </w:t>
      </w:r>
      <w:r w:rsidR="006E6412" w:rsidRPr="00E3252D">
        <w:rPr>
          <w:rFonts w:ascii="Arial" w:hAnsi="Arial" w:cs="Arial"/>
          <w:b/>
          <w:bCs/>
          <w:u w:val="single"/>
          <w:lang w:val="en-US"/>
        </w:rPr>
        <w:t>1</w:t>
      </w:r>
    </w:p>
    <w:p w14:paraId="63CDA7AD" w14:textId="46F10EFF" w:rsidR="00B4022A" w:rsidRPr="00E3252D" w:rsidRDefault="00B4022A" w:rsidP="00E3252D">
      <w:pPr>
        <w:spacing w:line="360" w:lineRule="auto"/>
        <w:jc w:val="center"/>
        <w:rPr>
          <w:rFonts w:ascii="Arial" w:hAnsi="Arial" w:cs="Arial"/>
          <w:lang w:val="en-US"/>
        </w:rPr>
      </w:pPr>
      <w:r w:rsidRPr="00E3252D">
        <w:rPr>
          <w:rFonts w:ascii="Arial" w:hAnsi="Arial" w:cs="Arial"/>
          <w:lang w:val="en-US"/>
        </w:rPr>
        <w:t xml:space="preserve"> </w:t>
      </w:r>
      <w:r w:rsidRPr="00E3252D">
        <w:rPr>
          <w:rFonts w:ascii="Arial" w:hAnsi="Arial" w:cs="Arial"/>
          <w:b/>
          <w:bCs/>
          <w:u w:val="single"/>
          <w:lang w:val="en-US"/>
        </w:rPr>
        <w:t>PERSONAL LEARNING AND DEVELOPMENT PLAN</w:t>
      </w:r>
    </w:p>
    <w:p w14:paraId="7256B8CB" w14:textId="63A69191" w:rsidR="00B4022A" w:rsidRPr="00E3252D" w:rsidRDefault="00B4022A" w:rsidP="00E3252D">
      <w:pPr>
        <w:spacing w:line="360" w:lineRule="auto"/>
        <w:rPr>
          <w:rFonts w:ascii="Arial" w:hAnsi="Arial" w:cs="Arial"/>
          <w:b/>
          <w:bCs/>
          <w:u w:val="single"/>
          <w:lang w:val="en-US"/>
        </w:rPr>
      </w:pPr>
    </w:p>
    <w:p w14:paraId="32B84F79" w14:textId="77777777" w:rsidR="00B4022A" w:rsidRPr="00E3252D" w:rsidRDefault="00B4022A" w:rsidP="00E3252D">
      <w:pPr>
        <w:spacing w:line="360" w:lineRule="auto"/>
        <w:rPr>
          <w:rFonts w:ascii="Arial" w:hAnsi="Arial" w:cs="Arial"/>
          <w:b/>
          <w:bCs/>
          <w:u w:val="single"/>
          <w:lang w:val="en-US"/>
        </w:rPr>
      </w:pPr>
    </w:p>
    <w:tbl>
      <w:tblPr>
        <w:tblStyle w:val="TableGrid"/>
        <w:tblW w:w="0" w:type="auto"/>
        <w:tblLook w:val="04A0" w:firstRow="1" w:lastRow="0" w:firstColumn="1" w:lastColumn="0" w:noHBand="0" w:noVBand="1"/>
      </w:tblPr>
      <w:tblGrid>
        <w:gridCol w:w="3397"/>
        <w:gridCol w:w="7059"/>
      </w:tblGrid>
      <w:tr w:rsidR="00B4022A" w:rsidRPr="00E3252D" w14:paraId="358D0928" w14:textId="77777777" w:rsidTr="00B4022A">
        <w:tc>
          <w:tcPr>
            <w:tcW w:w="3397" w:type="dxa"/>
          </w:tcPr>
          <w:p w14:paraId="20EFE315" w14:textId="77777777" w:rsidR="00B4022A" w:rsidRPr="00E3252D" w:rsidRDefault="00B4022A" w:rsidP="00E3252D">
            <w:pPr>
              <w:spacing w:line="360" w:lineRule="auto"/>
              <w:rPr>
                <w:rFonts w:ascii="Arial" w:hAnsi="Arial" w:cs="Arial"/>
                <w:u w:val="single"/>
                <w:lang w:val="en-US"/>
              </w:rPr>
            </w:pPr>
            <w:r w:rsidRPr="00E3252D">
              <w:rPr>
                <w:rFonts w:ascii="Arial" w:hAnsi="Arial" w:cs="Arial"/>
                <w:u w:val="single"/>
                <w:lang w:val="en-US"/>
              </w:rPr>
              <w:t>Why am I doing this course?</w:t>
            </w:r>
          </w:p>
          <w:p w14:paraId="5BCE09F3" w14:textId="77777777" w:rsidR="00B4022A" w:rsidRPr="00E3252D" w:rsidRDefault="00B4022A" w:rsidP="00E3252D">
            <w:pPr>
              <w:spacing w:line="360" w:lineRule="auto"/>
              <w:rPr>
                <w:rFonts w:ascii="Arial" w:hAnsi="Arial" w:cs="Arial"/>
                <w:b/>
                <w:bCs/>
                <w:u w:val="single"/>
                <w:lang w:val="en-US"/>
              </w:rPr>
            </w:pPr>
          </w:p>
        </w:tc>
        <w:tc>
          <w:tcPr>
            <w:tcW w:w="7059" w:type="dxa"/>
          </w:tcPr>
          <w:p w14:paraId="3FD43455" w14:textId="77777777" w:rsidR="00B4022A" w:rsidRPr="00E3252D" w:rsidRDefault="00B4022A" w:rsidP="00E3252D">
            <w:pPr>
              <w:spacing w:line="360" w:lineRule="auto"/>
              <w:rPr>
                <w:rFonts w:ascii="Arial" w:hAnsi="Arial" w:cs="Arial"/>
                <w:lang w:val="en-US"/>
              </w:rPr>
            </w:pPr>
            <w:r w:rsidRPr="00E3252D">
              <w:rPr>
                <w:rFonts w:ascii="Arial" w:hAnsi="Arial" w:cs="Arial"/>
                <w:lang w:val="en-US"/>
              </w:rPr>
              <w:t xml:space="preserve">My knowledge of, and interest in, Vocal Pedagogy began at RNCM in the 1980s during classes on The Art of Teaching led by Barbara </w:t>
            </w:r>
            <w:proofErr w:type="spellStart"/>
            <w:r w:rsidRPr="00E3252D">
              <w:rPr>
                <w:rFonts w:ascii="Arial" w:hAnsi="Arial" w:cs="Arial"/>
                <w:lang w:val="en-US"/>
              </w:rPr>
              <w:t>Robotham</w:t>
            </w:r>
            <w:proofErr w:type="spellEnd"/>
            <w:r w:rsidRPr="00E3252D">
              <w:rPr>
                <w:rFonts w:ascii="Arial" w:hAnsi="Arial" w:cs="Arial"/>
                <w:lang w:val="en-US"/>
              </w:rPr>
              <w:t xml:space="preserve">, as part of my post-graduate Diploma in Professional Performance. Since then I have kept </w:t>
            </w:r>
            <w:proofErr w:type="gramStart"/>
            <w:r w:rsidRPr="00E3252D">
              <w:rPr>
                <w:rFonts w:ascii="Arial" w:hAnsi="Arial" w:cs="Arial"/>
                <w:lang w:val="en-US"/>
              </w:rPr>
              <w:t>up-to-date</w:t>
            </w:r>
            <w:proofErr w:type="gramEnd"/>
            <w:r w:rsidRPr="00E3252D">
              <w:rPr>
                <w:rFonts w:ascii="Arial" w:hAnsi="Arial" w:cs="Arial"/>
                <w:lang w:val="en-US"/>
              </w:rPr>
              <w:t xml:space="preserve"> with relevant research by reading publications, attending events on vocal pedagogy, taking developmental short courses and being a member of various professional bodies. I wanted to take this course because I felt the more disciplined and focused approach of working at university level would be beneficial to my professional development.</w:t>
            </w:r>
          </w:p>
          <w:p w14:paraId="0A609050" w14:textId="77777777" w:rsidR="00B4022A" w:rsidRPr="00E3252D" w:rsidRDefault="00B4022A" w:rsidP="00E3252D">
            <w:pPr>
              <w:spacing w:line="360" w:lineRule="auto"/>
              <w:rPr>
                <w:rFonts w:ascii="Arial" w:hAnsi="Arial" w:cs="Arial"/>
                <w:b/>
                <w:bCs/>
                <w:u w:val="single"/>
                <w:lang w:val="en-US"/>
              </w:rPr>
            </w:pPr>
          </w:p>
        </w:tc>
      </w:tr>
      <w:tr w:rsidR="00B4022A" w:rsidRPr="00E3252D" w14:paraId="6F60159C" w14:textId="77777777" w:rsidTr="00B4022A">
        <w:tc>
          <w:tcPr>
            <w:tcW w:w="3397" w:type="dxa"/>
          </w:tcPr>
          <w:p w14:paraId="320E3C5B" w14:textId="77777777" w:rsidR="00B4022A" w:rsidRPr="00E3252D" w:rsidRDefault="00B4022A" w:rsidP="00E3252D">
            <w:pPr>
              <w:spacing w:line="360" w:lineRule="auto"/>
              <w:rPr>
                <w:rFonts w:ascii="Arial" w:hAnsi="Arial" w:cs="Arial"/>
                <w:u w:val="single"/>
                <w:lang w:val="en-US"/>
              </w:rPr>
            </w:pPr>
            <w:r w:rsidRPr="00E3252D">
              <w:rPr>
                <w:rFonts w:ascii="Arial" w:hAnsi="Arial" w:cs="Arial"/>
                <w:u w:val="single"/>
                <w:lang w:val="en-US"/>
              </w:rPr>
              <w:t>What is the direct benefit to me?</w:t>
            </w:r>
          </w:p>
          <w:p w14:paraId="7EA510EE" w14:textId="77777777" w:rsidR="00B4022A" w:rsidRPr="00E3252D" w:rsidRDefault="00B4022A" w:rsidP="00E3252D">
            <w:pPr>
              <w:spacing w:line="360" w:lineRule="auto"/>
              <w:rPr>
                <w:rFonts w:ascii="Arial" w:hAnsi="Arial" w:cs="Arial"/>
                <w:b/>
                <w:bCs/>
                <w:u w:val="single"/>
                <w:lang w:val="en-US"/>
              </w:rPr>
            </w:pPr>
          </w:p>
        </w:tc>
        <w:tc>
          <w:tcPr>
            <w:tcW w:w="7059" w:type="dxa"/>
          </w:tcPr>
          <w:p w14:paraId="23E14088" w14:textId="3E96BF71" w:rsidR="00B4022A" w:rsidRPr="00E3252D" w:rsidRDefault="00B4022A" w:rsidP="00E3252D">
            <w:pPr>
              <w:spacing w:line="360" w:lineRule="auto"/>
              <w:rPr>
                <w:rFonts w:ascii="Arial" w:hAnsi="Arial" w:cs="Arial"/>
                <w:lang w:val="en-US"/>
              </w:rPr>
            </w:pPr>
            <w:r w:rsidRPr="00E3252D">
              <w:rPr>
                <w:rFonts w:ascii="Arial" w:hAnsi="Arial" w:cs="Arial"/>
                <w:lang w:val="en-US"/>
              </w:rPr>
              <w:t xml:space="preserve">My one-to-one teaching focusses mainly on adults and more mature singers, and my group/choral work is with adults of all ages – from 18 to early 90s. The reading required for this assignment, and the videos and online lectures I have watched, have allowed me to build my knowledge base of the aging voice, and to explore different aspects of relevant vocal pedagogy. I have been able to use my new knowledge immediately, </w:t>
            </w:r>
            <w:r w:rsidR="001C33DC" w:rsidRPr="00E3252D">
              <w:rPr>
                <w:rFonts w:ascii="Arial" w:hAnsi="Arial" w:cs="Arial"/>
                <w:lang w:val="en-US"/>
              </w:rPr>
              <w:t>for example</w:t>
            </w:r>
            <w:r w:rsidRPr="00E3252D">
              <w:rPr>
                <w:rFonts w:ascii="Arial" w:hAnsi="Arial" w:cs="Arial"/>
                <w:lang w:val="en-US"/>
              </w:rPr>
              <w:t xml:space="preserve"> in using different types of warm-up exercises for group and choir work, targeting specific areas that need improvement.</w:t>
            </w:r>
          </w:p>
          <w:p w14:paraId="383B23B9" w14:textId="77777777" w:rsidR="001C33DC" w:rsidRPr="00E3252D" w:rsidRDefault="001C33DC" w:rsidP="00E3252D">
            <w:pPr>
              <w:spacing w:line="360" w:lineRule="auto"/>
              <w:rPr>
                <w:rFonts w:ascii="Arial" w:hAnsi="Arial" w:cs="Arial"/>
                <w:lang w:val="en-US"/>
              </w:rPr>
            </w:pPr>
          </w:p>
          <w:p w14:paraId="6AD240CE" w14:textId="5DF36F9D" w:rsidR="001C33DC" w:rsidRPr="00E3252D" w:rsidRDefault="00B4022A" w:rsidP="00E3252D">
            <w:pPr>
              <w:spacing w:line="360" w:lineRule="auto"/>
              <w:rPr>
                <w:rFonts w:ascii="Arial" w:hAnsi="Arial" w:cs="Arial"/>
                <w:lang w:val="en-US"/>
              </w:rPr>
            </w:pPr>
            <w:r w:rsidRPr="00E3252D">
              <w:rPr>
                <w:rFonts w:ascii="Arial" w:hAnsi="Arial" w:cs="Arial"/>
                <w:lang w:val="en-US"/>
              </w:rPr>
              <w:t xml:space="preserve">I aim to build a collection of </w:t>
            </w:r>
            <w:r w:rsidR="00B23B5F" w:rsidRPr="00E3252D">
              <w:rPr>
                <w:rFonts w:ascii="Arial" w:hAnsi="Arial" w:cs="Arial"/>
                <w:lang w:val="en-US"/>
              </w:rPr>
              <w:t>vocal function</w:t>
            </w:r>
            <w:r w:rsidRPr="00E3252D">
              <w:rPr>
                <w:rFonts w:ascii="Arial" w:hAnsi="Arial" w:cs="Arial"/>
                <w:lang w:val="en-US"/>
              </w:rPr>
              <w:t xml:space="preserve"> exercises for use in my teaching practice</w:t>
            </w:r>
            <w:r w:rsidR="00B23B5F" w:rsidRPr="00E3252D">
              <w:rPr>
                <w:rFonts w:ascii="Arial" w:hAnsi="Arial" w:cs="Arial"/>
                <w:lang w:val="en-US"/>
              </w:rPr>
              <w:t xml:space="preserve">, </w:t>
            </w:r>
            <w:r w:rsidRPr="00E3252D">
              <w:rPr>
                <w:rFonts w:ascii="Arial" w:hAnsi="Arial" w:cs="Arial"/>
                <w:lang w:val="en-US"/>
              </w:rPr>
              <w:t xml:space="preserve">working with solo voices and in groups, and am interested in exploring the use of science-based warm-ups and specifically timed and targeted practice regimes for independent study. </w:t>
            </w:r>
          </w:p>
          <w:p w14:paraId="137575C7" w14:textId="1CFD1B1B" w:rsidR="00B4022A" w:rsidRPr="00E3252D" w:rsidRDefault="00B4022A" w:rsidP="00E3252D">
            <w:pPr>
              <w:spacing w:line="360" w:lineRule="auto"/>
              <w:rPr>
                <w:rFonts w:ascii="Arial" w:hAnsi="Arial" w:cs="Arial"/>
                <w:lang w:val="en-US"/>
              </w:rPr>
            </w:pPr>
            <w:r w:rsidRPr="00E3252D">
              <w:rPr>
                <w:rFonts w:ascii="Arial" w:hAnsi="Arial" w:cs="Arial"/>
                <w:lang w:val="en-US"/>
              </w:rPr>
              <w:t xml:space="preserve">Another area I would like to explore is the </w:t>
            </w:r>
            <w:r w:rsidR="001C33DC" w:rsidRPr="00E3252D">
              <w:rPr>
                <w:rFonts w:ascii="Arial" w:hAnsi="Arial" w:cs="Arial"/>
                <w:lang w:val="en-US"/>
              </w:rPr>
              <w:t>use</w:t>
            </w:r>
            <w:r w:rsidRPr="00E3252D">
              <w:rPr>
                <w:rFonts w:ascii="Arial" w:hAnsi="Arial" w:cs="Arial"/>
                <w:lang w:val="en-US"/>
              </w:rPr>
              <w:t xml:space="preserve"> of a questionnaire for older students relating to health issues, prior singing experience/tuition, general fitness levels with a view to having a realistic idea of their possible future progress, and an awareness of the particular difficulties their existing situation may impose. </w:t>
            </w:r>
          </w:p>
          <w:p w14:paraId="1C341B00" w14:textId="77777777" w:rsidR="00B4022A" w:rsidRPr="00E3252D" w:rsidRDefault="00B4022A" w:rsidP="00E3252D">
            <w:pPr>
              <w:spacing w:line="360" w:lineRule="auto"/>
              <w:rPr>
                <w:rFonts w:ascii="Arial" w:hAnsi="Arial" w:cs="Arial"/>
                <w:lang w:val="en-US"/>
              </w:rPr>
            </w:pPr>
          </w:p>
          <w:p w14:paraId="1D876CA7" w14:textId="77777777" w:rsidR="00B4022A" w:rsidRPr="00E3252D" w:rsidRDefault="00B4022A" w:rsidP="00E3252D">
            <w:pPr>
              <w:spacing w:line="360" w:lineRule="auto"/>
              <w:rPr>
                <w:rFonts w:ascii="Arial" w:hAnsi="Arial" w:cs="Arial"/>
                <w:b/>
                <w:bCs/>
                <w:u w:val="single"/>
                <w:lang w:val="en-US"/>
              </w:rPr>
            </w:pPr>
          </w:p>
        </w:tc>
      </w:tr>
      <w:tr w:rsidR="00B4022A" w:rsidRPr="00E3252D" w14:paraId="0112473B" w14:textId="77777777" w:rsidTr="00B4022A">
        <w:tc>
          <w:tcPr>
            <w:tcW w:w="3397" w:type="dxa"/>
          </w:tcPr>
          <w:p w14:paraId="542A04CC" w14:textId="77F09BBB" w:rsidR="00B4022A" w:rsidRPr="00E3252D" w:rsidRDefault="00B4022A" w:rsidP="00E3252D">
            <w:pPr>
              <w:spacing w:line="360" w:lineRule="auto"/>
              <w:rPr>
                <w:rFonts w:ascii="Arial" w:hAnsi="Arial" w:cs="Arial"/>
                <w:b/>
                <w:bCs/>
                <w:u w:val="single"/>
                <w:lang w:val="en-US"/>
              </w:rPr>
            </w:pPr>
            <w:r w:rsidRPr="00E3252D">
              <w:rPr>
                <w:rFonts w:ascii="Arial" w:hAnsi="Arial" w:cs="Arial"/>
                <w:b/>
                <w:bCs/>
                <w:lang w:val="en-US"/>
              </w:rPr>
              <w:lastRenderedPageBreak/>
              <w:t>DEVELOPMENTAL AREA</w:t>
            </w:r>
          </w:p>
        </w:tc>
        <w:tc>
          <w:tcPr>
            <w:tcW w:w="7059" w:type="dxa"/>
          </w:tcPr>
          <w:p w14:paraId="6B06DB27" w14:textId="7D848A5E" w:rsidR="00B4022A" w:rsidRPr="00E3252D" w:rsidRDefault="00B4022A" w:rsidP="00E3252D">
            <w:pPr>
              <w:spacing w:line="360" w:lineRule="auto"/>
              <w:rPr>
                <w:rFonts w:ascii="Arial" w:hAnsi="Arial" w:cs="Arial"/>
                <w:b/>
                <w:bCs/>
                <w:u w:val="single"/>
                <w:lang w:val="en-US"/>
              </w:rPr>
            </w:pPr>
            <w:r w:rsidRPr="00E3252D">
              <w:rPr>
                <w:rFonts w:ascii="Arial" w:hAnsi="Arial" w:cs="Arial"/>
                <w:b/>
                <w:bCs/>
                <w:lang w:val="en-US"/>
              </w:rPr>
              <w:t>ACTION AND PROGRESS</w:t>
            </w:r>
          </w:p>
        </w:tc>
      </w:tr>
      <w:tr w:rsidR="00B4022A" w:rsidRPr="00E3252D" w14:paraId="3942F0C1" w14:textId="77777777" w:rsidTr="00B4022A">
        <w:tc>
          <w:tcPr>
            <w:tcW w:w="3397" w:type="dxa"/>
          </w:tcPr>
          <w:p w14:paraId="177064FE" w14:textId="1361455D" w:rsidR="00B4022A" w:rsidRPr="00E3252D" w:rsidRDefault="00B4022A" w:rsidP="00E3252D">
            <w:pPr>
              <w:pStyle w:val="ListParagraph"/>
              <w:numPr>
                <w:ilvl w:val="0"/>
                <w:numId w:val="5"/>
              </w:numPr>
              <w:spacing w:line="360" w:lineRule="auto"/>
              <w:rPr>
                <w:rFonts w:ascii="Arial" w:hAnsi="Arial" w:cs="Arial"/>
                <w:lang w:val="en-US"/>
              </w:rPr>
            </w:pPr>
            <w:r w:rsidRPr="00E3252D">
              <w:rPr>
                <w:rFonts w:ascii="Arial" w:hAnsi="Arial" w:cs="Arial"/>
                <w:lang w:val="en-US"/>
              </w:rPr>
              <w:t xml:space="preserve">Develop/collect a set of </w:t>
            </w:r>
            <w:r w:rsidR="00B826D5" w:rsidRPr="00E3252D">
              <w:rPr>
                <w:rFonts w:ascii="Arial" w:hAnsi="Arial" w:cs="Arial"/>
                <w:lang w:val="en-US"/>
              </w:rPr>
              <w:t>Vocal Function</w:t>
            </w:r>
            <w:r w:rsidRPr="00E3252D">
              <w:rPr>
                <w:rFonts w:ascii="Arial" w:hAnsi="Arial" w:cs="Arial"/>
                <w:lang w:val="en-US"/>
              </w:rPr>
              <w:t xml:space="preserve"> </w:t>
            </w:r>
            <w:r w:rsidR="00B826D5" w:rsidRPr="00E3252D">
              <w:rPr>
                <w:rFonts w:ascii="Arial" w:hAnsi="Arial" w:cs="Arial"/>
                <w:lang w:val="en-US"/>
              </w:rPr>
              <w:t>E</w:t>
            </w:r>
            <w:r w:rsidRPr="00E3252D">
              <w:rPr>
                <w:rFonts w:ascii="Arial" w:hAnsi="Arial" w:cs="Arial"/>
                <w:lang w:val="en-US"/>
              </w:rPr>
              <w:t>xercises to deal with common vocal problems experienced due to aging.</w:t>
            </w:r>
          </w:p>
          <w:p w14:paraId="354350D1" w14:textId="77777777" w:rsidR="00B4022A" w:rsidRPr="00E3252D" w:rsidRDefault="00B4022A" w:rsidP="00E3252D">
            <w:pPr>
              <w:spacing w:line="360" w:lineRule="auto"/>
              <w:rPr>
                <w:rFonts w:ascii="Arial" w:hAnsi="Arial" w:cs="Arial"/>
                <w:b/>
                <w:bCs/>
                <w:u w:val="single"/>
                <w:lang w:val="en-US"/>
              </w:rPr>
            </w:pPr>
          </w:p>
        </w:tc>
        <w:tc>
          <w:tcPr>
            <w:tcW w:w="7059" w:type="dxa"/>
          </w:tcPr>
          <w:p w14:paraId="4E5E76F9" w14:textId="53B56A4E" w:rsidR="00B4022A" w:rsidRPr="00E3252D" w:rsidRDefault="00B4022A" w:rsidP="00E3252D">
            <w:pPr>
              <w:spacing w:line="360" w:lineRule="auto"/>
              <w:rPr>
                <w:rFonts w:ascii="Arial" w:hAnsi="Arial" w:cs="Arial"/>
                <w:lang w:val="en-US"/>
              </w:rPr>
            </w:pPr>
            <w:r w:rsidRPr="00E3252D">
              <w:rPr>
                <w:rFonts w:ascii="Arial" w:hAnsi="Arial" w:cs="Arial"/>
                <w:b/>
                <w:bCs/>
                <w:lang w:val="en-US"/>
              </w:rPr>
              <w:t xml:space="preserve">Action - </w:t>
            </w:r>
            <w:r w:rsidRPr="00E3252D">
              <w:rPr>
                <w:rFonts w:ascii="Arial" w:hAnsi="Arial" w:cs="Arial"/>
                <w:lang w:val="en-US"/>
              </w:rPr>
              <w:t>Further research into the Stemple, Miller and Kari Ragan’s work.</w:t>
            </w:r>
          </w:p>
          <w:p w14:paraId="332A8FE2" w14:textId="28A6EB50" w:rsidR="00B826D5" w:rsidRPr="00E3252D" w:rsidRDefault="001C33DC" w:rsidP="00E3252D">
            <w:pPr>
              <w:spacing w:line="360" w:lineRule="auto"/>
              <w:rPr>
                <w:rFonts w:ascii="Arial" w:hAnsi="Arial" w:cs="Arial"/>
                <w:lang w:val="en-US"/>
              </w:rPr>
            </w:pPr>
            <w:r w:rsidRPr="00E3252D">
              <w:rPr>
                <w:rFonts w:ascii="Arial" w:hAnsi="Arial" w:cs="Arial"/>
                <w:b/>
                <w:bCs/>
                <w:lang w:val="en-US"/>
              </w:rPr>
              <w:t xml:space="preserve">Progress - </w:t>
            </w:r>
            <w:r w:rsidRPr="00E3252D">
              <w:rPr>
                <w:rFonts w:ascii="Arial" w:hAnsi="Arial" w:cs="Arial"/>
                <w:lang w:val="en-US"/>
              </w:rPr>
              <w:t xml:space="preserve">obtained copies </w:t>
            </w:r>
            <w:proofErr w:type="gramStart"/>
            <w:r w:rsidRPr="00E3252D">
              <w:rPr>
                <w:rFonts w:ascii="Arial" w:hAnsi="Arial" w:cs="Arial"/>
                <w:lang w:val="en-US"/>
              </w:rPr>
              <w:t>of</w:t>
            </w:r>
            <w:r w:rsidR="00B826D5" w:rsidRPr="00E3252D">
              <w:rPr>
                <w:rFonts w:ascii="Arial" w:hAnsi="Arial" w:cs="Arial"/>
                <w:lang w:val="en-US"/>
              </w:rPr>
              <w:t xml:space="preserve"> :</w:t>
            </w:r>
            <w:proofErr w:type="gramEnd"/>
          </w:p>
          <w:p w14:paraId="1C0F158C" w14:textId="0961D5D0" w:rsidR="001C33DC" w:rsidRPr="00E3252D" w:rsidRDefault="001C33DC" w:rsidP="00E3252D">
            <w:pPr>
              <w:spacing w:line="360" w:lineRule="auto"/>
              <w:rPr>
                <w:rFonts w:ascii="Arial" w:hAnsi="Arial" w:cs="Arial"/>
                <w:lang w:val="en-US"/>
              </w:rPr>
            </w:pPr>
            <w:r w:rsidRPr="00E3252D">
              <w:rPr>
                <w:rFonts w:ascii="Arial" w:hAnsi="Arial" w:cs="Arial"/>
                <w:lang w:val="en-US"/>
              </w:rPr>
              <w:t>Voice Therapy:</w:t>
            </w:r>
            <w:r w:rsidR="00B826D5" w:rsidRPr="00E3252D">
              <w:rPr>
                <w:rFonts w:ascii="Arial" w:hAnsi="Arial" w:cs="Arial"/>
                <w:lang w:val="en-US"/>
              </w:rPr>
              <w:t xml:space="preserve"> </w:t>
            </w:r>
            <w:r w:rsidR="00AB43A1" w:rsidRPr="00E3252D">
              <w:rPr>
                <w:rFonts w:ascii="Arial" w:hAnsi="Arial" w:cs="Arial"/>
                <w:lang w:val="en-US"/>
              </w:rPr>
              <w:t xml:space="preserve">Clinical </w:t>
            </w:r>
            <w:r w:rsidRPr="00E3252D">
              <w:rPr>
                <w:rFonts w:ascii="Arial" w:hAnsi="Arial" w:cs="Arial"/>
                <w:lang w:val="en-US"/>
              </w:rPr>
              <w:t xml:space="preserve">Case studies – </w:t>
            </w:r>
            <w:proofErr w:type="spellStart"/>
            <w:r w:rsidR="006554A7" w:rsidRPr="00E3252D">
              <w:rPr>
                <w:rFonts w:ascii="Arial" w:hAnsi="Arial" w:cs="Arial"/>
                <w:lang w:val="en-US"/>
              </w:rPr>
              <w:t>J.</w:t>
            </w:r>
            <w:proofErr w:type="gramStart"/>
            <w:r w:rsidR="006554A7" w:rsidRPr="00E3252D">
              <w:rPr>
                <w:rFonts w:ascii="Arial" w:hAnsi="Arial" w:cs="Arial"/>
                <w:lang w:val="en-US"/>
              </w:rPr>
              <w:t>C.</w:t>
            </w:r>
            <w:r w:rsidRPr="00E3252D">
              <w:rPr>
                <w:rFonts w:ascii="Arial" w:hAnsi="Arial" w:cs="Arial"/>
                <w:lang w:val="en-US"/>
              </w:rPr>
              <w:t>Stemple</w:t>
            </w:r>
            <w:proofErr w:type="spellEnd"/>
            <w:proofErr w:type="gramEnd"/>
            <w:r w:rsidR="00AB43A1" w:rsidRPr="00E3252D">
              <w:rPr>
                <w:rFonts w:ascii="Arial" w:hAnsi="Arial" w:cs="Arial"/>
                <w:lang w:val="en-US"/>
              </w:rPr>
              <w:t xml:space="preserve"> &amp; </w:t>
            </w:r>
            <w:proofErr w:type="spellStart"/>
            <w:r w:rsidR="006554A7" w:rsidRPr="00E3252D">
              <w:rPr>
                <w:rFonts w:ascii="Arial" w:hAnsi="Arial" w:cs="Arial"/>
                <w:lang w:val="en-US"/>
              </w:rPr>
              <w:t>L.T.</w:t>
            </w:r>
            <w:r w:rsidR="00AB43A1" w:rsidRPr="00E3252D">
              <w:rPr>
                <w:rFonts w:ascii="Arial" w:hAnsi="Arial" w:cs="Arial"/>
                <w:lang w:val="en-US"/>
              </w:rPr>
              <w:t>Fry</w:t>
            </w:r>
            <w:proofErr w:type="spellEnd"/>
          </w:p>
          <w:p w14:paraId="09BA5170" w14:textId="7CD4C6DC" w:rsidR="001C33DC" w:rsidRPr="00E3252D" w:rsidRDefault="001C33DC" w:rsidP="00E3252D">
            <w:pPr>
              <w:spacing w:line="360" w:lineRule="auto"/>
              <w:rPr>
                <w:rFonts w:ascii="Arial" w:hAnsi="Arial" w:cs="Arial"/>
                <w:lang w:val="en-US"/>
              </w:rPr>
            </w:pPr>
            <w:r w:rsidRPr="00E3252D">
              <w:rPr>
                <w:rFonts w:ascii="Arial" w:hAnsi="Arial" w:cs="Arial"/>
                <w:lang w:val="en-US"/>
              </w:rPr>
              <w:t xml:space="preserve">A Systematic </w:t>
            </w:r>
            <w:r w:rsidR="00AB43A1" w:rsidRPr="00E3252D">
              <w:rPr>
                <w:rFonts w:ascii="Arial" w:hAnsi="Arial" w:cs="Arial"/>
                <w:lang w:val="en-US"/>
              </w:rPr>
              <w:t xml:space="preserve">Approach to Voice </w:t>
            </w:r>
            <w:r w:rsidR="006554A7" w:rsidRPr="00E3252D">
              <w:rPr>
                <w:rFonts w:ascii="Arial" w:hAnsi="Arial" w:cs="Arial"/>
                <w:lang w:val="en-US"/>
              </w:rPr>
              <w:t>–</w:t>
            </w:r>
            <w:r w:rsidRPr="00E3252D">
              <w:rPr>
                <w:rFonts w:ascii="Arial" w:hAnsi="Arial" w:cs="Arial"/>
                <w:lang w:val="en-US"/>
              </w:rPr>
              <w:t xml:space="preserve"> </w:t>
            </w:r>
            <w:r w:rsidR="006554A7" w:rsidRPr="00E3252D">
              <w:rPr>
                <w:rFonts w:ascii="Arial" w:hAnsi="Arial" w:cs="Arial"/>
                <w:lang w:val="en-US"/>
              </w:rPr>
              <w:t xml:space="preserve">K. </w:t>
            </w:r>
            <w:r w:rsidRPr="00E3252D">
              <w:rPr>
                <w:rFonts w:ascii="Arial" w:hAnsi="Arial" w:cs="Arial"/>
                <w:lang w:val="en-US"/>
              </w:rPr>
              <w:t xml:space="preserve">Ragan </w:t>
            </w:r>
          </w:p>
          <w:p w14:paraId="4BD2E44B" w14:textId="691607EB" w:rsidR="001C33DC" w:rsidRPr="00E3252D" w:rsidRDefault="006554A7" w:rsidP="00E3252D">
            <w:pPr>
              <w:spacing w:line="360" w:lineRule="auto"/>
              <w:rPr>
                <w:rFonts w:ascii="Arial" w:hAnsi="Arial" w:cs="Arial"/>
                <w:lang w:val="en-US"/>
              </w:rPr>
            </w:pPr>
            <w:r w:rsidRPr="00E3252D">
              <w:rPr>
                <w:rFonts w:ascii="Arial" w:hAnsi="Arial" w:cs="Arial"/>
                <w:lang w:val="en-US"/>
              </w:rPr>
              <w:t xml:space="preserve">The </w:t>
            </w:r>
            <w:r w:rsidR="001C33DC" w:rsidRPr="00E3252D">
              <w:rPr>
                <w:rFonts w:ascii="Arial" w:hAnsi="Arial" w:cs="Arial"/>
                <w:lang w:val="en-US"/>
              </w:rPr>
              <w:t xml:space="preserve">Structure </w:t>
            </w:r>
            <w:r w:rsidRPr="00E3252D">
              <w:rPr>
                <w:rFonts w:ascii="Arial" w:hAnsi="Arial" w:cs="Arial"/>
                <w:lang w:val="en-US"/>
              </w:rPr>
              <w:t>of</w:t>
            </w:r>
            <w:r w:rsidR="001C33DC" w:rsidRPr="00E3252D">
              <w:rPr>
                <w:rFonts w:ascii="Arial" w:hAnsi="Arial" w:cs="Arial"/>
                <w:lang w:val="en-US"/>
              </w:rPr>
              <w:t xml:space="preserve"> Singing – </w:t>
            </w:r>
            <w:r w:rsidRPr="00E3252D">
              <w:rPr>
                <w:rFonts w:ascii="Arial" w:hAnsi="Arial" w:cs="Arial"/>
                <w:lang w:val="en-US"/>
              </w:rPr>
              <w:t xml:space="preserve">R. </w:t>
            </w:r>
            <w:r w:rsidR="001C33DC" w:rsidRPr="00E3252D">
              <w:rPr>
                <w:rFonts w:ascii="Arial" w:hAnsi="Arial" w:cs="Arial"/>
                <w:lang w:val="en-US"/>
              </w:rPr>
              <w:t>Miller</w:t>
            </w:r>
          </w:p>
          <w:p w14:paraId="71BC23D9" w14:textId="1770183E" w:rsidR="001C33DC" w:rsidRPr="00E3252D" w:rsidRDefault="001C33DC" w:rsidP="00E3252D">
            <w:pPr>
              <w:spacing w:line="360" w:lineRule="auto"/>
              <w:rPr>
                <w:rFonts w:ascii="Arial" w:hAnsi="Arial" w:cs="Arial"/>
                <w:lang w:val="en-US"/>
              </w:rPr>
            </w:pPr>
            <w:r w:rsidRPr="00E3252D">
              <w:rPr>
                <w:rFonts w:ascii="Arial" w:hAnsi="Arial" w:cs="Arial"/>
                <w:b/>
                <w:bCs/>
                <w:lang w:val="en-US"/>
              </w:rPr>
              <w:t xml:space="preserve">Progress – </w:t>
            </w:r>
            <w:r w:rsidRPr="00E3252D">
              <w:rPr>
                <w:rFonts w:ascii="Arial" w:hAnsi="Arial" w:cs="Arial"/>
                <w:lang w:val="en-US"/>
              </w:rPr>
              <w:t>Have begun using Stemple exercises with students</w:t>
            </w:r>
          </w:p>
          <w:p w14:paraId="3A1D18B7" w14:textId="7CDE3FC1" w:rsidR="001C33DC" w:rsidRPr="00E3252D" w:rsidRDefault="001C33DC" w:rsidP="00E3252D">
            <w:pPr>
              <w:spacing w:line="360" w:lineRule="auto"/>
              <w:rPr>
                <w:rFonts w:ascii="Arial" w:hAnsi="Arial" w:cs="Arial"/>
                <w:lang w:val="en-US"/>
              </w:rPr>
            </w:pPr>
            <w:r w:rsidRPr="00E3252D">
              <w:rPr>
                <w:rFonts w:ascii="Arial" w:hAnsi="Arial" w:cs="Arial"/>
                <w:b/>
                <w:bCs/>
                <w:lang w:val="en-US"/>
              </w:rPr>
              <w:t xml:space="preserve">Progress </w:t>
            </w:r>
            <w:r w:rsidRPr="00E3252D">
              <w:rPr>
                <w:rFonts w:ascii="Arial" w:hAnsi="Arial" w:cs="Arial"/>
                <w:lang w:val="en-US"/>
              </w:rPr>
              <w:t>– attended online course led by Kari Ragan 24</w:t>
            </w:r>
            <w:r w:rsidRPr="00E3252D">
              <w:rPr>
                <w:rFonts w:ascii="Arial" w:hAnsi="Arial" w:cs="Arial"/>
                <w:vertAlign w:val="superscript"/>
                <w:lang w:val="en-US"/>
              </w:rPr>
              <w:t>th</w:t>
            </w:r>
            <w:r w:rsidRPr="00E3252D">
              <w:rPr>
                <w:rFonts w:ascii="Arial" w:hAnsi="Arial" w:cs="Arial"/>
                <w:lang w:val="en-US"/>
              </w:rPr>
              <w:t xml:space="preserve"> September 2020</w:t>
            </w:r>
          </w:p>
          <w:p w14:paraId="1906FD6F" w14:textId="45102320" w:rsidR="00B4022A" w:rsidRPr="00E3252D" w:rsidRDefault="00B826D5" w:rsidP="00E3252D">
            <w:pPr>
              <w:spacing w:line="360" w:lineRule="auto"/>
              <w:rPr>
                <w:rFonts w:ascii="Arial" w:hAnsi="Arial" w:cs="Arial"/>
                <w:lang w:val="en-US"/>
              </w:rPr>
            </w:pPr>
            <w:r w:rsidRPr="00E3252D">
              <w:rPr>
                <w:rFonts w:ascii="Arial" w:hAnsi="Arial" w:cs="Arial"/>
                <w:b/>
                <w:bCs/>
                <w:lang w:val="en-US"/>
              </w:rPr>
              <w:t xml:space="preserve">Progress – </w:t>
            </w:r>
            <w:r w:rsidRPr="00E3252D">
              <w:rPr>
                <w:rFonts w:ascii="Arial" w:hAnsi="Arial" w:cs="Arial"/>
                <w:lang w:val="en-US"/>
              </w:rPr>
              <w:t>Have begun to develop a collection of Vocal Function Exercises for use with my students (Appendix 3)</w:t>
            </w:r>
          </w:p>
          <w:p w14:paraId="7280261C" w14:textId="59BC137F" w:rsidR="00B4022A" w:rsidRPr="00E3252D" w:rsidRDefault="00B826D5" w:rsidP="00E3252D">
            <w:pPr>
              <w:spacing w:line="360" w:lineRule="auto"/>
              <w:rPr>
                <w:rFonts w:ascii="Arial" w:hAnsi="Arial" w:cs="Arial"/>
                <w:lang w:val="en-US"/>
              </w:rPr>
            </w:pPr>
            <w:r w:rsidRPr="00E3252D">
              <w:rPr>
                <w:rFonts w:ascii="Arial" w:hAnsi="Arial" w:cs="Arial"/>
                <w:b/>
                <w:bCs/>
                <w:lang w:val="en-US"/>
              </w:rPr>
              <w:t xml:space="preserve">Deadline </w:t>
            </w:r>
            <w:r w:rsidRPr="00E3252D">
              <w:rPr>
                <w:rFonts w:ascii="Arial" w:hAnsi="Arial" w:cs="Arial"/>
                <w:lang w:val="en-US"/>
              </w:rPr>
              <w:t>– Spring 2021 for completion of first collection.</w:t>
            </w:r>
          </w:p>
        </w:tc>
      </w:tr>
      <w:tr w:rsidR="00B4022A" w:rsidRPr="00E3252D" w14:paraId="51A98A09" w14:textId="77777777" w:rsidTr="00B4022A">
        <w:tc>
          <w:tcPr>
            <w:tcW w:w="3397" w:type="dxa"/>
          </w:tcPr>
          <w:p w14:paraId="528B5D6D" w14:textId="77777777" w:rsidR="00B4022A" w:rsidRPr="00E3252D" w:rsidRDefault="00B4022A" w:rsidP="00E3252D">
            <w:pPr>
              <w:pStyle w:val="ListParagraph"/>
              <w:numPr>
                <w:ilvl w:val="0"/>
                <w:numId w:val="5"/>
              </w:numPr>
              <w:spacing w:line="360" w:lineRule="auto"/>
              <w:rPr>
                <w:rFonts w:ascii="Arial" w:hAnsi="Arial" w:cs="Arial"/>
                <w:lang w:val="en-US"/>
              </w:rPr>
            </w:pPr>
            <w:r w:rsidRPr="00E3252D">
              <w:rPr>
                <w:rFonts w:ascii="Arial" w:hAnsi="Arial" w:cs="Arial"/>
                <w:lang w:val="en-US"/>
              </w:rPr>
              <w:t>Develop new areas for research projects</w:t>
            </w:r>
          </w:p>
          <w:p w14:paraId="581ADF9F" w14:textId="77777777" w:rsidR="00B4022A" w:rsidRPr="00E3252D" w:rsidRDefault="00B4022A" w:rsidP="00E3252D">
            <w:pPr>
              <w:spacing w:line="360" w:lineRule="auto"/>
              <w:rPr>
                <w:rFonts w:ascii="Arial" w:hAnsi="Arial" w:cs="Arial"/>
                <w:b/>
                <w:bCs/>
                <w:u w:val="single"/>
                <w:lang w:val="en-US"/>
              </w:rPr>
            </w:pPr>
          </w:p>
        </w:tc>
        <w:tc>
          <w:tcPr>
            <w:tcW w:w="7059" w:type="dxa"/>
          </w:tcPr>
          <w:p w14:paraId="55FF1DE1" w14:textId="41F3F755" w:rsidR="00B4022A" w:rsidRPr="00E3252D" w:rsidRDefault="00B4022A" w:rsidP="00E3252D">
            <w:pPr>
              <w:spacing w:line="360" w:lineRule="auto"/>
              <w:rPr>
                <w:rFonts w:ascii="Arial" w:hAnsi="Arial" w:cs="Arial"/>
                <w:lang w:val="en-US"/>
              </w:rPr>
            </w:pPr>
            <w:r w:rsidRPr="00E3252D">
              <w:rPr>
                <w:rFonts w:ascii="Arial" w:hAnsi="Arial" w:cs="Arial"/>
                <w:b/>
                <w:bCs/>
                <w:lang w:val="en-US"/>
              </w:rPr>
              <w:t>Action</w:t>
            </w:r>
            <w:r w:rsidRPr="00E3252D">
              <w:rPr>
                <w:rFonts w:ascii="Arial" w:hAnsi="Arial" w:cs="Arial"/>
                <w:lang w:val="en-US"/>
              </w:rPr>
              <w:t>: continue reading on the effects of systemic pathologies/medication contr</w:t>
            </w:r>
            <w:r w:rsidR="001C33DC" w:rsidRPr="00E3252D">
              <w:rPr>
                <w:rFonts w:ascii="Arial" w:hAnsi="Arial" w:cs="Arial"/>
                <w:lang w:val="en-US"/>
              </w:rPr>
              <w:t>a</w:t>
            </w:r>
            <w:r w:rsidRPr="00E3252D">
              <w:rPr>
                <w:rFonts w:ascii="Arial" w:hAnsi="Arial" w:cs="Arial"/>
                <w:lang w:val="en-US"/>
              </w:rPr>
              <w:t>-indications on the vocal tract.</w:t>
            </w:r>
          </w:p>
          <w:p w14:paraId="47643FA9" w14:textId="5BB14DFD" w:rsidR="001C33DC" w:rsidRPr="00E3252D" w:rsidRDefault="001C33DC" w:rsidP="00E3252D">
            <w:pPr>
              <w:spacing w:line="360" w:lineRule="auto"/>
              <w:rPr>
                <w:rFonts w:ascii="Arial" w:hAnsi="Arial" w:cs="Arial"/>
                <w:lang w:val="en-US"/>
              </w:rPr>
            </w:pPr>
            <w:r w:rsidRPr="00E3252D">
              <w:rPr>
                <w:rFonts w:ascii="Arial" w:hAnsi="Arial" w:cs="Arial"/>
                <w:b/>
                <w:bCs/>
                <w:lang w:val="en-US"/>
              </w:rPr>
              <w:t>Action</w:t>
            </w:r>
            <w:r w:rsidRPr="00E3252D">
              <w:rPr>
                <w:rFonts w:ascii="Arial" w:hAnsi="Arial" w:cs="Arial"/>
                <w:lang w:val="en-US"/>
              </w:rPr>
              <w:t>: continue reading on the effects of practice, or lack of it, on the vocal mechanism, especially on the aging voice</w:t>
            </w:r>
          </w:p>
          <w:p w14:paraId="372A2D29" w14:textId="5BF722C0" w:rsidR="00B4022A" w:rsidRPr="00E3252D" w:rsidRDefault="00B4022A" w:rsidP="00E3252D">
            <w:pPr>
              <w:spacing w:line="360" w:lineRule="auto"/>
              <w:rPr>
                <w:rFonts w:ascii="Arial" w:hAnsi="Arial" w:cs="Arial"/>
                <w:color w:val="FF0000"/>
                <w:lang w:val="en-US"/>
              </w:rPr>
            </w:pPr>
            <w:r w:rsidRPr="00E3252D">
              <w:rPr>
                <w:rFonts w:ascii="Arial" w:hAnsi="Arial" w:cs="Arial"/>
                <w:b/>
                <w:bCs/>
                <w:lang w:val="en-US"/>
              </w:rPr>
              <w:t>Action</w:t>
            </w:r>
            <w:r w:rsidRPr="00E3252D">
              <w:rPr>
                <w:rFonts w:ascii="Arial" w:hAnsi="Arial" w:cs="Arial"/>
                <w:lang w:val="en-US"/>
              </w:rPr>
              <w:t>: read research into the benefit of physical exercise for singers</w:t>
            </w:r>
            <w:r w:rsidR="00B826D5" w:rsidRPr="00E3252D">
              <w:rPr>
                <w:rFonts w:ascii="Arial" w:hAnsi="Arial" w:cs="Arial"/>
                <w:lang w:val="en-US"/>
              </w:rPr>
              <w:t xml:space="preserve"> </w:t>
            </w:r>
          </w:p>
          <w:p w14:paraId="6813515D" w14:textId="77777777" w:rsidR="00B4022A" w:rsidRPr="00E3252D" w:rsidRDefault="00B4022A" w:rsidP="00E3252D">
            <w:pPr>
              <w:spacing w:line="360" w:lineRule="auto"/>
              <w:rPr>
                <w:rFonts w:ascii="Arial" w:hAnsi="Arial" w:cs="Arial"/>
                <w:lang w:val="en-US"/>
              </w:rPr>
            </w:pPr>
            <w:r w:rsidRPr="00E3252D">
              <w:rPr>
                <w:rFonts w:ascii="Arial" w:hAnsi="Arial" w:cs="Arial"/>
                <w:b/>
                <w:bCs/>
                <w:lang w:val="en-US"/>
              </w:rPr>
              <w:t>Action</w:t>
            </w:r>
            <w:r w:rsidRPr="00E3252D">
              <w:rPr>
                <w:rFonts w:ascii="Arial" w:hAnsi="Arial" w:cs="Arial"/>
                <w:lang w:val="en-US"/>
              </w:rPr>
              <w:t>: read research on the efficacy of physical breathing exercises for singers</w:t>
            </w:r>
          </w:p>
          <w:p w14:paraId="482543F6" w14:textId="5F8743EE" w:rsidR="00B4022A" w:rsidRPr="00E3252D" w:rsidRDefault="00B4022A" w:rsidP="00E3252D">
            <w:pPr>
              <w:spacing w:line="360" w:lineRule="auto"/>
              <w:rPr>
                <w:rFonts w:ascii="Arial" w:hAnsi="Arial" w:cs="Arial"/>
                <w:lang w:val="en-US"/>
              </w:rPr>
            </w:pPr>
            <w:proofErr w:type="gramStart"/>
            <w:r w:rsidRPr="00E3252D">
              <w:rPr>
                <w:rFonts w:ascii="Arial" w:hAnsi="Arial" w:cs="Arial"/>
                <w:b/>
                <w:bCs/>
                <w:lang w:val="en-US"/>
              </w:rPr>
              <w:t>Action</w:t>
            </w:r>
            <w:r w:rsidRPr="00E3252D">
              <w:rPr>
                <w:rFonts w:ascii="Arial" w:hAnsi="Arial" w:cs="Arial"/>
                <w:lang w:val="en-US"/>
              </w:rPr>
              <w:t xml:space="preserve"> :</w:t>
            </w:r>
            <w:proofErr w:type="gramEnd"/>
            <w:r w:rsidRPr="00E3252D">
              <w:rPr>
                <w:rFonts w:ascii="Arial" w:hAnsi="Arial" w:cs="Arial"/>
                <w:lang w:val="en-US"/>
              </w:rPr>
              <w:t xml:space="preserve"> read research on efficacy of warm-ups, and create templates.</w:t>
            </w:r>
          </w:p>
          <w:p w14:paraId="6345DAD9" w14:textId="59FA54F6" w:rsidR="00B4022A" w:rsidRPr="00E3252D" w:rsidRDefault="00B4022A" w:rsidP="00E3252D">
            <w:pPr>
              <w:spacing w:line="360" w:lineRule="auto"/>
              <w:rPr>
                <w:rFonts w:ascii="Arial" w:hAnsi="Arial" w:cs="Arial"/>
                <w:lang w:val="en-US"/>
              </w:rPr>
            </w:pPr>
            <w:r w:rsidRPr="00E3252D">
              <w:rPr>
                <w:rFonts w:ascii="Arial" w:hAnsi="Arial" w:cs="Arial"/>
                <w:b/>
                <w:bCs/>
                <w:lang w:val="en-US"/>
              </w:rPr>
              <w:t>Progress</w:t>
            </w:r>
            <w:r w:rsidRPr="00E3252D">
              <w:rPr>
                <w:rFonts w:ascii="Arial" w:hAnsi="Arial" w:cs="Arial"/>
                <w:lang w:val="en-US"/>
              </w:rPr>
              <w:t xml:space="preserve"> – attended an online lecture </w:t>
            </w:r>
            <w:r w:rsidR="001C33DC" w:rsidRPr="00E3252D">
              <w:rPr>
                <w:rFonts w:ascii="Arial" w:hAnsi="Arial" w:cs="Arial"/>
                <w:lang w:val="en-US"/>
              </w:rPr>
              <w:t xml:space="preserve">given by J. </w:t>
            </w:r>
            <w:proofErr w:type="spellStart"/>
            <w:r w:rsidR="001C33DC" w:rsidRPr="00E3252D">
              <w:rPr>
                <w:rFonts w:ascii="Arial" w:hAnsi="Arial" w:cs="Arial"/>
                <w:lang w:val="en-US"/>
              </w:rPr>
              <w:t>Sunberg</w:t>
            </w:r>
            <w:proofErr w:type="spellEnd"/>
            <w:r w:rsidR="001C33DC" w:rsidRPr="00E3252D">
              <w:rPr>
                <w:rFonts w:ascii="Arial" w:hAnsi="Arial" w:cs="Arial"/>
                <w:lang w:val="en-US"/>
              </w:rPr>
              <w:t xml:space="preserve"> September 27</w:t>
            </w:r>
            <w:r w:rsidR="001C33DC" w:rsidRPr="00E3252D">
              <w:rPr>
                <w:rFonts w:ascii="Arial" w:hAnsi="Arial" w:cs="Arial"/>
                <w:vertAlign w:val="superscript"/>
                <w:lang w:val="en-US"/>
              </w:rPr>
              <w:t>th</w:t>
            </w:r>
            <w:proofErr w:type="gramStart"/>
            <w:r w:rsidR="001C33DC" w:rsidRPr="00E3252D">
              <w:rPr>
                <w:rFonts w:ascii="Arial" w:hAnsi="Arial" w:cs="Arial"/>
                <w:lang w:val="en-US"/>
              </w:rPr>
              <w:t xml:space="preserve"> 2020</w:t>
            </w:r>
            <w:proofErr w:type="gramEnd"/>
          </w:p>
          <w:p w14:paraId="1A01C9DB" w14:textId="6EAF1F90" w:rsidR="00B4022A" w:rsidRPr="00E3252D" w:rsidRDefault="00CF6113" w:rsidP="00E3252D">
            <w:pPr>
              <w:spacing w:line="360" w:lineRule="auto"/>
              <w:rPr>
                <w:rFonts w:ascii="Arial" w:hAnsi="Arial" w:cs="Arial"/>
                <w:lang w:val="en-US"/>
              </w:rPr>
            </w:pPr>
            <w:r w:rsidRPr="00E3252D">
              <w:rPr>
                <w:rFonts w:ascii="Arial" w:hAnsi="Arial" w:cs="Arial"/>
                <w:b/>
                <w:bCs/>
                <w:lang w:val="en-US"/>
              </w:rPr>
              <w:t xml:space="preserve">Deadline </w:t>
            </w:r>
            <w:proofErr w:type="gramStart"/>
            <w:r w:rsidRPr="00E3252D">
              <w:rPr>
                <w:rFonts w:ascii="Arial" w:hAnsi="Arial" w:cs="Arial"/>
                <w:lang w:val="en-US"/>
              </w:rPr>
              <w:t>–</w:t>
            </w:r>
            <w:r w:rsidR="00B23B5F" w:rsidRPr="00E3252D">
              <w:rPr>
                <w:rFonts w:ascii="Arial" w:hAnsi="Arial" w:cs="Arial"/>
                <w:vertAlign w:val="superscript"/>
                <w:lang w:val="en-US"/>
              </w:rPr>
              <w:t xml:space="preserve">  </w:t>
            </w:r>
            <w:r w:rsidR="00B23B5F" w:rsidRPr="00E3252D">
              <w:rPr>
                <w:rFonts w:ascii="Arial" w:hAnsi="Arial" w:cs="Arial"/>
                <w:lang w:val="en-US"/>
              </w:rPr>
              <w:t>Dec</w:t>
            </w:r>
            <w:r w:rsidRPr="00E3252D">
              <w:rPr>
                <w:rFonts w:ascii="Arial" w:hAnsi="Arial" w:cs="Arial"/>
                <w:lang w:val="en-US"/>
              </w:rPr>
              <w:t>ember</w:t>
            </w:r>
            <w:proofErr w:type="gramEnd"/>
            <w:r w:rsidRPr="00E3252D">
              <w:rPr>
                <w:rFonts w:ascii="Arial" w:hAnsi="Arial" w:cs="Arial"/>
                <w:lang w:val="en-US"/>
              </w:rPr>
              <w:t xml:space="preserve"> 202</w:t>
            </w:r>
            <w:r w:rsidR="00B23B5F" w:rsidRPr="00E3252D">
              <w:rPr>
                <w:rFonts w:ascii="Arial" w:hAnsi="Arial" w:cs="Arial"/>
                <w:lang w:val="en-US"/>
              </w:rPr>
              <w:t>0</w:t>
            </w:r>
          </w:p>
        </w:tc>
      </w:tr>
      <w:tr w:rsidR="00B4022A" w:rsidRPr="00E3252D" w14:paraId="13BEF5DB" w14:textId="77777777" w:rsidTr="00B4022A">
        <w:tc>
          <w:tcPr>
            <w:tcW w:w="3397" w:type="dxa"/>
          </w:tcPr>
          <w:p w14:paraId="781B308A" w14:textId="56C4560D" w:rsidR="00B4022A" w:rsidRPr="00E3252D" w:rsidRDefault="00B4022A" w:rsidP="00E3252D">
            <w:pPr>
              <w:pStyle w:val="ListParagraph"/>
              <w:numPr>
                <w:ilvl w:val="0"/>
                <w:numId w:val="5"/>
              </w:numPr>
              <w:spacing w:line="360" w:lineRule="auto"/>
              <w:rPr>
                <w:rFonts w:ascii="Arial" w:hAnsi="Arial" w:cs="Arial"/>
                <w:lang w:val="en-US"/>
              </w:rPr>
            </w:pPr>
            <w:r w:rsidRPr="00E3252D">
              <w:rPr>
                <w:rFonts w:ascii="Arial" w:hAnsi="Arial" w:cs="Arial"/>
                <w:lang w:val="en-US"/>
              </w:rPr>
              <w:t xml:space="preserve">Work towards a </w:t>
            </w:r>
            <w:r w:rsidR="00B826D5" w:rsidRPr="00E3252D">
              <w:rPr>
                <w:rFonts w:ascii="Arial" w:hAnsi="Arial" w:cs="Arial"/>
                <w:lang w:val="en-US"/>
              </w:rPr>
              <w:t>Vocal Function</w:t>
            </w:r>
            <w:r w:rsidRPr="00E3252D">
              <w:rPr>
                <w:rFonts w:ascii="Arial" w:hAnsi="Arial" w:cs="Arial"/>
                <w:lang w:val="en-US"/>
              </w:rPr>
              <w:t xml:space="preserve"> </w:t>
            </w:r>
            <w:r w:rsidR="00B826D5" w:rsidRPr="00E3252D">
              <w:rPr>
                <w:rFonts w:ascii="Arial" w:hAnsi="Arial" w:cs="Arial"/>
                <w:lang w:val="en-US"/>
              </w:rPr>
              <w:t>E</w:t>
            </w:r>
            <w:r w:rsidRPr="00E3252D">
              <w:rPr>
                <w:rFonts w:ascii="Arial" w:hAnsi="Arial" w:cs="Arial"/>
                <w:lang w:val="en-US"/>
              </w:rPr>
              <w:t xml:space="preserve">xercise plan for students’ independent </w:t>
            </w:r>
            <w:r w:rsidR="001C33DC" w:rsidRPr="00E3252D">
              <w:rPr>
                <w:rFonts w:ascii="Arial" w:hAnsi="Arial" w:cs="Arial"/>
                <w:lang w:val="en-US"/>
              </w:rPr>
              <w:t>study</w:t>
            </w:r>
          </w:p>
          <w:p w14:paraId="70214CF0" w14:textId="77777777" w:rsidR="00B4022A" w:rsidRPr="00E3252D" w:rsidRDefault="00B4022A" w:rsidP="00E3252D">
            <w:pPr>
              <w:spacing w:line="360" w:lineRule="auto"/>
              <w:rPr>
                <w:rFonts w:ascii="Arial" w:hAnsi="Arial" w:cs="Arial"/>
                <w:b/>
                <w:bCs/>
                <w:u w:val="single"/>
                <w:lang w:val="en-US"/>
              </w:rPr>
            </w:pPr>
          </w:p>
        </w:tc>
        <w:tc>
          <w:tcPr>
            <w:tcW w:w="7059" w:type="dxa"/>
          </w:tcPr>
          <w:p w14:paraId="695845B5" w14:textId="73FF08E6" w:rsidR="00B4022A" w:rsidRPr="00E3252D" w:rsidRDefault="00B4022A" w:rsidP="00E3252D">
            <w:pPr>
              <w:spacing w:line="360" w:lineRule="auto"/>
              <w:rPr>
                <w:rFonts w:ascii="Arial" w:hAnsi="Arial" w:cs="Arial"/>
                <w:lang w:val="en-US"/>
              </w:rPr>
            </w:pPr>
            <w:r w:rsidRPr="00E3252D">
              <w:rPr>
                <w:rFonts w:ascii="Arial" w:hAnsi="Arial" w:cs="Arial"/>
                <w:b/>
                <w:bCs/>
                <w:lang w:val="en-US"/>
              </w:rPr>
              <w:t>Action</w:t>
            </w:r>
            <w:r w:rsidR="00243043" w:rsidRPr="00E3252D">
              <w:rPr>
                <w:rFonts w:ascii="Arial" w:hAnsi="Arial" w:cs="Arial"/>
                <w:b/>
                <w:bCs/>
                <w:lang w:val="en-US"/>
              </w:rPr>
              <w:t>-</w:t>
            </w:r>
            <w:r w:rsidR="00B826D5" w:rsidRPr="00E3252D">
              <w:rPr>
                <w:rFonts w:ascii="Arial" w:hAnsi="Arial" w:cs="Arial"/>
                <w:b/>
                <w:bCs/>
                <w:lang w:val="en-US"/>
              </w:rPr>
              <w:t xml:space="preserve"> </w:t>
            </w:r>
            <w:r w:rsidR="00B826D5" w:rsidRPr="00E3252D">
              <w:rPr>
                <w:rFonts w:ascii="Arial" w:hAnsi="Arial" w:cs="Arial"/>
                <w:lang w:val="en-US"/>
              </w:rPr>
              <w:t>use Vocal Function Exercises (Appendix 3) with a trial group of students and evaluate the results</w:t>
            </w:r>
          </w:p>
          <w:p w14:paraId="1A054AC8" w14:textId="28E30D9F" w:rsidR="00B826D5" w:rsidRPr="00E3252D" w:rsidRDefault="00B826D5" w:rsidP="00E3252D">
            <w:pPr>
              <w:spacing w:line="360" w:lineRule="auto"/>
              <w:rPr>
                <w:rFonts w:ascii="Arial" w:hAnsi="Arial" w:cs="Arial"/>
                <w:lang w:val="en-US"/>
              </w:rPr>
            </w:pPr>
            <w:r w:rsidRPr="00E3252D">
              <w:rPr>
                <w:rFonts w:ascii="Arial" w:hAnsi="Arial" w:cs="Arial"/>
                <w:b/>
                <w:bCs/>
                <w:lang w:val="en-US"/>
              </w:rPr>
              <w:t xml:space="preserve">Deadline – </w:t>
            </w:r>
            <w:r w:rsidRPr="00E3252D">
              <w:rPr>
                <w:rFonts w:ascii="Arial" w:hAnsi="Arial" w:cs="Arial"/>
                <w:lang w:val="en-US"/>
              </w:rPr>
              <w:t>January 2021</w:t>
            </w:r>
          </w:p>
          <w:p w14:paraId="489192F1" w14:textId="2A22605A" w:rsidR="001C33DC" w:rsidRPr="00E3252D" w:rsidRDefault="001C33DC" w:rsidP="00E3252D">
            <w:pPr>
              <w:spacing w:line="360" w:lineRule="auto"/>
              <w:rPr>
                <w:rFonts w:ascii="Arial" w:hAnsi="Arial" w:cs="Arial"/>
                <w:lang w:val="en-US"/>
              </w:rPr>
            </w:pPr>
          </w:p>
        </w:tc>
      </w:tr>
      <w:tr w:rsidR="00243043" w:rsidRPr="00E3252D" w14:paraId="726EC720" w14:textId="77777777" w:rsidTr="00B4022A">
        <w:tc>
          <w:tcPr>
            <w:tcW w:w="3397" w:type="dxa"/>
          </w:tcPr>
          <w:p w14:paraId="797BD6CE" w14:textId="48D60D2E" w:rsidR="00243043" w:rsidRPr="00E3252D" w:rsidRDefault="00243043" w:rsidP="00E3252D">
            <w:pPr>
              <w:pStyle w:val="ListParagraph"/>
              <w:numPr>
                <w:ilvl w:val="0"/>
                <w:numId w:val="5"/>
              </w:numPr>
              <w:spacing w:line="360" w:lineRule="auto"/>
              <w:rPr>
                <w:rFonts w:ascii="Arial" w:hAnsi="Arial" w:cs="Arial"/>
                <w:lang w:val="en-US"/>
              </w:rPr>
            </w:pPr>
            <w:r w:rsidRPr="00E3252D">
              <w:rPr>
                <w:rFonts w:ascii="Arial" w:hAnsi="Arial" w:cs="Arial"/>
                <w:lang w:val="en-US"/>
              </w:rPr>
              <w:t>Use of a student questionnaire on a voluntary basis, subject to current GDPR guidelines, to provide background health status information (Appendix 2)</w:t>
            </w:r>
          </w:p>
        </w:tc>
        <w:tc>
          <w:tcPr>
            <w:tcW w:w="7059" w:type="dxa"/>
          </w:tcPr>
          <w:p w14:paraId="09A8B708" w14:textId="298E64E1" w:rsidR="00243043" w:rsidRPr="00E3252D" w:rsidRDefault="00243043" w:rsidP="00E3252D">
            <w:pPr>
              <w:spacing w:line="360" w:lineRule="auto"/>
              <w:rPr>
                <w:rFonts w:ascii="Arial" w:hAnsi="Arial" w:cs="Arial"/>
                <w:lang w:val="en-US"/>
              </w:rPr>
            </w:pPr>
            <w:r w:rsidRPr="00E3252D">
              <w:rPr>
                <w:rFonts w:ascii="Arial" w:hAnsi="Arial" w:cs="Arial"/>
                <w:b/>
                <w:bCs/>
                <w:lang w:val="en-US"/>
              </w:rPr>
              <w:t>Action -</w:t>
            </w:r>
            <w:r w:rsidRPr="00E3252D">
              <w:rPr>
                <w:rFonts w:ascii="Arial" w:hAnsi="Arial" w:cs="Arial"/>
                <w:lang w:val="en-US"/>
              </w:rPr>
              <w:t xml:space="preserve"> trial the questionnaire (Appendix 2) on a voluntary basis with existing students, collect feedback subject to current GDPR guidelines, and evaluate.</w:t>
            </w:r>
          </w:p>
          <w:p w14:paraId="56C0D697" w14:textId="59BFF8A1" w:rsidR="00B826D5" w:rsidRPr="00E3252D" w:rsidRDefault="00B826D5" w:rsidP="00E3252D">
            <w:pPr>
              <w:spacing w:line="360" w:lineRule="auto"/>
              <w:rPr>
                <w:rFonts w:ascii="Arial" w:hAnsi="Arial" w:cs="Arial"/>
                <w:lang w:val="en-US"/>
              </w:rPr>
            </w:pPr>
            <w:r w:rsidRPr="00E3252D">
              <w:rPr>
                <w:rFonts w:ascii="Arial" w:hAnsi="Arial" w:cs="Arial"/>
                <w:b/>
                <w:bCs/>
                <w:lang w:val="en-US"/>
              </w:rPr>
              <w:t xml:space="preserve">Deadline – </w:t>
            </w:r>
            <w:r w:rsidRPr="00E3252D">
              <w:rPr>
                <w:rFonts w:ascii="Arial" w:hAnsi="Arial" w:cs="Arial"/>
                <w:lang w:val="en-US"/>
              </w:rPr>
              <w:t>January 2021</w:t>
            </w:r>
          </w:p>
          <w:p w14:paraId="1EEC831E" w14:textId="62AFAC77" w:rsidR="00243043" w:rsidRPr="00E3252D" w:rsidRDefault="00243043" w:rsidP="00E3252D">
            <w:pPr>
              <w:spacing w:line="360" w:lineRule="auto"/>
              <w:rPr>
                <w:rFonts w:ascii="Arial" w:hAnsi="Arial" w:cs="Arial"/>
                <w:lang w:val="en-US"/>
              </w:rPr>
            </w:pPr>
            <w:r w:rsidRPr="00E3252D">
              <w:rPr>
                <w:rFonts w:ascii="Arial" w:hAnsi="Arial" w:cs="Arial"/>
                <w:b/>
                <w:bCs/>
                <w:lang w:val="en-US"/>
              </w:rPr>
              <w:t xml:space="preserve">Action – </w:t>
            </w:r>
            <w:r w:rsidR="00B826D5" w:rsidRPr="00E3252D">
              <w:rPr>
                <w:rFonts w:ascii="Arial" w:hAnsi="Arial" w:cs="Arial"/>
                <w:lang w:val="en-US"/>
              </w:rPr>
              <w:t>If found effective during trial u</w:t>
            </w:r>
            <w:r w:rsidRPr="00E3252D">
              <w:rPr>
                <w:rFonts w:ascii="Arial" w:hAnsi="Arial" w:cs="Arial"/>
                <w:lang w:val="en-US"/>
              </w:rPr>
              <w:t>se questionnaire on a voluntary basis throughout all teaching, subject to current GDPR guidelines</w:t>
            </w:r>
          </w:p>
        </w:tc>
      </w:tr>
    </w:tbl>
    <w:p w14:paraId="3567977B" w14:textId="77777777" w:rsidR="00154966" w:rsidRPr="00E3252D" w:rsidRDefault="00154966" w:rsidP="00E3252D">
      <w:pPr>
        <w:spacing w:line="360" w:lineRule="auto"/>
        <w:rPr>
          <w:rFonts w:ascii="Arial" w:hAnsi="Arial" w:cs="Arial"/>
          <w:b/>
          <w:bCs/>
          <w:u w:val="single"/>
          <w:lang w:val="en-US"/>
        </w:rPr>
      </w:pPr>
    </w:p>
    <w:p w14:paraId="7D543E2D" w14:textId="74AE5BEF" w:rsidR="006E6412" w:rsidRPr="00E3252D" w:rsidRDefault="006E6412" w:rsidP="00E3252D">
      <w:pPr>
        <w:spacing w:line="360" w:lineRule="auto"/>
        <w:rPr>
          <w:rFonts w:ascii="Arial" w:hAnsi="Arial" w:cs="Arial"/>
          <w:b/>
          <w:bCs/>
          <w:lang w:val="en-US"/>
        </w:rPr>
      </w:pPr>
      <w:r w:rsidRPr="00E3252D">
        <w:rPr>
          <w:rFonts w:ascii="Arial" w:hAnsi="Arial" w:cs="Arial"/>
          <w:b/>
          <w:bCs/>
          <w:u w:val="single"/>
          <w:lang w:val="en-US"/>
        </w:rPr>
        <w:lastRenderedPageBreak/>
        <w:t xml:space="preserve">APPENDIX 2 </w:t>
      </w:r>
      <w:r w:rsidRPr="00E3252D">
        <w:rPr>
          <w:rFonts w:ascii="Arial" w:hAnsi="Arial" w:cs="Arial"/>
          <w:b/>
          <w:bCs/>
          <w:lang w:val="en-US"/>
        </w:rPr>
        <w:t xml:space="preserve">             Student Questionnaire</w:t>
      </w:r>
      <w:r w:rsidRPr="00E3252D">
        <w:rPr>
          <w:rFonts w:ascii="Arial" w:hAnsi="Arial" w:cs="Arial"/>
          <w:b/>
          <w:bCs/>
          <w:u w:val="single"/>
          <w:lang w:val="en-US"/>
        </w:rPr>
        <w:t xml:space="preserve">      </w:t>
      </w:r>
    </w:p>
    <w:p w14:paraId="23E22C93" w14:textId="77777777" w:rsidR="006E6412" w:rsidRPr="00E3252D" w:rsidRDefault="006E6412" w:rsidP="00E3252D">
      <w:pPr>
        <w:spacing w:line="360" w:lineRule="auto"/>
        <w:rPr>
          <w:rFonts w:ascii="Arial" w:hAnsi="Arial" w:cs="Arial"/>
          <w:b/>
          <w:bCs/>
          <w:u w:val="single"/>
          <w:lang w:val="en-US"/>
        </w:rPr>
      </w:pPr>
    </w:p>
    <w:tbl>
      <w:tblPr>
        <w:tblStyle w:val="TableGrid"/>
        <w:tblW w:w="0" w:type="auto"/>
        <w:tblLook w:val="04A0" w:firstRow="1" w:lastRow="0" w:firstColumn="1" w:lastColumn="0" w:noHBand="0" w:noVBand="1"/>
      </w:tblPr>
      <w:tblGrid>
        <w:gridCol w:w="5228"/>
        <w:gridCol w:w="5228"/>
      </w:tblGrid>
      <w:tr w:rsidR="006E6412" w:rsidRPr="00E3252D" w14:paraId="6C555B7E" w14:textId="77777777" w:rsidTr="001F2984">
        <w:tc>
          <w:tcPr>
            <w:tcW w:w="5228" w:type="dxa"/>
          </w:tcPr>
          <w:p w14:paraId="36D4D05B" w14:textId="77777777" w:rsidR="006E6412" w:rsidRPr="00E3252D" w:rsidRDefault="006E6412" w:rsidP="00E3252D">
            <w:pPr>
              <w:pStyle w:val="ListParagraph"/>
              <w:spacing w:line="360" w:lineRule="auto"/>
              <w:rPr>
                <w:rFonts w:ascii="Arial" w:hAnsi="Arial" w:cs="Arial"/>
                <w:lang w:val="en-US"/>
              </w:rPr>
            </w:pPr>
          </w:p>
          <w:p w14:paraId="1D49FB71"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Do you have any health issues?</w:t>
            </w:r>
          </w:p>
          <w:p w14:paraId="3A3FE35C" w14:textId="77777777" w:rsidR="006E6412" w:rsidRPr="00E3252D" w:rsidRDefault="006E6412" w:rsidP="00E3252D">
            <w:pPr>
              <w:pStyle w:val="ListParagraph"/>
              <w:spacing w:line="360" w:lineRule="auto"/>
              <w:rPr>
                <w:rFonts w:ascii="Arial" w:hAnsi="Arial" w:cs="Arial"/>
                <w:lang w:val="en-US"/>
              </w:rPr>
            </w:pPr>
          </w:p>
          <w:p w14:paraId="40021AF0" w14:textId="77777777" w:rsidR="006E6412" w:rsidRPr="00E3252D" w:rsidRDefault="006E6412" w:rsidP="00E3252D">
            <w:pPr>
              <w:pStyle w:val="ListParagraph"/>
              <w:spacing w:line="360" w:lineRule="auto"/>
              <w:rPr>
                <w:rFonts w:ascii="Arial" w:hAnsi="Arial" w:cs="Arial"/>
                <w:lang w:val="en-US"/>
              </w:rPr>
            </w:pPr>
          </w:p>
        </w:tc>
        <w:tc>
          <w:tcPr>
            <w:tcW w:w="5228" w:type="dxa"/>
          </w:tcPr>
          <w:p w14:paraId="2BD02CD9" w14:textId="77777777" w:rsidR="006E6412" w:rsidRPr="00E3252D" w:rsidRDefault="006E6412" w:rsidP="00E3252D">
            <w:pPr>
              <w:spacing w:line="360" w:lineRule="auto"/>
              <w:rPr>
                <w:rFonts w:ascii="Arial" w:hAnsi="Arial" w:cs="Arial"/>
                <w:b/>
                <w:bCs/>
                <w:u w:val="single"/>
                <w:lang w:val="en-US"/>
              </w:rPr>
            </w:pPr>
          </w:p>
        </w:tc>
      </w:tr>
      <w:tr w:rsidR="006E6412" w:rsidRPr="00E3252D" w14:paraId="15B5BC43" w14:textId="77777777" w:rsidTr="001F2984">
        <w:tc>
          <w:tcPr>
            <w:tcW w:w="5228" w:type="dxa"/>
          </w:tcPr>
          <w:p w14:paraId="21A3E8BC" w14:textId="77777777" w:rsidR="006E6412" w:rsidRPr="00E3252D" w:rsidRDefault="006E6412" w:rsidP="00E3252D">
            <w:pPr>
              <w:pStyle w:val="ListParagraph"/>
              <w:spacing w:line="360" w:lineRule="auto"/>
              <w:rPr>
                <w:rFonts w:ascii="Arial" w:hAnsi="Arial" w:cs="Arial"/>
                <w:lang w:val="en-US"/>
              </w:rPr>
            </w:pPr>
          </w:p>
          <w:p w14:paraId="282446CB"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Do you have any allergies?</w:t>
            </w:r>
          </w:p>
          <w:p w14:paraId="12BCB310" w14:textId="77777777" w:rsidR="006E6412" w:rsidRPr="00E3252D" w:rsidRDefault="006E6412" w:rsidP="00E3252D">
            <w:pPr>
              <w:pStyle w:val="ListParagraph"/>
              <w:spacing w:line="360" w:lineRule="auto"/>
              <w:rPr>
                <w:rFonts w:ascii="Arial" w:hAnsi="Arial" w:cs="Arial"/>
                <w:lang w:val="en-US"/>
              </w:rPr>
            </w:pPr>
          </w:p>
          <w:p w14:paraId="6C2E3411" w14:textId="77777777" w:rsidR="006E6412" w:rsidRPr="00E3252D" w:rsidRDefault="006E6412" w:rsidP="00E3252D">
            <w:pPr>
              <w:pStyle w:val="ListParagraph"/>
              <w:spacing w:line="360" w:lineRule="auto"/>
              <w:rPr>
                <w:rFonts w:ascii="Arial" w:hAnsi="Arial" w:cs="Arial"/>
                <w:lang w:val="en-US"/>
              </w:rPr>
            </w:pPr>
          </w:p>
        </w:tc>
        <w:tc>
          <w:tcPr>
            <w:tcW w:w="5228" w:type="dxa"/>
          </w:tcPr>
          <w:p w14:paraId="4390666A" w14:textId="77777777" w:rsidR="006E6412" w:rsidRPr="00E3252D" w:rsidRDefault="006E6412" w:rsidP="00E3252D">
            <w:pPr>
              <w:spacing w:line="360" w:lineRule="auto"/>
              <w:rPr>
                <w:rFonts w:ascii="Arial" w:hAnsi="Arial" w:cs="Arial"/>
                <w:b/>
                <w:bCs/>
                <w:u w:val="single"/>
                <w:lang w:val="en-US"/>
              </w:rPr>
            </w:pPr>
          </w:p>
        </w:tc>
      </w:tr>
      <w:tr w:rsidR="006E6412" w:rsidRPr="00E3252D" w14:paraId="5BECECE1" w14:textId="77777777" w:rsidTr="001F2984">
        <w:tc>
          <w:tcPr>
            <w:tcW w:w="5228" w:type="dxa"/>
          </w:tcPr>
          <w:p w14:paraId="78042250" w14:textId="77777777" w:rsidR="006E6412" w:rsidRPr="00E3252D" w:rsidRDefault="006E6412" w:rsidP="00E3252D">
            <w:pPr>
              <w:pStyle w:val="ListParagraph"/>
              <w:spacing w:line="360" w:lineRule="auto"/>
              <w:rPr>
                <w:rFonts w:ascii="Arial" w:hAnsi="Arial" w:cs="Arial"/>
                <w:lang w:val="en-US"/>
              </w:rPr>
            </w:pPr>
          </w:p>
          <w:p w14:paraId="51A55E4F"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What form of regular exercise do you take, if any?</w:t>
            </w:r>
          </w:p>
          <w:p w14:paraId="501FD14B" w14:textId="77777777" w:rsidR="006E6412" w:rsidRPr="00E3252D" w:rsidRDefault="006E6412" w:rsidP="00E3252D">
            <w:pPr>
              <w:spacing w:line="360" w:lineRule="auto"/>
              <w:rPr>
                <w:rFonts w:ascii="Arial" w:hAnsi="Arial" w:cs="Arial"/>
                <w:lang w:val="en-US"/>
              </w:rPr>
            </w:pPr>
          </w:p>
        </w:tc>
        <w:tc>
          <w:tcPr>
            <w:tcW w:w="5228" w:type="dxa"/>
          </w:tcPr>
          <w:p w14:paraId="6FAD06DB" w14:textId="77777777" w:rsidR="006E6412" w:rsidRPr="00E3252D" w:rsidRDefault="006E6412" w:rsidP="00E3252D">
            <w:pPr>
              <w:spacing w:line="360" w:lineRule="auto"/>
              <w:rPr>
                <w:rFonts w:ascii="Arial" w:hAnsi="Arial" w:cs="Arial"/>
                <w:b/>
                <w:bCs/>
                <w:u w:val="single"/>
                <w:lang w:val="en-US"/>
              </w:rPr>
            </w:pPr>
          </w:p>
        </w:tc>
      </w:tr>
      <w:tr w:rsidR="006E6412" w:rsidRPr="00E3252D" w14:paraId="1F18EB7B" w14:textId="77777777" w:rsidTr="001F2984">
        <w:tc>
          <w:tcPr>
            <w:tcW w:w="5228" w:type="dxa"/>
          </w:tcPr>
          <w:p w14:paraId="2B484E2E" w14:textId="77777777" w:rsidR="006E6412" w:rsidRPr="00E3252D" w:rsidRDefault="006E6412" w:rsidP="00E3252D">
            <w:pPr>
              <w:pStyle w:val="ListParagraph"/>
              <w:spacing w:line="360" w:lineRule="auto"/>
              <w:rPr>
                <w:rFonts w:ascii="Arial" w:hAnsi="Arial" w:cs="Arial"/>
                <w:lang w:val="en-US"/>
              </w:rPr>
            </w:pPr>
          </w:p>
          <w:p w14:paraId="0FEBF768"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 xml:space="preserve">Have you had any previous vocal training? If </w:t>
            </w:r>
            <w:proofErr w:type="gramStart"/>
            <w:r w:rsidRPr="00E3252D">
              <w:rPr>
                <w:rFonts w:ascii="Arial" w:hAnsi="Arial" w:cs="Arial"/>
                <w:lang w:val="en-US"/>
              </w:rPr>
              <w:t>so</w:t>
            </w:r>
            <w:proofErr w:type="gramEnd"/>
            <w:r w:rsidRPr="00E3252D">
              <w:rPr>
                <w:rFonts w:ascii="Arial" w:hAnsi="Arial" w:cs="Arial"/>
                <w:lang w:val="en-US"/>
              </w:rPr>
              <w:t xml:space="preserve"> please give details – length of time/ level </w:t>
            </w:r>
            <w:proofErr w:type="spellStart"/>
            <w:r w:rsidRPr="00E3252D">
              <w:rPr>
                <w:rFonts w:ascii="Arial" w:hAnsi="Arial" w:cs="Arial"/>
                <w:lang w:val="en-US"/>
              </w:rPr>
              <w:t>etc</w:t>
            </w:r>
            <w:proofErr w:type="spellEnd"/>
          </w:p>
          <w:p w14:paraId="6A7F0933" w14:textId="77777777" w:rsidR="006E6412" w:rsidRPr="00E3252D" w:rsidRDefault="006E6412" w:rsidP="00E3252D">
            <w:pPr>
              <w:spacing w:line="360" w:lineRule="auto"/>
              <w:rPr>
                <w:rFonts w:ascii="Arial" w:hAnsi="Arial" w:cs="Arial"/>
                <w:lang w:val="en-US"/>
              </w:rPr>
            </w:pPr>
          </w:p>
        </w:tc>
        <w:tc>
          <w:tcPr>
            <w:tcW w:w="5228" w:type="dxa"/>
          </w:tcPr>
          <w:p w14:paraId="2690E11D" w14:textId="77777777" w:rsidR="006E6412" w:rsidRPr="00E3252D" w:rsidRDefault="006E6412" w:rsidP="00E3252D">
            <w:pPr>
              <w:spacing w:line="360" w:lineRule="auto"/>
              <w:rPr>
                <w:rFonts w:ascii="Arial" w:hAnsi="Arial" w:cs="Arial"/>
                <w:b/>
                <w:bCs/>
                <w:u w:val="single"/>
                <w:lang w:val="en-US"/>
              </w:rPr>
            </w:pPr>
          </w:p>
        </w:tc>
      </w:tr>
      <w:tr w:rsidR="006E6412" w:rsidRPr="00E3252D" w14:paraId="55B679BE" w14:textId="77777777" w:rsidTr="001F2984">
        <w:tc>
          <w:tcPr>
            <w:tcW w:w="5228" w:type="dxa"/>
          </w:tcPr>
          <w:p w14:paraId="1A0E8E46" w14:textId="77777777" w:rsidR="006E6412" w:rsidRPr="00E3252D" w:rsidRDefault="006E6412" w:rsidP="00E3252D">
            <w:pPr>
              <w:pStyle w:val="ListParagraph"/>
              <w:spacing w:line="360" w:lineRule="auto"/>
              <w:rPr>
                <w:rFonts w:ascii="Arial" w:hAnsi="Arial" w:cs="Arial"/>
                <w:lang w:val="en-US"/>
              </w:rPr>
            </w:pPr>
          </w:p>
          <w:p w14:paraId="3B74DCEF"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Apart from lessons, do you take part in any other singing activities?</w:t>
            </w:r>
          </w:p>
          <w:p w14:paraId="0D4C9DEF" w14:textId="77777777" w:rsidR="006E6412" w:rsidRPr="00E3252D" w:rsidRDefault="006E6412" w:rsidP="00E3252D">
            <w:pPr>
              <w:spacing w:line="360" w:lineRule="auto"/>
              <w:rPr>
                <w:rFonts w:ascii="Arial" w:hAnsi="Arial" w:cs="Arial"/>
                <w:lang w:val="en-US"/>
              </w:rPr>
            </w:pPr>
          </w:p>
        </w:tc>
        <w:tc>
          <w:tcPr>
            <w:tcW w:w="5228" w:type="dxa"/>
          </w:tcPr>
          <w:p w14:paraId="4F539CE2" w14:textId="77777777" w:rsidR="006E6412" w:rsidRPr="00E3252D" w:rsidRDefault="006E6412" w:rsidP="00E3252D">
            <w:pPr>
              <w:spacing w:line="360" w:lineRule="auto"/>
              <w:rPr>
                <w:rFonts w:ascii="Arial" w:hAnsi="Arial" w:cs="Arial"/>
                <w:b/>
                <w:bCs/>
                <w:u w:val="single"/>
                <w:lang w:val="en-US"/>
              </w:rPr>
            </w:pPr>
          </w:p>
        </w:tc>
      </w:tr>
      <w:tr w:rsidR="006E6412" w:rsidRPr="00E3252D" w14:paraId="13E6ADD5" w14:textId="77777777" w:rsidTr="001F2984">
        <w:tc>
          <w:tcPr>
            <w:tcW w:w="5228" w:type="dxa"/>
          </w:tcPr>
          <w:p w14:paraId="54696096" w14:textId="77777777" w:rsidR="006E6412" w:rsidRPr="00E3252D" w:rsidRDefault="006E6412" w:rsidP="00E3252D">
            <w:pPr>
              <w:pStyle w:val="ListParagraph"/>
              <w:spacing w:line="360" w:lineRule="auto"/>
              <w:rPr>
                <w:rFonts w:ascii="Arial" w:hAnsi="Arial" w:cs="Arial"/>
                <w:lang w:val="en-US"/>
              </w:rPr>
            </w:pPr>
          </w:p>
          <w:p w14:paraId="69AB5047"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Will you undertake to practice regularly? –  a minimum of 5 x15 minute sessions each week.</w:t>
            </w:r>
          </w:p>
        </w:tc>
        <w:tc>
          <w:tcPr>
            <w:tcW w:w="5228" w:type="dxa"/>
          </w:tcPr>
          <w:p w14:paraId="6C33A24F" w14:textId="77777777" w:rsidR="006E6412" w:rsidRPr="00E3252D" w:rsidRDefault="006E6412" w:rsidP="00E3252D">
            <w:pPr>
              <w:spacing w:line="360" w:lineRule="auto"/>
              <w:rPr>
                <w:rFonts w:ascii="Arial" w:hAnsi="Arial" w:cs="Arial"/>
                <w:b/>
                <w:bCs/>
                <w:u w:val="single"/>
                <w:lang w:val="en-US"/>
              </w:rPr>
            </w:pPr>
          </w:p>
        </w:tc>
      </w:tr>
      <w:tr w:rsidR="006E6412" w:rsidRPr="00E3252D" w14:paraId="0CBA5670" w14:textId="77777777" w:rsidTr="001F2984">
        <w:tc>
          <w:tcPr>
            <w:tcW w:w="5228" w:type="dxa"/>
          </w:tcPr>
          <w:p w14:paraId="13A7850C" w14:textId="77777777" w:rsidR="006E6412" w:rsidRPr="00E3252D" w:rsidRDefault="006E6412" w:rsidP="00E3252D">
            <w:pPr>
              <w:pStyle w:val="ListParagraph"/>
              <w:spacing w:line="360" w:lineRule="auto"/>
              <w:rPr>
                <w:rFonts w:ascii="Arial" w:hAnsi="Arial" w:cs="Arial"/>
                <w:lang w:val="en-US"/>
              </w:rPr>
            </w:pPr>
          </w:p>
          <w:p w14:paraId="1CA7C779" w14:textId="77777777" w:rsidR="006E6412" w:rsidRPr="00E3252D" w:rsidRDefault="006E6412" w:rsidP="00E3252D">
            <w:pPr>
              <w:pStyle w:val="ListParagraph"/>
              <w:numPr>
                <w:ilvl w:val="0"/>
                <w:numId w:val="4"/>
              </w:numPr>
              <w:spacing w:line="360" w:lineRule="auto"/>
              <w:rPr>
                <w:rFonts w:ascii="Arial" w:hAnsi="Arial" w:cs="Arial"/>
                <w:lang w:val="en-US"/>
              </w:rPr>
            </w:pPr>
            <w:r w:rsidRPr="00E3252D">
              <w:rPr>
                <w:rFonts w:ascii="Arial" w:hAnsi="Arial" w:cs="Arial"/>
                <w:lang w:val="en-US"/>
              </w:rPr>
              <w:t>Would you find large format resources helpful?</w:t>
            </w:r>
          </w:p>
          <w:p w14:paraId="6B9C2394" w14:textId="77777777" w:rsidR="006E6412" w:rsidRPr="00E3252D" w:rsidRDefault="006E6412" w:rsidP="00E3252D">
            <w:pPr>
              <w:pStyle w:val="ListParagraph"/>
              <w:spacing w:line="360" w:lineRule="auto"/>
              <w:rPr>
                <w:rFonts w:ascii="Arial" w:hAnsi="Arial" w:cs="Arial"/>
                <w:lang w:val="en-US"/>
              </w:rPr>
            </w:pPr>
          </w:p>
        </w:tc>
        <w:tc>
          <w:tcPr>
            <w:tcW w:w="5228" w:type="dxa"/>
          </w:tcPr>
          <w:p w14:paraId="600DCE90" w14:textId="77777777" w:rsidR="006E6412" w:rsidRPr="00E3252D" w:rsidRDefault="006E6412" w:rsidP="00E3252D">
            <w:pPr>
              <w:spacing w:line="360" w:lineRule="auto"/>
              <w:rPr>
                <w:rFonts w:ascii="Arial" w:hAnsi="Arial" w:cs="Arial"/>
                <w:b/>
                <w:bCs/>
                <w:u w:val="single"/>
                <w:lang w:val="en-US"/>
              </w:rPr>
            </w:pPr>
          </w:p>
        </w:tc>
      </w:tr>
    </w:tbl>
    <w:p w14:paraId="6392BE48" w14:textId="77777777" w:rsidR="006E6412" w:rsidRPr="00E3252D" w:rsidRDefault="006E6412" w:rsidP="00E3252D">
      <w:pPr>
        <w:spacing w:line="360" w:lineRule="auto"/>
        <w:rPr>
          <w:rFonts w:ascii="Arial" w:hAnsi="Arial" w:cs="Arial"/>
          <w:b/>
          <w:bCs/>
          <w:u w:val="single"/>
          <w:lang w:val="en-US"/>
        </w:rPr>
      </w:pPr>
      <w:r w:rsidRPr="00E3252D">
        <w:rPr>
          <w:rFonts w:ascii="Arial" w:hAnsi="Arial" w:cs="Arial"/>
          <w:b/>
          <w:bCs/>
          <w:u w:val="single"/>
          <w:lang w:val="en-US"/>
        </w:rPr>
        <w:t xml:space="preserve"> </w:t>
      </w:r>
    </w:p>
    <w:p w14:paraId="7345D7A9" w14:textId="596F61A2" w:rsidR="006E6412" w:rsidRPr="00E3252D" w:rsidRDefault="006E6412" w:rsidP="00E3252D">
      <w:pPr>
        <w:spacing w:line="360" w:lineRule="auto"/>
        <w:rPr>
          <w:rFonts w:ascii="Arial" w:hAnsi="Arial" w:cs="Arial"/>
          <w:lang w:val="en-US"/>
        </w:rPr>
      </w:pPr>
    </w:p>
    <w:p w14:paraId="21016BC8" w14:textId="0F54E291" w:rsidR="006E6412" w:rsidRPr="00E3252D" w:rsidRDefault="006E6412" w:rsidP="00E3252D">
      <w:pPr>
        <w:spacing w:line="360" w:lineRule="auto"/>
        <w:rPr>
          <w:rFonts w:ascii="Arial" w:hAnsi="Arial" w:cs="Arial"/>
          <w:lang w:val="en-US"/>
        </w:rPr>
      </w:pPr>
    </w:p>
    <w:p w14:paraId="46847C03" w14:textId="77777777" w:rsidR="00B04F25" w:rsidRPr="00E3252D" w:rsidRDefault="00B04F25" w:rsidP="00E3252D">
      <w:pPr>
        <w:spacing w:line="360" w:lineRule="auto"/>
        <w:rPr>
          <w:rFonts w:ascii="Arial" w:hAnsi="Arial" w:cs="Arial"/>
          <w:lang w:val="en-US"/>
        </w:rPr>
      </w:pPr>
    </w:p>
    <w:p w14:paraId="7D485B8E" w14:textId="01DDACF3" w:rsidR="00EF5C43" w:rsidRPr="00E3252D" w:rsidRDefault="00EF5C43" w:rsidP="00E3252D">
      <w:pPr>
        <w:spacing w:line="360" w:lineRule="auto"/>
        <w:rPr>
          <w:rFonts w:ascii="Arial" w:hAnsi="Arial" w:cs="Arial"/>
          <w:color w:val="7030A0"/>
          <w:lang w:val="en-US"/>
        </w:rPr>
      </w:pPr>
    </w:p>
    <w:p w14:paraId="73446879" w14:textId="4F4635E9" w:rsidR="006E6412" w:rsidRPr="00E3252D" w:rsidRDefault="006E6412" w:rsidP="00E3252D">
      <w:pPr>
        <w:spacing w:line="360" w:lineRule="auto"/>
        <w:rPr>
          <w:rFonts w:ascii="Arial" w:hAnsi="Arial" w:cs="Arial"/>
          <w:b/>
          <w:bCs/>
          <w:u w:val="single"/>
          <w:lang w:val="en-US"/>
        </w:rPr>
      </w:pPr>
      <w:r w:rsidRPr="00E3252D">
        <w:rPr>
          <w:rFonts w:ascii="Arial" w:hAnsi="Arial" w:cs="Arial"/>
          <w:b/>
          <w:bCs/>
          <w:u w:val="single"/>
          <w:lang w:val="en-US"/>
        </w:rPr>
        <w:lastRenderedPageBreak/>
        <w:t>A</w:t>
      </w:r>
      <w:r w:rsidR="00E3252D">
        <w:rPr>
          <w:rFonts w:ascii="Arial" w:hAnsi="Arial" w:cs="Arial"/>
          <w:b/>
          <w:bCs/>
          <w:u w:val="single"/>
          <w:lang w:val="en-US"/>
        </w:rPr>
        <w:t>PPENDIX</w:t>
      </w:r>
      <w:r w:rsidRPr="00E3252D">
        <w:rPr>
          <w:rFonts w:ascii="Arial" w:hAnsi="Arial" w:cs="Arial"/>
          <w:b/>
          <w:bCs/>
          <w:u w:val="single"/>
          <w:lang w:val="en-US"/>
        </w:rPr>
        <w:t xml:space="preserve"> 3 </w:t>
      </w:r>
      <w:r w:rsidRPr="00E3252D">
        <w:rPr>
          <w:rFonts w:ascii="Arial" w:hAnsi="Arial" w:cs="Arial"/>
          <w:b/>
          <w:bCs/>
          <w:lang w:val="en-US"/>
        </w:rPr>
        <w:t xml:space="preserve">           Vocal Function Exercises</w:t>
      </w:r>
    </w:p>
    <w:p w14:paraId="2268E73D" w14:textId="77777777" w:rsidR="006E6412" w:rsidRPr="00E3252D" w:rsidRDefault="006E6412" w:rsidP="00E3252D">
      <w:pPr>
        <w:spacing w:line="360" w:lineRule="auto"/>
        <w:rPr>
          <w:rFonts w:ascii="Arial" w:hAnsi="Arial" w:cs="Arial"/>
          <w:b/>
          <w:bCs/>
          <w:lang w:val="en-US"/>
        </w:rPr>
      </w:pPr>
      <w:r w:rsidRPr="00E3252D">
        <w:rPr>
          <w:rFonts w:ascii="Arial" w:hAnsi="Arial" w:cs="Arial"/>
          <w:lang w:val="en-US"/>
        </w:rPr>
        <w:t>To exercise:</w:t>
      </w:r>
    </w:p>
    <w:p w14:paraId="2D7BDD9D" w14:textId="77777777" w:rsidR="006E6412" w:rsidRPr="00E3252D" w:rsidRDefault="006E6412" w:rsidP="00E3252D">
      <w:pPr>
        <w:spacing w:line="360" w:lineRule="auto"/>
        <w:rPr>
          <w:rFonts w:ascii="Arial" w:hAnsi="Arial" w:cs="Arial"/>
          <w:b/>
          <w:bCs/>
          <w:u w:val="single"/>
          <w:lang w:val="en-US"/>
        </w:rPr>
      </w:pPr>
      <w:r w:rsidRPr="00E3252D">
        <w:rPr>
          <w:rFonts w:ascii="Arial" w:hAnsi="Arial" w:cs="Arial"/>
          <w:b/>
          <w:bCs/>
          <w:u w:val="single"/>
          <w:lang w:val="en-US"/>
        </w:rPr>
        <w:t>The Larynx-</w:t>
      </w:r>
    </w:p>
    <w:p w14:paraId="03F18A55" w14:textId="77777777" w:rsidR="006E6412" w:rsidRPr="00E3252D" w:rsidRDefault="006E6412" w:rsidP="00E3252D">
      <w:pPr>
        <w:spacing w:line="360" w:lineRule="auto"/>
        <w:rPr>
          <w:rFonts w:ascii="Arial" w:hAnsi="Arial" w:cs="Arial"/>
          <w:lang w:val="en-US"/>
        </w:rPr>
      </w:pPr>
      <w:r w:rsidRPr="00E3252D">
        <w:rPr>
          <w:rFonts w:ascii="Arial" w:hAnsi="Arial" w:cs="Arial"/>
          <w:b/>
          <w:bCs/>
          <w:u w:val="single"/>
          <w:lang w:val="en-US"/>
        </w:rPr>
        <w:t>The thyroarytenoid muscles</w:t>
      </w:r>
      <w:r w:rsidRPr="00E3252D">
        <w:rPr>
          <w:rFonts w:ascii="Arial" w:hAnsi="Arial" w:cs="Arial"/>
          <w:lang w:val="en-US"/>
        </w:rPr>
        <w:t xml:space="preserve"> – PURPOSE – TO STRETCH AND IMPROVE RANGE OF MOTION</w:t>
      </w:r>
    </w:p>
    <w:p w14:paraId="64549E7E" w14:textId="421C1C7C" w:rsidR="006E6412" w:rsidRPr="00E3252D" w:rsidRDefault="006E6412" w:rsidP="00E3252D">
      <w:pPr>
        <w:spacing w:line="360" w:lineRule="auto"/>
        <w:rPr>
          <w:rFonts w:ascii="Arial" w:hAnsi="Arial" w:cs="Arial"/>
          <w:lang w:val="en-US"/>
        </w:rPr>
      </w:pPr>
      <w:r w:rsidRPr="00E3252D">
        <w:rPr>
          <w:rFonts w:ascii="Arial" w:hAnsi="Arial" w:cs="Arial"/>
          <w:lang w:val="en-US"/>
        </w:rPr>
        <w:t xml:space="preserve">Glide through the range from a comfortable note to lowest note on the word “knoll”, repeat. </w:t>
      </w:r>
      <w:bookmarkStart w:id="8" w:name="_Hlk54892849"/>
      <w:r w:rsidR="006554A7" w:rsidRPr="00E3252D">
        <w:rPr>
          <w:rFonts w:ascii="Arial" w:hAnsi="Arial" w:cs="Arial"/>
          <w:lang w:val="en-US"/>
        </w:rPr>
        <w:t>(</w:t>
      </w:r>
      <w:r w:rsidRPr="00E3252D">
        <w:rPr>
          <w:rFonts w:ascii="Arial" w:hAnsi="Arial" w:cs="Arial"/>
          <w:lang w:val="en-US"/>
        </w:rPr>
        <w:t>Stemple</w:t>
      </w:r>
      <w:r w:rsidR="00DA165D" w:rsidRPr="00E3252D">
        <w:rPr>
          <w:rFonts w:ascii="Arial" w:hAnsi="Arial" w:cs="Arial"/>
          <w:lang w:val="en-US"/>
        </w:rPr>
        <w:t xml:space="preserve">, J., </w:t>
      </w:r>
      <w:r w:rsidR="006554A7" w:rsidRPr="00E3252D">
        <w:rPr>
          <w:rFonts w:ascii="Arial" w:hAnsi="Arial" w:cs="Arial"/>
          <w:lang w:val="en-US"/>
        </w:rPr>
        <w:t>2010, p52)</w:t>
      </w:r>
      <w:r w:rsidRPr="00E3252D">
        <w:rPr>
          <w:rFonts w:ascii="Arial" w:hAnsi="Arial" w:cs="Arial"/>
          <w:lang w:val="en-US"/>
        </w:rPr>
        <w:t xml:space="preserve"> </w:t>
      </w:r>
    </w:p>
    <w:bookmarkEnd w:id="8"/>
    <w:p w14:paraId="1D5129C8" w14:textId="40A4725E" w:rsidR="006E6412" w:rsidRPr="00E3252D" w:rsidRDefault="006E6412" w:rsidP="00E3252D">
      <w:pPr>
        <w:spacing w:line="360" w:lineRule="auto"/>
        <w:rPr>
          <w:rFonts w:ascii="Arial" w:hAnsi="Arial" w:cs="Arial"/>
          <w:lang w:val="en-US"/>
        </w:rPr>
      </w:pPr>
      <w:r w:rsidRPr="00E3252D">
        <w:rPr>
          <w:rFonts w:ascii="Arial" w:hAnsi="Arial" w:cs="Arial"/>
          <w:lang w:val="en-US"/>
        </w:rPr>
        <w:t xml:space="preserve">Starting at a medium pitch sing /a/ to the lowest comfortable pitch 15 times each sustaining the lowest note for 2-3 seconds – </w:t>
      </w:r>
      <w:r w:rsidR="00DA165D" w:rsidRPr="00E3252D">
        <w:rPr>
          <w:rFonts w:ascii="Arial" w:hAnsi="Arial" w:cs="Arial"/>
          <w:lang w:val="en-US"/>
        </w:rPr>
        <w:t>(Tindall</w:t>
      </w:r>
      <w:r w:rsidR="006554A7" w:rsidRPr="00E3252D">
        <w:rPr>
          <w:rFonts w:ascii="Arial" w:hAnsi="Arial" w:cs="Arial"/>
          <w:lang w:val="en-US"/>
        </w:rPr>
        <w:t xml:space="preserve">, 2010, p418) </w:t>
      </w:r>
    </w:p>
    <w:p w14:paraId="4DBCA79C" w14:textId="77777777" w:rsidR="006E6412" w:rsidRPr="00E3252D" w:rsidRDefault="006E6412" w:rsidP="00E3252D">
      <w:pPr>
        <w:spacing w:line="360" w:lineRule="auto"/>
        <w:rPr>
          <w:rFonts w:ascii="Arial" w:hAnsi="Arial" w:cs="Arial"/>
          <w:lang w:val="en-US"/>
        </w:rPr>
      </w:pPr>
      <w:r w:rsidRPr="00E3252D">
        <w:rPr>
          <w:rFonts w:ascii="Arial" w:hAnsi="Arial" w:cs="Arial"/>
          <w:b/>
          <w:bCs/>
          <w:u w:val="single"/>
          <w:lang w:val="en-US"/>
        </w:rPr>
        <w:t>The cricothyroid muscles</w:t>
      </w:r>
      <w:r w:rsidRPr="00E3252D">
        <w:rPr>
          <w:rFonts w:ascii="Arial" w:hAnsi="Arial" w:cs="Arial"/>
          <w:lang w:val="en-US"/>
        </w:rPr>
        <w:t xml:space="preserve"> – PURPOSE – TO STRETCH AND IMPROVE RANGE OF MOTION </w:t>
      </w:r>
    </w:p>
    <w:p w14:paraId="5976F039" w14:textId="70E8AA83" w:rsidR="006E6412" w:rsidRPr="00E3252D" w:rsidRDefault="006E6412" w:rsidP="00E3252D">
      <w:pPr>
        <w:spacing w:line="360" w:lineRule="auto"/>
        <w:rPr>
          <w:rFonts w:ascii="Arial" w:hAnsi="Arial" w:cs="Arial"/>
          <w:lang w:val="en-US"/>
        </w:rPr>
      </w:pPr>
      <w:r w:rsidRPr="00E3252D">
        <w:rPr>
          <w:rFonts w:ascii="Arial" w:hAnsi="Arial" w:cs="Arial"/>
          <w:lang w:val="en-US"/>
        </w:rPr>
        <w:t>Sing /a/ starting at a medium pitch moving to the highest comfortable pitch 15 times, sustaining the highest note for 2-3 seconds</w:t>
      </w:r>
      <w:r w:rsidR="00DA165D" w:rsidRPr="00E3252D">
        <w:rPr>
          <w:rFonts w:ascii="Arial" w:hAnsi="Arial" w:cs="Arial"/>
          <w:lang w:val="en-US"/>
        </w:rPr>
        <w:t xml:space="preserve"> – (Tindall, 2010, p418)</w:t>
      </w:r>
      <w:r w:rsidRPr="00E3252D">
        <w:rPr>
          <w:rFonts w:ascii="Arial" w:hAnsi="Arial" w:cs="Arial"/>
          <w:lang w:val="en-US"/>
        </w:rPr>
        <w:t xml:space="preserve"> </w:t>
      </w:r>
    </w:p>
    <w:p w14:paraId="42EAB1C5" w14:textId="79C6CB90" w:rsidR="006E6412" w:rsidRPr="00E3252D" w:rsidRDefault="006E6412" w:rsidP="00E3252D">
      <w:pPr>
        <w:spacing w:line="360" w:lineRule="auto"/>
        <w:rPr>
          <w:rFonts w:ascii="Arial" w:hAnsi="Arial" w:cs="Arial"/>
          <w:lang w:val="en-US"/>
        </w:rPr>
      </w:pPr>
      <w:r w:rsidRPr="00E3252D">
        <w:rPr>
          <w:rFonts w:ascii="Arial" w:hAnsi="Arial" w:cs="Arial"/>
          <w:lang w:val="en-US"/>
        </w:rPr>
        <w:t xml:space="preserve">Glide through the range from lowest to highest note on the word “knoll”, repeat. </w:t>
      </w:r>
      <w:r w:rsidR="00391E80" w:rsidRPr="00E3252D">
        <w:rPr>
          <w:rFonts w:ascii="Arial" w:hAnsi="Arial" w:cs="Arial"/>
          <w:lang w:val="en-US"/>
        </w:rPr>
        <w:t>(</w:t>
      </w:r>
      <w:r w:rsidRPr="00E3252D">
        <w:rPr>
          <w:rFonts w:ascii="Arial" w:hAnsi="Arial" w:cs="Arial"/>
          <w:lang w:val="en-US"/>
        </w:rPr>
        <w:t>Stemple, J.</w:t>
      </w:r>
      <w:r w:rsidR="00391E80" w:rsidRPr="00E3252D">
        <w:rPr>
          <w:rFonts w:ascii="Arial" w:hAnsi="Arial" w:cs="Arial"/>
          <w:lang w:val="en-US"/>
        </w:rPr>
        <w:t xml:space="preserve"> ,</w:t>
      </w:r>
      <w:proofErr w:type="gramStart"/>
      <w:r w:rsidR="00391E80" w:rsidRPr="00E3252D">
        <w:rPr>
          <w:rFonts w:ascii="Arial" w:hAnsi="Arial" w:cs="Arial"/>
          <w:lang w:val="en-US"/>
        </w:rPr>
        <w:t>2010 ,p</w:t>
      </w:r>
      <w:proofErr w:type="gramEnd"/>
      <w:r w:rsidR="00391E80" w:rsidRPr="00E3252D">
        <w:rPr>
          <w:rFonts w:ascii="Arial" w:hAnsi="Arial" w:cs="Arial"/>
          <w:lang w:val="en-US"/>
        </w:rPr>
        <w:t xml:space="preserve">52)      </w:t>
      </w:r>
    </w:p>
    <w:p w14:paraId="40B29E18" w14:textId="77777777" w:rsidR="006E6412" w:rsidRPr="00E3252D" w:rsidRDefault="006E6412" w:rsidP="00E3252D">
      <w:pPr>
        <w:spacing w:line="360" w:lineRule="auto"/>
        <w:rPr>
          <w:rFonts w:ascii="Arial" w:hAnsi="Arial" w:cs="Arial"/>
          <w:lang w:val="en-US"/>
        </w:rPr>
      </w:pPr>
      <w:r w:rsidRPr="00E3252D">
        <w:rPr>
          <w:rFonts w:ascii="Arial" w:hAnsi="Arial" w:cs="Arial"/>
          <w:b/>
          <w:bCs/>
          <w:u w:val="single"/>
          <w:lang w:val="en-US"/>
        </w:rPr>
        <w:t>The soft palate</w:t>
      </w:r>
      <w:r w:rsidRPr="00E3252D">
        <w:rPr>
          <w:rFonts w:ascii="Arial" w:hAnsi="Arial" w:cs="Arial"/>
          <w:lang w:val="en-US"/>
        </w:rPr>
        <w:t xml:space="preserve"> – PURPOSE - THE POSITION CONTRIBUTES SIGNIFICANTLY TO THE SINGER’S RESONANCE STRATEGY AND QUALITY OF SOUND</w:t>
      </w:r>
    </w:p>
    <w:p w14:paraId="1F67DC28" w14:textId="7D23D6C8" w:rsidR="006E6412" w:rsidRPr="00E3252D" w:rsidRDefault="006E6412" w:rsidP="00E3252D">
      <w:pPr>
        <w:spacing w:line="360" w:lineRule="auto"/>
        <w:rPr>
          <w:rFonts w:ascii="Arial" w:hAnsi="Arial" w:cs="Arial"/>
          <w:lang w:val="en-US"/>
        </w:rPr>
      </w:pPr>
      <w:r w:rsidRPr="00E3252D">
        <w:rPr>
          <w:rFonts w:ascii="Arial" w:hAnsi="Arial" w:cs="Arial"/>
          <w:lang w:val="en-US"/>
        </w:rPr>
        <w:t>UNVOICED EXERCISE</w:t>
      </w:r>
    </w:p>
    <w:p w14:paraId="6E75B169" w14:textId="343EC800" w:rsidR="006E6412" w:rsidRPr="00E3252D" w:rsidRDefault="006E6412" w:rsidP="00E3252D">
      <w:pPr>
        <w:spacing w:line="360" w:lineRule="auto"/>
        <w:rPr>
          <w:rFonts w:ascii="Arial" w:hAnsi="Arial" w:cs="Arial"/>
          <w:lang w:val="en-US"/>
        </w:rPr>
      </w:pPr>
      <w:r w:rsidRPr="00E3252D">
        <w:rPr>
          <w:rFonts w:ascii="Arial" w:hAnsi="Arial" w:cs="Arial"/>
          <w:lang w:val="en-US"/>
        </w:rPr>
        <w:t xml:space="preserve">Begin by fogging up a mirror, blowing on it with an open mouth. This action elevates the soft palate. Next, using the </w:t>
      </w:r>
      <w:r w:rsidR="00B23B5F" w:rsidRPr="00E3252D">
        <w:rPr>
          <w:rFonts w:ascii="Arial" w:hAnsi="Arial" w:cs="Arial"/>
          <w:lang w:val="en-US"/>
        </w:rPr>
        <w:t xml:space="preserve">cleared </w:t>
      </w:r>
      <w:r w:rsidRPr="00E3252D">
        <w:rPr>
          <w:rFonts w:ascii="Arial" w:hAnsi="Arial" w:cs="Arial"/>
          <w:lang w:val="en-US"/>
        </w:rPr>
        <w:t xml:space="preserve">mirror, inhale and encourage the uvula area/soft palate to raise. </w:t>
      </w:r>
      <w:proofErr w:type="spellStart"/>
      <w:r w:rsidRPr="00E3252D">
        <w:rPr>
          <w:rFonts w:ascii="Arial" w:hAnsi="Arial" w:cs="Arial"/>
          <w:lang w:val="en-US"/>
        </w:rPr>
        <w:t>Practise</w:t>
      </w:r>
      <w:proofErr w:type="spellEnd"/>
      <w:r w:rsidRPr="00E3252D">
        <w:rPr>
          <w:rFonts w:ascii="Arial" w:hAnsi="Arial" w:cs="Arial"/>
          <w:lang w:val="en-US"/>
        </w:rPr>
        <w:t xml:space="preserve"> </w:t>
      </w:r>
      <w:proofErr w:type="spellStart"/>
      <w:r w:rsidRPr="00E3252D">
        <w:rPr>
          <w:rFonts w:ascii="Arial" w:hAnsi="Arial" w:cs="Arial"/>
          <w:lang w:val="en-US"/>
        </w:rPr>
        <w:t>raisng</w:t>
      </w:r>
      <w:proofErr w:type="spellEnd"/>
      <w:r w:rsidRPr="00E3252D">
        <w:rPr>
          <w:rFonts w:ascii="Arial" w:hAnsi="Arial" w:cs="Arial"/>
          <w:lang w:val="en-US"/>
        </w:rPr>
        <w:t xml:space="preserve"> the soft palate on inhalation without allowing the tongue to depress. </w:t>
      </w:r>
      <w:r w:rsidR="00391E80" w:rsidRPr="00E3252D">
        <w:rPr>
          <w:rFonts w:ascii="Arial" w:hAnsi="Arial" w:cs="Arial"/>
          <w:lang w:val="en-US"/>
        </w:rPr>
        <w:t>(Ragan, K.,2020, p189)</w:t>
      </w:r>
      <w:r w:rsidRPr="00E3252D">
        <w:rPr>
          <w:rFonts w:ascii="Arial" w:hAnsi="Arial" w:cs="Arial"/>
          <w:lang w:val="en-US"/>
        </w:rPr>
        <w:t xml:space="preserve"> </w:t>
      </w:r>
    </w:p>
    <w:p w14:paraId="342402E7" w14:textId="77777777" w:rsidR="006E6412" w:rsidRPr="00E3252D" w:rsidRDefault="006E6412" w:rsidP="00E3252D">
      <w:pPr>
        <w:spacing w:line="360" w:lineRule="auto"/>
        <w:rPr>
          <w:rFonts w:ascii="Arial" w:hAnsi="Arial" w:cs="Arial"/>
          <w:lang w:val="en-US"/>
        </w:rPr>
      </w:pPr>
      <w:r w:rsidRPr="00E3252D">
        <w:rPr>
          <w:rFonts w:ascii="Arial" w:hAnsi="Arial" w:cs="Arial"/>
          <w:lang w:val="en-US"/>
        </w:rPr>
        <w:t>VOICED EXERCISE</w:t>
      </w:r>
    </w:p>
    <w:p w14:paraId="64903833" w14:textId="45838F85" w:rsidR="006E6412" w:rsidRPr="00E3252D" w:rsidRDefault="006E6412" w:rsidP="00E3252D">
      <w:pPr>
        <w:spacing w:line="360" w:lineRule="auto"/>
        <w:rPr>
          <w:rFonts w:ascii="Arial" w:hAnsi="Arial" w:cs="Arial"/>
          <w:lang w:val="en-US"/>
        </w:rPr>
      </w:pPr>
      <w:r w:rsidRPr="00E3252D">
        <w:rPr>
          <w:rFonts w:ascii="Arial" w:hAnsi="Arial" w:cs="Arial"/>
          <w:lang w:val="en-US"/>
        </w:rPr>
        <w:t>Move from the nasal ‘ng’ (lowered soft palate) to /a/ (raised soft palate) sustaining a single pitch. Explore a variety of sounds on the /a</w:t>
      </w:r>
      <w:proofErr w:type="gramStart"/>
      <w:r w:rsidRPr="00E3252D">
        <w:rPr>
          <w:rFonts w:ascii="Arial" w:hAnsi="Arial" w:cs="Arial"/>
          <w:lang w:val="en-US"/>
        </w:rPr>
        <w:t>/  vowel</w:t>
      </w:r>
      <w:proofErr w:type="gramEnd"/>
      <w:r w:rsidRPr="00E3252D">
        <w:rPr>
          <w:rFonts w:ascii="Arial" w:hAnsi="Arial" w:cs="Arial"/>
          <w:lang w:val="en-US"/>
        </w:rPr>
        <w:t xml:space="preserve"> as you vary the elevation of the soft palate. Maintain awareness of tongue position, do not allow it to depress. </w:t>
      </w:r>
      <w:r w:rsidR="00391E80" w:rsidRPr="00E3252D">
        <w:rPr>
          <w:rFonts w:ascii="Arial" w:hAnsi="Arial" w:cs="Arial"/>
          <w:lang w:val="en-US"/>
        </w:rPr>
        <w:t>(Ragan, K. 2020, p191)</w:t>
      </w:r>
    </w:p>
    <w:p w14:paraId="0BC8E608" w14:textId="77777777" w:rsidR="006E6412" w:rsidRPr="00E3252D" w:rsidRDefault="006E6412" w:rsidP="00E3252D">
      <w:pPr>
        <w:spacing w:line="360" w:lineRule="auto"/>
        <w:rPr>
          <w:rFonts w:ascii="Arial" w:hAnsi="Arial" w:cs="Arial"/>
          <w:lang w:val="en-US"/>
        </w:rPr>
      </w:pPr>
      <w:r w:rsidRPr="00E3252D">
        <w:rPr>
          <w:rFonts w:ascii="Arial" w:hAnsi="Arial" w:cs="Arial"/>
          <w:b/>
          <w:bCs/>
          <w:u w:val="single"/>
          <w:lang w:val="en-US"/>
        </w:rPr>
        <w:t>The tongue</w:t>
      </w:r>
      <w:r w:rsidRPr="00E3252D">
        <w:rPr>
          <w:rFonts w:ascii="Arial" w:hAnsi="Arial" w:cs="Arial"/>
          <w:lang w:val="en-US"/>
        </w:rPr>
        <w:t xml:space="preserve"> – PURPOSE - TO CONDITION FLEXIBILITY, </w:t>
      </w:r>
      <w:proofErr w:type="gramStart"/>
      <w:r w:rsidRPr="00E3252D">
        <w:rPr>
          <w:rFonts w:ascii="Arial" w:hAnsi="Arial" w:cs="Arial"/>
          <w:lang w:val="en-US"/>
        </w:rPr>
        <w:t>MOBILITY</w:t>
      </w:r>
      <w:proofErr w:type="gramEnd"/>
      <w:r w:rsidRPr="00E3252D">
        <w:rPr>
          <w:rFonts w:ascii="Arial" w:hAnsi="Arial" w:cs="Arial"/>
          <w:lang w:val="en-US"/>
        </w:rPr>
        <w:t xml:space="preserve"> AND INDEPENDENCE OF TONGUE AND STABILISATION OF A NEUTRAL LARYNGEAL POSITION </w:t>
      </w:r>
    </w:p>
    <w:p w14:paraId="352D6ACB" w14:textId="77777777" w:rsidR="006E6412" w:rsidRPr="00E3252D" w:rsidRDefault="006E6412" w:rsidP="00E3252D">
      <w:pPr>
        <w:spacing w:line="360" w:lineRule="auto"/>
        <w:rPr>
          <w:rFonts w:ascii="Arial" w:hAnsi="Arial" w:cs="Arial"/>
          <w:lang w:val="en-US"/>
        </w:rPr>
      </w:pPr>
      <w:r w:rsidRPr="00E3252D">
        <w:rPr>
          <w:rFonts w:ascii="Arial" w:hAnsi="Arial" w:cs="Arial"/>
          <w:lang w:val="en-US"/>
        </w:rPr>
        <w:t>UNVOICED EXERCISE</w:t>
      </w:r>
    </w:p>
    <w:p w14:paraId="2A66B5D4" w14:textId="4C76910D" w:rsidR="006E6412" w:rsidRPr="00E3252D" w:rsidRDefault="006E6412" w:rsidP="00E3252D">
      <w:pPr>
        <w:spacing w:line="360" w:lineRule="auto"/>
        <w:rPr>
          <w:rFonts w:ascii="Arial" w:hAnsi="Arial" w:cs="Arial"/>
          <w:lang w:val="en-US"/>
        </w:rPr>
      </w:pPr>
      <w:r w:rsidRPr="00E3252D">
        <w:rPr>
          <w:rFonts w:ascii="Arial" w:hAnsi="Arial" w:cs="Arial"/>
          <w:lang w:val="en-US"/>
        </w:rPr>
        <w:t>Move the tongue in a 360</w:t>
      </w:r>
      <w:r w:rsidRPr="00E3252D">
        <w:rPr>
          <w:rFonts w:ascii="Arial" w:hAnsi="Arial" w:cs="Arial"/>
          <w:rtl/>
          <w:lang w:val="en-US" w:bidi="he-IL"/>
        </w:rPr>
        <w:t>֯</w:t>
      </w:r>
      <w:r w:rsidRPr="00E3252D">
        <w:rPr>
          <w:rFonts w:ascii="Arial" w:hAnsi="Arial" w:cs="Arial"/>
          <w:lang w:val="en-US"/>
        </w:rPr>
        <w:t xml:space="preserve"> circular motion slowly around the outside of the teeth/inside the lips. Begin with a clockwise direction for 10-20 repetitions before reversing to a counterclockwise direction. </w:t>
      </w:r>
      <w:r w:rsidR="00391E80" w:rsidRPr="00E3252D">
        <w:rPr>
          <w:rFonts w:ascii="Arial" w:hAnsi="Arial" w:cs="Arial"/>
          <w:lang w:val="en-US"/>
        </w:rPr>
        <w:t>(Ragan, K. 2020, p177)</w:t>
      </w:r>
    </w:p>
    <w:p w14:paraId="415A55D1" w14:textId="77777777" w:rsidR="006E6412" w:rsidRPr="00E3252D" w:rsidRDefault="006E6412" w:rsidP="00E3252D">
      <w:pPr>
        <w:spacing w:line="360" w:lineRule="auto"/>
        <w:rPr>
          <w:rFonts w:ascii="Arial" w:hAnsi="Arial" w:cs="Arial"/>
          <w:lang w:val="en-US"/>
        </w:rPr>
      </w:pPr>
      <w:r w:rsidRPr="00E3252D">
        <w:rPr>
          <w:rFonts w:ascii="Arial" w:hAnsi="Arial" w:cs="Arial"/>
          <w:lang w:val="en-US"/>
        </w:rPr>
        <w:t>VOICED EXERCISE</w:t>
      </w:r>
    </w:p>
    <w:p w14:paraId="419AF78F" w14:textId="2DA4DC10" w:rsidR="006E6412" w:rsidRPr="00E3252D" w:rsidRDefault="006E6412" w:rsidP="00E3252D">
      <w:pPr>
        <w:spacing w:line="360" w:lineRule="auto"/>
        <w:rPr>
          <w:rFonts w:ascii="Arial" w:hAnsi="Arial" w:cs="Arial"/>
          <w:lang w:val="en-US"/>
        </w:rPr>
      </w:pPr>
      <w:r w:rsidRPr="00E3252D">
        <w:rPr>
          <w:rFonts w:ascii="Arial" w:hAnsi="Arial" w:cs="Arial"/>
          <w:lang w:val="en-US"/>
        </w:rPr>
        <w:t xml:space="preserve">Place a small sweet (preferably sugar-free) on the </w:t>
      </w:r>
      <w:proofErr w:type="spellStart"/>
      <w:r w:rsidRPr="00E3252D">
        <w:rPr>
          <w:rFonts w:ascii="Arial" w:hAnsi="Arial" w:cs="Arial"/>
          <w:lang w:val="en-US"/>
        </w:rPr>
        <w:t>centre</w:t>
      </w:r>
      <w:proofErr w:type="spellEnd"/>
      <w:r w:rsidRPr="00E3252D">
        <w:rPr>
          <w:rFonts w:ascii="Arial" w:hAnsi="Arial" w:cs="Arial"/>
          <w:lang w:val="en-US"/>
        </w:rPr>
        <w:t xml:space="preserve"> of the tongue and sing /a/ on an ascending/descending five note scale using a comfortable medium to upper register. Maintain awareness </w:t>
      </w:r>
      <w:r w:rsidRPr="00E3252D">
        <w:rPr>
          <w:rFonts w:ascii="Arial" w:hAnsi="Arial" w:cs="Arial"/>
          <w:lang w:val="en-US"/>
        </w:rPr>
        <w:lastRenderedPageBreak/>
        <w:t xml:space="preserve">of the interaction between soft palate and tongue position keeping the sweet central, avoiding depressing the tongue. </w:t>
      </w:r>
      <w:r w:rsidR="00391E80" w:rsidRPr="00E3252D">
        <w:rPr>
          <w:rFonts w:ascii="Arial" w:hAnsi="Arial" w:cs="Arial"/>
          <w:lang w:val="en-US"/>
        </w:rPr>
        <w:t>(Ragan, K. 2020 p183)</w:t>
      </w:r>
    </w:p>
    <w:p w14:paraId="71181179" w14:textId="77777777" w:rsidR="006E6412" w:rsidRPr="00E3252D" w:rsidRDefault="006E6412" w:rsidP="00E3252D">
      <w:pPr>
        <w:spacing w:line="360" w:lineRule="auto"/>
        <w:rPr>
          <w:rFonts w:ascii="Arial" w:hAnsi="Arial" w:cs="Arial"/>
          <w:lang w:val="en-US"/>
        </w:rPr>
      </w:pPr>
      <w:r w:rsidRPr="00E3252D">
        <w:rPr>
          <w:rFonts w:ascii="Arial" w:hAnsi="Arial" w:cs="Arial"/>
          <w:b/>
          <w:bCs/>
          <w:u w:val="single"/>
          <w:lang w:val="en-US"/>
        </w:rPr>
        <w:t>The cheeks</w:t>
      </w:r>
      <w:r w:rsidRPr="00E3252D">
        <w:rPr>
          <w:rFonts w:ascii="Arial" w:hAnsi="Arial" w:cs="Arial"/>
          <w:lang w:val="en-US"/>
        </w:rPr>
        <w:t xml:space="preserve">- PUFFED CHEEKS HELP TO CREATE A RELAXED JAW </w:t>
      </w:r>
    </w:p>
    <w:p w14:paraId="505CF232" w14:textId="6325CBCA" w:rsidR="006E6412" w:rsidRPr="00E3252D" w:rsidRDefault="006E6412" w:rsidP="00E3252D">
      <w:pPr>
        <w:spacing w:line="360" w:lineRule="auto"/>
        <w:rPr>
          <w:rFonts w:ascii="Arial" w:hAnsi="Arial" w:cs="Arial"/>
          <w:lang w:val="en-US"/>
        </w:rPr>
      </w:pPr>
      <w:r w:rsidRPr="00E3252D">
        <w:rPr>
          <w:rFonts w:ascii="Arial" w:hAnsi="Arial" w:cs="Arial"/>
          <w:lang w:val="en-US"/>
        </w:rPr>
        <w:t>Sing the syllable /</w:t>
      </w:r>
      <w:proofErr w:type="spellStart"/>
      <w:r w:rsidRPr="00E3252D">
        <w:rPr>
          <w:rFonts w:ascii="Arial" w:hAnsi="Arial" w:cs="Arial"/>
          <w:lang w:val="en-US"/>
        </w:rPr>
        <w:t>pla</w:t>
      </w:r>
      <w:proofErr w:type="spellEnd"/>
      <w:r w:rsidRPr="00E3252D">
        <w:rPr>
          <w:rFonts w:ascii="Arial" w:hAnsi="Arial" w:cs="Arial"/>
          <w:lang w:val="en-US"/>
        </w:rPr>
        <w:t>/</w:t>
      </w:r>
      <w:r w:rsidR="00B23B5F" w:rsidRPr="00E3252D">
        <w:rPr>
          <w:rFonts w:ascii="Arial" w:hAnsi="Arial" w:cs="Arial"/>
          <w:lang w:val="en-US"/>
        </w:rPr>
        <w:t xml:space="preserve"> </w:t>
      </w:r>
      <w:r w:rsidRPr="00E3252D">
        <w:rPr>
          <w:rFonts w:ascii="Arial" w:hAnsi="Arial" w:cs="Arial"/>
          <w:lang w:val="en-US"/>
        </w:rPr>
        <w:t xml:space="preserve">on an ascending/descending five-note scale repeat in a comfortable middle register. Allow cheeks to puff out during the /pl/ sound. </w:t>
      </w:r>
      <w:r w:rsidR="00FC4E80" w:rsidRPr="00E3252D">
        <w:rPr>
          <w:rFonts w:ascii="Arial" w:hAnsi="Arial" w:cs="Arial"/>
          <w:lang w:val="en-US"/>
        </w:rPr>
        <w:t>(</w:t>
      </w:r>
      <w:proofErr w:type="spellStart"/>
      <w:r w:rsidR="00FC4E80" w:rsidRPr="00E3252D">
        <w:rPr>
          <w:rFonts w:ascii="Arial" w:hAnsi="Arial" w:cs="Arial"/>
          <w:lang w:val="en-US"/>
        </w:rPr>
        <w:t>Doscher</w:t>
      </w:r>
      <w:proofErr w:type="spellEnd"/>
      <w:r w:rsidR="00FC4E80" w:rsidRPr="00E3252D">
        <w:rPr>
          <w:rFonts w:ascii="Arial" w:hAnsi="Arial" w:cs="Arial"/>
          <w:lang w:val="en-US"/>
        </w:rPr>
        <w:t xml:space="preserve">, 2020) </w:t>
      </w:r>
    </w:p>
    <w:p w14:paraId="18C44108" w14:textId="77777777" w:rsidR="006E6412" w:rsidRPr="00E3252D" w:rsidRDefault="006E6412" w:rsidP="00E3252D">
      <w:pPr>
        <w:spacing w:line="360" w:lineRule="auto"/>
        <w:rPr>
          <w:rFonts w:ascii="Arial" w:hAnsi="Arial" w:cs="Arial"/>
          <w:lang w:val="en-US"/>
        </w:rPr>
      </w:pPr>
      <w:r w:rsidRPr="00E3252D">
        <w:rPr>
          <w:rFonts w:ascii="Arial" w:hAnsi="Arial" w:cs="Arial"/>
          <w:b/>
          <w:bCs/>
          <w:u w:val="single"/>
          <w:lang w:val="en-US"/>
        </w:rPr>
        <w:t>The lips</w:t>
      </w:r>
      <w:r w:rsidRPr="00E3252D">
        <w:rPr>
          <w:rFonts w:ascii="Arial" w:hAnsi="Arial" w:cs="Arial"/>
          <w:lang w:val="en-US"/>
        </w:rPr>
        <w:t xml:space="preserve"> – LIP TRILLS STIMULATE INCREASED BREATH ENERGY AS THEY REQUIRE THE DUAL OSCILLATION OF LIPS AND VOCAL FOLDS</w:t>
      </w:r>
    </w:p>
    <w:p w14:paraId="3BFF93B8" w14:textId="156274B4" w:rsidR="006E6412" w:rsidRPr="00E3252D" w:rsidRDefault="006E6412" w:rsidP="00E3252D">
      <w:pPr>
        <w:spacing w:line="360" w:lineRule="auto"/>
        <w:rPr>
          <w:rFonts w:ascii="Arial" w:hAnsi="Arial" w:cs="Arial"/>
          <w:lang w:val="en-US"/>
        </w:rPr>
      </w:pPr>
      <w:r w:rsidRPr="00E3252D">
        <w:rPr>
          <w:rFonts w:ascii="Arial" w:hAnsi="Arial" w:cs="Arial"/>
          <w:lang w:val="en-US"/>
        </w:rPr>
        <w:t xml:space="preserve">Lip trill an ascending/descending arpeggio from a comfortably low range, raise pitch semitonally through to a comfortable top, then repeat descending to original pitch. Variations - the lips may be </w:t>
      </w:r>
      <w:proofErr w:type="gramStart"/>
      <w:r w:rsidRPr="00E3252D">
        <w:rPr>
          <w:rFonts w:ascii="Arial" w:hAnsi="Arial" w:cs="Arial"/>
          <w:lang w:val="en-US"/>
        </w:rPr>
        <w:t>puckered,</w:t>
      </w:r>
      <w:proofErr w:type="gramEnd"/>
      <w:r w:rsidRPr="00E3252D">
        <w:rPr>
          <w:rFonts w:ascii="Arial" w:hAnsi="Arial" w:cs="Arial"/>
          <w:lang w:val="en-US"/>
        </w:rPr>
        <w:t xml:space="preserve"> you may use a tongue trill/raspberry. </w:t>
      </w:r>
      <w:r w:rsidR="00391E80" w:rsidRPr="00E3252D">
        <w:rPr>
          <w:rFonts w:ascii="Arial" w:hAnsi="Arial" w:cs="Arial"/>
          <w:lang w:val="en-US"/>
        </w:rPr>
        <w:t>(Ragan, K. 2020 p100)</w:t>
      </w:r>
    </w:p>
    <w:p w14:paraId="304098A1" w14:textId="77777777" w:rsidR="00557CA1" w:rsidRPr="00E3252D" w:rsidRDefault="00557CA1" w:rsidP="00E3252D">
      <w:pPr>
        <w:spacing w:line="360" w:lineRule="auto"/>
        <w:rPr>
          <w:rFonts w:ascii="Arial" w:hAnsi="Arial" w:cs="Arial"/>
          <w:color w:val="7030A0"/>
          <w:lang w:val="en-US"/>
        </w:rPr>
      </w:pPr>
    </w:p>
    <w:p w14:paraId="27F82B7B" w14:textId="76A8DB15" w:rsidR="002E379B" w:rsidRPr="00E3252D" w:rsidRDefault="002E379B" w:rsidP="00E3252D">
      <w:pPr>
        <w:spacing w:line="360" w:lineRule="auto"/>
        <w:rPr>
          <w:rFonts w:ascii="Arial" w:hAnsi="Arial" w:cs="Arial"/>
          <w:color w:val="7030A0"/>
          <w:lang w:val="en-US"/>
        </w:rPr>
      </w:pPr>
    </w:p>
    <w:p w14:paraId="61B675FC" w14:textId="36FC9B84" w:rsidR="006C3336" w:rsidRPr="00E3252D" w:rsidRDefault="00F0749A" w:rsidP="00E3252D">
      <w:pPr>
        <w:spacing w:line="360" w:lineRule="auto"/>
        <w:rPr>
          <w:rFonts w:ascii="Arial" w:hAnsi="Arial" w:cs="Arial"/>
          <w:b/>
          <w:bCs/>
          <w:u w:val="single"/>
          <w:lang w:val="en-US"/>
        </w:rPr>
      </w:pPr>
      <w:r w:rsidRPr="00E3252D">
        <w:rPr>
          <w:rFonts w:ascii="Arial" w:hAnsi="Arial" w:cs="Arial"/>
          <w:b/>
          <w:bCs/>
          <w:u w:val="single"/>
          <w:lang w:val="en-US"/>
        </w:rPr>
        <w:t>REFERENCES</w:t>
      </w:r>
    </w:p>
    <w:p w14:paraId="73A0C3B4" w14:textId="13692833" w:rsidR="003F15B6" w:rsidRPr="00E3252D" w:rsidRDefault="003F15B6" w:rsidP="00E3252D">
      <w:pPr>
        <w:spacing w:line="360" w:lineRule="auto"/>
        <w:rPr>
          <w:rFonts w:ascii="Arial" w:hAnsi="Arial" w:cs="Arial"/>
          <w:lang w:val="en-US"/>
        </w:rPr>
      </w:pPr>
      <w:r w:rsidRPr="00E3252D">
        <w:rPr>
          <w:rFonts w:ascii="Arial" w:hAnsi="Arial" w:cs="Arial"/>
          <w:lang w:val="en-US"/>
        </w:rPr>
        <w:t>A</w:t>
      </w:r>
      <w:r w:rsidR="007A4534" w:rsidRPr="00E3252D">
        <w:rPr>
          <w:rFonts w:ascii="Arial" w:hAnsi="Arial" w:cs="Arial"/>
          <w:lang w:val="en-US"/>
        </w:rPr>
        <w:t>bitbol, J., Abitbol, P.,</w:t>
      </w:r>
      <w:r w:rsidR="00F03F4E" w:rsidRPr="00E3252D">
        <w:rPr>
          <w:rFonts w:ascii="Arial" w:hAnsi="Arial" w:cs="Arial"/>
          <w:lang w:val="en-US"/>
        </w:rPr>
        <w:t xml:space="preserve"> Abitbol, B. </w:t>
      </w:r>
      <w:r w:rsidR="00B92660" w:rsidRPr="00E3252D">
        <w:rPr>
          <w:rFonts w:ascii="Arial" w:hAnsi="Arial" w:cs="Arial"/>
          <w:lang w:val="en-US"/>
        </w:rPr>
        <w:t>(1999) ‘</w:t>
      </w:r>
      <w:r w:rsidR="00F03F4E" w:rsidRPr="00E3252D">
        <w:rPr>
          <w:rFonts w:ascii="Arial" w:hAnsi="Arial" w:cs="Arial"/>
          <w:lang w:val="en-US"/>
        </w:rPr>
        <w:t>Sex hormones and the female voice</w:t>
      </w:r>
      <w:r w:rsidR="00B92660" w:rsidRPr="00E3252D">
        <w:rPr>
          <w:rFonts w:ascii="Arial" w:hAnsi="Arial" w:cs="Arial"/>
          <w:lang w:val="en-US"/>
        </w:rPr>
        <w:t xml:space="preserve">’ </w:t>
      </w:r>
      <w:r w:rsidR="00F03F4E" w:rsidRPr="00E3252D">
        <w:rPr>
          <w:rFonts w:ascii="Arial" w:hAnsi="Arial" w:cs="Arial"/>
          <w:i/>
          <w:iCs/>
          <w:lang w:val="en-US"/>
        </w:rPr>
        <w:t>J</w:t>
      </w:r>
      <w:r w:rsidR="00B92660" w:rsidRPr="00E3252D">
        <w:rPr>
          <w:rFonts w:ascii="Arial" w:hAnsi="Arial" w:cs="Arial"/>
          <w:i/>
          <w:iCs/>
          <w:lang w:val="en-US"/>
        </w:rPr>
        <w:t>ournal</w:t>
      </w:r>
      <w:r w:rsidR="00F03F4E" w:rsidRPr="00E3252D">
        <w:rPr>
          <w:rFonts w:ascii="Arial" w:hAnsi="Arial" w:cs="Arial"/>
          <w:i/>
          <w:iCs/>
          <w:lang w:val="en-US"/>
        </w:rPr>
        <w:t xml:space="preserve"> of V</w:t>
      </w:r>
      <w:r w:rsidR="00B92660" w:rsidRPr="00E3252D">
        <w:rPr>
          <w:rFonts w:ascii="Arial" w:hAnsi="Arial" w:cs="Arial"/>
          <w:i/>
          <w:iCs/>
          <w:lang w:val="en-US"/>
        </w:rPr>
        <w:t>oice</w:t>
      </w:r>
      <w:r w:rsidR="00B92660" w:rsidRPr="00E3252D">
        <w:rPr>
          <w:rFonts w:ascii="Arial" w:hAnsi="Arial" w:cs="Arial"/>
          <w:lang w:val="en-US"/>
        </w:rPr>
        <w:t xml:space="preserve"> </w:t>
      </w:r>
      <w:r w:rsidR="00F91A4B" w:rsidRPr="00E3252D">
        <w:rPr>
          <w:rFonts w:ascii="Arial" w:hAnsi="Arial" w:cs="Arial"/>
          <w:lang w:val="en-US"/>
        </w:rPr>
        <w:t>13</w:t>
      </w:r>
      <w:r w:rsidR="00B92660" w:rsidRPr="00E3252D">
        <w:rPr>
          <w:rFonts w:ascii="Arial" w:hAnsi="Arial" w:cs="Arial"/>
          <w:lang w:val="en-US"/>
        </w:rPr>
        <w:t>(3);</w:t>
      </w:r>
      <w:r w:rsidR="00F91A4B" w:rsidRPr="00E3252D">
        <w:rPr>
          <w:rFonts w:ascii="Arial" w:hAnsi="Arial" w:cs="Arial"/>
          <w:lang w:val="en-US"/>
        </w:rPr>
        <w:t>424-446</w:t>
      </w:r>
    </w:p>
    <w:p w14:paraId="7CB65D2D" w14:textId="02999E45" w:rsidR="00DA3BAA" w:rsidRPr="00E3252D" w:rsidRDefault="00DA3BAA" w:rsidP="00E3252D">
      <w:pPr>
        <w:spacing w:line="360" w:lineRule="auto"/>
        <w:rPr>
          <w:rFonts w:ascii="Arial" w:hAnsi="Arial" w:cs="Arial"/>
          <w:lang w:val="en-US"/>
        </w:rPr>
      </w:pPr>
      <w:proofErr w:type="spellStart"/>
      <w:r w:rsidRPr="00E3252D">
        <w:rPr>
          <w:rFonts w:ascii="Arial" w:hAnsi="Arial" w:cs="Arial"/>
          <w:lang w:val="en-US"/>
        </w:rPr>
        <w:t>Baken</w:t>
      </w:r>
      <w:proofErr w:type="spellEnd"/>
      <w:r w:rsidRPr="00E3252D">
        <w:rPr>
          <w:rFonts w:ascii="Arial" w:hAnsi="Arial" w:cs="Arial"/>
          <w:lang w:val="en-US"/>
        </w:rPr>
        <w:t xml:space="preserve"> R.J. </w:t>
      </w:r>
      <w:r w:rsidR="00C24372" w:rsidRPr="00E3252D">
        <w:rPr>
          <w:rFonts w:ascii="Arial" w:hAnsi="Arial" w:cs="Arial"/>
          <w:lang w:val="en-US"/>
        </w:rPr>
        <w:t xml:space="preserve">(2005) </w:t>
      </w:r>
      <w:r w:rsidR="00B92660" w:rsidRPr="00E3252D">
        <w:rPr>
          <w:rFonts w:ascii="Arial" w:hAnsi="Arial" w:cs="Arial"/>
          <w:lang w:val="en-US"/>
        </w:rPr>
        <w:t>‘</w:t>
      </w:r>
      <w:r w:rsidRPr="00E3252D">
        <w:rPr>
          <w:rFonts w:ascii="Arial" w:hAnsi="Arial" w:cs="Arial"/>
          <w:lang w:val="en-US"/>
        </w:rPr>
        <w:t>The aged voice: a new hypothesis</w:t>
      </w:r>
      <w:r w:rsidR="00B92660" w:rsidRPr="00E3252D">
        <w:rPr>
          <w:rFonts w:ascii="Arial" w:hAnsi="Arial" w:cs="Arial"/>
          <w:lang w:val="en-US"/>
        </w:rPr>
        <w:t>’</w:t>
      </w:r>
      <w:r w:rsidRPr="00E3252D">
        <w:rPr>
          <w:rFonts w:ascii="Arial" w:hAnsi="Arial" w:cs="Arial"/>
          <w:lang w:val="en-US"/>
        </w:rPr>
        <w:t xml:space="preserve"> </w:t>
      </w:r>
      <w:r w:rsidRPr="00E3252D">
        <w:rPr>
          <w:rFonts w:ascii="Arial" w:hAnsi="Arial" w:cs="Arial"/>
          <w:i/>
          <w:iCs/>
          <w:lang w:val="en-US"/>
        </w:rPr>
        <w:t>J</w:t>
      </w:r>
      <w:r w:rsidR="00B92660" w:rsidRPr="00E3252D">
        <w:rPr>
          <w:rFonts w:ascii="Arial" w:hAnsi="Arial" w:cs="Arial"/>
          <w:i/>
          <w:iCs/>
          <w:lang w:val="en-US"/>
        </w:rPr>
        <w:t>ournal</w:t>
      </w:r>
      <w:r w:rsidRPr="00E3252D">
        <w:rPr>
          <w:rFonts w:ascii="Arial" w:hAnsi="Arial" w:cs="Arial"/>
          <w:i/>
          <w:iCs/>
          <w:lang w:val="en-US"/>
        </w:rPr>
        <w:t xml:space="preserve"> of V</w:t>
      </w:r>
      <w:r w:rsidR="00B92660" w:rsidRPr="00E3252D">
        <w:rPr>
          <w:rFonts w:ascii="Arial" w:hAnsi="Arial" w:cs="Arial"/>
          <w:i/>
          <w:iCs/>
          <w:lang w:val="en-US"/>
        </w:rPr>
        <w:t>oice</w:t>
      </w:r>
      <w:r w:rsidR="00B92660" w:rsidRPr="00E3252D">
        <w:rPr>
          <w:rFonts w:ascii="Arial" w:hAnsi="Arial" w:cs="Arial"/>
          <w:lang w:val="en-US"/>
        </w:rPr>
        <w:t xml:space="preserve"> </w:t>
      </w:r>
      <w:r w:rsidRPr="00E3252D">
        <w:rPr>
          <w:rFonts w:ascii="Arial" w:hAnsi="Arial" w:cs="Arial"/>
          <w:lang w:val="en-US"/>
        </w:rPr>
        <w:t>19(3);317-325</w:t>
      </w:r>
    </w:p>
    <w:p w14:paraId="3B2FA271" w14:textId="7C89313B" w:rsidR="006C3336" w:rsidRPr="00E3252D" w:rsidRDefault="006C3336" w:rsidP="00E3252D">
      <w:pPr>
        <w:spacing w:line="360" w:lineRule="auto"/>
        <w:rPr>
          <w:rFonts w:ascii="Arial" w:hAnsi="Arial" w:cs="Arial"/>
          <w:lang w:val="en-US"/>
        </w:rPr>
      </w:pPr>
      <w:r w:rsidRPr="00E3252D">
        <w:rPr>
          <w:rFonts w:ascii="Arial" w:hAnsi="Arial" w:cs="Arial"/>
          <w:lang w:val="en-US"/>
        </w:rPr>
        <w:t xml:space="preserve">Boone, D </w:t>
      </w:r>
      <w:r w:rsidR="00B92660" w:rsidRPr="00E3252D">
        <w:rPr>
          <w:rFonts w:ascii="Arial" w:hAnsi="Arial" w:cs="Arial"/>
          <w:lang w:val="en-US"/>
        </w:rPr>
        <w:t>(1997) ‘</w:t>
      </w:r>
      <w:r w:rsidR="008F714E" w:rsidRPr="00E3252D">
        <w:rPr>
          <w:rFonts w:ascii="Arial" w:hAnsi="Arial" w:cs="Arial"/>
          <w:lang w:val="en-US"/>
        </w:rPr>
        <w:t>The Three Ages of Voice – The Singing/Acting Voice in the Mature Adult</w:t>
      </w:r>
      <w:r w:rsidR="00B92660" w:rsidRPr="00E3252D">
        <w:rPr>
          <w:rFonts w:ascii="Arial" w:hAnsi="Arial" w:cs="Arial"/>
          <w:lang w:val="en-US"/>
        </w:rPr>
        <w:t>’</w:t>
      </w:r>
      <w:r w:rsidR="008E41D0" w:rsidRPr="00E3252D">
        <w:rPr>
          <w:rFonts w:ascii="Arial" w:hAnsi="Arial" w:cs="Arial"/>
          <w:lang w:val="en-US"/>
        </w:rPr>
        <w:t xml:space="preserve"> </w:t>
      </w:r>
      <w:r w:rsidR="008E41D0" w:rsidRPr="00E3252D">
        <w:rPr>
          <w:rFonts w:ascii="Arial" w:hAnsi="Arial" w:cs="Arial"/>
          <w:i/>
          <w:iCs/>
          <w:lang w:val="en-US"/>
        </w:rPr>
        <w:t>J</w:t>
      </w:r>
      <w:r w:rsidR="00B92660" w:rsidRPr="00E3252D">
        <w:rPr>
          <w:rFonts w:ascii="Arial" w:hAnsi="Arial" w:cs="Arial"/>
          <w:i/>
          <w:iCs/>
          <w:lang w:val="en-US"/>
        </w:rPr>
        <w:t>ournal</w:t>
      </w:r>
      <w:r w:rsidR="008E41D0" w:rsidRPr="00E3252D">
        <w:rPr>
          <w:rFonts w:ascii="Arial" w:hAnsi="Arial" w:cs="Arial"/>
          <w:i/>
          <w:iCs/>
          <w:lang w:val="en-US"/>
        </w:rPr>
        <w:t xml:space="preserve"> of V</w:t>
      </w:r>
      <w:r w:rsidR="00B92660" w:rsidRPr="00E3252D">
        <w:rPr>
          <w:rFonts w:ascii="Arial" w:hAnsi="Arial" w:cs="Arial"/>
          <w:i/>
          <w:iCs/>
          <w:lang w:val="en-US"/>
        </w:rPr>
        <w:t>oice</w:t>
      </w:r>
      <w:r w:rsidR="008E41D0" w:rsidRPr="00E3252D">
        <w:rPr>
          <w:rFonts w:ascii="Arial" w:hAnsi="Arial" w:cs="Arial"/>
          <w:lang w:val="en-US"/>
        </w:rPr>
        <w:t xml:space="preserve"> 11(2)</w:t>
      </w:r>
      <w:r w:rsidR="00B92660" w:rsidRPr="00E3252D">
        <w:rPr>
          <w:rFonts w:ascii="Arial" w:hAnsi="Arial" w:cs="Arial"/>
          <w:lang w:val="en-US"/>
        </w:rPr>
        <w:t>;</w:t>
      </w:r>
      <w:r w:rsidR="008E41D0" w:rsidRPr="00E3252D">
        <w:rPr>
          <w:rFonts w:ascii="Arial" w:hAnsi="Arial" w:cs="Arial"/>
          <w:lang w:val="en-US"/>
        </w:rPr>
        <w:t xml:space="preserve">161-164 </w:t>
      </w:r>
    </w:p>
    <w:p w14:paraId="36329C3F" w14:textId="4612CF7B" w:rsidR="00F748B8" w:rsidRPr="00E3252D" w:rsidRDefault="00F748B8" w:rsidP="00E3252D">
      <w:pPr>
        <w:spacing w:line="360" w:lineRule="auto"/>
        <w:rPr>
          <w:rFonts w:ascii="Arial" w:hAnsi="Arial" w:cs="Arial"/>
          <w:lang w:val="en-US"/>
        </w:rPr>
      </w:pPr>
      <w:proofErr w:type="spellStart"/>
      <w:r w:rsidRPr="00E3252D">
        <w:rPr>
          <w:rFonts w:ascii="Arial" w:hAnsi="Arial" w:cs="Arial"/>
          <w:lang w:val="en-US"/>
        </w:rPr>
        <w:t>Borton</w:t>
      </w:r>
      <w:proofErr w:type="spellEnd"/>
      <w:r w:rsidRPr="00E3252D">
        <w:rPr>
          <w:rFonts w:ascii="Arial" w:hAnsi="Arial" w:cs="Arial"/>
          <w:lang w:val="en-US"/>
        </w:rPr>
        <w:t xml:space="preserve">, T. (1970) </w:t>
      </w:r>
      <w:r w:rsidRPr="00E3252D">
        <w:rPr>
          <w:rFonts w:ascii="Arial" w:hAnsi="Arial" w:cs="Arial"/>
          <w:i/>
          <w:iCs/>
          <w:lang w:val="en-US"/>
        </w:rPr>
        <w:t xml:space="preserve">Reach, Touch and Teach </w:t>
      </w:r>
      <w:r w:rsidRPr="00E3252D">
        <w:rPr>
          <w:rFonts w:ascii="Arial" w:hAnsi="Arial" w:cs="Arial"/>
          <w:lang w:val="en-US"/>
        </w:rPr>
        <w:t xml:space="preserve">New </w:t>
      </w:r>
      <w:proofErr w:type="spellStart"/>
      <w:proofErr w:type="gramStart"/>
      <w:r w:rsidRPr="00E3252D">
        <w:rPr>
          <w:rFonts w:ascii="Arial" w:hAnsi="Arial" w:cs="Arial"/>
          <w:lang w:val="en-US"/>
        </w:rPr>
        <w:t>York:McGraw</w:t>
      </w:r>
      <w:proofErr w:type="gramEnd"/>
      <w:r w:rsidRPr="00E3252D">
        <w:rPr>
          <w:rFonts w:ascii="Arial" w:hAnsi="Arial" w:cs="Arial"/>
          <w:lang w:val="en-US"/>
        </w:rPr>
        <w:t>-Hill</w:t>
      </w:r>
      <w:proofErr w:type="spellEnd"/>
      <w:r w:rsidRPr="00E3252D">
        <w:rPr>
          <w:rFonts w:ascii="Arial" w:hAnsi="Arial" w:cs="Arial"/>
          <w:lang w:val="en-US"/>
        </w:rPr>
        <w:t xml:space="preserve"> Paperbacks</w:t>
      </w:r>
    </w:p>
    <w:p w14:paraId="32891445" w14:textId="03888B85" w:rsidR="002E7B68" w:rsidRPr="00E3252D" w:rsidRDefault="003816B4" w:rsidP="00E3252D">
      <w:pPr>
        <w:spacing w:line="360" w:lineRule="auto"/>
        <w:rPr>
          <w:rFonts w:ascii="Arial" w:hAnsi="Arial" w:cs="Arial"/>
          <w:lang w:val="en-US"/>
        </w:rPr>
      </w:pPr>
      <w:r w:rsidRPr="00E3252D">
        <w:rPr>
          <w:rFonts w:ascii="Arial" w:hAnsi="Arial" w:cs="Arial"/>
          <w:lang w:val="en-US"/>
        </w:rPr>
        <w:t xml:space="preserve">Boulet, M. </w:t>
      </w:r>
      <w:proofErr w:type="spellStart"/>
      <w:r w:rsidRPr="00E3252D">
        <w:rPr>
          <w:rFonts w:ascii="Arial" w:hAnsi="Arial" w:cs="Arial"/>
          <w:lang w:val="en-US"/>
        </w:rPr>
        <w:t>Oddens</w:t>
      </w:r>
      <w:proofErr w:type="spellEnd"/>
      <w:r w:rsidRPr="00E3252D">
        <w:rPr>
          <w:rFonts w:ascii="Arial" w:hAnsi="Arial" w:cs="Arial"/>
          <w:lang w:val="en-US"/>
        </w:rPr>
        <w:t xml:space="preserve">, </w:t>
      </w:r>
      <w:proofErr w:type="gramStart"/>
      <w:r w:rsidRPr="00E3252D">
        <w:rPr>
          <w:rFonts w:ascii="Arial" w:hAnsi="Arial" w:cs="Arial"/>
          <w:lang w:val="en-US"/>
        </w:rPr>
        <w:t>B.</w:t>
      </w:r>
      <w:r w:rsidR="00B92660" w:rsidRPr="00E3252D">
        <w:rPr>
          <w:rFonts w:ascii="Arial" w:hAnsi="Arial" w:cs="Arial"/>
          <w:lang w:val="en-US"/>
        </w:rPr>
        <w:t>(</w:t>
      </w:r>
      <w:proofErr w:type="gramEnd"/>
      <w:r w:rsidR="00B92660" w:rsidRPr="00E3252D">
        <w:rPr>
          <w:rFonts w:ascii="Arial" w:hAnsi="Arial" w:cs="Arial"/>
          <w:lang w:val="en-US"/>
        </w:rPr>
        <w:t>1996)’</w:t>
      </w:r>
      <w:r w:rsidRPr="00E3252D">
        <w:rPr>
          <w:rFonts w:ascii="Arial" w:hAnsi="Arial" w:cs="Arial"/>
          <w:color w:val="FF0000"/>
          <w:lang w:val="en-US"/>
        </w:rPr>
        <w:t xml:space="preserve"> </w:t>
      </w:r>
      <w:r w:rsidRPr="00E3252D">
        <w:rPr>
          <w:rFonts w:ascii="Arial" w:hAnsi="Arial" w:cs="Arial"/>
          <w:lang w:val="en-US"/>
        </w:rPr>
        <w:t>Female voice changes around and after the menopause – an initial investigation</w:t>
      </w:r>
      <w:r w:rsidR="00B92660" w:rsidRPr="00E3252D">
        <w:rPr>
          <w:rFonts w:ascii="Arial" w:hAnsi="Arial" w:cs="Arial"/>
          <w:lang w:val="en-US"/>
        </w:rPr>
        <w:t>’</w:t>
      </w:r>
      <w:r w:rsidRPr="00E3252D">
        <w:rPr>
          <w:rFonts w:ascii="Arial" w:hAnsi="Arial" w:cs="Arial"/>
          <w:lang w:val="en-US"/>
        </w:rPr>
        <w:t xml:space="preserve">  </w:t>
      </w:r>
      <w:proofErr w:type="spellStart"/>
      <w:r w:rsidRPr="00E3252D">
        <w:rPr>
          <w:rFonts w:ascii="Arial" w:hAnsi="Arial" w:cs="Arial"/>
          <w:i/>
          <w:iCs/>
          <w:lang w:val="en-US"/>
        </w:rPr>
        <w:t>Maturitas</w:t>
      </w:r>
      <w:proofErr w:type="spellEnd"/>
      <w:r w:rsidRPr="00E3252D">
        <w:rPr>
          <w:rFonts w:ascii="Arial" w:hAnsi="Arial" w:cs="Arial"/>
          <w:lang w:val="en-US"/>
        </w:rPr>
        <w:t xml:space="preserve"> 23(1996)15-21 </w:t>
      </w:r>
    </w:p>
    <w:p w14:paraId="77C689AA" w14:textId="098F8487" w:rsidR="001B3B04" w:rsidRPr="00E3252D" w:rsidRDefault="001B3B04" w:rsidP="00E3252D">
      <w:pPr>
        <w:spacing w:line="360" w:lineRule="auto"/>
        <w:rPr>
          <w:rFonts w:ascii="Arial" w:hAnsi="Arial" w:cs="Arial"/>
          <w:lang w:val="en-US"/>
        </w:rPr>
      </w:pPr>
      <w:proofErr w:type="spellStart"/>
      <w:r w:rsidRPr="00E3252D">
        <w:rPr>
          <w:rFonts w:ascii="Arial" w:hAnsi="Arial" w:cs="Arial"/>
          <w:lang w:val="en-US"/>
        </w:rPr>
        <w:t>Brunssen</w:t>
      </w:r>
      <w:proofErr w:type="spellEnd"/>
      <w:r w:rsidRPr="00E3252D">
        <w:rPr>
          <w:rFonts w:ascii="Arial" w:hAnsi="Arial" w:cs="Arial"/>
          <w:lang w:val="en-US"/>
        </w:rPr>
        <w:t>, K. (2018) ‘</w:t>
      </w:r>
      <w:r w:rsidRPr="00E3252D">
        <w:rPr>
          <w:rFonts w:ascii="Arial" w:hAnsi="Arial" w:cs="Arial"/>
          <w:i/>
          <w:iCs/>
          <w:lang w:val="en-US"/>
        </w:rPr>
        <w:t>The evolving singing voice: changes across the lifespan’</w:t>
      </w:r>
      <w:r w:rsidRPr="00E3252D">
        <w:rPr>
          <w:rFonts w:ascii="Arial" w:hAnsi="Arial" w:cs="Arial"/>
          <w:lang w:val="en-US"/>
        </w:rPr>
        <w:t xml:space="preserve"> San </w:t>
      </w:r>
      <w:proofErr w:type="spellStart"/>
      <w:proofErr w:type="gramStart"/>
      <w:r w:rsidRPr="00E3252D">
        <w:rPr>
          <w:rFonts w:ascii="Arial" w:hAnsi="Arial" w:cs="Arial"/>
          <w:lang w:val="en-US"/>
        </w:rPr>
        <w:t>Diego:Plural</w:t>
      </w:r>
      <w:proofErr w:type="spellEnd"/>
      <w:proofErr w:type="gramEnd"/>
    </w:p>
    <w:p w14:paraId="4C36CDDF" w14:textId="5A597171" w:rsidR="00374896" w:rsidRPr="00E3252D" w:rsidRDefault="00C92461" w:rsidP="00E3252D">
      <w:pPr>
        <w:spacing w:line="360" w:lineRule="auto"/>
        <w:rPr>
          <w:rFonts w:ascii="Arial" w:hAnsi="Arial" w:cs="Arial"/>
          <w:lang w:val="en-US"/>
        </w:rPr>
      </w:pPr>
      <w:r w:rsidRPr="00E3252D">
        <w:rPr>
          <w:rFonts w:ascii="Arial" w:hAnsi="Arial" w:cs="Arial"/>
          <w:lang w:val="en-US"/>
        </w:rPr>
        <w:t xml:space="preserve">Bunch, M &amp; Chapman, J. </w:t>
      </w:r>
      <w:r w:rsidR="00B92660" w:rsidRPr="00E3252D">
        <w:rPr>
          <w:rFonts w:ascii="Arial" w:hAnsi="Arial" w:cs="Arial"/>
          <w:lang w:val="en-US"/>
        </w:rPr>
        <w:t>(2000) ‘</w:t>
      </w:r>
      <w:r w:rsidRPr="00E3252D">
        <w:rPr>
          <w:rFonts w:ascii="Arial" w:hAnsi="Arial" w:cs="Arial"/>
          <w:lang w:val="en-US"/>
        </w:rPr>
        <w:t>Taxonomy of Singers used as subjects in Scientific Research</w:t>
      </w:r>
      <w:r w:rsidR="00B92660" w:rsidRPr="00E3252D">
        <w:rPr>
          <w:rFonts w:ascii="Arial" w:hAnsi="Arial" w:cs="Arial"/>
          <w:lang w:val="en-US"/>
        </w:rPr>
        <w:t>’</w:t>
      </w:r>
      <w:r w:rsidRPr="00E3252D">
        <w:rPr>
          <w:rFonts w:ascii="Arial" w:hAnsi="Arial" w:cs="Arial"/>
          <w:lang w:val="en-US"/>
        </w:rPr>
        <w:t xml:space="preserve"> </w:t>
      </w:r>
      <w:r w:rsidR="00B92660" w:rsidRPr="00E3252D">
        <w:rPr>
          <w:rFonts w:ascii="Arial" w:hAnsi="Arial" w:cs="Arial"/>
          <w:i/>
          <w:iCs/>
          <w:lang w:val="en-US"/>
        </w:rPr>
        <w:t>Journal</w:t>
      </w:r>
      <w:r w:rsidR="0080034A" w:rsidRPr="00E3252D">
        <w:rPr>
          <w:rFonts w:ascii="Arial" w:hAnsi="Arial" w:cs="Arial"/>
          <w:i/>
          <w:iCs/>
          <w:lang w:val="en-US"/>
        </w:rPr>
        <w:t xml:space="preserve"> of </w:t>
      </w:r>
      <w:r w:rsidR="00B92660" w:rsidRPr="00E3252D">
        <w:rPr>
          <w:rFonts w:ascii="Arial" w:hAnsi="Arial" w:cs="Arial"/>
          <w:i/>
          <w:iCs/>
          <w:lang w:val="en-US"/>
        </w:rPr>
        <w:t>Voice</w:t>
      </w:r>
      <w:r w:rsidR="0080034A" w:rsidRPr="00E3252D">
        <w:rPr>
          <w:rFonts w:ascii="Arial" w:hAnsi="Arial" w:cs="Arial"/>
          <w:lang w:val="en-US"/>
        </w:rPr>
        <w:t xml:space="preserve"> 14 </w:t>
      </w:r>
      <w:r w:rsidR="00B92660" w:rsidRPr="00E3252D">
        <w:rPr>
          <w:rFonts w:ascii="Arial" w:hAnsi="Arial" w:cs="Arial"/>
          <w:lang w:val="en-US"/>
        </w:rPr>
        <w:t>(</w:t>
      </w:r>
      <w:r w:rsidR="0080034A" w:rsidRPr="00E3252D">
        <w:rPr>
          <w:rFonts w:ascii="Arial" w:hAnsi="Arial" w:cs="Arial"/>
          <w:lang w:val="en-US"/>
        </w:rPr>
        <w:t>3</w:t>
      </w:r>
      <w:r w:rsidR="00B92660" w:rsidRPr="00E3252D">
        <w:rPr>
          <w:rFonts w:ascii="Arial" w:hAnsi="Arial" w:cs="Arial"/>
          <w:lang w:val="en-US"/>
        </w:rPr>
        <w:t>);</w:t>
      </w:r>
      <w:r w:rsidR="0080034A" w:rsidRPr="00E3252D">
        <w:rPr>
          <w:rFonts w:ascii="Arial" w:hAnsi="Arial" w:cs="Arial"/>
          <w:lang w:val="en-US"/>
        </w:rPr>
        <w:t xml:space="preserve">363-369  </w:t>
      </w:r>
    </w:p>
    <w:p w14:paraId="16EC4519" w14:textId="317EC98F" w:rsidR="009B243B" w:rsidRPr="00E3252D" w:rsidRDefault="00374896" w:rsidP="00E3252D">
      <w:pPr>
        <w:spacing w:line="360" w:lineRule="auto"/>
        <w:rPr>
          <w:rFonts w:ascii="Arial" w:hAnsi="Arial" w:cs="Arial"/>
          <w:color w:val="FF0000"/>
          <w:lang w:val="en-US"/>
        </w:rPr>
      </w:pPr>
      <w:r w:rsidRPr="00E3252D">
        <w:rPr>
          <w:rFonts w:ascii="Arial" w:hAnsi="Arial" w:cs="Arial"/>
          <w:lang w:val="en-US"/>
        </w:rPr>
        <w:t>Caruso, S.</w:t>
      </w:r>
      <w:r w:rsidR="00DA564A" w:rsidRPr="00E3252D">
        <w:rPr>
          <w:rFonts w:ascii="Arial" w:hAnsi="Arial" w:cs="Arial"/>
          <w:lang w:val="en-US"/>
        </w:rPr>
        <w:t xml:space="preserve">, </w:t>
      </w:r>
      <w:proofErr w:type="spellStart"/>
      <w:r w:rsidR="00DA564A" w:rsidRPr="00E3252D">
        <w:rPr>
          <w:rFonts w:ascii="Arial" w:hAnsi="Arial" w:cs="Arial"/>
          <w:lang w:val="en-US"/>
        </w:rPr>
        <w:t>Roccasalva</w:t>
      </w:r>
      <w:proofErr w:type="spellEnd"/>
      <w:r w:rsidR="00DA564A" w:rsidRPr="00E3252D">
        <w:rPr>
          <w:rFonts w:ascii="Arial" w:hAnsi="Arial" w:cs="Arial"/>
          <w:lang w:val="en-US"/>
        </w:rPr>
        <w:t xml:space="preserve">, L., Sapienza, G., </w:t>
      </w:r>
      <w:proofErr w:type="spellStart"/>
      <w:r w:rsidR="00DA564A" w:rsidRPr="00E3252D">
        <w:rPr>
          <w:rFonts w:ascii="Arial" w:hAnsi="Arial" w:cs="Arial"/>
          <w:lang w:val="en-US"/>
        </w:rPr>
        <w:t>Zapula</w:t>
      </w:r>
      <w:proofErr w:type="spellEnd"/>
      <w:r w:rsidR="00DA564A" w:rsidRPr="00E3252D">
        <w:rPr>
          <w:rFonts w:ascii="Arial" w:hAnsi="Arial" w:cs="Arial"/>
          <w:lang w:val="en-US"/>
        </w:rPr>
        <w:t xml:space="preserve">, M., </w:t>
      </w:r>
      <w:proofErr w:type="spellStart"/>
      <w:r w:rsidR="00DA564A" w:rsidRPr="00E3252D">
        <w:rPr>
          <w:rFonts w:ascii="Arial" w:hAnsi="Arial" w:cs="Arial"/>
          <w:lang w:val="en-US"/>
        </w:rPr>
        <w:t>Nuciforo</w:t>
      </w:r>
      <w:proofErr w:type="spellEnd"/>
      <w:r w:rsidR="008120AE" w:rsidRPr="00E3252D">
        <w:rPr>
          <w:rFonts w:ascii="Arial" w:hAnsi="Arial" w:cs="Arial"/>
          <w:lang w:val="en-US"/>
        </w:rPr>
        <w:t xml:space="preserve"> G., Biondi, S.</w:t>
      </w:r>
      <w:r w:rsidR="00101550" w:rsidRPr="00E3252D">
        <w:rPr>
          <w:rFonts w:ascii="Arial" w:hAnsi="Arial" w:cs="Arial"/>
          <w:lang w:val="en-US"/>
        </w:rPr>
        <w:t xml:space="preserve"> </w:t>
      </w:r>
      <w:r w:rsidR="00B92660" w:rsidRPr="00E3252D">
        <w:rPr>
          <w:rFonts w:ascii="Arial" w:hAnsi="Arial" w:cs="Arial"/>
          <w:lang w:val="en-US"/>
        </w:rPr>
        <w:t>(2000)</w:t>
      </w:r>
      <w:r w:rsidR="00411D42" w:rsidRPr="00E3252D">
        <w:rPr>
          <w:rFonts w:ascii="Arial" w:hAnsi="Arial" w:cs="Arial"/>
          <w:lang w:val="en-US"/>
        </w:rPr>
        <w:t xml:space="preserve"> ‘</w:t>
      </w:r>
      <w:r w:rsidR="008120AE" w:rsidRPr="00E3252D">
        <w:rPr>
          <w:rFonts w:ascii="Arial" w:hAnsi="Arial" w:cs="Arial"/>
          <w:lang w:val="en-US"/>
        </w:rPr>
        <w:t>Laryngeal cytological aspects in women with surgically induced menopause who were treated with transdermal estrogen replacement therapy</w:t>
      </w:r>
      <w:r w:rsidR="00101550" w:rsidRPr="00E3252D">
        <w:rPr>
          <w:rFonts w:ascii="Arial" w:hAnsi="Arial" w:cs="Arial"/>
          <w:lang w:val="en-US"/>
        </w:rPr>
        <w:t>’</w:t>
      </w:r>
      <w:r w:rsidR="00975AE3" w:rsidRPr="00E3252D">
        <w:rPr>
          <w:rFonts w:ascii="Arial" w:hAnsi="Arial" w:cs="Arial"/>
          <w:lang w:val="en-US"/>
        </w:rPr>
        <w:t xml:space="preserve"> </w:t>
      </w:r>
      <w:r w:rsidR="00975AE3" w:rsidRPr="00E3252D">
        <w:rPr>
          <w:rFonts w:ascii="Arial" w:hAnsi="Arial" w:cs="Arial"/>
          <w:i/>
          <w:iCs/>
          <w:lang w:val="en-US"/>
        </w:rPr>
        <w:t>Ferti</w:t>
      </w:r>
      <w:r w:rsidR="00101550" w:rsidRPr="00E3252D">
        <w:rPr>
          <w:rFonts w:ascii="Arial" w:hAnsi="Arial" w:cs="Arial"/>
          <w:i/>
          <w:iCs/>
          <w:lang w:val="en-US"/>
        </w:rPr>
        <w:t xml:space="preserve">lity and </w:t>
      </w:r>
      <w:r w:rsidR="00975AE3" w:rsidRPr="00E3252D">
        <w:rPr>
          <w:rFonts w:ascii="Arial" w:hAnsi="Arial" w:cs="Arial"/>
          <w:i/>
          <w:iCs/>
          <w:lang w:val="en-US"/>
        </w:rPr>
        <w:t>Steril</w:t>
      </w:r>
      <w:r w:rsidR="00101550" w:rsidRPr="00E3252D">
        <w:rPr>
          <w:rFonts w:ascii="Arial" w:hAnsi="Arial" w:cs="Arial"/>
          <w:i/>
          <w:iCs/>
          <w:lang w:val="en-US"/>
        </w:rPr>
        <w:t>ity</w:t>
      </w:r>
      <w:r w:rsidR="00975AE3" w:rsidRPr="00E3252D">
        <w:rPr>
          <w:rFonts w:ascii="Arial" w:hAnsi="Arial" w:cs="Arial"/>
          <w:lang w:val="en-US"/>
        </w:rPr>
        <w:t xml:space="preserve"> 2000:74;1073-9</w:t>
      </w:r>
      <w:r w:rsidR="0080034A" w:rsidRPr="00E3252D">
        <w:rPr>
          <w:rFonts w:ascii="Arial" w:hAnsi="Arial" w:cs="Arial"/>
          <w:color w:val="FF0000"/>
          <w:lang w:val="en-US"/>
        </w:rPr>
        <w:t xml:space="preserve"> </w:t>
      </w:r>
    </w:p>
    <w:p w14:paraId="05499BC2" w14:textId="0D887A2C" w:rsidR="00B9025F" w:rsidRPr="00E3252D" w:rsidRDefault="00B9025F" w:rsidP="00E3252D">
      <w:pPr>
        <w:spacing w:line="360" w:lineRule="auto"/>
        <w:rPr>
          <w:rFonts w:ascii="Arial" w:hAnsi="Arial" w:cs="Arial"/>
          <w:lang w:val="en-US"/>
        </w:rPr>
      </w:pPr>
      <w:proofErr w:type="spellStart"/>
      <w:r w:rsidRPr="00E3252D">
        <w:rPr>
          <w:rFonts w:ascii="Arial" w:hAnsi="Arial" w:cs="Arial"/>
          <w:lang w:val="en-US"/>
        </w:rPr>
        <w:t>Chodzko-Zaijko</w:t>
      </w:r>
      <w:proofErr w:type="spellEnd"/>
      <w:r w:rsidRPr="00E3252D">
        <w:rPr>
          <w:rFonts w:ascii="Arial" w:hAnsi="Arial" w:cs="Arial"/>
          <w:lang w:val="en-US"/>
        </w:rPr>
        <w:t xml:space="preserve"> WJ, </w:t>
      </w:r>
      <w:proofErr w:type="spellStart"/>
      <w:r w:rsidRPr="00E3252D">
        <w:rPr>
          <w:rFonts w:ascii="Arial" w:hAnsi="Arial" w:cs="Arial"/>
          <w:lang w:val="en-US"/>
        </w:rPr>
        <w:t>Ringel</w:t>
      </w:r>
      <w:proofErr w:type="spellEnd"/>
      <w:r w:rsidRPr="00E3252D">
        <w:rPr>
          <w:rFonts w:ascii="Arial" w:hAnsi="Arial" w:cs="Arial"/>
          <w:lang w:val="en-US"/>
        </w:rPr>
        <w:t xml:space="preserve"> RL. </w:t>
      </w:r>
      <w:r w:rsidR="00101550" w:rsidRPr="00E3252D">
        <w:rPr>
          <w:rFonts w:ascii="Arial" w:hAnsi="Arial" w:cs="Arial"/>
          <w:lang w:val="en-US"/>
        </w:rPr>
        <w:t>(1987) ‘</w:t>
      </w:r>
      <w:r w:rsidRPr="00E3252D">
        <w:rPr>
          <w:rFonts w:ascii="Arial" w:hAnsi="Arial" w:cs="Arial"/>
          <w:lang w:val="en-US"/>
        </w:rPr>
        <w:t>Physiological aspects of aging</w:t>
      </w:r>
      <w:r w:rsidR="00101550" w:rsidRPr="00E3252D">
        <w:rPr>
          <w:rFonts w:ascii="Arial" w:hAnsi="Arial" w:cs="Arial"/>
          <w:lang w:val="en-US"/>
        </w:rPr>
        <w:t>’</w:t>
      </w:r>
      <w:r w:rsidRPr="00E3252D">
        <w:rPr>
          <w:rFonts w:ascii="Arial" w:hAnsi="Arial" w:cs="Arial"/>
          <w:lang w:val="en-US"/>
        </w:rPr>
        <w:t xml:space="preserve"> </w:t>
      </w:r>
      <w:r w:rsidRPr="00E3252D">
        <w:rPr>
          <w:rFonts w:ascii="Arial" w:hAnsi="Arial" w:cs="Arial"/>
          <w:i/>
          <w:iCs/>
          <w:lang w:val="en-US"/>
        </w:rPr>
        <w:t>J</w:t>
      </w:r>
      <w:r w:rsidR="00101550" w:rsidRPr="00E3252D">
        <w:rPr>
          <w:rFonts w:ascii="Arial" w:hAnsi="Arial" w:cs="Arial"/>
          <w:i/>
          <w:iCs/>
          <w:lang w:val="en-US"/>
        </w:rPr>
        <w:t xml:space="preserve">ournal </w:t>
      </w:r>
      <w:r w:rsidRPr="00E3252D">
        <w:rPr>
          <w:rFonts w:ascii="Arial" w:hAnsi="Arial" w:cs="Arial"/>
          <w:i/>
          <w:iCs/>
          <w:lang w:val="en-US"/>
        </w:rPr>
        <w:t>of</w:t>
      </w:r>
      <w:r w:rsidR="00101550" w:rsidRPr="00E3252D">
        <w:rPr>
          <w:rFonts w:ascii="Arial" w:hAnsi="Arial" w:cs="Arial"/>
          <w:i/>
          <w:iCs/>
          <w:lang w:val="en-US"/>
        </w:rPr>
        <w:t xml:space="preserve"> </w:t>
      </w:r>
      <w:r w:rsidRPr="00E3252D">
        <w:rPr>
          <w:rFonts w:ascii="Arial" w:hAnsi="Arial" w:cs="Arial"/>
          <w:i/>
          <w:iCs/>
          <w:lang w:val="en-US"/>
        </w:rPr>
        <w:t>V</w:t>
      </w:r>
      <w:r w:rsidR="00101550" w:rsidRPr="00E3252D">
        <w:rPr>
          <w:rFonts w:ascii="Arial" w:hAnsi="Arial" w:cs="Arial"/>
          <w:i/>
          <w:iCs/>
          <w:lang w:val="en-US"/>
        </w:rPr>
        <w:t>oice</w:t>
      </w:r>
      <w:r w:rsidRPr="00E3252D">
        <w:rPr>
          <w:rFonts w:ascii="Arial" w:hAnsi="Arial" w:cs="Arial"/>
          <w:i/>
          <w:iCs/>
          <w:lang w:val="en-US"/>
        </w:rPr>
        <w:t xml:space="preserve"> </w:t>
      </w:r>
      <w:r w:rsidR="00101550" w:rsidRPr="00E3252D">
        <w:rPr>
          <w:rFonts w:ascii="Arial" w:hAnsi="Arial" w:cs="Arial"/>
          <w:lang w:val="en-US"/>
        </w:rPr>
        <w:t>1(</w:t>
      </w:r>
      <w:r w:rsidRPr="00E3252D">
        <w:rPr>
          <w:rFonts w:ascii="Arial" w:hAnsi="Arial" w:cs="Arial"/>
          <w:lang w:val="en-US"/>
        </w:rPr>
        <w:t>1</w:t>
      </w:r>
      <w:r w:rsidR="00101550" w:rsidRPr="00E3252D">
        <w:rPr>
          <w:rFonts w:ascii="Arial" w:hAnsi="Arial" w:cs="Arial"/>
          <w:lang w:val="en-US"/>
        </w:rPr>
        <w:t>)</w:t>
      </w:r>
      <w:r w:rsidRPr="00E3252D">
        <w:rPr>
          <w:rFonts w:ascii="Arial" w:hAnsi="Arial" w:cs="Arial"/>
          <w:lang w:val="en-US"/>
        </w:rPr>
        <w:t>;18-26</w:t>
      </w:r>
    </w:p>
    <w:p w14:paraId="7A2214ED" w14:textId="13E1FF60" w:rsidR="003A797D" w:rsidRPr="00E3252D" w:rsidRDefault="003A797D" w:rsidP="00E3252D">
      <w:pPr>
        <w:spacing w:line="360" w:lineRule="auto"/>
        <w:rPr>
          <w:rFonts w:ascii="Arial" w:hAnsi="Arial" w:cs="Arial"/>
          <w:lang w:val="en-US"/>
        </w:rPr>
      </w:pPr>
      <w:r w:rsidRPr="00E3252D">
        <w:rPr>
          <w:rFonts w:ascii="Arial" w:hAnsi="Arial" w:cs="Arial"/>
          <w:lang w:val="en-US"/>
        </w:rPr>
        <w:t>Davidson</w:t>
      </w:r>
      <w:r w:rsidR="00E20CEC" w:rsidRPr="00E3252D">
        <w:rPr>
          <w:rFonts w:ascii="Arial" w:hAnsi="Arial" w:cs="Arial"/>
          <w:lang w:val="en-US"/>
        </w:rPr>
        <w:t>, J.</w:t>
      </w:r>
      <w:r w:rsidRPr="00E3252D">
        <w:rPr>
          <w:rFonts w:ascii="Arial" w:hAnsi="Arial" w:cs="Arial"/>
          <w:lang w:val="en-US"/>
        </w:rPr>
        <w:t xml:space="preserve"> &amp; Murray,</w:t>
      </w:r>
      <w:r w:rsidR="00E20CEC" w:rsidRPr="00E3252D">
        <w:rPr>
          <w:rFonts w:ascii="Arial" w:hAnsi="Arial" w:cs="Arial"/>
          <w:lang w:val="en-US"/>
        </w:rPr>
        <w:t xml:space="preserve"> L. </w:t>
      </w:r>
      <w:proofErr w:type="gramStart"/>
      <w:r w:rsidR="00E20CEC" w:rsidRPr="00E3252D">
        <w:rPr>
          <w:rFonts w:ascii="Arial" w:hAnsi="Arial" w:cs="Arial"/>
          <w:lang w:val="en-US"/>
        </w:rPr>
        <w:t>(</w:t>
      </w:r>
      <w:r w:rsidRPr="00E3252D">
        <w:rPr>
          <w:rFonts w:ascii="Arial" w:hAnsi="Arial" w:cs="Arial"/>
          <w:lang w:val="en-US"/>
        </w:rPr>
        <w:t xml:space="preserve"> 2019</w:t>
      </w:r>
      <w:proofErr w:type="gramEnd"/>
      <w:r w:rsidR="00E20CEC" w:rsidRPr="00E3252D">
        <w:rPr>
          <w:rFonts w:ascii="Arial" w:hAnsi="Arial" w:cs="Arial"/>
          <w:lang w:val="en-US"/>
        </w:rPr>
        <w:t>)</w:t>
      </w:r>
      <w:r w:rsidRPr="00E3252D">
        <w:rPr>
          <w:rFonts w:ascii="Arial" w:hAnsi="Arial" w:cs="Arial"/>
          <w:lang w:val="en-US"/>
        </w:rPr>
        <w:t>,</w:t>
      </w:r>
      <w:r w:rsidR="00E20CEC" w:rsidRPr="00E3252D">
        <w:rPr>
          <w:rFonts w:ascii="Arial" w:hAnsi="Arial" w:cs="Arial"/>
          <w:lang w:val="en-US"/>
        </w:rPr>
        <w:t xml:space="preserve"> ‘Voice Management and the older singer’ in Welch, G.,</w:t>
      </w:r>
      <w:r w:rsidR="00840522" w:rsidRPr="00E3252D">
        <w:rPr>
          <w:rFonts w:ascii="Arial" w:hAnsi="Arial" w:cs="Arial"/>
          <w:lang w:val="en-US"/>
        </w:rPr>
        <w:t xml:space="preserve"> </w:t>
      </w:r>
      <w:r w:rsidR="00E20CEC" w:rsidRPr="00E3252D">
        <w:rPr>
          <w:rFonts w:ascii="Arial" w:hAnsi="Arial" w:cs="Arial"/>
          <w:lang w:val="en-US"/>
        </w:rPr>
        <w:t>Howard, D, Nix, J. (ed</w:t>
      </w:r>
      <w:r w:rsidR="00840522" w:rsidRPr="00E3252D">
        <w:rPr>
          <w:rFonts w:ascii="Arial" w:hAnsi="Arial" w:cs="Arial"/>
          <w:lang w:val="en-US"/>
        </w:rPr>
        <w:t>s</w:t>
      </w:r>
      <w:r w:rsidR="00E20CEC" w:rsidRPr="00E3252D">
        <w:rPr>
          <w:rFonts w:ascii="Arial" w:hAnsi="Arial" w:cs="Arial"/>
          <w:lang w:val="en-US"/>
        </w:rPr>
        <w:t xml:space="preserve">.) </w:t>
      </w:r>
      <w:r w:rsidR="00E20CEC" w:rsidRPr="00E3252D">
        <w:rPr>
          <w:rFonts w:ascii="Arial" w:hAnsi="Arial" w:cs="Arial"/>
          <w:i/>
          <w:iCs/>
          <w:lang w:val="en-US"/>
        </w:rPr>
        <w:t>The Oxford Handbook of Singing.</w:t>
      </w:r>
      <w:r w:rsidR="00E20CEC" w:rsidRPr="00E3252D">
        <w:rPr>
          <w:rFonts w:ascii="Arial" w:hAnsi="Arial" w:cs="Arial"/>
          <w:lang w:val="en-US"/>
        </w:rPr>
        <w:t xml:space="preserve"> Oxford: Oxford University Press</w:t>
      </w:r>
    </w:p>
    <w:p w14:paraId="2E4708CD" w14:textId="606F26A0" w:rsidR="00C50F82" w:rsidRPr="00E3252D" w:rsidRDefault="00C50F82" w:rsidP="00E3252D">
      <w:pPr>
        <w:spacing w:line="360" w:lineRule="auto"/>
        <w:rPr>
          <w:rFonts w:ascii="Arial" w:hAnsi="Arial" w:cs="Arial"/>
          <w:color w:val="FF0000"/>
          <w:lang w:val="en-US"/>
        </w:rPr>
      </w:pPr>
      <w:r w:rsidRPr="00E3252D">
        <w:rPr>
          <w:rFonts w:ascii="Arial" w:hAnsi="Arial" w:cs="Arial"/>
          <w:lang w:val="en-US"/>
        </w:rPr>
        <w:t xml:space="preserve">Dewey, J. (1910) </w:t>
      </w:r>
      <w:r w:rsidRPr="00E3252D">
        <w:rPr>
          <w:rFonts w:ascii="Arial" w:hAnsi="Arial" w:cs="Arial"/>
          <w:i/>
          <w:iCs/>
          <w:lang w:val="en-US"/>
        </w:rPr>
        <w:t>How we think</w:t>
      </w:r>
      <w:r w:rsidRPr="00E3252D">
        <w:rPr>
          <w:rFonts w:ascii="Arial" w:hAnsi="Arial" w:cs="Arial"/>
          <w:lang w:val="en-US"/>
        </w:rPr>
        <w:t xml:space="preserve"> London: </w:t>
      </w:r>
      <w:proofErr w:type="spellStart"/>
      <w:r w:rsidRPr="00E3252D">
        <w:rPr>
          <w:rFonts w:ascii="Arial" w:hAnsi="Arial" w:cs="Arial"/>
          <w:lang w:val="en-US"/>
        </w:rPr>
        <w:t>D.</w:t>
      </w:r>
      <w:proofErr w:type="gramStart"/>
      <w:r w:rsidRPr="00E3252D">
        <w:rPr>
          <w:rFonts w:ascii="Arial" w:hAnsi="Arial" w:cs="Arial"/>
          <w:lang w:val="en-US"/>
        </w:rPr>
        <w:t>C.Health</w:t>
      </w:r>
      <w:proofErr w:type="spellEnd"/>
      <w:proofErr w:type="gramEnd"/>
    </w:p>
    <w:p w14:paraId="47D403C3" w14:textId="62B3A41A" w:rsidR="008555AB" w:rsidRPr="00E3252D" w:rsidRDefault="00776CF4" w:rsidP="00E3252D">
      <w:pPr>
        <w:spacing w:line="360" w:lineRule="auto"/>
        <w:rPr>
          <w:rFonts w:ascii="Arial" w:hAnsi="Arial" w:cs="Arial"/>
          <w:lang w:val="en-US"/>
        </w:rPr>
      </w:pPr>
      <w:proofErr w:type="spellStart"/>
      <w:r w:rsidRPr="00E3252D">
        <w:rPr>
          <w:rFonts w:ascii="Arial" w:hAnsi="Arial" w:cs="Arial"/>
          <w:lang w:val="en-US"/>
        </w:rPr>
        <w:lastRenderedPageBreak/>
        <w:t>D’haeseleer</w:t>
      </w:r>
      <w:proofErr w:type="spellEnd"/>
      <w:r w:rsidRPr="00E3252D">
        <w:rPr>
          <w:rFonts w:ascii="Arial" w:hAnsi="Arial" w:cs="Arial"/>
          <w:lang w:val="en-US"/>
        </w:rPr>
        <w:t xml:space="preserve">, E., </w:t>
      </w:r>
      <w:proofErr w:type="spellStart"/>
      <w:r w:rsidR="00417ABF" w:rsidRPr="00E3252D">
        <w:rPr>
          <w:rFonts w:ascii="Arial" w:hAnsi="Arial" w:cs="Arial"/>
          <w:lang w:val="en-US"/>
        </w:rPr>
        <w:t>Depy</w:t>
      </w:r>
      <w:r w:rsidR="00206219" w:rsidRPr="00E3252D">
        <w:rPr>
          <w:rFonts w:ascii="Arial" w:hAnsi="Arial" w:cs="Arial"/>
          <w:lang w:val="en-US"/>
        </w:rPr>
        <w:t>p</w:t>
      </w:r>
      <w:r w:rsidR="00417ABF" w:rsidRPr="00E3252D">
        <w:rPr>
          <w:rFonts w:ascii="Arial" w:hAnsi="Arial" w:cs="Arial"/>
          <w:lang w:val="en-US"/>
        </w:rPr>
        <w:t>ere</w:t>
      </w:r>
      <w:proofErr w:type="spellEnd"/>
      <w:r w:rsidR="00417ABF" w:rsidRPr="00E3252D">
        <w:rPr>
          <w:rFonts w:ascii="Arial" w:hAnsi="Arial" w:cs="Arial"/>
          <w:lang w:val="en-US"/>
        </w:rPr>
        <w:t xml:space="preserve">, H., </w:t>
      </w:r>
      <w:proofErr w:type="spellStart"/>
      <w:r w:rsidR="00417ABF" w:rsidRPr="00E3252D">
        <w:rPr>
          <w:rFonts w:ascii="Arial" w:hAnsi="Arial" w:cs="Arial"/>
          <w:lang w:val="en-US"/>
        </w:rPr>
        <w:t>Claeys</w:t>
      </w:r>
      <w:proofErr w:type="spellEnd"/>
      <w:r w:rsidR="00417ABF" w:rsidRPr="00E3252D">
        <w:rPr>
          <w:rFonts w:ascii="Arial" w:hAnsi="Arial" w:cs="Arial"/>
          <w:lang w:val="en-US"/>
        </w:rPr>
        <w:t xml:space="preserve">, S., Van </w:t>
      </w:r>
      <w:proofErr w:type="spellStart"/>
      <w:r w:rsidR="00417ABF" w:rsidRPr="00E3252D">
        <w:rPr>
          <w:rFonts w:ascii="Arial" w:hAnsi="Arial" w:cs="Arial"/>
          <w:lang w:val="en-US"/>
        </w:rPr>
        <w:t>Borsel</w:t>
      </w:r>
      <w:proofErr w:type="spellEnd"/>
      <w:r w:rsidR="00417ABF" w:rsidRPr="00E3252D">
        <w:rPr>
          <w:rFonts w:ascii="Arial" w:hAnsi="Arial" w:cs="Arial"/>
          <w:lang w:val="en-US"/>
        </w:rPr>
        <w:t xml:space="preserve">, J., Van </w:t>
      </w:r>
      <w:proofErr w:type="spellStart"/>
      <w:r w:rsidR="00417ABF" w:rsidRPr="00E3252D">
        <w:rPr>
          <w:rFonts w:ascii="Arial" w:hAnsi="Arial" w:cs="Arial"/>
          <w:lang w:val="en-US"/>
        </w:rPr>
        <w:t>Lierde</w:t>
      </w:r>
      <w:proofErr w:type="spellEnd"/>
      <w:r w:rsidR="00417ABF" w:rsidRPr="00E3252D">
        <w:rPr>
          <w:rFonts w:ascii="Arial" w:hAnsi="Arial" w:cs="Arial"/>
          <w:lang w:val="en-US"/>
        </w:rPr>
        <w:t>, K.</w:t>
      </w:r>
      <w:r w:rsidR="00764086" w:rsidRPr="00E3252D">
        <w:rPr>
          <w:rFonts w:ascii="Arial" w:hAnsi="Arial" w:cs="Arial"/>
          <w:lang w:val="en-US"/>
        </w:rPr>
        <w:t xml:space="preserve"> </w:t>
      </w:r>
      <w:r w:rsidR="00101550" w:rsidRPr="00E3252D">
        <w:rPr>
          <w:rFonts w:ascii="Arial" w:hAnsi="Arial" w:cs="Arial"/>
          <w:lang w:val="en-US"/>
        </w:rPr>
        <w:t>(</w:t>
      </w:r>
      <w:r w:rsidR="00764086" w:rsidRPr="00E3252D">
        <w:rPr>
          <w:rFonts w:ascii="Arial" w:hAnsi="Arial" w:cs="Arial"/>
          <w:lang w:val="en-US"/>
        </w:rPr>
        <w:t>2009</w:t>
      </w:r>
      <w:r w:rsidR="00101550" w:rsidRPr="00E3252D">
        <w:rPr>
          <w:rFonts w:ascii="Arial" w:hAnsi="Arial" w:cs="Arial"/>
          <w:lang w:val="en-US"/>
        </w:rPr>
        <w:t>)</w:t>
      </w:r>
      <w:r w:rsidR="00764086" w:rsidRPr="00E3252D">
        <w:rPr>
          <w:rFonts w:ascii="Arial" w:hAnsi="Arial" w:cs="Arial"/>
          <w:lang w:val="en-US"/>
        </w:rPr>
        <w:t xml:space="preserve"> </w:t>
      </w:r>
      <w:r w:rsidR="00101550" w:rsidRPr="00E3252D">
        <w:rPr>
          <w:rFonts w:ascii="Arial" w:hAnsi="Arial" w:cs="Arial"/>
          <w:lang w:val="en-US"/>
        </w:rPr>
        <w:t>‘</w:t>
      </w:r>
      <w:r w:rsidR="00764086" w:rsidRPr="00E3252D">
        <w:rPr>
          <w:rFonts w:ascii="Arial" w:hAnsi="Arial" w:cs="Arial"/>
          <w:lang w:val="en-US"/>
        </w:rPr>
        <w:t>The menopause and the female larynx, clinical aspects and therapeutic options: A literature review</w:t>
      </w:r>
      <w:r w:rsidR="00101550" w:rsidRPr="00E3252D">
        <w:rPr>
          <w:rFonts w:ascii="Arial" w:hAnsi="Arial" w:cs="Arial"/>
          <w:lang w:val="en-US"/>
        </w:rPr>
        <w:t>’</w:t>
      </w:r>
      <w:r w:rsidR="00555232" w:rsidRPr="00E3252D">
        <w:rPr>
          <w:rFonts w:ascii="Arial" w:hAnsi="Arial" w:cs="Arial"/>
          <w:lang w:val="en-US"/>
        </w:rPr>
        <w:t xml:space="preserve"> </w:t>
      </w:r>
      <w:proofErr w:type="spellStart"/>
      <w:r w:rsidR="00555232" w:rsidRPr="00E3252D">
        <w:rPr>
          <w:rFonts w:ascii="Arial" w:hAnsi="Arial" w:cs="Arial"/>
          <w:i/>
          <w:iCs/>
          <w:lang w:val="en-US"/>
        </w:rPr>
        <w:t>Maturitas</w:t>
      </w:r>
      <w:proofErr w:type="spellEnd"/>
      <w:r w:rsidR="00555232" w:rsidRPr="00E3252D">
        <w:rPr>
          <w:rFonts w:ascii="Arial" w:hAnsi="Arial" w:cs="Arial"/>
          <w:lang w:val="en-US"/>
        </w:rPr>
        <w:t xml:space="preserve"> </w:t>
      </w:r>
      <w:r w:rsidR="009360D3" w:rsidRPr="00E3252D">
        <w:rPr>
          <w:rFonts w:ascii="Arial" w:hAnsi="Arial" w:cs="Arial"/>
          <w:lang w:val="en-US"/>
        </w:rPr>
        <w:t>64 (2009) 27-32</w:t>
      </w:r>
    </w:p>
    <w:p w14:paraId="5CF2BE0F" w14:textId="600ECFE7" w:rsidR="00EE2980" w:rsidRPr="00E3252D" w:rsidRDefault="00EE2980" w:rsidP="00E3252D">
      <w:pPr>
        <w:spacing w:line="360" w:lineRule="auto"/>
        <w:rPr>
          <w:rFonts w:ascii="Arial" w:hAnsi="Arial" w:cs="Arial"/>
          <w:lang w:val="en-US"/>
        </w:rPr>
      </w:pPr>
      <w:proofErr w:type="spellStart"/>
      <w:r w:rsidRPr="00E3252D">
        <w:rPr>
          <w:rFonts w:ascii="Arial" w:hAnsi="Arial" w:cs="Arial"/>
          <w:lang w:val="en-US"/>
        </w:rPr>
        <w:t>D’haeseleer</w:t>
      </w:r>
      <w:proofErr w:type="spellEnd"/>
      <w:r w:rsidR="00CF7F06" w:rsidRPr="00E3252D">
        <w:rPr>
          <w:rFonts w:ascii="Arial" w:hAnsi="Arial" w:cs="Arial"/>
          <w:lang w:val="en-US"/>
        </w:rPr>
        <w:t xml:space="preserve">, E., </w:t>
      </w:r>
      <w:proofErr w:type="spellStart"/>
      <w:r w:rsidR="00CF7F06" w:rsidRPr="00E3252D">
        <w:rPr>
          <w:rFonts w:ascii="Arial" w:hAnsi="Arial" w:cs="Arial"/>
          <w:lang w:val="en-US"/>
        </w:rPr>
        <w:t>Depypere</w:t>
      </w:r>
      <w:proofErr w:type="spellEnd"/>
      <w:r w:rsidR="00206219" w:rsidRPr="00E3252D">
        <w:rPr>
          <w:rFonts w:ascii="Arial" w:hAnsi="Arial" w:cs="Arial"/>
          <w:lang w:val="en-US"/>
        </w:rPr>
        <w:t xml:space="preserve">, H. </w:t>
      </w:r>
      <w:proofErr w:type="spellStart"/>
      <w:r w:rsidR="00206219" w:rsidRPr="00E3252D">
        <w:rPr>
          <w:rFonts w:ascii="Arial" w:hAnsi="Arial" w:cs="Arial"/>
          <w:lang w:val="en-US"/>
        </w:rPr>
        <w:t>Claeys</w:t>
      </w:r>
      <w:proofErr w:type="spellEnd"/>
      <w:r w:rsidR="00206219" w:rsidRPr="00E3252D">
        <w:rPr>
          <w:rFonts w:ascii="Arial" w:hAnsi="Arial" w:cs="Arial"/>
          <w:lang w:val="en-US"/>
        </w:rPr>
        <w:t>, S.</w:t>
      </w:r>
      <w:r w:rsidR="00840522" w:rsidRPr="00E3252D">
        <w:rPr>
          <w:rFonts w:ascii="Arial" w:hAnsi="Arial" w:cs="Arial"/>
          <w:lang w:val="en-US"/>
        </w:rPr>
        <w:t xml:space="preserve"> </w:t>
      </w:r>
      <w:r w:rsidR="00101550" w:rsidRPr="00E3252D">
        <w:rPr>
          <w:rFonts w:ascii="Arial" w:hAnsi="Arial" w:cs="Arial"/>
          <w:lang w:val="en-US"/>
        </w:rPr>
        <w:t>(2011</w:t>
      </w:r>
      <w:proofErr w:type="gramStart"/>
      <w:r w:rsidR="00101550" w:rsidRPr="00E3252D">
        <w:rPr>
          <w:rFonts w:ascii="Arial" w:hAnsi="Arial" w:cs="Arial"/>
          <w:lang w:val="en-US"/>
        </w:rPr>
        <w:t xml:space="preserve">) </w:t>
      </w:r>
      <w:r w:rsidR="00206219" w:rsidRPr="00E3252D">
        <w:rPr>
          <w:rFonts w:ascii="Arial" w:hAnsi="Arial" w:cs="Arial"/>
          <w:lang w:val="en-US"/>
        </w:rPr>
        <w:t xml:space="preserve"> </w:t>
      </w:r>
      <w:r w:rsidR="00101550" w:rsidRPr="00E3252D">
        <w:rPr>
          <w:rFonts w:ascii="Arial" w:hAnsi="Arial" w:cs="Arial"/>
          <w:lang w:val="en-US"/>
        </w:rPr>
        <w:t>‘</w:t>
      </w:r>
      <w:proofErr w:type="gramEnd"/>
      <w:r w:rsidR="00206219" w:rsidRPr="00E3252D">
        <w:rPr>
          <w:rFonts w:ascii="Arial" w:hAnsi="Arial" w:cs="Arial"/>
          <w:lang w:val="en-US"/>
        </w:rPr>
        <w:t xml:space="preserve">Vocal characteristics </w:t>
      </w:r>
      <w:r w:rsidR="00F753F6" w:rsidRPr="00E3252D">
        <w:rPr>
          <w:rFonts w:ascii="Arial" w:hAnsi="Arial" w:cs="Arial"/>
          <w:lang w:val="en-US"/>
        </w:rPr>
        <w:t>of middle-aged premenopausal women</w:t>
      </w:r>
      <w:r w:rsidR="00101550" w:rsidRPr="00E3252D">
        <w:rPr>
          <w:rFonts w:ascii="Arial" w:hAnsi="Arial" w:cs="Arial"/>
          <w:lang w:val="en-US"/>
        </w:rPr>
        <w:t>’</w:t>
      </w:r>
      <w:r w:rsidR="00F753F6" w:rsidRPr="00E3252D">
        <w:rPr>
          <w:rFonts w:ascii="Arial" w:hAnsi="Arial" w:cs="Arial"/>
          <w:lang w:val="en-US"/>
        </w:rPr>
        <w:t xml:space="preserve"> </w:t>
      </w:r>
      <w:r w:rsidR="00F753F6" w:rsidRPr="00E3252D">
        <w:rPr>
          <w:rFonts w:ascii="Arial" w:hAnsi="Arial" w:cs="Arial"/>
          <w:i/>
          <w:iCs/>
          <w:lang w:val="en-US"/>
        </w:rPr>
        <w:t>J</w:t>
      </w:r>
      <w:r w:rsidR="00101550" w:rsidRPr="00E3252D">
        <w:rPr>
          <w:rFonts w:ascii="Arial" w:hAnsi="Arial" w:cs="Arial"/>
          <w:i/>
          <w:iCs/>
          <w:lang w:val="en-US"/>
        </w:rPr>
        <w:t>ournal</w:t>
      </w:r>
      <w:r w:rsidR="00F753F6" w:rsidRPr="00E3252D">
        <w:rPr>
          <w:rFonts w:ascii="Arial" w:hAnsi="Arial" w:cs="Arial"/>
          <w:i/>
          <w:iCs/>
          <w:lang w:val="en-US"/>
        </w:rPr>
        <w:t xml:space="preserve"> of V</w:t>
      </w:r>
      <w:r w:rsidR="00101550" w:rsidRPr="00E3252D">
        <w:rPr>
          <w:rFonts w:ascii="Arial" w:hAnsi="Arial" w:cs="Arial"/>
          <w:i/>
          <w:iCs/>
          <w:lang w:val="en-US"/>
        </w:rPr>
        <w:t>oice</w:t>
      </w:r>
      <w:r w:rsidR="00101550" w:rsidRPr="00E3252D">
        <w:rPr>
          <w:rFonts w:ascii="Arial" w:hAnsi="Arial" w:cs="Arial"/>
          <w:lang w:val="en-US"/>
        </w:rPr>
        <w:t xml:space="preserve"> </w:t>
      </w:r>
      <w:r w:rsidR="00F753F6" w:rsidRPr="00E3252D">
        <w:rPr>
          <w:rFonts w:ascii="Arial" w:hAnsi="Arial" w:cs="Arial"/>
          <w:lang w:val="en-US"/>
        </w:rPr>
        <w:t>25</w:t>
      </w:r>
      <w:r w:rsidR="00101550" w:rsidRPr="00E3252D">
        <w:rPr>
          <w:rFonts w:ascii="Arial" w:hAnsi="Arial" w:cs="Arial"/>
          <w:lang w:val="en-US"/>
        </w:rPr>
        <w:t>(3);</w:t>
      </w:r>
      <w:r w:rsidR="00F753F6" w:rsidRPr="00E3252D">
        <w:rPr>
          <w:rFonts w:ascii="Arial" w:hAnsi="Arial" w:cs="Arial"/>
          <w:lang w:val="en-US"/>
        </w:rPr>
        <w:t>360-366</w:t>
      </w:r>
    </w:p>
    <w:p w14:paraId="761A7D27" w14:textId="334ABC71" w:rsidR="0000017D" w:rsidRPr="00E3252D" w:rsidRDefault="0000017D" w:rsidP="00E3252D">
      <w:pPr>
        <w:spacing w:line="360" w:lineRule="auto"/>
        <w:rPr>
          <w:rFonts w:ascii="Arial" w:hAnsi="Arial" w:cs="Arial"/>
          <w:lang w:val="en-US"/>
        </w:rPr>
      </w:pPr>
      <w:proofErr w:type="spellStart"/>
      <w:r w:rsidRPr="00E3252D">
        <w:rPr>
          <w:rFonts w:ascii="Arial" w:hAnsi="Arial" w:cs="Arial"/>
          <w:lang w:val="en-US"/>
        </w:rPr>
        <w:t>D’Haeseleer</w:t>
      </w:r>
      <w:proofErr w:type="spellEnd"/>
      <w:r w:rsidRPr="00E3252D">
        <w:rPr>
          <w:rFonts w:ascii="Arial" w:hAnsi="Arial" w:cs="Arial"/>
          <w:lang w:val="en-US"/>
        </w:rPr>
        <w:t xml:space="preserve">, E., </w:t>
      </w:r>
      <w:proofErr w:type="spellStart"/>
      <w:r w:rsidRPr="00E3252D">
        <w:rPr>
          <w:rFonts w:ascii="Arial" w:hAnsi="Arial" w:cs="Arial"/>
          <w:lang w:val="en-US"/>
        </w:rPr>
        <w:t>Dep</w:t>
      </w:r>
      <w:r w:rsidR="00F47824" w:rsidRPr="00E3252D">
        <w:rPr>
          <w:rFonts w:ascii="Arial" w:hAnsi="Arial" w:cs="Arial"/>
          <w:lang w:val="en-US"/>
        </w:rPr>
        <w:t>ypere</w:t>
      </w:r>
      <w:proofErr w:type="spellEnd"/>
      <w:r w:rsidR="00F47824" w:rsidRPr="00E3252D">
        <w:rPr>
          <w:rFonts w:ascii="Arial" w:hAnsi="Arial" w:cs="Arial"/>
          <w:lang w:val="en-US"/>
        </w:rPr>
        <w:t xml:space="preserve">, H., </w:t>
      </w:r>
      <w:proofErr w:type="spellStart"/>
      <w:r w:rsidR="00F47824" w:rsidRPr="00E3252D">
        <w:rPr>
          <w:rFonts w:ascii="Arial" w:hAnsi="Arial" w:cs="Arial"/>
          <w:lang w:val="en-US"/>
        </w:rPr>
        <w:t>Claeys</w:t>
      </w:r>
      <w:proofErr w:type="spellEnd"/>
      <w:r w:rsidR="00F47824" w:rsidRPr="00E3252D">
        <w:rPr>
          <w:rFonts w:ascii="Arial" w:hAnsi="Arial" w:cs="Arial"/>
          <w:lang w:val="en-US"/>
        </w:rPr>
        <w:t xml:space="preserve">, S. </w:t>
      </w:r>
      <w:r w:rsidR="00101550" w:rsidRPr="00E3252D">
        <w:rPr>
          <w:rFonts w:ascii="Arial" w:hAnsi="Arial" w:cs="Arial"/>
          <w:lang w:val="en-US"/>
        </w:rPr>
        <w:t>(</w:t>
      </w:r>
      <w:proofErr w:type="gramStart"/>
      <w:r w:rsidR="00101550" w:rsidRPr="00E3252D">
        <w:rPr>
          <w:rFonts w:ascii="Arial" w:hAnsi="Arial" w:cs="Arial"/>
          <w:lang w:val="en-US"/>
        </w:rPr>
        <w:t>2011)[</w:t>
      </w:r>
      <w:proofErr w:type="gramEnd"/>
      <w:r w:rsidR="00101550" w:rsidRPr="00E3252D">
        <w:rPr>
          <w:rFonts w:ascii="Arial" w:hAnsi="Arial" w:cs="Arial"/>
          <w:lang w:val="en-US"/>
        </w:rPr>
        <w:t>a] ‘</w:t>
      </w:r>
      <w:r w:rsidR="00F47824" w:rsidRPr="00E3252D">
        <w:rPr>
          <w:rFonts w:ascii="Arial" w:hAnsi="Arial" w:cs="Arial"/>
          <w:lang w:val="en-US"/>
        </w:rPr>
        <w:t>The impact of the menopause on vocal quality</w:t>
      </w:r>
      <w:r w:rsidR="00101550" w:rsidRPr="00E3252D">
        <w:rPr>
          <w:rFonts w:ascii="Arial" w:hAnsi="Arial" w:cs="Arial"/>
          <w:lang w:val="en-US"/>
        </w:rPr>
        <w:t>’</w:t>
      </w:r>
      <w:r w:rsidR="000D7FF3" w:rsidRPr="00E3252D">
        <w:rPr>
          <w:rFonts w:ascii="Arial" w:hAnsi="Arial" w:cs="Arial"/>
          <w:lang w:val="en-US"/>
        </w:rPr>
        <w:t xml:space="preserve"> </w:t>
      </w:r>
      <w:r w:rsidR="000D7FF3" w:rsidRPr="00E3252D">
        <w:rPr>
          <w:rFonts w:ascii="Arial" w:hAnsi="Arial" w:cs="Arial"/>
          <w:i/>
          <w:iCs/>
          <w:lang w:val="en-US"/>
        </w:rPr>
        <w:t>Menopause</w:t>
      </w:r>
      <w:r w:rsidR="000D7FF3" w:rsidRPr="00E3252D">
        <w:rPr>
          <w:rFonts w:ascii="Arial" w:hAnsi="Arial" w:cs="Arial"/>
          <w:lang w:val="en-US"/>
        </w:rPr>
        <w:t>;18:267-272</w:t>
      </w:r>
    </w:p>
    <w:p w14:paraId="1DEBC4C9" w14:textId="03C28733" w:rsidR="00BE2C0B" w:rsidRPr="00E3252D" w:rsidRDefault="00BE2C0B" w:rsidP="00E3252D">
      <w:pPr>
        <w:spacing w:line="360" w:lineRule="auto"/>
        <w:rPr>
          <w:rFonts w:ascii="Arial" w:hAnsi="Arial" w:cs="Arial"/>
          <w:lang w:val="en-US"/>
        </w:rPr>
      </w:pPr>
      <w:proofErr w:type="spellStart"/>
      <w:r w:rsidRPr="00E3252D">
        <w:rPr>
          <w:rFonts w:ascii="Arial" w:hAnsi="Arial" w:cs="Arial"/>
          <w:lang w:val="en-US"/>
        </w:rPr>
        <w:t>Doscher</w:t>
      </w:r>
      <w:proofErr w:type="spellEnd"/>
      <w:r w:rsidRPr="00E3252D">
        <w:rPr>
          <w:rFonts w:ascii="Arial" w:hAnsi="Arial" w:cs="Arial"/>
          <w:lang w:val="en-US"/>
        </w:rPr>
        <w:t xml:space="preserve">, B. </w:t>
      </w:r>
      <w:r w:rsidR="00FC4E80" w:rsidRPr="00E3252D">
        <w:rPr>
          <w:rFonts w:ascii="Arial" w:hAnsi="Arial" w:cs="Arial"/>
          <w:lang w:val="en-US"/>
        </w:rPr>
        <w:t xml:space="preserve">(1994) </w:t>
      </w:r>
      <w:r w:rsidRPr="00E3252D">
        <w:rPr>
          <w:rFonts w:ascii="Arial" w:hAnsi="Arial" w:cs="Arial"/>
          <w:lang w:val="en-US"/>
        </w:rPr>
        <w:t>-</w:t>
      </w:r>
      <w:r w:rsidRPr="00E3252D">
        <w:rPr>
          <w:rFonts w:ascii="Arial" w:hAnsi="Arial" w:cs="Arial"/>
          <w:i/>
          <w:iCs/>
          <w:lang w:val="en-US"/>
        </w:rPr>
        <w:t>The Functional Unity of the Singing Voice</w:t>
      </w:r>
      <w:r w:rsidRPr="00E3252D">
        <w:rPr>
          <w:rFonts w:ascii="Arial" w:hAnsi="Arial" w:cs="Arial"/>
          <w:lang w:val="en-US"/>
        </w:rPr>
        <w:t xml:space="preserve"> </w:t>
      </w:r>
      <w:r w:rsidR="00101550" w:rsidRPr="00E3252D">
        <w:rPr>
          <w:rFonts w:ascii="Arial" w:hAnsi="Arial" w:cs="Arial"/>
          <w:lang w:val="en-US"/>
        </w:rPr>
        <w:t>2</w:t>
      </w:r>
      <w:r w:rsidR="00101550" w:rsidRPr="00E3252D">
        <w:rPr>
          <w:rFonts w:ascii="Arial" w:hAnsi="Arial" w:cs="Arial"/>
          <w:vertAlign w:val="superscript"/>
          <w:lang w:val="en-US"/>
        </w:rPr>
        <w:t>nd</w:t>
      </w:r>
      <w:r w:rsidR="00101550" w:rsidRPr="00E3252D">
        <w:rPr>
          <w:rFonts w:ascii="Arial" w:hAnsi="Arial" w:cs="Arial"/>
          <w:lang w:val="en-US"/>
        </w:rPr>
        <w:t xml:space="preserve"> ed. </w:t>
      </w:r>
      <w:proofErr w:type="spellStart"/>
      <w:proofErr w:type="gramStart"/>
      <w:r w:rsidR="00101550" w:rsidRPr="00E3252D">
        <w:rPr>
          <w:rFonts w:ascii="Arial" w:hAnsi="Arial" w:cs="Arial"/>
          <w:lang w:val="en-US"/>
        </w:rPr>
        <w:t>Lanham:</w:t>
      </w:r>
      <w:r w:rsidRPr="00E3252D">
        <w:rPr>
          <w:rFonts w:ascii="Arial" w:hAnsi="Arial" w:cs="Arial"/>
          <w:lang w:val="en-US"/>
        </w:rPr>
        <w:t>S</w:t>
      </w:r>
      <w:r w:rsidR="00101550" w:rsidRPr="00E3252D">
        <w:rPr>
          <w:rFonts w:ascii="Arial" w:hAnsi="Arial" w:cs="Arial"/>
          <w:lang w:val="en-US"/>
        </w:rPr>
        <w:t>carecrow</w:t>
      </w:r>
      <w:proofErr w:type="spellEnd"/>
      <w:proofErr w:type="gramEnd"/>
      <w:r w:rsidR="00101550" w:rsidRPr="00E3252D">
        <w:rPr>
          <w:rFonts w:ascii="Arial" w:hAnsi="Arial" w:cs="Arial"/>
          <w:lang w:val="en-US"/>
        </w:rPr>
        <w:t xml:space="preserve"> Press</w:t>
      </w:r>
    </w:p>
    <w:p w14:paraId="6175683B" w14:textId="324089B0" w:rsidR="00FC4E80" w:rsidRPr="00E3252D" w:rsidRDefault="00FC4E80" w:rsidP="00E3252D">
      <w:pPr>
        <w:spacing w:line="360" w:lineRule="auto"/>
        <w:rPr>
          <w:rFonts w:ascii="Arial" w:hAnsi="Arial" w:cs="Arial"/>
          <w:lang w:val="en-US"/>
        </w:rPr>
      </w:pPr>
      <w:proofErr w:type="spellStart"/>
      <w:r w:rsidRPr="00E3252D">
        <w:rPr>
          <w:rFonts w:ascii="Arial" w:hAnsi="Arial" w:cs="Arial"/>
          <w:lang w:val="en-US"/>
        </w:rPr>
        <w:t>Doscher</w:t>
      </w:r>
      <w:proofErr w:type="spellEnd"/>
      <w:r w:rsidRPr="00E3252D">
        <w:rPr>
          <w:rFonts w:ascii="Arial" w:hAnsi="Arial" w:cs="Arial"/>
          <w:lang w:val="en-US"/>
        </w:rPr>
        <w:t>, B. (2020)</w:t>
      </w:r>
      <w:r w:rsidR="001B3B04" w:rsidRPr="00E3252D">
        <w:rPr>
          <w:rFonts w:ascii="Arial" w:hAnsi="Arial" w:cs="Arial"/>
          <w:lang w:val="en-US"/>
        </w:rPr>
        <w:t xml:space="preserve"> </w:t>
      </w:r>
      <w:r w:rsidRPr="00E3252D">
        <w:rPr>
          <w:rFonts w:ascii="Arial" w:hAnsi="Arial" w:cs="Arial"/>
          <w:lang w:val="en-US"/>
        </w:rPr>
        <w:t xml:space="preserve">- </w:t>
      </w:r>
      <w:r w:rsidRPr="00E3252D">
        <w:rPr>
          <w:rFonts w:ascii="Arial" w:hAnsi="Arial" w:cs="Arial"/>
          <w:i/>
          <w:iCs/>
          <w:lang w:val="en-US"/>
        </w:rPr>
        <w:t xml:space="preserve">Barbara </w:t>
      </w:r>
      <w:proofErr w:type="spellStart"/>
      <w:r w:rsidRPr="00E3252D">
        <w:rPr>
          <w:rFonts w:ascii="Arial" w:hAnsi="Arial" w:cs="Arial"/>
          <w:i/>
          <w:iCs/>
          <w:lang w:val="en-US"/>
        </w:rPr>
        <w:t>Doscher</w:t>
      </w:r>
      <w:proofErr w:type="spellEnd"/>
      <w:r w:rsidRPr="00E3252D">
        <w:rPr>
          <w:rFonts w:ascii="Arial" w:hAnsi="Arial" w:cs="Arial"/>
          <w:i/>
          <w:iCs/>
          <w:lang w:val="en-US"/>
        </w:rPr>
        <w:t xml:space="preserve"> Teaching A Pedagogy Class some time in the 1980’s</w:t>
      </w:r>
      <w:r w:rsidRPr="00E3252D">
        <w:rPr>
          <w:rFonts w:ascii="Arial" w:hAnsi="Arial" w:cs="Arial"/>
          <w:lang w:val="en-US"/>
        </w:rPr>
        <w:t>. Available at</w:t>
      </w:r>
      <w:r w:rsidR="001B3B04" w:rsidRPr="00E3252D">
        <w:rPr>
          <w:rFonts w:ascii="Arial" w:hAnsi="Arial" w:cs="Arial"/>
          <w:lang w:val="en-US"/>
        </w:rPr>
        <w:t>:</w:t>
      </w:r>
      <w:r w:rsidRPr="00E3252D">
        <w:rPr>
          <w:rFonts w:ascii="Arial" w:hAnsi="Arial" w:cs="Arial"/>
          <w:lang w:val="en-US"/>
        </w:rPr>
        <w:t xml:space="preserve"> </w:t>
      </w:r>
      <w:hyperlink r:id="rId8" w:history="1">
        <w:r w:rsidR="001B3B04" w:rsidRPr="00E3252D">
          <w:rPr>
            <w:rStyle w:val="Hyperlink"/>
            <w:rFonts w:ascii="Arial" w:hAnsi="Arial" w:cs="Arial"/>
            <w:lang w:val="en-US"/>
          </w:rPr>
          <w:t>https://www.youtube.com/watch?v=K6WeEEilzVc&amp;t=3s</w:t>
        </w:r>
      </w:hyperlink>
      <w:r w:rsidRPr="00E3252D">
        <w:rPr>
          <w:rFonts w:ascii="Arial" w:hAnsi="Arial" w:cs="Arial"/>
          <w:lang w:val="en-US"/>
        </w:rPr>
        <w:t xml:space="preserve"> ( Accessed 1</w:t>
      </w:r>
      <w:r w:rsidRPr="00E3252D">
        <w:rPr>
          <w:rFonts w:ascii="Arial" w:hAnsi="Arial" w:cs="Arial"/>
          <w:vertAlign w:val="superscript"/>
          <w:lang w:val="en-US"/>
        </w:rPr>
        <w:t>st</w:t>
      </w:r>
      <w:r w:rsidRPr="00E3252D">
        <w:rPr>
          <w:rFonts w:ascii="Arial" w:hAnsi="Arial" w:cs="Arial"/>
          <w:lang w:val="en-US"/>
        </w:rPr>
        <w:t xml:space="preserve"> October 2020)</w:t>
      </w:r>
    </w:p>
    <w:p w14:paraId="12D419BE" w14:textId="555A4C72" w:rsidR="0027513B" w:rsidRPr="00E3252D" w:rsidRDefault="0027513B" w:rsidP="00E3252D">
      <w:pPr>
        <w:spacing w:line="360" w:lineRule="auto"/>
        <w:rPr>
          <w:rFonts w:ascii="Arial" w:hAnsi="Arial" w:cs="Arial"/>
          <w:lang w:val="en-US"/>
        </w:rPr>
      </w:pPr>
      <w:r w:rsidRPr="00E3252D">
        <w:rPr>
          <w:rFonts w:ascii="Arial" w:hAnsi="Arial" w:cs="Arial"/>
          <w:lang w:val="en-US"/>
        </w:rPr>
        <w:t xml:space="preserve">Fries, J.F., Crapo, L.M. </w:t>
      </w:r>
      <w:r w:rsidR="00FC4E80" w:rsidRPr="00E3252D">
        <w:rPr>
          <w:rFonts w:ascii="Arial" w:hAnsi="Arial" w:cs="Arial"/>
          <w:lang w:val="en-US"/>
        </w:rPr>
        <w:t xml:space="preserve">(1981) </w:t>
      </w:r>
      <w:r w:rsidRPr="00E3252D">
        <w:rPr>
          <w:rFonts w:ascii="Arial" w:hAnsi="Arial" w:cs="Arial"/>
          <w:i/>
          <w:iCs/>
          <w:lang w:val="en-US"/>
        </w:rPr>
        <w:t>Vitality and aging</w:t>
      </w:r>
      <w:r w:rsidRPr="00E3252D">
        <w:rPr>
          <w:rFonts w:ascii="Arial" w:hAnsi="Arial" w:cs="Arial"/>
          <w:lang w:val="en-US"/>
        </w:rPr>
        <w:t xml:space="preserve"> San Francisco: Freeman</w:t>
      </w:r>
    </w:p>
    <w:p w14:paraId="41E1169A" w14:textId="6CF35F16" w:rsidR="006A63B9" w:rsidRPr="00E3252D" w:rsidRDefault="006A63B9" w:rsidP="00E3252D">
      <w:pPr>
        <w:spacing w:line="360" w:lineRule="auto"/>
        <w:rPr>
          <w:rFonts w:ascii="Arial" w:hAnsi="Arial" w:cs="Arial"/>
          <w:lang w:val="en-US"/>
        </w:rPr>
      </w:pPr>
      <w:proofErr w:type="spellStart"/>
      <w:proofErr w:type="gramStart"/>
      <w:r w:rsidRPr="00E3252D">
        <w:rPr>
          <w:rFonts w:ascii="Arial" w:hAnsi="Arial" w:cs="Arial"/>
          <w:lang w:val="en-US"/>
        </w:rPr>
        <w:t>Ghaye</w:t>
      </w:r>
      <w:r w:rsidR="00800401" w:rsidRPr="00E3252D">
        <w:rPr>
          <w:rFonts w:ascii="Arial" w:hAnsi="Arial" w:cs="Arial"/>
          <w:lang w:val="en-US"/>
        </w:rPr>
        <w:t>,A</w:t>
      </w:r>
      <w:proofErr w:type="spellEnd"/>
      <w:r w:rsidR="00800401" w:rsidRPr="00E3252D">
        <w:rPr>
          <w:rFonts w:ascii="Arial" w:hAnsi="Arial" w:cs="Arial"/>
          <w:lang w:val="en-US"/>
        </w:rPr>
        <w:t>.</w:t>
      </w:r>
      <w:proofErr w:type="gramEnd"/>
      <w:r w:rsidR="00800401" w:rsidRPr="00E3252D">
        <w:rPr>
          <w:rFonts w:ascii="Arial" w:hAnsi="Arial" w:cs="Arial"/>
          <w:lang w:val="en-US"/>
        </w:rPr>
        <w:t xml:space="preserve"> and </w:t>
      </w:r>
      <w:proofErr w:type="spellStart"/>
      <w:r w:rsidR="00800401" w:rsidRPr="00E3252D">
        <w:rPr>
          <w:rFonts w:ascii="Arial" w:hAnsi="Arial" w:cs="Arial"/>
          <w:lang w:val="en-US"/>
        </w:rPr>
        <w:t>Ghaye</w:t>
      </w:r>
      <w:proofErr w:type="spellEnd"/>
      <w:r w:rsidR="00800401" w:rsidRPr="00E3252D">
        <w:rPr>
          <w:rFonts w:ascii="Arial" w:hAnsi="Arial" w:cs="Arial"/>
          <w:lang w:val="en-US"/>
        </w:rPr>
        <w:t>, K.</w:t>
      </w:r>
      <w:r w:rsidRPr="00E3252D">
        <w:rPr>
          <w:rFonts w:ascii="Arial" w:hAnsi="Arial" w:cs="Arial"/>
          <w:lang w:val="en-US"/>
        </w:rPr>
        <w:t xml:space="preserve"> (1998)</w:t>
      </w:r>
      <w:r w:rsidR="00800401" w:rsidRPr="00E3252D">
        <w:rPr>
          <w:rFonts w:ascii="Arial" w:hAnsi="Arial" w:cs="Arial"/>
          <w:i/>
          <w:iCs/>
          <w:lang w:val="en-US"/>
        </w:rPr>
        <w:t xml:space="preserve">Teaching and Learning through Critical Reflective Practice </w:t>
      </w:r>
      <w:r w:rsidR="00800401" w:rsidRPr="00E3252D">
        <w:rPr>
          <w:rFonts w:ascii="Arial" w:hAnsi="Arial" w:cs="Arial"/>
          <w:lang w:val="en-US"/>
        </w:rPr>
        <w:t>London: David Fulton Publishers</w:t>
      </w:r>
    </w:p>
    <w:p w14:paraId="40F16D8B" w14:textId="2C0A2963" w:rsidR="006A63B9" w:rsidRPr="00E3252D" w:rsidRDefault="006A63B9" w:rsidP="00E3252D">
      <w:pPr>
        <w:spacing w:line="360" w:lineRule="auto"/>
        <w:rPr>
          <w:rFonts w:ascii="Arial" w:hAnsi="Arial" w:cs="Arial"/>
          <w:lang w:val="en-US"/>
        </w:rPr>
      </w:pPr>
      <w:r w:rsidRPr="00E3252D">
        <w:rPr>
          <w:rFonts w:ascii="Arial" w:hAnsi="Arial" w:cs="Arial"/>
          <w:lang w:val="en-US"/>
        </w:rPr>
        <w:t>Griffiths</w:t>
      </w:r>
      <w:r w:rsidR="004400FF" w:rsidRPr="00E3252D">
        <w:rPr>
          <w:rFonts w:ascii="Arial" w:hAnsi="Arial" w:cs="Arial"/>
          <w:lang w:val="en-US"/>
        </w:rPr>
        <w:t>, M.</w:t>
      </w:r>
      <w:r w:rsidRPr="00E3252D">
        <w:rPr>
          <w:rFonts w:ascii="Arial" w:hAnsi="Arial" w:cs="Arial"/>
          <w:lang w:val="en-US"/>
        </w:rPr>
        <w:t xml:space="preserve"> and Tan</w:t>
      </w:r>
      <w:r w:rsidR="004400FF" w:rsidRPr="00E3252D">
        <w:rPr>
          <w:rFonts w:ascii="Arial" w:hAnsi="Arial" w:cs="Arial"/>
          <w:lang w:val="en-US"/>
        </w:rPr>
        <w:t>n, S.</w:t>
      </w:r>
      <w:r w:rsidRPr="00E3252D">
        <w:rPr>
          <w:rFonts w:ascii="Arial" w:hAnsi="Arial" w:cs="Arial"/>
          <w:lang w:val="en-US"/>
        </w:rPr>
        <w:t xml:space="preserve"> (19</w:t>
      </w:r>
      <w:r w:rsidR="004400FF" w:rsidRPr="00E3252D">
        <w:rPr>
          <w:rFonts w:ascii="Arial" w:hAnsi="Arial" w:cs="Arial"/>
          <w:lang w:val="en-US"/>
        </w:rPr>
        <w:t>9</w:t>
      </w:r>
      <w:r w:rsidRPr="00E3252D">
        <w:rPr>
          <w:rFonts w:ascii="Arial" w:hAnsi="Arial" w:cs="Arial"/>
          <w:lang w:val="en-US"/>
        </w:rPr>
        <w:t>2)</w:t>
      </w:r>
      <w:r w:rsidR="004400FF" w:rsidRPr="00E3252D">
        <w:rPr>
          <w:rFonts w:ascii="Arial" w:hAnsi="Arial" w:cs="Arial"/>
          <w:lang w:val="en-US"/>
        </w:rPr>
        <w:t xml:space="preserve"> Using reflective practice to link personal and public theories </w:t>
      </w:r>
      <w:r w:rsidR="004400FF" w:rsidRPr="00E3252D">
        <w:rPr>
          <w:rFonts w:ascii="Arial" w:hAnsi="Arial" w:cs="Arial"/>
          <w:i/>
          <w:iCs/>
          <w:lang w:val="en-US"/>
        </w:rPr>
        <w:t xml:space="preserve">Journal of Education for Teaching </w:t>
      </w:r>
      <w:r w:rsidR="004400FF" w:rsidRPr="00E3252D">
        <w:rPr>
          <w:rFonts w:ascii="Arial" w:hAnsi="Arial" w:cs="Arial"/>
          <w:lang w:val="en-US"/>
        </w:rPr>
        <w:t>18(1) 69-84</w:t>
      </w:r>
    </w:p>
    <w:p w14:paraId="29E069E8" w14:textId="552C07A0" w:rsidR="00B5200D" w:rsidRPr="00E3252D" w:rsidRDefault="00B5200D" w:rsidP="00E3252D">
      <w:pPr>
        <w:spacing w:line="360" w:lineRule="auto"/>
        <w:rPr>
          <w:rFonts w:ascii="Arial" w:hAnsi="Arial" w:cs="Arial"/>
          <w:lang w:val="en-US"/>
        </w:rPr>
      </w:pPr>
      <w:r w:rsidRPr="00E3252D">
        <w:rPr>
          <w:rFonts w:ascii="Arial" w:hAnsi="Arial" w:cs="Arial"/>
          <w:lang w:val="en-US"/>
        </w:rPr>
        <w:t>Harris</w:t>
      </w:r>
      <w:r w:rsidR="00C24372" w:rsidRPr="00E3252D">
        <w:rPr>
          <w:rFonts w:ascii="Arial" w:hAnsi="Arial" w:cs="Arial"/>
          <w:lang w:val="en-US"/>
        </w:rPr>
        <w:t>, T.</w:t>
      </w:r>
      <w:r w:rsidRPr="00E3252D">
        <w:rPr>
          <w:rFonts w:ascii="Arial" w:hAnsi="Arial" w:cs="Arial"/>
          <w:lang w:val="en-US"/>
        </w:rPr>
        <w:t xml:space="preserve"> and Howard</w:t>
      </w:r>
      <w:r w:rsidR="00C24372" w:rsidRPr="00E3252D">
        <w:rPr>
          <w:rFonts w:ascii="Arial" w:hAnsi="Arial" w:cs="Arial"/>
          <w:lang w:val="en-US"/>
        </w:rPr>
        <w:t>,</w:t>
      </w:r>
      <w:r w:rsidR="00840522" w:rsidRPr="00E3252D">
        <w:rPr>
          <w:rFonts w:ascii="Arial" w:hAnsi="Arial" w:cs="Arial"/>
          <w:lang w:val="en-US"/>
        </w:rPr>
        <w:t xml:space="preserve"> </w:t>
      </w:r>
      <w:r w:rsidR="00C24372" w:rsidRPr="00E3252D">
        <w:rPr>
          <w:rFonts w:ascii="Arial" w:hAnsi="Arial" w:cs="Arial"/>
          <w:lang w:val="en-US"/>
        </w:rPr>
        <w:t xml:space="preserve">D. </w:t>
      </w:r>
      <w:r w:rsidRPr="00E3252D">
        <w:rPr>
          <w:rFonts w:ascii="Arial" w:hAnsi="Arial" w:cs="Arial"/>
          <w:lang w:val="en-US"/>
        </w:rPr>
        <w:t xml:space="preserve"> </w:t>
      </w:r>
      <w:r w:rsidR="00C24372" w:rsidRPr="00E3252D">
        <w:rPr>
          <w:rFonts w:ascii="Arial" w:hAnsi="Arial" w:cs="Arial"/>
          <w:lang w:val="en-US"/>
        </w:rPr>
        <w:t xml:space="preserve">(2018) </w:t>
      </w:r>
      <w:r w:rsidR="00C24372" w:rsidRPr="00E3252D">
        <w:rPr>
          <w:rFonts w:ascii="Arial" w:hAnsi="Arial" w:cs="Arial"/>
          <w:i/>
          <w:iCs/>
          <w:lang w:val="en-US"/>
        </w:rPr>
        <w:t>The Voice Clinic Handbook</w:t>
      </w:r>
      <w:r w:rsidR="00C24372" w:rsidRPr="00E3252D">
        <w:rPr>
          <w:rFonts w:ascii="Arial" w:hAnsi="Arial" w:cs="Arial"/>
          <w:lang w:val="en-US"/>
        </w:rPr>
        <w:t>. 2</w:t>
      </w:r>
      <w:r w:rsidR="00C24372" w:rsidRPr="00E3252D">
        <w:rPr>
          <w:rFonts w:ascii="Arial" w:hAnsi="Arial" w:cs="Arial"/>
          <w:vertAlign w:val="superscript"/>
          <w:lang w:val="en-US"/>
        </w:rPr>
        <w:t>nd</w:t>
      </w:r>
      <w:r w:rsidR="00C24372" w:rsidRPr="00E3252D">
        <w:rPr>
          <w:rFonts w:ascii="Arial" w:hAnsi="Arial" w:cs="Arial"/>
          <w:lang w:val="en-US"/>
        </w:rPr>
        <w:t xml:space="preserve"> ed. Oxford: Compton Publishing</w:t>
      </w:r>
    </w:p>
    <w:p w14:paraId="0FCADA25" w14:textId="1A2FCCC0" w:rsidR="005F3D73" w:rsidRPr="00E3252D" w:rsidRDefault="005F3D73" w:rsidP="00E3252D">
      <w:pPr>
        <w:spacing w:line="360" w:lineRule="auto"/>
        <w:rPr>
          <w:rFonts w:ascii="Arial" w:hAnsi="Arial" w:cs="Arial"/>
          <w:lang w:val="en-US"/>
        </w:rPr>
      </w:pPr>
      <w:proofErr w:type="spellStart"/>
      <w:r w:rsidRPr="00E3252D">
        <w:rPr>
          <w:rFonts w:ascii="Arial" w:hAnsi="Arial" w:cs="Arial"/>
          <w:lang w:val="en-US"/>
        </w:rPr>
        <w:t>Kahane</w:t>
      </w:r>
      <w:proofErr w:type="spellEnd"/>
      <w:r w:rsidRPr="00E3252D">
        <w:rPr>
          <w:rFonts w:ascii="Arial" w:hAnsi="Arial" w:cs="Arial"/>
          <w:lang w:val="en-US"/>
        </w:rPr>
        <w:t>,</w:t>
      </w:r>
      <w:r w:rsidR="00DE3307" w:rsidRPr="00E3252D">
        <w:rPr>
          <w:rFonts w:ascii="Arial" w:hAnsi="Arial" w:cs="Arial"/>
          <w:lang w:val="en-US"/>
        </w:rPr>
        <w:t xml:space="preserve"> </w:t>
      </w:r>
      <w:r w:rsidRPr="00E3252D">
        <w:rPr>
          <w:rFonts w:ascii="Arial" w:hAnsi="Arial" w:cs="Arial"/>
          <w:lang w:val="en-US"/>
        </w:rPr>
        <w:t>J.</w:t>
      </w:r>
      <w:r w:rsidR="00DE3307" w:rsidRPr="00E3252D">
        <w:rPr>
          <w:rFonts w:ascii="Arial" w:hAnsi="Arial" w:cs="Arial"/>
          <w:lang w:val="en-US"/>
        </w:rPr>
        <w:t xml:space="preserve"> (1980)</w:t>
      </w:r>
      <w:r w:rsidRPr="00E3252D">
        <w:rPr>
          <w:rFonts w:ascii="Arial" w:hAnsi="Arial" w:cs="Arial"/>
          <w:lang w:val="en-US"/>
        </w:rPr>
        <w:t xml:space="preserve"> </w:t>
      </w:r>
      <w:r w:rsidR="00DE3307" w:rsidRPr="00E3252D">
        <w:rPr>
          <w:rFonts w:ascii="Arial" w:hAnsi="Arial" w:cs="Arial"/>
          <w:lang w:val="en-US"/>
        </w:rPr>
        <w:t>‘</w:t>
      </w:r>
      <w:r w:rsidRPr="00E3252D">
        <w:rPr>
          <w:rFonts w:ascii="Arial" w:hAnsi="Arial" w:cs="Arial"/>
          <w:lang w:val="en-US"/>
        </w:rPr>
        <w:t>Age related histological changes in the human male and female laryngeal cartilages: biological and functional implications</w:t>
      </w:r>
      <w:r w:rsidR="00DE3307" w:rsidRPr="00E3252D">
        <w:rPr>
          <w:rFonts w:ascii="Arial" w:hAnsi="Arial" w:cs="Arial"/>
          <w:lang w:val="en-US"/>
        </w:rPr>
        <w:t>’</w:t>
      </w:r>
      <w:r w:rsidRPr="00E3252D">
        <w:rPr>
          <w:rFonts w:ascii="Arial" w:hAnsi="Arial" w:cs="Arial"/>
          <w:lang w:val="en-US"/>
        </w:rPr>
        <w:t xml:space="preserve"> </w:t>
      </w:r>
      <w:r w:rsidR="00DE3307" w:rsidRPr="00E3252D">
        <w:rPr>
          <w:rFonts w:ascii="Arial" w:hAnsi="Arial" w:cs="Arial"/>
          <w:lang w:val="en-US"/>
        </w:rPr>
        <w:t>in</w:t>
      </w:r>
      <w:r w:rsidRPr="00E3252D">
        <w:rPr>
          <w:rFonts w:ascii="Arial" w:hAnsi="Arial" w:cs="Arial"/>
          <w:lang w:val="en-US"/>
        </w:rPr>
        <w:t>: Lawrence V.</w:t>
      </w:r>
      <w:r w:rsidR="00DE3307" w:rsidRPr="00E3252D">
        <w:rPr>
          <w:rFonts w:ascii="Arial" w:hAnsi="Arial" w:cs="Arial"/>
          <w:lang w:val="en-US"/>
        </w:rPr>
        <w:t xml:space="preserve"> (</w:t>
      </w:r>
      <w:r w:rsidRPr="00E3252D">
        <w:rPr>
          <w:rFonts w:ascii="Arial" w:hAnsi="Arial" w:cs="Arial"/>
          <w:lang w:val="en-US"/>
        </w:rPr>
        <w:t>ed</w:t>
      </w:r>
      <w:r w:rsidR="00DE3307" w:rsidRPr="00E3252D">
        <w:rPr>
          <w:rFonts w:ascii="Arial" w:hAnsi="Arial" w:cs="Arial"/>
          <w:lang w:val="en-US"/>
        </w:rPr>
        <w:t>.)</w:t>
      </w:r>
      <w:r w:rsidRPr="00E3252D">
        <w:rPr>
          <w:rFonts w:ascii="Arial" w:hAnsi="Arial" w:cs="Arial"/>
          <w:lang w:val="en-US"/>
        </w:rPr>
        <w:t xml:space="preserve"> </w:t>
      </w:r>
      <w:r w:rsidRPr="00E3252D">
        <w:rPr>
          <w:rFonts w:ascii="Arial" w:hAnsi="Arial" w:cs="Arial"/>
          <w:i/>
          <w:iCs/>
          <w:lang w:val="en-US"/>
        </w:rPr>
        <w:t>Transcripts of the 9</w:t>
      </w:r>
      <w:r w:rsidRPr="00E3252D">
        <w:rPr>
          <w:rFonts w:ascii="Arial" w:hAnsi="Arial" w:cs="Arial"/>
          <w:i/>
          <w:iCs/>
          <w:vertAlign w:val="superscript"/>
          <w:lang w:val="en-US"/>
        </w:rPr>
        <w:t>th</w:t>
      </w:r>
      <w:r w:rsidRPr="00E3252D">
        <w:rPr>
          <w:rFonts w:ascii="Arial" w:hAnsi="Arial" w:cs="Arial"/>
          <w:i/>
          <w:iCs/>
          <w:lang w:val="en-US"/>
        </w:rPr>
        <w:t xml:space="preserve"> symposium:</w:t>
      </w:r>
      <w:r w:rsidR="00DE3307" w:rsidRPr="00E3252D">
        <w:rPr>
          <w:rFonts w:ascii="Arial" w:hAnsi="Arial" w:cs="Arial"/>
          <w:i/>
          <w:iCs/>
          <w:lang w:val="en-US"/>
        </w:rPr>
        <w:t xml:space="preserve"> C</w:t>
      </w:r>
      <w:r w:rsidRPr="00E3252D">
        <w:rPr>
          <w:rFonts w:ascii="Arial" w:hAnsi="Arial" w:cs="Arial"/>
          <w:i/>
          <w:iCs/>
          <w:lang w:val="en-US"/>
        </w:rPr>
        <w:t xml:space="preserve">are of the </w:t>
      </w:r>
      <w:r w:rsidR="00DE3307" w:rsidRPr="00E3252D">
        <w:rPr>
          <w:rFonts w:ascii="Arial" w:hAnsi="Arial" w:cs="Arial"/>
          <w:i/>
          <w:iCs/>
          <w:lang w:val="en-US"/>
        </w:rPr>
        <w:t>P</w:t>
      </w:r>
      <w:r w:rsidRPr="00E3252D">
        <w:rPr>
          <w:rFonts w:ascii="Arial" w:hAnsi="Arial" w:cs="Arial"/>
          <w:i/>
          <w:iCs/>
          <w:lang w:val="en-US"/>
        </w:rPr>
        <w:t xml:space="preserve">rofessional </w:t>
      </w:r>
      <w:r w:rsidR="00DE3307" w:rsidRPr="00E3252D">
        <w:rPr>
          <w:rFonts w:ascii="Arial" w:hAnsi="Arial" w:cs="Arial"/>
          <w:i/>
          <w:iCs/>
          <w:lang w:val="en-US"/>
        </w:rPr>
        <w:t>V</w:t>
      </w:r>
      <w:r w:rsidRPr="00E3252D">
        <w:rPr>
          <w:rFonts w:ascii="Arial" w:hAnsi="Arial" w:cs="Arial"/>
          <w:i/>
          <w:iCs/>
          <w:lang w:val="en-US"/>
        </w:rPr>
        <w:t>oice, part 1.</w:t>
      </w:r>
      <w:r w:rsidRPr="00E3252D">
        <w:rPr>
          <w:rFonts w:ascii="Arial" w:hAnsi="Arial" w:cs="Arial"/>
          <w:lang w:val="en-US"/>
        </w:rPr>
        <w:t xml:space="preserve"> New York: The Voice Foundation</w:t>
      </w:r>
    </w:p>
    <w:p w14:paraId="47CBE08A" w14:textId="55E1EF3D" w:rsidR="005F3D73" w:rsidRPr="00E3252D" w:rsidRDefault="005F3D73" w:rsidP="00E3252D">
      <w:pPr>
        <w:spacing w:line="360" w:lineRule="auto"/>
        <w:rPr>
          <w:rFonts w:ascii="Arial" w:hAnsi="Arial" w:cs="Arial"/>
          <w:lang w:val="en-US"/>
        </w:rPr>
      </w:pPr>
      <w:proofErr w:type="spellStart"/>
      <w:r w:rsidRPr="00E3252D">
        <w:rPr>
          <w:rFonts w:ascii="Arial" w:hAnsi="Arial" w:cs="Arial"/>
          <w:lang w:val="en-US"/>
        </w:rPr>
        <w:t>Kahane</w:t>
      </w:r>
      <w:proofErr w:type="spellEnd"/>
      <w:r w:rsidRPr="00E3252D">
        <w:rPr>
          <w:rFonts w:ascii="Arial" w:hAnsi="Arial" w:cs="Arial"/>
          <w:lang w:val="en-US"/>
        </w:rPr>
        <w:t xml:space="preserve">, J. Hammons, J. </w:t>
      </w:r>
      <w:r w:rsidR="001C0D41" w:rsidRPr="00E3252D">
        <w:rPr>
          <w:rFonts w:ascii="Arial" w:hAnsi="Arial" w:cs="Arial"/>
          <w:lang w:val="en-US"/>
        </w:rPr>
        <w:t>(1987) ‘</w:t>
      </w:r>
      <w:r w:rsidRPr="00E3252D">
        <w:rPr>
          <w:rFonts w:ascii="Arial" w:hAnsi="Arial" w:cs="Arial"/>
          <w:lang w:val="en-US"/>
        </w:rPr>
        <w:t>Developmental changes in the articulatory cartilage of the human cricoarytenoid joint</w:t>
      </w:r>
      <w:r w:rsidR="001C0D41" w:rsidRPr="00E3252D">
        <w:rPr>
          <w:rFonts w:ascii="Arial" w:hAnsi="Arial" w:cs="Arial"/>
          <w:lang w:val="en-US"/>
        </w:rPr>
        <w:t>’</w:t>
      </w:r>
      <w:r w:rsidRPr="00E3252D">
        <w:rPr>
          <w:rFonts w:ascii="Arial" w:hAnsi="Arial" w:cs="Arial"/>
          <w:lang w:val="en-US"/>
        </w:rPr>
        <w:t xml:space="preserve"> </w:t>
      </w:r>
      <w:r w:rsidR="001C0D41" w:rsidRPr="00E3252D">
        <w:rPr>
          <w:rFonts w:ascii="Arial" w:hAnsi="Arial" w:cs="Arial"/>
          <w:lang w:val="en-US"/>
        </w:rPr>
        <w:t>in</w:t>
      </w:r>
      <w:r w:rsidRPr="00E3252D">
        <w:rPr>
          <w:rFonts w:ascii="Arial" w:hAnsi="Arial" w:cs="Arial"/>
          <w:lang w:val="en-US"/>
        </w:rPr>
        <w:t xml:space="preserve"> Baer T., Harris K., Sasaki C</w:t>
      </w:r>
      <w:r w:rsidR="001C0D41" w:rsidRPr="00E3252D">
        <w:rPr>
          <w:rFonts w:ascii="Arial" w:hAnsi="Arial" w:cs="Arial"/>
          <w:lang w:val="en-US"/>
        </w:rPr>
        <w:t xml:space="preserve"> (</w:t>
      </w:r>
      <w:r w:rsidRPr="00E3252D">
        <w:rPr>
          <w:rFonts w:ascii="Arial" w:hAnsi="Arial" w:cs="Arial"/>
          <w:lang w:val="en-US"/>
        </w:rPr>
        <w:t>eds</w:t>
      </w:r>
      <w:r w:rsidR="001C0D41" w:rsidRPr="00E3252D">
        <w:rPr>
          <w:rFonts w:ascii="Arial" w:hAnsi="Arial" w:cs="Arial"/>
          <w:lang w:val="en-US"/>
        </w:rPr>
        <w:t xml:space="preserve">.) </w:t>
      </w:r>
      <w:r w:rsidRPr="00E3252D">
        <w:rPr>
          <w:rFonts w:ascii="Arial" w:hAnsi="Arial" w:cs="Arial"/>
          <w:i/>
          <w:iCs/>
          <w:lang w:val="en-US"/>
        </w:rPr>
        <w:t>Vocal physiology</w:t>
      </w:r>
      <w:r w:rsidRPr="00E3252D">
        <w:rPr>
          <w:rFonts w:ascii="Arial" w:hAnsi="Arial" w:cs="Arial"/>
          <w:lang w:val="en-US"/>
        </w:rPr>
        <w:t xml:space="preserve"> San Diego: College Hill Press </w:t>
      </w:r>
    </w:p>
    <w:p w14:paraId="1D8750F7" w14:textId="7ADF87DB" w:rsidR="0038111B" w:rsidRPr="00E3252D" w:rsidRDefault="005F3D73" w:rsidP="00E3252D">
      <w:pPr>
        <w:spacing w:line="360" w:lineRule="auto"/>
        <w:rPr>
          <w:rFonts w:ascii="Arial" w:hAnsi="Arial" w:cs="Arial"/>
          <w:lang w:val="en-US"/>
        </w:rPr>
      </w:pPr>
      <w:r w:rsidRPr="00E3252D">
        <w:rPr>
          <w:rFonts w:ascii="Arial" w:hAnsi="Arial" w:cs="Arial"/>
          <w:lang w:val="en-US"/>
        </w:rPr>
        <w:t xml:space="preserve">Kahn A., </w:t>
      </w:r>
      <w:proofErr w:type="spellStart"/>
      <w:r w:rsidRPr="00E3252D">
        <w:rPr>
          <w:rFonts w:ascii="Arial" w:hAnsi="Arial" w:cs="Arial"/>
          <w:lang w:val="en-US"/>
        </w:rPr>
        <w:t>Kahane</w:t>
      </w:r>
      <w:proofErr w:type="spellEnd"/>
      <w:r w:rsidRPr="00E3252D">
        <w:rPr>
          <w:rFonts w:ascii="Arial" w:hAnsi="Arial" w:cs="Arial"/>
          <w:lang w:val="en-US"/>
        </w:rPr>
        <w:t>, J.</w:t>
      </w:r>
      <w:r w:rsidR="00684FA7" w:rsidRPr="00E3252D">
        <w:rPr>
          <w:rFonts w:ascii="Arial" w:hAnsi="Arial" w:cs="Arial"/>
          <w:lang w:val="en-US"/>
        </w:rPr>
        <w:t xml:space="preserve"> (1986) ‘</w:t>
      </w:r>
      <w:r w:rsidRPr="00E3252D">
        <w:rPr>
          <w:rFonts w:ascii="Arial" w:hAnsi="Arial" w:cs="Arial"/>
          <w:lang w:val="en-US"/>
        </w:rPr>
        <w:t>India ink pin prick assessment of age-related changes in the cricoarytenoid joint (CA</w:t>
      </w:r>
      <w:r w:rsidR="0038111B" w:rsidRPr="00E3252D">
        <w:rPr>
          <w:rFonts w:ascii="Arial" w:hAnsi="Arial" w:cs="Arial"/>
          <w:color w:val="7030A0"/>
          <w:lang w:val="en-US"/>
        </w:rPr>
        <w:t xml:space="preserve"> </w:t>
      </w:r>
      <w:r w:rsidR="0038111B" w:rsidRPr="00E3252D">
        <w:rPr>
          <w:rFonts w:ascii="Arial" w:hAnsi="Arial" w:cs="Arial"/>
          <w:lang w:val="en-US"/>
        </w:rPr>
        <w:t>J)</w:t>
      </w:r>
      <w:r w:rsidR="00684FA7" w:rsidRPr="00E3252D">
        <w:rPr>
          <w:rFonts w:ascii="Arial" w:hAnsi="Arial" w:cs="Arial"/>
          <w:lang w:val="en-US"/>
        </w:rPr>
        <w:t xml:space="preserve"> </w:t>
      </w:r>
      <w:r w:rsidR="0038111B" w:rsidRPr="00E3252D">
        <w:rPr>
          <w:rFonts w:ascii="Arial" w:hAnsi="Arial" w:cs="Arial"/>
          <w:lang w:val="en-US"/>
        </w:rPr>
        <w:t>articular surfaces</w:t>
      </w:r>
      <w:r w:rsidR="00684FA7" w:rsidRPr="00E3252D">
        <w:rPr>
          <w:rFonts w:ascii="Arial" w:hAnsi="Arial" w:cs="Arial"/>
          <w:lang w:val="en-US"/>
        </w:rPr>
        <w:t>’</w:t>
      </w:r>
      <w:r w:rsidR="0038111B" w:rsidRPr="00E3252D">
        <w:rPr>
          <w:rFonts w:ascii="Arial" w:hAnsi="Arial" w:cs="Arial"/>
          <w:lang w:val="en-US"/>
        </w:rPr>
        <w:t xml:space="preserve"> </w:t>
      </w:r>
      <w:r w:rsidR="0038111B" w:rsidRPr="00E3252D">
        <w:rPr>
          <w:rFonts w:ascii="Arial" w:hAnsi="Arial" w:cs="Arial"/>
          <w:i/>
          <w:iCs/>
          <w:lang w:val="en-US"/>
        </w:rPr>
        <w:t>J</w:t>
      </w:r>
      <w:r w:rsidR="00684FA7" w:rsidRPr="00E3252D">
        <w:rPr>
          <w:rFonts w:ascii="Arial" w:hAnsi="Arial" w:cs="Arial"/>
          <w:i/>
          <w:iCs/>
          <w:lang w:val="en-US"/>
        </w:rPr>
        <w:t>ournal of</w:t>
      </w:r>
      <w:r w:rsidR="0038111B" w:rsidRPr="00E3252D">
        <w:rPr>
          <w:rFonts w:ascii="Arial" w:hAnsi="Arial" w:cs="Arial"/>
          <w:i/>
          <w:iCs/>
          <w:lang w:val="en-US"/>
        </w:rPr>
        <w:t xml:space="preserve"> Speech</w:t>
      </w:r>
      <w:r w:rsidR="00684FA7" w:rsidRPr="00E3252D">
        <w:rPr>
          <w:rFonts w:ascii="Arial" w:hAnsi="Arial" w:cs="Arial"/>
          <w:i/>
          <w:iCs/>
          <w:lang w:val="en-US"/>
        </w:rPr>
        <w:t>, Language, and Hearing Research</w:t>
      </w:r>
      <w:r w:rsidR="00684FA7" w:rsidRPr="00E3252D">
        <w:rPr>
          <w:rFonts w:ascii="Arial" w:hAnsi="Arial" w:cs="Arial"/>
          <w:lang w:val="en-US"/>
        </w:rPr>
        <w:t xml:space="preserve">, </w:t>
      </w:r>
      <w:r w:rsidR="0038111B" w:rsidRPr="00E3252D">
        <w:rPr>
          <w:rFonts w:ascii="Arial" w:hAnsi="Arial" w:cs="Arial"/>
          <w:lang w:val="en-US"/>
        </w:rPr>
        <w:t>29</w:t>
      </w:r>
      <w:r w:rsidR="00840522" w:rsidRPr="00E3252D">
        <w:rPr>
          <w:rFonts w:ascii="Arial" w:hAnsi="Arial" w:cs="Arial"/>
          <w:lang w:val="en-US"/>
        </w:rPr>
        <w:t>(</w:t>
      </w:r>
      <w:r w:rsidR="00684FA7" w:rsidRPr="00E3252D">
        <w:rPr>
          <w:rFonts w:ascii="Arial" w:hAnsi="Arial" w:cs="Arial"/>
          <w:lang w:val="en-US"/>
        </w:rPr>
        <w:t>04</w:t>
      </w:r>
      <w:r w:rsidR="00840522" w:rsidRPr="00E3252D">
        <w:rPr>
          <w:rFonts w:ascii="Arial" w:hAnsi="Arial" w:cs="Arial"/>
          <w:lang w:val="en-US"/>
        </w:rPr>
        <w:t>);</w:t>
      </w:r>
      <w:r w:rsidR="0038111B" w:rsidRPr="00E3252D">
        <w:rPr>
          <w:rFonts w:ascii="Arial" w:hAnsi="Arial" w:cs="Arial"/>
          <w:lang w:val="en-US"/>
        </w:rPr>
        <w:t>536-43</w:t>
      </w:r>
    </w:p>
    <w:p w14:paraId="03F64253" w14:textId="6C6BC9BA" w:rsidR="00800401" w:rsidRPr="00E3252D" w:rsidRDefault="00800401" w:rsidP="00E3252D">
      <w:pPr>
        <w:spacing w:line="360" w:lineRule="auto"/>
        <w:rPr>
          <w:rFonts w:ascii="Arial" w:hAnsi="Arial" w:cs="Arial"/>
          <w:lang w:val="en-US"/>
        </w:rPr>
      </w:pPr>
      <w:proofErr w:type="spellStart"/>
      <w:r w:rsidRPr="00E3252D">
        <w:rPr>
          <w:rFonts w:ascii="Arial" w:hAnsi="Arial" w:cs="Arial"/>
          <w:lang w:val="en-US"/>
        </w:rPr>
        <w:t>Kalantzis</w:t>
      </w:r>
      <w:proofErr w:type="spellEnd"/>
      <w:r w:rsidRPr="00E3252D">
        <w:rPr>
          <w:rFonts w:ascii="Arial" w:hAnsi="Arial" w:cs="Arial"/>
          <w:lang w:val="en-US"/>
        </w:rPr>
        <w:t xml:space="preserve">, M. and Cope, B. (2008) </w:t>
      </w:r>
      <w:r w:rsidRPr="00E3252D">
        <w:rPr>
          <w:rFonts w:ascii="Arial" w:hAnsi="Arial" w:cs="Arial"/>
          <w:i/>
          <w:iCs/>
          <w:lang w:val="en-US"/>
        </w:rPr>
        <w:t xml:space="preserve">New Learning: Elements of a science of education. </w:t>
      </w:r>
      <w:r w:rsidRPr="00E3252D">
        <w:rPr>
          <w:rFonts w:ascii="Arial" w:hAnsi="Arial" w:cs="Arial"/>
          <w:lang w:val="en-US"/>
        </w:rPr>
        <w:t>Cambridge:</w:t>
      </w:r>
      <w:r w:rsidR="00840522" w:rsidRPr="00E3252D">
        <w:rPr>
          <w:rFonts w:ascii="Arial" w:hAnsi="Arial" w:cs="Arial"/>
          <w:lang w:val="en-US"/>
        </w:rPr>
        <w:t xml:space="preserve"> </w:t>
      </w:r>
      <w:r w:rsidRPr="00E3252D">
        <w:rPr>
          <w:rFonts w:ascii="Arial" w:hAnsi="Arial" w:cs="Arial"/>
          <w:lang w:val="en-US"/>
        </w:rPr>
        <w:t>Cambridge University Press</w:t>
      </w:r>
    </w:p>
    <w:p w14:paraId="78B060CB" w14:textId="7A0B99BD" w:rsidR="0038111B" w:rsidRPr="00E3252D" w:rsidRDefault="0038111B" w:rsidP="00E3252D">
      <w:pPr>
        <w:spacing w:line="360" w:lineRule="auto"/>
        <w:rPr>
          <w:rFonts w:ascii="Arial" w:hAnsi="Arial" w:cs="Arial"/>
          <w:color w:val="7030A0"/>
          <w:lang w:val="en-US"/>
        </w:rPr>
      </w:pPr>
      <w:proofErr w:type="spellStart"/>
      <w:r w:rsidRPr="00E3252D">
        <w:rPr>
          <w:rFonts w:ascii="Arial" w:hAnsi="Arial" w:cs="Arial"/>
          <w:lang w:val="en-US"/>
        </w:rPr>
        <w:t>Langenfeld</w:t>
      </w:r>
      <w:proofErr w:type="spellEnd"/>
      <w:r w:rsidRPr="00E3252D">
        <w:rPr>
          <w:rFonts w:ascii="Arial" w:hAnsi="Arial" w:cs="Arial"/>
          <w:lang w:val="en-US"/>
        </w:rPr>
        <w:t xml:space="preserve">, A., </w:t>
      </w:r>
      <w:proofErr w:type="spellStart"/>
      <w:r w:rsidRPr="00E3252D">
        <w:rPr>
          <w:rFonts w:ascii="Arial" w:hAnsi="Arial" w:cs="Arial"/>
          <w:lang w:val="en-US"/>
        </w:rPr>
        <w:t>Bohlender</w:t>
      </w:r>
      <w:proofErr w:type="spellEnd"/>
      <w:r w:rsidRPr="00E3252D">
        <w:rPr>
          <w:rFonts w:ascii="Arial" w:hAnsi="Arial" w:cs="Arial"/>
          <w:lang w:val="en-US"/>
        </w:rPr>
        <w:t xml:space="preserve">, J., et al </w:t>
      </w:r>
      <w:r w:rsidR="00101550" w:rsidRPr="00E3252D">
        <w:rPr>
          <w:rFonts w:ascii="Arial" w:hAnsi="Arial" w:cs="Arial"/>
          <w:lang w:val="en-US"/>
        </w:rPr>
        <w:t>(2020) ‘</w:t>
      </w:r>
      <w:r w:rsidRPr="00E3252D">
        <w:rPr>
          <w:rFonts w:ascii="Arial" w:hAnsi="Arial" w:cs="Arial"/>
          <w:lang w:val="en-US"/>
        </w:rPr>
        <w:t>Cervical Spine Disability in Correlation with Subjective Voice Handicap in Patients with Voice Disorders: A Retrospective Analysis</w:t>
      </w:r>
      <w:r w:rsidR="00101550" w:rsidRPr="00E3252D">
        <w:rPr>
          <w:rFonts w:ascii="Arial" w:hAnsi="Arial" w:cs="Arial"/>
          <w:lang w:val="en-US"/>
        </w:rPr>
        <w:t>’</w:t>
      </w:r>
      <w:r w:rsidRPr="00E3252D">
        <w:rPr>
          <w:rFonts w:ascii="Arial" w:hAnsi="Arial" w:cs="Arial"/>
          <w:color w:val="7030A0"/>
          <w:lang w:val="en-US"/>
        </w:rPr>
        <w:t xml:space="preserve"> </w:t>
      </w:r>
      <w:r w:rsidRPr="00E3252D">
        <w:rPr>
          <w:rFonts w:ascii="Arial" w:hAnsi="Arial" w:cs="Arial"/>
          <w:i/>
          <w:iCs/>
          <w:lang w:val="en-US"/>
        </w:rPr>
        <w:t>J</w:t>
      </w:r>
      <w:r w:rsidR="00101550" w:rsidRPr="00E3252D">
        <w:rPr>
          <w:rFonts w:ascii="Arial" w:hAnsi="Arial" w:cs="Arial"/>
          <w:i/>
          <w:iCs/>
          <w:lang w:val="en-US"/>
        </w:rPr>
        <w:t>ournal</w:t>
      </w:r>
      <w:r w:rsidRPr="00E3252D">
        <w:rPr>
          <w:rFonts w:ascii="Arial" w:hAnsi="Arial" w:cs="Arial"/>
          <w:i/>
          <w:iCs/>
          <w:lang w:val="en-US"/>
        </w:rPr>
        <w:t xml:space="preserve"> of V</w:t>
      </w:r>
      <w:r w:rsidR="00101550" w:rsidRPr="00E3252D">
        <w:rPr>
          <w:rFonts w:ascii="Arial" w:hAnsi="Arial" w:cs="Arial"/>
          <w:i/>
          <w:iCs/>
          <w:lang w:val="en-US"/>
        </w:rPr>
        <w:t>oice</w:t>
      </w:r>
      <w:r w:rsidRPr="00E3252D">
        <w:rPr>
          <w:rFonts w:ascii="Arial" w:hAnsi="Arial" w:cs="Arial"/>
          <w:lang w:val="en-US"/>
        </w:rPr>
        <w:t xml:space="preserve"> 34</w:t>
      </w:r>
      <w:r w:rsidR="00101550" w:rsidRPr="00E3252D">
        <w:rPr>
          <w:rFonts w:ascii="Arial" w:hAnsi="Arial" w:cs="Arial"/>
          <w:lang w:val="en-US"/>
        </w:rPr>
        <w:t>(</w:t>
      </w:r>
      <w:r w:rsidRPr="00E3252D">
        <w:rPr>
          <w:rFonts w:ascii="Arial" w:hAnsi="Arial" w:cs="Arial"/>
          <w:lang w:val="en-US"/>
        </w:rPr>
        <w:t>3</w:t>
      </w:r>
      <w:r w:rsidR="00101550" w:rsidRPr="00E3252D">
        <w:rPr>
          <w:rFonts w:ascii="Arial" w:hAnsi="Arial" w:cs="Arial"/>
          <w:lang w:val="en-US"/>
        </w:rPr>
        <w:t>)</w:t>
      </w:r>
      <w:r w:rsidR="00840522" w:rsidRPr="00E3252D">
        <w:rPr>
          <w:rFonts w:ascii="Arial" w:hAnsi="Arial" w:cs="Arial"/>
          <w:lang w:val="en-US"/>
        </w:rPr>
        <w:t>;</w:t>
      </w:r>
      <w:r w:rsidRPr="00E3252D">
        <w:rPr>
          <w:rFonts w:ascii="Arial" w:hAnsi="Arial" w:cs="Arial"/>
          <w:lang w:val="en-US"/>
        </w:rPr>
        <w:t>37</w:t>
      </w:r>
      <w:r w:rsidR="008972B2" w:rsidRPr="00E3252D">
        <w:rPr>
          <w:rFonts w:ascii="Arial" w:hAnsi="Arial" w:cs="Arial"/>
          <w:lang w:val="en-US"/>
        </w:rPr>
        <w:t>1-79</w:t>
      </w:r>
    </w:p>
    <w:p w14:paraId="432B8C41" w14:textId="31CD9106" w:rsidR="0038111B" w:rsidRPr="00E3252D" w:rsidRDefault="00C24372" w:rsidP="00E3252D">
      <w:pPr>
        <w:spacing w:line="360" w:lineRule="auto"/>
        <w:rPr>
          <w:rFonts w:ascii="Arial" w:hAnsi="Arial" w:cs="Arial"/>
          <w:i/>
          <w:iCs/>
          <w:lang w:val="en-US"/>
        </w:rPr>
      </w:pPr>
      <w:r w:rsidRPr="00E3252D">
        <w:rPr>
          <w:rFonts w:ascii="Arial" w:hAnsi="Arial" w:cs="Arial"/>
          <w:lang w:val="en-US"/>
        </w:rPr>
        <w:t>Lin</w:t>
      </w:r>
      <w:r w:rsidR="00411D42" w:rsidRPr="00E3252D">
        <w:rPr>
          <w:rFonts w:ascii="Arial" w:hAnsi="Arial" w:cs="Arial"/>
          <w:lang w:val="en-US"/>
        </w:rPr>
        <w:t>d</w:t>
      </w:r>
      <w:r w:rsidRPr="00E3252D">
        <w:rPr>
          <w:rFonts w:ascii="Arial" w:hAnsi="Arial" w:cs="Arial"/>
          <w:lang w:val="en-US"/>
        </w:rPr>
        <w:t>holm</w:t>
      </w:r>
      <w:r w:rsidR="00411D42" w:rsidRPr="00E3252D">
        <w:rPr>
          <w:rFonts w:ascii="Arial" w:hAnsi="Arial" w:cs="Arial"/>
          <w:lang w:val="en-US"/>
        </w:rPr>
        <w:t xml:space="preserve">, P., </w:t>
      </w:r>
      <w:proofErr w:type="spellStart"/>
      <w:r w:rsidR="00411D42" w:rsidRPr="00E3252D">
        <w:rPr>
          <w:rFonts w:ascii="Arial" w:hAnsi="Arial" w:cs="Arial"/>
          <w:lang w:val="en-US"/>
        </w:rPr>
        <w:t>Vilkman</w:t>
      </w:r>
      <w:proofErr w:type="spellEnd"/>
      <w:r w:rsidR="00411D42" w:rsidRPr="00E3252D">
        <w:rPr>
          <w:rFonts w:ascii="Arial" w:hAnsi="Arial" w:cs="Arial"/>
          <w:lang w:val="en-US"/>
        </w:rPr>
        <w:t>,</w:t>
      </w:r>
      <w:r w:rsidR="00380926" w:rsidRPr="00E3252D">
        <w:rPr>
          <w:rFonts w:ascii="Arial" w:hAnsi="Arial" w:cs="Arial"/>
          <w:lang w:val="en-US"/>
        </w:rPr>
        <w:t xml:space="preserve"> </w:t>
      </w:r>
      <w:r w:rsidR="00411D42" w:rsidRPr="00E3252D">
        <w:rPr>
          <w:rFonts w:ascii="Arial" w:hAnsi="Arial" w:cs="Arial"/>
          <w:lang w:val="en-US"/>
        </w:rPr>
        <w:t xml:space="preserve">E., </w:t>
      </w:r>
      <w:proofErr w:type="spellStart"/>
      <w:r w:rsidR="00411D42" w:rsidRPr="00E3252D">
        <w:rPr>
          <w:rFonts w:ascii="Arial" w:hAnsi="Arial" w:cs="Arial"/>
          <w:lang w:val="en-US"/>
        </w:rPr>
        <w:t>Raudaskoski</w:t>
      </w:r>
      <w:proofErr w:type="spellEnd"/>
      <w:r w:rsidR="00411D42" w:rsidRPr="00E3252D">
        <w:rPr>
          <w:rFonts w:ascii="Arial" w:hAnsi="Arial" w:cs="Arial"/>
          <w:lang w:val="en-US"/>
        </w:rPr>
        <w:t>, T,</w:t>
      </w:r>
      <w:r w:rsidR="00380926" w:rsidRPr="00E3252D">
        <w:rPr>
          <w:rFonts w:ascii="Arial" w:hAnsi="Arial" w:cs="Arial"/>
          <w:lang w:val="en-US"/>
        </w:rPr>
        <w:t xml:space="preserve"> </w:t>
      </w:r>
      <w:proofErr w:type="spellStart"/>
      <w:r w:rsidR="00380926" w:rsidRPr="00E3252D">
        <w:rPr>
          <w:rFonts w:ascii="Arial" w:hAnsi="Arial" w:cs="Arial"/>
          <w:lang w:val="en-US"/>
        </w:rPr>
        <w:t>Suvanto-Luukkonen</w:t>
      </w:r>
      <w:proofErr w:type="spellEnd"/>
      <w:r w:rsidR="00380926" w:rsidRPr="00E3252D">
        <w:rPr>
          <w:rFonts w:ascii="Arial" w:hAnsi="Arial" w:cs="Arial"/>
          <w:lang w:val="en-US"/>
        </w:rPr>
        <w:t>, E., Kauppila, A.</w:t>
      </w:r>
      <w:r w:rsidRPr="00E3252D">
        <w:rPr>
          <w:rFonts w:ascii="Arial" w:hAnsi="Arial" w:cs="Arial"/>
          <w:lang w:val="en-US"/>
        </w:rPr>
        <w:t xml:space="preserve"> </w:t>
      </w:r>
      <w:r w:rsidR="00411D42" w:rsidRPr="00E3252D">
        <w:rPr>
          <w:rFonts w:ascii="Arial" w:hAnsi="Arial" w:cs="Arial"/>
          <w:lang w:val="en-US"/>
        </w:rPr>
        <w:t xml:space="preserve">(1997)’The effect of </w:t>
      </w:r>
      <w:proofErr w:type="spellStart"/>
      <w:r w:rsidR="00411D42" w:rsidRPr="00E3252D">
        <w:rPr>
          <w:rFonts w:ascii="Arial" w:hAnsi="Arial" w:cs="Arial"/>
          <w:lang w:val="en-US"/>
        </w:rPr>
        <w:t>postmenopause</w:t>
      </w:r>
      <w:proofErr w:type="spellEnd"/>
      <w:r w:rsidR="00411D42" w:rsidRPr="00E3252D">
        <w:rPr>
          <w:rFonts w:ascii="Arial" w:hAnsi="Arial" w:cs="Arial"/>
          <w:lang w:val="en-US"/>
        </w:rPr>
        <w:t xml:space="preserve"> and postmenopausal HRT on measured voice values and vocal symptoms’ </w:t>
      </w:r>
      <w:proofErr w:type="spellStart"/>
      <w:r w:rsidR="00411D42" w:rsidRPr="00E3252D">
        <w:rPr>
          <w:rFonts w:ascii="Arial" w:hAnsi="Arial" w:cs="Arial"/>
          <w:i/>
          <w:iCs/>
          <w:lang w:val="en-US"/>
        </w:rPr>
        <w:t>Maturitas</w:t>
      </w:r>
      <w:proofErr w:type="spellEnd"/>
      <w:r w:rsidR="00411D42" w:rsidRPr="00E3252D">
        <w:rPr>
          <w:rFonts w:ascii="Arial" w:hAnsi="Arial" w:cs="Arial"/>
          <w:i/>
          <w:iCs/>
          <w:lang w:val="en-US"/>
        </w:rPr>
        <w:t xml:space="preserve"> </w:t>
      </w:r>
      <w:r w:rsidR="00411D42" w:rsidRPr="00E3252D">
        <w:rPr>
          <w:rFonts w:ascii="Arial" w:hAnsi="Arial" w:cs="Arial"/>
          <w:lang w:val="en-US"/>
        </w:rPr>
        <w:t>28(1);47-53</w:t>
      </w:r>
    </w:p>
    <w:p w14:paraId="0D2343DD" w14:textId="37BB20C9" w:rsidR="007B64A0" w:rsidRPr="00E3252D" w:rsidRDefault="007B64A0" w:rsidP="00E3252D">
      <w:pPr>
        <w:spacing w:line="360" w:lineRule="auto"/>
        <w:rPr>
          <w:rFonts w:ascii="Arial" w:hAnsi="Arial" w:cs="Arial"/>
          <w:lang w:val="en-US"/>
        </w:rPr>
      </w:pPr>
      <w:r w:rsidRPr="00E3252D">
        <w:rPr>
          <w:rFonts w:ascii="Arial" w:hAnsi="Arial" w:cs="Arial"/>
          <w:lang w:val="en-US"/>
        </w:rPr>
        <w:t xml:space="preserve">Linville, S. </w:t>
      </w:r>
      <w:r w:rsidR="008972B2" w:rsidRPr="00E3252D">
        <w:rPr>
          <w:rFonts w:ascii="Arial" w:hAnsi="Arial" w:cs="Arial"/>
          <w:lang w:val="en-US"/>
        </w:rPr>
        <w:t>(1987) ‘</w:t>
      </w:r>
      <w:r w:rsidRPr="00E3252D">
        <w:rPr>
          <w:rFonts w:ascii="Arial" w:hAnsi="Arial" w:cs="Arial"/>
          <w:lang w:val="en-US"/>
        </w:rPr>
        <w:t xml:space="preserve">Maximum </w:t>
      </w:r>
      <w:proofErr w:type="spellStart"/>
      <w:r w:rsidRPr="00E3252D">
        <w:rPr>
          <w:rFonts w:ascii="Arial" w:hAnsi="Arial" w:cs="Arial"/>
          <w:lang w:val="en-US"/>
        </w:rPr>
        <w:t>phonation</w:t>
      </w:r>
      <w:r w:rsidR="00A44773" w:rsidRPr="00E3252D">
        <w:rPr>
          <w:rFonts w:ascii="Arial" w:hAnsi="Arial" w:cs="Arial"/>
          <w:lang w:val="en-US"/>
        </w:rPr>
        <w:t>al</w:t>
      </w:r>
      <w:proofErr w:type="spellEnd"/>
      <w:r w:rsidR="00A44773" w:rsidRPr="00E3252D">
        <w:rPr>
          <w:rFonts w:ascii="Arial" w:hAnsi="Arial" w:cs="Arial"/>
          <w:lang w:val="en-US"/>
        </w:rPr>
        <w:t xml:space="preserve"> frequency range capabilities of women’s voices with advancing age</w:t>
      </w:r>
      <w:r w:rsidR="008972B2" w:rsidRPr="00E3252D">
        <w:rPr>
          <w:rFonts w:ascii="Arial" w:hAnsi="Arial" w:cs="Arial"/>
          <w:lang w:val="en-US"/>
        </w:rPr>
        <w:t xml:space="preserve">’ </w:t>
      </w:r>
      <w:r w:rsidR="00BC3CFC" w:rsidRPr="00E3252D">
        <w:rPr>
          <w:rFonts w:ascii="Arial" w:hAnsi="Arial" w:cs="Arial"/>
          <w:i/>
          <w:iCs/>
          <w:lang w:val="en-US"/>
        </w:rPr>
        <w:t xml:space="preserve">Folia </w:t>
      </w:r>
      <w:proofErr w:type="spellStart"/>
      <w:r w:rsidR="00BC3CFC" w:rsidRPr="00E3252D">
        <w:rPr>
          <w:rFonts w:ascii="Arial" w:hAnsi="Arial" w:cs="Arial"/>
          <w:i/>
          <w:iCs/>
          <w:lang w:val="en-US"/>
        </w:rPr>
        <w:t>Phoniatr</w:t>
      </w:r>
      <w:r w:rsidR="008972B2" w:rsidRPr="00E3252D">
        <w:rPr>
          <w:rFonts w:ascii="Arial" w:hAnsi="Arial" w:cs="Arial"/>
          <w:i/>
          <w:iCs/>
          <w:lang w:val="en-US"/>
        </w:rPr>
        <w:t>ica</w:t>
      </w:r>
      <w:proofErr w:type="spellEnd"/>
      <w:r w:rsidR="008972B2" w:rsidRPr="00E3252D">
        <w:rPr>
          <w:rFonts w:ascii="Arial" w:hAnsi="Arial" w:cs="Arial"/>
          <w:i/>
          <w:iCs/>
          <w:lang w:val="en-US"/>
        </w:rPr>
        <w:t xml:space="preserve"> et </w:t>
      </w:r>
      <w:proofErr w:type="spellStart"/>
      <w:r w:rsidR="008972B2" w:rsidRPr="00E3252D">
        <w:rPr>
          <w:rFonts w:ascii="Arial" w:hAnsi="Arial" w:cs="Arial"/>
          <w:i/>
          <w:iCs/>
          <w:lang w:val="en-US"/>
        </w:rPr>
        <w:t>Logopaedica</w:t>
      </w:r>
      <w:proofErr w:type="spellEnd"/>
      <w:r w:rsidR="008972B2" w:rsidRPr="00E3252D">
        <w:rPr>
          <w:rFonts w:ascii="Arial" w:hAnsi="Arial" w:cs="Arial"/>
          <w:lang w:val="en-US"/>
        </w:rPr>
        <w:t xml:space="preserve"> </w:t>
      </w:r>
      <w:r w:rsidR="00BC3CFC" w:rsidRPr="00E3252D">
        <w:rPr>
          <w:rFonts w:ascii="Arial" w:hAnsi="Arial" w:cs="Arial"/>
          <w:lang w:val="en-US"/>
        </w:rPr>
        <w:t>(Basel)</w:t>
      </w:r>
      <w:r w:rsidR="00863292" w:rsidRPr="00E3252D">
        <w:rPr>
          <w:rFonts w:ascii="Arial" w:hAnsi="Arial" w:cs="Arial"/>
          <w:lang w:val="en-US"/>
        </w:rPr>
        <w:t xml:space="preserve"> 39;297-301</w:t>
      </w:r>
    </w:p>
    <w:p w14:paraId="43C090D4" w14:textId="2BF9D5F6" w:rsidR="00CF6113" w:rsidRPr="00E3252D" w:rsidRDefault="001E7A03" w:rsidP="00E3252D">
      <w:pPr>
        <w:spacing w:line="360" w:lineRule="auto"/>
        <w:rPr>
          <w:rFonts w:ascii="Arial" w:hAnsi="Arial" w:cs="Arial"/>
          <w:lang w:val="en-US"/>
        </w:rPr>
      </w:pPr>
      <w:r w:rsidRPr="00E3252D">
        <w:rPr>
          <w:rFonts w:ascii="Arial" w:hAnsi="Arial" w:cs="Arial"/>
          <w:lang w:val="en-US"/>
        </w:rPr>
        <w:lastRenderedPageBreak/>
        <w:t xml:space="preserve">Morrison, M., </w:t>
      </w:r>
      <w:proofErr w:type="spellStart"/>
      <w:r w:rsidRPr="00E3252D">
        <w:rPr>
          <w:rFonts w:ascii="Arial" w:hAnsi="Arial" w:cs="Arial"/>
          <w:lang w:val="en-US"/>
        </w:rPr>
        <w:t>Rammage</w:t>
      </w:r>
      <w:proofErr w:type="spellEnd"/>
      <w:r w:rsidRPr="00E3252D">
        <w:rPr>
          <w:rFonts w:ascii="Arial" w:hAnsi="Arial" w:cs="Arial"/>
          <w:lang w:val="en-US"/>
        </w:rPr>
        <w:t xml:space="preserve">, L., Nichol, H., </w:t>
      </w:r>
      <w:proofErr w:type="spellStart"/>
      <w:r w:rsidRPr="00E3252D">
        <w:rPr>
          <w:rFonts w:ascii="Arial" w:hAnsi="Arial" w:cs="Arial"/>
          <w:lang w:val="en-US"/>
        </w:rPr>
        <w:t>Pullan</w:t>
      </w:r>
      <w:proofErr w:type="spellEnd"/>
      <w:r w:rsidRPr="00E3252D">
        <w:rPr>
          <w:rFonts w:ascii="Arial" w:hAnsi="Arial" w:cs="Arial"/>
          <w:lang w:val="en-US"/>
        </w:rPr>
        <w:t xml:space="preserve">, B., May, P., </w:t>
      </w:r>
      <w:proofErr w:type="spellStart"/>
      <w:r w:rsidRPr="00E3252D">
        <w:rPr>
          <w:rFonts w:ascii="Arial" w:hAnsi="Arial" w:cs="Arial"/>
          <w:lang w:val="en-US"/>
        </w:rPr>
        <w:t>Salkeld</w:t>
      </w:r>
      <w:proofErr w:type="spellEnd"/>
      <w:r w:rsidRPr="00E3252D">
        <w:rPr>
          <w:rFonts w:ascii="Arial" w:hAnsi="Arial" w:cs="Arial"/>
          <w:lang w:val="en-US"/>
        </w:rPr>
        <w:t xml:space="preserve">, L. (1994) </w:t>
      </w:r>
      <w:r w:rsidRPr="00E3252D">
        <w:rPr>
          <w:rFonts w:ascii="Arial" w:hAnsi="Arial" w:cs="Arial"/>
          <w:i/>
          <w:iCs/>
          <w:lang w:val="en-US"/>
        </w:rPr>
        <w:t xml:space="preserve">The Management of Voice Disorders </w:t>
      </w:r>
      <w:r w:rsidRPr="00E3252D">
        <w:rPr>
          <w:rFonts w:ascii="Arial" w:hAnsi="Arial" w:cs="Arial"/>
          <w:lang w:val="en-US"/>
        </w:rPr>
        <w:t>Boston MA: Springer</w:t>
      </w:r>
    </w:p>
    <w:p w14:paraId="0515F96D" w14:textId="5B5A848B" w:rsidR="00E26295" w:rsidRPr="00E3252D" w:rsidRDefault="00E26295" w:rsidP="00E3252D">
      <w:pPr>
        <w:spacing w:line="360" w:lineRule="auto"/>
        <w:rPr>
          <w:rFonts w:ascii="Arial" w:hAnsi="Arial" w:cs="Arial"/>
          <w:lang w:val="en-US"/>
        </w:rPr>
      </w:pPr>
      <w:r w:rsidRPr="00E3252D">
        <w:rPr>
          <w:rFonts w:ascii="Arial" w:hAnsi="Arial" w:cs="Arial"/>
          <w:lang w:val="en-US"/>
        </w:rPr>
        <w:t xml:space="preserve">McKinlay </w:t>
      </w:r>
      <w:proofErr w:type="gramStart"/>
      <w:r w:rsidRPr="00E3252D">
        <w:rPr>
          <w:rFonts w:ascii="Arial" w:hAnsi="Arial" w:cs="Arial"/>
          <w:lang w:val="en-US"/>
        </w:rPr>
        <w:t>S.</w:t>
      </w:r>
      <w:r w:rsidR="00611189" w:rsidRPr="00E3252D">
        <w:rPr>
          <w:rFonts w:ascii="Arial" w:hAnsi="Arial" w:cs="Arial"/>
          <w:lang w:val="en-US"/>
        </w:rPr>
        <w:t>(</w:t>
      </w:r>
      <w:proofErr w:type="gramEnd"/>
      <w:r w:rsidR="00611189" w:rsidRPr="00E3252D">
        <w:rPr>
          <w:rFonts w:ascii="Arial" w:hAnsi="Arial" w:cs="Arial"/>
          <w:lang w:val="en-US"/>
        </w:rPr>
        <w:t>1994)</w:t>
      </w:r>
      <w:r w:rsidRPr="00E3252D">
        <w:rPr>
          <w:rFonts w:ascii="Arial" w:hAnsi="Arial" w:cs="Arial"/>
          <w:lang w:val="en-US"/>
        </w:rPr>
        <w:t xml:space="preserve"> </w:t>
      </w:r>
      <w:r w:rsidR="008972B2" w:rsidRPr="00E3252D">
        <w:rPr>
          <w:rFonts w:ascii="Arial" w:hAnsi="Arial" w:cs="Arial"/>
          <w:lang w:val="en-US"/>
        </w:rPr>
        <w:t>‘</w:t>
      </w:r>
      <w:r w:rsidRPr="00E3252D">
        <w:rPr>
          <w:rFonts w:ascii="Arial" w:hAnsi="Arial" w:cs="Arial"/>
          <w:lang w:val="en-US"/>
        </w:rPr>
        <w:t>Issues in design</w:t>
      </w:r>
      <w:r w:rsidR="005E524E" w:rsidRPr="00E3252D">
        <w:rPr>
          <w:rFonts w:ascii="Arial" w:hAnsi="Arial" w:cs="Arial"/>
          <w:lang w:val="en-US"/>
        </w:rPr>
        <w:t>, measurement, and analysis for menopause research</w:t>
      </w:r>
      <w:r w:rsidR="008972B2" w:rsidRPr="00E3252D">
        <w:rPr>
          <w:rFonts w:ascii="Arial" w:hAnsi="Arial" w:cs="Arial"/>
          <w:lang w:val="en-US"/>
        </w:rPr>
        <w:t>’</w:t>
      </w:r>
      <w:r w:rsidR="005E524E" w:rsidRPr="00E3252D">
        <w:rPr>
          <w:rFonts w:ascii="Arial" w:hAnsi="Arial" w:cs="Arial"/>
          <w:lang w:val="en-US"/>
        </w:rPr>
        <w:t xml:space="preserve"> </w:t>
      </w:r>
      <w:r w:rsidR="005E524E" w:rsidRPr="00E3252D">
        <w:rPr>
          <w:rFonts w:ascii="Arial" w:hAnsi="Arial" w:cs="Arial"/>
          <w:i/>
          <w:iCs/>
          <w:lang w:val="en-US"/>
        </w:rPr>
        <w:t>Exp</w:t>
      </w:r>
      <w:r w:rsidR="008972B2" w:rsidRPr="00E3252D">
        <w:rPr>
          <w:rFonts w:ascii="Arial" w:hAnsi="Arial" w:cs="Arial"/>
          <w:i/>
          <w:iCs/>
          <w:lang w:val="en-US"/>
        </w:rPr>
        <w:t>erimental</w:t>
      </w:r>
      <w:r w:rsidR="005E524E" w:rsidRPr="00E3252D">
        <w:rPr>
          <w:rFonts w:ascii="Arial" w:hAnsi="Arial" w:cs="Arial"/>
          <w:i/>
          <w:iCs/>
          <w:lang w:val="en-US"/>
        </w:rPr>
        <w:t xml:space="preserve"> Gerontol</w:t>
      </w:r>
      <w:r w:rsidR="008972B2" w:rsidRPr="00E3252D">
        <w:rPr>
          <w:rFonts w:ascii="Arial" w:hAnsi="Arial" w:cs="Arial"/>
          <w:i/>
          <w:iCs/>
          <w:lang w:val="en-US"/>
        </w:rPr>
        <w:t>ogy</w:t>
      </w:r>
      <w:r w:rsidR="005E524E" w:rsidRPr="00E3252D">
        <w:rPr>
          <w:rFonts w:ascii="Arial" w:hAnsi="Arial" w:cs="Arial"/>
          <w:lang w:val="en-US"/>
        </w:rPr>
        <w:t xml:space="preserve"> </w:t>
      </w:r>
      <w:r w:rsidR="00EE2980" w:rsidRPr="00E3252D">
        <w:rPr>
          <w:rFonts w:ascii="Arial" w:hAnsi="Arial" w:cs="Arial"/>
          <w:lang w:val="en-US"/>
        </w:rPr>
        <w:t>29:479-493</w:t>
      </w:r>
    </w:p>
    <w:p w14:paraId="4761A71E" w14:textId="3BC698E4" w:rsidR="000E60F3" w:rsidRPr="00E3252D" w:rsidRDefault="000E60F3" w:rsidP="00E3252D">
      <w:pPr>
        <w:spacing w:line="360" w:lineRule="auto"/>
        <w:rPr>
          <w:rFonts w:ascii="Arial" w:hAnsi="Arial" w:cs="Arial"/>
          <w:lang w:val="en-US"/>
        </w:rPr>
      </w:pPr>
      <w:r w:rsidRPr="00E3252D">
        <w:rPr>
          <w:rFonts w:ascii="Arial" w:hAnsi="Arial" w:cs="Arial"/>
          <w:lang w:val="en-US"/>
        </w:rPr>
        <w:t>Michel, J.</w:t>
      </w:r>
      <w:r w:rsidR="008972B2" w:rsidRPr="00E3252D">
        <w:rPr>
          <w:rFonts w:ascii="Arial" w:hAnsi="Arial" w:cs="Arial"/>
          <w:lang w:val="en-US"/>
        </w:rPr>
        <w:t>,</w:t>
      </w:r>
      <w:r w:rsidRPr="00E3252D">
        <w:rPr>
          <w:rFonts w:ascii="Arial" w:hAnsi="Arial" w:cs="Arial"/>
          <w:lang w:val="en-US"/>
        </w:rPr>
        <w:t xml:space="preserve"> </w:t>
      </w:r>
      <w:proofErr w:type="spellStart"/>
      <w:proofErr w:type="gramStart"/>
      <w:r w:rsidRPr="00E3252D">
        <w:rPr>
          <w:rFonts w:ascii="Arial" w:hAnsi="Arial" w:cs="Arial"/>
          <w:lang w:val="en-US"/>
        </w:rPr>
        <w:t>Coleman,R</w:t>
      </w:r>
      <w:proofErr w:type="spellEnd"/>
      <w:r w:rsidRPr="00E3252D">
        <w:rPr>
          <w:rFonts w:ascii="Arial" w:hAnsi="Arial" w:cs="Arial"/>
          <w:lang w:val="en-US"/>
        </w:rPr>
        <w:t>.</w:t>
      </w:r>
      <w:proofErr w:type="gramEnd"/>
      <w:r w:rsidRPr="00E3252D">
        <w:rPr>
          <w:rFonts w:ascii="Arial" w:hAnsi="Arial" w:cs="Arial"/>
          <w:lang w:val="en-US"/>
        </w:rPr>
        <w:t xml:space="preserve">, Guinn, L., Bless, D., Timberlake, C., </w:t>
      </w:r>
      <w:proofErr w:type="spellStart"/>
      <w:r w:rsidRPr="00E3252D">
        <w:rPr>
          <w:rFonts w:ascii="Arial" w:hAnsi="Arial" w:cs="Arial"/>
          <w:lang w:val="en-US"/>
        </w:rPr>
        <w:t>Sataloff</w:t>
      </w:r>
      <w:proofErr w:type="spellEnd"/>
      <w:r w:rsidRPr="00E3252D">
        <w:rPr>
          <w:rFonts w:ascii="Arial" w:hAnsi="Arial" w:cs="Arial"/>
          <w:lang w:val="en-US"/>
        </w:rPr>
        <w:t xml:space="preserve">, R </w:t>
      </w:r>
      <w:r w:rsidR="008972B2" w:rsidRPr="00E3252D">
        <w:rPr>
          <w:rFonts w:ascii="Arial" w:hAnsi="Arial" w:cs="Arial"/>
          <w:lang w:val="en-US"/>
        </w:rPr>
        <w:t>(1987) ‘</w:t>
      </w:r>
      <w:r w:rsidRPr="00E3252D">
        <w:rPr>
          <w:rFonts w:ascii="Arial" w:hAnsi="Arial" w:cs="Arial"/>
          <w:lang w:val="en-US"/>
        </w:rPr>
        <w:t xml:space="preserve">Aging Voice Panel 2 </w:t>
      </w:r>
      <w:r w:rsidR="008972B2" w:rsidRPr="00E3252D">
        <w:rPr>
          <w:rFonts w:ascii="Arial" w:hAnsi="Arial" w:cs="Arial"/>
          <w:lang w:val="en-US"/>
        </w:rPr>
        <w:t xml:space="preserve">‘ </w:t>
      </w:r>
      <w:r w:rsidRPr="00E3252D">
        <w:rPr>
          <w:rFonts w:ascii="Arial" w:hAnsi="Arial" w:cs="Arial"/>
          <w:i/>
          <w:iCs/>
          <w:lang w:val="en-US"/>
        </w:rPr>
        <w:t>J</w:t>
      </w:r>
      <w:r w:rsidR="008972B2" w:rsidRPr="00E3252D">
        <w:rPr>
          <w:rFonts w:ascii="Arial" w:hAnsi="Arial" w:cs="Arial"/>
          <w:i/>
          <w:iCs/>
          <w:lang w:val="en-US"/>
        </w:rPr>
        <w:t>ournal</w:t>
      </w:r>
      <w:r w:rsidRPr="00E3252D">
        <w:rPr>
          <w:rFonts w:ascii="Arial" w:hAnsi="Arial" w:cs="Arial"/>
          <w:i/>
          <w:iCs/>
          <w:lang w:val="en-US"/>
        </w:rPr>
        <w:t xml:space="preserve"> of V</w:t>
      </w:r>
      <w:r w:rsidR="008972B2" w:rsidRPr="00E3252D">
        <w:rPr>
          <w:rFonts w:ascii="Arial" w:hAnsi="Arial" w:cs="Arial"/>
          <w:i/>
          <w:iCs/>
          <w:lang w:val="en-US"/>
        </w:rPr>
        <w:t>oice</w:t>
      </w:r>
      <w:r w:rsidRPr="00E3252D">
        <w:rPr>
          <w:rFonts w:ascii="Arial" w:hAnsi="Arial" w:cs="Arial"/>
          <w:lang w:val="en-US"/>
        </w:rPr>
        <w:t xml:space="preserve"> 1 </w:t>
      </w:r>
      <w:r w:rsidR="008972B2" w:rsidRPr="00E3252D">
        <w:rPr>
          <w:rFonts w:ascii="Arial" w:hAnsi="Arial" w:cs="Arial"/>
          <w:lang w:val="en-US"/>
        </w:rPr>
        <w:t>(</w:t>
      </w:r>
      <w:r w:rsidRPr="00E3252D">
        <w:rPr>
          <w:rFonts w:ascii="Arial" w:hAnsi="Arial" w:cs="Arial"/>
          <w:lang w:val="en-US"/>
        </w:rPr>
        <w:t>1</w:t>
      </w:r>
      <w:r w:rsidR="008972B2" w:rsidRPr="00E3252D">
        <w:rPr>
          <w:rFonts w:ascii="Arial" w:hAnsi="Arial" w:cs="Arial"/>
          <w:lang w:val="en-US"/>
        </w:rPr>
        <w:t>);</w:t>
      </w:r>
      <w:r w:rsidRPr="00E3252D">
        <w:rPr>
          <w:rFonts w:ascii="Arial" w:hAnsi="Arial" w:cs="Arial"/>
          <w:lang w:val="en-US"/>
        </w:rPr>
        <w:t xml:space="preserve"> 62-67</w:t>
      </w:r>
    </w:p>
    <w:p w14:paraId="0BB937D7" w14:textId="3BEB0F90" w:rsidR="006F6A12" w:rsidRPr="00E3252D" w:rsidRDefault="006F6A12" w:rsidP="00E3252D">
      <w:pPr>
        <w:spacing w:line="360" w:lineRule="auto"/>
        <w:rPr>
          <w:rFonts w:ascii="Arial" w:hAnsi="Arial" w:cs="Arial"/>
          <w:lang w:val="en-US"/>
        </w:rPr>
      </w:pPr>
      <w:r w:rsidRPr="00E3252D">
        <w:rPr>
          <w:rFonts w:ascii="Arial" w:hAnsi="Arial" w:cs="Arial"/>
          <w:lang w:val="en-US"/>
        </w:rPr>
        <w:t>M</w:t>
      </w:r>
      <w:r w:rsidR="008972B2" w:rsidRPr="00E3252D">
        <w:rPr>
          <w:rFonts w:ascii="Arial" w:hAnsi="Arial" w:cs="Arial"/>
          <w:lang w:val="en-US"/>
        </w:rPr>
        <w:t>iller</w:t>
      </w:r>
      <w:r w:rsidRPr="00E3252D">
        <w:rPr>
          <w:rFonts w:ascii="Arial" w:hAnsi="Arial" w:cs="Arial"/>
          <w:lang w:val="en-US"/>
        </w:rPr>
        <w:t>, R</w:t>
      </w:r>
      <w:r w:rsidR="008972B2" w:rsidRPr="00E3252D">
        <w:rPr>
          <w:rFonts w:ascii="Arial" w:hAnsi="Arial" w:cs="Arial"/>
          <w:lang w:val="en-US"/>
        </w:rPr>
        <w:t xml:space="preserve"> (1996) </w:t>
      </w:r>
      <w:r w:rsidR="008972B2" w:rsidRPr="00E3252D">
        <w:rPr>
          <w:rFonts w:ascii="Arial" w:hAnsi="Arial" w:cs="Arial"/>
          <w:i/>
          <w:iCs/>
          <w:lang w:val="en-US"/>
        </w:rPr>
        <w:t>The Structure of Singing</w:t>
      </w:r>
      <w:r w:rsidRPr="00E3252D">
        <w:rPr>
          <w:rFonts w:ascii="Arial" w:hAnsi="Arial" w:cs="Arial"/>
          <w:lang w:val="en-US"/>
        </w:rPr>
        <w:t xml:space="preserve"> </w:t>
      </w:r>
      <w:r w:rsidR="008972B2" w:rsidRPr="00E3252D">
        <w:rPr>
          <w:rFonts w:ascii="Arial" w:hAnsi="Arial" w:cs="Arial"/>
          <w:lang w:val="en-US"/>
        </w:rPr>
        <w:t xml:space="preserve">Boston, USA: </w:t>
      </w:r>
      <w:r w:rsidRPr="00E3252D">
        <w:rPr>
          <w:rFonts w:ascii="Arial" w:hAnsi="Arial" w:cs="Arial"/>
          <w:lang w:val="en-US"/>
        </w:rPr>
        <w:t>S</w:t>
      </w:r>
      <w:r w:rsidR="008972B2" w:rsidRPr="00E3252D">
        <w:rPr>
          <w:rFonts w:ascii="Arial" w:hAnsi="Arial" w:cs="Arial"/>
          <w:lang w:val="en-US"/>
        </w:rPr>
        <w:t>chirmer Cengage Learning</w:t>
      </w:r>
    </w:p>
    <w:p w14:paraId="05D049AC" w14:textId="58F66FAC" w:rsidR="00B5200D" w:rsidRPr="00E3252D" w:rsidRDefault="00B5200D" w:rsidP="00E3252D">
      <w:pPr>
        <w:spacing w:line="360" w:lineRule="auto"/>
        <w:rPr>
          <w:rFonts w:ascii="Arial" w:hAnsi="Arial" w:cs="Arial"/>
          <w:lang w:val="en-US"/>
        </w:rPr>
      </w:pPr>
      <w:r w:rsidRPr="00E3252D">
        <w:rPr>
          <w:rFonts w:ascii="Arial" w:hAnsi="Arial" w:cs="Arial"/>
          <w:lang w:val="en-US"/>
        </w:rPr>
        <w:t>M</w:t>
      </w:r>
      <w:r w:rsidR="008972B2" w:rsidRPr="00E3252D">
        <w:rPr>
          <w:rFonts w:ascii="Arial" w:hAnsi="Arial" w:cs="Arial"/>
          <w:lang w:val="en-US"/>
        </w:rPr>
        <w:t>orris</w:t>
      </w:r>
      <w:r w:rsidRPr="00E3252D">
        <w:rPr>
          <w:rFonts w:ascii="Arial" w:hAnsi="Arial" w:cs="Arial"/>
          <w:lang w:val="en-US"/>
        </w:rPr>
        <w:t>, R</w:t>
      </w:r>
      <w:r w:rsidR="008972B2" w:rsidRPr="00E3252D">
        <w:rPr>
          <w:rFonts w:ascii="Arial" w:hAnsi="Arial" w:cs="Arial"/>
          <w:lang w:val="en-US"/>
        </w:rPr>
        <w:t>.,</w:t>
      </w:r>
      <w:r w:rsidRPr="00E3252D">
        <w:rPr>
          <w:rFonts w:ascii="Arial" w:hAnsi="Arial" w:cs="Arial"/>
          <w:lang w:val="en-US"/>
        </w:rPr>
        <w:t xml:space="preserve"> B</w:t>
      </w:r>
      <w:r w:rsidR="008972B2" w:rsidRPr="00E3252D">
        <w:rPr>
          <w:rFonts w:ascii="Arial" w:hAnsi="Arial" w:cs="Arial"/>
          <w:lang w:val="en-US"/>
        </w:rPr>
        <w:t>rown, W.</w:t>
      </w:r>
      <w:r w:rsidRPr="00E3252D">
        <w:rPr>
          <w:rFonts w:ascii="Arial" w:hAnsi="Arial" w:cs="Arial"/>
          <w:lang w:val="en-US"/>
        </w:rPr>
        <w:t xml:space="preserve"> J</w:t>
      </w:r>
      <w:r w:rsidR="008972B2" w:rsidRPr="00E3252D">
        <w:rPr>
          <w:rFonts w:ascii="Arial" w:hAnsi="Arial" w:cs="Arial"/>
          <w:lang w:val="en-US"/>
        </w:rPr>
        <w:t>r</w:t>
      </w:r>
      <w:r w:rsidR="001F2984" w:rsidRPr="00E3252D">
        <w:rPr>
          <w:rFonts w:ascii="Arial" w:hAnsi="Arial" w:cs="Arial"/>
          <w:lang w:val="en-US"/>
        </w:rPr>
        <w:t xml:space="preserve"> (1987)</w:t>
      </w:r>
      <w:r w:rsidRPr="00E3252D">
        <w:rPr>
          <w:rFonts w:ascii="Arial" w:hAnsi="Arial" w:cs="Arial"/>
          <w:lang w:val="en-US"/>
        </w:rPr>
        <w:t xml:space="preserve"> </w:t>
      </w:r>
      <w:r w:rsidR="008972B2" w:rsidRPr="00E3252D">
        <w:rPr>
          <w:rFonts w:ascii="Arial" w:hAnsi="Arial" w:cs="Arial"/>
          <w:lang w:val="en-US"/>
        </w:rPr>
        <w:t>‘</w:t>
      </w:r>
      <w:r w:rsidRPr="00E3252D">
        <w:rPr>
          <w:rFonts w:ascii="Arial" w:hAnsi="Arial" w:cs="Arial"/>
          <w:lang w:val="en-US"/>
        </w:rPr>
        <w:t>A</w:t>
      </w:r>
      <w:r w:rsidR="008972B2" w:rsidRPr="00E3252D">
        <w:rPr>
          <w:rFonts w:ascii="Arial" w:hAnsi="Arial" w:cs="Arial"/>
          <w:lang w:val="en-US"/>
        </w:rPr>
        <w:t>ge-related voice measures among adult women</w:t>
      </w:r>
      <w:r w:rsidR="001F2984" w:rsidRPr="00E3252D">
        <w:rPr>
          <w:rFonts w:ascii="Arial" w:hAnsi="Arial" w:cs="Arial"/>
          <w:lang w:val="en-US"/>
        </w:rPr>
        <w:t xml:space="preserve">’ </w:t>
      </w:r>
      <w:r w:rsidRPr="00E3252D">
        <w:rPr>
          <w:rFonts w:ascii="Arial" w:hAnsi="Arial" w:cs="Arial"/>
          <w:i/>
          <w:iCs/>
          <w:lang w:val="en-US"/>
        </w:rPr>
        <w:t>J</w:t>
      </w:r>
      <w:r w:rsidR="001F2984" w:rsidRPr="00E3252D">
        <w:rPr>
          <w:rFonts w:ascii="Arial" w:hAnsi="Arial" w:cs="Arial"/>
          <w:i/>
          <w:iCs/>
          <w:lang w:val="en-US"/>
        </w:rPr>
        <w:t>ournal of Voice</w:t>
      </w:r>
      <w:r w:rsidRPr="00E3252D">
        <w:rPr>
          <w:rFonts w:ascii="Arial" w:hAnsi="Arial" w:cs="Arial"/>
          <w:lang w:val="en-US"/>
        </w:rPr>
        <w:t xml:space="preserve"> 1</w:t>
      </w:r>
      <w:r w:rsidR="001F2984" w:rsidRPr="00E3252D">
        <w:rPr>
          <w:rFonts w:ascii="Arial" w:hAnsi="Arial" w:cs="Arial"/>
          <w:lang w:val="en-US"/>
        </w:rPr>
        <w:t>(1);38-43</w:t>
      </w:r>
    </w:p>
    <w:p w14:paraId="2201724B" w14:textId="2A15E923" w:rsidR="00862515" w:rsidRPr="00E3252D" w:rsidRDefault="00862515" w:rsidP="00E3252D">
      <w:pPr>
        <w:spacing w:line="360" w:lineRule="auto"/>
        <w:rPr>
          <w:rFonts w:ascii="Arial" w:hAnsi="Arial" w:cs="Arial"/>
          <w:lang w:val="en-US"/>
        </w:rPr>
      </w:pPr>
      <w:r w:rsidRPr="00E3252D">
        <w:rPr>
          <w:rFonts w:ascii="Arial" w:hAnsi="Arial" w:cs="Arial"/>
          <w:lang w:val="en-US"/>
        </w:rPr>
        <w:t>Pollard, A.</w:t>
      </w:r>
      <w:r w:rsidR="00B03164" w:rsidRPr="00E3252D">
        <w:rPr>
          <w:rFonts w:ascii="Arial" w:hAnsi="Arial" w:cs="Arial"/>
          <w:lang w:val="en-US"/>
        </w:rPr>
        <w:t>,</w:t>
      </w:r>
      <w:r w:rsidRPr="00E3252D">
        <w:rPr>
          <w:rFonts w:ascii="Arial" w:hAnsi="Arial" w:cs="Arial"/>
          <w:lang w:val="en-US"/>
        </w:rPr>
        <w:t xml:space="preserve"> Collins, J. </w:t>
      </w:r>
      <w:proofErr w:type="spellStart"/>
      <w:r w:rsidR="00CA33B8" w:rsidRPr="00E3252D">
        <w:rPr>
          <w:rFonts w:ascii="Arial" w:hAnsi="Arial" w:cs="Arial"/>
          <w:lang w:val="en-US"/>
        </w:rPr>
        <w:t>Simco</w:t>
      </w:r>
      <w:proofErr w:type="spellEnd"/>
      <w:r w:rsidR="00CA33B8" w:rsidRPr="00E3252D">
        <w:rPr>
          <w:rFonts w:ascii="Arial" w:hAnsi="Arial" w:cs="Arial"/>
          <w:lang w:val="en-US"/>
        </w:rPr>
        <w:t xml:space="preserve">, N., </w:t>
      </w:r>
      <w:proofErr w:type="spellStart"/>
      <w:r w:rsidR="00CA33B8" w:rsidRPr="00E3252D">
        <w:rPr>
          <w:rFonts w:ascii="Arial" w:hAnsi="Arial" w:cs="Arial"/>
          <w:lang w:val="en-US"/>
        </w:rPr>
        <w:t>Swaffield</w:t>
      </w:r>
      <w:proofErr w:type="spellEnd"/>
      <w:r w:rsidR="00205510" w:rsidRPr="00E3252D">
        <w:rPr>
          <w:rFonts w:ascii="Arial" w:hAnsi="Arial" w:cs="Arial"/>
          <w:lang w:val="en-US"/>
        </w:rPr>
        <w:t xml:space="preserve"> (2005) </w:t>
      </w:r>
      <w:r w:rsidR="00205510" w:rsidRPr="00E3252D">
        <w:rPr>
          <w:rFonts w:ascii="Arial" w:hAnsi="Arial" w:cs="Arial"/>
          <w:i/>
          <w:iCs/>
          <w:lang w:val="en-US"/>
        </w:rPr>
        <w:t>Reflective Teaching</w:t>
      </w:r>
      <w:r w:rsidR="00205510" w:rsidRPr="00E3252D">
        <w:rPr>
          <w:rFonts w:ascii="Arial" w:hAnsi="Arial" w:cs="Arial"/>
          <w:lang w:val="en-US"/>
        </w:rPr>
        <w:t xml:space="preserve"> 2</w:t>
      </w:r>
      <w:r w:rsidR="00205510" w:rsidRPr="00E3252D">
        <w:rPr>
          <w:rFonts w:ascii="Arial" w:hAnsi="Arial" w:cs="Arial"/>
          <w:vertAlign w:val="superscript"/>
          <w:lang w:val="en-US"/>
        </w:rPr>
        <w:t>nd</w:t>
      </w:r>
      <w:r w:rsidR="00205510" w:rsidRPr="00E3252D">
        <w:rPr>
          <w:rFonts w:ascii="Arial" w:hAnsi="Arial" w:cs="Arial"/>
          <w:lang w:val="en-US"/>
        </w:rPr>
        <w:t xml:space="preserve"> ed. London:</w:t>
      </w:r>
      <w:r w:rsidR="00840522" w:rsidRPr="00E3252D">
        <w:rPr>
          <w:rFonts w:ascii="Arial" w:hAnsi="Arial" w:cs="Arial"/>
          <w:lang w:val="en-US"/>
        </w:rPr>
        <w:t xml:space="preserve"> </w:t>
      </w:r>
      <w:r w:rsidR="00205510" w:rsidRPr="00E3252D">
        <w:rPr>
          <w:rFonts w:ascii="Arial" w:hAnsi="Arial" w:cs="Arial"/>
          <w:lang w:val="en-US"/>
        </w:rPr>
        <w:t>Continuum</w:t>
      </w:r>
    </w:p>
    <w:p w14:paraId="427AEDA9" w14:textId="6DEA5A02" w:rsidR="009115D2" w:rsidRPr="00E3252D" w:rsidRDefault="009115D2" w:rsidP="00E3252D">
      <w:pPr>
        <w:spacing w:line="360" w:lineRule="auto"/>
        <w:rPr>
          <w:rFonts w:ascii="Arial" w:hAnsi="Arial" w:cs="Arial"/>
          <w:lang w:val="en-US"/>
        </w:rPr>
      </w:pPr>
      <w:r w:rsidRPr="00E3252D">
        <w:rPr>
          <w:rFonts w:ascii="Arial" w:hAnsi="Arial" w:cs="Arial"/>
          <w:lang w:val="en-US"/>
        </w:rPr>
        <w:t xml:space="preserve">Pontes, P., </w:t>
      </w:r>
      <w:proofErr w:type="spellStart"/>
      <w:r w:rsidRPr="00E3252D">
        <w:rPr>
          <w:rFonts w:ascii="Arial" w:hAnsi="Arial" w:cs="Arial"/>
          <w:lang w:val="en-US"/>
        </w:rPr>
        <w:t>Yamaski</w:t>
      </w:r>
      <w:proofErr w:type="spellEnd"/>
      <w:r w:rsidRPr="00E3252D">
        <w:rPr>
          <w:rFonts w:ascii="Arial" w:hAnsi="Arial" w:cs="Arial"/>
          <w:lang w:val="en-US"/>
        </w:rPr>
        <w:t>, R.</w:t>
      </w:r>
      <w:r w:rsidR="00F85C1F" w:rsidRPr="00E3252D">
        <w:rPr>
          <w:rFonts w:ascii="Arial" w:hAnsi="Arial" w:cs="Arial"/>
          <w:lang w:val="en-US"/>
        </w:rPr>
        <w:t xml:space="preserve">, </w:t>
      </w:r>
      <w:proofErr w:type="spellStart"/>
      <w:r w:rsidR="00F85C1F" w:rsidRPr="00E3252D">
        <w:rPr>
          <w:rFonts w:ascii="Arial" w:hAnsi="Arial" w:cs="Arial"/>
          <w:lang w:val="en-US"/>
        </w:rPr>
        <w:t>Behlau</w:t>
      </w:r>
      <w:proofErr w:type="spellEnd"/>
      <w:r w:rsidR="00F85C1F" w:rsidRPr="00E3252D">
        <w:rPr>
          <w:rFonts w:ascii="Arial" w:hAnsi="Arial" w:cs="Arial"/>
          <w:lang w:val="en-US"/>
        </w:rPr>
        <w:t>, M</w:t>
      </w:r>
      <w:r w:rsidR="00840522" w:rsidRPr="00E3252D">
        <w:rPr>
          <w:rFonts w:ascii="Arial" w:hAnsi="Arial" w:cs="Arial"/>
          <w:lang w:val="en-US"/>
        </w:rPr>
        <w:t xml:space="preserve">. </w:t>
      </w:r>
      <w:r w:rsidR="00DA7CC7" w:rsidRPr="00E3252D">
        <w:rPr>
          <w:rFonts w:ascii="Arial" w:hAnsi="Arial" w:cs="Arial"/>
          <w:lang w:val="en-US"/>
        </w:rPr>
        <w:t>(2006)</w:t>
      </w:r>
      <w:r w:rsidR="00005753" w:rsidRPr="00E3252D">
        <w:rPr>
          <w:rFonts w:ascii="Arial" w:hAnsi="Arial" w:cs="Arial"/>
          <w:lang w:val="en-US"/>
        </w:rPr>
        <w:t xml:space="preserve"> </w:t>
      </w:r>
      <w:r w:rsidR="001F2984" w:rsidRPr="00E3252D">
        <w:rPr>
          <w:rFonts w:ascii="Arial" w:hAnsi="Arial" w:cs="Arial"/>
          <w:lang w:val="en-US"/>
        </w:rPr>
        <w:t>‘</w:t>
      </w:r>
      <w:r w:rsidR="00E04F0F" w:rsidRPr="00E3252D">
        <w:rPr>
          <w:rFonts w:ascii="Arial" w:hAnsi="Arial" w:cs="Arial"/>
          <w:lang w:val="en-US"/>
        </w:rPr>
        <w:t>Morphological and functional aspects of the senile larynx</w:t>
      </w:r>
      <w:r w:rsidR="001F2984" w:rsidRPr="00E3252D">
        <w:rPr>
          <w:rFonts w:ascii="Arial" w:hAnsi="Arial" w:cs="Arial"/>
          <w:lang w:val="en-US"/>
        </w:rPr>
        <w:t>’</w:t>
      </w:r>
      <w:r w:rsidR="00852A59" w:rsidRPr="00E3252D">
        <w:rPr>
          <w:rFonts w:ascii="Arial" w:hAnsi="Arial" w:cs="Arial"/>
          <w:lang w:val="en-US"/>
        </w:rPr>
        <w:t xml:space="preserve"> </w:t>
      </w:r>
      <w:r w:rsidR="00852A59" w:rsidRPr="00E3252D">
        <w:rPr>
          <w:rFonts w:ascii="Arial" w:hAnsi="Arial" w:cs="Arial"/>
          <w:i/>
          <w:iCs/>
          <w:lang w:val="en-US"/>
        </w:rPr>
        <w:t>Folia</w:t>
      </w:r>
      <w:r w:rsidR="00852A59" w:rsidRPr="00E3252D">
        <w:rPr>
          <w:rFonts w:ascii="Arial" w:hAnsi="Arial" w:cs="Arial"/>
          <w:lang w:val="en-US"/>
        </w:rPr>
        <w:t xml:space="preserve"> </w:t>
      </w:r>
      <w:proofErr w:type="spellStart"/>
      <w:r w:rsidR="001F2984" w:rsidRPr="00E3252D">
        <w:rPr>
          <w:rFonts w:ascii="Arial" w:hAnsi="Arial" w:cs="Arial"/>
          <w:i/>
          <w:iCs/>
          <w:lang w:val="en-US"/>
        </w:rPr>
        <w:t>Phoniatrica</w:t>
      </w:r>
      <w:proofErr w:type="spellEnd"/>
      <w:r w:rsidR="001F2984" w:rsidRPr="00E3252D">
        <w:rPr>
          <w:rFonts w:ascii="Arial" w:hAnsi="Arial" w:cs="Arial"/>
          <w:i/>
          <w:iCs/>
          <w:lang w:val="en-US"/>
        </w:rPr>
        <w:t xml:space="preserve"> et </w:t>
      </w:r>
      <w:proofErr w:type="spellStart"/>
      <w:r w:rsidR="001F2984" w:rsidRPr="00E3252D">
        <w:rPr>
          <w:rFonts w:ascii="Arial" w:hAnsi="Arial" w:cs="Arial"/>
          <w:i/>
          <w:iCs/>
          <w:lang w:val="en-US"/>
        </w:rPr>
        <w:t>Logopaedica</w:t>
      </w:r>
      <w:proofErr w:type="spellEnd"/>
      <w:r w:rsidR="001F2984" w:rsidRPr="00E3252D">
        <w:rPr>
          <w:rFonts w:ascii="Arial" w:hAnsi="Arial" w:cs="Arial"/>
          <w:lang w:val="en-US"/>
        </w:rPr>
        <w:t xml:space="preserve"> </w:t>
      </w:r>
      <w:r w:rsidR="00DA7CC7" w:rsidRPr="00E3252D">
        <w:rPr>
          <w:rFonts w:ascii="Arial" w:hAnsi="Arial" w:cs="Arial"/>
          <w:lang w:val="en-US"/>
        </w:rPr>
        <w:t>58</w:t>
      </w:r>
      <w:r w:rsidR="00852A59" w:rsidRPr="00E3252D">
        <w:rPr>
          <w:rFonts w:ascii="Arial" w:hAnsi="Arial" w:cs="Arial"/>
          <w:lang w:val="en-US"/>
        </w:rPr>
        <w:t>(3)</w:t>
      </w:r>
      <w:r w:rsidR="00DA7CC7" w:rsidRPr="00E3252D">
        <w:rPr>
          <w:rFonts w:ascii="Arial" w:hAnsi="Arial" w:cs="Arial"/>
          <w:lang w:val="en-US"/>
        </w:rPr>
        <w:t>:151-158</w:t>
      </w:r>
    </w:p>
    <w:p w14:paraId="2EA03A49" w14:textId="589A935D" w:rsidR="008D78FA" w:rsidRPr="00E3252D" w:rsidRDefault="008D78FA" w:rsidP="00E3252D">
      <w:pPr>
        <w:spacing w:line="360" w:lineRule="auto"/>
        <w:rPr>
          <w:rFonts w:ascii="Arial" w:hAnsi="Arial" w:cs="Arial"/>
          <w:lang w:val="en-US"/>
        </w:rPr>
      </w:pPr>
      <w:r w:rsidRPr="00E3252D">
        <w:rPr>
          <w:rFonts w:ascii="Arial" w:hAnsi="Arial" w:cs="Arial"/>
          <w:lang w:val="en-US"/>
        </w:rPr>
        <w:t>Raj</w:t>
      </w:r>
      <w:r w:rsidR="00396BAC" w:rsidRPr="00E3252D">
        <w:rPr>
          <w:rFonts w:ascii="Arial" w:hAnsi="Arial" w:cs="Arial"/>
          <w:lang w:val="en-US"/>
        </w:rPr>
        <w:t xml:space="preserve">, A., Gupta, B., </w:t>
      </w:r>
      <w:proofErr w:type="spellStart"/>
      <w:proofErr w:type="gramStart"/>
      <w:r w:rsidR="00B35523" w:rsidRPr="00E3252D">
        <w:rPr>
          <w:rFonts w:ascii="Arial" w:hAnsi="Arial" w:cs="Arial"/>
          <w:lang w:val="en-US"/>
        </w:rPr>
        <w:t>Chowdhury,A</w:t>
      </w:r>
      <w:proofErr w:type="spellEnd"/>
      <w:r w:rsidR="00B35523" w:rsidRPr="00E3252D">
        <w:rPr>
          <w:rFonts w:ascii="Arial" w:hAnsi="Arial" w:cs="Arial"/>
          <w:lang w:val="en-US"/>
        </w:rPr>
        <w:t>.</w:t>
      </w:r>
      <w:proofErr w:type="gramEnd"/>
      <w:r w:rsidR="00B35523" w:rsidRPr="00E3252D">
        <w:rPr>
          <w:rFonts w:ascii="Arial" w:hAnsi="Arial" w:cs="Arial"/>
          <w:lang w:val="en-US"/>
        </w:rPr>
        <w:t>, Chadha, S.</w:t>
      </w:r>
      <w:r w:rsidR="001F2984" w:rsidRPr="00E3252D">
        <w:rPr>
          <w:rFonts w:ascii="Arial" w:hAnsi="Arial" w:cs="Arial"/>
          <w:lang w:val="en-US"/>
        </w:rPr>
        <w:t>(2010)</w:t>
      </w:r>
      <w:r w:rsidR="00B35523" w:rsidRPr="00E3252D">
        <w:rPr>
          <w:rFonts w:ascii="Arial" w:hAnsi="Arial" w:cs="Arial"/>
          <w:lang w:val="en-US"/>
        </w:rPr>
        <w:t xml:space="preserve"> </w:t>
      </w:r>
      <w:r w:rsidR="001F2984" w:rsidRPr="00E3252D">
        <w:rPr>
          <w:rFonts w:ascii="Arial" w:hAnsi="Arial" w:cs="Arial"/>
          <w:lang w:val="en-US"/>
        </w:rPr>
        <w:t>‘</w:t>
      </w:r>
      <w:r w:rsidR="00B35523" w:rsidRPr="00E3252D">
        <w:rPr>
          <w:rFonts w:ascii="Arial" w:hAnsi="Arial" w:cs="Arial"/>
          <w:lang w:val="en-US"/>
        </w:rPr>
        <w:t>A study</w:t>
      </w:r>
      <w:r w:rsidR="00906F91" w:rsidRPr="00E3252D">
        <w:rPr>
          <w:rFonts w:ascii="Arial" w:hAnsi="Arial" w:cs="Arial"/>
          <w:lang w:val="en-US"/>
        </w:rPr>
        <w:t xml:space="preserve"> of voice changes</w:t>
      </w:r>
      <w:r w:rsidR="00B35523" w:rsidRPr="00E3252D">
        <w:rPr>
          <w:rFonts w:ascii="Arial" w:hAnsi="Arial" w:cs="Arial"/>
          <w:lang w:val="en-US"/>
        </w:rPr>
        <w:t xml:space="preserve"> in various phases of menstrual cycle and in postmenopausal wom</w:t>
      </w:r>
      <w:r w:rsidR="001F2984" w:rsidRPr="00E3252D">
        <w:rPr>
          <w:rFonts w:ascii="Arial" w:hAnsi="Arial" w:cs="Arial"/>
          <w:lang w:val="en-US"/>
        </w:rPr>
        <w:t>e</w:t>
      </w:r>
      <w:r w:rsidR="00B35523" w:rsidRPr="00E3252D">
        <w:rPr>
          <w:rFonts w:ascii="Arial" w:hAnsi="Arial" w:cs="Arial"/>
          <w:lang w:val="en-US"/>
        </w:rPr>
        <w:t>n</w:t>
      </w:r>
      <w:r w:rsidR="001F2984" w:rsidRPr="00E3252D">
        <w:rPr>
          <w:rFonts w:ascii="Arial" w:hAnsi="Arial" w:cs="Arial"/>
          <w:lang w:val="en-US"/>
        </w:rPr>
        <w:t>’</w:t>
      </w:r>
      <w:r w:rsidRPr="00E3252D">
        <w:rPr>
          <w:rFonts w:ascii="Arial" w:hAnsi="Arial" w:cs="Arial"/>
          <w:lang w:val="en-US"/>
        </w:rPr>
        <w:t xml:space="preserve"> </w:t>
      </w:r>
      <w:r w:rsidR="00FF5833" w:rsidRPr="00E3252D">
        <w:rPr>
          <w:rFonts w:ascii="Arial" w:hAnsi="Arial" w:cs="Arial"/>
          <w:lang w:val="en-US"/>
        </w:rPr>
        <w:t xml:space="preserve"> J</w:t>
      </w:r>
      <w:r w:rsidR="001F2984" w:rsidRPr="00E3252D">
        <w:rPr>
          <w:rFonts w:ascii="Arial" w:hAnsi="Arial" w:cs="Arial"/>
          <w:lang w:val="en-US"/>
        </w:rPr>
        <w:t>ournal</w:t>
      </w:r>
      <w:r w:rsidR="00FF5833" w:rsidRPr="00E3252D">
        <w:rPr>
          <w:rFonts w:ascii="Arial" w:hAnsi="Arial" w:cs="Arial"/>
          <w:lang w:val="en-US"/>
        </w:rPr>
        <w:t xml:space="preserve"> of V</w:t>
      </w:r>
      <w:r w:rsidR="001F2984" w:rsidRPr="00E3252D">
        <w:rPr>
          <w:rFonts w:ascii="Arial" w:hAnsi="Arial" w:cs="Arial"/>
          <w:lang w:val="en-US"/>
        </w:rPr>
        <w:t>oice</w:t>
      </w:r>
      <w:r w:rsidR="00FF5833" w:rsidRPr="00E3252D">
        <w:rPr>
          <w:rFonts w:ascii="Arial" w:hAnsi="Arial" w:cs="Arial"/>
          <w:lang w:val="en-US"/>
        </w:rPr>
        <w:t xml:space="preserve"> 24(3):</w:t>
      </w:r>
      <w:r w:rsidR="00396BAC" w:rsidRPr="00E3252D">
        <w:rPr>
          <w:rFonts w:ascii="Arial" w:hAnsi="Arial" w:cs="Arial"/>
          <w:lang w:val="en-US"/>
        </w:rPr>
        <w:t>363-368</w:t>
      </w:r>
    </w:p>
    <w:p w14:paraId="102BD823" w14:textId="0BE02B74" w:rsidR="008A1612" w:rsidRPr="00E3252D" w:rsidRDefault="008A1612" w:rsidP="00E3252D">
      <w:pPr>
        <w:spacing w:line="360" w:lineRule="auto"/>
        <w:rPr>
          <w:rFonts w:ascii="Arial" w:hAnsi="Arial" w:cs="Arial"/>
          <w:lang w:val="en-US"/>
        </w:rPr>
      </w:pPr>
      <w:r w:rsidRPr="00E3252D">
        <w:rPr>
          <w:rFonts w:ascii="Arial" w:hAnsi="Arial" w:cs="Arial"/>
          <w:lang w:val="en-US"/>
        </w:rPr>
        <w:t xml:space="preserve">Ragan, K, </w:t>
      </w:r>
      <w:r w:rsidR="00391E80" w:rsidRPr="00E3252D">
        <w:rPr>
          <w:rFonts w:ascii="Arial" w:hAnsi="Arial" w:cs="Arial"/>
          <w:lang w:val="en-US"/>
        </w:rPr>
        <w:t xml:space="preserve">(2020) </w:t>
      </w:r>
      <w:r w:rsidRPr="00E3252D">
        <w:rPr>
          <w:rFonts w:ascii="Arial" w:hAnsi="Arial" w:cs="Arial"/>
          <w:i/>
          <w:iCs/>
          <w:lang w:val="en-US"/>
        </w:rPr>
        <w:t>A systematic Approach to Voice</w:t>
      </w:r>
      <w:r w:rsidRPr="00E3252D">
        <w:rPr>
          <w:rFonts w:ascii="Arial" w:hAnsi="Arial" w:cs="Arial"/>
          <w:lang w:val="en-US"/>
        </w:rPr>
        <w:t xml:space="preserve"> </w:t>
      </w:r>
      <w:r w:rsidRPr="00E3252D">
        <w:rPr>
          <w:rFonts w:ascii="Arial" w:hAnsi="Arial" w:cs="Arial"/>
          <w:i/>
          <w:iCs/>
          <w:lang w:val="en-US"/>
        </w:rPr>
        <w:t>– The Art of Studio Application</w:t>
      </w:r>
      <w:r w:rsidR="001F2984" w:rsidRPr="00E3252D">
        <w:rPr>
          <w:rFonts w:ascii="Arial" w:hAnsi="Arial" w:cs="Arial"/>
          <w:lang w:val="en-US"/>
        </w:rPr>
        <w:t xml:space="preserve"> </w:t>
      </w:r>
      <w:r w:rsidRPr="00E3252D">
        <w:rPr>
          <w:rFonts w:ascii="Arial" w:hAnsi="Arial" w:cs="Arial"/>
          <w:lang w:val="en-US"/>
        </w:rPr>
        <w:t>San Diego CA</w:t>
      </w:r>
      <w:r w:rsidR="00840522" w:rsidRPr="00E3252D">
        <w:rPr>
          <w:rFonts w:ascii="Arial" w:hAnsi="Arial" w:cs="Arial"/>
          <w:lang w:val="en-US"/>
        </w:rPr>
        <w:t xml:space="preserve">: </w:t>
      </w:r>
      <w:r w:rsidRPr="00E3252D">
        <w:rPr>
          <w:rFonts w:ascii="Arial" w:hAnsi="Arial" w:cs="Arial"/>
          <w:lang w:val="en-US"/>
        </w:rPr>
        <w:t xml:space="preserve">Plural </w:t>
      </w:r>
    </w:p>
    <w:p w14:paraId="1ABB7A55" w14:textId="0613B593" w:rsidR="00417D86" w:rsidRPr="00E3252D" w:rsidRDefault="00417D86" w:rsidP="00E3252D">
      <w:pPr>
        <w:spacing w:line="360" w:lineRule="auto"/>
        <w:rPr>
          <w:rFonts w:ascii="Arial" w:hAnsi="Arial" w:cs="Arial"/>
          <w:lang w:val="en-US"/>
        </w:rPr>
      </w:pPr>
      <w:proofErr w:type="spellStart"/>
      <w:r w:rsidRPr="00E3252D">
        <w:rPr>
          <w:rFonts w:ascii="Arial" w:hAnsi="Arial" w:cs="Arial"/>
          <w:lang w:val="en-US"/>
        </w:rPr>
        <w:t>Ringel</w:t>
      </w:r>
      <w:proofErr w:type="spellEnd"/>
      <w:r w:rsidRPr="00E3252D">
        <w:rPr>
          <w:rFonts w:ascii="Arial" w:hAnsi="Arial" w:cs="Arial"/>
          <w:lang w:val="en-US"/>
        </w:rPr>
        <w:t xml:space="preserve">, R &amp; </w:t>
      </w:r>
      <w:proofErr w:type="spellStart"/>
      <w:r w:rsidRPr="00E3252D">
        <w:rPr>
          <w:rFonts w:ascii="Arial" w:hAnsi="Arial" w:cs="Arial"/>
          <w:lang w:val="en-US"/>
        </w:rPr>
        <w:t>Cho</w:t>
      </w:r>
      <w:r w:rsidR="007D49DC" w:rsidRPr="00E3252D">
        <w:rPr>
          <w:rFonts w:ascii="Arial" w:hAnsi="Arial" w:cs="Arial"/>
          <w:lang w:val="en-US"/>
        </w:rPr>
        <w:t>dzko-Zajko</w:t>
      </w:r>
      <w:proofErr w:type="spellEnd"/>
      <w:r w:rsidR="007D49DC" w:rsidRPr="00E3252D">
        <w:rPr>
          <w:rFonts w:ascii="Arial" w:hAnsi="Arial" w:cs="Arial"/>
          <w:lang w:val="en-US"/>
        </w:rPr>
        <w:t xml:space="preserve"> </w:t>
      </w:r>
      <w:r w:rsidR="004F3A43" w:rsidRPr="00E3252D">
        <w:rPr>
          <w:rFonts w:ascii="Arial" w:hAnsi="Arial" w:cs="Arial"/>
          <w:lang w:val="en-US"/>
        </w:rPr>
        <w:t xml:space="preserve">(1987) </w:t>
      </w:r>
      <w:r w:rsidR="007D49DC" w:rsidRPr="00E3252D">
        <w:rPr>
          <w:rFonts w:ascii="Arial" w:hAnsi="Arial" w:cs="Arial"/>
          <w:lang w:val="en-US"/>
        </w:rPr>
        <w:t>V</w:t>
      </w:r>
      <w:r w:rsidR="001F2984" w:rsidRPr="00E3252D">
        <w:rPr>
          <w:rFonts w:ascii="Arial" w:hAnsi="Arial" w:cs="Arial"/>
          <w:lang w:val="en-US"/>
        </w:rPr>
        <w:t xml:space="preserve">ocal Indices of Biological </w:t>
      </w:r>
      <w:proofErr w:type="gramStart"/>
      <w:r w:rsidR="001F2984" w:rsidRPr="00E3252D">
        <w:rPr>
          <w:rFonts w:ascii="Arial" w:hAnsi="Arial" w:cs="Arial"/>
          <w:lang w:val="en-US"/>
        </w:rPr>
        <w:t xml:space="preserve">Age </w:t>
      </w:r>
      <w:r w:rsidR="007D49DC" w:rsidRPr="00E3252D">
        <w:rPr>
          <w:rFonts w:ascii="Arial" w:hAnsi="Arial" w:cs="Arial"/>
          <w:lang w:val="en-US"/>
        </w:rPr>
        <w:t xml:space="preserve"> </w:t>
      </w:r>
      <w:r w:rsidR="007D49DC" w:rsidRPr="00E3252D">
        <w:rPr>
          <w:rFonts w:ascii="Arial" w:hAnsi="Arial" w:cs="Arial"/>
          <w:i/>
          <w:iCs/>
          <w:lang w:val="en-US"/>
        </w:rPr>
        <w:t>J</w:t>
      </w:r>
      <w:r w:rsidR="001F2984" w:rsidRPr="00E3252D">
        <w:rPr>
          <w:rFonts w:ascii="Arial" w:hAnsi="Arial" w:cs="Arial"/>
          <w:i/>
          <w:iCs/>
          <w:lang w:val="en-US"/>
        </w:rPr>
        <w:t>ournal</w:t>
      </w:r>
      <w:proofErr w:type="gramEnd"/>
      <w:r w:rsidR="001F2984" w:rsidRPr="00E3252D">
        <w:rPr>
          <w:rFonts w:ascii="Arial" w:hAnsi="Arial" w:cs="Arial"/>
          <w:i/>
          <w:iCs/>
          <w:lang w:val="en-US"/>
        </w:rPr>
        <w:t xml:space="preserve"> </w:t>
      </w:r>
      <w:r w:rsidR="007D49DC" w:rsidRPr="00E3252D">
        <w:rPr>
          <w:rFonts w:ascii="Arial" w:hAnsi="Arial" w:cs="Arial"/>
          <w:i/>
          <w:iCs/>
          <w:lang w:val="en-US"/>
        </w:rPr>
        <w:t>of V</w:t>
      </w:r>
      <w:r w:rsidR="001F2984" w:rsidRPr="00E3252D">
        <w:rPr>
          <w:rFonts w:ascii="Arial" w:hAnsi="Arial" w:cs="Arial"/>
          <w:i/>
          <w:iCs/>
          <w:lang w:val="en-US"/>
        </w:rPr>
        <w:t>oice</w:t>
      </w:r>
      <w:r w:rsidR="007D49DC" w:rsidRPr="00E3252D">
        <w:rPr>
          <w:rFonts w:ascii="Arial" w:hAnsi="Arial" w:cs="Arial"/>
          <w:lang w:val="en-US"/>
        </w:rPr>
        <w:t xml:space="preserve"> </w:t>
      </w:r>
      <w:r w:rsidR="00582C17" w:rsidRPr="00E3252D">
        <w:rPr>
          <w:rFonts w:ascii="Arial" w:hAnsi="Arial" w:cs="Arial"/>
          <w:lang w:val="en-US"/>
        </w:rPr>
        <w:t>1 (1) 31-37</w:t>
      </w:r>
      <w:r w:rsidR="00712AE8" w:rsidRPr="00E3252D">
        <w:rPr>
          <w:rFonts w:ascii="Arial" w:hAnsi="Arial" w:cs="Arial"/>
          <w:lang w:val="en-US"/>
        </w:rPr>
        <w:t xml:space="preserve"> </w:t>
      </w:r>
    </w:p>
    <w:p w14:paraId="36CD387E" w14:textId="5BE14E44" w:rsidR="007D3DC8" w:rsidRPr="00E3252D" w:rsidRDefault="007D3DC8" w:rsidP="00E3252D">
      <w:pPr>
        <w:spacing w:line="360" w:lineRule="auto"/>
        <w:rPr>
          <w:rFonts w:ascii="Arial" w:hAnsi="Arial" w:cs="Arial"/>
          <w:lang w:val="en-US"/>
        </w:rPr>
      </w:pPr>
      <w:r w:rsidRPr="00E3252D">
        <w:rPr>
          <w:rFonts w:ascii="Arial" w:hAnsi="Arial" w:cs="Arial"/>
          <w:lang w:val="en-US"/>
        </w:rPr>
        <w:t>Rosen, C. &amp; Murry, T.</w:t>
      </w:r>
      <w:r w:rsidR="00322339" w:rsidRPr="00E3252D">
        <w:rPr>
          <w:rFonts w:ascii="Arial" w:hAnsi="Arial" w:cs="Arial"/>
          <w:lang w:val="en-US"/>
        </w:rPr>
        <w:t xml:space="preserve"> (2000)</w:t>
      </w:r>
      <w:r w:rsidR="001F2984" w:rsidRPr="00E3252D">
        <w:rPr>
          <w:rFonts w:ascii="Arial" w:hAnsi="Arial" w:cs="Arial"/>
          <w:lang w:val="en-US"/>
        </w:rPr>
        <w:t xml:space="preserve"> </w:t>
      </w:r>
      <w:r w:rsidRPr="00E3252D">
        <w:rPr>
          <w:rFonts w:ascii="Arial" w:hAnsi="Arial" w:cs="Arial"/>
          <w:lang w:val="en-US"/>
        </w:rPr>
        <w:t xml:space="preserve">Voice Handicap Index in Singers </w:t>
      </w:r>
      <w:r w:rsidRPr="00E3252D">
        <w:rPr>
          <w:rFonts w:ascii="Arial" w:hAnsi="Arial" w:cs="Arial"/>
          <w:i/>
          <w:iCs/>
          <w:lang w:val="en-US"/>
        </w:rPr>
        <w:t>J</w:t>
      </w:r>
      <w:r w:rsidR="001F2984" w:rsidRPr="00E3252D">
        <w:rPr>
          <w:rFonts w:ascii="Arial" w:hAnsi="Arial" w:cs="Arial"/>
          <w:i/>
          <w:iCs/>
          <w:lang w:val="en-US"/>
        </w:rPr>
        <w:t>ournal</w:t>
      </w:r>
      <w:r w:rsidRPr="00E3252D">
        <w:rPr>
          <w:rFonts w:ascii="Arial" w:hAnsi="Arial" w:cs="Arial"/>
          <w:i/>
          <w:iCs/>
          <w:lang w:val="en-US"/>
        </w:rPr>
        <w:t xml:space="preserve"> of V</w:t>
      </w:r>
      <w:r w:rsidR="001F2984" w:rsidRPr="00E3252D">
        <w:rPr>
          <w:rFonts w:ascii="Arial" w:hAnsi="Arial" w:cs="Arial"/>
          <w:i/>
          <w:iCs/>
          <w:lang w:val="en-US"/>
        </w:rPr>
        <w:t>oice</w:t>
      </w:r>
      <w:r w:rsidRPr="00E3252D">
        <w:rPr>
          <w:rFonts w:ascii="Arial" w:hAnsi="Arial" w:cs="Arial"/>
          <w:lang w:val="en-US"/>
        </w:rPr>
        <w:t xml:space="preserve"> 14 </w:t>
      </w:r>
      <w:r w:rsidR="001F2984" w:rsidRPr="00E3252D">
        <w:rPr>
          <w:rFonts w:ascii="Arial" w:hAnsi="Arial" w:cs="Arial"/>
          <w:lang w:val="en-US"/>
        </w:rPr>
        <w:t>(</w:t>
      </w:r>
      <w:r w:rsidRPr="00E3252D">
        <w:rPr>
          <w:rFonts w:ascii="Arial" w:hAnsi="Arial" w:cs="Arial"/>
          <w:lang w:val="en-US"/>
        </w:rPr>
        <w:t>3</w:t>
      </w:r>
      <w:r w:rsidR="001F2984" w:rsidRPr="00E3252D">
        <w:rPr>
          <w:rFonts w:ascii="Arial" w:hAnsi="Arial" w:cs="Arial"/>
          <w:lang w:val="en-US"/>
        </w:rPr>
        <w:t>);</w:t>
      </w:r>
      <w:r w:rsidRPr="00E3252D">
        <w:rPr>
          <w:rFonts w:ascii="Arial" w:hAnsi="Arial" w:cs="Arial"/>
          <w:lang w:val="en-US"/>
        </w:rPr>
        <w:t xml:space="preserve">370-377 </w:t>
      </w:r>
    </w:p>
    <w:p w14:paraId="659C8B28" w14:textId="2C5C8775" w:rsidR="00AD393A" w:rsidRPr="00E3252D" w:rsidRDefault="00AD393A" w:rsidP="00E3252D">
      <w:pPr>
        <w:spacing w:line="360" w:lineRule="auto"/>
        <w:rPr>
          <w:rFonts w:ascii="Arial" w:hAnsi="Arial" w:cs="Arial"/>
          <w:lang w:val="en-US"/>
        </w:rPr>
      </w:pPr>
      <w:proofErr w:type="spellStart"/>
      <w:r w:rsidRPr="00E3252D">
        <w:rPr>
          <w:rFonts w:ascii="Arial" w:hAnsi="Arial" w:cs="Arial"/>
          <w:lang w:val="en-US"/>
        </w:rPr>
        <w:t>Sataloff</w:t>
      </w:r>
      <w:proofErr w:type="spellEnd"/>
      <w:r w:rsidRPr="00E3252D">
        <w:rPr>
          <w:rFonts w:ascii="Arial" w:hAnsi="Arial" w:cs="Arial"/>
          <w:lang w:val="en-US"/>
        </w:rPr>
        <w:t xml:space="preserve">, R. </w:t>
      </w:r>
      <w:r w:rsidR="00611189" w:rsidRPr="00E3252D">
        <w:rPr>
          <w:rFonts w:ascii="Arial" w:hAnsi="Arial" w:cs="Arial"/>
          <w:lang w:val="en-US"/>
        </w:rPr>
        <w:t>(1995)</w:t>
      </w:r>
      <w:r w:rsidR="00840522" w:rsidRPr="00E3252D">
        <w:rPr>
          <w:rFonts w:ascii="Arial" w:hAnsi="Arial" w:cs="Arial"/>
          <w:lang w:val="en-US"/>
        </w:rPr>
        <w:t xml:space="preserve"> ‘</w:t>
      </w:r>
      <w:r w:rsidRPr="00E3252D">
        <w:rPr>
          <w:rFonts w:ascii="Arial" w:hAnsi="Arial" w:cs="Arial"/>
          <w:lang w:val="en-US"/>
        </w:rPr>
        <w:t>M</w:t>
      </w:r>
      <w:r w:rsidR="001F2984" w:rsidRPr="00E3252D">
        <w:rPr>
          <w:rFonts w:ascii="Arial" w:hAnsi="Arial" w:cs="Arial"/>
          <w:lang w:val="en-US"/>
        </w:rPr>
        <w:t xml:space="preserve">edications and their effect on voice’ </w:t>
      </w:r>
      <w:r w:rsidRPr="00E3252D">
        <w:rPr>
          <w:rFonts w:ascii="Arial" w:hAnsi="Arial" w:cs="Arial"/>
          <w:i/>
          <w:iCs/>
          <w:lang w:val="en-US"/>
        </w:rPr>
        <w:t>ASHA S</w:t>
      </w:r>
      <w:r w:rsidR="001F2984" w:rsidRPr="00E3252D">
        <w:rPr>
          <w:rFonts w:ascii="Arial" w:hAnsi="Arial" w:cs="Arial"/>
          <w:i/>
          <w:iCs/>
          <w:lang w:val="en-US"/>
        </w:rPr>
        <w:t>pecial Interest Divisions Voice and Voice Disorders Newsletter</w:t>
      </w:r>
      <w:r w:rsidR="001F2984" w:rsidRPr="00E3252D">
        <w:rPr>
          <w:rFonts w:ascii="Arial" w:hAnsi="Arial" w:cs="Arial"/>
          <w:lang w:val="en-US"/>
        </w:rPr>
        <w:t xml:space="preserve"> </w:t>
      </w:r>
      <w:r w:rsidRPr="00E3252D">
        <w:rPr>
          <w:rFonts w:ascii="Arial" w:hAnsi="Arial" w:cs="Arial"/>
          <w:lang w:val="en-US"/>
        </w:rPr>
        <w:t>5:5-11</w:t>
      </w:r>
    </w:p>
    <w:p w14:paraId="356DC88A" w14:textId="174D48EC" w:rsidR="004F3A43" w:rsidRPr="00E3252D" w:rsidRDefault="004F3A43" w:rsidP="00E3252D">
      <w:pPr>
        <w:spacing w:line="360" w:lineRule="auto"/>
        <w:rPr>
          <w:rFonts w:ascii="Arial" w:hAnsi="Arial" w:cs="Arial"/>
          <w:lang w:val="en-US"/>
        </w:rPr>
      </w:pPr>
      <w:proofErr w:type="spellStart"/>
      <w:proofErr w:type="gramStart"/>
      <w:r w:rsidRPr="00E3252D">
        <w:rPr>
          <w:rFonts w:ascii="Arial" w:hAnsi="Arial" w:cs="Arial"/>
          <w:lang w:val="en-US"/>
        </w:rPr>
        <w:t>Sataloff,R</w:t>
      </w:r>
      <w:proofErr w:type="spellEnd"/>
      <w:r w:rsidRPr="00E3252D">
        <w:rPr>
          <w:rFonts w:ascii="Arial" w:hAnsi="Arial" w:cs="Arial"/>
          <w:lang w:val="en-US"/>
        </w:rPr>
        <w:t>.</w:t>
      </w:r>
      <w:proofErr w:type="gramEnd"/>
      <w:r w:rsidRPr="00E3252D">
        <w:rPr>
          <w:rFonts w:ascii="Arial" w:hAnsi="Arial" w:cs="Arial"/>
          <w:lang w:val="en-US"/>
        </w:rPr>
        <w:t xml:space="preserve">, </w:t>
      </w:r>
      <w:proofErr w:type="spellStart"/>
      <w:r w:rsidRPr="00E3252D">
        <w:rPr>
          <w:rFonts w:ascii="Arial" w:hAnsi="Arial" w:cs="Arial"/>
          <w:lang w:val="en-US"/>
        </w:rPr>
        <w:t>Hawkshaw,M</w:t>
      </w:r>
      <w:proofErr w:type="spellEnd"/>
      <w:r w:rsidRPr="00E3252D">
        <w:rPr>
          <w:rFonts w:ascii="Arial" w:hAnsi="Arial" w:cs="Arial"/>
          <w:lang w:val="en-US"/>
        </w:rPr>
        <w:t xml:space="preserve">., </w:t>
      </w:r>
      <w:proofErr w:type="spellStart"/>
      <w:r w:rsidRPr="00E3252D">
        <w:rPr>
          <w:rFonts w:ascii="Arial" w:hAnsi="Arial" w:cs="Arial"/>
          <w:lang w:val="en-US"/>
        </w:rPr>
        <w:t>Anticaglia,J</w:t>
      </w:r>
      <w:proofErr w:type="spellEnd"/>
      <w:r w:rsidRPr="00E3252D">
        <w:rPr>
          <w:rFonts w:ascii="Arial" w:hAnsi="Arial" w:cs="Arial"/>
          <w:lang w:val="en-US"/>
        </w:rPr>
        <w:t>., White,M.,</w:t>
      </w:r>
      <w:proofErr w:type="spellStart"/>
      <w:r w:rsidRPr="00E3252D">
        <w:rPr>
          <w:rFonts w:ascii="Arial" w:hAnsi="Arial" w:cs="Arial"/>
          <w:lang w:val="en-US"/>
        </w:rPr>
        <w:t>Meenan</w:t>
      </w:r>
      <w:proofErr w:type="spellEnd"/>
      <w:r w:rsidRPr="00E3252D">
        <w:rPr>
          <w:rFonts w:ascii="Arial" w:hAnsi="Arial" w:cs="Arial"/>
          <w:lang w:val="en-US"/>
        </w:rPr>
        <w:t xml:space="preserve">, K. </w:t>
      </w:r>
      <w:proofErr w:type="spellStart"/>
      <w:r w:rsidRPr="00E3252D">
        <w:rPr>
          <w:rFonts w:ascii="Arial" w:hAnsi="Arial" w:cs="Arial"/>
          <w:lang w:val="en-US"/>
        </w:rPr>
        <w:t>Romak</w:t>
      </w:r>
      <w:proofErr w:type="spellEnd"/>
      <w:r w:rsidRPr="00E3252D">
        <w:rPr>
          <w:rFonts w:ascii="Arial" w:hAnsi="Arial" w:cs="Arial"/>
          <w:lang w:val="en-US"/>
        </w:rPr>
        <w:t xml:space="preserve">, J.(2017) ‘Medications and the Voice’, in </w:t>
      </w:r>
      <w:proofErr w:type="spellStart"/>
      <w:r w:rsidRPr="00E3252D">
        <w:rPr>
          <w:rFonts w:ascii="Arial" w:hAnsi="Arial" w:cs="Arial"/>
          <w:lang w:val="en-US"/>
        </w:rPr>
        <w:t>Sataloff</w:t>
      </w:r>
      <w:proofErr w:type="spellEnd"/>
      <w:r w:rsidRPr="00E3252D">
        <w:rPr>
          <w:rFonts w:ascii="Arial" w:hAnsi="Arial" w:cs="Arial"/>
          <w:lang w:val="en-US"/>
        </w:rPr>
        <w:t>, R. 3</w:t>
      </w:r>
      <w:r w:rsidRPr="00E3252D">
        <w:rPr>
          <w:rFonts w:ascii="Arial" w:hAnsi="Arial" w:cs="Arial"/>
          <w:vertAlign w:val="superscript"/>
          <w:lang w:val="en-US"/>
        </w:rPr>
        <w:t>rd</w:t>
      </w:r>
      <w:r w:rsidRPr="00E3252D">
        <w:rPr>
          <w:rFonts w:ascii="Arial" w:hAnsi="Arial" w:cs="Arial"/>
          <w:lang w:val="en-US"/>
        </w:rPr>
        <w:t xml:space="preserve"> ed </w:t>
      </w:r>
      <w:r w:rsidRPr="00E3252D">
        <w:rPr>
          <w:rFonts w:ascii="Arial" w:hAnsi="Arial" w:cs="Arial"/>
          <w:i/>
          <w:iCs/>
          <w:lang w:val="en-US"/>
        </w:rPr>
        <w:t>Vocal Health and Pedagogy</w:t>
      </w:r>
      <w:r w:rsidRPr="00E3252D">
        <w:rPr>
          <w:rFonts w:ascii="Arial" w:hAnsi="Arial" w:cs="Arial"/>
          <w:lang w:val="en-US"/>
        </w:rPr>
        <w:t xml:space="preserve"> San Diego: Plural Publishing </w:t>
      </w:r>
    </w:p>
    <w:p w14:paraId="6DC43335" w14:textId="0104A559" w:rsidR="009E4359" w:rsidRPr="00E3252D" w:rsidRDefault="009E4359" w:rsidP="00E3252D">
      <w:pPr>
        <w:spacing w:line="360" w:lineRule="auto"/>
        <w:rPr>
          <w:rFonts w:ascii="Arial" w:hAnsi="Arial" w:cs="Arial"/>
          <w:lang w:val="en-US"/>
        </w:rPr>
      </w:pPr>
      <w:proofErr w:type="spellStart"/>
      <w:r w:rsidRPr="00E3252D">
        <w:rPr>
          <w:rFonts w:ascii="Arial" w:hAnsi="Arial" w:cs="Arial"/>
          <w:lang w:val="en-US"/>
        </w:rPr>
        <w:t>Sataloff</w:t>
      </w:r>
      <w:proofErr w:type="spellEnd"/>
      <w:r w:rsidR="00F27686" w:rsidRPr="00E3252D">
        <w:rPr>
          <w:rFonts w:ascii="Arial" w:hAnsi="Arial" w:cs="Arial"/>
          <w:lang w:val="en-US"/>
        </w:rPr>
        <w:t xml:space="preserve">, R., </w:t>
      </w:r>
      <w:proofErr w:type="spellStart"/>
      <w:r w:rsidR="00745B1F" w:rsidRPr="00E3252D">
        <w:rPr>
          <w:rFonts w:ascii="Arial" w:hAnsi="Arial" w:cs="Arial"/>
          <w:lang w:val="en-US"/>
        </w:rPr>
        <w:t>Kost</w:t>
      </w:r>
      <w:proofErr w:type="spellEnd"/>
      <w:r w:rsidR="00745B1F" w:rsidRPr="00E3252D">
        <w:rPr>
          <w:rFonts w:ascii="Arial" w:hAnsi="Arial" w:cs="Arial"/>
          <w:lang w:val="en-US"/>
        </w:rPr>
        <w:t xml:space="preserve">, K, Linville, S. </w:t>
      </w:r>
      <w:r w:rsidR="00E20CEC" w:rsidRPr="00E3252D">
        <w:rPr>
          <w:rFonts w:ascii="Arial" w:hAnsi="Arial" w:cs="Arial"/>
          <w:lang w:val="en-US"/>
        </w:rPr>
        <w:t xml:space="preserve">(2017) </w:t>
      </w:r>
      <w:r w:rsidR="004F3A43" w:rsidRPr="00E3252D">
        <w:rPr>
          <w:rFonts w:ascii="Arial" w:hAnsi="Arial" w:cs="Arial"/>
          <w:lang w:val="en-US"/>
        </w:rPr>
        <w:t>‘</w:t>
      </w:r>
      <w:r w:rsidR="000E1197" w:rsidRPr="00E3252D">
        <w:rPr>
          <w:rFonts w:ascii="Arial" w:hAnsi="Arial" w:cs="Arial"/>
          <w:lang w:val="en-US"/>
        </w:rPr>
        <w:t>The Effects of Age on the Voice</w:t>
      </w:r>
      <w:r w:rsidR="004F3A43" w:rsidRPr="00E3252D">
        <w:rPr>
          <w:rFonts w:ascii="Arial" w:hAnsi="Arial" w:cs="Arial"/>
          <w:lang w:val="en-US"/>
        </w:rPr>
        <w:t>’</w:t>
      </w:r>
      <w:r w:rsidR="00347960" w:rsidRPr="00E3252D">
        <w:rPr>
          <w:rFonts w:ascii="Arial" w:hAnsi="Arial" w:cs="Arial"/>
          <w:lang w:val="en-US"/>
        </w:rPr>
        <w:t xml:space="preserve"> </w:t>
      </w:r>
      <w:r w:rsidR="004F3A43" w:rsidRPr="00E3252D">
        <w:rPr>
          <w:rFonts w:ascii="Arial" w:hAnsi="Arial" w:cs="Arial"/>
          <w:lang w:val="en-US"/>
        </w:rPr>
        <w:t>i</w:t>
      </w:r>
      <w:r w:rsidR="00347960" w:rsidRPr="00E3252D">
        <w:rPr>
          <w:rFonts w:ascii="Arial" w:hAnsi="Arial" w:cs="Arial"/>
          <w:lang w:val="en-US"/>
        </w:rPr>
        <w:t xml:space="preserve">n: </w:t>
      </w:r>
      <w:proofErr w:type="spellStart"/>
      <w:r w:rsidR="005974C0" w:rsidRPr="00E3252D">
        <w:rPr>
          <w:rFonts w:ascii="Arial" w:hAnsi="Arial" w:cs="Arial"/>
          <w:lang w:val="en-US"/>
        </w:rPr>
        <w:t>Sataloff</w:t>
      </w:r>
      <w:proofErr w:type="spellEnd"/>
      <w:r w:rsidR="005974C0" w:rsidRPr="00E3252D">
        <w:rPr>
          <w:rFonts w:ascii="Arial" w:hAnsi="Arial" w:cs="Arial"/>
          <w:lang w:val="en-US"/>
        </w:rPr>
        <w:t>, R. 3</w:t>
      </w:r>
      <w:r w:rsidR="005974C0" w:rsidRPr="00E3252D">
        <w:rPr>
          <w:rFonts w:ascii="Arial" w:hAnsi="Arial" w:cs="Arial"/>
          <w:vertAlign w:val="superscript"/>
          <w:lang w:val="en-US"/>
        </w:rPr>
        <w:t>rd</w:t>
      </w:r>
      <w:r w:rsidR="005974C0" w:rsidRPr="00E3252D">
        <w:rPr>
          <w:rFonts w:ascii="Arial" w:hAnsi="Arial" w:cs="Arial"/>
          <w:lang w:val="en-US"/>
        </w:rPr>
        <w:t xml:space="preserve"> ed </w:t>
      </w:r>
      <w:r w:rsidR="00347960" w:rsidRPr="00E3252D">
        <w:rPr>
          <w:rFonts w:ascii="Arial" w:hAnsi="Arial" w:cs="Arial"/>
          <w:i/>
          <w:iCs/>
          <w:lang w:val="en-US"/>
        </w:rPr>
        <w:t>Vocal Health and Pedagogy</w:t>
      </w:r>
      <w:r w:rsidR="004871EF" w:rsidRPr="00E3252D">
        <w:rPr>
          <w:rFonts w:ascii="Arial" w:hAnsi="Arial" w:cs="Arial"/>
          <w:lang w:val="en-US"/>
        </w:rPr>
        <w:t xml:space="preserve"> San Diego: Plural Publishing </w:t>
      </w:r>
    </w:p>
    <w:p w14:paraId="5CEBB137" w14:textId="74C5670C" w:rsidR="00C27847" w:rsidRPr="00E3252D" w:rsidRDefault="00C27847" w:rsidP="00E3252D">
      <w:pPr>
        <w:spacing w:line="360" w:lineRule="auto"/>
        <w:rPr>
          <w:rFonts w:ascii="Arial" w:hAnsi="Arial" w:cs="Arial"/>
          <w:lang w:val="en-US"/>
        </w:rPr>
      </w:pPr>
      <w:proofErr w:type="spellStart"/>
      <w:r w:rsidRPr="00E3252D">
        <w:rPr>
          <w:rFonts w:ascii="Arial" w:hAnsi="Arial" w:cs="Arial"/>
          <w:lang w:val="en-US"/>
        </w:rPr>
        <w:t>Sataloff</w:t>
      </w:r>
      <w:proofErr w:type="spellEnd"/>
      <w:r w:rsidRPr="00E3252D">
        <w:rPr>
          <w:rFonts w:ascii="Arial" w:hAnsi="Arial" w:cs="Arial"/>
          <w:lang w:val="en-US"/>
        </w:rPr>
        <w:t>, R</w:t>
      </w:r>
      <w:r w:rsidR="002E0CA8" w:rsidRPr="00E3252D">
        <w:rPr>
          <w:rFonts w:ascii="Arial" w:hAnsi="Arial" w:cs="Arial"/>
          <w:lang w:val="en-US"/>
        </w:rPr>
        <w:t>, Rosen, D. Hawkshaw, M. Spiegel, J</w:t>
      </w:r>
      <w:r w:rsidR="002224AE" w:rsidRPr="00E3252D">
        <w:rPr>
          <w:rFonts w:ascii="Arial" w:hAnsi="Arial" w:cs="Arial"/>
          <w:lang w:val="en-US"/>
        </w:rPr>
        <w:t xml:space="preserve"> </w:t>
      </w:r>
      <w:r w:rsidR="001F2984" w:rsidRPr="00E3252D">
        <w:rPr>
          <w:rFonts w:ascii="Arial" w:hAnsi="Arial" w:cs="Arial"/>
          <w:lang w:val="en-US"/>
        </w:rPr>
        <w:t>(1997)</w:t>
      </w:r>
      <w:r w:rsidR="00840522" w:rsidRPr="00E3252D">
        <w:rPr>
          <w:rFonts w:ascii="Arial" w:hAnsi="Arial" w:cs="Arial"/>
          <w:lang w:val="en-US"/>
        </w:rPr>
        <w:t xml:space="preserve"> </w:t>
      </w:r>
      <w:r w:rsidR="001F2984" w:rsidRPr="00E3252D">
        <w:rPr>
          <w:rFonts w:ascii="Arial" w:hAnsi="Arial" w:cs="Arial"/>
          <w:lang w:val="en-US"/>
        </w:rPr>
        <w:t>‘</w:t>
      </w:r>
      <w:r w:rsidR="00460E65" w:rsidRPr="00E3252D">
        <w:rPr>
          <w:rFonts w:ascii="Arial" w:hAnsi="Arial" w:cs="Arial"/>
          <w:lang w:val="en-US"/>
        </w:rPr>
        <w:t>The Three Ages of Voice - The Aging Adult Voice</w:t>
      </w:r>
      <w:proofErr w:type="gramStart"/>
      <w:r w:rsidR="001F2984" w:rsidRPr="00E3252D">
        <w:rPr>
          <w:rFonts w:ascii="Arial" w:hAnsi="Arial" w:cs="Arial"/>
          <w:lang w:val="en-US"/>
        </w:rPr>
        <w:t>’</w:t>
      </w:r>
      <w:r w:rsidR="002E0CA8" w:rsidRPr="00E3252D">
        <w:rPr>
          <w:rFonts w:ascii="Arial" w:hAnsi="Arial" w:cs="Arial"/>
          <w:lang w:val="en-US"/>
        </w:rPr>
        <w:t xml:space="preserve"> </w:t>
      </w:r>
      <w:r w:rsidR="00775348" w:rsidRPr="00E3252D">
        <w:rPr>
          <w:rFonts w:ascii="Arial" w:hAnsi="Arial" w:cs="Arial"/>
          <w:lang w:val="en-US"/>
        </w:rPr>
        <w:t xml:space="preserve"> </w:t>
      </w:r>
      <w:r w:rsidR="00775348" w:rsidRPr="00E3252D">
        <w:rPr>
          <w:rFonts w:ascii="Arial" w:hAnsi="Arial" w:cs="Arial"/>
          <w:i/>
          <w:iCs/>
          <w:lang w:val="en-US"/>
        </w:rPr>
        <w:t>Jo</w:t>
      </w:r>
      <w:r w:rsidR="001F2984" w:rsidRPr="00E3252D">
        <w:rPr>
          <w:rFonts w:ascii="Arial" w:hAnsi="Arial" w:cs="Arial"/>
          <w:i/>
          <w:iCs/>
          <w:lang w:val="en-US"/>
        </w:rPr>
        <w:t>urnal</w:t>
      </w:r>
      <w:proofErr w:type="gramEnd"/>
      <w:r w:rsidR="001F2984" w:rsidRPr="00E3252D">
        <w:rPr>
          <w:rFonts w:ascii="Arial" w:hAnsi="Arial" w:cs="Arial"/>
          <w:i/>
          <w:iCs/>
          <w:lang w:val="en-US"/>
        </w:rPr>
        <w:t xml:space="preserve"> of</w:t>
      </w:r>
      <w:r w:rsidR="00775348" w:rsidRPr="00E3252D">
        <w:rPr>
          <w:rFonts w:ascii="Arial" w:hAnsi="Arial" w:cs="Arial"/>
          <w:i/>
          <w:iCs/>
          <w:lang w:val="en-US"/>
        </w:rPr>
        <w:t xml:space="preserve"> V</w:t>
      </w:r>
      <w:r w:rsidR="001F2984" w:rsidRPr="00E3252D">
        <w:rPr>
          <w:rFonts w:ascii="Arial" w:hAnsi="Arial" w:cs="Arial"/>
          <w:i/>
          <w:iCs/>
          <w:lang w:val="en-US"/>
        </w:rPr>
        <w:t>oice</w:t>
      </w:r>
      <w:r w:rsidR="002224AE" w:rsidRPr="00E3252D">
        <w:rPr>
          <w:rFonts w:ascii="Arial" w:hAnsi="Arial" w:cs="Arial"/>
          <w:lang w:val="en-US"/>
        </w:rPr>
        <w:t xml:space="preserve"> 11(2)</w:t>
      </w:r>
      <w:r w:rsidR="001F2984" w:rsidRPr="00E3252D">
        <w:rPr>
          <w:rFonts w:ascii="Arial" w:hAnsi="Arial" w:cs="Arial"/>
          <w:lang w:val="en-US"/>
        </w:rPr>
        <w:t>;</w:t>
      </w:r>
      <w:r w:rsidR="002224AE" w:rsidRPr="00E3252D">
        <w:rPr>
          <w:rFonts w:ascii="Arial" w:hAnsi="Arial" w:cs="Arial"/>
          <w:lang w:val="en-US"/>
        </w:rPr>
        <w:t>156-160</w:t>
      </w:r>
    </w:p>
    <w:p w14:paraId="59745D97" w14:textId="5A2047F6" w:rsidR="00DF3906" w:rsidRPr="00E3252D" w:rsidRDefault="00DF3906" w:rsidP="00E3252D">
      <w:pPr>
        <w:spacing w:line="360" w:lineRule="auto"/>
        <w:rPr>
          <w:rFonts w:ascii="Arial" w:hAnsi="Arial" w:cs="Arial"/>
          <w:lang w:val="en-US"/>
        </w:rPr>
      </w:pPr>
      <w:r w:rsidRPr="00E3252D">
        <w:rPr>
          <w:rFonts w:ascii="Arial" w:hAnsi="Arial" w:cs="Arial"/>
          <w:lang w:val="en-US"/>
        </w:rPr>
        <w:t xml:space="preserve">Schneider, B., Van </w:t>
      </w:r>
      <w:proofErr w:type="spellStart"/>
      <w:r w:rsidR="00FD5FD8" w:rsidRPr="00E3252D">
        <w:rPr>
          <w:rFonts w:ascii="Arial" w:hAnsi="Arial" w:cs="Arial"/>
          <w:lang w:val="en-US"/>
        </w:rPr>
        <w:t>Trotsenburg</w:t>
      </w:r>
      <w:proofErr w:type="spellEnd"/>
      <w:r w:rsidR="00FD5FD8" w:rsidRPr="00E3252D">
        <w:rPr>
          <w:rFonts w:ascii="Arial" w:hAnsi="Arial" w:cs="Arial"/>
          <w:lang w:val="en-US"/>
        </w:rPr>
        <w:t xml:space="preserve">, M., Hanke, G., </w:t>
      </w:r>
      <w:proofErr w:type="spellStart"/>
      <w:r w:rsidR="00FD5FD8" w:rsidRPr="00E3252D">
        <w:rPr>
          <w:rFonts w:ascii="Arial" w:hAnsi="Arial" w:cs="Arial"/>
          <w:lang w:val="en-US"/>
        </w:rPr>
        <w:t>Bigen</w:t>
      </w:r>
      <w:r w:rsidR="000372B3" w:rsidRPr="00E3252D">
        <w:rPr>
          <w:rFonts w:ascii="Arial" w:hAnsi="Arial" w:cs="Arial"/>
          <w:lang w:val="en-US"/>
        </w:rPr>
        <w:t>zahn</w:t>
      </w:r>
      <w:proofErr w:type="spellEnd"/>
      <w:r w:rsidR="000372B3" w:rsidRPr="00E3252D">
        <w:rPr>
          <w:rFonts w:ascii="Arial" w:hAnsi="Arial" w:cs="Arial"/>
          <w:lang w:val="en-US"/>
        </w:rPr>
        <w:t xml:space="preserve">, W., Huber, J. </w:t>
      </w:r>
      <w:r w:rsidR="001F2984" w:rsidRPr="00E3252D">
        <w:rPr>
          <w:rFonts w:ascii="Arial" w:hAnsi="Arial" w:cs="Arial"/>
          <w:lang w:val="en-US"/>
        </w:rPr>
        <w:t xml:space="preserve">(2004) </w:t>
      </w:r>
      <w:r w:rsidR="000372B3" w:rsidRPr="00E3252D">
        <w:rPr>
          <w:rFonts w:ascii="Arial" w:hAnsi="Arial" w:cs="Arial"/>
          <w:lang w:val="en-US"/>
        </w:rPr>
        <w:t xml:space="preserve">Voice impairment and menopause. </w:t>
      </w:r>
      <w:r w:rsidR="000372B3" w:rsidRPr="00E3252D">
        <w:rPr>
          <w:rFonts w:ascii="Arial" w:hAnsi="Arial" w:cs="Arial"/>
          <w:i/>
          <w:iCs/>
          <w:lang w:val="en-US"/>
        </w:rPr>
        <w:t>Menopause</w:t>
      </w:r>
      <w:r w:rsidR="000372B3" w:rsidRPr="00E3252D">
        <w:rPr>
          <w:rFonts w:ascii="Arial" w:hAnsi="Arial" w:cs="Arial"/>
          <w:lang w:val="en-US"/>
        </w:rPr>
        <w:t xml:space="preserve"> </w:t>
      </w:r>
      <w:proofErr w:type="gramStart"/>
      <w:r w:rsidR="000372B3" w:rsidRPr="00E3252D">
        <w:rPr>
          <w:rFonts w:ascii="Arial" w:hAnsi="Arial" w:cs="Arial"/>
          <w:lang w:val="en-US"/>
        </w:rPr>
        <w:t>2004</w:t>
      </w:r>
      <w:r w:rsidR="00C40000" w:rsidRPr="00E3252D">
        <w:rPr>
          <w:rFonts w:ascii="Arial" w:hAnsi="Arial" w:cs="Arial"/>
          <w:lang w:val="en-US"/>
        </w:rPr>
        <w:t>;11:151</w:t>
      </w:r>
      <w:proofErr w:type="gramEnd"/>
      <w:r w:rsidR="00C40000" w:rsidRPr="00E3252D">
        <w:rPr>
          <w:rFonts w:ascii="Arial" w:hAnsi="Arial" w:cs="Arial"/>
          <w:lang w:val="en-US"/>
        </w:rPr>
        <w:t>-8</w:t>
      </w:r>
    </w:p>
    <w:p w14:paraId="7E41E034" w14:textId="540F2581" w:rsidR="006A63B9" w:rsidRPr="00E3252D" w:rsidRDefault="006A63B9" w:rsidP="00E3252D">
      <w:pPr>
        <w:spacing w:line="360" w:lineRule="auto"/>
        <w:rPr>
          <w:rFonts w:ascii="Arial" w:hAnsi="Arial" w:cs="Arial"/>
          <w:lang w:val="en-US"/>
        </w:rPr>
      </w:pPr>
      <w:r w:rsidRPr="00E3252D">
        <w:rPr>
          <w:rFonts w:ascii="Arial" w:hAnsi="Arial" w:cs="Arial"/>
          <w:lang w:val="en-US"/>
        </w:rPr>
        <w:t>Schön</w:t>
      </w:r>
      <w:r w:rsidR="004400FF" w:rsidRPr="00E3252D">
        <w:rPr>
          <w:rFonts w:ascii="Arial" w:hAnsi="Arial" w:cs="Arial"/>
          <w:lang w:val="en-US"/>
        </w:rPr>
        <w:t>, D.</w:t>
      </w:r>
      <w:r w:rsidRPr="00E3252D">
        <w:rPr>
          <w:rFonts w:ascii="Arial" w:hAnsi="Arial" w:cs="Arial"/>
          <w:lang w:val="en-US"/>
        </w:rPr>
        <w:t xml:space="preserve"> (1983)</w:t>
      </w:r>
      <w:r w:rsidR="00347627" w:rsidRPr="00E3252D">
        <w:rPr>
          <w:rFonts w:ascii="Arial" w:hAnsi="Arial" w:cs="Arial"/>
          <w:lang w:val="en-US"/>
        </w:rPr>
        <w:t xml:space="preserve"> </w:t>
      </w:r>
      <w:r w:rsidR="004400FF" w:rsidRPr="00E3252D">
        <w:rPr>
          <w:rFonts w:ascii="Arial" w:hAnsi="Arial" w:cs="Arial"/>
          <w:i/>
          <w:iCs/>
          <w:lang w:val="en-US"/>
        </w:rPr>
        <w:t xml:space="preserve">The Reflective Practitioner </w:t>
      </w:r>
      <w:r w:rsidR="004400FF" w:rsidRPr="00E3252D">
        <w:rPr>
          <w:rFonts w:ascii="Arial" w:hAnsi="Arial" w:cs="Arial"/>
          <w:lang w:val="en-US"/>
        </w:rPr>
        <w:t>New York:</w:t>
      </w:r>
      <w:r w:rsidR="00840522" w:rsidRPr="00E3252D">
        <w:rPr>
          <w:rFonts w:ascii="Arial" w:hAnsi="Arial" w:cs="Arial"/>
          <w:lang w:val="en-US"/>
        </w:rPr>
        <w:t xml:space="preserve"> </w:t>
      </w:r>
      <w:r w:rsidR="004400FF" w:rsidRPr="00E3252D">
        <w:rPr>
          <w:rFonts w:ascii="Arial" w:hAnsi="Arial" w:cs="Arial"/>
          <w:lang w:val="en-US"/>
        </w:rPr>
        <w:t>Basic Books</w:t>
      </w:r>
    </w:p>
    <w:p w14:paraId="16E18B7A" w14:textId="641EA04D" w:rsidR="006A63B9" w:rsidRPr="00E3252D" w:rsidRDefault="006A63B9" w:rsidP="00E3252D">
      <w:pPr>
        <w:spacing w:line="360" w:lineRule="auto"/>
        <w:rPr>
          <w:rFonts w:ascii="Arial" w:hAnsi="Arial" w:cs="Arial"/>
          <w:lang w:val="en-US"/>
        </w:rPr>
      </w:pPr>
      <w:r w:rsidRPr="00E3252D">
        <w:rPr>
          <w:rFonts w:ascii="Arial" w:hAnsi="Arial" w:cs="Arial"/>
          <w:lang w:val="en-US"/>
        </w:rPr>
        <w:t>Schön</w:t>
      </w:r>
      <w:r w:rsidR="004400FF" w:rsidRPr="00E3252D">
        <w:rPr>
          <w:rFonts w:ascii="Arial" w:hAnsi="Arial" w:cs="Arial"/>
          <w:lang w:val="en-US"/>
        </w:rPr>
        <w:t>, D,</w:t>
      </w:r>
      <w:r w:rsidRPr="00E3252D">
        <w:rPr>
          <w:rFonts w:ascii="Arial" w:hAnsi="Arial" w:cs="Arial"/>
          <w:lang w:val="en-US"/>
        </w:rPr>
        <w:t xml:space="preserve"> (1987)</w:t>
      </w:r>
      <w:r w:rsidR="00347627" w:rsidRPr="00E3252D">
        <w:rPr>
          <w:rFonts w:ascii="Arial" w:hAnsi="Arial" w:cs="Arial"/>
          <w:i/>
          <w:iCs/>
          <w:lang w:val="en-US"/>
        </w:rPr>
        <w:t xml:space="preserve"> Educating the Reflective Practitioner </w:t>
      </w:r>
      <w:r w:rsidR="00347627" w:rsidRPr="00E3252D">
        <w:rPr>
          <w:rFonts w:ascii="Arial" w:hAnsi="Arial" w:cs="Arial"/>
          <w:lang w:val="en-US"/>
        </w:rPr>
        <w:t>San Francisco:</w:t>
      </w:r>
      <w:r w:rsidR="00840522" w:rsidRPr="00E3252D">
        <w:rPr>
          <w:rFonts w:ascii="Arial" w:hAnsi="Arial" w:cs="Arial"/>
          <w:lang w:val="en-US"/>
        </w:rPr>
        <w:t xml:space="preserve"> </w:t>
      </w:r>
      <w:r w:rsidR="00347627" w:rsidRPr="00E3252D">
        <w:rPr>
          <w:rFonts w:ascii="Arial" w:hAnsi="Arial" w:cs="Arial"/>
          <w:lang w:val="en-US"/>
        </w:rPr>
        <w:t>Jossey Bass</w:t>
      </w:r>
    </w:p>
    <w:p w14:paraId="66254DE2" w14:textId="0A393A8F" w:rsidR="00712AE8" w:rsidRPr="00E3252D" w:rsidRDefault="00712AE8" w:rsidP="00E3252D">
      <w:pPr>
        <w:spacing w:line="360" w:lineRule="auto"/>
        <w:rPr>
          <w:rFonts w:ascii="Arial" w:hAnsi="Arial" w:cs="Arial"/>
          <w:lang w:val="en-US"/>
        </w:rPr>
      </w:pPr>
      <w:proofErr w:type="spellStart"/>
      <w:r w:rsidRPr="00E3252D">
        <w:rPr>
          <w:rFonts w:ascii="Arial" w:hAnsi="Arial" w:cs="Arial"/>
          <w:lang w:val="en-US"/>
        </w:rPr>
        <w:t>Spirdusa</w:t>
      </w:r>
      <w:proofErr w:type="spellEnd"/>
      <w:r w:rsidRPr="00E3252D">
        <w:rPr>
          <w:rFonts w:ascii="Arial" w:hAnsi="Arial" w:cs="Arial"/>
          <w:lang w:val="en-US"/>
        </w:rPr>
        <w:t xml:space="preserve"> W</w:t>
      </w:r>
      <w:r w:rsidR="00840522" w:rsidRPr="00E3252D">
        <w:rPr>
          <w:rFonts w:ascii="Arial" w:hAnsi="Arial" w:cs="Arial"/>
          <w:lang w:val="en-US"/>
        </w:rPr>
        <w:t xml:space="preserve">. </w:t>
      </w:r>
      <w:r w:rsidR="002B585D" w:rsidRPr="00E3252D">
        <w:rPr>
          <w:rFonts w:ascii="Arial" w:hAnsi="Arial" w:cs="Arial"/>
          <w:lang w:val="en-US"/>
        </w:rPr>
        <w:t>(1982)</w:t>
      </w:r>
      <w:r w:rsidRPr="00E3252D">
        <w:rPr>
          <w:rFonts w:ascii="Arial" w:hAnsi="Arial" w:cs="Arial"/>
          <w:lang w:val="en-US"/>
        </w:rPr>
        <w:t xml:space="preserve"> </w:t>
      </w:r>
      <w:r w:rsidR="001F2984" w:rsidRPr="00E3252D">
        <w:rPr>
          <w:rFonts w:ascii="Arial" w:hAnsi="Arial" w:cs="Arial"/>
          <w:lang w:val="en-US"/>
        </w:rPr>
        <w:t>‘</w:t>
      </w:r>
      <w:r w:rsidRPr="00E3252D">
        <w:rPr>
          <w:rFonts w:ascii="Arial" w:hAnsi="Arial" w:cs="Arial"/>
          <w:lang w:val="en-US"/>
        </w:rPr>
        <w:t>Physical fitness in relation to motor aging</w:t>
      </w:r>
      <w:r w:rsidR="001F2984" w:rsidRPr="00E3252D">
        <w:rPr>
          <w:rFonts w:ascii="Arial" w:hAnsi="Arial" w:cs="Arial"/>
          <w:lang w:val="en-US"/>
        </w:rPr>
        <w:t>’ in</w:t>
      </w:r>
      <w:r w:rsidR="00AA55B1" w:rsidRPr="00E3252D">
        <w:rPr>
          <w:rFonts w:ascii="Arial" w:hAnsi="Arial" w:cs="Arial"/>
          <w:lang w:val="en-US"/>
        </w:rPr>
        <w:t xml:space="preserve"> Mortimer J, </w:t>
      </w:r>
      <w:proofErr w:type="spellStart"/>
      <w:r w:rsidR="00AA55B1" w:rsidRPr="00E3252D">
        <w:rPr>
          <w:rFonts w:ascii="Arial" w:hAnsi="Arial" w:cs="Arial"/>
          <w:lang w:val="en-US"/>
        </w:rPr>
        <w:t>Pirozzolo</w:t>
      </w:r>
      <w:proofErr w:type="spellEnd"/>
      <w:r w:rsidR="00AA55B1" w:rsidRPr="00E3252D">
        <w:rPr>
          <w:rFonts w:ascii="Arial" w:hAnsi="Arial" w:cs="Arial"/>
          <w:lang w:val="en-US"/>
        </w:rPr>
        <w:t xml:space="preserve"> F, </w:t>
      </w:r>
      <w:proofErr w:type="spellStart"/>
      <w:r w:rsidR="00AA55B1" w:rsidRPr="00E3252D">
        <w:rPr>
          <w:rFonts w:ascii="Arial" w:hAnsi="Arial" w:cs="Arial"/>
          <w:lang w:val="en-US"/>
        </w:rPr>
        <w:t>Maletta</w:t>
      </w:r>
      <w:proofErr w:type="spellEnd"/>
      <w:r w:rsidR="00AA55B1" w:rsidRPr="00E3252D">
        <w:rPr>
          <w:rFonts w:ascii="Arial" w:hAnsi="Arial" w:cs="Arial"/>
          <w:lang w:val="en-US"/>
        </w:rPr>
        <w:t xml:space="preserve"> G</w:t>
      </w:r>
      <w:r w:rsidR="00583012" w:rsidRPr="00E3252D">
        <w:rPr>
          <w:rFonts w:ascii="Arial" w:hAnsi="Arial" w:cs="Arial"/>
          <w:lang w:val="en-US"/>
        </w:rPr>
        <w:t xml:space="preserve">, </w:t>
      </w:r>
      <w:r w:rsidR="00411D42" w:rsidRPr="00E3252D">
        <w:rPr>
          <w:rFonts w:ascii="Arial" w:hAnsi="Arial" w:cs="Arial"/>
          <w:lang w:val="en-US"/>
        </w:rPr>
        <w:t>(</w:t>
      </w:r>
      <w:r w:rsidR="00583012" w:rsidRPr="00E3252D">
        <w:rPr>
          <w:rFonts w:ascii="Arial" w:hAnsi="Arial" w:cs="Arial"/>
          <w:lang w:val="en-US"/>
        </w:rPr>
        <w:t>eds</w:t>
      </w:r>
      <w:r w:rsidR="00411D42" w:rsidRPr="00E3252D">
        <w:rPr>
          <w:rFonts w:ascii="Arial" w:hAnsi="Arial" w:cs="Arial"/>
          <w:lang w:val="en-US"/>
        </w:rPr>
        <w:t>)</w:t>
      </w:r>
      <w:r w:rsidR="00583012" w:rsidRPr="00E3252D">
        <w:rPr>
          <w:rFonts w:ascii="Arial" w:hAnsi="Arial" w:cs="Arial"/>
          <w:lang w:val="en-US"/>
        </w:rPr>
        <w:t xml:space="preserve"> </w:t>
      </w:r>
      <w:r w:rsidR="00583012" w:rsidRPr="00E3252D">
        <w:rPr>
          <w:rFonts w:ascii="Arial" w:hAnsi="Arial" w:cs="Arial"/>
          <w:i/>
          <w:iCs/>
          <w:lang w:val="en-US"/>
        </w:rPr>
        <w:t xml:space="preserve">The aging motor system. </w:t>
      </w:r>
      <w:r w:rsidR="00583012" w:rsidRPr="00E3252D">
        <w:rPr>
          <w:rFonts w:ascii="Arial" w:hAnsi="Arial" w:cs="Arial"/>
          <w:lang w:val="en-US"/>
        </w:rPr>
        <w:t xml:space="preserve">New York: Praeger Publishers </w:t>
      </w:r>
      <w:r w:rsidR="00244DC0" w:rsidRPr="00E3252D">
        <w:rPr>
          <w:rFonts w:ascii="Arial" w:hAnsi="Arial" w:cs="Arial"/>
          <w:lang w:val="en-US"/>
        </w:rPr>
        <w:t>1982</w:t>
      </w:r>
    </w:p>
    <w:p w14:paraId="28E08829" w14:textId="230F9E29" w:rsidR="00953670" w:rsidRPr="00E3252D" w:rsidRDefault="00953670" w:rsidP="00E3252D">
      <w:pPr>
        <w:spacing w:line="360" w:lineRule="auto"/>
        <w:rPr>
          <w:rFonts w:ascii="Arial" w:hAnsi="Arial" w:cs="Arial"/>
          <w:lang w:val="en-US"/>
        </w:rPr>
      </w:pPr>
      <w:r w:rsidRPr="00E3252D">
        <w:rPr>
          <w:rFonts w:ascii="Arial" w:hAnsi="Arial" w:cs="Arial"/>
          <w:lang w:val="en-US"/>
        </w:rPr>
        <w:lastRenderedPageBreak/>
        <w:t>Stemple</w:t>
      </w:r>
      <w:r w:rsidR="00F07895" w:rsidRPr="00E3252D">
        <w:rPr>
          <w:rFonts w:ascii="Arial" w:hAnsi="Arial" w:cs="Arial"/>
          <w:lang w:val="en-US"/>
        </w:rPr>
        <w:t>, J</w:t>
      </w:r>
      <w:r w:rsidR="00CB3D68" w:rsidRPr="00E3252D">
        <w:rPr>
          <w:rFonts w:ascii="Arial" w:hAnsi="Arial" w:cs="Arial"/>
          <w:lang w:val="en-US"/>
        </w:rPr>
        <w:t>.</w:t>
      </w:r>
      <w:r w:rsidR="00DA165D" w:rsidRPr="00E3252D">
        <w:rPr>
          <w:rFonts w:ascii="Arial" w:hAnsi="Arial" w:cs="Arial"/>
          <w:lang w:val="en-US"/>
        </w:rPr>
        <w:t xml:space="preserve"> </w:t>
      </w:r>
      <w:r w:rsidR="006554A7" w:rsidRPr="00E3252D">
        <w:rPr>
          <w:rFonts w:ascii="Arial" w:hAnsi="Arial" w:cs="Arial"/>
          <w:lang w:val="en-US"/>
        </w:rPr>
        <w:t>(2010)</w:t>
      </w:r>
      <w:r w:rsidR="00DA165D" w:rsidRPr="00E3252D">
        <w:rPr>
          <w:rFonts w:ascii="Arial" w:hAnsi="Arial" w:cs="Arial"/>
          <w:lang w:val="en-US"/>
        </w:rPr>
        <w:t xml:space="preserve"> ’Management of </w:t>
      </w:r>
      <w:r w:rsidR="006554A7" w:rsidRPr="00E3252D">
        <w:rPr>
          <w:rFonts w:ascii="Arial" w:hAnsi="Arial" w:cs="Arial"/>
          <w:lang w:val="en-US"/>
        </w:rPr>
        <w:t xml:space="preserve">Vocal Hyperfunction </w:t>
      </w:r>
      <w:r w:rsidR="00DA165D" w:rsidRPr="00E3252D">
        <w:rPr>
          <w:rFonts w:ascii="Arial" w:hAnsi="Arial" w:cs="Arial"/>
          <w:lang w:val="en-US"/>
        </w:rPr>
        <w:t>and Associated Pathologies’</w:t>
      </w:r>
      <w:r w:rsidR="006554A7" w:rsidRPr="00E3252D">
        <w:rPr>
          <w:rFonts w:ascii="Arial" w:hAnsi="Arial" w:cs="Arial"/>
          <w:lang w:val="en-US"/>
        </w:rPr>
        <w:t xml:space="preserve"> </w:t>
      </w:r>
      <w:r w:rsidR="006E6412" w:rsidRPr="00E3252D">
        <w:rPr>
          <w:rFonts w:ascii="Arial" w:hAnsi="Arial" w:cs="Arial"/>
          <w:lang w:val="en-US"/>
        </w:rPr>
        <w:t>in</w:t>
      </w:r>
      <w:r w:rsidR="00E63624" w:rsidRPr="00E3252D">
        <w:rPr>
          <w:rFonts w:ascii="Arial" w:hAnsi="Arial" w:cs="Arial"/>
          <w:lang w:val="en-US"/>
        </w:rPr>
        <w:t xml:space="preserve"> Stemple, J. &amp; Fry, L.</w:t>
      </w:r>
      <w:r w:rsidR="00411D42" w:rsidRPr="00E3252D">
        <w:rPr>
          <w:rFonts w:ascii="Arial" w:hAnsi="Arial" w:cs="Arial"/>
          <w:lang w:val="en-US"/>
        </w:rPr>
        <w:t>(eds)</w:t>
      </w:r>
      <w:r w:rsidR="00EB3405" w:rsidRPr="00E3252D">
        <w:rPr>
          <w:rFonts w:ascii="Arial" w:hAnsi="Arial" w:cs="Arial"/>
          <w:i/>
          <w:iCs/>
          <w:lang w:val="en-US"/>
        </w:rPr>
        <w:t xml:space="preserve"> Voice Therapy Clinical Case Studies</w:t>
      </w:r>
      <w:r w:rsidR="00EB3405" w:rsidRPr="00E3252D">
        <w:rPr>
          <w:rFonts w:ascii="Arial" w:hAnsi="Arial" w:cs="Arial"/>
          <w:lang w:val="en-US"/>
        </w:rPr>
        <w:t xml:space="preserve"> 3</w:t>
      </w:r>
      <w:r w:rsidR="00EB3405" w:rsidRPr="00E3252D">
        <w:rPr>
          <w:rFonts w:ascii="Arial" w:hAnsi="Arial" w:cs="Arial"/>
          <w:vertAlign w:val="superscript"/>
          <w:lang w:val="en-US"/>
        </w:rPr>
        <w:t>rd</w:t>
      </w:r>
      <w:r w:rsidR="00EB3405" w:rsidRPr="00E3252D">
        <w:rPr>
          <w:rFonts w:ascii="Arial" w:hAnsi="Arial" w:cs="Arial"/>
          <w:lang w:val="en-US"/>
        </w:rPr>
        <w:t xml:space="preserve"> ed.</w:t>
      </w:r>
      <w:r w:rsidR="00816A80" w:rsidRPr="00E3252D">
        <w:rPr>
          <w:rFonts w:ascii="Arial" w:hAnsi="Arial" w:cs="Arial"/>
          <w:lang w:val="en-US"/>
        </w:rPr>
        <w:t xml:space="preserve"> San Diego</w:t>
      </w:r>
      <w:r w:rsidR="00CB3D68" w:rsidRPr="00E3252D">
        <w:rPr>
          <w:rFonts w:ascii="Arial" w:hAnsi="Arial" w:cs="Arial"/>
          <w:lang w:val="en-US"/>
        </w:rPr>
        <w:t xml:space="preserve">: Plural Publishing </w:t>
      </w:r>
    </w:p>
    <w:p w14:paraId="5E5384F3" w14:textId="1380D21E" w:rsidR="006554A7" w:rsidRPr="00E3252D" w:rsidRDefault="00DA165D" w:rsidP="00E3252D">
      <w:pPr>
        <w:spacing w:line="360" w:lineRule="auto"/>
        <w:rPr>
          <w:rFonts w:ascii="Arial" w:hAnsi="Arial" w:cs="Arial"/>
          <w:lang w:val="en-US"/>
        </w:rPr>
      </w:pPr>
      <w:r w:rsidRPr="00E3252D">
        <w:rPr>
          <w:rFonts w:ascii="Arial" w:hAnsi="Arial" w:cs="Arial"/>
          <w:lang w:val="en-US"/>
        </w:rPr>
        <w:t xml:space="preserve">Tindall, L. (2010) ‘Management Approaches for Neurogenic Voice Disorders’ in Stemple, J. and Fry, L. </w:t>
      </w:r>
      <w:r w:rsidR="00411D42" w:rsidRPr="00E3252D">
        <w:rPr>
          <w:rFonts w:ascii="Arial" w:hAnsi="Arial" w:cs="Arial"/>
          <w:lang w:val="en-US"/>
        </w:rPr>
        <w:t>(eds)</w:t>
      </w:r>
      <w:r w:rsidRPr="00E3252D">
        <w:rPr>
          <w:rFonts w:ascii="Arial" w:hAnsi="Arial" w:cs="Arial"/>
          <w:lang w:val="en-US"/>
        </w:rPr>
        <w:t xml:space="preserve"> </w:t>
      </w:r>
      <w:r w:rsidRPr="00E3252D">
        <w:rPr>
          <w:rFonts w:ascii="Arial" w:hAnsi="Arial" w:cs="Arial"/>
          <w:i/>
          <w:iCs/>
          <w:lang w:val="en-US"/>
        </w:rPr>
        <w:t>Voice Therapy Clinical Case Studies</w:t>
      </w:r>
      <w:r w:rsidRPr="00E3252D">
        <w:rPr>
          <w:rFonts w:ascii="Arial" w:hAnsi="Arial" w:cs="Arial"/>
          <w:lang w:val="en-US"/>
        </w:rPr>
        <w:t xml:space="preserve"> </w:t>
      </w:r>
      <w:r w:rsidR="00411D42" w:rsidRPr="00E3252D">
        <w:rPr>
          <w:rFonts w:ascii="Arial" w:hAnsi="Arial" w:cs="Arial"/>
          <w:lang w:val="en-US"/>
        </w:rPr>
        <w:t>3</w:t>
      </w:r>
      <w:r w:rsidR="00411D42" w:rsidRPr="00E3252D">
        <w:rPr>
          <w:rFonts w:ascii="Arial" w:hAnsi="Arial" w:cs="Arial"/>
          <w:vertAlign w:val="superscript"/>
          <w:lang w:val="en-US"/>
        </w:rPr>
        <w:t>rd</w:t>
      </w:r>
      <w:r w:rsidR="00411D42" w:rsidRPr="00E3252D">
        <w:rPr>
          <w:rFonts w:ascii="Arial" w:hAnsi="Arial" w:cs="Arial"/>
          <w:lang w:val="en-US"/>
        </w:rPr>
        <w:t xml:space="preserve"> ed.</w:t>
      </w:r>
      <w:r w:rsidR="00840522" w:rsidRPr="00E3252D">
        <w:rPr>
          <w:rFonts w:ascii="Arial" w:hAnsi="Arial" w:cs="Arial"/>
          <w:lang w:val="en-US"/>
        </w:rPr>
        <w:t xml:space="preserve"> </w:t>
      </w:r>
      <w:r w:rsidRPr="00E3252D">
        <w:rPr>
          <w:rFonts w:ascii="Arial" w:hAnsi="Arial" w:cs="Arial"/>
          <w:lang w:val="en-US"/>
        </w:rPr>
        <w:t xml:space="preserve">San </w:t>
      </w:r>
      <w:proofErr w:type="gramStart"/>
      <w:r w:rsidRPr="00E3252D">
        <w:rPr>
          <w:rFonts w:ascii="Arial" w:hAnsi="Arial" w:cs="Arial"/>
          <w:lang w:val="en-US"/>
        </w:rPr>
        <w:t>Diego :Plural</w:t>
      </w:r>
      <w:proofErr w:type="gramEnd"/>
      <w:r w:rsidRPr="00E3252D">
        <w:rPr>
          <w:rFonts w:ascii="Arial" w:hAnsi="Arial" w:cs="Arial"/>
          <w:lang w:val="en-US"/>
        </w:rPr>
        <w:t xml:space="preserve"> Publishing</w:t>
      </w:r>
    </w:p>
    <w:p w14:paraId="4BA671CD" w14:textId="293348B6" w:rsidR="00846702" w:rsidRPr="00E3252D" w:rsidRDefault="00846702" w:rsidP="00E3252D">
      <w:pPr>
        <w:spacing w:line="360" w:lineRule="auto"/>
        <w:rPr>
          <w:rFonts w:ascii="Arial" w:hAnsi="Arial" w:cs="Arial"/>
          <w:lang w:val="en-US"/>
        </w:rPr>
      </w:pPr>
      <w:proofErr w:type="spellStart"/>
      <w:r w:rsidRPr="00E3252D">
        <w:rPr>
          <w:rFonts w:ascii="Arial" w:hAnsi="Arial" w:cs="Arial"/>
          <w:lang w:val="en-US"/>
        </w:rPr>
        <w:t>Woo.P</w:t>
      </w:r>
      <w:proofErr w:type="spellEnd"/>
      <w:r w:rsidRPr="00E3252D">
        <w:rPr>
          <w:rFonts w:ascii="Arial" w:hAnsi="Arial" w:cs="Arial"/>
          <w:lang w:val="en-US"/>
        </w:rPr>
        <w:t xml:space="preserve">, Casper J, Colton R, Brewer D, </w:t>
      </w:r>
      <w:r w:rsidR="00411D42" w:rsidRPr="00E3252D">
        <w:rPr>
          <w:rFonts w:ascii="Arial" w:hAnsi="Arial" w:cs="Arial"/>
          <w:lang w:val="en-US"/>
        </w:rPr>
        <w:t>(1992) ‘</w:t>
      </w:r>
      <w:r w:rsidRPr="00E3252D">
        <w:rPr>
          <w:rFonts w:ascii="Arial" w:hAnsi="Arial" w:cs="Arial"/>
          <w:lang w:val="en-US"/>
        </w:rPr>
        <w:t>Dysphonia in the aging:</w:t>
      </w:r>
      <w:r w:rsidR="00840522" w:rsidRPr="00E3252D">
        <w:rPr>
          <w:rFonts w:ascii="Arial" w:hAnsi="Arial" w:cs="Arial"/>
          <w:lang w:val="en-US"/>
        </w:rPr>
        <w:t xml:space="preserve"> </w:t>
      </w:r>
      <w:r w:rsidRPr="00E3252D">
        <w:rPr>
          <w:rFonts w:ascii="Arial" w:hAnsi="Arial" w:cs="Arial"/>
          <w:lang w:val="en-US"/>
        </w:rPr>
        <w:t>physiology versus disease</w:t>
      </w:r>
      <w:r w:rsidR="00411D42" w:rsidRPr="00E3252D">
        <w:rPr>
          <w:rFonts w:ascii="Arial" w:hAnsi="Arial" w:cs="Arial"/>
          <w:lang w:val="en-US"/>
        </w:rPr>
        <w:t>’</w:t>
      </w:r>
      <w:r w:rsidRPr="00E3252D">
        <w:rPr>
          <w:rFonts w:ascii="Arial" w:hAnsi="Arial" w:cs="Arial"/>
          <w:lang w:val="en-US"/>
        </w:rPr>
        <w:t xml:space="preserve"> </w:t>
      </w:r>
      <w:r w:rsidRPr="00E3252D">
        <w:rPr>
          <w:rFonts w:ascii="Arial" w:hAnsi="Arial" w:cs="Arial"/>
          <w:i/>
          <w:iCs/>
          <w:lang w:val="en-US"/>
        </w:rPr>
        <w:t>Laryngoscope</w:t>
      </w:r>
      <w:r w:rsidRPr="00E3252D">
        <w:rPr>
          <w:rFonts w:ascii="Arial" w:hAnsi="Arial" w:cs="Arial"/>
          <w:lang w:val="en-US"/>
        </w:rPr>
        <w:t xml:space="preserve"> 102:139-44 </w:t>
      </w:r>
    </w:p>
    <w:p w14:paraId="17D6FEE1" w14:textId="357147AD" w:rsidR="00C804DB" w:rsidRPr="00E3252D" w:rsidRDefault="00C804DB" w:rsidP="00E3252D">
      <w:pPr>
        <w:spacing w:line="360" w:lineRule="auto"/>
        <w:rPr>
          <w:rFonts w:ascii="Arial" w:hAnsi="Arial" w:cs="Arial"/>
          <w:lang w:val="en-US"/>
        </w:rPr>
      </w:pPr>
      <w:proofErr w:type="spellStart"/>
      <w:r w:rsidRPr="00E3252D">
        <w:rPr>
          <w:rFonts w:ascii="Arial" w:hAnsi="Arial" w:cs="Arial"/>
          <w:lang w:val="en-US"/>
        </w:rPr>
        <w:t>Ziechner</w:t>
      </w:r>
      <w:proofErr w:type="spellEnd"/>
      <w:r w:rsidRPr="00E3252D">
        <w:rPr>
          <w:rFonts w:ascii="Arial" w:hAnsi="Arial" w:cs="Arial"/>
          <w:lang w:val="en-US"/>
        </w:rPr>
        <w:t xml:space="preserve">, </w:t>
      </w:r>
      <w:r w:rsidR="004400FF" w:rsidRPr="00E3252D">
        <w:rPr>
          <w:rFonts w:ascii="Arial" w:hAnsi="Arial" w:cs="Arial"/>
          <w:lang w:val="en-US"/>
        </w:rPr>
        <w:t xml:space="preserve">K. and </w:t>
      </w:r>
      <w:r w:rsidRPr="00E3252D">
        <w:rPr>
          <w:rFonts w:ascii="Arial" w:hAnsi="Arial" w:cs="Arial"/>
          <w:lang w:val="en-US"/>
        </w:rPr>
        <w:t>Liston</w:t>
      </w:r>
      <w:r w:rsidR="004400FF" w:rsidRPr="00E3252D">
        <w:rPr>
          <w:rFonts w:ascii="Arial" w:hAnsi="Arial" w:cs="Arial"/>
          <w:lang w:val="en-US"/>
        </w:rPr>
        <w:t>, D.</w:t>
      </w:r>
      <w:r w:rsidRPr="00E3252D">
        <w:rPr>
          <w:rFonts w:ascii="Arial" w:hAnsi="Arial" w:cs="Arial"/>
          <w:lang w:val="en-US"/>
        </w:rPr>
        <w:t xml:space="preserve"> </w:t>
      </w:r>
      <w:r w:rsidR="006A63B9" w:rsidRPr="00E3252D">
        <w:rPr>
          <w:rFonts w:ascii="Arial" w:hAnsi="Arial" w:cs="Arial"/>
          <w:lang w:val="en-US"/>
        </w:rPr>
        <w:t>(</w:t>
      </w:r>
      <w:r w:rsidR="009B0657" w:rsidRPr="00E3252D">
        <w:rPr>
          <w:rFonts w:ascii="Arial" w:hAnsi="Arial" w:cs="Arial"/>
          <w:lang w:val="en-US"/>
        </w:rPr>
        <w:t>1987</w:t>
      </w:r>
      <w:r w:rsidR="006A63B9" w:rsidRPr="00E3252D">
        <w:rPr>
          <w:rFonts w:ascii="Arial" w:hAnsi="Arial" w:cs="Arial"/>
          <w:lang w:val="en-US"/>
        </w:rPr>
        <w:t>)</w:t>
      </w:r>
      <w:r w:rsidR="009B0657" w:rsidRPr="00E3252D">
        <w:rPr>
          <w:rFonts w:ascii="Arial" w:hAnsi="Arial" w:cs="Arial"/>
          <w:lang w:val="en-US"/>
        </w:rPr>
        <w:t xml:space="preserve"> Teaching student teachers to reflect. </w:t>
      </w:r>
      <w:r w:rsidR="009B0657" w:rsidRPr="00E3252D">
        <w:rPr>
          <w:rFonts w:ascii="Arial" w:hAnsi="Arial" w:cs="Arial"/>
          <w:i/>
          <w:iCs/>
          <w:lang w:val="en-US"/>
        </w:rPr>
        <w:t>Harvard Educational Review</w:t>
      </w:r>
      <w:r w:rsidR="009B0657" w:rsidRPr="00E3252D">
        <w:rPr>
          <w:rFonts w:ascii="Arial" w:hAnsi="Arial" w:cs="Arial"/>
          <w:lang w:val="en-US"/>
        </w:rPr>
        <w:t xml:space="preserve"> 57(1) </w:t>
      </w:r>
      <w:r w:rsidR="002A11EF" w:rsidRPr="00E3252D">
        <w:rPr>
          <w:rFonts w:ascii="Arial" w:hAnsi="Arial" w:cs="Arial"/>
          <w:lang w:val="en-US"/>
        </w:rPr>
        <w:t>23-49</w:t>
      </w:r>
    </w:p>
    <w:p w14:paraId="4E734FFF" w14:textId="1CE27D47" w:rsidR="00D576AC" w:rsidRPr="00E3252D" w:rsidRDefault="006A63B9" w:rsidP="00E3252D">
      <w:pPr>
        <w:spacing w:line="360" w:lineRule="auto"/>
        <w:rPr>
          <w:rFonts w:ascii="Arial" w:hAnsi="Arial" w:cs="Arial"/>
          <w:lang w:val="en-US"/>
        </w:rPr>
      </w:pPr>
      <w:proofErr w:type="spellStart"/>
      <w:r w:rsidRPr="00E3252D">
        <w:rPr>
          <w:rFonts w:ascii="Arial" w:hAnsi="Arial" w:cs="Arial"/>
          <w:lang w:val="en-US"/>
        </w:rPr>
        <w:t>Zeichner</w:t>
      </w:r>
      <w:proofErr w:type="spellEnd"/>
      <w:r w:rsidR="00D32ECD" w:rsidRPr="00E3252D">
        <w:rPr>
          <w:rFonts w:ascii="Arial" w:hAnsi="Arial" w:cs="Arial"/>
          <w:lang w:val="en-US"/>
        </w:rPr>
        <w:t>, K.</w:t>
      </w:r>
      <w:r w:rsidRPr="00E3252D">
        <w:rPr>
          <w:rFonts w:ascii="Arial" w:hAnsi="Arial" w:cs="Arial"/>
          <w:lang w:val="en-US"/>
        </w:rPr>
        <w:t xml:space="preserve"> and Liston</w:t>
      </w:r>
      <w:r w:rsidR="00D32ECD" w:rsidRPr="00E3252D">
        <w:rPr>
          <w:rFonts w:ascii="Arial" w:hAnsi="Arial" w:cs="Arial"/>
          <w:lang w:val="en-US"/>
        </w:rPr>
        <w:t>, D. (1</w:t>
      </w:r>
      <w:r w:rsidRPr="00E3252D">
        <w:rPr>
          <w:rFonts w:ascii="Arial" w:hAnsi="Arial" w:cs="Arial"/>
          <w:lang w:val="en-US"/>
        </w:rPr>
        <w:t>996</w:t>
      </w:r>
      <w:r w:rsidR="00D32ECD" w:rsidRPr="00E3252D">
        <w:rPr>
          <w:rFonts w:ascii="Arial" w:hAnsi="Arial" w:cs="Arial"/>
          <w:lang w:val="en-US"/>
        </w:rPr>
        <w:t>)</w:t>
      </w:r>
      <w:r w:rsidR="004400FF" w:rsidRPr="00E3252D">
        <w:rPr>
          <w:rFonts w:ascii="Arial" w:hAnsi="Arial" w:cs="Arial"/>
          <w:lang w:val="en-US"/>
        </w:rPr>
        <w:t xml:space="preserve"> </w:t>
      </w:r>
      <w:r w:rsidR="00D32ECD" w:rsidRPr="00E3252D">
        <w:rPr>
          <w:rFonts w:ascii="Arial" w:hAnsi="Arial" w:cs="Arial"/>
          <w:i/>
          <w:iCs/>
          <w:lang w:val="en-US"/>
        </w:rPr>
        <w:t xml:space="preserve">Reflective Teaching; An Introduction </w:t>
      </w:r>
      <w:r w:rsidR="00D32ECD" w:rsidRPr="00E3252D">
        <w:rPr>
          <w:rFonts w:ascii="Arial" w:hAnsi="Arial" w:cs="Arial"/>
          <w:lang w:val="en-US"/>
        </w:rPr>
        <w:t>New York: Routledge</w:t>
      </w:r>
    </w:p>
    <w:p w14:paraId="41117274" w14:textId="4709D747" w:rsidR="00CB0011" w:rsidRDefault="00CB0011" w:rsidP="007064DA">
      <w:pPr>
        <w:spacing w:line="360" w:lineRule="auto"/>
        <w:rPr>
          <w:rFonts w:ascii="Arial" w:hAnsi="Arial" w:cs="Arial"/>
          <w:color w:val="92D050"/>
          <w:lang w:val="en-US"/>
        </w:rPr>
      </w:pPr>
    </w:p>
    <w:p w14:paraId="5F949C3A" w14:textId="77777777" w:rsidR="00154966" w:rsidRDefault="00154966" w:rsidP="007064DA">
      <w:pPr>
        <w:spacing w:line="360" w:lineRule="auto"/>
        <w:rPr>
          <w:rFonts w:ascii="Arial" w:hAnsi="Arial" w:cs="Arial"/>
          <w:color w:val="92D050"/>
          <w:lang w:val="en-US"/>
        </w:rPr>
      </w:pPr>
    </w:p>
    <w:p w14:paraId="692327F6" w14:textId="04C101AE" w:rsidR="00B943E8" w:rsidRDefault="00B943E8" w:rsidP="007064DA">
      <w:pPr>
        <w:spacing w:line="360" w:lineRule="auto"/>
        <w:rPr>
          <w:rFonts w:ascii="Arial" w:hAnsi="Arial" w:cs="Arial"/>
          <w:color w:val="92D050"/>
          <w:lang w:val="en-US"/>
        </w:rPr>
      </w:pPr>
    </w:p>
    <w:p w14:paraId="7B6A269B" w14:textId="32580391" w:rsidR="00B943E8" w:rsidRDefault="00B943E8" w:rsidP="007064DA">
      <w:pPr>
        <w:spacing w:line="360" w:lineRule="auto"/>
        <w:rPr>
          <w:rFonts w:ascii="Arial" w:hAnsi="Arial" w:cs="Arial"/>
          <w:color w:val="92D050"/>
          <w:lang w:val="en-US"/>
        </w:rPr>
      </w:pPr>
    </w:p>
    <w:p w14:paraId="758DA3DF" w14:textId="55D485D1" w:rsidR="00B943E8" w:rsidRDefault="00B943E8" w:rsidP="007064DA">
      <w:pPr>
        <w:spacing w:line="360" w:lineRule="auto"/>
        <w:rPr>
          <w:rFonts w:ascii="Arial" w:hAnsi="Arial" w:cs="Arial"/>
          <w:color w:val="92D050"/>
          <w:lang w:val="en-US"/>
        </w:rPr>
      </w:pPr>
    </w:p>
    <w:p w14:paraId="551E7AAA" w14:textId="0D54C080" w:rsidR="00B943E8" w:rsidRDefault="00B943E8" w:rsidP="007064DA">
      <w:pPr>
        <w:spacing w:line="360" w:lineRule="auto"/>
        <w:rPr>
          <w:rFonts w:ascii="Arial" w:hAnsi="Arial" w:cs="Arial"/>
          <w:color w:val="92D050"/>
          <w:lang w:val="en-US"/>
        </w:rPr>
      </w:pPr>
    </w:p>
    <w:p w14:paraId="0769A1D4" w14:textId="7A7205BF" w:rsidR="00B943E8" w:rsidRDefault="00B943E8" w:rsidP="007064DA">
      <w:pPr>
        <w:spacing w:line="360" w:lineRule="auto"/>
        <w:rPr>
          <w:rFonts w:ascii="Arial" w:hAnsi="Arial" w:cs="Arial"/>
          <w:color w:val="92D050"/>
          <w:lang w:val="en-US"/>
        </w:rPr>
      </w:pPr>
    </w:p>
    <w:p w14:paraId="03537863" w14:textId="343E1527" w:rsidR="00B943E8" w:rsidRDefault="00B943E8" w:rsidP="007064DA">
      <w:pPr>
        <w:spacing w:line="360" w:lineRule="auto"/>
        <w:rPr>
          <w:rFonts w:ascii="Arial" w:hAnsi="Arial" w:cs="Arial"/>
          <w:color w:val="92D050"/>
          <w:lang w:val="en-US"/>
        </w:rPr>
      </w:pPr>
    </w:p>
    <w:p w14:paraId="4CBE52EF" w14:textId="3C807C88" w:rsidR="00B943E8" w:rsidRDefault="00B943E8" w:rsidP="007064DA">
      <w:pPr>
        <w:spacing w:line="360" w:lineRule="auto"/>
        <w:rPr>
          <w:rFonts w:ascii="Arial" w:hAnsi="Arial" w:cs="Arial"/>
          <w:color w:val="92D050"/>
          <w:lang w:val="en-US"/>
        </w:rPr>
      </w:pPr>
    </w:p>
    <w:p w14:paraId="283641DA" w14:textId="448916DF" w:rsidR="00B943E8" w:rsidRDefault="00B943E8" w:rsidP="007064DA">
      <w:pPr>
        <w:spacing w:line="360" w:lineRule="auto"/>
        <w:rPr>
          <w:rFonts w:ascii="Arial" w:hAnsi="Arial" w:cs="Arial"/>
          <w:color w:val="92D050"/>
          <w:lang w:val="en-US"/>
        </w:rPr>
      </w:pPr>
    </w:p>
    <w:p w14:paraId="6B8AB241" w14:textId="42E54D37" w:rsidR="003734EC" w:rsidRDefault="003734EC" w:rsidP="003734EC">
      <w:pPr>
        <w:spacing w:line="360" w:lineRule="auto"/>
        <w:rPr>
          <w:rFonts w:ascii="Arial" w:hAnsi="Arial" w:cs="Arial"/>
          <w:lang w:val="en-US"/>
        </w:rPr>
      </w:pPr>
    </w:p>
    <w:p w14:paraId="71D01C81" w14:textId="57E285C9" w:rsidR="003734EC" w:rsidRDefault="003734EC" w:rsidP="003734EC">
      <w:pPr>
        <w:spacing w:line="360" w:lineRule="auto"/>
        <w:rPr>
          <w:rFonts w:ascii="Arial" w:hAnsi="Arial" w:cs="Arial"/>
          <w:lang w:val="en-US"/>
        </w:rPr>
      </w:pPr>
    </w:p>
    <w:p w14:paraId="283352DA" w14:textId="53FE3F13" w:rsidR="003734EC" w:rsidRDefault="003734EC" w:rsidP="003734EC">
      <w:pPr>
        <w:spacing w:line="360" w:lineRule="auto"/>
        <w:rPr>
          <w:rFonts w:ascii="Arial" w:hAnsi="Arial" w:cs="Arial"/>
          <w:lang w:val="en-US"/>
        </w:rPr>
      </w:pPr>
    </w:p>
    <w:p w14:paraId="5BC6997D" w14:textId="6CFB253A" w:rsidR="003734EC" w:rsidRDefault="003734EC" w:rsidP="003734EC">
      <w:pPr>
        <w:spacing w:line="360" w:lineRule="auto"/>
        <w:rPr>
          <w:rFonts w:ascii="Arial" w:hAnsi="Arial" w:cs="Arial"/>
          <w:lang w:val="en-US"/>
        </w:rPr>
      </w:pPr>
    </w:p>
    <w:p w14:paraId="79D01395" w14:textId="3E8C4286" w:rsidR="003734EC" w:rsidRDefault="003734EC" w:rsidP="003734EC">
      <w:pPr>
        <w:spacing w:line="360" w:lineRule="auto"/>
        <w:rPr>
          <w:rFonts w:ascii="Arial" w:hAnsi="Arial" w:cs="Arial"/>
          <w:lang w:val="en-US"/>
        </w:rPr>
      </w:pPr>
    </w:p>
    <w:p w14:paraId="5A3F3836" w14:textId="465C493B" w:rsidR="00B943E8" w:rsidRDefault="00B943E8" w:rsidP="007064DA">
      <w:pPr>
        <w:spacing w:line="360" w:lineRule="auto"/>
        <w:rPr>
          <w:rFonts w:ascii="Arial" w:hAnsi="Arial" w:cs="Arial"/>
          <w:color w:val="92D050"/>
          <w:lang w:val="en-US"/>
        </w:rPr>
      </w:pPr>
    </w:p>
    <w:p w14:paraId="75A478AF" w14:textId="41B6C2F1" w:rsidR="00CB0011" w:rsidRDefault="00CB0011" w:rsidP="007064DA">
      <w:pPr>
        <w:spacing w:line="360" w:lineRule="auto"/>
        <w:rPr>
          <w:rFonts w:ascii="Arial" w:hAnsi="Arial" w:cs="Arial"/>
          <w:color w:val="92D050"/>
          <w:lang w:val="en-US"/>
        </w:rPr>
      </w:pPr>
    </w:p>
    <w:p w14:paraId="0062DA9D" w14:textId="6B69597A" w:rsidR="00C36600" w:rsidRPr="007064DA" w:rsidRDefault="00C36600" w:rsidP="007064DA">
      <w:pPr>
        <w:spacing w:line="360" w:lineRule="auto"/>
        <w:rPr>
          <w:rFonts w:ascii="Arial" w:hAnsi="Arial" w:cs="Arial"/>
          <w:lang w:val="en-US"/>
        </w:rPr>
      </w:pPr>
    </w:p>
    <w:sectPr w:rsidR="00C36600" w:rsidRPr="007064DA" w:rsidSect="007A311A">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DA04BC" w14:textId="77777777" w:rsidR="00DD26A7" w:rsidRDefault="00DD26A7" w:rsidP="0065549D">
      <w:pPr>
        <w:spacing w:after="0" w:line="240" w:lineRule="auto"/>
      </w:pPr>
      <w:r>
        <w:separator/>
      </w:r>
    </w:p>
  </w:endnote>
  <w:endnote w:type="continuationSeparator" w:id="0">
    <w:p w14:paraId="578EC9F6" w14:textId="77777777" w:rsidR="00DD26A7" w:rsidRDefault="00DD26A7" w:rsidP="00655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5195299"/>
      <w:docPartObj>
        <w:docPartGallery w:val="Page Numbers (Bottom of Page)"/>
        <w:docPartUnique/>
      </w:docPartObj>
    </w:sdtPr>
    <w:sdtEndPr>
      <w:rPr>
        <w:noProof/>
      </w:rPr>
    </w:sdtEndPr>
    <w:sdtContent>
      <w:p w14:paraId="07555556" w14:textId="6E8987B8" w:rsidR="001F2984" w:rsidRDefault="001F29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955990" w14:textId="77777777" w:rsidR="001F2984" w:rsidRDefault="001F2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A0481" w14:textId="77777777" w:rsidR="00DD26A7" w:rsidRDefault="00DD26A7" w:rsidP="0065549D">
      <w:pPr>
        <w:spacing w:after="0" w:line="240" w:lineRule="auto"/>
      </w:pPr>
      <w:r>
        <w:separator/>
      </w:r>
    </w:p>
  </w:footnote>
  <w:footnote w:type="continuationSeparator" w:id="0">
    <w:p w14:paraId="145078C9" w14:textId="77777777" w:rsidR="00DD26A7" w:rsidRDefault="00DD26A7" w:rsidP="006554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2664"/>
    <w:multiLevelType w:val="hybridMultilevel"/>
    <w:tmpl w:val="805A8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92010"/>
    <w:multiLevelType w:val="hybridMultilevel"/>
    <w:tmpl w:val="EEDAC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73122"/>
    <w:multiLevelType w:val="hybridMultilevel"/>
    <w:tmpl w:val="C1206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26EC"/>
    <w:multiLevelType w:val="hybridMultilevel"/>
    <w:tmpl w:val="DE3E969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CC02B5"/>
    <w:multiLevelType w:val="hybridMultilevel"/>
    <w:tmpl w:val="DE3E969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441526"/>
    <w:multiLevelType w:val="hybridMultilevel"/>
    <w:tmpl w:val="1C52C8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993A89"/>
    <w:multiLevelType w:val="hybridMultilevel"/>
    <w:tmpl w:val="CD7A4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2123B3"/>
    <w:multiLevelType w:val="hybridMultilevel"/>
    <w:tmpl w:val="DCAC2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8B6110"/>
    <w:multiLevelType w:val="hybridMultilevel"/>
    <w:tmpl w:val="0172C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2914DF"/>
    <w:multiLevelType w:val="hybridMultilevel"/>
    <w:tmpl w:val="46049436"/>
    <w:lvl w:ilvl="0" w:tplc="73002B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B22BF0"/>
    <w:multiLevelType w:val="hybridMultilevel"/>
    <w:tmpl w:val="BC14C49A"/>
    <w:lvl w:ilvl="0" w:tplc="E9A27DF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0C09A8"/>
    <w:multiLevelType w:val="hybridMultilevel"/>
    <w:tmpl w:val="084A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5C4D05"/>
    <w:multiLevelType w:val="hybridMultilevel"/>
    <w:tmpl w:val="DE3E969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0B4833"/>
    <w:multiLevelType w:val="hybridMultilevel"/>
    <w:tmpl w:val="3264B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4F6142"/>
    <w:multiLevelType w:val="hybridMultilevel"/>
    <w:tmpl w:val="1BB8BCC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6A6696"/>
    <w:multiLevelType w:val="hybridMultilevel"/>
    <w:tmpl w:val="79D8B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1"/>
  </w:num>
  <w:num w:numId="4">
    <w:abstractNumId w:val="15"/>
  </w:num>
  <w:num w:numId="5">
    <w:abstractNumId w:val="0"/>
  </w:num>
  <w:num w:numId="6">
    <w:abstractNumId w:val="12"/>
  </w:num>
  <w:num w:numId="7">
    <w:abstractNumId w:val="13"/>
  </w:num>
  <w:num w:numId="8">
    <w:abstractNumId w:val="6"/>
  </w:num>
  <w:num w:numId="9">
    <w:abstractNumId w:val="14"/>
  </w:num>
  <w:num w:numId="10">
    <w:abstractNumId w:val="3"/>
  </w:num>
  <w:num w:numId="11">
    <w:abstractNumId w:val="4"/>
  </w:num>
  <w:num w:numId="12">
    <w:abstractNumId w:val="10"/>
  </w:num>
  <w:num w:numId="13">
    <w:abstractNumId w:val="9"/>
  </w:num>
  <w:num w:numId="14">
    <w:abstractNumId w:val="5"/>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0A1"/>
    <w:rsid w:val="0000017D"/>
    <w:rsid w:val="000015C6"/>
    <w:rsid w:val="00001604"/>
    <w:rsid w:val="00001AE9"/>
    <w:rsid w:val="00002C78"/>
    <w:rsid w:val="00003B49"/>
    <w:rsid w:val="00004597"/>
    <w:rsid w:val="00004E6D"/>
    <w:rsid w:val="0000549D"/>
    <w:rsid w:val="00005753"/>
    <w:rsid w:val="00005B55"/>
    <w:rsid w:val="00006917"/>
    <w:rsid w:val="00007277"/>
    <w:rsid w:val="00007EBC"/>
    <w:rsid w:val="00011460"/>
    <w:rsid w:val="000135B8"/>
    <w:rsid w:val="00013925"/>
    <w:rsid w:val="000141CE"/>
    <w:rsid w:val="0001776A"/>
    <w:rsid w:val="00022EC0"/>
    <w:rsid w:val="000233E4"/>
    <w:rsid w:val="000257BA"/>
    <w:rsid w:val="000262D2"/>
    <w:rsid w:val="00026B2A"/>
    <w:rsid w:val="00027738"/>
    <w:rsid w:val="000303BF"/>
    <w:rsid w:val="000304EF"/>
    <w:rsid w:val="00030FA4"/>
    <w:rsid w:val="00034B2F"/>
    <w:rsid w:val="00034F77"/>
    <w:rsid w:val="000372B3"/>
    <w:rsid w:val="00037D0E"/>
    <w:rsid w:val="00042A99"/>
    <w:rsid w:val="00043758"/>
    <w:rsid w:val="00046997"/>
    <w:rsid w:val="00050499"/>
    <w:rsid w:val="000545ED"/>
    <w:rsid w:val="0005511F"/>
    <w:rsid w:val="0005536F"/>
    <w:rsid w:val="00055F9C"/>
    <w:rsid w:val="00056CDB"/>
    <w:rsid w:val="00057225"/>
    <w:rsid w:val="00057346"/>
    <w:rsid w:val="00057D3C"/>
    <w:rsid w:val="0006080C"/>
    <w:rsid w:val="000715D9"/>
    <w:rsid w:val="00071BF4"/>
    <w:rsid w:val="000806BB"/>
    <w:rsid w:val="00082643"/>
    <w:rsid w:val="00083E2B"/>
    <w:rsid w:val="00084C9E"/>
    <w:rsid w:val="00085F7D"/>
    <w:rsid w:val="00086575"/>
    <w:rsid w:val="000878EA"/>
    <w:rsid w:val="00087FE1"/>
    <w:rsid w:val="00090A65"/>
    <w:rsid w:val="00090E29"/>
    <w:rsid w:val="00093F19"/>
    <w:rsid w:val="00095E6A"/>
    <w:rsid w:val="000A20E6"/>
    <w:rsid w:val="000A26B7"/>
    <w:rsid w:val="000A70A5"/>
    <w:rsid w:val="000A749D"/>
    <w:rsid w:val="000A7D47"/>
    <w:rsid w:val="000B201C"/>
    <w:rsid w:val="000B2482"/>
    <w:rsid w:val="000B49E4"/>
    <w:rsid w:val="000B5B94"/>
    <w:rsid w:val="000B5D08"/>
    <w:rsid w:val="000C0A47"/>
    <w:rsid w:val="000C0B74"/>
    <w:rsid w:val="000C1C31"/>
    <w:rsid w:val="000C2E4A"/>
    <w:rsid w:val="000C3E6A"/>
    <w:rsid w:val="000C472E"/>
    <w:rsid w:val="000C4E49"/>
    <w:rsid w:val="000C549F"/>
    <w:rsid w:val="000C56A6"/>
    <w:rsid w:val="000C7CF4"/>
    <w:rsid w:val="000D0C0D"/>
    <w:rsid w:val="000D0CF1"/>
    <w:rsid w:val="000D190F"/>
    <w:rsid w:val="000D4E24"/>
    <w:rsid w:val="000D7B20"/>
    <w:rsid w:val="000D7FF3"/>
    <w:rsid w:val="000E051F"/>
    <w:rsid w:val="000E08DE"/>
    <w:rsid w:val="000E1197"/>
    <w:rsid w:val="000E2275"/>
    <w:rsid w:val="000E49AD"/>
    <w:rsid w:val="000E60F3"/>
    <w:rsid w:val="000E7B94"/>
    <w:rsid w:val="000E7BBA"/>
    <w:rsid w:val="000F0750"/>
    <w:rsid w:val="000F1035"/>
    <w:rsid w:val="000F1B18"/>
    <w:rsid w:val="000F1CFC"/>
    <w:rsid w:val="000F1ECB"/>
    <w:rsid w:val="000F1F2C"/>
    <w:rsid w:val="000F397D"/>
    <w:rsid w:val="000F501A"/>
    <w:rsid w:val="000F5245"/>
    <w:rsid w:val="000F5938"/>
    <w:rsid w:val="000F6F16"/>
    <w:rsid w:val="000F7374"/>
    <w:rsid w:val="00101550"/>
    <w:rsid w:val="00102151"/>
    <w:rsid w:val="00102217"/>
    <w:rsid w:val="00103672"/>
    <w:rsid w:val="001043A4"/>
    <w:rsid w:val="00104990"/>
    <w:rsid w:val="00104CC4"/>
    <w:rsid w:val="00105FB5"/>
    <w:rsid w:val="00106D55"/>
    <w:rsid w:val="001101FB"/>
    <w:rsid w:val="00110429"/>
    <w:rsid w:val="00110941"/>
    <w:rsid w:val="001118F1"/>
    <w:rsid w:val="00112476"/>
    <w:rsid w:val="00115842"/>
    <w:rsid w:val="0011621C"/>
    <w:rsid w:val="00121A96"/>
    <w:rsid w:val="00121CB2"/>
    <w:rsid w:val="00122CF2"/>
    <w:rsid w:val="001238CA"/>
    <w:rsid w:val="0012454C"/>
    <w:rsid w:val="0012540A"/>
    <w:rsid w:val="00130C2A"/>
    <w:rsid w:val="001321C1"/>
    <w:rsid w:val="00132A77"/>
    <w:rsid w:val="001358DE"/>
    <w:rsid w:val="00135EB9"/>
    <w:rsid w:val="001378BC"/>
    <w:rsid w:val="00140F42"/>
    <w:rsid w:val="0014200F"/>
    <w:rsid w:val="0014206F"/>
    <w:rsid w:val="00142746"/>
    <w:rsid w:val="001431CB"/>
    <w:rsid w:val="00144823"/>
    <w:rsid w:val="00144877"/>
    <w:rsid w:val="00144C37"/>
    <w:rsid w:val="00151249"/>
    <w:rsid w:val="00151423"/>
    <w:rsid w:val="00151F8A"/>
    <w:rsid w:val="0015214E"/>
    <w:rsid w:val="00152F25"/>
    <w:rsid w:val="0015373C"/>
    <w:rsid w:val="00153A06"/>
    <w:rsid w:val="00154966"/>
    <w:rsid w:val="001554BD"/>
    <w:rsid w:val="00156348"/>
    <w:rsid w:val="0016187E"/>
    <w:rsid w:val="001636AE"/>
    <w:rsid w:val="001638D4"/>
    <w:rsid w:val="00163A98"/>
    <w:rsid w:val="001644B9"/>
    <w:rsid w:val="00164C0B"/>
    <w:rsid w:val="00166065"/>
    <w:rsid w:val="001672F3"/>
    <w:rsid w:val="001732C9"/>
    <w:rsid w:val="001736A4"/>
    <w:rsid w:val="00173DA6"/>
    <w:rsid w:val="001747EE"/>
    <w:rsid w:val="0017508E"/>
    <w:rsid w:val="001754F9"/>
    <w:rsid w:val="00176EB4"/>
    <w:rsid w:val="001776E7"/>
    <w:rsid w:val="00181FD8"/>
    <w:rsid w:val="0018332B"/>
    <w:rsid w:val="00184F50"/>
    <w:rsid w:val="00187681"/>
    <w:rsid w:val="001877FD"/>
    <w:rsid w:val="001926AB"/>
    <w:rsid w:val="00192CC0"/>
    <w:rsid w:val="0019369C"/>
    <w:rsid w:val="00193999"/>
    <w:rsid w:val="001939F3"/>
    <w:rsid w:val="001953AB"/>
    <w:rsid w:val="00195572"/>
    <w:rsid w:val="001A0E5C"/>
    <w:rsid w:val="001A1D0A"/>
    <w:rsid w:val="001A1D9B"/>
    <w:rsid w:val="001A3742"/>
    <w:rsid w:val="001A561F"/>
    <w:rsid w:val="001A5B6F"/>
    <w:rsid w:val="001A6846"/>
    <w:rsid w:val="001A74F0"/>
    <w:rsid w:val="001B0C59"/>
    <w:rsid w:val="001B0E0B"/>
    <w:rsid w:val="001B19BB"/>
    <w:rsid w:val="001B31F8"/>
    <w:rsid w:val="001B3B04"/>
    <w:rsid w:val="001B3FF5"/>
    <w:rsid w:val="001B42B0"/>
    <w:rsid w:val="001B75B7"/>
    <w:rsid w:val="001B7BBE"/>
    <w:rsid w:val="001C0D41"/>
    <w:rsid w:val="001C1906"/>
    <w:rsid w:val="001C33DC"/>
    <w:rsid w:val="001C3B8F"/>
    <w:rsid w:val="001C42D5"/>
    <w:rsid w:val="001C479E"/>
    <w:rsid w:val="001C6314"/>
    <w:rsid w:val="001C7007"/>
    <w:rsid w:val="001D0FE3"/>
    <w:rsid w:val="001D1307"/>
    <w:rsid w:val="001D4009"/>
    <w:rsid w:val="001D754D"/>
    <w:rsid w:val="001E09DB"/>
    <w:rsid w:val="001E12E8"/>
    <w:rsid w:val="001E1BC5"/>
    <w:rsid w:val="001E33C5"/>
    <w:rsid w:val="001E3AE8"/>
    <w:rsid w:val="001E3EE5"/>
    <w:rsid w:val="001E5437"/>
    <w:rsid w:val="001E5B40"/>
    <w:rsid w:val="001E665E"/>
    <w:rsid w:val="001E7A03"/>
    <w:rsid w:val="001F0A0D"/>
    <w:rsid w:val="001F140A"/>
    <w:rsid w:val="001F2984"/>
    <w:rsid w:val="001F2F2D"/>
    <w:rsid w:val="001F543C"/>
    <w:rsid w:val="001F59B2"/>
    <w:rsid w:val="001F7993"/>
    <w:rsid w:val="002019E5"/>
    <w:rsid w:val="00201BE3"/>
    <w:rsid w:val="00201ED6"/>
    <w:rsid w:val="00202426"/>
    <w:rsid w:val="00203069"/>
    <w:rsid w:val="00203AD3"/>
    <w:rsid w:val="0020487F"/>
    <w:rsid w:val="00205510"/>
    <w:rsid w:val="00205833"/>
    <w:rsid w:val="00205D87"/>
    <w:rsid w:val="00206219"/>
    <w:rsid w:val="00206D10"/>
    <w:rsid w:val="00207495"/>
    <w:rsid w:val="0021168D"/>
    <w:rsid w:val="002141BB"/>
    <w:rsid w:val="0021439D"/>
    <w:rsid w:val="0021608F"/>
    <w:rsid w:val="00221A7B"/>
    <w:rsid w:val="002224AE"/>
    <w:rsid w:val="0022382F"/>
    <w:rsid w:val="00223D61"/>
    <w:rsid w:val="00223E63"/>
    <w:rsid w:val="002259C1"/>
    <w:rsid w:val="00230EEB"/>
    <w:rsid w:val="00232BCF"/>
    <w:rsid w:val="00234428"/>
    <w:rsid w:val="002347DD"/>
    <w:rsid w:val="00235F76"/>
    <w:rsid w:val="00236297"/>
    <w:rsid w:val="0024142D"/>
    <w:rsid w:val="00241768"/>
    <w:rsid w:val="00243043"/>
    <w:rsid w:val="00243289"/>
    <w:rsid w:val="00243A8D"/>
    <w:rsid w:val="00244DC0"/>
    <w:rsid w:val="00245815"/>
    <w:rsid w:val="00251F9F"/>
    <w:rsid w:val="00252CE2"/>
    <w:rsid w:val="00252D1C"/>
    <w:rsid w:val="00253EDD"/>
    <w:rsid w:val="002570A6"/>
    <w:rsid w:val="00257DC5"/>
    <w:rsid w:val="00260499"/>
    <w:rsid w:val="002614A2"/>
    <w:rsid w:val="00262761"/>
    <w:rsid w:val="00264730"/>
    <w:rsid w:val="00264D17"/>
    <w:rsid w:val="00264E9E"/>
    <w:rsid w:val="00266370"/>
    <w:rsid w:val="002666F2"/>
    <w:rsid w:val="00267D1D"/>
    <w:rsid w:val="00270ACC"/>
    <w:rsid w:val="00271741"/>
    <w:rsid w:val="00271862"/>
    <w:rsid w:val="00272BAF"/>
    <w:rsid w:val="002749B4"/>
    <w:rsid w:val="0027513B"/>
    <w:rsid w:val="00275C30"/>
    <w:rsid w:val="00280A13"/>
    <w:rsid w:val="0028388E"/>
    <w:rsid w:val="002842A3"/>
    <w:rsid w:val="0028496F"/>
    <w:rsid w:val="002849EE"/>
    <w:rsid w:val="00286B2D"/>
    <w:rsid w:val="00290390"/>
    <w:rsid w:val="002936FE"/>
    <w:rsid w:val="00294820"/>
    <w:rsid w:val="0029528C"/>
    <w:rsid w:val="0029672A"/>
    <w:rsid w:val="0029783E"/>
    <w:rsid w:val="002A11EF"/>
    <w:rsid w:val="002A3CE3"/>
    <w:rsid w:val="002A428B"/>
    <w:rsid w:val="002A5720"/>
    <w:rsid w:val="002A68CE"/>
    <w:rsid w:val="002A7047"/>
    <w:rsid w:val="002A7324"/>
    <w:rsid w:val="002B09FD"/>
    <w:rsid w:val="002B0B26"/>
    <w:rsid w:val="002B0F99"/>
    <w:rsid w:val="002B2766"/>
    <w:rsid w:val="002B55F0"/>
    <w:rsid w:val="002B585D"/>
    <w:rsid w:val="002B7F29"/>
    <w:rsid w:val="002C026B"/>
    <w:rsid w:val="002C0C73"/>
    <w:rsid w:val="002C2856"/>
    <w:rsid w:val="002C4B9D"/>
    <w:rsid w:val="002C6A1A"/>
    <w:rsid w:val="002D169C"/>
    <w:rsid w:val="002D5E25"/>
    <w:rsid w:val="002D797D"/>
    <w:rsid w:val="002E0CA8"/>
    <w:rsid w:val="002E1070"/>
    <w:rsid w:val="002E1809"/>
    <w:rsid w:val="002E294A"/>
    <w:rsid w:val="002E3720"/>
    <w:rsid w:val="002E379B"/>
    <w:rsid w:val="002E3C37"/>
    <w:rsid w:val="002E4111"/>
    <w:rsid w:val="002E4456"/>
    <w:rsid w:val="002E51B9"/>
    <w:rsid w:val="002E6925"/>
    <w:rsid w:val="002E704C"/>
    <w:rsid w:val="002E7508"/>
    <w:rsid w:val="002E7B68"/>
    <w:rsid w:val="002F02F5"/>
    <w:rsid w:val="002F1749"/>
    <w:rsid w:val="002F1851"/>
    <w:rsid w:val="002F3013"/>
    <w:rsid w:val="002F493C"/>
    <w:rsid w:val="002F4DEC"/>
    <w:rsid w:val="002F53DF"/>
    <w:rsid w:val="002F571B"/>
    <w:rsid w:val="002F7E7A"/>
    <w:rsid w:val="00300B12"/>
    <w:rsid w:val="00303896"/>
    <w:rsid w:val="003050A2"/>
    <w:rsid w:val="003118B2"/>
    <w:rsid w:val="00312512"/>
    <w:rsid w:val="00312D01"/>
    <w:rsid w:val="003140B0"/>
    <w:rsid w:val="00314325"/>
    <w:rsid w:val="00314544"/>
    <w:rsid w:val="00314C40"/>
    <w:rsid w:val="00316FCA"/>
    <w:rsid w:val="003200F5"/>
    <w:rsid w:val="00322339"/>
    <w:rsid w:val="00324075"/>
    <w:rsid w:val="00326093"/>
    <w:rsid w:val="0032612E"/>
    <w:rsid w:val="0032755B"/>
    <w:rsid w:val="003328DF"/>
    <w:rsid w:val="00333765"/>
    <w:rsid w:val="00335591"/>
    <w:rsid w:val="00335EFA"/>
    <w:rsid w:val="00337F7E"/>
    <w:rsid w:val="00341561"/>
    <w:rsid w:val="00342713"/>
    <w:rsid w:val="003448AD"/>
    <w:rsid w:val="00347627"/>
    <w:rsid w:val="00347960"/>
    <w:rsid w:val="00347C9A"/>
    <w:rsid w:val="0035080D"/>
    <w:rsid w:val="003517CA"/>
    <w:rsid w:val="00352AB2"/>
    <w:rsid w:val="0035450A"/>
    <w:rsid w:val="003549F0"/>
    <w:rsid w:val="00356480"/>
    <w:rsid w:val="003570A1"/>
    <w:rsid w:val="003571C6"/>
    <w:rsid w:val="00357570"/>
    <w:rsid w:val="00361D7F"/>
    <w:rsid w:val="00362324"/>
    <w:rsid w:val="00364CDC"/>
    <w:rsid w:val="00365009"/>
    <w:rsid w:val="0036546E"/>
    <w:rsid w:val="0036557E"/>
    <w:rsid w:val="003656AA"/>
    <w:rsid w:val="00366CB5"/>
    <w:rsid w:val="003675EA"/>
    <w:rsid w:val="00367D07"/>
    <w:rsid w:val="00367EFE"/>
    <w:rsid w:val="00370ABF"/>
    <w:rsid w:val="00371DAA"/>
    <w:rsid w:val="003734EC"/>
    <w:rsid w:val="00374896"/>
    <w:rsid w:val="0037748A"/>
    <w:rsid w:val="00377E48"/>
    <w:rsid w:val="00380926"/>
    <w:rsid w:val="0038111B"/>
    <w:rsid w:val="00381234"/>
    <w:rsid w:val="003816B4"/>
    <w:rsid w:val="00382A39"/>
    <w:rsid w:val="003858F4"/>
    <w:rsid w:val="00386D24"/>
    <w:rsid w:val="003901CC"/>
    <w:rsid w:val="00391CE9"/>
    <w:rsid w:val="00391E80"/>
    <w:rsid w:val="0039398E"/>
    <w:rsid w:val="00393DC5"/>
    <w:rsid w:val="00394A29"/>
    <w:rsid w:val="003956B3"/>
    <w:rsid w:val="00396BAC"/>
    <w:rsid w:val="003A0B73"/>
    <w:rsid w:val="003A0D81"/>
    <w:rsid w:val="003A19D0"/>
    <w:rsid w:val="003A2B2E"/>
    <w:rsid w:val="003A372B"/>
    <w:rsid w:val="003A415A"/>
    <w:rsid w:val="003A43EC"/>
    <w:rsid w:val="003A797D"/>
    <w:rsid w:val="003B1586"/>
    <w:rsid w:val="003B2286"/>
    <w:rsid w:val="003B2862"/>
    <w:rsid w:val="003B44E4"/>
    <w:rsid w:val="003B5C61"/>
    <w:rsid w:val="003B62FD"/>
    <w:rsid w:val="003B6C86"/>
    <w:rsid w:val="003B7F01"/>
    <w:rsid w:val="003C0FA2"/>
    <w:rsid w:val="003C1415"/>
    <w:rsid w:val="003C1FF9"/>
    <w:rsid w:val="003C280A"/>
    <w:rsid w:val="003C418A"/>
    <w:rsid w:val="003C4651"/>
    <w:rsid w:val="003C49A0"/>
    <w:rsid w:val="003D3F74"/>
    <w:rsid w:val="003D5223"/>
    <w:rsid w:val="003D5521"/>
    <w:rsid w:val="003D58D5"/>
    <w:rsid w:val="003D5AAC"/>
    <w:rsid w:val="003D653A"/>
    <w:rsid w:val="003D6976"/>
    <w:rsid w:val="003D6A24"/>
    <w:rsid w:val="003D78C5"/>
    <w:rsid w:val="003D7BD8"/>
    <w:rsid w:val="003E132D"/>
    <w:rsid w:val="003E16B5"/>
    <w:rsid w:val="003E2C43"/>
    <w:rsid w:val="003E4EFC"/>
    <w:rsid w:val="003E6F37"/>
    <w:rsid w:val="003E6F5F"/>
    <w:rsid w:val="003F0BED"/>
    <w:rsid w:val="003F0CB2"/>
    <w:rsid w:val="003F15B6"/>
    <w:rsid w:val="003F160C"/>
    <w:rsid w:val="003F28F6"/>
    <w:rsid w:val="003F4531"/>
    <w:rsid w:val="003F55A8"/>
    <w:rsid w:val="003F63AF"/>
    <w:rsid w:val="0040006D"/>
    <w:rsid w:val="004005F1"/>
    <w:rsid w:val="0040352E"/>
    <w:rsid w:val="00403606"/>
    <w:rsid w:val="00406703"/>
    <w:rsid w:val="0040683D"/>
    <w:rsid w:val="00407B4D"/>
    <w:rsid w:val="0041009C"/>
    <w:rsid w:val="0041067D"/>
    <w:rsid w:val="0041127B"/>
    <w:rsid w:val="004115E2"/>
    <w:rsid w:val="0041168C"/>
    <w:rsid w:val="00411D42"/>
    <w:rsid w:val="0041311C"/>
    <w:rsid w:val="00413388"/>
    <w:rsid w:val="00413604"/>
    <w:rsid w:val="00413831"/>
    <w:rsid w:val="00413B3D"/>
    <w:rsid w:val="00417ABF"/>
    <w:rsid w:val="00417D86"/>
    <w:rsid w:val="00421ABB"/>
    <w:rsid w:val="0042206A"/>
    <w:rsid w:val="0042375A"/>
    <w:rsid w:val="00423ECA"/>
    <w:rsid w:val="0042455B"/>
    <w:rsid w:val="004255C8"/>
    <w:rsid w:val="00425B44"/>
    <w:rsid w:val="0042714E"/>
    <w:rsid w:val="00427183"/>
    <w:rsid w:val="00427A45"/>
    <w:rsid w:val="00431807"/>
    <w:rsid w:val="0043246C"/>
    <w:rsid w:val="00432A3F"/>
    <w:rsid w:val="00433BEC"/>
    <w:rsid w:val="0043438F"/>
    <w:rsid w:val="004345D7"/>
    <w:rsid w:val="00435442"/>
    <w:rsid w:val="0043551E"/>
    <w:rsid w:val="00436415"/>
    <w:rsid w:val="00436442"/>
    <w:rsid w:val="00436EE0"/>
    <w:rsid w:val="004400FF"/>
    <w:rsid w:val="0044065A"/>
    <w:rsid w:val="004410BD"/>
    <w:rsid w:val="00442580"/>
    <w:rsid w:val="00442D1D"/>
    <w:rsid w:val="00444416"/>
    <w:rsid w:val="004445F7"/>
    <w:rsid w:val="00444A30"/>
    <w:rsid w:val="00444F15"/>
    <w:rsid w:val="00445125"/>
    <w:rsid w:val="00445CCD"/>
    <w:rsid w:val="00446122"/>
    <w:rsid w:val="004514D6"/>
    <w:rsid w:val="00451567"/>
    <w:rsid w:val="0045266A"/>
    <w:rsid w:val="00454029"/>
    <w:rsid w:val="004540D6"/>
    <w:rsid w:val="00454769"/>
    <w:rsid w:val="004551EE"/>
    <w:rsid w:val="00455AE3"/>
    <w:rsid w:val="0045785E"/>
    <w:rsid w:val="0046021D"/>
    <w:rsid w:val="00460E65"/>
    <w:rsid w:val="00460F43"/>
    <w:rsid w:val="0046125E"/>
    <w:rsid w:val="004635E3"/>
    <w:rsid w:val="004635E7"/>
    <w:rsid w:val="0046660B"/>
    <w:rsid w:val="004679B2"/>
    <w:rsid w:val="004710BC"/>
    <w:rsid w:val="004720DD"/>
    <w:rsid w:val="00472D50"/>
    <w:rsid w:val="00473053"/>
    <w:rsid w:val="00473285"/>
    <w:rsid w:val="004737CA"/>
    <w:rsid w:val="00473E70"/>
    <w:rsid w:val="004759AC"/>
    <w:rsid w:val="00477D2B"/>
    <w:rsid w:val="00480018"/>
    <w:rsid w:val="0048179E"/>
    <w:rsid w:val="0048197D"/>
    <w:rsid w:val="00482DFB"/>
    <w:rsid w:val="00483A2A"/>
    <w:rsid w:val="00483A4E"/>
    <w:rsid w:val="00485E08"/>
    <w:rsid w:val="004871EF"/>
    <w:rsid w:val="00487753"/>
    <w:rsid w:val="00494CF4"/>
    <w:rsid w:val="004958B2"/>
    <w:rsid w:val="004960A2"/>
    <w:rsid w:val="004968BE"/>
    <w:rsid w:val="004A0EB2"/>
    <w:rsid w:val="004A13EB"/>
    <w:rsid w:val="004A1583"/>
    <w:rsid w:val="004A1DDF"/>
    <w:rsid w:val="004A47F3"/>
    <w:rsid w:val="004A5D84"/>
    <w:rsid w:val="004A6A7E"/>
    <w:rsid w:val="004B0120"/>
    <w:rsid w:val="004B0432"/>
    <w:rsid w:val="004B05C3"/>
    <w:rsid w:val="004B260A"/>
    <w:rsid w:val="004B3111"/>
    <w:rsid w:val="004B33BA"/>
    <w:rsid w:val="004B3D13"/>
    <w:rsid w:val="004B4D85"/>
    <w:rsid w:val="004C09A6"/>
    <w:rsid w:val="004C429A"/>
    <w:rsid w:val="004C5758"/>
    <w:rsid w:val="004C6A1D"/>
    <w:rsid w:val="004C7195"/>
    <w:rsid w:val="004D04EA"/>
    <w:rsid w:val="004D11D8"/>
    <w:rsid w:val="004D1A30"/>
    <w:rsid w:val="004D1D1B"/>
    <w:rsid w:val="004D36A4"/>
    <w:rsid w:val="004D384B"/>
    <w:rsid w:val="004D39FC"/>
    <w:rsid w:val="004D433B"/>
    <w:rsid w:val="004D4606"/>
    <w:rsid w:val="004D5363"/>
    <w:rsid w:val="004D710F"/>
    <w:rsid w:val="004E043B"/>
    <w:rsid w:val="004E1F57"/>
    <w:rsid w:val="004E4561"/>
    <w:rsid w:val="004E633E"/>
    <w:rsid w:val="004F2AC5"/>
    <w:rsid w:val="004F3A43"/>
    <w:rsid w:val="004F42E5"/>
    <w:rsid w:val="004F63A1"/>
    <w:rsid w:val="004F6DB1"/>
    <w:rsid w:val="004F6E6D"/>
    <w:rsid w:val="00500932"/>
    <w:rsid w:val="00503693"/>
    <w:rsid w:val="00505222"/>
    <w:rsid w:val="0051032E"/>
    <w:rsid w:val="00511B78"/>
    <w:rsid w:val="005157C8"/>
    <w:rsid w:val="00515A17"/>
    <w:rsid w:val="00520180"/>
    <w:rsid w:val="0052134F"/>
    <w:rsid w:val="0052140D"/>
    <w:rsid w:val="00523E23"/>
    <w:rsid w:val="00524A80"/>
    <w:rsid w:val="00525DAD"/>
    <w:rsid w:val="00526712"/>
    <w:rsid w:val="00527599"/>
    <w:rsid w:val="005316F1"/>
    <w:rsid w:val="00534C46"/>
    <w:rsid w:val="00535A5F"/>
    <w:rsid w:val="005360E9"/>
    <w:rsid w:val="005371FB"/>
    <w:rsid w:val="005376B4"/>
    <w:rsid w:val="00537DF5"/>
    <w:rsid w:val="005404B0"/>
    <w:rsid w:val="00540795"/>
    <w:rsid w:val="00540B45"/>
    <w:rsid w:val="005416EF"/>
    <w:rsid w:val="00542056"/>
    <w:rsid w:val="00542EE6"/>
    <w:rsid w:val="0054324B"/>
    <w:rsid w:val="00543660"/>
    <w:rsid w:val="00545174"/>
    <w:rsid w:val="00547CCB"/>
    <w:rsid w:val="005512D1"/>
    <w:rsid w:val="00555232"/>
    <w:rsid w:val="0055534F"/>
    <w:rsid w:val="00555F32"/>
    <w:rsid w:val="00557CA1"/>
    <w:rsid w:val="00557DCC"/>
    <w:rsid w:val="00557F74"/>
    <w:rsid w:val="005609E2"/>
    <w:rsid w:val="00562C66"/>
    <w:rsid w:val="005638F0"/>
    <w:rsid w:val="0056512D"/>
    <w:rsid w:val="00571ABD"/>
    <w:rsid w:val="00572076"/>
    <w:rsid w:val="0057325E"/>
    <w:rsid w:val="00576919"/>
    <w:rsid w:val="00577596"/>
    <w:rsid w:val="00577AC6"/>
    <w:rsid w:val="00580327"/>
    <w:rsid w:val="005805F2"/>
    <w:rsid w:val="005807D8"/>
    <w:rsid w:val="0058189B"/>
    <w:rsid w:val="00582171"/>
    <w:rsid w:val="00582C17"/>
    <w:rsid w:val="00583012"/>
    <w:rsid w:val="00583EB6"/>
    <w:rsid w:val="00587DEC"/>
    <w:rsid w:val="00591013"/>
    <w:rsid w:val="00591E37"/>
    <w:rsid w:val="00592010"/>
    <w:rsid w:val="0059216C"/>
    <w:rsid w:val="00592C81"/>
    <w:rsid w:val="00592DAD"/>
    <w:rsid w:val="0059338C"/>
    <w:rsid w:val="00594A3D"/>
    <w:rsid w:val="00594C35"/>
    <w:rsid w:val="00595B07"/>
    <w:rsid w:val="005974C0"/>
    <w:rsid w:val="00597892"/>
    <w:rsid w:val="00597A45"/>
    <w:rsid w:val="005A0838"/>
    <w:rsid w:val="005A15DB"/>
    <w:rsid w:val="005A19A1"/>
    <w:rsid w:val="005A5949"/>
    <w:rsid w:val="005A60B3"/>
    <w:rsid w:val="005A64BB"/>
    <w:rsid w:val="005B2165"/>
    <w:rsid w:val="005B2928"/>
    <w:rsid w:val="005B2F96"/>
    <w:rsid w:val="005B4078"/>
    <w:rsid w:val="005B46E5"/>
    <w:rsid w:val="005B56EE"/>
    <w:rsid w:val="005B5F10"/>
    <w:rsid w:val="005B6652"/>
    <w:rsid w:val="005B6834"/>
    <w:rsid w:val="005C0D85"/>
    <w:rsid w:val="005C0F67"/>
    <w:rsid w:val="005C1E0E"/>
    <w:rsid w:val="005C33E3"/>
    <w:rsid w:val="005C3C03"/>
    <w:rsid w:val="005C4509"/>
    <w:rsid w:val="005C5B0B"/>
    <w:rsid w:val="005D0AB0"/>
    <w:rsid w:val="005D12AC"/>
    <w:rsid w:val="005D3E0B"/>
    <w:rsid w:val="005D421B"/>
    <w:rsid w:val="005D4DCF"/>
    <w:rsid w:val="005D6E46"/>
    <w:rsid w:val="005D764F"/>
    <w:rsid w:val="005E2FB5"/>
    <w:rsid w:val="005E3B44"/>
    <w:rsid w:val="005E524E"/>
    <w:rsid w:val="005E59E7"/>
    <w:rsid w:val="005E5A8F"/>
    <w:rsid w:val="005E6211"/>
    <w:rsid w:val="005F0418"/>
    <w:rsid w:val="005F26E5"/>
    <w:rsid w:val="005F3D73"/>
    <w:rsid w:val="005F4017"/>
    <w:rsid w:val="005F45AF"/>
    <w:rsid w:val="005F47B3"/>
    <w:rsid w:val="005F54B3"/>
    <w:rsid w:val="005F5C5A"/>
    <w:rsid w:val="005F5D4D"/>
    <w:rsid w:val="005F6451"/>
    <w:rsid w:val="00600BD5"/>
    <w:rsid w:val="00601AB4"/>
    <w:rsid w:val="00601B79"/>
    <w:rsid w:val="00601F2F"/>
    <w:rsid w:val="00602E78"/>
    <w:rsid w:val="00605256"/>
    <w:rsid w:val="00611189"/>
    <w:rsid w:val="0061186D"/>
    <w:rsid w:val="00611C50"/>
    <w:rsid w:val="00615BAC"/>
    <w:rsid w:val="00615BFB"/>
    <w:rsid w:val="00616383"/>
    <w:rsid w:val="00616476"/>
    <w:rsid w:val="0062022C"/>
    <w:rsid w:val="00621605"/>
    <w:rsid w:val="00623F04"/>
    <w:rsid w:val="00624035"/>
    <w:rsid w:val="0062467A"/>
    <w:rsid w:val="00624C77"/>
    <w:rsid w:val="00625747"/>
    <w:rsid w:val="00627391"/>
    <w:rsid w:val="0063257D"/>
    <w:rsid w:val="00634497"/>
    <w:rsid w:val="00635034"/>
    <w:rsid w:val="00637EBC"/>
    <w:rsid w:val="00642174"/>
    <w:rsid w:val="006465A2"/>
    <w:rsid w:val="006470C8"/>
    <w:rsid w:val="006501EB"/>
    <w:rsid w:val="0065549D"/>
    <w:rsid w:val="006554A7"/>
    <w:rsid w:val="006603B1"/>
    <w:rsid w:val="00660686"/>
    <w:rsid w:val="0066358E"/>
    <w:rsid w:val="00663E96"/>
    <w:rsid w:val="0066557A"/>
    <w:rsid w:val="00665897"/>
    <w:rsid w:val="00667CC6"/>
    <w:rsid w:val="00670372"/>
    <w:rsid w:val="00670704"/>
    <w:rsid w:val="00671AFA"/>
    <w:rsid w:val="00672170"/>
    <w:rsid w:val="00673F6E"/>
    <w:rsid w:val="00674D90"/>
    <w:rsid w:val="0067512F"/>
    <w:rsid w:val="00675DCD"/>
    <w:rsid w:val="00676037"/>
    <w:rsid w:val="006765F6"/>
    <w:rsid w:val="00676BBC"/>
    <w:rsid w:val="00677A8F"/>
    <w:rsid w:val="0068024F"/>
    <w:rsid w:val="0068341A"/>
    <w:rsid w:val="00684FA7"/>
    <w:rsid w:val="00685212"/>
    <w:rsid w:val="00686E8C"/>
    <w:rsid w:val="00687928"/>
    <w:rsid w:val="00692CA0"/>
    <w:rsid w:val="00693344"/>
    <w:rsid w:val="00693C8B"/>
    <w:rsid w:val="00693FE4"/>
    <w:rsid w:val="00694CD8"/>
    <w:rsid w:val="006957D7"/>
    <w:rsid w:val="006972A7"/>
    <w:rsid w:val="006A1282"/>
    <w:rsid w:val="006A195A"/>
    <w:rsid w:val="006A37EE"/>
    <w:rsid w:val="006A3868"/>
    <w:rsid w:val="006A42A7"/>
    <w:rsid w:val="006A63B9"/>
    <w:rsid w:val="006A70A6"/>
    <w:rsid w:val="006A7B52"/>
    <w:rsid w:val="006B04C7"/>
    <w:rsid w:val="006B1816"/>
    <w:rsid w:val="006B19E0"/>
    <w:rsid w:val="006B3683"/>
    <w:rsid w:val="006B4695"/>
    <w:rsid w:val="006B7418"/>
    <w:rsid w:val="006C1042"/>
    <w:rsid w:val="006C2978"/>
    <w:rsid w:val="006C32D7"/>
    <w:rsid w:val="006C3336"/>
    <w:rsid w:val="006C45E2"/>
    <w:rsid w:val="006C5448"/>
    <w:rsid w:val="006C57A8"/>
    <w:rsid w:val="006C61CC"/>
    <w:rsid w:val="006D144B"/>
    <w:rsid w:val="006D29AC"/>
    <w:rsid w:val="006D3744"/>
    <w:rsid w:val="006D5CFD"/>
    <w:rsid w:val="006D626B"/>
    <w:rsid w:val="006D6660"/>
    <w:rsid w:val="006D7157"/>
    <w:rsid w:val="006D7707"/>
    <w:rsid w:val="006D77B8"/>
    <w:rsid w:val="006D7B46"/>
    <w:rsid w:val="006E1D0E"/>
    <w:rsid w:val="006E25F0"/>
    <w:rsid w:val="006E2B77"/>
    <w:rsid w:val="006E4862"/>
    <w:rsid w:val="006E4E7D"/>
    <w:rsid w:val="006E5480"/>
    <w:rsid w:val="006E6412"/>
    <w:rsid w:val="006F007E"/>
    <w:rsid w:val="006F00DE"/>
    <w:rsid w:val="006F0E3D"/>
    <w:rsid w:val="006F1583"/>
    <w:rsid w:val="006F1EAC"/>
    <w:rsid w:val="006F344C"/>
    <w:rsid w:val="006F3C1A"/>
    <w:rsid w:val="006F3C4C"/>
    <w:rsid w:val="006F44C0"/>
    <w:rsid w:val="006F4E18"/>
    <w:rsid w:val="006F59C2"/>
    <w:rsid w:val="006F6746"/>
    <w:rsid w:val="006F6A12"/>
    <w:rsid w:val="006F6B68"/>
    <w:rsid w:val="007010AD"/>
    <w:rsid w:val="00702792"/>
    <w:rsid w:val="00704258"/>
    <w:rsid w:val="00704482"/>
    <w:rsid w:val="00705B4F"/>
    <w:rsid w:val="007064DA"/>
    <w:rsid w:val="00706EE2"/>
    <w:rsid w:val="007076E1"/>
    <w:rsid w:val="0071197C"/>
    <w:rsid w:val="00712AE8"/>
    <w:rsid w:val="0071591B"/>
    <w:rsid w:val="007163DF"/>
    <w:rsid w:val="007168A3"/>
    <w:rsid w:val="00716E06"/>
    <w:rsid w:val="007178DD"/>
    <w:rsid w:val="00717A15"/>
    <w:rsid w:val="00720703"/>
    <w:rsid w:val="00721611"/>
    <w:rsid w:val="0072328D"/>
    <w:rsid w:val="00723597"/>
    <w:rsid w:val="007251EB"/>
    <w:rsid w:val="00725480"/>
    <w:rsid w:val="00725F17"/>
    <w:rsid w:val="0072627D"/>
    <w:rsid w:val="00726ED3"/>
    <w:rsid w:val="00726FD3"/>
    <w:rsid w:val="0072799E"/>
    <w:rsid w:val="007311AD"/>
    <w:rsid w:val="00732113"/>
    <w:rsid w:val="00732EC7"/>
    <w:rsid w:val="007350C6"/>
    <w:rsid w:val="0073534A"/>
    <w:rsid w:val="007428E6"/>
    <w:rsid w:val="00742CDA"/>
    <w:rsid w:val="0074534A"/>
    <w:rsid w:val="007459C6"/>
    <w:rsid w:val="00745B1F"/>
    <w:rsid w:val="007474CE"/>
    <w:rsid w:val="00747B47"/>
    <w:rsid w:val="00750775"/>
    <w:rsid w:val="00751D55"/>
    <w:rsid w:val="00751E08"/>
    <w:rsid w:val="00753859"/>
    <w:rsid w:val="007539C0"/>
    <w:rsid w:val="007543F3"/>
    <w:rsid w:val="00755E26"/>
    <w:rsid w:val="00760760"/>
    <w:rsid w:val="00760C3E"/>
    <w:rsid w:val="00762533"/>
    <w:rsid w:val="00763C31"/>
    <w:rsid w:val="00764086"/>
    <w:rsid w:val="0076550E"/>
    <w:rsid w:val="00766085"/>
    <w:rsid w:val="007701FB"/>
    <w:rsid w:val="00770D20"/>
    <w:rsid w:val="00771C16"/>
    <w:rsid w:val="00775348"/>
    <w:rsid w:val="00776CF4"/>
    <w:rsid w:val="0077715D"/>
    <w:rsid w:val="00777589"/>
    <w:rsid w:val="00777C3C"/>
    <w:rsid w:val="00777DFA"/>
    <w:rsid w:val="007823D4"/>
    <w:rsid w:val="00784CF9"/>
    <w:rsid w:val="0078545B"/>
    <w:rsid w:val="00785A9D"/>
    <w:rsid w:val="007868EC"/>
    <w:rsid w:val="00787503"/>
    <w:rsid w:val="007878AE"/>
    <w:rsid w:val="00787E90"/>
    <w:rsid w:val="0079079E"/>
    <w:rsid w:val="00791F34"/>
    <w:rsid w:val="007920A6"/>
    <w:rsid w:val="007978B1"/>
    <w:rsid w:val="00797DE7"/>
    <w:rsid w:val="007A01AB"/>
    <w:rsid w:val="007A2391"/>
    <w:rsid w:val="007A24AD"/>
    <w:rsid w:val="007A2634"/>
    <w:rsid w:val="007A311A"/>
    <w:rsid w:val="007A3D0E"/>
    <w:rsid w:val="007A4534"/>
    <w:rsid w:val="007A5243"/>
    <w:rsid w:val="007A6672"/>
    <w:rsid w:val="007A74CA"/>
    <w:rsid w:val="007A7742"/>
    <w:rsid w:val="007B0217"/>
    <w:rsid w:val="007B2326"/>
    <w:rsid w:val="007B2546"/>
    <w:rsid w:val="007B4C9C"/>
    <w:rsid w:val="007B5A7E"/>
    <w:rsid w:val="007B64A0"/>
    <w:rsid w:val="007B676E"/>
    <w:rsid w:val="007B6D3B"/>
    <w:rsid w:val="007B7183"/>
    <w:rsid w:val="007C0357"/>
    <w:rsid w:val="007C043E"/>
    <w:rsid w:val="007C06CC"/>
    <w:rsid w:val="007C08B0"/>
    <w:rsid w:val="007C1825"/>
    <w:rsid w:val="007C1F02"/>
    <w:rsid w:val="007C2AD8"/>
    <w:rsid w:val="007C301B"/>
    <w:rsid w:val="007C3704"/>
    <w:rsid w:val="007C392A"/>
    <w:rsid w:val="007C3BE6"/>
    <w:rsid w:val="007C450C"/>
    <w:rsid w:val="007C551F"/>
    <w:rsid w:val="007C6BA4"/>
    <w:rsid w:val="007C7A09"/>
    <w:rsid w:val="007D037F"/>
    <w:rsid w:val="007D19A9"/>
    <w:rsid w:val="007D2A07"/>
    <w:rsid w:val="007D3C38"/>
    <w:rsid w:val="007D3DC8"/>
    <w:rsid w:val="007D49DC"/>
    <w:rsid w:val="007D6607"/>
    <w:rsid w:val="007D7354"/>
    <w:rsid w:val="007E1A2B"/>
    <w:rsid w:val="007E2258"/>
    <w:rsid w:val="007E3467"/>
    <w:rsid w:val="007E4B12"/>
    <w:rsid w:val="007E4C0D"/>
    <w:rsid w:val="007E67A8"/>
    <w:rsid w:val="007F102E"/>
    <w:rsid w:val="007F2A72"/>
    <w:rsid w:val="007F35EB"/>
    <w:rsid w:val="007F41D1"/>
    <w:rsid w:val="007F7848"/>
    <w:rsid w:val="0080034A"/>
    <w:rsid w:val="00800401"/>
    <w:rsid w:val="00800B30"/>
    <w:rsid w:val="00802126"/>
    <w:rsid w:val="008027A9"/>
    <w:rsid w:val="00802925"/>
    <w:rsid w:val="00802976"/>
    <w:rsid w:val="0080411A"/>
    <w:rsid w:val="00805310"/>
    <w:rsid w:val="00805C7D"/>
    <w:rsid w:val="008075A9"/>
    <w:rsid w:val="00807E9E"/>
    <w:rsid w:val="00810B93"/>
    <w:rsid w:val="00810D4D"/>
    <w:rsid w:val="00810ECA"/>
    <w:rsid w:val="0081116F"/>
    <w:rsid w:val="00811BAB"/>
    <w:rsid w:val="008120AE"/>
    <w:rsid w:val="00816A80"/>
    <w:rsid w:val="0081728C"/>
    <w:rsid w:val="008234AF"/>
    <w:rsid w:val="008257C9"/>
    <w:rsid w:val="00825B31"/>
    <w:rsid w:val="008342FC"/>
    <w:rsid w:val="008364C5"/>
    <w:rsid w:val="00836611"/>
    <w:rsid w:val="00837B25"/>
    <w:rsid w:val="00840522"/>
    <w:rsid w:val="00840733"/>
    <w:rsid w:val="00841A78"/>
    <w:rsid w:val="00843FF0"/>
    <w:rsid w:val="0084489D"/>
    <w:rsid w:val="00844D63"/>
    <w:rsid w:val="0084625A"/>
    <w:rsid w:val="00846702"/>
    <w:rsid w:val="00847052"/>
    <w:rsid w:val="008517D8"/>
    <w:rsid w:val="00852A3C"/>
    <w:rsid w:val="00852A59"/>
    <w:rsid w:val="008555AB"/>
    <w:rsid w:val="0085597B"/>
    <w:rsid w:val="00855D12"/>
    <w:rsid w:val="00855D17"/>
    <w:rsid w:val="008571FE"/>
    <w:rsid w:val="00860DAA"/>
    <w:rsid w:val="00861C0B"/>
    <w:rsid w:val="00862515"/>
    <w:rsid w:val="00862E9E"/>
    <w:rsid w:val="00863292"/>
    <w:rsid w:val="00863731"/>
    <w:rsid w:val="0086425B"/>
    <w:rsid w:val="0086673E"/>
    <w:rsid w:val="0086787C"/>
    <w:rsid w:val="00867BE9"/>
    <w:rsid w:val="008702A5"/>
    <w:rsid w:val="00870C9B"/>
    <w:rsid w:val="0087140F"/>
    <w:rsid w:val="00872E00"/>
    <w:rsid w:val="008758EA"/>
    <w:rsid w:val="00876949"/>
    <w:rsid w:val="008779DC"/>
    <w:rsid w:val="008800AB"/>
    <w:rsid w:val="008813DE"/>
    <w:rsid w:val="00882FCF"/>
    <w:rsid w:val="00883927"/>
    <w:rsid w:val="00884311"/>
    <w:rsid w:val="0088573A"/>
    <w:rsid w:val="00886091"/>
    <w:rsid w:val="00887D4C"/>
    <w:rsid w:val="00891071"/>
    <w:rsid w:val="0089624F"/>
    <w:rsid w:val="008972B2"/>
    <w:rsid w:val="008A0085"/>
    <w:rsid w:val="008A1612"/>
    <w:rsid w:val="008A3280"/>
    <w:rsid w:val="008A6CF5"/>
    <w:rsid w:val="008A76B7"/>
    <w:rsid w:val="008B0E51"/>
    <w:rsid w:val="008B1999"/>
    <w:rsid w:val="008B2D56"/>
    <w:rsid w:val="008B382D"/>
    <w:rsid w:val="008B3D76"/>
    <w:rsid w:val="008B41FE"/>
    <w:rsid w:val="008B52C3"/>
    <w:rsid w:val="008B5C42"/>
    <w:rsid w:val="008B5D1A"/>
    <w:rsid w:val="008B5D41"/>
    <w:rsid w:val="008B6FC0"/>
    <w:rsid w:val="008B7A81"/>
    <w:rsid w:val="008B7F55"/>
    <w:rsid w:val="008C02C1"/>
    <w:rsid w:val="008C0AB5"/>
    <w:rsid w:val="008C0B02"/>
    <w:rsid w:val="008C0CFA"/>
    <w:rsid w:val="008C1DC1"/>
    <w:rsid w:val="008C6276"/>
    <w:rsid w:val="008C644A"/>
    <w:rsid w:val="008C6711"/>
    <w:rsid w:val="008C74B2"/>
    <w:rsid w:val="008D0ED0"/>
    <w:rsid w:val="008D1504"/>
    <w:rsid w:val="008D339F"/>
    <w:rsid w:val="008D5CF3"/>
    <w:rsid w:val="008D7486"/>
    <w:rsid w:val="008D78FA"/>
    <w:rsid w:val="008E0B29"/>
    <w:rsid w:val="008E1D99"/>
    <w:rsid w:val="008E41D0"/>
    <w:rsid w:val="008E5F30"/>
    <w:rsid w:val="008E5FAB"/>
    <w:rsid w:val="008E6504"/>
    <w:rsid w:val="008E7B02"/>
    <w:rsid w:val="008F0E32"/>
    <w:rsid w:val="008F10F0"/>
    <w:rsid w:val="008F25B0"/>
    <w:rsid w:val="008F3637"/>
    <w:rsid w:val="008F5193"/>
    <w:rsid w:val="008F6E46"/>
    <w:rsid w:val="008F714E"/>
    <w:rsid w:val="009010A6"/>
    <w:rsid w:val="009014C0"/>
    <w:rsid w:val="00902130"/>
    <w:rsid w:val="00904128"/>
    <w:rsid w:val="00904BBB"/>
    <w:rsid w:val="00905B69"/>
    <w:rsid w:val="00906F00"/>
    <w:rsid w:val="00906F91"/>
    <w:rsid w:val="009107EA"/>
    <w:rsid w:val="00911228"/>
    <w:rsid w:val="009115D2"/>
    <w:rsid w:val="009123BA"/>
    <w:rsid w:val="00913098"/>
    <w:rsid w:val="00914587"/>
    <w:rsid w:val="0091635E"/>
    <w:rsid w:val="009168C7"/>
    <w:rsid w:val="00916A0C"/>
    <w:rsid w:val="009175BA"/>
    <w:rsid w:val="009214B2"/>
    <w:rsid w:val="009215CA"/>
    <w:rsid w:val="00925387"/>
    <w:rsid w:val="00925D57"/>
    <w:rsid w:val="009268ED"/>
    <w:rsid w:val="00926B19"/>
    <w:rsid w:val="0093079D"/>
    <w:rsid w:val="0093098E"/>
    <w:rsid w:val="00931748"/>
    <w:rsid w:val="00934901"/>
    <w:rsid w:val="009360D3"/>
    <w:rsid w:val="009375BA"/>
    <w:rsid w:val="00937F43"/>
    <w:rsid w:val="00940676"/>
    <w:rsid w:val="00940EE4"/>
    <w:rsid w:val="00941451"/>
    <w:rsid w:val="00941C80"/>
    <w:rsid w:val="00942E78"/>
    <w:rsid w:val="00945ADB"/>
    <w:rsid w:val="00952AD4"/>
    <w:rsid w:val="00953492"/>
    <w:rsid w:val="00953670"/>
    <w:rsid w:val="0095395A"/>
    <w:rsid w:val="009551C1"/>
    <w:rsid w:val="009559E8"/>
    <w:rsid w:val="00956FE9"/>
    <w:rsid w:val="009571D3"/>
    <w:rsid w:val="009607A4"/>
    <w:rsid w:val="0096117E"/>
    <w:rsid w:val="00961B27"/>
    <w:rsid w:val="00962375"/>
    <w:rsid w:val="009623BE"/>
    <w:rsid w:val="00962A38"/>
    <w:rsid w:val="009634E6"/>
    <w:rsid w:val="00963CF8"/>
    <w:rsid w:val="0096495D"/>
    <w:rsid w:val="00965346"/>
    <w:rsid w:val="00971AD1"/>
    <w:rsid w:val="00972A0F"/>
    <w:rsid w:val="00972F2B"/>
    <w:rsid w:val="00973545"/>
    <w:rsid w:val="00973A64"/>
    <w:rsid w:val="00973E18"/>
    <w:rsid w:val="009740B6"/>
    <w:rsid w:val="009742A6"/>
    <w:rsid w:val="009750EE"/>
    <w:rsid w:val="00975AE3"/>
    <w:rsid w:val="00975DBE"/>
    <w:rsid w:val="00987016"/>
    <w:rsid w:val="00992E54"/>
    <w:rsid w:val="00993078"/>
    <w:rsid w:val="009931ED"/>
    <w:rsid w:val="009932DF"/>
    <w:rsid w:val="009935DE"/>
    <w:rsid w:val="009940AC"/>
    <w:rsid w:val="00997DE8"/>
    <w:rsid w:val="009A02B5"/>
    <w:rsid w:val="009A05D7"/>
    <w:rsid w:val="009A19BF"/>
    <w:rsid w:val="009A2C86"/>
    <w:rsid w:val="009A3D70"/>
    <w:rsid w:val="009A616C"/>
    <w:rsid w:val="009A77DC"/>
    <w:rsid w:val="009A7E9B"/>
    <w:rsid w:val="009B0657"/>
    <w:rsid w:val="009B1839"/>
    <w:rsid w:val="009B243B"/>
    <w:rsid w:val="009B3304"/>
    <w:rsid w:val="009B3D67"/>
    <w:rsid w:val="009B50E1"/>
    <w:rsid w:val="009B6180"/>
    <w:rsid w:val="009B6495"/>
    <w:rsid w:val="009B796C"/>
    <w:rsid w:val="009B7C6F"/>
    <w:rsid w:val="009C408E"/>
    <w:rsid w:val="009C4248"/>
    <w:rsid w:val="009C6E1B"/>
    <w:rsid w:val="009D31D9"/>
    <w:rsid w:val="009D3B0E"/>
    <w:rsid w:val="009D3F8B"/>
    <w:rsid w:val="009D4145"/>
    <w:rsid w:val="009D4BE5"/>
    <w:rsid w:val="009D7240"/>
    <w:rsid w:val="009D79D5"/>
    <w:rsid w:val="009E04B4"/>
    <w:rsid w:val="009E0A19"/>
    <w:rsid w:val="009E1078"/>
    <w:rsid w:val="009E1E41"/>
    <w:rsid w:val="009E2B81"/>
    <w:rsid w:val="009E3CE6"/>
    <w:rsid w:val="009E4359"/>
    <w:rsid w:val="009E74CD"/>
    <w:rsid w:val="009E7715"/>
    <w:rsid w:val="009F1911"/>
    <w:rsid w:val="009F1D63"/>
    <w:rsid w:val="009F526D"/>
    <w:rsid w:val="009F781D"/>
    <w:rsid w:val="009F7BC1"/>
    <w:rsid w:val="00A00800"/>
    <w:rsid w:val="00A046DF"/>
    <w:rsid w:val="00A112CB"/>
    <w:rsid w:val="00A116E6"/>
    <w:rsid w:val="00A1195B"/>
    <w:rsid w:val="00A119F7"/>
    <w:rsid w:val="00A14017"/>
    <w:rsid w:val="00A1689B"/>
    <w:rsid w:val="00A17742"/>
    <w:rsid w:val="00A21DB3"/>
    <w:rsid w:val="00A23CB1"/>
    <w:rsid w:val="00A24CAE"/>
    <w:rsid w:val="00A25349"/>
    <w:rsid w:val="00A25B5D"/>
    <w:rsid w:val="00A26E90"/>
    <w:rsid w:val="00A27FB4"/>
    <w:rsid w:val="00A32AF7"/>
    <w:rsid w:val="00A356E4"/>
    <w:rsid w:val="00A377E5"/>
    <w:rsid w:val="00A40E8C"/>
    <w:rsid w:val="00A41A03"/>
    <w:rsid w:val="00A41E2E"/>
    <w:rsid w:val="00A42005"/>
    <w:rsid w:val="00A43226"/>
    <w:rsid w:val="00A43D5F"/>
    <w:rsid w:val="00A44215"/>
    <w:rsid w:val="00A44773"/>
    <w:rsid w:val="00A44809"/>
    <w:rsid w:val="00A44E01"/>
    <w:rsid w:val="00A456F8"/>
    <w:rsid w:val="00A50F8B"/>
    <w:rsid w:val="00A56CBD"/>
    <w:rsid w:val="00A62AEA"/>
    <w:rsid w:val="00A63719"/>
    <w:rsid w:val="00A63F3A"/>
    <w:rsid w:val="00A651B5"/>
    <w:rsid w:val="00A701AD"/>
    <w:rsid w:val="00A711F6"/>
    <w:rsid w:val="00A721CA"/>
    <w:rsid w:val="00A72BCF"/>
    <w:rsid w:val="00A72F13"/>
    <w:rsid w:val="00A7318F"/>
    <w:rsid w:val="00A73B2D"/>
    <w:rsid w:val="00A74568"/>
    <w:rsid w:val="00A745C3"/>
    <w:rsid w:val="00A77535"/>
    <w:rsid w:val="00A807D8"/>
    <w:rsid w:val="00A817B3"/>
    <w:rsid w:val="00A81FF9"/>
    <w:rsid w:val="00A84DC2"/>
    <w:rsid w:val="00A873D4"/>
    <w:rsid w:val="00A923D1"/>
    <w:rsid w:val="00A94EE2"/>
    <w:rsid w:val="00A953B7"/>
    <w:rsid w:val="00A95CA6"/>
    <w:rsid w:val="00A96E95"/>
    <w:rsid w:val="00AA1C25"/>
    <w:rsid w:val="00AA1E33"/>
    <w:rsid w:val="00AA4916"/>
    <w:rsid w:val="00AA55B1"/>
    <w:rsid w:val="00AA7556"/>
    <w:rsid w:val="00AA7D08"/>
    <w:rsid w:val="00AB0896"/>
    <w:rsid w:val="00AB1722"/>
    <w:rsid w:val="00AB1B9E"/>
    <w:rsid w:val="00AB2203"/>
    <w:rsid w:val="00AB2B8E"/>
    <w:rsid w:val="00AB3E60"/>
    <w:rsid w:val="00AB43A1"/>
    <w:rsid w:val="00AB521F"/>
    <w:rsid w:val="00AC07F7"/>
    <w:rsid w:val="00AC14D5"/>
    <w:rsid w:val="00AD0A6F"/>
    <w:rsid w:val="00AD1160"/>
    <w:rsid w:val="00AD393A"/>
    <w:rsid w:val="00AD55A3"/>
    <w:rsid w:val="00AD6A24"/>
    <w:rsid w:val="00AE071B"/>
    <w:rsid w:val="00AE0E83"/>
    <w:rsid w:val="00AE29DC"/>
    <w:rsid w:val="00AE3F84"/>
    <w:rsid w:val="00AE4C5D"/>
    <w:rsid w:val="00AE5F93"/>
    <w:rsid w:val="00AE692A"/>
    <w:rsid w:val="00AE6ADE"/>
    <w:rsid w:val="00AF0573"/>
    <w:rsid w:val="00AF2A08"/>
    <w:rsid w:val="00AF36A9"/>
    <w:rsid w:val="00AF4340"/>
    <w:rsid w:val="00AF4466"/>
    <w:rsid w:val="00AF5763"/>
    <w:rsid w:val="00AF6A8D"/>
    <w:rsid w:val="00AF7059"/>
    <w:rsid w:val="00B01487"/>
    <w:rsid w:val="00B0301F"/>
    <w:rsid w:val="00B03164"/>
    <w:rsid w:val="00B03989"/>
    <w:rsid w:val="00B04E41"/>
    <w:rsid w:val="00B04F25"/>
    <w:rsid w:val="00B053EC"/>
    <w:rsid w:val="00B1158E"/>
    <w:rsid w:val="00B13463"/>
    <w:rsid w:val="00B1374D"/>
    <w:rsid w:val="00B14E13"/>
    <w:rsid w:val="00B152A5"/>
    <w:rsid w:val="00B1720A"/>
    <w:rsid w:val="00B20D49"/>
    <w:rsid w:val="00B217BC"/>
    <w:rsid w:val="00B22412"/>
    <w:rsid w:val="00B22AA4"/>
    <w:rsid w:val="00B23305"/>
    <w:rsid w:val="00B23B5F"/>
    <w:rsid w:val="00B24C00"/>
    <w:rsid w:val="00B256FE"/>
    <w:rsid w:val="00B257BB"/>
    <w:rsid w:val="00B30111"/>
    <w:rsid w:val="00B311AD"/>
    <w:rsid w:val="00B315BD"/>
    <w:rsid w:val="00B3180A"/>
    <w:rsid w:val="00B32D1F"/>
    <w:rsid w:val="00B33852"/>
    <w:rsid w:val="00B3393F"/>
    <w:rsid w:val="00B3545D"/>
    <w:rsid w:val="00B35523"/>
    <w:rsid w:val="00B358F9"/>
    <w:rsid w:val="00B36033"/>
    <w:rsid w:val="00B37155"/>
    <w:rsid w:val="00B37B02"/>
    <w:rsid w:val="00B37B9B"/>
    <w:rsid w:val="00B4022A"/>
    <w:rsid w:val="00B40921"/>
    <w:rsid w:val="00B412C1"/>
    <w:rsid w:val="00B4391A"/>
    <w:rsid w:val="00B4444C"/>
    <w:rsid w:val="00B46FD1"/>
    <w:rsid w:val="00B5012D"/>
    <w:rsid w:val="00B50593"/>
    <w:rsid w:val="00B50622"/>
    <w:rsid w:val="00B5200D"/>
    <w:rsid w:val="00B5400A"/>
    <w:rsid w:val="00B560E2"/>
    <w:rsid w:val="00B600DB"/>
    <w:rsid w:val="00B61BA7"/>
    <w:rsid w:val="00B628D5"/>
    <w:rsid w:val="00B62B2C"/>
    <w:rsid w:val="00B62B51"/>
    <w:rsid w:val="00B62BD2"/>
    <w:rsid w:val="00B645A5"/>
    <w:rsid w:val="00B66126"/>
    <w:rsid w:val="00B77D84"/>
    <w:rsid w:val="00B77DA3"/>
    <w:rsid w:val="00B80D02"/>
    <w:rsid w:val="00B826D5"/>
    <w:rsid w:val="00B83AB2"/>
    <w:rsid w:val="00B84E8C"/>
    <w:rsid w:val="00B850A3"/>
    <w:rsid w:val="00B86BCF"/>
    <w:rsid w:val="00B87657"/>
    <w:rsid w:val="00B9025F"/>
    <w:rsid w:val="00B90913"/>
    <w:rsid w:val="00B92660"/>
    <w:rsid w:val="00B9279A"/>
    <w:rsid w:val="00B930E3"/>
    <w:rsid w:val="00B943E8"/>
    <w:rsid w:val="00B94810"/>
    <w:rsid w:val="00B94F59"/>
    <w:rsid w:val="00B95B04"/>
    <w:rsid w:val="00BA01E6"/>
    <w:rsid w:val="00BA1993"/>
    <w:rsid w:val="00BA2CFF"/>
    <w:rsid w:val="00BA2D68"/>
    <w:rsid w:val="00BA6610"/>
    <w:rsid w:val="00BA739B"/>
    <w:rsid w:val="00BB0945"/>
    <w:rsid w:val="00BB0CC5"/>
    <w:rsid w:val="00BB1A2D"/>
    <w:rsid w:val="00BB1EAF"/>
    <w:rsid w:val="00BB22F5"/>
    <w:rsid w:val="00BB3292"/>
    <w:rsid w:val="00BB329E"/>
    <w:rsid w:val="00BB5AF3"/>
    <w:rsid w:val="00BB62DF"/>
    <w:rsid w:val="00BB6423"/>
    <w:rsid w:val="00BB7651"/>
    <w:rsid w:val="00BC0BFD"/>
    <w:rsid w:val="00BC36BC"/>
    <w:rsid w:val="00BC3CFC"/>
    <w:rsid w:val="00BC3D36"/>
    <w:rsid w:val="00BC4747"/>
    <w:rsid w:val="00BC52E7"/>
    <w:rsid w:val="00BC537F"/>
    <w:rsid w:val="00BD055E"/>
    <w:rsid w:val="00BD12A7"/>
    <w:rsid w:val="00BD1348"/>
    <w:rsid w:val="00BD1DEA"/>
    <w:rsid w:val="00BD2838"/>
    <w:rsid w:val="00BD2EE3"/>
    <w:rsid w:val="00BD33F0"/>
    <w:rsid w:val="00BD3E3E"/>
    <w:rsid w:val="00BD3F87"/>
    <w:rsid w:val="00BD4005"/>
    <w:rsid w:val="00BD442F"/>
    <w:rsid w:val="00BD48A8"/>
    <w:rsid w:val="00BD59EA"/>
    <w:rsid w:val="00BD6863"/>
    <w:rsid w:val="00BD6A5A"/>
    <w:rsid w:val="00BD6C69"/>
    <w:rsid w:val="00BD74F8"/>
    <w:rsid w:val="00BD7640"/>
    <w:rsid w:val="00BD7B76"/>
    <w:rsid w:val="00BE07B4"/>
    <w:rsid w:val="00BE0D4D"/>
    <w:rsid w:val="00BE12E6"/>
    <w:rsid w:val="00BE1D98"/>
    <w:rsid w:val="00BE2C0B"/>
    <w:rsid w:val="00BE3641"/>
    <w:rsid w:val="00BE609D"/>
    <w:rsid w:val="00BE72C4"/>
    <w:rsid w:val="00BF15C3"/>
    <w:rsid w:val="00BF3C72"/>
    <w:rsid w:val="00BF3CEE"/>
    <w:rsid w:val="00BF5B4F"/>
    <w:rsid w:val="00BF5F5A"/>
    <w:rsid w:val="00BF64AD"/>
    <w:rsid w:val="00C003E3"/>
    <w:rsid w:val="00C006F9"/>
    <w:rsid w:val="00C0161D"/>
    <w:rsid w:val="00C02598"/>
    <w:rsid w:val="00C02F84"/>
    <w:rsid w:val="00C0300E"/>
    <w:rsid w:val="00C03769"/>
    <w:rsid w:val="00C04202"/>
    <w:rsid w:val="00C076CA"/>
    <w:rsid w:val="00C10B88"/>
    <w:rsid w:val="00C10EBB"/>
    <w:rsid w:val="00C12192"/>
    <w:rsid w:val="00C133D7"/>
    <w:rsid w:val="00C133FF"/>
    <w:rsid w:val="00C1349B"/>
    <w:rsid w:val="00C14A8F"/>
    <w:rsid w:val="00C14D7F"/>
    <w:rsid w:val="00C14DD0"/>
    <w:rsid w:val="00C175F4"/>
    <w:rsid w:val="00C17C82"/>
    <w:rsid w:val="00C20920"/>
    <w:rsid w:val="00C20A80"/>
    <w:rsid w:val="00C2201E"/>
    <w:rsid w:val="00C22FC0"/>
    <w:rsid w:val="00C2307A"/>
    <w:rsid w:val="00C234E8"/>
    <w:rsid w:val="00C23E88"/>
    <w:rsid w:val="00C24372"/>
    <w:rsid w:val="00C24809"/>
    <w:rsid w:val="00C24DF0"/>
    <w:rsid w:val="00C26BB6"/>
    <w:rsid w:val="00C26E98"/>
    <w:rsid w:val="00C27847"/>
    <w:rsid w:val="00C305D9"/>
    <w:rsid w:val="00C30682"/>
    <w:rsid w:val="00C313FE"/>
    <w:rsid w:val="00C34F28"/>
    <w:rsid w:val="00C34F48"/>
    <w:rsid w:val="00C36600"/>
    <w:rsid w:val="00C375E6"/>
    <w:rsid w:val="00C37BE0"/>
    <w:rsid w:val="00C40000"/>
    <w:rsid w:val="00C402CE"/>
    <w:rsid w:val="00C4133A"/>
    <w:rsid w:val="00C42690"/>
    <w:rsid w:val="00C430A7"/>
    <w:rsid w:val="00C434EC"/>
    <w:rsid w:val="00C43870"/>
    <w:rsid w:val="00C43EE8"/>
    <w:rsid w:val="00C44768"/>
    <w:rsid w:val="00C461F6"/>
    <w:rsid w:val="00C475DA"/>
    <w:rsid w:val="00C47FDA"/>
    <w:rsid w:val="00C502DE"/>
    <w:rsid w:val="00C50F82"/>
    <w:rsid w:val="00C5169A"/>
    <w:rsid w:val="00C51E91"/>
    <w:rsid w:val="00C522F4"/>
    <w:rsid w:val="00C5364C"/>
    <w:rsid w:val="00C551FF"/>
    <w:rsid w:val="00C555AA"/>
    <w:rsid w:val="00C5585D"/>
    <w:rsid w:val="00C5607E"/>
    <w:rsid w:val="00C56D35"/>
    <w:rsid w:val="00C5719B"/>
    <w:rsid w:val="00C5746D"/>
    <w:rsid w:val="00C57C0A"/>
    <w:rsid w:val="00C624D1"/>
    <w:rsid w:val="00C62B19"/>
    <w:rsid w:val="00C647CD"/>
    <w:rsid w:val="00C652FF"/>
    <w:rsid w:val="00C705DB"/>
    <w:rsid w:val="00C71D5D"/>
    <w:rsid w:val="00C7315B"/>
    <w:rsid w:val="00C73533"/>
    <w:rsid w:val="00C75B53"/>
    <w:rsid w:val="00C75DF0"/>
    <w:rsid w:val="00C76181"/>
    <w:rsid w:val="00C76F9A"/>
    <w:rsid w:val="00C772CB"/>
    <w:rsid w:val="00C7766D"/>
    <w:rsid w:val="00C804DB"/>
    <w:rsid w:val="00C826E3"/>
    <w:rsid w:val="00C827AB"/>
    <w:rsid w:val="00C846AA"/>
    <w:rsid w:val="00C84811"/>
    <w:rsid w:val="00C84B1F"/>
    <w:rsid w:val="00C85537"/>
    <w:rsid w:val="00C85789"/>
    <w:rsid w:val="00C85E22"/>
    <w:rsid w:val="00C86654"/>
    <w:rsid w:val="00C90ED1"/>
    <w:rsid w:val="00C918AD"/>
    <w:rsid w:val="00C91F19"/>
    <w:rsid w:val="00C9233E"/>
    <w:rsid w:val="00C923E3"/>
    <w:rsid w:val="00C92461"/>
    <w:rsid w:val="00C93935"/>
    <w:rsid w:val="00C94DE4"/>
    <w:rsid w:val="00C959AF"/>
    <w:rsid w:val="00C9651B"/>
    <w:rsid w:val="00C968C2"/>
    <w:rsid w:val="00C96EBF"/>
    <w:rsid w:val="00C97011"/>
    <w:rsid w:val="00CA07A7"/>
    <w:rsid w:val="00CA0824"/>
    <w:rsid w:val="00CA29B3"/>
    <w:rsid w:val="00CA2BE7"/>
    <w:rsid w:val="00CA33B8"/>
    <w:rsid w:val="00CA4B90"/>
    <w:rsid w:val="00CA6507"/>
    <w:rsid w:val="00CB0011"/>
    <w:rsid w:val="00CB0356"/>
    <w:rsid w:val="00CB149E"/>
    <w:rsid w:val="00CB2AE5"/>
    <w:rsid w:val="00CB2FB4"/>
    <w:rsid w:val="00CB3D68"/>
    <w:rsid w:val="00CB4C40"/>
    <w:rsid w:val="00CB4DD7"/>
    <w:rsid w:val="00CB50C0"/>
    <w:rsid w:val="00CB5C73"/>
    <w:rsid w:val="00CB6A54"/>
    <w:rsid w:val="00CB6C99"/>
    <w:rsid w:val="00CC0AA7"/>
    <w:rsid w:val="00CC3153"/>
    <w:rsid w:val="00CC3B62"/>
    <w:rsid w:val="00CC4158"/>
    <w:rsid w:val="00CC4708"/>
    <w:rsid w:val="00CC4F75"/>
    <w:rsid w:val="00CC632F"/>
    <w:rsid w:val="00CD054F"/>
    <w:rsid w:val="00CD30EC"/>
    <w:rsid w:val="00CD49A0"/>
    <w:rsid w:val="00CD4C0A"/>
    <w:rsid w:val="00CD6A2F"/>
    <w:rsid w:val="00CD7942"/>
    <w:rsid w:val="00CE073A"/>
    <w:rsid w:val="00CE1DB0"/>
    <w:rsid w:val="00CE2230"/>
    <w:rsid w:val="00CE2A01"/>
    <w:rsid w:val="00CE2CC3"/>
    <w:rsid w:val="00CE35E9"/>
    <w:rsid w:val="00CE3972"/>
    <w:rsid w:val="00CE4043"/>
    <w:rsid w:val="00CE4195"/>
    <w:rsid w:val="00CE5293"/>
    <w:rsid w:val="00CE52EE"/>
    <w:rsid w:val="00CE6FF8"/>
    <w:rsid w:val="00CE7085"/>
    <w:rsid w:val="00CE718A"/>
    <w:rsid w:val="00CE7834"/>
    <w:rsid w:val="00CF09F0"/>
    <w:rsid w:val="00CF0D96"/>
    <w:rsid w:val="00CF19C4"/>
    <w:rsid w:val="00CF21C0"/>
    <w:rsid w:val="00CF28E6"/>
    <w:rsid w:val="00CF2CC8"/>
    <w:rsid w:val="00CF4947"/>
    <w:rsid w:val="00CF49CB"/>
    <w:rsid w:val="00CF5DDC"/>
    <w:rsid w:val="00CF6113"/>
    <w:rsid w:val="00CF6B32"/>
    <w:rsid w:val="00CF784F"/>
    <w:rsid w:val="00CF7F06"/>
    <w:rsid w:val="00D01961"/>
    <w:rsid w:val="00D02245"/>
    <w:rsid w:val="00D04F1C"/>
    <w:rsid w:val="00D0589A"/>
    <w:rsid w:val="00D058B6"/>
    <w:rsid w:val="00D10076"/>
    <w:rsid w:val="00D1014C"/>
    <w:rsid w:val="00D1217A"/>
    <w:rsid w:val="00D12488"/>
    <w:rsid w:val="00D138C2"/>
    <w:rsid w:val="00D13E7E"/>
    <w:rsid w:val="00D17307"/>
    <w:rsid w:val="00D1738A"/>
    <w:rsid w:val="00D23A33"/>
    <w:rsid w:val="00D245DB"/>
    <w:rsid w:val="00D24939"/>
    <w:rsid w:val="00D25501"/>
    <w:rsid w:val="00D25E94"/>
    <w:rsid w:val="00D26B05"/>
    <w:rsid w:val="00D26D66"/>
    <w:rsid w:val="00D26E07"/>
    <w:rsid w:val="00D3074C"/>
    <w:rsid w:val="00D3195D"/>
    <w:rsid w:val="00D3200F"/>
    <w:rsid w:val="00D32ECD"/>
    <w:rsid w:val="00D33875"/>
    <w:rsid w:val="00D34374"/>
    <w:rsid w:val="00D36656"/>
    <w:rsid w:val="00D37012"/>
    <w:rsid w:val="00D3745F"/>
    <w:rsid w:val="00D42C55"/>
    <w:rsid w:val="00D4394D"/>
    <w:rsid w:val="00D4519D"/>
    <w:rsid w:val="00D47230"/>
    <w:rsid w:val="00D50247"/>
    <w:rsid w:val="00D5346E"/>
    <w:rsid w:val="00D54174"/>
    <w:rsid w:val="00D541B2"/>
    <w:rsid w:val="00D55369"/>
    <w:rsid w:val="00D56AB0"/>
    <w:rsid w:val="00D576AC"/>
    <w:rsid w:val="00D61719"/>
    <w:rsid w:val="00D65AEA"/>
    <w:rsid w:val="00D66E78"/>
    <w:rsid w:val="00D67FC7"/>
    <w:rsid w:val="00D711E9"/>
    <w:rsid w:val="00D71CB0"/>
    <w:rsid w:val="00D725BE"/>
    <w:rsid w:val="00D7310C"/>
    <w:rsid w:val="00D75564"/>
    <w:rsid w:val="00D762C6"/>
    <w:rsid w:val="00D76F07"/>
    <w:rsid w:val="00D8052E"/>
    <w:rsid w:val="00D819C4"/>
    <w:rsid w:val="00D832BF"/>
    <w:rsid w:val="00D847CE"/>
    <w:rsid w:val="00D859F2"/>
    <w:rsid w:val="00D932E3"/>
    <w:rsid w:val="00D93E28"/>
    <w:rsid w:val="00D94237"/>
    <w:rsid w:val="00D95C11"/>
    <w:rsid w:val="00D96D89"/>
    <w:rsid w:val="00D9797C"/>
    <w:rsid w:val="00DA165D"/>
    <w:rsid w:val="00DA1B54"/>
    <w:rsid w:val="00DA2B4E"/>
    <w:rsid w:val="00DA3BAA"/>
    <w:rsid w:val="00DA5113"/>
    <w:rsid w:val="00DA564A"/>
    <w:rsid w:val="00DA5C88"/>
    <w:rsid w:val="00DA5D74"/>
    <w:rsid w:val="00DA5E91"/>
    <w:rsid w:val="00DA637C"/>
    <w:rsid w:val="00DA7CC7"/>
    <w:rsid w:val="00DB0AD1"/>
    <w:rsid w:val="00DB1C3B"/>
    <w:rsid w:val="00DB3457"/>
    <w:rsid w:val="00DB3590"/>
    <w:rsid w:val="00DB3D97"/>
    <w:rsid w:val="00DB3DED"/>
    <w:rsid w:val="00DB4D7A"/>
    <w:rsid w:val="00DB516E"/>
    <w:rsid w:val="00DB672A"/>
    <w:rsid w:val="00DB693E"/>
    <w:rsid w:val="00DC2525"/>
    <w:rsid w:val="00DC49EC"/>
    <w:rsid w:val="00DC4E6F"/>
    <w:rsid w:val="00DC5031"/>
    <w:rsid w:val="00DC50A7"/>
    <w:rsid w:val="00DC6765"/>
    <w:rsid w:val="00DD2468"/>
    <w:rsid w:val="00DD26A7"/>
    <w:rsid w:val="00DD2DDB"/>
    <w:rsid w:val="00DD3B7B"/>
    <w:rsid w:val="00DD3EAB"/>
    <w:rsid w:val="00DD4161"/>
    <w:rsid w:val="00DD7E17"/>
    <w:rsid w:val="00DD7E7B"/>
    <w:rsid w:val="00DE0D68"/>
    <w:rsid w:val="00DE0F67"/>
    <w:rsid w:val="00DE2CA6"/>
    <w:rsid w:val="00DE3307"/>
    <w:rsid w:val="00DE3811"/>
    <w:rsid w:val="00DE3A61"/>
    <w:rsid w:val="00DE4476"/>
    <w:rsid w:val="00DE5306"/>
    <w:rsid w:val="00DE5EF6"/>
    <w:rsid w:val="00DE62F0"/>
    <w:rsid w:val="00DF0268"/>
    <w:rsid w:val="00DF0C11"/>
    <w:rsid w:val="00DF1003"/>
    <w:rsid w:val="00DF2029"/>
    <w:rsid w:val="00DF2790"/>
    <w:rsid w:val="00DF388E"/>
    <w:rsid w:val="00DF3906"/>
    <w:rsid w:val="00DF3FCB"/>
    <w:rsid w:val="00DF5DAE"/>
    <w:rsid w:val="00DF6BAB"/>
    <w:rsid w:val="00E02A92"/>
    <w:rsid w:val="00E0471E"/>
    <w:rsid w:val="00E04F0F"/>
    <w:rsid w:val="00E11BD0"/>
    <w:rsid w:val="00E13B19"/>
    <w:rsid w:val="00E140C4"/>
    <w:rsid w:val="00E15187"/>
    <w:rsid w:val="00E175E5"/>
    <w:rsid w:val="00E20425"/>
    <w:rsid w:val="00E20CEC"/>
    <w:rsid w:val="00E21315"/>
    <w:rsid w:val="00E22B99"/>
    <w:rsid w:val="00E230A0"/>
    <w:rsid w:val="00E2314E"/>
    <w:rsid w:val="00E2416E"/>
    <w:rsid w:val="00E24973"/>
    <w:rsid w:val="00E24E7D"/>
    <w:rsid w:val="00E26295"/>
    <w:rsid w:val="00E26856"/>
    <w:rsid w:val="00E26EE6"/>
    <w:rsid w:val="00E308F1"/>
    <w:rsid w:val="00E317C8"/>
    <w:rsid w:val="00E3252D"/>
    <w:rsid w:val="00E332ED"/>
    <w:rsid w:val="00E348AF"/>
    <w:rsid w:val="00E355C5"/>
    <w:rsid w:val="00E3660A"/>
    <w:rsid w:val="00E36D7E"/>
    <w:rsid w:val="00E37653"/>
    <w:rsid w:val="00E37E21"/>
    <w:rsid w:val="00E424D7"/>
    <w:rsid w:val="00E538DB"/>
    <w:rsid w:val="00E53CC8"/>
    <w:rsid w:val="00E5423E"/>
    <w:rsid w:val="00E55AA2"/>
    <w:rsid w:val="00E60B52"/>
    <w:rsid w:val="00E61DC0"/>
    <w:rsid w:val="00E61FC6"/>
    <w:rsid w:val="00E63485"/>
    <w:rsid w:val="00E63624"/>
    <w:rsid w:val="00E66AAD"/>
    <w:rsid w:val="00E67955"/>
    <w:rsid w:val="00E67AB3"/>
    <w:rsid w:val="00E67FEF"/>
    <w:rsid w:val="00E70738"/>
    <w:rsid w:val="00E71087"/>
    <w:rsid w:val="00E712D4"/>
    <w:rsid w:val="00E7190C"/>
    <w:rsid w:val="00E73319"/>
    <w:rsid w:val="00E75167"/>
    <w:rsid w:val="00E7522A"/>
    <w:rsid w:val="00E757DC"/>
    <w:rsid w:val="00E76A97"/>
    <w:rsid w:val="00E77A7E"/>
    <w:rsid w:val="00E84B66"/>
    <w:rsid w:val="00E853C9"/>
    <w:rsid w:val="00E85AB5"/>
    <w:rsid w:val="00E85B6E"/>
    <w:rsid w:val="00E9109C"/>
    <w:rsid w:val="00E91634"/>
    <w:rsid w:val="00E92D6A"/>
    <w:rsid w:val="00E93333"/>
    <w:rsid w:val="00E93D9B"/>
    <w:rsid w:val="00E94D57"/>
    <w:rsid w:val="00E94FDA"/>
    <w:rsid w:val="00EA0194"/>
    <w:rsid w:val="00EA1142"/>
    <w:rsid w:val="00EA243E"/>
    <w:rsid w:val="00EA33E0"/>
    <w:rsid w:val="00EA424B"/>
    <w:rsid w:val="00EA493F"/>
    <w:rsid w:val="00EA7AA0"/>
    <w:rsid w:val="00EB2739"/>
    <w:rsid w:val="00EB2908"/>
    <w:rsid w:val="00EB3405"/>
    <w:rsid w:val="00EB425F"/>
    <w:rsid w:val="00EB4D17"/>
    <w:rsid w:val="00EB52E5"/>
    <w:rsid w:val="00EB662F"/>
    <w:rsid w:val="00EC3BBB"/>
    <w:rsid w:val="00EC3F5B"/>
    <w:rsid w:val="00EC5040"/>
    <w:rsid w:val="00EC510E"/>
    <w:rsid w:val="00EC5A1F"/>
    <w:rsid w:val="00EC72FC"/>
    <w:rsid w:val="00EC76CC"/>
    <w:rsid w:val="00ED0050"/>
    <w:rsid w:val="00ED21DC"/>
    <w:rsid w:val="00ED5FE4"/>
    <w:rsid w:val="00EE0C45"/>
    <w:rsid w:val="00EE0F64"/>
    <w:rsid w:val="00EE2980"/>
    <w:rsid w:val="00EE2F85"/>
    <w:rsid w:val="00EE32A8"/>
    <w:rsid w:val="00EE4EA2"/>
    <w:rsid w:val="00EE5CB6"/>
    <w:rsid w:val="00EE5E9C"/>
    <w:rsid w:val="00EE6F16"/>
    <w:rsid w:val="00EF2F68"/>
    <w:rsid w:val="00EF3A49"/>
    <w:rsid w:val="00EF4090"/>
    <w:rsid w:val="00EF4795"/>
    <w:rsid w:val="00EF4D7F"/>
    <w:rsid w:val="00EF4EE0"/>
    <w:rsid w:val="00EF5733"/>
    <w:rsid w:val="00EF5C43"/>
    <w:rsid w:val="00EF6E29"/>
    <w:rsid w:val="00EF778D"/>
    <w:rsid w:val="00F006D9"/>
    <w:rsid w:val="00F024A0"/>
    <w:rsid w:val="00F02900"/>
    <w:rsid w:val="00F02F5F"/>
    <w:rsid w:val="00F03CBB"/>
    <w:rsid w:val="00F03F4E"/>
    <w:rsid w:val="00F05FAD"/>
    <w:rsid w:val="00F0626F"/>
    <w:rsid w:val="00F06330"/>
    <w:rsid w:val="00F06706"/>
    <w:rsid w:val="00F0749A"/>
    <w:rsid w:val="00F07895"/>
    <w:rsid w:val="00F10093"/>
    <w:rsid w:val="00F10A3F"/>
    <w:rsid w:val="00F1296A"/>
    <w:rsid w:val="00F1492D"/>
    <w:rsid w:val="00F154B4"/>
    <w:rsid w:val="00F165AA"/>
    <w:rsid w:val="00F17AA6"/>
    <w:rsid w:val="00F17E3D"/>
    <w:rsid w:val="00F20B0B"/>
    <w:rsid w:val="00F224E0"/>
    <w:rsid w:val="00F23D90"/>
    <w:rsid w:val="00F26B6A"/>
    <w:rsid w:val="00F271FC"/>
    <w:rsid w:val="00F27686"/>
    <w:rsid w:val="00F27788"/>
    <w:rsid w:val="00F30FBF"/>
    <w:rsid w:val="00F32AA4"/>
    <w:rsid w:val="00F3463D"/>
    <w:rsid w:val="00F358FD"/>
    <w:rsid w:val="00F35DCF"/>
    <w:rsid w:val="00F361BB"/>
    <w:rsid w:val="00F379BC"/>
    <w:rsid w:val="00F37EF5"/>
    <w:rsid w:val="00F41323"/>
    <w:rsid w:val="00F41EF2"/>
    <w:rsid w:val="00F42F3F"/>
    <w:rsid w:val="00F44126"/>
    <w:rsid w:val="00F458F2"/>
    <w:rsid w:val="00F470D5"/>
    <w:rsid w:val="00F47824"/>
    <w:rsid w:val="00F5055E"/>
    <w:rsid w:val="00F537A3"/>
    <w:rsid w:val="00F545E3"/>
    <w:rsid w:val="00F552C0"/>
    <w:rsid w:val="00F564A5"/>
    <w:rsid w:val="00F56509"/>
    <w:rsid w:val="00F61B16"/>
    <w:rsid w:val="00F62B40"/>
    <w:rsid w:val="00F63E80"/>
    <w:rsid w:val="00F64C91"/>
    <w:rsid w:val="00F70F2E"/>
    <w:rsid w:val="00F72245"/>
    <w:rsid w:val="00F7363C"/>
    <w:rsid w:val="00F748B8"/>
    <w:rsid w:val="00F753F6"/>
    <w:rsid w:val="00F82283"/>
    <w:rsid w:val="00F82765"/>
    <w:rsid w:val="00F84586"/>
    <w:rsid w:val="00F856B3"/>
    <w:rsid w:val="00F85A60"/>
    <w:rsid w:val="00F85C1F"/>
    <w:rsid w:val="00F91A4B"/>
    <w:rsid w:val="00F91ACF"/>
    <w:rsid w:val="00F92A8A"/>
    <w:rsid w:val="00F92B3B"/>
    <w:rsid w:val="00F934F8"/>
    <w:rsid w:val="00F93E16"/>
    <w:rsid w:val="00F9468B"/>
    <w:rsid w:val="00F959EB"/>
    <w:rsid w:val="00F95EE1"/>
    <w:rsid w:val="00F95FF7"/>
    <w:rsid w:val="00F964CD"/>
    <w:rsid w:val="00F9709E"/>
    <w:rsid w:val="00F97647"/>
    <w:rsid w:val="00FA0172"/>
    <w:rsid w:val="00FA0283"/>
    <w:rsid w:val="00FA08B3"/>
    <w:rsid w:val="00FA1FB9"/>
    <w:rsid w:val="00FA396C"/>
    <w:rsid w:val="00FA3E79"/>
    <w:rsid w:val="00FA55D6"/>
    <w:rsid w:val="00FA6545"/>
    <w:rsid w:val="00FA6D2F"/>
    <w:rsid w:val="00FB1981"/>
    <w:rsid w:val="00FB222E"/>
    <w:rsid w:val="00FB5A3B"/>
    <w:rsid w:val="00FB6596"/>
    <w:rsid w:val="00FC4E80"/>
    <w:rsid w:val="00FC5227"/>
    <w:rsid w:val="00FC5B8F"/>
    <w:rsid w:val="00FC607A"/>
    <w:rsid w:val="00FC65F8"/>
    <w:rsid w:val="00FC7806"/>
    <w:rsid w:val="00FD2F12"/>
    <w:rsid w:val="00FD320F"/>
    <w:rsid w:val="00FD503E"/>
    <w:rsid w:val="00FD5114"/>
    <w:rsid w:val="00FD568A"/>
    <w:rsid w:val="00FD5FD8"/>
    <w:rsid w:val="00FD7E49"/>
    <w:rsid w:val="00FD7E60"/>
    <w:rsid w:val="00FE081C"/>
    <w:rsid w:val="00FE1DDD"/>
    <w:rsid w:val="00FE2F50"/>
    <w:rsid w:val="00FE33FE"/>
    <w:rsid w:val="00FE43F2"/>
    <w:rsid w:val="00FE5258"/>
    <w:rsid w:val="00FE56FC"/>
    <w:rsid w:val="00FF1263"/>
    <w:rsid w:val="00FF1E1F"/>
    <w:rsid w:val="00FF2AA0"/>
    <w:rsid w:val="00FF39F0"/>
    <w:rsid w:val="00FF5728"/>
    <w:rsid w:val="00FF5833"/>
    <w:rsid w:val="00FF6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C013"/>
  <w15:chartTrackingRefBased/>
  <w15:docId w15:val="{B9BB57D3-6DDD-4160-8DA0-E0A01BD2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C43"/>
    <w:pPr>
      <w:ind w:left="720"/>
      <w:contextualSpacing/>
    </w:pPr>
  </w:style>
  <w:style w:type="table" w:styleId="TableGrid">
    <w:name w:val="Table Grid"/>
    <w:basedOn w:val="TableNormal"/>
    <w:uiPriority w:val="39"/>
    <w:rsid w:val="00EF5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5C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C88"/>
    <w:rPr>
      <w:rFonts w:ascii="Segoe UI" w:hAnsi="Segoe UI" w:cs="Segoe UI"/>
      <w:sz w:val="18"/>
      <w:szCs w:val="18"/>
    </w:rPr>
  </w:style>
  <w:style w:type="character" w:styleId="Hyperlink">
    <w:name w:val="Hyperlink"/>
    <w:basedOn w:val="DefaultParagraphFont"/>
    <w:uiPriority w:val="99"/>
    <w:unhideWhenUsed/>
    <w:rsid w:val="009B3D67"/>
    <w:rPr>
      <w:color w:val="0563C1" w:themeColor="hyperlink"/>
      <w:u w:val="single"/>
    </w:rPr>
  </w:style>
  <w:style w:type="character" w:styleId="UnresolvedMention">
    <w:name w:val="Unresolved Mention"/>
    <w:basedOn w:val="DefaultParagraphFont"/>
    <w:uiPriority w:val="99"/>
    <w:semiHidden/>
    <w:unhideWhenUsed/>
    <w:rsid w:val="009B3D67"/>
    <w:rPr>
      <w:color w:val="605E5C"/>
      <w:shd w:val="clear" w:color="auto" w:fill="E1DFDD"/>
    </w:rPr>
  </w:style>
  <w:style w:type="paragraph" w:styleId="Header">
    <w:name w:val="header"/>
    <w:basedOn w:val="Normal"/>
    <w:link w:val="HeaderChar"/>
    <w:uiPriority w:val="99"/>
    <w:unhideWhenUsed/>
    <w:rsid w:val="00655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49D"/>
  </w:style>
  <w:style w:type="paragraph" w:styleId="Footer">
    <w:name w:val="footer"/>
    <w:basedOn w:val="Normal"/>
    <w:link w:val="FooterChar"/>
    <w:uiPriority w:val="99"/>
    <w:unhideWhenUsed/>
    <w:rsid w:val="00655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6WeEEilzVc&amp;t=3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05D2F9-DEE6-4858-9BE5-5D161120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6611</Words>
  <Characters>37687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Tindsley</dc:creator>
  <cp:keywords/>
  <dc:description/>
  <cp:lastModifiedBy>Joyce Tindsley</cp:lastModifiedBy>
  <cp:revision>2</cp:revision>
  <cp:lastPrinted>2020-10-28T16:52:00Z</cp:lastPrinted>
  <dcterms:created xsi:type="dcterms:W3CDTF">2020-10-30T12:29:00Z</dcterms:created>
  <dcterms:modified xsi:type="dcterms:W3CDTF">2020-10-30T12:29:00Z</dcterms:modified>
</cp:coreProperties>
</file>