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43B1" w:rsidRPr="00BF1C87" w:rsidRDefault="00BE5DBC" w:rsidP="008543B1">
      <w:pPr>
        <w:pStyle w:val="ListParagraph"/>
        <w:numPr>
          <w:ilvl w:val="0"/>
          <w:numId w:val="1"/>
        </w:numPr>
        <w:rPr>
          <w:sz w:val="24"/>
          <w:szCs w:val="24"/>
        </w:rPr>
      </w:pPr>
      <w:r>
        <w:rPr>
          <w:sz w:val="24"/>
          <w:szCs w:val="24"/>
        </w:rPr>
        <w:t>Whose</w:t>
      </w:r>
      <w:r w:rsidR="008543B1" w:rsidRPr="00BF1C87">
        <w:rPr>
          <w:sz w:val="24"/>
          <w:szCs w:val="24"/>
        </w:rPr>
        <w:t xml:space="preserve"> corporation/ organisation are you representing?</w:t>
      </w:r>
    </w:p>
    <w:p w:rsidR="008543B1" w:rsidRDefault="008543B1" w:rsidP="008543B1">
      <w:pPr>
        <w:ind w:left="360"/>
        <w:rPr>
          <w:sz w:val="24"/>
          <w:szCs w:val="24"/>
        </w:rPr>
      </w:pPr>
      <w:r w:rsidRPr="00BF1C87">
        <w:rPr>
          <w:sz w:val="24"/>
          <w:szCs w:val="24"/>
        </w:rPr>
        <w:t xml:space="preserve">I am representing </w:t>
      </w:r>
      <w:r w:rsidR="00A06DD3" w:rsidRPr="00BF1C87">
        <w:rPr>
          <w:sz w:val="24"/>
          <w:szCs w:val="24"/>
        </w:rPr>
        <w:t>Loreal, which is a great cosmetic</w:t>
      </w:r>
      <w:r w:rsidRPr="00BF1C87">
        <w:rPr>
          <w:sz w:val="24"/>
          <w:szCs w:val="24"/>
        </w:rPr>
        <w:t xml:space="preserve"> company </w:t>
      </w:r>
      <w:r w:rsidR="00A06DD3" w:rsidRPr="00BF1C87">
        <w:rPr>
          <w:sz w:val="24"/>
          <w:szCs w:val="24"/>
        </w:rPr>
        <w:t>offering ranges of makeup and cosmetics for both men and women. It’s one of the world’s largest companies which sells their products in over 130 different countries around the world, promising to provide best cosmetic innovations. This company is known for testing on animals.</w:t>
      </w:r>
    </w:p>
    <w:p w:rsidR="00BE5DBC" w:rsidRDefault="00BE5DBC" w:rsidP="00BE5DBC">
      <w:pPr>
        <w:pStyle w:val="ListParagraph"/>
        <w:numPr>
          <w:ilvl w:val="0"/>
          <w:numId w:val="1"/>
        </w:numPr>
        <w:rPr>
          <w:sz w:val="24"/>
          <w:szCs w:val="24"/>
        </w:rPr>
      </w:pPr>
      <w:r w:rsidRPr="00BE5DBC">
        <w:rPr>
          <w:sz w:val="24"/>
          <w:szCs w:val="24"/>
        </w:rPr>
        <w:t>What is the views of the corporation/ organisation you are not representing?</w:t>
      </w:r>
    </w:p>
    <w:p w:rsidR="00BE5DBC" w:rsidRPr="00BE5DBC" w:rsidRDefault="00BE5DBC" w:rsidP="00AB7B08">
      <w:pPr>
        <w:ind w:left="360"/>
        <w:rPr>
          <w:sz w:val="24"/>
          <w:szCs w:val="24"/>
        </w:rPr>
      </w:pPr>
      <w:r>
        <w:rPr>
          <w:sz w:val="24"/>
          <w:szCs w:val="24"/>
        </w:rPr>
        <w:t xml:space="preserve">Other organisations that I am not representing are generally against animal testing, for example Too Faced which is a famous makeup company is strictly against animal testing. They are famous for loving animals </w:t>
      </w:r>
      <w:sdt>
        <w:sdtPr>
          <w:rPr>
            <w:sz w:val="24"/>
            <w:szCs w:val="24"/>
          </w:rPr>
          <w:id w:val="2059580783"/>
          <w:citation/>
        </w:sdtPr>
        <w:sdtContent>
          <w:r>
            <w:rPr>
              <w:sz w:val="24"/>
              <w:szCs w:val="24"/>
            </w:rPr>
            <w:fldChar w:fldCharType="begin"/>
          </w:r>
          <w:r>
            <w:rPr>
              <w:sz w:val="24"/>
              <w:szCs w:val="24"/>
            </w:rPr>
            <w:instrText xml:space="preserve"> CITATION Too17 \l 2057 </w:instrText>
          </w:r>
          <w:r>
            <w:rPr>
              <w:sz w:val="24"/>
              <w:szCs w:val="24"/>
            </w:rPr>
            <w:fldChar w:fldCharType="separate"/>
          </w:r>
          <w:r w:rsidRPr="00BE5DBC">
            <w:rPr>
              <w:noProof/>
              <w:sz w:val="24"/>
              <w:szCs w:val="24"/>
            </w:rPr>
            <w:t>(Too Faced, 2017)</w:t>
          </w:r>
          <w:r>
            <w:rPr>
              <w:sz w:val="24"/>
              <w:szCs w:val="24"/>
            </w:rPr>
            <w:fldChar w:fldCharType="end"/>
          </w:r>
        </w:sdtContent>
      </w:sdt>
      <w:r>
        <w:rPr>
          <w:sz w:val="24"/>
          <w:szCs w:val="24"/>
        </w:rPr>
        <w:t xml:space="preserve"> “Too Faced loves animals, our products are totally cruelty free”</w:t>
      </w:r>
      <w:r w:rsidR="00AB7B08">
        <w:rPr>
          <w:sz w:val="24"/>
          <w:szCs w:val="24"/>
        </w:rPr>
        <w:t xml:space="preserve">, on their website they state a list of all vegan friendly products. </w:t>
      </w:r>
    </w:p>
    <w:p w:rsidR="00A06DD3" w:rsidRPr="00AB7B08" w:rsidRDefault="007F6BE0" w:rsidP="00AB7B08">
      <w:pPr>
        <w:pStyle w:val="ListParagraph"/>
        <w:numPr>
          <w:ilvl w:val="0"/>
          <w:numId w:val="1"/>
        </w:numPr>
        <w:rPr>
          <w:sz w:val="24"/>
          <w:szCs w:val="24"/>
        </w:rPr>
      </w:pPr>
      <w:r w:rsidRPr="00AB7B08">
        <w:rPr>
          <w:sz w:val="24"/>
          <w:szCs w:val="24"/>
        </w:rPr>
        <w:t>What is the key message you are trying to communicate?</w:t>
      </w:r>
    </w:p>
    <w:p w:rsidR="007F6BE0" w:rsidRPr="00BF1C87" w:rsidRDefault="007F6BE0" w:rsidP="007F6BE0">
      <w:pPr>
        <w:ind w:left="360"/>
        <w:rPr>
          <w:sz w:val="24"/>
          <w:szCs w:val="24"/>
        </w:rPr>
      </w:pPr>
      <w:r w:rsidRPr="00BF1C87">
        <w:rPr>
          <w:sz w:val="24"/>
          <w:szCs w:val="24"/>
        </w:rPr>
        <w:t xml:space="preserve">The key message I am trying to communicate is a big issue of animal testing which have been a problem since early starts of biomedical research. In recent years these practices started to face criticism especially from animal’s protection and rights groups. It is unethical issue because with the new technology invented recent years it is morally unacceptable that so many large cosmetic companies such as loreal that try to come across as ethical still use animal testing. Its time something </w:t>
      </w:r>
      <w:r w:rsidR="00AF4E82" w:rsidRPr="00BF1C87">
        <w:rPr>
          <w:sz w:val="24"/>
          <w:szCs w:val="24"/>
        </w:rPr>
        <w:t>should</w:t>
      </w:r>
      <w:r w:rsidRPr="00BF1C87">
        <w:rPr>
          <w:sz w:val="24"/>
          <w:szCs w:val="24"/>
        </w:rPr>
        <w:t xml:space="preserve"> be done about it a</w:t>
      </w:r>
      <w:r w:rsidR="00AF4E82" w:rsidRPr="00BF1C87">
        <w:rPr>
          <w:sz w:val="24"/>
          <w:szCs w:val="24"/>
        </w:rPr>
        <w:t>n</w:t>
      </w:r>
      <w:r w:rsidRPr="00BF1C87">
        <w:rPr>
          <w:sz w:val="24"/>
          <w:szCs w:val="24"/>
        </w:rPr>
        <w:t>d it takes large group of people to face this issue</w:t>
      </w:r>
      <w:r w:rsidR="00AF4E82" w:rsidRPr="00BF1C87">
        <w:rPr>
          <w:sz w:val="24"/>
          <w:szCs w:val="24"/>
        </w:rPr>
        <w:t xml:space="preserve">. </w:t>
      </w:r>
    </w:p>
    <w:p w:rsidR="00AF4E82" w:rsidRPr="00AB7B08" w:rsidRDefault="00AF4E82" w:rsidP="00AB7B08">
      <w:pPr>
        <w:pStyle w:val="ListParagraph"/>
        <w:numPr>
          <w:ilvl w:val="0"/>
          <w:numId w:val="1"/>
        </w:numPr>
        <w:rPr>
          <w:sz w:val="24"/>
          <w:szCs w:val="24"/>
        </w:rPr>
      </w:pPr>
      <w:r w:rsidRPr="00AB7B08">
        <w:rPr>
          <w:sz w:val="24"/>
          <w:szCs w:val="24"/>
        </w:rPr>
        <w:t>What is the main target audience that you hope will read and understand your message?</w:t>
      </w:r>
    </w:p>
    <w:p w:rsidR="00AF4E82" w:rsidRPr="00BF1C87" w:rsidRDefault="00AF4E82" w:rsidP="00AF4E82">
      <w:pPr>
        <w:ind w:left="360"/>
        <w:rPr>
          <w:sz w:val="24"/>
          <w:szCs w:val="24"/>
        </w:rPr>
      </w:pPr>
      <w:r w:rsidRPr="00BF1C87">
        <w:rPr>
          <w:sz w:val="24"/>
          <w:szCs w:val="24"/>
        </w:rPr>
        <w:t xml:space="preserve">My target audience should be anyone that purchases cosmetic product that are tested on animals, anyone that likes animals and cares enough about </w:t>
      </w:r>
      <w:r w:rsidR="00175DF5" w:rsidRPr="00BF1C87">
        <w:rPr>
          <w:sz w:val="24"/>
          <w:szCs w:val="24"/>
        </w:rPr>
        <w:t>whether</w:t>
      </w:r>
      <w:r w:rsidRPr="00BF1C87">
        <w:rPr>
          <w:sz w:val="24"/>
          <w:szCs w:val="24"/>
        </w:rPr>
        <w:t xml:space="preserve"> they are </w:t>
      </w:r>
      <w:r w:rsidR="00175DF5" w:rsidRPr="00BF1C87">
        <w:rPr>
          <w:sz w:val="24"/>
          <w:szCs w:val="24"/>
        </w:rPr>
        <w:t>treated</w:t>
      </w:r>
      <w:r w:rsidRPr="00BF1C87">
        <w:rPr>
          <w:sz w:val="24"/>
          <w:szCs w:val="24"/>
        </w:rPr>
        <w:t xml:space="preserve"> in ethical way as a living creature</w:t>
      </w:r>
      <w:r w:rsidR="00175DF5" w:rsidRPr="00BF1C87">
        <w:rPr>
          <w:sz w:val="24"/>
          <w:szCs w:val="24"/>
        </w:rPr>
        <w:t>s</w:t>
      </w:r>
      <w:r w:rsidRPr="00BF1C87">
        <w:rPr>
          <w:sz w:val="24"/>
          <w:szCs w:val="24"/>
        </w:rPr>
        <w:t xml:space="preserve">, especially young girls and women purchasing makeup that’s tested on animals. </w:t>
      </w:r>
      <w:r w:rsidR="00175DF5" w:rsidRPr="00BF1C87">
        <w:rPr>
          <w:sz w:val="24"/>
          <w:szCs w:val="24"/>
        </w:rPr>
        <w:t>But I also think it could be anyone as so many products such as shower gels, shampoos are tested on animals that this issue applies to anyone, as it’s nearly impossible finding products that are not tested on animals.</w:t>
      </w:r>
    </w:p>
    <w:p w:rsidR="00175DF5" w:rsidRPr="00AB7B08" w:rsidRDefault="00175DF5" w:rsidP="00AB7B08">
      <w:pPr>
        <w:pStyle w:val="ListParagraph"/>
        <w:numPr>
          <w:ilvl w:val="0"/>
          <w:numId w:val="1"/>
        </w:numPr>
        <w:rPr>
          <w:sz w:val="24"/>
          <w:szCs w:val="24"/>
        </w:rPr>
      </w:pPr>
      <w:r w:rsidRPr="00AB7B08">
        <w:rPr>
          <w:sz w:val="24"/>
          <w:szCs w:val="24"/>
        </w:rPr>
        <w:t xml:space="preserve">What would someone who disagrees with you say in response to your argument? </w:t>
      </w:r>
    </w:p>
    <w:p w:rsidR="00175DF5" w:rsidRPr="00BF1C87" w:rsidRDefault="00175DF5" w:rsidP="00175DF5">
      <w:pPr>
        <w:ind w:left="360"/>
        <w:rPr>
          <w:rFonts w:ascii="ProximaNova-Regular" w:hAnsi="ProximaNova-Regular"/>
          <w:color w:val="0D0D0D"/>
          <w:sz w:val="24"/>
          <w:szCs w:val="24"/>
          <w:lang w:val="en"/>
        </w:rPr>
      </w:pPr>
      <w:r w:rsidRPr="00BF1C87">
        <w:rPr>
          <w:sz w:val="24"/>
          <w:szCs w:val="24"/>
        </w:rPr>
        <w:t>Most of my arguments in repose to this question will be involved i</w:t>
      </w:r>
      <w:r w:rsidR="00B33AE8" w:rsidRPr="00BF1C87">
        <w:rPr>
          <w:sz w:val="24"/>
          <w:szCs w:val="24"/>
        </w:rPr>
        <w:t xml:space="preserve">n the following report, however, someone who agree with animal testing would base their response on science such as </w:t>
      </w:r>
      <w:sdt>
        <w:sdtPr>
          <w:rPr>
            <w:sz w:val="24"/>
            <w:szCs w:val="24"/>
          </w:rPr>
          <w:id w:val="-1918087465"/>
          <w:citation/>
        </w:sdtPr>
        <w:sdtEndPr/>
        <w:sdtContent>
          <w:r w:rsidR="00B33AE8" w:rsidRPr="00BF1C87">
            <w:rPr>
              <w:sz w:val="24"/>
              <w:szCs w:val="24"/>
            </w:rPr>
            <w:fldChar w:fldCharType="begin"/>
          </w:r>
          <w:r w:rsidR="00B33AE8" w:rsidRPr="00BF1C87">
            <w:rPr>
              <w:sz w:val="24"/>
              <w:szCs w:val="24"/>
            </w:rPr>
            <w:instrText xml:space="preserve"> CITATION und17 \l 2057 </w:instrText>
          </w:r>
          <w:r w:rsidR="00B33AE8" w:rsidRPr="00BF1C87">
            <w:rPr>
              <w:sz w:val="24"/>
              <w:szCs w:val="24"/>
            </w:rPr>
            <w:fldChar w:fldCharType="separate"/>
          </w:r>
          <w:r w:rsidR="00B33AE8" w:rsidRPr="00BF1C87">
            <w:rPr>
              <w:noProof/>
              <w:sz w:val="24"/>
              <w:szCs w:val="24"/>
            </w:rPr>
            <w:t>(understanding animal research, 2017)</w:t>
          </w:r>
          <w:r w:rsidR="00B33AE8" w:rsidRPr="00BF1C87">
            <w:rPr>
              <w:sz w:val="24"/>
              <w:szCs w:val="24"/>
            </w:rPr>
            <w:fldChar w:fldCharType="end"/>
          </w:r>
        </w:sdtContent>
      </w:sdt>
      <w:r w:rsidR="00B33AE8" w:rsidRPr="00BF1C87">
        <w:rPr>
          <w:sz w:val="24"/>
          <w:szCs w:val="24"/>
        </w:rPr>
        <w:t xml:space="preserve"> saying that we share over 95% of genes with a mouse, and that animal and human have similar organ system. Owner of such business however would respond with a model of Friedman’s theory of maximisation and CSR responsibility arguing </w:t>
      </w:r>
      <w:sdt>
        <w:sdtPr>
          <w:rPr>
            <w:sz w:val="24"/>
            <w:szCs w:val="24"/>
          </w:rPr>
          <w:id w:val="630293218"/>
          <w:citation/>
        </w:sdtPr>
        <w:sdtEndPr/>
        <w:sdtContent>
          <w:r w:rsidR="00B33AE8" w:rsidRPr="00BF1C87">
            <w:rPr>
              <w:sz w:val="24"/>
              <w:szCs w:val="24"/>
            </w:rPr>
            <w:fldChar w:fldCharType="begin"/>
          </w:r>
          <w:r w:rsidR="00B33AE8" w:rsidRPr="00BF1C87">
            <w:rPr>
              <w:sz w:val="24"/>
              <w:szCs w:val="24"/>
            </w:rPr>
            <w:instrText xml:space="preserve"> CITATION Tho17 \l 2057 </w:instrText>
          </w:r>
          <w:r w:rsidR="00B33AE8" w:rsidRPr="00BF1C87">
            <w:rPr>
              <w:sz w:val="24"/>
              <w:szCs w:val="24"/>
            </w:rPr>
            <w:fldChar w:fldCharType="separate"/>
          </w:r>
          <w:r w:rsidR="00B33AE8" w:rsidRPr="00BF1C87">
            <w:rPr>
              <w:noProof/>
              <w:sz w:val="24"/>
              <w:szCs w:val="24"/>
            </w:rPr>
            <w:t>(Coleman, 2017)</w:t>
          </w:r>
          <w:r w:rsidR="00B33AE8" w:rsidRPr="00BF1C87">
            <w:rPr>
              <w:sz w:val="24"/>
              <w:szCs w:val="24"/>
            </w:rPr>
            <w:fldChar w:fldCharType="end"/>
          </w:r>
        </w:sdtContent>
      </w:sdt>
      <w:r w:rsidR="00DE0B90" w:rsidRPr="00BF1C87">
        <w:rPr>
          <w:sz w:val="24"/>
          <w:szCs w:val="24"/>
        </w:rPr>
        <w:t xml:space="preserve"> </w:t>
      </w:r>
      <w:r w:rsidR="00DE0B90" w:rsidRPr="00BF1C87">
        <w:rPr>
          <w:rFonts w:ascii="ProximaNova-Regular" w:hAnsi="ProximaNova-Regular"/>
          <w:color w:val="0D0D0D"/>
          <w:sz w:val="24"/>
          <w:szCs w:val="24"/>
          <w:lang w:val="en"/>
        </w:rPr>
        <w:t>corporation’s responsibility is to make as much money for the stockholders as possible, meaning that it’s not business’ interest weather they ethical or not, if they make as much profit as possible.</w:t>
      </w:r>
    </w:p>
    <w:p w:rsidR="00DE0B90" w:rsidRPr="00AB7B08" w:rsidRDefault="00DE0B90" w:rsidP="00AB7B08">
      <w:pPr>
        <w:pStyle w:val="ListParagraph"/>
        <w:numPr>
          <w:ilvl w:val="0"/>
          <w:numId w:val="1"/>
        </w:numPr>
        <w:rPr>
          <w:sz w:val="24"/>
          <w:szCs w:val="24"/>
        </w:rPr>
      </w:pPr>
      <w:r w:rsidRPr="00AB7B08">
        <w:rPr>
          <w:sz w:val="24"/>
          <w:szCs w:val="24"/>
        </w:rPr>
        <w:t>Why have you used the images and words you have selected?</w:t>
      </w:r>
    </w:p>
    <w:p w:rsidR="00DE0B90" w:rsidRPr="00BF1C87" w:rsidRDefault="00DE0B90" w:rsidP="00DE0B90">
      <w:pPr>
        <w:ind w:left="360"/>
        <w:rPr>
          <w:sz w:val="24"/>
          <w:szCs w:val="24"/>
        </w:rPr>
      </w:pPr>
      <w:r w:rsidRPr="00BF1C87">
        <w:rPr>
          <w:sz w:val="24"/>
          <w:szCs w:val="24"/>
        </w:rPr>
        <w:lastRenderedPageBreak/>
        <w:t>I wanted to communicate feelings, by showing two sides of the story as many people have rabbits, mouse, cats as bet animals treating them as part of the family looking after them in best way they can. Whilst they still purchase the products that have been treated on same animals as the ones they keep at home, and they don’t do anything to try to avoid it. Therefore</w:t>
      </w:r>
      <w:r w:rsidR="00AB7B08">
        <w:rPr>
          <w:sz w:val="24"/>
          <w:szCs w:val="24"/>
        </w:rPr>
        <w:t>,</w:t>
      </w:r>
      <w:r w:rsidRPr="00BF1C87">
        <w:rPr>
          <w:sz w:val="24"/>
          <w:szCs w:val="24"/>
        </w:rPr>
        <w:t xml:space="preserve"> I used picture of same pet in different condition, and a picture of woman applying makeup trying to clarify weather beauty is worth other creature’s life, this is also why I chose the font colour as red to represent the blood.</w:t>
      </w:r>
    </w:p>
    <w:p w:rsidR="00DE0B90" w:rsidRPr="00AB7B08" w:rsidRDefault="00DE0B90" w:rsidP="00AB7B08">
      <w:pPr>
        <w:pStyle w:val="ListParagraph"/>
        <w:numPr>
          <w:ilvl w:val="0"/>
          <w:numId w:val="1"/>
        </w:numPr>
        <w:rPr>
          <w:sz w:val="24"/>
          <w:szCs w:val="24"/>
        </w:rPr>
      </w:pPr>
      <w:r w:rsidRPr="00AB7B08">
        <w:rPr>
          <w:sz w:val="24"/>
          <w:szCs w:val="24"/>
        </w:rPr>
        <w:t>What research have you do</w:t>
      </w:r>
      <w:r w:rsidR="00BE5DBC" w:rsidRPr="00AB7B08">
        <w:rPr>
          <w:sz w:val="24"/>
          <w:szCs w:val="24"/>
        </w:rPr>
        <w:t>ne to underpin your argument</w:t>
      </w:r>
      <w:r w:rsidRPr="00AB7B08">
        <w:rPr>
          <w:sz w:val="24"/>
          <w:szCs w:val="24"/>
        </w:rPr>
        <w:t>?</w:t>
      </w:r>
    </w:p>
    <w:p w:rsidR="00DE0B90" w:rsidRPr="00BF1C87" w:rsidRDefault="00FB7756" w:rsidP="00DE0B90">
      <w:pPr>
        <w:ind w:left="360"/>
        <w:rPr>
          <w:sz w:val="24"/>
          <w:szCs w:val="24"/>
        </w:rPr>
      </w:pPr>
      <w:r w:rsidRPr="00BF1C87">
        <w:rPr>
          <w:sz w:val="24"/>
          <w:szCs w:val="24"/>
        </w:rPr>
        <w:t xml:space="preserve">I have been looking at the theory of CSR, as well as looking at different statistics regarding to animal testing such as </w:t>
      </w:r>
      <w:bookmarkStart w:id="0" w:name="_GoBack"/>
      <w:sdt>
        <w:sdtPr>
          <w:rPr>
            <w:sz w:val="24"/>
            <w:szCs w:val="24"/>
          </w:rPr>
          <w:id w:val="87434884"/>
          <w:citation/>
        </w:sdtPr>
        <w:sdtEndPr/>
        <w:sdtContent>
          <w:r w:rsidRPr="00BF1C87">
            <w:rPr>
              <w:sz w:val="24"/>
              <w:szCs w:val="24"/>
            </w:rPr>
            <w:fldChar w:fldCharType="begin"/>
          </w:r>
          <w:r w:rsidRPr="00BF1C87">
            <w:rPr>
              <w:sz w:val="24"/>
              <w:szCs w:val="24"/>
            </w:rPr>
            <w:instrText xml:space="preserve"> CITATION Fra17 \l 2057 </w:instrText>
          </w:r>
          <w:r w:rsidRPr="00BF1C87">
            <w:rPr>
              <w:sz w:val="24"/>
              <w:szCs w:val="24"/>
            </w:rPr>
            <w:fldChar w:fldCharType="separate"/>
          </w:r>
          <w:r w:rsidRPr="00BF1C87">
            <w:rPr>
              <w:noProof/>
              <w:sz w:val="24"/>
              <w:szCs w:val="24"/>
            </w:rPr>
            <w:t>(Collins, 2017)</w:t>
          </w:r>
          <w:r w:rsidRPr="00BF1C87">
            <w:rPr>
              <w:sz w:val="24"/>
              <w:szCs w:val="24"/>
            </w:rPr>
            <w:fldChar w:fldCharType="end"/>
          </w:r>
        </w:sdtContent>
      </w:sdt>
      <w:r w:rsidRPr="00BF1C87">
        <w:rPr>
          <w:sz w:val="24"/>
          <w:szCs w:val="24"/>
        </w:rPr>
        <w:t xml:space="preserve"> over 100 million animals including mice, rats, rabbits, hamsters, dogs and cats are killed each year. I have also looked actual loreal website in comparison websites that describe that in china where loreal products are </w:t>
      </w:r>
      <w:bookmarkEnd w:id="0"/>
      <w:r w:rsidRPr="00BF1C87">
        <w:rPr>
          <w:sz w:val="24"/>
          <w:szCs w:val="24"/>
        </w:rPr>
        <w:t xml:space="preserve">manufacture, process of animal testing is a requirement. </w:t>
      </w:r>
    </w:p>
    <w:p w:rsidR="00FB7756" w:rsidRPr="00AB7B08" w:rsidRDefault="00FB7756" w:rsidP="00AB7B08">
      <w:pPr>
        <w:pStyle w:val="ListParagraph"/>
        <w:numPr>
          <w:ilvl w:val="0"/>
          <w:numId w:val="1"/>
        </w:numPr>
        <w:rPr>
          <w:sz w:val="24"/>
          <w:szCs w:val="24"/>
        </w:rPr>
      </w:pPr>
      <w:r w:rsidRPr="00AB7B08">
        <w:rPr>
          <w:sz w:val="24"/>
          <w:szCs w:val="24"/>
        </w:rPr>
        <w:t>How strong do you think the evidence is to back up your argument?</w:t>
      </w:r>
    </w:p>
    <w:p w:rsidR="00FB7756" w:rsidRPr="00BF1C87" w:rsidRDefault="00FB7756" w:rsidP="00FB7756">
      <w:pPr>
        <w:ind w:left="360"/>
        <w:rPr>
          <w:sz w:val="24"/>
          <w:szCs w:val="24"/>
        </w:rPr>
      </w:pPr>
      <w:r w:rsidRPr="00BF1C87">
        <w:rPr>
          <w:sz w:val="24"/>
          <w:szCs w:val="24"/>
        </w:rPr>
        <w:t>I think that the evidence is strong, this is because I have looked at number of statistics and sources that say that even loreal says they stopped using any form of animal testing and stated doing the experiments on artificial human skin, due to manufacturing in china products must be tested on animals. This shows that the company is trying to lie to its customers, by trying to seem ethical.</w:t>
      </w:r>
      <w:r w:rsidR="00100B07" w:rsidRPr="00BF1C87">
        <w:rPr>
          <w:sz w:val="24"/>
          <w:szCs w:val="24"/>
        </w:rPr>
        <w:t xml:space="preserve"> There is much publicity in general about animal testing, ad there are popular makeup and cosmetic companies that are animal friendly.</w:t>
      </w:r>
    </w:p>
    <w:p w:rsidR="00100B07" w:rsidRPr="00AB7B08" w:rsidRDefault="00100B07" w:rsidP="00AB7B08">
      <w:pPr>
        <w:pStyle w:val="ListParagraph"/>
        <w:numPr>
          <w:ilvl w:val="0"/>
          <w:numId w:val="1"/>
        </w:numPr>
        <w:rPr>
          <w:sz w:val="24"/>
          <w:szCs w:val="24"/>
        </w:rPr>
      </w:pPr>
      <w:r w:rsidRPr="00AB7B08">
        <w:rPr>
          <w:sz w:val="24"/>
          <w:szCs w:val="24"/>
        </w:rPr>
        <w:t xml:space="preserve">What would you hope to happen after the audience has understood your message? </w:t>
      </w:r>
    </w:p>
    <w:p w:rsidR="00100B07" w:rsidRPr="00BF1C87" w:rsidRDefault="00100B07" w:rsidP="00100B07">
      <w:pPr>
        <w:ind w:left="360"/>
        <w:rPr>
          <w:sz w:val="24"/>
          <w:szCs w:val="24"/>
        </w:rPr>
      </w:pPr>
      <w:r w:rsidRPr="00BF1C87">
        <w:rPr>
          <w:sz w:val="24"/>
          <w:szCs w:val="24"/>
        </w:rPr>
        <w:t>I would like the audience to think twice before they purchase a product that’s been tested on animals, and in very best case chose an alternative that is animal friendly. I’d like the audience to understand how many companies</w:t>
      </w:r>
      <w:r w:rsidR="00AB7B08">
        <w:rPr>
          <w:sz w:val="24"/>
          <w:szCs w:val="24"/>
        </w:rPr>
        <w:t>,</w:t>
      </w:r>
      <w:r w:rsidRPr="00BF1C87">
        <w:rPr>
          <w:sz w:val="24"/>
          <w:szCs w:val="24"/>
        </w:rPr>
        <w:t xml:space="preserve"> </w:t>
      </w:r>
      <w:proofErr w:type="spellStart"/>
      <w:r w:rsidRPr="00BF1C87">
        <w:rPr>
          <w:sz w:val="24"/>
          <w:szCs w:val="24"/>
        </w:rPr>
        <w:t>testes</w:t>
      </w:r>
      <w:proofErr w:type="spellEnd"/>
      <w:r w:rsidRPr="00BF1C87">
        <w:rPr>
          <w:sz w:val="24"/>
          <w:szCs w:val="24"/>
        </w:rPr>
        <w:t xml:space="preserve"> on animals, just by trying to make more profit without any consideration of the animals who feel pain in exact the same way, as we do. I would also like the business to think of more ethical way to work by changing their CSR strategy.</w:t>
      </w:r>
    </w:p>
    <w:p w:rsidR="00100B07" w:rsidRPr="00AB7B08" w:rsidRDefault="00100B07" w:rsidP="00AB7B08">
      <w:pPr>
        <w:pStyle w:val="ListParagraph"/>
        <w:numPr>
          <w:ilvl w:val="0"/>
          <w:numId w:val="1"/>
        </w:numPr>
        <w:rPr>
          <w:sz w:val="24"/>
          <w:szCs w:val="24"/>
        </w:rPr>
      </w:pPr>
      <w:r w:rsidRPr="00AB7B08">
        <w:rPr>
          <w:sz w:val="24"/>
          <w:szCs w:val="24"/>
        </w:rPr>
        <w:t>What models or theories will you be referring to in your reflective report?</w:t>
      </w:r>
    </w:p>
    <w:p w:rsidR="00100B07" w:rsidRPr="00BF1C87" w:rsidRDefault="00100B07" w:rsidP="00100B07">
      <w:pPr>
        <w:ind w:left="360"/>
        <w:rPr>
          <w:sz w:val="24"/>
          <w:szCs w:val="24"/>
        </w:rPr>
      </w:pPr>
      <w:r w:rsidRPr="00BF1C87">
        <w:rPr>
          <w:sz w:val="24"/>
          <w:szCs w:val="24"/>
        </w:rPr>
        <w:t xml:space="preserve">In my reflective report I </w:t>
      </w:r>
      <w:r w:rsidR="00DC39B1" w:rsidRPr="00BF1C87">
        <w:rPr>
          <w:sz w:val="24"/>
          <w:szCs w:val="24"/>
        </w:rPr>
        <w:t>will be focusing mainly on CSR, as well as Friedman and Freeman theory of maximisation. In addition</w:t>
      </w:r>
      <w:r w:rsidR="00AB7B08">
        <w:rPr>
          <w:sz w:val="24"/>
          <w:szCs w:val="24"/>
        </w:rPr>
        <w:t>,</w:t>
      </w:r>
      <w:r w:rsidR="00DC39B1" w:rsidRPr="00BF1C87">
        <w:rPr>
          <w:sz w:val="24"/>
          <w:szCs w:val="24"/>
        </w:rPr>
        <w:t xml:space="preserve"> I will also be referring to CSR pyramid theory, and moral and ethical values. </w:t>
      </w:r>
    </w:p>
    <w:p w:rsidR="00BF1C87" w:rsidRDefault="00BF1C87" w:rsidP="00100B07">
      <w:pPr>
        <w:ind w:left="360"/>
      </w:pPr>
    </w:p>
    <w:p w:rsidR="00BF1C87" w:rsidRPr="00BF1C87" w:rsidRDefault="00BF1C87" w:rsidP="00BF1C87">
      <w:pPr>
        <w:shd w:val="clear" w:color="auto" w:fill="FFFFFF"/>
        <w:spacing w:before="100" w:beforeAutospacing="1" w:after="100" w:afterAutospacing="1" w:line="240" w:lineRule="auto"/>
        <w:outlineLvl w:val="1"/>
        <w:rPr>
          <w:rFonts w:ascii="Open Sans" w:eastAsia="Times New Roman" w:hAnsi="Open Sans" w:cs="Arial"/>
          <w:b/>
          <w:bCs/>
          <w:color w:val="000000"/>
          <w:sz w:val="36"/>
          <w:szCs w:val="36"/>
          <w:lang w:val="en" w:eastAsia="en-GB"/>
        </w:rPr>
      </w:pPr>
      <w:r w:rsidRPr="00BF1C87">
        <w:rPr>
          <w:rFonts w:ascii="Open Sans" w:eastAsia="Times New Roman" w:hAnsi="Open Sans" w:cs="Arial"/>
          <w:b/>
          <w:bCs/>
          <w:color w:val="000000"/>
          <w:sz w:val="36"/>
          <w:szCs w:val="36"/>
          <w:lang w:val="en" w:eastAsia="en-GB"/>
        </w:rPr>
        <w:t>References</w:t>
      </w:r>
    </w:p>
    <w:p w:rsidR="00BF1C87" w:rsidRPr="00AB7B08" w:rsidRDefault="00BF1C87" w:rsidP="00BF1C87">
      <w:pPr>
        <w:shd w:val="clear" w:color="auto" w:fill="FFFFFF"/>
        <w:spacing w:after="150" w:line="240" w:lineRule="auto"/>
        <w:rPr>
          <w:rFonts w:ascii="Open Sans" w:eastAsia="Times New Roman" w:hAnsi="Open Sans" w:cs="Arial"/>
          <w:color w:val="000000"/>
          <w:sz w:val="24"/>
          <w:szCs w:val="24"/>
          <w:lang w:val="en" w:eastAsia="en-GB"/>
        </w:rPr>
      </w:pPr>
      <w:r w:rsidRPr="00AB7B08">
        <w:rPr>
          <w:rFonts w:ascii="Open Sans" w:eastAsia="Times New Roman" w:hAnsi="Open Sans" w:cs="Arial"/>
          <w:color w:val="000000"/>
          <w:sz w:val="24"/>
          <w:szCs w:val="24"/>
          <w:lang w:val="en" w:eastAsia="en-GB"/>
        </w:rPr>
        <w:t xml:space="preserve">Bfi.uchicago.edu. (2017). </w:t>
      </w:r>
      <w:r w:rsidRPr="00AB7B08">
        <w:rPr>
          <w:rFonts w:ascii="Open Sans" w:eastAsia="Times New Roman" w:hAnsi="Open Sans" w:cs="Arial"/>
          <w:i/>
          <w:iCs/>
          <w:color w:val="000000"/>
          <w:sz w:val="24"/>
          <w:szCs w:val="24"/>
          <w:lang w:val="en" w:eastAsia="en-GB"/>
        </w:rPr>
        <w:t xml:space="preserve">Corporate Social </w:t>
      </w:r>
      <w:proofErr w:type="spellStart"/>
      <w:r w:rsidRPr="00AB7B08">
        <w:rPr>
          <w:rFonts w:ascii="Open Sans" w:eastAsia="Times New Roman" w:hAnsi="Open Sans" w:cs="Arial"/>
          <w:i/>
          <w:iCs/>
          <w:color w:val="000000"/>
          <w:sz w:val="24"/>
          <w:szCs w:val="24"/>
          <w:lang w:val="en" w:eastAsia="en-GB"/>
        </w:rPr>
        <w:t>Responsibilty</w:t>
      </w:r>
      <w:proofErr w:type="spellEnd"/>
      <w:r w:rsidRPr="00AB7B08">
        <w:rPr>
          <w:rFonts w:ascii="Open Sans" w:eastAsia="Times New Roman" w:hAnsi="Open Sans" w:cs="Arial"/>
          <w:i/>
          <w:iCs/>
          <w:color w:val="000000"/>
          <w:sz w:val="24"/>
          <w:szCs w:val="24"/>
          <w:lang w:val="en" w:eastAsia="en-GB"/>
        </w:rPr>
        <w:t>: Friedman's View | Becker Friedman Institute</w:t>
      </w:r>
      <w:r w:rsidRPr="00AB7B08">
        <w:rPr>
          <w:rFonts w:ascii="Open Sans" w:eastAsia="Times New Roman" w:hAnsi="Open Sans" w:cs="Arial"/>
          <w:color w:val="000000"/>
          <w:sz w:val="24"/>
          <w:szCs w:val="24"/>
          <w:lang w:val="en" w:eastAsia="en-GB"/>
        </w:rPr>
        <w:t>. [online] Available at: https://bfi.uchicago.edu/news/feature-story/corporate-social-responsibilty-friedmans-view [Accessed 7 Nov. 2017].</w:t>
      </w:r>
    </w:p>
    <w:p w:rsidR="00BF1C87" w:rsidRPr="00AB7B08" w:rsidRDefault="00BF1C87" w:rsidP="00BF1C87">
      <w:pPr>
        <w:shd w:val="clear" w:color="auto" w:fill="FFFFFF"/>
        <w:spacing w:after="150" w:line="240" w:lineRule="auto"/>
        <w:rPr>
          <w:rFonts w:ascii="Open Sans" w:eastAsia="Times New Roman" w:hAnsi="Open Sans" w:cs="Arial"/>
          <w:color w:val="000000"/>
          <w:sz w:val="24"/>
          <w:szCs w:val="24"/>
          <w:lang w:val="en" w:eastAsia="en-GB"/>
        </w:rPr>
      </w:pPr>
      <w:r w:rsidRPr="00AB7B08">
        <w:rPr>
          <w:rFonts w:ascii="Open Sans" w:eastAsia="Times New Roman" w:hAnsi="Open Sans" w:cs="Arial"/>
          <w:color w:val="000000"/>
          <w:sz w:val="24"/>
          <w:szCs w:val="24"/>
          <w:lang w:val="en" w:eastAsia="en-GB"/>
        </w:rPr>
        <w:lastRenderedPageBreak/>
        <w:t xml:space="preserve">Hajar, R. (2017). </w:t>
      </w:r>
      <w:r w:rsidRPr="00AB7B08">
        <w:rPr>
          <w:rFonts w:ascii="Open Sans" w:eastAsia="Times New Roman" w:hAnsi="Open Sans" w:cs="Arial"/>
          <w:i/>
          <w:iCs/>
          <w:color w:val="000000"/>
          <w:sz w:val="24"/>
          <w:szCs w:val="24"/>
          <w:lang w:val="en" w:eastAsia="en-GB"/>
        </w:rPr>
        <w:t>Animal testing and medicine</w:t>
      </w:r>
      <w:r w:rsidRPr="00AB7B08">
        <w:rPr>
          <w:rFonts w:ascii="Open Sans" w:eastAsia="Times New Roman" w:hAnsi="Open Sans" w:cs="Arial"/>
          <w:color w:val="000000"/>
          <w:sz w:val="24"/>
          <w:szCs w:val="24"/>
          <w:lang w:val="en" w:eastAsia="en-GB"/>
        </w:rPr>
        <w:t>.</w:t>
      </w:r>
    </w:p>
    <w:p w:rsidR="00BF1C87" w:rsidRPr="00AB7B08" w:rsidRDefault="00BF1C87" w:rsidP="00BF1C87">
      <w:pPr>
        <w:shd w:val="clear" w:color="auto" w:fill="FFFFFF"/>
        <w:spacing w:after="150" w:line="240" w:lineRule="auto"/>
        <w:rPr>
          <w:rFonts w:ascii="Open Sans" w:eastAsia="Times New Roman" w:hAnsi="Open Sans" w:cs="Arial"/>
          <w:color w:val="000000"/>
          <w:sz w:val="24"/>
          <w:szCs w:val="24"/>
          <w:lang w:val="en" w:eastAsia="en-GB"/>
        </w:rPr>
      </w:pPr>
      <w:r w:rsidRPr="00AB7B08">
        <w:rPr>
          <w:rFonts w:ascii="Open Sans" w:eastAsia="Times New Roman" w:hAnsi="Open Sans" w:cs="Arial"/>
          <w:color w:val="000000"/>
          <w:sz w:val="24"/>
          <w:szCs w:val="24"/>
          <w:lang w:val="en" w:eastAsia="en-GB"/>
        </w:rPr>
        <w:t xml:space="preserve">Loreal.com. (2017). </w:t>
      </w:r>
      <w:r w:rsidRPr="00AB7B08">
        <w:rPr>
          <w:rFonts w:ascii="Open Sans" w:eastAsia="Times New Roman" w:hAnsi="Open Sans" w:cs="Arial"/>
          <w:i/>
          <w:iCs/>
          <w:color w:val="000000"/>
          <w:sz w:val="24"/>
          <w:szCs w:val="24"/>
          <w:lang w:val="en" w:eastAsia="en-GB"/>
        </w:rPr>
        <w:t>Group - L’Oréal Group</w:t>
      </w:r>
      <w:r w:rsidRPr="00AB7B08">
        <w:rPr>
          <w:rFonts w:ascii="Open Sans" w:eastAsia="Times New Roman" w:hAnsi="Open Sans" w:cs="Arial"/>
          <w:color w:val="000000"/>
          <w:sz w:val="24"/>
          <w:szCs w:val="24"/>
          <w:lang w:val="en" w:eastAsia="en-GB"/>
        </w:rPr>
        <w:t>. [online] Available at: http://www.loreal.com/group [Accessed 7 Nov. 2017].</w:t>
      </w:r>
    </w:p>
    <w:p w:rsidR="00BF1C87" w:rsidRPr="00AB7B08" w:rsidRDefault="00BF1C87" w:rsidP="00BF1C87">
      <w:pPr>
        <w:shd w:val="clear" w:color="auto" w:fill="FFFFFF"/>
        <w:spacing w:after="150" w:line="240" w:lineRule="auto"/>
        <w:rPr>
          <w:rFonts w:ascii="Open Sans" w:eastAsia="Times New Roman" w:hAnsi="Open Sans" w:cs="Arial"/>
          <w:color w:val="000000"/>
          <w:sz w:val="24"/>
          <w:szCs w:val="24"/>
          <w:lang w:val="en" w:eastAsia="en-GB"/>
        </w:rPr>
      </w:pPr>
      <w:r w:rsidRPr="00AB7B08">
        <w:rPr>
          <w:rFonts w:ascii="Open Sans" w:eastAsia="Times New Roman" w:hAnsi="Open Sans" w:cs="Arial"/>
          <w:color w:val="000000"/>
          <w:sz w:val="24"/>
          <w:szCs w:val="24"/>
          <w:lang w:val="en" w:eastAsia="en-GB"/>
        </w:rPr>
        <w:t xml:space="preserve">PETA. (2017). </w:t>
      </w:r>
      <w:r w:rsidRPr="00AB7B08">
        <w:rPr>
          <w:rFonts w:ascii="Open Sans" w:eastAsia="Times New Roman" w:hAnsi="Open Sans" w:cs="Arial"/>
          <w:i/>
          <w:iCs/>
          <w:color w:val="000000"/>
          <w:sz w:val="24"/>
          <w:szCs w:val="24"/>
          <w:lang w:val="en" w:eastAsia="en-GB"/>
        </w:rPr>
        <w:t>Experiments on Animals: Overview</w:t>
      </w:r>
      <w:r w:rsidRPr="00AB7B08">
        <w:rPr>
          <w:rFonts w:ascii="Open Sans" w:eastAsia="Times New Roman" w:hAnsi="Open Sans" w:cs="Arial"/>
          <w:color w:val="000000"/>
          <w:sz w:val="24"/>
          <w:szCs w:val="24"/>
          <w:lang w:val="en" w:eastAsia="en-GB"/>
        </w:rPr>
        <w:t>. [online] Available at: https://www.peta.org/issues/animals-used-for-experimentation/animals-used-experimentation-factsheets/animal-experiments-overview/ [Accessed 7 Nov. 2017].</w:t>
      </w:r>
    </w:p>
    <w:p w:rsidR="00BF1C87" w:rsidRPr="00AB7B08" w:rsidRDefault="00BF1C87" w:rsidP="00BF1C87">
      <w:pPr>
        <w:shd w:val="clear" w:color="auto" w:fill="FFFFFF"/>
        <w:spacing w:line="240" w:lineRule="auto"/>
        <w:rPr>
          <w:rFonts w:ascii="Open Sans" w:eastAsia="Times New Roman" w:hAnsi="Open Sans" w:cs="Arial"/>
          <w:color w:val="000000"/>
          <w:sz w:val="24"/>
          <w:szCs w:val="24"/>
          <w:lang w:val="en" w:eastAsia="en-GB"/>
        </w:rPr>
      </w:pPr>
      <w:r w:rsidRPr="00AB7B08">
        <w:rPr>
          <w:rFonts w:ascii="Open Sans" w:eastAsia="Times New Roman" w:hAnsi="Open Sans" w:cs="Arial"/>
          <w:color w:val="000000"/>
          <w:sz w:val="24"/>
          <w:szCs w:val="24"/>
          <w:lang w:val="en" w:eastAsia="en-GB"/>
        </w:rPr>
        <w:t xml:space="preserve">Understandinganimalresearch.org.uk. (2017). </w:t>
      </w:r>
      <w:r w:rsidRPr="00AB7B08">
        <w:rPr>
          <w:rFonts w:ascii="Open Sans" w:eastAsia="Times New Roman" w:hAnsi="Open Sans" w:cs="Arial"/>
          <w:i/>
          <w:iCs/>
          <w:color w:val="000000"/>
          <w:sz w:val="24"/>
          <w:szCs w:val="24"/>
          <w:lang w:val="en" w:eastAsia="en-GB"/>
        </w:rPr>
        <w:t>Forty reasons why we need animals in research | Understanding Animal Research</w:t>
      </w:r>
      <w:r w:rsidRPr="00AB7B08">
        <w:rPr>
          <w:rFonts w:ascii="Open Sans" w:eastAsia="Times New Roman" w:hAnsi="Open Sans" w:cs="Arial"/>
          <w:color w:val="000000"/>
          <w:sz w:val="24"/>
          <w:szCs w:val="24"/>
          <w:lang w:val="en" w:eastAsia="en-GB"/>
        </w:rPr>
        <w:t>. [online] Available at: http://www.understandinganimalresearch.org.uk/about-us/science-action-network/forty-reasons-why-we-need-animals-in-research/ [Accessed 7 Nov. 2017].</w:t>
      </w:r>
    </w:p>
    <w:p w:rsidR="00AB7B08" w:rsidRPr="00AB7B08" w:rsidRDefault="00AB7B08" w:rsidP="00AB7B08">
      <w:pPr>
        <w:pStyle w:val="Bibliography"/>
        <w:ind w:left="720" w:hanging="720"/>
        <w:rPr>
          <w:noProof/>
          <w:sz w:val="24"/>
          <w:szCs w:val="24"/>
        </w:rPr>
      </w:pPr>
      <w:r w:rsidRPr="00AB7B08">
        <w:rPr>
          <w:rFonts w:ascii="Open Sans" w:eastAsia="Times New Roman" w:hAnsi="Open Sans" w:cs="Arial"/>
          <w:color w:val="000000"/>
          <w:sz w:val="24"/>
          <w:szCs w:val="24"/>
          <w:lang w:val="en" w:eastAsia="en-GB"/>
        </w:rPr>
        <w:fldChar w:fldCharType="begin"/>
      </w:r>
      <w:r w:rsidRPr="00AB7B08">
        <w:rPr>
          <w:rFonts w:ascii="Open Sans" w:eastAsia="Times New Roman" w:hAnsi="Open Sans" w:cs="Arial"/>
          <w:color w:val="000000"/>
          <w:sz w:val="24"/>
          <w:szCs w:val="24"/>
          <w:lang w:eastAsia="en-GB"/>
        </w:rPr>
        <w:instrText xml:space="preserve"> BIBLIOGRAPHY  \l 2057 </w:instrText>
      </w:r>
      <w:r w:rsidRPr="00AB7B08">
        <w:rPr>
          <w:rFonts w:ascii="Open Sans" w:eastAsia="Times New Roman" w:hAnsi="Open Sans" w:cs="Arial"/>
          <w:color w:val="000000"/>
          <w:sz w:val="24"/>
          <w:szCs w:val="24"/>
          <w:lang w:val="en" w:eastAsia="en-GB"/>
        </w:rPr>
        <w:fldChar w:fldCharType="separate"/>
      </w:r>
      <w:r w:rsidRPr="00AB7B08">
        <w:rPr>
          <w:noProof/>
          <w:sz w:val="24"/>
          <w:szCs w:val="24"/>
        </w:rPr>
        <w:t xml:space="preserve">Coleman, T. S. (2017). </w:t>
      </w:r>
      <w:r w:rsidRPr="00AB7B08">
        <w:rPr>
          <w:i/>
          <w:iCs/>
          <w:noProof/>
          <w:sz w:val="24"/>
          <w:szCs w:val="24"/>
        </w:rPr>
        <w:t xml:space="preserve">Becker friedman institute </w:t>
      </w:r>
      <w:r w:rsidRPr="00AB7B08">
        <w:rPr>
          <w:noProof/>
          <w:sz w:val="24"/>
          <w:szCs w:val="24"/>
        </w:rPr>
        <w:t>. Retrieved from corporate social responsibility friedman's view: https://bfi.uchicago.edu/news/feature-story/corporate-social-responsibilty-friedmans-view</w:t>
      </w:r>
    </w:p>
    <w:p w:rsidR="00AB7B08" w:rsidRPr="00AB7B08" w:rsidRDefault="00AB7B08" w:rsidP="00AB7B08">
      <w:pPr>
        <w:pStyle w:val="Bibliography"/>
        <w:ind w:left="720" w:hanging="720"/>
        <w:rPr>
          <w:noProof/>
          <w:sz w:val="24"/>
          <w:szCs w:val="24"/>
        </w:rPr>
      </w:pPr>
      <w:r w:rsidRPr="00AB7B08">
        <w:rPr>
          <w:noProof/>
          <w:sz w:val="24"/>
          <w:szCs w:val="24"/>
        </w:rPr>
        <w:t xml:space="preserve">Collins, F. S. (2017). </w:t>
      </w:r>
      <w:r w:rsidRPr="00AB7B08">
        <w:rPr>
          <w:i/>
          <w:iCs/>
          <w:noProof/>
          <w:sz w:val="24"/>
          <w:szCs w:val="24"/>
        </w:rPr>
        <w:t>PETA</w:t>
      </w:r>
      <w:r w:rsidRPr="00AB7B08">
        <w:rPr>
          <w:noProof/>
          <w:sz w:val="24"/>
          <w:szCs w:val="24"/>
        </w:rPr>
        <w:t>. Retrieved from Experiments on animals: overview: https://www.peta.org/issues/animals-used-for-experimentation/animals-used-experimentation-factsheets/animal-experiments-overview/</w:t>
      </w:r>
    </w:p>
    <w:p w:rsidR="00AB7B08" w:rsidRPr="00AB7B08" w:rsidRDefault="00AB7B08" w:rsidP="00AB7B08">
      <w:pPr>
        <w:pStyle w:val="Bibliography"/>
        <w:ind w:left="720" w:hanging="720"/>
        <w:rPr>
          <w:noProof/>
          <w:sz w:val="24"/>
          <w:szCs w:val="24"/>
        </w:rPr>
      </w:pPr>
      <w:r w:rsidRPr="00AB7B08">
        <w:rPr>
          <w:i/>
          <w:iCs/>
          <w:noProof/>
          <w:sz w:val="24"/>
          <w:szCs w:val="24"/>
        </w:rPr>
        <w:t>Too Faced</w:t>
      </w:r>
      <w:r w:rsidRPr="00AB7B08">
        <w:rPr>
          <w:noProof/>
          <w:sz w:val="24"/>
          <w:szCs w:val="24"/>
        </w:rPr>
        <w:t>. (2017). Retrieved from FAQ: https://www.toofaced.com/faqs/faqs.html</w:t>
      </w:r>
    </w:p>
    <w:p w:rsidR="00AB7B08" w:rsidRPr="00AB7B08" w:rsidRDefault="00AB7B08" w:rsidP="00AB7B08">
      <w:pPr>
        <w:pStyle w:val="Bibliography"/>
        <w:ind w:left="720" w:hanging="720"/>
        <w:rPr>
          <w:noProof/>
          <w:sz w:val="24"/>
          <w:szCs w:val="24"/>
        </w:rPr>
      </w:pPr>
      <w:r w:rsidRPr="00AB7B08">
        <w:rPr>
          <w:i/>
          <w:iCs/>
          <w:noProof/>
          <w:sz w:val="24"/>
          <w:szCs w:val="24"/>
        </w:rPr>
        <w:t>understanding animal research</w:t>
      </w:r>
      <w:r w:rsidRPr="00AB7B08">
        <w:rPr>
          <w:noProof/>
          <w:sz w:val="24"/>
          <w:szCs w:val="24"/>
        </w:rPr>
        <w:t>. (2017). Retrieved from fourty reasons why we need animals in research: http://www.understandinganimalresearch.org.uk/about-us/science-action-network/forty-reasons-why-we-need-animals-in-research/</w:t>
      </w:r>
    </w:p>
    <w:p w:rsidR="00AB7B08" w:rsidRPr="00AB7B08" w:rsidRDefault="00AB7B08" w:rsidP="00AB7B08">
      <w:pPr>
        <w:shd w:val="clear" w:color="auto" w:fill="FFFFFF"/>
        <w:spacing w:line="240" w:lineRule="auto"/>
        <w:rPr>
          <w:rFonts w:ascii="Open Sans" w:eastAsia="Times New Roman" w:hAnsi="Open Sans" w:cs="Arial"/>
          <w:color w:val="000000"/>
          <w:sz w:val="24"/>
          <w:szCs w:val="24"/>
          <w:lang w:val="en" w:eastAsia="en-GB"/>
        </w:rPr>
      </w:pPr>
      <w:r w:rsidRPr="00AB7B08">
        <w:rPr>
          <w:rFonts w:ascii="Open Sans" w:eastAsia="Times New Roman" w:hAnsi="Open Sans" w:cs="Arial"/>
          <w:color w:val="000000"/>
          <w:sz w:val="24"/>
          <w:szCs w:val="24"/>
          <w:lang w:val="en" w:eastAsia="en-GB"/>
        </w:rPr>
        <w:fldChar w:fldCharType="end"/>
      </w:r>
    </w:p>
    <w:p w:rsidR="00BF1C87" w:rsidRPr="00BF1C87" w:rsidRDefault="00BF1C87" w:rsidP="00100B07">
      <w:pPr>
        <w:ind w:left="360"/>
        <w:rPr>
          <w:lang w:val="en"/>
        </w:rPr>
      </w:pPr>
    </w:p>
    <w:sectPr w:rsidR="00BF1C87" w:rsidRPr="00BF1C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ProximaNova-Regular">
    <w:altName w:val="Calibri"/>
    <w:charset w:val="00"/>
    <w:family w:val="auto"/>
    <w:pitch w:val="default"/>
  </w:font>
  <w:font w:name="Open Sans">
    <w:altName w:val="Segoe UI"/>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F10A95"/>
    <w:multiLevelType w:val="hybridMultilevel"/>
    <w:tmpl w:val="99E20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43B1"/>
    <w:rsid w:val="00074ACD"/>
    <w:rsid w:val="00100B07"/>
    <w:rsid w:val="00175DF5"/>
    <w:rsid w:val="003531C3"/>
    <w:rsid w:val="005D1394"/>
    <w:rsid w:val="00663448"/>
    <w:rsid w:val="007F6BE0"/>
    <w:rsid w:val="008543B1"/>
    <w:rsid w:val="00A06DD3"/>
    <w:rsid w:val="00A81B05"/>
    <w:rsid w:val="00AB7B08"/>
    <w:rsid w:val="00AF4E82"/>
    <w:rsid w:val="00B33AE8"/>
    <w:rsid w:val="00BE5DBC"/>
    <w:rsid w:val="00BF1C87"/>
    <w:rsid w:val="00DC39B1"/>
    <w:rsid w:val="00DE0B90"/>
    <w:rsid w:val="00FB7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D84AF"/>
  <w15:chartTrackingRefBased/>
  <w15:docId w15:val="{3DE11CB5-7290-4DB9-A292-3E56F48E1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43B1"/>
    <w:pPr>
      <w:ind w:left="720"/>
      <w:contextualSpacing/>
    </w:pPr>
  </w:style>
  <w:style w:type="paragraph" w:styleId="Bibliography">
    <w:name w:val="Bibliography"/>
    <w:basedOn w:val="Normal"/>
    <w:next w:val="Normal"/>
    <w:uiPriority w:val="37"/>
    <w:unhideWhenUsed/>
    <w:rsid w:val="00AB7B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863296">
      <w:bodyDiv w:val="1"/>
      <w:marLeft w:val="0"/>
      <w:marRight w:val="0"/>
      <w:marTop w:val="0"/>
      <w:marBottom w:val="0"/>
      <w:divBdr>
        <w:top w:val="none" w:sz="0" w:space="0" w:color="auto"/>
        <w:left w:val="none" w:sz="0" w:space="0" w:color="auto"/>
        <w:bottom w:val="none" w:sz="0" w:space="0" w:color="auto"/>
        <w:right w:val="none" w:sz="0" w:space="0" w:color="auto"/>
      </w:divBdr>
      <w:divsChild>
        <w:div w:id="586422268">
          <w:marLeft w:val="0"/>
          <w:marRight w:val="0"/>
          <w:marTop w:val="0"/>
          <w:marBottom w:val="0"/>
          <w:divBdr>
            <w:top w:val="none" w:sz="0" w:space="0" w:color="auto"/>
            <w:left w:val="none" w:sz="0" w:space="0" w:color="auto"/>
            <w:bottom w:val="none" w:sz="0" w:space="0" w:color="auto"/>
            <w:right w:val="none" w:sz="0" w:space="0" w:color="auto"/>
          </w:divBdr>
          <w:divsChild>
            <w:div w:id="1727413283">
              <w:marLeft w:val="0"/>
              <w:marRight w:val="0"/>
              <w:marTop w:val="0"/>
              <w:marBottom w:val="0"/>
              <w:divBdr>
                <w:top w:val="none" w:sz="0" w:space="0" w:color="auto"/>
                <w:left w:val="none" w:sz="0" w:space="0" w:color="auto"/>
                <w:bottom w:val="none" w:sz="0" w:space="0" w:color="auto"/>
                <w:right w:val="none" w:sz="0" w:space="0" w:color="auto"/>
              </w:divBdr>
              <w:divsChild>
                <w:div w:id="985163442">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968244314">
      <w:bodyDiv w:val="1"/>
      <w:marLeft w:val="0"/>
      <w:marRight w:val="0"/>
      <w:marTop w:val="0"/>
      <w:marBottom w:val="0"/>
      <w:divBdr>
        <w:top w:val="none" w:sz="0" w:space="0" w:color="auto"/>
        <w:left w:val="none" w:sz="0" w:space="0" w:color="auto"/>
        <w:bottom w:val="none" w:sz="0" w:space="0" w:color="auto"/>
        <w:right w:val="none" w:sz="0" w:space="0" w:color="auto"/>
      </w:divBdr>
    </w:div>
    <w:div w:id="1385832072">
      <w:bodyDiv w:val="1"/>
      <w:marLeft w:val="0"/>
      <w:marRight w:val="0"/>
      <w:marTop w:val="0"/>
      <w:marBottom w:val="0"/>
      <w:divBdr>
        <w:top w:val="none" w:sz="0" w:space="0" w:color="auto"/>
        <w:left w:val="none" w:sz="0" w:space="0" w:color="auto"/>
        <w:bottom w:val="none" w:sz="0" w:space="0" w:color="auto"/>
        <w:right w:val="none" w:sz="0" w:space="0" w:color="auto"/>
      </w:divBdr>
    </w:div>
    <w:div w:id="1740399555">
      <w:bodyDiv w:val="1"/>
      <w:marLeft w:val="0"/>
      <w:marRight w:val="0"/>
      <w:marTop w:val="0"/>
      <w:marBottom w:val="0"/>
      <w:divBdr>
        <w:top w:val="none" w:sz="0" w:space="0" w:color="auto"/>
        <w:left w:val="none" w:sz="0" w:space="0" w:color="auto"/>
        <w:bottom w:val="none" w:sz="0" w:space="0" w:color="auto"/>
        <w:right w:val="none" w:sz="0" w:space="0" w:color="auto"/>
      </w:divBdr>
    </w:div>
    <w:div w:id="1951935955">
      <w:bodyDiv w:val="1"/>
      <w:marLeft w:val="0"/>
      <w:marRight w:val="0"/>
      <w:marTop w:val="0"/>
      <w:marBottom w:val="0"/>
      <w:divBdr>
        <w:top w:val="none" w:sz="0" w:space="0" w:color="auto"/>
        <w:left w:val="none" w:sz="0" w:space="0" w:color="auto"/>
        <w:bottom w:val="none" w:sz="0" w:space="0" w:color="auto"/>
        <w:right w:val="none" w:sz="0" w:space="0" w:color="auto"/>
      </w:divBdr>
    </w:div>
    <w:div w:id="2006201577">
      <w:bodyDiv w:val="1"/>
      <w:marLeft w:val="0"/>
      <w:marRight w:val="0"/>
      <w:marTop w:val="0"/>
      <w:marBottom w:val="0"/>
      <w:divBdr>
        <w:top w:val="none" w:sz="0" w:space="0" w:color="auto"/>
        <w:left w:val="none" w:sz="0" w:space="0" w:color="auto"/>
        <w:bottom w:val="none" w:sz="0" w:space="0" w:color="auto"/>
        <w:right w:val="none" w:sz="0" w:space="0" w:color="auto"/>
      </w:divBdr>
    </w:div>
    <w:div w:id="2092307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und17</b:Tag>
    <b:SourceType>InternetSite</b:SourceType>
    <b:Guid>{1DDED49E-858C-4E15-A132-D059804F979D}</b:Guid>
    <b:Title>understanding animal research</b:Title>
    <b:InternetSiteTitle>fourty reasons why we need animals in research</b:InternetSiteTitle>
    <b:Year>2017</b:Year>
    <b:URL>http://www.understandinganimalresearch.org.uk/about-us/science-action-network/forty-reasons-why-we-need-animals-in-research/</b:URL>
    <b:RefOrder>2</b:RefOrder>
  </b:Source>
  <b:Source>
    <b:Tag>Tho17</b:Tag>
    <b:SourceType>InternetSite</b:SourceType>
    <b:Guid>{F2FD20EC-46EC-4D1F-B339-EF9402A68047}</b:Guid>
    <b:Author>
      <b:Author>
        <b:NameList>
          <b:Person>
            <b:Last>Coleman</b:Last>
            <b:First>Thomas</b:First>
            <b:Middle>S.</b:Middle>
          </b:Person>
        </b:NameList>
      </b:Author>
    </b:Author>
    <b:Title>Becker friedman institute </b:Title>
    <b:InternetSiteTitle>corporate social responsibility friedman's view</b:InternetSiteTitle>
    <b:Year>2017</b:Year>
    <b:URL>https://bfi.uchicago.edu/news/feature-story/corporate-social-responsibilty-friedmans-view</b:URL>
    <b:RefOrder>3</b:RefOrder>
  </b:Source>
  <b:Source>
    <b:Tag>Fra17</b:Tag>
    <b:SourceType>InternetSite</b:SourceType>
    <b:Guid>{CBFB51C9-C711-40CB-B097-45DE825041FE}</b:Guid>
    <b:Author>
      <b:Author>
        <b:NameList>
          <b:Person>
            <b:Last>Collins</b:Last>
            <b:First>Francis</b:First>
            <b:Middle>S.</b:Middle>
          </b:Person>
        </b:NameList>
      </b:Author>
    </b:Author>
    <b:Title>PETA</b:Title>
    <b:InternetSiteTitle>Experiments on animals: overview</b:InternetSiteTitle>
    <b:Year>2017</b:Year>
    <b:URL>https://www.peta.org/issues/animals-used-for-experimentation/animals-used-experimentation-factsheets/animal-experiments-overview/</b:URL>
    <b:RefOrder>4</b:RefOrder>
  </b:Source>
  <b:Source>
    <b:Tag>Too17</b:Tag>
    <b:SourceType>InternetSite</b:SourceType>
    <b:Guid>{57907583-DE54-4C3F-B15A-598DE95CF994}</b:Guid>
    <b:Title>Too Faced</b:Title>
    <b:InternetSiteTitle>FAQ</b:InternetSiteTitle>
    <b:Year>2017</b:Year>
    <b:URL>https://www.toofaced.com/faqs/faqs.html</b:URL>
    <b:RefOrder>1</b:RefOrder>
  </b:Source>
</b:Sources>
</file>

<file path=customXml/itemProps1.xml><?xml version="1.0" encoding="utf-8"?>
<ds:datastoreItem xmlns:ds="http://schemas.openxmlformats.org/officeDocument/2006/customXml" ds:itemID="{ED972CBA-92F1-4DF6-A1B1-C51D5F266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3</Pages>
  <Words>1065</Words>
  <Characters>6077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dorota kruk</dc:creator>
  <cp:keywords/>
  <dc:description/>
  <cp:lastModifiedBy>dorota kruk</cp:lastModifiedBy>
  <cp:revision>3</cp:revision>
  <dcterms:created xsi:type="dcterms:W3CDTF">2017-11-07T20:01:00Z</dcterms:created>
  <dcterms:modified xsi:type="dcterms:W3CDTF">2017-11-15T17:46:00Z</dcterms:modified>
</cp:coreProperties>
</file>