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B2EC9" w14:textId="4F4C337A" w:rsidR="00DF5170" w:rsidRPr="00FE6C14" w:rsidRDefault="00620310"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During this essay</w:t>
      </w:r>
      <w:r w:rsidR="003D7C3A">
        <w:rPr>
          <w:rFonts w:asciiTheme="majorHAnsi" w:hAnsiTheme="majorHAnsi" w:cs="Helvetica Neue"/>
          <w:color w:val="000000" w:themeColor="text1"/>
        </w:rPr>
        <w:t xml:space="preserve"> I will be exploring three keyw</w:t>
      </w:r>
      <w:r w:rsidR="003D7C3A" w:rsidRPr="00FE6C14">
        <w:rPr>
          <w:rFonts w:asciiTheme="majorHAnsi" w:hAnsiTheme="majorHAnsi" w:cs="Helvetica Neue"/>
          <w:color w:val="000000" w:themeColor="text1"/>
        </w:rPr>
        <w:t>ords</w:t>
      </w:r>
      <w:r w:rsidRPr="00FE6C14">
        <w:rPr>
          <w:rFonts w:asciiTheme="majorHAnsi" w:hAnsiTheme="majorHAnsi" w:cs="Helvetica Neue"/>
          <w:color w:val="000000" w:themeColor="text1"/>
        </w:rPr>
        <w:t xml:space="preserve">, which are calligraphy, typography and technology. </w:t>
      </w:r>
      <w:r w:rsidR="00714055" w:rsidRPr="00FE6C14">
        <w:rPr>
          <w:rFonts w:asciiTheme="majorHAnsi" w:hAnsiTheme="majorHAnsi" w:cs="Helvetica Neue"/>
          <w:color w:val="000000" w:themeColor="text1"/>
        </w:rPr>
        <w:t xml:space="preserve">Calligraphy is the </w:t>
      </w:r>
      <w:r w:rsidR="00ED2B96" w:rsidRPr="00FE6C14">
        <w:rPr>
          <w:rFonts w:asciiTheme="majorHAnsi" w:hAnsiTheme="majorHAnsi" w:cs="Helvetica Neue"/>
          <w:color w:val="000000" w:themeColor="text1"/>
        </w:rPr>
        <w:t>method</w:t>
      </w:r>
      <w:r w:rsidR="00714055" w:rsidRPr="00FE6C14">
        <w:rPr>
          <w:rFonts w:asciiTheme="majorHAnsi" w:hAnsiTheme="majorHAnsi" w:cs="Helvetica Neue"/>
          <w:color w:val="000000" w:themeColor="text1"/>
        </w:rPr>
        <w:t xml:space="preserve"> </w:t>
      </w:r>
      <w:r w:rsidR="00ED2B96" w:rsidRPr="00FE6C14">
        <w:rPr>
          <w:rFonts w:asciiTheme="majorHAnsi" w:hAnsiTheme="majorHAnsi" w:cs="Helvetica Neue"/>
          <w:color w:val="000000" w:themeColor="text1"/>
        </w:rPr>
        <w:t xml:space="preserve">of creating lettering using ink and paper, whereas typography is the technique of </w:t>
      </w:r>
      <w:r w:rsidR="00972F03" w:rsidRPr="00FE6C14">
        <w:rPr>
          <w:rFonts w:asciiTheme="majorHAnsi" w:hAnsiTheme="majorHAnsi" w:cs="Helvetica Neue"/>
          <w:color w:val="000000" w:themeColor="text1"/>
        </w:rPr>
        <w:t xml:space="preserve">putting words </w:t>
      </w:r>
      <w:r w:rsidR="00E82D23" w:rsidRPr="00FE6C14">
        <w:rPr>
          <w:rFonts w:asciiTheme="majorHAnsi" w:hAnsiTheme="majorHAnsi" w:cs="Helvetica Neue"/>
          <w:color w:val="000000" w:themeColor="text1"/>
        </w:rPr>
        <w:t xml:space="preserve">together for print or web base. </w:t>
      </w:r>
      <w:r w:rsidRPr="00FE6C14">
        <w:rPr>
          <w:rFonts w:asciiTheme="majorHAnsi" w:hAnsiTheme="majorHAnsi" w:cs="Helvetica Neue"/>
          <w:color w:val="000000" w:themeColor="text1"/>
        </w:rPr>
        <w:t>As a graphic design student I found all three of these words very interesting</w:t>
      </w:r>
      <w:r w:rsidR="001D331F" w:rsidRPr="00FE6C14">
        <w:rPr>
          <w:rFonts w:asciiTheme="majorHAnsi" w:hAnsiTheme="majorHAnsi" w:cs="Helvetica Neue"/>
          <w:color w:val="000000" w:themeColor="text1"/>
        </w:rPr>
        <w:t xml:space="preserve"> and important. </w:t>
      </w:r>
      <w:r w:rsidR="00617816" w:rsidRPr="00FE6C14">
        <w:rPr>
          <w:rFonts w:asciiTheme="majorHAnsi" w:hAnsiTheme="majorHAnsi" w:cs="Helvetica Neue"/>
          <w:color w:val="000000" w:themeColor="text1"/>
        </w:rPr>
        <w:t>F</w:t>
      </w:r>
      <w:r w:rsidR="004113F4" w:rsidRPr="00FE6C14">
        <w:rPr>
          <w:rFonts w:asciiTheme="majorHAnsi" w:hAnsiTheme="majorHAnsi" w:cs="Helvetica Neue"/>
          <w:color w:val="000000" w:themeColor="text1"/>
        </w:rPr>
        <w:t xml:space="preserve">or </w:t>
      </w:r>
      <w:r w:rsidR="00617816" w:rsidRPr="00FE6C14">
        <w:rPr>
          <w:rFonts w:asciiTheme="majorHAnsi" w:hAnsiTheme="majorHAnsi" w:cs="Helvetica Neue"/>
          <w:color w:val="000000" w:themeColor="text1"/>
        </w:rPr>
        <w:t>example,</w:t>
      </w:r>
      <w:r w:rsidR="004113F4" w:rsidRPr="00FE6C14">
        <w:rPr>
          <w:rFonts w:asciiTheme="majorHAnsi" w:hAnsiTheme="majorHAnsi" w:cs="Helvetica Neue"/>
          <w:color w:val="000000" w:themeColor="text1"/>
        </w:rPr>
        <w:t xml:space="preserve"> technology is very significant as It’s always changing and developing</w:t>
      </w:r>
      <w:r w:rsidR="00A640B9" w:rsidRPr="00FE6C14">
        <w:rPr>
          <w:rFonts w:asciiTheme="majorHAnsi" w:hAnsiTheme="majorHAnsi" w:cs="Helvetica Neue"/>
          <w:color w:val="000000" w:themeColor="text1"/>
        </w:rPr>
        <w:t xml:space="preserve">. As a graphic designer it’s </w:t>
      </w:r>
      <w:r w:rsidR="000D066C" w:rsidRPr="00FE6C14">
        <w:rPr>
          <w:rFonts w:asciiTheme="majorHAnsi" w:hAnsiTheme="majorHAnsi" w:cs="Helvetica Neue"/>
          <w:color w:val="000000" w:themeColor="text1"/>
        </w:rPr>
        <w:t>therefor</w:t>
      </w:r>
      <w:r w:rsidR="00D355E8">
        <w:rPr>
          <w:rFonts w:asciiTheme="majorHAnsi" w:hAnsiTheme="majorHAnsi" w:cs="Helvetica Neue"/>
          <w:color w:val="000000" w:themeColor="text1"/>
        </w:rPr>
        <w:t>e</w:t>
      </w:r>
      <w:r w:rsidR="000D066C" w:rsidRPr="00FE6C14">
        <w:rPr>
          <w:rFonts w:asciiTheme="majorHAnsi" w:hAnsiTheme="majorHAnsi" w:cs="Helvetica Neue"/>
          <w:color w:val="000000" w:themeColor="text1"/>
        </w:rPr>
        <w:t xml:space="preserve"> important to stay up to date </w:t>
      </w:r>
      <w:r w:rsidR="00A640B9" w:rsidRPr="00FE6C14">
        <w:rPr>
          <w:rFonts w:asciiTheme="majorHAnsi" w:hAnsiTheme="majorHAnsi" w:cs="Helvetica Neue"/>
          <w:color w:val="000000" w:themeColor="text1"/>
        </w:rPr>
        <w:t>with the current technology a</w:t>
      </w:r>
      <w:r w:rsidR="008624B6" w:rsidRPr="00FE6C14">
        <w:rPr>
          <w:rFonts w:asciiTheme="majorHAnsi" w:hAnsiTheme="majorHAnsi" w:cs="Helvetica Neue"/>
          <w:color w:val="000000" w:themeColor="text1"/>
        </w:rPr>
        <w:t>vailable as it does aid the work</w:t>
      </w:r>
      <w:r w:rsidR="00086B31" w:rsidRPr="00FE6C14">
        <w:rPr>
          <w:rFonts w:asciiTheme="majorHAnsi" w:hAnsiTheme="majorHAnsi" w:cs="Helvetica Neue"/>
          <w:color w:val="000000" w:themeColor="text1"/>
        </w:rPr>
        <w:t xml:space="preserve"> I create. Typography and calligraphy are just as important as the majority of the work of </w:t>
      </w:r>
      <w:r w:rsidR="00852DDA" w:rsidRPr="00FE6C14">
        <w:rPr>
          <w:rFonts w:asciiTheme="majorHAnsi" w:hAnsiTheme="majorHAnsi" w:cs="Helvetica Neue"/>
          <w:color w:val="000000" w:themeColor="text1"/>
        </w:rPr>
        <w:t>a graphic designer</w:t>
      </w:r>
      <w:r w:rsidR="005D7130" w:rsidRPr="00FE6C14">
        <w:rPr>
          <w:rFonts w:asciiTheme="majorHAnsi" w:hAnsiTheme="majorHAnsi" w:cs="Helvetica Neue"/>
          <w:color w:val="000000" w:themeColor="text1"/>
        </w:rPr>
        <w:t xml:space="preserve"> uses aspects of these daily to create beautiful pieces.</w:t>
      </w:r>
    </w:p>
    <w:p w14:paraId="582274F0" w14:textId="77777777" w:rsidR="00FE6C14" w:rsidRPr="00FE6C14" w:rsidRDefault="00FE6C14" w:rsidP="00FE6C14">
      <w:pPr>
        <w:widowControl w:val="0"/>
        <w:autoSpaceDE w:val="0"/>
        <w:autoSpaceDN w:val="0"/>
        <w:adjustRightInd w:val="0"/>
        <w:spacing w:line="480" w:lineRule="auto"/>
        <w:rPr>
          <w:rFonts w:asciiTheme="majorHAnsi" w:hAnsiTheme="majorHAnsi" w:cs="Helvetica Neue"/>
          <w:color w:val="000000" w:themeColor="text1"/>
        </w:rPr>
      </w:pPr>
    </w:p>
    <w:p w14:paraId="51BA98D0" w14:textId="3CED0D9A" w:rsidR="001308BE" w:rsidRPr="00FE6C14" w:rsidRDefault="001308BE" w:rsidP="00FE6C14">
      <w:pPr>
        <w:widowControl w:val="0"/>
        <w:autoSpaceDE w:val="0"/>
        <w:autoSpaceDN w:val="0"/>
        <w:adjustRightInd w:val="0"/>
        <w:spacing w:line="480" w:lineRule="auto"/>
        <w:rPr>
          <w:rFonts w:asciiTheme="majorHAnsi" w:hAnsiTheme="majorHAnsi" w:cs="Helvetica Neue"/>
          <w:b/>
          <w:color w:val="000000" w:themeColor="text1"/>
        </w:rPr>
      </w:pPr>
      <w:r w:rsidRPr="00FE6C14">
        <w:rPr>
          <w:rFonts w:asciiTheme="majorHAnsi" w:hAnsiTheme="majorHAnsi" w:cs="Helvetica Neue"/>
          <w:b/>
          <w:color w:val="000000" w:themeColor="text1"/>
        </w:rPr>
        <w:t xml:space="preserve">Calligraphy </w:t>
      </w:r>
    </w:p>
    <w:p w14:paraId="77DC8D78" w14:textId="1B1AD8EC" w:rsidR="00097CEE" w:rsidRPr="00FE6C14" w:rsidRDefault="00D355E8" w:rsidP="00FE6C14">
      <w:pPr>
        <w:widowControl w:val="0"/>
        <w:autoSpaceDE w:val="0"/>
        <w:autoSpaceDN w:val="0"/>
        <w:adjustRightInd w:val="0"/>
        <w:spacing w:line="480" w:lineRule="auto"/>
        <w:rPr>
          <w:rFonts w:asciiTheme="majorHAnsi" w:hAnsiTheme="majorHAnsi" w:cs="Helvetica Neue"/>
          <w:color w:val="000000" w:themeColor="text1"/>
        </w:rPr>
      </w:pPr>
      <w:r>
        <w:rPr>
          <w:rFonts w:asciiTheme="majorHAnsi" w:hAnsiTheme="majorHAnsi" w:cs="Helvetica Neue"/>
          <w:color w:val="000000" w:themeColor="text1"/>
        </w:rPr>
        <w:t>The First key</w:t>
      </w:r>
      <w:r w:rsidR="004F08CA" w:rsidRPr="00FE6C14">
        <w:rPr>
          <w:rFonts w:asciiTheme="majorHAnsi" w:hAnsiTheme="majorHAnsi" w:cs="Helvetica Neue"/>
          <w:color w:val="000000" w:themeColor="text1"/>
        </w:rPr>
        <w:t>word I will be exploring</w:t>
      </w:r>
      <w:bookmarkStart w:id="0" w:name="_GoBack"/>
      <w:bookmarkEnd w:id="0"/>
      <w:r w:rsidR="004F08CA" w:rsidRPr="00FE6C14">
        <w:rPr>
          <w:rFonts w:asciiTheme="majorHAnsi" w:hAnsiTheme="majorHAnsi" w:cs="Helvetica Neue"/>
          <w:color w:val="000000" w:themeColor="text1"/>
        </w:rPr>
        <w:t xml:space="preserve"> is calligraphy. Calligraphy </w:t>
      </w:r>
      <w:r w:rsidR="004D5A84" w:rsidRPr="00FE6C14">
        <w:rPr>
          <w:rFonts w:asciiTheme="majorHAnsi" w:hAnsiTheme="majorHAnsi" w:cs="Helvetica Neue"/>
          <w:color w:val="000000" w:themeColor="text1"/>
        </w:rPr>
        <w:t xml:space="preserve">is the technique of creating </w:t>
      </w:r>
      <w:r w:rsidR="000C404F" w:rsidRPr="00FE6C14">
        <w:rPr>
          <w:rFonts w:asciiTheme="majorHAnsi" w:hAnsiTheme="majorHAnsi" w:cs="Helvetica Neue"/>
          <w:color w:val="000000" w:themeColor="text1"/>
        </w:rPr>
        <w:t>lettering</w:t>
      </w:r>
      <w:r w:rsidR="004D5A84" w:rsidRPr="00FE6C14">
        <w:rPr>
          <w:rFonts w:asciiTheme="majorHAnsi" w:hAnsiTheme="majorHAnsi" w:cs="Helvetica Neue"/>
          <w:color w:val="000000" w:themeColor="text1"/>
        </w:rPr>
        <w:t xml:space="preserve"> </w:t>
      </w:r>
      <w:r w:rsidR="000C404F" w:rsidRPr="00FE6C14">
        <w:rPr>
          <w:rFonts w:asciiTheme="majorHAnsi" w:hAnsiTheme="majorHAnsi" w:cs="Helvetica Neue"/>
          <w:color w:val="000000" w:themeColor="text1"/>
        </w:rPr>
        <w:t xml:space="preserve">traditionally </w:t>
      </w:r>
      <w:r w:rsidR="004D5A84" w:rsidRPr="00FE6C14">
        <w:rPr>
          <w:rFonts w:asciiTheme="majorHAnsi" w:hAnsiTheme="majorHAnsi" w:cs="Helvetica Neue"/>
          <w:color w:val="000000" w:themeColor="text1"/>
        </w:rPr>
        <w:t>using ink and</w:t>
      </w:r>
      <w:r w:rsidR="000C404F" w:rsidRPr="00FE6C14">
        <w:rPr>
          <w:rFonts w:asciiTheme="majorHAnsi" w:hAnsiTheme="majorHAnsi" w:cs="Helvetica Neue"/>
          <w:color w:val="000000" w:themeColor="text1"/>
        </w:rPr>
        <w:t xml:space="preserve"> a dip pen</w:t>
      </w:r>
      <w:r w:rsidR="00CF5A8B" w:rsidRPr="00FE6C14">
        <w:rPr>
          <w:rFonts w:asciiTheme="majorHAnsi" w:hAnsiTheme="majorHAnsi" w:cs="Helvetica Neue"/>
          <w:color w:val="000000" w:themeColor="text1"/>
        </w:rPr>
        <w:t xml:space="preserve"> with a nib, allowing</w:t>
      </w:r>
      <w:r w:rsidR="00CA2AF0" w:rsidRPr="00FE6C14">
        <w:rPr>
          <w:rFonts w:asciiTheme="majorHAnsi" w:hAnsiTheme="majorHAnsi" w:cs="Helvetica Neue"/>
          <w:color w:val="000000" w:themeColor="text1"/>
        </w:rPr>
        <w:t xml:space="preserve"> </w:t>
      </w:r>
      <w:r w:rsidR="00CF5A8B" w:rsidRPr="00FE6C14">
        <w:rPr>
          <w:rFonts w:asciiTheme="majorHAnsi" w:hAnsiTheme="majorHAnsi" w:cs="Helvetica Neue"/>
          <w:color w:val="000000" w:themeColor="text1"/>
        </w:rPr>
        <w:t>the creation of</w:t>
      </w:r>
      <w:r w:rsidR="00CA2AF0" w:rsidRPr="00FE6C14">
        <w:rPr>
          <w:rFonts w:asciiTheme="majorHAnsi" w:hAnsiTheme="majorHAnsi" w:cs="Helvetica Neue"/>
          <w:color w:val="000000" w:themeColor="text1"/>
        </w:rPr>
        <w:t xml:space="preserve"> many different strokes including thin, light, airy, and thick lines. </w:t>
      </w:r>
      <w:r w:rsidR="00E50223" w:rsidRPr="00FE6C14">
        <w:rPr>
          <w:rFonts w:asciiTheme="majorHAnsi" w:hAnsiTheme="majorHAnsi" w:cs="Helvetica Neue"/>
          <w:color w:val="000000" w:themeColor="text1"/>
        </w:rPr>
        <w:t>(Russel,</w:t>
      </w:r>
      <w:r w:rsidR="004C573D" w:rsidRPr="00FE6C14">
        <w:rPr>
          <w:rFonts w:asciiTheme="majorHAnsi" w:hAnsiTheme="majorHAnsi" w:cs="Helvetica Neue"/>
          <w:color w:val="000000" w:themeColor="text1"/>
        </w:rPr>
        <w:t xml:space="preserve"> </w:t>
      </w:r>
      <w:r w:rsidR="00E50223" w:rsidRPr="00FE6C14">
        <w:rPr>
          <w:rFonts w:asciiTheme="majorHAnsi" w:hAnsiTheme="majorHAnsi" w:cs="Helvetica Neue"/>
          <w:color w:val="000000" w:themeColor="text1"/>
        </w:rPr>
        <w:t>2017</w:t>
      </w:r>
      <w:r w:rsidR="000C404F" w:rsidRPr="00FE6C14">
        <w:rPr>
          <w:rFonts w:asciiTheme="majorHAnsi" w:hAnsiTheme="majorHAnsi" w:cs="Helvetica Neue"/>
          <w:color w:val="000000" w:themeColor="text1"/>
        </w:rPr>
        <w:t>)</w:t>
      </w:r>
      <w:r w:rsidR="00CA2AF0" w:rsidRPr="00FE6C14">
        <w:rPr>
          <w:rFonts w:asciiTheme="majorHAnsi" w:hAnsiTheme="majorHAnsi" w:cs="Helvetica Neue"/>
          <w:color w:val="000000" w:themeColor="text1"/>
        </w:rPr>
        <w:t xml:space="preserve"> </w:t>
      </w:r>
      <w:r w:rsidR="00FA5E23" w:rsidRPr="00FE6C14">
        <w:rPr>
          <w:rFonts w:asciiTheme="majorHAnsi" w:hAnsiTheme="majorHAnsi" w:cs="Helvetica Neue"/>
          <w:color w:val="000000" w:themeColor="text1"/>
        </w:rPr>
        <w:t>The term calligraphy comes</w:t>
      </w:r>
      <w:r w:rsidR="000E2ED0">
        <w:rPr>
          <w:rFonts w:asciiTheme="majorHAnsi" w:hAnsiTheme="majorHAnsi" w:cs="Helvetica Neue"/>
          <w:color w:val="000000" w:themeColor="text1"/>
        </w:rPr>
        <w:t xml:space="preserve"> from</w:t>
      </w:r>
      <w:r w:rsidR="00FA5E23" w:rsidRPr="00FE6C14">
        <w:rPr>
          <w:rFonts w:asciiTheme="majorHAnsi" w:hAnsiTheme="majorHAnsi" w:cs="Helvetica Neue"/>
          <w:color w:val="000000" w:themeColor="text1"/>
        </w:rPr>
        <w:t xml:space="preserve"> the </w:t>
      </w:r>
      <w:r w:rsidR="002F35E2" w:rsidRPr="00FE6C14">
        <w:rPr>
          <w:rFonts w:asciiTheme="majorHAnsi" w:hAnsiTheme="majorHAnsi" w:cs="Helvetica Neue"/>
          <w:color w:val="000000" w:themeColor="text1"/>
        </w:rPr>
        <w:t>Greek</w:t>
      </w:r>
      <w:r w:rsidR="00FA5E23" w:rsidRPr="00FE6C14">
        <w:rPr>
          <w:rFonts w:asciiTheme="majorHAnsi" w:hAnsiTheme="majorHAnsi" w:cs="Helvetica Neue"/>
          <w:color w:val="000000" w:themeColor="text1"/>
        </w:rPr>
        <w:t xml:space="preserve"> words “</w:t>
      </w:r>
      <w:proofErr w:type="spellStart"/>
      <w:r w:rsidR="00FA5E23" w:rsidRPr="00FE6C14">
        <w:rPr>
          <w:rFonts w:asciiTheme="majorHAnsi" w:hAnsiTheme="majorHAnsi" w:cs="Helvetica Neue"/>
          <w:color w:val="000000" w:themeColor="text1"/>
        </w:rPr>
        <w:t>kallos</w:t>
      </w:r>
      <w:proofErr w:type="spellEnd"/>
      <w:r w:rsidR="00FA5E23" w:rsidRPr="00FE6C14">
        <w:rPr>
          <w:rFonts w:asciiTheme="majorHAnsi" w:hAnsiTheme="majorHAnsi" w:cs="Helvetica Neue"/>
          <w:color w:val="000000" w:themeColor="text1"/>
        </w:rPr>
        <w:t>” which translates as “beauty” and “</w:t>
      </w:r>
      <w:proofErr w:type="spellStart"/>
      <w:r w:rsidR="00FA5E23" w:rsidRPr="00FE6C14">
        <w:rPr>
          <w:rFonts w:asciiTheme="majorHAnsi" w:hAnsiTheme="majorHAnsi" w:cs="Helvetica Neue"/>
          <w:color w:val="000000" w:themeColor="text1"/>
        </w:rPr>
        <w:t>graphein</w:t>
      </w:r>
      <w:proofErr w:type="spellEnd"/>
      <w:r w:rsidR="00FA5E23" w:rsidRPr="00FE6C14">
        <w:rPr>
          <w:rFonts w:asciiTheme="majorHAnsi" w:hAnsiTheme="majorHAnsi" w:cs="Helvetica Neue"/>
          <w:color w:val="000000" w:themeColor="text1"/>
        </w:rPr>
        <w:t>” which means “to write</w:t>
      </w:r>
      <w:r w:rsidR="00FF79FE" w:rsidRPr="00FE6C14">
        <w:rPr>
          <w:rFonts w:asciiTheme="majorHAnsi" w:hAnsiTheme="majorHAnsi" w:cs="Helvetica Neue"/>
          <w:color w:val="000000" w:themeColor="text1"/>
        </w:rPr>
        <w:t>”.(Turner, 2010</w:t>
      </w:r>
      <w:r w:rsidR="008C5AE8" w:rsidRPr="00FE6C14">
        <w:rPr>
          <w:rFonts w:asciiTheme="majorHAnsi" w:hAnsiTheme="majorHAnsi" w:cs="Helvetica Neue"/>
          <w:color w:val="000000" w:themeColor="text1"/>
        </w:rPr>
        <w:t xml:space="preserve">) </w:t>
      </w:r>
      <w:r w:rsidR="00011C09" w:rsidRPr="00FE6C14">
        <w:rPr>
          <w:rFonts w:asciiTheme="majorHAnsi" w:hAnsiTheme="majorHAnsi" w:cs="Helvetica Neue"/>
          <w:color w:val="000000" w:themeColor="text1"/>
        </w:rPr>
        <w:t xml:space="preserve">This is fitting as it is viewed as the most beautiful way to deliver a message.  </w:t>
      </w:r>
      <w:r w:rsidR="008C5AE8" w:rsidRPr="00FE6C14">
        <w:rPr>
          <w:rFonts w:asciiTheme="majorHAnsi" w:hAnsiTheme="majorHAnsi" w:cs="Helvetica Neue"/>
          <w:color w:val="000000" w:themeColor="text1"/>
        </w:rPr>
        <w:t xml:space="preserve">This is certainly true as according to Jessica </w:t>
      </w:r>
      <w:proofErr w:type="spellStart"/>
      <w:r w:rsidR="008C5AE8" w:rsidRPr="00FE6C14">
        <w:rPr>
          <w:rFonts w:asciiTheme="majorHAnsi" w:hAnsiTheme="majorHAnsi" w:cs="Helvetica Neue"/>
          <w:color w:val="000000" w:themeColor="text1"/>
        </w:rPr>
        <w:t>Hische</w:t>
      </w:r>
      <w:proofErr w:type="spellEnd"/>
      <w:r w:rsidR="008C5AE8" w:rsidRPr="00FE6C14">
        <w:rPr>
          <w:rFonts w:asciiTheme="majorHAnsi" w:hAnsiTheme="majorHAnsi" w:cs="Helvetica Neue"/>
          <w:color w:val="000000" w:themeColor="text1"/>
        </w:rPr>
        <w:t xml:space="preserve"> “Calligraphers train their hands to utilize tools in a way that i</w:t>
      </w:r>
      <w:r w:rsidR="00CF5A8B" w:rsidRPr="00FE6C14">
        <w:rPr>
          <w:rFonts w:asciiTheme="majorHAnsi" w:hAnsiTheme="majorHAnsi" w:cs="Helvetica Neue"/>
          <w:color w:val="000000" w:themeColor="text1"/>
        </w:rPr>
        <w:t>s so perfect and consistent</w:t>
      </w:r>
      <w:r w:rsidR="008C5AE8" w:rsidRPr="00FE6C14">
        <w:rPr>
          <w:rFonts w:asciiTheme="majorHAnsi" w:hAnsiTheme="majorHAnsi" w:cs="Helvetica Neue"/>
          <w:color w:val="000000" w:themeColor="text1"/>
        </w:rPr>
        <w:t xml:space="preserve"> … they can do it swiftly and expertly.”</w:t>
      </w:r>
      <w:r w:rsidR="00011C09" w:rsidRPr="00FE6C14">
        <w:rPr>
          <w:rFonts w:asciiTheme="majorHAnsi" w:hAnsiTheme="majorHAnsi" w:cs="Helvetica Neue"/>
          <w:color w:val="000000" w:themeColor="text1"/>
        </w:rPr>
        <w:t xml:space="preserve"> </w:t>
      </w:r>
      <w:r w:rsidR="00A805E5" w:rsidRPr="00FE6C14">
        <w:rPr>
          <w:rFonts w:asciiTheme="majorHAnsi" w:hAnsiTheme="majorHAnsi" w:cs="Helvetica Neue"/>
          <w:color w:val="000000" w:themeColor="text1"/>
        </w:rPr>
        <w:t>(</w:t>
      </w:r>
      <w:proofErr w:type="spellStart"/>
      <w:r w:rsidR="00A805E5" w:rsidRPr="00FE6C14">
        <w:rPr>
          <w:rFonts w:asciiTheme="majorHAnsi" w:hAnsiTheme="majorHAnsi" w:cs="Helvetica Neue"/>
          <w:color w:val="000000" w:themeColor="text1"/>
        </w:rPr>
        <w:t>Hische</w:t>
      </w:r>
      <w:proofErr w:type="spellEnd"/>
      <w:r w:rsidR="00A805E5" w:rsidRPr="00FE6C14">
        <w:rPr>
          <w:rFonts w:asciiTheme="majorHAnsi" w:hAnsiTheme="majorHAnsi" w:cs="Helvetica Neue"/>
          <w:color w:val="000000" w:themeColor="text1"/>
        </w:rPr>
        <w:t>, 2015</w:t>
      </w:r>
      <w:r w:rsidR="00E46A10">
        <w:rPr>
          <w:rFonts w:asciiTheme="majorHAnsi" w:hAnsiTheme="majorHAnsi" w:cs="Helvetica Neue"/>
          <w:color w:val="000000" w:themeColor="text1"/>
        </w:rPr>
        <w:t>, P</w:t>
      </w:r>
      <w:r w:rsidR="00E30BF4">
        <w:rPr>
          <w:rFonts w:asciiTheme="majorHAnsi" w:hAnsiTheme="majorHAnsi" w:cs="Helvetica Neue"/>
          <w:color w:val="000000" w:themeColor="text1"/>
        </w:rPr>
        <w:t>16, P17</w:t>
      </w:r>
      <w:r w:rsidR="00CF5A8B" w:rsidRPr="00FE6C14">
        <w:rPr>
          <w:rFonts w:asciiTheme="majorHAnsi" w:hAnsiTheme="majorHAnsi" w:cs="Helvetica Neue"/>
          <w:color w:val="000000" w:themeColor="text1"/>
        </w:rPr>
        <w:t>)</w:t>
      </w:r>
      <w:r w:rsidR="00695DAF" w:rsidRPr="00FE6C14">
        <w:rPr>
          <w:rFonts w:asciiTheme="majorHAnsi" w:hAnsiTheme="majorHAnsi" w:cs="Helvetica Neue"/>
          <w:color w:val="000000" w:themeColor="text1"/>
        </w:rPr>
        <w:t xml:space="preserve"> </w:t>
      </w:r>
      <w:r w:rsidR="00576783" w:rsidRPr="00FE6C14">
        <w:rPr>
          <w:rFonts w:asciiTheme="majorHAnsi" w:hAnsiTheme="majorHAnsi" w:cs="Helvetica Neue"/>
          <w:color w:val="000000" w:themeColor="text1"/>
        </w:rPr>
        <w:t xml:space="preserve">An example of this </w:t>
      </w:r>
      <w:r w:rsidR="00D00A8A" w:rsidRPr="00FE6C14">
        <w:rPr>
          <w:rFonts w:asciiTheme="majorHAnsi" w:hAnsiTheme="majorHAnsi" w:cs="Helvetica Neue"/>
          <w:color w:val="000000" w:themeColor="text1"/>
        </w:rPr>
        <w:t xml:space="preserve">is shown below by a calligrapher called </w:t>
      </w:r>
      <w:proofErr w:type="spellStart"/>
      <w:r w:rsidR="00D00A8A" w:rsidRPr="00FE6C14">
        <w:rPr>
          <w:rFonts w:asciiTheme="majorHAnsi" w:hAnsiTheme="majorHAnsi" w:cs="Helvetica Neue"/>
          <w:color w:val="000000" w:themeColor="text1"/>
        </w:rPr>
        <w:t>Paulan</w:t>
      </w:r>
      <w:proofErr w:type="spellEnd"/>
      <w:r w:rsidR="00D00A8A" w:rsidRPr="00FE6C14">
        <w:rPr>
          <w:rFonts w:asciiTheme="majorHAnsi" w:hAnsiTheme="majorHAnsi" w:cs="Helvetica Neue"/>
          <w:color w:val="000000" w:themeColor="text1"/>
        </w:rPr>
        <w:t xml:space="preserve"> </w:t>
      </w:r>
      <w:proofErr w:type="spellStart"/>
      <w:r w:rsidR="00D00A8A" w:rsidRPr="00FE6C14">
        <w:rPr>
          <w:rFonts w:asciiTheme="majorHAnsi" w:hAnsiTheme="majorHAnsi" w:cs="Helvetica Neue"/>
          <w:color w:val="000000" w:themeColor="text1"/>
        </w:rPr>
        <w:t>Tonio</w:t>
      </w:r>
      <w:proofErr w:type="spellEnd"/>
      <w:r w:rsidR="00576783" w:rsidRPr="00FE6C14">
        <w:rPr>
          <w:rFonts w:asciiTheme="majorHAnsi" w:hAnsiTheme="majorHAnsi" w:cs="Helvetica Neue"/>
          <w:color w:val="000000" w:themeColor="text1"/>
        </w:rPr>
        <w:t>.</w:t>
      </w:r>
    </w:p>
    <w:p w14:paraId="7FFAC0E2" w14:textId="26541726" w:rsidR="004E1C25" w:rsidRPr="00FE6C14" w:rsidRDefault="00D00A8A"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noProof/>
          <w:color w:val="000000" w:themeColor="text1"/>
        </w:rPr>
        <w:lastRenderedPageBreak/>
        <w:drawing>
          <wp:inline distT="0" distB="0" distL="0" distR="0" wp14:anchorId="69CD85EB" wp14:editId="1AEA98B5">
            <wp:extent cx="5309235" cy="3122299"/>
            <wp:effectExtent l="0" t="0" r="0" b="1905"/>
            <wp:docPr id="4" name="Picture 4" descr="IMG_2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542.jpg"/>
                    <pic:cNvPicPr>
                      <a:picLocks noChangeAspect="1" noChangeArrowheads="1"/>
                    </pic:cNvPicPr>
                  </pic:nvPicPr>
                  <pic:blipFill rotWithShape="1">
                    <a:blip r:embed="rId6">
                      <a:extLst>
                        <a:ext uri="{28A0092B-C50C-407E-A947-70E740481C1C}">
                          <a14:useLocalDpi xmlns:a14="http://schemas.microsoft.com/office/drawing/2010/main" val="0"/>
                        </a:ext>
                      </a:extLst>
                    </a:blip>
                    <a:srcRect l="2824" t="20850" r="21149" b="12007"/>
                    <a:stretch/>
                  </pic:blipFill>
                  <pic:spPr bwMode="auto">
                    <a:xfrm>
                      <a:off x="0" y="0"/>
                      <a:ext cx="5333083" cy="3136324"/>
                    </a:xfrm>
                    <a:prstGeom prst="rect">
                      <a:avLst/>
                    </a:prstGeom>
                    <a:noFill/>
                    <a:ln>
                      <a:noFill/>
                    </a:ln>
                    <a:extLst>
                      <a:ext uri="{53640926-AAD7-44D8-BBD7-CCE9431645EC}">
                        <a14:shadowObscured xmlns:a14="http://schemas.microsoft.com/office/drawing/2010/main"/>
                      </a:ext>
                    </a:extLst>
                  </pic:spPr>
                </pic:pic>
              </a:graphicData>
            </a:graphic>
          </wp:inline>
        </w:drawing>
      </w:r>
    </w:p>
    <w:p w14:paraId="04CD78EA" w14:textId="445819D6" w:rsidR="00FD13E4" w:rsidRPr="00FE6C14" w:rsidRDefault="001C23F2"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OpenSans-Regular"/>
          <w:color w:val="000000" w:themeColor="text1"/>
        </w:rPr>
        <w:t xml:space="preserve">Toni, P. (2017). </w:t>
      </w:r>
      <w:r w:rsidRPr="00FE6C14">
        <w:rPr>
          <w:rFonts w:asciiTheme="majorHAnsi" w:hAnsiTheme="majorHAnsi" w:cs="OpenSans-Italic"/>
          <w:i/>
          <w:color w:val="000000" w:themeColor="text1"/>
        </w:rPr>
        <w:t>Custom Card</w:t>
      </w:r>
      <w:r w:rsidRPr="00FE6C14">
        <w:rPr>
          <w:rFonts w:asciiTheme="majorHAnsi" w:hAnsiTheme="majorHAnsi" w:cs="OpenSans-Regular"/>
          <w:color w:val="000000" w:themeColor="text1"/>
        </w:rPr>
        <w:t>. [image]</w:t>
      </w:r>
    </w:p>
    <w:p w14:paraId="51C692B0" w14:textId="77777777" w:rsidR="004E1C25" w:rsidRPr="00FE6C14" w:rsidRDefault="004E1C25" w:rsidP="00FE6C14">
      <w:pPr>
        <w:widowControl w:val="0"/>
        <w:autoSpaceDE w:val="0"/>
        <w:autoSpaceDN w:val="0"/>
        <w:adjustRightInd w:val="0"/>
        <w:spacing w:line="480" w:lineRule="auto"/>
        <w:rPr>
          <w:rFonts w:asciiTheme="majorHAnsi" w:hAnsiTheme="majorHAnsi" w:cs="Helvetica Neue"/>
          <w:color w:val="000000" w:themeColor="text1"/>
        </w:rPr>
      </w:pPr>
    </w:p>
    <w:p w14:paraId="020A9CEF" w14:textId="6502D39F" w:rsidR="00136F90" w:rsidRPr="00FE6C14" w:rsidRDefault="005E21D1" w:rsidP="00FE6C14">
      <w:pPr>
        <w:widowControl w:val="0"/>
        <w:autoSpaceDE w:val="0"/>
        <w:autoSpaceDN w:val="0"/>
        <w:adjustRightInd w:val="0"/>
        <w:spacing w:line="480" w:lineRule="auto"/>
        <w:rPr>
          <w:rFonts w:asciiTheme="majorHAnsi" w:hAnsiTheme="majorHAnsi" w:cs="Helvetica Neue"/>
          <w:b/>
          <w:color w:val="000000" w:themeColor="text1"/>
        </w:rPr>
      </w:pPr>
      <w:r w:rsidRPr="00FE6C14">
        <w:rPr>
          <w:rFonts w:asciiTheme="majorHAnsi" w:hAnsiTheme="majorHAnsi" w:cs="Helvetica Neue"/>
          <w:b/>
          <w:color w:val="000000" w:themeColor="text1"/>
        </w:rPr>
        <w:t xml:space="preserve">The Brief </w:t>
      </w:r>
      <w:r w:rsidR="007E71A0" w:rsidRPr="00FE6C14">
        <w:rPr>
          <w:rFonts w:asciiTheme="majorHAnsi" w:hAnsiTheme="majorHAnsi" w:cs="Helvetica Neue"/>
          <w:b/>
          <w:color w:val="000000" w:themeColor="text1"/>
        </w:rPr>
        <w:t>history of Calligraphy</w:t>
      </w:r>
    </w:p>
    <w:p w14:paraId="37A756F4" w14:textId="22F65FB4" w:rsidR="00A4309C" w:rsidRDefault="00136F90"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Calligraphy </w:t>
      </w:r>
      <w:r w:rsidR="00011C09" w:rsidRPr="00FE6C14">
        <w:rPr>
          <w:rFonts w:asciiTheme="majorHAnsi" w:hAnsiTheme="majorHAnsi" w:cs="Helvetica Neue"/>
          <w:color w:val="000000" w:themeColor="text1"/>
        </w:rPr>
        <w:t>has many different origins around the world including Japan, India, and Europe.</w:t>
      </w:r>
      <w:r w:rsidR="00E94447" w:rsidRPr="00FE6C14">
        <w:rPr>
          <w:rFonts w:asciiTheme="majorHAnsi" w:hAnsiTheme="majorHAnsi" w:cs="Helvetica Neue"/>
          <w:color w:val="000000" w:themeColor="text1"/>
        </w:rPr>
        <w:t xml:space="preserve"> According to the Met in countries in East Asian like China, </w:t>
      </w:r>
      <w:proofErr w:type="spellStart"/>
      <w:r w:rsidR="00E94447" w:rsidRPr="00FE6C14">
        <w:rPr>
          <w:rFonts w:asciiTheme="majorHAnsi" w:hAnsiTheme="majorHAnsi" w:cs="Helvetica Neue"/>
          <w:color w:val="000000" w:themeColor="text1"/>
        </w:rPr>
        <w:t>korea</w:t>
      </w:r>
      <w:proofErr w:type="spellEnd"/>
      <w:r w:rsidR="00E94447" w:rsidRPr="00FE6C14">
        <w:rPr>
          <w:rFonts w:asciiTheme="majorHAnsi" w:hAnsiTheme="majorHAnsi" w:cs="Helvetica Neue"/>
          <w:color w:val="000000" w:themeColor="text1"/>
        </w:rPr>
        <w:t xml:space="preserve"> and Vietnam there is more of a historical root, as “</w:t>
      </w:r>
      <w:r w:rsidR="001166B7" w:rsidRPr="00FE6C14">
        <w:rPr>
          <w:rFonts w:asciiTheme="majorHAnsi" w:hAnsiTheme="majorHAnsi" w:cs="Helvetica Neue"/>
          <w:color w:val="000000" w:themeColor="text1"/>
        </w:rPr>
        <w:t>T</w:t>
      </w:r>
      <w:r w:rsidR="00E94447" w:rsidRPr="00FE6C14">
        <w:rPr>
          <w:rFonts w:asciiTheme="majorHAnsi" w:hAnsiTheme="majorHAnsi" w:cs="Helvetica Neue"/>
          <w:color w:val="000000" w:themeColor="text1"/>
        </w:rPr>
        <w:t xml:space="preserve">he earliest writing took the </w:t>
      </w:r>
      <w:r w:rsidR="001166B7" w:rsidRPr="00FE6C14">
        <w:rPr>
          <w:rFonts w:asciiTheme="majorHAnsi" w:hAnsiTheme="majorHAnsi" w:cs="Helvetica Neue"/>
          <w:color w:val="000000" w:themeColor="text1"/>
        </w:rPr>
        <w:t>form</w:t>
      </w:r>
      <w:r w:rsidR="00E94447" w:rsidRPr="00FE6C14">
        <w:rPr>
          <w:rFonts w:asciiTheme="majorHAnsi" w:hAnsiTheme="majorHAnsi" w:cs="Helvetica Neue"/>
          <w:color w:val="000000" w:themeColor="text1"/>
        </w:rPr>
        <w:t xml:space="preserve"> of pictograms and ideographs that were incised into surfaces of jades and oracle bones</w:t>
      </w:r>
      <w:r w:rsidR="00F91444" w:rsidRPr="00FE6C14">
        <w:rPr>
          <w:rFonts w:asciiTheme="majorHAnsi" w:hAnsiTheme="majorHAnsi" w:cs="Helvetica Neue"/>
          <w:color w:val="000000" w:themeColor="text1"/>
        </w:rPr>
        <w:t>, or cast</w:t>
      </w:r>
      <w:r w:rsidR="006238C3">
        <w:rPr>
          <w:rFonts w:asciiTheme="majorHAnsi" w:hAnsiTheme="majorHAnsi" w:cs="Helvetica Neue"/>
          <w:color w:val="000000" w:themeColor="text1"/>
        </w:rPr>
        <w:t xml:space="preserve"> in</w:t>
      </w:r>
      <w:r w:rsidR="001166B7" w:rsidRPr="00FE6C14">
        <w:rPr>
          <w:rFonts w:asciiTheme="majorHAnsi" w:hAnsiTheme="majorHAnsi" w:cs="Helvetica Neue"/>
          <w:color w:val="000000" w:themeColor="text1"/>
        </w:rPr>
        <w:t>to the surface of ritual bronze vessels.”</w:t>
      </w:r>
      <w:r w:rsidR="00F91444" w:rsidRPr="00FE6C14">
        <w:rPr>
          <w:rFonts w:asciiTheme="majorHAnsi" w:hAnsiTheme="majorHAnsi" w:cs="Helvetica Neue"/>
          <w:color w:val="000000" w:themeColor="text1"/>
        </w:rPr>
        <w:t xml:space="preserve"> </w:t>
      </w:r>
      <w:r w:rsidR="00885403" w:rsidRPr="00FE6C14">
        <w:rPr>
          <w:rFonts w:asciiTheme="majorHAnsi" w:hAnsiTheme="majorHAnsi" w:cs="Helvetica Neue"/>
          <w:color w:val="000000" w:themeColor="text1"/>
        </w:rPr>
        <w:t>(</w:t>
      </w:r>
      <w:proofErr w:type="spellStart"/>
      <w:r w:rsidR="00885403" w:rsidRPr="00FE6C14">
        <w:rPr>
          <w:rFonts w:asciiTheme="majorHAnsi" w:hAnsiTheme="majorHAnsi" w:cs="Helvetica Neue"/>
          <w:color w:val="000000" w:themeColor="text1"/>
        </w:rPr>
        <w:t>Delbanco</w:t>
      </w:r>
      <w:proofErr w:type="spellEnd"/>
      <w:r w:rsidR="00885403" w:rsidRPr="00FE6C14">
        <w:rPr>
          <w:rFonts w:asciiTheme="majorHAnsi" w:hAnsiTheme="majorHAnsi" w:cs="Helvetica Neue"/>
          <w:color w:val="000000" w:themeColor="text1"/>
        </w:rPr>
        <w:t>, 2008</w:t>
      </w:r>
      <w:r w:rsidR="001166B7" w:rsidRPr="00FE6C14">
        <w:rPr>
          <w:rFonts w:asciiTheme="majorHAnsi" w:hAnsiTheme="majorHAnsi" w:cs="Helvetica Neue"/>
          <w:color w:val="000000" w:themeColor="text1"/>
        </w:rPr>
        <w:t>)</w:t>
      </w:r>
      <w:r w:rsidR="00885403" w:rsidRPr="00FE6C14">
        <w:rPr>
          <w:rFonts w:asciiTheme="majorHAnsi" w:hAnsiTheme="majorHAnsi" w:cs="Helvetica Neue"/>
          <w:color w:val="000000" w:themeColor="text1"/>
        </w:rPr>
        <w:t xml:space="preserve"> </w:t>
      </w:r>
      <w:r w:rsidR="005A2A9E" w:rsidRPr="00FE6C14">
        <w:rPr>
          <w:rFonts w:asciiTheme="majorHAnsi" w:hAnsiTheme="majorHAnsi" w:cs="Helvetica Neue"/>
          <w:color w:val="000000" w:themeColor="text1"/>
        </w:rPr>
        <w:t>Ultimately it moved on paper, brushes and ink.</w:t>
      </w:r>
      <w:r w:rsidR="002E371A" w:rsidRPr="00FE6C14">
        <w:rPr>
          <w:rFonts w:asciiTheme="majorHAnsi" w:hAnsiTheme="majorHAnsi" w:cs="Helvetica Neue"/>
          <w:color w:val="000000" w:themeColor="text1"/>
        </w:rPr>
        <w:t xml:space="preserve"> </w:t>
      </w:r>
    </w:p>
    <w:p w14:paraId="1260D81E" w14:textId="77777777" w:rsidR="00FE6C14" w:rsidRPr="00FE6C14" w:rsidRDefault="00FE6C14" w:rsidP="00FE6C14">
      <w:pPr>
        <w:widowControl w:val="0"/>
        <w:autoSpaceDE w:val="0"/>
        <w:autoSpaceDN w:val="0"/>
        <w:adjustRightInd w:val="0"/>
        <w:spacing w:line="480" w:lineRule="auto"/>
        <w:rPr>
          <w:rFonts w:asciiTheme="majorHAnsi" w:hAnsiTheme="majorHAnsi" w:cs="Helvetica Neue"/>
          <w:color w:val="000000" w:themeColor="text1"/>
        </w:rPr>
      </w:pPr>
    </w:p>
    <w:p w14:paraId="15F9D783" w14:textId="277EC467" w:rsidR="00FE6C14" w:rsidRDefault="00D90EBD"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In many religions calligraphy was used to “print holy text.”</w:t>
      </w:r>
      <w:r w:rsidR="00232302" w:rsidRPr="00FE6C14">
        <w:rPr>
          <w:rFonts w:asciiTheme="majorHAnsi" w:hAnsiTheme="majorHAnsi" w:cs="Helvetica Neue"/>
          <w:color w:val="000000" w:themeColor="text1"/>
        </w:rPr>
        <w:t xml:space="preserve"> For </w:t>
      </w:r>
      <w:proofErr w:type="gramStart"/>
      <w:r w:rsidR="00232302" w:rsidRPr="00FE6C14">
        <w:rPr>
          <w:rFonts w:asciiTheme="majorHAnsi" w:hAnsiTheme="majorHAnsi" w:cs="Helvetica Neue"/>
          <w:color w:val="000000" w:themeColor="text1"/>
        </w:rPr>
        <w:t>example</w:t>
      </w:r>
      <w:proofErr w:type="gramEnd"/>
      <w:r w:rsidR="00232302" w:rsidRPr="00FE6C14">
        <w:rPr>
          <w:rFonts w:asciiTheme="majorHAnsi" w:hAnsiTheme="majorHAnsi" w:cs="Helvetica Neue"/>
          <w:color w:val="000000" w:themeColor="text1"/>
        </w:rPr>
        <w:t xml:space="preserve"> in the 6</w:t>
      </w:r>
      <w:r w:rsidR="00232302" w:rsidRPr="00FE6C14">
        <w:rPr>
          <w:rFonts w:asciiTheme="majorHAnsi" w:hAnsiTheme="majorHAnsi" w:cs="Helvetica Neue"/>
          <w:color w:val="000000" w:themeColor="text1"/>
          <w:vertAlign w:val="superscript"/>
        </w:rPr>
        <w:t>th</w:t>
      </w:r>
      <w:r w:rsidR="00232302" w:rsidRPr="00FE6C14">
        <w:rPr>
          <w:rFonts w:asciiTheme="majorHAnsi" w:hAnsiTheme="majorHAnsi" w:cs="Helvetica Neue"/>
          <w:color w:val="000000" w:themeColor="text1"/>
        </w:rPr>
        <w:t xml:space="preserve"> century the</w:t>
      </w:r>
      <w:r w:rsidRPr="00FE6C14">
        <w:rPr>
          <w:rFonts w:asciiTheme="majorHAnsi" w:hAnsiTheme="majorHAnsi" w:cs="Helvetica Neue"/>
          <w:color w:val="000000" w:themeColor="text1"/>
        </w:rPr>
        <w:t xml:space="preserve"> </w:t>
      </w:r>
      <w:proofErr w:type="spellStart"/>
      <w:r w:rsidR="00232302" w:rsidRPr="00FE6C14">
        <w:rPr>
          <w:rFonts w:asciiTheme="majorHAnsi" w:hAnsiTheme="majorHAnsi" w:cs="Helvetica Neue"/>
          <w:color w:val="000000" w:themeColor="text1"/>
        </w:rPr>
        <w:t>Gilgit</w:t>
      </w:r>
      <w:proofErr w:type="spellEnd"/>
      <w:r w:rsidR="00A4309C" w:rsidRPr="00FE6C14">
        <w:rPr>
          <w:rFonts w:asciiTheme="majorHAnsi" w:hAnsiTheme="majorHAnsi" w:cs="Helvetica Neue"/>
          <w:color w:val="000000" w:themeColor="text1"/>
        </w:rPr>
        <w:t xml:space="preserve"> </w:t>
      </w:r>
      <w:r w:rsidR="00232302" w:rsidRPr="00FE6C14">
        <w:rPr>
          <w:rFonts w:asciiTheme="majorHAnsi" w:hAnsiTheme="majorHAnsi" w:cs="Helvetica Neue"/>
          <w:color w:val="000000" w:themeColor="text1"/>
        </w:rPr>
        <w:t>script</w:t>
      </w:r>
      <w:r w:rsidR="00A4309C" w:rsidRPr="00FE6C14">
        <w:rPr>
          <w:rFonts w:asciiTheme="majorHAnsi" w:hAnsiTheme="majorHAnsi" w:cs="Helvetica Neue"/>
          <w:color w:val="000000" w:themeColor="text1"/>
        </w:rPr>
        <w:t xml:space="preserve"> </w:t>
      </w:r>
      <w:r w:rsidR="00232302" w:rsidRPr="00FE6C14">
        <w:rPr>
          <w:rFonts w:asciiTheme="majorHAnsi" w:hAnsiTheme="majorHAnsi" w:cs="Helvetica Neue"/>
          <w:color w:val="000000" w:themeColor="text1"/>
        </w:rPr>
        <w:t xml:space="preserve">was produced using </w:t>
      </w:r>
      <w:r w:rsidRPr="00FE6C14">
        <w:rPr>
          <w:rFonts w:asciiTheme="majorHAnsi" w:hAnsiTheme="majorHAnsi" w:cs="Helvetica Neue"/>
          <w:color w:val="000000" w:themeColor="text1"/>
        </w:rPr>
        <w:t>calligraphy</w:t>
      </w:r>
      <w:r w:rsidR="00A4309C" w:rsidRPr="00FE6C14">
        <w:rPr>
          <w:rFonts w:asciiTheme="majorHAnsi" w:hAnsiTheme="majorHAnsi" w:cs="Helvetica Neue"/>
          <w:color w:val="000000" w:themeColor="text1"/>
        </w:rPr>
        <w:t xml:space="preserve"> </w:t>
      </w:r>
      <w:r w:rsidR="00232302" w:rsidRPr="00FE6C14">
        <w:rPr>
          <w:rFonts w:asciiTheme="majorHAnsi" w:hAnsiTheme="majorHAnsi" w:cs="Helvetica Neue"/>
          <w:color w:val="000000" w:themeColor="text1"/>
        </w:rPr>
        <w:t xml:space="preserve">in </w:t>
      </w:r>
      <w:r w:rsidRPr="00FE6C14">
        <w:rPr>
          <w:rFonts w:asciiTheme="majorHAnsi" w:hAnsiTheme="majorHAnsi" w:cs="Helvetica Neue"/>
          <w:color w:val="000000" w:themeColor="text1"/>
        </w:rPr>
        <w:t xml:space="preserve">India. </w:t>
      </w:r>
      <w:r w:rsidR="00232302" w:rsidRPr="00FE6C14">
        <w:rPr>
          <w:rFonts w:asciiTheme="majorHAnsi" w:hAnsiTheme="majorHAnsi" w:cs="Helvetica Neue"/>
          <w:color w:val="000000" w:themeColor="text1"/>
        </w:rPr>
        <w:t xml:space="preserve">In America, the King James Version Bibles were written in calligraphy, it contained religious text and art only. </w:t>
      </w:r>
      <w:r w:rsidRPr="00FE6C14">
        <w:rPr>
          <w:rFonts w:asciiTheme="majorHAnsi" w:hAnsiTheme="majorHAnsi" w:cs="Helvetica Neue"/>
          <w:color w:val="000000" w:themeColor="text1"/>
        </w:rPr>
        <w:t xml:space="preserve">Later </w:t>
      </w:r>
      <w:r w:rsidR="00DF00B2" w:rsidRPr="00FE6C14">
        <w:rPr>
          <w:rFonts w:asciiTheme="majorHAnsi" w:hAnsiTheme="majorHAnsi" w:cs="Helvetica Neue"/>
          <w:color w:val="000000" w:themeColor="text1"/>
        </w:rPr>
        <w:t>calligraphy</w:t>
      </w:r>
      <w:r w:rsidR="00353D08" w:rsidRPr="00FE6C14">
        <w:rPr>
          <w:rFonts w:asciiTheme="majorHAnsi" w:hAnsiTheme="majorHAnsi" w:cs="Helvetica Neue"/>
          <w:color w:val="000000" w:themeColor="text1"/>
        </w:rPr>
        <w:t xml:space="preserve"> was adapted for the Buddhism; which was </w:t>
      </w:r>
      <w:r w:rsidR="00CC3D5A" w:rsidRPr="00FE6C14">
        <w:rPr>
          <w:rFonts w:asciiTheme="majorHAnsi" w:hAnsiTheme="majorHAnsi" w:cs="Helvetica Neue"/>
          <w:color w:val="000000" w:themeColor="text1"/>
        </w:rPr>
        <w:t>called the</w:t>
      </w:r>
      <w:r w:rsidR="00353D08" w:rsidRPr="00FE6C14">
        <w:rPr>
          <w:rFonts w:asciiTheme="majorHAnsi" w:hAnsiTheme="majorHAnsi" w:cs="Helvetica Neue"/>
          <w:color w:val="000000" w:themeColor="text1"/>
        </w:rPr>
        <w:t xml:space="preserve"> Tibetan calligraphy. It was believed that people who could write the Tibetan scribes were very skilled and </w:t>
      </w:r>
      <w:r w:rsidR="00AD2CF4" w:rsidRPr="00FE6C14">
        <w:rPr>
          <w:rFonts w:asciiTheme="majorHAnsi" w:hAnsiTheme="majorHAnsi" w:cs="Helvetica Neue"/>
          <w:color w:val="000000" w:themeColor="text1"/>
        </w:rPr>
        <w:t>ranked very high in society</w:t>
      </w:r>
      <w:r w:rsidR="00353D08" w:rsidRPr="00FE6C14">
        <w:rPr>
          <w:rFonts w:asciiTheme="majorHAnsi" w:hAnsiTheme="majorHAnsi" w:cs="Helvetica Neue"/>
          <w:color w:val="000000" w:themeColor="text1"/>
        </w:rPr>
        <w:t>.</w:t>
      </w:r>
      <w:r w:rsidR="00F84EE6" w:rsidRPr="00FE6C14">
        <w:rPr>
          <w:rFonts w:asciiTheme="majorHAnsi" w:hAnsiTheme="majorHAnsi" w:cs="Helvetica Neue"/>
          <w:color w:val="000000" w:themeColor="text1"/>
        </w:rPr>
        <w:t xml:space="preserve"> (Cools, 2016</w:t>
      </w:r>
      <w:r w:rsidR="005E21D1" w:rsidRPr="00FE6C14">
        <w:rPr>
          <w:rFonts w:asciiTheme="majorHAnsi" w:hAnsiTheme="majorHAnsi" w:cs="Helvetica Neue"/>
          <w:color w:val="000000" w:themeColor="text1"/>
        </w:rPr>
        <w:t>)</w:t>
      </w:r>
    </w:p>
    <w:p w14:paraId="2C161181" w14:textId="21B4E321" w:rsidR="008B0789" w:rsidRPr="00FE6C14" w:rsidRDefault="007E71A0"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Nowadays calligraphy </w:t>
      </w:r>
      <w:r w:rsidR="00820C74" w:rsidRPr="00FE6C14">
        <w:rPr>
          <w:rFonts w:asciiTheme="majorHAnsi" w:hAnsiTheme="majorHAnsi" w:cs="Helvetica Neue"/>
          <w:color w:val="000000" w:themeColor="text1"/>
        </w:rPr>
        <w:t xml:space="preserve">is becoming in very high demand and </w:t>
      </w:r>
      <w:r w:rsidRPr="00FE6C14">
        <w:rPr>
          <w:rFonts w:asciiTheme="majorHAnsi" w:hAnsiTheme="majorHAnsi" w:cs="Helvetica Neue"/>
          <w:color w:val="000000" w:themeColor="text1"/>
        </w:rPr>
        <w:t xml:space="preserve">is used everywhere </w:t>
      </w:r>
      <w:r w:rsidR="00820C74" w:rsidRPr="00FE6C14">
        <w:rPr>
          <w:rFonts w:asciiTheme="majorHAnsi" w:hAnsiTheme="majorHAnsi" w:cs="Helvetica Neue"/>
          <w:color w:val="000000" w:themeColor="text1"/>
        </w:rPr>
        <w:t>to tell</w:t>
      </w:r>
      <w:r w:rsidRPr="00FE6C14">
        <w:rPr>
          <w:rFonts w:asciiTheme="majorHAnsi" w:hAnsiTheme="majorHAnsi" w:cs="Helvetica Neue"/>
          <w:color w:val="000000" w:themeColor="text1"/>
        </w:rPr>
        <w:t xml:space="preserve"> stories</w:t>
      </w:r>
      <w:r w:rsidR="00114492" w:rsidRPr="00FE6C14">
        <w:rPr>
          <w:rFonts w:asciiTheme="majorHAnsi" w:hAnsiTheme="majorHAnsi" w:cs="Helvetica Neue"/>
          <w:color w:val="000000" w:themeColor="text1"/>
        </w:rPr>
        <w:t>, not just for religious purposes only.</w:t>
      </w:r>
      <w:r w:rsidRPr="00FE6C14">
        <w:rPr>
          <w:rFonts w:asciiTheme="majorHAnsi" w:hAnsiTheme="majorHAnsi" w:cs="Helvetica Neue"/>
          <w:color w:val="000000" w:themeColor="text1"/>
        </w:rPr>
        <w:t xml:space="preserve"> </w:t>
      </w:r>
      <w:r w:rsidR="007316CB" w:rsidRPr="00FE6C14">
        <w:rPr>
          <w:rFonts w:asciiTheme="majorHAnsi" w:hAnsiTheme="majorHAnsi" w:cs="Helvetica Neue"/>
          <w:color w:val="000000" w:themeColor="text1"/>
        </w:rPr>
        <w:t xml:space="preserve">A few examples are </w:t>
      </w:r>
      <w:r w:rsidR="0087430A" w:rsidRPr="00FE6C14">
        <w:rPr>
          <w:rFonts w:asciiTheme="majorHAnsi" w:hAnsiTheme="majorHAnsi" w:cs="Helvetica Neue"/>
          <w:color w:val="000000" w:themeColor="text1"/>
        </w:rPr>
        <w:t>in</w:t>
      </w:r>
      <w:r w:rsidR="007C3F44" w:rsidRPr="00FE6C14">
        <w:rPr>
          <w:rFonts w:asciiTheme="majorHAnsi" w:hAnsiTheme="majorHAnsi" w:cs="Helvetica Neue"/>
          <w:color w:val="000000" w:themeColor="text1"/>
        </w:rPr>
        <w:t xml:space="preserve"> </w:t>
      </w:r>
      <w:r w:rsidRPr="00FE6C14">
        <w:rPr>
          <w:rFonts w:asciiTheme="majorHAnsi" w:hAnsiTheme="majorHAnsi" w:cs="Helvetica Neue"/>
          <w:color w:val="000000" w:themeColor="text1"/>
        </w:rPr>
        <w:t>packaging</w:t>
      </w:r>
      <w:r w:rsidR="007C3F44" w:rsidRPr="00FE6C14">
        <w:rPr>
          <w:rFonts w:asciiTheme="majorHAnsi" w:hAnsiTheme="majorHAnsi" w:cs="Helvetica Neue"/>
          <w:color w:val="000000" w:themeColor="text1"/>
        </w:rPr>
        <w:t xml:space="preserve"> </w:t>
      </w:r>
      <w:r w:rsidR="007316CB" w:rsidRPr="00FE6C14">
        <w:rPr>
          <w:rFonts w:asciiTheme="majorHAnsi" w:hAnsiTheme="majorHAnsi" w:cs="Helvetica Neue"/>
          <w:color w:val="000000" w:themeColor="text1"/>
        </w:rPr>
        <w:t xml:space="preserve">where you </w:t>
      </w:r>
      <w:r w:rsidR="007C3F44" w:rsidRPr="00FE6C14">
        <w:rPr>
          <w:rFonts w:asciiTheme="majorHAnsi" w:hAnsiTheme="majorHAnsi" w:cs="Helvetica Neue"/>
          <w:color w:val="000000" w:themeColor="text1"/>
        </w:rPr>
        <w:t xml:space="preserve">can tell where the product is from, as beers made in Germany mostly have a “gothic style lettering” </w:t>
      </w:r>
      <w:r w:rsidR="009F2678" w:rsidRPr="00FE6C14">
        <w:rPr>
          <w:rFonts w:asciiTheme="majorHAnsi" w:hAnsiTheme="majorHAnsi" w:cs="Helvetica Neue"/>
          <w:color w:val="000000" w:themeColor="text1"/>
        </w:rPr>
        <w:t>within the</w:t>
      </w:r>
      <w:r w:rsidR="007C3F44" w:rsidRPr="00FE6C14">
        <w:rPr>
          <w:rFonts w:asciiTheme="majorHAnsi" w:hAnsiTheme="majorHAnsi" w:cs="Helvetica Neue"/>
          <w:color w:val="000000" w:themeColor="text1"/>
        </w:rPr>
        <w:t xml:space="preserve"> logo.</w:t>
      </w:r>
      <w:r w:rsidR="004A02CF" w:rsidRPr="00FE6C14">
        <w:rPr>
          <w:rFonts w:asciiTheme="majorHAnsi" w:hAnsiTheme="majorHAnsi" w:cs="Helvetica Neue"/>
          <w:color w:val="000000" w:themeColor="text1"/>
        </w:rPr>
        <w:t xml:space="preserve"> Other products include natural homemade stuff, where the calligraphy is used to connect </w:t>
      </w:r>
      <w:r w:rsidR="00E106E4" w:rsidRPr="00FE6C14">
        <w:rPr>
          <w:rFonts w:asciiTheme="majorHAnsi" w:hAnsiTheme="majorHAnsi" w:cs="Helvetica Neue"/>
          <w:color w:val="000000" w:themeColor="text1"/>
        </w:rPr>
        <w:t>the</w:t>
      </w:r>
      <w:r w:rsidR="004A02CF" w:rsidRPr="00FE6C14">
        <w:rPr>
          <w:rFonts w:asciiTheme="majorHAnsi" w:hAnsiTheme="majorHAnsi" w:cs="Helvetica Neue"/>
          <w:color w:val="000000" w:themeColor="text1"/>
        </w:rPr>
        <w:t xml:space="preserve"> feeling</w:t>
      </w:r>
      <w:r w:rsidR="00E106E4" w:rsidRPr="00FE6C14">
        <w:rPr>
          <w:rFonts w:asciiTheme="majorHAnsi" w:hAnsiTheme="majorHAnsi" w:cs="Helvetica Neue"/>
          <w:color w:val="000000" w:themeColor="text1"/>
        </w:rPr>
        <w:t xml:space="preserve"> of beauty and warmth</w:t>
      </w:r>
      <w:r w:rsidR="004A02CF" w:rsidRPr="00FE6C14">
        <w:rPr>
          <w:rFonts w:asciiTheme="majorHAnsi" w:hAnsiTheme="majorHAnsi" w:cs="Helvetica Neue"/>
          <w:color w:val="000000" w:themeColor="text1"/>
        </w:rPr>
        <w:t>.</w:t>
      </w:r>
      <w:r w:rsidR="00820C74" w:rsidRPr="00FE6C14">
        <w:rPr>
          <w:rFonts w:asciiTheme="majorHAnsi" w:hAnsiTheme="majorHAnsi" w:cs="Helvetica Neue"/>
          <w:color w:val="000000" w:themeColor="text1"/>
        </w:rPr>
        <w:t xml:space="preserve"> </w:t>
      </w:r>
      <w:r w:rsidR="000144AA" w:rsidRPr="00FE6C14">
        <w:rPr>
          <w:rFonts w:asciiTheme="majorHAnsi" w:hAnsiTheme="majorHAnsi" w:cs="Helvetica Neue"/>
          <w:color w:val="000000" w:themeColor="text1"/>
        </w:rPr>
        <w:t xml:space="preserve"> </w:t>
      </w:r>
      <w:r w:rsidR="00E106E4" w:rsidRPr="00FE6C14">
        <w:rPr>
          <w:rFonts w:asciiTheme="majorHAnsi" w:hAnsiTheme="majorHAnsi" w:cs="Helvetica Neue"/>
          <w:color w:val="000000" w:themeColor="text1"/>
        </w:rPr>
        <w:t xml:space="preserve">Calligraphy is also used at events, such </w:t>
      </w:r>
      <w:r w:rsidR="000B6633" w:rsidRPr="00FE6C14">
        <w:rPr>
          <w:rFonts w:asciiTheme="majorHAnsi" w:hAnsiTheme="majorHAnsi" w:cs="Helvetica Neue"/>
          <w:color w:val="000000" w:themeColor="text1"/>
        </w:rPr>
        <w:t xml:space="preserve">at </w:t>
      </w:r>
      <w:r w:rsidR="00E106E4" w:rsidRPr="00FE6C14">
        <w:rPr>
          <w:rFonts w:asciiTheme="majorHAnsi" w:hAnsiTheme="majorHAnsi" w:cs="Helvetica Neue"/>
          <w:color w:val="000000" w:themeColor="text1"/>
        </w:rPr>
        <w:t>wedding</w:t>
      </w:r>
      <w:r w:rsidR="000B6633" w:rsidRPr="00FE6C14">
        <w:rPr>
          <w:rFonts w:asciiTheme="majorHAnsi" w:hAnsiTheme="majorHAnsi" w:cs="Helvetica Neue"/>
          <w:color w:val="000000" w:themeColor="text1"/>
        </w:rPr>
        <w:t>s</w:t>
      </w:r>
      <w:r w:rsidR="00E106E4" w:rsidRPr="00FE6C14">
        <w:rPr>
          <w:rFonts w:asciiTheme="majorHAnsi" w:hAnsiTheme="majorHAnsi" w:cs="Helvetica Neue"/>
          <w:color w:val="000000" w:themeColor="text1"/>
        </w:rPr>
        <w:t xml:space="preserve">. It’s starting to become very </w:t>
      </w:r>
      <w:r w:rsidR="00820C74" w:rsidRPr="00FE6C14">
        <w:rPr>
          <w:rFonts w:asciiTheme="majorHAnsi" w:hAnsiTheme="majorHAnsi" w:cs="Helvetica Neue"/>
          <w:color w:val="000000" w:themeColor="text1"/>
        </w:rPr>
        <w:t>popular. It can be used for</w:t>
      </w:r>
      <w:r w:rsidR="00E106E4" w:rsidRPr="00FE6C14">
        <w:rPr>
          <w:rFonts w:asciiTheme="majorHAnsi" w:hAnsiTheme="majorHAnsi" w:cs="Helvetica Neue"/>
          <w:color w:val="000000" w:themeColor="text1"/>
        </w:rPr>
        <w:t xml:space="preserve"> invitations</w:t>
      </w:r>
      <w:r w:rsidR="00820C74" w:rsidRPr="00FE6C14">
        <w:rPr>
          <w:rFonts w:asciiTheme="majorHAnsi" w:hAnsiTheme="majorHAnsi" w:cs="Helvetica Neue"/>
          <w:color w:val="000000" w:themeColor="text1"/>
        </w:rPr>
        <w:t xml:space="preserve"> which gives more of a personal touch towards the guests, as they</w:t>
      </w:r>
      <w:r w:rsidR="00E106E4" w:rsidRPr="00FE6C14">
        <w:rPr>
          <w:rFonts w:asciiTheme="majorHAnsi" w:hAnsiTheme="majorHAnsi" w:cs="Helvetica Neue"/>
          <w:color w:val="000000" w:themeColor="text1"/>
        </w:rPr>
        <w:t xml:space="preserve"> have been</w:t>
      </w:r>
      <w:r w:rsidR="00820C74" w:rsidRPr="00FE6C14">
        <w:rPr>
          <w:rFonts w:asciiTheme="majorHAnsi" w:hAnsiTheme="majorHAnsi" w:cs="Helvetica Neue"/>
          <w:color w:val="000000" w:themeColor="text1"/>
        </w:rPr>
        <w:t xml:space="preserve"> </w:t>
      </w:r>
      <w:r w:rsidR="004831A1" w:rsidRPr="00FE6C14">
        <w:rPr>
          <w:rFonts w:asciiTheme="majorHAnsi" w:hAnsiTheme="majorHAnsi" w:cs="Helvetica Neue"/>
          <w:color w:val="000000" w:themeColor="text1"/>
        </w:rPr>
        <w:t xml:space="preserve">beautifully </w:t>
      </w:r>
      <w:r w:rsidR="00820C74" w:rsidRPr="00FE6C14">
        <w:rPr>
          <w:rFonts w:asciiTheme="majorHAnsi" w:hAnsiTheme="majorHAnsi" w:cs="Helvetica Neue"/>
          <w:color w:val="000000" w:themeColor="text1"/>
        </w:rPr>
        <w:t>handwritten.</w:t>
      </w:r>
      <w:r w:rsidR="00EF245D" w:rsidRPr="00FE6C14">
        <w:rPr>
          <w:rFonts w:asciiTheme="majorHAnsi" w:hAnsiTheme="majorHAnsi" w:cs="Helvetica Neue"/>
          <w:color w:val="000000" w:themeColor="text1"/>
        </w:rPr>
        <w:t xml:space="preserve"> (</w:t>
      </w:r>
      <w:proofErr w:type="spellStart"/>
      <w:r w:rsidR="00EF245D" w:rsidRPr="00FE6C14">
        <w:rPr>
          <w:rFonts w:asciiTheme="majorHAnsi" w:hAnsiTheme="majorHAnsi" w:cs="Helvetica Neue"/>
          <w:color w:val="000000" w:themeColor="text1"/>
        </w:rPr>
        <w:t>Tareekes</w:t>
      </w:r>
      <w:proofErr w:type="spellEnd"/>
      <w:r w:rsidR="00EF245D" w:rsidRPr="00FE6C14">
        <w:rPr>
          <w:rFonts w:asciiTheme="majorHAnsi" w:hAnsiTheme="majorHAnsi" w:cs="Helvetica Neue"/>
          <w:color w:val="000000" w:themeColor="text1"/>
        </w:rPr>
        <w:t>, 2015</w:t>
      </w:r>
      <w:r w:rsidR="000144AA" w:rsidRPr="00FE6C14">
        <w:rPr>
          <w:rFonts w:asciiTheme="majorHAnsi" w:hAnsiTheme="majorHAnsi" w:cs="Helvetica Neue"/>
          <w:color w:val="000000" w:themeColor="text1"/>
        </w:rPr>
        <w:t>)</w:t>
      </w:r>
    </w:p>
    <w:p w14:paraId="2001578B" w14:textId="77777777" w:rsidR="00F22BF7" w:rsidRPr="00FE6C14" w:rsidRDefault="00F22BF7" w:rsidP="00FE6C14">
      <w:pPr>
        <w:widowControl w:val="0"/>
        <w:autoSpaceDE w:val="0"/>
        <w:autoSpaceDN w:val="0"/>
        <w:adjustRightInd w:val="0"/>
        <w:spacing w:line="480" w:lineRule="auto"/>
        <w:rPr>
          <w:rFonts w:asciiTheme="majorHAnsi" w:hAnsiTheme="majorHAnsi" w:cs="Helvetica Neue"/>
          <w:color w:val="000000" w:themeColor="text1"/>
        </w:rPr>
      </w:pPr>
    </w:p>
    <w:p w14:paraId="14E4C637" w14:textId="42C05C30" w:rsidR="00557619" w:rsidRPr="00FE6C14" w:rsidRDefault="00F22BF7"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Since the invention of calligraphy, a lot has certainly changed. Ink and paint brushes are still used as the foundation of it, however more materials have been introduced.</w:t>
      </w:r>
      <w:r w:rsidR="00585DBD" w:rsidRPr="00FE6C14">
        <w:rPr>
          <w:rFonts w:asciiTheme="majorHAnsi" w:hAnsiTheme="majorHAnsi" w:cs="Helvetica Neue"/>
          <w:color w:val="000000" w:themeColor="text1"/>
        </w:rPr>
        <w:t xml:space="preserve"> Materials used may include sharpies, pens, pencils, basically anything that isn’t ink and nipped pen. For example, a new technique adapted from calligraphy is called “faux calligraphy” or hand lettering.  They are very similar however hand lettering is more about “drawing letters</w:t>
      </w:r>
      <w:r w:rsidR="00E808A1" w:rsidRPr="00FE6C14">
        <w:rPr>
          <w:rFonts w:asciiTheme="majorHAnsi" w:hAnsiTheme="majorHAnsi" w:cs="Helvetica Neue"/>
          <w:color w:val="000000" w:themeColor="text1"/>
        </w:rPr>
        <w:t>” rather than “writing them.” (Russel, 2017</w:t>
      </w:r>
      <w:r w:rsidR="00585DBD" w:rsidRPr="00FE6C14">
        <w:rPr>
          <w:rFonts w:asciiTheme="majorHAnsi" w:hAnsiTheme="majorHAnsi" w:cs="Helvetica Neue"/>
          <w:color w:val="000000" w:themeColor="text1"/>
        </w:rPr>
        <w:t xml:space="preserve">) This way is done if the project is too big for calligraphy such as signage, windows and walls, as there is more control. An example of this is by </w:t>
      </w:r>
      <w:r w:rsidR="00BE1CCF" w:rsidRPr="00FE6C14">
        <w:rPr>
          <w:rFonts w:asciiTheme="majorHAnsi" w:hAnsiTheme="majorHAnsi" w:cs="Helvetica Neue"/>
          <w:color w:val="000000" w:themeColor="text1"/>
        </w:rPr>
        <w:t xml:space="preserve">a lady called carol who has produced the company </w:t>
      </w:r>
      <w:proofErr w:type="spellStart"/>
      <w:r w:rsidR="00BE1CCF" w:rsidRPr="00FE6C14">
        <w:rPr>
          <w:rFonts w:asciiTheme="majorHAnsi" w:hAnsiTheme="majorHAnsi" w:cs="OpenSans-Regular"/>
          <w:color w:val="000000" w:themeColor="text1"/>
        </w:rPr>
        <w:t>carolicityletters</w:t>
      </w:r>
      <w:proofErr w:type="spellEnd"/>
      <w:r w:rsidR="00BE1CCF" w:rsidRPr="00FE6C14">
        <w:rPr>
          <w:rFonts w:asciiTheme="majorHAnsi" w:hAnsiTheme="majorHAnsi" w:cs="OpenSans-Regular"/>
          <w:color w:val="000000" w:themeColor="text1"/>
        </w:rPr>
        <w:t xml:space="preserve">, </w:t>
      </w:r>
      <w:r w:rsidR="00585DBD" w:rsidRPr="00FE6C14">
        <w:rPr>
          <w:rFonts w:asciiTheme="majorHAnsi" w:hAnsiTheme="majorHAnsi" w:cs="Helvetica Neue"/>
          <w:color w:val="000000" w:themeColor="text1"/>
        </w:rPr>
        <w:t>she</w:t>
      </w:r>
      <w:r w:rsidRPr="00FE6C14">
        <w:rPr>
          <w:rFonts w:asciiTheme="majorHAnsi" w:hAnsiTheme="majorHAnsi" w:cs="Helvetica Neue"/>
          <w:color w:val="000000" w:themeColor="text1"/>
        </w:rPr>
        <w:t xml:space="preserve"> is a professional calligrapher.  She uses a wide range of resources </w:t>
      </w:r>
      <w:r w:rsidR="00585DBD" w:rsidRPr="00FE6C14">
        <w:rPr>
          <w:rFonts w:asciiTheme="majorHAnsi" w:hAnsiTheme="majorHAnsi" w:cs="Helvetica Neue"/>
          <w:color w:val="000000" w:themeColor="text1"/>
        </w:rPr>
        <w:t xml:space="preserve">to produce her artwork but mostly </w:t>
      </w:r>
      <w:r w:rsidRPr="00FE6C14">
        <w:rPr>
          <w:rFonts w:asciiTheme="majorHAnsi" w:hAnsiTheme="majorHAnsi" w:cs="Helvetica Neue"/>
          <w:color w:val="000000" w:themeColor="text1"/>
        </w:rPr>
        <w:t xml:space="preserve">water </w:t>
      </w:r>
      <w:proofErr w:type="spellStart"/>
      <w:r w:rsidRPr="00FE6C14">
        <w:rPr>
          <w:rFonts w:asciiTheme="majorHAnsi" w:hAnsiTheme="majorHAnsi" w:cs="Helvetica Neue"/>
          <w:color w:val="000000" w:themeColor="text1"/>
        </w:rPr>
        <w:t>colours</w:t>
      </w:r>
      <w:proofErr w:type="spellEnd"/>
      <w:r w:rsidR="00557619" w:rsidRPr="00FE6C14">
        <w:rPr>
          <w:rFonts w:asciiTheme="majorHAnsi" w:hAnsiTheme="majorHAnsi" w:cs="Helvetica Neue"/>
          <w:color w:val="000000" w:themeColor="text1"/>
        </w:rPr>
        <w:t>.</w:t>
      </w:r>
      <w:r w:rsidR="00BE1CCF" w:rsidRPr="00FE6C14">
        <w:rPr>
          <w:rFonts w:asciiTheme="majorHAnsi" w:hAnsiTheme="majorHAnsi" w:cs="Helvetica Neue"/>
          <w:color w:val="000000" w:themeColor="text1"/>
        </w:rPr>
        <w:t xml:space="preserve"> (Instagram, 2017)</w:t>
      </w:r>
    </w:p>
    <w:p w14:paraId="28D5ADB3" w14:textId="77777777" w:rsidR="00E3488A" w:rsidRPr="00FE6C14" w:rsidRDefault="00E3488A" w:rsidP="00FE6C14">
      <w:pPr>
        <w:widowControl w:val="0"/>
        <w:autoSpaceDE w:val="0"/>
        <w:autoSpaceDN w:val="0"/>
        <w:adjustRightInd w:val="0"/>
        <w:spacing w:line="480" w:lineRule="auto"/>
        <w:rPr>
          <w:rFonts w:asciiTheme="majorHAnsi" w:hAnsiTheme="majorHAnsi" w:cs="Helvetica Neue"/>
          <w:color w:val="000000" w:themeColor="text1"/>
        </w:rPr>
      </w:pPr>
    </w:p>
    <w:p w14:paraId="186E6EF2" w14:textId="1460CEEF" w:rsidR="007F6EAF" w:rsidRPr="00FE6C14" w:rsidRDefault="00F22BF7" w:rsidP="00FE6C14">
      <w:pPr>
        <w:widowControl w:val="0"/>
        <w:autoSpaceDE w:val="0"/>
        <w:autoSpaceDN w:val="0"/>
        <w:adjustRightInd w:val="0"/>
        <w:spacing w:line="480" w:lineRule="auto"/>
        <w:rPr>
          <w:rFonts w:asciiTheme="majorHAnsi" w:hAnsiTheme="majorHAnsi" w:cs="Calluna-Light"/>
          <w:color w:val="000000" w:themeColor="text1"/>
        </w:rPr>
      </w:pPr>
      <w:r w:rsidRPr="00FE6C14">
        <w:rPr>
          <w:rFonts w:asciiTheme="majorHAnsi" w:hAnsiTheme="majorHAnsi" w:cs="Helvetica Neue"/>
          <w:noProof/>
          <w:color w:val="000000" w:themeColor="text1"/>
        </w:rPr>
        <w:drawing>
          <wp:inline distT="0" distB="0" distL="0" distR="0" wp14:anchorId="178712BD" wp14:editId="59C5ACEB">
            <wp:extent cx="5537200" cy="4297022"/>
            <wp:effectExtent l="0" t="0" r="0" b="0"/>
            <wp:docPr id="1" name="Picture 1" descr="31820480_1761364073910384_43485624491300618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820480_1761364073910384_4348562449130061824_n.jpg"/>
                    <pic:cNvPicPr>
                      <a:picLocks noChangeAspect="1" noChangeArrowheads="1"/>
                    </pic:cNvPicPr>
                  </pic:nvPicPr>
                  <pic:blipFill rotWithShape="1">
                    <a:blip r:embed="rId7">
                      <a:extLst>
                        <a:ext uri="{28A0092B-C50C-407E-A947-70E740481C1C}">
                          <a14:useLocalDpi xmlns:a14="http://schemas.microsoft.com/office/drawing/2010/main" val="0"/>
                        </a:ext>
                      </a:extLst>
                    </a:blip>
                    <a:srcRect t="24555" b="13310"/>
                    <a:stretch/>
                  </pic:blipFill>
                  <pic:spPr bwMode="auto">
                    <a:xfrm>
                      <a:off x="0" y="0"/>
                      <a:ext cx="5556804" cy="4312235"/>
                    </a:xfrm>
                    <a:prstGeom prst="rect">
                      <a:avLst/>
                    </a:prstGeom>
                    <a:noFill/>
                    <a:ln>
                      <a:noFill/>
                    </a:ln>
                    <a:extLst>
                      <a:ext uri="{53640926-AAD7-44D8-BBD7-CCE9431645EC}">
                        <a14:shadowObscured xmlns:a14="http://schemas.microsoft.com/office/drawing/2010/main"/>
                      </a:ext>
                    </a:extLst>
                  </pic:spPr>
                </pic:pic>
              </a:graphicData>
            </a:graphic>
          </wp:inline>
        </w:drawing>
      </w:r>
    </w:p>
    <w:p w14:paraId="75C3534E" w14:textId="2BE053AB" w:rsidR="00097CEE" w:rsidRPr="00FE6C14" w:rsidRDefault="00BE1CCF" w:rsidP="00FE6C14">
      <w:pPr>
        <w:widowControl w:val="0"/>
        <w:autoSpaceDE w:val="0"/>
        <w:autoSpaceDN w:val="0"/>
        <w:adjustRightInd w:val="0"/>
        <w:spacing w:line="480" w:lineRule="auto"/>
        <w:rPr>
          <w:rFonts w:asciiTheme="majorHAnsi" w:hAnsiTheme="majorHAnsi" w:cs="OpenSans-Regular"/>
          <w:color w:val="000000" w:themeColor="text1"/>
        </w:rPr>
      </w:pPr>
      <w:proofErr w:type="spellStart"/>
      <w:r w:rsidRPr="00FE6C14">
        <w:rPr>
          <w:rFonts w:asciiTheme="majorHAnsi" w:hAnsiTheme="majorHAnsi" w:cs="OpenSans-Regular"/>
          <w:color w:val="000000" w:themeColor="text1"/>
        </w:rPr>
        <w:t>Carolicityletters</w:t>
      </w:r>
      <w:proofErr w:type="spellEnd"/>
      <w:r w:rsidRPr="00FE6C14">
        <w:rPr>
          <w:rFonts w:asciiTheme="majorHAnsi" w:hAnsiTheme="majorHAnsi" w:cs="OpenSans-Regular"/>
          <w:color w:val="000000" w:themeColor="text1"/>
        </w:rPr>
        <w:t xml:space="preserve"> (2017). </w:t>
      </w:r>
      <w:r w:rsidRPr="00FE6C14">
        <w:rPr>
          <w:rFonts w:asciiTheme="majorHAnsi" w:hAnsiTheme="majorHAnsi" w:cs="OpenSans-Italic"/>
          <w:i/>
          <w:color w:val="000000" w:themeColor="text1"/>
        </w:rPr>
        <w:t>Flourish</w:t>
      </w:r>
      <w:r w:rsidRPr="00FE6C14">
        <w:rPr>
          <w:rFonts w:asciiTheme="majorHAnsi" w:hAnsiTheme="majorHAnsi" w:cs="OpenSans-Regular"/>
          <w:color w:val="000000" w:themeColor="text1"/>
        </w:rPr>
        <w:t xml:space="preserve">. [image] </w:t>
      </w:r>
    </w:p>
    <w:p w14:paraId="27765DFC" w14:textId="77777777" w:rsidR="00097CEE" w:rsidRPr="00FE6C14" w:rsidRDefault="00097CEE" w:rsidP="00FE6C14">
      <w:pPr>
        <w:widowControl w:val="0"/>
        <w:autoSpaceDE w:val="0"/>
        <w:autoSpaceDN w:val="0"/>
        <w:adjustRightInd w:val="0"/>
        <w:spacing w:line="480" w:lineRule="auto"/>
        <w:rPr>
          <w:rFonts w:asciiTheme="majorHAnsi" w:hAnsiTheme="majorHAnsi" w:cs="OpenSans-Regular"/>
          <w:color w:val="000000" w:themeColor="text1"/>
        </w:rPr>
      </w:pPr>
    </w:p>
    <w:p w14:paraId="6E75281D" w14:textId="6181C023" w:rsidR="00B54C52" w:rsidRPr="00FE6C14" w:rsidRDefault="00B54C52" w:rsidP="00FE6C14">
      <w:pPr>
        <w:widowControl w:val="0"/>
        <w:autoSpaceDE w:val="0"/>
        <w:autoSpaceDN w:val="0"/>
        <w:adjustRightInd w:val="0"/>
        <w:spacing w:line="480" w:lineRule="auto"/>
        <w:rPr>
          <w:rFonts w:asciiTheme="majorHAnsi" w:hAnsiTheme="majorHAnsi" w:cs="Helvetica Neue"/>
          <w:b/>
          <w:color w:val="000000" w:themeColor="text1"/>
        </w:rPr>
      </w:pPr>
      <w:r w:rsidRPr="00FE6C14">
        <w:rPr>
          <w:rFonts w:asciiTheme="majorHAnsi" w:hAnsiTheme="majorHAnsi" w:cs="Helvetica Neue"/>
          <w:b/>
          <w:color w:val="000000" w:themeColor="text1"/>
        </w:rPr>
        <w:t>Typography</w:t>
      </w:r>
    </w:p>
    <w:p w14:paraId="399F3949" w14:textId="141FCC1B" w:rsidR="00135CD1" w:rsidRPr="00FE6C14" w:rsidRDefault="004828B8"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The second key word I will be exploring is typography. </w:t>
      </w:r>
      <w:r w:rsidR="00722981" w:rsidRPr="00FE6C14">
        <w:rPr>
          <w:rFonts w:asciiTheme="majorHAnsi" w:hAnsiTheme="majorHAnsi" w:cs="Helvetica Neue"/>
          <w:color w:val="000000" w:themeColor="text1"/>
        </w:rPr>
        <w:t xml:space="preserve">Typography </w:t>
      </w:r>
      <w:r w:rsidR="00BA2B4D" w:rsidRPr="00FE6C14">
        <w:rPr>
          <w:rFonts w:asciiTheme="majorHAnsi" w:hAnsiTheme="majorHAnsi" w:cs="Helvetica Neue"/>
          <w:color w:val="000000" w:themeColor="text1"/>
        </w:rPr>
        <w:t>is</w:t>
      </w:r>
      <w:r w:rsidR="007F6EAF" w:rsidRPr="00FE6C14">
        <w:rPr>
          <w:rFonts w:asciiTheme="majorHAnsi" w:hAnsiTheme="majorHAnsi" w:cs="Helvetica Neue"/>
          <w:color w:val="000000" w:themeColor="text1"/>
        </w:rPr>
        <w:t xml:space="preserve"> the </w:t>
      </w:r>
      <w:r w:rsidR="00C36D21" w:rsidRPr="00FE6C14">
        <w:rPr>
          <w:rFonts w:asciiTheme="majorHAnsi" w:hAnsiTheme="majorHAnsi" w:cs="Helvetica Neue"/>
          <w:color w:val="000000" w:themeColor="text1"/>
        </w:rPr>
        <w:t>style and the appearance</w:t>
      </w:r>
      <w:r w:rsidR="007F6EAF" w:rsidRPr="00FE6C14">
        <w:rPr>
          <w:rFonts w:asciiTheme="majorHAnsi" w:hAnsiTheme="majorHAnsi" w:cs="Helvetica Neue"/>
          <w:color w:val="000000" w:themeColor="text1"/>
        </w:rPr>
        <w:t xml:space="preserve"> of putting words together </w:t>
      </w:r>
      <w:r w:rsidR="00C36D21" w:rsidRPr="00FE6C14">
        <w:rPr>
          <w:rFonts w:asciiTheme="majorHAnsi" w:hAnsiTheme="majorHAnsi" w:cs="Helvetica Neue"/>
          <w:color w:val="000000" w:themeColor="text1"/>
        </w:rPr>
        <w:t xml:space="preserve">on screen or printed </w:t>
      </w:r>
      <w:r w:rsidR="007F6EAF" w:rsidRPr="00FE6C14">
        <w:rPr>
          <w:rFonts w:asciiTheme="majorHAnsi" w:hAnsiTheme="majorHAnsi" w:cs="Helvetica Neue"/>
          <w:color w:val="000000" w:themeColor="text1"/>
        </w:rPr>
        <w:t>like “</w:t>
      </w:r>
      <w:r w:rsidR="007F6EAF" w:rsidRPr="00FE6C14">
        <w:rPr>
          <w:rFonts w:asciiTheme="majorHAnsi" w:hAnsiTheme="majorHAnsi" w:cs="EquityTextB"/>
          <w:color w:val="000000" w:themeColor="text1"/>
        </w:rPr>
        <w:t>Fonts are part of ty­pog­ra­phy, but ty­pog­ra­phy goes be­yond fonts.”</w:t>
      </w:r>
      <w:r w:rsidR="00F84B41" w:rsidRPr="00FE6C14">
        <w:rPr>
          <w:rFonts w:asciiTheme="majorHAnsi" w:hAnsiTheme="majorHAnsi" w:cs="EquityTextB"/>
          <w:color w:val="000000" w:themeColor="text1"/>
        </w:rPr>
        <w:t xml:space="preserve"> (</w:t>
      </w:r>
      <w:proofErr w:type="spellStart"/>
      <w:r w:rsidR="00F84B41" w:rsidRPr="00FE6C14">
        <w:rPr>
          <w:rFonts w:asciiTheme="majorHAnsi" w:hAnsiTheme="majorHAnsi" w:cs="EquityTextB"/>
          <w:color w:val="000000" w:themeColor="text1"/>
        </w:rPr>
        <w:t>Butterick</w:t>
      </w:r>
      <w:proofErr w:type="spellEnd"/>
      <w:r w:rsidR="00F84B41" w:rsidRPr="00FE6C14">
        <w:rPr>
          <w:rFonts w:asciiTheme="majorHAnsi" w:hAnsiTheme="majorHAnsi" w:cs="EquityTextB"/>
          <w:color w:val="000000" w:themeColor="text1"/>
        </w:rPr>
        <w:t>, 2017</w:t>
      </w:r>
      <w:r w:rsidR="007F6EAF" w:rsidRPr="00FE6C14">
        <w:rPr>
          <w:rFonts w:asciiTheme="majorHAnsi" w:hAnsiTheme="majorHAnsi" w:cs="EquityTextB"/>
          <w:color w:val="000000" w:themeColor="text1"/>
        </w:rPr>
        <w:t xml:space="preserve">) </w:t>
      </w:r>
      <w:r w:rsidR="0034158B" w:rsidRPr="00FE6C14">
        <w:rPr>
          <w:rFonts w:asciiTheme="majorHAnsi" w:hAnsiTheme="majorHAnsi" w:cs="EquityTextB"/>
          <w:color w:val="000000" w:themeColor="text1"/>
        </w:rPr>
        <w:t>This means that typography isn’t designing these fonts, it’s in fact the “welding of letters to form composi</w:t>
      </w:r>
      <w:r w:rsidR="009D19FC" w:rsidRPr="00FE6C14">
        <w:rPr>
          <w:rFonts w:asciiTheme="majorHAnsi" w:hAnsiTheme="majorHAnsi" w:cs="EquityTextB"/>
          <w:color w:val="000000" w:themeColor="text1"/>
        </w:rPr>
        <w:t>tions” a</w:t>
      </w:r>
      <w:r w:rsidR="00511CBB" w:rsidRPr="00FE6C14">
        <w:rPr>
          <w:rFonts w:asciiTheme="majorHAnsi" w:hAnsiTheme="majorHAnsi" w:cs="EquityTextB"/>
          <w:color w:val="000000" w:themeColor="text1"/>
        </w:rPr>
        <w:t xml:space="preserve">ccording to </w:t>
      </w:r>
      <w:proofErr w:type="spellStart"/>
      <w:r w:rsidR="00511CBB" w:rsidRPr="00FE6C14">
        <w:rPr>
          <w:rFonts w:asciiTheme="majorHAnsi" w:hAnsiTheme="majorHAnsi" w:cs="EquityTextB"/>
          <w:color w:val="000000" w:themeColor="text1"/>
        </w:rPr>
        <w:t>Chavelli</w:t>
      </w:r>
      <w:proofErr w:type="spellEnd"/>
      <w:r w:rsidR="00511CBB" w:rsidRPr="00FE6C14">
        <w:rPr>
          <w:rFonts w:asciiTheme="majorHAnsi" w:hAnsiTheme="majorHAnsi" w:cs="EquityTextB"/>
          <w:color w:val="000000" w:themeColor="text1"/>
        </w:rPr>
        <w:t>. (</w:t>
      </w:r>
      <w:proofErr w:type="spellStart"/>
      <w:r w:rsidR="009D19FC" w:rsidRPr="00FE6C14">
        <w:rPr>
          <w:rFonts w:asciiTheme="majorHAnsi" w:hAnsiTheme="majorHAnsi" w:cs="EquityTextB"/>
          <w:color w:val="000000" w:themeColor="text1"/>
        </w:rPr>
        <w:t>Tsui</w:t>
      </w:r>
      <w:proofErr w:type="spellEnd"/>
      <w:r w:rsidR="009D19FC" w:rsidRPr="00FE6C14">
        <w:rPr>
          <w:rFonts w:asciiTheme="majorHAnsi" w:hAnsiTheme="majorHAnsi" w:cs="EquityTextB"/>
          <w:color w:val="000000" w:themeColor="text1"/>
        </w:rPr>
        <w:t>, 2015</w:t>
      </w:r>
      <w:r w:rsidR="0034158B" w:rsidRPr="00FE6C14">
        <w:rPr>
          <w:rFonts w:asciiTheme="majorHAnsi" w:hAnsiTheme="majorHAnsi" w:cs="EquityTextB"/>
          <w:color w:val="000000" w:themeColor="text1"/>
        </w:rPr>
        <w:t>)</w:t>
      </w:r>
      <w:r w:rsidR="009D19FC" w:rsidRPr="00FE6C14">
        <w:rPr>
          <w:rFonts w:asciiTheme="majorHAnsi" w:hAnsiTheme="majorHAnsi" w:cs="OpenSans-Regular"/>
          <w:color w:val="000000" w:themeColor="text1"/>
        </w:rPr>
        <w:t xml:space="preserve"> </w:t>
      </w:r>
      <w:r w:rsidR="008950B4" w:rsidRPr="00FE6C14">
        <w:rPr>
          <w:rFonts w:asciiTheme="majorHAnsi" w:hAnsiTheme="majorHAnsi" w:cs="EquityTextB"/>
          <w:color w:val="000000" w:themeColor="text1"/>
        </w:rPr>
        <w:t>However it should</w:t>
      </w:r>
      <w:r w:rsidR="00BC458D" w:rsidRPr="00FE6C14">
        <w:rPr>
          <w:rFonts w:asciiTheme="majorHAnsi" w:hAnsiTheme="majorHAnsi" w:cs="EquityTextB"/>
          <w:color w:val="000000" w:themeColor="text1"/>
        </w:rPr>
        <w:t xml:space="preserve"> not</w:t>
      </w:r>
      <w:r w:rsidR="008950B4" w:rsidRPr="00FE6C14">
        <w:rPr>
          <w:rFonts w:asciiTheme="majorHAnsi" w:hAnsiTheme="majorHAnsi" w:cs="EquityTextB"/>
          <w:color w:val="000000" w:themeColor="text1"/>
        </w:rPr>
        <w:t xml:space="preserve"> get confused with calligraphy</w:t>
      </w:r>
      <w:r w:rsidR="00BC458D" w:rsidRPr="00FE6C14">
        <w:rPr>
          <w:rFonts w:asciiTheme="majorHAnsi" w:hAnsiTheme="majorHAnsi" w:cs="EquityTextB"/>
          <w:color w:val="000000" w:themeColor="text1"/>
        </w:rPr>
        <w:t xml:space="preserve">. Calligraphy is the writing of a word on paper, whereas typography is the how a word is positioned and styled online or for print. </w:t>
      </w:r>
      <w:r w:rsidR="00B04F15" w:rsidRPr="00FE6C14">
        <w:rPr>
          <w:rFonts w:asciiTheme="majorHAnsi" w:hAnsiTheme="majorHAnsi" w:cs="EquityTextB"/>
          <w:color w:val="000000" w:themeColor="text1"/>
        </w:rPr>
        <w:t xml:space="preserve">An example of typography is by Jessica </w:t>
      </w:r>
      <w:proofErr w:type="spellStart"/>
      <w:r w:rsidR="00B04F15" w:rsidRPr="00FE6C14">
        <w:rPr>
          <w:rFonts w:asciiTheme="majorHAnsi" w:hAnsiTheme="majorHAnsi" w:cs="EquityTextB"/>
          <w:color w:val="000000" w:themeColor="text1"/>
        </w:rPr>
        <w:t>Hische</w:t>
      </w:r>
      <w:proofErr w:type="spellEnd"/>
      <w:r w:rsidR="00B04F15" w:rsidRPr="00FE6C14">
        <w:rPr>
          <w:rFonts w:asciiTheme="majorHAnsi" w:hAnsiTheme="majorHAnsi" w:cs="EquityTextB"/>
          <w:color w:val="000000" w:themeColor="text1"/>
        </w:rPr>
        <w:t xml:space="preserve"> as follows.</w:t>
      </w:r>
      <w:r w:rsidR="0082183B" w:rsidRPr="00FE6C14">
        <w:rPr>
          <w:rFonts w:asciiTheme="majorHAnsi" w:hAnsiTheme="majorHAnsi" w:cs="EquityTextB"/>
          <w:color w:val="000000" w:themeColor="text1"/>
        </w:rPr>
        <w:t xml:space="preserve"> </w:t>
      </w:r>
    </w:p>
    <w:p w14:paraId="4B49EFD0" w14:textId="5C9164CE" w:rsidR="00135CD1" w:rsidRPr="00FE6C14" w:rsidRDefault="007222C5"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EquityTextB"/>
          <w:noProof/>
          <w:color w:val="000000" w:themeColor="text1"/>
        </w:rPr>
        <w:drawing>
          <wp:anchor distT="0" distB="0" distL="114300" distR="114300" simplePos="0" relativeHeight="251658240" behindDoc="0" locked="0" layoutInCell="1" allowOverlap="1" wp14:anchorId="25DF642A" wp14:editId="29EB49BD">
            <wp:simplePos x="0" y="0"/>
            <wp:positionH relativeFrom="column">
              <wp:posOffset>969645</wp:posOffset>
            </wp:positionH>
            <wp:positionV relativeFrom="paragraph">
              <wp:posOffset>0</wp:posOffset>
            </wp:positionV>
            <wp:extent cx="3664585" cy="4803140"/>
            <wp:effectExtent l="0" t="0" r="0" b="0"/>
            <wp:wrapTopAndBottom/>
            <wp:docPr id="3" name="Picture 3" descr="jessica%20his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sica%20hisch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4585" cy="48031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9653A" w:rsidRPr="00FE6C14">
        <w:rPr>
          <w:rFonts w:asciiTheme="majorHAnsi" w:hAnsiTheme="majorHAnsi" w:cs="OpenSans-Regular"/>
          <w:color w:val="000000" w:themeColor="text1"/>
        </w:rPr>
        <w:t>Hische</w:t>
      </w:r>
      <w:proofErr w:type="spellEnd"/>
      <w:r w:rsidR="0079653A" w:rsidRPr="00FE6C14">
        <w:rPr>
          <w:rFonts w:asciiTheme="majorHAnsi" w:hAnsiTheme="majorHAnsi" w:cs="OpenSans-Regular"/>
          <w:color w:val="000000" w:themeColor="text1"/>
        </w:rPr>
        <w:t xml:space="preserve">, J. (2016). </w:t>
      </w:r>
      <w:r w:rsidR="0079653A" w:rsidRPr="00FE6C14">
        <w:rPr>
          <w:rFonts w:asciiTheme="majorHAnsi" w:hAnsiTheme="majorHAnsi" w:cs="OpenSans-Italic"/>
          <w:i/>
          <w:color w:val="000000" w:themeColor="text1"/>
        </w:rPr>
        <w:t>15 Things We Know for Sure</w:t>
      </w:r>
      <w:r w:rsidR="0079653A" w:rsidRPr="00FE6C14">
        <w:rPr>
          <w:rFonts w:asciiTheme="majorHAnsi" w:hAnsiTheme="majorHAnsi" w:cs="OpenSans-Regular"/>
          <w:color w:val="000000" w:themeColor="text1"/>
        </w:rPr>
        <w:t>. [image</w:t>
      </w:r>
    </w:p>
    <w:p w14:paraId="6E81CD16" w14:textId="77777777" w:rsidR="00135CD1" w:rsidRPr="00FE6C14" w:rsidRDefault="00135CD1" w:rsidP="00FE6C14">
      <w:pPr>
        <w:widowControl w:val="0"/>
        <w:autoSpaceDE w:val="0"/>
        <w:autoSpaceDN w:val="0"/>
        <w:adjustRightInd w:val="0"/>
        <w:spacing w:line="480" w:lineRule="auto"/>
        <w:rPr>
          <w:rFonts w:asciiTheme="majorHAnsi" w:hAnsiTheme="majorHAnsi" w:cs="Helvetica Neue"/>
          <w:color w:val="000000" w:themeColor="text1"/>
        </w:rPr>
      </w:pPr>
    </w:p>
    <w:p w14:paraId="4DE0C6C4" w14:textId="3D28DE95" w:rsidR="00A102CB" w:rsidRPr="00FE6C14" w:rsidRDefault="00D15DD4"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This is just a brief description where type originated from. </w:t>
      </w:r>
      <w:r w:rsidR="001C6D8A" w:rsidRPr="00FE6C14">
        <w:rPr>
          <w:rFonts w:asciiTheme="majorHAnsi" w:hAnsiTheme="majorHAnsi" w:cs="Helvetica Neue"/>
          <w:color w:val="000000" w:themeColor="text1"/>
        </w:rPr>
        <w:t xml:space="preserve">Type </w:t>
      </w:r>
      <w:r w:rsidR="0011276E" w:rsidRPr="00FE6C14">
        <w:rPr>
          <w:rFonts w:asciiTheme="majorHAnsi" w:hAnsiTheme="majorHAnsi" w:cs="Helvetica Neue"/>
          <w:color w:val="000000" w:themeColor="text1"/>
        </w:rPr>
        <w:t xml:space="preserve">is </w:t>
      </w:r>
      <w:r w:rsidR="005B208F" w:rsidRPr="00FE6C14">
        <w:rPr>
          <w:rFonts w:asciiTheme="majorHAnsi" w:hAnsiTheme="majorHAnsi" w:cs="Helvetica Neue"/>
          <w:color w:val="000000" w:themeColor="text1"/>
        </w:rPr>
        <w:t>extremely</w:t>
      </w:r>
      <w:r w:rsidR="0011276E" w:rsidRPr="00FE6C14">
        <w:rPr>
          <w:rFonts w:asciiTheme="majorHAnsi" w:hAnsiTheme="majorHAnsi" w:cs="Helvetica Neue"/>
          <w:color w:val="000000" w:themeColor="text1"/>
        </w:rPr>
        <w:t xml:space="preserve"> </w:t>
      </w:r>
      <w:proofErr w:type="gramStart"/>
      <w:r w:rsidR="0011276E" w:rsidRPr="00FE6C14">
        <w:rPr>
          <w:rFonts w:asciiTheme="majorHAnsi" w:hAnsiTheme="majorHAnsi" w:cs="Helvetica Neue"/>
          <w:color w:val="000000" w:themeColor="text1"/>
        </w:rPr>
        <w:t>powerful,</w:t>
      </w:r>
      <w:proofErr w:type="gramEnd"/>
      <w:r w:rsidR="0011276E" w:rsidRPr="00FE6C14">
        <w:rPr>
          <w:rFonts w:asciiTheme="majorHAnsi" w:hAnsiTheme="majorHAnsi" w:cs="Helvetica Neue"/>
          <w:color w:val="000000" w:themeColor="text1"/>
        </w:rPr>
        <w:t xml:space="preserve"> a lot can be expressed through it. </w:t>
      </w:r>
      <w:proofErr w:type="gramStart"/>
      <w:r w:rsidR="0011276E" w:rsidRPr="00FE6C14">
        <w:rPr>
          <w:rFonts w:asciiTheme="majorHAnsi" w:hAnsiTheme="majorHAnsi" w:cs="Helvetica Neue"/>
          <w:color w:val="000000" w:themeColor="text1"/>
        </w:rPr>
        <w:t>However</w:t>
      </w:r>
      <w:proofErr w:type="gramEnd"/>
      <w:r w:rsidR="0011276E" w:rsidRPr="00FE6C14">
        <w:rPr>
          <w:rFonts w:asciiTheme="majorHAnsi" w:hAnsiTheme="majorHAnsi" w:cs="Helvetica Neue"/>
          <w:color w:val="000000" w:themeColor="text1"/>
        </w:rPr>
        <w:t xml:space="preserve"> it is always changing and developing. Type was first created by a German man called Johannes Gutenberg, He</w:t>
      </w:r>
      <w:r w:rsidR="000777E9" w:rsidRPr="00FE6C14">
        <w:rPr>
          <w:rFonts w:asciiTheme="majorHAnsi" w:hAnsiTheme="majorHAnsi" w:cs="Helvetica Neue"/>
          <w:color w:val="000000" w:themeColor="text1"/>
        </w:rPr>
        <w:t xml:space="preserve"> created</w:t>
      </w:r>
      <w:r w:rsidR="0011276E" w:rsidRPr="00FE6C14">
        <w:rPr>
          <w:rFonts w:asciiTheme="majorHAnsi" w:hAnsiTheme="majorHAnsi" w:cs="Helvetica Neue"/>
          <w:color w:val="000000" w:themeColor="text1"/>
        </w:rPr>
        <w:t xml:space="preserve"> </w:t>
      </w:r>
      <w:r w:rsidRPr="00FE6C14">
        <w:rPr>
          <w:rFonts w:asciiTheme="majorHAnsi" w:hAnsiTheme="majorHAnsi" w:cs="Helvetica Neue"/>
          <w:color w:val="000000" w:themeColor="text1"/>
        </w:rPr>
        <w:t xml:space="preserve">the </w:t>
      </w:r>
      <w:r w:rsidR="0011276E" w:rsidRPr="00FE6C14">
        <w:rPr>
          <w:rFonts w:asciiTheme="majorHAnsi" w:hAnsiTheme="majorHAnsi" w:cs="Helvetica Neue"/>
          <w:color w:val="000000" w:themeColor="text1"/>
        </w:rPr>
        <w:t xml:space="preserve">typeface called blackletter, it was perfect for scripting but did look very dense when printed. </w:t>
      </w:r>
      <w:r w:rsidR="000777E9" w:rsidRPr="00FE6C14">
        <w:rPr>
          <w:rFonts w:asciiTheme="majorHAnsi" w:hAnsiTheme="majorHAnsi" w:cs="Helvetica Neue"/>
          <w:color w:val="000000" w:themeColor="text1"/>
        </w:rPr>
        <w:t xml:space="preserve">Later </w:t>
      </w:r>
      <w:r w:rsidRPr="00FE6C14">
        <w:rPr>
          <w:rFonts w:asciiTheme="majorHAnsi" w:hAnsiTheme="majorHAnsi" w:cs="Helvetica Neue"/>
          <w:color w:val="000000" w:themeColor="text1"/>
        </w:rPr>
        <w:t xml:space="preserve">Nicholas Jenson </w:t>
      </w:r>
      <w:r w:rsidR="000777E9" w:rsidRPr="00FE6C14">
        <w:rPr>
          <w:rFonts w:asciiTheme="majorHAnsi" w:hAnsiTheme="majorHAnsi" w:cs="Helvetica Neue"/>
          <w:color w:val="000000" w:themeColor="text1"/>
        </w:rPr>
        <w:t>developed a typeface called the Roman Type, in the 15</w:t>
      </w:r>
      <w:r w:rsidR="000777E9" w:rsidRPr="00FE6C14">
        <w:rPr>
          <w:rFonts w:asciiTheme="majorHAnsi" w:hAnsiTheme="majorHAnsi" w:cs="Helvetica Neue"/>
          <w:color w:val="000000" w:themeColor="text1"/>
          <w:vertAlign w:val="superscript"/>
        </w:rPr>
        <w:t>th</w:t>
      </w:r>
      <w:r w:rsidR="000777E9" w:rsidRPr="00FE6C14">
        <w:rPr>
          <w:rFonts w:asciiTheme="majorHAnsi" w:hAnsiTheme="majorHAnsi" w:cs="Helvetica Neue"/>
          <w:color w:val="000000" w:themeColor="text1"/>
        </w:rPr>
        <w:t xml:space="preserve"> century. Compared to the black lettering, Roman Type was very clear to understand</w:t>
      </w:r>
      <w:r w:rsidRPr="00FE6C14">
        <w:rPr>
          <w:rFonts w:asciiTheme="majorHAnsi" w:hAnsiTheme="majorHAnsi" w:cs="Helvetica Neue"/>
          <w:color w:val="000000" w:themeColor="text1"/>
        </w:rPr>
        <w:t xml:space="preserve"> and </w:t>
      </w:r>
      <w:r w:rsidR="00A102CB" w:rsidRPr="00FE6C14">
        <w:rPr>
          <w:rFonts w:asciiTheme="majorHAnsi" w:hAnsiTheme="majorHAnsi" w:cs="Helvetica Neue"/>
          <w:color w:val="000000" w:themeColor="text1"/>
        </w:rPr>
        <w:t xml:space="preserve">was such an accomplishment that it quickly spread across Europe and </w:t>
      </w:r>
      <w:r w:rsidRPr="00FE6C14">
        <w:rPr>
          <w:rFonts w:asciiTheme="majorHAnsi" w:hAnsiTheme="majorHAnsi" w:cs="Helvetica Neue"/>
          <w:color w:val="000000" w:themeColor="text1"/>
        </w:rPr>
        <w:t>is still here today</w:t>
      </w:r>
      <w:r w:rsidR="00A20BDB" w:rsidRPr="00FE6C14">
        <w:rPr>
          <w:rFonts w:asciiTheme="majorHAnsi" w:hAnsiTheme="majorHAnsi" w:cs="Helvetica Neue"/>
          <w:color w:val="000000" w:themeColor="text1"/>
        </w:rPr>
        <w:t>. (Creative, 2014)</w:t>
      </w:r>
    </w:p>
    <w:p w14:paraId="6C6BBC1C" w14:textId="77777777" w:rsidR="00C60C94" w:rsidRPr="00FE6C14" w:rsidRDefault="00C60C94" w:rsidP="00FE6C14">
      <w:pPr>
        <w:widowControl w:val="0"/>
        <w:autoSpaceDE w:val="0"/>
        <w:autoSpaceDN w:val="0"/>
        <w:adjustRightInd w:val="0"/>
        <w:spacing w:line="480" w:lineRule="auto"/>
        <w:rPr>
          <w:rFonts w:asciiTheme="majorHAnsi" w:hAnsiTheme="majorHAnsi" w:cs="Helvetica Neue"/>
          <w:color w:val="000000" w:themeColor="text1"/>
        </w:rPr>
      </w:pPr>
    </w:p>
    <w:p w14:paraId="7C1C62A6" w14:textId="7D2BAE2E" w:rsidR="00C60C94" w:rsidRPr="00FE6C14" w:rsidRDefault="00EF3F73"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Later followed the creation of italics by Aldus </w:t>
      </w:r>
      <w:proofErr w:type="spellStart"/>
      <w:r w:rsidRPr="00FE6C14">
        <w:rPr>
          <w:rFonts w:asciiTheme="majorHAnsi" w:hAnsiTheme="majorHAnsi" w:cs="Helvetica Neue"/>
          <w:color w:val="000000" w:themeColor="text1"/>
        </w:rPr>
        <w:t>Manutus</w:t>
      </w:r>
      <w:proofErr w:type="spellEnd"/>
      <w:r w:rsidRPr="00FE6C14">
        <w:rPr>
          <w:rFonts w:asciiTheme="majorHAnsi" w:hAnsiTheme="majorHAnsi" w:cs="Helvetica Neue"/>
          <w:color w:val="000000" w:themeColor="text1"/>
        </w:rPr>
        <w:t xml:space="preserve"> in 1501, this was created so it would save money as more words could fit on the page. Then only in 17</w:t>
      </w:r>
      <w:r w:rsidRPr="00FE6C14">
        <w:rPr>
          <w:rFonts w:asciiTheme="majorHAnsi" w:hAnsiTheme="majorHAnsi" w:cs="Helvetica Neue"/>
          <w:color w:val="000000" w:themeColor="text1"/>
          <w:vertAlign w:val="superscript"/>
        </w:rPr>
        <w:t>th</w:t>
      </w:r>
      <w:r w:rsidRPr="00FE6C14">
        <w:rPr>
          <w:rFonts w:asciiTheme="majorHAnsi" w:hAnsiTheme="majorHAnsi" w:cs="Helvetica Neue"/>
          <w:color w:val="000000" w:themeColor="text1"/>
        </w:rPr>
        <w:t xml:space="preserve"> centaury a new typeface was created by William Caslon, nowadays we called this particular type old style.</w:t>
      </w:r>
      <w:r w:rsidR="00340726" w:rsidRPr="00FE6C14">
        <w:rPr>
          <w:rFonts w:asciiTheme="majorHAnsi" w:hAnsiTheme="majorHAnsi" w:cs="Helvetica Neue"/>
          <w:color w:val="000000" w:themeColor="text1"/>
        </w:rPr>
        <w:t xml:space="preserve"> Similar typefaces followed shortly after, like </w:t>
      </w:r>
      <w:proofErr w:type="spellStart"/>
      <w:r w:rsidR="00DE5F26" w:rsidRPr="00FE6C14">
        <w:rPr>
          <w:rFonts w:asciiTheme="majorHAnsi" w:hAnsiTheme="majorHAnsi" w:cs="Helvetica Neue"/>
          <w:color w:val="000000" w:themeColor="text1"/>
        </w:rPr>
        <w:t>Didot</w:t>
      </w:r>
      <w:proofErr w:type="spellEnd"/>
      <w:r w:rsidR="00DE5F26" w:rsidRPr="00FE6C14">
        <w:rPr>
          <w:rFonts w:asciiTheme="majorHAnsi" w:hAnsiTheme="majorHAnsi" w:cs="Helvetica Neue"/>
          <w:color w:val="000000" w:themeColor="text1"/>
        </w:rPr>
        <w:t>, Bodoni, and Baskerville.</w:t>
      </w:r>
      <w:r w:rsidR="00A20BDB" w:rsidRPr="00FE6C14">
        <w:rPr>
          <w:rFonts w:asciiTheme="majorHAnsi" w:hAnsiTheme="majorHAnsi" w:cs="Helvetica Neue"/>
          <w:color w:val="000000" w:themeColor="text1"/>
        </w:rPr>
        <w:t xml:space="preserve"> </w:t>
      </w:r>
      <w:r w:rsidR="00B330FD" w:rsidRPr="00FE6C14">
        <w:rPr>
          <w:rFonts w:asciiTheme="majorHAnsi" w:hAnsiTheme="majorHAnsi" w:cs="Helvetica Neue"/>
          <w:color w:val="000000" w:themeColor="text1"/>
        </w:rPr>
        <w:t>(</w:t>
      </w:r>
      <w:r w:rsidR="008656CB" w:rsidRPr="00FE6C14">
        <w:rPr>
          <w:rFonts w:asciiTheme="majorHAnsi" w:hAnsiTheme="majorHAnsi" w:cs="Helvetica Neue"/>
          <w:color w:val="000000" w:themeColor="text1"/>
        </w:rPr>
        <w:t>Creative, 2014)</w:t>
      </w:r>
    </w:p>
    <w:p w14:paraId="56BCE5D9" w14:textId="77777777" w:rsidR="00340726" w:rsidRPr="00FE6C14" w:rsidRDefault="00340726" w:rsidP="00FE6C14">
      <w:pPr>
        <w:widowControl w:val="0"/>
        <w:autoSpaceDE w:val="0"/>
        <w:autoSpaceDN w:val="0"/>
        <w:adjustRightInd w:val="0"/>
        <w:spacing w:line="480" w:lineRule="auto"/>
        <w:rPr>
          <w:rFonts w:asciiTheme="majorHAnsi" w:hAnsiTheme="majorHAnsi" w:cs="Helvetica Neue"/>
          <w:color w:val="000000" w:themeColor="text1"/>
        </w:rPr>
      </w:pPr>
    </w:p>
    <w:p w14:paraId="5C45F478" w14:textId="6623F385" w:rsidR="00CD30C7" w:rsidRPr="00FE6C14" w:rsidRDefault="00AF5E68"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There was soon a demand for new typefaces, when advertising become in full swing after the second industrial revolution. Typefaces become tall and wide for billboards and posters. </w:t>
      </w:r>
      <w:r w:rsidR="00B330FD" w:rsidRPr="00FE6C14">
        <w:rPr>
          <w:rFonts w:asciiTheme="majorHAnsi" w:hAnsiTheme="majorHAnsi" w:cs="Helvetica Neue"/>
          <w:color w:val="000000" w:themeColor="text1"/>
        </w:rPr>
        <w:t xml:space="preserve">Many typefaces were being created including Gothic, Goudy Old Style, and in 1957 Helvetica was created by Max </w:t>
      </w:r>
      <w:proofErr w:type="spellStart"/>
      <w:r w:rsidR="00B330FD" w:rsidRPr="00FE6C14">
        <w:rPr>
          <w:rFonts w:asciiTheme="majorHAnsi" w:hAnsiTheme="majorHAnsi" w:cs="Helvetica Neue"/>
          <w:color w:val="000000" w:themeColor="text1"/>
        </w:rPr>
        <w:t>Miedinger</w:t>
      </w:r>
      <w:proofErr w:type="spellEnd"/>
      <w:r w:rsidR="00B330FD" w:rsidRPr="00FE6C14">
        <w:rPr>
          <w:rFonts w:asciiTheme="majorHAnsi" w:hAnsiTheme="majorHAnsi" w:cs="Helvetica Neue"/>
          <w:color w:val="000000" w:themeColor="text1"/>
        </w:rPr>
        <w:t>. It come in different weights and is “the most loved typeface of our time” according to Ashworth Creatives. (</w:t>
      </w:r>
      <w:r w:rsidR="008656CB" w:rsidRPr="00FE6C14">
        <w:rPr>
          <w:rFonts w:asciiTheme="majorHAnsi" w:hAnsiTheme="majorHAnsi" w:cs="Helvetica Neue"/>
          <w:color w:val="000000" w:themeColor="text1"/>
        </w:rPr>
        <w:t>Creative, 2014</w:t>
      </w:r>
      <w:r w:rsidR="00B330FD" w:rsidRPr="00FE6C14">
        <w:rPr>
          <w:rFonts w:asciiTheme="majorHAnsi" w:hAnsiTheme="majorHAnsi" w:cs="Helvetica Neue"/>
          <w:color w:val="000000" w:themeColor="text1"/>
        </w:rPr>
        <w:t>)</w:t>
      </w:r>
    </w:p>
    <w:p w14:paraId="4BB92A2B" w14:textId="77777777" w:rsidR="00DE5F26" w:rsidRPr="00FE6C14" w:rsidRDefault="00DE5F26" w:rsidP="00FE6C14">
      <w:pPr>
        <w:widowControl w:val="0"/>
        <w:autoSpaceDE w:val="0"/>
        <w:autoSpaceDN w:val="0"/>
        <w:adjustRightInd w:val="0"/>
        <w:spacing w:line="480" w:lineRule="auto"/>
        <w:rPr>
          <w:rFonts w:asciiTheme="majorHAnsi" w:hAnsiTheme="majorHAnsi" w:cs="Helvetica Neue"/>
          <w:color w:val="000000" w:themeColor="text1"/>
        </w:rPr>
      </w:pPr>
    </w:p>
    <w:p w14:paraId="11ECE193" w14:textId="10F6DB33" w:rsidR="00BE5A8A" w:rsidRPr="00FE6C14" w:rsidRDefault="00DE5F26"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Finally, with the invention of the computer</w:t>
      </w:r>
      <w:r w:rsidR="00B548B2" w:rsidRPr="00FE6C14">
        <w:rPr>
          <w:rFonts w:asciiTheme="majorHAnsi" w:hAnsiTheme="majorHAnsi" w:cs="Helvetica Neue"/>
          <w:color w:val="000000" w:themeColor="text1"/>
        </w:rPr>
        <w:t>,</w:t>
      </w:r>
      <w:r w:rsidRPr="00FE6C14">
        <w:rPr>
          <w:rFonts w:asciiTheme="majorHAnsi" w:hAnsiTheme="majorHAnsi" w:cs="Helvetica Neue"/>
          <w:color w:val="000000" w:themeColor="text1"/>
        </w:rPr>
        <w:t xml:space="preserve"> typography has changed forever. </w:t>
      </w:r>
      <w:r w:rsidR="00DC36BE" w:rsidRPr="00FE6C14">
        <w:rPr>
          <w:rFonts w:asciiTheme="majorHAnsi" w:hAnsiTheme="majorHAnsi" w:cs="Helvetica Neue"/>
          <w:color w:val="000000" w:themeColor="text1"/>
        </w:rPr>
        <w:t xml:space="preserve">Now </w:t>
      </w:r>
      <w:r w:rsidR="00D96D1C" w:rsidRPr="00FE6C14">
        <w:rPr>
          <w:rFonts w:asciiTheme="majorHAnsi" w:hAnsiTheme="majorHAnsi" w:cs="Helvetica Neue"/>
          <w:color w:val="000000" w:themeColor="text1"/>
        </w:rPr>
        <w:t xml:space="preserve">with the advancement of the internet </w:t>
      </w:r>
      <w:r w:rsidR="00DC36BE" w:rsidRPr="00FE6C14">
        <w:rPr>
          <w:rFonts w:asciiTheme="majorHAnsi" w:hAnsiTheme="majorHAnsi" w:cs="Helvetica Neue"/>
          <w:color w:val="000000" w:themeColor="text1"/>
        </w:rPr>
        <w:t xml:space="preserve">there are thousands of typefaces out there for anyone to use, and </w:t>
      </w:r>
      <w:r w:rsidR="00D96D1C" w:rsidRPr="00FE6C14">
        <w:rPr>
          <w:rFonts w:asciiTheme="majorHAnsi" w:hAnsiTheme="majorHAnsi" w:cs="Helvetica Neue"/>
          <w:color w:val="000000" w:themeColor="text1"/>
        </w:rPr>
        <w:t xml:space="preserve">there are ways to create your own. </w:t>
      </w:r>
      <w:r w:rsidR="00FA5D6D" w:rsidRPr="00FE6C14">
        <w:rPr>
          <w:rFonts w:asciiTheme="majorHAnsi" w:hAnsiTheme="majorHAnsi" w:cs="Helvetica Neue"/>
          <w:color w:val="000000" w:themeColor="text1"/>
        </w:rPr>
        <w:t xml:space="preserve">Typography like calligraphy has become massive, </w:t>
      </w:r>
      <w:r w:rsidR="006D250A" w:rsidRPr="00FE6C14">
        <w:rPr>
          <w:rFonts w:asciiTheme="majorHAnsi" w:hAnsiTheme="majorHAnsi" w:cs="Helvetica Neue"/>
          <w:color w:val="000000" w:themeColor="text1"/>
        </w:rPr>
        <w:t xml:space="preserve">specially in branding and </w:t>
      </w:r>
      <w:r w:rsidR="00FB12E0" w:rsidRPr="00FE6C14">
        <w:rPr>
          <w:rFonts w:asciiTheme="majorHAnsi" w:hAnsiTheme="majorHAnsi" w:cs="Helvetica Neue"/>
          <w:color w:val="000000" w:themeColor="text1"/>
        </w:rPr>
        <w:t>advertisement</w:t>
      </w:r>
      <w:r w:rsidR="00B548B2" w:rsidRPr="00FE6C14">
        <w:rPr>
          <w:rFonts w:asciiTheme="majorHAnsi" w:hAnsiTheme="majorHAnsi" w:cs="Helvetica Neue"/>
          <w:color w:val="000000" w:themeColor="text1"/>
        </w:rPr>
        <w:t>. A</w:t>
      </w:r>
      <w:r w:rsidR="00B13292" w:rsidRPr="00FE6C14">
        <w:rPr>
          <w:rFonts w:asciiTheme="majorHAnsi" w:hAnsiTheme="majorHAnsi" w:cs="Helvetica Neue"/>
          <w:color w:val="000000" w:themeColor="text1"/>
        </w:rPr>
        <w:t>s</w:t>
      </w:r>
      <w:r w:rsidR="00B548B2" w:rsidRPr="00FE6C14">
        <w:rPr>
          <w:rFonts w:asciiTheme="majorHAnsi" w:hAnsiTheme="majorHAnsi" w:cs="Helvetica Neue"/>
          <w:color w:val="000000" w:themeColor="text1"/>
        </w:rPr>
        <w:t xml:space="preserve"> this is what sells the product and i</w:t>
      </w:r>
      <w:r w:rsidR="00B13292" w:rsidRPr="00FE6C14">
        <w:rPr>
          <w:rFonts w:asciiTheme="majorHAnsi" w:hAnsiTheme="majorHAnsi" w:cs="Helvetica Neue"/>
          <w:color w:val="000000" w:themeColor="text1"/>
        </w:rPr>
        <w:t xml:space="preserve">f the design is bad, then people are less likely to buy it. </w:t>
      </w:r>
      <w:r w:rsidR="00084039" w:rsidRPr="00FE6C14">
        <w:rPr>
          <w:rFonts w:asciiTheme="majorHAnsi" w:hAnsiTheme="majorHAnsi" w:cs="Helvetica Neue"/>
          <w:color w:val="000000" w:themeColor="text1"/>
        </w:rPr>
        <w:t>Many logos have be</w:t>
      </w:r>
      <w:r w:rsidR="00DB2067" w:rsidRPr="00FE6C14">
        <w:rPr>
          <w:rFonts w:asciiTheme="majorHAnsi" w:hAnsiTheme="majorHAnsi" w:cs="Helvetica Neue"/>
          <w:color w:val="000000" w:themeColor="text1"/>
        </w:rPr>
        <w:t>en designed through</w:t>
      </w:r>
      <w:r w:rsidR="00BE5A8A" w:rsidRPr="00FE6C14">
        <w:rPr>
          <w:rFonts w:asciiTheme="majorHAnsi" w:hAnsiTheme="majorHAnsi" w:cs="Helvetica Neue"/>
          <w:color w:val="000000" w:themeColor="text1"/>
        </w:rPr>
        <w:t xml:space="preserve"> typography such as </w:t>
      </w:r>
      <w:proofErr w:type="spellStart"/>
      <w:r w:rsidR="00BE5A8A" w:rsidRPr="00FE6C14">
        <w:rPr>
          <w:rFonts w:asciiTheme="majorHAnsi" w:hAnsiTheme="majorHAnsi" w:cs="Helvetica Neue"/>
          <w:color w:val="000000" w:themeColor="text1"/>
        </w:rPr>
        <w:t>M</w:t>
      </w:r>
      <w:r w:rsidR="00DB2067" w:rsidRPr="00FE6C14">
        <w:rPr>
          <w:rFonts w:asciiTheme="majorHAnsi" w:hAnsiTheme="majorHAnsi" w:cs="Helvetica Neue"/>
          <w:color w:val="000000" w:themeColor="text1"/>
        </w:rPr>
        <w:t>cdonald</w:t>
      </w:r>
      <w:r w:rsidR="00BE5A8A" w:rsidRPr="00FE6C14">
        <w:rPr>
          <w:rFonts w:asciiTheme="majorHAnsi" w:hAnsiTheme="majorHAnsi" w:cs="Helvetica Neue"/>
          <w:color w:val="000000" w:themeColor="text1"/>
        </w:rPr>
        <w:t>’</w:t>
      </w:r>
      <w:r w:rsidR="00DB2067" w:rsidRPr="00FE6C14">
        <w:rPr>
          <w:rFonts w:asciiTheme="majorHAnsi" w:hAnsiTheme="majorHAnsi" w:cs="Helvetica Neue"/>
          <w:color w:val="000000" w:themeColor="text1"/>
        </w:rPr>
        <w:t>s</w:t>
      </w:r>
      <w:proofErr w:type="spellEnd"/>
      <w:r w:rsidR="00DB2067" w:rsidRPr="00FE6C14">
        <w:rPr>
          <w:rFonts w:asciiTheme="majorHAnsi" w:hAnsiTheme="majorHAnsi" w:cs="Helvetica Neue"/>
          <w:color w:val="000000" w:themeColor="text1"/>
        </w:rPr>
        <w:t>,</w:t>
      </w:r>
      <w:r w:rsidR="00BE5A8A" w:rsidRPr="00FE6C14">
        <w:rPr>
          <w:rFonts w:asciiTheme="majorHAnsi" w:hAnsiTheme="majorHAnsi" w:cs="Helvetica Neue"/>
          <w:color w:val="000000" w:themeColor="text1"/>
        </w:rPr>
        <w:t xml:space="preserve"> Coca C</w:t>
      </w:r>
      <w:r w:rsidR="00DB2067" w:rsidRPr="00FE6C14">
        <w:rPr>
          <w:rFonts w:asciiTheme="majorHAnsi" w:hAnsiTheme="majorHAnsi" w:cs="Helvetica Neue"/>
          <w:color w:val="000000" w:themeColor="text1"/>
        </w:rPr>
        <w:t xml:space="preserve">ola, </w:t>
      </w:r>
      <w:r w:rsidR="00BE5A8A" w:rsidRPr="00FE6C14">
        <w:rPr>
          <w:rFonts w:asciiTheme="majorHAnsi" w:hAnsiTheme="majorHAnsi" w:cs="Helvetica Neue"/>
          <w:color w:val="000000" w:themeColor="text1"/>
        </w:rPr>
        <w:t>George, S</w:t>
      </w:r>
      <w:r w:rsidR="00DB2067" w:rsidRPr="00FE6C14">
        <w:rPr>
          <w:rFonts w:asciiTheme="majorHAnsi" w:hAnsiTheme="majorHAnsi" w:cs="Helvetica Neue"/>
          <w:color w:val="000000" w:themeColor="text1"/>
        </w:rPr>
        <w:t>ubway and Walt Disney.</w:t>
      </w:r>
    </w:p>
    <w:p w14:paraId="75F43CB4" w14:textId="77777777" w:rsidR="00BE5A8A" w:rsidRPr="00FE6C14" w:rsidRDefault="00BE5A8A" w:rsidP="00FE6C14">
      <w:pPr>
        <w:widowControl w:val="0"/>
        <w:autoSpaceDE w:val="0"/>
        <w:autoSpaceDN w:val="0"/>
        <w:adjustRightInd w:val="0"/>
        <w:spacing w:line="480" w:lineRule="auto"/>
        <w:rPr>
          <w:rFonts w:asciiTheme="majorHAnsi" w:hAnsiTheme="majorHAnsi" w:cs="Helvetica Neue"/>
          <w:color w:val="000000" w:themeColor="text1"/>
        </w:rPr>
      </w:pPr>
    </w:p>
    <w:p w14:paraId="1993957B" w14:textId="373E2EF5" w:rsidR="00DE5F26" w:rsidRPr="00FE6C14" w:rsidRDefault="002A3B52"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One famous logo was designed by </w:t>
      </w:r>
      <w:r w:rsidR="0067662A" w:rsidRPr="00FE6C14">
        <w:rPr>
          <w:rFonts w:asciiTheme="majorHAnsi" w:hAnsiTheme="majorHAnsi" w:cs="Helvetica Neue"/>
          <w:color w:val="000000" w:themeColor="text1"/>
        </w:rPr>
        <w:t xml:space="preserve">a great graphic designer called </w:t>
      </w:r>
      <w:r w:rsidR="00B548B2" w:rsidRPr="00FE6C14">
        <w:rPr>
          <w:rFonts w:asciiTheme="majorHAnsi" w:hAnsiTheme="majorHAnsi" w:cs="Helvetica Neue"/>
          <w:color w:val="000000" w:themeColor="text1"/>
        </w:rPr>
        <w:t xml:space="preserve">Milton </w:t>
      </w:r>
      <w:r w:rsidR="0067662A" w:rsidRPr="00FE6C14">
        <w:rPr>
          <w:rFonts w:asciiTheme="majorHAnsi" w:hAnsiTheme="majorHAnsi" w:cs="Helvetica Neue"/>
          <w:color w:val="000000" w:themeColor="text1"/>
        </w:rPr>
        <w:t xml:space="preserve">Glaser for the Brooklyn Brewery. </w:t>
      </w:r>
      <w:r w:rsidR="00BE5A8A" w:rsidRPr="00FE6C14">
        <w:rPr>
          <w:rFonts w:asciiTheme="majorHAnsi" w:hAnsiTheme="majorHAnsi" w:cs="Helvetica Neue"/>
          <w:color w:val="000000" w:themeColor="text1"/>
        </w:rPr>
        <w:t>He designed the logo and as a result it ended up having a share in the company and making millions. Also, a</w:t>
      </w:r>
      <w:r w:rsidR="0067662A" w:rsidRPr="00FE6C14">
        <w:rPr>
          <w:rFonts w:asciiTheme="majorHAnsi" w:hAnsiTheme="majorHAnsi" w:cs="Helvetica Neue"/>
          <w:color w:val="000000" w:themeColor="text1"/>
        </w:rPr>
        <w:t xml:space="preserve">ccording </w:t>
      </w:r>
      <w:proofErr w:type="gramStart"/>
      <w:r w:rsidR="0067662A" w:rsidRPr="00FE6C14">
        <w:rPr>
          <w:rFonts w:asciiTheme="majorHAnsi" w:hAnsiTheme="majorHAnsi" w:cs="Helvetica Neue"/>
          <w:color w:val="000000" w:themeColor="text1"/>
        </w:rPr>
        <w:t>to</w:t>
      </w:r>
      <w:proofErr w:type="gramEnd"/>
      <w:r w:rsidR="0067662A" w:rsidRPr="00FE6C14">
        <w:rPr>
          <w:rFonts w:asciiTheme="majorHAnsi" w:hAnsiTheme="majorHAnsi" w:cs="Helvetica Neue"/>
          <w:color w:val="000000" w:themeColor="text1"/>
        </w:rPr>
        <w:t xml:space="preserve"> Creative </w:t>
      </w:r>
      <w:proofErr w:type="spellStart"/>
      <w:r w:rsidR="0067662A" w:rsidRPr="00FE6C14">
        <w:rPr>
          <w:rFonts w:asciiTheme="majorHAnsi" w:hAnsiTheme="majorHAnsi" w:cs="Helvetica Neue"/>
          <w:color w:val="000000" w:themeColor="text1"/>
        </w:rPr>
        <w:t>Bloq</w:t>
      </w:r>
      <w:proofErr w:type="spellEnd"/>
      <w:r w:rsidR="0067662A" w:rsidRPr="00FE6C14">
        <w:rPr>
          <w:rFonts w:asciiTheme="majorHAnsi" w:hAnsiTheme="majorHAnsi" w:cs="Helvetica Neue"/>
          <w:color w:val="000000" w:themeColor="text1"/>
        </w:rPr>
        <w:t xml:space="preserve"> Milton Glaser has “designed and illustrated more than 300 posters” including the I Love New York Logo and the </w:t>
      </w:r>
      <w:r w:rsidR="00BE5A8A" w:rsidRPr="00FE6C14">
        <w:rPr>
          <w:rFonts w:asciiTheme="majorHAnsi" w:hAnsiTheme="majorHAnsi" w:cs="Helvetica Neue"/>
          <w:color w:val="000000" w:themeColor="text1"/>
        </w:rPr>
        <w:t xml:space="preserve">a poster in 1966 for Bob Dylan. </w:t>
      </w:r>
      <w:r w:rsidR="00B030D7" w:rsidRPr="00FE6C14">
        <w:rPr>
          <w:rFonts w:asciiTheme="majorHAnsi" w:hAnsiTheme="majorHAnsi" w:cs="Helvetica Neue"/>
          <w:color w:val="000000" w:themeColor="text1"/>
        </w:rPr>
        <w:t>(May, 2017</w:t>
      </w:r>
      <w:r w:rsidR="00C260A8" w:rsidRPr="00FE6C14">
        <w:rPr>
          <w:rFonts w:asciiTheme="majorHAnsi" w:hAnsiTheme="majorHAnsi" w:cs="Helvetica Neue"/>
          <w:color w:val="000000" w:themeColor="text1"/>
        </w:rPr>
        <w:t>)</w:t>
      </w:r>
    </w:p>
    <w:p w14:paraId="4BF6D7F6" w14:textId="77777777" w:rsidR="0067662A" w:rsidRPr="00FE6C14" w:rsidRDefault="0067662A" w:rsidP="00FE6C14">
      <w:pPr>
        <w:widowControl w:val="0"/>
        <w:autoSpaceDE w:val="0"/>
        <w:autoSpaceDN w:val="0"/>
        <w:adjustRightInd w:val="0"/>
        <w:spacing w:line="480" w:lineRule="auto"/>
        <w:rPr>
          <w:rFonts w:asciiTheme="majorHAnsi" w:hAnsiTheme="majorHAnsi" w:cs="Times"/>
          <w:color w:val="000000" w:themeColor="text1"/>
        </w:rPr>
      </w:pPr>
    </w:p>
    <w:p w14:paraId="617E4E6E" w14:textId="4435CE77" w:rsidR="00B548B2" w:rsidRPr="00FE6C14" w:rsidRDefault="007222C5"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noProof/>
          <w:color w:val="000000" w:themeColor="text1"/>
        </w:rPr>
        <w:drawing>
          <wp:inline distT="0" distB="0" distL="0" distR="0" wp14:anchorId="79C90E45" wp14:editId="56F65C0A">
            <wp:extent cx="5721350" cy="3213735"/>
            <wp:effectExtent l="0" t="0" r="0" b="12065"/>
            <wp:docPr id="2" name="Picture 2" descr="3bnVfZopmfjpScqZ9eXaFf-65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bnVfZopmfjpScqZ9eXaFf-650-8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1350" cy="3213735"/>
                    </a:xfrm>
                    <a:prstGeom prst="rect">
                      <a:avLst/>
                    </a:prstGeom>
                    <a:noFill/>
                    <a:ln>
                      <a:noFill/>
                    </a:ln>
                  </pic:spPr>
                </pic:pic>
              </a:graphicData>
            </a:graphic>
          </wp:inline>
        </w:drawing>
      </w:r>
    </w:p>
    <w:p w14:paraId="030065B7" w14:textId="49B4EFA2" w:rsidR="00097CEE" w:rsidRDefault="00ED5C53" w:rsidP="00FE6C14">
      <w:pPr>
        <w:widowControl w:val="0"/>
        <w:autoSpaceDE w:val="0"/>
        <w:autoSpaceDN w:val="0"/>
        <w:adjustRightInd w:val="0"/>
        <w:spacing w:line="480" w:lineRule="auto"/>
        <w:rPr>
          <w:rFonts w:asciiTheme="majorHAnsi" w:hAnsiTheme="majorHAnsi" w:cs="OpenSans-Regular"/>
          <w:color w:val="000000" w:themeColor="text1"/>
        </w:rPr>
      </w:pPr>
      <w:r w:rsidRPr="00FE6C14">
        <w:rPr>
          <w:rFonts w:asciiTheme="majorHAnsi" w:hAnsiTheme="majorHAnsi" w:cs="OpenSans-Regular"/>
          <w:color w:val="000000" w:themeColor="text1"/>
        </w:rPr>
        <w:t xml:space="preserve">Glaser, M. (1998). </w:t>
      </w:r>
      <w:r w:rsidRPr="00B81BA8">
        <w:rPr>
          <w:rFonts w:asciiTheme="majorHAnsi" w:hAnsiTheme="majorHAnsi" w:cs="OpenSans-Italic"/>
          <w:i/>
          <w:color w:val="000000" w:themeColor="text1"/>
        </w:rPr>
        <w:t>Brooklyn Brewery logo</w:t>
      </w:r>
      <w:r w:rsidRPr="00FE6C14">
        <w:rPr>
          <w:rFonts w:asciiTheme="majorHAnsi" w:hAnsiTheme="majorHAnsi" w:cs="OpenSans-Regular"/>
          <w:color w:val="000000" w:themeColor="text1"/>
        </w:rPr>
        <w:t xml:space="preserve">. [image] </w:t>
      </w:r>
    </w:p>
    <w:p w14:paraId="3D59E96D" w14:textId="77777777" w:rsidR="00FE6C14" w:rsidRPr="00FE6C14" w:rsidRDefault="00FE6C14" w:rsidP="00FE6C14">
      <w:pPr>
        <w:widowControl w:val="0"/>
        <w:autoSpaceDE w:val="0"/>
        <w:autoSpaceDN w:val="0"/>
        <w:adjustRightInd w:val="0"/>
        <w:spacing w:line="480" w:lineRule="auto"/>
        <w:rPr>
          <w:rFonts w:asciiTheme="majorHAnsi" w:hAnsiTheme="majorHAnsi" w:cs="OpenSans-Regular"/>
          <w:color w:val="000000" w:themeColor="text1"/>
        </w:rPr>
      </w:pPr>
    </w:p>
    <w:p w14:paraId="0888CE3F" w14:textId="3D5CD0B1" w:rsidR="00AE40F6" w:rsidRPr="00FE6C14" w:rsidRDefault="00AE40F6" w:rsidP="00FE6C14">
      <w:pPr>
        <w:widowControl w:val="0"/>
        <w:autoSpaceDE w:val="0"/>
        <w:autoSpaceDN w:val="0"/>
        <w:adjustRightInd w:val="0"/>
        <w:spacing w:line="480" w:lineRule="auto"/>
        <w:rPr>
          <w:rFonts w:asciiTheme="majorHAnsi" w:hAnsiTheme="majorHAnsi" w:cs="Helvetica Neue"/>
          <w:b/>
          <w:color w:val="000000" w:themeColor="text1"/>
        </w:rPr>
      </w:pPr>
      <w:r w:rsidRPr="00FE6C14">
        <w:rPr>
          <w:rFonts w:asciiTheme="majorHAnsi" w:hAnsiTheme="majorHAnsi" w:cs="Helvetica Neue"/>
          <w:b/>
          <w:color w:val="000000" w:themeColor="text1"/>
        </w:rPr>
        <w:t>Technology</w:t>
      </w:r>
    </w:p>
    <w:p w14:paraId="0565AB68" w14:textId="5957ECBA" w:rsidR="00070088" w:rsidRPr="00FE6C14" w:rsidRDefault="00CD30C7" w:rsidP="00FE6C14">
      <w:pPr>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The last word I will be exploring is </w:t>
      </w:r>
      <w:r w:rsidR="00D96133" w:rsidRPr="00FE6C14">
        <w:rPr>
          <w:rFonts w:asciiTheme="majorHAnsi" w:hAnsiTheme="majorHAnsi" w:cs="Helvetica Neue"/>
          <w:color w:val="000000" w:themeColor="text1"/>
        </w:rPr>
        <w:t>Technology.</w:t>
      </w:r>
      <w:r w:rsidR="007D1886" w:rsidRPr="00FE6C14">
        <w:rPr>
          <w:rFonts w:asciiTheme="majorHAnsi" w:hAnsiTheme="majorHAnsi" w:cs="Helvetica Neue"/>
          <w:color w:val="000000" w:themeColor="text1"/>
        </w:rPr>
        <w:t xml:space="preserve"> Technology is a </w:t>
      </w:r>
      <w:r w:rsidR="007D644C" w:rsidRPr="00FE6C14">
        <w:rPr>
          <w:rFonts w:asciiTheme="majorHAnsi" w:hAnsiTheme="majorHAnsi" w:cs="Helvetica Neue"/>
          <w:color w:val="000000" w:themeColor="text1"/>
        </w:rPr>
        <w:t>v</w:t>
      </w:r>
      <w:r w:rsidR="00B572EC" w:rsidRPr="00FE6C14">
        <w:rPr>
          <w:rFonts w:asciiTheme="majorHAnsi" w:hAnsiTheme="majorHAnsi" w:cs="Helvetica Neue"/>
          <w:color w:val="000000" w:themeColor="text1"/>
        </w:rPr>
        <w:t>ast</w:t>
      </w:r>
      <w:r w:rsidR="007D1886" w:rsidRPr="00FE6C14">
        <w:rPr>
          <w:rFonts w:asciiTheme="majorHAnsi" w:hAnsiTheme="majorHAnsi" w:cs="Helvetica Neue"/>
          <w:color w:val="000000" w:themeColor="text1"/>
        </w:rPr>
        <w:t xml:space="preserve"> subject and every day </w:t>
      </w:r>
      <w:r w:rsidR="000F781B" w:rsidRPr="00FE6C14">
        <w:rPr>
          <w:rFonts w:asciiTheme="majorHAnsi" w:hAnsiTheme="majorHAnsi" w:cs="Helvetica Neue"/>
          <w:color w:val="000000" w:themeColor="text1"/>
        </w:rPr>
        <w:t xml:space="preserve">we are learning more. </w:t>
      </w:r>
      <w:r w:rsidR="00543D87" w:rsidRPr="00FE6C14">
        <w:rPr>
          <w:rFonts w:asciiTheme="majorHAnsi" w:hAnsiTheme="majorHAnsi" w:cs="Helvetica Neue"/>
          <w:color w:val="000000" w:themeColor="text1"/>
        </w:rPr>
        <w:t>We have become so reliant on</w:t>
      </w:r>
      <w:r w:rsidR="000F781B" w:rsidRPr="00FE6C14">
        <w:rPr>
          <w:rFonts w:asciiTheme="majorHAnsi" w:hAnsiTheme="majorHAnsi" w:cs="Helvetica Neue"/>
          <w:color w:val="000000" w:themeColor="text1"/>
        </w:rPr>
        <w:t xml:space="preserve"> </w:t>
      </w:r>
      <w:r w:rsidR="00B572EC" w:rsidRPr="00FE6C14">
        <w:rPr>
          <w:rFonts w:asciiTheme="majorHAnsi" w:hAnsiTheme="majorHAnsi" w:cs="Helvetica Neue"/>
          <w:color w:val="000000" w:themeColor="text1"/>
        </w:rPr>
        <w:t xml:space="preserve">technology as it brought as many things including computers, cars and machines. </w:t>
      </w:r>
      <w:r w:rsidR="00123C92" w:rsidRPr="00FE6C14">
        <w:rPr>
          <w:rFonts w:asciiTheme="majorHAnsi" w:hAnsiTheme="majorHAnsi" w:cs="Helvetica Neue"/>
          <w:color w:val="000000" w:themeColor="text1"/>
        </w:rPr>
        <w:t xml:space="preserve">According to </w:t>
      </w:r>
      <w:r w:rsidR="00C43F2F" w:rsidRPr="00FE6C14">
        <w:rPr>
          <w:rFonts w:asciiTheme="majorHAnsi" w:hAnsiTheme="majorHAnsi" w:cs="Helvetica Neue"/>
          <w:color w:val="000000" w:themeColor="text1"/>
        </w:rPr>
        <w:t xml:space="preserve">an article by </w:t>
      </w:r>
      <w:proofErr w:type="spellStart"/>
      <w:r w:rsidR="00C43F2F" w:rsidRPr="00FE6C14">
        <w:rPr>
          <w:rFonts w:asciiTheme="majorHAnsi" w:hAnsiTheme="majorHAnsi" w:cs="Helvetica Neue"/>
          <w:color w:val="000000" w:themeColor="text1"/>
        </w:rPr>
        <w:t>X</w:t>
      </w:r>
      <w:r w:rsidR="00123C92" w:rsidRPr="00FE6C14">
        <w:rPr>
          <w:rFonts w:asciiTheme="majorHAnsi" w:hAnsiTheme="majorHAnsi" w:cs="Helvetica Neue"/>
          <w:color w:val="000000" w:themeColor="text1"/>
        </w:rPr>
        <w:t>enlife</w:t>
      </w:r>
      <w:proofErr w:type="spellEnd"/>
      <w:r w:rsidR="00123C92" w:rsidRPr="00FE6C14">
        <w:rPr>
          <w:rFonts w:asciiTheme="majorHAnsi" w:hAnsiTheme="majorHAnsi" w:cs="Helvetica Neue"/>
          <w:color w:val="000000" w:themeColor="text1"/>
        </w:rPr>
        <w:t xml:space="preserve"> </w:t>
      </w:r>
      <w:r w:rsidR="00B572EC" w:rsidRPr="00FE6C14">
        <w:rPr>
          <w:rFonts w:asciiTheme="majorHAnsi" w:hAnsiTheme="majorHAnsi" w:cs="Helvetica Neue"/>
          <w:color w:val="000000" w:themeColor="text1"/>
        </w:rPr>
        <w:t>“</w:t>
      </w:r>
      <w:r w:rsidR="00123C92" w:rsidRPr="00FE6C14">
        <w:rPr>
          <w:rFonts w:asciiTheme="majorHAnsi" w:hAnsiTheme="majorHAnsi" w:cs="Helvetica Neue"/>
          <w:color w:val="000000" w:themeColor="text1"/>
        </w:rPr>
        <w:t>a</w:t>
      </w:r>
      <w:r w:rsidR="00B572EC" w:rsidRPr="00FE6C14">
        <w:rPr>
          <w:rFonts w:asciiTheme="majorHAnsi" w:hAnsiTheme="majorHAnsi" w:cs="Helvetica Neue"/>
          <w:color w:val="000000" w:themeColor="text1"/>
        </w:rPr>
        <w:t>dvancements in technology have enabled humans to do things that were previous</w:t>
      </w:r>
      <w:r w:rsidR="00123C92" w:rsidRPr="00FE6C14">
        <w:rPr>
          <w:rFonts w:asciiTheme="majorHAnsi" w:hAnsiTheme="majorHAnsi" w:cs="Helvetica Neue"/>
          <w:color w:val="000000" w:themeColor="text1"/>
        </w:rPr>
        <w:t>ly unimaginable and it has certainly made many tasks easier than they were b</w:t>
      </w:r>
      <w:r w:rsidR="00106F3F" w:rsidRPr="00FE6C14">
        <w:rPr>
          <w:rFonts w:asciiTheme="majorHAnsi" w:hAnsiTheme="majorHAnsi" w:cs="Helvetica Neue"/>
          <w:color w:val="000000" w:themeColor="text1"/>
        </w:rPr>
        <w:t>efore.” (Capistrano, 2016</w:t>
      </w:r>
      <w:r w:rsidR="00123C92" w:rsidRPr="00FE6C14">
        <w:rPr>
          <w:rFonts w:asciiTheme="majorHAnsi" w:hAnsiTheme="majorHAnsi" w:cs="Helvetica Neue"/>
          <w:color w:val="000000" w:themeColor="text1"/>
        </w:rPr>
        <w:t>)</w:t>
      </w:r>
      <w:r w:rsidR="00106F3F" w:rsidRPr="00FE6C14">
        <w:rPr>
          <w:rFonts w:asciiTheme="majorHAnsi" w:hAnsiTheme="majorHAnsi" w:cs="Helvetica Neue"/>
          <w:color w:val="000000" w:themeColor="text1"/>
        </w:rPr>
        <w:t xml:space="preserve"> </w:t>
      </w:r>
      <w:r w:rsidR="00123C92" w:rsidRPr="00FE6C14">
        <w:rPr>
          <w:rFonts w:asciiTheme="majorHAnsi" w:hAnsiTheme="majorHAnsi" w:cs="Helvetica Neue"/>
          <w:color w:val="000000" w:themeColor="text1"/>
        </w:rPr>
        <w:t xml:space="preserve">Which I would totally agree, for example we can skyped our loved ones who live across the other side of the world. </w:t>
      </w:r>
    </w:p>
    <w:p w14:paraId="0AE33F85" w14:textId="77777777" w:rsidR="00070088" w:rsidRPr="00FE6C14" w:rsidRDefault="00070088" w:rsidP="00FE6C14">
      <w:pPr>
        <w:widowControl w:val="0"/>
        <w:autoSpaceDE w:val="0"/>
        <w:autoSpaceDN w:val="0"/>
        <w:adjustRightInd w:val="0"/>
        <w:spacing w:line="480" w:lineRule="auto"/>
        <w:rPr>
          <w:rFonts w:asciiTheme="majorHAnsi" w:hAnsiTheme="majorHAnsi" w:cs="Helvetica Neue"/>
          <w:color w:val="000000" w:themeColor="text1"/>
        </w:rPr>
      </w:pPr>
    </w:p>
    <w:p w14:paraId="125AD4E6" w14:textId="025B6E3B" w:rsidR="00A00C52" w:rsidRPr="00FE6C14" w:rsidRDefault="00F67FAD" w:rsidP="00FE6C14">
      <w:pPr>
        <w:widowControl w:val="0"/>
        <w:autoSpaceDE w:val="0"/>
        <w:autoSpaceDN w:val="0"/>
        <w:adjustRightInd w:val="0"/>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With technology</w:t>
      </w:r>
      <w:r w:rsidR="00B64C97" w:rsidRPr="00FE6C14">
        <w:rPr>
          <w:rFonts w:asciiTheme="majorHAnsi" w:hAnsiTheme="majorHAnsi" w:cs="Helvetica Neue"/>
          <w:color w:val="000000" w:themeColor="text1"/>
        </w:rPr>
        <w:t xml:space="preserve"> there are so many aspect, and the</w:t>
      </w:r>
      <w:r w:rsidR="00070088" w:rsidRPr="00FE6C14">
        <w:rPr>
          <w:rFonts w:asciiTheme="majorHAnsi" w:hAnsiTheme="majorHAnsi" w:cs="Helvetica Neue"/>
          <w:color w:val="000000" w:themeColor="text1"/>
        </w:rPr>
        <w:t xml:space="preserve"> one I will explore is </w:t>
      </w:r>
      <w:r w:rsidR="00073096" w:rsidRPr="00FE6C14">
        <w:rPr>
          <w:rFonts w:asciiTheme="majorHAnsi" w:hAnsiTheme="majorHAnsi" w:cs="Helvetica Neue"/>
          <w:color w:val="000000" w:themeColor="text1"/>
        </w:rPr>
        <w:t xml:space="preserve">the impact on </w:t>
      </w:r>
      <w:r w:rsidR="00FD5FA6" w:rsidRPr="00FE6C14">
        <w:rPr>
          <w:rFonts w:asciiTheme="majorHAnsi" w:hAnsiTheme="majorHAnsi" w:cs="Helvetica Neue"/>
          <w:color w:val="000000" w:themeColor="text1"/>
        </w:rPr>
        <w:t>design</w:t>
      </w:r>
      <w:r w:rsidR="00070088" w:rsidRPr="00FE6C14">
        <w:rPr>
          <w:rFonts w:asciiTheme="majorHAnsi" w:hAnsiTheme="majorHAnsi" w:cs="Helvetica Neue"/>
          <w:color w:val="000000" w:themeColor="text1"/>
        </w:rPr>
        <w:t xml:space="preserve">. </w:t>
      </w:r>
      <w:r w:rsidR="00B64C97" w:rsidRPr="00FE6C14">
        <w:rPr>
          <w:rFonts w:asciiTheme="majorHAnsi" w:hAnsiTheme="majorHAnsi" w:cs="Helvetica Neue"/>
          <w:color w:val="000000" w:themeColor="text1"/>
        </w:rPr>
        <w:t xml:space="preserve">In design there are a lot of good points to technology moving forward for example with the advancement of computers and software’s such as the Adobe programs, as it simplifies the way we do </w:t>
      </w:r>
      <w:r w:rsidR="00D02FED" w:rsidRPr="00FE6C14">
        <w:rPr>
          <w:rFonts w:asciiTheme="majorHAnsi" w:hAnsiTheme="majorHAnsi" w:cs="Helvetica Neue"/>
          <w:color w:val="000000" w:themeColor="text1"/>
        </w:rPr>
        <w:t>things. (</w:t>
      </w:r>
      <w:r w:rsidR="008D2446" w:rsidRPr="00FE6C14">
        <w:rPr>
          <w:rFonts w:asciiTheme="majorHAnsi" w:hAnsiTheme="majorHAnsi" w:cs="Helvetica Neue"/>
          <w:color w:val="000000" w:themeColor="text1"/>
        </w:rPr>
        <w:t>Ramey, 2012</w:t>
      </w:r>
      <w:r w:rsidR="00B64C97" w:rsidRPr="00FE6C14">
        <w:rPr>
          <w:rFonts w:asciiTheme="majorHAnsi" w:hAnsiTheme="majorHAnsi" w:cs="Helvetica Neue"/>
          <w:color w:val="000000" w:themeColor="text1"/>
        </w:rPr>
        <w:t xml:space="preserve">) </w:t>
      </w:r>
      <w:r w:rsidR="000B1631" w:rsidRPr="00FE6C14">
        <w:rPr>
          <w:rFonts w:asciiTheme="majorHAnsi" w:hAnsiTheme="majorHAnsi" w:cs="Helvetica Neue"/>
          <w:color w:val="000000" w:themeColor="text1"/>
        </w:rPr>
        <w:t xml:space="preserve">Also, in </w:t>
      </w:r>
      <w:r w:rsidR="00754D27" w:rsidRPr="00FE6C14">
        <w:rPr>
          <w:rFonts w:asciiTheme="majorHAnsi" w:hAnsiTheme="majorHAnsi" w:cs="Helvetica Neue"/>
          <w:color w:val="000000" w:themeColor="text1"/>
        </w:rPr>
        <w:t xml:space="preserve">the very beginning before the advancement of technology, if a design job came about it would be a long process to complete it. As there would be various steps that would have to be completed like drawing the design out, using typesetting sheets, you’d have to know the layout, and create your own grids by hand. </w:t>
      </w:r>
      <w:r w:rsidR="00F723F3" w:rsidRPr="00FE6C14">
        <w:rPr>
          <w:rFonts w:asciiTheme="majorHAnsi" w:hAnsiTheme="majorHAnsi" w:cs="Helvetica Neue"/>
          <w:color w:val="000000" w:themeColor="text1"/>
        </w:rPr>
        <w:t>(Anon, 2017</w:t>
      </w:r>
      <w:r w:rsidR="00C00FEF" w:rsidRPr="00FE6C14">
        <w:rPr>
          <w:rFonts w:asciiTheme="majorHAnsi" w:hAnsiTheme="majorHAnsi" w:cs="Helvetica Neue"/>
          <w:color w:val="000000" w:themeColor="text1"/>
        </w:rPr>
        <w:t>)</w:t>
      </w:r>
      <w:r w:rsidR="00CA1F5D" w:rsidRPr="00FE6C14">
        <w:rPr>
          <w:rFonts w:asciiTheme="majorHAnsi" w:hAnsiTheme="majorHAnsi" w:cs="Helvetica Neue"/>
          <w:color w:val="000000" w:themeColor="text1"/>
        </w:rPr>
        <w:t xml:space="preserve"> </w:t>
      </w:r>
    </w:p>
    <w:p w14:paraId="220D790F" w14:textId="77777777" w:rsidR="00A00C52" w:rsidRPr="00FE6C14" w:rsidRDefault="00A00C52" w:rsidP="00FE6C14">
      <w:pPr>
        <w:widowControl w:val="0"/>
        <w:autoSpaceDE w:val="0"/>
        <w:autoSpaceDN w:val="0"/>
        <w:adjustRightInd w:val="0"/>
        <w:spacing w:line="480" w:lineRule="auto"/>
        <w:rPr>
          <w:rFonts w:asciiTheme="majorHAnsi" w:hAnsiTheme="majorHAnsi" w:cs="Helvetica Neue"/>
          <w:color w:val="000000" w:themeColor="text1"/>
        </w:rPr>
      </w:pPr>
    </w:p>
    <w:p w14:paraId="23EA3FBB" w14:textId="3E239CBD" w:rsidR="00B8794F" w:rsidRPr="00FE6C14" w:rsidRDefault="00E41A6D" w:rsidP="00FE6C14">
      <w:pPr>
        <w:widowControl w:val="0"/>
        <w:autoSpaceDE w:val="0"/>
        <w:autoSpaceDN w:val="0"/>
        <w:adjustRightInd w:val="0"/>
        <w:spacing w:line="480" w:lineRule="auto"/>
        <w:rPr>
          <w:rFonts w:asciiTheme="majorHAnsi" w:hAnsiTheme="majorHAnsi" w:cs="Trebuchet MS"/>
          <w:color w:val="000000" w:themeColor="text1"/>
        </w:rPr>
      </w:pPr>
      <w:r w:rsidRPr="00FE6C14">
        <w:rPr>
          <w:rFonts w:asciiTheme="majorHAnsi" w:hAnsiTheme="majorHAnsi" w:cs="Helvetica Neue"/>
          <w:color w:val="000000" w:themeColor="text1"/>
        </w:rPr>
        <w:t>Nowadays that long process is shorte</w:t>
      </w:r>
      <w:r w:rsidR="00E255AB" w:rsidRPr="00FE6C14">
        <w:rPr>
          <w:rFonts w:asciiTheme="majorHAnsi" w:hAnsiTheme="majorHAnsi" w:cs="Helvetica Neue"/>
          <w:color w:val="000000" w:themeColor="text1"/>
        </w:rPr>
        <w:t>d in no time d</w:t>
      </w:r>
      <w:r w:rsidR="00326C74" w:rsidRPr="00FE6C14">
        <w:rPr>
          <w:rFonts w:asciiTheme="majorHAnsi" w:hAnsiTheme="majorHAnsi" w:cs="Helvetica Neue"/>
          <w:color w:val="000000" w:themeColor="text1"/>
        </w:rPr>
        <w:t>ue to technology, as according to Robert Harris</w:t>
      </w:r>
      <w:r w:rsidR="00BC260B" w:rsidRPr="00FE6C14">
        <w:rPr>
          <w:rFonts w:asciiTheme="majorHAnsi" w:hAnsiTheme="majorHAnsi" w:cs="Trebuchet MS"/>
          <w:color w:val="000000" w:themeColor="text1"/>
        </w:rPr>
        <w:t xml:space="preserve"> </w:t>
      </w:r>
      <w:r w:rsidR="000B1631" w:rsidRPr="00FE6C14">
        <w:rPr>
          <w:rFonts w:asciiTheme="majorHAnsi" w:hAnsiTheme="majorHAnsi" w:cs="Trebuchet MS"/>
          <w:color w:val="000000" w:themeColor="text1"/>
        </w:rPr>
        <w:t>“I have heard people say that life is way harder without technology. We know this, but technology was created to make life easier, that is the main purpose.”</w:t>
      </w:r>
      <w:r w:rsidR="00106F3F" w:rsidRPr="00FE6C14">
        <w:rPr>
          <w:rFonts w:asciiTheme="majorHAnsi" w:hAnsiTheme="majorHAnsi" w:cs="Trebuchet MS"/>
          <w:color w:val="000000" w:themeColor="text1"/>
        </w:rPr>
        <w:t xml:space="preserve"> </w:t>
      </w:r>
      <w:r w:rsidR="00106F3F" w:rsidRPr="00FE6C14">
        <w:rPr>
          <w:rFonts w:asciiTheme="majorHAnsi" w:hAnsiTheme="majorHAnsi" w:cs="Helvetica Neue"/>
          <w:color w:val="000000" w:themeColor="text1"/>
        </w:rPr>
        <w:t>(Capistrano, 2016)</w:t>
      </w:r>
      <w:r w:rsidR="00EC46FF" w:rsidRPr="00FE6C14">
        <w:rPr>
          <w:rFonts w:asciiTheme="majorHAnsi" w:hAnsiTheme="majorHAnsi" w:cs="Trebuchet MS"/>
          <w:color w:val="000000" w:themeColor="text1"/>
        </w:rPr>
        <w:t xml:space="preserve"> Which is certainly true in most cases</w:t>
      </w:r>
      <w:r w:rsidR="0098089E" w:rsidRPr="00FE6C14">
        <w:rPr>
          <w:rFonts w:asciiTheme="majorHAnsi" w:hAnsiTheme="majorHAnsi" w:cs="Trebuchet MS"/>
          <w:color w:val="000000" w:themeColor="text1"/>
        </w:rPr>
        <w:t xml:space="preserve"> such as </w:t>
      </w:r>
      <w:r w:rsidR="00986C0D" w:rsidRPr="00FE6C14">
        <w:rPr>
          <w:rFonts w:asciiTheme="majorHAnsi" w:hAnsiTheme="majorHAnsi" w:cs="Trebuchet MS"/>
          <w:color w:val="000000" w:themeColor="text1"/>
        </w:rPr>
        <w:t xml:space="preserve">in the design industry. </w:t>
      </w:r>
    </w:p>
    <w:p w14:paraId="29DA6DA9" w14:textId="77777777" w:rsidR="00B8794F" w:rsidRPr="00FE6C14" w:rsidRDefault="00B8794F" w:rsidP="00FE6C14">
      <w:pPr>
        <w:widowControl w:val="0"/>
        <w:autoSpaceDE w:val="0"/>
        <w:autoSpaceDN w:val="0"/>
        <w:adjustRightInd w:val="0"/>
        <w:spacing w:line="480" w:lineRule="auto"/>
        <w:rPr>
          <w:rFonts w:asciiTheme="majorHAnsi" w:hAnsiTheme="majorHAnsi" w:cs="Trebuchet MS"/>
          <w:color w:val="000000" w:themeColor="text1"/>
        </w:rPr>
      </w:pPr>
    </w:p>
    <w:p w14:paraId="2DC28E74" w14:textId="20921D4A" w:rsidR="00CF3B0B" w:rsidRPr="00FE6C14" w:rsidRDefault="00E40469" w:rsidP="00FE6C14">
      <w:pPr>
        <w:widowControl w:val="0"/>
        <w:autoSpaceDE w:val="0"/>
        <w:autoSpaceDN w:val="0"/>
        <w:adjustRightInd w:val="0"/>
        <w:spacing w:line="480" w:lineRule="auto"/>
        <w:rPr>
          <w:rFonts w:asciiTheme="majorHAnsi" w:hAnsiTheme="majorHAnsi" w:cs="Trebuchet MS"/>
          <w:color w:val="000000" w:themeColor="text1"/>
        </w:rPr>
      </w:pPr>
      <w:r w:rsidRPr="00FE6C14">
        <w:rPr>
          <w:rFonts w:asciiTheme="majorHAnsi" w:hAnsiTheme="majorHAnsi" w:cs="Trebuchet MS"/>
          <w:color w:val="000000" w:themeColor="text1"/>
        </w:rPr>
        <w:t xml:space="preserve">Technology has revolutionized the design </w:t>
      </w:r>
      <w:r w:rsidR="008B6248" w:rsidRPr="00FE6C14">
        <w:rPr>
          <w:rFonts w:asciiTheme="majorHAnsi" w:hAnsiTheme="majorHAnsi" w:cs="Trebuchet MS"/>
          <w:color w:val="000000" w:themeColor="text1"/>
        </w:rPr>
        <w:t>industry;</w:t>
      </w:r>
      <w:r w:rsidRPr="00FE6C14">
        <w:rPr>
          <w:rFonts w:asciiTheme="majorHAnsi" w:hAnsiTheme="majorHAnsi" w:cs="Trebuchet MS"/>
          <w:color w:val="000000" w:themeColor="text1"/>
        </w:rPr>
        <w:t xml:space="preserve"> </w:t>
      </w:r>
      <w:r w:rsidR="008B6248" w:rsidRPr="00FE6C14">
        <w:rPr>
          <w:rFonts w:asciiTheme="majorHAnsi" w:hAnsiTheme="majorHAnsi" w:cs="Trebuchet MS"/>
          <w:color w:val="000000" w:themeColor="text1"/>
        </w:rPr>
        <w:t xml:space="preserve">one major area is in the </w:t>
      </w:r>
      <w:r w:rsidR="00C2289D" w:rsidRPr="00FE6C14">
        <w:rPr>
          <w:rFonts w:asciiTheme="majorHAnsi" w:hAnsiTheme="majorHAnsi" w:cs="Trebuchet MS"/>
          <w:color w:val="000000" w:themeColor="text1"/>
        </w:rPr>
        <w:t xml:space="preserve">print </w:t>
      </w:r>
      <w:r w:rsidR="00545684" w:rsidRPr="00FE6C14">
        <w:rPr>
          <w:rFonts w:asciiTheme="majorHAnsi" w:hAnsiTheme="majorHAnsi" w:cs="Trebuchet MS"/>
          <w:color w:val="000000" w:themeColor="text1"/>
        </w:rPr>
        <w:t>industry</w:t>
      </w:r>
      <w:r w:rsidR="00C2289D" w:rsidRPr="00FE6C14">
        <w:rPr>
          <w:rFonts w:asciiTheme="majorHAnsi" w:hAnsiTheme="majorHAnsi" w:cs="Trebuchet MS"/>
          <w:color w:val="000000" w:themeColor="text1"/>
        </w:rPr>
        <w:t xml:space="preserve">. </w:t>
      </w:r>
      <w:r w:rsidR="00814235" w:rsidRPr="00FE6C14">
        <w:rPr>
          <w:rFonts w:asciiTheme="majorHAnsi" w:hAnsiTheme="majorHAnsi" w:cs="Trebuchet MS"/>
          <w:color w:val="000000" w:themeColor="text1"/>
        </w:rPr>
        <w:t xml:space="preserve">As explained previously in the typography section, and man called Johannes Gutenberg </w:t>
      </w:r>
      <w:r w:rsidR="007E6E02" w:rsidRPr="00FE6C14">
        <w:rPr>
          <w:rFonts w:asciiTheme="majorHAnsi" w:hAnsiTheme="majorHAnsi" w:cs="Trebuchet MS"/>
          <w:color w:val="000000" w:themeColor="text1"/>
        </w:rPr>
        <w:t>created the first ever typeface called blackletter.</w:t>
      </w:r>
      <w:r w:rsidR="003D0EEC" w:rsidRPr="00FE6C14">
        <w:rPr>
          <w:rFonts w:asciiTheme="majorHAnsi" w:hAnsiTheme="majorHAnsi" w:cs="Trebuchet MS"/>
          <w:color w:val="000000" w:themeColor="text1"/>
        </w:rPr>
        <w:t xml:space="preserve"> He also created the first</w:t>
      </w:r>
      <w:r w:rsidR="00545684" w:rsidRPr="00FE6C14">
        <w:rPr>
          <w:rFonts w:asciiTheme="majorHAnsi" w:hAnsiTheme="majorHAnsi" w:cs="Trebuchet MS"/>
          <w:color w:val="000000" w:themeColor="text1"/>
        </w:rPr>
        <w:t xml:space="preserve"> ever printing press</w:t>
      </w:r>
      <w:r w:rsidR="006023EE" w:rsidRPr="00FE6C14">
        <w:rPr>
          <w:rFonts w:asciiTheme="majorHAnsi" w:hAnsiTheme="majorHAnsi" w:cs="Trebuchet MS"/>
          <w:color w:val="000000" w:themeColor="text1"/>
        </w:rPr>
        <w:t xml:space="preserve"> in the 1400s</w:t>
      </w:r>
      <w:r w:rsidR="00545684" w:rsidRPr="00FE6C14">
        <w:rPr>
          <w:rFonts w:asciiTheme="majorHAnsi" w:hAnsiTheme="majorHAnsi" w:cs="Trebuchet MS"/>
          <w:color w:val="000000" w:themeColor="text1"/>
        </w:rPr>
        <w:t xml:space="preserve">, this process was cost effective as </w:t>
      </w:r>
      <w:r w:rsidR="00B516F6" w:rsidRPr="00FE6C14">
        <w:rPr>
          <w:rFonts w:asciiTheme="majorHAnsi" w:hAnsiTheme="majorHAnsi" w:cs="Trebuchet MS"/>
          <w:color w:val="000000" w:themeColor="text1"/>
        </w:rPr>
        <w:t xml:space="preserve">it used movable type. This is a method where metal individual letters </w:t>
      </w:r>
      <w:r w:rsidR="00652B08" w:rsidRPr="00FE6C14">
        <w:rPr>
          <w:rFonts w:asciiTheme="majorHAnsi" w:hAnsiTheme="majorHAnsi" w:cs="Trebuchet MS"/>
          <w:color w:val="000000" w:themeColor="text1"/>
        </w:rPr>
        <w:t>would</w:t>
      </w:r>
      <w:r w:rsidR="00B516F6" w:rsidRPr="00FE6C14">
        <w:rPr>
          <w:rFonts w:asciiTheme="majorHAnsi" w:hAnsiTheme="majorHAnsi" w:cs="Trebuchet MS"/>
          <w:color w:val="000000" w:themeColor="text1"/>
        </w:rPr>
        <w:t xml:space="preserve"> be moved around the press, once covered in ink. These letters could be used time and time again for creating new </w:t>
      </w:r>
      <w:r w:rsidR="00AF5273" w:rsidRPr="00FE6C14">
        <w:rPr>
          <w:rFonts w:asciiTheme="majorHAnsi" w:hAnsiTheme="majorHAnsi" w:cs="Trebuchet MS"/>
          <w:color w:val="000000" w:themeColor="text1"/>
        </w:rPr>
        <w:t>documents</w:t>
      </w:r>
      <w:r w:rsidR="006023EE" w:rsidRPr="00FE6C14">
        <w:rPr>
          <w:rFonts w:asciiTheme="majorHAnsi" w:hAnsiTheme="majorHAnsi" w:cs="Trebuchet MS"/>
          <w:color w:val="000000" w:themeColor="text1"/>
        </w:rPr>
        <w:t xml:space="preserve">. This allowed for </w:t>
      </w:r>
      <w:r w:rsidR="005B4F1F" w:rsidRPr="00FE6C14">
        <w:rPr>
          <w:rFonts w:asciiTheme="majorHAnsi" w:hAnsiTheme="majorHAnsi" w:cs="Trebuchet MS"/>
          <w:color w:val="000000" w:themeColor="text1"/>
        </w:rPr>
        <w:t xml:space="preserve">books to be massed produced, </w:t>
      </w:r>
      <w:r w:rsidR="006023EE" w:rsidRPr="00FE6C14">
        <w:rPr>
          <w:rFonts w:asciiTheme="majorHAnsi" w:hAnsiTheme="majorHAnsi" w:cs="Trebuchet MS"/>
          <w:color w:val="000000" w:themeColor="text1"/>
        </w:rPr>
        <w:t xml:space="preserve">as previously they </w:t>
      </w:r>
      <w:r w:rsidR="005B202C" w:rsidRPr="00FE6C14">
        <w:rPr>
          <w:rFonts w:asciiTheme="majorHAnsi" w:hAnsiTheme="majorHAnsi" w:cs="Trebuchet MS"/>
          <w:color w:val="000000" w:themeColor="text1"/>
        </w:rPr>
        <w:t>would be hand written, which would take an enormous amount o</w:t>
      </w:r>
      <w:r w:rsidR="00CF3B0B" w:rsidRPr="00FE6C14">
        <w:rPr>
          <w:rFonts w:asciiTheme="majorHAnsi" w:hAnsiTheme="majorHAnsi" w:cs="Trebuchet MS"/>
          <w:color w:val="000000" w:themeColor="text1"/>
        </w:rPr>
        <w:t>f time</w:t>
      </w:r>
      <w:r w:rsidR="005B202C" w:rsidRPr="00FE6C14">
        <w:rPr>
          <w:rFonts w:asciiTheme="majorHAnsi" w:hAnsiTheme="majorHAnsi" w:cs="Trebuchet MS"/>
          <w:color w:val="000000" w:themeColor="text1"/>
        </w:rPr>
        <w:t>.</w:t>
      </w:r>
      <w:r w:rsidR="00CF3B0B" w:rsidRPr="00FE6C14">
        <w:rPr>
          <w:rFonts w:asciiTheme="majorHAnsi" w:hAnsiTheme="majorHAnsi" w:cs="Trebuchet MS"/>
          <w:color w:val="000000" w:themeColor="text1"/>
        </w:rPr>
        <w:t xml:space="preserve"> </w:t>
      </w:r>
      <w:r w:rsidR="0062450F" w:rsidRPr="00FE6C14">
        <w:rPr>
          <w:rFonts w:asciiTheme="majorHAnsi" w:hAnsiTheme="majorHAnsi" w:cs="Trebuchet MS"/>
          <w:color w:val="000000" w:themeColor="text1"/>
        </w:rPr>
        <w:t>(Broadwater, 2013)</w:t>
      </w:r>
    </w:p>
    <w:p w14:paraId="30F12835" w14:textId="77777777" w:rsidR="00607A11" w:rsidRPr="00FE6C14" w:rsidRDefault="00607A11" w:rsidP="00FE6C14">
      <w:pPr>
        <w:widowControl w:val="0"/>
        <w:autoSpaceDE w:val="0"/>
        <w:autoSpaceDN w:val="0"/>
        <w:adjustRightInd w:val="0"/>
        <w:spacing w:line="480" w:lineRule="auto"/>
        <w:rPr>
          <w:rFonts w:asciiTheme="majorHAnsi" w:hAnsiTheme="majorHAnsi" w:cs="Trebuchet MS"/>
          <w:color w:val="000000" w:themeColor="text1"/>
        </w:rPr>
      </w:pPr>
    </w:p>
    <w:p w14:paraId="2B280AAC" w14:textId="3B32C802" w:rsidR="003B75E0" w:rsidRPr="00FE6C14" w:rsidRDefault="00CF3B0B" w:rsidP="00FE6C14">
      <w:pPr>
        <w:widowControl w:val="0"/>
        <w:autoSpaceDE w:val="0"/>
        <w:autoSpaceDN w:val="0"/>
        <w:adjustRightInd w:val="0"/>
        <w:spacing w:line="480" w:lineRule="auto"/>
        <w:rPr>
          <w:rFonts w:asciiTheme="majorHAnsi" w:hAnsiTheme="majorHAnsi" w:cs="Trebuchet MS"/>
          <w:color w:val="000000" w:themeColor="text1"/>
        </w:rPr>
      </w:pPr>
      <w:r w:rsidRPr="00FE6C14">
        <w:rPr>
          <w:rFonts w:asciiTheme="majorHAnsi" w:hAnsiTheme="majorHAnsi" w:cs="Trebuchet MS"/>
          <w:color w:val="000000" w:themeColor="text1"/>
        </w:rPr>
        <w:t>However, t</w:t>
      </w:r>
      <w:r w:rsidR="006023EE" w:rsidRPr="00FE6C14">
        <w:rPr>
          <w:rFonts w:asciiTheme="majorHAnsi" w:hAnsiTheme="majorHAnsi" w:cs="Trebuchet MS"/>
          <w:color w:val="000000" w:themeColor="text1"/>
        </w:rPr>
        <w:t>his</w:t>
      </w:r>
      <w:r w:rsidR="00AF5273" w:rsidRPr="00FE6C14">
        <w:rPr>
          <w:rFonts w:asciiTheme="majorHAnsi" w:hAnsiTheme="majorHAnsi" w:cs="Trebuchet MS"/>
          <w:color w:val="000000" w:themeColor="text1"/>
        </w:rPr>
        <w:t xml:space="preserve"> </w:t>
      </w:r>
      <w:r w:rsidR="00FB3E32" w:rsidRPr="00FE6C14">
        <w:rPr>
          <w:rFonts w:asciiTheme="majorHAnsi" w:hAnsiTheme="majorHAnsi" w:cs="Trebuchet MS"/>
          <w:color w:val="000000" w:themeColor="text1"/>
        </w:rPr>
        <w:t>invention</w:t>
      </w:r>
      <w:r w:rsidR="00AF5273" w:rsidRPr="00FE6C14">
        <w:rPr>
          <w:rFonts w:asciiTheme="majorHAnsi" w:hAnsiTheme="majorHAnsi" w:cs="Trebuchet MS"/>
          <w:color w:val="000000" w:themeColor="text1"/>
        </w:rPr>
        <w:t xml:space="preserve"> therefore</w:t>
      </w:r>
      <w:r w:rsidR="00FB3E32" w:rsidRPr="00FE6C14">
        <w:rPr>
          <w:rFonts w:asciiTheme="majorHAnsi" w:hAnsiTheme="majorHAnsi" w:cs="Trebuchet MS"/>
          <w:color w:val="000000" w:themeColor="text1"/>
        </w:rPr>
        <w:t xml:space="preserve"> carved</w:t>
      </w:r>
      <w:r w:rsidR="00AF5273" w:rsidRPr="00FE6C14">
        <w:rPr>
          <w:rFonts w:asciiTheme="majorHAnsi" w:hAnsiTheme="majorHAnsi" w:cs="Trebuchet MS"/>
          <w:color w:val="000000" w:themeColor="text1"/>
        </w:rPr>
        <w:t xml:space="preserve"> the way for</w:t>
      </w:r>
      <w:r w:rsidR="00FB3E32" w:rsidRPr="00FE6C14">
        <w:rPr>
          <w:rFonts w:asciiTheme="majorHAnsi" w:hAnsiTheme="majorHAnsi" w:cs="Trebuchet MS"/>
          <w:color w:val="000000" w:themeColor="text1"/>
        </w:rPr>
        <w:t xml:space="preserve"> the printing industry</w:t>
      </w:r>
      <w:r w:rsidR="00AF5273" w:rsidRPr="00FE6C14">
        <w:rPr>
          <w:rFonts w:asciiTheme="majorHAnsi" w:hAnsiTheme="majorHAnsi" w:cs="Trebuchet MS"/>
          <w:color w:val="000000" w:themeColor="text1"/>
        </w:rPr>
        <w:t>.</w:t>
      </w:r>
      <w:r w:rsidR="00FB3E32" w:rsidRPr="00FE6C14">
        <w:rPr>
          <w:rFonts w:asciiTheme="majorHAnsi" w:hAnsiTheme="majorHAnsi" w:cs="Trebuchet MS"/>
          <w:color w:val="000000" w:themeColor="text1"/>
        </w:rPr>
        <w:t xml:space="preserve"> </w:t>
      </w:r>
      <w:r w:rsidR="008B6248" w:rsidRPr="00FE6C14">
        <w:rPr>
          <w:rFonts w:asciiTheme="majorHAnsi" w:hAnsiTheme="majorHAnsi" w:cs="Trebuchet MS"/>
          <w:color w:val="000000" w:themeColor="text1"/>
        </w:rPr>
        <w:t xml:space="preserve">The printing industry developed drastically over the years </w:t>
      </w:r>
      <w:r w:rsidR="005C594D" w:rsidRPr="00FE6C14">
        <w:rPr>
          <w:rFonts w:asciiTheme="majorHAnsi" w:hAnsiTheme="majorHAnsi" w:cs="Trebuchet MS"/>
          <w:color w:val="000000" w:themeColor="text1"/>
        </w:rPr>
        <w:t xml:space="preserve">with the advancement of the steam press steamer by Thomas </w:t>
      </w:r>
      <w:proofErr w:type="spellStart"/>
      <w:r w:rsidR="005C594D" w:rsidRPr="00FE6C14">
        <w:rPr>
          <w:rFonts w:asciiTheme="majorHAnsi" w:hAnsiTheme="majorHAnsi" w:cs="Trebuchet MS"/>
          <w:color w:val="000000" w:themeColor="text1"/>
        </w:rPr>
        <w:t>Koeing</w:t>
      </w:r>
      <w:proofErr w:type="spellEnd"/>
      <w:r w:rsidR="005C594D" w:rsidRPr="00FE6C14">
        <w:rPr>
          <w:rFonts w:asciiTheme="majorHAnsi" w:hAnsiTheme="majorHAnsi" w:cs="Trebuchet MS"/>
          <w:color w:val="000000" w:themeColor="text1"/>
        </w:rPr>
        <w:t xml:space="preserve"> in 1810, then the rotary and </w:t>
      </w:r>
      <w:r w:rsidR="00C22501" w:rsidRPr="00FE6C14">
        <w:rPr>
          <w:rFonts w:asciiTheme="majorHAnsi" w:hAnsiTheme="majorHAnsi" w:cs="Trebuchet MS"/>
          <w:color w:val="000000" w:themeColor="text1"/>
        </w:rPr>
        <w:t>cylinder</w:t>
      </w:r>
      <w:r w:rsidR="005C594D" w:rsidRPr="00FE6C14">
        <w:rPr>
          <w:rFonts w:asciiTheme="majorHAnsi" w:hAnsiTheme="majorHAnsi" w:cs="Trebuchet MS"/>
          <w:color w:val="000000" w:themeColor="text1"/>
        </w:rPr>
        <w:t xml:space="preserve"> printers, later following the offset lithography printer. These all </w:t>
      </w:r>
      <w:r w:rsidR="008B6248" w:rsidRPr="00FE6C14">
        <w:rPr>
          <w:rFonts w:asciiTheme="majorHAnsi" w:hAnsiTheme="majorHAnsi" w:cs="Trebuchet MS"/>
          <w:color w:val="000000" w:themeColor="text1"/>
        </w:rPr>
        <w:t>allow</w:t>
      </w:r>
      <w:r w:rsidR="00607A11" w:rsidRPr="00FE6C14">
        <w:rPr>
          <w:rFonts w:asciiTheme="majorHAnsi" w:hAnsiTheme="majorHAnsi" w:cs="Trebuchet MS"/>
          <w:color w:val="000000" w:themeColor="text1"/>
        </w:rPr>
        <w:t>ed</w:t>
      </w:r>
      <w:r w:rsidR="008B6248" w:rsidRPr="00FE6C14">
        <w:rPr>
          <w:rFonts w:asciiTheme="majorHAnsi" w:hAnsiTheme="majorHAnsi" w:cs="Trebuchet MS"/>
          <w:color w:val="000000" w:themeColor="text1"/>
        </w:rPr>
        <w:t xml:space="preserve"> for digital printing in the 1900s. Today </w:t>
      </w:r>
      <w:r w:rsidR="00DF58B8" w:rsidRPr="00FE6C14">
        <w:rPr>
          <w:rFonts w:asciiTheme="majorHAnsi" w:hAnsiTheme="majorHAnsi" w:cs="Trebuchet MS"/>
          <w:color w:val="000000" w:themeColor="text1"/>
        </w:rPr>
        <w:t xml:space="preserve">in every home, college and office it is common to have a digital </w:t>
      </w:r>
      <w:r w:rsidR="003B75E0" w:rsidRPr="00FE6C14">
        <w:rPr>
          <w:rFonts w:asciiTheme="majorHAnsi" w:hAnsiTheme="majorHAnsi" w:cs="Trebuchet MS"/>
          <w:color w:val="000000" w:themeColor="text1"/>
        </w:rPr>
        <w:t>printer</w:t>
      </w:r>
      <w:r w:rsidR="00607A11" w:rsidRPr="00FE6C14">
        <w:rPr>
          <w:rFonts w:asciiTheme="majorHAnsi" w:hAnsiTheme="majorHAnsi" w:cs="Trebuchet MS"/>
          <w:color w:val="000000" w:themeColor="text1"/>
        </w:rPr>
        <w:t xml:space="preserve">, or a wireless printer. In addition to this, printing has become to do even more amazing things, like 3D printing. This particular printing can change and save </w:t>
      </w:r>
      <w:r w:rsidR="00677897" w:rsidRPr="00FE6C14">
        <w:rPr>
          <w:rFonts w:asciiTheme="majorHAnsi" w:hAnsiTheme="majorHAnsi" w:cs="Trebuchet MS"/>
          <w:color w:val="000000" w:themeColor="text1"/>
        </w:rPr>
        <w:t>lives</w:t>
      </w:r>
      <w:r w:rsidR="00607A11" w:rsidRPr="00FE6C14">
        <w:rPr>
          <w:rFonts w:asciiTheme="majorHAnsi" w:hAnsiTheme="majorHAnsi" w:cs="Trebuchet MS"/>
          <w:color w:val="000000" w:themeColor="text1"/>
        </w:rPr>
        <w:t xml:space="preserve">, such as </w:t>
      </w:r>
      <w:r w:rsidR="00B979ED" w:rsidRPr="00FE6C14">
        <w:rPr>
          <w:rFonts w:asciiTheme="majorHAnsi" w:hAnsiTheme="majorHAnsi" w:cs="Trebuchet MS"/>
          <w:color w:val="000000" w:themeColor="text1"/>
        </w:rPr>
        <w:t>shown on the super vet television series</w:t>
      </w:r>
      <w:r w:rsidR="00237F48" w:rsidRPr="00FE6C14">
        <w:rPr>
          <w:rFonts w:asciiTheme="majorHAnsi" w:hAnsiTheme="majorHAnsi" w:cs="Trebuchet MS"/>
          <w:color w:val="000000" w:themeColor="text1"/>
        </w:rPr>
        <w:t xml:space="preserve">, </w:t>
      </w:r>
      <w:r w:rsidR="00143D62" w:rsidRPr="00FE6C14">
        <w:rPr>
          <w:rFonts w:asciiTheme="majorHAnsi" w:hAnsiTheme="majorHAnsi" w:cs="Trebuchet MS"/>
          <w:color w:val="000000" w:themeColor="text1"/>
        </w:rPr>
        <w:t>showcases the work of</w:t>
      </w:r>
      <w:r w:rsidR="00237F48" w:rsidRPr="00FE6C14">
        <w:rPr>
          <w:rFonts w:asciiTheme="majorHAnsi" w:hAnsiTheme="majorHAnsi" w:cs="Trebuchet MS"/>
          <w:color w:val="000000" w:themeColor="text1"/>
        </w:rPr>
        <w:t xml:space="preserve"> Dr. Noel Fitzpatrick</w:t>
      </w:r>
      <w:r w:rsidR="000321C0" w:rsidRPr="00FE6C14">
        <w:rPr>
          <w:rFonts w:asciiTheme="majorHAnsi" w:hAnsiTheme="majorHAnsi" w:cs="Trebuchet MS"/>
          <w:color w:val="000000" w:themeColor="text1"/>
        </w:rPr>
        <w:t xml:space="preserve">, who is a veterinarian. </w:t>
      </w:r>
      <w:r w:rsidR="00677897">
        <w:rPr>
          <w:rFonts w:asciiTheme="majorHAnsi" w:hAnsiTheme="majorHAnsi" w:cs="Trebuchet MS"/>
          <w:color w:val="000000" w:themeColor="text1"/>
        </w:rPr>
        <w:t xml:space="preserve">His </w:t>
      </w:r>
      <w:r w:rsidR="000321C0" w:rsidRPr="00FE6C14">
        <w:rPr>
          <w:rFonts w:asciiTheme="majorHAnsi" w:hAnsiTheme="majorHAnsi" w:cs="Trebuchet MS"/>
          <w:color w:val="000000" w:themeColor="text1"/>
        </w:rPr>
        <w:t>team use</w:t>
      </w:r>
      <w:r w:rsidR="00677897">
        <w:rPr>
          <w:rFonts w:asciiTheme="majorHAnsi" w:hAnsiTheme="majorHAnsi" w:cs="Trebuchet MS"/>
          <w:color w:val="000000" w:themeColor="text1"/>
        </w:rPr>
        <w:t>s</w:t>
      </w:r>
      <w:r w:rsidR="00143D62" w:rsidRPr="00FE6C14">
        <w:rPr>
          <w:rFonts w:asciiTheme="majorHAnsi" w:hAnsiTheme="majorHAnsi" w:cs="Trebuchet MS"/>
          <w:color w:val="000000" w:themeColor="text1"/>
        </w:rPr>
        <w:t xml:space="preserve"> 3D</w:t>
      </w:r>
      <w:r w:rsidR="000321C0" w:rsidRPr="00FE6C14">
        <w:rPr>
          <w:rFonts w:asciiTheme="majorHAnsi" w:hAnsiTheme="majorHAnsi" w:cs="Trebuchet MS"/>
          <w:color w:val="000000" w:themeColor="text1"/>
        </w:rPr>
        <w:t xml:space="preserve"> printing to create prosthetics</w:t>
      </w:r>
      <w:r w:rsidR="00143D62" w:rsidRPr="00FE6C14">
        <w:rPr>
          <w:rFonts w:asciiTheme="majorHAnsi" w:hAnsiTheme="majorHAnsi" w:cs="Trebuchet MS"/>
          <w:color w:val="000000" w:themeColor="text1"/>
        </w:rPr>
        <w:t>,</w:t>
      </w:r>
      <w:r w:rsidR="000321C0" w:rsidRPr="00FE6C14">
        <w:rPr>
          <w:rFonts w:asciiTheme="majorHAnsi" w:hAnsiTheme="majorHAnsi" w:cs="Trebuchet MS"/>
          <w:color w:val="000000" w:themeColor="text1"/>
        </w:rPr>
        <w:t xml:space="preserve"> and bones for animals in order to save their lives. </w:t>
      </w:r>
      <w:r w:rsidR="00143D62" w:rsidRPr="00FE6C14">
        <w:rPr>
          <w:rFonts w:asciiTheme="majorHAnsi" w:hAnsiTheme="majorHAnsi" w:cs="Trebuchet MS"/>
          <w:color w:val="000000" w:themeColor="text1"/>
        </w:rPr>
        <w:t xml:space="preserve"> </w:t>
      </w:r>
      <w:r w:rsidR="0062450F" w:rsidRPr="00FE6C14">
        <w:rPr>
          <w:rFonts w:asciiTheme="majorHAnsi" w:hAnsiTheme="majorHAnsi" w:cs="Trebuchet MS"/>
          <w:color w:val="000000" w:themeColor="text1"/>
        </w:rPr>
        <w:t>(Broadwater, 2013</w:t>
      </w:r>
      <w:r w:rsidR="003B75E0" w:rsidRPr="00FE6C14">
        <w:rPr>
          <w:rFonts w:asciiTheme="majorHAnsi" w:hAnsiTheme="majorHAnsi" w:cs="Trebuchet MS"/>
          <w:color w:val="000000" w:themeColor="text1"/>
        </w:rPr>
        <w:t>)</w:t>
      </w:r>
    </w:p>
    <w:p w14:paraId="179ED979" w14:textId="77777777" w:rsidR="00B71995" w:rsidRPr="00FE6C14" w:rsidRDefault="00B71995" w:rsidP="00FE6C14">
      <w:pPr>
        <w:widowControl w:val="0"/>
        <w:autoSpaceDE w:val="0"/>
        <w:autoSpaceDN w:val="0"/>
        <w:adjustRightInd w:val="0"/>
        <w:spacing w:line="480" w:lineRule="auto"/>
        <w:rPr>
          <w:rFonts w:asciiTheme="majorHAnsi" w:hAnsiTheme="majorHAnsi" w:cs="Trebuchet MS"/>
          <w:color w:val="000000" w:themeColor="text1"/>
        </w:rPr>
      </w:pPr>
    </w:p>
    <w:p w14:paraId="2B04FC54" w14:textId="7950EBA5" w:rsidR="007E144E" w:rsidRDefault="00677897" w:rsidP="00FE6C14">
      <w:pPr>
        <w:spacing w:line="480" w:lineRule="auto"/>
        <w:rPr>
          <w:rFonts w:asciiTheme="majorHAnsi" w:hAnsiTheme="majorHAnsi" w:cs="Helvetica Neue"/>
          <w:color w:val="000000" w:themeColor="text1"/>
        </w:rPr>
      </w:pPr>
      <w:r>
        <w:rPr>
          <w:rFonts w:asciiTheme="majorHAnsi" w:hAnsiTheme="majorHAnsi" w:cs="Helvetica Neue"/>
          <w:color w:val="000000" w:themeColor="text1"/>
        </w:rPr>
        <w:t>Overall with</w:t>
      </w:r>
      <w:r w:rsidR="00EC002A" w:rsidRPr="00FE6C14">
        <w:rPr>
          <w:rFonts w:asciiTheme="majorHAnsi" w:hAnsiTheme="majorHAnsi" w:cs="Helvetica Neue"/>
          <w:color w:val="000000" w:themeColor="text1"/>
        </w:rPr>
        <w:t>in</w:t>
      </w:r>
      <w:r w:rsidR="00B71995" w:rsidRPr="00FE6C14">
        <w:rPr>
          <w:rFonts w:asciiTheme="majorHAnsi" w:hAnsiTheme="majorHAnsi" w:cs="Helvetica Neue"/>
          <w:color w:val="000000" w:themeColor="text1"/>
        </w:rPr>
        <w:t xml:space="preserve"> design, technology does guide and enables us to do fantastic things, according</w:t>
      </w:r>
      <w:r>
        <w:rPr>
          <w:rFonts w:asciiTheme="majorHAnsi" w:hAnsiTheme="majorHAnsi" w:cs="Helvetica Neue"/>
          <w:color w:val="000000" w:themeColor="text1"/>
        </w:rPr>
        <w:t xml:space="preserve"> to</w:t>
      </w:r>
      <w:r w:rsidR="00B71995" w:rsidRPr="00FE6C14">
        <w:rPr>
          <w:rFonts w:asciiTheme="majorHAnsi" w:hAnsiTheme="majorHAnsi" w:cs="Helvetica Neue"/>
          <w:color w:val="000000" w:themeColor="text1"/>
        </w:rPr>
        <w:t xml:space="preserve"> Robert Harris </w:t>
      </w:r>
      <w:r w:rsidR="00B71995" w:rsidRPr="00FE6C14">
        <w:rPr>
          <w:rFonts w:asciiTheme="majorHAnsi" w:hAnsiTheme="majorHAnsi" w:cs="Trebuchet MS"/>
          <w:color w:val="000000" w:themeColor="text1"/>
        </w:rPr>
        <w:t>“technology is not the problem. It is the way that we use it. If we just used it as a tool instead of as a way to escape reality, then all is fine. It is the people who sit on their asses playing video games all day that make it seem that way.”</w:t>
      </w:r>
      <w:r w:rsidR="00106F3F" w:rsidRPr="00FE6C14">
        <w:rPr>
          <w:rFonts w:asciiTheme="majorHAnsi" w:hAnsiTheme="majorHAnsi" w:cs="Trebuchet MS"/>
          <w:color w:val="000000" w:themeColor="text1"/>
        </w:rPr>
        <w:t xml:space="preserve"> </w:t>
      </w:r>
      <w:r w:rsidR="00106F3F" w:rsidRPr="00FE6C14">
        <w:rPr>
          <w:rFonts w:asciiTheme="majorHAnsi" w:hAnsiTheme="majorHAnsi" w:cs="Helvetica Neue"/>
          <w:color w:val="000000" w:themeColor="text1"/>
        </w:rPr>
        <w:t xml:space="preserve">(Capistrano, 2016) </w:t>
      </w:r>
      <w:r w:rsidR="00B71995" w:rsidRPr="00FE6C14">
        <w:rPr>
          <w:rFonts w:asciiTheme="majorHAnsi" w:hAnsiTheme="majorHAnsi" w:cs="Trebuchet MS"/>
          <w:color w:val="000000" w:themeColor="text1"/>
        </w:rPr>
        <w:t xml:space="preserve">As designers, calligraphers and typographers </w:t>
      </w:r>
      <w:r w:rsidR="00E476E8" w:rsidRPr="00FE6C14">
        <w:rPr>
          <w:rFonts w:asciiTheme="majorHAnsi" w:hAnsiTheme="majorHAnsi" w:cs="Trebuchet MS"/>
          <w:color w:val="000000" w:themeColor="text1"/>
        </w:rPr>
        <w:t>we are using it the correct way</w:t>
      </w:r>
      <w:r w:rsidR="00851BE9" w:rsidRPr="00FE6C14">
        <w:rPr>
          <w:rFonts w:asciiTheme="majorHAnsi" w:hAnsiTheme="majorHAnsi" w:cs="Trebuchet MS"/>
          <w:color w:val="000000" w:themeColor="text1"/>
        </w:rPr>
        <w:t xml:space="preserve"> as “tool”</w:t>
      </w:r>
      <w:r w:rsidR="00E476E8" w:rsidRPr="00FE6C14">
        <w:rPr>
          <w:rFonts w:asciiTheme="majorHAnsi" w:hAnsiTheme="majorHAnsi" w:cs="Trebuchet MS"/>
          <w:color w:val="000000" w:themeColor="text1"/>
        </w:rPr>
        <w:t xml:space="preserve"> in order to get our </w:t>
      </w:r>
      <w:r w:rsidR="00851BE9" w:rsidRPr="00FE6C14">
        <w:rPr>
          <w:rFonts w:asciiTheme="majorHAnsi" w:hAnsiTheme="majorHAnsi" w:cs="Trebuchet MS"/>
          <w:color w:val="000000" w:themeColor="text1"/>
        </w:rPr>
        <w:t>message</w:t>
      </w:r>
      <w:r w:rsidR="00E476E8" w:rsidRPr="00FE6C14">
        <w:rPr>
          <w:rFonts w:asciiTheme="majorHAnsi" w:hAnsiTheme="majorHAnsi" w:cs="Trebuchet MS"/>
          <w:color w:val="000000" w:themeColor="text1"/>
        </w:rPr>
        <w:t xml:space="preserve"> out. </w:t>
      </w:r>
      <w:r w:rsidR="00EC46FF" w:rsidRPr="00FE6C14">
        <w:rPr>
          <w:rFonts w:asciiTheme="majorHAnsi" w:hAnsiTheme="majorHAnsi" w:cs="Trebuchet MS"/>
          <w:color w:val="000000" w:themeColor="text1"/>
        </w:rPr>
        <w:t xml:space="preserve"> </w:t>
      </w:r>
    </w:p>
    <w:p w14:paraId="325D5A48" w14:textId="77777777" w:rsidR="00FE6C14" w:rsidRPr="00FE6C14" w:rsidRDefault="00FE6C14" w:rsidP="00FE6C14">
      <w:pPr>
        <w:spacing w:line="480" w:lineRule="auto"/>
        <w:rPr>
          <w:rFonts w:asciiTheme="majorHAnsi" w:hAnsiTheme="majorHAnsi" w:cs="Helvetica Neue"/>
          <w:color w:val="000000" w:themeColor="text1"/>
        </w:rPr>
      </w:pPr>
    </w:p>
    <w:p w14:paraId="0D25C0B1" w14:textId="425D37A6" w:rsidR="00B51AC7" w:rsidRPr="00FE6C14" w:rsidRDefault="007E144E" w:rsidP="00FE6C14">
      <w:pPr>
        <w:spacing w:line="480" w:lineRule="auto"/>
        <w:rPr>
          <w:rFonts w:asciiTheme="majorHAnsi" w:hAnsiTheme="majorHAnsi" w:cs="Helvetica Neue"/>
          <w:b/>
          <w:color w:val="000000" w:themeColor="text1"/>
        </w:rPr>
      </w:pPr>
      <w:r w:rsidRPr="00FE6C14">
        <w:rPr>
          <w:rFonts w:asciiTheme="majorHAnsi" w:hAnsiTheme="majorHAnsi" w:cs="Helvetica Neue"/>
          <w:b/>
          <w:color w:val="000000" w:themeColor="text1"/>
        </w:rPr>
        <w:t>Conclusion</w:t>
      </w:r>
    </w:p>
    <w:p w14:paraId="5EDE6151" w14:textId="643B75E8" w:rsidR="00EC30A0" w:rsidRPr="00FE6C14" w:rsidRDefault="00D76AB3" w:rsidP="00FE6C14">
      <w:pPr>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To conclude </w:t>
      </w:r>
      <w:r w:rsidR="006C66DD" w:rsidRPr="00FE6C14">
        <w:rPr>
          <w:rFonts w:asciiTheme="majorHAnsi" w:hAnsiTheme="majorHAnsi" w:cs="Helvetica Neue"/>
          <w:color w:val="000000" w:themeColor="text1"/>
        </w:rPr>
        <w:t>after research</w:t>
      </w:r>
      <w:r w:rsidR="00D85C49" w:rsidRPr="00FE6C14">
        <w:rPr>
          <w:rFonts w:asciiTheme="majorHAnsi" w:hAnsiTheme="majorHAnsi" w:cs="Helvetica Neue"/>
          <w:color w:val="000000" w:themeColor="text1"/>
        </w:rPr>
        <w:t>ing the</w:t>
      </w:r>
      <w:r w:rsidR="00677897">
        <w:rPr>
          <w:rFonts w:asciiTheme="majorHAnsi" w:hAnsiTheme="majorHAnsi" w:cs="Helvetica Neue"/>
          <w:color w:val="000000" w:themeColor="text1"/>
        </w:rPr>
        <w:t xml:space="preserve"> key</w:t>
      </w:r>
      <w:r w:rsidRPr="00FE6C14">
        <w:rPr>
          <w:rFonts w:asciiTheme="majorHAnsi" w:hAnsiTheme="majorHAnsi" w:cs="Helvetica Neue"/>
          <w:color w:val="000000" w:themeColor="text1"/>
        </w:rPr>
        <w:t xml:space="preserve">words, I have found many interesting points and quotes that have led me to </w:t>
      </w:r>
      <w:r w:rsidR="007E5EEF" w:rsidRPr="00FE6C14">
        <w:rPr>
          <w:rFonts w:asciiTheme="majorHAnsi" w:hAnsiTheme="majorHAnsi" w:cs="Helvetica Neue"/>
          <w:color w:val="000000" w:themeColor="text1"/>
        </w:rPr>
        <w:t xml:space="preserve">come up with </w:t>
      </w:r>
      <w:r w:rsidR="002A1FC3" w:rsidRPr="00FE6C14">
        <w:rPr>
          <w:rFonts w:asciiTheme="majorHAnsi" w:hAnsiTheme="majorHAnsi" w:cs="Helvetica Neue"/>
          <w:color w:val="000000" w:themeColor="text1"/>
        </w:rPr>
        <w:t>a</w:t>
      </w:r>
      <w:r w:rsidR="007E5EEF" w:rsidRPr="00FE6C14">
        <w:rPr>
          <w:rFonts w:asciiTheme="majorHAnsi" w:hAnsiTheme="majorHAnsi" w:cs="Helvetica Neue"/>
          <w:color w:val="000000" w:themeColor="text1"/>
        </w:rPr>
        <w:t xml:space="preserve"> question</w:t>
      </w:r>
      <w:r w:rsidR="002A1FC3" w:rsidRPr="00FE6C14">
        <w:rPr>
          <w:rFonts w:asciiTheme="majorHAnsi" w:hAnsiTheme="majorHAnsi" w:cs="Helvetica Neue"/>
          <w:color w:val="000000" w:themeColor="text1"/>
        </w:rPr>
        <w:t xml:space="preserve"> I wish to research and write about for my dissertation next year. This question is </w:t>
      </w:r>
      <w:r w:rsidR="007E5EEF" w:rsidRPr="00FE6C14">
        <w:rPr>
          <w:rFonts w:asciiTheme="majorHAnsi" w:hAnsiTheme="majorHAnsi" w:cs="Helvetica Neue"/>
          <w:color w:val="000000" w:themeColor="text1"/>
        </w:rPr>
        <w:t>h</w:t>
      </w:r>
      <w:r w:rsidR="006C66DD" w:rsidRPr="00FE6C14">
        <w:rPr>
          <w:rFonts w:asciiTheme="majorHAnsi" w:hAnsiTheme="majorHAnsi" w:cs="Helvetica Neue"/>
          <w:color w:val="000000" w:themeColor="text1"/>
        </w:rPr>
        <w:t xml:space="preserve">ow has </w:t>
      </w:r>
      <w:r w:rsidR="00157B58" w:rsidRPr="00FE6C14">
        <w:rPr>
          <w:rFonts w:asciiTheme="majorHAnsi" w:hAnsiTheme="majorHAnsi" w:cs="Helvetica Neue"/>
          <w:color w:val="000000" w:themeColor="text1"/>
        </w:rPr>
        <w:t>de</w:t>
      </w:r>
      <w:r w:rsidR="007E5EEF" w:rsidRPr="00FE6C14">
        <w:rPr>
          <w:rFonts w:asciiTheme="majorHAnsi" w:hAnsiTheme="majorHAnsi" w:cs="Helvetica Neue"/>
          <w:color w:val="000000" w:themeColor="text1"/>
        </w:rPr>
        <w:t xml:space="preserve">sign evolved due to </w:t>
      </w:r>
      <w:r w:rsidR="002A1FC3" w:rsidRPr="00FE6C14">
        <w:rPr>
          <w:rFonts w:asciiTheme="majorHAnsi" w:hAnsiTheme="majorHAnsi" w:cs="Helvetica Neue"/>
          <w:color w:val="000000" w:themeColor="text1"/>
        </w:rPr>
        <w:t xml:space="preserve">technology, and </w:t>
      </w:r>
      <w:r w:rsidR="00624C9A" w:rsidRPr="00FE6C14">
        <w:rPr>
          <w:rFonts w:asciiTheme="majorHAnsi" w:hAnsiTheme="majorHAnsi" w:cs="Helvetica Neue"/>
          <w:color w:val="000000" w:themeColor="text1"/>
        </w:rPr>
        <w:t xml:space="preserve">I will </w:t>
      </w:r>
      <w:r w:rsidR="007E5EEF" w:rsidRPr="00FE6C14">
        <w:rPr>
          <w:rFonts w:asciiTheme="majorHAnsi" w:hAnsiTheme="majorHAnsi" w:cs="Helvetica Neue"/>
          <w:color w:val="000000" w:themeColor="text1"/>
        </w:rPr>
        <w:t>give specific</w:t>
      </w:r>
      <w:r w:rsidR="00870045" w:rsidRPr="00FE6C14">
        <w:rPr>
          <w:rFonts w:asciiTheme="majorHAnsi" w:hAnsiTheme="majorHAnsi" w:cs="Helvetica Neue"/>
          <w:color w:val="000000" w:themeColor="text1"/>
        </w:rPr>
        <w:t xml:space="preserve"> historical</w:t>
      </w:r>
      <w:r w:rsidR="007E5EEF" w:rsidRPr="00FE6C14">
        <w:rPr>
          <w:rFonts w:asciiTheme="majorHAnsi" w:hAnsiTheme="majorHAnsi" w:cs="Helvetica Neue"/>
          <w:color w:val="000000" w:themeColor="text1"/>
        </w:rPr>
        <w:t xml:space="preserve"> </w:t>
      </w:r>
      <w:r w:rsidR="00BC533D" w:rsidRPr="00FE6C14">
        <w:rPr>
          <w:rFonts w:asciiTheme="majorHAnsi" w:hAnsiTheme="majorHAnsi" w:cs="Helvetica Neue"/>
          <w:color w:val="000000" w:themeColor="text1"/>
        </w:rPr>
        <w:t xml:space="preserve">examples using </w:t>
      </w:r>
      <w:r w:rsidR="00022856" w:rsidRPr="00FE6C14">
        <w:rPr>
          <w:rFonts w:asciiTheme="majorHAnsi" w:hAnsiTheme="majorHAnsi" w:cs="Helvetica Neue"/>
          <w:color w:val="000000" w:themeColor="text1"/>
        </w:rPr>
        <w:t xml:space="preserve">some of the points I have found out about </w:t>
      </w:r>
      <w:r w:rsidR="002A1FC3" w:rsidRPr="00FE6C14">
        <w:rPr>
          <w:rFonts w:asciiTheme="majorHAnsi" w:hAnsiTheme="majorHAnsi" w:cs="Helvetica Neue"/>
          <w:color w:val="000000" w:themeColor="text1"/>
        </w:rPr>
        <w:t>calligraphy and typography</w:t>
      </w:r>
      <w:r w:rsidR="00BC533D" w:rsidRPr="00FE6C14">
        <w:rPr>
          <w:rFonts w:asciiTheme="majorHAnsi" w:hAnsiTheme="majorHAnsi" w:cs="Helvetica Neue"/>
          <w:color w:val="000000" w:themeColor="text1"/>
        </w:rPr>
        <w:t>.</w:t>
      </w:r>
      <w:r w:rsidR="00F04FC4" w:rsidRPr="00FE6C14">
        <w:rPr>
          <w:rFonts w:asciiTheme="majorHAnsi" w:hAnsiTheme="majorHAnsi" w:cs="Helvetica Neue"/>
          <w:color w:val="000000" w:themeColor="text1"/>
        </w:rPr>
        <w:t xml:space="preserve"> </w:t>
      </w:r>
    </w:p>
    <w:p w14:paraId="2DDC7E93" w14:textId="77777777" w:rsidR="00262ADB" w:rsidRPr="00FE6C14" w:rsidRDefault="00262ADB" w:rsidP="00FE6C14">
      <w:pPr>
        <w:spacing w:line="480" w:lineRule="auto"/>
        <w:rPr>
          <w:rFonts w:asciiTheme="majorHAnsi" w:hAnsiTheme="majorHAnsi" w:cs="Helvetica Neue"/>
          <w:color w:val="000000" w:themeColor="text1"/>
        </w:rPr>
      </w:pPr>
    </w:p>
    <w:p w14:paraId="5D2FFE59" w14:textId="0175FCF9" w:rsidR="00C8501E" w:rsidRPr="00FE6C14" w:rsidRDefault="00EC30A0" w:rsidP="00A0070C">
      <w:pPr>
        <w:spacing w:line="480" w:lineRule="auto"/>
        <w:rPr>
          <w:rFonts w:asciiTheme="majorHAnsi" w:hAnsiTheme="majorHAnsi" w:cs="Helvetica Neue"/>
          <w:color w:val="000000" w:themeColor="text1"/>
        </w:rPr>
      </w:pPr>
      <w:r w:rsidRPr="00FE6C14">
        <w:rPr>
          <w:rFonts w:asciiTheme="majorHAnsi" w:hAnsiTheme="majorHAnsi" w:cs="Helvetica Neue"/>
          <w:color w:val="000000" w:themeColor="text1"/>
        </w:rPr>
        <w:t xml:space="preserve">The formal question is with the focus on historical aspects </w:t>
      </w:r>
      <w:r w:rsidR="00262ADB" w:rsidRPr="00FE6C14">
        <w:rPr>
          <w:rFonts w:asciiTheme="majorHAnsi" w:hAnsiTheme="majorHAnsi" w:cs="Helvetica Neue"/>
          <w:color w:val="000000" w:themeColor="text1"/>
        </w:rPr>
        <w:t>of typography and calligraphy, how has the development in technology effect type in graphic design.</w:t>
      </w:r>
    </w:p>
    <w:p w14:paraId="4879BC43" w14:textId="77777777" w:rsidR="00845DBB" w:rsidRDefault="00845DBB" w:rsidP="00FE6C14">
      <w:pPr>
        <w:widowControl w:val="0"/>
        <w:autoSpaceDE w:val="0"/>
        <w:autoSpaceDN w:val="0"/>
        <w:adjustRightInd w:val="0"/>
        <w:spacing w:line="480" w:lineRule="auto"/>
        <w:rPr>
          <w:rFonts w:asciiTheme="majorHAnsi" w:hAnsiTheme="majorHAnsi" w:cs="Helvetica Neue"/>
          <w:b/>
          <w:color w:val="000000" w:themeColor="text1"/>
        </w:rPr>
      </w:pPr>
    </w:p>
    <w:p w14:paraId="01383115" w14:textId="77777777" w:rsidR="00845DBB" w:rsidRDefault="00845DBB" w:rsidP="00FE6C14">
      <w:pPr>
        <w:widowControl w:val="0"/>
        <w:autoSpaceDE w:val="0"/>
        <w:autoSpaceDN w:val="0"/>
        <w:adjustRightInd w:val="0"/>
        <w:spacing w:line="480" w:lineRule="auto"/>
        <w:rPr>
          <w:rFonts w:asciiTheme="majorHAnsi" w:hAnsiTheme="majorHAnsi" w:cs="Helvetica Neue"/>
          <w:b/>
          <w:color w:val="000000" w:themeColor="text1"/>
        </w:rPr>
      </w:pPr>
    </w:p>
    <w:p w14:paraId="6A815194" w14:textId="7160AA7A" w:rsidR="00511CBB" w:rsidRPr="00FE6C14" w:rsidRDefault="009416F9" w:rsidP="00FE6C14">
      <w:pPr>
        <w:widowControl w:val="0"/>
        <w:autoSpaceDE w:val="0"/>
        <w:autoSpaceDN w:val="0"/>
        <w:adjustRightInd w:val="0"/>
        <w:spacing w:line="480" w:lineRule="auto"/>
        <w:rPr>
          <w:rFonts w:asciiTheme="majorHAnsi" w:hAnsiTheme="majorHAnsi" w:cs="Times New Roman"/>
          <w:b/>
          <w:color w:val="000000" w:themeColor="text1"/>
        </w:rPr>
      </w:pPr>
      <w:r w:rsidRPr="00FE6C14">
        <w:rPr>
          <w:rFonts w:asciiTheme="majorHAnsi" w:hAnsiTheme="majorHAnsi" w:cs="Helvetica Neue"/>
          <w:b/>
          <w:color w:val="000000" w:themeColor="text1"/>
        </w:rPr>
        <w:t>Bibliography</w:t>
      </w:r>
    </w:p>
    <w:p w14:paraId="7E238D41" w14:textId="1C6ACE51"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Anon, (2017). [online] Available at: https://www.bing.com/cr?IG=3008837F512F48278C2A2FF3A82B3C44&amp;CID=1B85B0079DA6652E34FBBBE09C096453&amp;rd=1&amp;h=4FHDkoH5DYD76ug4PvxGkLxBy3E9esw91IEaXy82JZE&amp;v=1&amp;r=https%3a%2f%2fbrainly.com%2fquestion%2f1608931&amp;p=De</w:t>
      </w:r>
      <w:r w:rsidR="00511CBB" w:rsidRPr="00FE6C14">
        <w:rPr>
          <w:rFonts w:asciiTheme="majorHAnsi" w:hAnsiTheme="majorHAnsi" w:cs="Times New Roman"/>
          <w:color w:val="000000" w:themeColor="text1"/>
        </w:rPr>
        <w:t>vEx.LB.1,5145.1 [Accessed 1</w:t>
      </w:r>
      <w:r w:rsidRPr="00FE6C14">
        <w:rPr>
          <w:rFonts w:asciiTheme="majorHAnsi" w:hAnsiTheme="majorHAnsi" w:cs="Times New Roman"/>
          <w:color w:val="000000" w:themeColor="text1"/>
        </w:rPr>
        <w:t xml:space="preserve"> May 2018].</w:t>
      </w:r>
    </w:p>
    <w:p w14:paraId="4BE49FAD" w14:textId="25C1F1ED"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Broadwater, T. (2013). Design Technology’s Impact on the Graphic Design Industry – Tim Broadwater. [online] Timbroadwater.com. Available at: http://timbroadwater.com/2013/01/design-technologys-impact-on-the-graphic-design-industry/ [Accessed 6 May 2018].</w:t>
      </w:r>
    </w:p>
    <w:p w14:paraId="41ADF1DF" w14:textId="62B71C34" w:rsidR="00BE1CCF"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 xml:space="preserve">Capistrano, J. (2016). Are We Too Dependent on </w:t>
      </w:r>
      <w:r w:rsidR="00FE6C14" w:rsidRPr="00FE6C14">
        <w:rPr>
          <w:rFonts w:asciiTheme="majorHAnsi" w:hAnsiTheme="majorHAnsi" w:cs="Times New Roman"/>
          <w:color w:val="000000" w:themeColor="text1"/>
        </w:rPr>
        <w:t>Technology?</w:t>
      </w:r>
      <w:r w:rsidRPr="00FE6C14">
        <w:rPr>
          <w:rFonts w:asciiTheme="majorHAnsi" w:hAnsiTheme="majorHAnsi" w:cs="Times New Roman"/>
          <w:color w:val="000000" w:themeColor="text1"/>
        </w:rPr>
        <w:t xml:space="preserve"> [online] XEN life. Available at: https://xenlife.com.au/are-we-being-too-depe</w:t>
      </w:r>
      <w:r w:rsidR="00511CBB" w:rsidRPr="00FE6C14">
        <w:rPr>
          <w:rFonts w:asciiTheme="majorHAnsi" w:hAnsiTheme="majorHAnsi" w:cs="Times New Roman"/>
          <w:color w:val="000000" w:themeColor="text1"/>
        </w:rPr>
        <w:t>ndent-on-technology/ [Accessed 4</w:t>
      </w:r>
      <w:r w:rsidRPr="00FE6C14">
        <w:rPr>
          <w:rFonts w:asciiTheme="majorHAnsi" w:hAnsiTheme="majorHAnsi" w:cs="Times New Roman"/>
          <w:color w:val="000000" w:themeColor="text1"/>
        </w:rPr>
        <w:t xml:space="preserve"> May 2018].</w:t>
      </w:r>
    </w:p>
    <w:p w14:paraId="7FF7BF06" w14:textId="5E684F4D" w:rsidR="00845DBB" w:rsidRPr="00845DBB" w:rsidRDefault="00BE1CCF" w:rsidP="00FE6C14">
      <w:pPr>
        <w:widowControl w:val="0"/>
        <w:autoSpaceDE w:val="0"/>
        <w:autoSpaceDN w:val="0"/>
        <w:adjustRightInd w:val="0"/>
        <w:spacing w:line="480" w:lineRule="auto"/>
        <w:rPr>
          <w:rFonts w:asciiTheme="majorHAnsi" w:hAnsiTheme="majorHAnsi" w:cs="OpenSans-Regular"/>
          <w:color w:val="000000" w:themeColor="text1"/>
        </w:rPr>
      </w:pPr>
      <w:proofErr w:type="spellStart"/>
      <w:r w:rsidRPr="00FE6C14">
        <w:rPr>
          <w:rFonts w:asciiTheme="majorHAnsi" w:hAnsiTheme="majorHAnsi" w:cs="OpenSans-Regular"/>
          <w:color w:val="000000" w:themeColor="text1"/>
        </w:rPr>
        <w:t>Carolicityletters</w:t>
      </w:r>
      <w:proofErr w:type="spellEnd"/>
      <w:r w:rsidRPr="00FE6C14">
        <w:rPr>
          <w:rFonts w:asciiTheme="majorHAnsi" w:hAnsiTheme="majorHAnsi" w:cs="OpenSans-Regular"/>
          <w:color w:val="000000" w:themeColor="text1"/>
        </w:rPr>
        <w:t xml:space="preserve"> (2017). </w:t>
      </w:r>
      <w:r w:rsidRPr="00FE6C14">
        <w:rPr>
          <w:rFonts w:asciiTheme="majorHAnsi" w:hAnsiTheme="majorHAnsi" w:cs="OpenSans-Italic"/>
          <w:color w:val="000000" w:themeColor="text1"/>
        </w:rPr>
        <w:t>Flourish</w:t>
      </w:r>
      <w:r w:rsidRPr="00FE6C14">
        <w:rPr>
          <w:rFonts w:asciiTheme="majorHAnsi" w:hAnsiTheme="majorHAnsi" w:cs="OpenSans-Regular"/>
          <w:color w:val="000000" w:themeColor="text1"/>
        </w:rPr>
        <w:t>. [image] Available at: https://www.instagram.com/carolicityletters/?hl=en [Accessed 6 May 2018].</w:t>
      </w:r>
    </w:p>
    <w:p w14:paraId="433F883B" w14:textId="2EA4B670"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Cools, J. (2016). A Brief History of Calligraphy Leisurely Pursuits - Entity. [online] Entity. Available at: https://www.entitymag.com/brief-history-calligraphy/ [Accessed 6 May 2018].</w:t>
      </w:r>
    </w:p>
    <w:p w14:paraId="7CF92B62" w14:textId="10D3F683"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Creative, A. (2014). A Brief History of Typography. [online] Ashworth Creative. Available at: http://www.ashworthcreative.com/blog/2014/07/brief-t</w:t>
      </w:r>
      <w:r w:rsidR="00511CBB" w:rsidRPr="00FE6C14">
        <w:rPr>
          <w:rFonts w:asciiTheme="majorHAnsi" w:hAnsiTheme="majorHAnsi" w:cs="Times New Roman"/>
          <w:color w:val="000000" w:themeColor="text1"/>
        </w:rPr>
        <w:t>ypography-typefaces/ [Accessed 5</w:t>
      </w:r>
      <w:r w:rsidRPr="00FE6C14">
        <w:rPr>
          <w:rFonts w:asciiTheme="majorHAnsi" w:hAnsiTheme="majorHAnsi" w:cs="Times New Roman"/>
          <w:color w:val="000000" w:themeColor="text1"/>
        </w:rPr>
        <w:t xml:space="preserve"> May 2018].</w:t>
      </w:r>
    </w:p>
    <w:p w14:paraId="5573A081" w14:textId="65D3FE69" w:rsidR="00ED5C53"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proofErr w:type="spellStart"/>
      <w:r w:rsidRPr="00FE6C14">
        <w:rPr>
          <w:rFonts w:asciiTheme="majorHAnsi" w:hAnsiTheme="majorHAnsi" w:cs="Times New Roman"/>
          <w:color w:val="000000" w:themeColor="text1"/>
        </w:rPr>
        <w:t>Delbanco</w:t>
      </w:r>
      <w:proofErr w:type="spellEnd"/>
      <w:r w:rsidRPr="00FE6C14">
        <w:rPr>
          <w:rFonts w:asciiTheme="majorHAnsi" w:hAnsiTheme="majorHAnsi" w:cs="Times New Roman"/>
          <w:color w:val="000000" w:themeColor="text1"/>
        </w:rPr>
        <w:t xml:space="preserve">, A. (2008). Chinese Calligraphy | Essay | </w:t>
      </w:r>
      <w:proofErr w:type="spellStart"/>
      <w:r w:rsidRPr="00FE6C14">
        <w:rPr>
          <w:rFonts w:asciiTheme="majorHAnsi" w:hAnsiTheme="majorHAnsi" w:cs="Times New Roman"/>
          <w:color w:val="000000" w:themeColor="text1"/>
        </w:rPr>
        <w:t>Heilbrunn</w:t>
      </w:r>
      <w:proofErr w:type="spellEnd"/>
      <w:r w:rsidRPr="00FE6C14">
        <w:rPr>
          <w:rFonts w:asciiTheme="majorHAnsi" w:hAnsiTheme="majorHAnsi" w:cs="Times New Roman"/>
          <w:color w:val="000000" w:themeColor="text1"/>
        </w:rPr>
        <w:t xml:space="preserve"> Timeline of Art History | The Metropolitan Museum of Art. [online] The Met’s </w:t>
      </w:r>
      <w:proofErr w:type="spellStart"/>
      <w:r w:rsidRPr="00FE6C14">
        <w:rPr>
          <w:rFonts w:asciiTheme="majorHAnsi" w:hAnsiTheme="majorHAnsi" w:cs="Times New Roman"/>
          <w:color w:val="000000" w:themeColor="text1"/>
        </w:rPr>
        <w:t>Heilbrunn</w:t>
      </w:r>
      <w:proofErr w:type="spellEnd"/>
      <w:r w:rsidRPr="00FE6C14">
        <w:rPr>
          <w:rFonts w:asciiTheme="majorHAnsi" w:hAnsiTheme="majorHAnsi" w:cs="Times New Roman"/>
          <w:color w:val="000000" w:themeColor="text1"/>
        </w:rPr>
        <w:t xml:space="preserve"> Timeline of Art History. Available at: https://www.metmuseum.org/toah/hd/chcl/hd_chcl.htm [Accessed 6 May 2018].</w:t>
      </w:r>
    </w:p>
    <w:p w14:paraId="7E025791" w14:textId="0E54C9F2" w:rsidR="00511CBB" w:rsidRPr="00FE6C14" w:rsidRDefault="00ED5C53"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OpenSans-Regular"/>
          <w:color w:val="000000" w:themeColor="text1"/>
        </w:rPr>
        <w:t xml:space="preserve">Glaser, M. (1998). </w:t>
      </w:r>
      <w:r w:rsidRPr="00FE6C14">
        <w:rPr>
          <w:rFonts w:asciiTheme="majorHAnsi" w:hAnsiTheme="majorHAnsi" w:cs="OpenSans-Italic"/>
          <w:color w:val="000000" w:themeColor="text1"/>
        </w:rPr>
        <w:t>Brooklyn Brewery logo</w:t>
      </w:r>
      <w:r w:rsidRPr="00FE6C14">
        <w:rPr>
          <w:rFonts w:asciiTheme="majorHAnsi" w:hAnsiTheme="majorHAnsi" w:cs="OpenSans-Regular"/>
          <w:color w:val="000000" w:themeColor="text1"/>
        </w:rPr>
        <w:t>. [image] Available at: https://www.creativebloq.com/features/5-logos-by-famous-designers-and-why-they-work [Accessed 4 May 2018].</w:t>
      </w:r>
    </w:p>
    <w:p w14:paraId="7F7EE1B7" w14:textId="114139D8" w:rsidR="00FE6C14"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proofErr w:type="spellStart"/>
      <w:r w:rsidRPr="00FE6C14">
        <w:rPr>
          <w:rFonts w:asciiTheme="majorHAnsi" w:hAnsiTheme="majorHAnsi" w:cs="Times New Roman"/>
          <w:color w:val="000000" w:themeColor="text1"/>
        </w:rPr>
        <w:t>Hische</w:t>
      </w:r>
      <w:proofErr w:type="spellEnd"/>
      <w:r w:rsidRPr="00FE6C14">
        <w:rPr>
          <w:rFonts w:asciiTheme="majorHAnsi" w:hAnsiTheme="majorHAnsi" w:cs="Times New Roman"/>
          <w:color w:val="000000" w:themeColor="text1"/>
        </w:rPr>
        <w:t>, J. (2015). In progress. San Francisco, CA: Chronicle Books LLC.</w:t>
      </w:r>
    </w:p>
    <w:p w14:paraId="2CB8FB56" w14:textId="2E691B18" w:rsidR="00A05CB7" w:rsidRPr="00FE6C14" w:rsidRDefault="00FE6C14" w:rsidP="00FE6C14">
      <w:pPr>
        <w:widowControl w:val="0"/>
        <w:autoSpaceDE w:val="0"/>
        <w:autoSpaceDN w:val="0"/>
        <w:adjustRightInd w:val="0"/>
        <w:spacing w:line="480" w:lineRule="auto"/>
        <w:rPr>
          <w:rFonts w:asciiTheme="majorHAnsi" w:hAnsiTheme="majorHAnsi" w:cs="Times New Roman"/>
          <w:color w:val="000000" w:themeColor="text1"/>
        </w:rPr>
      </w:pPr>
      <w:proofErr w:type="spellStart"/>
      <w:r w:rsidRPr="00FE6C14">
        <w:rPr>
          <w:rFonts w:asciiTheme="majorHAnsi" w:hAnsiTheme="majorHAnsi" w:cs="OpenSans-Regular"/>
          <w:color w:val="000000" w:themeColor="text1"/>
        </w:rPr>
        <w:t>Hische</w:t>
      </w:r>
      <w:proofErr w:type="spellEnd"/>
      <w:r w:rsidRPr="00FE6C14">
        <w:rPr>
          <w:rFonts w:asciiTheme="majorHAnsi" w:hAnsiTheme="majorHAnsi" w:cs="OpenSans-Regular"/>
          <w:color w:val="000000" w:themeColor="text1"/>
        </w:rPr>
        <w:t xml:space="preserve">, J. (2016). </w:t>
      </w:r>
      <w:r w:rsidRPr="00FE6C14">
        <w:rPr>
          <w:rFonts w:asciiTheme="majorHAnsi" w:hAnsiTheme="majorHAnsi" w:cs="OpenSans-Italic"/>
          <w:color w:val="000000" w:themeColor="text1"/>
        </w:rPr>
        <w:t>15 Things We Know for Sure</w:t>
      </w:r>
      <w:r w:rsidRPr="00FE6C14">
        <w:rPr>
          <w:rFonts w:asciiTheme="majorHAnsi" w:hAnsiTheme="majorHAnsi" w:cs="OpenSans-Regular"/>
          <w:color w:val="000000" w:themeColor="text1"/>
        </w:rPr>
        <w:t>. [image] Available at: http://jessicahische.is [Accessed 6 May 2018].</w:t>
      </w:r>
    </w:p>
    <w:p w14:paraId="3AE65761" w14:textId="5A273D57" w:rsidR="00511CBB" w:rsidRPr="00FE6C14" w:rsidRDefault="00A05CB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OpenSans-Regular"/>
          <w:color w:val="000000" w:themeColor="text1"/>
        </w:rPr>
        <w:t xml:space="preserve">Instagram.com. (2017). </w:t>
      </w:r>
      <w:r w:rsidRPr="00FE6C14">
        <w:rPr>
          <w:rFonts w:asciiTheme="majorHAnsi" w:hAnsiTheme="majorHAnsi" w:cs="OpenSans-Italic"/>
          <w:color w:val="000000" w:themeColor="text1"/>
        </w:rPr>
        <w:t>Carol (@</w:t>
      </w:r>
      <w:proofErr w:type="spellStart"/>
      <w:proofErr w:type="gramStart"/>
      <w:r w:rsidRPr="00FE6C14">
        <w:rPr>
          <w:rFonts w:asciiTheme="majorHAnsi" w:hAnsiTheme="majorHAnsi" w:cs="OpenSans-Italic"/>
          <w:color w:val="000000" w:themeColor="text1"/>
        </w:rPr>
        <w:t>carolicityletters</w:t>
      </w:r>
      <w:proofErr w:type="spellEnd"/>
      <w:r w:rsidRPr="00FE6C14">
        <w:rPr>
          <w:rFonts w:asciiTheme="majorHAnsi" w:hAnsiTheme="majorHAnsi" w:cs="OpenSans-Italic"/>
          <w:color w:val="000000" w:themeColor="text1"/>
        </w:rPr>
        <w:t xml:space="preserve"> </w:t>
      </w:r>
      <w:r w:rsidRPr="00FE6C14">
        <w:rPr>
          <w:rFonts w:asciiTheme="majorHAnsi" w:hAnsiTheme="majorHAnsi" w:cs="OpenSans-Regular"/>
          <w:color w:val="000000" w:themeColor="text1"/>
        </w:rPr>
        <w:t xml:space="preserve"> [</w:t>
      </w:r>
      <w:proofErr w:type="gramEnd"/>
      <w:r w:rsidRPr="00FE6C14">
        <w:rPr>
          <w:rFonts w:asciiTheme="majorHAnsi" w:hAnsiTheme="majorHAnsi" w:cs="OpenSans-Regular"/>
          <w:color w:val="000000" w:themeColor="text1"/>
        </w:rPr>
        <w:t>online] Available at: https://www.instagram.com/carolicityletters/?hl=en [Accessed 7 May 2018].</w:t>
      </w:r>
    </w:p>
    <w:p w14:paraId="31B2E7E6" w14:textId="00E2F821"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 xml:space="preserve">May, T. (2017). 5 logos by famous designers and why they work. [online] Creative </w:t>
      </w:r>
      <w:proofErr w:type="spellStart"/>
      <w:r w:rsidRPr="00FE6C14">
        <w:rPr>
          <w:rFonts w:asciiTheme="majorHAnsi" w:hAnsiTheme="majorHAnsi" w:cs="Times New Roman"/>
          <w:color w:val="000000" w:themeColor="text1"/>
        </w:rPr>
        <w:t>Bloq</w:t>
      </w:r>
      <w:proofErr w:type="spellEnd"/>
      <w:r w:rsidRPr="00FE6C14">
        <w:rPr>
          <w:rFonts w:asciiTheme="majorHAnsi" w:hAnsiTheme="majorHAnsi" w:cs="Times New Roman"/>
          <w:color w:val="000000" w:themeColor="text1"/>
        </w:rPr>
        <w:t>. Available at: https://www.creativebloq.com/features/5-logos-by-famous-designe</w:t>
      </w:r>
      <w:r w:rsidR="00511CBB" w:rsidRPr="00FE6C14">
        <w:rPr>
          <w:rFonts w:asciiTheme="majorHAnsi" w:hAnsiTheme="majorHAnsi" w:cs="Times New Roman"/>
          <w:color w:val="000000" w:themeColor="text1"/>
        </w:rPr>
        <w:t>rs-and-why-they-work [Accessed 4</w:t>
      </w:r>
      <w:r w:rsidRPr="00FE6C14">
        <w:rPr>
          <w:rFonts w:asciiTheme="majorHAnsi" w:hAnsiTheme="majorHAnsi" w:cs="Times New Roman"/>
          <w:color w:val="000000" w:themeColor="text1"/>
        </w:rPr>
        <w:t xml:space="preserve"> May 2018].</w:t>
      </w:r>
    </w:p>
    <w:p w14:paraId="2F6B15F9" w14:textId="1E55BC58"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Ramey, K. (2012). Technological Advancements and Their Effects on Humanity - Use of Technology. [online] Use of Technology. Available at: https://www.useoftechnology.com/technological-advancements-effects-humanity/ [Accessed 6 May 2018].</w:t>
      </w:r>
    </w:p>
    <w:p w14:paraId="1523EA7B" w14:textId="1798E3F0"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Russell, B. (2017). The Difference Between Hand Lettering, Calligraphy and Typography (+ Why It Truly Matters). [online] LETTER LANE DESIGN STUDIO. Available at: https://letterlanedesignstudio.com/blog/2016/3/22/the-difference-between-hand-lettering-callig</w:t>
      </w:r>
      <w:r w:rsidR="00511CBB" w:rsidRPr="00FE6C14">
        <w:rPr>
          <w:rFonts w:asciiTheme="majorHAnsi" w:hAnsiTheme="majorHAnsi" w:cs="Times New Roman"/>
          <w:color w:val="000000" w:themeColor="text1"/>
        </w:rPr>
        <w:t>raphy-and-typography [Accessed 3</w:t>
      </w:r>
      <w:r w:rsidRPr="00FE6C14">
        <w:rPr>
          <w:rFonts w:asciiTheme="majorHAnsi" w:hAnsiTheme="majorHAnsi" w:cs="Times New Roman"/>
          <w:color w:val="000000" w:themeColor="text1"/>
        </w:rPr>
        <w:t xml:space="preserve"> May 2018].</w:t>
      </w:r>
    </w:p>
    <w:p w14:paraId="1F496409" w14:textId="5F6D3AD6" w:rsidR="00E805F4"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proofErr w:type="spellStart"/>
      <w:r w:rsidRPr="00FE6C14">
        <w:rPr>
          <w:rFonts w:asciiTheme="majorHAnsi" w:hAnsiTheme="majorHAnsi" w:cs="Times New Roman"/>
          <w:color w:val="000000" w:themeColor="text1"/>
        </w:rPr>
        <w:t>Tareekes</w:t>
      </w:r>
      <w:proofErr w:type="spellEnd"/>
      <w:r w:rsidRPr="00FE6C14">
        <w:rPr>
          <w:rFonts w:asciiTheme="majorHAnsi" w:hAnsiTheme="majorHAnsi" w:cs="Times New Roman"/>
          <w:color w:val="000000" w:themeColor="text1"/>
        </w:rPr>
        <w:t>, A. (2015). Telling stories through calligraphy at the happiest place on earth. [online] Available at: https://www.quora.com/What-use-is-calligrap</w:t>
      </w:r>
      <w:r w:rsidR="00511CBB" w:rsidRPr="00FE6C14">
        <w:rPr>
          <w:rFonts w:asciiTheme="majorHAnsi" w:hAnsiTheme="majorHAnsi" w:cs="Times New Roman"/>
          <w:color w:val="000000" w:themeColor="text1"/>
        </w:rPr>
        <w:t>hy-in-modern-society [Accessed 1</w:t>
      </w:r>
      <w:r w:rsidRPr="00FE6C14">
        <w:rPr>
          <w:rFonts w:asciiTheme="majorHAnsi" w:hAnsiTheme="majorHAnsi" w:cs="Times New Roman"/>
          <w:color w:val="000000" w:themeColor="text1"/>
        </w:rPr>
        <w:t xml:space="preserve"> May 2018].</w:t>
      </w:r>
    </w:p>
    <w:p w14:paraId="7ABB9338" w14:textId="7C771CF9" w:rsidR="00511CBB" w:rsidRPr="00FE6C14" w:rsidRDefault="00E805F4" w:rsidP="00FE6C14">
      <w:pPr>
        <w:widowControl w:val="0"/>
        <w:autoSpaceDE w:val="0"/>
        <w:autoSpaceDN w:val="0"/>
        <w:adjustRightInd w:val="0"/>
        <w:spacing w:line="480" w:lineRule="auto"/>
        <w:rPr>
          <w:rFonts w:asciiTheme="majorHAnsi" w:hAnsiTheme="majorHAnsi" w:cs="Times New Roman"/>
          <w:color w:val="000000" w:themeColor="text1"/>
        </w:rPr>
      </w:pPr>
      <w:r w:rsidRPr="00FE6C14">
        <w:rPr>
          <w:rFonts w:asciiTheme="majorHAnsi" w:hAnsiTheme="majorHAnsi" w:cs="OpenSans-Regular"/>
          <w:color w:val="000000" w:themeColor="text1"/>
        </w:rPr>
        <w:t xml:space="preserve">Toni, P. (2017). </w:t>
      </w:r>
      <w:r w:rsidRPr="00FE6C14">
        <w:rPr>
          <w:rFonts w:asciiTheme="majorHAnsi" w:hAnsiTheme="majorHAnsi" w:cs="OpenSans-Italic"/>
          <w:color w:val="000000" w:themeColor="text1"/>
        </w:rPr>
        <w:t>Custom Card</w:t>
      </w:r>
      <w:r w:rsidRPr="00FE6C14">
        <w:rPr>
          <w:rFonts w:asciiTheme="majorHAnsi" w:hAnsiTheme="majorHAnsi" w:cs="OpenSans-Regular"/>
          <w:color w:val="000000" w:themeColor="text1"/>
        </w:rPr>
        <w:t>. [image] Available at: http://paulantonioscribe.com/gallery/ [Accessed 7 May 2018].</w:t>
      </w:r>
    </w:p>
    <w:p w14:paraId="3117D7B9" w14:textId="009F789E" w:rsidR="00511CBB" w:rsidRPr="00FE6C14" w:rsidRDefault="006B5E57" w:rsidP="00FE6C14">
      <w:pPr>
        <w:widowControl w:val="0"/>
        <w:autoSpaceDE w:val="0"/>
        <w:autoSpaceDN w:val="0"/>
        <w:adjustRightInd w:val="0"/>
        <w:spacing w:line="480" w:lineRule="auto"/>
        <w:rPr>
          <w:rFonts w:asciiTheme="majorHAnsi" w:hAnsiTheme="majorHAnsi" w:cs="Times New Roman"/>
          <w:color w:val="000000" w:themeColor="text1"/>
        </w:rPr>
      </w:pPr>
      <w:proofErr w:type="spellStart"/>
      <w:r w:rsidRPr="00FE6C14">
        <w:rPr>
          <w:rFonts w:asciiTheme="majorHAnsi" w:hAnsiTheme="majorHAnsi" w:cs="Times New Roman"/>
          <w:color w:val="000000" w:themeColor="text1"/>
        </w:rPr>
        <w:t>Tsui</w:t>
      </w:r>
      <w:proofErr w:type="spellEnd"/>
      <w:r w:rsidRPr="00FE6C14">
        <w:rPr>
          <w:rFonts w:asciiTheme="majorHAnsi" w:hAnsiTheme="majorHAnsi" w:cs="Times New Roman"/>
          <w:color w:val="000000" w:themeColor="text1"/>
        </w:rPr>
        <w:t xml:space="preserve">, C. (2015). The Difference between Calligraphy and Lettering, and Typography. [online] </w:t>
      </w:r>
      <w:proofErr w:type="spellStart"/>
      <w:r w:rsidRPr="00FE6C14">
        <w:rPr>
          <w:rFonts w:asciiTheme="majorHAnsi" w:hAnsiTheme="majorHAnsi" w:cs="Times New Roman"/>
          <w:color w:val="000000" w:themeColor="text1"/>
        </w:rPr>
        <w:t>Chavelli</w:t>
      </w:r>
      <w:proofErr w:type="spellEnd"/>
      <w:r w:rsidRPr="00FE6C14">
        <w:rPr>
          <w:rFonts w:asciiTheme="majorHAnsi" w:hAnsiTheme="majorHAnsi" w:cs="Times New Roman"/>
          <w:color w:val="000000" w:themeColor="text1"/>
        </w:rPr>
        <w:t xml:space="preserve"> </w:t>
      </w:r>
      <w:proofErr w:type="spellStart"/>
      <w:r w:rsidRPr="00FE6C14">
        <w:rPr>
          <w:rFonts w:asciiTheme="majorHAnsi" w:hAnsiTheme="majorHAnsi" w:cs="Times New Roman"/>
          <w:color w:val="000000" w:themeColor="text1"/>
        </w:rPr>
        <w:t>Tsui</w:t>
      </w:r>
      <w:proofErr w:type="spellEnd"/>
      <w:r w:rsidRPr="00FE6C14">
        <w:rPr>
          <w:rFonts w:asciiTheme="majorHAnsi" w:hAnsiTheme="majorHAnsi" w:cs="Times New Roman"/>
          <w:color w:val="000000" w:themeColor="text1"/>
        </w:rPr>
        <w:t xml:space="preserve"> // Calligraphy and Design. Available at: https://chavelli.com/blog/the-difference-between-calligraphy-lettering-and-type-and-why-it-matters [Accessed 6 May 2018].</w:t>
      </w:r>
    </w:p>
    <w:p w14:paraId="52C3087C" w14:textId="1CEA16D7" w:rsidR="00346057" w:rsidRPr="00FE6C14" w:rsidRDefault="006B5E57" w:rsidP="00FE6C14">
      <w:pPr>
        <w:spacing w:line="480" w:lineRule="auto"/>
        <w:rPr>
          <w:rFonts w:asciiTheme="majorHAnsi" w:hAnsiTheme="majorHAnsi" w:cs="Times New Roman"/>
          <w:color w:val="000000" w:themeColor="text1"/>
        </w:rPr>
      </w:pPr>
      <w:r w:rsidRPr="00FE6C14">
        <w:rPr>
          <w:rFonts w:asciiTheme="majorHAnsi" w:hAnsiTheme="majorHAnsi" w:cs="Times New Roman"/>
          <w:color w:val="000000" w:themeColor="text1"/>
        </w:rPr>
        <w:t>Turner, E. (2010). Calligraphy. [online] Encyclopedia Britannica. Available at: https://www.britannica.com/art/calligraphy [Accessed 6 May 2018].</w:t>
      </w:r>
    </w:p>
    <w:p w14:paraId="522CB2F6" w14:textId="77777777" w:rsidR="00EE240A" w:rsidRPr="00FE6C14" w:rsidRDefault="00EE240A" w:rsidP="00FE6C14">
      <w:pPr>
        <w:spacing w:line="480" w:lineRule="auto"/>
        <w:rPr>
          <w:rFonts w:asciiTheme="majorHAnsi" w:hAnsiTheme="majorHAnsi" w:cs="Times New Roman"/>
          <w:color w:val="000000" w:themeColor="text1"/>
        </w:rPr>
      </w:pPr>
    </w:p>
    <w:p w14:paraId="17DA7A4F" w14:textId="77777777" w:rsidR="00EE240A" w:rsidRPr="00FE6C14" w:rsidRDefault="00EE240A" w:rsidP="00FE6C14">
      <w:pPr>
        <w:spacing w:line="480" w:lineRule="auto"/>
        <w:rPr>
          <w:rFonts w:asciiTheme="majorHAnsi" w:hAnsiTheme="majorHAnsi" w:cs="Helvetica Neue"/>
          <w:color w:val="000000" w:themeColor="text1"/>
        </w:rPr>
      </w:pPr>
    </w:p>
    <w:sectPr w:rsidR="00EE240A" w:rsidRPr="00FE6C14" w:rsidSect="00204A0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Neue">
    <w:panose1 w:val="02000503000000020004"/>
    <w:charset w:val="00"/>
    <w:family w:val="auto"/>
    <w:pitch w:val="variable"/>
    <w:sig w:usb0="E50002FF" w:usb1="500079DB" w:usb2="00000010" w:usb3="00000000" w:csb0="00000001"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OpenSans-Regular">
    <w:altName w:val="Calibri"/>
    <w:panose1 w:val="00000000000000000000"/>
    <w:charset w:val="00"/>
    <w:family w:val="auto"/>
    <w:notTrueType/>
    <w:pitch w:val="default"/>
    <w:sig w:usb0="00000003" w:usb1="00000000" w:usb2="00000000" w:usb3="00000000" w:csb0="00000001" w:csb1="00000000"/>
  </w:font>
  <w:font w:name="OpenSans-Italic">
    <w:altName w:val="Calibri"/>
    <w:panose1 w:val="00000000000000000000"/>
    <w:charset w:val="00"/>
    <w:family w:val="auto"/>
    <w:notTrueType/>
    <w:pitch w:val="default"/>
    <w:sig w:usb0="00000003" w:usb1="00000000" w:usb2="00000000" w:usb3="00000000" w:csb0="00000001" w:csb1="00000000"/>
  </w:font>
  <w:font w:name="Calluna-Light">
    <w:altName w:val="Calibri"/>
    <w:panose1 w:val="00000000000000000000"/>
    <w:charset w:val="00"/>
    <w:family w:val="auto"/>
    <w:notTrueType/>
    <w:pitch w:val="default"/>
    <w:sig w:usb0="00000003" w:usb1="00000000" w:usb2="00000000" w:usb3="00000000" w:csb0="00000001" w:csb1="00000000"/>
  </w:font>
  <w:font w:name="EquityTextB">
    <w:altName w:val="Calibri"/>
    <w:panose1 w:val="00000000000000000000"/>
    <w:charset w:val="00"/>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83A55"/>
    <w:multiLevelType w:val="hybridMultilevel"/>
    <w:tmpl w:val="B4A0FE40"/>
    <w:lvl w:ilvl="0" w:tplc="93E4FEA6">
      <w:start w:val="1"/>
      <w:numFmt w:val="decimal"/>
      <w:lvlText w:val="%1."/>
      <w:lvlJc w:val="left"/>
      <w:pPr>
        <w:ind w:left="720" w:hanging="360"/>
      </w:pPr>
      <w:rPr>
        <w:rFonts w:ascii="Helvetica Neue" w:hAnsi="Helvetica Neue" w:cs="Helvetica Neue" w:hint="default"/>
        <w:b/>
        <w:color w:val="2A2C2E"/>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D2"/>
    <w:rsid w:val="0000321A"/>
    <w:rsid w:val="00011C09"/>
    <w:rsid w:val="00011D81"/>
    <w:rsid w:val="000144AA"/>
    <w:rsid w:val="00022768"/>
    <w:rsid w:val="00022856"/>
    <w:rsid w:val="00025F00"/>
    <w:rsid w:val="000321C0"/>
    <w:rsid w:val="00034C8E"/>
    <w:rsid w:val="00041ED9"/>
    <w:rsid w:val="000647D5"/>
    <w:rsid w:val="00070088"/>
    <w:rsid w:val="00073096"/>
    <w:rsid w:val="000777E9"/>
    <w:rsid w:val="00084039"/>
    <w:rsid w:val="00086B31"/>
    <w:rsid w:val="00090300"/>
    <w:rsid w:val="00097CEE"/>
    <w:rsid w:val="000A4932"/>
    <w:rsid w:val="000B1631"/>
    <w:rsid w:val="000B2CD4"/>
    <w:rsid w:val="000B6633"/>
    <w:rsid w:val="000C404F"/>
    <w:rsid w:val="000D066C"/>
    <w:rsid w:val="000E2ED0"/>
    <w:rsid w:val="000F625D"/>
    <w:rsid w:val="000F781B"/>
    <w:rsid w:val="00106F3F"/>
    <w:rsid w:val="0011276E"/>
    <w:rsid w:val="00114492"/>
    <w:rsid w:val="001166B7"/>
    <w:rsid w:val="00123C92"/>
    <w:rsid w:val="001308BE"/>
    <w:rsid w:val="00135CD1"/>
    <w:rsid w:val="00136F90"/>
    <w:rsid w:val="00143D62"/>
    <w:rsid w:val="00157B58"/>
    <w:rsid w:val="001666D8"/>
    <w:rsid w:val="00170D8B"/>
    <w:rsid w:val="001875D6"/>
    <w:rsid w:val="00191870"/>
    <w:rsid w:val="001A637E"/>
    <w:rsid w:val="001B229F"/>
    <w:rsid w:val="001B7A81"/>
    <w:rsid w:val="001C23F2"/>
    <w:rsid w:val="001C6D8A"/>
    <w:rsid w:val="001D331F"/>
    <w:rsid w:val="001F7365"/>
    <w:rsid w:val="002047FE"/>
    <w:rsid w:val="00204A0D"/>
    <w:rsid w:val="0021655D"/>
    <w:rsid w:val="00232302"/>
    <w:rsid w:val="00234297"/>
    <w:rsid w:val="00235349"/>
    <w:rsid w:val="00237F48"/>
    <w:rsid w:val="00262ADB"/>
    <w:rsid w:val="002A1FC3"/>
    <w:rsid w:val="002A2947"/>
    <w:rsid w:val="002A3B52"/>
    <w:rsid w:val="002A436D"/>
    <w:rsid w:val="002E2152"/>
    <w:rsid w:val="002E371A"/>
    <w:rsid w:val="002F35E2"/>
    <w:rsid w:val="003101BD"/>
    <w:rsid w:val="00326C74"/>
    <w:rsid w:val="00340726"/>
    <w:rsid w:val="0034158B"/>
    <w:rsid w:val="00346057"/>
    <w:rsid w:val="00346174"/>
    <w:rsid w:val="00353D08"/>
    <w:rsid w:val="003555B1"/>
    <w:rsid w:val="00365F6A"/>
    <w:rsid w:val="00383131"/>
    <w:rsid w:val="00385D62"/>
    <w:rsid w:val="003865D2"/>
    <w:rsid w:val="00391EA3"/>
    <w:rsid w:val="003B75E0"/>
    <w:rsid w:val="003C569F"/>
    <w:rsid w:val="003D0EEC"/>
    <w:rsid w:val="003D7C3A"/>
    <w:rsid w:val="003F4E94"/>
    <w:rsid w:val="004113F4"/>
    <w:rsid w:val="00414CCC"/>
    <w:rsid w:val="004235AC"/>
    <w:rsid w:val="004379F7"/>
    <w:rsid w:val="0045070A"/>
    <w:rsid w:val="00454526"/>
    <w:rsid w:val="00455589"/>
    <w:rsid w:val="00455DA0"/>
    <w:rsid w:val="00463A04"/>
    <w:rsid w:val="00467762"/>
    <w:rsid w:val="00481110"/>
    <w:rsid w:val="004828B8"/>
    <w:rsid w:val="004831A1"/>
    <w:rsid w:val="0048566B"/>
    <w:rsid w:val="004954D6"/>
    <w:rsid w:val="004A02CF"/>
    <w:rsid w:val="004A7ABD"/>
    <w:rsid w:val="004B7188"/>
    <w:rsid w:val="004C573D"/>
    <w:rsid w:val="004D49D0"/>
    <w:rsid w:val="004D5A84"/>
    <w:rsid w:val="004E1C25"/>
    <w:rsid w:val="004E52A7"/>
    <w:rsid w:val="004F08CA"/>
    <w:rsid w:val="004F715F"/>
    <w:rsid w:val="00502CC4"/>
    <w:rsid w:val="0050719C"/>
    <w:rsid w:val="00507274"/>
    <w:rsid w:val="00511008"/>
    <w:rsid w:val="00511CBB"/>
    <w:rsid w:val="00543D87"/>
    <w:rsid w:val="00544A83"/>
    <w:rsid w:val="00545684"/>
    <w:rsid w:val="00557619"/>
    <w:rsid w:val="005627E9"/>
    <w:rsid w:val="00572E43"/>
    <w:rsid w:val="00574107"/>
    <w:rsid w:val="00575B16"/>
    <w:rsid w:val="00576783"/>
    <w:rsid w:val="00585DBD"/>
    <w:rsid w:val="00592FA2"/>
    <w:rsid w:val="005A2A9E"/>
    <w:rsid w:val="005A66C0"/>
    <w:rsid w:val="005B0EB9"/>
    <w:rsid w:val="005B202C"/>
    <w:rsid w:val="005B208F"/>
    <w:rsid w:val="005B4F1F"/>
    <w:rsid w:val="005B5A6A"/>
    <w:rsid w:val="005B5DB4"/>
    <w:rsid w:val="005B7871"/>
    <w:rsid w:val="005C594D"/>
    <w:rsid w:val="005C6AD0"/>
    <w:rsid w:val="005D7130"/>
    <w:rsid w:val="005E21D1"/>
    <w:rsid w:val="005F2F9D"/>
    <w:rsid w:val="006023EE"/>
    <w:rsid w:val="00607A11"/>
    <w:rsid w:val="00617816"/>
    <w:rsid w:val="00620310"/>
    <w:rsid w:val="00622269"/>
    <w:rsid w:val="006238C3"/>
    <w:rsid w:val="0062450F"/>
    <w:rsid w:val="00624C9A"/>
    <w:rsid w:val="0062608D"/>
    <w:rsid w:val="0065290B"/>
    <w:rsid w:val="00652B08"/>
    <w:rsid w:val="00654603"/>
    <w:rsid w:val="006630F7"/>
    <w:rsid w:val="0067662A"/>
    <w:rsid w:val="00677897"/>
    <w:rsid w:val="00681C84"/>
    <w:rsid w:val="006851AE"/>
    <w:rsid w:val="0069550C"/>
    <w:rsid w:val="00695841"/>
    <w:rsid w:val="00695DAF"/>
    <w:rsid w:val="006B5E57"/>
    <w:rsid w:val="006C66DD"/>
    <w:rsid w:val="006D250A"/>
    <w:rsid w:val="006D61A8"/>
    <w:rsid w:val="007008D5"/>
    <w:rsid w:val="007023C8"/>
    <w:rsid w:val="00713157"/>
    <w:rsid w:val="00714055"/>
    <w:rsid w:val="007222C5"/>
    <w:rsid w:val="00722981"/>
    <w:rsid w:val="007316CB"/>
    <w:rsid w:val="007334A7"/>
    <w:rsid w:val="00754D27"/>
    <w:rsid w:val="0076300C"/>
    <w:rsid w:val="00765CFB"/>
    <w:rsid w:val="007675FE"/>
    <w:rsid w:val="0077497C"/>
    <w:rsid w:val="0079120A"/>
    <w:rsid w:val="0079653A"/>
    <w:rsid w:val="007C3F44"/>
    <w:rsid w:val="007C49FF"/>
    <w:rsid w:val="007D1886"/>
    <w:rsid w:val="007D644C"/>
    <w:rsid w:val="007E144E"/>
    <w:rsid w:val="007E5EEF"/>
    <w:rsid w:val="007E6E02"/>
    <w:rsid w:val="007E71A0"/>
    <w:rsid w:val="007E7370"/>
    <w:rsid w:val="007E77F4"/>
    <w:rsid w:val="007F6EAF"/>
    <w:rsid w:val="008115F6"/>
    <w:rsid w:val="00814235"/>
    <w:rsid w:val="00820C74"/>
    <w:rsid w:val="0082183B"/>
    <w:rsid w:val="00845DBB"/>
    <w:rsid w:val="00851BE9"/>
    <w:rsid w:val="00852DDA"/>
    <w:rsid w:val="008624B6"/>
    <w:rsid w:val="008656CB"/>
    <w:rsid w:val="00870045"/>
    <w:rsid w:val="0087430A"/>
    <w:rsid w:val="0087617C"/>
    <w:rsid w:val="00885403"/>
    <w:rsid w:val="008950B4"/>
    <w:rsid w:val="00896483"/>
    <w:rsid w:val="008A7F79"/>
    <w:rsid w:val="008B0789"/>
    <w:rsid w:val="008B6248"/>
    <w:rsid w:val="008C5AE8"/>
    <w:rsid w:val="008D2446"/>
    <w:rsid w:val="0092175C"/>
    <w:rsid w:val="00927D5A"/>
    <w:rsid w:val="009416F9"/>
    <w:rsid w:val="00962E91"/>
    <w:rsid w:val="00967197"/>
    <w:rsid w:val="00972F03"/>
    <w:rsid w:val="009776D1"/>
    <w:rsid w:val="0098089E"/>
    <w:rsid w:val="00982974"/>
    <w:rsid w:val="00986C0D"/>
    <w:rsid w:val="009936CD"/>
    <w:rsid w:val="00995ED2"/>
    <w:rsid w:val="009B7082"/>
    <w:rsid w:val="009C0021"/>
    <w:rsid w:val="009D19FC"/>
    <w:rsid w:val="009F06DB"/>
    <w:rsid w:val="009F2678"/>
    <w:rsid w:val="00A0070C"/>
    <w:rsid w:val="00A00C52"/>
    <w:rsid w:val="00A04916"/>
    <w:rsid w:val="00A05CB7"/>
    <w:rsid w:val="00A102CB"/>
    <w:rsid w:val="00A20BDB"/>
    <w:rsid w:val="00A4309C"/>
    <w:rsid w:val="00A51E2E"/>
    <w:rsid w:val="00A5680E"/>
    <w:rsid w:val="00A577ED"/>
    <w:rsid w:val="00A640B9"/>
    <w:rsid w:val="00A641C7"/>
    <w:rsid w:val="00A66F57"/>
    <w:rsid w:val="00A805E5"/>
    <w:rsid w:val="00A91804"/>
    <w:rsid w:val="00A91A3C"/>
    <w:rsid w:val="00AB02F0"/>
    <w:rsid w:val="00AC693C"/>
    <w:rsid w:val="00AD2CF4"/>
    <w:rsid w:val="00AD6D08"/>
    <w:rsid w:val="00AE2639"/>
    <w:rsid w:val="00AE270C"/>
    <w:rsid w:val="00AE40F6"/>
    <w:rsid w:val="00AF5273"/>
    <w:rsid w:val="00AF5E68"/>
    <w:rsid w:val="00B030D7"/>
    <w:rsid w:val="00B04F15"/>
    <w:rsid w:val="00B13292"/>
    <w:rsid w:val="00B138DC"/>
    <w:rsid w:val="00B2233E"/>
    <w:rsid w:val="00B330FD"/>
    <w:rsid w:val="00B516F6"/>
    <w:rsid w:val="00B51AC7"/>
    <w:rsid w:val="00B54462"/>
    <w:rsid w:val="00B548B2"/>
    <w:rsid w:val="00B54C52"/>
    <w:rsid w:val="00B572EC"/>
    <w:rsid w:val="00B64C97"/>
    <w:rsid w:val="00B707DA"/>
    <w:rsid w:val="00B71995"/>
    <w:rsid w:val="00B81BA8"/>
    <w:rsid w:val="00B82401"/>
    <w:rsid w:val="00B873FC"/>
    <w:rsid w:val="00B8794F"/>
    <w:rsid w:val="00B92915"/>
    <w:rsid w:val="00B979ED"/>
    <w:rsid w:val="00BA2B4D"/>
    <w:rsid w:val="00BB52BC"/>
    <w:rsid w:val="00BC260B"/>
    <w:rsid w:val="00BC458D"/>
    <w:rsid w:val="00BC533D"/>
    <w:rsid w:val="00BE078B"/>
    <w:rsid w:val="00BE1CCF"/>
    <w:rsid w:val="00BE5A8A"/>
    <w:rsid w:val="00BF539A"/>
    <w:rsid w:val="00C00FEF"/>
    <w:rsid w:val="00C11114"/>
    <w:rsid w:val="00C22501"/>
    <w:rsid w:val="00C2289D"/>
    <w:rsid w:val="00C260A8"/>
    <w:rsid w:val="00C36D21"/>
    <w:rsid w:val="00C43F2F"/>
    <w:rsid w:val="00C60C94"/>
    <w:rsid w:val="00C6492F"/>
    <w:rsid w:val="00C8501E"/>
    <w:rsid w:val="00C96281"/>
    <w:rsid w:val="00CA1F5D"/>
    <w:rsid w:val="00CA2AF0"/>
    <w:rsid w:val="00CA3FF9"/>
    <w:rsid w:val="00CA5AC7"/>
    <w:rsid w:val="00CB368D"/>
    <w:rsid w:val="00CC2CFC"/>
    <w:rsid w:val="00CC3D5A"/>
    <w:rsid w:val="00CD30C7"/>
    <w:rsid w:val="00CF3B0B"/>
    <w:rsid w:val="00CF5A8B"/>
    <w:rsid w:val="00D00A8A"/>
    <w:rsid w:val="00D02FED"/>
    <w:rsid w:val="00D04540"/>
    <w:rsid w:val="00D06AA9"/>
    <w:rsid w:val="00D06C26"/>
    <w:rsid w:val="00D15DD4"/>
    <w:rsid w:val="00D355E8"/>
    <w:rsid w:val="00D62BE7"/>
    <w:rsid w:val="00D76AB3"/>
    <w:rsid w:val="00D85C49"/>
    <w:rsid w:val="00D90EBD"/>
    <w:rsid w:val="00D9581C"/>
    <w:rsid w:val="00D96133"/>
    <w:rsid w:val="00D96D1C"/>
    <w:rsid w:val="00DA53AF"/>
    <w:rsid w:val="00DA54FB"/>
    <w:rsid w:val="00DB2067"/>
    <w:rsid w:val="00DC006F"/>
    <w:rsid w:val="00DC36BE"/>
    <w:rsid w:val="00DD7D7E"/>
    <w:rsid w:val="00DE15E3"/>
    <w:rsid w:val="00DE5F26"/>
    <w:rsid w:val="00DF00B2"/>
    <w:rsid w:val="00DF08D1"/>
    <w:rsid w:val="00DF5170"/>
    <w:rsid w:val="00DF58B8"/>
    <w:rsid w:val="00E10248"/>
    <w:rsid w:val="00E106E4"/>
    <w:rsid w:val="00E220B9"/>
    <w:rsid w:val="00E255AB"/>
    <w:rsid w:val="00E30BF4"/>
    <w:rsid w:val="00E3488A"/>
    <w:rsid w:val="00E40469"/>
    <w:rsid w:val="00E41A6D"/>
    <w:rsid w:val="00E42E73"/>
    <w:rsid w:val="00E46A10"/>
    <w:rsid w:val="00E476E8"/>
    <w:rsid w:val="00E47C1B"/>
    <w:rsid w:val="00E50223"/>
    <w:rsid w:val="00E51A70"/>
    <w:rsid w:val="00E74B73"/>
    <w:rsid w:val="00E805F4"/>
    <w:rsid w:val="00E808A1"/>
    <w:rsid w:val="00E82D23"/>
    <w:rsid w:val="00E94447"/>
    <w:rsid w:val="00EB73A0"/>
    <w:rsid w:val="00EC002A"/>
    <w:rsid w:val="00EC2233"/>
    <w:rsid w:val="00EC30A0"/>
    <w:rsid w:val="00EC3DCB"/>
    <w:rsid w:val="00EC46FF"/>
    <w:rsid w:val="00ED2B96"/>
    <w:rsid w:val="00ED5C53"/>
    <w:rsid w:val="00EE240A"/>
    <w:rsid w:val="00EE6197"/>
    <w:rsid w:val="00EF245D"/>
    <w:rsid w:val="00EF3F73"/>
    <w:rsid w:val="00F04FC4"/>
    <w:rsid w:val="00F12C95"/>
    <w:rsid w:val="00F21070"/>
    <w:rsid w:val="00F22BF7"/>
    <w:rsid w:val="00F433FA"/>
    <w:rsid w:val="00F62DAB"/>
    <w:rsid w:val="00F67FAD"/>
    <w:rsid w:val="00F723F3"/>
    <w:rsid w:val="00F84B41"/>
    <w:rsid w:val="00F84EE6"/>
    <w:rsid w:val="00F91444"/>
    <w:rsid w:val="00F969E2"/>
    <w:rsid w:val="00FA5D6D"/>
    <w:rsid w:val="00FA5E23"/>
    <w:rsid w:val="00FB12E0"/>
    <w:rsid w:val="00FB3E32"/>
    <w:rsid w:val="00FC03F3"/>
    <w:rsid w:val="00FD13E4"/>
    <w:rsid w:val="00FD5FA6"/>
    <w:rsid w:val="00FE0854"/>
    <w:rsid w:val="00FE23BF"/>
    <w:rsid w:val="00FE6C14"/>
    <w:rsid w:val="00FF3A7D"/>
    <w:rsid w:val="00FF7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07D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B5E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04F"/>
    <w:pPr>
      <w:ind w:left="720"/>
      <w:contextualSpacing/>
    </w:pPr>
  </w:style>
  <w:style w:type="character" w:styleId="Hyperlink">
    <w:name w:val="Hyperlink"/>
    <w:basedOn w:val="DefaultParagraphFont"/>
    <w:uiPriority w:val="99"/>
    <w:unhideWhenUsed/>
    <w:rsid w:val="00CA2AF0"/>
    <w:rPr>
      <w:color w:val="0563C1" w:themeColor="hyperlink"/>
      <w:u w:val="single"/>
    </w:rPr>
  </w:style>
  <w:style w:type="character" w:styleId="FollowedHyperlink">
    <w:name w:val="FollowedHyperlink"/>
    <w:basedOn w:val="DefaultParagraphFont"/>
    <w:uiPriority w:val="99"/>
    <w:semiHidden/>
    <w:unhideWhenUsed/>
    <w:rsid w:val="00B330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B03BC96-B4EF-EA47-BA38-72497A2B9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2201</Words>
  <Characters>12546</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Roberts</dc:creator>
  <cp:keywords/>
  <dc:description/>
  <cp:lastModifiedBy>Tessa Roberts</cp:lastModifiedBy>
  <cp:revision>2</cp:revision>
  <dcterms:created xsi:type="dcterms:W3CDTF">2018-05-07T21:17:00Z</dcterms:created>
  <dcterms:modified xsi:type="dcterms:W3CDTF">2018-05-07T21:17:00Z</dcterms:modified>
</cp:coreProperties>
</file>