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9990A5" w14:textId="77777777" w:rsidR="00FC7B25" w:rsidRDefault="00FC7B25" w:rsidP="008A11C1">
      <w:pPr>
        <w:spacing w:after="120"/>
        <w:rPr>
          <w:b/>
          <w:bCs/>
        </w:rPr>
      </w:pPr>
    </w:p>
    <w:p w14:paraId="41EF1F39" w14:textId="15AD3243" w:rsidR="00F70233" w:rsidRDefault="00066C6F" w:rsidP="008A11C1">
      <w:pPr>
        <w:spacing w:after="120"/>
        <w:rPr>
          <w:b/>
          <w:bCs/>
        </w:rPr>
      </w:pPr>
      <w:r>
        <w:rPr>
          <w:b/>
          <w:bCs/>
        </w:rPr>
        <w:t>Search Record Template</w:t>
      </w:r>
    </w:p>
    <w:p w14:paraId="5B310B9A" w14:textId="0396FF5F" w:rsidR="00FC7B25" w:rsidRDefault="00FC7B25" w:rsidP="008A11C1">
      <w:pPr>
        <w:spacing w:after="120"/>
        <w:rPr>
          <w:b/>
          <w:bCs/>
        </w:rPr>
      </w:pPr>
    </w:p>
    <w:p w14:paraId="52CF8C9E" w14:textId="34942F69" w:rsidR="00FC7B25" w:rsidRDefault="00FC7B25" w:rsidP="008A11C1">
      <w:pPr>
        <w:spacing w:after="120"/>
        <w:rPr>
          <w:b/>
          <w:bCs/>
        </w:rPr>
      </w:pPr>
      <w:r>
        <w:rPr>
          <w:b/>
          <w:bCs/>
        </w:rPr>
        <w:t>Project Title:</w:t>
      </w:r>
    </w:p>
    <w:p w14:paraId="3B31FF28" w14:textId="27F2EC9B" w:rsidR="00FC7B25" w:rsidRDefault="00FC7B25" w:rsidP="008A11C1">
      <w:pPr>
        <w:spacing w:after="120"/>
        <w:rPr>
          <w:b/>
          <w:bCs/>
        </w:rPr>
      </w:pPr>
      <w:r>
        <w:rPr>
          <w:b/>
          <w:bCs/>
        </w:rPr>
        <w:t>Date:</w:t>
      </w:r>
    </w:p>
    <w:p w14:paraId="5BC7B721" w14:textId="6F44B177" w:rsidR="00066C6F" w:rsidRDefault="00066C6F" w:rsidP="002016A3">
      <w:pPr>
        <w:spacing w:after="120"/>
        <w:rPr>
          <w:b/>
          <w:bCs/>
        </w:rPr>
      </w:pPr>
      <w:r>
        <w:rPr>
          <w:b/>
          <w:bCs/>
        </w:rPr>
        <w:t>Author:</w:t>
      </w:r>
    </w:p>
    <w:p w14:paraId="44744D04" w14:textId="3C626883" w:rsidR="00066C6F" w:rsidRPr="00066C6F" w:rsidRDefault="00066C6F" w:rsidP="002016A3">
      <w:pPr>
        <w:spacing w:after="120"/>
        <w:rPr>
          <w:i/>
          <w:iCs/>
        </w:rPr>
      </w:pPr>
      <w:r w:rsidRPr="00066C6F">
        <w:rPr>
          <w:i/>
          <w:iCs/>
        </w:rPr>
        <w:t>Please complete – the first three rows are examples</w:t>
      </w:r>
      <w:r>
        <w:rPr>
          <w:i/>
          <w:iCs/>
        </w:rPr>
        <w:t xml:space="preserve"> which can be deleted.</w:t>
      </w:r>
    </w:p>
    <w:p w14:paraId="22BFC162" w14:textId="77777777" w:rsidR="00066C6F" w:rsidRDefault="00066C6F" w:rsidP="002016A3">
      <w:pPr>
        <w:spacing w:after="120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77"/>
        <w:gridCol w:w="3077"/>
        <w:gridCol w:w="3078"/>
        <w:gridCol w:w="3078"/>
        <w:gridCol w:w="3078"/>
      </w:tblGrid>
      <w:tr w:rsidR="00066C6F" w14:paraId="2167374C" w14:textId="77777777" w:rsidTr="00066C6F">
        <w:tc>
          <w:tcPr>
            <w:tcW w:w="3077" w:type="dxa"/>
            <w:shd w:val="clear" w:color="auto" w:fill="D9D9D9" w:themeFill="background1" w:themeFillShade="D9"/>
          </w:tcPr>
          <w:p w14:paraId="30A9A50E" w14:textId="11BD8138" w:rsidR="00066C6F" w:rsidRDefault="00066C6F" w:rsidP="002016A3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</w:rPr>
              <w:t>Source</w:t>
            </w:r>
          </w:p>
        </w:tc>
        <w:tc>
          <w:tcPr>
            <w:tcW w:w="3077" w:type="dxa"/>
            <w:shd w:val="clear" w:color="auto" w:fill="D9D9D9" w:themeFill="background1" w:themeFillShade="D9"/>
          </w:tcPr>
          <w:p w14:paraId="772DD011" w14:textId="7CD90923" w:rsidR="00066C6F" w:rsidRDefault="00066C6F" w:rsidP="002016A3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</w:rPr>
              <w:t>Date</w:t>
            </w:r>
          </w:p>
        </w:tc>
        <w:tc>
          <w:tcPr>
            <w:tcW w:w="3078" w:type="dxa"/>
            <w:shd w:val="clear" w:color="auto" w:fill="D9D9D9" w:themeFill="background1" w:themeFillShade="D9"/>
          </w:tcPr>
          <w:p w14:paraId="33940F0B" w14:textId="7A534903" w:rsidR="00066C6F" w:rsidRDefault="00066C6F" w:rsidP="002016A3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</w:rPr>
              <w:t>Search/Query</w:t>
            </w:r>
          </w:p>
        </w:tc>
        <w:tc>
          <w:tcPr>
            <w:tcW w:w="3078" w:type="dxa"/>
            <w:shd w:val="clear" w:color="auto" w:fill="D9D9D9" w:themeFill="background1" w:themeFillShade="D9"/>
          </w:tcPr>
          <w:p w14:paraId="5211DE01" w14:textId="6A8951B8" w:rsidR="00066C6F" w:rsidRDefault="00066C6F" w:rsidP="002016A3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  <w:tc>
          <w:tcPr>
            <w:tcW w:w="3078" w:type="dxa"/>
            <w:shd w:val="clear" w:color="auto" w:fill="D9D9D9" w:themeFill="background1" w:themeFillShade="D9"/>
          </w:tcPr>
          <w:p w14:paraId="127EB15F" w14:textId="7572E7CA" w:rsidR="00066C6F" w:rsidRDefault="00066C6F" w:rsidP="002016A3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</w:rPr>
              <w:t>Comments</w:t>
            </w:r>
          </w:p>
        </w:tc>
      </w:tr>
      <w:tr w:rsidR="00066C6F" w14:paraId="2800CDC8" w14:textId="77777777" w:rsidTr="00066C6F">
        <w:tc>
          <w:tcPr>
            <w:tcW w:w="3077" w:type="dxa"/>
          </w:tcPr>
          <w:p w14:paraId="14A44A83" w14:textId="58674923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Google Scholar</w:t>
            </w:r>
          </w:p>
        </w:tc>
        <w:tc>
          <w:tcPr>
            <w:tcW w:w="3077" w:type="dxa"/>
          </w:tcPr>
          <w:p w14:paraId="7DCB3317" w14:textId="3433278C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10/09/20</w:t>
            </w:r>
            <w:r>
              <w:rPr>
                <w:color w:val="808080" w:themeColor="background1" w:themeShade="80"/>
                <w:sz w:val="24"/>
                <w:szCs w:val="24"/>
              </w:rPr>
              <w:t>20</w:t>
            </w:r>
          </w:p>
        </w:tc>
        <w:tc>
          <w:tcPr>
            <w:tcW w:w="3078" w:type="dxa"/>
          </w:tcPr>
          <w:p w14:paraId="7773FFB3" w14:textId="40C687D2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proofErr w:type="spellStart"/>
            <w:r w:rsidRPr="00066C6F">
              <w:rPr>
                <w:color w:val="808080" w:themeColor="background1" w:themeShade="80"/>
                <w:sz w:val="24"/>
                <w:szCs w:val="24"/>
              </w:rPr>
              <w:t>Innov</w:t>
            </w:r>
            <w:proofErr w:type="spellEnd"/>
            <w:r w:rsidRPr="00066C6F">
              <w:rPr>
                <w:color w:val="808080" w:themeColor="background1" w:themeShade="80"/>
                <w:sz w:val="24"/>
                <w:szCs w:val="24"/>
              </w:rPr>
              <w:t xml:space="preserve">* AND creative* AND </w:t>
            </w:r>
            <w:proofErr w:type="spellStart"/>
            <w:r w:rsidRPr="00066C6F">
              <w:rPr>
                <w:color w:val="808080" w:themeColor="background1" w:themeShade="80"/>
                <w:sz w:val="24"/>
                <w:szCs w:val="24"/>
              </w:rPr>
              <w:t>organi</w:t>
            </w:r>
            <w:proofErr w:type="spellEnd"/>
            <w:r w:rsidRPr="00066C6F">
              <w:rPr>
                <w:color w:val="808080" w:themeColor="background1" w:themeShade="80"/>
                <w:sz w:val="24"/>
                <w:szCs w:val="24"/>
              </w:rPr>
              <w:t xml:space="preserve">* OR </w:t>
            </w:r>
            <w:proofErr w:type="spellStart"/>
            <w:r w:rsidRPr="00066C6F">
              <w:rPr>
                <w:color w:val="808080" w:themeColor="background1" w:themeShade="80"/>
                <w:sz w:val="24"/>
                <w:szCs w:val="24"/>
              </w:rPr>
              <w:t>entrepren</w:t>
            </w:r>
            <w:proofErr w:type="spellEnd"/>
            <w:r w:rsidRPr="00066C6F">
              <w:rPr>
                <w:color w:val="808080" w:themeColor="background1" w:themeShade="80"/>
                <w:sz w:val="24"/>
                <w:szCs w:val="24"/>
              </w:rPr>
              <w:t>* NOT art; since 2010</w:t>
            </w:r>
          </w:p>
        </w:tc>
        <w:tc>
          <w:tcPr>
            <w:tcW w:w="3078" w:type="dxa"/>
          </w:tcPr>
          <w:p w14:paraId="38256A18" w14:textId="1B554E12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~ 17,000 results, examined 100</w:t>
            </w:r>
          </w:p>
        </w:tc>
        <w:tc>
          <w:tcPr>
            <w:tcW w:w="3078" w:type="dxa"/>
          </w:tcPr>
          <w:p w14:paraId="0E63DC22" w14:textId="32A0C6A8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 xml:space="preserve">Revise query, try bibliographic database </w:t>
            </w:r>
          </w:p>
        </w:tc>
      </w:tr>
      <w:tr w:rsidR="00066C6F" w14:paraId="2BBB1644" w14:textId="77777777" w:rsidTr="00066C6F">
        <w:tc>
          <w:tcPr>
            <w:tcW w:w="3077" w:type="dxa"/>
          </w:tcPr>
          <w:p w14:paraId="79252947" w14:textId="5CF1E4C2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PhD Seminar</w:t>
            </w:r>
          </w:p>
        </w:tc>
        <w:tc>
          <w:tcPr>
            <w:tcW w:w="3077" w:type="dxa"/>
          </w:tcPr>
          <w:p w14:paraId="21AD7823" w14:textId="40331447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11/09/20</w:t>
            </w:r>
            <w:r>
              <w:rPr>
                <w:color w:val="808080" w:themeColor="background1" w:themeShade="80"/>
                <w:sz w:val="24"/>
                <w:szCs w:val="24"/>
              </w:rPr>
              <w:t>20</w:t>
            </w:r>
          </w:p>
        </w:tc>
        <w:tc>
          <w:tcPr>
            <w:tcW w:w="3078" w:type="dxa"/>
          </w:tcPr>
          <w:p w14:paraId="16E6AD8F" w14:textId="61D48478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Recommendation: review by M. A. Runco</w:t>
            </w:r>
          </w:p>
        </w:tc>
        <w:tc>
          <w:tcPr>
            <w:tcW w:w="3078" w:type="dxa"/>
          </w:tcPr>
          <w:p w14:paraId="2A9D0E6F" w14:textId="30EAE05D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1 reference</w:t>
            </w:r>
          </w:p>
        </w:tc>
        <w:tc>
          <w:tcPr>
            <w:tcW w:w="3078" w:type="dxa"/>
          </w:tcPr>
          <w:p w14:paraId="663F76BD" w14:textId="3DAE116C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Look up/assess review</w:t>
            </w:r>
          </w:p>
        </w:tc>
      </w:tr>
      <w:tr w:rsidR="00066C6F" w14:paraId="4384F6A9" w14:textId="77777777" w:rsidTr="00066C6F">
        <w:tc>
          <w:tcPr>
            <w:tcW w:w="3077" w:type="dxa"/>
          </w:tcPr>
          <w:p w14:paraId="59D8E6FE" w14:textId="59DF3A91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Literature review: Shalley &amp; Gilson (2004)</w:t>
            </w:r>
          </w:p>
        </w:tc>
        <w:tc>
          <w:tcPr>
            <w:tcW w:w="3077" w:type="dxa"/>
          </w:tcPr>
          <w:p w14:paraId="712296D5" w14:textId="197AE825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12/09/20</w:t>
            </w:r>
            <w:r>
              <w:rPr>
                <w:color w:val="808080" w:themeColor="background1" w:themeShade="80"/>
                <w:sz w:val="24"/>
                <w:szCs w:val="24"/>
              </w:rPr>
              <w:t>20</w:t>
            </w:r>
          </w:p>
        </w:tc>
        <w:tc>
          <w:tcPr>
            <w:tcW w:w="3078" w:type="dxa"/>
          </w:tcPr>
          <w:p w14:paraId="57014D2F" w14:textId="40AFDA3B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Examined references</w:t>
            </w:r>
          </w:p>
        </w:tc>
        <w:tc>
          <w:tcPr>
            <w:tcW w:w="3078" w:type="dxa"/>
          </w:tcPr>
          <w:p w14:paraId="67FADBD0" w14:textId="3553EE23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4 key references</w:t>
            </w:r>
          </w:p>
        </w:tc>
        <w:tc>
          <w:tcPr>
            <w:tcW w:w="3078" w:type="dxa"/>
          </w:tcPr>
          <w:p w14:paraId="1DCFAF4E" w14:textId="6FE39359" w:rsidR="00066C6F" w:rsidRPr="00066C6F" w:rsidRDefault="00066C6F" w:rsidP="00066C6F">
            <w:pPr>
              <w:spacing w:after="120"/>
              <w:rPr>
                <w:b/>
                <w:bCs/>
                <w:color w:val="808080" w:themeColor="background1" w:themeShade="80"/>
              </w:rPr>
            </w:pPr>
            <w:r w:rsidRPr="00066C6F">
              <w:rPr>
                <w:color w:val="808080" w:themeColor="background1" w:themeShade="80"/>
                <w:sz w:val="24"/>
                <w:szCs w:val="24"/>
              </w:rPr>
              <w:t>Look up highlighted references; citation search</w:t>
            </w:r>
          </w:p>
        </w:tc>
      </w:tr>
      <w:tr w:rsidR="00066C6F" w14:paraId="137BCCC8" w14:textId="77777777" w:rsidTr="00066C6F">
        <w:tc>
          <w:tcPr>
            <w:tcW w:w="3077" w:type="dxa"/>
          </w:tcPr>
          <w:p w14:paraId="3867509C" w14:textId="6EB18290" w:rsidR="00EF146B" w:rsidRDefault="00EF146B" w:rsidP="00EF146B">
            <w:pPr>
              <w:pStyle w:val="Header"/>
            </w:pPr>
          </w:p>
          <w:p w14:paraId="503EA24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0DE342A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627FB1A4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57CEBF49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318D4423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2919C1D4" w14:textId="77777777" w:rsidTr="00066C6F">
        <w:tc>
          <w:tcPr>
            <w:tcW w:w="3077" w:type="dxa"/>
          </w:tcPr>
          <w:p w14:paraId="0821A294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0D66CDD4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3BF2EB1F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7132EB6F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497F0619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65DB7E0A" w14:textId="77777777" w:rsidTr="00066C6F">
        <w:tc>
          <w:tcPr>
            <w:tcW w:w="3077" w:type="dxa"/>
          </w:tcPr>
          <w:p w14:paraId="58130AA9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6D8CCDE2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4DC344CC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57331CF3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5EEA841F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082A4F95" w14:textId="77777777" w:rsidTr="00066C6F">
        <w:tc>
          <w:tcPr>
            <w:tcW w:w="3077" w:type="dxa"/>
          </w:tcPr>
          <w:p w14:paraId="221DFC56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73664362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35340621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27DBFFD3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3DF20158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2E7023EB" w14:textId="77777777" w:rsidTr="00066C6F">
        <w:tc>
          <w:tcPr>
            <w:tcW w:w="3077" w:type="dxa"/>
          </w:tcPr>
          <w:p w14:paraId="3DE99294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44A91739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25ECCF48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08D8D46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01582AD7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3B108D52" w14:textId="77777777" w:rsidTr="00066C6F">
        <w:tc>
          <w:tcPr>
            <w:tcW w:w="3077" w:type="dxa"/>
          </w:tcPr>
          <w:p w14:paraId="5D9F79D9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4A1258FE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3CECD5F9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64D99928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0AD57C5C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4085793C" w14:textId="77777777" w:rsidTr="00066C6F">
        <w:tc>
          <w:tcPr>
            <w:tcW w:w="3077" w:type="dxa"/>
          </w:tcPr>
          <w:p w14:paraId="1337F9B7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65738CF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1CF2BA84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26EA1FF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7ED806B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5B044AE8" w14:textId="77777777" w:rsidTr="00066C6F">
        <w:tc>
          <w:tcPr>
            <w:tcW w:w="3077" w:type="dxa"/>
          </w:tcPr>
          <w:p w14:paraId="6171BEAA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63AC7CD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6B3D1778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21BA439E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01C0C2F8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75F778DB" w14:textId="77777777" w:rsidTr="00066C6F">
        <w:tc>
          <w:tcPr>
            <w:tcW w:w="3077" w:type="dxa"/>
          </w:tcPr>
          <w:p w14:paraId="1F6FA1AF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189A7EA8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79F9C2D4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7DB42A03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03BC9D9E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2BA4818A" w14:textId="77777777" w:rsidTr="00066C6F">
        <w:tc>
          <w:tcPr>
            <w:tcW w:w="3077" w:type="dxa"/>
          </w:tcPr>
          <w:p w14:paraId="6DDA2CBF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65F39B36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4D966253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1D46DFB9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43018051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1A561544" w14:textId="77777777" w:rsidTr="00066C6F">
        <w:tc>
          <w:tcPr>
            <w:tcW w:w="3077" w:type="dxa"/>
          </w:tcPr>
          <w:p w14:paraId="409D4CB1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6D93F099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5F8216AA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1CAC65FB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1CD10914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4B4C487C" w14:textId="77777777" w:rsidTr="00066C6F">
        <w:tc>
          <w:tcPr>
            <w:tcW w:w="3077" w:type="dxa"/>
          </w:tcPr>
          <w:p w14:paraId="2674A6DC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64321D1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7191D22A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02388FEB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4EF5EB2F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4CA62973" w14:textId="77777777" w:rsidTr="00066C6F">
        <w:tc>
          <w:tcPr>
            <w:tcW w:w="3077" w:type="dxa"/>
          </w:tcPr>
          <w:p w14:paraId="6499CFCB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7BC59953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66980BA6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7203BAF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14278F03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  <w:tr w:rsidR="00066C6F" w14:paraId="00B866F1" w14:textId="77777777" w:rsidTr="00066C6F">
        <w:tc>
          <w:tcPr>
            <w:tcW w:w="3077" w:type="dxa"/>
          </w:tcPr>
          <w:p w14:paraId="5E557826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7" w:type="dxa"/>
          </w:tcPr>
          <w:p w14:paraId="0FEF3914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676D5DA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69ADA727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  <w:tc>
          <w:tcPr>
            <w:tcW w:w="3078" w:type="dxa"/>
          </w:tcPr>
          <w:p w14:paraId="45F26FD0" w14:textId="77777777" w:rsidR="00066C6F" w:rsidRDefault="00066C6F" w:rsidP="002016A3">
            <w:pPr>
              <w:spacing w:after="120"/>
              <w:rPr>
                <w:b/>
                <w:bCs/>
              </w:rPr>
            </w:pPr>
          </w:p>
        </w:tc>
      </w:tr>
    </w:tbl>
    <w:p w14:paraId="766D7A24" w14:textId="17C95B49" w:rsidR="002016A3" w:rsidRPr="002016A3" w:rsidRDefault="00066C6F" w:rsidP="002016A3">
      <w:pPr>
        <w:spacing w:after="120"/>
        <w:rPr>
          <w:b/>
          <w:bCs/>
        </w:rPr>
      </w:pPr>
      <w:r w:rsidRPr="002016A3">
        <w:rPr>
          <w:b/>
          <w:bCs/>
        </w:rPr>
        <w:t xml:space="preserve"> </w:t>
      </w:r>
    </w:p>
    <w:p w14:paraId="54A6EAD5" w14:textId="77777777" w:rsidR="00FC7B25" w:rsidRPr="00FC7B25" w:rsidRDefault="00FC7B25" w:rsidP="002016A3">
      <w:pPr>
        <w:spacing w:after="120"/>
        <w:rPr>
          <w:sz w:val="24"/>
          <w:szCs w:val="24"/>
          <w:lang w:val="en-US"/>
        </w:rPr>
      </w:pPr>
    </w:p>
    <w:sectPr w:rsidR="00FC7B25" w:rsidRPr="00FC7B25" w:rsidSect="00066C6F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6838" w:h="11906" w:orient="landscape"/>
      <w:pgMar w:top="720" w:right="720" w:bottom="720" w:left="720" w:header="284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AFBF6B" w14:textId="77777777" w:rsidR="000C0176" w:rsidRDefault="000C0176" w:rsidP="00F70233">
      <w:pPr>
        <w:spacing w:after="0" w:line="240" w:lineRule="auto"/>
      </w:pPr>
      <w:r>
        <w:separator/>
      </w:r>
    </w:p>
  </w:endnote>
  <w:endnote w:type="continuationSeparator" w:id="0">
    <w:p w14:paraId="4E1BD7DE" w14:textId="77777777" w:rsidR="000C0176" w:rsidRDefault="000C0176" w:rsidP="00F702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C211C8" w14:textId="77777777" w:rsidR="00EF146B" w:rsidRDefault="00EF146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431670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93E76E" w14:textId="0DE247AD" w:rsidR="008A11C1" w:rsidRDefault="008A11C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EA963D" w14:textId="77777777" w:rsidR="008A11C1" w:rsidRDefault="008A11C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5D966E" w14:textId="77777777" w:rsidR="00EF146B" w:rsidRDefault="00EF14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672382" w14:textId="77777777" w:rsidR="000C0176" w:rsidRDefault="000C0176" w:rsidP="00F70233">
      <w:pPr>
        <w:spacing w:after="0" w:line="240" w:lineRule="auto"/>
      </w:pPr>
      <w:r>
        <w:separator/>
      </w:r>
    </w:p>
  </w:footnote>
  <w:footnote w:type="continuationSeparator" w:id="0">
    <w:p w14:paraId="130A8A2C" w14:textId="77777777" w:rsidR="000C0176" w:rsidRDefault="000C0176" w:rsidP="00F702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3BC6BE" w14:textId="77777777" w:rsidR="00EF146B" w:rsidRDefault="00EF146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E6E07A" w14:textId="42664A81" w:rsidR="00EF146B" w:rsidRDefault="00EF146B">
    <w:pPr>
      <w:pStyle w:val="Header"/>
    </w:pPr>
    <w:r w:rsidRPr="00EF146B">
      <w:t xml:space="preserve">Key document 3 Dr Caroline Jawad Critical Literature Review for Doctoral Research Literature Review </w:t>
    </w:r>
    <w:r>
      <w:t>Search Record Template</w:t>
    </w:r>
  </w:p>
  <w:p w14:paraId="0A6579A6" w14:textId="64D5DBFF" w:rsidR="00F70233" w:rsidRDefault="00F70233" w:rsidP="00F70233">
    <w:pPr>
      <w:jc w:val="righ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9D9094" w14:textId="77777777" w:rsidR="00EF146B" w:rsidRDefault="00EF14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B101A2"/>
    <w:multiLevelType w:val="hybridMultilevel"/>
    <w:tmpl w:val="BF860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E84171"/>
    <w:multiLevelType w:val="hybridMultilevel"/>
    <w:tmpl w:val="A3C40E18"/>
    <w:lvl w:ilvl="0" w:tplc="E3C6BBCC">
      <w:start w:val="1"/>
      <w:numFmt w:val="bullet"/>
      <w:lvlText w:val="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2154081">
    <w:abstractNumId w:val="0"/>
  </w:num>
  <w:num w:numId="2" w16cid:durableId="2616926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233"/>
    <w:rsid w:val="0003187A"/>
    <w:rsid w:val="00036FB8"/>
    <w:rsid w:val="00066C6F"/>
    <w:rsid w:val="0009634A"/>
    <w:rsid w:val="000C0176"/>
    <w:rsid w:val="000D3B42"/>
    <w:rsid w:val="000F1BDE"/>
    <w:rsid w:val="0012110F"/>
    <w:rsid w:val="00122724"/>
    <w:rsid w:val="00140638"/>
    <w:rsid w:val="00145214"/>
    <w:rsid w:val="00177F63"/>
    <w:rsid w:val="002016A3"/>
    <w:rsid w:val="00223F41"/>
    <w:rsid w:val="002A06C0"/>
    <w:rsid w:val="002A2E4B"/>
    <w:rsid w:val="002B5AD7"/>
    <w:rsid w:val="00324271"/>
    <w:rsid w:val="00337BE5"/>
    <w:rsid w:val="00394E9B"/>
    <w:rsid w:val="00436998"/>
    <w:rsid w:val="0044598B"/>
    <w:rsid w:val="0045077E"/>
    <w:rsid w:val="004A01AA"/>
    <w:rsid w:val="004B1B2D"/>
    <w:rsid w:val="00504D4E"/>
    <w:rsid w:val="00525A4E"/>
    <w:rsid w:val="0053024F"/>
    <w:rsid w:val="005E2708"/>
    <w:rsid w:val="006401E9"/>
    <w:rsid w:val="00655D0F"/>
    <w:rsid w:val="00725DB4"/>
    <w:rsid w:val="007262C3"/>
    <w:rsid w:val="00727211"/>
    <w:rsid w:val="00742425"/>
    <w:rsid w:val="007702C4"/>
    <w:rsid w:val="00771B0F"/>
    <w:rsid w:val="007B771E"/>
    <w:rsid w:val="007C2874"/>
    <w:rsid w:val="007E1913"/>
    <w:rsid w:val="008650C9"/>
    <w:rsid w:val="008A11C1"/>
    <w:rsid w:val="009117F2"/>
    <w:rsid w:val="009241B5"/>
    <w:rsid w:val="00965C4C"/>
    <w:rsid w:val="0098118E"/>
    <w:rsid w:val="00985426"/>
    <w:rsid w:val="009A09CA"/>
    <w:rsid w:val="00A60152"/>
    <w:rsid w:val="00A93EAE"/>
    <w:rsid w:val="00B115D7"/>
    <w:rsid w:val="00B3172C"/>
    <w:rsid w:val="00B438BB"/>
    <w:rsid w:val="00B86F24"/>
    <w:rsid w:val="00BE0050"/>
    <w:rsid w:val="00C237DF"/>
    <w:rsid w:val="00CB098F"/>
    <w:rsid w:val="00CE698A"/>
    <w:rsid w:val="00D772F1"/>
    <w:rsid w:val="00D86E37"/>
    <w:rsid w:val="00DB092E"/>
    <w:rsid w:val="00DE2177"/>
    <w:rsid w:val="00DF7360"/>
    <w:rsid w:val="00E02882"/>
    <w:rsid w:val="00E02F74"/>
    <w:rsid w:val="00E60EA8"/>
    <w:rsid w:val="00EA20DF"/>
    <w:rsid w:val="00EA2C9C"/>
    <w:rsid w:val="00ED3752"/>
    <w:rsid w:val="00EE4355"/>
    <w:rsid w:val="00EF146B"/>
    <w:rsid w:val="00F636BE"/>
    <w:rsid w:val="00F70233"/>
    <w:rsid w:val="00FC0CA4"/>
    <w:rsid w:val="00FC7650"/>
    <w:rsid w:val="00FC7B25"/>
    <w:rsid w:val="00FD3B47"/>
    <w:rsid w:val="00FF2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3BD7553"/>
  <w15:chartTrackingRefBased/>
  <w15:docId w15:val="{EE07D63F-58C4-482F-8B52-C3E50B6166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02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0233"/>
  </w:style>
  <w:style w:type="paragraph" w:styleId="Footer">
    <w:name w:val="footer"/>
    <w:basedOn w:val="Normal"/>
    <w:link w:val="FooterChar"/>
    <w:uiPriority w:val="99"/>
    <w:unhideWhenUsed/>
    <w:rsid w:val="00F702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0233"/>
  </w:style>
  <w:style w:type="table" w:styleId="TableGrid">
    <w:name w:val="Table Grid"/>
    <w:basedOn w:val="TableNormal"/>
    <w:uiPriority w:val="39"/>
    <w:rsid w:val="00F702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12272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2272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2272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2272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22724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2272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2724"/>
    <w:rPr>
      <w:rFonts w:ascii="Segoe UI" w:hAnsi="Segoe UI" w:cs="Segoe UI"/>
      <w:sz w:val="18"/>
      <w:szCs w:val="18"/>
    </w:rPr>
  </w:style>
  <w:style w:type="table" w:styleId="ListTable4-Accent4">
    <w:name w:val="List Table 4 Accent 4"/>
    <w:basedOn w:val="TableNormal"/>
    <w:uiPriority w:val="49"/>
    <w:rsid w:val="008A11C1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1Light">
    <w:name w:val="Grid Table 1 Light"/>
    <w:basedOn w:val="TableNormal"/>
    <w:uiPriority w:val="46"/>
    <w:rsid w:val="008A11C1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ListParagraph">
    <w:name w:val="List Paragraph"/>
    <w:basedOn w:val="Normal"/>
    <w:uiPriority w:val="34"/>
    <w:qFormat/>
    <w:rsid w:val="008A11C1"/>
    <w:pPr>
      <w:ind w:left="720"/>
      <w:contextualSpacing/>
    </w:pPr>
  </w:style>
  <w:style w:type="table" w:styleId="PlainTable1">
    <w:name w:val="Plain Table 1"/>
    <w:basedOn w:val="TableNormal"/>
    <w:uiPriority w:val="41"/>
    <w:rsid w:val="002016A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505EC6A873D5C45A5A6346A6FDC1C5B" ma:contentTypeVersion="13" ma:contentTypeDescription="Create a new document." ma:contentTypeScope="" ma:versionID="a9601efebf7dd57c6384b00d758a52d5">
  <xsd:schema xmlns:xsd="http://www.w3.org/2001/XMLSchema" xmlns:xs="http://www.w3.org/2001/XMLSchema" xmlns:p="http://schemas.microsoft.com/office/2006/metadata/properties" xmlns:ns3="5c64277e-91b1-45ca-8ce8-6f5adf7f4f13" xmlns:ns4="87ecc899-abf5-4945-8dd9-4e4d0b1a8193" targetNamespace="http://schemas.microsoft.com/office/2006/metadata/properties" ma:root="true" ma:fieldsID="94b55994293d0fe7cca89b9b21062a16" ns3:_="" ns4:_="">
    <xsd:import namespace="5c64277e-91b1-45ca-8ce8-6f5adf7f4f13"/>
    <xsd:import namespace="87ecc899-abf5-4945-8dd9-4e4d0b1a8193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64277e-91b1-45ca-8ce8-6f5adf7f4f1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ecc899-abf5-4945-8dd9-4e4d0b1a81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B9F25BC-22F9-4C76-A30F-0E323AC993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64277e-91b1-45ca-8ce8-6f5adf7f4f13"/>
    <ds:schemaRef ds:uri="87ecc899-abf5-4945-8dd9-4e4d0b1a819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6A530A4-BC52-4E2E-92A6-B8D9286D4E1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8C72066-97EA-4491-B60A-D56E7FB7024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D4E14E5-B124-4914-8EDE-B8FDE5C38DC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200</Words>
  <Characters>462</Characters>
  <Application>Microsoft Office Word</Application>
  <DocSecurity>0</DocSecurity>
  <Lines>462</Lines>
  <Paragraphs>220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Lena Jaspersen</dc:creator>
  <cp:keywords/>
  <dc:description/>
  <cp:lastModifiedBy>Caroline Jawad</cp:lastModifiedBy>
  <cp:revision>2</cp:revision>
  <dcterms:created xsi:type="dcterms:W3CDTF">2023-02-06T17:59:00Z</dcterms:created>
  <dcterms:modified xsi:type="dcterms:W3CDTF">2023-02-06T17:59:00Z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0x010100B505EC6A873D5C45A5A6346A6FDC1C5B</vt:lpwstr>
  </property>
</Properties>
</file>