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33B75EA" w14:paraId="6C3B52BB" wp14:textId="059A64FF">
      <w:pPr>
        <w:pStyle w:val="Normal"/>
        <w:spacing w:after="160" w:line="259" w:lineRule="auto"/>
        <w:jc w:val="center"/>
        <w:rPr>
          <w:rFonts w:ascii="Calibri" w:hAnsi="Calibri" w:eastAsia="Calibri" w:cs="Calibri"/>
          <w:b w:val="1"/>
          <w:bCs w:val="1"/>
          <w:noProof w:val="0"/>
          <w:sz w:val="28"/>
          <w:szCs w:val="28"/>
          <w:lang w:val="en-GB"/>
        </w:rPr>
      </w:pPr>
      <w:r w:rsidRPr="233B75EA" w:rsidR="75B37D05">
        <w:rPr>
          <w:rFonts w:ascii="Calibri" w:hAnsi="Calibri" w:eastAsia="Calibri" w:cs="Calibri"/>
          <w:b w:val="1"/>
          <w:bCs w:val="1"/>
          <w:i w:val="0"/>
          <w:iCs w:val="0"/>
          <w:caps w:val="0"/>
          <w:smallCaps w:val="0"/>
          <w:noProof w:val="0"/>
          <w:color w:val="000000" w:themeColor="text1" w:themeTint="FF" w:themeShade="FF"/>
          <w:sz w:val="32"/>
          <w:szCs w:val="32"/>
          <w:lang w:val="en-GB"/>
        </w:rPr>
        <w:t>A report on</w:t>
      </w:r>
      <w:r w:rsidRPr="233B75EA" w:rsidR="75B37D05">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r w:rsidRPr="233B75EA" w:rsidR="64A503BC">
        <w:rPr>
          <w:rFonts w:ascii="Arial" w:hAnsi="Arial" w:eastAsia="Arial" w:cs="Arial"/>
          <w:b w:val="1"/>
          <w:bCs w:val="1"/>
          <w:i w:val="0"/>
          <w:iCs w:val="0"/>
          <w:caps w:val="0"/>
          <w:smallCaps w:val="0"/>
          <w:noProof w:val="0"/>
          <w:color w:val="000000" w:themeColor="text1" w:themeTint="FF" w:themeShade="FF"/>
          <w:sz w:val="28"/>
          <w:szCs w:val="28"/>
          <w:lang w:val="en-GB"/>
        </w:rPr>
        <w:t xml:space="preserve">how good academic practice skills will </w:t>
      </w:r>
      <w:r w:rsidRPr="233B75EA" w:rsidR="64A503BC">
        <w:rPr>
          <w:rFonts w:ascii="Arial" w:hAnsi="Arial" w:eastAsia="Arial" w:cs="Arial"/>
          <w:b w:val="1"/>
          <w:bCs w:val="1"/>
          <w:i w:val="0"/>
          <w:iCs w:val="0"/>
          <w:caps w:val="0"/>
          <w:smallCaps w:val="0"/>
          <w:noProof w:val="0"/>
          <w:color w:val="000000" w:themeColor="text1" w:themeTint="FF" w:themeShade="FF"/>
          <w:sz w:val="28"/>
          <w:szCs w:val="28"/>
          <w:lang w:val="en-GB"/>
        </w:rPr>
        <w:t>assist</w:t>
      </w:r>
      <w:r w:rsidRPr="233B75EA" w:rsidR="64A503BC">
        <w:rPr>
          <w:rFonts w:ascii="Arial" w:hAnsi="Arial" w:eastAsia="Arial" w:cs="Arial"/>
          <w:b w:val="1"/>
          <w:bCs w:val="1"/>
          <w:i w:val="0"/>
          <w:iCs w:val="0"/>
          <w:caps w:val="0"/>
          <w:smallCaps w:val="0"/>
          <w:noProof w:val="0"/>
          <w:color w:val="000000" w:themeColor="text1" w:themeTint="FF" w:themeShade="FF"/>
          <w:sz w:val="28"/>
          <w:szCs w:val="28"/>
          <w:lang w:val="en-GB"/>
        </w:rPr>
        <w:t xml:space="preserve"> you in becoming a construction professional</w:t>
      </w:r>
      <w:r w:rsidRPr="233B75EA" w:rsidR="64A503BC">
        <w:rPr>
          <w:rFonts w:ascii="Arial" w:hAnsi="Arial" w:eastAsia="Arial" w:cs="Arial"/>
          <w:b w:val="1"/>
          <w:bCs w:val="1"/>
          <w:i w:val="0"/>
          <w:iCs w:val="0"/>
          <w:caps w:val="0"/>
          <w:smallCaps w:val="0"/>
          <w:noProof w:val="0"/>
          <w:color w:val="000000" w:themeColor="text1" w:themeTint="FF" w:themeShade="FF"/>
          <w:sz w:val="28"/>
          <w:szCs w:val="28"/>
          <w:lang w:val="en-GB"/>
        </w:rPr>
        <w:t>.</w:t>
      </w:r>
    </w:p>
    <w:p xmlns:wp14="http://schemas.microsoft.com/office/word/2010/wordml" w:rsidP="233B75EA" w14:paraId="6A8215A0" wp14:textId="3C811B6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33B75EA" w14:paraId="029F663A" wp14:textId="0820549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233B75EA" w:rsidR="75B37D05">
        <w:rPr>
          <w:rFonts w:ascii="Calibri" w:hAnsi="Calibri" w:eastAsia="Calibri" w:cs="Calibri"/>
          <w:b w:val="1"/>
          <w:bCs w:val="1"/>
          <w:i w:val="0"/>
          <w:iCs w:val="0"/>
          <w:caps w:val="0"/>
          <w:smallCaps w:val="0"/>
          <w:noProof w:val="0"/>
          <w:color w:val="000000" w:themeColor="text1" w:themeTint="FF" w:themeShade="FF"/>
          <w:sz w:val="32"/>
          <w:szCs w:val="32"/>
          <w:lang w:val="en-GB"/>
        </w:rPr>
        <w:t>Prepared for</w:t>
      </w:r>
    </w:p>
    <w:p xmlns:wp14="http://schemas.microsoft.com/office/word/2010/wordml" w:rsidP="233B75EA" w14:paraId="649D5DB5" wp14:textId="136963A4">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233B75EA" w:rsidR="19B50A16">
        <w:rPr>
          <w:rFonts w:ascii="Calibri" w:hAnsi="Calibri" w:eastAsia="Calibri" w:cs="Calibri"/>
          <w:b w:val="1"/>
          <w:bCs w:val="1"/>
          <w:i w:val="0"/>
          <w:iCs w:val="0"/>
          <w:caps w:val="0"/>
          <w:smallCaps w:val="0"/>
          <w:noProof w:val="0"/>
          <w:color w:val="000000" w:themeColor="text1" w:themeTint="FF" w:themeShade="FF"/>
          <w:sz w:val="32"/>
          <w:szCs w:val="32"/>
          <w:lang w:val="en-GB"/>
        </w:rPr>
        <w:t>Rhodri Thomas</w:t>
      </w:r>
    </w:p>
    <w:p xmlns:wp14="http://schemas.microsoft.com/office/word/2010/wordml" w:rsidP="233B75EA" w14:paraId="53080246" wp14:textId="1284455A">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233B75EA" w14:paraId="6D024302" wp14:textId="00E5746B">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233B75EA" w:rsidR="0AB60175">
        <w:rPr>
          <w:rFonts w:ascii="Calibri" w:hAnsi="Calibri" w:eastAsia="Calibri" w:cs="Calibri"/>
          <w:b w:val="1"/>
          <w:bCs w:val="1"/>
          <w:i w:val="0"/>
          <w:iCs w:val="0"/>
          <w:caps w:val="0"/>
          <w:smallCaps w:val="0"/>
          <w:noProof w:val="0"/>
          <w:color w:val="000000" w:themeColor="text1" w:themeTint="FF" w:themeShade="FF"/>
          <w:sz w:val="32"/>
          <w:szCs w:val="32"/>
          <w:lang w:val="en-GB"/>
        </w:rPr>
        <w:t>Professional Skills</w:t>
      </w:r>
      <w:r w:rsidRPr="233B75EA" w:rsidR="111C97D9">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and Health and Safety ACBA4003</w:t>
      </w:r>
    </w:p>
    <w:p xmlns:wp14="http://schemas.microsoft.com/office/word/2010/wordml" w:rsidP="233B75EA" w14:paraId="5BAB8B25" wp14:textId="3208B9FC">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233B75EA" w14:paraId="4233B945" wp14:textId="248950F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233B75EA" w:rsidR="75B37D05">
        <w:rPr>
          <w:rFonts w:ascii="Calibri" w:hAnsi="Calibri" w:eastAsia="Calibri" w:cs="Calibri"/>
          <w:b w:val="1"/>
          <w:bCs w:val="1"/>
          <w:i w:val="0"/>
          <w:iCs w:val="0"/>
          <w:caps w:val="0"/>
          <w:smallCaps w:val="0"/>
          <w:noProof w:val="0"/>
          <w:color w:val="000000" w:themeColor="text1" w:themeTint="FF" w:themeShade="FF"/>
          <w:sz w:val="32"/>
          <w:szCs w:val="32"/>
          <w:lang w:val="en-GB"/>
        </w:rPr>
        <w:t>Created by</w:t>
      </w:r>
    </w:p>
    <w:p xmlns:wp14="http://schemas.microsoft.com/office/word/2010/wordml" w:rsidP="233B75EA" w14:paraId="5967782A" wp14:textId="41FDC59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233B75EA" w:rsidR="75B37D05">
        <w:rPr>
          <w:rFonts w:ascii="Calibri" w:hAnsi="Calibri" w:eastAsia="Calibri" w:cs="Calibri"/>
          <w:b w:val="1"/>
          <w:bCs w:val="1"/>
          <w:i w:val="0"/>
          <w:iCs w:val="0"/>
          <w:caps w:val="0"/>
          <w:smallCaps w:val="0"/>
          <w:noProof w:val="0"/>
          <w:color w:val="000000" w:themeColor="text1" w:themeTint="FF" w:themeShade="FF"/>
          <w:sz w:val="32"/>
          <w:szCs w:val="32"/>
          <w:lang w:val="en-GB"/>
        </w:rPr>
        <w:t>James Davies</w:t>
      </w:r>
    </w:p>
    <w:p xmlns:wp14="http://schemas.microsoft.com/office/word/2010/wordml" w:rsidP="233B75EA" w14:paraId="14B197C3" wp14:textId="6673043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233B75EA" w:rsidR="75B37D05">
        <w:rPr>
          <w:rFonts w:ascii="Calibri" w:hAnsi="Calibri" w:eastAsia="Calibri" w:cs="Calibri"/>
          <w:b w:val="1"/>
          <w:bCs w:val="1"/>
          <w:i w:val="0"/>
          <w:iCs w:val="0"/>
          <w:caps w:val="0"/>
          <w:smallCaps w:val="0"/>
          <w:noProof w:val="0"/>
          <w:color w:val="000000" w:themeColor="text1" w:themeTint="FF" w:themeShade="FF"/>
          <w:sz w:val="32"/>
          <w:szCs w:val="32"/>
          <w:lang w:val="en-GB"/>
        </w:rPr>
        <w:t>2214124</w:t>
      </w:r>
    </w:p>
    <w:p xmlns:wp14="http://schemas.microsoft.com/office/word/2010/wordml" w:rsidP="233B75EA" w14:paraId="6F268D55" wp14:textId="14BBAAF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233B75EA" w14:paraId="53979B5A" wp14:textId="02EB7EA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233B75EA" w:rsidR="75B37D05">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Date completed</w:t>
      </w:r>
    </w:p>
    <w:p xmlns:wp14="http://schemas.microsoft.com/office/word/2010/wordml" w:rsidP="23C7C7C7" w14:paraId="368D3048" wp14:textId="32358AD9">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23C7C7C7" w:rsidR="5AD2EA43">
        <w:rPr>
          <w:rFonts w:ascii="Calibri" w:hAnsi="Calibri" w:eastAsia="Calibri" w:cs="Calibri"/>
          <w:b w:val="1"/>
          <w:bCs w:val="1"/>
          <w:i w:val="0"/>
          <w:iCs w:val="0"/>
          <w:caps w:val="0"/>
          <w:smallCaps w:val="0"/>
          <w:noProof w:val="0"/>
          <w:color w:val="000000" w:themeColor="text1" w:themeTint="FF" w:themeShade="FF"/>
          <w:sz w:val="32"/>
          <w:szCs w:val="32"/>
          <w:lang w:val="en-GB"/>
        </w:rPr>
        <w:t>15-January-2023</w:t>
      </w:r>
    </w:p>
    <w:p xmlns:wp14="http://schemas.microsoft.com/office/word/2010/wordml" w:rsidP="233B75EA" w14:paraId="1D5A1B61" wp14:textId="014AE76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233B75EA" w14:paraId="3D83DE54" wp14:textId="6BDA062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233B75EA" w:rsidR="75B37D05">
        <w:rPr>
          <w:rFonts w:ascii="Calibri" w:hAnsi="Calibri" w:eastAsia="Calibri" w:cs="Calibri"/>
          <w:b w:val="1"/>
          <w:bCs w:val="1"/>
          <w:i w:val="0"/>
          <w:iCs w:val="0"/>
          <w:caps w:val="0"/>
          <w:smallCaps w:val="0"/>
          <w:noProof w:val="0"/>
          <w:color w:val="000000" w:themeColor="text1" w:themeTint="FF" w:themeShade="FF"/>
          <w:sz w:val="32"/>
          <w:szCs w:val="32"/>
          <w:lang w:val="en-GB"/>
        </w:rPr>
        <w:t xml:space="preserve">Word count </w:t>
      </w:r>
    </w:p>
    <w:p xmlns:wp14="http://schemas.microsoft.com/office/word/2010/wordml" w:rsidP="23C7C7C7" w14:paraId="6F94058C" wp14:textId="4BB49197">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23C7C7C7" w:rsidR="25DF42E4">
        <w:rPr>
          <w:rFonts w:ascii="Calibri" w:hAnsi="Calibri" w:eastAsia="Calibri" w:cs="Calibri"/>
          <w:b w:val="1"/>
          <w:bCs w:val="1"/>
          <w:i w:val="0"/>
          <w:iCs w:val="0"/>
          <w:caps w:val="0"/>
          <w:smallCaps w:val="0"/>
          <w:noProof w:val="0"/>
          <w:color w:val="000000" w:themeColor="text1" w:themeTint="FF" w:themeShade="FF"/>
          <w:sz w:val="32"/>
          <w:szCs w:val="32"/>
          <w:lang w:val="en-GB"/>
        </w:rPr>
        <w:t>1040</w:t>
      </w:r>
    </w:p>
    <w:p xmlns:wp14="http://schemas.microsoft.com/office/word/2010/wordml" w:rsidP="233B75EA" w14:paraId="0E51D46B" wp14:textId="4C1893F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33B75EA" w14:paraId="025FF9DB" wp14:textId="3897E3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75B37D05">
        <w:drawing>
          <wp:inline xmlns:wp14="http://schemas.microsoft.com/office/word/2010/wordprocessingDrawing" wp14:editId="65FE6213" wp14:anchorId="4140D07F">
            <wp:extent cx="5724524" cy="2038350"/>
            <wp:effectExtent l="0" t="0" r="0" b="0"/>
            <wp:docPr id="28178738" name="" title=""/>
            <wp:cNvGraphicFramePr>
              <a:graphicFrameLocks noChangeAspect="1"/>
            </wp:cNvGraphicFramePr>
            <a:graphic>
              <a:graphicData uri="http://schemas.openxmlformats.org/drawingml/2006/picture">
                <pic:pic>
                  <pic:nvPicPr>
                    <pic:cNvPr id="0" name=""/>
                    <pic:cNvPicPr/>
                  </pic:nvPicPr>
                  <pic:blipFill>
                    <a:blip r:embed="Rc906315f80db484e">
                      <a:extLst>
                        <a:ext xmlns:a="http://schemas.openxmlformats.org/drawingml/2006/main" uri="{28A0092B-C50C-407E-A947-70E740481C1C}">
                          <a14:useLocalDpi val="0"/>
                        </a:ext>
                      </a:extLst>
                    </a:blip>
                    <a:stretch>
                      <a:fillRect/>
                    </a:stretch>
                  </pic:blipFill>
                  <pic:spPr>
                    <a:xfrm>
                      <a:off x="0" y="0"/>
                      <a:ext cx="5724524" cy="2038350"/>
                    </a:xfrm>
                    <a:prstGeom prst="rect">
                      <a:avLst/>
                    </a:prstGeom>
                  </pic:spPr>
                </pic:pic>
              </a:graphicData>
            </a:graphic>
          </wp:inline>
        </w:drawing>
      </w:r>
    </w:p>
    <w:p xmlns:wp14="http://schemas.microsoft.com/office/word/2010/wordml" w:rsidP="233B75EA" w14:paraId="4EF920F6" wp14:textId="053DA1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33B75EA" w14:paraId="29402D67" wp14:textId="06ADF6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33B75EA" w14:paraId="5E5787A5" wp14:textId="72527919">
      <w:pPr>
        <w:pStyle w:val="Normal"/>
        <w:rPr>
          <w:sz w:val="24"/>
          <w:szCs w:val="24"/>
        </w:rPr>
      </w:pPr>
    </w:p>
    <w:p w:rsidR="1448C67E" w:rsidP="233B75EA" w:rsidRDefault="1448C67E" w14:paraId="581C877B" w14:textId="5F8AD36B">
      <w:pPr>
        <w:pStyle w:val="Normal"/>
        <w:rPr>
          <w:b w:val="1"/>
          <w:bCs w:val="1"/>
          <w:sz w:val="24"/>
          <w:szCs w:val="24"/>
        </w:rPr>
      </w:pPr>
      <w:r w:rsidRPr="233B75EA" w:rsidR="1448C67E">
        <w:rPr>
          <w:b w:val="1"/>
          <w:bCs w:val="1"/>
          <w:sz w:val="24"/>
          <w:szCs w:val="24"/>
        </w:rPr>
        <w:t>Table of content</w:t>
      </w:r>
      <w:r>
        <w:tab/>
      </w:r>
      <w:r>
        <w:tab/>
      </w:r>
      <w:r>
        <w:tab/>
      </w:r>
      <w:r>
        <w:tab/>
      </w:r>
      <w:r>
        <w:tab/>
      </w:r>
      <w:r>
        <w:tab/>
      </w:r>
      <w:r>
        <w:tab/>
      </w:r>
      <w:r>
        <w:tab/>
      </w:r>
      <w:r w:rsidRPr="233B75EA" w:rsidR="1448C67E">
        <w:rPr>
          <w:b w:val="1"/>
          <w:bCs w:val="1"/>
          <w:sz w:val="24"/>
          <w:szCs w:val="24"/>
        </w:rPr>
        <w:t>Page Number</w:t>
      </w:r>
    </w:p>
    <w:p w:rsidR="1448C67E" w:rsidP="233B75EA" w:rsidRDefault="1448C67E" w14:paraId="24C02BE4" w14:textId="0D9F5C5D">
      <w:pPr>
        <w:pStyle w:val="Normal"/>
        <w:rPr>
          <w:b w:val="1"/>
          <w:bCs w:val="1"/>
          <w:sz w:val="24"/>
          <w:szCs w:val="24"/>
        </w:rPr>
      </w:pPr>
      <w:r w:rsidRPr="23C7C7C7" w:rsidR="1448C67E">
        <w:rPr>
          <w:b w:val="1"/>
          <w:bCs w:val="1"/>
          <w:sz w:val="24"/>
          <w:szCs w:val="24"/>
        </w:rPr>
        <w:t>1.0 Introduction</w:t>
      </w:r>
      <w:r>
        <w:tab/>
      </w:r>
      <w:r>
        <w:tab/>
      </w:r>
      <w:r>
        <w:tab/>
      </w:r>
      <w:r>
        <w:tab/>
      </w:r>
      <w:r>
        <w:tab/>
      </w:r>
      <w:r>
        <w:tab/>
      </w:r>
      <w:r>
        <w:tab/>
      </w:r>
      <w:r>
        <w:tab/>
      </w:r>
      <w:r>
        <w:tab/>
      </w:r>
      <w:r w:rsidRPr="23C7C7C7" w:rsidR="50377612">
        <w:rPr>
          <w:b w:val="1"/>
          <w:bCs w:val="1"/>
          <w:sz w:val="24"/>
          <w:szCs w:val="24"/>
        </w:rPr>
        <w:t>2</w:t>
      </w:r>
    </w:p>
    <w:p w:rsidR="1448C67E" w:rsidP="233B75EA" w:rsidRDefault="1448C67E" w14:paraId="3C435B5C" w14:textId="7DA829B7">
      <w:pPr>
        <w:pStyle w:val="Normal"/>
        <w:rPr>
          <w:b w:val="1"/>
          <w:bCs w:val="1"/>
          <w:sz w:val="24"/>
          <w:szCs w:val="24"/>
        </w:rPr>
      </w:pPr>
      <w:r w:rsidRPr="23C7C7C7" w:rsidR="272E883B">
        <w:rPr>
          <w:b w:val="1"/>
          <w:bCs w:val="1"/>
          <w:sz w:val="24"/>
          <w:szCs w:val="24"/>
        </w:rPr>
        <w:t>2</w:t>
      </w:r>
      <w:r w:rsidRPr="23C7C7C7" w:rsidR="1448C67E">
        <w:rPr>
          <w:b w:val="1"/>
          <w:bCs w:val="1"/>
          <w:sz w:val="24"/>
          <w:szCs w:val="24"/>
        </w:rPr>
        <w:t>.0 Findings</w:t>
      </w:r>
      <w:r>
        <w:tab/>
      </w:r>
      <w:r>
        <w:tab/>
      </w:r>
      <w:r>
        <w:tab/>
      </w:r>
      <w:r>
        <w:tab/>
      </w:r>
      <w:r>
        <w:tab/>
      </w:r>
      <w:r>
        <w:tab/>
      </w:r>
      <w:r>
        <w:tab/>
      </w:r>
      <w:r>
        <w:tab/>
      </w:r>
      <w:r>
        <w:tab/>
      </w:r>
      <w:r>
        <w:tab/>
      </w:r>
      <w:r w:rsidRPr="23C7C7C7" w:rsidR="13BF5E5E">
        <w:rPr>
          <w:b w:val="1"/>
          <w:bCs w:val="1"/>
          <w:sz w:val="24"/>
          <w:szCs w:val="24"/>
        </w:rPr>
        <w:t>3</w:t>
      </w:r>
    </w:p>
    <w:p w:rsidR="1448C67E" w:rsidP="233B75EA" w:rsidRDefault="1448C67E" w14:paraId="50285E35" w14:textId="220E95C4">
      <w:pPr>
        <w:pStyle w:val="Normal"/>
        <w:rPr>
          <w:b w:val="1"/>
          <w:bCs w:val="1"/>
          <w:sz w:val="24"/>
          <w:szCs w:val="24"/>
        </w:rPr>
      </w:pPr>
      <w:r w:rsidRPr="23C7C7C7" w:rsidR="46786B71">
        <w:rPr>
          <w:b w:val="1"/>
          <w:bCs w:val="1"/>
          <w:sz w:val="24"/>
          <w:szCs w:val="24"/>
        </w:rPr>
        <w:t>3</w:t>
      </w:r>
      <w:r w:rsidRPr="23C7C7C7" w:rsidR="1448C67E">
        <w:rPr>
          <w:b w:val="1"/>
          <w:bCs w:val="1"/>
          <w:sz w:val="24"/>
          <w:szCs w:val="24"/>
        </w:rPr>
        <w:t xml:space="preserve">.0 </w:t>
      </w:r>
      <w:r w:rsidRPr="23C7C7C7" w:rsidR="104F6383">
        <w:rPr>
          <w:b w:val="1"/>
          <w:bCs w:val="1"/>
          <w:sz w:val="24"/>
          <w:szCs w:val="24"/>
        </w:rPr>
        <w:t>references</w:t>
      </w:r>
    </w:p>
    <w:p w:rsidR="233B75EA" w:rsidP="233B75EA" w:rsidRDefault="233B75EA" w14:paraId="3595B16F" w14:textId="10593416">
      <w:pPr>
        <w:pStyle w:val="Normal"/>
        <w:rPr>
          <w:b w:val="1"/>
          <w:bCs w:val="1"/>
        </w:rPr>
      </w:pPr>
    </w:p>
    <w:p w:rsidR="233B75EA" w:rsidP="233B75EA" w:rsidRDefault="233B75EA" w14:paraId="66099721" w14:textId="4EFFBA32">
      <w:pPr>
        <w:pStyle w:val="Normal"/>
        <w:rPr>
          <w:b w:val="1"/>
          <w:bCs w:val="1"/>
        </w:rPr>
      </w:pPr>
    </w:p>
    <w:p w:rsidR="233B75EA" w:rsidP="233B75EA" w:rsidRDefault="233B75EA" w14:paraId="588B8EBA" w14:textId="67FF75DA">
      <w:pPr>
        <w:pStyle w:val="Normal"/>
        <w:rPr>
          <w:b w:val="1"/>
          <w:bCs w:val="1"/>
        </w:rPr>
      </w:pPr>
    </w:p>
    <w:p w:rsidR="233B75EA" w:rsidP="233B75EA" w:rsidRDefault="233B75EA" w14:paraId="7A54D310" w14:textId="5B4BF618">
      <w:pPr>
        <w:pStyle w:val="Normal"/>
        <w:rPr>
          <w:b w:val="1"/>
          <w:bCs w:val="1"/>
        </w:rPr>
      </w:pPr>
    </w:p>
    <w:p w:rsidR="104F6383" w:rsidP="233B75EA" w:rsidRDefault="104F6383" w14:paraId="3C5A3710" w14:textId="20D7CD7F">
      <w:pPr>
        <w:pStyle w:val="Normal"/>
        <w:rPr>
          <w:b w:val="1"/>
          <w:bCs w:val="1"/>
          <w:sz w:val="28"/>
          <w:szCs w:val="28"/>
        </w:rPr>
      </w:pPr>
      <w:r w:rsidRPr="233B75EA" w:rsidR="104F6383">
        <w:rPr>
          <w:b w:val="1"/>
          <w:bCs w:val="1"/>
          <w:sz w:val="28"/>
          <w:szCs w:val="28"/>
        </w:rPr>
        <w:t>1.0 Introduction</w:t>
      </w:r>
    </w:p>
    <w:p w:rsidR="322CA535" w:rsidP="233B75EA" w:rsidRDefault="322CA535" w14:paraId="4021CB21" w14:textId="3D0E8CCB">
      <w:pPr>
        <w:pStyle w:val="Normal"/>
        <w:rPr>
          <w:b w:val="0"/>
          <w:bCs w:val="0"/>
          <w:sz w:val="24"/>
          <w:szCs w:val="24"/>
        </w:rPr>
      </w:pPr>
      <w:r w:rsidRPr="233B75EA" w:rsidR="322CA535">
        <w:rPr>
          <w:b w:val="0"/>
          <w:bCs w:val="0"/>
          <w:sz w:val="24"/>
          <w:szCs w:val="24"/>
        </w:rPr>
        <w:t xml:space="preserve">This report is on how good academic practice skills will </w:t>
      </w:r>
      <w:r w:rsidRPr="233B75EA" w:rsidR="322CA535">
        <w:rPr>
          <w:b w:val="0"/>
          <w:bCs w:val="0"/>
          <w:sz w:val="24"/>
          <w:szCs w:val="24"/>
        </w:rPr>
        <w:t>assist</w:t>
      </w:r>
      <w:r w:rsidRPr="233B75EA" w:rsidR="322CA535">
        <w:rPr>
          <w:b w:val="0"/>
          <w:bCs w:val="0"/>
          <w:sz w:val="24"/>
          <w:szCs w:val="24"/>
        </w:rPr>
        <w:t xml:space="preserve"> you </w:t>
      </w:r>
      <w:r w:rsidRPr="233B75EA" w:rsidR="0B9CB38C">
        <w:rPr>
          <w:b w:val="0"/>
          <w:bCs w:val="0"/>
          <w:sz w:val="24"/>
          <w:szCs w:val="24"/>
        </w:rPr>
        <w:t xml:space="preserve">as a construction </w:t>
      </w:r>
      <w:r w:rsidRPr="233B75EA" w:rsidR="7D9EB72E">
        <w:rPr>
          <w:b w:val="0"/>
          <w:bCs w:val="0"/>
          <w:sz w:val="24"/>
          <w:szCs w:val="24"/>
        </w:rPr>
        <w:t>professional</w:t>
      </w:r>
      <w:r w:rsidRPr="233B75EA" w:rsidR="0B9CB38C">
        <w:rPr>
          <w:b w:val="0"/>
          <w:bCs w:val="0"/>
          <w:sz w:val="24"/>
          <w:szCs w:val="24"/>
        </w:rPr>
        <w:t xml:space="preserve">. This report will focus on one/two aspects of </w:t>
      </w:r>
      <w:r w:rsidRPr="233B75EA" w:rsidR="2D8E0AF2">
        <w:rPr>
          <w:b w:val="0"/>
          <w:bCs w:val="0"/>
          <w:sz w:val="24"/>
          <w:szCs w:val="24"/>
        </w:rPr>
        <w:t>academic</w:t>
      </w:r>
      <w:r w:rsidRPr="233B75EA" w:rsidR="0B9CB38C">
        <w:rPr>
          <w:b w:val="0"/>
          <w:bCs w:val="0"/>
          <w:sz w:val="24"/>
          <w:szCs w:val="24"/>
        </w:rPr>
        <w:t xml:space="preserve"> practic</w:t>
      </w:r>
      <w:r w:rsidRPr="233B75EA" w:rsidR="120349F0">
        <w:rPr>
          <w:b w:val="0"/>
          <w:bCs w:val="0"/>
          <w:sz w:val="24"/>
          <w:szCs w:val="24"/>
        </w:rPr>
        <w:t>e skills.</w:t>
      </w:r>
    </w:p>
    <w:p w:rsidR="233B75EA" w:rsidP="233B75EA" w:rsidRDefault="233B75EA" w14:paraId="47EF8089" w14:textId="634D3444">
      <w:pPr>
        <w:pStyle w:val="Normal"/>
        <w:rPr>
          <w:b w:val="0"/>
          <w:bCs w:val="0"/>
          <w:sz w:val="24"/>
          <w:szCs w:val="24"/>
        </w:rPr>
      </w:pPr>
    </w:p>
    <w:p w:rsidR="233B75EA" w:rsidP="233B75EA" w:rsidRDefault="233B75EA" w14:paraId="183804A2" w14:textId="458C5B71">
      <w:pPr>
        <w:pStyle w:val="Normal"/>
        <w:rPr>
          <w:b w:val="0"/>
          <w:bCs w:val="0"/>
          <w:sz w:val="24"/>
          <w:szCs w:val="24"/>
        </w:rPr>
      </w:pPr>
    </w:p>
    <w:p w:rsidR="55150027" w:rsidP="23C7C7C7" w:rsidRDefault="55150027" w14:paraId="637FC0C9" w14:textId="0553EAB0">
      <w:pPr>
        <w:pStyle w:val="Normal"/>
        <w:rPr>
          <w:b w:val="1"/>
          <w:bCs w:val="1"/>
          <w:sz w:val="28"/>
          <w:szCs w:val="28"/>
        </w:rPr>
      </w:pPr>
    </w:p>
    <w:p w:rsidR="233B75EA" w:rsidP="233B75EA" w:rsidRDefault="233B75EA" w14:paraId="724F169B" w14:textId="69E80AB1">
      <w:pPr>
        <w:pStyle w:val="Normal"/>
        <w:rPr>
          <w:b w:val="1"/>
          <w:bCs w:val="1"/>
        </w:rPr>
      </w:pPr>
    </w:p>
    <w:p w:rsidR="233B75EA" w:rsidP="233B75EA" w:rsidRDefault="233B75EA" w14:paraId="4DC67885" w14:textId="6AE798A9">
      <w:pPr>
        <w:pStyle w:val="Normal"/>
        <w:rPr>
          <w:b w:val="1"/>
          <w:bCs w:val="1"/>
        </w:rPr>
      </w:pPr>
    </w:p>
    <w:p w:rsidR="233B75EA" w:rsidP="233B75EA" w:rsidRDefault="233B75EA" w14:paraId="298FD1A3" w14:textId="48962990">
      <w:pPr>
        <w:pStyle w:val="Normal"/>
        <w:rPr>
          <w:b w:val="1"/>
          <w:bCs w:val="1"/>
        </w:rPr>
      </w:pPr>
    </w:p>
    <w:p w:rsidR="233B75EA" w:rsidP="233B75EA" w:rsidRDefault="233B75EA" w14:paraId="40823257" w14:textId="0EFB6BF8">
      <w:pPr>
        <w:pStyle w:val="Normal"/>
        <w:rPr>
          <w:b w:val="1"/>
          <w:bCs w:val="1"/>
        </w:rPr>
      </w:pPr>
    </w:p>
    <w:p w:rsidR="233B75EA" w:rsidP="233B75EA" w:rsidRDefault="233B75EA" w14:paraId="2B9C6314" w14:textId="52EE9C0E">
      <w:pPr>
        <w:pStyle w:val="Normal"/>
        <w:rPr>
          <w:b w:val="1"/>
          <w:bCs w:val="1"/>
        </w:rPr>
      </w:pPr>
    </w:p>
    <w:p w:rsidR="233B75EA" w:rsidP="233B75EA" w:rsidRDefault="233B75EA" w14:paraId="2C69C749" w14:textId="2278A85B">
      <w:pPr>
        <w:pStyle w:val="Normal"/>
        <w:rPr>
          <w:b w:val="1"/>
          <w:bCs w:val="1"/>
        </w:rPr>
      </w:pPr>
    </w:p>
    <w:p w:rsidR="233B75EA" w:rsidP="233B75EA" w:rsidRDefault="233B75EA" w14:paraId="6DFC3795" w14:textId="64945074">
      <w:pPr>
        <w:pStyle w:val="Normal"/>
        <w:rPr>
          <w:b w:val="1"/>
          <w:bCs w:val="1"/>
        </w:rPr>
      </w:pPr>
    </w:p>
    <w:p w:rsidR="233B75EA" w:rsidP="233B75EA" w:rsidRDefault="233B75EA" w14:paraId="7C0B4B00" w14:textId="3962C092">
      <w:pPr>
        <w:pStyle w:val="Normal"/>
        <w:rPr>
          <w:b w:val="1"/>
          <w:bCs w:val="1"/>
        </w:rPr>
      </w:pPr>
    </w:p>
    <w:p w:rsidR="233B75EA" w:rsidP="233B75EA" w:rsidRDefault="233B75EA" w14:paraId="1FE796BB" w14:textId="25354CC8">
      <w:pPr>
        <w:pStyle w:val="Normal"/>
        <w:rPr>
          <w:b w:val="1"/>
          <w:bCs w:val="1"/>
        </w:rPr>
      </w:pPr>
    </w:p>
    <w:p w:rsidR="233B75EA" w:rsidP="233B75EA" w:rsidRDefault="233B75EA" w14:paraId="39EBA11A" w14:textId="5A3B2CB8">
      <w:pPr>
        <w:pStyle w:val="Normal"/>
        <w:rPr>
          <w:b w:val="1"/>
          <w:bCs w:val="1"/>
        </w:rPr>
      </w:pPr>
    </w:p>
    <w:p w:rsidR="233B75EA" w:rsidP="233B75EA" w:rsidRDefault="233B75EA" w14:paraId="01B9428C" w14:textId="3FA5E2E3">
      <w:pPr>
        <w:pStyle w:val="Normal"/>
        <w:rPr>
          <w:b w:val="1"/>
          <w:bCs w:val="1"/>
        </w:rPr>
      </w:pPr>
    </w:p>
    <w:p w:rsidR="233B75EA" w:rsidP="233B75EA" w:rsidRDefault="233B75EA" w14:paraId="58F4EF72" w14:textId="226084E5">
      <w:pPr>
        <w:pStyle w:val="Normal"/>
        <w:rPr>
          <w:b w:val="1"/>
          <w:bCs w:val="1"/>
        </w:rPr>
      </w:pPr>
    </w:p>
    <w:p w:rsidR="23C7C7C7" w:rsidP="23C7C7C7" w:rsidRDefault="23C7C7C7" w14:paraId="3D956162" w14:textId="2D4619DF">
      <w:pPr>
        <w:pStyle w:val="Normal"/>
        <w:rPr>
          <w:b w:val="1"/>
          <w:bCs w:val="1"/>
        </w:rPr>
      </w:pPr>
    </w:p>
    <w:p w:rsidR="23C7C7C7" w:rsidP="23C7C7C7" w:rsidRDefault="23C7C7C7" w14:paraId="24B5557B" w14:textId="6F44E2C8">
      <w:pPr>
        <w:pStyle w:val="Normal"/>
        <w:rPr>
          <w:b w:val="1"/>
          <w:bCs w:val="1"/>
        </w:rPr>
      </w:pPr>
    </w:p>
    <w:p w:rsidR="23C7C7C7" w:rsidP="23C7C7C7" w:rsidRDefault="23C7C7C7" w14:paraId="3AD17019" w14:textId="71A9F318">
      <w:pPr>
        <w:pStyle w:val="Normal"/>
        <w:rPr>
          <w:b w:val="1"/>
          <w:bCs w:val="1"/>
        </w:rPr>
      </w:pPr>
    </w:p>
    <w:p w:rsidR="23C7C7C7" w:rsidP="23C7C7C7" w:rsidRDefault="23C7C7C7" w14:paraId="77B3ED04" w14:textId="2DF7FFD8">
      <w:pPr>
        <w:pStyle w:val="Normal"/>
        <w:rPr>
          <w:b w:val="1"/>
          <w:bCs w:val="1"/>
        </w:rPr>
      </w:pPr>
    </w:p>
    <w:p w:rsidR="23C7C7C7" w:rsidP="23C7C7C7" w:rsidRDefault="23C7C7C7" w14:paraId="6C901BCC" w14:textId="4C8CDF4B">
      <w:pPr>
        <w:pStyle w:val="Normal"/>
        <w:rPr>
          <w:b w:val="1"/>
          <w:bCs w:val="1"/>
        </w:rPr>
      </w:pPr>
    </w:p>
    <w:p w:rsidR="23C7C7C7" w:rsidP="23C7C7C7" w:rsidRDefault="23C7C7C7" w14:paraId="6AE4F01C" w14:textId="4B165EB0">
      <w:pPr>
        <w:pStyle w:val="Normal"/>
        <w:rPr>
          <w:b w:val="1"/>
          <w:bCs w:val="1"/>
        </w:rPr>
      </w:pPr>
    </w:p>
    <w:p w:rsidR="23C7C7C7" w:rsidP="23C7C7C7" w:rsidRDefault="23C7C7C7" w14:paraId="287D2F98" w14:textId="77E0B516">
      <w:pPr>
        <w:pStyle w:val="Normal"/>
        <w:rPr>
          <w:b w:val="1"/>
          <w:bCs w:val="1"/>
        </w:rPr>
      </w:pPr>
    </w:p>
    <w:p w:rsidR="23C7C7C7" w:rsidP="23C7C7C7" w:rsidRDefault="23C7C7C7" w14:paraId="060C06E7" w14:textId="3959EB8E">
      <w:pPr>
        <w:pStyle w:val="Normal"/>
        <w:rPr>
          <w:b w:val="1"/>
          <w:bCs w:val="1"/>
        </w:rPr>
      </w:pPr>
    </w:p>
    <w:p w:rsidR="35F2714A" w:rsidP="233B75EA" w:rsidRDefault="35F2714A" w14:paraId="7B16F63C" w14:textId="5199A77A">
      <w:pPr>
        <w:pStyle w:val="Normal"/>
        <w:rPr>
          <w:b w:val="1"/>
          <w:bCs w:val="1"/>
        </w:rPr>
      </w:pPr>
      <w:r w:rsidRPr="23C7C7C7" w:rsidR="71296D46">
        <w:rPr>
          <w:b w:val="1"/>
          <w:bCs w:val="1"/>
          <w:sz w:val="28"/>
          <w:szCs w:val="28"/>
        </w:rPr>
        <w:t>2</w:t>
      </w:r>
      <w:r w:rsidRPr="23C7C7C7" w:rsidR="35F2714A">
        <w:rPr>
          <w:b w:val="1"/>
          <w:bCs w:val="1"/>
          <w:sz w:val="28"/>
          <w:szCs w:val="28"/>
        </w:rPr>
        <w:t>.0 Findings</w:t>
      </w:r>
    </w:p>
    <w:p w:rsidR="35F2714A" w:rsidP="233B75EA" w:rsidRDefault="35F2714A" w14:paraId="333B87C3" w14:textId="2A2F425E">
      <w:pPr>
        <w:pStyle w:val="Normal"/>
        <w:rPr>
          <w:b w:val="1"/>
          <w:bCs w:val="1"/>
          <w:sz w:val="28"/>
          <w:szCs w:val="28"/>
        </w:rPr>
      </w:pPr>
      <w:r w:rsidRPr="233B75EA" w:rsidR="35F2714A">
        <w:rPr>
          <w:b w:val="0"/>
          <w:bCs w:val="0"/>
          <w:sz w:val="24"/>
          <w:szCs w:val="24"/>
        </w:rPr>
        <w:t>There are thirteen academic practice skills.</w:t>
      </w:r>
    </w:p>
    <w:p w:rsidR="391E9FEF" w:rsidP="233B75EA" w:rsidRDefault="391E9FEF" w14:paraId="13FF66C9" w14:textId="2248233F">
      <w:pPr>
        <w:pStyle w:val="ListParagraph"/>
        <w:numPr>
          <w:ilvl w:val="0"/>
          <w:numId w:val="1"/>
        </w:numPr>
        <w:rPr>
          <w:b w:val="0"/>
          <w:bCs w:val="0"/>
          <w:sz w:val="24"/>
          <w:szCs w:val="24"/>
        </w:rPr>
      </w:pPr>
      <w:r w:rsidRPr="233B75EA" w:rsidR="391E9FEF">
        <w:rPr>
          <w:b w:val="1"/>
          <w:bCs w:val="1"/>
          <w:sz w:val="24"/>
          <w:szCs w:val="24"/>
        </w:rPr>
        <w:t>Self-Discipline</w:t>
      </w:r>
      <w:r w:rsidRPr="233B75EA" w:rsidR="391E9FEF">
        <w:rPr>
          <w:b w:val="0"/>
          <w:bCs w:val="0"/>
          <w:sz w:val="24"/>
          <w:szCs w:val="24"/>
        </w:rPr>
        <w:t xml:space="preserve"> </w:t>
      </w:r>
      <w:r w:rsidRPr="233B75EA" w:rsidR="4ACCFD13">
        <w:rPr>
          <w:b w:val="0"/>
          <w:bCs w:val="0"/>
          <w:sz w:val="24"/>
          <w:szCs w:val="24"/>
        </w:rPr>
        <w:t>- The</w:t>
      </w:r>
      <w:r w:rsidRPr="233B75EA" w:rsidR="333C3BAD">
        <w:rPr>
          <w:b w:val="0"/>
          <w:bCs w:val="0"/>
          <w:sz w:val="24"/>
          <w:szCs w:val="24"/>
        </w:rPr>
        <w:t xml:space="preserve"> ability to control feelings/emotions by </w:t>
      </w:r>
      <w:r w:rsidRPr="233B75EA" w:rsidR="08ECA480">
        <w:rPr>
          <w:b w:val="0"/>
          <w:bCs w:val="0"/>
          <w:sz w:val="24"/>
          <w:szCs w:val="24"/>
        </w:rPr>
        <w:t>overcoming</w:t>
      </w:r>
      <w:r w:rsidRPr="233B75EA" w:rsidR="333C3BAD">
        <w:rPr>
          <w:b w:val="0"/>
          <w:bCs w:val="0"/>
          <w:sz w:val="24"/>
          <w:szCs w:val="24"/>
        </w:rPr>
        <w:t xml:space="preserve"> </w:t>
      </w:r>
      <w:r w:rsidRPr="233B75EA" w:rsidR="6B7A8A7A">
        <w:rPr>
          <w:b w:val="0"/>
          <w:bCs w:val="0"/>
          <w:sz w:val="24"/>
          <w:szCs w:val="24"/>
        </w:rPr>
        <w:t>obstacles or impediments for successful outcome.</w:t>
      </w:r>
    </w:p>
    <w:p w:rsidR="27E63BD3" w:rsidP="233B75EA" w:rsidRDefault="27E63BD3" w14:paraId="6EDD5FA1" w14:textId="250C9251">
      <w:pPr>
        <w:pStyle w:val="ListParagraph"/>
        <w:numPr>
          <w:ilvl w:val="0"/>
          <w:numId w:val="1"/>
        </w:numPr>
        <w:rPr>
          <w:b w:val="0"/>
          <w:bCs w:val="0"/>
          <w:sz w:val="24"/>
          <w:szCs w:val="24"/>
        </w:rPr>
      </w:pPr>
      <w:r w:rsidRPr="233B75EA" w:rsidR="27E63BD3">
        <w:rPr>
          <w:b w:val="1"/>
          <w:bCs w:val="1"/>
          <w:sz w:val="24"/>
          <w:szCs w:val="24"/>
        </w:rPr>
        <w:t>Computer Skills</w:t>
      </w:r>
      <w:r w:rsidRPr="233B75EA" w:rsidR="27E63BD3">
        <w:rPr>
          <w:b w:val="0"/>
          <w:bCs w:val="0"/>
          <w:sz w:val="24"/>
          <w:szCs w:val="24"/>
        </w:rPr>
        <w:t xml:space="preserve"> – How to use technology to improve performance.</w:t>
      </w:r>
    </w:p>
    <w:p w:rsidR="01564A2A" w:rsidP="233B75EA" w:rsidRDefault="01564A2A" w14:paraId="51C03016" w14:textId="565D6627">
      <w:pPr>
        <w:pStyle w:val="ListParagraph"/>
        <w:numPr>
          <w:ilvl w:val="0"/>
          <w:numId w:val="1"/>
        </w:numPr>
        <w:rPr>
          <w:b w:val="0"/>
          <w:bCs w:val="0"/>
          <w:sz w:val="24"/>
          <w:szCs w:val="24"/>
        </w:rPr>
      </w:pPr>
      <w:r w:rsidRPr="233B75EA" w:rsidR="01564A2A">
        <w:rPr>
          <w:b w:val="1"/>
          <w:bCs w:val="1"/>
          <w:sz w:val="24"/>
          <w:szCs w:val="24"/>
        </w:rPr>
        <w:t>Reading comprehension</w:t>
      </w:r>
      <w:r w:rsidRPr="233B75EA" w:rsidR="01564A2A">
        <w:rPr>
          <w:b w:val="0"/>
          <w:bCs w:val="0"/>
          <w:sz w:val="24"/>
          <w:szCs w:val="24"/>
        </w:rPr>
        <w:t xml:space="preserve"> – it is the </w:t>
      </w:r>
      <w:r w:rsidRPr="233B75EA" w:rsidR="01564A2A">
        <w:rPr>
          <w:b w:val="0"/>
          <w:bCs w:val="0"/>
          <w:sz w:val="24"/>
          <w:szCs w:val="24"/>
        </w:rPr>
        <w:t>capacity</w:t>
      </w:r>
      <w:r w:rsidRPr="233B75EA" w:rsidR="01564A2A">
        <w:rPr>
          <w:b w:val="0"/>
          <w:bCs w:val="0"/>
          <w:sz w:val="24"/>
          <w:szCs w:val="24"/>
        </w:rPr>
        <w:t xml:space="preserve"> to </w:t>
      </w:r>
      <w:r w:rsidRPr="233B75EA" w:rsidR="06BBACA8">
        <w:rPr>
          <w:b w:val="0"/>
          <w:bCs w:val="0"/>
          <w:sz w:val="24"/>
          <w:szCs w:val="24"/>
        </w:rPr>
        <w:t>process</w:t>
      </w:r>
      <w:r w:rsidRPr="233B75EA" w:rsidR="01564A2A">
        <w:rPr>
          <w:b w:val="0"/>
          <w:bCs w:val="0"/>
          <w:sz w:val="24"/>
          <w:szCs w:val="24"/>
        </w:rPr>
        <w:t xml:space="preserve"> text, </w:t>
      </w:r>
      <w:r w:rsidRPr="233B75EA" w:rsidR="01564A2A">
        <w:rPr>
          <w:b w:val="0"/>
          <w:bCs w:val="0"/>
          <w:sz w:val="24"/>
          <w:szCs w:val="24"/>
        </w:rPr>
        <w:t>comprehend</w:t>
      </w:r>
      <w:r w:rsidRPr="233B75EA" w:rsidR="01564A2A">
        <w:rPr>
          <w:b w:val="0"/>
          <w:bCs w:val="0"/>
          <w:sz w:val="24"/>
          <w:szCs w:val="24"/>
        </w:rPr>
        <w:t xml:space="preserve"> </w:t>
      </w:r>
      <w:r w:rsidRPr="233B75EA" w:rsidR="03FE46AD">
        <w:rPr>
          <w:b w:val="0"/>
          <w:bCs w:val="0"/>
          <w:sz w:val="24"/>
          <w:szCs w:val="24"/>
        </w:rPr>
        <w:t xml:space="preserve">its meaning. And </w:t>
      </w:r>
      <w:r w:rsidRPr="233B75EA" w:rsidR="17FDEA4D">
        <w:rPr>
          <w:b w:val="0"/>
          <w:bCs w:val="0"/>
          <w:sz w:val="24"/>
          <w:szCs w:val="24"/>
        </w:rPr>
        <w:t>integrate</w:t>
      </w:r>
      <w:r w:rsidRPr="233B75EA" w:rsidR="03FE46AD">
        <w:rPr>
          <w:b w:val="0"/>
          <w:bCs w:val="0"/>
          <w:sz w:val="24"/>
          <w:szCs w:val="24"/>
        </w:rPr>
        <w:t xml:space="preserve"> it with prior knowledge.</w:t>
      </w:r>
    </w:p>
    <w:p w:rsidR="6CE0DAE8" w:rsidP="233B75EA" w:rsidRDefault="6CE0DAE8" w14:paraId="3ADFD0FB" w14:textId="51119FDC">
      <w:pPr>
        <w:pStyle w:val="ListParagraph"/>
        <w:numPr>
          <w:ilvl w:val="0"/>
          <w:numId w:val="1"/>
        </w:numPr>
        <w:rPr>
          <w:b w:val="0"/>
          <w:bCs w:val="0"/>
          <w:sz w:val="24"/>
          <w:szCs w:val="24"/>
        </w:rPr>
      </w:pPr>
      <w:r w:rsidRPr="233B75EA" w:rsidR="6CE0DAE8">
        <w:rPr>
          <w:b w:val="1"/>
          <w:bCs w:val="1"/>
          <w:sz w:val="24"/>
          <w:szCs w:val="24"/>
        </w:rPr>
        <w:t>Research skills-</w:t>
      </w:r>
      <w:r w:rsidRPr="233B75EA" w:rsidR="6CE0DAE8">
        <w:rPr>
          <w:b w:val="0"/>
          <w:bCs w:val="0"/>
          <w:sz w:val="24"/>
          <w:szCs w:val="24"/>
        </w:rPr>
        <w:t xml:space="preserve"> The gathering of information and then presenting it.</w:t>
      </w:r>
    </w:p>
    <w:p w:rsidR="6CE0DAE8" w:rsidP="233B75EA" w:rsidRDefault="6CE0DAE8" w14:paraId="3AFDE298" w14:textId="7B91B4FB">
      <w:pPr>
        <w:pStyle w:val="ListParagraph"/>
        <w:numPr>
          <w:ilvl w:val="0"/>
          <w:numId w:val="1"/>
        </w:numPr>
        <w:rPr>
          <w:b w:val="0"/>
          <w:bCs w:val="0"/>
          <w:sz w:val="24"/>
          <w:szCs w:val="24"/>
        </w:rPr>
      </w:pPr>
      <w:r w:rsidRPr="233B75EA" w:rsidR="6CE0DAE8">
        <w:rPr>
          <w:b w:val="1"/>
          <w:bCs w:val="1"/>
          <w:sz w:val="24"/>
          <w:szCs w:val="24"/>
        </w:rPr>
        <w:t xml:space="preserve">Time management- </w:t>
      </w:r>
      <w:r w:rsidRPr="233B75EA" w:rsidR="6CE0DAE8">
        <w:rPr>
          <w:b w:val="0"/>
          <w:bCs w:val="0"/>
          <w:sz w:val="24"/>
          <w:szCs w:val="24"/>
        </w:rPr>
        <w:t>The ability to organise one’s time effectively or</w:t>
      </w:r>
      <w:r w:rsidRPr="233B75EA" w:rsidR="089EFEDA">
        <w:rPr>
          <w:b w:val="0"/>
          <w:bCs w:val="0"/>
          <w:sz w:val="24"/>
          <w:szCs w:val="24"/>
        </w:rPr>
        <w:t xml:space="preserve"> productively.</w:t>
      </w:r>
    </w:p>
    <w:p w:rsidR="089EFEDA" w:rsidP="233B75EA" w:rsidRDefault="089EFEDA" w14:paraId="0C933CEA" w14:textId="18522A96">
      <w:pPr>
        <w:pStyle w:val="ListParagraph"/>
        <w:numPr>
          <w:ilvl w:val="0"/>
          <w:numId w:val="1"/>
        </w:numPr>
        <w:rPr>
          <w:b w:val="0"/>
          <w:bCs w:val="0"/>
          <w:sz w:val="24"/>
          <w:szCs w:val="24"/>
        </w:rPr>
      </w:pPr>
      <w:r w:rsidRPr="233B75EA" w:rsidR="089EFEDA">
        <w:rPr>
          <w:b w:val="1"/>
          <w:bCs w:val="1"/>
          <w:sz w:val="24"/>
          <w:szCs w:val="24"/>
        </w:rPr>
        <w:t>Goal planning</w:t>
      </w:r>
      <w:r w:rsidRPr="233B75EA" w:rsidR="089EFEDA">
        <w:rPr>
          <w:b w:val="0"/>
          <w:bCs w:val="0"/>
          <w:sz w:val="24"/>
          <w:szCs w:val="24"/>
        </w:rPr>
        <w:t xml:space="preserve">- The procedure for creating a set off </w:t>
      </w:r>
      <w:r w:rsidRPr="233B75EA" w:rsidR="089EFEDA">
        <w:rPr>
          <w:b w:val="0"/>
          <w:bCs w:val="0"/>
          <w:sz w:val="24"/>
          <w:szCs w:val="24"/>
        </w:rPr>
        <w:t>objectives</w:t>
      </w:r>
      <w:r w:rsidRPr="233B75EA" w:rsidR="089EFEDA">
        <w:rPr>
          <w:b w:val="0"/>
          <w:bCs w:val="0"/>
          <w:sz w:val="24"/>
          <w:szCs w:val="24"/>
        </w:rPr>
        <w:t xml:space="preserve">. Good </w:t>
      </w:r>
      <w:r w:rsidRPr="233B75EA" w:rsidR="1AF4BFCD">
        <w:rPr>
          <w:b w:val="0"/>
          <w:bCs w:val="0"/>
          <w:sz w:val="24"/>
          <w:szCs w:val="24"/>
        </w:rPr>
        <w:t>settings</w:t>
      </w:r>
      <w:r w:rsidRPr="233B75EA" w:rsidR="089EFEDA">
        <w:rPr>
          <w:b w:val="0"/>
          <w:bCs w:val="0"/>
          <w:sz w:val="24"/>
          <w:szCs w:val="24"/>
        </w:rPr>
        <w:t xml:space="preserve"> is a process of cre</w:t>
      </w:r>
      <w:r w:rsidRPr="233B75EA" w:rsidR="55C6128A">
        <w:rPr>
          <w:b w:val="0"/>
          <w:bCs w:val="0"/>
          <w:sz w:val="24"/>
          <w:szCs w:val="24"/>
        </w:rPr>
        <w:t xml:space="preserve">ating final </w:t>
      </w:r>
      <w:r w:rsidRPr="233B75EA" w:rsidR="55C6128A">
        <w:rPr>
          <w:b w:val="0"/>
          <w:bCs w:val="0"/>
          <w:sz w:val="24"/>
          <w:szCs w:val="24"/>
        </w:rPr>
        <w:t>objectives</w:t>
      </w:r>
      <w:r w:rsidRPr="233B75EA" w:rsidR="55C6128A">
        <w:rPr>
          <w:b w:val="0"/>
          <w:bCs w:val="0"/>
          <w:sz w:val="24"/>
          <w:szCs w:val="24"/>
        </w:rPr>
        <w:t xml:space="preserve"> and dedicat</w:t>
      </w:r>
      <w:r w:rsidRPr="233B75EA" w:rsidR="35188523">
        <w:rPr>
          <w:b w:val="0"/>
          <w:bCs w:val="0"/>
          <w:sz w:val="24"/>
          <w:szCs w:val="24"/>
        </w:rPr>
        <w:t xml:space="preserve">ed plans to </w:t>
      </w:r>
      <w:r w:rsidRPr="233B75EA" w:rsidR="35188523">
        <w:rPr>
          <w:b w:val="0"/>
          <w:bCs w:val="0"/>
          <w:sz w:val="24"/>
          <w:szCs w:val="24"/>
        </w:rPr>
        <w:t>attain</w:t>
      </w:r>
      <w:r w:rsidRPr="233B75EA" w:rsidR="35188523">
        <w:rPr>
          <w:b w:val="0"/>
          <w:bCs w:val="0"/>
          <w:sz w:val="24"/>
          <w:szCs w:val="24"/>
        </w:rPr>
        <w:t xml:space="preserve"> them on a professional level.</w:t>
      </w:r>
    </w:p>
    <w:p w:rsidR="35188523" w:rsidP="233B75EA" w:rsidRDefault="35188523" w14:paraId="58761789" w14:textId="713FA9A2">
      <w:pPr>
        <w:pStyle w:val="ListParagraph"/>
        <w:numPr>
          <w:ilvl w:val="0"/>
          <w:numId w:val="1"/>
        </w:numPr>
        <w:rPr>
          <w:b w:val="0"/>
          <w:bCs w:val="0"/>
          <w:sz w:val="24"/>
          <w:szCs w:val="24"/>
        </w:rPr>
      </w:pPr>
      <w:r w:rsidRPr="233B75EA" w:rsidR="35188523">
        <w:rPr>
          <w:b w:val="1"/>
          <w:bCs w:val="1"/>
          <w:sz w:val="24"/>
          <w:szCs w:val="24"/>
        </w:rPr>
        <w:t>Writing skills</w:t>
      </w:r>
      <w:r w:rsidRPr="233B75EA" w:rsidR="35188523">
        <w:rPr>
          <w:b w:val="0"/>
          <w:bCs w:val="0"/>
          <w:sz w:val="24"/>
          <w:szCs w:val="24"/>
        </w:rPr>
        <w:t xml:space="preserve">- Your </w:t>
      </w:r>
      <w:r w:rsidRPr="233B75EA" w:rsidR="35188523">
        <w:rPr>
          <w:b w:val="0"/>
          <w:bCs w:val="0"/>
          <w:sz w:val="24"/>
          <w:szCs w:val="24"/>
        </w:rPr>
        <w:t>capacity</w:t>
      </w:r>
      <w:r w:rsidRPr="233B75EA" w:rsidR="35188523">
        <w:rPr>
          <w:b w:val="0"/>
          <w:bCs w:val="0"/>
          <w:sz w:val="24"/>
          <w:szCs w:val="24"/>
        </w:rPr>
        <w:t xml:space="preserve"> to take correct notes. </w:t>
      </w:r>
      <w:r w:rsidRPr="233B75EA" w:rsidR="6D1EDF66">
        <w:rPr>
          <w:b w:val="0"/>
          <w:bCs w:val="0"/>
          <w:sz w:val="24"/>
          <w:szCs w:val="24"/>
        </w:rPr>
        <w:t>Also,</w:t>
      </w:r>
      <w:r w:rsidRPr="233B75EA" w:rsidR="35188523">
        <w:rPr>
          <w:b w:val="0"/>
          <w:bCs w:val="0"/>
          <w:sz w:val="24"/>
          <w:szCs w:val="24"/>
        </w:rPr>
        <w:t xml:space="preserve"> to get your views on paper that p</w:t>
      </w:r>
      <w:r w:rsidRPr="233B75EA" w:rsidR="3844B3C8">
        <w:rPr>
          <w:b w:val="0"/>
          <w:bCs w:val="0"/>
          <w:sz w:val="24"/>
          <w:szCs w:val="24"/>
        </w:rPr>
        <w:t>eople can understand.</w:t>
      </w:r>
    </w:p>
    <w:p w:rsidR="3844B3C8" w:rsidP="233B75EA" w:rsidRDefault="3844B3C8" w14:paraId="3CDAB1C0" w14:textId="77B1357C">
      <w:pPr>
        <w:pStyle w:val="ListParagraph"/>
        <w:numPr>
          <w:ilvl w:val="0"/>
          <w:numId w:val="1"/>
        </w:numPr>
        <w:rPr>
          <w:b w:val="0"/>
          <w:bCs w:val="0"/>
          <w:sz w:val="24"/>
          <w:szCs w:val="24"/>
        </w:rPr>
      </w:pPr>
      <w:r w:rsidRPr="233B75EA" w:rsidR="3844B3C8">
        <w:rPr>
          <w:b w:val="1"/>
          <w:bCs w:val="1"/>
          <w:sz w:val="24"/>
          <w:szCs w:val="24"/>
        </w:rPr>
        <w:t>Presentation and public speaking skills</w:t>
      </w:r>
      <w:r w:rsidRPr="233B75EA" w:rsidR="3844B3C8">
        <w:rPr>
          <w:b w:val="0"/>
          <w:bCs w:val="0"/>
          <w:sz w:val="24"/>
          <w:szCs w:val="24"/>
        </w:rPr>
        <w:t>- one of the most difficult and comes with confidence and practice.</w:t>
      </w:r>
    </w:p>
    <w:p w:rsidR="76E998F9" w:rsidP="233B75EA" w:rsidRDefault="76E998F9" w14:paraId="1D747990" w14:textId="532A1EB4">
      <w:pPr>
        <w:pStyle w:val="ListParagraph"/>
        <w:numPr>
          <w:ilvl w:val="0"/>
          <w:numId w:val="1"/>
        </w:numPr>
        <w:rPr>
          <w:b w:val="0"/>
          <w:bCs w:val="0"/>
          <w:sz w:val="24"/>
          <w:szCs w:val="24"/>
        </w:rPr>
      </w:pPr>
      <w:r w:rsidRPr="233B75EA" w:rsidR="76E998F9">
        <w:rPr>
          <w:b w:val="1"/>
          <w:bCs w:val="1"/>
          <w:sz w:val="24"/>
          <w:szCs w:val="24"/>
        </w:rPr>
        <w:t>Group wor</w:t>
      </w:r>
      <w:r w:rsidRPr="233B75EA" w:rsidR="76E998F9">
        <w:rPr>
          <w:b w:val="0"/>
          <w:bCs w:val="0"/>
          <w:sz w:val="24"/>
          <w:szCs w:val="24"/>
        </w:rPr>
        <w:t>k- Project/ actually to be done as a team.</w:t>
      </w:r>
    </w:p>
    <w:p w:rsidR="76E998F9" w:rsidP="233B75EA" w:rsidRDefault="76E998F9" w14:paraId="1A6D2BDD" w14:textId="1C50241B">
      <w:pPr>
        <w:pStyle w:val="ListParagraph"/>
        <w:numPr>
          <w:ilvl w:val="0"/>
          <w:numId w:val="1"/>
        </w:numPr>
        <w:rPr>
          <w:b w:val="0"/>
          <w:bCs w:val="0"/>
          <w:sz w:val="24"/>
          <w:szCs w:val="24"/>
        </w:rPr>
      </w:pPr>
      <w:r w:rsidRPr="233B75EA" w:rsidR="76E998F9">
        <w:rPr>
          <w:b w:val="1"/>
          <w:bCs w:val="1"/>
          <w:sz w:val="24"/>
          <w:szCs w:val="24"/>
        </w:rPr>
        <w:t>Critical thinking</w:t>
      </w:r>
      <w:r w:rsidRPr="233B75EA" w:rsidR="76E998F9">
        <w:rPr>
          <w:b w:val="0"/>
          <w:bCs w:val="0"/>
          <w:sz w:val="24"/>
          <w:szCs w:val="24"/>
        </w:rPr>
        <w:t xml:space="preserve">- is a </w:t>
      </w:r>
      <w:r w:rsidRPr="233B75EA" w:rsidR="0897F61E">
        <w:rPr>
          <w:b w:val="0"/>
          <w:bCs w:val="0"/>
          <w:sz w:val="24"/>
          <w:szCs w:val="24"/>
        </w:rPr>
        <w:t>way of</w:t>
      </w:r>
      <w:r w:rsidRPr="233B75EA" w:rsidR="76E998F9">
        <w:rPr>
          <w:b w:val="0"/>
          <w:bCs w:val="0"/>
          <w:sz w:val="24"/>
          <w:szCs w:val="24"/>
        </w:rPr>
        <w:t xml:space="preserve"> thinking where you analyse, judge, and make decisions ba</w:t>
      </w:r>
      <w:r w:rsidRPr="233B75EA" w:rsidR="29458385">
        <w:rPr>
          <w:b w:val="0"/>
          <w:bCs w:val="0"/>
          <w:sz w:val="24"/>
          <w:szCs w:val="24"/>
        </w:rPr>
        <w:t>sed on what you read, hear, or write.</w:t>
      </w:r>
    </w:p>
    <w:p w:rsidR="529C8988" w:rsidP="233B75EA" w:rsidRDefault="529C8988" w14:paraId="2F5B93EF" w14:textId="168069CB">
      <w:pPr>
        <w:pStyle w:val="ListParagraph"/>
        <w:numPr>
          <w:ilvl w:val="0"/>
          <w:numId w:val="1"/>
        </w:numPr>
        <w:rPr>
          <w:b w:val="0"/>
          <w:bCs w:val="0"/>
          <w:sz w:val="24"/>
          <w:szCs w:val="24"/>
        </w:rPr>
      </w:pPr>
      <w:r w:rsidRPr="233B75EA" w:rsidR="529C8988">
        <w:rPr>
          <w:b w:val="1"/>
          <w:bCs w:val="1"/>
          <w:sz w:val="24"/>
          <w:szCs w:val="24"/>
        </w:rPr>
        <w:t>Critical reflection</w:t>
      </w:r>
      <w:r w:rsidRPr="233B75EA" w:rsidR="529C8988">
        <w:rPr>
          <w:b w:val="0"/>
          <w:bCs w:val="0"/>
          <w:sz w:val="24"/>
          <w:szCs w:val="24"/>
        </w:rPr>
        <w:t>- The lesson you have learned, how you can use to improve.</w:t>
      </w:r>
    </w:p>
    <w:p w:rsidR="529C8988" w:rsidP="233B75EA" w:rsidRDefault="529C8988" w14:paraId="0E15C2F9" w14:textId="41AA1D5A">
      <w:pPr>
        <w:pStyle w:val="ListParagraph"/>
        <w:numPr>
          <w:ilvl w:val="0"/>
          <w:numId w:val="1"/>
        </w:numPr>
        <w:rPr>
          <w:b w:val="0"/>
          <w:bCs w:val="0"/>
          <w:sz w:val="24"/>
          <w:szCs w:val="24"/>
        </w:rPr>
      </w:pPr>
      <w:r w:rsidRPr="233B75EA" w:rsidR="529C8988">
        <w:rPr>
          <w:b w:val="1"/>
          <w:bCs w:val="1"/>
          <w:sz w:val="24"/>
          <w:szCs w:val="24"/>
        </w:rPr>
        <w:t>Multitasking</w:t>
      </w:r>
      <w:r w:rsidRPr="233B75EA" w:rsidR="529C8988">
        <w:rPr>
          <w:b w:val="0"/>
          <w:bCs w:val="0"/>
          <w:sz w:val="24"/>
          <w:szCs w:val="24"/>
        </w:rPr>
        <w:t>- the ability to do more than one task/ project at once.</w:t>
      </w:r>
    </w:p>
    <w:p w:rsidR="529C8988" w:rsidP="233B75EA" w:rsidRDefault="529C8988" w14:paraId="3B4BFF8B" w14:textId="2BDE5B09">
      <w:pPr>
        <w:pStyle w:val="ListParagraph"/>
        <w:numPr>
          <w:ilvl w:val="0"/>
          <w:numId w:val="1"/>
        </w:numPr>
        <w:rPr>
          <w:b w:val="0"/>
          <w:bCs w:val="0"/>
          <w:sz w:val="24"/>
          <w:szCs w:val="24"/>
        </w:rPr>
      </w:pPr>
      <w:r w:rsidRPr="23C7C7C7" w:rsidR="529C8988">
        <w:rPr>
          <w:b w:val="1"/>
          <w:bCs w:val="1"/>
          <w:sz w:val="24"/>
          <w:szCs w:val="24"/>
        </w:rPr>
        <w:t xml:space="preserve">Constructive </w:t>
      </w:r>
      <w:r w:rsidRPr="23C7C7C7" w:rsidR="477B74B9">
        <w:rPr>
          <w:b w:val="1"/>
          <w:bCs w:val="1"/>
          <w:sz w:val="24"/>
          <w:szCs w:val="24"/>
        </w:rPr>
        <w:t>criticism</w:t>
      </w:r>
      <w:r w:rsidRPr="23C7C7C7" w:rsidR="529C8988">
        <w:rPr>
          <w:b w:val="0"/>
          <w:bCs w:val="0"/>
          <w:sz w:val="24"/>
          <w:szCs w:val="24"/>
        </w:rPr>
        <w:t>- The ability to receive feedback and to improve/ learn from this.</w:t>
      </w:r>
    </w:p>
    <w:p w:rsidR="1A4EB68C" w:rsidP="23C7C7C7" w:rsidRDefault="1A4EB68C" w14:paraId="180EDEAA" w14:textId="1B0B52CD">
      <w:pPr>
        <w:pStyle w:val="Normal"/>
        <w:ind w:left="0"/>
        <w:rPr>
          <w:b w:val="0"/>
          <w:bCs w:val="0"/>
          <w:sz w:val="24"/>
          <w:szCs w:val="24"/>
        </w:rPr>
      </w:pPr>
      <w:r w:rsidRPr="23C7C7C7" w:rsidR="1A4EB68C">
        <w:rPr>
          <w:b w:val="0"/>
          <w:bCs w:val="0"/>
          <w:sz w:val="24"/>
          <w:szCs w:val="24"/>
        </w:rPr>
        <w:t xml:space="preserve">The focus of this report will be on research skills. There are </w:t>
      </w:r>
      <w:r w:rsidRPr="23C7C7C7" w:rsidR="40A95C26">
        <w:rPr>
          <w:b w:val="0"/>
          <w:bCs w:val="0"/>
          <w:sz w:val="24"/>
          <w:szCs w:val="24"/>
        </w:rPr>
        <w:t>many</w:t>
      </w:r>
      <w:r w:rsidRPr="23C7C7C7" w:rsidR="1A4EB68C">
        <w:rPr>
          <w:b w:val="0"/>
          <w:bCs w:val="0"/>
          <w:sz w:val="24"/>
          <w:szCs w:val="24"/>
        </w:rPr>
        <w:t xml:space="preserve"> types of research</w:t>
      </w:r>
      <w:r w:rsidRPr="23C7C7C7" w:rsidR="5A767C5F">
        <w:rPr>
          <w:b w:val="0"/>
          <w:bCs w:val="0"/>
          <w:sz w:val="24"/>
          <w:szCs w:val="24"/>
        </w:rPr>
        <w:t>.</w:t>
      </w:r>
    </w:p>
    <w:p w:rsidR="40314444" w:rsidP="23C7C7C7" w:rsidRDefault="40314444" w14:paraId="77C87F50" w14:textId="396D787B">
      <w:pPr>
        <w:pStyle w:val="Normal"/>
        <w:ind w:left="0"/>
        <w:rPr>
          <w:b w:val="0"/>
          <w:bCs w:val="0"/>
          <w:sz w:val="24"/>
          <w:szCs w:val="24"/>
        </w:rPr>
      </w:pPr>
      <w:r w:rsidRPr="23C7C7C7" w:rsidR="40314444">
        <w:rPr>
          <w:b w:val="0"/>
          <w:bCs w:val="0"/>
          <w:sz w:val="24"/>
          <w:szCs w:val="24"/>
        </w:rPr>
        <w:t xml:space="preserve">Experimental- An experiment is a type of research </w:t>
      </w:r>
      <w:r w:rsidRPr="23C7C7C7" w:rsidR="40314444">
        <w:rPr>
          <w:b w:val="0"/>
          <w:bCs w:val="0"/>
          <w:sz w:val="24"/>
          <w:szCs w:val="24"/>
        </w:rPr>
        <w:t>methodology</w:t>
      </w:r>
      <w:r w:rsidRPr="23C7C7C7" w:rsidR="40314444">
        <w:rPr>
          <w:b w:val="0"/>
          <w:bCs w:val="0"/>
          <w:sz w:val="24"/>
          <w:szCs w:val="24"/>
        </w:rPr>
        <w:t xml:space="preserve"> that uses scientific processes to test a hypothesis, unearth fresh perspectives, or </w:t>
      </w:r>
      <w:r w:rsidRPr="23C7C7C7" w:rsidR="40314444">
        <w:rPr>
          <w:b w:val="0"/>
          <w:bCs w:val="0"/>
          <w:sz w:val="24"/>
          <w:szCs w:val="24"/>
        </w:rPr>
        <w:t>establish</w:t>
      </w:r>
      <w:r w:rsidRPr="23C7C7C7" w:rsidR="40314444">
        <w:rPr>
          <w:b w:val="0"/>
          <w:bCs w:val="0"/>
          <w:sz w:val="24"/>
          <w:szCs w:val="24"/>
        </w:rPr>
        <w:t xml:space="preserve"> truths. Typically, a researcher will watch an event take place and form a hypothesis. </w:t>
      </w:r>
      <w:r w:rsidRPr="23C7C7C7" w:rsidR="5426BB5F">
        <w:rPr>
          <w:b w:val="0"/>
          <w:bCs w:val="0"/>
          <w:sz w:val="24"/>
          <w:szCs w:val="24"/>
        </w:rPr>
        <w:t>This</w:t>
      </w:r>
      <w:r w:rsidRPr="23C7C7C7" w:rsidR="40314444">
        <w:rPr>
          <w:b w:val="0"/>
          <w:bCs w:val="0"/>
          <w:sz w:val="24"/>
          <w:szCs w:val="24"/>
        </w:rPr>
        <w:t xml:space="preserve"> hypothesis is a description of what happens when a set of variables interact. The surface temperature, for instance, drops when clouds block the sun's rays. This research approach </w:t>
      </w:r>
      <w:r w:rsidRPr="23C7C7C7" w:rsidR="40314444">
        <w:rPr>
          <w:b w:val="0"/>
          <w:bCs w:val="0"/>
          <w:sz w:val="24"/>
          <w:szCs w:val="24"/>
        </w:rPr>
        <w:t>does not</w:t>
      </w:r>
      <w:r w:rsidRPr="23C7C7C7" w:rsidR="40314444">
        <w:rPr>
          <w:b w:val="0"/>
          <w:bCs w:val="0"/>
          <w:sz w:val="24"/>
          <w:szCs w:val="24"/>
        </w:rPr>
        <w:t xml:space="preserve"> rely on </w:t>
      </w:r>
      <w:bookmarkStart w:name="_Int_S5WeID1n" w:id="1773258917"/>
      <w:r w:rsidRPr="23C7C7C7" w:rsidR="40314444">
        <w:rPr>
          <w:b w:val="0"/>
          <w:bCs w:val="0"/>
          <w:sz w:val="24"/>
          <w:szCs w:val="24"/>
        </w:rPr>
        <w:t>particular resources</w:t>
      </w:r>
      <w:bookmarkEnd w:id="1773258917"/>
      <w:r w:rsidRPr="23C7C7C7" w:rsidR="40314444">
        <w:rPr>
          <w:b w:val="0"/>
          <w:bCs w:val="0"/>
          <w:sz w:val="24"/>
          <w:szCs w:val="24"/>
        </w:rPr>
        <w:t xml:space="preserve"> or test subjects; hence it can be used in </w:t>
      </w:r>
      <w:bookmarkStart w:name="_Int_idiCPNeO" w:id="119158604"/>
      <w:r w:rsidRPr="23C7C7C7" w:rsidR="40314444">
        <w:rPr>
          <w:b w:val="0"/>
          <w:bCs w:val="0"/>
          <w:sz w:val="24"/>
          <w:szCs w:val="24"/>
        </w:rPr>
        <w:t>practically any</w:t>
      </w:r>
      <w:bookmarkEnd w:id="119158604"/>
      <w:r w:rsidRPr="23C7C7C7" w:rsidR="40314444">
        <w:rPr>
          <w:b w:val="0"/>
          <w:bCs w:val="0"/>
          <w:sz w:val="24"/>
          <w:szCs w:val="24"/>
        </w:rPr>
        <w:t xml:space="preserve"> business. For instance, although an experiment may use a variety of inputs depending on the topic, a survey depends on human input.</w:t>
      </w:r>
    </w:p>
    <w:p w:rsidR="6EBC955A" w:rsidP="23C7C7C7" w:rsidRDefault="6EBC955A" w14:paraId="3783CE2C" w14:textId="58A32187">
      <w:pPr>
        <w:pStyle w:val="Normal"/>
        <w:ind w:left="0"/>
        <w:rPr>
          <w:b w:val="0"/>
          <w:bCs w:val="0"/>
          <w:sz w:val="24"/>
          <w:szCs w:val="24"/>
        </w:rPr>
      </w:pPr>
      <w:r w:rsidRPr="23C7C7C7" w:rsidR="6EBC955A">
        <w:rPr>
          <w:b w:val="0"/>
          <w:bCs w:val="0"/>
          <w:sz w:val="24"/>
          <w:szCs w:val="24"/>
        </w:rPr>
        <w:t xml:space="preserve">A study might be either a controlled, field, or natural study. In a natural experiment, an observation is made, a hypothesis is developed, and data is gathered without any variable controls. Controlled laboratory experiments are </w:t>
      </w:r>
      <w:r w:rsidRPr="23C7C7C7" w:rsidR="6EBC955A">
        <w:rPr>
          <w:b w:val="0"/>
          <w:bCs w:val="0"/>
          <w:sz w:val="24"/>
          <w:szCs w:val="24"/>
        </w:rPr>
        <w:t>frequently</w:t>
      </w:r>
      <w:r w:rsidRPr="23C7C7C7" w:rsidR="6EBC955A">
        <w:rPr>
          <w:b w:val="0"/>
          <w:bCs w:val="0"/>
          <w:sz w:val="24"/>
          <w:szCs w:val="24"/>
        </w:rPr>
        <w:t xml:space="preserve"> performed by researchers. They often test various control groups, one with controlled variables and the other without. A field experiment can be either natural or controlled, but instead of being conducted in a laboratory, researchers carry out field experiments in real-world settings.</w:t>
      </w:r>
    </w:p>
    <w:p w:rsidR="23C7C7C7" w:rsidP="23C7C7C7" w:rsidRDefault="23C7C7C7" w14:paraId="27F408DB" w14:textId="0F633203">
      <w:pPr>
        <w:pStyle w:val="Normal"/>
        <w:ind w:left="0"/>
        <w:rPr>
          <w:b w:val="0"/>
          <w:bCs w:val="0"/>
          <w:sz w:val="24"/>
          <w:szCs w:val="24"/>
        </w:rPr>
      </w:pPr>
    </w:p>
    <w:p w:rsidR="23C7C7C7" w:rsidP="23C7C7C7" w:rsidRDefault="23C7C7C7" w14:paraId="03FE87CE" w14:textId="42CAD459">
      <w:pPr>
        <w:pStyle w:val="Normal"/>
        <w:ind w:left="0"/>
        <w:rPr>
          <w:b w:val="0"/>
          <w:bCs w:val="0"/>
          <w:sz w:val="24"/>
          <w:szCs w:val="24"/>
        </w:rPr>
      </w:pPr>
    </w:p>
    <w:p w:rsidR="23C7C7C7" w:rsidP="23C7C7C7" w:rsidRDefault="23C7C7C7" w14:paraId="6DACBC9E" w14:textId="3834103D">
      <w:pPr>
        <w:pStyle w:val="Normal"/>
        <w:ind w:left="0"/>
        <w:rPr>
          <w:b w:val="0"/>
          <w:bCs w:val="0"/>
          <w:sz w:val="24"/>
          <w:szCs w:val="24"/>
        </w:rPr>
      </w:pPr>
    </w:p>
    <w:p w:rsidR="2BE64B87" w:rsidP="23C7C7C7" w:rsidRDefault="2BE64B87" w14:paraId="7DB23089" w14:textId="26001C2A">
      <w:pPr>
        <w:pStyle w:val="Normal"/>
        <w:ind w:left="0"/>
        <w:rPr>
          <w:b w:val="0"/>
          <w:bCs w:val="0"/>
          <w:sz w:val="24"/>
          <w:szCs w:val="24"/>
        </w:rPr>
      </w:pPr>
      <w:r w:rsidRPr="23C7C7C7" w:rsidR="2BE64B87">
        <w:rPr>
          <w:b w:val="1"/>
          <w:bCs w:val="1"/>
          <w:sz w:val="24"/>
          <w:szCs w:val="24"/>
        </w:rPr>
        <w:t>Survey</w:t>
      </w:r>
      <w:r w:rsidRPr="23C7C7C7" w:rsidR="2BE64B87">
        <w:rPr>
          <w:b w:val="0"/>
          <w:bCs w:val="0"/>
          <w:sz w:val="24"/>
          <w:szCs w:val="24"/>
        </w:rPr>
        <w:t xml:space="preserve">- Data is gathered during a survey using a questionnaire. A questionnaire is a list of questions that people must respond to. Although surveys are not usually anonymous, researchers may choose to do so, </w:t>
      </w:r>
      <w:bookmarkStart w:name="_Int_DZ049Qbo" w:id="1347832952"/>
      <w:r w:rsidRPr="23C7C7C7" w:rsidR="2BE64B87">
        <w:rPr>
          <w:b w:val="0"/>
          <w:bCs w:val="0"/>
          <w:sz w:val="24"/>
          <w:szCs w:val="24"/>
        </w:rPr>
        <w:t>in order to</w:t>
      </w:r>
      <w:bookmarkEnd w:id="1347832952"/>
      <w:r w:rsidRPr="23C7C7C7" w:rsidR="2BE64B87">
        <w:rPr>
          <w:b w:val="0"/>
          <w:bCs w:val="0"/>
          <w:sz w:val="24"/>
          <w:szCs w:val="24"/>
        </w:rPr>
        <w:t xml:space="preserve"> motivate respondents to give genuine responses.</w:t>
      </w:r>
    </w:p>
    <w:p w:rsidR="06A23623" w:rsidP="23C7C7C7" w:rsidRDefault="06A23623" w14:paraId="26A544AF" w14:textId="7939E67E">
      <w:pPr>
        <w:pStyle w:val="Normal"/>
        <w:ind w:left="0"/>
        <w:rPr>
          <w:b w:val="0"/>
          <w:bCs w:val="0"/>
          <w:sz w:val="24"/>
          <w:szCs w:val="24"/>
        </w:rPr>
      </w:pPr>
      <w:r w:rsidRPr="23C7C7C7" w:rsidR="06A23623">
        <w:rPr>
          <w:b w:val="0"/>
          <w:bCs w:val="0"/>
          <w:sz w:val="24"/>
          <w:szCs w:val="24"/>
        </w:rPr>
        <w:t xml:space="preserve">Researchers often transform the responses into quantitative data, or information with a numerical value, depending on the survey's </w:t>
      </w:r>
      <w:r w:rsidRPr="23C7C7C7" w:rsidR="06A23623">
        <w:rPr>
          <w:b w:val="0"/>
          <w:bCs w:val="0"/>
          <w:sz w:val="24"/>
          <w:szCs w:val="24"/>
        </w:rPr>
        <w:t>objective</w:t>
      </w:r>
      <w:r w:rsidRPr="23C7C7C7" w:rsidR="06A23623">
        <w:rPr>
          <w:b w:val="0"/>
          <w:bCs w:val="0"/>
          <w:sz w:val="24"/>
          <w:szCs w:val="24"/>
        </w:rPr>
        <w:t xml:space="preserve">. Following that, the researchers conduct a quantitative data analysis to </w:t>
      </w:r>
      <w:r w:rsidRPr="23C7C7C7" w:rsidR="06A23623">
        <w:rPr>
          <w:b w:val="0"/>
          <w:bCs w:val="0"/>
          <w:sz w:val="24"/>
          <w:szCs w:val="24"/>
        </w:rPr>
        <w:t>establish</w:t>
      </w:r>
      <w:r w:rsidRPr="23C7C7C7" w:rsidR="06A23623">
        <w:rPr>
          <w:b w:val="0"/>
          <w:bCs w:val="0"/>
          <w:sz w:val="24"/>
          <w:szCs w:val="24"/>
        </w:rPr>
        <w:t xml:space="preserve"> connections and linkages between the survey results. An inquiry into someone's age and favourite colour, for instance, might be included in a survey. According to the findings, a younger generation prefers a distinct colour spectrum than an older generation. In most cases, it helps to be aware that surveys can </w:t>
      </w:r>
      <w:r w:rsidRPr="23C7C7C7" w:rsidR="06A23623">
        <w:rPr>
          <w:b w:val="0"/>
          <w:bCs w:val="0"/>
          <w:sz w:val="24"/>
          <w:szCs w:val="24"/>
        </w:rPr>
        <w:t>contain</w:t>
      </w:r>
      <w:r w:rsidRPr="23C7C7C7" w:rsidR="06A23623">
        <w:rPr>
          <w:b w:val="0"/>
          <w:bCs w:val="0"/>
          <w:sz w:val="24"/>
          <w:szCs w:val="24"/>
        </w:rPr>
        <w:t xml:space="preserve"> human error, which might result in less precise findings than those obtained from controlled experiments.</w:t>
      </w:r>
    </w:p>
    <w:p w:rsidR="23C7C7C7" w:rsidP="23C7C7C7" w:rsidRDefault="23C7C7C7" w14:paraId="1A3CC344" w14:textId="6B765D86">
      <w:pPr>
        <w:pStyle w:val="Normal"/>
        <w:ind w:left="0"/>
        <w:rPr>
          <w:b w:val="0"/>
          <w:bCs w:val="0"/>
          <w:sz w:val="24"/>
          <w:szCs w:val="24"/>
        </w:rPr>
      </w:pPr>
    </w:p>
    <w:p w:rsidR="633880A2" w:rsidP="23C7C7C7" w:rsidRDefault="633880A2" w14:paraId="138323BB" w14:textId="4170E0E0">
      <w:pPr>
        <w:pStyle w:val="Normal"/>
        <w:ind w:left="0"/>
        <w:rPr>
          <w:b w:val="0"/>
          <w:bCs w:val="0"/>
          <w:sz w:val="24"/>
          <w:szCs w:val="24"/>
        </w:rPr>
      </w:pPr>
      <w:r w:rsidRPr="23C7C7C7" w:rsidR="633880A2">
        <w:rPr>
          <w:b w:val="1"/>
          <w:bCs w:val="1"/>
          <w:sz w:val="24"/>
          <w:szCs w:val="24"/>
        </w:rPr>
        <w:t>Secondary data</w:t>
      </w:r>
      <w:r w:rsidRPr="23C7C7C7" w:rsidR="633880A2">
        <w:rPr>
          <w:b w:val="0"/>
          <w:bCs w:val="0"/>
          <w:sz w:val="24"/>
          <w:szCs w:val="24"/>
        </w:rPr>
        <w:t xml:space="preserve">- This method of study typically has restrictions on its applicability and range. This is so because it entails looking into previously conducted studies. Researchers </w:t>
      </w:r>
      <w:bookmarkStart w:name="_Int_E0bkbViQ" w:id="1567298931"/>
      <w:r w:rsidRPr="23C7C7C7" w:rsidR="633880A2">
        <w:rPr>
          <w:b w:val="0"/>
          <w:bCs w:val="0"/>
          <w:sz w:val="24"/>
          <w:szCs w:val="24"/>
        </w:rPr>
        <w:t>generally look</w:t>
      </w:r>
      <w:bookmarkEnd w:id="1567298931"/>
      <w:r w:rsidRPr="23C7C7C7" w:rsidR="633880A2">
        <w:rPr>
          <w:b w:val="0"/>
          <w:bCs w:val="0"/>
          <w:sz w:val="24"/>
          <w:szCs w:val="24"/>
        </w:rPr>
        <w:t xml:space="preserve"> at case studies, experiments, and surveys that have already been done when conducting secondary data analysis. There are several advantages to this research strategy, including cost and time efficiency. For instance, it is uncommon for researchers to gather and analyse raw data, which can be expensive and time-consuming.</w:t>
      </w:r>
    </w:p>
    <w:p w:rsidR="23C7C7C7" w:rsidP="23C7C7C7" w:rsidRDefault="23C7C7C7" w14:paraId="53034A71" w14:textId="6B884C46">
      <w:pPr>
        <w:pStyle w:val="Normal"/>
        <w:ind w:left="0"/>
        <w:rPr>
          <w:b w:val="0"/>
          <w:bCs w:val="0"/>
          <w:sz w:val="24"/>
          <w:szCs w:val="24"/>
        </w:rPr>
      </w:pPr>
    </w:p>
    <w:p w:rsidR="3993C02A" w:rsidP="23C7C7C7" w:rsidRDefault="3993C02A" w14:paraId="13CD8C0D" w14:textId="37522930">
      <w:pPr>
        <w:pStyle w:val="Normal"/>
        <w:ind w:left="0"/>
        <w:rPr>
          <w:b w:val="0"/>
          <w:bCs w:val="0"/>
          <w:sz w:val="24"/>
          <w:szCs w:val="24"/>
        </w:rPr>
      </w:pPr>
      <w:r w:rsidRPr="23C7C7C7" w:rsidR="3993C02A">
        <w:rPr>
          <w:b w:val="1"/>
          <w:bCs w:val="1"/>
          <w:sz w:val="24"/>
          <w:szCs w:val="24"/>
        </w:rPr>
        <w:t>Mixed methods</w:t>
      </w:r>
      <w:r w:rsidRPr="23C7C7C7" w:rsidR="3993C02A">
        <w:rPr>
          <w:b w:val="0"/>
          <w:bCs w:val="0"/>
          <w:sz w:val="24"/>
          <w:szCs w:val="24"/>
        </w:rPr>
        <w:t xml:space="preserve">- Knowing that research approaches </w:t>
      </w:r>
      <w:r w:rsidRPr="23C7C7C7" w:rsidR="517D13C5">
        <w:rPr>
          <w:b w:val="0"/>
          <w:bCs w:val="0"/>
          <w:sz w:val="24"/>
          <w:szCs w:val="24"/>
        </w:rPr>
        <w:t>are not</w:t>
      </w:r>
      <w:r w:rsidRPr="23C7C7C7" w:rsidR="3993C02A">
        <w:rPr>
          <w:b w:val="0"/>
          <w:bCs w:val="0"/>
          <w:sz w:val="24"/>
          <w:szCs w:val="24"/>
        </w:rPr>
        <w:t xml:space="preserve"> mutually exclusive is typically helpful. Your research endeavour may </w:t>
      </w:r>
      <w:r w:rsidRPr="23C7C7C7" w:rsidR="3993C02A">
        <w:rPr>
          <w:b w:val="0"/>
          <w:bCs w:val="0"/>
          <w:sz w:val="24"/>
          <w:szCs w:val="24"/>
        </w:rPr>
        <w:t>benefit</w:t>
      </w:r>
      <w:r w:rsidRPr="23C7C7C7" w:rsidR="3993C02A">
        <w:rPr>
          <w:b w:val="0"/>
          <w:bCs w:val="0"/>
          <w:sz w:val="24"/>
          <w:szCs w:val="24"/>
        </w:rPr>
        <w:t xml:space="preserve"> from using a variety of methodologies in </w:t>
      </w:r>
      <w:r w:rsidRPr="23C7C7C7" w:rsidR="3993C02A">
        <w:rPr>
          <w:b w:val="0"/>
          <w:bCs w:val="0"/>
          <w:sz w:val="24"/>
          <w:szCs w:val="24"/>
        </w:rPr>
        <w:t>numerous</w:t>
      </w:r>
      <w:r w:rsidRPr="23C7C7C7" w:rsidR="3993C02A">
        <w:rPr>
          <w:b w:val="0"/>
          <w:bCs w:val="0"/>
          <w:sz w:val="24"/>
          <w:szCs w:val="24"/>
        </w:rPr>
        <w:t xml:space="preserve"> circumstances. Naturally, some research techniques also incorporate other techniques. As an illustration, experimentation might include surveys, interviews, and observational data. Using a variety of research techniques can typically increase the accuracy and relevance of your findings, depending on your study topic. A survey, for instance, can offer a generalised depiction of a demographic. You may compare the findings to those from focus groups and interviews. This may offer comprehensive but precise data.</w:t>
      </w:r>
    </w:p>
    <w:p w:rsidR="23C7C7C7" w:rsidP="23C7C7C7" w:rsidRDefault="23C7C7C7" w14:paraId="05B59C47" w14:textId="4CA3139C">
      <w:pPr>
        <w:pStyle w:val="Normal"/>
        <w:bidi w:val="0"/>
        <w:spacing w:before="0" w:beforeAutospacing="off" w:after="160" w:afterAutospacing="off" w:line="259" w:lineRule="auto"/>
        <w:ind w:left="0" w:right="0"/>
        <w:jc w:val="left"/>
        <w:rPr>
          <w:b w:val="0"/>
          <w:bCs w:val="0"/>
          <w:sz w:val="24"/>
          <w:szCs w:val="24"/>
        </w:rPr>
      </w:pPr>
    </w:p>
    <w:p w:rsidR="23C7C7C7" w:rsidP="23C7C7C7" w:rsidRDefault="23C7C7C7" w14:paraId="624B6311" w14:textId="509A7D88">
      <w:pPr>
        <w:pStyle w:val="Normal"/>
        <w:ind w:left="0"/>
        <w:rPr>
          <w:b w:val="0"/>
          <w:bCs w:val="0"/>
          <w:sz w:val="24"/>
          <w:szCs w:val="24"/>
        </w:rPr>
      </w:pPr>
    </w:p>
    <w:p w:rsidR="23C7C7C7" w:rsidP="23C7C7C7" w:rsidRDefault="23C7C7C7" w14:paraId="6CC2073F" w14:textId="0E6161FC">
      <w:pPr>
        <w:pStyle w:val="Normal"/>
        <w:ind w:left="0"/>
        <w:rPr>
          <w:b w:val="0"/>
          <w:bCs w:val="0"/>
          <w:sz w:val="24"/>
          <w:szCs w:val="24"/>
        </w:rPr>
      </w:pPr>
    </w:p>
    <w:p w:rsidR="23C7C7C7" w:rsidP="23C7C7C7" w:rsidRDefault="23C7C7C7" w14:paraId="637A5856" w14:textId="3FDC3A02">
      <w:pPr>
        <w:pStyle w:val="Normal"/>
        <w:ind w:left="0"/>
        <w:rPr>
          <w:b w:val="0"/>
          <w:bCs w:val="0"/>
          <w:sz w:val="24"/>
          <w:szCs w:val="24"/>
        </w:rPr>
      </w:pPr>
    </w:p>
    <w:p w:rsidR="1324EEFA" w:rsidP="23C7C7C7" w:rsidRDefault="1324EEFA" w14:paraId="4400F9E8" w14:textId="6E68F629">
      <w:pPr>
        <w:pStyle w:val="Normal"/>
        <w:ind w:left="0"/>
        <w:rPr>
          <w:b w:val="0"/>
          <w:bCs w:val="0"/>
          <w:sz w:val="24"/>
          <w:szCs w:val="24"/>
        </w:rPr>
      </w:pPr>
      <w:r w:rsidRPr="23C7C7C7" w:rsidR="1324EEFA">
        <w:rPr>
          <w:b w:val="0"/>
          <w:bCs w:val="0"/>
          <w:sz w:val="24"/>
          <w:szCs w:val="24"/>
        </w:rPr>
        <w:t>With all research methods the C.R.A.A.P test should be thought about.</w:t>
      </w:r>
    </w:p>
    <w:p w:rsidR="233B75EA" w:rsidP="23C7C7C7" w:rsidRDefault="233B75EA" w14:paraId="14ED3C43" w14:textId="67CD6DD1">
      <w:pPr>
        <w:pStyle w:val="Normal"/>
        <w:ind w:left="0"/>
        <w:rPr>
          <w:b w:val="1"/>
          <w:bCs w:val="1"/>
          <w:sz w:val="24"/>
          <w:szCs w:val="24"/>
        </w:rPr>
      </w:pPr>
      <w:r w:rsidRPr="23C7C7C7" w:rsidR="0539D9FC">
        <w:rPr>
          <w:b w:val="1"/>
          <w:bCs w:val="1"/>
          <w:sz w:val="24"/>
          <w:szCs w:val="24"/>
        </w:rPr>
        <w:t>C</w:t>
      </w:r>
      <w:r w:rsidRPr="23C7C7C7" w:rsidR="0539D9FC">
        <w:rPr>
          <w:b w:val="0"/>
          <w:bCs w:val="0"/>
          <w:sz w:val="24"/>
          <w:szCs w:val="24"/>
        </w:rPr>
        <w:t xml:space="preserve"> currency-</w:t>
      </w:r>
      <w:r w:rsidRPr="23C7C7C7" w:rsidR="0539D9FC">
        <w:rPr>
          <w:b w:val="0"/>
          <w:bCs w:val="0"/>
          <w:sz w:val="24"/>
          <w:szCs w:val="24"/>
        </w:rPr>
        <w:t xml:space="preserve"> When was the data released or posted?</w:t>
      </w:r>
    </w:p>
    <w:p w:rsidR="233B75EA" w:rsidP="233B75EA" w:rsidRDefault="233B75EA" w14:paraId="360A95F4" w14:textId="096501A4">
      <w:pPr>
        <w:pStyle w:val="Normal"/>
        <w:ind w:left="0"/>
      </w:pPr>
      <w:r w:rsidRPr="23C7C7C7" w:rsidR="0539D9FC">
        <w:rPr>
          <w:b w:val="0"/>
          <w:bCs w:val="0"/>
          <w:sz w:val="24"/>
          <w:szCs w:val="24"/>
        </w:rPr>
        <w:t>Has the data been changed or updated?</w:t>
      </w:r>
    </w:p>
    <w:p w:rsidR="233B75EA" w:rsidP="233B75EA" w:rsidRDefault="233B75EA" w14:paraId="230DF634" w14:textId="10C59B06">
      <w:pPr>
        <w:pStyle w:val="Normal"/>
        <w:ind w:left="0"/>
      </w:pPr>
      <w:r w:rsidRPr="23C7C7C7" w:rsidR="0539D9FC">
        <w:rPr>
          <w:b w:val="0"/>
          <w:bCs w:val="0"/>
          <w:sz w:val="24"/>
          <w:szCs w:val="24"/>
        </w:rPr>
        <w:t>Is the data relevant to your subject at this time or is it outdated?</w:t>
      </w:r>
    </w:p>
    <w:p w:rsidR="0539D9FC" w:rsidP="23C7C7C7" w:rsidRDefault="0539D9FC" w14:paraId="690D2613" w14:textId="107EB73A">
      <w:pPr>
        <w:pStyle w:val="Normal"/>
        <w:ind w:left="0"/>
        <w:rPr>
          <w:b w:val="0"/>
          <w:bCs w:val="0"/>
          <w:sz w:val="24"/>
          <w:szCs w:val="24"/>
        </w:rPr>
      </w:pPr>
      <w:r w:rsidRPr="23C7C7C7" w:rsidR="0539D9FC">
        <w:rPr>
          <w:b w:val="1"/>
          <w:bCs w:val="1"/>
          <w:sz w:val="24"/>
          <w:szCs w:val="24"/>
        </w:rPr>
        <w:t xml:space="preserve">R </w:t>
      </w:r>
      <w:r w:rsidRPr="23C7C7C7" w:rsidR="0539D9FC">
        <w:rPr>
          <w:b w:val="0"/>
          <w:bCs w:val="0"/>
          <w:sz w:val="24"/>
          <w:szCs w:val="24"/>
        </w:rPr>
        <w:t>relevance-</w:t>
      </w:r>
      <w:r w:rsidRPr="23C7C7C7" w:rsidR="43C6630B">
        <w:rPr>
          <w:b w:val="0"/>
          <w:bCs w:val="0"/>
          <w:sz w:val="24"/>
          <w:szCs w:val="24"/>
        </w:rPr>
        <w:t xml:space="preserve"> Does the information address your subject or provide an answer to your query?</w:t>
      </w:r>
    </w:p>
    <w:p w:rsidR="43C6630B" w:rsidP="23C7C7C7" w:rsidRDefault="43C6630B" w14:paraId="5BFC2619" w14:textId="582B5E86">
      <w:pPr>
        <w:pStyle w:val="Normal"/>
        <w:ind w:left="0"/>
      </w:pPr>
      <w:r w:rsidRPr="23C7C7C7" w:rsidR="43C6630B">
        <w:rPr>
          <w:b w:val="0"/>
          <w:bCs w:val="0"/>
          <w:sz w:val="24"/>
          <w:szCs w:val="24"/>
        </w:rPr>
        <w:t>Who exactly is the target audience?</w:t>
      </w:r>
    </w:p>
    <w:p w:rsidR="43C6630B" w:rsidP="23C7C7C7" w:rsidRDefault="43C6630B" w14:paraId="524E8C01" w14:textId="4DAECD84">
      <w:pPr>
        <w:pStyle w:val="Normal"/>
        <w:ind w:left="0"/>
      </w:pPr>
      <w:r w:rsidRPr="23C7C7C7" w:rsidR="43C6630B">
        <w:rPr>
          <w:b w:val="0"/>
          <w:bCs w:val="0"/>
          <w:sz w:val="24"/>
          <w:szCs w:val="24"/>
        </w:rPr>
        <w:t>Is the content at a level that is suitable for your needs—that is, not too basic or advanced?</w:t>
      </w:r>
    </w:p>
    <w:p w:rsidR="43C6630B" w:rsidP="23C7C7C7" w:rsidRDefault="43C6630B" w14:paraId="139C0E7C" w14:textId="0DD3FE92">
      <w:pPr>
        <w:pStyle w:val="Normal"/>
        <w:ind w:left="0"/>
      </w:pPr>
      <w:r w:rsidRPr="23C7C7C7" w:rsidR="43C6630B">
        <w:rPr>
          <w:b w:val="0"/>
          <w:bCs w:val="0"/>
          <w:sz w:val="24"/>
          <w:szCs w:val="24"/>
        </w:rPr>
        <w:t xml:space="preserve">Have you consulted </w:t>
      </w:r>
      <w:r w:rsidRPr="23C7C7C7" w:rsidR="43C6630B">
        <w:rPr>
          <w:b w:val="0"/>
          <w:bCs w:val="0"/>
          <w:sz w:val="24"/>
          <w:szCs w:val="24"/>
        </w:rPr>
        <w:t>several</w:t>
      </w:r>
      <w:r w:rsidRPr="23C7C7C7" w:rsidR="43C6630B">
        <w:rPr>
          <w:b w:val="0"/>
          <w:bCs w:val="0"/>
          <w:sz w:val="24"/>
          <w:szCs w:val="24"/>
        </w:rPr>
        <w:t xml:space="preserve"> sources before deciding to utilise this one?</w:t>
      </w:r>
    </w:p>
    <w:p w:rsidR="43C6630B" w:rsidP="23C7C7C7" w:rsidRDefault="43C6630B" w14:paraId="6FCDC3E7" w14:textId="6B70536F">
      <w:pPr>
        <w:pStyle w:val="Normal"/>
        <w:ind w:left="0"/>
      </w:pPr>
      <w:r w:rsidRPr="23C7C7C7" w:rsidR="43C6630B">
        <w:rPr>
          <w:b w:val="0"/>
          <w:bCs w:val="0"/>
          <w:sz w:val="24"/>
          <w:szCs w:val="24"/>
        </w:rPr>
        <w:t>Could you use this source with confidence in a research paper?</w:t>
      </w:r>
    </w:p>
    <w:p w:rsidR="43C6630B" w:rsidP="23C7C7C7" w:rsidRDefault="43C6630B" w14:paraId="3FFDDA08" w14:textId="410A976F">
      <w:pPr>
        <w:pStyle w:val="Normal"/>
        <w:ind w:left="0"/>
        <w:rPr>
          <w:b w:val="0"/>
          <w:bCs w:val="0"/>
          <w:sz w:val="24"/>
          <w:szCs w:val="24"/>
        </w:rPr>
      </w:pPr>
      <w:bookmarkStart w:name="_Int_LFe03anr" w:id="305135409"/>
      <w:r w:rsidRPr="23C7C7C7" w:rsidR="43C6630B">
        <w:rPr>
          <w:b w:val="1"/>
          <w:bCs w:val="1"/>
          <w:sz w:val="24"/>
          <w:szCs w:val="24"/>
        </w:rPr>
        <w:t>A</w:t>
      </w:r>
      <w:bookmarkEnd w:id="305135409"/>
      <w:r w:rsidRPr="23C7C7C7" w:rsidR="43C6630B">
        <w:rPr>
          <w:b w:val="1"/>
          <w:bCs w:val="1"/>
          <w:sz w:val="24"/>
          <w:szCs w:val="24"/>
        </w:rPr>
        <w:t xml:space="preserve"> </w:t>
      </w:r>
      <w:r w:rsidRPr="23C7C7C7" w:rsidR="43C6630B">
        <w:rPr>
          <w:b w:val="0"/>
          <w:bCs w:val="0"/>
          <w:sz w:val="24"/>
          <w:szCs w:val="24"/>
        </w:rPr>
        <w:t>authority-</w:t>
      </w:r>
      <w:r w:rsidRPr="23C7C7C7" w:rsidR="67D43417">
        <w:rPr>
          <w:b w:val="0"/>
          <w:bCs w:val="0"/>
          <w:sz w:val="24"/>
          <w:szCs w:val="24"/>
        </w:rPr>
        <w:t xml:space="preserve"> Who is the source, publisher, and author?</w:t>
      </w:r>
    </w:p>
    <w:p w:rsidR="67D43417" w:rsidP="23C7C7C7" w:rsidRDefault="67D43417" w14:paraId="50CAA211" w14:textId="70AE771E">
      <w:pPr>
        <w:pStyle w:val="Normal"/>
        <w:ind w:left="0"/>
      </w:pPr>
      <w:r w:rsidRPr="23C7C7C7" w:rsidR="67D43417">
        <w:rPr>
          <w:b w:val="0"/>
          <w:bCs w:val="0"/>
          <w:sz w:val="24"/>
          <w:szCs w:val="24"/>
        </w:rPr>
        <w:t>What credentials or organisational affiliations are listed for the author?</w:t>
      </w:r>
    </w:p>
    <w:p w:rsidR="67D43417" w:rsidP="23C7C7C7" w:rsidRDefault="67D43417" w14:paraId="090041E2" w14:textId="21813EC2">
      <w:pPr>
        <w:pStyle w:val="Normal"/>
        <w:ind w:left="0"/>
      </w:pPr>
      <w:r w:rsidRPr="23C7C7C7" w:rsidR="67D43417">
        <w:rPr>
          <w:b w:val="0"/>
          <w:bCs w:val="0"/>
          <w:sz w:val="24"/>
          <w:szCs w:val="24"/>
        </w:rPr>
        <w:t>What credentials does the author have to write on the subject?</w:t>
      </w:r>
    </w:p>
    <w:p w:rsidR="67D43417" w:rsidP="23C7C7C7" w:rsidRDefault="67D43417" w14:paraId="7D7B685F" w14:textId="27D39A0C">
      <w:pPr>
        <w:pStyle w:val="Normal"/>
        <w:ind w:left="0"/>
        <w:rPr>
          <w:b w:val="0"/>
          <w:bCs w:val="0"/>
          <w:sz w:val="24"/>
          <w:szCs w:val="24"/>
        </w:rPr>
      </w:pPr>
      <w:r w:rsidRPr="23C7C7C7" w:rsidR="67D43417">
        <w:rPr>
          <w:b w:val="1"/>
          <w:bCs w:val="1"/>
          <w:sz w:val="24"/>
          <w:szCs w:val="24"/>
        </w:rPr>
        <w:t>A</w:t>
      </w:r>
      <w:r w:rsidRPr="23C7C7C7" w:rsidR="67D43417">
        <w:rPr>
          <w:b w:val="0"/>
          <w:bCs w:val="0"/>
          <w:sz w:val="24"/>
          <w:szCs w:val="24"/>
        </w:rPr>
        <w:t xml:space="preserve"> accuracy-</w:t>
      </w:r>
      <w:r w:rsidRPr="23C7C7C7" w:rsidR="7C740C36">
        <w:rPr>
          <w:b w:val="0"/>
          <w:bCs w:val="0"/>
          <w:sz w:val="24"/>
          <w:szCs w:val="24"/>
        </w:rPr>
        <w:t xml:space="preserve"> </w:t>
      </w:r>
      <w:r w:rsidRPr="23C7C7C7" w:rsidR="7C740C36">
        <w:rPr>
          <w:b w:val="0"/>
          <w:bCs w:val="0"/>
          <w:sz w:val="24"/>
          <w:szCs w:val="24"/>
        </w:rPr>
        <w:t>Where does the data originate?</w:t>
      </w:r>
    </w:p>
    <w:p w:rsidR="7C740C36" w:rsidP="23C7C7C7" w:rsidRDefault="7C740C36" w14:paraId="1198B24C" w14:textId="6F17D086">
      <w:pPr>
        <w:pStyle w:val="Normal"/>
        <w:ind w:left="0"/>
      </w:pPr>
      <w:r w:rsidRPr="23C7C7C7" w:rsidR="7C740C36">
        <w:rPr>
          <w:b w:val="0"/>
          <w:bCs w:val="0"/>
          <w:sz w:val="24"/>
          <w:szCs w:val="24"/>
        </w:rPr>
        <w:t>Is the information backed up by facts?</w:t>
      </w:r>
    </w:p>
    <w:p w:rsidR="7C740C36" w:rsidP="23C7C7C7" w:rsidRDefault="7C740C36" w14:paraId="06CDB9D7" w14:textId="67759F73">
      <w:pPr>
        <w:pStyle w:val="Normal"/>
        <w:ind w:left="0"/>
      </w:pPr>
      <w:r w:rsidRPr="23C7C7C7" w:rsidR="7C740C36">
        <w:rPr>
          <w:b w:val="0"/>
          <w:bCs w:val="0"/>
          <w:sz w:val="24"/>
          <w:szCs w:val="24"/>
        </w:rPr>
        <w:t xml:space="preserve"> </w:t>
      </w:r>
      <w:r w:rsidRPr="23C7C7C7" w:rsidR="7C740C36">
        <w:rPr>
          <w:b w:val="0"/>
          <w:bCs w:val="0"/>
          <w:sz w:val="24"/>
          <w:szCs w:val="24"/>
        </w:rPr>
        <w:t>Can you confirm any of the facts from a different source or from your own experience?</w:t>
      </w:r>
    </w:p>
    <w:p w:rsidR="7C740C36" w:rsidP="23C7C7C7" w:rsidRDefault="7C740C36" w14:paraId="304A983B" w14:textId="3C1E2FF8">
      <w:pPr>
        <w:pStyle w:val="Normal"/>
        <w:ind w:left="0"/>
        <w:rPr>
          <w:b w:val="0"/>
          <w:bCs w:val="0"/>
          <w:sz w:val="24"/>
          <w:szCs w:val="24"/>
        </w:rPr>
      </w:pPr>
      <w:r w:rsidRPr="23C7C7C7" w:rsidR="7C740C36">
        <w:rPr>
          <w:b w:val="1"/>
          <w:bCs w:val="1"/>
          <w:sz w:val="24"/>
          <w:szCs w:val="24"/>
        </w:rPr>
        <w:t xml:space="preserve">P </w:t>
      </w:r>
      <w:r w:rsidRPr="23C7C7C7" w:rsidR="7C740C36">
        <w:rPr>
          <w:b w:val="0"/>
          <w:bCs w:val="0"/>
          <w:sz w:val="24"/>
          <w:szCs w:val="24"/>
        </w:rPr>
        <w:t xml:space="preserve">purpose- </w:t>
      </w:r>
      <w:r w:rsidRPr="23C7C7C7" w:rsidR="0CE79138">
        <w:rPr>
          <w:b w:val="0"/>
          <w:bCs w:val="0"/>
          <w:sz w:val="24"/>
          <w:szCs w:val="24"/>
        </w:rPr>
        <w:t>What is the information used for? to educate? to sell? Educate? Entertain?</w:t>
      </w:r>
    </w:p>
    <w:p w:rsidR="0CE79138" w:rsidP="23C7C7C7" w:rsidRDefault="0CE79138" w14:paraId="2A8C8E9A" w14:textId="6861DF6D">
      <w:pPr>
        <w:pStyle w:val="Normal"/>
        <w:ind w:left="0"/>
      </w:pPr>
      <w:r w:rsidRPr="23C7C7C7" w:rsidR="0CE79138">
        <w:rPr>
          <w:b w:val="0"/>
          <w:bCs w:val="0"/>
          <w:sz w:val="24"/>
          <w:szCs w:val="24"/>
        </w:rPr>
        <w:t xml:space="preserve">Do the authors make it obvious what </w:t>
      </w:r>
      <w:r w:rsidRPr="23C7C7C7" w:rsidR="0CE79138">
        <w:rPr>
          <w:b w:val="0"/>
          <w:bCs w:val="0"/>
          <w:sz w:val="24"/>
          <w:szCs w:val="24"/>
        </w:rPr>
        <w:t>they are</w:t>
      </w:r>
      <w:r w:rsidRPr="23C7C7C7" w:rsidR="0CE79138">
        <w:rPr>
          <w:b w:val="0"/>
          <w:bCs w:val="0"/>
          <w:sz w:val="24"/>
          <w:szCs w:val="24"/>
        </w:rPr>
        <w:t xml:space="preserve"> trying to </w:t>
      </w:r>
      <w:r w:rsidRPr="23C7C7C7" w:rsidR="0CE79138">
        <w:rPr>
          <w:b w:val="0"/>
          <w:bCs w:val="0"/>
          <w:sz w:val="24"/>
          <w:szCs w:val="24"/>
        </w:rPr>
        <w:t>accomplish</w:t>
      </w:r>
      <w:r w:rsidRPr="23C7C7C7" w:rsidR="0CE79138">
        <w:rPr>
          <w:b w:val="0"/>
          <w:bCs w:val="0"/>
          <w:sz w:val="24"/>
          <w:szCs w:val="24"/>
        </w:rPr>
        <w:t>?</w:t>
      </w:r>
    </w:p>
    <w:p w:rsidR="0CE79138" w:rsidP="23C7C7C7" w:rsidRDefault="0CE79138" w14:paraId="5FDFCA94" w14:textId="758C1E31">
      <w:pPr>
        <w:pStyle w:val="Normal"/>
        <w:ind w:left="0"/>
      </w:pPr>
      <w:r w:rsidRPr="23C7C7C7" w:rsidR="0CE79138">
        <w:rPr>
          <w:b w:val="0"/>
          <w:bCs w:val="0"/>
          <w:sz w:val="24"/>
          <w:szCs w:val="24"/>
        </w:rPr>
        <w:t>The information is it factual or opinion? propaganda?</w:t>
      </w:r>
    </w:p>
    <w:p w:rsidR="0CE79138" w:rsidP="23C7C7C7" w:rsidRDefault="0CE79138" w14:paraId="4E5A7569" w14:textId="254A102B">
      <w:pPr>
        <w:pStyle w:val="Normal"/>
        <w:ind w:left="0"/>
      </w:pPr>
      <w:r w:rsidRPr="23C7C7C7" w:rsidR="0CE79138">
        <w:rPr>
          <w:b w:val="0"/>
          <w:bCs w:val="0"/>
          <w:sz w:val="24"/>
          <w:szCs w:val="24"/>
        </w:rPr>
        <w:t>Does the viewpoint seem impartial and unbiased?</w:t>
      </w:r>
    </w:p>
    <w:p w:rsidR="0CE79138" w:rsidP="23C7C7C7" w:rsidRDefault="0CE79138" w14:paraId="54CFAB16" w14:textId="56E16DC5">
      <w:pPr>
        <w:pStyle w:val="Normal"/>
        <w:ind w:left="0"/>
      </w:pPr>
      <w:r w:rsidRPr="23C7C7C7" w:rsidR="0CE79138">
        <w:rPr>
          <w:b w:val="0"/>
          <w:bCs w:val="0"/>
          <w:sz w:val="24"/>
          <w:szCs w:val="24"/>
        </w:rPr>
        <w:t>Exist any institutional, personal, political, ideological, cultural, or religious biases?</w:t>
      </w:r>
    </w:p>
    <w:p w:rsidR="233B75EA" w:rsidP="23C7C7C7" w:rsidRDefault="233B75EA" w14:paraId="72AABF4A" w14:textId="3E6DFF25">
      <w:pPr>
        <w:pStyle w:val="Normal"/>
        <w:ind w:left="4320" w:firstLine="720"/>
        <w:rPr>
          <w:b w:val="0"/>
          <w:bCs w:val="0"/>
        </w:rPr>
      </w:pPr>
      <w:r w:rsidR="53FC2167">
        <w:rPr>
          <w:b w:val="0"/>
          <w:bCs w:val="0"/>
        </w:rPr>
        <w:t>(</w:t>
      </w:r>
      <w:r w:rsidR="64A30212">
        <w:rPr>
          <w:b w:val="0"/>
          <w:bCs w:val="0"/>
        </w:rPr>
        <w:t>S</w:t>
      </w:r>
      <w:r w:rsidR="16B5A9C3">
        <w:rPr>
          <w:b w:val="0"/>
          <w:bCs w:val="0"/>
        </w:rPr>
        <w:t>equoiahs</w:t>
      </w:r>
      <w:r w:rsidR="370DD3D3">
        <w:rPr>
          <w:b w:val="0"/>
          <w:bCs w:val="0"/>
        </w:rPr>
        <w:t>,2008)</w:t>
      </w:r>
    </w:p>
    <w:p w:rsidR="23C7C7C7" w:rsidP="23C7C7C7" w:rsidRDefault="23C7C7C7" w14:paraId="642066A8" w14:textId="41804C74">
      <w:pPr>
        <w:pStyle w:val="Normal"/>
        <w:rPr>
          <w:b w:val="1"/>
          <w:bCs w:val="1"/>
        </w:rPr>
      </w:pPr>
    </w:p>
    <w:p w:rsidR="23C7C7C7" w:rsidP="23C7C7C7" w:rsidRDefault="23C7C7C7" w14:paraId="2C1B7A37" w14:textId="3B217024">
      <w:pPr>
        <w:pStyle w:val="Normal"/>
        <w:rPr>
          <w:b w:val="1"/>
          <w:bCs w:val="1"/>
        </w:rPr>
      </w:pPr>
    </w:p>
    <w:p w:rsidR="23C7C7C7" w:rsidP="23C7C7C7" w:rsidRDefault="23C7C7C7" w14:paraId="50F1B1FE" w14:textId="6FD2370E">
      <w:pPr>
        <w:pStyle w:val="Normal"/>
        <w:rPr>
          <w:b w:val="1"/>
          <w:bCs w:val="1"/>
        </w:rPr>
      </w:pPr>
    </w:p>
    <w:p w:rsidR="23C7C7C7" w:rsidP="23C7C7C7" w:rsidRDefault="23C7C7C7" w14:paraId="57674478" w14:textId="0BBA0F32">
      <w:pPr>
        <w:pStyle w:val="Normal"/>
        <w:rPr>
          <w:b w:val="1"/>
          <w:bCs w:val="1"/>
        </w:rPr>
      </w:pPr>
    </w:p>
    <w:p w:rsidR="23C7C7C7" w:rsidP="23C7C7C7" w:rsidRDefault="23C7C7C7" w14:paraId="35827E6F" w14:textId="5C92FEAE">
      <w:pPr>
        <w:pStyle w:val="Normal"/>
        <w:rPr>
          <w:b w:val="1"/>
          <w:bCs w:val="1"/>
        </w:rPr>
      </w:pPr>
    </w:p>
    <w:p w:rsidR="23C7C7C7" w:rsidP="23C7C7C7" w:rsidRDefault="23C7C7C7" w14:paraId="0F56B19F" w14:textId="7CC9061C">
      <w:pPr>
        <w:pStyle w:val="Normal"/>
        <w:rPr>
          <w:b w:val="1"/>
          <w:bCs w:val="1"/>
        </w:rPr>
      </w:pPr>
    </w:p>
    <w:p w:rsidR="23C7C7C7" w:rsidP="23C7C7C7" w:rsidRDefault="23C7C7C7" w14:paraId="6F74E639" w14:textId="3648DE58">
      <w:pPr>
        <w:pStyle w:val="Normal"/>
        <w:rPr>
          <w:b w:val="1"/>
          <w:bCs w:val="1"/>
        </w:rPr>
      </w:pPr>
    </w:p>
    <w:p w:rsidR="12D82E94" w:rsidP="23C7C7C7" w:rsidRDefault="12D82E94" w14:paraId="3A47272A" w14:textId="20E39E8C">
      <w:pPr>
        <w:pStyle w:val="Normal"/>
        <w:rPr>
          <w:b w:val="1"/>
          <w:bCs w:val="1"/>
          <w:sz w:val="28"/>
          <w:szCs w:val="28"/>
        </w:rPr>
      </w:pPr>
      <w:r w:rsidRPr="23C7C7C7" w:rsidR="12D82E94">
        <w:rPr>
          <w:b w:val="1"/>
          <w:bCs w:val="1"/>
          <w:sz w:val="28"/>
          <w:szCs w:val="28"/>
        </w:rPr>
        <w:t xml:space="preserve">3.0 </w:t>
      </w:r>
      <w:r w:rsidRPr="23C7C7C7" w:rsidR="12D82E94">
        <w:rPr>
          <w:b w:val="1"/>
          <w:bCs w:val="1"/>
          <w:sz w:val="28"/>
          <w:szCs w:val="28"/>
        </w:rPr>
        <w:t>references</w:t>
      </w:r>
    </w:p>
    <w:p w:rsidR="23C7C7C7" w:rsidP="23C7C7C7" w:rsidRDefault="23C7C7C7" w14:paraId="4040AAA4" w14:textId="601245B2">
      <w:pPr>
        <w:pStyle w:val="Normal"/>
        <w:rPr>
          <w:b w:val="1"/>
          <w:bCs w:val="1"/>
          <w:sz w:val="28"/>
          <w:szCs w:val="28"/>
        </w:rPr>
      </w:pPr>
    </w:p>
    <w:p w:rsidR="2F7DE612" w:rsidP="23C7C7C7" w:rsidRDefault="2F7DE612" w14:paraId="2539CA89" w14:textId="511E4EF2">
      <w:pPr>
        <w:pStyle w:val="Normal"/>
        <w:rPr>
          <w:rStyle w:val="FootnoteReference"/>
          <w:b w:val="0"/>
          <w:bCs w:val="0"/>
          <w:sz w:val="28"/>
          <w:szCs w:val="28"/>
        </w:rPr>
      </w:pPr>
      <w:r w:rsidRPr="23C7C7C7" w:rsidR="2F7DE612">
        <w:rPr>
          <w:rStyle w:val="FootnoteReference"/>
          <w:b w:val="0"/>
          <w:bCs w:val="0"/>
          <w:sz w:val="28"/>
          <w:szCs w:val="28"/>
        </w:rPr>
        <w:t>Bell,</w:t>
      </w:r>
      <w:r w:rsidRPr="23C7C7C7" w:rsidR="16E4C068">
        <w:rPr>
          <w:rStyle w:val="FootnoteReference"/>
          <w:b w:val="0"/>
          <w:bCs w:val="0"/>
          <w:sz w:val="28"/>
          <w:szCs w:val="28"/>
        </w:rPr>
        <w:t xml:space="preserve"> </w:t>
      </w:r>
      <w:r w:rsidRPr="23C7C7C7" w:rsidR="0CE7BDB1">
        <w:rPr>
          <w:rStyle w:val="FootnoteReference"/>
          <w:b w:val="0"/>
          <w:bCs w:val="0"/>
          <w:sz w:val="28"/>
          <w:szCs w:val="28"/>
        </w:rPr>
        <w:t>J</w:t>
      </w:r>
      <w:r w:rsidRPr="23C7C7C7" w:rsidR="2F7DE612">
        <w:rPr>
          <w:rStyle w:val="FootnoteReference"/>
          <w:b w:val="0"/>
          <w:bCs w:val="0"/>
          <w:sz w:val="28"/>
          <w:szCs w:val="28"/>
        </w:rPr>
        <w:t>.</w:t>
      </w:r>
      <w:r w:rsidRPr="23C7C7C7" w:rsidR="3E7D1655">
        <w:rPr>
          <w:rStyle w:val="FootnoteReference"/>
          <w:b w:val="0"/>
          <w:bCs w:val="0"/>
          <w:sz w:val="28"/>
          <w:szCs w:val="28"/>
        </w:rPr>
        <w:t>, (</w:t>
      </w:r>
      <w:r w:rsidRPr="23C7C7C7" w:rsidR="5BF03BFD">
        <w:rPr>
          <w:rStyle w:val="FootnoteReference"/>
          <w:b w:val="0"/>
          <w:bCs w:val="0"/>
          <w:sz w:val="28"/>
          <w:szCs w:val="28"/>
        </w:rPr>
        <w:t>1993) Doing</w:t>
      </w:r>
      <w:r w:rsidRPr="23C7C7C7" w:rsidR="2F7DE612">
        <w:rPr>
          <w:rStyle w:val="FootnoteReference"/>
          <w:b w:val="0"/>
          <w:bCs w:val="0"/>
          <w:sz w:val="28"/>
          <w:szCs w:val="28"/>
        </w:rPr>
        <w:t xml:space="preserve"> your research project. 2nd edition</w:t>
      </w:r>
      <w:r w:rsidRPr="23C7C7C7" w:rsidR="1CCE5508">
        <w:rPr>
          <w:rStyle w:val="FootnoteReference"/>
          <w:b w:val="0"/>
          <w:bCs w:val="0"/>
          <w:sz w:val="28"/>
          <w:szCs w:val="28"/>
        </w:rPr>
        <w:t xml:space="preserve">. Buckingham: </w:t>
      </w:r>
      <w:r w:rsidRPr="23C7C7C7" w:rsidR="1D4B56CC">
        <w:rPr>
          <w:rStyle w:val="FootnoteReference"/>
          <w:b w:val="0"/>
          <w:bCs w:val="0"/>
          <w:sz w:val="28"/>
          <w:szCs w:val="28"/>
        </w:rPr>
        <w:t>O</w:t>
      </w:r>
      <w:r w:rsidRPr="23C7C7C7" w:rsidR="1CCE5508">
        <w:rPr>
          <w:rStyle w:val="FootnoteReference"/>
          <w:b w:val="0"/>
          <w:bCs w:val="0"/>
          <w:sz w:val="28"/>
          <w:szCs w:val="28"/>
        </w:rPr>
        <w:t xml:space="preserve">pen </w:t>
      </w:r>
      <w:r w:rsidRPr="23C7C7C7" w:rsidR="37E39AAD">
        <w:rPr>
          <w:rStyle w:val="FootnoteReference"/>
          <w:b w:val="0"/>
          <w:bCs w:val="0"/>
          <w:sz w:val="28"/>
          <w:szCs w:val="28"/>
        </w:rPr>
        <w:t>U</w:t>
      </w:r>
      <w:r w:rsidRPr="23C7C7C7" w:rsidR="1CCE5508">
        <w:rPr>
          <w:rStyle w:val="FootnoteReference"/>
          <w:b w:val="0"/>
          <w:bCs w:val="0"/>
          <w:sz w:val="28"/>
          <w:szCs w:val="28"/>
        </w:rPr>
        <w:t xml:space="preserve">niversity </w:t>
      </w:r>
      <w:r w:rsidRPr="23C7C7C7" w:rsidR="458F4503">
        <w:rPr>
          <w:rStyle w:val="FootnoteReference"/>
          <w:b w:val="0"/>
          <w:bCs w:val="0"/>
          <w:sz w:val="28"/>
          <w:szCs w:val="28"/>
        </w:rPr>
        <w:t>P</w:t>
      </w:r>
      <w:r w:rsidRPr="23C7C7C7" w:rsidR="1CCE5508">
        <w:rPr>
          <w:rStyle w:val="FootnoteReference"/>
          <w:b w:val="0"/>
          <w:bCs w:val="0"/>
          <w:sz w:val="28"/>
          <w:szCs w:val="28"/>
        </w:rPr>
        <w:t>ress</w:t>
      </w:r>
      <w:r w:rsidRPr="23C7C7C7" w:rsidR="40AF19D0">
        <w:rPr>
          <w:rStyle w:val="FootnoteReference"/>
          <w:b w:val="0"/>
          <w:bCs w:val="0"/>
          <w:sz w:val="28"/>
          <w:szCs w:val="28"/>
        </w:rPr>
        <w:t>.</w:t>
      </w:r>
    </w:p>
    <w:p w:rsidR="1CCE5508" w:rsidP="23C7C7C7" w:rsidRDefault="1CCE5508" w14:paraId="785E90A6" w14:textId="369BB19E">
      <w:pPr>
        <w:pStyle w:val="Normal"/>
        <w:rPr>
          <w:rStyle w:val="FootnoteReference"/>
          <w:b w:val="0"/>
          <w:bCs w:val="0"/>
          <w:sz w:val="28"/>
          <w:szCs w:val="28"/>
        </w:rPr>
      </w:pPr>
      <w:r w:rsidRPr="23C7C7C7" w:rsidR="1CCE5508">
        <w:rPr>
          <w:rStyle w:val="FootnoteReference"/>
          <w:b w:val="0"/>
          <w:bCs w:val="0"/>
          <w:sz w:val="28"/>
          <w:szCs w:val="28"/>
        </w:rPr>
        <w:t xml:space="preserve">Cottrell, </w:t>
      </w:r>
      <w:r w:rsidRPr="23C7C7C7" w:rsidR="1EE2DC1D">
        <w:rPr>
          <w:rStyle w:val="FootnoteReference"/>
          <w:b w:val="0"/>
          <w:bCs w:val="0"/>
          <w:sz w:val="28"/>
          <w:szCs w:val="28"/>
        </w:rPr>
        <w:t>S</w:t>
      </w:r>
      <w:r w:rsidRPr="23C7C7C7" w:rsidR="3CE95C9C">
        <w:rPr>
          <w:rStyle w:val="FootnoteReference"/>
          <w:b w:val="0"/>
          <w:bCs w:val="0"/>
          <w:sz w:val="28"/>
          <w:szCs w:val="28"/>
        </w:rPr>
        <w:t xml:space="preserve">., (1993) </w:t>
      </w:r>
      <w:r w:rsidRPr="23C7C7C7" w:rsidR="75C2DBF7">
        <w:rPr>
          <w:rStyle w:val="FootnoteReference"/>
          <w:b w:val="0"/>
          <w:bCs w:val="0"/>
          <w:sz w:val="28"/>
          <w:szCs w:val="28"/>
        </w:rPr>
        <w:t>Study skills handbook. 11th edition. London: Red Globe Press</w:t>
      </w:r>
      <w:r w:rsidRPr="23C7C7C7" w:rsidR="6B5535D7">
        <w:rPr>
          <w:rStyle w:val="FootnoteReference"/>
          <w:b w:val="0"/>
          <w:bCs w:val="0"/>
          <w:sz w:val="28"/>
          <w:szCs w:val="28"/>
        </w:rPr>
        <w:t>.</w:t>
      </w:r>
    </w:p>
    <w:p w:rsidR="037621FF" w:rsidP="23C7C7C7" w:rsidRDefault="037621FF" w14:paraId="6FDD3FB6" w14:textId="61C1116D">
      <w:pPr>
        <w:pStyle w:val="Normal"/>
        <w:rPr>
          <w:rStyle w:val="FootnoteReference"/>
          <w:b w:val="0"/>
          <w:bCs w:val="0"/>
          <w:sz w:val="28"/>
          <w:szCs w:val="28"/>
        </w:rPr>
      </w:pPr>
      <w:r w:rsidRPr="23C7C7C7" w:rsidR="037621FF">
        <w:rPr>
          <w:rStyle w:val="FootnoteReference"/>
          <w:b w:val="0"/>
          <w:bCs w:val="0"/>
          <w:sz w:val="28"/>
          <w:szCs w:val="28"/>
        </w:rPr>
        <w:t xml:space="preserve">Kumar, </w:t>
      </w:r>
      <w:r w:rsidRPr="23C7C7C7" w:rsidR="77867FAD">
        <w:rPr>
          <w:rStyle w:val="FootnoteReference"/>
          <w:b w:val="0"/>
          <w:bCs w:val="0"/>
          <w:sz w:val="28"/>
          <w:szCs w:val="28"/>
        </w:rPr>
        <w:t>R., (2011) Research Methodology</w:t>
      </w:r>
      <w:r w:rsidRPr="23C7C7C7" w:rsidR="494EE40D">
        <w:rPr>
          <w:rStyle w:val="FootnoteReference"/>
          <w:b w:val="0"/>
          <w:bCs w:val="0"/>
          <w:sz w:val="28"/>
          <w:szCs w:val="28"/>
        </w:rPr>
        <w:t>. 3rd edition. London: Sage Publications</w:t>
      </w:r>
      <w:r w:rsidRPr="23C7C7C7" w:rsidR="494EE40D">
        <w:rPr>
          <w:rStyle w:val="FootnoteReference"/>
          <w:b w:val="0"/>
          <w:bCs w:val="0"/>
          <w:sz w:val="28"/>
          <w:szCs w:val="28"/>
        </w:rPr>
        <w:t>.</w:t>
      </w:r>
      <w:r w:rsidRPr="23C7C7C7" w:rsidR="77867FAD">
        <w:rPr>
          <w:rStyle w:val="FootnoteReference"/>
          <w:b w:val="0"/>
          <w:bCs w:val="0"/>
          <w:sz w:val="28"/>
          <w:szCs w:val="28"/>
        </w:rPr>
        <w:t xml:space="preserve"> </w:t>
      </w:r>
    </w:p>
    <w:p w:rsidR="7A896282" w:rsidP="23C7C7C7" w:rsidRDefault="7A896282" w14:paraId="45FAA2EB" w14:textId="40689D7C">
      <w:pPr>
        <w:pStyle w:val="Normal"/>
        <w:rPr>
          <w:rStyle w:val="FootnoteReference"/>
          <w:b w:val="0"/>
          <w:bCs w:val="0"/>
          <w:sz w:val="28"/>
          <w:szCs w:val="28"/>
        </w:rPr>
      </w:pPr>
      <w:r w:rsidRPr="23C7C7C7" w:rsidR="7A896282">
        <w:rPr>
          <w:rStyle w:val="FootnoteReference"/>
          <w:b w:val="0"/>
          <w:bCs w:val="0"/>
          <w:sz w:val="28"/>
          <w:szCs w:val="28"/>
        </w:rPr>
        <w:t>Pears, R. Shields, G., (2019) Cite</w:t>
      </w:r>
      <w:r w:rsidRPr="23C7C7C7" w:rsidR="04436878">
        <w:rPr>
          <w:rStyle w:val="FootnoteReference"/>
          <w:b w:val="0"/>
          <w:bCs w:val="0"/>
          <w:sz w:val="28"/>
          <w:szCs w:val="28"/>
        </w:rPr>
        <w:t xml:space="preserve"> Them Right, 11th edition, London: Red Globe Press.</w:t>
      </w:r>
    </w:p>
    <w:p w:rsidR="3D0FFD40" w:rsidP="23C7C7C7" w:rsidRDefault="3D0FFD40" w14:paraId="23998BAB" w14:textId="4BF6D30B">
      <w:pPr>
        <w:pStyle w:val="Normal"/>
        <w:rPr>
          <w:b w:val="0"/>
          <w:bCs w:val="0"/>
          <w:sz w:val="24"/>
          <w:szCs w:val="24"/>
        </w:rPr>
      </w:pPr>
      <w:hyperlink r:id="R034af6f191cc4f83">
        <w:r w:rsidRPr="23C7C7C7" w:rsidR="3D0FFD40">
          <w:rPr>
            <w:rStyle w:val="Hyperlink"/>
            <w:b w:val="0"/>
            <w:bCs w:val="0"/>
            <w:sz w:val="24"/>
            <w:szCs w:val="24"/>
          </w:rPr>
          <w:t>https://sequoiahs.padlet.org/esnow/dna73zcinrpl</w:t>
        </w:r>
      </w:hyperlink>
      <w:r w:rsidRPr="23C7C7C7" w:rsidR="04A6D1CD">
        <w:rPr>
          <w:b w:val="0"/>
          <w:bCs w:val="0"/>
          <w:sz w:val="24"/>
          <w:szCs w:val="24"/>
        </w:rPr>
        <w:t xml:space="preserve"> (15/01/23)</w:t>
      </w:r>
    </w:p>
    <w:sectPr>
      <w:pgSz w:w="11906" w:h="16838" w:orient="portrait"/>
      <w:pgMar w:top="1440" w:right="1440" w:bottom="1440" w:left="1440" w:header="720" w:footer="720" w:gutter="0"/>
      <w:cols w:space="720"/>
      <w:docGrid w:linePitch="360"/>
      <w:headerReference w:type="default" r:id="R8e52368cc76447dd"/>
      <w:footerReference w:type="default" r:id="Rb4476c02e3f245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C7C7C7" w:rsidTr="23C7C7C7" w14:paraId="44603954">
      <w:trPr>
        <w:trHeight w:val="300"/>
      </w:trPr>
      <w:tc>
        <w:tcPr>
          <w:tcW w:w="3005" w:type="dxa"/>
          <w:tcMar/>
        </w:tcPr>
        <w:p w:rsidR="23C7C7C7" w:rsidP="23C7C7C7" w:rsidRDefault="23C7C7C7" w14:paraId="124335C8" w14:textId="570C7E02">
          <w:pPr>
            <w:pStyle w:val="Header"/>
            <w:bidi w:val="0"/>
            <w:ind w:left="-115"/>
            <w:jc w:val="left"/>
          </w:pPr>
        </w:p>
      </w:tc>
      <w:tc>
        <w:tcPr>
          <w:tcW w:w="3005" w:type="dxa"/>
          <w:tcMar/>
        </w:tcPr>
        <w:p w:rsidR="23C7C7C7" w:rsidP="23C7C7C7" w:rsidRDefault="23C7C7C7" w14:paraId="3375DBA8" w14:textId="2B802A51">
          <w:pPr>
            <w:pStyle w:val="Header"/>
            <w:bidi w:val="0"/>
            <w:jc w:val="center"/>
          </w:pPr>
        </w:p>
      </w:tc>
      <w:tc>
        <w:tcPr>
          <w:tcW w:w="3005" w:type="dxa"/>
          <w:tcMar/>
        </w:tcPr>
        <w:p w:rsidR="23C7C7C7" w:rsidP="23C7C7C7" w:rsidRDefault="23C7C7C7" w14:paraId="7F12B575" w14:textId="676D55ED">
          <w:pPr>
            <w:pStyle w:val="Header"/>
            <w:bidi w:val="0"/>
            <w:ind w:right="-115"/>
            <w:jc w:val="right"/>
          </w:pPr>
        </w:p>
      </w:tc>
    </w:tr>
  </w:tbl>
  <w:p w:rsidR="23C7C7C7" w:rsidP="23C7C7C7" w:rsidRDefault="23C7C7C7" w14:paraId="2168BEB4" w14:textId="5314A9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C7C7C7" w:rsidTr="23C7C7C7" w14:paraId="7EFC1C79">
      <w:trPr>
        <w:trHeight w:val="300"/>
      </w:trPr>
      <w:tc>
        <w:tcPr>
          <w:tcW w:w="3005" w:type="dxa"/>
          <w:tcMar/>
        </w:tcPr>
        <w:p w:rsidR="23C7C7C7" w:rsidP="23C7C7C7" w:rsidRDefault="23C7C7C7" w14:paraId="4DA7DB5D" w14:textId="5CB3AA57">
          <w:pPr>
            <w:pStyle w:val="Header"/>
            <w:bidi w:val="0"/>
            <w:ind w:left="-115"/>
            <w:jc w:val="left"/>
          </w:pPr>
          <w:r w:rsidR="23C7C7C7">
            <w:rPr/>
            <w:t>Professional skills ACBB403</w:t>
          </w:r>
        </w:p>
      </w:tc>
      <w:tc>
        <w:tcPr>
          <w:tcW w:w="3005" w:type="dxa"/>
          <w:tcMar/>
        </w:tcPr>
        <w:p w:rsidR="23C7C7C7" w:rsidP="23C7C7C7" w:rsidRDefault="23C7C7C7" w14:paraId="4FB0DA88" w14:textId="17D5DFDC">
          <w:pPr>
            <w:pStyle w:val="Header"/>
            <w:bidi w:val="0"/>
            <w:jc w:val="center"/>
          </w:pPr>
          <w:r w:rsidR="23C7C7C7">
            <w:rPr/>
            <w:t>James Davies</w:t>
          </w:r>
        </w:p>
      </w:tc>
      <w:tc>
        <w:tcPr>
          <w:tcW w:w="3005" w:type="dxa"/>
          <w:tcMar/>
        </w:tcPr>
        <w:p w:rsidR="23C7C7C7" w:rsidP="23C7C7C7" w:rsidRDefault="23C7C7C7" w14:paraId="3DBFD39D" w14:textId="1608CE7E">
          <w:pPr>
            <w:pStyle w:val="Header"/>
            <w:bidi w:val="0"/>
            <w:ind w:right="-115"/>
            <w:jc w:val="right"/>
          </w:pPr>
          <w:r w:rsidR="23C7C7C7">
            <w:rPr/>
            <w:t>221424</w:t>
          </w:r>
        </w:p>
      </w:tc>
    </w:tr>
  </w:tbl>
  <w:p w:rsidR="23C7C7C7" w:rsidP="23C7C7C7" w:rsidRDefault="23C7C7C7" w14:paraId="564016AF" w14:textId="5BA4E4B7">
    <w:pPr>
      <w:pStyle w:val="Header"/>
      <w:bidi w:val="0"/>
    </w:pPr>
  </w:p>
</w:hdr>
</file>

<file path=word/intelligence2.xml><?xml version="1.0" encoding="utf-8"?>
<int2:intelligence xmlns:int2="http://schemas.microsoft.com/office/intelligence/2020/intelligence">
  <int2:observations>
    <int2:bookmark int2:bookmarkName="_Int_E0bkbViQ" int2:invalidationBookmarkName="" int2:hashCode="/yf7uSBZyFQrZo" int2:id="ODGNkiDN">
      <int2:state int2:type="AugLoop_Text_Critique" int2:value="Rejected"/>
    </int2:bookmark>
    <int2:bookmark int2:bookmarkName="_Int_DZ049Qbo" int2:invalidationBookmarkName="" int2:hashCode="e0dMsLOcF3PXGS" int2:id="CtkBIM2f">
      <int2:state int2:type="AugLoop_Text_Critique" int2:value="Rejected"/>
    </int2:bookmark>
    <int2:bookmark int2:bookmarkName="_Int_idiCPNeO" int2:invalidationBookmarkName="" int2:hashCode="aLqY9qy53d1/Dg" int2:id="0PmKcUcI">
      <int2:state int2:type="AugLoop_Text_Critique" int2:value="Rejected"/>
    </int2:bookmark>
    <int2:bookmark int2:bookmarkName="_Int_S5WeID1n" int2:invalidationBookmarkName="" int2:hashCode="WW8e9ssP84xSqT" int2:id="7GlTomjl">
      <int2:state int2:type="AugLoop_Text_Critique" int2:value="Rejected"/>
    </int2:bookmark>
    <int2:bookmark int2:bookmarkName="_Int_LFe03anr" int2:invalidationBookmarkName="" int2:hashCode="bc1M4j2I4u6VaL" int2:id="tc1e71gd">
      <int2:state int2:type="AugLoop_Text_Critique" int2:value="Rejected"/>
    </int2:bookmark>
    <int2:bookmark int2:bookmarkName="_Int_ubRC0jLP" int2:invalidationBookmarkName="" int2:hashCode="0lXQ0GySJQ8tJA" int2:id="sZYtnQp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ddf1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ef12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62F20E"/>
    <w:rsid w:val="01564A2A"/>
    <w:rsid w:val="02C39994"/>
    <w:rsid w:val="037621FF"/>
    <w:rsid w:val="03FE46AD"/>
    <w:rsid w:val="04436878"/>
    <w:rsid w:val="0496E6B5"/>
    <w:rsid w:val="04A6D1CD"/>
    <w:rsid w:val="051C6863"/>
    <w:rsid w:val="0539D9FC"/>
    <w:rsid w:val="05600A06"/>
    <w:rsid w:val="056F662F"/>
    <w:rsid w:val="06A23623"/>
    <w:rsid w:val="06BBACA8"/>
    <w:rsid w:val="079338E3"/>
    <w:rsid w:val="0897F61E"/>
    <w:rsid w:val="089EFEDA"/>
    <w:rsid w:val="08ECA480"/>
    <w:rsid w:val="093AC89E"/>
    <w:rsid w:val="0A0901E3"/>
    <w:rsid w:val="0AB60175"/>
    <w:rsid w:val="0B9CB38C"/>
    <w:rsid w:val="0CE79138"/>
    <w:rsid w:val="0CE7BDB1"/>
    <w:rsid w:val="0E0E39C1"/>
    <w:rsid w:val="0E543767"/>
    <w:rsid w:val="0E8A49FE"/>
    <w:rsid w:val="0E9452B5"/>
    <w:rsid w:val="104F6383"/>
    <w:rsid w:val="111C97D9"/>
    <w:rsid w:val="1145DA83"/>
    <w:rsid w:val="11AA0BE2"/>
    <w:rsid w:val="120349F0"/>
    <w:rsid w:val="12D82E94"/>
    <w:rsid w:val="12E1AAE4"/>
    <w:rsid w:val="1324EEFA"/>
    <w:rsid w:val="138227D8"/>
    <w:rsid w:val="1396BBCC"/>
    <w:rsid w:val="13BF5E5E"/>
    <w:rsid w:val="1448C67E"/>
    <w:rsid w:val="147D7B45"/>
    <w:rsid w:val="14BD0BE7"/>
    <w:rsid w:val="1504CFDC"/>
    <w:rsid w:val="153A79B3"/>
    <w:rsid w:val="15CDF32D"/>
    <w:rsid w:val="163B4209"/>
    <w:rsid w:val="16B5A9C3"/>
    <w:rsid w:val="16E4C068"/>
    <w:rsid w:val="17FDEA4D"/>
    <w:rsid w:val="183C709E"/>
    <w:rsid w:val="18A8DEFA"/>
    <w:rsid w:val="18EA031A"/>
    <w:rsid w:val="19B50A16"/>
    <w:rsid w:val="1A4EB68C"/>
    <w:rsid w:val="1AF4BFCD"/>
    <w:rsid w:val="1CCE5508"/>
    <w:rsid w:val="1D4B56CC"/>
    <w:rsid w:val="1D91E314"/>
    <w:rsid w:val="1E62F20E"/>
    <w:rsid w:val="1EE2DC1D"/>
    <w:rsid w:val="1FCD3166"/>
    <w:rsid w:val="1FF4F0BB"/>
    <w:rsid w:val="207D2C5A"/>
    <w:rsid w:val="2107BA2C"/>
    <w:rsid w:val="232C917D"/>
    <w:rsid w:val="233B75EA"/>
    <w:rsid w:val="23B4CD1C"/>
    <w:rsid w:val="23C7C7C7"/>
    <w:rsid w:val="24230E61"/>
    <w:rsid w:val="25639828"/>
    <w:rsid w:val="256E39A5"/>
    <w:rsid w:val="25DF42E4"/>
    <w:rsid w:val="2664323F"/>
    <w:rsid w:val="26B16732"/>
    <w:rsid w:val="272E883B"/>
    <w:rsid w:val="274186C6"/>
    <w:rsid w:val="27E63BD3"/>
    <w:rsid w:val="28A5DA67"/>
    <w:rsid w:val="28BF02C4"/>
    <w:rsid w:val="29458385"/>
    <w:rsid w:val="2BE64B87"/>
    <w:rsid w:val="2C1D0BCB"/>
    <w:rsid w:val="2CD373C3"/>
    <w:rsid w:val="2D8E0AF2"/>
    <w:rsid w:val="2DB0C84A"/>
    <w:rsid w:val="2E95FAA7"/>
    <w:rsid w:val="2F151BEB"/>
    <w:rsid w:val="2F221F65"/>
    <w:rsid w:val="2F7DE612"/>
    <w:rsid w:val="2FCA2CD3"/>
    <w:rsid w:val="304338B0"/>
    <w:rsid w:val="31151DAB"/>
    <w:rsid w:val="31A6E4E6"/>
    <w:rsid w:val="31C0E886"/>
    <w:rsid w:val="31DF0911"/>
    <w:rsid w:val="322CA535"/>
    <w:rsid w:val="32B4942B"/>
    <w:rsid w:val="333C3BAD"/>
    <w:rsid w:val="34A58B7C"/>
    <w:rsid w:val="34C327A4"/>
    <w:rsid w:val="35188523"/>
    <w:rsid w:val="35F2714A"/>
    <w:rsid w:val="370DD3D3"/>
    <w:rsid w:val="370EF2F9"/>
    <w:rsid w:val="378C4CB5"/>
    <w:rsid w:val="37998ED0"/>
    <w:rsid w:val="37E39AAD"/>
    <w:rsid w:val="3844B3C8"/>
    <w:rsid w:val="391E9FEF"/>
    <w:rsid w:val="3993C02A"/>
    <w:rsid w:val="3A9F4CBA"/>
    <w:rsid w:val="3B14CD00"/>
    <w:rsid w:val="3B55D35A"/>
    <w:rsid w:val="3B743DD1"/>
    <w:rsid w:val="3C3B1D1B"/>
    <w:rsid w:val="3C439C60"/>
    <w:rsid w:val="3CE95C9C"/>
    <w:rsid w:val="3D05B649"/>
    <w:rsid w:val="3D0FFD40"/>
    <w:rsid w:val="3D3EBA06"/>
    <w:rsid w:val="3E1D75CE"/>
    <w:rsid w:val="3E37D9CE"/>
    <w:rsid w:val="3E4C6DC2"/>
    <w:rsid w:val="3E7D1655"/>
    <w:rsid w:val="3F72BDDD"/>
    <w:rsid w:val="40314444"/>
    <w:rsid w:val="40A95C26"/>
    <w:rsid w:val="40AF19D0"/>
    <w:rsid w:val="43C6630B"/>
    <w:rsid w:val="44427041"/>
    <w:rsid w:val="444CE88E"/>
    <w:rsid w:val="448DF2F5"/>
    <w:rsid w:val="453B8571"/>
    <w:rsid w:val="458F4503"/>
    <w:rsid w:val="46786B71"/>
    <w:rsid w:val="477B74B9"/>
    <w:rsid w:val="47894822"/>
    <w:rsid w:val="4818D9B6"/>
    <w:rsid w:val="494EE40D"/>
    <w:rsid w:val="4A943445"/>
    <w:rsid w:val="4ACCFD13"/>
    <w:rsid w:val="4BAFA07B"/>
    <w:rsid w:val="4DF4598D"/>
    <w:rsid w:val="4EB7AA74"/>
    <w:rsid w:val="4F6686B8"/>
    <w:rsid w:val="50377612"/>
    <w:rsid w:val="517D13C5"/>
    <w:rsid w:val="5205B9A2"/>
    <w:rsid w:val="5263F796"/>
    <w:rsid w:val="529C8988"/>
    <w:rsid w:val="52B5D33E"/>
    <w:rsid w:val="53FC2167"/>
    <w:rsid w:val="5426BB5F"/>
    <w:rsid w:val="54A9426A"/>
    <w:rsid w:val="55150027"/>
    <w:rsid w:val="55C6128A"/>
    <w:rsid w:val="55ED5558"/>
    <w:rsid w:val="575F615A"/>
    <w:rsid w:val="578925B9"/>
    <w:rsid w:val="57982253"/>
    <w:rsid w:val="5815D523"/>
    <w:rsid w:val="59B1A584"/>
    <w:rsid w:val="5A767C5F"/>
    <w:rsid w:val="5AD2EA43"/>
    <w:rsid w:val="5BF03BFD"/>
    <w:rsid w:val="5D60407A"/>
    <w:rsid w:val="5EFC10DB"/>
    <w:rsid w:val="603679FF"/>
    <w:rsid w:val="60790876"/>
    <w:rsid w:val="613007FF"/>
    <w:rsid w:val="6220E8C8"/>
    <w:rsid w:val="62FFE4F6"/>
    <w:rsid w:val="633880A2"/>
    <w:rsid w:val="6371B027"/>
    <w:rsid w:val="63F904BE"/>
    <w:rsid w:val="64307F7C"/>
    <w:rsid w:val="64A30212"/>
    <w:rsid w:val="64A503BC"/>
    <w:rsid w:val="6558898A"/>
    <w:rsid w:val="67156D9A"/>
    <w:rsid w:val="67D43417"/>
    <w:rsid w:val="6838F087"/>
    <w:rsid w:val="68902A4C"/>
    <w:rsid w:val="68E8F75B"/>
    <w:rsid w:val="690E2141"/>
    <w:rsid w:val="69C3F77A"/>
    <w:rsid w:val="6A84C7BC"/>
    <w:rsid w:val="6B5535D7"/>
    <w:rsid w:val="6B6399AF"/>
    <w:rsid w:val="6B6B8735"/>
    <w:rsid w:val="6B7A8A7A"/>
    <w:rsid w:val="6BB184DB"/>
    <w:rsid w:val="6CE0DAE8"/>
    <w:rsid w:val="6CFB983C"/>
    <w:rsid w:val="6D1EDF66"/>
    <w:rsid w:val="6EBC955A"/>
    <w:rsid w:val="6FC67A24"/>
    <w:rsid w:val="703338FE"/>
    <w:rsid w:val="70F40940"/>
    <w:rsid w:val="71296D46"/>
    <w:rsid w:val="720A57F3"/>
    <w:rsid w:val="723EFA18"/>
    <w:rsid w:val="72FE1AE6"/>
    <w:rsid w:val="73A36E63"/>
    <w:rsid w:val="73AE15DA"/>
    <w:rsid w:val="73DACA79"/>
    <w:rsid w:val="7503436F"/>
    <w:rsid w:val="75B37D05"/>
    <w:rsid w:val="75C2DBF7"/>
    <w:rsid w:val="76413206"/>
    <w:rsid w:val="76E998F9"/>
    <w:rsid w:val="77065B4A"/>
    <w:rsid w:val="77867FAD"/>
    <w:rsid w:val="77D18C09"/>
    <w:rsid w:val="7A554BF3"/>
    <w:rsid w:val="7A6D2F35"/>
    <w:rsid w:val="7A896282"/>
    <w:rsid w:val="7AE88191"/>
    <w:rsid w:val="7B092CCB"/>
    <w:rsid w:val="7B84EEBA"/>
    <w:rsid w:val="7BE5DC5E"/>
    <w:rsid w:val="7C740C36"/>
    <w:rsid w:val="7D9EB72E"/>
    <w:rsid w:val="7E65AECE"/>
    <w:rsid w:val="7F075595"/>
    <w:rsid w:val="7F0CD78D"/>
    <w:rsid w:val="7F93E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2F20E"/>
  <w15:chartTrackingRefBased/>
  <w15:docId w15:val="{878DAE44-B9B0-4336-A06C-A57234F5DC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906315f80db484e" /><Relationship Type="http://schemas.microsoft.com/office/2020/10/relationships/intelligence" Target="/word/intelligence2.xml" Id="R6269b770eb8d4717" /><Relationship Type="http://schemas.openxmlformats.org/officeDocument/2006/relationships/numbering" Target="/word/numbering.xml" Id="Ra8f4d0395b794f4b" /><Relationship Type="http://schemas.openxmlformats.org/officeDocument/2006/relationships/hyperlink" Target="https://sequoiahs.padlet.org/esnow/dna73zcinrpl" TargetMode="External" Id="R034af6f191cc4f83" /><Relationship Type="http://schemas.openxmlformats.org/officeDocument/2006/relationships/header" Target="/word/header.xml" Id="R8e52368cc76447dd" /><Relationship Type="http://schemas.openxmlformats.org/officeDocument/2006/relationships/footer" Target="/word/footer.xml" Id="Rb4476c02e3f245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Davies (2214124)</dc:creator>
  <keywords/>
  <dc:description/>
  <lastModifiedBy>James Davies (2214124)</lastModifiedBy>
  <revision>3</revision>
  <dcterms:created xsi:type="dcterms:W3CDTF">2023-01-07T08:19:28.3459874Z</dcterms:created>
  <dcterms:modified xsi:type="dcterms:W3CDTF">2023-01-15T10:26:36.3488763Z</dcterms:modified>
</coreProperties>
</file>