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81429" w14:textId="77777777" w:rsidR="00EC23B1" w:rsidRDefault="00470165">
      <w:pPr>
        <w:spacing w:after="200" w:line="360" w:lineRule="auto"/>
        <w:jc w:val="center"/>
        <w:rPr>
          <w:b/>
          <w:sz w:val="28"/>
          <w:szCs w:val="28"/>
        </w:rPr>
      </w:pPr>
      <w:r>
        <w:rPr>
          <w:b/>
          <w:sz w:val="28"/>
          <w:szCs w:val="28"/>
        </w:rPr>
        <w:t>A comparison of the marketing method of two multinational hotel Raffles Hotel &amp; Resort and Holiday Inn</w:t>
      </w:r>
    </w:p>
    <w:p w14:paraId="3F48142A" w14:textId="77777777" w:rsidR="00EC23B1" w:rsidRDefault="00EC23B1">
      <w:pPr>
        <w:spacing w:after="200" w:line="360" w:lineRule="auto"/>
        <w:jc w:val="center"/>
        <w:rPr>
          <w:b/>
          <w:sz w:val="28"/>
          <w:szCs w:val="28"/>
        </w:rPr>
      </w:pPr>
    </w:p>
    <w:p w14:paraId="3F48142B" w14:textId="3020BC04" w:rsidR="00EC23B1" w:rsidRDefault="00470165">
      <w:pPr>
        <w:spacing w:after="200" w:line="360" w:lineRule="auto"/>
        <w:jc w:val="both"/>
        <w:rPr>
          <w:sz w:val="24"/>
          <w:szCs w:val="24"/>
        </w:rPr>
      </w:pPr>
      <w:r>
        <w:rPr>
          <w:sz w:val="24"/>
          <w:szCs w:val="24"/>
        </w:rPr>
        <w:t xml:space="preserve">Student Name: </w:t>
      </w:r>
      <w:r w:rsidR="008A18D7">
        <w:rPr>
          <w:sz w:val="24"/>
          <w:szCs w:val="24"/>
        </w:rPr>
        <w:t>Mohi</w:t>
      </w:r>
      <w:r w:rsidR="00187E4D">
        <w:rPr>
          <w:sz w:val="24"/>
          <w:szCs w:val="24"/>
        </w:rPr>
        <w:t>u</w:t>
      </w:r>
      <w:r w:rsidR="008A18D7">
        <w:rPr>
          <w:sz w:val="24"/>
          <w:szCs w:val="24"/>
        </w:rPr>
        <w:t>ddin Ahmed</w:t>
      </w:r>
    </w:p>
    <w:p w14:paraId="3F48142C" w14:textId="331666D6" w:rsidR="00EC23B1" w:rsidRDefault="00470165">
      <w:pPr>
        <w:spacing w:after="200" w:line="360" w:lineRule="auto"/>
        <w:jc w:val="both"/>
        <w:rPr>
          <w:sz w:val="24"/>
          <w:szCs w:val="24"/>
        </w:rPr>
      </w:pPr>
      <w:r>
        <w:rPr>
          <w:sz w:val="24"/>
          <w:szCs w:val="24"/>
        </w:rPr>
        <w:t>Student ID:</w:t>
      </w:r>
      <w:r w:rsidR="00187E4D">
        <w:rPr>
          <w:sz w:val="24"/>
          <w:szCs w:val="24"/>
        </w:rPr>
        <w:t xml:space="preserve"> </w:t>
      </w:r>
      <w:r w:rsidR="00187E4D" w:rsidRPr="00546704">
        <w:rPr>
          <w:sz w:val="24"/>
          <w:szCs w:val="24"/>
          <w:lang w:val="en-US"/>
        </w:rPr>
        <w:t>2128554</w:t>
      </w:r>
    </w:p>
    <w:p w14:paraId="3F48142D" w14:textId="77777777" w:rsidR="00EC23B1" w:rsidRDefault="00470165">
      <w:pPr>
        <w:spacing w:after="200" w:line="360" w:lineRule="auto"/>
        <w:jc w:val="both"/>
        <w:rPr>
          <w:sz w:val="24"/>
          <w:szCs w:val="24"/>
        </w:rPr>
      </w:pPr>
      <w:r>
        <w:rPr>
          <w:sz w:val="24"/>
          <w:szCs w:val="24"/>
        </w:rPr>
        <w:t>Module: Marketing Essentials</w:t>
      </w:r>
    </w:p>
    <w:p w14:paraId="3F48142E" w14:textId="77777777" w:rsidR="00EC23B1" w:rsidRDefault="00470165">
      <w:pPr>
        <w:spacing w:after="200" w:line="360" w:lineRule="auto"/>
        <w:jc w:val="both"/>
        <w:rPr>
          <w:sz w:val="24"/>
          <w:szCs w:val="24"/>
        </w:rPr>
      </w:pPr>
      <w:r>
        <w:rPr>
          <w:sz w:val="24"/>
          <w:szCs w:val="24"/>
        </w:rPr>
        <w:t xml:space="preserve">Module Code: BMIH4005 </w:t>
      </w:r>
    </w:p>
    <w:p w14:paraId="3F48142F" w14:textId="69554C87" w:rsidR="00EC23B1" w:rsidRDefault="00470165">
      <w:pPr>
        <w:spacing w:after="200" w:line="360" w:lineRule="auto"/>
        <w:jc w:val="both"/>
        <w:rPr>
          <w:sz w:val="24"/>
          <w:szCs w:val="24"/>
        </w:rPr>
      </w:pPr>
      <w:r>
        <w:rPr>
          <w:sz w:val="24"/>
          <w:szCs w:val="24"/>
        </w:rPr>
        <w:t>Lecturer</w:t>
      </w:r>
      <w:r w:rsidR="00FB6ABD">
        <w:rPr>
          <w:sz w:val="24"/>
          <w:szCs w:val="24"/>
        </w:rPr>
        <w:t>: Chris</w:t>
      </w:r>
      <w:r w:rsidR="00FE05DC">
        <w:rPr>
          <w:sz w:val="24"/>
          <w:szCs w:val="24"/>
        </w:rPr>
        <w:t xml:space="preserve"> Wilkin</w:t>
      </w:r>
    </w:p>
    <w:p w14:paraId="3F481430" w14:textId="77777777" w:rsidR="00EC23B1" w:rsidRDefault="00EC23B1">
      <w:pPr>
        <w:spacing w:after="200" w:line="360" w:lineRule="auto"/>
        <w:jc w:val="both"/>
        <w:rPr>
          <w:b/>
          <w:sz w:val="24"/>
          <w:szCs w:val="24"/>
        </w:rPr>
      </w:pPr>
    </w:p>
    <w:p w14:paraId="3F481431" w14:textId="77777777" w:rsidR="00EC23B1" w:rsidRDefault="00EC23B1">
      <w:pPr>
        <w:spacing w:after="200" w:line="360" w:lineRule="auto"/>
        <w:jc w:val="both"/>
        <w:rPr>
          <w:b/>
          <w:sz w:val="24"/>
          <w:szCs w:val="24"/>
        </w:rPr>
      </w:pPr>
    </w:p>
    <w:p w14:paraId="3F481432" w14:textId="77777777" w:rsidR="00EC23B1" w:rsidRDefault="00EC23B1">
      <w:pPr>
        <w:spacing w:after="200" w:line="360" w:lineRule="auto"/>
        <w:jc w:val="both"/>
        <w:rPr>
          <w:b/>
          <w:sz w:val="24"/>
          <w:szCs w:val="24"/>
        </w:rPr>
      </w:pPr>
    </w:p>
    <w:p w14:paraId="3F481433" w14:textId="77777777" w:rsidR="00EC23B1" w:rsidRDefault="00EC23B1">
      <w:pPr>
        <w:spacing w:after="200" w:line="360" w:lineRule="auto"/>
        <w:jc w:val="both"/>
        <w:rPr>
          <w:b/>
          <w:sz w:val="24"/>
          <w:szCs w:val="24"/>
        </w:rPr>
      </w:pPr>
    </w:p>
    <w:p w14:paraId="3F481434" w14:textId="77777777" w:rsidR="00EC23B1" w:rsidRDefault="00EC23B1">
      <w:pPr>
        <w:spacing w:after="200" w:line="360" w:lineRule="auto"/>
        <w:jc w:val="both"/>
        <w:rPr>
          <w:b/>
          <w:sz w:val="24"/>
          <w:szCs w:val="24"/>
        </w:rPr>
      </w:pPr>
    </w:p>
    <w:p w14:paraId="3F481435" w14:textId="77777777" w:rsidR="00EC23B1" w:rsidRDefault="00EC23B1">
      <w:pPr>
        <w:spacing w:after="200" w:line="360" w:lineRule="auto"/>
        <w:jc w:val="both"/>
        <w:rPr>
          <w:b/>
          <w:sz w:val="24"/>
          <w:szCs w:val="24"/>
        </w:rPr>
      </w:pPr>
    </w:p>
    <w:p w14:paraId="3F481436" w14:textId="77777777" w:rsidR="00EC23B1" w:rsidRDefault="00EC23B1">
      <w:pPr>
        <w:spacing w:after="200" w:line="360" w:lineRule="auto"/>
        <w:jc w:val="both"/>
        <w:rPr>
          <w:b/>
          <w:sz w:val="24"/>
          <w:szCs w:val="24"/>
        </w:rPr>
      </w:pPr>
    </w:p>
    <w:p w14:paraId="3F481437" w14:textId="77777777" w:rsidR="00EC23B1" w:rsidRDefault="00EC23B1">
      <w:pPr>
        <w:spacing w:after="200" w:line="360" w:lineRule="auto"/>
        <w:jc w:val="both"/>
        <w:rPr>
          <w:b/>
          <w:sz w:val="24"/>
          <w:szCs w:val="24"/>
        </w:rPr>
      </w:pPr>
    </w:p>
    <w:p w14:paraId="3F481438" w14:textId="77777777" w:rsidR="00EC23B1" w:rsidRDefault="00EC23B1">
      <w:pPr>
        <w:spacing w:after="200" w:line="360" w:lineRule="auto"/>
        <w:jc w:val="both"/>
        <w:rPr>
          <w:b/>
          <w:sz w:val="24"/>
          <w:szCs w:val="24"/>
        </w:rPr>
      </w:pPr>
    </w:p>
    <w:p w14:paraId="3F481439" w14:textId="77777777" w:rsidR="00EC23B1" w:rsidRDefault="00EC23B1">
      <w:pPr>
        <w:spacing w:after="200" w:line="360" w:lineRule="auto"/>
        <w:jc w:val="both"/>
        <w:rPr>
          <w:b/>
          <w:sz w:val="24"/>
          <w:szCs w:val="24"/>
        </w:rPr>
      </w:pPr>
    </w:p>
    <w:p w14:paraId="3F48143A" w14:textId="77777777" w:rsidR="00EC23B1" w:rsidRDefault="00EC23B1">
      <w:pPr>
        <w:spacing w:after="200" w:line="360" w:lineRule="auto"/>
        <w:jc w:val="both"/>
        <w:rPr>
          <w:b/>
          <w:sz w:val="24"/>
          <w:szCs w:val="24"/>
        </w:rPr>
      </w:pPr>
    </w:p>
    <w:p w14:paraId="3F48143B" w14:textId="77777777" w:rsidR="00EC23B1" w:rsidRDefault="00EC23B1">
      <w:pPr>
        <w:spacing w:after="200" w:line="360" w:lineRule="auto"/>
        <w:jc w:val="both"/>
        <w:rPr>
          <w:b/>
          <w:sz w:val="24"/>
          <w:szCs w:val="24"/>
        </w:rPr>
      </w:pPr>
    </w:p>
    <w:p w14:paraId="3F48143C" w14:textId="77777777" w:rsidR="00EC23B1" w:rsidRDefault="00EC23B1">
      <w:pPr>
        <w:shd w:val="clear" w:color="auto" w:fill="FFFFFF"/>
        <w:spacing w:after="200" w:line="360" w:lineRule="auto"/>
        <w:jc w:val="both"/>
        <w:rPr>
          <w:b/>
          <w:sz w:val="24"/>
          <w:szCs w:val="24"/>
        </w:rPr>
      </w:pPr>
    </w:p>
    <w:p w14:paraId="3F48143D"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Introduction</w:t>
      </w:r>
    </w:p>
    <w:p w14:paraId="3F48143E"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start, marketing plays a vital role in building the connection between customers and businesses. In the market, various types of companies practice adopting unique marketing strategies to bring in more customers. And if it is an international hotel then it must use some unique marketing strategies. Marketing power can bring the hotel to the World from a country-based business. Each hotel has its unique marketing method. Here we are about to start discussing a comparison of the marketing methods of two multinational hotels, "Raffles" and "Holiday Inn".</w:t>
      </w:r>
    </w:p>
    <w:p w14:paraId="3F48143F"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through this essay, complete knowledge about the entire marketing strategies of two popular multinational hotels, "Raffles" and "Holiday Inn" will be provided. There are several reasons to choose these two hotels. </w:t>
      </w:r>
    </w:p>
    <w:p w14:paraId="3F481440"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1887, Raffles was established in Singapore by John M. Johnston to serve the most luxurious hospitality to its customers. It increases its luxury hospitality services to the leading cities of the world. Such as Paris, Istanbul, Warsaw, Jakarta, and so on. Raffles let the travelers arrive as guests and leave as a friend and return as a family. </w:t>
      </w:r>
    </w:p>
    <w:p w14:paraId="3F481441"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Holiday Inn identified itself as a leading company in marketing and hospitality in 1952 in the USA by Kemmons Wilson. Now, Holiday Inn is situated Worldwide, by the magic of unique marketing strategies. It considers itself a budget hotel and business hotel to expand the business from Europe to other continents.</w:t>
      </w:r>
    </w:p>
    <w:p w14:paraId="3F481442"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Marketing Choices</w:t>
      </w:r>
    </w:p>
    <w:p w14:paraId="3F481443"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Resorts:</w:t>
      </w:r>
      <w:r>
        <w:rPr>
          <w:rFonts w:ascii="Times New Roman" w:eastAsia="Times New Roman" w:hAnsi="Times New Roman" w:cs="Times New Roman"/>
          <w:sz w:val="24"/>
          <w:szCs w:val="24"/>
        </w:rPr>
        <w:t xml:space="preserve"> Raffles growing their business slowly and steadily in the market but maintaining the complementary relationship between all its sister companies. Raffles rapidly launching sister companies throughout the world. The president of Raffles, Johnston announced that within 2 or 3 years they are about to increase their sister company. </w:t>
      </w:r>
    </w:p>
    <w:p w14:paraId="3F481444"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For marketing choice, Holiday Inn focuses on the campaign. Also, it invented some features which are most significant to business travelers. It provides high-speed internet facilities to its customers. The rooms are work friendly with the workspace in-room system. For business travelers, it makes itself a perfect match by providing business meeting facilities. And lastly, it provides a robust loyalty program. </w:t>
      </w:r>
    </w:p>
    <w:p w14:paraId="3F481445"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Current Market Position</w:t>
      </w:r>
    </w:p>
    <w:p w14:paraId="3F481446"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The Raffles is more than its portfolio speaks. In 2021, raffles started its sister hotels in Dubai, Bahrain, Udaipur, and Macau. It is controlling a total of 38 hotels which are located in 17 countries right now. The raffles let them be known as the world's best hospitality industry. Raffles appointed their new VP of sales and marketing, named Diana banks. She starts overseeing the current market position of raffles hotels and resorts. She successfully covers all the </w:t>
      </w:r>
      <w:r>
        <w:rPr>
          <w:rFonts w:ascii="Times New Roman" w:eastAsia="Times New Roman" w:hAnsi="Times New Roman" w:cs="Times New Roman"/>
          <w:sz w:val="24"/>
          <w:szCs w:val="24"/>
        </w:rPr>
        <w:lastRenderedPageBreak/>
        <w:t xml:space="preserve">sales and marketing strategies. Her last 30 years were spent on the sales and marketing strategies position across the hospitality industry of raffles.  </w:t>
      </w:r>
    </w:p>
    <w:p w14:paraId="3F481447"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The target of this hotel was only for the accommodation of American families on a smaller budget. After one year, it created its 50th inn in America. Later in 1968, it expanded with the 1000th edition. But they moved their strategy and expanded worldwide. In 1972, it expanded 1400 Inns globally. It has copycat competitors like Ramadan inn, Days Inn, and Best Western. </w:t>
      </w:r>
    </w:p>
    <w:p w14:paraId="3F481448"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Marketing Strategies</w:t>
      </w:r>
    </w:p>
    <w:p w14:paraId="3F481449"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Raffles Hotel adopted a differentiation-based strategy focusing on the upscaled customers. The strategy ran out successfully only because the target they pointed to was wealthy enough to make a profit and offer great growth potential. Raffles hotel and resort also launched a strategy of relatable diversification. Which acts like a corporate-level strategy. With this strategy, they diverted themselves to four-star hotels and management. In 2001, they diverted their business to four-star deluxe branding. They adopted the exact point to start the differentiation, which leads them to be successful. They increased their channel all over the market including the online market. As online has become a part of people's lives, they played a good strategy in it which let them bring more engagement to their business at a cost-saving price. You can see their website, and how they grew their business online.</w:t>
      </w:r>
    </w:p>
    <w:p w14:paraId="3F48144A"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It is always strengthened by new tactics of marketing strategies. It has been 25 years since the holiday launched a new kind of hotel. It focuses on the campaign most to let the guests visit them again. This marketing strategy helped them so well. This brand supplies well-internet service, an attached workspace, and meeting space with the accommodation. They are also increasing ahead with the digital marketing process to generate more travelers for their brand. The campaign they are running, “Look Again” is the first digital campaign creating the most stir among the marketing strategies. Through the campaign, they are introducing themselves to every visitor who is visiting them. They are introduced by their history, their services, and their hospitality. The vice president of the holiday inn, Maurice Cooper, has said that they are working for 62 years on the way to make the visitor journey completely capable. The holiday inn ran itself to help its visitors from any place. So, it expanded itself over the years. They also have such visitors who have great connection stories with them. In the competitive market holiday inn made partnerships with Tumblr, International New York Times, Nonfiction Unlimited, MBAxAmerica, and Mashable. Interestingly they are sharing stories from visitors throughout the world to generate more visitors. This is boosting their trust and capability.</w:t>
      </w:r>
    </w:p>
    <w:p w14:paraId="3F48144B"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Considerations Regarding Sustainability</w:t>
      </w:r>
    </w:p>
    <w:p w14:paraId="3F48144C"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From the bottom of Raffles’s inauguration, they focused on sustainability and also considered a lot regarding this initiative. For sustainability, they focused on many things such as,</w:t>
      </w:r>
    </w:p>
    <w:p w14:paraId="3F48144D"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They are focusing on the island. They are preserving the islands for the next generation. Taking good care of the island to not spoil the island environment. </w:t>
      </w:r>
    </w:p>
    <w:p w14:paraId="3F48144E"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Focusing on nature they planted so many endemic and indigenous plant species throughout the resort. Which helps the resort to be embarrassed by the beauty of its nature. </w:t>
      </w:r>
    </w:p>
    <w:p w14:paraId="3F48144F"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2019, raffles hotels and resorts start avoiding the plastic used in the hotel regarding their sustainability and healthy environment. </w:t>
      </w:r>
    </w:p>
    <w:p w14:paraId="3F481450"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they start avoiding plastics, they start using glass bottles which comes out with a positive result in management. </w:t>
      </w:r>
    </w:p>
    <w:p w14:paraId="3F481451" w14:textId="77777777" w:rsidR="00EC23B1" w:rsidRDefault="00470165">
      <w:pPr>
        <w:numPr>
          <w:ilvl w:val="0"/>
          <w:numId w:val="1"/>
        </w:num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meal they provide their guests comes from the original farm. Ocean fish and own planted veggies are their priority. Which helps them to get a compliment from the guests. </w:t>
      </w:r>
    </w:p>
    <w:p w14:paraId="3F481452"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they maintain guests' demands like separated romance or family areas to let the guest spend quality time. </w:t>
      </w:r>
    </w:p>
    <w:p w14:paraId="3F481453"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Holiday inn hotels have their way of sustainability. They choose social activities and programs to make the environment alive. It makes partnerships with “Clean the World” to recycle the bottle amenities and other row products which they use in guest's rooms. They also help poor families buy recycling products to prevent diseases around the world. The holiday inn hotel promises to keep the world clean and spread healthiness across the world through their actions. They also practice some sustainable experiences such as organic carpet cleaning, biodegradable dishes, thermostats that are digitally controlled to make the guest comfortable in the room, etc. </w:t>
      </w:r>
    </w:p>
    <w:p w14:paraId="3F481454"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Position in Covid 19 Time</w:t>
      </w:r>
    </w:p>
    <w:p w14:paraId="3F481455"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During the COVID-19 pandemic, Raffles hotel and resort has taken some steps considering safety. They were allowed by the ALLSAFE certificate which is provided by Accor &amp; Bureau Veritas. Also verified by the Sharecare health security badged hotel by Forbes Travel Guide. They strongly took care of the cleanliness of their in-house environment. Regarding this matter, they launched their Ultraviolet-C sanitation into their in-house air condition. Along with these facilities they provided cleanliness in the rooms separately. These steps helped them to survive while running the business during the pandemic. </w:t>
      </w:r>
    </w:p>
    <w:p w14:paraId="3F481456"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holiday inn has faced the crisis in the third phase of COVID-19. In this period they fell 53.4% of revenue. Most of the hotels of IHG ( InterContinental Hotel Group ) were closed by September 2020. Back then in total IHG managed 5900 hotels in around 100 countries. At that moment the Chief executive of IHG exemplified the holiday inn as returning to the demanding position while the premier inn hotel was falling unconditionally. In this pandemic period, they followed the IHG way of cleaning and used science-led protocols and services to avoid the virus. They kept allowing guests to visit because they were highly focused on the cleaning sector. They also kept their restaurant on a scheduled routine. They measure the cleaning and health by some criteria. These are, providing cleaning products and protocols, cleaning guest rooms and their </w:t>
      </w:r>
      <w:r>
        <w:rPr>
          <w:rFonts w:ascii="Times New Roman" w:eastAsia="Times New Roman" w:hAnsi="Times New Roman" w:cs="Times New Roman"/>
          <w:sz w:val="24"/>
          <w:szCs w:val="24"/>
        </w:rPr>
        <w:lastRenderedPageBreak/>
        <w:t xml:space="preserve">services, and increasing public space cleaning awareness. These are not done; they have focused on the behind the scene sectors like entrances, staff offices, laundry rooms, and locker rooms. </w:t>
      </w:r>
    </w:p>
    <w:p w14:paraId="3F481457"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Conclusion</w:t>
      </w:r>
    </w:p>
    <w:p w14:paraId="3F481458" w14:textId="77777777" w:rsidR="00EC23B1" w:rsidRDefault="00470165">
      <w:pPr>
        <w:shd w:val="clear" w:color="auto" w:fill="FFFFFF"/>
        <w:spacing w:after="200"/>
        <w:jc w:val="both"/>
        <w:rPr>
          <w:b/>
          <w:sz w:val="24"/>
          <w:szCs w:val="24"/>
        </w:rPr>
      </w:pPr>
      <w:r>
        <w:rPr>
          <w:rFonts w:ascii="Times New Roman" w:eastAsia="Times New Roman" w:hAnsi="Times New Roman" w:cs="Times New Roman"/>
          <w:sz w:val="24"/>
          <w:szCs w:val="24"/>
        </w:rPr>
        <w:t>This assignment was on the comparison of the marketing method of two multinational hotels “Raffles hotel and Resort” and “Holiday Inn”. Through this project, it is clear now how both of these hotels use marketing methods to attract their visitors, sell their services and make a profit. We found some similarities as well as differences. A marketing method is a very essential part of any kind of business. Marketing is the only one responsible for selling its services and generating new visitors. Marketing can be through advertising, offers, discounts, hiring celebrities for programs or campaigns, etc. in this project we can see both of these hotels gradually expand their existence and presence through the marketing policy. But they use different kinds of marketing methods. The Raffles hotel and resort and Holiday Inn how gradually and successfully expanded their business across the world including the United Kingdom were amazing.</w:t>
      </w:r>
      <w:r>
        <w:rPr>
          <w:b/>
          <w:sz w:val="24"/>
          <w:szCs w:val="24"/>
        </w:rPr>
        <w:t xml:space="preserve"> </w:t>
      </w:r>
    </w:p>
    <w:p w14:paraId="3F481459" w14:textId="77777777" w:rsidR="00EC23B1" w:rsidRDefault="00EC23B1">
      <w:pPr>
        <w:shd w:val="clear" w:color="auto" w:fill="FFFFFF"/>
        <w:spacing w:after="200" w:line="360" w:lineRule="auto"/>
        <w:jc w:val="both"/>
        <w:rPr>
          <w:b/>
          <w:sz w:val="24"/>
          <w:szCs w:val="24"/>
        </w:rPr>
      </w:pPr>
    </w:p>
    <w:p w14:paraId="3F48145A" w14:textId="77777777" w:rsidR="00EC23B1" w:rsidRDefault="00EC23B1">
      <w:pPr>
        <w:shd w:val="clear" w:color="auto" w:fill="FFFFFF"/>
        <w:spacing w:after="200" w:line="360" w:lineRule="auto"/>
        <w:jc w:val="both"/>
        <w:rPr>
          <w:b/>
          <w:sz w:val="24"/>
          <w:szCs w:val="24"/>
        </w:rPr>
      </w:pPr>
    </w:p>
    <w:p w14:paraId="3F48145B"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C"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D"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E"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F"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0"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1"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2"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3"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4"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5"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E2075A8" w14:textId="77777777" w:rsidR="00470165" w:rsidRDefault="00470165">
      <w:pPr>
        <w:shd w:val="clear" w:color="auto" w:fill="FFFFFF"/>
        <w:spacing w:after="200" w:line="360" w:lineRule="auto"/>
        <w:jc w:val="both"/>
        <w:rPr>
          <w:rFonts w:ascii="Times New Roman" w:eastAsia="Times New Roman" w:hAnsi="Times New Roman" w:cs="Times New Roman"/>
          <w:b/>
        </w:rPr>
      </w:pPr>
    </w:p>
    <w:p w14:paraId="3F481466" w14:textId="393840F3" w:rsidR="00EC23B1" w:rsidRDefault="00470165">
      <w:pPr>
        <w:shd w:val="clear" w:color="auto" w:fill="FFFFFF"/>
        <w:spacing w:after="200"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References</w:t>
      </w:r>
    </w:p>
    <w:p w14:paraId="3F481467"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COVID-19 | Holiday Inn &amp; Suites Orlando SW - Celebration Area</w:t>
      </w:r>
      <w:r>
        <w:rPr>
          <w:rFonts w:ascii="Times New Roman" w:eastAsia="Times New Roman" w:hAnsi="Times New Roman" w:cs="Times New Roman"/>
          <w:sz w:val="24"/>
          <w:szCs w:val="24"/>
        </w:rPr>
        <w:t xml:space="preserve">. (n.d.). Retrieved October 13, 2022, from </w:t>
      </w:r>
      <w:hyperlink r:id="rId5">
        <w:r>
          <w:rPr>
            <w:rFonts w:ascii="Times New Roman" w:eastAsia="Times New Roman" w:hAnsi="Times New Roman" w:cs="Times New Roman"/>
            <w:color w:val="1155CC"/>
            <w:sz w:val="24"/>
            <w:szCs w:val="24"/>
            <w:u w:val="single"/>
          </w:rPr>
          <w:t>https://www.hicelebration.com/en/covid-19-info/</w:t>
        </w:r>
      </w:hyperlink>
      <w:r>
        <w:rPr>
          <w:rFonts w:ascii="Times New Roman" w:eastAsia="Times New Roman" w:hAnsi="Times New Roman" w:cs="Times New Roman"/>
          <w:sz w:val="24"/>
          <w:szCs w:val="24"/>
        </w:rPr>
        <w:t xml:space="preserve"> </w:t>
      </w:r>
    </w:p>
    <w:p w14:paraId="3F481468"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Raffles Hotels marketing strategy</w:t>
      </w:r>
      <w:r>
        <w:rPr>
          <w:rFonts w:ascii="Times New Roman" w:eastAsia="Times New Roman" w:hAnsi="Times New Roman" w:cs="Times New Roman"/>
          <w:sz w:val="24"/>
          <w:szCs w:val="24"/>
        </w:rPr>
        <w:t xml:space="preserve">. (2010, March 10). INSEAD Knowledge. Retrieved October 21, 2022, from </w:t>
      </w:r>
      <w:hyperlink r:id="rId6">
        <w:r>
          <w:rPr>
            <w:rFonts w:ascii="Times New Roman" w:eastAsia="Times New Roman" w:hAnsi="Times New Roman" w:cs="Times New Roman"/>
            <w:color w:val="1155CC"/>
            <w:sz w:val="24"/>
            <w:szCs w:val="24"/>
            <w:u w:val="single"/>
          </w:rPr>
          <w:t>https://knowledge.insead.edu/strategy/raffles-hotels-marketing-strategy</w:t>
        </w:r>
      </w:hyperlink>
      <w:r>
        <w:rPr>
          <w:rFonts w:ascii="Times New Roman" w:eastAsia="Times New Roman" w:hAnsi="Times New Roman" w:cs="Times New Roman"/>
          <w:sz w:val="24"/>
          <w:szCs w:val="24"/>
        </w:rPr>
        <w:t xml:space="preserve"> </w:t>
      </w:r>
    </w:p>
    <w:p w14:paraId="3F481469" w14:textId="77777777" w:rsidR="00EC23B1" w:rsidRDefault="00470165">
      <w:pPr>
        <w:numPr>
          <w:ilvl w:val="0"/>
          <w:numId w:val="2"/>
        </w:numPr>
        <w:spacing w:after="200" w:line="360" w:lineRule="auto"/>
        <w:rPr>
          <w:rFonts w:ascii="Times New Roman" w:eastAsia="Times New Roman" w:hAnsi="Times New Roman" w:cs="Times New Roman"/>
        </w:rPr>
      </w:pPr>
      <w:r>
        <w:rPr>
          <w:rFonts w:ascii="Times New Roman" w:eastAsia="Times New Roman" w:hAnsi="Times New Roman" w:cs="Times New Roman"/>
          <w:highlight w:val="white"/>
        </w:rPr>
        <w:t xml:space="preserve">county college or Morris. (n.d.). </w:t>
      </w:r>
      <w:r>
        <w:rPr>
          <w:rFonts w:ascii="Times New Roman" w:eastAsia="Times New Roman" w:hAnsi="Times New Roman" w:cs="Times New Roman"/>
          <w:i/>
          <w:highlight w:val="white"/>
        </w:rPr>
        <w:t>Comparison of marketing methods of two multinational hotel Chain.edited.docx</w:t>
      </w:r>
      <w:r>
        <w:rPr>
          <w:rFonts w:ascii="Times New Roman" w:eastAsia="Times New Roman" w:hAnsi="Times New Roman" w:cs="Times New Roman"/>
          <w:highlight w:val="white"/>
        </w:rPr>
        <w:t>. Course Hero.</w:t>
      </w:r>
      <w:r>
        <w:rPr>
          <w:rFonts w:ascii="Times New Roman" w:eastAsia="Times New Roman" w:hAnsi="Times New Roman" w:cs="Times New Roman"/>
          <w:color w:val="05103E"/>
          <w:highlight w:val="white"/>
        </w:rPr>
        <w:t xml:space="preserve"> </w:t>
      </w:r>
      <w:hyperlink r:id="rId7">
        <w:r>
          <w:rPr>
            <w:rFonts w:ascii="Times New Roman" w:eastAsia="Times New Roman" w:hAnsi="Times New Roman" w:cs="Times New Roman"/>
            <w:color w:val="1155CC"/>
            <w:highlight w:val="white"/>
            <w:u w:val="single"/>
          </w:rPr>
          <w:t>https://www.coursehero.com/file/105674415/A-Comparison-of-Marketing-Methods-of-Two-Multinational-Hotel-Chainediteddocx/</w:t>
        </w:r>
      </w:hyperlink>
      <w:r>
        <w:rPr>
          <w:rFonts w:ascii="Times New Roman" w:eastAsia="Times New Roman" w:hAnsi="Times New Roman" w:cs="Times New Roman"/>
          <w:color w:val="05103E"/>
          <w:highlight w:val="white"/>
        </w:rPr>
        <w:t xml:space="preserve"> </w:t>
      </w:r>
    </w:p>
    <w:p w14:paraId="3F48146A" w14:textId="77777777" w:rsidR="00EC23B1" w:rsidRDefault="00470165">
      <w:pPr>
        <w:numPr>
          <w:ilvl w:val="0"/>
          <w:numId w:val="2"/>
        </w:numPr>
        <w:spacing w:after="200" w:line="360" w:lineRule="auto"/>
        <w:rPr>
          <w:rFonts w:ascii="Times New Roman" w:eastAsia="Times New Roman" w:hAnsi="Times New Roman" w:cs="Times New Roman"/>
        </w:rPr>
      </w:pPr>
      <w:r>
        <w:rPr>
          <w:rFonts w:ascii="Times New Roman" w:eastAsia="Times New Roman" w:hAnsi="Times New Roman" w:cs="Times New Roman"/>
          <w:i/>
          <w:color w:val="05103E"/>
          <w:highlight w:val="white"/>
        </w:rPr>
        <w:t>Just a moment. . .</w:t>
      </w:r>
      <w:r>
        <w:rPr>
          <w:rFonts w:ascii="Times New Roman" w:eastAsia="Times New Roman" w:hAnsi="Times New Roman" w:cs="Times New Roman"/>
          <w:color w:val="05103E"/>
          <w:highlight w:val="white"/>
        </w:rPr>
        <w:t xml:space="preserve"> (n.d.). Retrieved October 21, 2022, from </w:t>
      </w:r>
      <w:hyperlink r:id="rId8">
        <w:r>
          <w:rPr>
            <w:rFonts w:ascii="Times New Roman" w:eastAsia="Times New Roman" w:hAnsi="Times New Roman" w:cs="Times New Roman"/>
            <w:color w:val="1155CC"/>
            <w:highlight w:val="white"/>
            <w:u w:val="single"/>
          </w:rPr>
          <w:t>https://www.luxurytraveladvisor.com/hotels/meet-raffles-new-vp-sales-and-marketing</w:t>
        </w:r>
      </w:hyperlink>
      <w:r>
        <w:rPr>
          <w:rFonts w:ascii="Times New Roman" w:eastAsia="Times New Roman" w:hAnsi="Times New Roman" w:cs="Times New Roman"/>
          <w:color w:val="05103E"/>
          <w:highlight w:val="white"/>
        </w:rPr>
        <w:t xml:space="preserve"> </w:t>
      </w:r>
    </w:p>
    <w:p w14:paraId="3F48146B"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Raffles Singapore: Its Strategies and Organizational Activities in their TQM System | Create WebQuest</w:t>
      </w:r>
      <w:r>
        <w:rPr>
          <w:rFonts w:ascii="Times New Roman" w:eastAsia="Times New Roman" w:hAnsi="Times New Roman" w:cs="Times New Roman"/>
          <w:sz w:val="24"/>
          <w:szCs w:val="24"/>
        </w:rPr>
        <w:t xml:space="preserve">. (n.d.). Retrieved October 21, 2022, from </w:t>
      </w:r>
      <w:hyperlink r:id="rId9">
        <w:r>
          <w:rPr>
            <w:rFonts w:ascii="Times New Roman" w:eastAsia="Times New Roman" w:hAnsi="Times New Roman" w:cs="Times New Roman"/>
            <w:color w:val="1155CC"/>
            <w:sz w:val="24"/>
            <w:szCs w:val="24"/>
            <w:u w:val="single"/>
          </w:rPr>
          <w:t>https://www.createwebquest.com/raffles-singapore-its-strategies-and-organizational-activities-their-tqm-system</w:t>
        </w:r>
      </w:hyperlink>
      <w:r>
        <w:rPr>
          <w:rFonts w:ascii="Times New Roman" w:eastAsia="Times New Roman" w:hAnsi="Times New Roman" w:cs="Times New Roman"/>
          <w:sz w:val="24"/>
          <w:szCs w:val="24"/>
        </w:rPr>
        <w:t xml:space="preserve"> </w:t>
      </w:r>
    </w:p>
    <w:p w14:paraId="3F48146C"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Sustainability | Raffles Seychelles | Eco-resort on Praslin Island</w:t>
      </w:r>
      <w:r>
        <w:rPr>
          <w:rFonts w:ascii="Times New Roman" w:eastAsia="Times New Roman" w:hAnsi="Times New Roman" w:cs="Times New Roman"/>
          <w:sz w:val="24"/>
          <w:szCs w:val="24"/>
        </w:rPr>
        <w:t xml:space="preserve">. (n.d.). Raffles Seychelles. Retrieved October 21, 2022, from </w:t>
      </w:r>
      <w:hyperlink r:id="rId10">
        <w:r>
          <w:rPr>
            <w:rFonts w:ascii="Times New Roman" w:eastAsia="Times New Roman" w:hAnsi="Times New Roman" w:cs="Times New Roman"/>
            <w:color w:val="1155CC"/>
            <w:sz w:val="24"/>
            <w:szCs w:val="24"/>
            <w:u w:val="single"/>
          </w:rPr>
          <w:t>https://www.raffles-seychelles.com/the-resort/sustainability/</w:t>
        </w:r>
      </w:hyperlink>
      <w:r>
        <w:rPr>
          <w:rFonts w:ascii="Times New Roman" w:eastAsia="Times New Roman" w:hAnsi="Times New Roman" w:cs="Times New Roman"/>
          <w:sz w:val="24"/>
          <w:szCs w:val="24"/>
        </w:rPr>
        <w:t xml:space="preserve"> </w:t>
      </w:r>
    </w:p>
    <w:p w14:paraId="3F48146D"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 xml:space="preserve">Hygiene safety letter_EN (3).pdf. (n.d.). PDF.  </w:t>
      </w:r>
    </w:p>
    <w:p w14:paraId="3F48146E"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How Holiday Inn ExpressÂ® Stayed Smart</w:t>
      </w:r>
      <w:r>
        <w:rPr>
          <w:rFonts w:ascii="Times New Roman" w:eastAsia="Times New Roman" w:hAnsi="Times New Roman" w:cs="Times New Roman"/>
          <w:sz w:val="24"/>
          <w:szCs w:val="24"/>
        </w:rPr>
        <w:t xml:space="preserve">. (n.d.). Inspired Marketers: Holiday Inn ExpressÂ® | LinkedIn Marketing Solutions. Retrieved October 13, 2022, from </w:t>
      </w:r>
      <w:hyperlink r:id="rId11">
        <w:r>
          <w:rPr>
            <w:rFonts w:ascii="Times New Roman" w:eastAsia="Times New Roman" w:hAnsi="Times New Roman" w:cs="Times New Roman"/>
            <w:color w:val="1155CC"/>
            <w:sz w:val="24"/>
            <w:szCs w:val="24"/>
            <w:u w:val="single"/>
          </w:rPr>
          <w:t>https://business.linkedin.com/marketing-solutions/case-studies/holiday-inn-express</w:t>
        </w:r>
      </w:hyperlink>
      <w:r>
        <w:rPr>
          <w:rFonts w:ascii="Times New Roman" w:eastAsia="Times New Roman" w:hAnsi="Times New Roman" w:cs="Times New Roman"/>
          <w:sz w:val="24"/>
          <w:szCs w:val="24"/>
        </w:rPr>
        <w:t xml:space="preserve"> </w:t>
      </w:r>
    </w:p>
    <w:p w14:paraId="3F48146F"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sz w:val="24"/>
          <w:szCs w:val="24"/>
        </w:rPr>
        <w:t xml:space="preserve">Miller, D. (2020, August 16). </w:t>
      </w:r>
      <w:r>
        <w:rPr>
          <w:rFonts w:ascii="Times New Roman" w:eastAsia="Times New Roman" w:hAnsi="Times New Roman" w:cs="Times New Roman"/>
          <w:i/>
          <w:sz w:val="24"/>
          <w:szCs w:val="24"/>
        </w:rPr>
        <w:t>Journey to Extraordinary with Holiday Inn’s First Digital Campaign</w:t>
      </w:r>
      <w:r>
        <w:rPr>
          <w:rFonts w:ascii="Times New Roman" w:eastAsia="Times New Roman" w:hAnsi="Times New Roman" w:cs="Times New Roman"/>
          <w:sz w:val="24"/>
          <w:szCs w:val="24"/>
        </w:rPr>
        <w:t xml:space="preserve">. Social Hospitality. Retrieved October 13, 2022, from </w:t>
      </w:r>
      <w:hyperlink r:id="rId12">
        <w:r>
          <w:rPr>
            <w:rFonts w:ascii="Times New Roman" w:eastAsia="Times New Roman" w:hAnsi="Times New Roman" w:cs="Times New Roman"/>
            <w:color w:val="1155CC"/>
            <w:sz w:val="24"/>
            <w:szCs w:val="24"/>
            <w:u w:val="single"/>
          </w:rPr>
          <w:t>https://socialhospitality.com/2014/08/journey-extraordinary-holiday-inn-first-digital-campaign/</w:t>
        </w:r>
      </w:hyperlink>
      <w:r>
        <w:rPr>
          <w:rFonts w:ascii="Times New Roman" w:eastAsia="Times New Roman" w:hAnsi="Times New Roman" w:cs="Times New Roman"/>
          <w:sz w:val="24"/>
          <w:szCs w:val="24"/>
        </w:rPr>
        <w:t xml:space="preserve"> </w:t>
      </w:r>
    </w:p>
    <w:p w14:paraId="3F481470"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Green Hotel Practices - Holiday Inn Express and Suites</w:t>
      </w:r>
      <w:r>
        <w:rPr>
          <w:rFonts w:ascii="Times New Roman" w:eastAsia="Times New Roman" w:hAnsi="Times New Roman" w:cs="Times New Roman"/>
          <w:sz w:val="24"/>
          <w:szCs w:val="24"/>
        </w:rPr>
        <w:t xml:space="preserve">. (n.d.). Retrieved October 13, 2022, from </w:t>
      </w:r>
      <w:hyperlink r:id="rId13">
        <w:r>
          <w:rPr>
            <w:rFonts w:ascii="Times New Roman" w:eastAsia="Times New Roman" w:hAnsi="Times New Roman" w:cs="Times New Roman"/>
            <w:color w:val="1155CC"/>
            <w:sz w:val="24"/>
            <w:szCs w:val="24"/>
            <w:u w:val="single"/>
          </w:rPr>
          <w:t>https://www.hiemorganhill.com/green-practices</w:t>
        </w:r>
      </w:hyperlink>
      <w:r>
        <w:rPr>
          <w:rFonts w:ascii="Times New Roman" w:eastAsia="Times New Roman" w:hAnsi="Times New Roman" w:cs="Times New Roman"/>
          <w:sz w:val="24"/>
          <w:szCs w:val="24"/>
        </w:rPr>
        <w:t xml:space="preserve"> </w:t>
      </w:r>
    </w:p>
    <w:p w14:paraId="3F481471"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sz w:val="24"/>
          <w:szCs w:val="24"/>
        </w:rPr>
        <w:t xml:space="preserve">Makortoff, K. (2020, October 23). </w:t>
      </w:r>
      <w:r>
        <w:rPr>
          <w:rFonts w:ascii="Times New Roman" w:eastAsia="Times New Roman" w:hAnsi="Times New Roman" w:cs="Times New Roman"/>
          <w:i/>
          <w:sz w:val="24"/>
          <w:szCs w:val="24"/>
        </w:rPr>
        <w:t>Holiday Inn hotel group revenue falls as Covid-19 keeps people at home</w:t>
      </w:r>
      <w:r>
        <w:rPr>
          <w:rFonts w:ascii="Times New Roman" w:eastAsia="Times New Roman" w:hAnsi="Times New Roman" w:cs="Times New Roman"/>
          <w:sz w:val="24"/>
          <w:szCs w:val="24"/>
        </w:rPr>
        <w:t xml:space="preserve">. The Guardian. Retrieved October 13, 2022, from </w:t>
      </w:r>
      <w:hyperlink r:id="rId14">
        <w:r>
          <w:rPr>
            <w:rFonts w:ascii="Times New Roman" w:eastAsia="Times New Roman" w:hAnsi="Times New Roman" w:cs="Times New Roman"/>
            <w:color w:val="1155CC"/>
            <w:sz w:val="24"/>
            <w:szCs w:val="24"/>
            <w:u w:val="single"/>
          </w:rPr>
          <w:t>https://www.theguardian.com/business/2020/oct/23/holiday-inn-hotel-group-sees-revenue-fall-as-covid-19-keeps-people-at-home</w:t>
        </w:r>
      </w:hyperlink>
      <w:r>
        <w:rPr>
          <w:rFonts w:ascii="Times New Roman" w:eastAsia="Times New Roman" w:hAnsi="Times New Roman" w:cs="Times New Roman"/>
          <w:sz w:val="24"/>
          <w:szCs w:val="24"/>
        </w:rPr>
        <w:t xml:space="preserve"> </w:t>
      </w:r>
    </w:p>
    <w:p w14:paraId="3F481472" w14:textId="77777777" w:rsidR="00EC23B1" w:rsidRDefault="00470165">
      <w:pPr>
        <w:numPr>
          <w:ilvl w:val="0"/>
          <w:numId w:val="2"/>
        </w:num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i/>
          <w:highlight w:val="white"/>
        </w:rPr>
        <w:t xml:space="preserve">file:///C:/Users/zikra/Downloads/01_EN_Why%20Invest%20in%20Raffles_Accor%20Global%20Development_FEB2020%20(2).pdf </w:t>
      </w:r>
    </w:p>
    <w:sectPr w:rsidR="00EC23B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912FF"/>
    <w:multiLevelType w:val="multilevel"/>
    <w:tmpl w:val="EC3C6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5C130E"/>
    <w:multiLevelType w:val="multilevel"/>
    <w:tmpl w:val="87E618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55353560">
    <w:abstractNumId w:val="0"/>
  </w:num>
  <w:num w:numId="2" w16cid:durableId="699941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3B1"/>
    <w:rsid w:val="00100433"/>
    <w:rsid w:val="00187E4D"/>
    <w:rsid w:val="00470165"/>
    <w:rsid w:val="008A18D7"/>
    <w:rsid w:val="00EC23B1"/>
    <w:rsid w:val="00FB6ABD"/>
    <w:rsid w:val="00FE0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81429"/>
  <w15:docId w15:val="{93EB9712-2354-4C54-BC7A-1FEA4F95A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uxurytraveladvisor.com/hotels/meet-raffles-new-vp-sales-and-marketing" TargetMode="External"/><Relationship Id="rId13" Type="http://schemas.openxmlformats.org/officeDocument/2006/relationships/hyperlink" Target="https://www.hiemorganhill.com/green-practices" TargetMode="External"/><Relationship Id="rId3" Type="http://schemas.openxmlformats.org/officeDocument/2006/relationships/settings" Target="settings.xml"/><Relationship Id="rId7" Type="http://schemas.openxmlformats.org/officeDocument/2006/relationships/hyperlink" Target="https://www.coursehero.com/file/105674415/A-Comparison-of-Marketing-Methods-of-Two-Multinational-Hotel-Chainediteddocx/" TargetMode="External"/><Relationship Id="rId12" Type="http://schemas.openxmlformats.org/officeDocument/2006/relationships/hyperlink" Target="https://socialhospitality.com/2014/08/journey-extraordinary-holiday-inn-first-digital-campaig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knowledge.insead.edu/strategy/raffles-hotels-marketing-strategy" TargetMode="External"/><Relationship Id="rId11" Type="http://schemas.openxmlformats.org/officeDocument/2006/relationships/hyperlink" Target="https://business.linkedin.com/marketing-solutions/case-studies/holiday-inn-express" TargetMode="External"/><Relationship Id="rId5" Type="http://schemas.openxmlformats.org/officeDocument/2006/relationships/hyperlink" Target="https://www.hicelebration.com/en/covid-19-info/" TargetMode="External"/><Relationship Id="rId15" Type="http://schemas.openxmlformats.org/officeDocument/2006/relationships/fontTable" Target="fontTable.xml"/><Relationship Id="rId10" Type="http://schemas.openxmlformats.org/officeDocument/2006/relationships/hyperlink" Target="https://www.raffles-seychelles.com/the-resort/sustainability/" TargetMode="External"/><Relationship Id="rId4" Type="http://schemas.openxmlformats.org/officeDocument/2006/relationships/webSettings" Target="webSettings.xml"/><Relationship Id="rId9" Type="http://schemas.openxmlformats.org/officeDocument/2006/relationships/hyperlink" Target="https://www.createwebquest.com/raffles-singapore-its-strategies-and-organizational-activities-their-tqm-system" TargetMode="External"/><Relationship Id="rId14" Type="http://schemas.openxmlformats.org/officeDocument/2006/relationships/hyperlink" Target="https://www.theguardian.com/business/2020/oct/23/holiday-inn-hotel-group-sees-revenue-fall-as-covid-19-keeps-people-at-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2043</Words>
  <Characters>11650</Characters>
  <Application>Microsoft Office Word</Application>
  <DocSecurity>0</DocSecurity>
  <Lines>97</Lines>
  <Paragraphs>27</Paragraphs>
  <ScaleCrop>false</ScaleCrop>
  <Company/>
  <LinksUpToDate>false</LinksUpToDate>
  <CharactersWithSpaces>13666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Mohiuddin Ahmed</dc:creator>
  <cp:lastModifiedBy>Md Masud Rana (Student)</cp:lastModifiedBy>
  <cp:revision>7</cp:revision>
  <dcterms:created xsi:type="dcterms:W3CDTF">2022-10-22T07:50:00Z</dcterms:created>
  <dcterms:modified xsi:type="dcterms:W3CDTF">2022-10-26T11:40:00Z</dcterms:modified>
</cp:coreProperties>
</file>