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912101" w:rsidP="00682E7D" w:rsidRDefault="0023752D" w14:paraId="43B03E9C" w14:textId="77777777">
      <w:r>
        <w:rPr>
          <w:noProof/>
        </w:rPr>
        <w:drawing>
          <wp:anchor distT="0" distB="0" distL="114300" distR="114300" simplePos="0" relativeHeight="251652608" behindDoc="1" locked="0" layoutInCell="1" allowOverlap="1" wp14:anchorId="6138871C" wp14:editId="50A42745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579205" cy="10720552"/>
            <wp:effectExtent l="0" t="0" r="3175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icy_Front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9205" cy="107205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dt>
      <w:sdtPr>
        <w:id w:val="1902631487"/>
        <w:docPartObj>
          <w:docPartGallery w:val="Cover Pages"/>
          <w:docPartUnique/>
        </w:docPartObj>
      </w:sdtPr>
      <w:sdtEndPr>
        <w:rPr>
          <w:rFonts w:ascii="Arial" w:hAnsi="Arial" w:cs="Arial"/>
          <w:sz w:val="22"/>
          <w:szCs w:val="22"/>
        </w:rPr>
      </w:sdtEndPr>
      <w:sdtContent>
        <w:p w:rsidR="008C1F2B" w:rsidP="00AB6B41" w:rsidRDefault="0023752D" w14:paraId="5B5EB0A0" w14:textId="77777777">
          <w:pPr>
            <w:sectPr w:rsidR="008C1F2B" w:rsidSect="00682E7D">
              <w:headerReference w:type="default" r:id="rId12"/>
              <w:footerReference w:type="default" r:id="rId13"/>
              <w:headerReference w:type="first" r:id="rId14"/>
              <w:pgSz w:w="11906" w:h="16838"/>
              <w:pgMar w:top="1440" w:right="1440" w:bottom="1440" w:left="1440" w:header="708" w:footer="708" w:gutter="0"/>
              <w:pgNumType w:start="0"/>
              <w:cols w:space="708"/>
              <w:titlePg/>
              <w:docGrid w:linePitch="360"/>
            </w:sectPr>
          </w:pP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4896" behindDoc="0" locked="0" layoutInCell="1" allowOverlap="1" wp14:anchorId="448363B3" wp14:editId="7F949780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5257165</wp:posOffset>
                    </wp:positionV>
                    <wp:extent cx="3152775" cy="742950"/>
                    <wp:effectExtent l="0" t="0" r="28575" b="190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52775" cy="7429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12101" w:rsidP="00912101" w:rsidRDefault="00C04DC9" w14:paraId="23E17C25" w14:textId="77777777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>
                                  <w:rPr>
                                    <w:sz w:val="28"/>
                                  </w:rPr>
                                  <w:t>The Business of Sport Template</w:t>
                                </w:r>
                              </w:p>
                              <w:p w:rsidRPr="00912101" w:rsidR="004C2AAF" w:rsidP="00912101" w:rsidRDefault="004C2AAF" w14:paraId="1C64660B" w14:textId="77777777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>
                                  <w:rPr>
                                    <w:sz w:val="28"/>
                                  </w:rPr>
                                  <w:t>Assignment 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a14="http://schemas.microsoft.com/office/drawing/2010/main" xmlns:pic="http://schemas.openxmlformats.org/drawingml/2006/picture" xmlns:a="http://schemas.openxmlformats.org/drawingml/2006/main">
                <w:pict>
                  <v:shapetype id="_x0000_t202" coordsize="21600,21600" o:spt="202" path="m,l,21600r21600,l21600,xe" w14:anchorId="448363B3">
                    <v:stroke joinstyle="miter"/>
                    <v:path gradientshapeok="t" o:connecttype="rect"/>
                  </v:shapetype>
                  <v:shape id="Text Box 2" style="position:absolute;margin-left:197.05pt;margin-top:413.95pt;width:248.25pt;height:58.5pt;z-index:2516648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">
                    <v:textbox>
                      <w:txbxContent>
                        <w:p w:rsidR="00912101" w:rsidP="00912101" w:rsidRDefault="00C04DC9" w14:paraId="23E17C25" w14:textId="77777777">
                          <w:pPr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The Business of Sport Template</w:t>
                          </w:r>
                        </w:p>
                        <w:p w:rsidRPr="00912101" w:rsidR="004C2AAF" w:rsidP="00912101" w:rsidRDefault="004C2AAF" w14:paraId="1C64660B" w14:textId="77777777">
                          <w:pPr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Assignment 1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</w:p>
        <w:p w:rsidR="00AB6B41" w:rsidRDefault="00AB6B41" w14:paraId="5AAACEAD" w14:textId="77777777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:rsidR="00AB6B41" w:rsidRDefault="00AB6B41" w14:paraId="65C7B9E8" w14:textId="77777777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:rsidRPr="00AB6B41" w:rsidR="00AB6B41" w:rsidP="00AB6B41" w:rsidRDefault="00AB6B41" w14:paraId="3A33EB2C" w14:textId="77777777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 w:rsidRPr="00AB6B41">
            <w:rPr>
              <w:rFonts w:ascii="Arial" w:hAnsi="Arial" w:cs="Arial"/>
              <w:sz w:val="72"/>
              <w:szCs w:val="22"/>
            </w:rPr>
            <w:t>Student Name</w:t>
          </w:r>
        </w:p>
        <w:p w:rsidRPr="00AB6B41" w:rsidR="00AB6B41" w:rsidP="00AB6B41" w:rsidRDefault="00AB6B41" w14:paraId="30CEFA1E" w14:textId="0D3A051A">
          <w:pPr>
            <w:spacing w:after="200" w:line="276" w:lineRule="auto"/>
            <w:jc w:val="center"/>
            <w:rPr>
              <w:rFonts w:ascii="Arial" w:hAnsi="Arial" w:cs="Arial"/>
              <w:sz w:val="72"/>
              <w:szCs w:val="72"/>
            </w:rPr>
          </w:pPr>
          <w:r w:rsidRPr="2D89DEF7" w:rsidR="332C5B87">
            <w:rPr>
              <w:rFonts w:ascii="Arial" w:hAnsi="Arial" w:cs="Arial"/>
              <w:sz w:val="72"/>
              <w:szCs w:val="72"/>
            </w:rPr>
            <w:t>Olyfer</w:t>
          </w:r>
          <w:r w:rsidRPr="2D89DEF7" w:rsidR="332C5B87">
            <w:rPr>
              <w:rFonts w:ascii="Arial" w:hAnsi="Arial" w:cs="Arial"/>
              <w:sz w:val="72"/>
              <w:szCs w:val="72"/>
            </w:rPr>
            <w:t xml:space="preserve"> Frost</w:t>
          </w:r>
        </w:p>
        <w:p w:rsidR="2D89DEF7" w:rsidP="2D89DEF7" w:rsidRDefault="2D89DEF7" w14:paraId="33B55C21" w14:textId="5EF85E4A">
          <w:pPr>
            <w:spacing w:after="200" w:line="276" w:lineRule="auto"/>
            <w:jc w:val="center"/>
            <w:rPr>
              <w:rFonts w:ascii="Arial" w:hAnsi="Arial" w:cs="Arial"/>
              <w:sz w:val="72"/>
              <w:szCs w:val="72"/>
            </w:rPr>
          </w:pPr>
        </w:p>
        <w:p w:rsidR="00AB6B41" w:rsidP="00AB6B41" w:rsidRDefault="004C0198" w14:paraId="0F5E2472" w14:textId="77777777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>
            <w:rPr>
              <w:rFonts w:ascii="Arial" w:hAnsi="Arial" w:cs="Arial"/>
              <w:sz w:val="72"/>
              <w:szCs w:val="22"/>
            </w:rPr>
            <w:t>P Number</w:t>
          </w:r>
        </w:p>
        <w:p w:rsidR="004C0198" w:rsidP="2D89DEF7" w:rsidRDefault="004C0198" w14:paraId="5139E574" w14:textId="1D426E86">
          <w:pPr>
            <w:pStyle w:val="Normal"/>
            <w:spacing w:after="200" w:line="276" w:lineRule="auto"/>
            <w:jc w:val="center"/>
            <w:rPr>
              <w:rFonts w:ascii="Arial" w:hAnsi="Arial" w:cs="Arial"/>
              <w:sz w:val="72"/>
              <w:szCs w:val="72"/>
            </w:rPr>
          </w:pPr>
        </w:p>
        <w:p w:rsidR="004C0198" w:rsidP="004C0198" w:rsidRDefault="004C0198" w14:paraId="35246843" w14:textId="77777777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>
            <w:rPr>
              <w:rFonts w:ascii="Arial" w:hAnsi="Arial" w:cs="Arial"/>
              <w:sz w:val="72"/>
              <w:szCs w:val="22"/>
            </w:rPr>
            <w:t>Event Title</w:t>
          </w:r>
        </w:p>
        <w:p w:rsidR="004C0198" w:rsidP="004C0198" w:rsidRDefault="004C0198" w14:paraId="50C09301" w14:textId="402CB675">
          <w:pPr>
            <w:spacing w:after="200" w:line="276" w:lineRule="auto"/>
            <w:jc w:val="center"/>
            <w:rPr>
              <w:rFonts w:ascii="Arial" w:hAnsi="Arial" w:cs="Arial"/>
              <w:sz w:val="72"/>
              <w:szCs w:val="72"/>
            </w:rPr>
          </w:pPr>
          <w:r w:rsidRPr="2D89DEF7" w:rsidR="3A37E257">
            <w:rPr>
              <w:rFonts w:ascii="Arial" w:hAnsi="Arial" w:cs="Arial"/>
              <w:sz w:val="72"/>
              <w:szCs w:val="72"/>
            </w:rPr>
            <w:t xml:space="preserve">BSRFC </w:t>
          </w:r>
          <w:r w:rsidRPr="2D89DEF7" w:rsidR="3A37E257">
            <w:rPr>
              <w:rFonts w:ascii="Arial" w:hAnsi="Arial" w:cs="Arial"/>
              <w:sz w:val="72"/>
              <w:szCs w:val="72"/>
            </w:rPr>
            <w:t>charity</w:t>
          </w:r>
          <w:r w:rsidRPr="2D89DEF7" w:rsidR="3A37E257">
            <w:rPr>
              <w:rFonts w:ascii="Arial" w:hAnsi="Arial" w:cs="Arial"/>
              <w:sz w:val="72"/>
              <w:szCs w:val="72"/>
            </w:rPr>
            <w:t xml:space="preserve"> 7’s</w:t>
          </w:r>
        </w:p>
        <w:p w:rsidR="004C0198" w:rsidP="004C0198" w:rsidRDefault="004C0198" w14:paraId="06D45DD7" w14:textId="77777777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</w:p>
        <w:p w:rsidRPr="00AB6B41" w:rsidR="004C0198" w:rsidP="004C0198" w:rsidRDefault="004C0198" w14:paraId="1C20B7BB" w14:textId="77777777">
          <w:pPr>
            <w:spacing w:after="200" w:line="276" w:lineRule="auto"/>
            <w:jc w:val="center"/>
            <w:rPr>
              <w:rFonts w:ascii="Arial" w:hAnsi="Arial" w:cs="Arial"/>
              <w:sz w:val="72"/>
              <w:szCs w:val="72"/>
            </w:rPr>
          </w:pPr>
          <w:r w:rsidRPr="2D89DEF7" w:rsidR="004C0198">
            <w:rPr>
              <w:rFonts w:ascii="Arial" w:hAnsi="Arial" w:cs="Arial"/>
              <w:sz w:val="72"/>
              <w:szCs w:val="72"/>
            </w:rPr>
            <w:t>Word Count</w:t>
          </w:r>
        </w:p>
        <w:p w:rsidR="13944F13" w:rsidP="2D89DEF7" w:rsidRDefault="13944F13" w14:paraId="20FE534A" w14:textId="40D5F915">
          <w:pPr>
            <w:spacing w:after="200" w:line="276" w:lineRule="auto"/>
            <w:jc w:val="center"/>
            <w:rPr>
              <w:rFonts w:ascii="Arial" w:hAnsi="Arial" w:cs="Arial"/>
              <w:sz w:val="72"/>
              <w:szCs w:val="72"/>
            </w:rPr>
          </w:pPr>
          <w:r w:rsidRPr="2D89DEF7" w:rsidR="13944F13">
            <w:rPr>
              <w:rFonts w:ascii="Arial" w:hAnsi="Arial" w:cs="Arial"/>
              <w:sz w:val="72"/>
              <w:szCs w:val="72"/>
            </w:rPr>
            <w:t>2466</w:t>
          </w:r>
        </w:p>
        <w:p w:rsidRPr="00290BD5" w:rsidR="00290BD5" w:rsidP="2D89DEF7" w:rsidRDefault="00752C83" w14:paraId="4D395307" w14:textId="27846B6A">
          <w:pPr>
            <w:pStyle w:val="Normal"/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</w:sdtContent>
    </w:sdt>
    <w:p w:rsidR="004C0198" w:rsidP="00290BD5" w:rsidRDefault="004C0198" w14:paraId="2B3304D7" w14:textId="77777777">
      <w:pPr>
        <w:jc w:val="both"/>
        <w:rPr>
          <w:rFonts w:ascii="Arial" w:hAnsi="Arial" w:cs="Arial"/>
          <w:sz w:val="22"/>
          <w:szCs w:val="22"/>
        </w:rPr>
      </w:pPr>
    </w:p>
    <w:p w:rsidR="004C0198" w:rsidP="00290BD5" w:rsidRDefault="004C0198" w14:paraId="5F4D8904" w14:textId="77777777">
      <w:pPr>
        <w:jc w:val="both"/>
        <w:rPr>
          <w:rFonts w:ascii="Arial" w:hAnsi="Arial" w:cs="Arial"/>
          <w:sz w:val="22"/>
          <w:szCs w:val="22"/>
        </w:rPr>
      </w:pPr>
    </w:p>
    <w:p w:rsidRPr="00290BD5" w:rsidR="00B54EF1" w:rsidP="00290BD5" w:rsidRDefault="004C0198" w14:paraId="3C8E4149" w14:textId="25C8404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Task A – Definition 1 (Plus 2+ Academic References) (Circa </w:t>
      </w:r>
      <w:r w:rsidR="00097A61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00 words)</w:t>
      </w:r>
    </w:p>
    <w:p w:rsidR="0023752D" w:rsidRDefault="0023752D" w14:paraId="386B5766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23752D" w14:paraId="16858566" w14:textId="77777777">
        <w:trPr>
          <w:trHeight w:val="11309"/>
        </w:trPr>
        <w:tc>
          <w:tcPr>
            <w:tcW w:w="9511" w:type="dxa"/>
          </w:tcPr>
          <w:p w:rsidRPr="00A566BF" w:rsidR="00770085" w:rsidP="00A566BF" w:rsidRDefault="00A566BF" w14:paraId="0904C1A5" w14:textId="0C93BB9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Marketing is vital for the growth of most </w:t>
            </w:r>
            <w:r w:rsidR="006B7AA8">
              <w:rPr>
                <w:rFonts w:ascii="Arial" w:hAnsi="Arial" w:cs="Arial"/>
                <w:bCs/>
                <w:sz w:val="22"/>
                <w:szCs w:val="22"/>
              </w:rPr>
              <w:t>sports;</w:t>
            </w:r>
            <w:r w:rsidR="00AC11C5">
              <w:rPr>
                <w:rFonts w:ascii="Arial" w:hAnsi="Arial" w:cs="Arial"/>
                <w:bCs/>
                <w:sz w:val="22"/>
                <w:szCs w:val="22"/>
              </w:rPr>
              <w:t xml:space="preserve"> this is very </w:t>
            </w:r>
            <w:r w:rsidR="00655041">
              <w:rPr>
                <w:rFonts w:ascii="Arial" w:hAnsi="Arial" w:cs="Arial"/>
                <w:bCs/>
                <w:sz w:val="22"/>
                <w:szCs w:val="22"/>
              </w:rPr>
              <w:t>prominent in women’s football</w:t>
            </w:r>
            <w:r w:rsidR="00E704A3"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="00414013">
              <w:rPr>
                <w:rFonts w:ascii="Arial" w:hAnsi="Arial" w:cs="Arial"/>
                <w:bCs/>
                <w:sz w:val="22"/>
                <w:szCs w:val="22"/>
              </w:rPr>
              <w:t xml:space="preserve"> The sport of women’s football has seen a large amount of growth over the past number of years</w:t>
            </w:r>
            <w:r w:rsidR="00765F9C">
              <w:rPr>
                <w:rFonts w:ascii="Arial" w:hAnsi="Arial" w:cs="Arial"/>
                <w:bCs/>
                <w:sz w:val="22"/>
                <w:szCs w:val="22"/>
              </w:rPr>
              <w:t>. a large contributor to this is marketing</w:t>
            </w:r>
            <w:r w:rsidR="00065F24">
              <w:rPr>
                <w:rFonts w:ascii="Arial" w:hAnsi="Arial" w:cs="Arial"/>
                <w:bCs/>
                <w:sz w:val="22"/>
                <w:szCs w:val="22"/>
              </w:rPr>
              <w:t xml:space="preserve">. This </w:t>
            </w:r>
            <w:r w:rsidR="006B7AA8">
              <w:rPr>
                <w:rFonts w:ascii="Arial" w:hAnsi="Arial" w:cs="Arial"/>
                <w:bCs/>
                <w:sz w:val="22"/>
                <w:szCs w:val="22"/>
              </w:rPr>
              <w:t>includes sponsorships</w:t>
            </w:r>
            <w:r w:rsidR="00065F24">
              <w:rPr>
                <w:rFonts w:ascii="Arial" w:hAnsi="Arial" w:cs="Arial"/>
                <w:bCs/>
                <w:sz w:val="22"/>
                <w:szCs w:val="22"/>
              </w:rPr>
              <w:t xml:space="preserve">, media coverage, </w:t>
            </w:r>
            <w:r w:rsidR="006B7AA8">
              <w:rPr>
                <w:rFonts w:ascii="Arial" w:hAnsi="Arial" w:cs="Arial"/>
                <w:bCs/>
                <w:sz w:val="22"/>
                <w:szCs w:val="22"/>
              </w:rPr>
              <w:t>brand partnerships and visibility campaigns.</w:t>
            </w:r>
            <w:r w:rsidR="0066258B">
              <w:rPr>
                <w:rFonts w:ascii="Arial" w:hAnsi="Arial" w:cs="Arial"/>
                <w:bCs/>
                <w:sz w:val="22"/>
                <w:szCs w:val="22"/>
              </w:rPr>
              <w:t xml:space="preserve"> All of these are aimed at increasing </w:t>
            </w:r>
            <w:r w:rsidR="00456FBB">
              <w:rPr>
                <w:rFonts w:ascii="Arial" w:hAnsi="Arial" w:cs="Arial"/>
                <w:bCs/>
                <w:sz w:val="22"/>
                <w:szCs w:val="22"/>
              </w:rPr>
              <w:t>awareness,</w:t>
            </w:r>
            <w:r w:rsidR="00BA5111">
              <w:rPr>
                <w:rFonts w:ascii="Arial" w:hAnsi="Arial" w:cs="Arial"/>
                <w:bCs/>
                <w:sz w:val="22"/>
                <w:szCs w:val="22"/>
              </w:rPr>
              <w:t xml:space="preserve"> viewership, and participation. </w:t>
            </w:r>
            <w:r w:rsidR="00456FBB">
              <w:rPr>
                <w:rFonts w:ascii="Arial" w:hAnsi="Arial" w:cs="Arial"/>
                <w:bCs/>
                <w:sz w:val="22"/>
                <w:szCs w:val="22"/>
              </w:rPr>
              <w:t>However,</w:t>
            </w:r>
            <w:r w:rsidR="00D809B0">
              <w:rPr>
                <w:rFonts w:ascii="Arial" w:hAnsi="Arial" w:cs="Arial"/>
                <w:bCs/>
                <w:sz w:val="22"/>
                <w:szCs w:val="22"/>
              </w:rPr>
              <w:t xml:space="preserve"> there are </w:t>
            </w:r>
            <w:r w:rsidR="00456FBB">
              <w:rPr>
                <w:rFonts w:ascii="Arial" w:hAnsi="Arial" w:cs="Arial"/>
                <w:bCs/>
                <w:sz w:val="22"/>
                <w:szCs w:val="22"/>
              </w:rPr>
              <w:t>discussion</w:t>
            </w:r>
            <w:r w:rsidR="00D809B0">
              <w:rPr>
                <w:rFonts w:ascii="Arial" w:hAnsi="Arial" w:cs="Arial"/>
                <w:bCs/>
                <w:sz w:val="22"/>
                <w:szCs w:val="22"/>
              </w:rPr>
              <w:t xml:space="preserve"> over the impacts of the money being pumped into </w:t>
            </w:r>
            <w:r w:rsidR="00456FBB">
              <w:rPr>
                <w:rFonts w:ascii="Arial" w:hAnsi="Arial" w:cs="Arial"/>
                <w:bCs/>
                <w:sz w:val="22"/>
                <w:szCs w:val="22"/>
              </w:rPr>
              <w:t>women’s football</w:t>
            </w:r>
            <w:r w:rsidR="002E5757">
              <w:rPr>
                <w:rFonts w:ascii="Arial" w:hAnsi="Arial" w:cs="Arial"/>
                <w:bCs/>
                <w:sz w:val="22"/>
                <w:szCs w:val="22"/>
              </w:rPr>
              <w:t>,</w:t>
            </w:r>
            <w:r w:rsidR="00456FBB">
              <w:rPr>
                <w:rFonts w:ascii="Arial" w:hAnsi="Arial" w:cs="Arial"/>
                <w:bCs/>
                <w:sz w:val="22"/>
                <w:szCs w:val="22"/>
              </w:rPr>
              <w:t xml:space="preserve"> predominantly the WSL</w:t>
            </w:r>
            <w:r w:rsidR="002E5757">
              <w:rPr>
                <w:rFonts w:ascii="Arial" w:hAnsi="Arial" w:cs="Arial"/>
                <w:bCs/>
                <w:sz w:val="22"/>
                <w:szCs w:val="22"/>
              </w:rPr>
              <w:t>, and how this is going to affect the sport in the long term. In the short term however</w:t>
            </w:r>
            <w:r w:rsidR="005C49F4">
              <w:rPr>
                <w:rFonts w:ascii="Arial" w:hAnsi="Arial" w:cs="Arial"/>
                <w:bCs/>
                <w:sz w:val="22"/>
                <w:szCs w:val="22"/>
              </w:rPr>
              <w:t>,</w:t>
            </w:r>
            <w:r w:rsidR="0021530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6B7AA8">
              <w:rPr>
                <w:rFonts w:ascii="Arial" w:hAnsi="Arial" w:cs="Arial"/>
                <w:bCs/>
                <w:sz w:val="22"/>
                <w:szCs w:val="22"/>
              </w:rPr>
              <w:t>A</w:t>
            </w:r>
            <w:r w:rsidR="00215304">
              <w:rPr>
                <w:rFonts w:ascii="Arial" w:hAnsi="Arial" w:cs="Arial"/>
                <w:bCs/>
                <w:sz w:val="22"/>
                <w:szCs w:val="22"/>
              </w:rPr>
              <w:t xml:space="preserve"> study by Visa concluded that </w:t>
            </w:r>
            <w:r w:rsidR="00D026EF">
              <w:rPr>
                <w:rFonts w:ascii="Arial" w:hAnsi="Arial" w:cs="Arial"/>
                <w:bCs/>
                <w:sz w:val="22"/>
                <w:szCs w:val="22"/>
              </w:rPr>
              <w:t>70% of fans believe brands help boost the visibility of women’s football</w:t>
            </w:r>
            <w:r w:rsidR="00365501">
              <w:rPr>
                <w:rFonts w:ascii="Arial" w:hAnsi="Arial" w:cs="Arial"/>
                <w:bCs/>
                <w:sz w:val="22"/>
                <w:szCs w:val="22"/>
              </w:rPr>
              <w:t>, and 67% say brands are essential to its development</w:t>
            </w:r>
            <w:r w:rsidRPr="00E54F19" w:rsidR="00E54F19">
              <w:rPr>
                <w:rFonts w:ascii="Times New Roman" w:hAnsi="Times New Roman"/>
                <w:lang w:eastAsia="zh-CN"/>
              </w:rPr>
              <w:t xml:space="preserve"> </w:t>
            </w:r>
            <w:r w:rsidRPr="00E54F19" w:rsidR="00E54F19">
              <w:rPr>
                <w:rFonts w:ascii="Arial" w:hAnsi="Arial" w:cs="Arial"/>
                <w:bCs/>
                <w:sz w:val="22"/>
                <w:szCs w:val="22"/>
              </w:rPr>
              <w:t>(Innes, 2024)</w:t>
            </w:r>
            <w:r w:rsidR="00365501"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="00686499">
              <w:rPr>
                <w:rFonts w:ascii="Arial" w:hAnsi="Arial" w:cs="Arial"/>
                <w:bCs/>
                <w:sz w:val="22"/>
                <w:szCs w:val="22"/>
              </w:rPr>
              <w:t xml:space="preserve"> This largely shared opinion </w:t>
            </w:r>
            <w:r w:rsidR="004D610C">
              <w:rPr>
                <w:rFonts w:ascii="Arial" w:hAnsi="Arial" w:cs="Arial"/>
                <w:bCs/>
                <w:sz w:val="22"/>
                <w:szCs w:val="22"/>
              </w:rPr>
              <w:t xml:space="preserve">can be seen in terms of broadcasting deals for </w:t>
            </w:r>
            <w:r w:rsidR="00996B7A">
              <w:rPr>
                <w:rFonts w:ascii="Arial" w:hAnsi="Arial" w:cs="Arial"/>
                <w:bCs/>
                <w:sz w:val="22"/>
                <w:szCs w:val="22"/>
              </w:rPr>
              <w:t xml:space="preserve">competitions and leagues such as the FIFA women’s world cup and the WSL, </w:t>
            </w:r>
            <w:r w:rsidR="00564B3C">
              <w:rPr>
                <w:rFonts w:ascii="Arial" w:hAnsi="Arial" w:cs="Arial"/>
                <w:bCs/>
                <w:sz w:val="22"/>
                <w:szCs w:val="22"/>
              </w:rPr>
              <w:t>both</w:t>
            </w:r>
            <w:r w:rsidR="00996B7A">
              <w:rPr>
                <w:rFonts w:ascii="Arial" w:hAnsi="Arial" w:cs="Arial"/>
                <w:bCs/>
                <w:sz w:val="22"/>
                <w:szCs w:val="22"/>
              </w:rPr>
              <w:t xml:space="preserve"> competitions </w:t>
            </w:r>
            <w:r w:rsidR="00E01699">
              <w:rPr>
                <w:rFonts w:ascii="Arial" w:hAnsi="Arial" w:cs="Arial"/>
                <w:bCs/>
                <w:sz w:val="22"/>
                <w:szCs w:val="22"/>
              </w:rPr>
              <w:t>are now widely shown on TV, a change from how it used to be in the 2010’s</w:t>
            </w:r>
            <w:r w:rsidR="00564B3C"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  <w:r w:rsidR="00E13271">
              <w:rPr>
                <w:rFonts w:ascii="Arial" w:hAnsi="Arial" w:cs="Arial"/>
                <w:bCs/>
                <w:sz w:val="22"/>
                <w:szCs w:val="22"/>
              </w:rPr>
              <w:t xml:space="preserve">The increase in coverage has given the sport a lot more publicity over the last 4 years with </w:t>
            </w:r>
            <w:r w:rsidR="00770085">
              <w:rPr>
                <w:rFonts w:ascii="Arial" w:hAnsi="Arial" w:cs="Arial"/>
                <w:bCs/>
                <w:sz w:val="22"/>
                <w:szCs w:val="22"/>
              </w:rPr>
              <w:t>women’s</w:t>
            </w:r>
            <w:r w:rsidR="004865AE">
              <w:rPr>
                <w:rFonts w:ascii="Arial" w:hAnsi="Arial" w:cs="Arial"/>
                <w:bCs/>
                <w:sz w:val="22"/>
                <w:szCs w:val="22"/>
              </w:rPr>
              <w:t xml:space="preserve"> football participation across the England rising 56% and </w:t>
            </w:r>
            <w:r w:rsidR="00770085">
              <w:rPr>
                <w:rFonts w:ascii="Arial" w:hAnsi="Arial" w:cs="Arial"/>
                <w:bCs/>
                <w:sz w:val="22"/>
                <w:szCs w:val="22"/>
              </w:rPr>
              <w:t>the number of registered women’s football teams doubling</w:t>
            </w:r>
            <w:r w:rsidR="003B670D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B670D" w:rsidR="003B670D">
              <w:rPr>
                <w:rFonts w:ascii="Arial" w:hAnsi="Arial" w:cs="Arial"/>
                <w:bCs/>
                <w:sz w:val="22"/>
                <w:szCs w:val="22"/>
              </w:rPr>
              <w:t>(The FA, 2024)</w:t>
            </w:r>
            <w:r w:rsidR="00770085"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  <w:r w:rsidR="00525DAE">
              <w:rPr>
                <w:rFonts w:ascii="Arial" w:hAnsi="Arial" w:cs="Arial"/>
                <w:bCs/>
                <w:sz w:val="22"/>
                <w:szCs w:val="22"/>
              </w:rPr>
              <w:t xml:space="preserve">Most of the WSL rely heavily on </w:t>
            </w:r>
            <w:r w:rsidR="00135D1A">
              <w:rPr>
                <w:rFonts w:ascii="Arial" w:hAnsi="Arial" w:cs="Arial"/>
                <w:bCs/>
                <w:sz w:val="22"/>
                <w:szCs w:val="22"/>
              </w:rPr>
              <w:t xml:space="preserve">these partnerships to make </w:t>
            </w:r>
            <w:r w:rsidR="00DB6230">
              <w:rPr>
                <w:rFonts w:ascii="Arial" w:hAnsi="Arial" w:cs="Arial"/>
                <w:bCs/>
                <w:sz w:val="22"/>
                <w:szCs w:val="22"/>
              </w:rPr>
              <w:t>their</w:t>
            </w:r>
            <w:r w:rsidR="00135D1A">
              <w:rPr>
                <w:rFonts w:ascii="Arial" w:hAnsi="Arial" w:cs="Arial"/>
                <w:bCs/>
                <w:sz w:val="22"/>
                <w:szCs w:val="22"/>
              </w:rPr>
              <w:t xml:space="preserve"> revenue</w:t>
            </w:r>
            <w:r w:rsidR="001512D3">
              <w:rPr>
                <w:rFonts w:ascii="Arial" w:hAnsi="Arial" w:cs="Arial"/>
                <w:bCs/>
                <w:sz w:val="22"/>
                <w:szCs w:val="22"/>
              </w:rPr>
              <w:t xml:space="preserve"> with</w:t>
            </w:r>
            <w:r w:rsidR="00DB623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667F1E">
              <w:rPr>
                <w:rFonts w:ascii="Arial" w:hAnsi="Arial" w:cs="Arial"/>
                <w:bCs/>
                <w:sz w:val="22"/>
                <w:szCs w:val="22"/>
              </w:rPr>
              <w:t>many teams not being able to support themselves without brand sponsorships</w:t>
            </w:r>
            <w:r w:rsidR="002F4367">
              <w:rPr>
                <w:rFonts w:ascii="Arial" w:hAnsi="Arial" w:cs="Arial"/>
                <w:bCs/>
                <w:sz w:val="22"/>
                <w:szCs w:val="22"/>
              </w:rPr>
              <w:t>,</w:t>
            </w:r>
            <w:r w:rsidR="00953B96">
              <w:rPr>
                <w:rFonts w:ascii="Arial" w:hAnsi="Arial" w:cs="Arial"/>
                <w:bCs/>
                <w:sz w:val="22"/>
                <w:szCs w:val="22"/>
              </w:rPr>
              <w:t xml:space="preserve"> however the league </w:t>
            </w:r>
            <w:r w:rsidR="003E0113">
              <w:rPr>
                <w:rFonts w:ascii="Arial" w:hAnsi="Arial" w:cs="Arial"/>
                <w:bCs/>
                <w:sz w:val="22"/>
                <w:szCs w:val="22"/>
              </w:rPr>
              <w:t>is</w:t>
            </w:r>
            <w:r w:rsidR="00953B96">
              <w:rPr>
                <w:rFonts w:ascii="Arial" w:hAnsi="Arial" w:cs="Arial"/>
                <w:bCs/>
                <w:sz w:val="22"/>
                <w:szCs w:val="22"/>
              </w:rPr>
              <w:t xml:space="preserve"> moving to be more self-sustainable with new broadcast deals</w:t>
            </w:r>
            <w:r w:rsidRPr="00F66752" w:rsidR="00F66752">
              <w:rPr>
                <w:rFonts w:ascii="Times New Roman" w:hAnsi="Times New Roman"/>
                <w:lang w:eastAsia="zh-CN"/>
              </w:rPr>
              <w:t xml:space="preserve"> </w:t>
            </w:r>
            <w:r w:rsidRPr="00F66752" w:rsidR="00F66752">
              <w:rPr>
                <w:rFonts w:ascii="Arial" w:hAnsi="Arial" w:cs="Arial"/>
                <w:bCs/>
                <w:sz w:val="22"/>
                <w:szCs w:val="22"/>
              </w:rPr>
              <w:t>(Middleton, 2025)</w:t>
            </w:r>
            <w:r w:rsidR="002F4367"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="00F66752">
              <w:rPr>
                <w:rFonts w:ascii="Arial" w:hAnsi="Arial" w:cs="Arial"/>
                <w:bCs/>
                <w:sz w:val="22"/>
                <w:szCs w:val="22"/>
              </w:rPr>
              <w:t xml:space="preserve"> Another piece of evidence for the WSL becoming more reliable is </w:t>
            </w:r>
            <w:r w:rsidR="003E0113">
              <w:rPr>
                <w:rFonts w:ascii="Arial" w:hAnsi="Arial" w:cs="Arial"/>
                <w:bCs/>
                <w:sz w:val="22"/>
                <w:szCs w:val="22"/>
              </w:rPr>
              <w:t xml:space="preserve">it has </w:t>
            </w:r>
            <w:r w:rsidR="00F66752">
              <w:rPr>
                <w:rFonts w:ascii="Arial" w:hAnsi="Arial" w:cs="Arial"/>
                <w:bCs/>
                <w:sz w:val="22"/>
                <w:szCs w:val="22"/>
              </w:rPr>
              <w:t xml:space="preserve">seen a 256% increase in </w:t>
            </w:r>
            <w:r w:rsidR="00595633">
              <w:rPr>
                <w:rFonts w:ascii="Arial" w:hAnsi="Arial" w:cs="Arial"/>
                <w:bCs/>
                <w:sz w:val="22"/>
                <w:szCs w:val="22"/>
              </w:rPr>
              <w:t xml:space="preserve">attendance, </w:t>
            </w:r>
            <w:r w:rsidR="00E5301F">
              <w:rPr>
                <w:rFonts w:ascii="Arial" w:hAnsi="Arial" w:cs="Arial"/>
                <w:bCs/>
                <w:sz w:val="22"/>
                <w:szCs w:val="22"/>
              </w:rPr>
              <w:t xml:space="preserve">this attendance increase can be seen </w:t>
            </w:r>
            <w:r w:rsidR="003A2908">
              <w:rPr>
                <w:rFonts w:ascii="Arial" w:hAnsi="Arial" w:cs="Arial"/>
                <w:bCs/>
                <w:sz w:val="22"/>
                <w:szCs w:val="22"/>
              </w:rPr>
              <w:t xml:space="preserve">in the WSL’s financial report. In 2018 the WSL’s revenue was </w:t>
            </w:r>
            <w:r w:rsidR="00D53644">
              <w:rPr>
                <w:rFonts w:ascii="Arial" w:hAnsi="Arial" w:cs="Arial"/>
                <w:bCs/>
                <w:sz w:val="22"/>
                <w:szCs w:val="22"/>
              </w:rPr>
              <w:t xml:space="preserve">£8 million, in 2020 the </w:t>
            </w:r>
            <w:r w:rsidR="00370A85">
              <w:rPr>
                <w:rFonts w:ascii="Arial" w:hAnsi="Arial" w:cs="Arial"/>
                <w:bCs/>
                <w:sz w:val="22"/>
                <w:szCs w:val="22"/>
              </w:rPr>
              <w:t>revenue</w:t>
            </w:r>
            <w:r w:rsidR="00D53644">
              <w:rPr>
                <w:rFonts w:ascii="Arial" w:hAnsi="Arial" w:cs="Arial"/>
                <w:bCs/>
                <w:sz w:val="22"/>
                <w:szCs w:val="22"/>
              </w:rPr>
              <w:t xml:space="preserve"> was £18 million</w:t>
            </w:r>
            <w:r w:rsidR="00370A85">
              <w:rPr>
                <w:rFonts w:ascii="Arial" w:hAnsi="Arial" w:cs="Arial"/>
                <w:bCs/>
                <w:sz w:val="22"/>
                <w:szCs w:val="22"/>
              </w:rPr>
              <w:t xml:space="preserve">, in 2023 the annual </w:t>
            </w:r>
            <w:r w:rsidR="00AB0439">
              <w:rPr>
                <w:rFonts w:ascii="Arial" w:hAnsi="Arial" w:cs="Arial"/>
                <w:bCs/>
                <w:sz w:val="22"/>
                <w:szCs w:val="22"/>
              </w:rPr>
              <w:t>revenue was £48 million</w:t>
            </w:r>
            <w:r w:rsidR="003E011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E0113" w:rsidR="003E0113">
              <w:rPr>
                <w:rFonts w:ascii="Arial" w:hAnsi="Arial" w:cs="Arial"/>
                <w:bCs/>
                <w:sz w:val="22"/>
                <w:szCs w:val="22"/>
              </w:rPr>
              <w:t>(Ramble, 2024)</w:t>
            </w:r>
            <w:r w:rsidR="003E0113"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</w:p>
        </w:tc>
      </w:tr>
    </w:tbl>
    <w:p w:rsidR="0023752D" w:rsidRDefault="0023752D" w14:paraId="1B5B6536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 w14:paraId="1C468337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 w14:paraId="58248A1A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 w14:paraId="0CD2FF56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Pr="00290BD5" w:rsidR="004C0198" w:rsidP="004C0198" w:rsidRDefault="004C0198" w14:paraId="159A2B56" w14:textId="08972F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Task A – Definition 2 (Plus 2+ Academic References) (Circa </w:t>
      </w:r>
      <w:r w:rsidR="00097A61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00 words)</w:t>
      </w:r>
    </w:p>
    <w:p w:rsidR="0023752D" w:rsidP="0023752D" w:rsidRDefault="0023752D" w14:paraId="567D3258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7B7E76" w14:paraId="78B3F542" w14:textId="77777777">
        <w:trPr>
          <w:trHeight w:val="11309"/>
        </w:trPr>
        <w:tc>
          <w:tcPr>
            <w:tcW w:w="9511" w:type="dxa"/>
          </w:tcPr>
          <w:p w:rsidRPr="00A51AF2" w:rsidR="00A51AF2" w:rsidP="00A51AF2" w:rsidRDefault="00926314" w14:paraId="79EC85D4" w14:textId="373425A0">
            <w:pPr>
              <w:spacing w:after="20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The importance of recruitment and retention of employees within </w:t>
            </w:r>
            <w:r w:rsidR="00C07C99">
              <w:rPr>
                <w:rFonts w:ascii="Arial" w:hAnsi="Arial" w:cs="Arial"/>
                <w:bCs/>
                <w:sz w:val="22"/>
                <w:szCs w:val="22"/>
              </w:rPr>
              <w:t>leisure facilities is extremely important</w:t>
            </w:r>
            <w:r w:rsidR="00435604">
              <w:rPr>
                <w:rFonts w:ascii="Arial" w:hAnsi="Arial" w:cs="Arial"/>
                <w:bCs/>
                <w:sz w:val="22"/>
                <w:szCs w:val="22"/>
              </w:rPr>
              <w:t xml:space="preserve">. Many </w:t>
            </w:r>
            <w:r w:rsidR="00620FD6">
              <w:rPr>
                <w:rFonts w:ascii="Arial" w:hAnsi="Arial" w:cs="Arial"/>
                <w:bCs/>
                <w:sz w:val="22"/>
                <w:szCs w:val="22"/>
              </w:rPr>
              <w:t>roles in leisure facilities require the right qualifications finding these people qualifications can be hard so retaining them is crucial</w:t>
            </w:r>
            <w:r w:rsidR="00DF2381">
              <w:rPr>
                <w:rFonts w:ascii="Arial" w:hAnsi="Arial" w:cs="Arial"/>
                <w:bCs/>
                <w:sz w:val="22"/>
                <w:szCs w:val="22"/>
              </w:rPr>
              <w:t xml:space="preserve"> for the reputation of the business</w:t>
            </w:r>
            <w:r w:rsidR="006670A6">
              <w:rPr>
                <w:rFonts w:ascii="Arial" w:hAnsi="Arial" w:cs="Arial"/>
                <w:bCs/>
                <w:sz w:val="22"/>
                <w:szCs w:val="22"/>
              </w:rPr>
              <w:t xml:space="preserve">. Reputation will spread through word of mouth </w:t>
            </w:r>
            <w:r w:rsidR="002C0DAE">
              <w:rPr>
                <w:rFonts w:ascii="Arial" w:hAnsi="Arial" w:cs="Arial"/>
                <w:bCs/>
                <w:sz w:val="22"/>
                <w:szCs w:val="22"/>
              </w:rPr>
              <w:t xml:space="preserve">and will reflect </w:t>
            </w:r>
            <w:r w:rsidR="00174965">
              <w:rPr>
                <w:rFonts w:ascii="Arial" w:hAnsi="Arial" w:cs="Arial"/>
                <w:bCs/>
                <w:sz w:val="22"/>
                <w:szCs w:val="22"/>
              </w:rPr>
              <w:t>customer service and knowledge of the employees.</w:t>
            </w:r>
            <w:r w:rsidR="0073545E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D4573D">
              <w:rPr>
                <w:rFonts w:ascii="Arial" w:hAnsi="Arial" w:cs="Arial"/>
                <w:bCs/>
                <w:sz w:val="22"/>
                <w:szCs w:val="22"/>
              </w:rPr>
              <w:t>some key strategies to employ the right people</w:t>
            </w:r>
            <w:r w:rsidR="00DB3933">
              <w:rPr>
                <w:rFonts w:ascii="Arial" w:hAnsi="Arial" w:cs="Arial"/>
                <w:bCs/>
                <w:sz w:val="22"/>
                <w:szCs w:val="22"/>
              </w:rPr>
              <w:t xml:space="preserve"> are advertising in the right places, </w:t>
            </w:r>
            <w:r w:rsidR="00864850">
              <w:rPr>
                <w:rFonts w:ascii="Arial" w:hAnsi="Arial" w:cs="Arial"/>
                <w:bCs/>
                <w:sz w:val="22"/>
                <w:szCs w:val="22"/>
              </w:rPr>
              <w:t xml:space="preserve">promoting career development and offering a competitive salary, the average starting salary for </w:t>
            </w:r>
            <w:r w:rsidR="001356E2">
              <w:rPr>
                <w:rFonts w:ascii="Arial" w:hAnsi="Arial" w:cs="Arial"/>
                <w:bCs/>
                <w:sz w:val="22"/>
                <w:szCs w:val="22"/>
              </w:rPr>
              <w:t xml:space="preserve">a leisure </w:t>
            </w:r>
            <w:r w:rsidR="00A51AF2">
              <w:rPr>
                <w:rFonts w:ascii="Arial" w:hAnsi="Arial" w:cs="Arial"/>
                <w:bCs/>
                <w:sz w:val="22"/>
                <w:szCs w:val="22"/>
              </w:rPr>
              <w:t>centre</w:t>
            </w:r>
            <w:r w:rsidR="001356E2">
              <w:rPr>
                <w:rFonts w:ascii="Arial" w:hAnsi="Arial" w:cs="Arial"/>
                <w:bCs/>
                <w:sz w:val="22"/>
                <w:szCs w:val="22"/>
              </w:rPr>
              <w:t xml:space="preserve"> worker is £19000</w:t>
            </w:r>
            <w:r w:rsidRPr="00A51AF2" w:rsidR="00A51AF2">
              <w:rPr>
                <w:rFonts w:ascii="Times New Roman" w:hAnsi="Times New Roman"/>
                <w:lang w:eastAsia="zh-CN"/>
              </w:rPr>
              <w:t xml:space="preserve"> </w:t>
            </w:r>
            <w:r w:rsidRPr="00A51AF2" w:rsidR="00A51AF2">
              <w:rPr>
                <w:rFonts w:ascii="Arial" w:hAnsi="Arial" w:cs="Arial"/>
                <w:bCs/>
                <w:sz w:val="22"/>
                <w:szCs w:val="22"/>
              </w:rPr>
              <w:t>(nationalcareers.service.gov.uk, n.d.)</w:t>
            </w:r>
            <w:r w:rsidR="00F35C74"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  <w:r w:rsidR="007C3BB9">
              <w:rPr>
                <w:rFonts w:ascii="Arial" w:hAnsi="Arial" w:cs="Arial"/>
                <w:bCs/>
                <w:sz w:val="22"/>
                <w:szCs w:val="22"/>
              </w:rPr>
              <w:t xml:space="preserve">retention is vital for keeping on good </w:t>
            </w:r>
            <w:r w:rsidR="00D17756">
              <w:rPr>
                <w:rFonts w:ascii="Arial" w:hAnsi="Arial" w:cs="Arial"/>
                <w:bCs/>
                <w:sz w:val="22"/>
                <w:szCs w:val="22"/>
              </w:rPr>
              <w:t xml:space="preserve">employees as it costs less </w:t>
            </w:r>
            <w:r w:rsidR="00406813">
              <w:rPr>
                <w:rFonts w:ascii="Arial" w:hAnsi="Arial" w:cs="Arial"/>
                <w:bCs/>
                <w:sz w:val="22"/>
                <w:szCs w:val="22"/>
              </w:rPr>
              <w:t xml:space="preserve">as you do not need to </w:t>
            </w:r>
            <w:r w:rsidR="001C2065">
              <w:rPr>
                <w:rFonts w:ascii="Arial" w:hAnsi="Arial" w:cs="Arial"/>
                <w:bCs/>
                <w:sz w:val="22"/>
                <w:szCs w:val="22"/>
              </w:rPr>
              <w:t>train new</w:t>
            </w:r>
            <w:r w:rsidR="00F52E52">
              <w:rPr>
                <w:rFonts w:ascii="Arial" w:hAnsi="Arial" w:cs="Arial"/>
                <w:bCs/>
                <w:sz w:val="22"/>
                <w:szCs w:val="22"/>
              </w:rPr>
              <w:t xml:space="preserve"> employees, secondly it builds team morale</w:t>
            </w:r>
            <w:r w:rsidR="00BA520D">
              <w:rPr>
                <w:rFonts w:ascii="Arial" w:hAnsi="Arial" w:cs="Arial"/>
                <w:bCs/>
                <w:sz w:val="22"/>
                <w:szCs w:val="22"/>
              </w:rPr>
              <w:t xml:space="preserve">, long term employees will understand how </w:t>
            </w:r>
            <w:r w:rsidR="0003496F">
              <w:rPr>
                <w:rFonts w:ascii="Arial" w:hAnsi="Arial" w:cs="Arial"/>
                <w:bCs/>
                <w:sz w:val="22"/>
                <w:szCs w:val="22"/>
              </w:rPr>
              <w:t>coworkers</w:t>
            </w:r>
            <w:r w:rsidR="00BA520D">
              <w:rPr>
                <w:rFonts w:ascii="Arial" w:hAnsi="Arial" w:cs="Arial"/>
                <w:bCs/>
                <w:sz w:val="22"/>
                <w:szCs w:val="22"/>
              </w:rPr>
              <w:t xml:space="preserve"> work</w:t>
            </w:r>
            <w:r w:rsidR="00BE7050"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="00FE1008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BE7050">
              <w:rPr>
                <w:rFonts w:ascii="Arial" w:hAnsi="Arial" w:cs="Arial"/>
                <w:bCs/>
                <w:sz w:val="22"/>
                <w:szCs w:val="22"/>
              </w:rPr>
              <w:t xml:space="preserve">Thirdly </w:t>
            </w:r>
            <w:r w:rsidR="00DC77A0">
              <w:rPr>
                <w:rFonts w:ascii="Arial" w:hAnsi="Arial" w:cs="Arial"/>
                <w:bCs/>
                <w:sz w:val="22"/>
                <w:szCs w:val="22"/>
              </w:rPr>
              <w:t xml:space="preserve">it enhances customer experience, customers will enjoy seeing </w:t>
            </w:r>
            <w:r w:rsidR="00AF34DB">
              <w:rPr>
                <w:rFonts w:ascii="Arial" w:hAnsi="Arial" w:cs="Arial"/>
                <w:bCs/>
                <w:sz w:val="22"/>
                <w:szCs w:val="22"/>
              </w:rPr>
              <w:t xml:space="preserve">familiar faces </w:t>
            </w:r>
            <w:r w:rsidR="00F604C5">
              <w:rPr>
                <w:rFonts w:ascii="Arial" w:hAnsi="Arial" w:cs="Arial"/>
                <w:bCs/>
                <w:sz w:val="22"/>
                <w:szCs w:val="22"/>
              </w:rPr>
              <w:t>and consistent service</w:t>
            </w:r>
            <w:r w:rsidR="0060506E"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="008A0101">
              <w:rPr>
                <w:rFonts w:ascii="Arial" w:hAnsi="Arial" w:cs="Arial"/>
                <w:bCs/>
                <w:sz w:val="22"/>
                <w:szCs w:val="22"/>
              </w:rPr>
              <w:t xml:space="preserve"> Finaly it will increase efficiency as experienced staff understand how different systems work</w:t>
            </w:r>
            <w:r w:rsidR="002A5AFA">
              <w:rPr>
                <w:rFonts w:ascii="Arial" w:hAnsi="Arial" w:cs="Arial"/>
                <w:bCs/>
                <w:sz w:val="22"/>
                <w:szCs w:val="22"/>
              </w:rPr>
              <w:t>, routines, and cust</w:t>
            </w:r>
            <w:r w:rsidR="007C013E">
              <w:rPr>
                <w:rFonts w:ascii="Arial" w:hAnsi="Arial" w:cs="Arial"/>
                <w:bCs/>
                <w:sz w:val="22"/>
                <w:szCs w:val="22"/>
              </w:rPr>
              <w:t xml:space="preserve">omer needs better than new hires. One of the main reason people will leave </w:t>
            </w:r>
            <w:r w:rsidR="00E3034A">
              <w:rPr>
                <w:rFonts w:ascii="Arial" w:hAnsi="Arial" w:cs="Arial"/>
                <w:bCs/>
                <w:sz w:val="22"/>
                <w:szCs w:val="22"/>
              </w:rPr>
              <w:t>is through seasonal employment as many employees in the leisure industry are young and students, so cannot work when in educatio</w:t>
            </w:r>
            <w:r w:rsidR="00C04E5A">
              <w:rPr>
                <w:rFonts w:ascii="Arial" w:hAnsi="Arial" w:cs="Arial"/>
                <w:bCs/>
                <w:sz w:val="22"/>
                <w:szCs w:val="22"/>
              </w:rPr>
              <w:t xml:space="preserve">n, to improve </w:t>
            </w:r>
            <w:r w:rsidR="00FC56EA">
              <w:rPr>
                <w:rFonts w:ascii="Arial" w:hAnsi="Arial" w:cs="Arial"/>
                <w:bCs/>
                <w:sz w:val="22"/>
                <w:szCs w:val="22"/>
              </w:rPr>
              <w:t>retention in</w:t>
            </w:r>
            <w:r w:rsidR="00C04E5A">
              <w:rPr>
                <w:rFonts w:ascii="Arial" w:hAnsi="Arial" w:cs="Arial"/>
                <w:bCs/>
                <w:sz w:val="22"/>
                <w:szCs w:val="22"/>
              </w:rPr>
              <w:t xml:space="preserve"> this case you would have to </w:t>
            </w:r>
            <w:r w:rsidR="00342626">
              <w:rPr>
                <w:rFonts w:ascii="Arial" w:hAnsi="Arial" w:cs="Arial"/>
                <w:bCs/>
                <w:sz w:val="22"/>
                <w:szCs w:val="22"/>
              </w:rPr>
              <w:t xml:space="preserve">give day shifts to full time workers and evening shifts to those in education and maybe with less hours. Other strategies to </w:t>
            </w:r>
            <w:r w:rsidR="008E5A04">
              <w:rPr>
                <w:rFonts w:ascii="Arial" w:hAnsi="Arial" w:cs="Arial"/>
                <w:bCs/>
                <w:sz w:val="22"/>
                <w:szCs w:val="22"/>
              </w:rPr>
              <w:t xml:space="preserve">improve retention include, providing training and professional development, recognise and reward good performance, </w:t>
            </w:r>
            <w:r w:rsidR="00A04EAA">
              <w:rPr>
                <w:rFonts w:ascii="Arial" w:hAnsi="Arial" w:cs="Arial"/>
                <w:bCs/>
                <w:sz w:val="22"/>
                <w:szCs w:val="22"/>
              </w:rPr>
              <w:t>offer flexible</w:t>
            </w:r>
            <w:r w:rsidR="001D46E6">
              <w:rPr>
                <w:rFonts w:ascii="Arial" w:hAnsi="Arial" w:cs="Arial"/>
                <w:bCs/>
                <w:sz w:val="22"/>
                <w:szCs w:val="22"/>
              </w:rPr>
              <w:t xml:space="preserve"> hours and support a healthy work/life balance, </w:t>
            </w:r>
            <w:r w:rsidR="00B52A21">
              <w:rPr>
                <w:rFonts w:ascii="Arial" w:hAnsi="Arial" w:cs="Arial"/>
                <w:bCs/>
                <w:sz w:val="22"/>
                <w:szCs w:val="22"/>
              </w:rPr>
              <w:t xml:space="preserve">create a positive work environment and encourage internal promotions </w:t>
            </w:r>
            <w:r w:rsidR="00235A41">
              <w:rPr>
                <w:rFonts w:ascii="Arial" w:hAnsi="Arial" w:cs="Arial"/>
                <w:bCs/>
                <w:sz w:val="22"/>
                <w:szCs w:val="22"/>
              </w:rPr>
              <w:t xml:space="preserve">to keep staff motivated. Good retention will have </w:t>
            </w:r>
            <w:r w:rsidR="00DB7318">
              <w:rPr>
                <w:rFonts w:ascii="Arial" w:hAnsi="Arial" w:cs="Arial"/>
                <w:bCs/>
                <w:sz w:val="22"/>
                <w:szCs w:val="22"/>
              </w:rPr>
              <w:t xml:space="preserve">4 main impacts on business </w:t>
            </w:r>
            <w:r w:rsidR="00074B93">
              <w:rPr>
                <w:rFonts w:ascii="Arial" w:hAnsi="Arial" w:cs="Arial"/>
                <w:bCs/>
                <w:sz w:val="22"/>
                <w:szCs w:val="22"/>
              </w:rPr>
              <w:t>success</w:t>
            </w:r>
            <w:r w:rsidR="00DB7318"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  <w:r w:rsidR="00074B93">
              <w:rPr>
                <w:rFonts w:ascii="Arial" w:hAnsi="Arial" w:cs="Arial"/>
                <w:bCs/>
                <w:sz w:val="22"/>
                <w:szCs w:val="22"/>
              </w:rPr>
              <w:t>Firstly,</w:t>
            </w:r>
            <w:r w:rsidR="00DB7318">
              <w:rPr>
                <w:rFonts w:ascii="Arial" w:hAnsi="Arial" w:cs="Arial"/>
                <w:bCs/>
                <w:sz w:val="22"/>
                <w:szCs w:val="22"/>
              </w:rPr>
              <w:t xml:space="preserve"> customer </w:t>
            </w:r>
            <w:r w:rsidR="000D1036">
              <w:rPr>
                <w:rFonts w:ascii="Arial" w:hAnsi="Arial" w:cs="Arial"/>
                <w:bCs/>
                <w:sz w:val="22"/>
                <w:szCs w:val="22"/>
              </w:rPr>
              <w:t>loyalty</w:t>
            </w:r>
            <w:r w:rsidR="00D94E68">
              <w:rPr>
                <w:rFonts w:ascii="Arial" w:hAnsi="Arial" w:cs="Arial"/>
                <w:bCs/>
                <w:sz w:val="22"/>
                <w:szCs w:val="22"/>
              </w:rPr>
              <w:t xml:space="preserve">, friendly, knowledgeable, and consistent staff help build a good and </w:t>
            </w:r>
            <w:r w:rsidR="00E174F2">
              <w:rPr>
                <w:rFonts w:ascii="Arial" w:hAnsi="Arial" w:cs="Arial"/>
                <w:bCs/>
                <w:sz w:val="22"/>
                <w:szCs w:val="22"/>
              </w:rPr>
              <w:t>trustful</w:t>
            </w:r>
            <w:r w:rsidR="00D94E68">
              <w:rPr>
                <w:rFonts w:ascii="Arial" w:hAnsi="Arial" w:cs="Arial"/>
                <w:bCs/>
                <w:sz w:val="22"/>
                <w:szCs w:val="22"/>
              </w:rPr>
              <w:t xml:space="preserve"> relationship between customers and</w:t>
            </w:r>
            <w:r w:rsidR="00E174F2">
              <w:rPr>
                <w:rFonts w:ascii="Arial" w:hAnsi="Arial" w:cs="Arial"/>
                <w:bCs/>
                <w:sz w:val="22"/>
                <w:szCs w:val="22"/>
              </w:rPr>
              <w:t xml:space="preserve"> employees. Secondly, operational stability</w:t>
            </w:r>
            <w:r w:rsidR="009356D2">
              <w:rPr>
                <w:rFonts w:ascii="Arial" w:hAnsi="Arial" w:cs="Arial"/>
                <w:bCs/>
                <w:sz w:val="22"/>
                <w:szCs w:val="22"/>
              </w:rPr>
              <w:t>, reliable employees ensure the facility runs smoothly. Thirdly,</w:t>
            </w:r>
            <w:r w:rsidR="00493E1C">
              <w:rPr>
                <w:rFonts w:ascii="Arial" w:hAnsi="Arial" w:cs="Arial"/>
                <w:bCs/>
                <w:sz w:val="22"/>
                <w:szCs w:val="22"/>
              </w:rPr>
              <w:t xml:space="preserve"> word of mouth, happy customers and staff </w:t>
            </w:r>
            <w:r w:rsidR="00CB30D9">
              <w:rPr>
                <w:rFonts w:ascii="Arial" w:hAnsi="Arial" w:cs="Arial"/>
                <w:bCs/>
                <w:sz w:val="22"/>
                <w:szCs w:val="22"/>
              </w:rPr>
              <w:t>can act as an advertisement for the leisure centre</w:t>
            </w:r>
            <w:r w:rsidR="00074B93">
              <w:rPr>
                <w:rFonts w:ascii="Arial" w:hAnsi="Arial" w:cs="Arial"/>
                <w:bCs/>
                <w:sz w:val="22"/>
                <w:szCs w:val="22"/>
              </w:rPr>
              <w:t xml:space="preserve"> by recommending it to others. Lastly, compliance and st</w:t>
            </w:r>
            <w:r w:rsidR="00B11326">
              <w:rPr>
                <w:rFonts w:ascii="Arial" w:hAnsi="Arial" w:cs="Arial"/>
                <w:bCs/>
                <w:sz w:val="22"/>
                <w:szCs w:val="22"/>
              </w:rPr>
              <w:t xml:space="preserve">andards, having consistent staffing means that </w:t>
            </w:r>
            <w:r w:rsidR="00AC2870">
              <w:rPr>
                <w:rFonts w:ascii="Arial" w:hAnsi="Arial" w:cs="Arial"/>
                <w:bCs/>
                <w:sz w:val="22"/>
                <w:szCs w:val="22"/>
              </w:rPr>
              <w:t>policies</w:t>
            </w:r>
            <w:r w:rsidR="00B11326">
              <w:rPr>
                <w:rFonts w:ascii="Arial" w:hAnsi="Arial" w:cs="Arial"/>
                <w:bCs/>
                <w:sz w:val="22"/>
                <w:szCs w:val="22"/>
              </w:rPr>
              <w:t xml:space="preserve"> and safety procedures</w:t>
            </w:r>
            <w:r w:rsidR="00AC2870">
              <w:rPr>
                <w:rFonts w:ascii="Arial" w:hAnsi="Arial" w:cs="Arial"/>
                <w:bCs/>
                <w:sz w:val="22"/>
                <w:szCs w:val="22"/>
              </w:rPr>
              <w:t xml:space="preserve"> are followed.</w:t>
            </w:r>
            <w:r w:rsidR="0030514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0514B" w:rsidR="0030514B">
              <w:rPr>
                <w:rFonts w:ascii="Arial" w:hAnsi="Arial" w:cs="Arial"/>
                <w:bCs/>
                <w:sz w:val="22"/>
                <w:szCs w:val="22"/>
              </w:rPr>
              <w:t>retention is vital to the success of leisure facilities. By attracting the right people and keeping them engaged, facilities can deliver high-quality services, maintain safety, reduce costs, and build a loyal customer base. Investing in staff is ultimately investing in the facility’s long-term success.</w:t>
            </w:r>
          </w:p>
          <w:p w:rsidRPr="002E2912" w:rsidR="0023752D" w:rsidP="007B7E76" w:rsidRDefault="0023752D" w14:paraId="1C014B56" w14:textId="01D70B35">
            <w:pPr>
              <w:spacing w:after="20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23752D" w:rsidRDefault="0023752D" w14:paraId="2AD4EF12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 w14:paraId="45E45663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 w14:paraId="63D2ED6D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 w14:paraId="2DEB6A28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Pr="00290BD5" w:rsidR="004C0198" w:rsidP="004C0198" w:rsidRDefault="004C0198" w14:paraId="3B54482A" w14:textId="3E701B4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Task A – Definition 3 (Plus 2+ Academic References) (Circa </w:t>
      </w:r>
      <w:r w:rsidR="00097A61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00 words)</w:t>
      </w:r>
    </w:p>
    <w:p w:rsidR="0023752D" w:rsidP="0023752D" w:rsidRDefault="0023752D" w14:paraId="2B613F9C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7CC94DDF" w14:paraId="344A162F" w14:textId="77777777">
        <w:trPr>
          <w:trHeight w:val="11309"/>
        </w:trPr>
        <w:tc>
          <w:tcPr>
            <w:tcW w:w="9511" w:type="dxa"/>
          </w:tcPr>
          <w:p w:rsidR="00AC1FA5" w:rsidP="007B7E76" w:rsidRDefault="00001F5D" w14:paraId="7DEAD50D" w14:textId="77777777">
            <w:pPr>
              <w:spacing w:after="20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Firstly</w:t>
            </w:r>
            <w:r w:rsidR="00E129EC">
              <w:rPr>
                <w:rFonts w:ascii="Arial" w:hAnsi="Arial" w:cs="Arial"/>
                <w:bCs/>
                <w:sz w:val="22"/>
                <w:szCs w:val="22"/>
              </w:rPr>
              <w:t>, Unai Emery</w:t>
            </w:r>
            <w:r w:rsidR="00714835">
              <w:rPr>
                <w:rFonts w:ascii="Arial" w:hAnsi="Arial" w:cs="Arial"/>
                <w:bCs/>
                <w:sz w:val="22"/>
                <w:szCs w:val="22"/>
              </w:rPr>
              <w:t>, is a good example of a manager and leader in football. He is known in the football world for his skill, strategy</w:t>
            </w:r>
            <w:r w:rsidR="007B5679">
              <w:rPr>
                <w:rFonts w:ascii="Arial" w:hAnsi="Arial" w:cs="Arial"/>
                <w:bCs/>
                <w:sz w:val="22"/>
                <w:szCs w:val="22"/>
              </w:rPr>
              <w:t>, clear communication</w:t>
            </w:r>
            <w:r w:rsidR="00975F97">
              <w:rPr>
                <w:rFonts w:ascii="Arial" w:hAnsi="Arial" w:cs="Arial"/>
                <w:bCs/>
                <w:sz w:val="22"/>
                <w:szCs w:val="22"/>
              </w:rPr>
              <w:t>,</w:t>
            </w:r>
            <w:r w:rsidR="007B5679">
              <w:rPr>
                <w:rFonts w:ascii="Arial" w:hAnsi="Arial" w:cs="Arial"/>
                <w:bCs/>
                <w:sz w:val="22"/>
                <w:szCs w:val="22"/>
              </w:rPr>
              <w:t xml:space="preserve"> and dedication </w:t>
            </w:r>
            <w:r w:rsidR="00975F97">
              <w:rPr>
                <w:rFonts w:ascii="Arial" w:hAnsi="Arial" w:cs="Arial"/>
                <w:bCs/>
                <w:sz w:val="22"/>
                <w:szCs w:val="22"/>
              </w:rPr>
              <w:t xml:space="preserve">to preparation before matches and tactical awareness. </w:t>
            </w:r>
            <w:r w:rsidR="00473A0D">
              <w:rPr>
                <w:rFonts w:ascii="Arial" w:hAnsi="Arial" w:cs="Arial"/>
                <w:bCs/>
                <w:sz w:val="22"/>
                <w:szCs w:val="22"/>
              </w:rPr>
              <w:t xml:space="preserve">Emery has managed many of the top clubs in Europe, such as </w:t>
            </w:r>
            <w:r w:rsidR="005714F9">
              <w:rPr>
                <w:rFonts w:ascii="Arial" w:hAnsi="Arial" w:cs="Arial"/>
                <w:bCs/>
                <w:sz w:val="22"/>
                <w:szCs w:val="22"/>
              </w:rPr>
              <w:t>Sevilla, PSG, Arsenal, Villareal, and currently Aston Villa</w:t>
            </w:r>
            <w:r w:rsidR="00EB2463">
              <w:rPr>
                <w:rFonts w:ascii="Arial" w:hAnsi="Arial" w:cs="Arial"/>
                <w:bCs/>
                <w:sz w:val="22"/>
                <w:szCs w:val="22"/>
              </w:rPr>
              <w:t xml:space="preserve">. Since joining </w:t>
            </w:r>
            <w:r w:rsidR="0072415A">
              <w:rPr>
                <w:rFonts w:ascii="Arial" w:hAnsi="Arial" w:cs="Arial"/>
                <w:bCs/>
                <w:sz w:val="22"/>
                <w:szCs w:val="22"/>
              </w:rPr>
              <w:t>Aston Villa,</w:t>
            </w:r>
            <w:r w:rsidR="00EB2463">
              <w:rPr>
                <w:rFonts w:ascii="Arial" w:hAnsi="Arial" w:cs="Arial"/>
                <w:bCs/>
                <w:sz w:val="22"/>
                <w:szCs w:val="22"/>
              </w:rPr>
              <w:t xml:space="preserve"> he has taken them from a </w:t>
            </w:r>
            <w:r w:rsidR="00A71ED1">
              <w:rPr>
                <w:rFonts w:ascii="Arial" w:hAnsi="Arial" w:cs="Arial"/>
                <w:bCs/>
                <w:sz w:val="22"/>
                <w:szCs w:val="22"/>
              </w:rPr>
              <w:t xml:space="preserve">team on the verge of relegation to a contender on Europe’s biggest stage, bringing in new sponsors, players and fans. His leadership style is based on hard work, </w:t>
            </w:r>
            <w:r w:rsidR="00B92A20">
              <w:rPr>
                <w:rFonts w:ascii="Arial" w:hAnsi="Arial" w:cs="Arial"/>
                <w:bCs/>
                <w:sz w:val="22"/>
                <w:szCs w:val="22"/>
              </w:rPr>
              <w:t>discipline</w:t>
            </w:r>
            <w:r w:rsidR="00A71ED1">
              <w:rPr>
                <w:rFonts w:ascii="Arial" w:hAnsi="Arial" w:cs="Arial"/>
                <w:bCs/>
                <w:sz w:val="22"/>
                <w:szCs w:val="22"/>
              </w:rPr>
              <w:t xml:space="preserve"> and </w:t>
            </w:r>
            <w:r w:rsidR="00B92A20">
              <w:rPr>
                <w:rFonts w:ascii="Arial" w:hAnsi="Arial" w:cs="Arial"/>
                <w:bCs/>
                <w:sz w:val="22"/>
                <w:szCs w:val="22"/>
              </w:rPr>
              <w:t xml:space="preserve">adaptability. Emery is known for studying his opponents closely and has on many occasions </w:t>
            </w:r>
            <w:r w:rsidR="006329EA">
              <w:rPr>
                <w:rFonts w:ascii="Arial" w:hAnsi="Arial" w:cs="Arial"/>
                <w:bCs/>
                <w:sz w:val="22"/>
                <w:szCs w:val="22"/>
              </w:rPr>
              <w:t>been found sleeping at training facilities so he can work more</w:t>
            </w:r>
            <w:r w:rsidR="00E07B1B">
              <w:rPr>
                <w:rFonts w:ascii="Arial" w:hAnsi="Arial" w:cs="Arial"/>
                <w:bCs/>
                <w:sz w:val="22"/>
                <w:szCs w:val="22"/>
              </w:rPr>
              <w:t xml:space="preserve">. He is constantly </w:t>
            </w:r>
            <w:r w:rsidR="00AC1FA5">
              <w:rPr>
                <w:rFonts w:ascii="Arial" w:hAnsi="Arial" w:cs="Arial"/>
                <w:bCs/>
                <w:sz w:val="22"/>
                <w:szCs w:val="22"/>
              </w:rPr>
              <w:t>adjusting</w:t>
            </w:r>
            <w:r w:rsidR="00E07B1B">
              <w:rPr>
                <w:rFonts w:ascii="Arial" w:hAnsi="Arial" w:cs="Arial"/>
                <w:bCs/>
                <w:sz w:val="22"/>
                <w:szCs w:val="22"/>
              </w:rPr>
              <w:t xml:space="preserve"> his team to give them the best possible chance</w:t>
            </w:r>
            <w:r w:rsidR="00BD4329">
              <w:rPr>
                <w:rFonts w:ascii="Arial" w:hAnsi="Arial" w:cs="Arial"/>
                <w:bCs/>
                <w:sz w:val="22"/>
                <w:szCs w:val="22"/>
              </w:rPr>
              <w:t xml:space="preserve"> of winning, and this seems to be working</w:t>
            </w:r>
            <w:r w:rsidR="00AC1FA5">
              <w:rPr>
                <w:rFonts w:ascii="Arial" w:hAnsi="Arial" w:cs="Arial"/>
                <w:bCs/>
                <w:sz w:val="22"/>
                <w:szCs w:val="22"/>
              </w:rPr>
              <w:t xml:space="preserve"> as with 2 games left of this season Villa are pushing for a </w:t>
            </w:r>
            <w:r w:rsidR="0072415A">
              <w:rPr>
                <w:rFonts w:ascii="Arial" w:hAnsi="Arial" w:cs="Arial"/>
                <w:bCs/>
                <w:sz w:val="22"/>
                <w:szCs w:val="22"/>
              </w:rPr>
              <w:t>champion’s</w:t>
            </w:r>
            <w:r w:rsidR="00AC1FA5">
              <w:rPr>
                <w:rFonts w:ascii="Arial" w:hAnsi="Arial" w:cs="Arial"/>
                <w:bCs/>
                <w:sz w:val="22"/>
                <w:szCs w:val="22"/>
              </w:rPr>
              <w:t xml:space="preserve"> league place and </w:t>
            </w:r>
            <w:r w:rsidR="0072415A">
              <w:rPr>
                <w:rFonts w:ascii="Arial" w:hAnsi="Arial" w:cs="Arial"/>
                <w:bCs/>
                <w:sz w:val="22"/>
                <w:szCs w:val="22"/>
              </w:rPr>
              <w:t xml:space="preserve">currently are unbeaten in 20 at home </w:t>
            </w:r>
            <w:r w:rsidRPr="0072415A" w:rsidR="0072415A">
              <w:rPr>
                <w:rFonts w:ascii="Arial" w:hAnsi="Arial" w:cs="Arial"/>
                <w:bCs/>
                <w:sz w:val="22"/>
                <w:szCs w:val="22"/>
              </w:rPr>
              <w:t>(Aston, 2025)</w:t>
            </w:r>
            <w:r w:rsidR="0072415A">
              <w:rPr>
                <w:rFonts w:ascii="Arial" w:hAnsi="Arial" w:cs="Arial"/>
                <w:bCs/>
                <w:sz w:val="22"/>
                <w:szCs w:val="22"/>
              </w:rPr>
              <w:t xml:space="preserve">. Importantly, </w:t>
            </w:r>
            <w:r w:rsidR="00FD126B">
              <w:rPr>
                <w:rFonts w:ascii="Arial" w:hAnsi="Arial" w:cs="Arial"/>
                <w:bCs/>
                <w:sz w:val="22"/>
                <w:szCs w:val="22"/>
              </w:rPr>
              <w:t xml:space="preserve">Emery will often build strong relationships with his players </w:t>
            </w:r>
            <w:r w:rsidR="003C1FDF">
              <w:rPr>
                <w:rFonts w:ascii="Arial" w:hAnsi="Arial" w:cs="Arial"/>
                <w:bCs/>
                <w:sz w:val="22"/>
                <w:szCs w:val="22"/>
              </w:rPr>
              <w:t>and encourage communication. His ability to manage the egos of his players</w:t>
            </w:r>
            <w:r w:rsidR="00B15D45">
              <w:rPr>
                <w:rFonts w:ascii="Arial" w:hAnsi="Arial" w:cs="Arial"/>
                <w:bCs/>
                <w:sz w:val="22"/>
                <w:szCs w:val="22"/>
              </w:rPr>
              <w:t>, his ability to deal with media stress, and take responsibility shows his maturity as a leader</w:t>
            </w:r>
            <w:r w:rsidR="006C7389">
              <w:rPr>
                <w:rFonts w:ascii="Arial" w:hAnsi="Arial" w:cs="Arial"/>
                <w:bCs/>
                <w:sz w:val="22"/>
                <w:szCs w:val="22"/>
              </w:rPr>
              <w:t xml:space="preserve">. Unai Emery’s career reflects how effective leadership </w:t>
            </w:r>
            <w:r w:rsidR="00977CA4">
              <w:rPr>
                <w:rFonts w:ascii="Arial" w:hAnsi="Arial" w:cs="Arial"/>
                <w:bCs/>
                <w:sz w:val="22"/>
                <w:szCs w:val="22"/>
              </w:rPr>
              <w:t>in sport requires a lot more than just tactical knowledge, it requires the ability to ins</w:t>
            </w:r>
            <w:r w:rsidR="00F42C05">
              <w:rPr>
                <w:rFonts w:ascii="Arial" w:hAnsi="Arial" w:cs="Arial"/>
                <w:bCs/>
                <w:sz w:val="22"/>
                <w:szCs w:val="22"/>
              </w:rPr>
              <w:t>pire and manage people successfully.</w:t>
            </w:r>
          </w:p>
          <w:p w:rsidRPr="009E4A00" w:rsidR="00F73A67" w:rsidP="7CC94DDF" w:rsidRDefault="00965A08" w14:paraId="4CD22108" w14:textId="625C2333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 w:rsidRPr="7CC94DDF">
              <w:rPr>
                <w:rFonts w:ascii="Arial" w:hAnsi="Arial" w:cs="Arial"/>
                <w:sz w:val="22"/>
                <w:szCs w:val="22"/>
              </w:rPr>
              <w:t xml:space="preserve">Secondly, </w:t>
            </w:r>
            <w:r w:rsidRPr="7CC94DDF" w:rsidR="00711096">
              <w:rPr>
                <w:rFonts w:ascii="Arial" w:hAnsi="Arial" w:cs="Arial"/>
                <w:sz w:val="22"/>
                <w:szCs w:val="22"/>
              </w:rPr>
              <w:t>Warren Gatland</w:t>
            </w:r>
            <w:r w:rsidRPr="7CC94DDF" w:rsidR="00F634E5">
              <w:rPr>
                <w:rFonts w:ascii="Arial" w:hAnsi="Arial" w:cs="Arial"/>
                <w:sz w:val="22"/>
                <w:szCs w:val="22"/>
              </w:rPr>
              <w:t xml:space="preserve">, Gatland is a prime example of a leader who excels in his sport. As the old head coach of the WRU </w:t>
            </w:r>
            <w:r w:rsidRPr="7CC94DDF" w:rsidR="00712FBD">
              <w:rPr>
                <w:rFonts w:ascii="Arial" w:hAnsi="Arial" w:cs="Arial"/>
                <w:sz w:val="22"/>
                <w:szCs w:val="22"/>
              </w:rPr>
              <w:t>and British and Irish lions he is known as one of the great managers of rugby</w:t>
            </w:r>
            <w:r w:rsidRPr="7CC94DDF" w:rsidR="009D692F">
              <w:rPr>
                <w:rFonts w:ascii="Arial" w:hAnsi="Arial" w:cs="Arial"/>
                <w:sz w:val="22"/>
                <w:szCs w:val="22"/>
              </w:rPr>
              <w:t xml:space="preserve">. Gatland has demonstrated </w:t>
            </w:r>
            <w:r w:rsidRPr="7CC94DDF" w:rsidR="00913E1C">
              <w:rPr>
                <w:rFonts w:ascii="Arial" w:hAnsi="Arial" w:cs="Arial"/>
                <w:sz w:val="22"/>
                <w:szCs w:val="22"/>
              </w:rPr>
              <w:t xml:space="preserve">exceptional leadership through motivation, strategic thinking, and team building. His </w:t>
            </w:r>
            <w:r w:rsidRPr="7CC94DDF" w:rsidR="005E35BA">
              <w:rPr>
                <w:rFonts w:ascii="Arial" w:hAnsi="Arial" w:cs="Arial"/>
                <w:sz w:val="22"/>
                <w:szCs w:val="22"/>
              </w:rPr>
              <w:t xml:space="preserve">ability to operate in such </w:t>
            </w:r>
            <w:r w:rsidRPr="7CC94DDF" w:rsidR="00E03396">
              <w:rPr>
                <w:rFonts w:ascii="Arial" w:hAnsi="Arial" w:cs="Arial"/>
                <w:sz w:val="22"/>
                <w:szCs w:val="22"/>
              </w:rPr>
              <w:t>high-pressure</w:t>
            </w:r>
            <w:r w:rsidRPr="7CC94DDF" w:rsidR="005E35B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CC94DDF" w:rsidR="00E03396">
              <w:rPr>
                <w:rFonts w:ascii="Arial" w:hAnsi="Arial" w:cs="Arial"/>
                <w:sz w:val="22"/>
                <w:szCs w:val="22"/>
              </w:rPr>
              <w:t>environments and</w:t>
            </w:r>
            <w:r w:rsidRPr="7CC94DDF" w:rsidR="008F12E2">
              <w:rPr>
                <w:rFonts w:ascii="Arial" w:hAnsi="Arial" w:cs="Arial"/>
                <w:sz w:val="22"/>
                <w:szCs w:val="22"/>
              </w:rPr>
              <w:t xml:space="preserve"> bring out the best ion players </w:t>
            </w:r>
            <w:r w:rsidRPr="7CC94DDF" w:rsidR="005E35BA">
              <w:rPr>
                <w:rFonts w:ascii="Arial" w:hAnsi="Arial" w:cs="Arial"/>
                <w:sz w:val="22"/>
                <w:szCs w:val="22"/>
              </w:rPr>
              <w:t>has made him shine as one of the great rugby managers.</w:t>
            </w:r>
            <w:r w:rsidRPr="7CC94DDF" w:rsidR="008F12E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CC94DDF" w:rsidR="0090023D">
              <w:rPr>
                <w:rFonts w:ascii="Arial" w:hAnsi="Arial" w:cs="Arial"/>
                <w:sz w:val="22"/>
                <w:szCs w:val="22"/>
              </w:rPr>
              <w:t>Gatland’s leadership style is rooted in his strong communication, dis</w:t>
            </w:r>
            <w:r w:rsidRPr="7CC94DDF" w:rsidR="00E03396">
              <w:rPr>
                <w:rFonts w:ascii="Arial" w:hAnsi="Arial" w:cs="Arial"/>
                <w:sz w:val="22"/>
                <w:szCs w:val="22"/>
              </w:rPr>
              <w:t>cipline, and deep-rooted understanding of the game</w:t>
            </w:r>
            <w:r w:rsidRPr="7CC94DDF" w:rsidR="00640FF1">
              <w:rPr>
                <w:rFonts w:ascii="Arial" w:hAnsi="Arial" w:cs="Arial"/>
                <w:sz w:val="22"/>
                <w:szCs w:val="22"/>
              </w:rPr>
              <w:t xml:space="preserve">. He is known for his bold decisions, such as picking younger players over more mature and experienced players </w:t>
            </w:r>
            <w:r w:rsidRPr="7CC94DDF" w:rsidR="00F83E7C">
              <w:rPr>
                <w:rFonts w:ascii="Arial" w:hAnsi="Arial" w:cs="Arial"/>
                <w:sz w:val="22"/>
                <w:szCs w:val="22"/>
              </w:rPr>
              <w:t xml:space="preserve">and trusting them to perform when needed. </w:t>
            </w:r>
            <w:r w:rsidRPr="7CC94DDF" w:rsidR="00C319AD">
              <w:rPr>
                <w:rFonts w:ascii="Arial" w:hAnsi="Arial" w:cs="Arial"/>
                <w:sz w:val="22"/>
                <w:szCs w:val="22"/>
              </w:rPr>
              <w:t xml:space="preserve">Not only this if this method would end </w:t>
            </w:r>
            <w:r w:rsidRPr="7CC94DDF" w:rsidR="00770095">
              <w:rPr>
                <w:rFonts w:ascii="Arial" w:hAnsi="Arial" w:cs="Arial"/>
                <w:sz w:val="22"/>
                <w:szCs w:val="22"/>
              </w:rPr>
              <w:t>badly,</w:t>
            </w:r>
            <w:r w:rsidRPr="7CC94DDF" w:rsidR="00C319A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CC94DDF" w:rsidR="00770095">
              <w:rPr>
                <w:rFonts w:ascii="Arial" w:hAnsi="Arial" w:cs="Arial"/>
                <w:sz w:val="22"/>
                <w:szCs w:val="22"/>
              </w:rPr>
              <w:t>but he would also</w:t>
            </w:r>
            <w:r w:rsidRPr="7CC94DDF" w:rsidR="00C319AD">
              <w:rPr>
                <w:rFonts w:ascii="Arial" w:hAnsi="Arial" w:cs="Arial"/>
                <w:sz w:val="22"/>
                <w:szCs w:val="22"/>
              </w:rPr>
              <w:t xml:space="preserve"> take the brunt of the blame to defend his players in the media.</w:t>
            </w:r>
            <w:r w:rsidRPr="7CC94DDF" w:rsidR="000E20FE">
              <w:rPr>
                <w:rFonts w:ascii="Arial" w:hAnsi="Arial" w:cs="Arial"/>
                <w:sz w:val="22"/>
                <w:szCs w:val="22"/>
              </w:rPr>
              <w:t xml:space="preserve"> Gatland’s strength as a manager is his ability </w:t>
            </w:r>
            <w:r w:rsidRPr="7CC94DDF" w:rsidR="003B7C8D">
              <w:rPr>
                <w:rFonts w:ascii="Arial" w:hAnsi="Arial" w:cs="Arial"/>
                <w:sz w:val="22"/>
                <w:szCs w:val="22"/>
              </w:rPr>
              <w:t xml:space="preserve">to unite players from different backgrounds and create a </w:t>
            </w:r>
            <w:r w:rsidRPr="7CC94DDF" w:rsidR="6C75FC53">
              <w:rPr>
                <w:rFonts w:ascii="Arial" w:hAnsi="Arial" w:cs="Arial"/>
                <w:sz w:val="22"/>
                <w:szCs w:val="22"/>
              </w:rPr>
              <w:t>well-</w:t>
            </w:r>
            <w:r w:rsidRPr="7CC94DDF" w:rsidR="003B7C8D">
              <w:rPr>
                <w:rFonts w:ascii="Arial" w:hAnsi="Arial" w:cs="Arial"/>
                <w:sz w:val="22"/>
                <w:szCs w:val="22"/>
              </w:rPr>
              <w:t xml:space="preserve">glued team. </w:t>
            </w:r>
            <w:r w:rsidRPr="7CC94DDF" w:rsidR="00BD64B3">
              <w:rPr>
                <w:rFonts w:ascii="Arial" w:hAnsi="Arial" w:cs="Arial"/>
                <w:sz w:val="22"/>
                <w:szCs w:val="22"/>
              </w:rPr>
              <w:t>This was especially evident during his time with the B&amp;I Lions</w:t>
            </w:r>
            <w:r w:rsidRPr="7CC94DDF" w:rsidR="00770095">
              <w:rPr>
                <w:rFonts w:ascii="Arial" w:hAnsi="Arial" w:cs="Arial"/>
                <w:sz w:val="22"/>
                <w:szCs w:val="22"/>
              </w:rPr>
              <w:t xml:space="preserve">, where he </w:t>
            </w:r>
            <w:r w:rsidRPr="7CC94DDF" w:rsidR="780AACFE">
              <w:rPr>
                <w:rFonts w:ascii="Arial" w:hAnsi="Arial" w:cs="Arial"/>
                <w:sz w:val="22"/>
                <w:szCs w:val="22"/>
              </w:rPr>
              <w:t>brought</w:t>
            </w:r>
            <w:r w:rsidRPr="7CC94DDF" w:rsidR="00770095">
              <w:rPr>
                <w:rFonts w:ascii="Arial" w:hAnsi="Arial" w:cs="Arial"/>
                <w:sz w:val="22"/>
                <w:szCs w:val="22"/>
              </w:rPr>
              <w:t xml:space="preserve"> players from 4 nations together and led them to a historic win over Australia in 2013.</w:t>
            </w:r>
          </w:p>
        </w:tc>
      </w:tr>
    </w:tbl>
    <w:p w:rsidR="0023752D" w:rsidRDefault="0023752D" w14:paraId="1941E098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P="0023752D" w:rsidRDefault="0023752D" w14:paraId="0F51E0B1" w14:textId="77777777">
      <w:pPr>
        <w:jc w:val="both"/>
        <w:rPr>
          <w:rFonts w:ascii="Arial" w:hAnsi="Arial" w:cs="Arial"/>
          <w:sz w:val="22"/>
          <w:szCs w:val="22"/>
        </w:rPr>
      </w:pPr>
    </w:p>
    <w:p w:rsidR="0023752D" w:rsidP="0023752D" w:rsidRDefault="0023752D" w14:paraId="5325A5FD" w14:textId="77777777">
      <w:pPr>
        <w:jc w:val="both"/>
        <w:rPr>
          <w:rFonts w:ascii="Arial" w:hAnsi="Arial" w:cs="Arial"/>
          <w:sz w:val="22"/>
          <w:szCs w:val="22"/>
        </w:rPr>
      </w:pPr>
    </w:p>
    <w:p w:rsidR="0023752D" w:rsidP="0023752D" w:rsidRDefault="0023752D" w14:paraId="665DC3E2" w14:textId="77777777">
      <w:pPr>
        <w:spacing w:after="200" w:line="276" w:lineRule="auto"/>
        <w:rPr>
          <w:rFonts w:ascii="Arial" w:hAnsi="Arial" w:cs="Arial"/>
          <w:sz w:val="22"/>
          <w:szCs w:val="22"/>
        </w:rPr>
      </w:pPr>
    </w:p>
    <w:p w:rsidR="004C0198" w:rsidP="004C0198" w:rsidRDefault="004C0198" w14:paraId="3630A14D" w14:textId="77777777">
      <w:pPr>
        <w:jc w:val="both"/>
        <w:rPr>
          <w:rFonts w:ascii="Arial" w:hAnsi="Arial" w:cs="Arial"/>
          <w:sz w:val="22"/>
          <w:szCs w:val="22"/>
        </w:rPr>
      </w:pPr>
    </w:p>
    <w:p w:rsidR="004C0198" w:rsidP="004C0198" w:rsidRDefault="004C0198" w14:paraId="02A8C58B" w14:textId="77777777">
      <w:pPr>
        <w:jc w:val="both"/>
        <w:rPr>
          <w:rFonts w:ascii="Arial" w:hAnsi="Arial" w:cs="Arial"/>
          <w:sz w:val="22"/>
          <w:szCs w:val="22"/>
        </w:rPr>
      </w:pPr>
    </w:p>
    <w:p w:rsidRPr="00290BD5" w:rsidR="006F3ADA" w:rsidP="006F3ADA" w:rsidRDefault="006F3ADA" w14:paraId="150875CA" w14:textId="61C4AB4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Task B – Stakeholder Diagram (with appropriate communication channels selected for each stakeholder) and referenced material detailing role, emphasis, funding and performance of organisation (Internal and External) – Diagram + </w:t>
      </w:r>
      <w:r w:rsidR="009845FC">
        <w:rPr>
          <w:rFonts w:ascii="Arial" w:hAnsi="Arial" w:cs="Arial"/>
          <w:sz w:val="22"/>
          <w:szCs w:val="22"/>
        </w:rPr>
        <w:t xml:space="preserve">Circa </w:t>
      </w:r>
      <w:r w:rsidR="00097A61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>00</w:t>
      </w:r>
      <w:r w:rsidR="00426A64">
        <w:rPr>
          <w:rFonts w:ascii="Arial" w:hAnsi="Arial" w:cs="Arial"/>
          <w:sz w:val="22"/>
          <w:szCs w:val="22"/>
        </w:rPr>
        <w:t xml:space="preserve"> Words (References 5+)</w:t>
      </w:r>
    </w:p>
    <w:p w:rsidR="2D89DEF7" w:rsidP="2D89DEF7" w:rsidRDefault="2D89DEF7" w14:paraId="359C902D" w14:textId="002280F8">
      <w:pPr>
        <w:pStyle w:val="Normal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2D89DEF7" w14:paraId="37F8D2C6" w14:textId="77777777">
        <w:trPr>
          <w:trHeight w:val="11309"/>
        </w:trPr>
        <w:tc>
          <w:tcPr>
            <w:tcW w:w="9511" w:type="dxa"/>
            <w:tcMar/>
          </w:tcPr>
          <w:p w:rsidR="0023752D" w:rsidP="007B7E76" w:rsidRDefault="0023752D" w14:paraId="6A116266" w14:textId="0D4F133F">
            <w:pPr>
              <w:spacing w:after="200" w:line="276" w:lineRule="auto"/>
            </w:pPr>
            <w:r w:rsidR="2F32F052">
              <w:drawing>
                <wp:inline wp14:editId="33D9D77A" wp14:anchorId="1FE7F14C">
                  <wp:extent cx="5895974" cy="3286125"/>
                  <wp:effectExtent l="0" t="0" r="0" b="0"/>
                  <wp:docPr id="124938266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68f907ec01004902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5974" cy="3286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F32F052">
              <w:drawing>
                <wp:inline wp14:editId="25119FC5" wp14:anchorId="2D4CD3BC">
                  <wp:extent cx="5895974" cy="3257550"/>
                  <wp:effectExtent l="0" t="0" r="0" b="0"/>
                  <wp:docPr id="89153700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cde1c70694ae4aa3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5974" cy="325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3752D" w:rsidRDefault="0023752D" w14:paraId="5FBAD490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 w14:paraId="1D7981F7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23752D" w:rsidRDefault="0023752D" w14:paraId="597B988D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F3ADA" w:rsidP="006F3ADA" w:rsidRDefault="006F3ADA" w14:paraId="75983F6C" w14:textId="139DD58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Task C – Complete Operational Planning Document for your Event (Fill, 2006) (</w:t>
      </w:r>
      <w:r w:rsidR="00097A61">
        <w:rPr>
          <w:rFonts w:ascii="Arial" w:hAnsi="Arial" w:cs="Arial"/>
          <w:sz w:val="22"/>
          <w:szCs w:val="22"/>
        </w:rPr>
        <w:t>12</w:t>
      </w:r>
      <w:r>
        <w:rPr>
          <w:rFonts w:ascii="Arial" w:hAnsi="Arial" w:cs="Arial"/>
          <w:sz w:val="22"/>
          <w:szCs w:val="22"/>
        </w:rPr>
        <w:t>00 words)</w:t>
      </w:r>
      <w:r w:rsidR="00426A64">
        <w:rPr>
          <w:rFonts w:ascii="Arial" w:hAnsi="Arial" w:cs="Arial"/>
          <w:sz w:val="22"/>
          <w:szCs w:val="22"/>
        </w:rPr>
        <w:t xml:space="preserve"> </w:t>
      </w:r>
    </w:p>
    <w:p w:rsidRPr="00290BD5" w:rsidR="00426A64" w:rsidP="006F3ADA" w:rsidRDefault="00426A64" w14:paraId="6CC60925" w14:textId="77777777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1818"/>
        <w:gridCol w:w="7198"/>
      </w:tblGrid>
      <w:tr w:rsidR="00426A64" w:rsidTr="2D89DEF7" w14:paraId="7C158867" w14:textId="77777777">
        <w:tc>
          <w:tcPr>
            <w:tcW w:w="1635" w:type="dxa"/>
            <w:tcMar/>
          </w:tcPr>
          <w:p w:rsidR="00426A64" w:rsidRDefault="00426A64" w14:paraId="0459B47A" w14:textId="77777777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Title of Event</w:t>
            </w:r>
          </w:p>
        </w:tc>
        <w:tc>
          <w:tcPr>
            <w:tcW w:w="7381" w:type="dxa"/>
            <w:tcMar/>
          </w:tcPr>
          <w:p w:rsidRPr="00426A64" w:rsidR="00426A64" w:rsidRDefault="00FF0E03" w14:paraId="006D4C52" w14:textId="19A19E39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 w:rsidRPr="7CC94DDF">
              <w:rPr>
                <w:rFonts w:ascii="Arial" w:hAnsi="Arial" w:cs="Arial"/>
                <w:sz w:val="22"/>
                <w:szCs w:val="22"/>
              </w:rPr>
              <w:t>Charity</w:t>
            </w:r>
            <w:r w:rsidRPr="7CC94DDF" w:rsidR="0D6898D5">
              <w:rPr>
                <w:rFonts w:ascii="Arial" w:hAnsi="Arial" w:cs="Arial"/>
                <w:sz w:val="22"/>
                <w:szCs w:val="22"/>
              </w:rPr>
              <w:t xml:space="preserve"> rugby</w:t>
            </w:r>
            <w:r w:rsidRPr="7CC94DDF" w:rsidR="78EE171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CC94DDF">
              <w:rPr>
                <w:rFonts w:ascii="Arial" w:hAnsi="Arial" w:cs="Arial"/>
                <w:sz w:val="22"/>
                <w:szCs w:val="22"/>
              </w:rPr>
              <w:t xml:space="preserve">7s  </w:t>
            </w:r>
          </w:p>
        </w:tc>
      </w:tr>
      <w:tr w:rsidR="00426A64" w:rsidTr="2D89DEF7" w14:paraId="43B20CCE" w14:textId="77777777">
        <w:tc>
          <w:tcPr>
            <w:tcW w:w="1635" w:type="dxa"/>
            <w:tcMar/>
          </w:tcPr>
          <w:p w:rsidR="00426A64" w:rsidP="00426A64" w:rsidRDefault="00426A64" w14:paraId="611ED479" w14:textId="77777777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Event Purpose Link to Case study and (Fill, 2006)</w:t>
            </w:r>
          </w:p>
          <w:p w:rsidR="00A031D0" w:rsidP="00426A64" w:rsidRDefault="00A031D0" w14:paraId="76CA117A" w14:textId="77777777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031D0">
              <w:rPr>
                <w:rFonts w:ascii="Arial" w:hAnsi="Arial" w:cs="Arial"/>
                <w:b/>
                <w:color w:val="FF0000"/>
                <w:sz w:val="22"/>
                <w:szCs w:val="22"/>
              </w:rPr>
              <w:t>Think Why?</w:t>
            </w:r>
          </w:p>
        </w:tc>
        <w:tc>
          <w:tcPr>
            <w:tcW w:w="7381" w:type="dxa"/>
            <w:tcMar/>
          </w:tcPr>
          <w:p w:rsidRPr="00426A64" w:rsidR="00286DB1" w:rsidRDefault="70EBE66E" w14:paraId="5EC1965B" w14:textId="52BE6C6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 w:rsidRPr="7CC94DDF">
              <w:rPr>
                <w:rFonts w:ascii="Arial" w:hAnsi="Arial" w:cs="Arial"/>
                <w:sz w:val="22"/>
                <w:szCs w:val="22"/>
              </w:rPr>
              <w:t xml:space="preserve">this will be a community event </w:t>
            </w:r>
            <w:r w:rsidRPr="7CC94DDF" w:rsidR="2DD86A5C">
              <w:rPr>
                <w:rFonts w:ascii="Arial" w:hAnsi="Arial" w:cs="Arial"/>
                <w:sz w:val="22"/>
                <w:szCs w:val="22"/>
              </w:rPr>
              <w:t>with co</w:t>
            </w:r>
            <w:r w:rsidRPr="7CC94DDF" w:rsidR="7E582FBC">
              <w:rPr>
                <w:rFonts w:ascii="Arial" w:hAnsi="Arial" w:cs="Arial"/>
                <w:sz w:val="22"/>
                <w:szCs w:val="22"/>
              </w:rPr>
              <w:t xml:space="preserve">ntributions to local community </w:t>
            </w:r>
            <w:r w:rsidRPr="7CC94DDF" w:rsidR="68622CF4">
              <w:rPr>
                <w:rFonts w:ascii="Arial" w:hAnsi="Arial" w:cs="Arial"/>
                <w:sz w:val="22"/>
                <w:szCs w:val="22"/>
              </w:rPr>
              <w:t>initiatives,</w:t>
            </w:r>
            <w:r w:rsidRPr="7CC94DDF" w:rsidR="7E582FBC">
              <w:rPr>
                <w:rFonts w:ascii="Arial" w:hAnsi="Arial" w:cs="Arial"/>
                <w:sz w:val="22"/>
                <w:szCs w:val="22"/>
              </w:rPr>
              <w:t xml:space="preserve"> eg community centres and fun runs</w:t>
            </w:r>
            <w:r w:rsidRPr="7CC94DDF" w:rsidR="397E11FC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Pr="7CC94DDF" w:rsidR="6AD61366">
              <w:rPr>
                <w:rFonts w:ascii="Arial" w:hAnsi="Arial" w:cs="Arial"/>
                <w:sz w:val="22"/>
                <w:szCs w:val="22"/>
              </w:rPr>
              <w:t>Fill</w:t>
            </w:r>
            <w:r w:rsidRPr="7CC94DDF" w:rsidR="397E11FC">
              <w:rPr>
                <w:rFonts w:ascii="Arial" w:hAnsi="Arial" w:cs="Arial"/>
                <w:sz w:val="22"/>
                <w:szCs w:val="22"/>
              </w:rPr>
              <w:t>, 2006)</w:t>
            </w:r>
            <w:r w:rsidRPr="7CC94DDF" w:rsidR="40470EFD">
              <w:rPr>
                <w:rFonts w:ascii="Arial" w:hAnsi="Arial" w:cs="Arial"/>
                <w:sz w:val="22"/>
                <w:szCs w:val="22"/>
              </w:rPr>
              <w:t xml:space="preserve">. The purpose will be to </w:t>
            </w:r>
            <w:r w:rsidRPr="7CC94DDF" w:rsidR="355D6C6C">
              <w:rPr>
                <w:rFonts w:ascii="Arial" w:hAnsi="Arial" w:cs="Arial"/>
                <w:sz w:val="22"/>
                <w:szCs w:val="22"/>
              </w:rPr>
              <w:t>have a community day and raise money for a charity.</w:t>
            </w:r>
          </w:p>
        </w:tc>
      </w:tr>
      <w:tr w:rsidR="00426A64" w:rsidTr="2D89DEF7" w14:paraId="7B9207AD" w14:textId="77777777">
        <w:tc>
          <w:tcPr>
            <w:tcW w:w="1635" w:type="dxa"/>
            <w:tcMar/>
          </w:tcPr>
          <w:p w:rsidR="00426A64" w:rsidRDefault="00426A64" w14:paraId="20A21C52" w14:textId="77777777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Event Description</w:t>
            </w:r>
          </w:p>
          <w:p w:rsidR="00A031D0" w:rsidRDefault="00A031D0" w14:paraId="06253555" w14:textId="77777777">
            <w:pPr>
              <w:spacing w:after="200" w:line="276" w:lineRule="auto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A031D0">
              <w:rPr>
                <w:rFonts w:ascii="Arial" w:hAnsi="Arial" w:cs="Arial"/>
                <w:b/>
                <w:color w:val="FF0000"/>
                <w:sz w:val="22"/>
                <w:szCs w:val="22"/>
              </w:rPr>
              <w:t>Think What?</w:t>
            </w:r>
          </w:p>
          <w:p w:rsidR="00C5566F" w:rsidRDefault="00C5566F" w14:paraId="5C7BB28D" w14:textId="77777777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0000"/>
                <w:sz w:val="22"/>
                <w:szCs w:val="22"/>
              </w:rPr>
              <w:t>What is your USP?</w:t>
            </w:r>
          </w:p>
        </w:tc>
        <w:tc>
          <w:tcPr>
            <w:tcW w:w="7381" w:type="dxa"/>
            <w:tcMar/>
          </w:tcPr>
          <w:p w:rsidRPr="00426A64" w:rsidR="00286DB1" w:rsidP="7CC94DDF" w:rsidRDefault="0171D81C" w14:paraId="0D972C7A" w14:textId="08CAD8B8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 w:rsidRPr="7CC94DDF">
              <w:rPr>
                <w:rFonts w:ascii="Arial" w:hAnsi="Arial" w:cs="Arial"/>
                <w:sz w:val="22"/>
                <w:szCs w:val="22"/>
              </w:rPr>
              <w:t>The event will be h</w:t>
            </w:r>
            <w:r w:rsidRPr="7CC94DDF" w:rsidR="6BB12E99">
              <w:rPr>
                <w:rFonts w:ascii="Arial" w:hAnsi="Arial" w:cs="Arial"/>
                <w:sz w:val="22"/>
                <w:szCs w:val="22"/>
              </w:rPr>
              <w:t>e</w:t>
            </w:r>
            <w:r w:rsidRPr="7CC94DDF">
              <w:rPr>
                <w:rFonts w:ascii="Arial" w:hAnsi="Arial" w:cs="Arial"/>
                <w:sz w:val="22"/>
                <w:szCs w:val="22"/>
              </w:rPr>
              <w:t xml:space="preserve">ld at </w:t>
            </w:r>
            <w:r w:rsidRPr="7CC94DDF" w:rsidR="7B869428">
              <w:rPr>
                <w:rFonts w:ascii="Arial" w:hAnsi="Arial" w:cs="Arial"/>
                <w:sz w:val="22"/>
                <w:szCs w:val="22"/>
              </w:rPr>
              <w:t xml:space="preserve">Bishops Stortford RFC </w:t>
            </w:r>
            <w:r w:rsidRPr="7CC94DDF">
              <w:rPr>
                <w:rFonts w:ascii="Arial" w:hAnsi="Arial" w:cs="Arial"/>
                <w:sz w:val="22"/>
                <w:szCs w:val="22"/>
              </w:rPr>
              <w:t>in Essex</w:t>
            </w:r>
            <w:r w:rsidRPr="7CC94DDF" w:rsidR="5078F674">
              <w:rPr>
                <w:rFonts w:ascii="Arial" w:hAnsi="Arial" w:cs="Arial"/>
                <w:sz w:val="22"/>
                <w:szCs w:val="22"/>
              </w:rPr>
              <w:t xml:space="preserve">, the reason </w:t>
            </w:r>
            <w:r w:rsidRPr="7CC94DDF" w:rsidR="4C2ECF2F">
              <w:rPr>
                <w:rFonts w:ascii="Arial" w:hAnsi="Arial" w:cs="Arial"/>
                <w:sz w:val="22"/>
                <w:szCs w:val="22"/>
              </w:rPr>
              <w:t>for</w:t>
            </w:r>
            <w:r w:rsidRPr="7CC94DDF" w:rsidR="5078F674">
              <w:rPr>
                <w:rFonts w:ascii="Arial" w:hAnsi="Arial" w:cs="Arial"/>
                <w:sz w:val="22"/>
                <w:szCs w:val="22"/>
              </w:rPr>
              <w:t xml:space="preserve"> this is that there is already a </w:t>
            </w:r>
            <w:r w:rsidRPr="7CC94DDF" w:rsidR="0A0B1252">
              <w:rPr>
                <w:rFonts w:ascii="Arial" w:hAnsi="Arial" w:cs="Arial"/>
                <w:sz w:val="22"/>
                <w:szCs w:val="22"/>
              </w:rPr>
              <w:t>range of available facilities including</w:t>
            </w:r>
            <w:r w:rsidRPr="7CC94DDF" w:rsidR="5432F90D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7CC94DDF" w:rsidR="450F9DAB">
              <w:rPr>
                <w:rFonts w:ascii="Arial" w:hAnsi="Arial" w:cs="Arial"/>
                <w:sz w:val="22"/>
                <w:szCs w:val="22"/>
              </w:rPr>
              <w:t>4</w:t>
            </w:r>
            <w:r w:rsidRPr="7CC94DDF" w:rsidR="5432F90D">
              <w:rPr>
                <w:rFonts w:ascii="Arial" w:hAnsi="Arial" w:cs="Arial"/>
                <w:sz w:val="22"/>
                <w:szCs w:val="22"/>
              </w:rPr>
              <w:t xml:space="preserve"> rugby pitches, changing rooms, toilets plenty of extra space for events and activities. </w:t>
            </w:r>
            <w:r w:rsidRPr="7CC94DDF" w:rsidR="5F83E513">
              <w:rPr>
                <w:rFonts w:ascii="Arial" w:hAnsi="Arial" w:cs="Arial"/>
                <w:sz w:val="22"/>
                <w:szCs w:val="22"/>
              </w:rPr>
              <w:t xml:space="preserve">There are going to be </w:t>
            </w:r>
            <w:r w:rsidRPr="7CC94DDF" w:rsidR="1379E00E">
              <w:rPr>
                <w:rFonts w:ascii="Arial" w:hAnsi="Arial" w:cs="Arial"/>
                <w:sz w:val="22"/>
                <w:szCs w:val="22"/>
              </w:rPr>
              <w:t xml:space="preserve">2 </w:t>
            </w:r>
            <w:r w:rsidRPr="7CC94DDF" w:rsidR="5F83E513">
              <w:rPr>
                <w:rFonts w:ascii="Arial" w:hAnsi="Arial" w:cs="Arial"/>
                <w:sz w:val="22"/>
                <w:szCs w:val="22"/>
              </w:rPr>
              <w:t xml:space="preserve">stages to the </w:t>
            </w:r>
            <w:r w:rsidRPr="7CC94DDF" w:rsidR="2B13E78E">
              <w:rPr>
                <w:rFonts w:ascii="Arial" w:hAnsi="Arial" w:cs="Arial"/>
                <w:sz w:val="22"/>
                <w:szCs w:val="22"/>
              </w:rPr>
              <w:t>day;</w:t>
            </w:r>
            <w:r w:rsidRPr="7CC94DDF" w:rsidR="5F83E513">
              <w:rPr>
                <w:rFonts w:ascii="Arial" w:hAnsi="Arial" w:cs="Arial"/>
                <w:sz w:val="22"/>
                <w:szCs w:val="22"/>
              </w:rPr>
              <w:t xml:space="preserve"> it will start with the first </w:t>
            </w:r>
            <w:r w:rsidRPr="7CC94DDF" w:rsidR="74FFF3CD">
              <w:rPr>
                <w:rFonts w:ascii="Arial" w:hAnsi="Arial" w:cs="Arial"/>
                <w:sz w:val="22"/>
                <w:szCs w:val="22"/>
              </w:rPr>
              <w:t>kick-off</w:t>
            </w:r>
            <w:r w:rsidRPr="7CC94DDF" w:rsidR="5F83E513">
              <w:rPr>
                <w:rFonts w:ascii="Arial" w:hAnsi="Arial" w:cs="Arial"/>
                <w:sz w:val="22"/>
                <w:szCs w:val="22"/>
              </w:rPr>
              <w:t xml:space="preserve"> at </w:t>
            </w:r>
            <w:r w:rsidRPr="7CC94DDF" w:rsidR="280EC80F">
              <w:rPr>
                <w:rFonts w:ascii="Arial" w:hAnsi="Arial" w:cs="Arial"/>
                <w:sz w:val="22"/>
                <w:szCs w:val="22"/>
              </w:rPr>
              <w:t>10.</w:t>
            </w:r>
            <w:r w:rsidRPr="7CC94DDF" w:rsidR="173720CE">
              <w:rPr>
                <w:rFonts w:ascii="Arial" w:hAnsi="Arial" w:cs="Arial"/>
                <w:sz w:val="22"/>
                <w:szCs w:val="22"/>
              </w:rPr>
              <w:t xml:space="preserve"> this will be the </w:t>
            </w:r>
            <w:r w:rsidRPr="7CC94DDF" w:rsidR="006BD7B2">
              <w:rPr>
                <w:rFonts w:ascii="Arial" w:hAnsi="Arial" w:cs="Arial"/>
                <w:sz w:val="22"/>
                <w:szCs w:val="22"/>
              </w:rPr>
              <w:t>Colt</w:t>
            </w:r>
            <w:r w:rsidRPr="7CC94DDF" w:rsidR="173720CE">
              <w:rPr>
                <w:rFonts w:ascii="Arial" w:hAnsi="Arial" w:cs="Arial"/>
                <w:sz w:val="22"/>
                <w:szCs w:val="22"/>
              </w:rPr>
              <w:t xml:space="preserve">'s tournament and will run in a standard group </w:t>
            </w:r>
            <w:r w:rsidRPr="7CC94DDF" w:rsidR="47E2D7D8">
              <w:rPr>
                <w:rFonts w:ascii="Arial" w:hAnsi="Arial" w:cs="Arial"/>
                <w:sz w:val="22"/>
                <w:szCs w:val="22"/>
              </w:rPr>
              <w:t>stage and</w:t>
            </w:r>
            <w:r w:rsidRPr="7CC94DDF" w:rsidR="173720CE">
              <w:rPr>
                <w:rFonts w:ascii="Arial" w:hAnsi="Arial" w:cs="Arial"/>
                <w:sz w:val="22"/>
                <w:szCs w:val="22"/>
              </w:rPr>
              <w:t xml:space="preserve"> then </w:t>
            </w:r>
            <w:r w:rsidRPr="7CC94DDF" w:rsidR="1BCCF873">
              <w:rPr>
                <w:rFonts w:ascii="Arial" w:hAnsi="Arial" w:cs="Arial"/>
                <w:sz w:val="22"/>
                <w:szCs w:val="22"/>
              </w:rPr>
              <w:t>a knockout</w:t>
            </w:r>
            <w:r w:rsidRPr="7CC94DDF" w:rsidR="173720C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CC94DDF" w:rsidR="391BBE8A">
              <w:rPr>
                <w:rFonts w:ascii="Arial" w:hAnsi="Arial" w:cs="Arial"/>
                <w:sz w:val="22"/>
                <w:szCs w:val="22"/>
              </w:rPr>
              <w:t>tournament format</w:t>
            </w:r>
            <w:r w:rsidRPr="7CC94DDF" w:rsidR="08BADE4F">
              <w:rPr>
                <w:rFonts w:ascii="Arial" w:hAnsi="Arial" w:cs="Arial"/>
                <w:sz w:val="22"/>
                <w:szCs w:val="22"/>
              </w:rPr>
              <w:t xml:space="preserve">, team entry will cost </w:t>
            </w:r>
            <w:r w:rsidRPr="7CC94DDF" w:rsidR="47EA7892">
              <w:rPr>
                <w:rFonts w:ascii="Arial" w:hAnsi="Arial" w:cs="Arial"/>
                <w:sz w:val="22"/>
                <w:szCs w:val="22"/>
              </w:rPr>
              <w:t>£75 with a max squad size of 12</w:t>
            </w:r>
            <w:r w:rsidRPr="7CC94DDF" w:rsidR="2D8B1C9C">
              <w:rPr>
                <w:rFonts w:ascii="Arial" w:hAnsi="Arial" w:cs="Arial"/>
                <w:sz w:val="22"/>
                <w:szCs w:val="22"/>
              </w:rPr>
              <w:t xml:space="preserve">. The second stage will be the </w:t>
            </w:r>
            <w:r w:rsidRPr="7CC94DDF" w:rsidR="6D105C94">
              <w:rPr>
                <w:rFonts w:ascii="Arial" w:hAnsi="Arial" w:cs="Arial"/>
                <w:sz w:val="22"/>
                <w:szCs w:val="22"/>
              </w:rPr>
              <w:t>men's tournament which will kick off at 2:30 and run in the same format</w:t>
            </w:r>
            <w:r w:rsidRPr="7CC94DDF" w:rsidR="35BC605B">
              <w:rPr>
                <w:rFonts w:ascii="Arial" w:hAnsi="Arial" w:cs="Arial"/>
                <w:sz w:val="22"/>
                <w:szCs w:val="22"/>
              </w:rPr>
              <w:t>, entry will co</w:t>
            </w:r>
            <w:r w:rsidRPr="7CC94DDF" w:rsidR="336AA55F">
              <w:rPr>
                <w:rFonts w:ascii="Arial" w:hAnsi="Arial" w:cs="Arial"/>
                <w:sz w:val="22"/>
                <w:szCs w:val="22"/>
              </w:rPr>
              <w:t xml:space="preserve">st £120 with a max squad size of 12. Both winners will win a small trophy. </w:t>
            </w:r>
            <w:r w:rsidRPr="7CC94DDF" w:rsidR="01E86169">
              <w:rPr>
                <w:rFonts w:ascii="Arial" w:hAnsi="Arial" w:cs="Arial"/>
                <w:sz w:val="22"/>
                <w:szCs w:val="22"/>
              </w:rPr>
              <w:t>after there will be a Dj</w:t>
            </w:r>
            <w:r w:rsidRPr="7CC94DDF" w:rsidR="1FDD1499">
              <w:rPr>
                <w:rFonts w:ascii="Arial" w:hAnsi="Arial" w:cs="Arial"/>
                <w:sz w:val="22"/>
                <w:szCs w:val="22"/>
              </w:rPr>
              <w:t xml:space="preserve">, bar and fund raisers such as a charity </w:t>
            </w:r>
            <w:r w:rsidRPr="7CC94DDF" w:rsidR="30C773C2">
              <w:rPr>
                <w:rFonts w:ascii="Arial" w:hAnsi="Arial" w:cs="Arial"/>
                <w:sz w:val="22"/>
                <w:szCs w:val="22"/>
              </w:rPr>
              <w:t>raffle with prizes donated from local business.</w:t>
            </w:r>
            <w:r w:rsidRPr="7CC94DDF" w:rsidR="598BB2A7">
              <w:rPr>
                <w:rFonts w:ascii="Arial" w:hAnsi="Arial" w:cs="Arial"/>
                <w:sz w:val="22"/>
                <w:szCs w:val="22"/>
              </w:rPr>
              <w:t xml:space="preserve"> With everything finished by </w:t>
            </w:r>
            <w:r w:rsidRPr="7CC94DDF" w:rsidR="276795F9">
              <w:rPr>
                <w:rFonts w:ascii="Arial" w:hAnsi="Arial" w:cs="Arial"/>
                <w:sz w:val="22"/>
                <w:szCs w:val="22"/>
              </w:rPr>
              <w:t>9</w:t>
            </w:r>
            <w:r w:rsidRPr="7CC94DDF" w:rsidR="0A58EF92">
              <w:rPr>
                <w:rFonts w:ascii="Arial" w:hAnsi="Arial" w:cs="Arial"/>
                <w:sz w:val="22"/>
                <w:szCs w:val="22"/>
              </w:rPr>
              <w:t>p</w:t>
            </w:r>
            <w:r w:rsidRPr="7CC94DDF" w:rsidR="598BB2A7">
              <w:rPr>
                <w:rFonts w:ascii="Arial" w:hAnsi="Arial" w:cs="Arial"/>
                <w:sz w:val="22"/>
                <w:szCs w:val="22"/>
              </w:rPr>
              <w:t xml:space="preserve">m. </w:t>
            </w:r>
            <w:r w:rsidRPr="7CC94DDF" w:rsidR="7E4B5448">
              <w:rPr>
                <w:rFonts w:ascii="Arial" w:hAnsi="Arial" w:cs="Arial"/>
                <w:sz w:val="22"/>
                <w:szCs w:val="22"/>
              </w:rPr>
              <w:t>At 12 there will be a small rugby tots introduction to rugby session as well to help the rugby club.</w:t>
            </w:r>
          </w:p>
        </w:tc>
      </w:tr>
      <w:tr w:rsidR="00426A64" w:rsidTr="2D89DEF7" w14:paraId="1671DE42" w14:textId="77777777">
        <w:trPr>
          <w:trHeight w:val="950"/>
        </w:trPr>
        <w:tc>
          <w:tcPr>
            <w:tcW w:w="1635" w:type="dxa"/>
            <w:tcMar/>
          </w:tcPr>
          <w:p w:rsidR="00286DB1" w:rsidRDefault="00426A64" w14:paraId="2C3D835E" w14:textId="77777777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Overall Funding Required</w:t>
            </w:r>
            <w:r w:rsidR="00286DB1">
              <w:rPr>
                <w:rFonts w:ascii="Arial" w:hAnsi="Arial" w:cs="Arial"/>
                <w:b/>
                <w:sz w:val="22"/>
                <w:szCs w:val="22"/>
              </w:rPr>
              <w:t xml:space="preserve"> (Financial Statement)</w:t>
            </w:r>
          </w:p>
        </w:tc>
        <w:tc>
          <w:tcPr>
            <w:tcW w:w="7381" w:type="dxa"/>
            <w:tcMar/>
          </w:tcPr>
          <w:p w:rsidR="00426A64" w:rsidP="00773341" w:rsidRDefault="00773341" w14:paraId="4EE56904" w14:textId="77777777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Case study Organisation gives a Fixed grant of £10,000.</w:t>
            </w:r>
          </w:p>
          <w:p w:rsidRPr="00426A64" w:rsidR="00773341" w:rsidP="00773341" w:rsidRDefault="00773341" w14:paraId="51FA9D50" w14:textId="77777777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Forecasted Profit/ Loss = </w:t>
            </w:r>
          </w:p>
        </w:tc>
      </w:tr>
      <w:tr w:rsidR="00426A64" w:rsidTr="2D89DEF7" w14:paraId="626E21EB" w14:textId="77777777">
        <w:tc>
          <w:tcPr>
            <w:tcW w:w="1635" w:type="dxa"/>
            <w:tcMar/>
          </w:tcPr>
          <w:p w:rsidR="00426A64" w:rsidRDefault="00426A64" w14:paraId="29683570" w14:textId="77777777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Partners</w:t>
            </w:r>
          </w:p>
        </w:tc>
        <w:tc>
          <w:tcPr>
            <w:tcW w:w="7381" w:type="dxa"/>
            <w:tcMar/>
          </w:tcPr>
          <w:p w:rsidR="25030DC6" w:rsidP="7CC94DDF" w:rsidRDefault="25030DC6" w14:paraId="5840C097" w14:textId="121E93CD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 w:rsidRPr="7CC94DDF">
              <w:rPr>
                <w:rFonts w:ascii="Arial" w:hAnsi="Arial" w:cs="Arial"/>
                <w:sz w:val="22"/>
                <w:szCs w:val="22"/>
              </w:rPr>
              <w:t xml:space="preserve">Bishop's Stortford </w:t>
            </w:r>
            <w:r w:rsidRPr="7CC94DDF" w:rsidR="76737AC9">
              <w:rPr>
                <w:rFonts w:ascii="Arial" w:hAnsi="Arial" w:cs="Arial"/>
                <w:sz w:val="22"/>
                <w:szCs w:val="22"/>
              </w:rPr>
              <w:t>RFC -</w:t>
            </w:r>
            <w:r w:rsidRPr="7CC94DDF" w:rsidR="7A456B26">
              <w:rPr>
                <w:rFonts w:ascii="Arial" w:hAnsi="Arial" w:cs="Arial"/>
                <w:sz w:val="22"/>
                <w:szCs w:val="22"/>
              </w:rPr>
              <w:t xml:space="preserve"> help with Admin and providing refs</w:t>
            </w:r>
          </w:p>
          <w:p w:rsidRPr="00426A64" w:rsidR="00286DB1" w:rsidRDefault="7A456B26" w14:paraId="4AEF892B" w14:textId="5612825D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 w:rsidRPr="7CC94DDF">
              <w:rPr>
                <w:rFonts w:ascii="Arial" w:hAnsi="Arial" w:cs="Arial"/>
                <w:sz w:val="22"/>
                <w:szCs w:val="22"/>
              </w:rPr>
              <w:t>Christian Aid – charity sponsor</w:t>
            </w:r>
          </w:p>
        </w:tc>
      </w:tr>
      <w:tr w:rsidR="00426A64" w:rsidTr="2D89DEF7" w14:paraId="5C9EBF72" w14:textId="77777777">
        <w:tc>
          <w:tcPr>
            <w:tcW w:w="1635" w:type="dxa"/>
            <w:tcMar/>
          </w:tcPr>
          <w:p w:rsidR="00426A64" w:rsidP="00426A64" w:rsidRDefault="00426A64" w14:paraId="36181268" w14:textId="77777777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Strategic Impacts (Government, Local Authority, NGB’s)</w:t>
            </w:r>
          </w:p>
        </w:tc>
        <w:tc>
          <w:tcPr>
            <w:tcW w:w="7381" w:type="dxa"/>
            <w:tcMar/>
          </w:tcPr>
          <w:p w:rsidR="00426A64" w:rsidRDefault="3BB4205C" w14:paraId="5486F80C" w14:textId="63FEF94D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 w:rsidRPr="7CC94DDF">
              <w:rPr>
                <w:rFonts w:ascii="Arial" w:hAnsi="Arial" w:cs="Arial"/>
                <w:sz w:val="22"/>
                <w:szCs w:val="22"/>
              </w:rPr>
              <w:t xml:space="preserve">It’ll bring </w:t>
            </w:r>
            <w:r w:rsidRPr="7CC94DDF" w:rsidR="220A39F3">
              <w:rPr>
                <w:rFonts w:ascii="Arial" w:hAnsi="Arial" w:cs="Arial"/>
                <w:sz w:val="22"/>
                <w:szCs w:val="22"/>
              </w:rPr>
              <w:t>a few</w:t>
            </w:r>
            <w:r w:rsidRPr="7CC94DDF">
              <w:rPr>
                <w:rFonts w:ascii="Arial" w:hAnsi="Arial" w:cs="Arial"/>
                <w:sz w:val="22"/>
                <w:szCs w:val="22"/>
              </w:rPr>
              <w:t xml:space="preserve"> strategic impacts including publicity and incre</w:t>
            </w:r>
            <w:r w:rsidRPr="7CC94DDF" w:rsidR="7DC87C83">
              <w:rPr>
                <w:rFonts w:ascii="Arial" w:hAnsi="Arial" w:cs="Arial"/>
                <w:sz w:val="22"/>
                <w:szCs w:val="22"/>
              </w:rPr>
              <w:t>ased public profile. Significant funds can be raised through tic</w:t>
            </w:r>
            <w:r w:rsidRPr="7CC94DDF" w:rsidR="013DAA00">
              <w:rPr>
                <w:rFonts w:ascii="Arial" w:hAnsi="Arial" w:cs="Arial"/>
                <w:sz w:val="22"/>
                <w:szCs w:val="22"/>
              </w:rPr>
              <w:t xml:space="preserve">ket sales, sponsorships, auctions and donations. It can also set the foundation for </w:t>
            </w:r>
            <w:r w:rsidRPr="7CC94DDF" w:rsidR="79645F01">
              <w:rPr>
                <w:rFonts w:ascii="Arial" w:hAnsi="Arial" w:cs="Arial"/>
                <w:sz w:val="22"/>
                <w:szCs w:val="22"/>
              </w:rPr>
              <w:t>future donations, as people look back at a great day and remember the charity.</w:t>
            </w:r>
          </w:p>
          <w:p w:rsidR="00286DB1" w:rsidRDefault="00286DB1" w14:paraId="58E6BD26" w14:textId="77777777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Pr="00426A64" w:rsidR="00286DB1" w:rsidRDefault="00286DB1" w14:paraId="26F33E03" w14:textId="77777777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6A64" w:rsidTr="2D89DEF7" w14:paraId="7F49D953" w14:textId="77777777">
        <w:tc>
          <w:tcPr>
            <w:tcW w:w="1635" w:type="dxa"/>
            <w:tcMar/>
          </w:tcPr>
          <w:p w:rsidR="00426A64" w:rsidP="00426A64" w:rsidRDefault="00286DB1" w14:paraId="512367C2" w14:textId="77777777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Venue/ </w:t>
            </w:r>
            <w:r w:rsidR="00426A64">
              <w:rPr>
                <w:rFonts w:ascii="Arial" w:hAnsi="Arial" w:cs="Arial"/>
                <w:b/>
                <w:sz w:val="22"/>
                <w:szCs w:val="22"/>
              </w:rPr>
              <w:t>Facility (Justify)</w:t>
            </w:r>
          </w:p>
        </w:tc>
        <w:tc>
          <w:tcPr>
            <w:tcW w:w="7381" w:type="dxa"/>
            <w:tcMar/>
          </w:tcPr>
          <w:p w:rsidR="00426A64" w:rsidRDefault="3E7BD884" w14:paraId="5650542B" w14:textId="0768DF5E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 w:rsidRPr="7CC94DDF">
              <w:rPr>
                <w:rFonts w:ascii="Arial" w:hAnsi="Arial" w:cs="Arial"/>
                <w:sz w:val="22"/>
                <w:szCs w:val="22"/>
              </w:rPr>
              <w:t>Bishops' Stortford RFC – the reason this place has been chosen is that it has the facilities to hold an event like this</w:t>
            </w:r>
            <w:r w:rsidRPr="7CC94DDF" w:rsidR="4157F508">
              <w:rPr>
                <w:rFonts w:ascii="Arial" w:hAnsi="Arial" w:cs="Arial"/>
                <w:sz w:val="22"/>
                <w:szCs w:val="22"/>
              </w:rPr>
              <w:t>, such as 4 pitch</w:t>
            </w:r>
            <w:r w:rsidRPr="7CC94DDF" w:rsidR="79FC1052">
              <w:rPr>
                <w:rFonts w:ascii="Arial" w:hAnsi="Arial" w:cs="Arial"/>
                <w:sz w:val="22"/>
                <w:szCs w:val="22"/>
              </w:rPr>
              <w:t>es, many changing rooms, and public transport access.</w:t>
            </w:r>
            <w:r w:rsidRPr="7CC94DDF" w:rsidR="62E49C1C">
              <w:rPr>
                <w:rFonts w:ascii="Arial" w:hAnsi="Arial" w:cs="Arial"/>
                <w:sz w:val="22"/>
                <w:szCs w:val="22"/>
              </w:rPr>
              <w:t xml:space="preserve"> as well as already having a large community that would part take in the event, the also have a number of registered refs that woul</w:t>
            </w:r>
            <w:r w:rsidRPr="7CC94DDF" w:rsidR="1F3DDD11">
              <w:rPr>
                <w:rFonts w:ascii="Arial" w:hAnsi="Arial" w:cs="Arial"/>
                <w:sz w:val="22"/>
                <w:szCs w:val="22"/>
              </w:rPr>
              <w:t>d be willing to ref charity matches. As well as this they have an alcohol licenc</w:t>
            </w:r>
            <w:r w:rsidRPr="7CC94DDF" w:rsidR="63DB902C">
              <w:rPr>
                <w:rFonts w:ascii="Arial" w:hAnsi="Arial" w:cs="Arial"/>
                <w:sz w:val="22"/>
                <w:szCs w:val="22"/>
              </w:rPr>
              <w:t xml:space="preserve">e, so we wouldn’t have to purchase one, in addition they’ll be donating 20% of the profit from the day to </w:t>
            </w:r>
            <w:r w:rsidRPr="7CC94DDF" w:rsidR="190A2F7B">
              <w:rPr>
                <w:rFonts w:ascii="Arial" w:hAnsi="Arial" w:cs="Arial"/>
                <w:sz w:val="22"/>
                <w:szCs w:val="22"/>
              </w:rPr>
              <w:t>us (</w:t>
            </w:r>
            <w:r w:rsidRPr="7CC94DDF" w:rsidR="05C9660F">
              <w:rPr>
                <w:rFonts w:ascii="Arial" w:hAnsi="Arial" w:cs="Arial"/>
                <w:sz w:val="22"/>
                <w:szCs w:val="22"/>
              </w:rPr>
              <w:t>estimated from average daily revenue estimates: £7,500</w:t>
            </w:r>
            <w:r w:rsidRPr="7CC94DDF" w:rsidR="63DB902C">
              <w:rPr>
                <w:rFonts w:ascii="Arial" w:hAnsi="Arial" w:cs="Arial"/>
                <w:sz w:val="22"/>
                <w:szCs w:val="22"/>
              </w:rPr>
              <w:t>.</w:t>
            </w:r>
            <w:r w:rsidRPr="7CC94DDF" w:rsidR="3141833B">
              <w:rPr>
                <w:rFonts w:ascii="Arial" w:hAnsi="Arial" w:cs="Arial"/>
                <w:sz w:val="22"/>
                <w:szCs w:val="22"/>
              </w:rPr>
              <w:t>)</w:t>
            </w:r>
          </w:p>
          <w:p w:rsidRPr="00426A64" w:rsidR="00286DB1" w:rsidP="7CC94DDF" w:rsidRDefault="00286DB1" w14:paraId="03340FAC" w14:textId="575194D6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6A64" w:rsidTr="2D89DEF7" w14:paraId="21DB6C85" w14:textId="77777777">
        <w:tc>
          <w:tcPr>
            <w:tcW w:w="1635" w:type="dxa"/>
            <w:tcMar/>
          </w:tcPr>
          <w:p w:rsidR="00286DB1" w:rsidP="00426A64" w:rsidRDefault="00286DB1" w14:paraId="4F234CED" w14:textId="77777777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26A64" w:rsidP="00426A64" w:rsidRDefault="00426A64" w14:paraId="184AEFC0" w14:textId="77777777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Marketing Plan (Segmentation</w:t>
            </w:r>
            <w:r w:rsidR="00286DB1">
              <w:rPr>
                <w:rFonts w:ascii="Arial" w:hAnsi="Arial" w:cs="Arial"/>
                <w:b/>
                <w:sz w:val="22"/>
                <w:szCs w:val="22"/>
              </w:rPr>
              <w:t>, Competition, Media, Sponsorship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and Promotional Activities)</w:t>
            </w:r>
          </w:p>
        </w:tc>
        <w:tc>
          <w:tcPr>
            <w:tcW w:w="7381" w:type="dxa"/>
            <w:tcMar/>
          </w:tcPr>
          <w:p w:rsidRPr="00426A64" w:rsidR="00286DB1" w:rsidRDefault="14FBE098" w14:paraId="23AC3E36" w14:textId="37167586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 w:rsidRPr="7CC94DDF">
              <w:rPr>
                <w:rFonts w:ascii="Arial" w:hAnsi="Arial" w:cs="Arial"/>
                <w:sz w:val="22"/>
                <w:szCs w:val="22"/>
              </w:rPr>
              <w:t xml:space="preserve">Posters would cost </w:t>
            </w:r>
            <w:r w:rsidRPr="7CC94DDF" w:rsidR="0A415FB4">
              <w:rPr>
                <w:rFonts w:ascii="Arial" w:hAnsi="Arial" w:cs="Arial"/>
                <w:sz w:val="22"/>
                <w:szCs w:val="22"/>
              </w:rPr>
              <w:t>£152.28 for 500 units. These would be place around Bishop’s Stortford and the surrounding villages such a</w:t>
            </w:r>
            <w:r w:rsidRPr="7CC94DDF" w:rsidR="0976545C">
              <w:rPr>
                <w:rFonts w:ascii="Arial" w:hAnsi="Arial" w:cs="Arial"/>
                <w:sz w:val="22"/>
                <w:szCs w:val="22"/>
              </w:rPr>
              <w:t>s Hertford, Epping, Harlow, Dunmow and Braintree. As all these places h</w:t>
            </w:r>
            <w:r w:rsidRPr="7CC94DDF" w:rsidR="019142FF">
              <w:rPr>
                <w:rFonts w:ascii="Arial" w:hAnsi="Arial" w:cs="Arial"/>
                <w:sz w:val="22"/>
                <w:szCs w:val="22"/>
              </w:rPr>
              <w:t>ave a large rugby playing population as well as being in high income areas which is a good thing for a charity event.</w:t>
            </w:r>
            <w:r w:rsidRPr="7CC94DDF" w:rsidR="51B1CF22">
              <w:rPr>
                <w:rFonts w:ascii="Arial" w:hAnsi="Arial" w:cs="Arial"/>
                <w:sz w:val="22"/>
                <w:szCs w:val="22"/>
              </w:rPr>
              <w:t xml:space="preserve"> As well as this we shall send posters round to local schools to gather interest for attending and playing. There will also be a number o</w:t>
            </w:r>
            <w:r w:rsidRPr="7CC94DDF" w:rsidR="7247ED82">
              <w:rPr>
                <w:rFonts w:ascii="Arial" w:hAnsi="Arial" w:cs="Arial"/>
                <w:sz w:val="22"/>
                <w:szCs w:val="22"/>
              </w:rPr>
              <w:t>f personal emails sent round to local business and sport personalities asking them if they’d like to donate anything to the raffle, such as a signed shirt or a gift card.</w:t>
            </w:r>
          </w:p>
        </w:tc>
      </w:tr>
      <w:tr w:rsidR="00426A64" w:rsidTr="2D89DEF7" w14:paraId="56D6E65D" w14:textId="77777777">
        <w:tc>
          <w:tcPr>
            <w:tcW w:w="1635" w:type="dxa"/>
            <w:tcMar/>
          </w:tcPr>
          <w:p w:rsidR="00426A64" w:rsidP="00426A64" w:rsidRDefault="00426A64" w14:paraId="79DEE80E" w14:textId="77777777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Staffing Requirements (Duties, Technical Certificates etc.)</w:t>
            </w:r>
          </w:p>
        </w:tc>
        <w:tc>
          <w:tcPr>
            <w:tcW w:w="7381" w:type="dxa"/>
            <w:tcMar/>
          </w:tcPr>
          <w:p w:rsidR="00426A64" w:rsidRDefault="6A792210" w14:paraId="777954B2" w14:textId="683172A3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 w:rsidRPr="7CC94DDF">
              <w:rPr>
                <w:rFonts w:ascii="Arial" w:hAnsi="Arial" w:cs="Arial"/>
                <w:sz w:val="22"/>
                <w:szCs w:val="22"/>
              </w:rPr>
              <w:t xml:space="preserve">We would pay the rugby club a lump sum of £500 to deal with the staffing of the facilities whilst a team of </w:t>
            </w:r>
            <w:r w:rsidRPr="7CC94DDF" w:rsidR="012FD86B">
              <w:rPr>
                <w:rFonts w:ascii="Arial" w:hAnsi="Arial" w:cs="Arial"/>
                <w:sz w:val="22"/>
                <w:szCs w:val="22"/>
              </w:rPr>
              <w:t>volunteers</w:t>
            </w:r>
            <w:r w:rsidRPr="7CC94DDF">
              <w:rPr>
                <w:rFonts w:ascii="Arial" w:hAnsi="Arial" w:cs="Arial"/>
                <w:sz w:val="22"/>
                <w:szCs w:val="22"/>
              </w:rPr>
              <w:t xml:space="preserve"> woul</w:t>
            </w:r>
            <w:r w:rsidRPr="7CC94DDF" w:rsidR="6FCF3D9F">
              <w:rPr>
                <w:rFonts w:ascii="Arial" w:hAnsi="Arial" w:cs="Arial"/>
                <w:sz w:val="22"/>
                <w:szCs w:val="22"/>
              </w:rPr>
              <w:t>d</w:t>
            </w:r>
            <w:r w:rsidRPr="7CC94DDF" w:rsidR="79B3AEB6">
              <w:rPr>
                <w:rFonts w:ascii="Arial" w:hAnsi="Arial" w:cs="Arial"/>
                <w:sz w:val="22"/>
                <w:szCs w:val="22"/>
              </w:rPr>
              <w:t xml:space="preserve"> help with the raffle and the organisation of the tournament. Catering, food and drinks will be left to food trucks</w:t>
            </w:r>
            <w:r w:rsidRPr="7CC94DDF" w:rsidR="5503B8D6">
              <w:rPr>
                <w:rFonts w:ascii="Arial" w:hAnsi="Arial" w:cs="Arial"/>
                <w:sz w:val="22"/>
                <w:szCs w:val="22"/>
              </w:rPr>
              <w:t>. The food</w:t>
            </w:r>
            <w:r w:rsidRPr="7CC94DDF" w:rsidR="36A6C92E">
              <w:rPr>
                <w:rFonts w:ascii="Arial" w:hAnsi="Arial" w:cs="Arial"/>
                <w:sz w:val="22"/>
                <w:szCs w:val="22"/>
              </w:rPr>
              <w:t xml:space="preserve"> truck would be happy to donate 15% of their total revenue to charity</w:t>
            </w:r>
            <w:r w:rsidRPr="7CC94DDF" w:rsidR="78FAFD70">
              <w:rPr>
                <w:rFonts w:ascii="Arial" w:hAnsi="Arial" w:cs="Arial"/>
                <w:sz w:val="22"/>
                <w:szCs w:val="22"/>
              </w:rPr>
              <w:t>. (average revenue is about £5500 for an event like this)</w:t>
            </w:r>
          </w:p>
          <w:p w:rsidRPr="00426A64" w:rsidR="00286DB1" w:rsidP="7CC94DDF" w:rsidRDefault="00286DB1" w14:paraId="6BC099BD" w14:textId="3CF02DE2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6A64" w:rsidTr="2D89DEF7" w14:paraId="287085D8" w14:textId="77777777">
        <w:tc>
          <w:tcPr>
            <w:tcW w:w="1635" w:type="dxa"/>
            <w:tcMar/>
          </w:tcPr>
          <w:p w:rsidR="00747C82" w:rsidP="00747C82" w:rsidRDefault="00747C82" w14:paraId="0D505D9F" w14:textId="77777777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Equipment Required</w:t>
            </w:r>
          </w:p>
          <w:p w:rsidR="00426A64" w:rsidP="00426A64" w:rsidRDefault="00426A64" w14:paraId="5F245C73" w14:textId="77777777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381" w:type="dxa"/>
            <w:tcMar/>
          </w:tcPr>
          <w:p w:rsidR="00286DB1" w:rsidRDefault="55770E09" w14:paraId="10FB90C1" w14:textId="2D66679F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 w:rsidRPr="7CC94DDF">
              <w:rPr>
                <w:rFonts w:ascii="Arial" w:hAnsi="Arial" w:cs="Arial"/>
                <w:sz w:val="22"/>
                <w:szCs w:val="22"/>
              </w:rPr>
              <w:t>Rugby balls x 20 – provided by club</w:t>
            </w:r>
          </w:p>
          <w:p w:rsidR="55770E09" w:rsidP="7CC94DDF" w:rsidRDefault="55770E09" w14:paraId="351F3DCC" w14:textId="43DB6219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 w:rsidRPr="7CC94DDF">
              <w:rPr>
                <w:rFonts w:ascii="Arial" w:hAnsi="Arial" w:cs="Arial"/>
                <w:sz w:val="22"/>
                <w:szCs w:val="22"/>
              </w:rPr>
              <w:t>Rugby post pads x 4 sets – provided by club</w:t>
            </w:r>
          </w:p>
          <w:p w:rsidR="55770E09" w:rsidP="7CC94DDF" w:rsidRDefault="55770E09" w14:paraId="6BC0E212" w14:textId="2D0A78E4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 w:rsidRPr="7CC94DDF">
              <w:rPr>
                <w:rFonts w:ascii="Arial" w:hAnsi="Arial" w:cs="Arial"/>
                <w:sz w:val="22"/>
                <w:szCs w:val="22"/>
              </w:rPr>
              <w:t>Different coloured bibs x 6 different colours x 12 per colour</w:t>
            </w:r>
          </w:p>
          <w:p w:rsidRPr="00426A64" w:rsidR="00286DB1" w:rsidRDefault="00286DB1" w14:paraId="1DED01F3" w14:textId="77777777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86DB1" w:rsidTr="2D89DEF7" w14:paraId="21366DBA" w14:textId="77777777">
        <w:tc>
          <w:tcPr>
            <w:tcW w:w="1635" w:type="dxa"/>
            <w:tcMar/>
          </w:tcPr>
          <w:p w:rsidR="00286DB1" w:rsidP="00426A64" w:rsidRDefault="00747C82" w14:paraId="7FCB7CA4" w14:textId="77777777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Key Legislation</w:t>
            </w:r>
          </w:p>
        </w:tc>
        <w:tc>
          <w:tcPr>
            <w:tcW w:w="7381" w:type="dxa"/>
            <w:tcMar/>
          </w:tcPr>
          <w:p w:rsidR="00286DB1" w:rsidP="7CC94DDF" w:rsidRDefault="705D30F3" w14:paraId="3C79A33A" w14:textId="64951C7A">
            <w:pPr>
              <w:spacing w:after="20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Health and Safety at Work etc. Act 1974</w:t>
            </w:r>
          </w:p>
          <w:p w:rsidRPr="00426A64" w:rsidR="00286DB1" w:rsidP="7CC94DDF" w:rsidRDefault="705D30F3" w14:paraId="202A297F" w14:textId="59C30887">
            <w:pPr>
              <w:spacing w:after="20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The Management of Health and Safety at Work Regulations 1999</w:t>
            </w:r>
          </w:p>
          <w:p w:rsidRPr="00426A64" w:rsidR="00286DB1" w:rsidP="7CC94DDF" w:rsidRDefault="705D30F3" w14:paraId="544EAF51" w14:textId="7502485C">
            <w:pPr>
              <w:pStyle w:val="Heading3"/>
              <w:numPr>
                <w:ilvl w:val="0"/>
                <w:numId w:val="0"/>
              </w:numPr>
              <w:spacing w:before="281" w:after="281" w:line="276" w:lineRule="auto"/>
              <w:rPr>
                <w:rFonts w:ascii="Arial" w:hAnsi="Arial" w:eastAsia="Arial"/>
                <w:b w:val="0"/>
                <w:bCs w:val="0"/>
                <w:sz w:val="24"/>
                <w:szCs w:val="24"/>
              </w:rPr>
            </w:pPr>
            <w:r w:rsidRPr="7CC94DDF">
              <w:rPr>
                <w:rFonts w:ascii="Arial" w:hAnsi="Arial" w:eastAsia="Arial"/>
                <w:b w:val="0"/>
                <w:bCs w:val="0"/>
                <w:sz w:val="24"/>
                <w:szCs w:val="24"/>
              </w:rPr>
              <w:t>Licensing Act 2003</w:t>
            </w:r>
          </w:p>
          <w:p w:rsidRPr="00426A64" w:rsidR="00286DB1" w:rsidP="7CC94DDF" w:rsidRDefault="705D30F3" w14:paraId="34BD702E" w14:textId="7D2C8935">
            <w:pPr>
              <w:spacing w:after="20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Food Safety Act 1990 and Food Hygiene Regulations 2006</w:t>
            </w:r>
          </w:p>
          <w:p w:rsidRPr="00426A64" w:rsidR="00286DB1" w:rsidP="7CC94DDF" w:rsidRDefault="00286DB1" w14:paraId="47E50FA2" w14:textId="537B64DD">
            <w:pPr>
              <w:spacing w:after="200" w:line="276" w:lineRule="auto"/>
              <w:rPr>
                <w:rFonts w:ascii="Arial" w:hAnsi="Arial" w:eastAsia="Arial" w:cs="Arial"/>
                <w:b/>
                <w:bCs/>
              </w:rPr>
            </w:pPr>
          </w:p>
          <w:p w:rsidRPr="00426A64" w:rsidR="00286DB1" w:rsidP="7CC94DDF" w:rsidRDefault="5A46030D" w14:paraId="28BDB5B4" w14:textId="3FECFA75">
            <w:pPr>
              <w:spacing w:after="20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Children Act 1989 / Safeguarding Vulnerable Groups Act 2006</w:t>
            </w:r>
          </w:p>
          <w:p w:rsidRPr="00426A64" w:rsidR="00286DB1" w:rsidP="7CC94DDF" w:rsidRDefault="00286DB1" w14:paraId="0D6CEDB0" w14:textId="41E0A88D">
            <w:pPr>
              <w:spacing w:after="200" w:line="276" w:lineRule="auto"/>
              <w:rPr>
                <w:rFonts w:ascii="Arial" w:hAnsi="Arial" w:eastAsia="Arial" w:cs="Arial"/>
              </w:rPr>
            </w:pPr>
          </w:p>
          <w:p w:rsidRPr="00426A64" w:rsidR="00286DB1" w:rsidP="7CC94DDF" w:rsidRDefault="5A46030D" w14:paraId="62AEFE47" w14:textId="6490AB8D">
            <w:pPr>
              <w:spacing w:after="20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Equality Act 2010</w:t>
            </w:r>
          </w:p>
          <w:p w:rsidRPr="00426A64" w:rsidR="00286DB1" w:rsidP="7CC94DDF" w:rsidRDefault="00286DB1" w14:paraId="32A5B3E1" w14:textId="4BD4EEB3">
            <w:pPr>
              <w:spacing w:after="200" w:line="276" w:lineRule="auto"/>
              <w:rPr>
                <w:rFonts w:ascii="Arial" w:hAnsi="Arial" w:eastAsia="Arial" w:cs="Arial"/>
              </w:rPr>
            </w:pPr>
          </w:p>
          <w:p w:rsidRPr="00426A64" w:rsidR="00286DB1" w:rsidP="7CC94DDF" w:rsidRDefault="00286DB1" w14:paraId="4A049141" w14:textId="4DF684FF">
            <w:pPr>
              <w:spacing w:after="200" w:line="276" w:lineRule="auto"/>
              <w:rPr>
                <w:rFonts w:ascii="Arial" w:hAnsi="Arial" w:eastAsia="Arial" w:cs="Arial"/>
              </w:rPr>
            </w:pPr>
          </w:p>
          <w:p w:rsidRPr="00426A64" w:rsidR="00286DB1" w:rsidP="7CC94DDF" w:rsidRDefault="00286DB1" w14:paraId="46B17DC4" w14:textId="6C118DC1">
            <w:pPr>
              <w:spacing w:after="200" w:line="276" w:lineRule="auto"/>
              <w:rPr>
                <w:rFonts w:ascii="Arial" w:hAnsi="Arial" w:eastAsia="Arial" w:cs="Arial"/>
              </w:rPr>
            </w:pPr>
          </w:p>
          <w:p w:rsidRPr="00426A64" w:rsidR="00286DB1" w:rsidP="7CC94DDF" w:rsidRDefault="00286DB1" w14:paraId="1AA53685" w14:textId="72827774">
            <w:pPr>
              <w:spacing w:after="200" w:line="276" w:lineRule="auto"/>
              <w:rPr>
                <w:rFonts w:ascii="Arial" w:hAnsi="Arial" w:eastAsia="Arial" w:cs="Arial"/>
              </w:rPr>
            </w:pPr>
          </w:p>
          <w:p w:rsidRPr="00426A64" w:rsidR="00286DB1" w:rsidP="7CC94DDF" w:rsidRDefault="00286DB1" w14:paraId="0B2B8FC0" w14:textId="5209B725">
            <w:pPr>
              <w:spacing w:after="200" w:line="276" w:lineRule="auto"/>
              <w:rPr>
                <w:rFonts w:ascii="Arial" w:hAnsi="Arial" w:eastAsia="Arial" w:cs="Arial"/>
              </w:rPr>
            </w:pPr>
          </w:p>
        </w:tc>
      </w:tr>
      <w:tr w:rsidR="00286DB1" w:rsidTr="2D89DEF7" w14:paraId="05A1F8D5" w14:textId="77777777">
        <w:tc>
          <w:tcPr>
            <w:tcW w:w="1635" w:type="dxa"/>
            <w:tcMar/>
          </w:tcPr>
          <w:p w:rsidR="00286DB1" w:rsidP="00426A64" w:rsidRDefault="00747C82" w14:paraId="401C3C28" w14:textId="77777777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Health and Safety Risks</w:t>
            </w:r>
          </w:p>
        </w:tc>
        <w:tc>
          <w:tcPr>
            <w:tcW w:w="7381" w:type="dxa"/>
            <w:tcMar/>
          </w:tcPr>
          <w:p w:rsidR="00286DB1" w:rsidRDefault="2D24A8E8" w14:paraId="163C9E3B" w14:textId="3FBF08EA">
            <w:pPr>
              <w:spacing w:after="200" w:line="276" w:lineRule="auto"/>
            </w:pPr>
            <w:r w:rsidRPr="7CC94DDF">
              <w:rPr>
                <w:rFonts w:ascii="Arial" w:hAnsi="Arial" w:eastAsia="Arial" w:cs="Arial"/>
                <w:sz w:val="22"/>
                <w:szCs w:val="22"/>
              </w:rPr>
              <w:t>Sporting Injuries.</w:t>
            </w:r>
          </w:p>
          <w:p w:rsidRPr="00426A64" w:rsidR="00286DB1" w:rsidP="7CC94DDF" w:rsidRDefault="2D24A8E8" w14:paraId="0430650B" w14:textId="397D9F8E">
            <w:pPr>
              <w:spacing w:after="200" w:line="276" w:lineRule="auto"/>
              <w:rPr>
                <w:rFonts w:ascii="Arial" w:hAnsi="Arial" w:eastAsia="Arial" w:cs="Arial"/>
                <w:sz w:val="22"/>
                <w:szCs w:val="22"/>
              </w:rPr>
            </w:pPr>
            <w:r w:rsidRPr="7CC94DDF">
              <w:rPr>
                <w:rFonts w:ascii="Arial" w:hAnsi="Arial" w:eastAsia="Arial" w:cs="Arial"/>
                <w:sz w:val="22"/>
                <w:szCs w:val="22"/>
              </w:rPr>
              <w:t>Controls: Ensure trained first aiders and a designated first aid station on site.</w:t>
            </w:r>
          </w:p>
          <w:p w:rsidRPr="00426A64" w:rsidR="00286DB1" w:rsidP="7CC94DDF" w:rsidRDefault="2D24A8E8" w14:paraId="4ADCF5E3" w14:textId="21C2F868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Qualified referees to enforce safe play.</w:t>
            </w:r>
          </w:p>
          <w:p w:rsidRPr="00426A64" w:rsidR="00286DB1" w:rsidP="7CC94DDF" w:rsidRDefault="2D24A8E8" w14:paraId="20E7650B" w14:textId="36273BBB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Pre-match warm-ups and proper playing surface inspections.</w:t>
            </w:r>
          </w:p>
          <w:p w:rsidRPr="00426A64" w:rsidR="00286DB1" w:rsidP="7CC94DDF" w:rsidRDefault="2D24A8E8" w14:paraId="53378797" w14:textId="47FE84E7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Emergency vehicle access route planned.</w:t>
            </w:r>
          </w:p>
          <w:p w:rsidRPr="00426A64" w:rsidR="00286DB1" w:rsidP="7CC94DDF" w:rsidRDefault="00286DB1" w14:paraId="5E2A1D02" w14:textId="402A7292">
            <w:pPr>
              <w:spacing w:before="240" w:after="240" w:line="276" w:lineRule="auto"/>
              <w:rPr>
                <w:rFonts w:ascii="Arial" w:hAnsi="Arial" w:eastAsia="Arial" w:cs="Arial"/>
              </w:rPr>
            </w:pPr>
          </w:p>
          <w:p w:rsidRPr="00426A64" w:rsidR="00286DB1" w:rsidP="7CC94DDF" w:rsidRDefault="29A3CE35" w14:paraId="63C52C1A" w14:textId="1FD028BA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Slips, Trips, and Falls</w:t>
            </w:r>
          </w:p>
          <w:p w:rsidRPr="00426A64" w:rsidR="00286DB1" w:rsidP="7CC94DDF" w:rsidRDefault="29A3CE35" w14:paraId="0FFD0692" w14:textId="32BE9971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Controls: Keep pathways clear and dry.</w:t>
            </w:r>
          </w:p>
          <w:p w:rsidRPr="00426A64" w:rsidR="00286DB1" w:rsidP="7CC94DDF" w:rsidRDefault="29A3CE35" w14:paraId="445571E2" w14:textId="6B0AA9AA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Mark and cover all wires or cables.</w:t>
            </w:r>
          </w:p>
          <w:p w:rsidRPr="00426A64" w:rsidR="00286DB1" w:rsidP="7CC94DDF" w:rsidRDefault="29A3CE35" w14:paraId="7B1ED5C4" w14:textId="588573F4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Signpost uneven or restricted areas.</w:t>
            </w:r>
          </w:p>
          <w:p w:rsidRPr="00426A64" w:rsidR="00286DB1" w:rsidP="7CC94DDF" w:rsidRDefault="29A3CE35" w14:paraId="65B42945" w14:textId="1F4860FF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Regular site walkarounds to spot hazards.</w:t>
            </w:r>
          </w:p>
          <w:p w:rsidRPr="00426A64" w:rsidR="00286DB1" w:rsidP="7CC94DDF" w:rsidRDefault="334172D0" w14:paraId="354EBECC" w14:textId="6AF0C443">
            <w:pPr>
              <w:pStyle w:val="Heading3"/>
              <w:numPr>
                <w:ilvl w:val="0"/>
                <w:numId w:val="0"/>
              </w:numPr>
              <w:spacing w:after="240" w:line="276" w:lineRule="auto"/>
              <w:rPr>
                <w:rFonts w:ascii="Arial" w:hAnsi="Arial" w:eastAsia="Arial"/>
                <w:b w:val="0"/>
                <w:bCs w:val="0"/>
                <w:sz w:val="24"/>
                <w:szCs w:val="24"/>
              </w:rPr>
            </w:pPr>
            <w:r w:rsidRPr="7CC94DDF">
              <w:rPr>
                <w:rFonts w:ascii="Arial" w:hAnsi="Arial" w:eastAsia="Arial"/>
                <w:b w:val="0"/>
                <w:bCs w:val="0"/>
                <w:sz w:val="24"/>
                <w:szCs w:val="24"/>
              </w:rPr>
              <w:t>Crowd Control and Overcrowding</w:t>
            </w:r>
          </w:p>
          <w:p w:rsidRPr="00426A64" w:rsidR="00286DB1" w:rsidP="7CC94DDF" w:rsidRDefault="334172D0" w14:paraId="60AA72BC" w14:textId="6F23E6F7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Controls:</w:t>
            </w:r>
          </w:p>
          <w:p w:rsidRPr="00426A64" w:rsidR="00286DB1" w:rsidP="7CC94DDF" w:rsidRDefault="334172D0" w14:paraId="49458629" w14:textId="467EED6A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Limit ticket sales if necessary.</w:t>
            </w:r>
          </w:p>
          <w:p w:rsidRPr="00426A64" w:rsidR="00286DB1" w:rsidP="7CC94DDF" w:rsidRDefault="334172D0" w14:paraId="2BC16F55" w14:textId="0D2CB18F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Use barriers and signage to direct crowd flow.</w:t>
            </w:r>
          </w:p>
          <w:p w:rsidRPr="00426A64" w:rsidR="00286DB1" w:rsidP="7CC94DDF" w:rsidRDefault="334172D0" w14:paraId="012CF375" w14:textId="5D5485A2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Appoint stewards/volunteers to manage busy areas.</w:t>
            </w:r>
          </w:p>
          <w:p w:rsidRPr="00426A64" w:rsidR="00286DB1" w:rsidP="7CC94DDF" w:rsidRDefault="334172D0" w14:paraId="01A41C54" w14:textId="68A74D13">
            <w:pPr>
              <w:pStyle w:val="Heading3"/>
              <w:numPr>
                <w:ilvl w:val="0"/>
                <w:numId w:val="0"/>
              </w:numPr>
              <w:spacing w:after="200" w:line="276" w:lineRule="auto"/>
              <w:rPr>
                <w:rFonts w:ascii="Arial" w:hAnsi="Arial" w:eastAsia="Arial"/>
                <w:b w:val="0"/>
                <w:bCs w:val="0"/>
                <w:sz w:val="24"/>
                <w:szCs w:val="24"/>
              </w:rPr>
            </w:pPr>
            <w:r w:rsidRPr="7CC94DDF">
              <w:rPr>
                <w:rFonts w:ascii="Arial" w:hAnsi="Arial" w:eastAsia="Arial"/>
                <w:b w:val="0"/>
                <w:bCs w:val="0"/>
                <w:sz w:val="24"/>
                <w:szCs w:val="24"/>
              </w:rPr>
              <w:t>Food Safety (Food Trucks)</w:t>
            </w:r>
          </w:p>
          <w:p w:rsidRPr="00426A64" w:rsidR="00286DB1" w:rsidP="7CC94DDF" w:rsidRDefault="334172D0" w14:paraId="3C1B3568" w14:textId="59979900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Controls:</w:t>
            </w:r>
          </w:p>
          <w:p w:rsidRPr="00426A64" w:rsidR="00286DB1" w:rsidP="7CC94DDF" w:rsidRDefault="334172D0" w14:paraId="2C0F1D01" w14:textId="60C795A8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Ensure all vendors are registered and rated by local authorities.</w:t>
            </w:r>
            <w:r w:rsidRPr="7CC94DDF" w:rsidR="2FCA003C">
              <w:rPr>
                <w:rFonts w:ascii="Arial" w:hAnsi="Arial" w:eastAsia="Arial" w:cs="Arial"/>
              </w:rPr>
              <w:t xml:space="preserve"> </w:t>
            </w:r>
          </w:p>
          <w:p w:rsidRPr="00426A64" w:rsidR="00286DB1" w:rsidP="7CC94DDF" w:rsidRDefault="2FCA003C" w14:paraId="5AD056DC" w14:textId="18E17122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R</w:t>
            </w:r>
            <w:r w:rsidRPr="7CC94DDF" w:rsidR="334172D0">
              <w:rPr>
                <w:rFonts w:ascii="Arial" w:hAnsi="Arial" w:eastAsia="Arial" w:cs="Arial"/>
              </w:rPr>
              <w:t>equire allergen info display and hygiene certificates.</w:t>
            </w:r>
          </w:p>
          <w:p w:rsidRPr="00426A64" w:rsidR="00286DB1" w:rsidP="7CC94DDF" w:rsidRDefault="334172D0" w14:paraId="108A6248" w14:textId="255AD968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Provide hand sanitiser stations near eating areas.</w:t>
            </w:r>
          </w:p>
          <w:p w:rsidRPr="00426A64" w:rsidR="00286DB1" w:rsidP="7CC94DDF" w:rsidRDefault="00286DB1" w14:paraId="0FFC4408" w14:textId="160C1B7A">
            <w:pPr>
              <w:spacing w:after="200" w:line="276" w:lineRule="auto"/>
              <w:rPr>
                <w:rFonts w:ascii="Arial" w:hAnsi="Arial" w:eastAsia="Arial" w:cs="Arial"/>
              </w:rPr>
            </w:pPr>
          </w:p>
          <w:p w:rsidRPr="00426A64" w:rsidR="00286DB1" w:rsidP="7CC94DDF" w:rsidRDefault="334172D0" w14:paraId="53DE4A9F" w14:textId="5A5B7A55">
            <w:pPr>
              <w:pStyle w:val="Heading3"/>
              <w:numPr>
                <w:ilvl w:val="0"/>
                <w:numId w:val="0"/>
              </w:numPr>
              <w:spacing w:before="281" w:after="281" w:line="276" w:lineRule="auto"/>
              <w:rPr>
                <w:rFonts w:ascii="Arial" w:hAnsi="Arial" w:eastAsia="Arial"/>
                <w:b w:val="0"/>
                <w:bCs w:val="0"/>
                <w:sz w:val="24"/>
                <w:szCs w:val="24"/>
              </w:rPr>
            </w:pPr>
            <w:r w:rsidRPr="7CC94DDF">
              <w:rPr>
                <w:rFonts w:ascii="Arial" w:hAnsi="Arial" w:eastAsia="Arial"/>
                <w:b w:val="0"/>
                <w:bCs w:val="0"/>
                <w:sz w:val="24"/>
                <w:szCs w:val="24"/>
              </w:rPr>
              <w:t>Alcohol-Related Incidents</w:t>
            </w:r>
          </w:p>
          <w:p w:rsidRPr="00426A64" w:rsidR="00286DB1" w:rsidP="7CC94DDF" w:rsidRDefault="334172D0" w14:paraId="75B19ADA" w14:textId="40830C7D">
            <w:pPr>
              <w:pStyle w:val="Heading3"/>
              <w:numPr>
                <w:ilvl w:val="0"/>
                <w:numId w:val="0"/>
              </w:numPr>
              <w:spacing w:before="281" w:after="281" w:line="276" w:lineRule="auto"/>
              <w:rPr>
                <w:rFonts w:ascii="Arial" w:hAnsi="Arial" w:eastAsia="Arial"/>
                <w:b w:val="0"/>
                <w:bCs w:val="0"/>
                <w:sz w:val="24"/>
                <w:szCs w:val="24"/>
              </w:rPr>
            </w:pPr>
            <w:r w:rsidRPr="7CC94DDF">
              <w:rPr>
                <w:rFonts w:ascii="Arial" w:hAnsi="Arial" w:eastAsia="Arial"/>
                <w:b w:val="0"/>
                <w:bCs w:val="0"/>
                <w:sz w:val="24"/>
                <w:szCs w:val="24"/>
              </w:rPr>
              <w:t>Controls:</w:t>
            </w:r>
          </w:p>
          <w:p w:rsidRPr="00426A64" w:rsidR="00286DB1" w:rsidP="7CC94DDF" w:rsidRDefault="334172D0" w14:paraId="25C0E8A3" w14:textId="0B5589F5">
            <w:pPr>
              <w:pStyle w:val="Heading3"/>
              <w:numPr>
                <w:ilvl w:val="0"/>
                <w:numId w:val="0"/>
              </w:numPr>
              <w:spacing w:before="281" w:after="281" w:line="276" w:lineRule="auto"/>
              <w:rPr>
                <w:rFonts w:ascii="Arial" w:hAnsi="Arial" w:eastAsia="Arial"/>
                <w:b w:val="0"/>
                <w:bCs w:val="0"/>
                <w:sz w:val="24"/>
                <w:szCs w:val="24"/>
              </w:rPr>
            </w:pPr>
            <w:r w:rsidRPr="7CC94DDF">
              <w:rPr>
                <w:rFonts w:ascii="Arial" w:hAnsi="Arial" w:eastAsia="Arial"/>
                <w:b w:val="0"/>
                <w:bCs w:val="0"/>
                <w:sz w:val="24"/>
                <w:szCs w:val="24"/>
              </w:rPr>
              <w:t>Responsible alcohol service (challenge 25 policy).</w:t>
            </w:r>
          </w:p>
          <w:p w:rsidRPr="00426A64" w:rsidR="00286DB1" w:rsidP="7CC94DDF" w:rsidRDefault="334172D0" w14:paraId="06164D29" w14:textId="09326ECF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Limit serving hours.</w:t>
            </w:r>
          </w:p>
          <w:p w:rsidRPr="00426A64" w:rsidR="00286DB1" w:rsidP="7CC94DDF" w:rsidRDefault="334172D0" w14:paraId="7AAFF131" w14:textId="7000C149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Clearly designated security or stewards.</w:t>
            </w:r>
          </w:p>
          <w:p w:rsidRPr="00426A64" w:rsidR="00286DB1" w:rsidP="7CC94DDF" w:rsidRDefault="334172D0" w14:paraId="6927F82C" w14:textId="60E74721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Free water available at all times.</w:t>
            </w:r>
          </w:p>
          <w:p w:rsidRPr="00426A64" w:rsidR="00286DB1" w:rsidP="7CC94DDF" w:rsidRDefault="00286DB1" w14:paraId="0CA65886" w14:textId="4CDA9741">
            <w:pPr>
              <w:spacing w:after="200" w:line="276" w:lineRule="auto"/>
              <w:rPr>
                <w:rFonts w:ascii="Arial" w:hAnsi="Arial" w:eastAsia="Arial" w:cs="Arial"/>
              </w:rPr>
            </w:pPr>
          </w:p>
          <w:p w:rsidRPr="00426A64" w:rsidR="00286DB1" w:rsidP="7CC94DDF" w:rsidRDefault="334172D0" w14:paraId="51202CBC" w14:textId="262FF544">
            <w:pPr>
              <w:pStyle w:val="Heading3"/>
              <w:numPr>
                <w:ilvl w:val="0"/>
                <w:numId w:val="0"/>
              </w:numPr>
              <w:spacing w:before="281" w:after="281" w:line="276" w:lineRule="auto"/>
              <w:rPr>
                <w:rFonts w:ascii="Arial" w:hAnsi="Arial" w:eastAsia="Arial"/>
                <w:b w:val="0"/>
                <w:bCs w:val="0"/>
                <w:sz w:val="24"/>
                <w:szCs w:val="24"/>
              </w:rPr>
            </w:pPr>
            <w:r w:rsidRPr="7CC94DDF">
              <w:rPr>
                <w:rFonts w:ascii="Arial" w:hAnsi="Arial" w:eastAsia="Arial"/>
                <w:b w:val="0"/>
                <w:bCs w:val="0"/>
                <w:sz w:val="24"/>
                <w:szCs w:val="24"/>
              </w:rPr>
              <w:t>Weather Conditions</w:t>
            </w:r>
          </w:p>
          <w:p w:rsidRPr="00426A64" w:rsidR="00286DB1" w:rsidP="7CC94DDF" w:rsidRDefault="00286DB1" w14:paraId="2F2F6C0F" w14:textId="5797E22C">
            <w:pPr>
              <w:spacing w:before="240" w:after="240" w:line="276" w:lineRule="auto"/>
              <w:rPr>
                <w:rFonts w:ascii="Arial" w:hAnsi="Arial" w:eastAsia="Arial" w:cs="Arial"/>
              </w:rPr>
            </w:pPr>
          </w:p>
          <w:p w:rsidRPr="00426A64" w:rsidR="00286DB1" w:rsidP="7CC94DDF" w:rsidRDefault="334172D0" w14:paraId="61079A6D" w14:textId="1A598BF8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Controls:</w:t>
            </w:r>
          </w:p>
          <w:p w:rsidRPr="00426A64" w:rsidR="00286DB1" w:rsidP="7CC94DDF" w:rsidRDefault="334172D0" w14:paraId="09AEA6FD" w14:textId="516DF684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Provide shaded/rest areas and drinking water.</w:t>
            </w:r>
          </w:p>
          <w:p w:rsidRPr="00426A64" w:rsidR="00286DB1" w:rsidP="7CC94DDF" w:rsidRDefault="334172D0" w14:paraId="0A000457" w14:textId="176C3F07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Monitor weather in advance and have a wet weather plan.</w:t>
            </w:r>
          </w:p>
          <w:p w:rsidRPr="00426A64" w:rsidR="00286DB1" w:rsidP="7CC94DDF" w:rsidRDefault="334172D0" w14:paraId="4915EBDC" w14:textId="50044763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Encourage spectators to dress appropriately.</w:t>
            </w:r>
          </w:p>
          <w:p w:rsidRPr="00426A64" w:rsidR="00286DB1" w:rsidP="7CC94DDF" w:rsidRDefault="00286DB1" w14:paraId="6470C821" w14:textId="7469DA80">
            <w:pPr>
              <w:spacing w:after="200" w:line="276" w:lineRule="auto"/>
              <w:rPr>
                <w:rFonts w:ascii="Arial" w:hAnsi="Arial" w:eastAsia="Arial" w:cs="Arial"/>
              </w:rPr>
            </w:pPr>
          </w:p>
          <w:p w:rsidRPr="00426A64" w:rsidR="00286DB1" w:rsidP="7CC94DDF" w:rsidRDefault="334172D0" w14:paraId="12710EBA" w14:textId="4292B6C3">
            <w:pPr>
              <w:pStyle w:val="Heading3"/>
              <w:numPr>
                <w:ilvl w:val="0"/>
                <w:numId w:val="0"/>
              </w:numPr>
              <w:spacing w:before="281" w:after="281" w:line="276" w:lineRule="auto"/>
              <w:rPr>
                <w:rFonts w:ascii="Arial" w:hAnsi="Arial" w:eastAsia="Arial"/>
                <w:b w:val="0"/>
                <w:bCs w:val="0"/>
                <w:sz w:val="24"/>
                <w:szCs w:val="24"/>
              </w:rPr>
            </w:pPr>
            <w:r w:rsidRPr="7CC94DDF">
              <w:rPr>
                <w:rFonts w:ascii="Arial" w:hAnsi="Arial" w:eastAsia="Arial"/>
                <w:b w:val="0"/>
                <w:bCs w:val="0"/>
                <w:sz w:val="24"/>
                <w:szCs w:val="24"/>
              </w:rPr>
              <w:t>Children's Safety (Rugby Tots, Youth Players)</w:t>
            </w:r>
          </w:p>
          <w:p w:rsidRPr="00426A64" w:rsidR="00286DB1" w:rsidP="7CC94DDF" w:rsidRDefault="00286DB1" w14:paraId="420297DF" w14:textId="3F36567B">
            <w:pPr>
              <w:spacing w:before="240" w:after="240" w:line="276" w:lineRule="auto"/>
              <w:rPr>
                <w:rFonts w:ascii="Arial" w:hAnsi="Arial" w:eastAsia="Arial" w:cs="Arial"/>
              </w:rPr>
            </w:pPr>
          </w:p>
          <w:p w:rsidRPr="00426A64" w:rsidR="00286DB1" w:rsidP="7CC94DDF" w:rsidRDefault="334172D0" w14:paraId="12E4B862" w14:textId="3D70E02B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Controls:</w:t>
            </w:r>
          </w:p>
          <w:p w:rsidRPr="00426A64" w:rsidR="00286DB1" w:rsidP="7CC94DDF" w:rsidRDefault="334172D0" w14:paraId="1503C479" w14:textId="6202B598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Appoint a Designated Safeguarding Officer (DSO).</w:t>
            </w:r>
          </w:p>
          <w:p w:rsidRPr="00426A64" w:rsidR="00286DB1" w:rsidP="7CC94DDF" w:rsidRDefault="334172D0" w14:paraId="6FEDFA3A" w14:textId="4C45A5F9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Secure parental consent for all under-18 participants.</w:t>
            </w:r>
          </w:p>
          <w:p w:rsidRPr="00426A64" w:rsidR="00286DB1" w:rsidP="7CC94DDF" w:rsidRDefault="334172D0" w14:paraId="4CC898EA" w14:textId="4E0A0CFF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Volunteers should be DBS checked.</w:t>
            </w:r>
          </w:p>
          <w:p w:rsidRPr="00426A64" w:rsidR="00286DB1" w:rsidP="7CC94DDF" w:rsidRDefault="334172D0" w14:paraId="414ECDC5" w14:textId="72CA3DAC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Have a lost child procedure in place.</w:t>
            </w:r>
          </w:p>
          <w:p w:rsidRPr="00426A64" w:rsidR="00286DB1" w:rsidP="7CC94DDF" w:rsidRDefault="00286DB1" w14:paraId="51704129" w14:textId="63654E81">
            <w:pPr>
              <w:spacing w:before="240" w:after="240" w:line="276" w:lineRule="auto"/>
              <w:rPr>
                <w:rFonts w:ascii="Arial" w:hAnsi="Arial" w:eastAsia="Arial" w:cs="Arial"/>
              </w:rPr>
            </w:pPr>
          </w:p>
          <w:p w:rsidRPr="00426A64" w:rsidR="00286DB1" w:rsidP="7CC94DDF" w:rsidRDefault="334172D0" w14:paraId="26EC9214" w14:textId="644A2610">
            <w:pPr>
              <w:pStyle w:val="Heading3"/>
              <w:numPr>
                <w:ilvl w:val="0"/>
                <w:numId w:val="0"/>
              </w:numPr>
              <w:spacing w:after="200" w:line="276" w:lineRule="auto"/>
              <w:rPr>
                <w:rFonts w:ascii="Arial" w:hAnsi="Arial" w:eastAsia="Arial"/>
                <w:b w:val="0"/>
                <w:bCs w:val="0"/>
                <w:sz w:val="24"/>
                <w:szCs w:val="24"/>
              </w:rPr>
            </w:pPr>
            <w:r w:rsidRPr="7CC94DDF">
              <w:rPr>
                <w:rFonts w:ascii="Arial" w:hAnsi="Arial" w:eastAsia="Arial"/>
                <w:b w:val="0"/>
                <w:bCs w:val="0"/>
                <w:sz w:val="24"/>
                <w:szCs w:val="24"/>
              </w:rPr>
              <w:t>Fire Risks (Food Vans, Electrical Equipment)</w:t>
            </w:r>
          </w:p>
          <w:p w:rsidRPr="00426A64" w:rsidR="00286DB1" w:rsidP="7CC94DDF" w:rsidRDefault="334172D0" w14:paraId="3F36F81F" w14:textId="5EB7CCA0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Controls:</w:t>
            </w:r>
          </w:p>
          <w:p w:rsidRPr="00426A64" w:rsidR="00286DB1" w:rsidP="7CC94DDF" w:rsidRDefault="334172D0" w14:paraId="3E4AD74A" w14:textId="22852BEA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Fire extinguishers at key points.</w:t>
            </w:r>
          </w:p>
          <w:p w:rsidRPr="00426A64" w:rsidR="00286DB1" w:rsidP="7CC94DDF" w:rsidRDefault="334172D0" w14:paraId="5EE402F0" w14:textId="7A8DFA26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No open flames near flammable materials.</w:t>
            </w:r>
          </w:p>
          <w:p w:rsidRPr="00426A64" w:rsidR="00286DB1" w:rsidP="7CC94DDF" w:rsidRDefault="334172D0" w14:paraId="655F710C" w14:textId="0F967806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Equipment checked before the event.</w:t>
            </w:r>
          </w:p>
          <w:p w:rsidRPr="00426A64" w:rsidR="00286DB1" w:rsidP="7CC94DDF" w:rsidRDefault="334172D0" w14:paraId="3E47275A" w14:textId="3F84120C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Emergency exits clearly marked and unobstructed.</w:t>
            </w:r>
          </w:p>
          <w:p w:rsidRPr="00426A64" w:rsidR="00286DB1" w:rsidP="7CC94DDF" w:rsidRDefault="00286DB1" w14:paraId="0BA5B537" w14:textId="66107115">
            <w:pPr>
              <w:spacing w:before="240" w:after="240" w:line="276" w:lineRule="auto"/>
              <w:rPr>
                <w:rFonts w:ascii="Arial" w:hAnsi="Arial" w:eastAsia="Arial" w:cs="Arial"/>
              </w:rPr>
            </w:pPr>
          </w:p>
          <w:p w:rsidRPr="00426A64" w:rsidR="00286DB1" w:rsidP="7CC94DDF" w:rsidRDefault="334172D0" w14:paraId="78633265" w14:textId="03839C05">
            <w:pPr>
              <w:pStyle w:val="Heading3"/>
              <w:numPr>
                <w:ilvl w:val="0"/>
                <w:numId w:val="0"/>
              </w:numPr>
              <w:spacing w:after="200" w:line="276" w:lineRule="auto"/>
              <w:rPr>
                <w:rFonts w:ascii="Arial" w:hAnsi="Arial" w:eastAsia="Arial"/>
                <w:b w:val="0"/>
                <w:bCs w:val="0"/>
                <w:sz w:val="24"/>
                <w:szCs w:val="24"/>
              </w:rPr>
            </w:pPr>
            <w:r w:rsidRPr="7CC94DDF">
              <w:rPr>
                <w:rFonts w:ascii="Arial" w:hAnsi="Arial" w:eastAsia="Arial"/>
                <w:b w:val="0"/>
                <w:bCs w:val="0"/>
                <w:sz w:val="24"/>
                <w:szCs w:val="24"/>
              </w:rPr>
              <w:t>Vehicle Movement (Deliveries, Setup, Emergency Access)</w:t>
            </w:r>
          </w:p>
          <w:p w:rsidRPr="00426A64" w:rsidR="00286DB1" w:rsidP="7CC94DDF" w:rsidRDefault="334172D0" w14:paraId="30E6C023" w14:textId="5A398DDD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Controls:</w:t>
            </w:r>
            <w:r w:rsidRPr="7CC94DDF" w:rsidR="04D4177E">
              <w:rPr>
                <w:rFonts w:ascii="Arial" w:hAnsi="Arial" w:eastAsia="Arial" w:cs="Arial"/>
              </w:rPr>
              <w:t xml:space="preserve"> </w:t>
            </w:r>
            <w:r w:rsidRPr="7CC94DDF">
              <w:rPr>
                <w:rFonts w:ascii="Arial" w:hAnsi="Arial" w:eastAsia="Arial" w:cs="Arial"/>
              </w:rPr>
              <w:t>Restrict vehicle access to non-public hours.</w:t>
            </w:r>
          </w:p>
          <w:p w:rsidRPr="00426A64" w:rsidR="00286DB1" w:rsidP="7CC94DDF" w:rsidRDefault="334172D0" w14:paraId="6C33005B" w14:textId="3E81539F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Have marshals guide delivery vehicles.</w:t>
            </w:r>
          </w:p>
          <w:p w:rsidRPr="00426A64" w:rsidR="00286DB1" w:rsidP="7CC94DDF" w:rsidRDefault="334172D0" w14:paraId="661A0D24" w14:textId="46186222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Keep emergency vehicle routes clear at all times.</w:t>
            </w:r>
          </w:p>
          <w:p w:rsidRPr="00426A64" w:rsidR="00286DB1" w:rsidP="7CC94DDF" w:rsidRDefault="334172D0" w14:paraId="13B8F44F" w14:textId="360DAC1E">
            <w:pPr>
              <w:pStyle w:val="Heading3"/>
              <w:numPr>
                <w:ilvl w:val="0"/>
                <w:numId w:val="0"/>
              </w:numPr>
              <w:spacing w:after="200" w:line="276" w:lineRule="auto"/>
              <w:rPr>
                <w:rFonts w:ascii="Arial" w:hAnsi="Arial" w:eastAsia="Arial"/>
                <w:b w:val="0"/>
                <w:bCs w:val="0"/>
                <w:sz w:val="24"/>
                <w:szCs w:val="24"/>
              </w:rPr>
            </w:pPr>
            <w:r w:rsidRPr="7CC94DDF">
              <w:rPr>
                <w:rFonts w:ascii="Arial" w:hAnsi="Arial" w:eastAsia="Arial"/>
                <w:b w:val="0"/>
                <w:bCs w:val="0"/>
                <w:sz w:val="24"/>
                <w:szCs w:val="24"/>
              </w:rPr>
              <w:t>Electrical Hazards (DJ, Lights, PA Systems)</w:t>
            </w:r>
          </w:p>
          <w:p w:rsidRPr="00426A64" w:rsidR="00286DB1" w:rsidP="7CC94DDF" w:rsidRDefault="334172D0" w14:paraId="1E05192D" w14:textId="180D22CA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Controls:</w:t>
            </w:r>
          </w:p>
          <w:p w:rsidRPr="00426A64" w:rsidR="00286DB1" w:rsidP="7CC94DDF" w:rsidRDefault="334172D0" w14:paraId="2D52F21A" w14:textId="701D0AED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Only use PAT-tested equipment.</w:t>
            </w:r>
          </w:p>
          <w:p w:rsidRPr="00426A64" w:rsidR="00286DB1" w:rsidP="7CC94DDF" w:rsidRDefault="334172D0" w14:paraId="2409A5DC" w14:textId="2BA69C1B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Cables to be covered and secured.</w:t>
            </w:r>
          </w:p>
          <w:p w:rsidRPr="00426A64" w:rsidR="00286DB1" w:rsidP="7CC94DDF" w:rsidRDefault="334172D0" w14:paraId="40FE6CF1" w14:textId="7004FB1F">
            <w:pPr>
              <w:spacing w:before="240" w:after="240" w:line="276" w:lineRule="auto"/>
              <w:rPr>
                <w:rFonts w:ascii="Arial" w:hAnsi="Arial" w:eastAsia="Arial" w:cs="Arial"/>
              </w:rPr>
            </w:pPr>
            <w:r w:rsidRPr="7CC94DDF">
              <w:rPr>
                <w:rFonts w:ascii="Arial" w:hAnsi="Arial" w:eastAsia="Arial" w:cs="Arial"/>
              </w:rPr>
              <w:t>Qualified person to oversee all electrical installations.</w:t>
            </w:r>
          </w:p>
          <w:p w:rsidRPr="00426A64" w:rsidR="00286DB1" w:rsidP="7CC94DDF" w:rsidRDefault="00286DB1" w14:paraId="24A6B16A" w14:textId="047471A7">
            <w:pPr>
              <w:spacing w:before="240" w:after="240" w:line="276" w:lineRule="auto"/>
              <w:rPr>
                <w:rFonts w:ascii="Arial" w:hAnsi="Arial" w:eastAsia="Arial" w:cs="Arial"/>
                <w:sz w:val="22"/>
                <w:szCs w:val="22"/>
              </w:rPr>
            </w:pPr>
          </w:p>
          <w:p w:rsidRPr="00426A64" w:rsidR="00286DB1" w:rsidP="7CC94DDF" w:rsidRDefault="00286DB1" w14:paraId="3C1ED36E" w14:textId="3CE0F8A2">
            <w:pPr>
              <w:spacing w:before="240" w:after="240" w:line="276" w:lineRule="auto"/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="00286DB1" w:rsidTr="2D89DEF7" w14:paraId="51412610" w14:textId="77777777">
        <w:tc>
          <w:tcPr>
            <w:tcW w:w="1635" w:type="dxa"/>
            <w:tcMar/>
          </w:tcPr>
          <w:p w:rsidR="00286DB1" w:rsidP="00426A64" w:rsidRDefault="00747C82" w14:paraId="31D3BD00" w14:textId="77777777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Economic and </w:t>
            </w:r>
            <w:r w:rsidR="00286DB1">
              <w:rPr>
                <w:rFonts w:ascii="Arial" w:hAnsi="Arial" w:cs="Arial"/>
                <w:b/>
                <w:sz w:val="22"/>
                <w:szCs w:val="22"/>
              </w:rPr>
              <w:t>Operational Considerations</w:t>
            </w:r>
          </w:p>
        </w:tc>
        <w:tc>
          <w:tcPr>
            <w:tcW w:w="7381" w:type="dxa"/>
            <w:tcMar/>
          </w:tcPr>
          <w:p w:rsidR="00286DB1" w:rsidP="7CC94DDF" w:rsidRDefault="43E7AD9A" w14:paraId="518794A8" w14:textId="1BE556C7">
            <w:pPr>
              <w:pStyle w:val="Heading3"/>
              <w:numPr>
                <w:ilvl w:val="0"/>
                <w:numId w:val="0"/>
              </w:numPr>
              <w:spacing w:before="281" w:after="281" w:line="276" w:lineRule="auto"/>
              <w:rPr>
                <w:rFonts w:ascii="Arial" w:hAnsi="Arial" w:eastAsia="Arial"/>
                <w:b w:val="0"/>
                <w:bCs w:val="0"/>
                <w:sz w:val="28"/>
                <w:szCs w:val="28"/>
              </w:rPr>
            </w:pPr>
            <w:r w:rsidRPr="2D89DEF7" w:rsidR="11ED1D4F">
              <w:rPr>
                <w:rFonts w:ascii="Arial" w:hAnsi="Arial" w:eastAsia="Arial"/>
                <w:b w:val="0"/>
                <w:bCs w:val="0"/>
                <w:sz w:val="28"/>
                <w:szCs w:val="28"/>
              </w:rPr>
              <w:t>Venue Logistics</w:t>
            </w:r>
          </w:p>
          <w:p w:rsidR="00286DB1" w:rsidP="7CC94DDF" w:rsidRDefault="43E7AD9A" w14:paraId="3CE15215" w14:textId="7F05A924">
            <w:pPr>
              <w:pStyle w:val="ListParagraph"/>
              <w:numPr>
                <w:ilvl w:val="0"/>
                <w:numId w:val="7"/>
              </w:num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 xml:space="preserve">Confirm exclusive use of </w:t>
            </w: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Bishop’s Stortford RFC</w:t>
            </w: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 xml:space="preserve"> facilities.</w:t>
            </w:r>
          </w:p>
          <w:p w:rsidR="00286DB1" w:rsidP="7CC94DDF" w:rsidRDefault="43E7AD9A" w14:paraId="7FB9C131" w14:textId="0800F4FD">
            <w:pPr>
              <w:pStyle w:val="ListParagraph"/>
              <w:numPr>
                <w:ilvl w:val="0"/>
                <w:numId w:val="7"/>
              </w:num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Check access to:</w:t>
            </w:r>
          </w:p>
          <w:p w:rsidR="00286DB1" w:rsidP="7CC94DDF" w:rsidRDefault="43E7AD9A" w14:paraId="7B222DF5" w14:textId="402140CD">
            <w:pPr>
              <w:pStyle w:val="ListParagraph"/>
              <w:numPr>
                <w:ilvl w:val="1"/>
                <w:numId w:val="7"/>
              </w:num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Toilets</w:t>
            </w:r>
          </w:p>
          <w:p w:rsidR="00286DB1" w:rsidP="7CC94DDF" w:rsidRDefault="43E7AD9A" w14:paraId="761CFA8B" w14:textId="43E7A1C5">
            <w:pPr>
              <w:pStyle w:val="ListParagraph"/>
              <w:numPr>
                <w:ilvl w:val="1"/>
                <w:numId w:val="7"/>
              </w:num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Changing rooms</w:t>
            </w:r>
          </w:p>
          <w:p w:rsidR="00286DB1" w:rsidP="7CC94DDF" w:rsidRDefault="43E7AD9A" w14:paraId="601271BA" w14:textId="0B3BB11F">
            <w:pPr>
              <w:pStyle w:val="ListParagraph"/>
              <w:numPr>
                <w:ilvl w:val="1"/>
                <w:numId w:val="7"/>
              </w:num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Electricity (for DJ, PA)</w:t>
            </w:r>
          </w:p>
          <w:p w:rsidR="00286DB1" w:rsidP="7CC94DDF" w:rsidRDefault="43E7AD9A" w14:paraId="0E539D56" w14:textId="55AF2680">
            <w:pPr>
              <w:pStyle w:val="ListParagraph"/>
              <w:numPr>
                <w:ilvl w:val="1"/>
                <w:numId w:val="7"/>
              </w:num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Parking for teams and spectators</w:t>
            </w:r>
          </w:p>
          <w:p w:rsidR="00286DB1" w:rsidP="7CC94DDF" w:rsidRDefault="43E7AD9A" w14:paraId="68D71307" w14:textId="0A118CCE">
            <w:pPr>
              <w:pStyle w:val="ListParagraph"/>
              <w:numPr>
                <w:ilvl w:val="1"/>
                <w:numId w:val="7"/>
              </w:num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Emergency vehicle access</w:t>
            </w:r>
          </w:p>
          <w:p w:rsidR="00286DB1" w:rsidRDefault="00286DB1" w14:paraId="3983DCF1" w14:textId="677BB6AA">
            <w:pPr>
              <w:spacing w:after="200" w:line="276" w:lineRule="auto"/>
              <w:rPr>
                <w:b w:val="0"/>
                <w:bCs w:val="0"/>
              </w:rPr>
            </w:pPr>
          </w:p>
          <w:p w:rsidR="00286DB1" w:rsidP="7CC94DDF" w:rsidRDefault="43E7AD9A" w14:paraId="29646D67" w14:textId="7FA47EAE">
            <w:pPr>
              <w:pStyle w:val="Heading3"/>
              <w:numPr>
                <w:ilvl w:val="0"/>
                <w:numId w:val="0"/>
              </w:numPr>
              <w:spacing w:before="281" w:after="281" w:line="276" w:lineRule="auto"/>
              <w:rPr>
                <w:rFonts w:ascii="Arial" w:hAnsi="Arial" w:eastAsia="Arial"/>
                <w:b w:val="0"/>
                <w:bCs w:val="0"/>
                <w:sz w:val="28"/>
                <w:szCs w:val="28"/>
              </w:rPr>
            </w:pPr>
            <w:r w:rsidRPr="2D89DEF7" w:rsidR="11ED1D4F">
              <w:rPr>
                <w:rFonts w:ascii="Arial" w:hAnsi="Arial" w:eastAsia="Arial"/>
                <w:b w:val="0"/>
                <w:bCs w:val="0"/>
                <w:sz w:val="28"/>
                <w:szCs w:val="28"/>
              </w:rPr>
              <w:t>Staffing and Volunteers</w:t>
            </w:r>
          </w:p>
          <w:p w:rsidR="00286DB1" w:rsidP="7CC94DDF" w:rsidRDefault="43E7AD9A" w14:paraId="5DED59FF" w14:textId="30F81BC9">
            <w:pPr>
              <w:pStyle w:val="ListParagraph"/>
              <w:numPr>
                <w:ilvl w:val="0"/>
                <w:numId w:val="6"/>
              </w:num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Club to provide venue staff for £500 (cleaning, facility management).</w:t>
            </w:r>
          </w:p>
          <w:p w:rsidR="00286DB1" w:rsidP="7CC94DDF" w:rsidRDefault="43E7AD9A" w14:paraId="62660AC1" w14:textId="41581D35">
            <w:pPr>
              <w:pStyle w:val="ListParagraph"/>
              <w:numPr>
                <w:ilvl w:val="0"/>
                <w:numId w:val="6"/>
              </w:num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Volunteers for:</w:t>
            </w:r>
          </w:p>
          <w:p w:rsidR="00286DB1" w:rsidP="7CC94DDF" w:rsidRDefault="43E7AD9A" w14:paraId="52864CC0" w14:textId="78587FFF">
            <w:pPr>
              <w:pStyle w:val="ListParagraph"/>
              <w:numPr>
                <w:ilvl w:val="1"/>
                <w:numId w:val="6"/>
              </w:num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Raffle ticket sales</w:t>
            </w:r>
          </w:p>
          <w:p w:rsidR="00286DB1" w:rsidP="7CC94DDF" w:rsidRDefault="43E7AD9A" w14:paraId="1D262942" w14:textId="7C4731F1">
            <w:pPr>
              <w:pStyle w:val="ListParagraph"/>
              <w:numPr>
                <w:ilvl w:val="1"/>
                <w:numId w:val="6"/>
              </w:num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Team check-in</w:t>
            </w:r>
          </w:p>
          <w:p w:rsidR="00286DB1" w:rsidP="7CC94DDF" w:rsidRDefault="43E7AD9A" w14:paraId="3BBD172F" w14:textId="425E9156">
            <w:pPr>
              <w:pStyle w:val="ListParagraph"/>
              <w:numPr>
                <w:ilvl w:val="1"/>
                <w:numId w:val="6"/>
              </w:num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Safeguarding children</w:t>
            </w:r>
          </w:p>
          <w:p w:rsidR="00286DB1" w:rsidP="7CC94DDF" w:rsidRDefault="43E7AD9A" w14:paraId="3A0F1E26" w14:textId="4BEB05F1">
            <w:pPr>
              <w:pStyle w:val="ListParagraph"/>
              <w:numPr>
                <w:ilvl w:val="1"/>
                <w:numId w:val="6"/>
              </w:num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Set-up and clean-up</w:t>
            </w:r>
          </w:p>
          <w:p w:rsidR="00286DB1" w:rsidRDefault="00286DB1" w14:paraId="47268605" w14:textId="3090F979">
            <w:pPr>
              <w:spacing w:after="200" w:line="276" w:lineRule="auto"/>
              <w:rPr>
                <w:b w:val="0"/>
                <w:bCs w:val="0"/>
              </w:rPr>
            </w:pPr>
          </w:p>
          <w:p w:rsidR="00286DB1" w:rsidP="7CC94DDF" w:rsidRDefault="43E7AD9A" w14:paraId="65BA85B3" w14:textId="30937BE1">
            <w:pPr>
              <w:pStyle w:val="Heading3"/>
              <w:numPr>
                <w:ilvl w:val="0"/>
                <w:numId w:val="0"/>
              </w:numPr>
              <w:spacing w:before="281" w:after="281" w:line="276" w:lineRule="auto"/>
              <w:rPr>
                <w:rFonts w:ascii="Arial" w:hAnsi="Arial" w:eastAsia="Arial"/>
                <w:b w:val="0"/>
                <w:bCs w:val="0"/>
                <w:sz w:val="28"/>
                <w:szCs w:val="28"/>
              </w:rPr>
            </w:pPr>
            <w:r w:rsidRPr="2D89DEF7" w:rsidR="11ED1D4F">
              <w:rPr>
                <w:rFonts w:ascii="Arial" w:hAnsi="Arial" w:eastAsia="Arial"/>
                <w:b w:val="0"/>
                <w:bCs w:val="0"/>
                <w:sz w:val="28"/>
                <w:szCs w:val="28"/>
              </w:rPr>
              <w:t>Scheduling and Timings</w:t>
            </w:r>
          </w:p>
          <w:p w:rsidR="00286DB1" w:rsidP="7CC94DDF" w:rsidRDefault="43E7AD9A" w14:paraId="75620D4A" w14:textId="3A45470C">
            <w:pPr>
              <w:pStyle w:val="ListParagraph"/>
              <w:numPr>
                <w:ilvl w:val="0"/>
                <w:numId w:val="5"/>
              </w:num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Colts: 10:00–2:00</w:t>
            </w:r>
          </w:p>
          <w:p w:rsidR="00286DB1" w:rsidP="7CC94DDF" w:rsidRDefault="43E7AD9A" w14:paraId="2FDBE8ED" w14:textId="46BACC81">
            <w:pPr>
              <w:pStyle w:val="ListParagraph"/>
              <w:numPr>
                <w:ilvl w:val="0"/>
                <w:numId w:val="5"/>
              </w:num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Rugby Tots session: 12:00</w:t>
            </w:r>
          </w:p>
          <w:p w:rsidR="00286DB1" w:rsidP="7CC94DDF" w:rsidRDefault="43E7AD9A" w14:paraId="0B1C66AF" w14:textId="7C49BDEF">
            <w:pPr>
              <w:pStyle w:val="ListParagraph"/>
              <w:numPr>
                <w:ilvl w:val="0"/>
                <w:numId w:val="5"/>
              </w:num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Men’s: 2:30–6:30</w:t>
            </w:r>
          </w:p>
          <w:p w:rsidR="00286DB1" w:rsidP="7CC94DDF" w:rsidRDefault="43E7AD9A" w14:paraId="24FF07F6" w14:textId="35EE082C">
            <w:pPr>
              <w:pStyle w:val="ListParagraph"/>
              <w:numPr>
                <w:ilvl w:val="0"/>
                <w:numId w:val="5"/>
              </w:num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DJ, bar, raffle: 6:30–9:00</w:t>
            </w:r>
          </w:p>
          <w:p w:rsidR="00286DB1" w:rsidP="7CC94DDF" w:rsidRDefault="43E7AD9A" w14:paraId="0DC8C9C8" w14:textId="5BC81330">
            <w:pPr>
              <w:pStyle w:val="ListParagraph"/>
              <w:numPr>
                <w:ilvl w:val="0"/>
                <w:numId w:val="5"/>
              </w:num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Allow buffer time for delays and transitions between matches.</w:t>
            </w:r>
          </w:p>
          <w:p w:rsidR="00286DB1" w:rsidP="7CC94DDF" w:rsidRDefault="00286DB1" w14:paraId="4BA88B85" w14:textId="15731384">
            <w:pPr>
              <w:pStyle w:val="Heading3"/>
              <w:numPr>
                <w:ilvl w:val="0"/>
                <w:numId w:val="0"/>
              </w:numPr>
              <w:spacing w:after="200" w:line="276" w:lineRule="auto"/>
              <w:rPr>
                <w:rFonts w:ascii="Arial" w:hAnsi="Arial" w:eastAsia="Arial"/>
                <w:b w:val="0"/>
                <w:bCs w:val="0"/>
                <w:sz w:val="28"/>
                <w:szCs w:val="28"/>
              </w:rPr>
            </w:pPr>
          </w:p>
          <w:p w:rsidR="00286DB1" w:rsidP="7CC94DDF" w:rsidRDefault="43E7AD9A" w14:paraId="7D561CD6" w14:textId="0E14A3B9">
            <w:pPr>
              <w:pStyle w:val="Heading3"/>
              <w:numPr>
                <w:ilvl w:val="0"/>
                <w:numId w:val="0"/>
              </w:numPr>
              <w:spacing w:after="200" w:line="276" w:lineRule="auto"/>
              <w:rPr>
                <w:rFonts w:ascii="Arial" w:hAnsi="Arial" w:eastAsia="Arial"/>
                <w:b w:val="0"/>
                <w:bCs w:val="0"/>
                <w:sz w:val="28"/>
                <w:szCs w:val="28"/>
              </w:rPr>
            </w:pPr>
            <w:r w:rsidRPr="2D89DEF7" w:rsidR="11ED1D4F">
              <w:rPr>
                <w:rFonts w:ascii="Arial" w:hAnsi="Arial" w:eastAsia="Arial"/>
                <w:b w:val="0"/>
                <w:bCs w:val="0"/>
                <w:sz w:val="28"/>
                <w:szCs w:val="28"/>
              </w:rPr>
              <w:t>Health &amp; Safety</w:t>
            </w:r>
          </w:p>
          <w:p w:rsidR="00286DB1" w:rsidP="7CC94DDF" w:rsidRDefault="43E7AD9A" w14:paraId="503265CE" w14:textId="47475F51">
            <w:pPr>
              <w:pStyle w:val="ListParagraph"/>
              <w:numPr>
                <w:ilvl w:val="0"/>
                <w:numId w:val="4"/>
              </w:num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Risk assessment and site safety checks</w:t>
            </w:r>
          </w:p>
          <w:p w:rsidR="00286DB1" w:rsidP="7CC94DDF" w:rsidRDefault="43E7AD9A" w14:paraId="05B346C1" w14:textId="284F07A1">
            <w:pPr>
              <w:pStyle w:val="ListParagraph"/>
              <w:numPr>
                <w:ilvl w:val="0"/>
                <w:numId w:val="4"/>
              </w:num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First aid provision</w:t>
            </w:r>
          </w:p>
          <w:p w:rsidR="00286DB1" w:rsidP="7CC94DDF" w:rsidRDefault="43E7AD9A" w14:paraId="63FC1C97" w14:textId="1BA486FF">
            <w:pPr>
              <w:pStyle w:val="ListParagraph"/>
              <w:numPr>
                <w:ilvl w:val="0"/>
                <w:numId w:val="4"/>
              </w:num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Lost child procedure</w:t>
            </w:r>
          </w:p>
          <w:p w:rsidR="00286DB1" w:rsidP="7CC94DDF" w:rsidRDefault="43E7AD9A" w14:paraId="664BC4A8" w14:textId="5728F145">
            <w:pPr>
              <w:pStyle w:val="ListParagraph"/>
              <w:numPr>
                <w:ilvl w:val="0"/>
                <w:numId w:val="4"/>
              </w:num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Weather contingency (e.g. marquee, rescheduling policy)</w:t>
            </w:r>
          </w:p>
          <w:p w:rsidR="00286DB1" w:rsidRDefault="00286DB1" w14:paraId="0222C443" w14:textId="7B1D0B5C">
            <w:pPr>
              <w:spacing w:after="200" w:line="276" w:lineRule="auto"/>
              <w:rPr>
                <w:b w:val="0"/>
                <w:bCs w:val="0"/>
              </w:rPr>
            </w:pPr>
          </w:p>
          <w:p w:rsidR="00286DB1" w:rsidP="7CC94DDF" w:rsidRDefault="43E7AD9A" w14:paraId="034E2D49" w14:textId="7F3A73CB">
            <w:pPr>
              <w:pStyle w:val="Heading3"/>
              <w:numPr>
                <w:ilvl w:val="0"/>
                <w:numId w:val="0"/>
              </w:numPr>
              <w:spacing w:before="281" w:after="281" w:line="276" w:lineRule="auto"/>
              <w:rPr>
                <w:rFonts w:ascii="Arial" w:hAnsi="Arial" w:eastAsia="Arial"/>
                <w:b w:val="0"/>
                <w:bCs w:val="0"/>
                <w:sz w:val="28"/>
                <w:szCs w:val="28"/>
              </w:rPr>
            </w:pPr>
            <w:r w:rsidRPr="2D89DEF7" w:rsidR="11ED1D4F">
              <w:rPr>
                <w:rFonts w:ascii="Arial" w:hAnsi="Arial" w:eastAsia="Arial"/>
                <w:b w:val="0"/>
                <w:bCs w:val="0"/>
                <w:sz w:val="28"/>
                <w:szCs w:val="28"/>
              </w:rPr>
              <w:t>Licensing &amp; Compliance</w:t>
            </w:r>
          </w:p>
          <w:p w:rsidR="00286DB1" w:rsidP="7CC94DDF" w:rsidRDefault="43E7AD9A" w14:paraId="14F1FD18" w14:textId="2F6FDA4B">
            <w:pPr>
              <w:pStyle w:val="ListParagraph"/>
              <w:numPr>
                <w:ilvl w:val="0"/>
                <w:numId w:val="3"/>
              </w:num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 xml:space="preserve">Confirm venue’s </w:t>
            </w: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alcohol licence</w:t>
            </w: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 xml:space="preserve"> covers your hours.</w:t>
            </w:r>
          </w:p>
          <w:p w:rsidR="00286DB1" w:rsidP="7CC94DDF" w:rsidRDefault="43E7AD9A" w14:paraId="162767EC" w14:textId="760B98EC">
            <w:pPr>
              <w:pStyle w:val="ListParagraph"/>
              <w:numPr>
                <w:ilvl w:val="0"/>
                <w:numId w:val="3"/>
              </w:num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 xml:space="preserve">Food vendors must be registered and meet </w:t>
            </w: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food hygiene standards</w:t>
            </w: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.</w:t>
            </w:r>
          </w:p>
          <w:p w:rsidR="00286DB1" w:rsidP="7CC94DDF" w:rsidRDefault="43E7AD9A" w14:paraId="471F4F2F" w14:textId="4F7B443F">
            <w:pPr>
              <w:pStyle w:val="ListParagraph"/>
              <w:numPr>
                <w:ilvl w:val="0"/>
                <w:numId w:val="3"/>
              </w:num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 xml:space="preserve">If music is amplified, a </w:t>
            </w: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Temporary Event Notice (TEN)</w:t>
            </w: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 xml:space="preserve"> may be </w:t>
            </w: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required</w:t>
            </w: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.</w:t>
            </w:r>
          </w:p>
          <w:p w:rsidR="00286DB1" w:rsidRDefault="00286DB1" w14:paraId="08F51D5C" w14:textId="35B26AE5">
            <w:pPr>
              <w:spacing w:after="200" w:line="276" w:lineRule="auto"/>
              <w:rPr>
                <w:b w:val="0"/>
                <w:bCs w:val="0"/>
              </w:rPr>
            </w:pPr>
          </w:p>
          <w:p w:rsidR="00286DB1" w:rsidP="7CC94DDF" w:rsidRDefault="43E7AD9A" w14:paraId="7BF7DD2B" w14:textId="14EB82AD">
            <w:pPr>
              <w:pStyle w:val="Heading3"/>
              <w:numPr>
                <w:ilvl w:val="0"/>
                <w:numId w:val="0"/>
              </w:numPr>
              <w:spacing w:before="281" w:after="281" w:line="276" w:lineRule="auto"/>
              <w:rPr>
                <w:rFonts w:ascii="Arial" w:hAnsi="Arial" w:eastAsia="Arial"/>
                <w:b w:val="0"/>
                <w:bCs w:val="0"/>
                <w:sz w:val="28"/>
                <w:szCs w:val="28"/>
              </w:rPr>
            </w:pPr>
            <w:r w:rsidRPr="2D89DEF7" w:rsidR="11ED1D4F">
              <w:rPr>
                <w:rFonts w:ascii="Arial" w:hAnsi="Arial" w:eastAsia="Arial"/>
                <w:b w:val="0"/>
                <w:bCs w:val="0"/>
                <w:sz w:val="28"/>
                <w:szCs w:val="28"/>
              </w:rPr>
              <w:t>Transport and Parking</w:t>
            </w:r>
          </w:p>
          <w:p w:rsidR="00286DB1" w:rsidP="7CC94DDF" w:rsidRDefault="43E7AD9A" w14:paraId="3142F6E6" w14:textId="0E322517">
            <w:pPr>
              <w:pStyle w:val="ListParagraph"/>
              <w:numPr>
                <w:ilvl w:val="0"/>
                <w:numId w:val="2"/>
              </w:num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 xml:space="preserve">Ensure there's </w:t>
            </w: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adequate parking</w:t>
            </w: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 xml:space="preserve"> for teams and spectators.</w:t>
            </w:r>
          </w:p>
          <w:p w:rsidR="00286DB1" w:rsidP="7CC94DDF" w:rsidRDefault="43E7AD9A" w14:paraId="2B092537" w14:textId="0E8B1386">
            <w:pPr>
              <w:pStyle w:val="ListParagraph"/>
              <w:numPr>
                <w:ilvl w:val="0"/>
                <w:numId w:val="2"/>
              </w:num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 xml:space="preserve">Promote </w:t>
            </w: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public transport</w:t>
            </w: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 xml:space="preserve"> access.</w:t>
            </w:r>
          </w:p>
          <w:p w:rsidR="00286DB1" w:rsidP="7CC94DDF" w:rsidRDefault="43E7AD9A" w14:paraId="0F9DA7BF" w14:textId="4FD2496D">
            <w:pPr>
              <w:pStyle w:val="ListParagraph"/>
              <w:numPr>
                <w:ilvl w:val="0"/>
                <w:numId w:val="2"/>
              </w:num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 xml:space="preserve">Consider </w:t>
            </w: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marshals</w:t>
            </w: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 xml:space="preserve"> to direct traffic.</w:t>
            </w:r>
          </w:p>
          <w:p w:rsidR="00286DB1" w:rsidRDefault="00286DB1" w14:paraId="639178A4" w14:textId="5DD83FE3">
            <w:pPr>
              <w:spacing w:after="200" w:line="276" w:lineRule="auto"/>
              <w:rPr>
                <w:b w:val="0"/>
                <w:bCs w:val="0"/>
              </w:rPr>
            </w:pPr>
          </w:p>
          <w:p w:rsidR="00286DB1" w:rsidP="7CC94DDF" w:rsidRDefault="43E7AD9A" w14:paraId="1F7B24CE" w14:textId="003A6FA2">
            <w:pPr>
              <w:pStyle w:val="Heading3"/>
              <w:numPr>
                <w:ilvl w:val="0"/>
                <w:numId w:val="0"/>
              </w:numPr>
              <w:spacing w:before="281" w:after="281" w:line="276" w:lineRule="auto"/>
              <w:rPr>
                <w:rFonts w:ascii="Arial" w:hAnsi="Arial" w:eastAsia="Arial"/>
                <w:b w:val="0"/>
                <w:bCs w:val="0"/>
                <w:sz w:val="28"/>
                <w:szCs w:val="28"/>
              </w:rPr>
            </w:pPr>
            <w:r w:rsidRPr="2D89DEF7" w:rsidR="11ED1D4F">
              <w:rPr>
                <w:rFonts w:ascii="Arial" w:hAnsi="Arial" w:eastAsia="Arial"/>
                <w:b w:val="0"/>
                <w:bCs w:val="0"/>
                <w:sz w:val="28"/>
                <w:szCs w:val="28"/>
              </w:rPr>
              <w:t>Waste Management</w:t>
            </w:r>
          </w:p>
          <w:p w:rsidR="00286DB1" w:rsidP="7CC94DDF" w:rsidRDefault="43E7AD9A" w14:paraId="2BE2B496" w14:textId="347CF77F">
            <w:pPr>
              <w:pStyle w:val="ListParagraph"/>
              <w:numPr>
                <w:ilvl w:val="0"/>
                <w:numId w:val="1"/>
              </w:num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Bins and recycling stations</w:t>
            </w:r>
          </w:p>
          <w:p w:rsidR="00286DB1" w:rsidP="2D89DEF7" w:rsidRDefault="43E7AD9A" w14:paraId="5F74390D" w14:textId="5F84315F">
            <w:pPr>
              <w:pStyle w:val="ListParagraph"/>
              <w:numPr>
                <w:ilvl w:val="0"/>
                <w:numId w:val="1"/>
              </w:num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 xml:space="preserve">Volunteers or external provider for </w:t>
            </w:r>
            <w:r w:rsidRPr="2D89DEF7" w:rsidR="11ED1D4F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post-event clean-up</w:t>
            </w:r>
          </w:p>
          <w:p w:rsidR="00286DB1" w:rsidRDefault="00286DB1" w14:paraId="230676A1" w14:textId="502D6F20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286DB1" w:rsidRDefault="00286DB1" w14:paraId="4A01B8DB" w14:textId="77777777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286DB1" w:rsidRDefault="00286DB1" w14:paraId="3F1D9681" w14:textId="77777777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286DB1" w:rsidRDefault="00286DB1" w14:paraId="6D23B0BF" w14:textId="77777777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286DB1" w:rsidRDefault="00286DB1" w14:paraId="0D408015" w14:textId="77777777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Pr="00426A64" w:rsidR="00286DB1" w:rsidRDefault="00286DB1" w14:paraId="7E7E604B" w14:textId="77777777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23752D" w:rsidRDefault="0023752D" w14:paraId="4B5E27BA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P="00286DB1" w:rsidRDefault="006F3ADA" w14:paraId="7626E455" w14:textId="7777777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747C82" w:rsidP="00286DB1" w:rsidRDefault="00747C82" w14:paraId="4D1281F2" w14:textId="77777777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496" w:type="dxa"/>
        <w:tblLook w:val="04A0" w:firstRow="1" w:lastRow="0" w:firstColumn="1" w:lastColumn="0" w:noHBand="0" w:noVBand="1"/>
      </w:tblPr>
      <w:tblGrid>
        <w:gridCol w:w="9496"/>
      </w:tblGrid>
      <w:tr w:rsidR="0023752D" w:rsidTr="7CC94DDF" w14:paraId="3D4099F1" w14:textId="77777777">
        <w:trPr>
          <w:trHeight w:val="6171"/>
        </w:trPr>
        <w:tc>
          <w:tcPr>
            <w:tcW w:w="9496" w:type="dxa"/>
          </w:tcPr>
          <w:p w:rsidR="0023752D" w:rsidP="007B7E76" w:rsidRDefault="3B3F3B92" w14:paraId="5A0FFE80" w14:textId="77777777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7CC94DDF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Financial Statement / Profit and Loss Forecast Accounts (Insert from Excel)</w:t>
            </w:r>
            <w:r w:rsidRPr="7CC94DDF" w:rsidR="009845FC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</w:t>
            </w:r>
            <w:r w:rsidRPr="7CC94DDF" w:rsidR="009845FC">
              <w:rPr>
                <w:rFonts w:ascii="Arial" w:hAnsi="Arial" w:cs="Arial"/>
                <w:sz w:val="20"/>
                <w:szCs w:val="20"/>
                <w:u w:val="single"/>
              </w:rPr>
              <w:t>(Adapt version on Moodle based on your event which considers Revenue, Expenditure, Anticipated Profit or Loss</w:t>
            </w:r>
          </w:p>
          <w:p w:rsidRPr="00286DB1" w:rsidR="00286DB1" w:rsidP="007B7E76" w:rsidRDefault="40754643" w14:paraId="32A34952" w14:textId="0160CC3E">
            <w:pPr>
              <w:spacing w:after="200" w:line="276" w:lineRule="auto"/>
            </w:pPr>
            <w:r>
              <w:rPr>
                <w:noProof/>
              </w:rPr>
              <w:drawing>
                <wp:inline distT="0" distB="0" distL="0" distR="0" wp14:anchorId="586C2D16" wp14:editId="22276A23">
                  <wp:extent cx="2905125" cy="4572000"/>
                  <wp:effectExtent l="0" t="0" r="0" b="0"/>
                  <wp:docPr id="1467129375" name="Picture 14671293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5125" cy="45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6DB1" w:rsidTr="7CC94DDF" w14:paraId="0E73E715" w14:textId="77777777">
        <w:trPr>
          <w:trHeight w:val="6171"/>
        </w:trPr>
        <w:tc>
          <w:tcPr>
            <w:tcW w:w="9496" w:type="dxa"/>
          </w:tcPr>
          <w:p w:rsidR="00286DB1" w:rsidP="007B7E76" w:rsidRDefault="3B3F3B92" w14:paraId="725E9381" w14:textId="77777777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7CC94DDF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Gantt Chart (Insert from Excel)</w:t>
            </w:r>
          </w:p>
          <w:p w:rsidRPr="00286DB1" w:rsidR="00286DB1" w:rsidP="007B7E76" w:rsidRDefault="2822FE6B" w14:paraId="314DBDB7" w14:textId="1BE729AB">
            <w:pPr>
              <w:spacing w:after="200" w:line="276" w:lineRule="auto"/>
            </w:pPr>
            <w:r>
              <w:rPr>
                <w:noProof/>
              </w:rPr>
              <w:drawing>
                <wp:inline distT="0" distB="0" distL="0" distR="0" wp14:anchorId="1EC93C8D" wp14:editId="39B5D3FB">
                  <wp:extent cx="4581524" cy="2752725"/>
                  <wp:effectExtent l="0" t="0" r="0" b="0"/>
                  <wp:docPr id="1405349510" name="Picture 14053495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1524" cy="2752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3752D" w:rsidRDefault="0023752D" w14:paraId="0F74BCB1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23752D" w:rsidRDefault="0023752D" w14:paraId="0C777E4A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Pr="00290BD5" w:rsidR="006F3ADA" w:rsidP="006F3ADA" w:rsidRDefault="006F3ADA" w14:paraId="5F3481E5" w14:textId="7777777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Eventbrite Page for your event (Screenshot from Website page</w:t>
      </w:r>
      <w:r w:rsidR="00747C82">
        <w:rPr>
          <w:rFonts w:ascii="Arial" w:hAnsi="Arial" w:cs="Arial"/>
          <w:sz w:val="22"/>
          <w:szCs w:val="22"/>
        </w:rPr>
        <w:t xml:space="preserve"> and insert into table below</w:t>
      </w:r>
      <w:r>
        <w:rPr>
          <w:rFonts w:ascii="Arial" w:hAnsi="Arial" w:cs="Arial"/>
          <w:sz w:val="22"/>
          <w:szCs w:val="22"/>
        </w:rPr>
        <w:t>)</w:t>
      </w:r>
    </w:p>
    <w:p w:rsidRPr="00290BD5" w:rsidR="006F3ADA" w:rsidP="006F3ADA" w:rsidRDefault="006F3ADA" w14:paraId="7C68240D" w14:textId="77777777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7CC94DDF" w14:paraId="12477644" w14:textId="77777777">
        <w:trPr>
          <w:trHeight w:val="11309"/>
        </w:trPr>
        <w:tc>
          <w:tcPr>
            <w:tcW w:w="9511" w:type="dxa"/>
          </w:tcPr>
          <w:p w:rsidR="0023752D" w:rsidP="7CC94DDF" w:rsidRDefault="60525618" w14:paraId="4F020824" w14:textId="0126A4E6">
            <w:pPr>
              <w:spacing w:after="20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hyperlink r:id="rId17">
              <w:r w:rsidRPr="7CC94DDF">
                <w:rPr>
                  <w:rStyle w:val="Hyperlink"/>
                  <w:rFonts w:ascii="Arial" w:hAnsi="Arial" w:cs="Arial"/>
                  <w:b/>
                  <w:bCs/>
                  <w:sz w:val="22"/>
                  <w:szCs w:val="22"/>
                </w:rPr>
                <w:t>https://www.eventbrite.co.uk/e/bsrfc-charity-7s-tickets-1370017442049?utm-campaign=social&amp;utm-content=attendeeshare&amp;utm-medium=discovery&amp;utm-term=listing&amp;utm-source=cp&amp;aff=ebdsshcopyurl</w:t>
              </w:r>
            </w:hyperlink>
          </w:p>
          <w:p w:rsidR="0023752D" w:rsidP="007B7E76" w:rsidRDefault="6ECBAF99" w14:paraId="2C920908" w14:textId="37D899CD">
            <w:pPr>
              <w:spacing w:after="200" w:line="276" w:lineRule="auto"/>
            </w:pPr>
            <w:r>
              <w:rPr>
                <w:noProof/>
              </w:rPr>
              <w:drawing>
                <wp:inline distT="0" distB="0" distL="0" distR="0" wp14:anchorId="4A3D5F0C" wp14:editId="03A90926">
                  <wp:extent cx="5895974" cy="3933825"/>
                  <wp:effectExtent l="0" t="0" r="0" b="0"/>
                  <wp:docPr id="992039053" name="Picture 9920390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5974" cy="3933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3752D" w:rsidP="7CC94DDF" w:rsidRDefault="0023752D" w14:paraId="423BFC36" w14:textId="6F523562">
            <w:pPr>
              <w:spacing w:after="20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BB2EFC" w:rsidRDefault="00290BD5" w14:paraId="5A90CF97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BB2EFC" w:rsidRDefault="00BB2EFC" w14:paraId="0078B93D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Pr="00290BD5" w:rsidR="00747C82" w:rsidP="00747C82" w:rsidRDefault="00747C82" w14:paraId="3267036C" w14:textId="7777777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Survey M</w:t>
      </w:r>
      <w:r w:rsidR="006F3ADA">
        <w:rPr>
          <w:rFonts w:ascii="Arial" w:hAnsi="Arial" w:cs="Arial"/>
          <w:sz w:val="22"/>
          <w:szCs w:val="22"/>
        </w:rPr>
        <w:t>on</w:t>
      </w:r>
      <w:r w:rsidR="005D762D">
        <w:rPr>
          <w:rFonts w:ascii="Arial" w:hAnsi="Arial" w:cs="Arial"/>
          <w:sz w:val="22"/>
          <w:szCs w:val="22"/>
        </w:rPr>
        <w:t xml:space="preserve">key Audit of relevant questions, consider grouping questions to ask </w:t>
      </w:r>
      <w:r w:rsidR="00411193">
        <w:rPr>
          <w:rFonts w:ascii="Arial" w:hAnsi="Arial" w:cs="Arial"/>
          <w:sz w:val="22"/>
          <w:szCs w:val="22"/>
        </w:rPr>
        <w:t xml:space="preserve">into 3 categories - </w:t>
      </w:r>
      <w:r w:rsidR="005D762D">
        <w:rPr>
          <w:rFonts w:ascii="Arial" w:hAnsi="Arial" w:cs="Arial"/>
          <w:sz w:val="22"/>
          <w:szCs w:val="22"/>
        </w:rPr>
        <w:t xml:space="preserve">before, during and after the event. </w:t>
      </w:r>
      <w:r>
        <w:rPr>
          <w:rFonts w:ascii="Arial" w:hAnsi="Arial" w:cs="Arial"/>
          <w:sz w:val="22"/>
          <w:szCs w:val="22"/>
        </w:rPr>
        <w:t>(Screenshot from Website page and insert into table below)</w:t>
      </w:r>
    </w:p>
    <w:p w:rsidR="00BB2EFC" w:rsidP="00BB2EFC" w:rsidRDefault="00BB2EFC" w14:paraId="34FB0ACC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:rsidTr="7CC94DDF" w14:paraId="4E7785FE" w14:textId="77777777">
        <w:trPr>
          <w:trHeight w:val="11309"/>
        </w:trPr>
        <w:tc>
          <w:tcPr>
            <w:tcW w:w="9511" w:type="dxa"/>
          </w:tcPr>
          <w:p w:rsidR="00BB2EFC" w:rsidP="007B7E76" w:rsidRDefault="07CDF5CC" w14:paraId="2A328555" w14:textId="64BF2EB1">
            <w:pPr>
              <w:spacing w:after="200" w:line="276" w:lineRule="auto"/>
            </w:pPr>
            <w:r>
              <w:rPr>
                <w:noProof/>
              </w:rPr>
              <w:drawing>
                <wp:inline distT="0" distB="0" distL="0" distR="0" wp14:anchorId="7C47769D" wp14:editId="408BDEA4">
                  <wp:extent cx="2333625" cy="4572000"/>
                  <wp:effectExtent l="0" t="0" r="0" b="0"/>
                  <wp:docPr id="87814151" name="Picture 87814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3625" cy="45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B2EFC" w:rsidP="007B7E76" w:rsidRDefault="00BB2EFC" w14:paraId="56F5F09B" w14:textId="44C89EF5">
            <w:pPr>
              <w:spacing w:after="200" w:line="276" w:lineRule="auto"/>
            </w:pPr>
          </w:p>
          <w:p w:rsidR="00BB2EFC" w:rsidP="007B7E76" w:rsidRDefault="07CDF5CC" w14:paraId="1DD9FACE" w14:textId="6F39C950">
            <w:pPr>
              <w:spacing w:after="200" w:line="276" w:lineRule="auto"/>
            </w:pPr>
            <w:r>
              <w:rPr>
                <w:noProof/>
              </w:rPr>
              <w:drawing>
                <wp:inline distT="0" distB="0" distL="0" distR="0" wp14:anchorId="5B4230AA" wp14:editId="6F0E6771">
                  <wp:extent cx="2838450" cy="5895974"/>
                  <wp:effectExtent l="0" t="0" r="0" b="0"/>
                  <wp:docPr id="192521288" name="Picture 192521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8450" cy="58959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9AEA237" wp14:editId="7CC7F933">
                  <wp:extent cx="3067050" cy="3686175"/>
                  <wp:effectExtent l="0" t="0" r="0" b="0"/>
                  <wp:docPr id="751884956" name="Picture 7518849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3686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B2EFC" w:rsidRDefault="00BB2EFC" w14:paraId="5A5C389A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BB2EFC" w:rsidRDefault="00BB2EFC" w14:paraId="1EF44D81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Pr="00290BD5" w:rsidR="00D71D74" w:rsidP="00D71D74" w:rsidRDefault="00D71D74" w14:paraId="1D4E1460" w14:textId="7777777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Event Floorplan (Screenshot from PC or Picture Drag and Drop into table below)</w:t>
      </w:r>
    </w:p>
    <w:p w:rsidR="00D71D74" w:rsidP="00D71D74" w:rsidRDefault="00D71D74" w14:paraId="5770576D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D71D74" w:rsidTr="7CC94DDF" w14:paraId="4E2BCDCD" w14:textId="77777777">
        <w:trPr>
          <w:trHeight w:val="11309"/>
        </w:trPr>
        <w:tc>
          <w:tcPr>
            <w:tcW w:w="9511" w:type="dxa"/>
          </w:tcPr>
          <w:p w:rsidR="00D71D74" w:rsidP="00C25765" w:rsidRDefault="0747F3C6" w14:paraId="0BD6E56A" w14:textId="54E5335F">
            <w:pPr>
              <w:spacing w:after="200" w:line="276" w:lineRule="auto"/>
            </w:pPr>
            <w:r>
              <w:rPr>
                <w:noProof/>
              </w:rPr>
              <w:drawing>
                <wp:inline distT="0" distB="0" distL="0" distR="0" wp14:anchorId="1BA19475" wp14:editId="50868F1C">
                  <wp:extent cx="5895974" cy="4286250"/>
                  <wp:effectExtent l="0" t="0" r="0" b="0"/>
                  <wp:docPr id="1007707290" name="Picture 1007707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5974" cy="428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71D74" w:rsidRDefault="00D71D74" w14:paraId="01831774" w14:textId="77777777">
      <w:pPr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D71D74" w:rsidP="006F3ADA" w:rsidRDefault="00D71D74" w14:paraId="1D2778C9" w14:textId="77777777">
      <w:pPr>
        <w:jc w:val="both"/>
        <w:rPr>
          <w:rFonts w:ascii="Arial" w:hAnsi="Arial" w:cs="Arial"/>
          <w:sz w:val="22"/>
          <w:szCs w:val="22"/>
        </w:rPr>
      </w:pPr>
    </w:p>
    <w:p w:rsidR="00D71D74" w:rsidP="006F3ADA" w:rsidRDefault="00D71D74" w14:paraId="0E5180FA" w14:textId="77777777">
      <w:pPr>
        <w:jc w:val="both"/>
        <w:rPr>
          <w:rFonts w:ascii="Arial" w:hAnsi="Arial" w:cs="Arial"/>
          <w:sz w:val="22"/>
          <w:szCs w:val="22"/>
        </w:rPr>
      </w:pPr>
    </w:p>
    <w:p w:rsidRPr="00290BD5" w:rsidR="006F3ADA" w:rsidP="006F3ADA" w:rsidRDefault="006F3ADA" w14:paraId="67CDC083" w14:textId="7777777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Event Poster (Screenshot from PC</w:t>
      </w:r>
      <w:r w:rsidR="00747C82">
        <w:rPr>
          <w:rFonts w:ascii="Arial" w:hAnsi="Arial" w:cs="Arial"/>
          <w:sz w:val="22"/>
          <w:szCs w:val="22"/>
        </w:rPr>
        <w:t xml:space="preserve"> or Picture Drag and Drop into table below</w:t>
      </w:r>
      <w:r>
        <w:rPr>
          <w:rFonts w:ascii="Arial" w:hAnsi="Arial" w:cs="Arial"/>
          <w:sz w:val="22"/>
          <w:szCs w:val="22"/>
        </w:rPr>
        <w:t>)</w:t>
      </w:r>
    </w:p>
    <w:p w:rsidR="00BB2EFC" w:rsidP="00BB2EFC" w:rsidRDefault="00BB2EFC" w14:paraId="5B5F40EF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:rsidTr="7CC94DDF" w14:paraId="08C54325" w14:textId="77777777">
        <w:trPr>
          <w:trHeight w:val="11309"/>
        </w:trPr>
        <w:tc>
          <w:tcPr>
            <w:tcW w:w="9511" w:type="dxa"/>
          </w:tcPr>
          <w:p w:rsidR="00BB2EFC" w:rsidP="007B7E76" w:rsidRDefault="65199C1C" w14:paraId="704B032A" w14:textId="613A3BD9">
            <w:pPr>
              <w:spacing w:after="200" w:line="276" w:lineRule="auto"/>
            </w:pPr>
            <w:r>
              <w:rPr>
                <w:noProof/>
              </w:rPr>
              <w:drawing>
                <wp:inline distT="0" distB="0" distL="0" distR="0" wp14:anchorId="74BF673E" wp14:editId="371106BB">
                  <wp:extent cx="2943225" cy="4572000"/>
                  <wp:effectExtent l="0" t="0" r="0" b="0"/>
                  <wp:docPr id="600374942" name="Picture 600374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3225" cy="45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B2EFC" w:rsidRDefault="00BB2EFC" w14:paraId="12AD90AD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BB2EFC" w:rsidRDefault="00BB2EFC" w14:paraId="2793F319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F3ADA" w:rsidP="006F3ADA" w:rsidRDefault="006F3ADA" w14:paraId="71E1CD09" w14:textId="7777777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Reference List and Bibliography </w:t>
      </w:r>
    </w:p>
    <w:p w:rsidR="00BB2EFC" w:rsidP="00BB2EFC" w:rsidRDefault="00BB2EFC" w14:paraId="7E83D2FE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:rsidTr="007B7E76" w14:paraId="66F1C7ED" w14:textId="77777777">
        <w:trPr>
          <w:trHeight w:val="11309"/>
        </w:trPr>
        <w:tc>
          <w:tcPr>
            <w:tcW w:w="9511" w:type="dxa"/>
          </w:tcPr>
          <w:p w:rsidR="00BB2EFC" w:rsidP="007B7E76" w:rsidRDefault="00BB2EFC" w14:paraId="22425CE0" w14:textId="77777777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8C27D5" w:rsidRDefault="00BB2EFC" w14:paraId="648FC508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8C27D5" w:rsidRDefault="008C27D5" w14:paraId="7A86C05C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8C27D5" w:rsidP="008C27D5" w:rsidRDefault="008C27D5" w14:paraId="1E8E7E50" w14:textId="7777777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Appendix (Add Screenshot evidence here of any online costings etc.)</w:t>
      </w:r>
    </w:p>
    <w:p w:rsidR="008C27D5" w:rsidP="008C27D5" w:rsidRDefault="008C27D5" w14:paraId="5B908453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8C27D5" w:rsidTr="7CC94DDF" w14:paraId="47579D1B" w14:textId="77777777">
        <w:trPr>
          <w:trHeight w:val="11309"/>
        </w:trPr>
        <w:tc>
          <w:tcPr>
            <w:tcW w:w="9511" w:type="dxa"/>
          </w:tcPr>
          <w:p w:rsidR="008C27D5" w:rsidP="00EF5A2B" w:rsidRDefault="1FA247C1" w14:paraId="52314602" w14:textId="595BBAB1">
            <w:pPr>
              <w:spacing w:after="200" w:line="276" w:lineRule="auto"/>
            </w:pPr>
            <w:r>
              <w:rPr>
                <w:noProof/>
              </w:rPr>
              <w:drawing>
                <wp:inline distT="0" distB="0" distL="0" distR="0" wp14:anchorId="763580B2" wp14:editId="497B24FA">
                  <wp:extent cx="4572000" cy="2981325"/>
                  <wp:effectExtent l="0" t="0" r="0" b="0"/>
                  <wp:docPr id="1859575321" name="Picture 18595753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2981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C27D5" w:rsidRDefault="008C27D5" w14:paraId="0733019C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8C27D5" w:rsidRDefault="008C27D5" w14:paraId="4AD16742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8C27D5" w:rsidP="008C27D5" w:rsidRDefault="008C27D5" w14:paraId="5E73218C" w14:textId="7777777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Appendix (Add Screenshot evidence here of any online costings etc.)</w:t>
      </w:r>
    </w:p>
    <w:p w:rsidR="008C27D5" w:rsidP="008C27D5" w:rsidRDefault="008C27D5" w14:paraId="01DAD825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8C27D5" w:rsidTr="00EF5A2B" w14:paraId="56A8EC04" w14:textId="77777777">
        <w:trPr>
          <w:trHeight w:val="11309"/>
        </w:trPr>
        <w:tc>
          <w:tcPr>
            <w:tcW w:w="9511" w:type="dxa"/>
          </w:tcPr>
          <w:p w:rsidR="008C27D5" w:rsidP="00EF5A2B" w:rsidRDefault="008C27D5" w14:paraId="43A2C694" w14:textId="77777777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8C27D5" w:rsidRDefault="008C27D5" w14:paraId="2973348A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8C27D5" w:rsidRDefault="008C27D5" w14:paraId="43B358DD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Default="00BB2EFC" w14:paraId="5265021B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Default="00BB2EFC" w14:paraId="080EAE43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Default="006E04C9" w14:paraId="363FFBC2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028502AA" wp14:editId="43C3DC4B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700010" cy="12732717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icy_Back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00010" cy="127327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2EFC" w:rsidRDefault="00BB2EFC" w14:paraId="4FAA1CE3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Default="00BB2EFC" w14:paraId="4C232162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Default="00BB2EFC" w14:paraId="7AC47C2C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90BD5" w:rsidRDefault="00290BD5" w14:paraId="5EDCA070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 w14:paraId="5103DDA6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 w14:paraId="1C5B17E7" w14:textId="7777777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90BD5" w:rsidP="00290BD5" w:rsidRDefault="00290BD5" w14:paraId="6DB0B04A" w14:textId="77777777">
      <w:pPr>
        <w:jc w:val="both"/>
        <w:rPr>
          <w:rFonts w:ascii="Arial" w:hAnsi="Arial" w:cs="Arial"/>
          <w:b/>
          <w:sz w:val="22"/>
          <w:szCs w:val="22"/>
        </w:rPr>
      </w:pPr>
    </w:p>
    <w:p w:rsidR="00290BD5" w:rsidP="00290BD5" w:rsidRDefault="00290BD5" w14:paraId="2E67E9A4" w14:textId="77777777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P="00290BD5" w:rsidRDefault="00AB6B41" w14:paraId="637AFBA3" w14:textId="77777777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P="00290BD5" w:rsidRDefault="00AB6B41" w14:paraId="00148BDD" w14:textId="77777777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P="00290BD5" w:rsidRDefault="00AB6B41" w14:paraId="2F464320" w14:textId="77777777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P="00290BD5" w:rsidRDefault="00AB6B41" w14:paraId="3589F20D" w14:textId="77777777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P="00290BD5" w:rsidRDefault="00AB6B41" w14:paraId="0817B285" w14:textId="77777777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P="00290BD5" w:rsidRDefault="00AB6B41" w14:paraId="10284AF9" w14:textId="77777777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P="00290BD5" w:rsidRDefault="00AB6B41" w14:paraId="74D0DDD6" w14:textId="77777777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P="00290BD5" w:rsidRDefault="00AB6B41" w14:paraId="0BDB6177" w14:textId="77777777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P="00290BD5" w:rsidRDefault="00AB6B41" w14:paraId="7A36DC7B" w14:textId="77777777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P="00290BD5" w:rsidRDefault="00AB6B41" w14:paraId="25B55B1D" w14:textId="77777777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P="00290BD5" w:rsidRDefault="00AB6B41" w14:paraId="397527E6" w14:textId="77777777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P="00290BD5" w:rsidRDefault="00AB6B41" w14:paraId="5E887D84" w14:textId="77777777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P="00290BD5" w:rsidRDefault="00AB6B41" w14:paraId="35441E6D" w14:textId="77777777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P="00290BD5" w:rsidRDefault="00AB6B41" w14:paraId="114FFD8A" w14:textId="77777777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P="00290BD5" w:rsidRDefault="00AB6B41" w14:paraId="44BE449D" w14:textId="77777777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P="00290BD5" w:rsidRDefault="006E04C9" w14:paraId="525B1EB0" w14:textId="77777777">
      <w:pPr>
        <w:jc w:val="both"/>
        <w:rPr>
          <w:rFonts w:ascii="Arial" w:hAnsi="Arial" w:cs="Arial"/>
          <w:b/>
          <w:sz w:val="22"/>
          <w:szCs w:val="22"/>
        </w:rPr>
      </w:pPr>
      <w:r w:rsidRPr="00AB6B4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71040" behindDoc="0" locked="0" layoutInCell="1" allowOverlap="1" wp14:anchorId="4BE70D5A" wp14:editId="79F819F2">
                <wp:simplePos x="0" y="0"/>
                <wp:positionH relativeFrom="margin">
                  <wp:posOffset>1256665</wp:posOffset>
                </wp:positionH>
                <wp:positionV relativeFrom="paragraph">
                  <wp:posOffset>13970</wp:posOffset>
                </wp:positionV>
                <wp:extent cx="3781425" cy="685800"/>
                <wp:effectExtent l="0" t="0" r="2857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14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AB6B41" w:rsidR="00AB6B41" w:rsidRDefault="00A031D0" w14:paraId="17C99ACF" w14:textId="77777777">
                            <w:pPr>
                              <w:rPr>
                                <w:sz w:val="72"/>
                              </w:rPr>
                            </w:pPr>
                            <w:r>
                              <w:rPr>
                                <w:sz w:val="72"/>
                              </w:rPr>
                              <w:t>UWTSD SPORT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27" style="position:absolute;left:0;text-align:left;margin-left:98.95pt;margin-top:1.1pt;width:297.75pt;height:54pt;z-index:2516710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" w14:anchorId="4BE70D5A">
                <v:textbox>
                  <w:txbxContent>
                    <w:p w:rsidRPr="00AB6B41" w:rsidR="00AB6B41" w:rsidRDefault="00A031D0" w14:paraId="17C99ACF" w14:textId="77777777">
                      <w:pPr>
                        <w:rPr>
                          <w:sz w:val="72"/>
                        </w:rPr>
                      </w:pPr>
                      <w:r>
                        <w:rPr>
                          <w:sz w:val="72"/>
                        </w:rPr>
                        <w:t>UWTSD SPORT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B6B41" w:rsidP="00290BD5" w:rsidRDefault="00AB6B41" w14:paraId="0CB5361C" w14:textId="77777777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P="00290BD5" w:rsidRDefault="00AB6B41" w14:paraId="1EE9806E" w14:textId="77777777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P="00290BD5" w:rsidRDefault="00AB6B41" w14:paraId="7EF0AE89" w14:textId="77777777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P="00290BD5" w:rsidRDefault="00AB6B41" w14:paraId="7264AEE9" w14:textId="77777777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P="00290BD5" w:rsidRDefault="00AB6B41" w14:paraId="1B970547" w14:textId="77777777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P="00290BD5" w:rsidRDefault="00AB6B41" w14:paraId="0BB2262D" w14:textId="77777777">
      <w:pPr>
        <w:jc w:val="both"/>
        <w:rPr>
          <w:rFonts w:ascii="Arial" w:hAnsi="Arial" w:cs="Arial"/>
          <w:b/>
          <w:sz w:val="22"/>
          <w:szCs w:val="22"/>
        </w:rPr>
      </w:pPr>
    </w:p>
    <w:p w:rsidRPr="00290BD5" w:rsidR="00590E4C" w:rsidP="00290BD5" w:rsidRDefault="00590E4C" w14:paraId="4C6F345C" w14:textId="77777777">
      <w:pPr>
        <w:jc w:val="both"/>
        <w:rPr>
          <w:rFonts w:ascii="Arial" w:hAnsi="Arial" w:cs="Arial"/>
          <w:sz w:val="22"/>
          <w:szCs w:val="22"/>
        </w:rPr>
      </w:pPr>
    </w:p>
    <w:sectPr w:rsidRPr="00290BD5" w:rsidR="00590E4C" w:rsidSect="00682E7D">
      <w:headerReference w:type="first" r:id="rId26"/>
      <w:pgSz w:w="11906" w:h="16838" w:orient="portrait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70388" w:rsidP="00290BD5" w:rsidRDefault="00A70388" w14:paraId="2923C98C" w14:textId="77777777">
      <w:r>
        <w:separator/>
      </w:r>
    </w:p>
  </w:endnote>
  <w:endnote w:type="continuationSeparator" w:id="0">
    <w:p w:rsidR="00A70388" w:rsidP="00290BD5" w:rsidRDefault="00A70388" w14:paraId="2A9E4E4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  <w:szCs w:val="20"/>
      </w:rPr>
      <w:id w:val="-1686661216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028CC" w:rsidP="00AB6B41" w:rsidRDefault="00C028CC" w14:paraId="7BEF60B9" w14:textId="77777777">
            <w:pPr>
              <w:pStyle w:val="Footer"/>
              <w:rPr>
                <w:rFonts w:ascii="Arial" w:hAnsi="Arial" w:cs="Arial"/>
                <w:sz w:val="20"/>
                <w:szCs w:val="20"/>
              </w:rPr>
            </w:pPr>
          </w:p>
          <w:p w:rsidRPr="00590E4C" w:rsidR="00590E4C" w:rsidRDefault="00590E4C" w14:paraId="295E9F68" w14:textId="77777777">
            <w:pPr>
              <w:pStyle w:val="Footer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0E4C">
              <w:rPr>
                <w:rFonts w:ascii="Arial" w:hAnsi="Arial" w:cs="Arial"/>
                <w:sz w:val="20"/>
                <w:szCs w:val="20"/>
              </w:rPr>
              <w:t xml:space="preserve">Page 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PAGE </w:instrTex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411193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17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590E4C">
              <w:rPr>
                <w:rFonts w:ascii="Arial" w:hAnsi="Arial" w:cs="Arial"/>
                <w:sz w:val="20"/>
                <w:szCs w:val="20"/>
              </w:rPr>
              <w:t xml:space="preserve"> of 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NUMPAGES  </w:instrTex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411193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18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590E4C" w:rsidRDefault="00590E4C" w14:paraId="2E16188C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70388" w:rsidP="00290BD5" w:rsidRDefault="00A70388" w14:paraId="2C135059" w14:textId="77777777">
      <w:r>
        <w:separator/>
      </w:r>
    </w:p>
  </w:footnote>
  <w:footnote w:type="continuationSeparator" w:id="0">
    <w:p w:rsidR="00A70388" w:rsidP="00290BD5" w:rsidRDefault="00A70388" w14:paraId="62E8358D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290BD5" w:rsidRDefault="00290BD5" w14:paraId="1B81F594" w14:textId="77777777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38925436" wp14:editId="60B560C6">
          <wp:simplePos x="0" y="0"/>
          <wp:positionH relativeFrom="column">
            <wp:posOffset>-672838</wp:posOffset>
          </wp:positionH>
          <wp:positionV relativeFrom="paragraph">
            <wp:posOffset>-287534</wp:posOffset>
          </wp:positionV>
          <wp:extent cx="2491569" cy="997261"/>
          <wp:effectExtent l="0" t="0" r="444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AB6B41" w:rsidRDefault="00AB6B41" w14:paraId="608ABCC3" w14:textId="77777777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61312" behindDoc="1" locked="0" layoutInCell="1" allowOverlap="1" wp14:anchorId="294E7EDF" wp14:editId="4365FCEA">
          <wp:simplePos x="0" y="0"/>
          <wp:positionH relativeFrom="column">
            <wp:posOffset>-895350</wp:posOffset>
          </wp:positionH>
          <wp:positionV relativeFrom="paragraph">
            <wp:posOffset>-438785</wp:posOffset>
          </wp:positionV>
          <wp:extent cx="2491569" cy="997261"/>
          <wp:effectExtent l="0" t="0" r="4445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682E7D" w:rsidRDefault="00AB6B41" w14:paraId="378CD719" w14:textId="77777777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63360" behindDoc="1" locked="0" layoutInCell="1" allowOverlap="1" wp14:anchorId="3AA476EC" wp14:editId="52731460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2491569" cy="997261"/>
          <wp:effectExtent l="0" t="0" r="4445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92989"/>
    <w:multiLevelType w:val="multilevel"/>
    <w:tmpl w:val="60FC19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 w:ascii="Arial" w:hAnsi="Arial"/>
        <w:b/>
        <w:i w:val="0"/>
        <w:sz w:val="24"/>
      </w:rPr>
    </w:lvl>
    <w:lvl w:ilvl="1">
      <w:start w:val="2"/>
      <w:numFmt w:val="none"/>
      <w:lvlText w:val="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  <w:b w:val="0"/>
        <w:i w:val="0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02E598F6"/>
    <w:multiLevelType w:val="hybridMultilevel"/>
    <w:tmpl w:val="FFFFFFFF"/>
    <w:lvl w:ilvl="0" w:tplc="AF96B6F2">
      <w:start w:val="10"/>
      <w:numFmt w:val="decimal"/>
      <w:lvlText w:val="%1."/>
      <w:lvlJc w:val="left"/>
      <w:pPr>
        <w:ind w:left="720" w:hanging="360"/>
      </w:pPr>
    </w:lvl>
    <w:lvl w:ilvl="1" w:tplc="1932FA0E">
      <w:start w:val="1"/>
      <w:numFmt w:val="lowerLetter"/>
      <w:lvlText w:val="%2."/>
      <w:lvlJc w:val="left"/>
      <w:pPr>
        <w:ind w:left="1440" w:hanging="360"/>
      </w:pPr>
    </w:lvl>
    <w:lvl w:ilvl="2" w:tplc="72547F3E">
      <w:start w:val="1"/>
      <w:numFmt w:val="lowerRoman"/>
      <w:lvlText w:val="%3."/>
      <w:lvlJc w:val="right"/>
      <w:pPr>
        <w:ind w:left="2160" w:hanging="180"/>
      </w:pPr>
    </w:lvl>
    <w:lvl w:ilvl="3" w:tplc="105AC146">
      <w:start w:val="1"/>
      <w:numFmt w:val="decimal"/>
      <w:lvlText w:val="%4."/>
      <w:lvlJc w:val="left"/>
      <w:pPr>
        <w:ind w:left="2880" w:hanging="360"/>
      </w:pPr>
    </w:lvl>
    <w:lvl w:ilvl="4" w:tplc="4F88A832">
      <w:start w:val="1"/>
      <w:numFmt w:val="lowerLetter"/>
      <w:lvlText w:val="%5."/>
      <w:lvlJc w:val="left"/>
      <w:pPr>
        <w:ind w:left="3600" w:hanging="360"/>
      </w:pPr>
    </w:lvl>
    <w:lvl w:ilvl="5" w:tplc="370AE798">
      <w:start w:val="1"/>
      <w:numFmt w:val="lowerRoman"/>
      <w:lvlText w:val="%6."/>
      <w:lvlJc w:val="right"/>
      <w:pPr>
        <w:ind w:left="4320" w:hanging="180"/>
      </w:pPr>
    </w:lvl>
    <w:lvl w:ilvl="6" w:tplc="3410B722">
      <w:start w:val="1"/>
      <w:numFmt w:val="decimal"/>
      <w:lvlText w:val="%7."/>
      <w:lvlJc w:val="left"/>
      <w:pPr>
        <w:ind w:left="5040" w:hanging="360"/>
      </w:pPr>
    </w:lvl>
    <w:lvl w:ilvl="7" w:tplc="2720602E">
      <w:start w:val="1"/>
      <w:numFmt w:val="lowerLetter"/>
      <w:lvlText w:val="%8."/>
      <w:lvlJc w:val="left"/>
      <w:pPr>
        <w:ind w:left="5760" w:hanging="360"/>
      </w:pPr>
    </w:lvl>
    <w:lvl w:ilvl="8" w:tplc="3F96D97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55D67"/>
    <w:multiLevelType w:val="hybridMultilevel"/>
    <w:tmpl w:val="FFFFFFFF"/>
    <w:lvl w:ilvl="0" w:tplc="85602EB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588AB2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B4484E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2EA935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5DC15B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4344BB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8D2636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882C91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AAC6EB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A1F63BC"/>
    <w:multiLevelType w:val="hybridMultilevel"/>
    <w:tmpl w:val="FFFFFFFF"/>
    <w:lvl w:ilvl="0" w:tplc="C4929E7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DE4F2A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5F0DC0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4FABAF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898744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B5483D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54A4B5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900DED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A2A314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D75DE69"/>
    <w:multiLevelType w:val="hybridMultilevel"/>
    <w:tmpl w:val="FFFFFFFF"/>
    <w:lvl w:ilvl="0" w:tplc="883CFC4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9A425E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F28229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E701C0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2706C6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C38901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DA8D53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262DEF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FCAAA0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40111A2"/>
    <w:multiLevelType w:val="hybridMultilevel"/>
    <w:tmpl w:val="FFFFFFFF"/>
    <w:lvl w:ilvl="0" w:tplc="C3A2CF5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D103F6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AFC93B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82EFD8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0DE342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2D8EA8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54AD03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CC04BB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28CD9C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6BDD6A8"/>
    <w:multiLevelType w:val="hybridMultilevel"/>
    <w:tmpl w:val="FFFFFFFF"/>
    <w:lvl w:ilvl="0" w:tplc="F9DE3E2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E12C90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F66601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D86367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652E16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240151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D5EA4E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CA2BEC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0949C6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83B35B7"/>
    <w:multiLevelType w:val="singleLevel"/>
    <w:tmpl w:val="D95C17A4"/>
    <w:lvl w:ilvl="0">
      <w:start w:val="19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 w:ascii="Times New Roman" w:hAnsi="Times New Roman"/>
      </w:rPr>
    </w:lvl>
  </w:abstractNum>
  <w:abstractNum w:abstractNumId="8" w15:restartNumberingAfterBreak="0">
    <w:nsid w:val="1E292EB3"/>
    <w:multiLevelType w:val="hybridMultilevel"/>
    <w:tmpl w:val="FFFFFFFF"/>
    <w:lvl w:ilvl="0" w:tplc="BA4ECC1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292461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36C279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71A0ED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CE27AE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7D49B7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CE66C9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6E4202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2ECC51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0FD9867"/>
    <w:multiLevelType w:val="hybridMultilevel"/>
    <w:tmpl w:val="FFFFFFFF"/>
    <w:lvl w:ilvl="0" w:tplc="2BDCE65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FA2330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6AE0B7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C966D3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F285D7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68EC61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F6CD9F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948A0D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4844C9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2FDA9DF"/>
    <w:multiLevelType w:val="hybridMultilevel"/>
    <w:tmpl w:val="FFFFFFFF"/>
    <w:lvl w:ilvl="0" w:tplc="96BC3BB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3B0909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E30F14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2FA8DA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148F5C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400231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B0C2E6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1A220F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334C99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FC00192"/>
    <w:multiLevelType w:val="hybridMultilevel"/>
    <w:tmpl w:val="FFFFFFFF"/>
    <w:lvl w:ilvl="0" w:tplc="82E2799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7B00BE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28A44F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05E764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AF0143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F26519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7800E7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70AFF9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F9E67C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244CDFE"/>
    <w:multiLevelType w:val="hybridMultilevel"/>
    <w:tmpl w:val="FFFFFFFF"/>
    <w:lvl w:ilvl="0" w:tplc="7A8A5D8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5BCCD8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93272A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FDA8C5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35C3DB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F2C7B8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B6667D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EF29EA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AF2AFC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00428AE"/>
    <w:multiLevelType w:val="hybridMultilevel"/>
    <w:tmpl w:val="C748A7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3ACD32D"/>
    <w:multiLevelType w:val="hybridMultilevel"/>
    <w:tmpl w:val="FFFFFFFF"/>
    <w:lvl w:ilvl="0" w:tplc="6BC27AC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C063FD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D9062B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62433F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2A46E6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190534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3D6644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35AD72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8D8DFE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5F197515"/>
    <w:multiLevelType w:val="hybridMultilevel"/>
    <w:tmpl w:val="FFFFFFFF"/>
    <w:lvl w:ilvl="0" w:tplc="F5DA321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3DA808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9F8BFE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61A29D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B1C856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8AAB8E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224EEA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83677B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2C0623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3E19E37"/>
    <w:multiLevelType w:val="hybridMultilevel"/>
    <w:tmpl w:val="FFFFFFFF"/>
    <w:lvl w:ilvl="0" w:tplc="E52A407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7DCCCE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DD2238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7C88C1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A04993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942A1B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84E317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E1EA84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6C8CEA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4BD8CD7"/>
    <w:multiLevelType w:val="hybridMultilevel"/>
    <w:tmpl w:val="FFFFFFFF"/>
    <w:lvl w:ilvl="0" w:tplc="1E26066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A1276F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DA8727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DCEA57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97E4B8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B50644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304D9A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D98CD9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098C22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D9B295D"/>
    <w:multiLevelType w:val="hybridMultilevel"/>
    <w:tmpl w:val="FFFFFFFF"/>
    <w:lvl w:ilvl="0" w:tplc="3F24DDC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7F07F5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A545A5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612A50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206B38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BA8A5F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D8CB40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DA42F7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D32D4C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78897083"/>
    <w:multiLevelType w:val="hybridMultilevel"/>
    <w:tmpl w:val="FFFFFFFF"/>
    <w:lvl w:ilvl="0" w:tplc="0942A0CA">
      <w:start w:val="10"/>
      <w:numFmt w:val="decimal"/>
      <w:lvlText w:val="%1."/>
      <w:lvlJc w:val="left"/>
      <w:pPr>
        <w:ind w:left="720" w:hanging="360"/>
      </w:pPr>
    </w:lvl>
    <w:lvl w:ilvl="1" w:tplc="DCAC391E">
      <w:start w:val="1"/>
      <w:numFmt w:val="lowerLetter"/>
      <w:lvlText w:val="%2."/>
      <w:lvlJc w:val="left"/>
      <w:pPr>
        <w:ind w:left="1440" w:hanging="360"/>
      </w:pPr>
    </w:lvl>
    <w:lvl w:ilvl="2" w:tplc="B4827EFC">
      <w:start w:val="1"/>
      <w:numFmt w:val="lowerRoman"/>
      <w:lvlText w:val="%3."/>
      <w:lvlJc w:val="right"/>
      <w:pPr>
        <w:ind w:left="2160" w:hanging="180"/>
      </w:pPr>
    </w:lvl>
    <w:lvl w:ilvl="3" w:tplc="06206C76">
      <w:start w:val="1"/>
      <w:numFmt w:val="decimal"/>
      <w:lvlText w:val="%4."/>
      <w:lvlJc w:val="left"/>
      <w:pPr>
        <w:ind w:left="2880" w:hanging="360"/>
      </w:pPr>
    </w:lvl>
    <w:lvl w:ilvl="4" w:tplc="8424F838">
      <w:start w:val="1"/>
      <w:numFmt w:val="lowerLetter"/>
      <w:lvlText w:val="%5."/>
      <w:lvlJc w:val="left"/>
      <w:pPr>
        <w:ind w:left="3600" w:hanging="360"/>
      </w:pPr>
    </w:lvl>
    <w:lvl w:ilvl="5" w:tplc="29C23AC2">
      <w:start w:val="1"/>
      <w:numFmt w:val="lowerRoman"/>
      <w:lvlText w:val="%6."/>
      <w:lvlJc w:val="right"/>
      <w:pPr>
        <w:ind w:left="4320" w:hanging="180"/>
      </w:pPr>
    </w:lvl>
    <w:lvl w:ilvl="6" w:tplc="973ECE3C">
      <w:start w:val="1"/>
      <w:numFmt w:val="decimal"/>
      <w:lvlText w:val="%7."/>
      <w:lvlJc w:val="left"/>
      <w:pPr>
        <w:ind w:left="5040" w:hanging="360"/>
      </w:pPr>
    </w:lvl>
    <w:lvl w:ilvl="7" w:tplc="6E16B238">
      <w:start w:val="1"/>
      <w:numFmt w:val="lowerLetter"/>
      <w:lvlText w:val="%8."/>
      <w:lvlJc w:val="left"/>
      <w:pPr>
        <w:ind w:left="5760" w:hanging="360"/>
      </w:pPr>
    </w:lvl>
    <w:lvl w:ilvl="8" w:tplc="B8C4C0F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6ECD4B"/>
    <w:multiLevelType w:val="hybridMultilevel"/>
    <w:tmpl w:val="FFFFFFFF"/>
    <w:lvl w:ilvl="0" w:tplc="408CC34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6D4EB0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7E08EC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1687DB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960353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49E97F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45AA4C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E0278E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1EC61C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DA73CA4"/>
    <w:multiLevelType w:val="hybridMultilevel"/>
    <w:tmpl w:val="FFFFFFFF"/>
    <w:lvl w:ilvl="0" w:tplc="13FA9D6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40AD8B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9A6376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E7A9E0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1B44BF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7D6D9D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7AC513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37C2B6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154049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7EF84FC8"/>
    <w:multiLevelType w:val="hybridMultilevel"/>
    <w:tmpl w:val="FFFFFFFF"/>
    <w:lvl w:ilvl="0" w:tplc="3C42151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20857E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EB2511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1AE096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6D285B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7DC8F5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A8C737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A3AA91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832312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435128884">
    <w:abstractNumId w:val="18"/>
  </w:num>
  <w:num w:numId="2" w16cid:durableId="1312295524">
    <w:abstractNumId w:val="21"/>
  </w:num>
  <w:num w:numId="3" w16cid:durableId="328677019">
    <w:abstractNumId w:val="17"/>
  </w:num>
  <w:num w:numId="4" w16cid:durableId="690837503">
    <w:abstractNumId w:val="10"/>
  </w:num>
  <w:num w:numId="5" w16cid:durableId="41759518">
    <w:abstractNumId w:val="16"/>
  </w:num>
  <w:num w:numId="6" w16cid:durableId="799809661">
    <w:abstractNumId w:val="12"/>
  </w:num>
  <w:num w:numId="7" w16cid:durableId="1924561201">
    <w:abstractNumId w:val="6"/>
  </w:num>
  <w:num w:numId="8" w16cid:durableId="1020858402">
    <w:abstractNumId w:val="5"/>
  </w:num>
  <w:num w:numId="9" w16cid:durableId="400299194">
    <w:abstractNumId w:val="20"/>
  </w:num>
  <w:num w:numId="10" w16cid:durableId="1223445181">
    <w:abstractNumId w:val="11"/>
  </w:num>
  <w:num w:numId="11" w16cid:durableId="1898010839">
    <w:abstractNumId w:val="9"/>
  </w:num>
  <w:num w:numId="12" w16cid:durableId="525825533">
    <w:abstractNumId w:val="8"/>
  </w:num>
  <w:num w:numId="13" w16cid:durableId="1027025111">
    <w:abstractNumId w:val="4"/>
  </w:num>
  <w:num w:numId="14" w16cid:durableId="336883482">
    <w:abstractNumId w:val="15"/>
  </w:num>
  <w:num w:numId="15" w16cid:durableId="983852340">
    <w:abstractNumId w:val="22"/>
  </w:num>
  <w:num w:numId="16" w16cid:durableId="1684700436">
    <w:abstractNumId w:val="2"/>
  </w:num>
  <w:num w:numId="17" w16cid:durableId="1925799213">
    <w:abstractNumId w:val="3"/>
  </w:num>
  <w:num w:numId="18" w16cid:durableId="376971378">
    <w:abstractNumId w:val="14"/>
  </w:num>
  <w:num w:numId="19" w16cid:durableId="32078747">
    <w:abstractNumId w:val="1"/>
  </w:num>
  <w:num w:numId="20" w16cid:durableId="808018973">
    <w:abstractNumId w:val="19"/>
  </w:num>
  <w:num w:numId="21" w16cid:durableId="1581058636">
    <w:abstractNumId w:val="0"/>
  </w:num>
  <w:num w:numId="22" w16cid:durableId="167184785">
    <w:abstractNumId w:val="7"/>
  </w:num>
  <w:num w:numId="23" w16cid:durableId="51511571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attachedTemplate r:id="rId1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4DC9"/>
    <w:rsid w:val="00001F5D"/>
    <w:rsid w:val="00002B00"/>
    <w:rsid w:val="0003496F"/>
    <w:rsid w:val="00065F24"/>
    <w:rsid w:val="00074B93"/>
    <w:rsid w:val="00091F76"/>
    <w:rsid w:val="00097A61"/>
    <w:rsid w:val="000B5AB9"/>
    <w:rsid w:val="000D1036"/>
    <w:rsid w:val="000E20FE"/>
    <w:rsid w:val="000F0FB8"/>
    <w:rsid w:val="00102ACE"/>
    <w:rsid w:val="001356E2"/>
    <w:rsid w:val="00135D1A"/>
    <w:rsid w:val="001512D3"/>
    <w:rsid w:val="00152E76"/>
    <w:rsid w:val="00174965"/>
    <w:rsid w:val="00193423"/>
    <w:rsid w:val="001C2065"/>
    <w:rsid w:val="001C2CFA"/>
    <w:rsid w:val="001D1817"/>
    <w:rsid w:val="001D46E6"/>
    <w:rsid w:val="00215304"/>
    <w:rsid w:val="00235A41"/>
    <w:rsid w:val="0023752D"/>
    <w:rsid w:val="00275498"/>
    <w:rsid w:val="00286DB1"/>
    <w:rsid w:val="00290BD5"/>
    <w:rsid w:val="002A5AFA"/>
    <w:rsid w:val="002C0DAE"/>
    <w:rsid w:val="002D27ED"/>
    <w:rsid w:val="002E2912"/>
    <w:rsid w:val="002E5757"/>
    <w:rsid w:val="002F4367"/>
    <w:rsid w:val="0030514B"/>
    <w:rsid w:val="00342626"/>
    <w:rsid w:val="00344C0D"/>
    <w:rsid w:val="00365501"/>
    <w:rsid w:val="00370A85"/>
    <w:rsid w:val="003A2908"/>
    <w:rsid w:val="003A39E1"/>
    <w:rsid w:val="003B670D"/>
    <w:rsid w:val="003B7C8D"/>
    <w:rsid w:val="003C1FDF"/>
    <w:rsid w:val="003E0113"/>
    <w:rsid w:val="00406813"/>
    <w:rsid w:val="00411193"/>
    <w:rsid w:val="00414013"/>
    <w:rsid w:val="00426A64"/>
    <w:rsid w:val="00435604"/>
    <w:rsid w:val="00456FBB"/>
    <w:rsid w:val="00473A0D"/>
    <w:rsid w:val="00484B5B"/>
    <w:rsid w:val="004865AE"/>
    <w:rsid w:val="00486806"/>
    <w:rsid w:val="00493E1C"/>
    <w:rsid w:val="004A7962"/>
    <w:rsid w:val="004C0198"/>
    <w:rsid w:val="004C2AAF"/>
    <w:rsid w:val="004D610C"/>
    <w:rsid w:val="004E0E39"/>
    <w:rsid w:val="004F7FCF"/>
    <w:rsid w:val="00525DAE"/>
    <w:rsid w:val="0056310A"/>
    <w:rsid w:val="00564B3C"/>
    <w:rsid w:val="005651EB"/>
    <w:rsid w:val="00567033"/>
    <w:rsid w:val="005714F9"/>
    <w:rsid w:val="00590E4C"/>
    <w:rsid w:val="00595633"/>
    <w:rsid w:val="00595801"/>
    <w:rsid w:val="005A5D17"/>
    <w:rsid w:val="005C49F4"/>
    <w:rsid w:val="005D762D"/>
    <w:rsid w:val="005E35BA"/>
    <w:rsid w:val="0060506E"/>
    <w:rsid w:val="006149E7"/>
    <w:rsid w:val="00620FD6"/>
    <w:rsid w:val="006329EA"/>
    <w:rsid w:val="00640FF1"/>
    <w:rsid w:val="00655041"/>
    <w:rsid w:val="0066258B"/>
    <w:rsid w:val="006670A6"/>
    <w:rsid w:val="00667F1E"/>
    <w:rsid w:val="00682E7D"/>
    <w:rsid w:val="00686499"/>
    <w:rsid w:val="006A54B1"/>
    <w:rsid w:val="006B7AA8"/>
    <w:rsid w:val="006BD7B2"/>
    <w:rsid w:val="006C7389"/>
    <w:rsid w:val="006E04C9"/>
    <w:rsid w:val="006F3ADA"/>
    <w:rsid w:val="00711096"/>
    <w:rsid w:val="00712FBD"/>
    <w:rsid w:val="00714835"/>
    <w:rsid w:val="0072415A"/>
    <w:rsid w:val="0073545E"/>
    <w:rsid w:val="00747C82"/>
    <w:rsid w:val="00752C83"/>
    <w:rsid w:val="00765F9C"/>
    <w:rsid w:val="00770085"/>
    <w:rsid w:val="00770095"/>
    <w:rsid w:val="00773341"/>
    <w:rsid w:val="007B5679"/>
    <w:rsid w:val="007C013E"/>
    <w:rsid w:val="007C3BB9"/>
    <w:rsid w:val="007F19AE"/>
    <w:rsid w:val="00821943"/>
    <w:rsid w:val="00864850"/>
    <w:rsid w:val="008A0101"/>
    <w:rsid w:val="008B521D"/>
    <w:rsid w:val="008C1F2B"/>
    <w:rsid w:val="008C27D5"/>
    <w:rsid w:val="008E5A04"/>
    <w:rsid w:val="008F12E2"/>
    <w:rsid w:val="0090023D"/>
    <w:rsid w:val="00912101"/>
    <w:rsid w:val="00913E1C"/>
    <w:rsid w:val="00926314"/>
    <w:rsid w:val="009356D2"/>
    <w:rsid w:val="00953B96"/>
    <w:rsid w:val="00965A08"/>
    <w:rsid w:val="0097229E"/>
    <w:rsid w:val="00975F97"/>
    <w:rsid w:val="00977CA4"/>
    <w:rsid w:val="009845FC"/>
    <w:rsid w:val="00996B7A"/>
    <w:rsid w:val="009D692F"/>
    <w:rsid w:val="009E4A00"/>
    <w:rsid w:val="00A031D0"/>
    <w:rsid w:val="00A04EAA"/>
    <w:rsid w:val="00A51AF2"/>
    <w:rsid w:val="00A566BF"/>
    <w:rsid w:val="00A61585"/>
    <w:rsid w:val="00A63E4B"/>
    <w:rsid w:val="00A70388"/>
    <w:rsid w:val="00A71ED1"/>
    <w:rsid w:val="00AB0439"/>
    <w:rsid w:val="00AB6B41"/>
    <w:rsid w:val="00AC11C5"/>
    <w:rsid w:val="00AC1FA5"/>
    <w:rsid w:val="00AC2870"/>
    <w:rsid w:val="00AD6907"/>
    <w:rsid w:val="00AF34DB"/>
    <w:rsid w:val="00B11326"/>
    <w:rsid w:val="00B15D45"/>
    <w:rsid w:val="00B52A01"/>
    <w:rsid w:val="00B52A21"/>
    <w:rsid w:val="00B54EF1"/>
    <w:rsid w:val="00B92A20"/>
    <w:rsid w:val="00BA5111"/>
    <w:rsid w:val="00BA520D"/>
    <w:rsid w:val="00BB2EFC"/>
    <w:rsid w:val="00BB520D"/>
    <w:rsid w:val="00BD4329"/>
    <w:rsid w:val="00BD64B3"/>
    <w:rsid w:val="00BE7050"/>
    <w:rsid w:val="00C028CC"/>
    <w:rsid w:val="00C04DC9"/>
    <w:rsid w:val="00C04E5A"/>
    <w:rsid w:val="00C06C04"/>
    <w:rsid w:val="00C07C99"/>
    <w:rsid w:val="00C319AD"/>
    <w:rsid w:val="00C34B15"/>
    <w:rsid w:val="00C5566F"/>
    <w:rsid w:val="00C620B8"/>
    <w:rsid w:val="00C7408F"/>
    <w:rsid w:val="00C825C0"/>
    <w:rsid w:val="00C96CE7"/>
    <w:rsid w:val="00CB30D9"/>
    <w:rsid w:val="00CB3FDE"/>
    <w:rsid w:val="00D026EF"/>
    <w:rsid w:val="00D05E47"/>
    <w:rsid w:val="00D17756"/>
    <w:rsid w:val="00D4573D"/>
    <w:rsid w:val="00D53027"/>
    <w:rsid w:val="00D53644"/>
    <w:rsid w:val="00D71D74"/>
    <w:rsid w:val="00D809B0"/>
    <w:rsid w:val="00D84BDB"/>
    <w:rsid w:val="00D90A5E"/>
    <w:rsid w:val="00D94E68"/>
    <w:rsid w:val="00DB3933"/>
    <w:rsid w:val="00DB6230"/>
    <w:rsid w:val="00DB7318"/>
    <w:rsid w:val="00DC77A0"/>
    <w:rsid w:val="00DF2381"/>
    <w:rsid w:val="00E01699"/>
    <w:rsid w:val="00E03396"/>
    <w:rsid w:val="00E07AED"/>
    <w:rsid w:val="00E07B1B"/>
    <w:rsid w:val="00E129EC"/>
    <w:rsid w:val="00E13271"/>
    <w:rsid w:val="00E174F2"/>
    <w:rsid w:val="00E3034A"/>
    <w:rsid w:val="00E52558"/>
    <w:rsid w:val="00E5301F"/>
    <w:rsid w:val="00E54F19"/>
    <w:rsid w:val="00E704A3"/>
    <w:rsid w:val="00EB2463"/>
    <w:rsid w:val="00EE4A3C"/>
    <w:rsid w:val="00EF1A34"/>
    <w:rsid w:val="00F35C74"/>
    <w:rsid w:val="00F42C05"/>
    <w:rsid w:val="00F52E52"/>
    <w:rsid w:val="00F604C5"/>
    <w:rsid w:val="00F634E5"/>
    <w:rsid w:val="00F66752"/>
    <w:rsid w:val="00F73A67"/>
    <w:rsid w:val="00F83E7C"/>
    <w:rsid w:val="00FC56EA"/>
    <w:rsid w:val="00FD126B"/>
    <w:rsid w:val="00FE1008"/>
    <w:rsid w:val="00FF0E03"/>
    <w:rsid w:val="012FD86B"/>
    <w:rsid w:val="013DAA00"/>
    <w:rsid w:val="0171D81C"/>
    <w:rsid w:val="019142FF"/>
    <w:rsid w:val="01E86169"/>
    <w:rsid w:val="0204AE6D"/>
    <w:rsid w:val="03BE2136"/>
    <w:rsid w:val="03F8F5D6"/>
    <w:rsid w:val="04506157"/>
    <w:rsid w:val="04512F51"/>
    <w:rsid w:val="04D4177E"/>
    <w:rsid w:val="05093909"/>
    <w:rsid w:val="05C9660F"/>
    <w:rsid w:val="0628FFCE"/>
    <w:rsid w:val="06F84623"/>
    <w:rsid w:val="0747F3C6"/>
    <w:rsid w:val="07604721"/>
    <w:rsid w:val="07CDF5CC"/>
    <w:rsid w:val="085B9AAA"/>
    <w:rsid w:val="08BADE4F"/>
    <w:rsid w:val="0976545C"/>
    <w:rsid w:val="0A0B1252"/>
    <w:rsid w:val="0A415FB4"/>
    <w:rsid w:val="0A58EF92"/>
    <w:rsid w:val="0A6D8B84"/>
    <w:rsid w:val="0A752522"/>
    <w:rsid w:val="0A81DB3F"/>
    <w:rsid w:val="0A8DC1EB"/>
    <w:rsid w:val="0D6898D5"/>
    <w:rsid w:val="113555C8"/>
    <w:rsid w:val="1148DEF3"/>
    <w:rsid w:val="11ED1D4F"/>
    <w:rsid w:val="12CDEC0A"/>
    <w:rsid w:val="1379E00E"/>
    <w:rsid w:val="13944F13"/>
    <w:rsid w:val="14FBE098"/>
    <w:rsid w:val="153E576B"/>
    <w:rsid w:val="1591B8E7"/>
    <w:rsid w:val="15FD62D5"/>
    <w:rsid w:val="1608F4C8"/>
    <w:rsid w:val="173720CE"/>
    <w:rsid w:val="18B33B98"/>
    <w:rsid w:val="190A2F7B"/>
    <w:rsid w:val="1A1EF8AD"/>
    <w:rsid w:val="1AC368AC"/>
    <w:rsid w:val="1AD0E70C"/>
    <w:rsid w:val="1BCCF873"/>
    <w:rsid w:val="1F073528"/>
    <w:rsid w:val="1F0ACA48"/>
    <w:rsid w:val="1F1E7372"/>
    <w:rsid w:val="1F3DDD11"/>
    <w:rsid w:val="1F466627"/>
    <w:rsid w:val="1FA247C1"/>
    <w:rsid w:val="1FDD1499"/>
    <w:rsid w:val="212DCA29"/>
    <w:rsid w:val="220A39F3"/>
    <w:rsid w:val="22395127"/>
    <w:rsid w:val="2335F7D9"/>
    <w:rsid w:val="239BA6AC"/>
    <w:rsid w:val="23CA4AD4"/>
    <w:rsid w:val="25030DC6"/>
    <w:rsid w:val="2563813C"/>
    <w:rsid w:val="2618A467"/>
    <w:rsid w:val="2742A594"/>
    <w:rsid w:val="276795F9"/>
    <w:rsid w:val="280EC80F"/>
    <w:rsid w:val="2822FE6B"/>
    <w:rsid w:val="282CCEFB"/>
    <w:rsid w:val="29A3CE35"/>
    <w:rsid w:val="2B13E78E"/>
    <w:rsid w:val="2C43C37F"/>
    <w:rsid w:val="2C832982"/>
    <w:rsid w:val="2CC3FB0B"/>
    <w:rsid w:val="2D24A8E8"/>
    <w:rsid w:val="2D495FAF"/>
    <w:rsid w:val="2D89DEF7"/>
    <w:rsid w:val="2D8B1C9C"/>
    <w:rsid w:val="2DC694F9"/>
    <w:rsid w:val="2DD86A5C"/>
    <w:rsid w:val="2E21B81C"/>
    <w:rsid w:val="2EC85DE8"/>
    <w:rsid w:val="2F32F052"/>
    <w:rsid w:val="2F3650BF"/>
    <w:rsid w:val="2FCA003C"/>
    <w:rsid w:val="305DE619"/>
    <w:rsid w:val="30C773C2"/>
    <w:rsid w:val="312103E3"/>
    <w:rsid w:val="3141833B"/>
    <w:rsid w:val="31AB3BB4"/>
    <w:rsid w:val="323537F9"/>
    <w:rsid w:val="32A48EF2"/>
    <w:rsid w:val="332C5B87"/>
    <w:rsid w:val="334172D0"/>
    <w:rsid w:val="336AA55F"/>
    <w:rsid w:val="345F59FE"/>
    <w:rsid w:val="355D6C6C"/>
    <w:rsid w:val="35BC605B"/>
    <w:rsid w:val="36A6C92E"/>
    <w:rsid w:val="3766F35A"/>
    <w:rsid w:val="379A5452"/>
    <w:rsid w:val="3823D1D9"/>
    <w:rsid w:val="391BBE8A"/>
    <w:rsid w:val="397CDAAF"/>
    <w:rsid w:val="397E11FC"/>
    <w:rsid w:val="3980D2E7"/>
    <w:rsid w:val="3A332B54"/>
    <w:rsid w:val="3A37E257"/>
    <w:rsid w:val="3ACD17A9"/>
    <w:rsid w:val="3B3F3B92"/>
    <w:rsid w:val="3BB4205C"/>
    <w:rsid w:val="3BCC9FB0"/>
    <w:rsid w:val="3DD392F5"/>
    <w:rsid w:val="3E7BD884"/>
    <w:rsid w:val="3FBD35B7"/>
    <w:rsid w:val="3FD4CEF9"/>
    <w:rsid w:val="40470EFD"/>
    <w:rsid w:val="40754643"/>
    <w:rsid w:val="4157F508"/>
    <w:rsid w:val="42A4A046"/>
    <w:rsid w:val="43E7AD9A"/>
    <w:rsid w:val="44FCB39C"/>
    <w:rsid w:val="450F9DAB"/>
    <w:rsid w:val="45573616"/>
    <w:rsid w:val="45998BAD"/>
    <w:rsid w:val="45C3511A"/>
    <w:rsid w:val="46DD3A54"/>
    <w:rsid w:val="47CB5671"/>
    <w:rsid w:val="47E2D7D8"/>
    <w:rsid w:val="47EA7892"/>
    <w:rsid w:val="483574E9"/>
    <w:rsid w:val="490F7277"/>
    <w:rsid w:val="491FEB09"/>
    <w:rsid w:val="49B17533"/>
    <w:rsid w:val="4A911EF7"/>
    <w:rsid w:val="4B478E48"/>
    <w:rsid w:val="4B70A2CC"/>
    <w:rsid w:val="4C2ECF2F"/>
    <w:rsid w:val="4E2405D3"/>
    <w:rsid w:val="4E4EC42F"/>
    <w:rsid w:val="4FAFCFB6"/>
    <w:rsid w:val="5078F674"/>
    <w:rsid w:val="51B1CF22"/>
    <w:rsid w:val="520F4E21"/>
    <w:rsid w:val="5304CFCD"/>
    <w:rsid w:val="53F365EF"/>
    <w:rsid w:val="5432F90D"/>
    <w:rsid w:val="54DE71D9"/>
    <w:rsid w:val="5503B8D6"/>
    <w:rsid w:val="55770E09"/>
    <w:rsid w:val="56A1A688"/>
    <w:rsid w:val="56A1A688"/>
    <w:rsid w:val="57E4B73C"/>
    <w:rsid w:val="58B537A3"/>
    <w:rsid w:val="598BB2A7"/>
    <w:rsid w:val="59E6FC25"/>
    <w:rsid w:val="5A46030D"/>
    <w:rsid w:val="5B7AB625"/>
    <w:rsid w:val="5D3C32BC"/>
    <w:rsid w:val="5E3625C7"/>
    <w:rsid w:val="5F83E513"/>
    <w:rsid w:val="5F9E0B29"/>
    <w:rsid w:val="60097EED"/>
    <w:rsid w:val="6028F8D8"/>
    <w:rsid w:val="60525618"/>
    <w:rsid w:val="60C2E084"/>
    <w:rsid w:val="62E49C1C"/>
    <w:rsid w:val="63DB902C"/>
    <w:rsid w:val="641E5FD6"/>
    <w:rsid w:val="642BD098"/>
    <w:rsid w:val="64642A16"/>
    <w:rsid w:val="65199C1C"/>
    <w:rsid w:val="65409EA8"/>
    <w:rsid w:val="6624E8E7"/>
    <w:rsid w:val="6745ED2D"/>
    <w:rsid w:val="676BC8AE"/>
    <w:rsid w:val="677BC0E8"/>
    <w:rsid w:val="6782B388"/>
    <w:rsid w:val="68622CF4"/>
    <w:rsid w:val="6A792210"/>
    <w:rsid w:val="6AD61366"/>
    <w:rsid w:val="6BB12E99"/>
    <w:rsid w:val="6C75FC53"/>
    <w:rsid w:val="6D105C94"/>
    <w:rsid w:val="6D663E4B"/>
    <w:rsid w:val="6D7B845E"/>
    <w:rsid w:val="6EC6C14A"/>
    <w:rsid w:val="6ECBAF99"/>
    <w:rsid w:val="6FBFA9C4"/>
    <w:rsid w:val="6FCF3D9F"/>
    <w:rsid w:val="705D30F3"/>
    <w:rsid w:val="70760E04"/>
    <w:rsid w:val="709D4395"/>
    <w:rsid w:val="70E32504"/>
    <w:rsid w:val="70EBE66E"/>
    <w:rsid w:val="7196680E"/>
    <w:rsid w:val="7247ED82"/>
    <w:rsid w:val="73210A62"/>
    <w:rsid w:val="747881D2"/>
    <w:rsid w:val="74FFF3CD"/>
    <w:rsid w:val="751C13F7"/>
    <w:rsid w:val="76737AC9"/>
    <w:rsid w:val="77C8279F"/>
    <w:rsid w:val="7805758C"/>
    <w:rsid w:val="780AACFE"/>
    <w:rsid w:val="78BDA4E5"/>
    <w:rsid w:val="78EA9469"/>
    <w:rsid w:val="78EE1717"/>
    <w:rsid w:val="78FAFD70"/>
    <w:rsid w:val="79645F01"/>
    <w:rsid w:val="79B3AEB6"/>
    <w:rsid w:val="79FC1052"/>
    <w:rsid w:val="7A456B26"/>
    <w:rsid w:val="7A4F2BEF"/>
    <w:rsid w:val="7B869428"/>
    <w:rsid w:val="7BD2F374"/>
    <w:rsid w:val="7CC94DDF"/>
    <w:rsid w:val="7CEA09E8"/>
    <w:rsid w:val="7D7A1284"/>
    <w:rsid w:val="7DC87C83"/>
    <w:rsid w:val="7E4B5448"/>
    <w:rsid w:val="7E582FBC"/>
    <w:rsid w:val="7EED2625"/>
    <w:rsid w:val="7F0200A6"/>
    <w:rsid w:val="7F9E6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EC011C"/>
  <w15:docId w15:val="{B4CF5232-ECB7-46D8-AFBD-501753ACB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34B15"/>
    <w:pPr>
      <w:spacing w:after="0" w:line="240" w:lineRule="auto"/>
    </w:pPr>
    <w:rPr>
      <w:rFonts w:ascii="Verdana" w:hAnsi="Verdana" w:eastAsia="Times New Roman" w:cs="Times New Roman"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C34B15"/>
    <w:pPr>
      <w:keepNext/>
      <w:numPr>
        <w:ilvl w:val="2"/>
        <w:numId w:val="21"/>
      </w:numPr>
      <w:spacing w:before="240" w:after="60"/>
      <w:outlineLvl w:val="2"/>
    </w:pPr>
    <w:rPr>
      <w:rFonts w:cs="Arial"/>
      <w:b/>
      <w:bCs/>
      <w:sz w:val="26"/>
      <w:szCs w:val="26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C34B15"/>
    <w:pPr>
      <w:keepNext/>
      <w:numPr>
        <w:ilvl w:val="3"/>
        <w:numId w:val="21"/>
      </w:numPr>
      <w:spacing w:before="240" w:after="60"/>
      <w:outlineLvl w:val="3"/>
    </w:pPr>
    <w:rPr>
      <w:b/>
      <w:bCs/>
      <w:sz w:val="28"/>
      <w:szCs w:val="28"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C34B15"/>
    <w:pPr>
      <w:numPr>
        <w:ilvl w:val="4"/>
        <w:numId w:val="21"/>
      </w:numPr>
      <w:spacing w:before="240" w:after="60"/>
      <w:outlineLvl w:val="4"/>
    </w:pPr>
    <w:rPr>
      <w:b/>
      <w:bCs/>
      <w:i/>
      <w:iCs/>
      <w:sz w:val="26"/>
      <w:szCs w:val="26"/>
      <w:lang w:eastAsia="en-US"/>
    </w:rPr>
  </w:style>
  <w:style w:type="paragraph" w:styleId="Heading6">
    <w:name w:val="heading 6"/>
    <w:basedOn w:val="Normal"/>
    <w:next w:val="Normal"/>
    <w:link w:val="Heading6Char"/>
    <w:qFormat/>
    <w:rsid w:val="00C34B15"/>
    <w:pPr>
      <w:numPr>
        <w:ilvl w:val="5"/>
        <w:numId w:val="21"/>
      </w:numPr>
      <w:spacing w:before="240" w:after="60"/>
      <w:outlineLvl w:val="5"/>
    </w:pPr>
    <w:rPr>
      <w:b/>
      <w:bCs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qFormat/>
    <w:rsid w:val="00C34B15"/>
    <w:pPr>
      <w:numPr>
        <w:ilvl w:val="6"/>
        <w:numId w:val="21"/>
      </w:numPr>
      <w:spacing w:before="240" w:after="60"/>
      <w:outlineLvl w:val="6"/>
    </w:pPr>
    <w:rPr>
      <w:lang w:eastAsia="en-US"/>
    </w:rPr>
  </w:style>
  <w:style w:type="paragraph" w:styleId="Heading8">
    <w:name w:val="heading 8"/>
    <w:basedOn w:val="Normal"/>
    <w:next w:val="Normal"/>
    <w:link w:val="Heading8Char"/>
    <w:qFormat/>
    <w:rsid w:val="00C34B15"/>
    <w:pPr>
      <w:numPr>
        <w:ilvl w:val="7"/>
        <w:numId w:val="21"/>
      </w:numPr>
      <w:spacing w:before="240" w:after="60"/>
      <w:outlineLvl w:val="7"/>
    </w:pPr>
    <w:rPr>
      <w:i/>
      <w:iCs/>
      <w:lang w:eastAsia="en-US"/>
    </w:rPr>
  </w:style>
  <w:style w:type="paragraph" w:styleId="Heading9">
    <w:name w:val="heading 9"/>
    <w:basedOn w:val="Normal"/>
    <w:next w:val="Normal"/>
    <w:link w:val="Heading9Char"/>
    <w:qFormat/>
    <w:rsid w:val="00C34B15"/>
    <w:pPr>
      <w:numPr>
        <w:ilvl w:val="8"/>
        <w:numId w:val="21"/>
      </w:numPr>
      <w:spacing w:before="240" w:after="60"/>
      <w:outlineLvl w:val="8"/>
    </w:pPr>
    <w:rPr>
      <w:rFonts w:cs="Arial"/>
      <w:sz w:val="22"/>
      <w:szCs w:val="22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3Char" w:customStyle="1">
    <w:name w:val="Heading 3 Char"/>
    <w:basedOn w:val="DefaultParagraphFont"/>
    <w:link w:val="Heading3"/>
    <w:rsid w:val="00C34B15"/>
    <w:rPr>
      <w:rFonts w:ascii="Verdana" w:hAnsi="Verdana" w:eastAsia="Times New Roman" w:cs="Arial"/>
      <w:b/>
      <w:bCs/>
      <w:sz w:val="26"/>
      <w:szCs w:val="26"/>
    </w:rPr>
  </w:style>
  <w:style w:type="character" w:styleId="Heading4Char" w:customStyle="1">
    <w:name w:val="Heading 4 Char"/>
    <w:basedOn w:val="DefaultParagraphFont"/>
    <w:link w:val="Heading4"/>
    <w:rsid w:val="00C34B15"/>
    <w:rPr>
      <w:rFonts w:ascii="Verdana" w:hAnsi="Verdana" w:eastAsia="Times New Roman" w:cs="Times New Roman"/>
      <w:b/>
      <w:bCs/>
      <w:sz w:val="28"/>
      <w:szCs w:val="28"/>
    </w:rPr>
  </w:style>
  <w:style w:type="character" w:styleId="Heading5Char" w:customStyle="1">
    <w:name w:val="Heading 5 Char"/>
    <w:basedOn w:val="DefaultParagraphFont"/>
    <w:link w:val="Heading5"/>
    <w:rsid w:val="00C34B15"/>
    <w:rPr>
      <w:rFonts w:ascii="Verdana" w:hAnsi="Verdana" w:eastAsia="Times New Roman" w:cs="Times New Roman"/>
      <w:b/>
      <w:bCs/>
      <w:i/>
      <w:iCs/>
      <w:sz w:val="26"/>
      <w:szCs w:val="26"/>
    </w:rPr>
  </w:style>
  <w:style w:type="character" w:styleId="Heading6Char" w:customStyle="1">
    <w:name w:val="Heading 6 Char"/>
    <w:basedOn w:val="DefaultParagraphFont"/>
    <w:link w:val="Heading6"/>
    <w:rsid w:val="00C34B15"/>
    <w:rPr>
      <w:rFonts w:ascii="Verdana" w:hAnsi="Verdana" w:eastAsia="Times New Roman" w:cs="Times New Roman"/>
      <w:b/>
      <w:bCs/>
    </w:rPr>
  </w:style>
  <w:style w:type="character" w:styleId="Heading7Char" w:customStyle="1">
    <w:name w:val="Heading 7 Char"/>
    <w:basedOn w:val="DefaultParagraphFont"/>
    <w:link w:val="Heading7"/>
    <w:rsid w:val="00C34B15"/>
    <w:rPr>
      <w:rFonts w:ascii="Verdana" w:hAnsi="Verdana" w:eastAsia="Times New Roman" w:cs="Times New Roman"/>
      <w:sz w:val="24"/>
      <w:szCs w:val="24"/>
    </w:rPr>
  </w:style>
  <w:style w:type="character" w:styleId="Heading8Char" w:customStyle="1">
    <w:name w:val="Heading 8 Char"/>
    <w:basedOn w:val="DefaultParagraphFont"/>
    <w:link w:val="Heading8"/>
    <w:rsid w:val="00C34B15"/>
    <w:rPr>
      <w:rFonts w:ascii="Verdana" w:hAnsi="Verdana" w:eastAsia="Times New Roman" w:cs="Times New Roman"/>
      <w:i/>
      <w:iCs/>
      <w:sz w:val="24"/>
      <w:szCs w:val="24"/>
    </w:rPr>
  </w:style>
  <w:style w:type="character" w:styleId="Heading9Char" w:customStyle="1">
    <w:name w:val="Heading 9 Char"/>
    <w:basedOn w:val="DefaultParagraphFont"/>
    <w:link w:val="Heading9"/>
    <w:rsid w:val="00C34B15"/>
    <w:rPr>
      <w:rFonts w:ascii="Verdana" w:hAnsi="Verdana" w:eastAsia="Times New Roman" w:cs="Arial"/>
    </w:rPr>
  </w:style>
  <w:style w:type="table" w:styleId="TableGrid">
    <w:name w:val="Table Grid"/>
    <w:basedOn w:val="TableNormal"/>
    <w:uiPriority w:val="59"/>
    <w:rsid w:val="00290BD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90BD5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290BD5"/>
    <w:rPr>
      <w:rFonts w:ascii="Tahoma" w:hAnsi="Tahoma" w:eastAsia="Times New Roman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90BD5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290BD5"/>
    <w:rPr>
      <w:rFonts w:ascii="Verdana" w:hAnsi="Verdana" w:eastAsia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90BD5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290BD5"/>
    <w:rPr>
      <w:rFonts w:ascii="Verdana" w:hAnsi="Verdana" w:eastAsia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53027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682E7D"/>
    <w:pPr>
      <w:spacing w:after="0" w:line="240" w:lineRule="auto"/>
    </w:pPr>
    <w:rPr>
      <w:rFonts w:eastAsiaTheme="minorEastAsia"/>
      <w:lang w:val="en-US" w:eastAsia="ja-JP"/>
    </w:rPr>
  </w:style>
  <w:style w:type="character" w:styleId="NoSpacingChar" w:customStyle="1">
    <w:name w:val="No Spacing Char"/>
    <w:basedOn w:val="DefaultParagraphFont"/>
    <w:link w:val="NoSpacing"/>
    <w:uiPriority w:val="1"/>
    <w:rsid w:val="00682E7D"/>
    <w:rPr>
      <w:rFonts w:eastAsiaTheme="minorEastAsia"/>
      <w:lang w:val="en-US" w:eastAsia="ja-JP"/>
    </w:rPr>
  </w:style>
  <w:style w:type="paragraph" w:styleId="ListParagraph">
    <w:name w:val="List Paragraph"/>
    <w:basedOn w:val="Normal"/>
    <w:uiPriority w:val="34"/>
    <w:qFormat/>
    <w:rsid w:val="00A566BF"/>
    <w:pPr>
      <w:ind w:left="720"/>
      <w:contextualSpacing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3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8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1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9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image" Target="media/image5.png" Id="rId18" /><Relationship Type="http://schemas.openxmlformats.org/officeDocument/2006/relationships/header" Target="header3.xml" Id="rId26" /><Relationship Type="http://schemas.openxmlformats.org/officeDocument/2006/relationships/customXml" Target="../customXml/item3.xml" Id="rId3" /><Relationship Type="http://schemas.openxmlformats.org/officeDocument/2006/relationships/image" Target="media/image8.png" Id="rId21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hyperlink" Target="https://www.eventbrite.co.uk/e/bsrfc-charity-7s-tickets-1370017442049?utm-campaign=social&amp;utm-content=attendeeshare&amp;utm-medium=discovery&amp;utm-term=listing&amp;utm-source=cp&amp;aff=ebdsshcopyurl" TargetMode="External" Id="rId17" /><Relationship Type="http://schemas.openxmlformats.org/officeDocument/2006/relationships/image" Target="media/image12.jpeg" Id="rId25" /><Relationship Type="http://schemas.openxmlformats.org/officeDocument/2006/relationships/customXml" Target="../customXml/item2.xml" Id="rId2" /><Relationship Type="http://schemas.openxmlformats.org/officeDocument/2006/relationships/image" Target="media/image4.png" Id="rId16" /><Relationship Type="http://schemas.openxmlformats.org/officeDocument/2006/relationships/image" Target="media/image7.png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jpeg" Id="rId11" /><Relationship Type="http://schemas.openxmlformats.org/officeDocument/2006/relationships/image" Target="media/image11.png" Id="rId24" /><Relationship Type="http://schemas.openxmlformats.org/officeDocument/2006/relationships/numbering" Target="numbering.xml" Id="rId5" /><Relationship Type="http://schemas.openxmlformats.org/officeDocument/2006/relationships/image" Target="media/image3.png" Id="rId15" /><Relationship Type="http://schemas.openxmlformats.org/officeDocument/2006/relationships/image" Target="media/image10.png" Id="rId23" /><Relationship Type="http://schemas.openxmlformats.org/officeDocument/2006/relationships/theme" Target="theme/theme1.xml" Id="rId28" /><Relationship Type="http://schemas.openxmlformats.org/officeDocument/2006/relationships/endnotes" Target="endnotes.xml" Id="rId10" /><Relationship Type="http://schemas.openxmlformats.org/officeDocument/2006/relationships/image" Target="media/image6.png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eader" Target="header2.xml" Id="rId14" /><Relationship Type="http://schemas.openxmlformats.org/officeDocument/2006/relationships/image" Target="media/image9.png" Id="rId22" /><Relationship Type="http://schemas.openxmlformats.org/officeDocument/2006/relationships/fontTable" Target="fontTable.xml" Id="rId27" /><Relationship Type="http://schemas.openxmlformats.org/officeDocument/2006/relationships/image" Target="/media/imagea.png" Id="R68f907ec01004902" /><Relationship Type="http://schemas.openxmlformats.org/officeDocument/2006/relationships/image" Target="/media/imageb.png" Id="Rcde1c70694ae4aa3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us-at\Downloads\Sports%20Industry%20Research%20Project%20Proposal%20Template%20(14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765FB2FDA7984FA87112E26C884F14" ma:contentTypeVersion="2" ma:contentTypeDescription="Create a new document." ma:contentTypeScope="" ma:versionID="f8039966a2f44929d0bef3cb2e66d0ad">
  <xsd:schema xmlns:xsd="http://www.w3.org/2001/XMLSchema" xmlns:xs="http://www.w3.org/2001/XMLSchema" xmlns:p="http://schemas.microsoft.com/office/2006/metadata/properties" xmlns:ns2="303dbf9b-b85b-46a0-94f1-894078c07ecd" targetNamespace="http://schemas.microsoft.com/office/2006/metadata/properties" ma:root="true" ma:fieldsID="0a3236c5ed4f32c16b2580252137c093" ns2:_="">
    <xsd:import namespace="303dbf9b-b85b-46a0-94f1-894078c07ec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0233FE8F-A013-4520-834B-699B204B39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3dbf9b-b85b-46a0-94f1-894078c07e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AABD6A-A579-45BE-85E1-97C07897E8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14DB9C-F17F-413E-91F1-E72D3FF270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79FFC6C-4E94-431B-892D-664E6138024A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Sports%20Industry%20Research%20Project%20Proposal%20Template%20(14).dotx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UWTSD Policy Template with blank pages &amp; covers</dc:title>
  <dc:creator>Administrator</dc:creator>
  <lastModifiedBy>Oly Frost (2400829)</lastModifiedBy>
  <revision>159</revision>
  <lastPrinted>2015-02-09T16:35:00.0000000Z</lastPrinted>
  <dcterms:created xsi:type="dcterms:W3CDTF">2025-05-18T14:43:00.0000000Z</dcterms:created>
  <dcterms:modified xsi:type="dcterms:W3CDTF">2025-05-18T14:53:07.9437565Z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0x010100E9765FB2FDA7984FA87112E26C884F14</vt:lpwstr>
  </property>
</Properties>
</file>