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5C4BE" w14:textId="77777777" w:rsidR="001B151D" w:rsidRPr="008A2F64" w:rsidRDefault="001B151D" w:rsidP="008A2F64">
      <w:pPr>
        <w:jc w:val="center"/>
        <w:rPr>
          <w:rFonts w:ascii="Arial" w:hAnsi="Arial" w:cs="Arial"/>
          <w:b/>
          <w:bCs/>
          <w:sz w:val="48"/>
          <w:szCs w:val="48"/>
        </w:rPr>
      </w:pPr>
    </w:p>
    <w:p w14:paraId="44061C98" w14:textId="1B62E0CA" w:rsidR="001B151D" w:rsidRPr="008A2F64" w:rsidRDefault="001B151D" w:rsidP="008A2F64">
      <w:pPr>
        <w:rPr>
          <w:rFonts w:ascii="Arial" w:hAnsi="Arial" w:cs="Arial"/>
          <w:b/>
          <w:bCs/>
          <w:sz w:val="48"/>
          <w:szCs w:val="48"/>
        </w:rPr>
      </w:pPr>
      <w:r w:rsidRPr="008A2F64">
        <w:rPr>
          <w:rFonts w:ascii="Arial" w:hAnsi="Arial" w:cs="Arial"/>
          <w:b/>
          <w:bCs/>
          <w:sz w:val="48"/>
          <w:szCs w:val="48"/>
        </w:rPr>
        <w:t>University of Wales Trinity Saint David</w:t>
      </w:r>
    </w:p>
    <w:p w14:paraId="66D2200F" w14:textId="3B565B55" w:rsidR="001B151D" w:rsidRDefault="001B151D" w:rsidP="008A2F64">
      <w:pPr>
        <w:jc w:val="center"/>
        <w:rPr>
          <w:b/>
          <w:bCs/>
          <w:sz w:val="28"/>
          <w:szCs w:val="28"/>
        </w:rPr>
      </w:pPr>
    </w:p>
    <w:p w14:paraId="7AFA9D53" w14:textId="7B7263FF" w:rsidR="008A2F64" w:rsidRDefault="008A2F64" w:rsidP="008A2F64">
      <w:pPr>
        <w:jc w:val="center"/>
        <w:rPr>
          <w:b/>
          <w:bCs/>
          <w:sz w:val="28"/>
          <w:szCs w:val="28"/>
        </w:rPr>
      </w:pPr>
    </w:p>
    <w:p w14:paraId="6E732EBC" w14:textId="53D4E14D" w:rsidR="008A2F64" w:rsidRDefault="008A2F64" w:rsidP="008A2F64">
      <w:pPr>
        <w:jc w:val="center"/>
        <w:rPr>
          <w:b/>
          <w:bCs/>
          <w:sz w:val="28"/>
          <w:szCs w:val="28"/>
        </w:rPr>
      </w:pPr>
    </w:p>
    <w:p w14:paraId="28D41C51" w14:textId="6C4F24FE" w:rsidR="008A2F64" w:rsidRDefault="008A2F64" w:rsidP="008A2F64">
      <w:pPr>
        <w:jc w:val="center"/>
        <w:rPr>
          <w:b/>
          <w:bCs/>
          <w:sz w:val="28"/>
          <w:szCs w:val="28"/>
        </w:rPr>
      </w:pPr>
    </w:p>
    <w:p w14:paraId="334B0EBF" w14:textId="61819392" w:rsidR="008A2F64" w:rsidRDefault="008A2F64" w:rsidP="008A2F64">
      <w:pPr>
        <w:jc w:val="center"/>
        <w:rPr>
          <w:b/>
          <w:bCs/>
          <w:sz w:val="28"/>
          <w:szCs w:val="28"/>
        </w:rPr>
      </w:pPr>
    </w:p>
    <w:p w14:paraId="43072E3E" w14:textId="0585D113" w:rsidR="008A2F64" w:rsidRDefault="008A2F64" w:rsidP="008A2F64">
      <w:pPr>
        <w:jc w:val="center"/>
        <w:rPr>
          <w:b/>
          <w:bCs/>
          <w:sz w:val="28"/>
          <w:szCs w:val="28"/>
        </w:rPr>
      </w:pPr>
    </w:p>
    <w:p w14:paraId="79B2837D" w14:textId="77777777" w:rsidR="008A2F64" w:rsidRPr="008A2F64" w:rsidRDefault="008A2F64" w:rsidP="008A2F64">
      <w:pPr>
        <w:jc w:val="center"/>
        <w:rPr>
          <w:rFonts w:ascii="Arial" w:hAnsi="Arial" w:cs="Arial"/>
          <w:b/>
          <w:bCs/>
          <w:sz w:val="40"/>
          <w:szCs w:val="40"/>
        </w:rPr>
      </w:pPr>
    </w:p>
    <w:p w14:paraId="6F48DF7A" w14:textId="77777777" w:rsidR="001B151D" w:rsidRPr="008A2F64" w:rsidRDefault="001B151D" w:rsidP="008A2F64">
      <w:pPr>
        <w:jc w:val="center"/>
        <w:rPr>
          <w:rFonts w:ascii="Arial" w:hAnsi="Arial" w:cs="Arial"/>
          <w:b/>
          <w:bCs/>
          <w:sz w:val="40"/>
          <w:szCs w:val="40"/>
        </w:rPr>
      </w:pPr>
    </w:p>
    <w:p w14:paraId="23C22B45" w14:textId="3A1C7152" w:rsidR="00A44A0A" w:rsidRPr="008A2F64" w:rsidRDefault="009E45D5" w:rsidP="008A2F64">
      <w:pPr>
        <w:jc w:val="center"/>
        <w:rPr>
          <w:rFonts w:ascii="Arial" w:hAnsi="Arial" w:cs="Arial"/>
          <w:b/>
          <w:bCs/>
          <w:sz w:val="40"/>
          <w:szCs w:val="40"/>
        </w:rPr>
      </w:pPr>
      <w:r w:rsidRPr="008A2F64">
        <w:rPr>
          <w:rFonts w:ascii="Arial" w:hAnsi="Arial" w:cs="Arial"/>
          <w:b/>
          <w:bCs/>
          <w:sz w:val="40"/>
          <w:szCs w:val="40"/>
        </w:rPr>
        <w:t xml:space="preserve">BUSINESS PLAN: </w:t>
      </w:r>
      <w:r w:rsidR="001B151D" w:rsidRPr="008A2F64">
        <w:rPr>
          <w:rFonts w:ascii="Arial" w:hAnsi="Arial" w:cs="Arial"/>
          <w:b/>
          <w:bCs/>
          <w:sz w:val="40"/>
          <w:szCs w:val="40"/>
        </w:rPr>
        <w:t>Lady D Boutique</w:t>
      </w:r>
    </w:p>
    <w:p w14:paraId="42134E59" w14:textId="79B18DBC" w:rsidR="008A2F64" w:rsidRPr="008A2F64" w:rsidRDefault="008A2F64" w:rsidP="008A2F64">
      <w:pPr>
        <w:jc w:val="center"/>
        <w:rPr>
          <w:rFonts w:ascii="Arial" w:hAnsi="Arial" w:cs="Arial"/>
          <w:b/>
          <w:bCs/>
          <w:sz w:val="40"/>
          <w:szCs w:val="40"/>
        </w:rPr>
      </w:pPr>
    </w:p>
    <w:p w14:paraId="2B976A99" w14:textId="77777777" w:rsidR="008A2F64" w:rsidRPr="008A2F64" w:rsidRDefault="008A2F64" w:rsidP="008A2F64">
      <w:pPr>
        <w:jc w:val="center"/>
        <w:rPr>
          <w:rFonts w:ascii="Arial" w:hAnsi="Arial" w:cs="Arial"/>
          <w:b/>
          <w:bCs/>
          <w:sz w:val="40"/>
          <w:szCs w:val="40"/>
        </w:rPr>
      </w:pPr>
    </w:p>
    <w:p w14:paraId="6437CEF5" w14:textId="4E0F9609" w:rsidR="001B151D" w:rsidRPr="008A2F64" w:rsidRDefault="001B151D" w:rsidP="008A2F64">
      <w:pPr>
        <w:jc w:val="center"/>
        <w:rPr>
          <w:rFonts w:ascii="Arial" w:hAnsi="Arial" w:cs="Arial"/>
          <w:b/>
          <w:bCs/>
          <w:sz w:val="40"/>
          <w:szCs w:val="40"/>
        </w:rPr>
      </w:pPr>
      <w:r w:rsidRPr="008A2F64">
        <w:rPr>
          <w:rFonts w:ascii="Arial" w:hAnsi="Arial" w:cs="Arial"/>
          <w:b/>
          <w:bCs/>
          <w:sz w:val="40"/>
          <w:szCs w:val="40"/>
        </w:rPr>
        <w:t>Module Entrepreneurship</w:t>
      </w:r>
      <w:r w:rsidR="008A2F64" w:rsidRPr="008A2F64">
        <w:rPr>
          <w:rFonts w:ascii="Arial" w:hAnsi="Arial" w:cs="Arial"/>
          <w:b/>
          <w:bCs/>
          <w:sz w:val="40"/>
          <w:szCs w:val="40"/>
        </w:rPr>
        <w:t xml:space="preserve"> </w:t>
      </w:r>
      <w:r w:rsidRPr="008A2F64">
        <w:rPr>
          <w:rFonts w:ascii="Arial" w:hAnsi="Arial" w:cs="Arial"/>
          <w:b/>
          <w:bCs/>
          <w:sz w:val="40"/>
          <w:szCs w:val="40"/>
        </w:rPr>
        <w:t>(LCBB5001)</w:t>
      </w:r>
    </w:p>
    <w:p w14:paraId="5AD9BECF" w14:textId="6E79EEED" w:rsidR="008A2F64" w:rsidRDefault="008A2F64" w:rsidP="008A2F64">
      <w:pPr>
        <w:jc w:val="center"/>
        <w:rPr>
          <w:b/>
          <w:bCs/>
          <w:sz w:val="28"/>
          <w:szCs w:val="28"/>
        </w:rPr>
      </w:pPr>
    </w:p>
    <w:p w14:paraId="56CFF13C" w14:textId="02665D72" w:rsidR="008A2F64" w:rsidRDefault="008A2F64" w:rsidP="008A2F64">
      <w:pPr>
        <w:jc w:val="center"/>
        <w:rPr>
          <w:b/>
          <w:bCs/>
          <w:sz w:val="28"/>
          <w:szCs w:val="28"/>
        </w:rPr>
      </w:pPr>
    </w:p>
    <w:p w14:paraId="2C1B9F4E" w14:textId="77777777" w:rsidR="008A2F64" w:rsidRDefault="008A2F64" w:rsidP="008A2F64">
      <w:pPr>
        <w:jc w:val="center"/>
        <w:rPr>
          <w:b/>
          <w:bCs/>
          <w:sz w:val="28"/>
          <w:szCs w:val="28"/>
        </w:rPr>
      </w:pPr>
    </w:p>
    <w:p w14:paraId="29775297" w14:textId="3A22AD63" w:rsidR="001B151D" w:rsidRPr="008A2F64" w:rsidRDefault="001B151D" w:rsidP="008A2F64">
      <w:pPr>
        <w:jc w:val="right"/>
        <w:rPr>
          <w:rFonts w:ascii="Arial" w:hAnsi="Arial" w:cs="Arial"/>
          <w:b/>
          <w:bCs/>
          <w:sz w:val="28"/>
          <w:szCs w:val="28"/>
        </w:rPr>
      </w:pPr>
      <w:r w:rsidRPr="008A2F64">
        <w:rPr>
          <w:rFonts w:ascii="Arial" w:hAnsi="Arial" w:cs="Arial"/>
          <w:b/>
          <w:bCs/>
          <w:sz w:val="28"/>
          <w:szCs w:val="28"/>
        </w:rPr>
        <w:t>Student name: Ana Diana Rosca</w:t>
      </w:r>
    </w:p>
    <w:p w14:paraId="5F627F5C" w14:textId="3ABB325B" w:rsidR="001B151D" w:rsidRPr="008A2F64" w:rsidRDefault="001B151D" w:rsidP="008A2F64">
      <w:pPr>
        <w:jc w:val="right"/>
        <w:rPr>
          <w:rFonts w:ascii="Arial" w:hAnsi="Arial" w:cs="Arial"/>
          <w:b/>
          <w:bCs/>
          <w:sz w:val="28"/>
          <w:szCs w:val="28"/>
        </w:rPr>
      </w:pPr>
      <w:r w:rsidRPr="008A2F64">
        <w:rPr>
          <w:rFonts w:ascii="Arial" w:hAnsi="Arial" w:cs="Arial"/>
          <w:b/>
          <w:bCs/>
          <w:sz w:val="28"/>
          <w:szCs w:val="28"/>
        </w:rPr>
        <w:t>Student ID:2020311</w:t>
      </w:r>
    </w:p>
    <w:p w14:paraId="3A878E52" w14:textId="7D6BC1A4" w:rsidR="008A2F64" w:rsidRPr="008A2F64" w:rsidRDefault="008A2F64" w:rsidP="008A2F64">
      <w:pPr>
        <w:jc w:val="right"/>
        <w:rPr>
          <w:rFonts w:ascii="Arial" w:hAnsi="Arial" w:cs="Arial"/>
          <w:b/>
          <w:bCs/>
          <w:sz w:val="28"/>
          <w:szCs w:val="28"/>
        </w:rPr>
      </w:pPr>
    </w:p>
    <w:p w14:paraId="29F0B953" w14:textId="71B87FE6" w:rsidR="008A2F64" w:rsidRPr="008A2F64" w:rsidRDefault="008A2F64" w:rsidP="008A2F64">
      <w:pPr>
        <w:jc w:val="right"/>
        <w:rPr>
          <w:rFonts w:ascii="Arial" w:hAnsi="Arial" w:cs="Arial"/>
          <w:b/>
          <w:bCs/>
          <w:sz w:val="28"/>
          <w:szCs w:val="28"/>
        </w:rPr>
      </w:pPr>
      <w:r w:rsidRPr="008A2F64">
        <w:rPr>
          <w:rFonts w:ascii="Arial" w:hAnsi="Arial" w:cs="Arial"/>
          <w:b/>
          <w:bCs/>
          <w:sz w:val="28"/>
          <w:szCs w:val="28"/>
        </w:rPr>
        <w:t>Date:02.09.2022</w:t>
      </w:r>
    </w:p>
    <w:p w14:paraId="1EA72126" w14:textId="3D6486EF" w:rsidR="000926AA" w:rsidRPr="008A2F64" w:rsidRDefault="000926AA" w:rsidP="008A2F64">
      <w:pPr>
        <w:jc w:val="center"/>
        <w:rPr>
          <w:rFonts w:ascii="Arial" w:hAnsi="Arial" w:cs="Arial"/>
          <w:b/>
          <w:bCs/>
          <w:sz w:val="28"/>
          <w:szCs w:val="28"/>
        </w:rPr>
      </w:pPr>
    </w:p>
    <w:p w14:paraId="549948B4" w14:textId="1786FEFB" w:rsidR="008A2F64" w:rsidRPr="008A2F64" w:rsidRDefault="008A2F64" w:rsidP="008A2F64">
      <w:pPr>
        <w:jc w:val="center"/>
        <w:rPr>
          <w:rFonts w:ascii="Arial" w:hAnsi="Arial" w:cs="Arial"/>
          <w:b/>
          <w:bCs/>
          <w:sz w:val="28"/>
          <w:szCs w:val="28"/>
        </w:rPr>
      </w:pPr>
    </w:p>
    <w:p w14:paraId="61932325" w14:textId="64B82160" w:rsidR="008A2F64" w:rsidRDefault="008A2F64" w:rsidP="009E45D5">
      <w:pPr>
        <w:rPr>
          <w:b/>
          <w:bCs/>
          <w:sz w:val="28"/>
          <w:szCs w:val="28"/>
        </w:rPr>
      </w:pPr>
    </w:p>
    <w:p w14:paraId="06E53F0A" w14:textId="23B009F9" w:rsidR="008A2F64" w:rsidRDefault="008A2F64" w:rsidP="009E45D5">
      <w:pPr>
        <w:rPr>
          <w:b/>
          <w:bCs/>
          <w:sz w:val="28"/>
          <w:szCs w:val="28"/>
        </w:rPr>
      </w:pPr>
    </w:p>
    <w:p w14:paraId="28493429" w14:textId="77777777" w:rsidR="008A2F64" w:rsidRPr="009E45D5" w:rsidRDefault="008A2F64" w:rsidP="009E45D5">
      <w:pPr>
        <w:rPr>
          <w:b/>
          <w:bCs/>
          <w:sz w:val="28"/>
          <w:szCs w:val="28"/>
        </w:rPr>
      </w:pPr>
    </w:p>
    <w:tbl>
      <w:tblPr>
        <w:tblStyle w:val="GridTable6Colorful"/>
        <w:tblW w:w="0" w:type="auto"/>
        <w:tblLook w:val="04A0" w:firstRow="1" w:lastRow="0" w:firstColumn="1" w:lastColumn="0" w:noHBand="0" w:noVBand="1"/>
      </w:tblPr>
      <w:tblGrid>
        <w:gridCol w:w="13948"/>
      </w:tblGrid>
      <w:tr w:rsidR="009E45D5" w:rsidRPr="00317895"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E548CAA" w14:textId="35AC9CC7" w:rsidR="009E45D5" w:rsidRDefault="009E45D5" w:rsidP="00A83868">
            <w:pPr>
              <w:jc w:val="both"/>
              <w:rPr>
                <w:rFonts w:ascii="Arial" w:hAnsi="Arial" w:cs="Arial"/>
              </w:rPr>
            </w:pPr>
          </w:p>
          <w:p w14:paraId="3A0742C7" w14:textId="77777777" w:rsidR="00A83868" w:rsidRPr="00A83868" w:rsidRDefault="00A83868" w:rsidP="00A83868">
            <w:pPr>
              <w:jc w:val="both"/>
              <w:rPr>
                <w:rFonts w:ascii="Arial" w:hAnsi="Arial" w:cs="Arial"/>
                <w:b w:val="0"/>
                <w:bCs w:val="0"/>
              </w:rPr>
            </w:pPr>
          </w:p>
          <w:p w14:paraId="01C9A5B6" w14:textId="585727F4" w:rsidR="00317895" w:rsidRPr="00A83868" w:rsidRDefault="00317895" w:rsidP="00A83868">
            <w:pPr>
              <w:spacing w:line="360" w:lineRule="auto"/>
              <w:jc w:val="both"/>
              <w:rPr>
                <w:rFonts w:ascii="Arial" w:hAnsi="Arial" w:cs="Arial"/>
                <w:b w:val="0"/>
                <w:bCs w:val="0"/>
              </w:rPr>
            </w:pPr>
            <w:r w:rsidRPr="00A83868">
              <w:rPr>
                <w:rFonts w:ascii="Arial" w:hAnsi="Arial" w:cs="Arial"/>
              </w:rPr>
              <w:t>Executive Summary</w:t>
            </w:r>
          </w:p>
          <w:p w14:paraId="2FE6EAF8" w14:textId="5FF99F96" w:rsidR="00317895" w:rsidRPr="00A83868" w:rsidRDefault="00317895" w:rsidP="00A83868">
            <w:pPr>
              <w:jc w:val="both"/>
              <w:rPr>
                <w:rFonts w:ascii="Arial" w:hAnsi="Arial" w:cs="Arial"/>
                <w:b w:val="0"/>
                <w:bCs w:val="0"/>
              </w:rPr>
            </w:pPr>
            <w:r w:rsidRPr="00A83868">
              <w:rPr>
                <w:rFonts w:ascii="Arial" w:hAnsi="Arial" w:cs="Arial"/>
                <w:b w:val="0"/>
                <w:bCs w:val="0"/>
              </w:rPr>
              <w:t>Lady D Boutique is a start-up retail establishment that will be selling fashionable clothing to women in the elegant chic style. The boutique will be in Chelmsford on the Bond Street, the town’s prime open-air retail and leisure destination. The location is also adjacent to the Rainsford Road where most of the beauty boutiques and centres are located. Nestled in the heart of the city Centre, visitors can indulge in some serious retail shopping therapy.</w:t>
            </w:r>
          </w:p>
          <w:p w14:paraId="48D0FA3F" w14:textId="315D07AD" w:rsidR="00317895" w:rsidRPr="00A83868" w:rsidRDefault="00317895" w:rsidP="00A83868">
            <w:pPr>
              <w:jc w:val="both"/>
              <w:rPr>
                <w:rFonts w:ascii="Arial" w:hAnsi="Arial" w:cs="Arial"/>
                <w:b w:val="0"/>
                <w:bCs w:val="0"/>
              </w:rPr>
            </w:pPr>
            <w:r w:rsidRPr="00A83868">
              <w:rPr>
                <w:rFonts w:ascii="Arial" w:hAnsi="Arial" w:cs="Arial"/>
                <w:b w:val="0"/>
                <w:bCs w:val="0"/>
              </w:rPr>
              <w:t>While the initial goal for the business is to open a single boutique, expansion plans include the build-up of a well-known brand name as well as the possibility of opening in more locations/ franchising. The intention is to provide the clientele with clothes that they would normally be able to purchase only by going out of the county.</w:t>
            </w:r>
          </w:p>
          <w:p w14:paraId="141D1EAD" w14:textId="22A49FF9" w:rsidR="00317895" w:rsidRDefault="00317895" w:rsidP="00A83868">
            <w:pPr>
              <w:jc w:val="both"/>
              <w:rPr>
                <w:rFonts w:ascii="Arial" w:hAnsi="Arial" w:cs="Arial"/>
              </w:rPr>
            </w:pPr>
          </w:p>
          <w:p w14:paraId="2099CF41" w14:textId="47B0A224" w:rsidR="00A83868" w:rsidRDefault="00A83868" w:rsidP="00A83868">
            <w:pPr>
              <w:jc w:val="both"/>
              <w:rPr>
                <w:rFonts w:ascii="Arial" w:hAnsi="Arial" w:cs="Arial"/>
              </w:rPr>
            </w:pPr>
          </w:p>
          <w:p w14:paraId="5E491B63" w14:textId="77777777" w:rsidR="00A83868" w:rsidRPr="00A83868" w:rsidRDefault="00A83868" w:rsidP="00A83868">
            <w:pPr>
              <w:jc w:val="both"/>
              <w:rPr>
                <w:rFonts w:ascii="Arial" w:hAnsi="Arial" w:cs="Arial"/>
                <w:b w:val="0"/>
                <w:bCs w:val="0"/>
              </w:rPr>
            </w:pPr>
          </w:p>
          <w:p w14:paraId="3C2E99E1" w14:textId="77777777" w:rsidR="00317895" w:rsidRPr="00A83868" w:rsidRDefault="00317895" w:rsidP="00A83868">
            <w:pPr>
              <w:jc w:val="both"/>
              <w:rPr>
                <w:rFonts w:ascii="Arial" w:hAnsi="Arial" w:cs="Arial"/>
              </w:rPr>
            </w:pPr>
            <w:r w:rsidRPr="00A83868">
              <w:rPr>
                <w:rFonts w:ascii="Arial" w:hAnsi="Arial" w:cs="Arial"/>
              </w:rPr>
              <w:t>Products and Services</w:t>
            </w:r>
          </w:p>
          <w:p w14:paraId="6E7DDF3F" w14:textId="56A2D9FB" w:rsidR="003662E4" w:rsidRPr="00A83868" w:rsidRDefault="00317895" w:rsidP="00A83868">
            <w:pPr>
              <w:jc w:val="both"/>
              <w:rPr>
                <w:rFonts w:ascii="Arial" w:hAnsi="Arial" w:cs="Arial"/>
              </w:rPr>
            </w:pPr>
            <w:r w:rsidRPr="00A83868">
              <w:rPr>
                <w:rFonts w:ascii="Arial" w:hAnsi="Arial" w:cs="Arial"/>
                <w:b w:val="0"/>
                <w:bCs w:val="0"/>
              </w:rPr>
              <w:t>The scope of the business is to fill in the gap left behind by the fact that mostly</w:t>
            </w:r>
            <w:r w:rsidR="00106938" w:rsidRPr="00A83868">
              <w:rPr>
                <w:rFonts w:ascii="Arial" w:hAnsi="Arial" w:cs="Arial"/>
                <w:b w:val="0"/>
                <w:bCs w:val="0"/>
              </w:rPr>
              <w:t xml:space="preserve">, </w:t>
            </w:r>
            <w:r w:rsidRPr="00A83868">
              <w:rPr>
                <w:rFonts w:ascii="Arial" w:hAnsi="Arial" w:cs="Arial"/>
                <w:b w:val="0"/>
                <w:bCs w:val="0"/>
              </w:rPr>
              <w:t xml:space="preserve">the fashion and retail industry tends to be focused just on the youth. Its aim is to closely follow generational fashion trends and the customers’ needs </w:t>
            </w:r>
            <w:proofErr w:type="gramStart"/>
            <w:r w:rsidRPr="00A83868">
              <w:rPr>
                <w:rFonts w:ascii="Arial" w:hAnsi="Arial" w:cs="Arial"/>
                <w:b w:val="0"/>
                <w:bCs w:val="0"/>
              </w:rPr>
              <w:t>in order to</w:t>
            </w:r>
            <w:proofErr w:type="gramEnd"/>
            <w:r w:rsidRPr="00A83868">
              <w:rPr>
                <w:rFonts w:ascii="Arial" w:hAnsi="Arial" w:cs="Arial"/>
                <w:b w:val="0"/>
                <w:bCs w:val="0"/>
              </w:rPr>
              <w:t xml:space="preserve"> tailor the business inventory in regard to the specific needs of the clientele. The focus will be on style colours and fits that flatter the clients of Lady D Boutique and those that meet the needs of their figure will be the boutique’s specialty.  For the year 2022-2023 women’s clothing “is expected to account to 48% of the industry revenue”</w:t>
            </w:r>
            <w:sdt>
              <w:sdtPr>
                <w:rPr>
                  <w:rFonts w:ascii="Arial" w:hAnsi="Arial" w:cs="Arial"/>
                </w:rPr>
                <w:id w:val="1934634046"/>
                <w:citation/>
              </w:sdtPr>
              <w:sdtContent>
                <w:r w:rsidR="00CC36C7" w:rsidRPr="00A83868">
                  <w:rPr>
                    <w:rFonts w:ascii="Arial" w:hAnsi="Arial" w:cs="Arial"/>
                  </w:rPr>
                  <w:fldChar w:fldCharType="begin"/>
                </w:r>
                <w:r w:rsidR="00CC36C7" w:rsidRPr="00A83868">
                  <w:rPr>
                    <w:rFonts w:ascii="Arial" w:hAnsi="Arial" w:cs="Arial"/>
                    <w:noProof/>
                    <w:lang w:val="en-US"/>
                  </w:rPr>
                  <w:instrText xml:space="preserve">CITATION Clo \l 1033 </w:instrText>
                </w:r>
                <w:r w:rsidR="00CC36C7" w:rsidRPr="00A83868">
                  <w:rPr>
                    <w:rFonts w:ascii="Arial" w:hAnsi="Arial" w:cs="Arial"/>
                  </w:rPr>
                  <w:fldChar w:fldCharType="separate"/>
                </w:r>
                <w:r w:rsidR="00917111">
                  <w:rPr>
                    <w:rFonts w:ascii="Arial" w:hAnsi="Arial" w:cs="Arial"/>
                    <w:noProof/>
                    <w:lang w:val="en-US"/>
                  </w:rPr>
                  <w:t xml:space="preserve"> </w:t>
                </w:r>
                <w:r w:rsidR="00917111" w:rsidRPr="00917111">
                  <w:rPr>
                    <w:rFonts w:ascii="Arial" w:hAnsi="Arial" w:cs="Arial"/>
                    <w:noProof/>
                    <w:lang w:val="en-US"/>
                  </w:rPr>
                  <w:t>(IBIS World, 2022)</w:t>
                </w:r>
                <w:r w:rsidR="00CC36C7" w:rsidRPr="00A83868">
                  <w:rPr>
                    <w:rFonts w:ascii="Arial" w:hAnsi="Arial" w:cs="Arial"/>
                  </w:rPr>
                  <w:fldChar w:fldCharType="end"/>
                </w:r>
              </w:sdtContent>
            </w:sdt>
            <w:r w:rsidR="003662E4" w:rsidRPr="00A83868">
              <w:rPr>
                <w:rFonts w:ascii="Arial" w:hAnsi="Arial" w:cs="Arial"/>
              </w:rPr>
              <w:t xml:space="preserve">, </w:t>
            </w:r>
            <w:r w:rsidRPr="00A83868">
              <w:rPr>
                <w:rFonts w:ascii="Arial" w:hAnsi="Arial" w:cs="Arial"/>
                <w:b w:val="0"/>
                <w:bCs w:val="0"/>
              </w:rPr>
              <w:t>with the major markets being on consumers aged</w:t>
            </w:r>
            <w:r w:rsidR="003662E4" w:rsidRPr="00A83868">
              <w:rPr>
                <w:rFonts w:ascii="Arial" w:hAnsi="Arial" w:cs="Arial"/>
                <w:b w:val="0"/>
                <w:bCs w:val="0"/>
              </w:rPr>
              <w:t xml:space="preserve"> </w:t>
            </w:r>
            <w:r w:rsidRPr="00A83868">
              <w:rPr>
                <w:rFonts w:ascii="Arial" w:hAnsi="Arial" w:cs="Arial"/>
                <w:b w:val="0"/>
                <w:bCs w:val="0"/>
              </w:rPr>
              <w:t>18 to 34 and consumers aged 35 to 49.</w:t>
            </w:r>
          </w:p>
          <w:p w14:paraId="62D22E11" w14:textId="0A8D2D44" w:rsidR="00317895" w:rsidRPr="00A83868" w:rsidRDefault="00317895" w:rsidP="00A83868">
            <w:pPr>
              <w:jc w:val="both"/>
              <w:rPr>
                <w:rFonts w:ascii="Arial" w:hAnsi="Arial" w:cs="Arial"/>
              </w:rPr>
            </w:pPr>
            <w:r w:rsidRPr="00A83868">
              <w:rPr>
                <w:rFonts w:ascii="Arial" w:hAnsi="Arial" w:cs="Arial"/>
                <w:b w:val="0"/>
                <w:bCs w:val="0"/>
              </w:rPr>
              <w:t>Beside</w:t>
            </w:r>
            <w:r w:rsidR="003662E4" w:rsidRPr="00A83868">
              <w:rPr>
                <w:rFonts w:ascii="Arial" w:hAnsi="Arial" w:cs="Arial"/>
                <w:b w:val="0"/>
                <w:bCs w:val="0"/>
              </w:rPr>
              <w:t>s</w:t>
            </w:r>
            <w:r w:rsidRPr="00A83868">
              <w:rPr>
                <w:rFonts w:ascii="Arial" w:hAnsi="Arial" w:cs="Arial"/>
                <w:b w:val="0"/>
                <w:bCs w:val="0"/>
              </w:rPr>
              <w:t xml:space="preserve"> already made outfits</w:t>
            </w:r>
            <w:r w:rsidR="003662E4" w:rsidRPr="00A83868">
              <w:rPr>
                <w:rFonts w:ascii="Arial" w:hAnsi="Arial" w:cs="Arial"/>
                <w:b w:val="0"/>
                <w:bCs w:val="0"/>
              </w:rPr>
              <w:t xml:space="preserve"> like blouses, skirts, dresses or </w:t>
            </w:r>
            <w:r w:rsidR="00A83868" w:rsidRPr="00A83868">
              <w:rPr>
                <w:rFonts w:ascii="Arial" w:hAnsi="Arial" w:cs="Arial"/>
                <w:b w:val="0"/>
                <w:bCs w:val="0"/>
              </w:rPr>
              <w:t>suits,</w:t>
            </w:r>
            <w:r w:rsidR="00106938" w:rsidRPr="00A83868">
              <w:rPr>
                <w:rFonts w:ascii="Arial" w:hAnsi="Arial" w:cs="Arial"/>
                <w:b w:val="0"/>
                <w:bCs w:val="0"/>
              </w:rPr>
              <w:t xml:space="preserve"> the boutique will also offer another service where </w:t>
            </w:r>
            <w:r w:rsidRPr="00A83868">
              <w:rPr>
                <w:rFonts w:ascii="Arial" w:hAnsi="Arial" w:cs="Arial"/>
                <w:b w:val="0"/>
                <w:bCs w:val="0"/>
              </w:rPr>
              <w:t>the client can create their own design</w:t>
            </w:r>
            <w:r w:rsidR="00106938" w:rsidRPr="00A83868">
              <w:rPr>
                <w:rFonts w:ascii="Arial" w:hAnsi="Arial" w:cs="Arial"/>
                <w:b w:val="0"/>
                <w:bCs w:val="0"/>
              </w:rPr>
              <w:t xml:space="preserve"> or even alter the existing one making it unique</w:t>
            </w:r>
            <w:r w:rsidRPr="00A83868">
              <w:rPr>
                <w:rFonts w:ascii="Arial" w:hAnsi="Arial" w:cs="Arial"/>
                <w:b w:val="0"/>
                <w:bCs w:val="0"/>
              </w:rPr>
              <w:t xml:space="preserve"> with the </w:t>
            </w:r>
            <w:r w:rsidR="00106938" w:rsidRPr="00A83868">
              <w:rPr>
                <w:rFonts w:ascii="Arial" w:hAnsi="Arial" w:cs="Arial"/>
                <w:b w:val="0"/>
                <w:bCs w:val="0"/>
              </w:rPr>
              <w:t>help</w:t>
            </w:r>
            <w:r w:rsidRPr="00A83868">
              <w:rPr>
                <w:rFonts w:ascii="Arial" w:hAnsi="Arial" w:cs="Arial"/>
                <w:b w:val="0"/>
                <w:bCs w:val="0"/>
              </w:rPr>
              <w:t xml:space="preserve"> of our </w:t>
            </w:r>
            <w:r w:rsidR="00106938" w:rsidRPr="00A83868">
              <w:rPr>
                <w:rFonts w:ascii="Arial" w:hAnsi="Arial" w:cs="Arial"/>
                <w:b w:val="0"/>
                <w:bCs w:val="0"/>
              </w:rPr>
              <w:t xml:space="preserve">fashion </w:t>
            </w:r>
            <w:r w:rsidRPr="00A83868">
              <w:rPr>
                <w:rFonts w:ascii="Arial" w:hAnsi="Arial" w:cs="Arial"/>
                <w:b w:val="0"/>
                <w:bCs w:val="0"/>
              </w:rPr>
              <w:t>designer</w:t>
            </w:r>
            <w:r w:rsidR="003662E4" w:rsidRPr="00A83868">
              <w:rPr>
                <w:rFonts w:ascii="Arial" w:hAnsi="Arial" w:cs="Arial"/>
                <w:b w:val="0"/>
                <w:bCs w:val="0"/>
              </w:rPr>
              <w:t xml:space="preserve"> and tailoring service</w:t>
            </w:r>
            <w:r w:rsidR="00106938" w:rsidRPr="00A83868">
              <w:rPr>
                <w:rFonts w:ascii="Arial" w:hAnsi="Arial" w:cs="Arial"/>
                <w:b w:val="0"/>
                <w:bCs w:val="0"/>
              </w:rPr>
              <w:t>.</w:t>
            </w:r>
          </w:p>
          <w:p w14:paraId="0C91369F" w14:textId="2C039C4D" w:rsidR="00106938" w:rsidRPr="00A83868" w:rsidRDefault="00106938" w:rsidP="00A83868">
            <w:pPr>
              <w:jc w:val="both"/>
              <w:rPr>
                <w:rFonts w:ascii="Arial" w:hAnsi="Arial" w:cs="Arial"/>
                <w:b w:val="0"/>
                <w:bCs w:val="0"/>
              </w:rPr>
            </w:pPr>
            <w:r w:rsidRPr="00A83868">
              <w:rPr>
                <w:rFonts w:ascii="Arial" w:hAnsi="Arial" w:cs="Arial"/>
                <w:b w:val="0"/>
                <w:bCs w:val="0"/>
              </w:rPr>
              <w:t>In doing so, we will implement a</w:t>
            </w:r>
            <w:r w:rsidR="00350FB4" w:rsidRPr="00A83868">
              <w:rPr>
                <w:rFonts w:ascii="Arial" w:hAnsi="Arial" w:cs="Arial"/>
                <w:b w:val="0"/>
                <w:bCs w:val="0"/>
              </w:rPr>
              <w:t>n</w:t>
            </w:r>
            <w:r w:rsidRPr="00A83868">
              <w:rPr>
                <w:rFonts w:ascii="Arial" w:hAnsi="Arial" w:cs="Arial"/>
                <w:b w:val="0"/>
                <w:bCs w:val="0"/>
              </w:rPr>
              <w:t xml:space="preserve"> innovative experience for each customer</w:t>
            </w:r>
            <w:r w:rsidR="00350FB4" w:rsidRPr="00A83868">
              <w:rPr>
                <w:rFonts w:ascii="Arial" w:hAnsi="Arial" w:cs="Arial"/>
                <w:b w:val="0"/>
                <w:bCs w:val="0"/>
              </w:rPr>
              <w:t xml:space="preserve"> with focus on the need of each of our clients and their demands. This will make the clientele feel cherished, looked </w:t>
            </w:r>
            <w:proofErr w:type="gramStart"/>
            <w:r w:rsidR="00350FB4" w:rsidRPr="00A83868">
              <w:rPr>
                <w:rFonts w:ascii="Arial" w:hAnsi="Arial" w:cs="Arial"/>
                <w:b w:val="0"/>
                <w:bCs w:val="0"/>
              </w:rPr>
              <w:t>after</w:t>
            </w:r>
            <w:proofErr w:type="gramEnd"/>
            <w:r w:rsidR="00350FB4" w:rsidRPr="00A83868">
              <w:rPr>
                <w:rFonts w:ascii="Arial" w:hAnsi="Arial" w:cs="Arial"/>
                <w:b w:val="0"/>
                <w:bCs w:val="0"/>
              </w:rPr>
              <w:t xml:space="preserve"> and provide an experience which </w:t>
            </w:r>
            <w:r w:rsidR="00351285">
              <w:rPr>
                <w:rFonts w:ascii="Arial" w:hAnsi="Arial" w:cs="Arial"/>
                <w:b w:val="0"/>
                <w:bCs w:val="0"/>
              </w:rPr>
              <w:t>they</w:t>
            </w:r>
            <w:r w:rsidR="00350FB4" w:rsidRPr="00A83868">
              <w:rPr>
                <w:rFonts w:ascii="Arial" w:hAnsi="Arial" w:cs="Arial"/>
                <w:b w:val="0"/>
                <w:bCs w:val="0"/>
              </w:rPr>
              <w:t xml:space="preserve"> will be willing to repeat.</w:t>
            </w:r>
          </w:p>
          <w:p w14:paraId="343E4082" w14:textId="77777777" w:rsidR="00317895" w:rsidRPr="00A83868" w:rsidRDefault="00317895" w:rsidP="00A83868">
            <w:pPr>
              <w:jc w:val="both"/>
              <w:rPr>
                <w:rFonts w:ascii="Arial" w:hAnsi="Arial" w:cs="Arial"/>
              </w:rPr>
            </w:pPr>
          </w:p>
          <w:p w14:paraId="6DCFC386" w14:textId="77777777" w:rsidR="003D3F8D" w:rsidRPr="00A83868" w:rsidRDefault="003D3F8D" w:rsidP="00A83868">
            <w:pPr>
              <w:jc w:val="both"/>
              <w:rPr>
                <w:rFonts w:ascii="Arial" w:hAnsi="Arial" w:cs="Arial"/>
                <w:b w:val="0"/>
                <w:bCs w:val="0"/>
              </w:rPr>
            </w:pPr>
          </w:p>
          <w:p w14:paraId="7359BBDA" w14:textId="650E323D" w:rsidR="003D3F8D" w:rsidRDefault="003D3F8D" w:rsidP="00A83868">
            <w:pPr>
              <w:jc w:val="both"/>
              <w:rPr>
                <w:rFonts w:ascii="Arial" w:hAnsi="Arial" w:cs="Arial"/>
              </w:rPr>
            </w:pPr>
          </w:p>
          <w:p w14:paraId="6CAA3243" w14:textId="77777777" w:rsidR="00A83868" w:rsidRPr="00A83868" w:rsidRDefault="00A83868" w:rsidP="00A83868">
            <w:pPr>
              <w:jc w:val="both"/>
              <w:rPr>
                <w:rFonts w:ascii="Arial" w:hAnsi="Arial" w:cs="Arial"/>
                <w:b w:val="0"/>
                <w:bCs w:val="0"/>
              </w:rPr>
            </w:pPr>
          </w:p>
          <w:p w14:paraId="533D7824" w14:textId="568CD1CE" w:rsidR="00317895" w:rsidRPr="00A83868" w:rsidRDefault="00317895" w:rsidP="00A83868">
            <w:pPr>
              <w:jc w:val="both"/>
              <w:rPr>
                <w:rFonts w:ascii="Arial" w:hAnsi="Arial" w:cs="Arial"/>
              </w:rPr>
            </w:pPr>
            <w:r w:rsidRPr="00A83868">
              <w:rPr>
                <w:rFonts w:ascii="Arial" w:hAnsi="Arial" w:cs="Arial"/>
              </w:rPr>
              <w:lastRenderedPageBreak/>
              <w:t>Market Analysis</w:t>
            </w:r>
          </w:p>
          <w:p w14:paraId="7836F0C4" w14:textId="77777777" w:rsidR="00317895" w:rsidRPr="00A83868" w:rsidRDefault="00317895" w:rsidP="00A83868">
            <w:pPr>
              <w:jc w:val="both"/>
              <w:rPr>
                <w:rFonts w:ascii="Arial" w:hAnsi="Arial" w:cs="Arial"/>
                <w:b w:val="0"/>
                <w:bCs w:val="0"/>
              </w:rPr>
            </w:pPr>
          </w:p>
          <w:p w14:paraId="6EBF7A6C" w14:textId="2EF897D2" w:rsidR="00317895" w:rsidRPr="00A83868" w:rsidRDefault="00317895" w:rsidP="00A83868">
            <w:pPr>
              <w:jc w:val="both"/>
              <w:rPr>
                <w:rFonts w:ascii="Arial" w:hAnsi="Arial" w:cs="Arial"/>
                <w:b w:val="0"/>
                <w:bCs w:val="0"/>
              </w:rPr>
            </w:pPr>
            <w:r w:rsidRPr="00A83868">
              <w:rPr>
                <w:rFonts w:ascii="Arial" w:hAnsi="Arial" w:cs="Arial"/>
                <w:b w:val="0"/>
                <w:bCs w:val="0"/>
              </w:rPr>
              <w:t>The Clothing Retail market is “the 6</w:t>
            </w:r>
            <w:r w:rsidRPr="00A83868">
              <w:rPr>
                <w:rFonts w:ascii="Arial" w:hAnsi="Arial" w:cs="Arial"/>
                <w:b w:val="0"/>
                <w:bCs w:val="0"/>
                <w:vertAlign w:val="superscript"/>
              </w:rPr>
              <w:t>th</w:t>
            </w:r>
            <w:r w:rsidRPr="00A83868">
              <w:rPr>
                <w:rFonts w:ascii="Arial" w:hAnsi="Arial" w:cs="Arial"/>
                <w:b w:val="0"/>
                <w:bCs w:val="0"/>
              </w:rPr>
              <w:t xml:space="preserve"> ranked wholesale and retail trade industry by market </w:t>
            </w:r>
            <w:r w:rsidR="00CC36C7" w:rsidRPr="00A83868">
              <w:rPr>
                <w:rFonts w:ascii="Arial" w:hAnsi="Arial" w:cs="Arial"/>
                <w:b w:val="0"/>
                <w:bCs w:val="0"/>
              </w:rPr>
              <w:t>size”</w:t>
            </w:r>
            <w:r w:rsidRPr="00A83868">
              <w:rPr>
                <w:rFonts w:ascii="Arial" w:hAnsi="Arial" w:cs="Arial"/>
                <w:b w:val="0"/>
                <w:bCs w:val="0"/>
              </w:rPr>
              <w:t xml:space="preserve"> and even though there was a big decline on the market during the Covid19 Pandemic, the industry showing a decrease of 3,6% per year, the specialists predict a</w:t>
            </w:r>
            <w:r w:rsidR="004E69D6" w:rsidRPr="00A83868">
              <w:rPr>
                <w:rFonts w:ascii="Arial" w:hAnsi="Arial" w:cs="Arial"/>
                <w:b w:val="0"/>
                <w:bCs w:val="0"/>
              </w:rPr>
              <w:t>n</w:t>
            </w:r>
            <w:r w:rsidRPr="00A83868">
              <w:rPr>
                <w:rFonts w:ascii="Arial" w:hAnsi="Arial" w:cs="Arial"/>
                <w:b w:val="0"/>
                <w:bCs w:val="0"/>
              </w:rPr>
              <w:t xml:space="preserve"> increase of 13,8% in market size by the end of 2022.</w:t>
            </w:r>
            <w:sdt>
              <w:sdtPr>
                <w:rPr>
                  <w:rFonts w:ascii="Arial" w:hAnsi="Arial" w:cs="Arial"/>
                </w:rPr>
                <w:id w:val="-46377227"/>
                <w:citation/>
              </w:sdtPr>
              <w:sdtContent>
                <w:r w:rsidR="00CC36C7" w:rsidRPr="00A83868">
                  <w:rPr>
                    <w:rFonts w:ascii="Arial" w:hAnsi="Arial" w:cs="Arial"/>
                  </w:rPr>
                  <w:fldChar w:fldCharType="begin"/>
                </w:r>
                <w:r w:rsidR="00CC36C7" w:rsidRPr="00A83868">
                  <w:rPr>
                    <w:rFonts w:ascii="Arial" w:hAnsi="Arial" w:cs="Arial"/>
                    <w:b w:val="0"/>
                    <w:bCs w:val="0"/>
                    <w:lang w:val="en-US"/>
                  </w:rPr>
                  <w:instrText xml:space="preserve"> CITATION Clo \l 1033 </w:instrText>
                </w:r>
                <w:r w:rsidR="00CC36C7" w:rsidRPr="00A83868">
                  <w:rPr>
                    <w:rFonts w:ascii="Arial" w:hAnsi="Arial" w:cs="Arial"/>
                  </w:rPr>
                  <w:fldChar w:fldCharType="separate"/>
                </w:r>
                <w:r w:rsidR="00917111">
                  <w:rPr>
                    <w:rFonts w:ascii="Arial" w:hAnsi="Arial" w:cs="Arial"/>
                    <w:b w:val="0"/>
                    <w:bCs w:val="0"/>
                    <w:noProof/>
                    <w:lang w:val="en-US"/>
                  </w:rPr>
                  <w:t xml:space="preserve"> </w:t>
                </w:r>
                <w:r w:rsidR="00917111" w:rsidRPr="00917111">
                  <w:rPr>
                    <w:rFonts w:ascii="Arial" w:hAnsi="Arial" w:cs="Arial"/>
                    <w:noProof/>
                    <w:lang w:val="en-US"/>
                  </w:rPr>
                  <w:t>(IBIS World, 2022)</w:t>
                </w:r>
                <w:r w:rsidR="00CC36C7" w:rsidRPr="00A83868">
                  <w:rPr>
                    <w:rFonts w:ascii="Arial" w:hAnsi="Arial" w:cs="Arial"/>
                  </w:rPr>
                  <w:fldChar w:fldCharType="end"/>
                </w:r>
              </w:sdtContent>
            </w:sdt>
            <w:r w:rsidRPr="00A83868">
              <w:rPr>
                <w:rFonts w:ascii="Arial" w:hAnsi="Arial" w:cs="Arial"/>
                <w:b w:val="0"/>
                <w:bCs w:val="0"/>
              </w:rPr>
              <w:t>.</w:t>
            </w:r>
            <w:r w:rsidR="002F73C1">
              <w:rPr>
                <w:rFonts w:ascii="Arial" w:hAnsi="Arial" w:cs="Arial"/>
                <w:b w:val="0"/>
                <w:bCs w:val="0"/>
              </w:rPr>
              <w:t>Despite  the industry suffering a loss during the Covid pandemic, ’’the luxury outperformed the wider market in 2020 and brands found ways of rampin</w:t>
            </w:r>
            <w:r w:rsidR="002F73C1" w:rsidRPr="002F73C1">
              <w:rPr>
                <w:rFonts w:ascii="Arial" w:hAnsi="Arial" w:cs="Arial"/>
                <w:b w:val="0"/>
                <w:bCs w:val="0"/>
                <w:sz w:val="22"/>
                <w:szCs w:val="22"/>
              </w:rPr>
              <w:t xml:space="preserve">g their </w:t>
            </w:r>
            <w:r w:rsidR="002F73C1" w:rsidRPr="002F73C1">
              <w:rPr>
                <w:rFonts w:ascii="Arial" w:hAnsi="Arial" w:cs="Arial"/>
                <w:b w:val="0"/>
                <w:bCs w:val="0"/>
                <w:color w:val="333333"/>
                <w:sz w:val="22"/>
                <w:szCs w:val="22"/>
                <w:shd w:val="clear" w:color="auto" w:fill="FFFFFF"/>
              </w:rPr>
              <w:t> efforts to reflect customer values in their assortments, supply chains, and ways of working</w:t>
            </w:r>
            <w:r w:rsidR="002F73C1">
              <w:rPr>
                <w:rFonts w:ascii="Arial" w:hAnsi="Arial" w:cs="Arial"/>
                <w:b w:val="0"/>
                <w:bCs w:val="0"/>
                <w:color w:val="333333"/>
                <w:sz w:val="22"/>
                <w:szCs w:val="22"/>
                <w:shd w:val="clear" w:color="auto" w:fill="FFFFFF"/>
              </w:rPr>
              <w:t>’’</w:t>
            </w:r>
            <w:sdt>
              <w:sdtPr>
                <w:rPr>
                  <w:rFonts w:ascii="Arial" w:hAnsi="Arial" w:cs="Arial"/>
                  <w:color w:val="333333"/>
                  <w:sz w:val="22"/>
                  <w:szCs w:val="22"/>
                  <w:shd w:val="clear" w:color="auto" w:fill="FFFFFF"/>
                </w:rPr>
                <w:id w:val="-760450297"/>
                <w:citation/>
              </w:sdtPr>
              <w:sdtContent>
                <w:r w:rsidR="002F73C1">
                  <w:rPr>
                    <w:rFonts w:ascii="Arial" w:hAnsi="Arial" w:cs="Arial"/>
                    <w:color w:val="333333"/>
                    <w:sz w:val="22"/>
                    <w:szCs w:val="22"/>
                    <w:shd w:val="clear" w:color="auto" w:fill="FFFFFF"/>
                  </w:rPr>
                  <w:fldChar w:fldCharType="begin"/>
                </w:r>
                <w:r w:rsidR="002F73C1">
                  <w:rPr>
                    <w:rFonts w:ascii="Arial" w:hAnsi="Arial" w:cs="Arial"/>
                    <w:b w:val="0"/>
                    <w:bCs w:val="0"/>
                    <w:color w:val="333333"/>
                    <w:sz w:val="22"/>
                    <w:szCs w:val="22"/>
                    <w:shd w:val="clear" w:color="auto" w:fill="FFFFFF"/>
                    <w:lang w:val="en-US"/>
                  </w:rPr>
                  <w:instrText xml:space="preserve"> CITATION Bal22 \l 1033 </w:instrText>
                </w:r>
                <w:r w:rsidR="002F73C1">
                  <w:rPr>
                    <w:rFonts w:ascii="Arial" w:hAnsi="Arial" w:cs="Arial"/>
                    <w:color w:val="333333"/>
                    <w:sz w:val="22"/>
                    <w:szCs w:val="22"/>
                    <w:shd w:val="clear" w:color="auto" w:fill="FFFFFF"/>
                  </w:rPr>
                  <w:fldChar w:fldCharType="separate"/>
                </w:r>
                <w:r w:rsidR="00917111">
                  <w:rPr>
                    <w:rFonts w:ascii="Arial" w:hAnsi="Arial" w:cs="Arial"/>
                    <w:b w:val="0"/>
                    <w:bCs w:val="0"/>
                    <w:noProof/>
                    <w:color w:val="333333"/>
                    <w:sz w:val="22"/>
                    <w:szCs w:val="22"/>
                    <w:shd w:val="clear" w:color="auto" w:fill="FFFFFF"/>
                    <w:lang w:val="en-US"/>
                  </w:rPr>
                  <w:t xml:space="preserve"> </w:t>
                </w:r>
                <w:r w:rsidR="00917111" w:rsidRPr="00917111">
                  <w:rPr>
                    <w:rFonts w:ascii="Arial" w:hAnsi="Arial" w:cs="Arial"/>
                    <w:noProof/>
                    <w:color w:val="333333"/>
                    <w:sz w:val="22"/>
                    <w:szCs w:val="22"/>
                    <w:shd w:val="clear" w:color="auto" w:fill="FFFFFF"/>
                    <w:lang w:val="en-US"/>
                  </w:rPr>
                  <w:t>(Balchanidani, et al., 2022)</w:t>
                </w:r>
                <w:r w:rsidR="002F73C1">
                  <w:rPr>
                    <w:rFonts w:ascii="Arial" w:hAnsi="Arial" w:cs="Arial"/>
                    <w:color w:val="333333"/>
                    <w:sz w:val="22"/>
                    <w:szCs w:val="22"/>
                    <w:shd w:val="clear" w:color="auto" w:fill="FFFFFF"/>
                  </w:rPr>
                  <w:fldChar w:fldCharType="end"/>
                </w:r>
              </w:sdtContent>
            </w:sdt>
            <w:r w:rsidR="002F73C1" w:rsidRPr="002F73C1">
              <w:rPr>
                <w:rFonts w:ascii="Arial" w:hAnsi="Arial" w:cs="Arial"/>
                <w:b w:val="0"/>
                <w:bCs w:val="0"/>
                <w:sz w:val="22"/>
                <w:szCs w:val="22"/>
              </w:rPr>
              <w:t xml:space="preserve"> </w:t>
            </w:r>
            <w:r w:rsidRPr="002F73C1">
              <w:rPr>
                <w:rFonts w:ascii="Arial" w:hAnsi="Arial" w:cs="Arial"/>
                <w:b w:val="0"/>
                <w:bCs w:val="0"/>
              </w:rPr>
              <w:t xml:space="preserve"> </w:t>
            </w:r>
            <w:r w:rsidRPr="00A83868">
              <w:rPr>
                <w:rFonts w:ascii="Arial" w:hAnsi="Arial" w:cs="Arial"/>
                <w:b w:val="0"/>
                <w:bCs w:val="0"/>
              </w:rPr>
              <w:t xml:space="preserve">According to IBIS World and their market research </w:t>
            </w:r>
            <w:r w:rsidR="004E69D6" w:rsidRPr="00A83868">
              <w:rPr>
                <w:rFonts w:ascii="Arial" w:hAnsi="Arial" w:cs="Arial"/>
                <w:b w:val="0"/>
                <w:bCs w:val="0"/>
              </w:rPr>
              <w:t>report, the</w:t>
            </w:r>
            <w:r w:rsidRPr="00A83868">
              <w:rPr>
                <w:rFonts w:ascii="Arial" w:hAnsi="Arial" w:cs="Arial"/>
                <w:b w:val="0"/>
                <w:bCs w:val="0"/>
              </w:rPr>
              <w:t xml:space="preserve"> revenue of the market in 2022 is of </w:t>
            </w:r>
            <w:r w:rsidRPr="00A83868">
              <w:rPr>
                <w:rFonts w:ascii="Arial" w:hAnsi="Arial" w:cs="Arial"/>
                <w:b w:val="0"/>
                <w:bCs w:val="0"/>
                <w:color w:val="333333"/>
                <w:spacing w:val="4"/>
                <w:shd w:val="clear" w:color="auto" w:fill="FAFAFA"/>
              </w:rPr>
              <w:t>£</w:t>
            </w:r>
            <w:r w:rsidRPr="00A83868">
              <w:rPr>
                <w:rFonts w:ascii="Arial" w:hAnsi="Arial" w:cs="Arial"/>
                <w:b w:val="0"/>
                <w:bCs w:val="0"/>
              </w:rPr>
              <w:t>38.9 billion and the industry is expected to have an average growth during the next 5 years with businesses doubling their efforts to connect with their clients and paying more attention to “ethical consumerism and sustainable clothing</w:t>
            </w:r>
            <w:r w:rsidR="004E69D6" w:rsidRPr="00A83868">
              <w:rPr>
                <w:rFonts w:ascii="Arial" w:hAnsi="Arial" w:cs="Arial"/>
                <w:b w:val="0"/>
                <w:bCs w:val="0"/>
              </w:rPr>
              <w:t>”.</w:t>
            </w:r>
            <w:r w:rsidRPr="00A83868">
              <w:rPr>
                <w:rFonts w:ascii="Arial" w:hAnsi="Arial" w:cs="Arial"/>
                <w:b w:val="0"/>
                <w:bCs w:val="0"/>
              </w:rPr>
              <w:t xml:space="preserve"> The population of Chelmsford city in the latest census from 2020 was over 180,000 people and growing up to 3 million if we include the close perish areas. Out of these, 50.6% are women.</w:t>
            </w:r>
            <w:sdt>
              <w:sdtPr>
                <w:rPr>
                  <w:rFonts w:ascii="Arial" w:hAnsi="Arial" w:cs="Arial"/>
                </w:rPr>
                <w:id w:val="-670644496"/>
                <w:citation/>
              </w:sdtPr>
              <w:sdtContent>
                <w:r w:rsidR="00CC36C7" w:rsidRPr="00A83868">
                  <w:rPr>
                    <w:rFonts w:ascii="Arial" w:hAnsi="Arial" w:cs="Arial"/>
                  </w:rPr>
                  <w:fldChar w:fldCharType="begin"/>
                </w:r>
                <w:r w:rsidR="00CC36C7" w:rsidRPr="00A83868">
                  <w:rPr>
                    <w:rFonts w:ascii="Arial" w:hAnsi="Arial" w:cs="Arial"/>
                    <w:b w:val="0"/>
                    <w:bCs w:val="0"/>
                    <w:lang w:val="en-US"/>
                  </w:rPr>
                  <w:instrText xml:space="preserve"> CITATION Cit221 \l 1033 </w:instrText>
                </w:r>
                <w:r w:rsidR="00CC36C7" w:rsidRPr="00A83868">
                  <w:rPr>
                    <w:rFonts w:ascii="Arial" w:hAnsi="Arial" w:cs="Arial"/>
                  </w:rPr>
                  <w:fldChar w:fldCharType="separate"/>
                </w:r>
                <w:r w:rsidR="00917111">
                  <w:rPr>
                    <w:rFonts w:ascii="Arial" w:hAnsi="Arial" w:cs="Arial"/>
                    <w:b w:val="0"/>
                    <w:bCs w:val="0"/>
                    <w:noProof/>
                    <w:lang w:val="en-US"/>
                  </w:rPr>
                  <w:t xml:space="preserve"> </w:t>
                </w:r>
                <w:r w:rsidR="00917111" w:rsidRPr="00917111">
                  <w:rPr>
                    <w:rFonts w:ascii="Arial" w:hAnsi="Arial" w:cs="Arial"/>
                    <w:noProof/>
                    <w:lang w:val="en-US"/>
                  </w:rPr>
                  <w:t>(City Population , 2022)</w:t>
                </w:r>
                <w:r w:rsidR="00CC36C7" w:rsidRPr="00A83868">
                  <w:rPr>
                    <w:rFonts w:ascii="Arial" w:hAnsi="Arial" w:cs="Arial"/>
                  </w:rPr>
                  <w:fldChar w:fldCharType="end"/>
                </w:r>
              </w:sdtContent>
            </w:sdt>
            <w:r w:rsidR="00350FB4" w:rsidRPr="00A83868">
              <w:rPr>
                <w:rFonts w:ascii="Arial" w:hAnsi="Arial" w:cs="Arial"/>
                <w:b w:val="0"/>
                <w:bCs w:val="0"/>
              </w:rPr>
              <w:t xml:space="preserve">. </w:t>
            </w:r>
            <w:r w:rsidR="00F82774" w:rsidRPr="00A83868">
              <w:rPr>
                <w:rFonts w:ascii="Arial" w:hAnsi="Arial" w:cs="Arial"/>
                <w:b w:val="0"/>
                <w:bCs w:val="0"/>
              </w:rPr>
              <w:t xml:space="preserve">In a report presented by the Office of National Statistics more than 77% of the employed population of Chelmsford is situated in </w:t>
            </w:r>
            <w:r w:rsidR="003D3F8D" w:rsidRPr="00A83868">
              <w:rPr>
                <w:rFonts w:ascii="Arial" w:hAnsi="Arial" w:cs="Arial"/>
                <w:b w:val="0"/>
                <w:bCs w:val="0"/>
              </w:rPr>
              <w:t>the first</w:t>
            </w:r>
            <w:r w:rsidR="00F82774" w:rsidRPr="00A83868">
              <w:rPr>
                <w:rFonts w:ascii="Arial" w:hAnsi="Arial" w:cs="Arial"/>
                <w:b w:val="0"/>
                <w:bCs w:val="0"/>
              </w:rPr>
              <w:t xml:space="preserve"> </w:t>
            </w:r>
            <w:r w:rsidR="003D3F8D" w:rsidRPr="00A83868">
              <w:rPr>
                <w:rFonts w:ascii="Arial" w:hAnsi="Arial" w:cs="Arial"/>
                <w:b w:val="0"/>
                <w:bCs w:val="0"/>
              </w:rPr>
              <w:t>5</w:t>
            </w:r>
            <w:r w:rsidR="00F82774" w:rsidRPr="00A83868">
              <w:rPr>
                <w:rFonts w:ascii="Arial" w:hAnsi="Arial" w:cs="Arial"/>
                <w:b w:val="0"/>
                <w:bCs w:val="0"/>
              </w:rPr>
              <w:t xml:space="preserve"> major working groups like managers, senior officials</w:t>
            </w:r>
            <w:r w:rsidR="003D3F8D" w:rsidRPr="00A83868">
              <w:rPr>
                <w:rFonts w:ascii="Arial" w:hAnsi="Arial" w:cs="Arial"/>
                <w:b w:val="0"/>
                <w:bCs w:val="0"/>
              </w:rPr>
              <w:t xml:space="preserve">, associate professional officials, </w:t>
            </w:r>
            <w:r w:rsidR="00F82774" w:rsidRPr="00A83868">
              <w:rPr>
                <w:rFonts w:ascii="Arial" w:hAnsi="Arial" w:cs="Arial"/>
                <w:b w:val="0"/>
                <w:bCs w:val="0"/>
              </w:rPr>
              <w:t xml:space="preserve">administrative and </w:t>
            </w:r>
            <w:r w:rsidR="003D3F8D" w:rsidRPr="00A83868">
              <w:rPr>
                <w:rFonts w:ascii="Arial" w:hAnsi="Arial" w:cs="Arial"/>
                <w:b w:val="0"/>
                <w:bCs w:val="0"/>
              </w:rPr>
              <w:t>sales, which means a rather big market that Lady D boutique aims to penetrate.</w:t>
            </w:r>
            <w:sdt>
              <w:sdtPr>
                <w:rPr>
                  <w:rFonts w:ascii="Arial" w:hAnsi="Arial" w:cs="Arial"/>
                </w:rPr>
                <w:id w:val="-911001722"/>
                <w:citation/>
              </w:sdtPr>
              <w:sdtContent>
                <w:r w:rsidR="004E69D6" w:rsidRPr="00A83868">
                  <w:rPr>
                    <w:rFonts w:ascii="Arial" w:hAnsi="Arial" w:cs="Arial"/>
                  </w:rPr>
                  <w:fldChar w:fldCharType="begin"/>
                </w:r>
                <w:r w:rsidR="004E69D6" w:rsidRPr="00A83868">
                  <w:rPr>
                    <w:rFonts w:ascii="Arial" w:hAnsi="Arial" w:cs="Arial"/>
                    <w:b w:val="0"/>
                    <w:bCs w:val="0"/>
                    <w:lang w:val="en-US"/>
                  </w:rPr>
                  <w:instrText xml:space="preserve"> CITATION Nom21 \l 1033 </w:instrText>
                </w:r>
                <w:r w:rsidR="004E69D6" w:rsidRPr="00A83868">
                  <w:rPr>
                    <w:rFonts w:ascii="Arial" w:hAnsi="Arial" w:cs="Arial"/>
                  </w:rPr>
                  <w:fldChar w:fldCharType="separate"/>
                </w:r>
                <w:r w:rsidR="00917111">
                  <w:rPr>
                    <w:rFonts w:ascii="Arial" w:hAnsi="Arial" w:cs="Arial"/>
                    <w:b w:val="0"/>
                    <w:bCs w:val="0"/>
                    <w:noProof/>
                    <w:lang w:val="en-US"/>
                  </w:rPr>
                  <w:t xml:space="preserve"> </w:t>
                </w:r>
                <w:r w:rsidR="00917111" w:rsidRPr="00917111">
                  <w:rPr>
                    <w:rFonts w:ascii="Arial" w:hAnsi="Arial" w:cs="Arial"/>
                    <w:noProof/>
                    <w:lang w:val="en-US"/>
                  </w:rPr>
                  <w:t>(Nomis, 2021)</w:t>
                </w:r>
                <w:r w:rsidR="004E69D6" w:rsidRPr="00A83868">
                  <w:rPr>
                    <w:rFonts w:ascii="Arial" w:hAnsi="Arial" w:cs="Arial"/>
                  </w:rPr>
                  <w:fldChar w:fldCharType="end"/>
                </w:r>
              </w:sdtContent>
            </w:sdt>
          </w:p>
          <w:p w14:paraId="46D03E20" w14:textId="77777777" w:rsidR="009E45D5" w:rsidRPr="00A83868" w:rsidRDefault="009E45D5" w:rsidP="00A83868">
            <w:pPr>
              <w:jc w:val="both"/>
              <w:rPr>
                <w:rFonts w:ascii="Arial" w:hAnsi="Arial" w:cs="Arial"/>
                <w:b w:val="0"/>
                <w:bCs w:val="0"/>
              </w:rPr>
            </w:pPr>
          </w:p>
          <w:p w14:paraId="3DEC1955" w14:textId="77777777" w:rsidR="009E45D5" w:rsidRPr="00A83868" w:rsidRDefault="009E45D5" w:rsidP="00A83868">
            <w:pPr>
              <w:jc w:val="both"/>
              <w:rPr>
                <w:rFonts w:ascii="Arial" w:hAnsi="Arial" w:cs="Arial"/>
                <w:b w:val="0"/>
                <w:bCs w:val="0"/>
              </w:rPr>
            </w:pPr>
          </w:p>
          <w:p w14:paraId="2594A533" w14:textId="10232F2F" w:rsidR="009E45D5" w:rsidRPr="00A83868" w:rsidRDefault="00A823AE" w:rsidP="00A83868">
            <w:pPr>
              <w:jc w:val="both"/>
              <w:rPr>
                <w:rFonts w:ascii="Arial" w:hAnsi="Arial" w:cs="Arial"/>
              </w:rPr>
            </w:pPr>
            <w:r w:rsidRPr="00A83868">
              <w:rPr>
                <w:rFonts w:ascii="Arial" w:hAnsi="Arial" w:cs="Arial"/>
              </w:rPr>
              <w:t>Company and start-up Summary</w:t>
            </w:r>
          </w:p>
          <w:p w14:paraId="5D34C27E" w14:textId="4C163BD5" w:rsidR="00A823AE" w:rsidRPr="00A83868" w:rsidRDefault="00A823AE" w:rsidP="00A83868">
            <w:pPr>
              <w:jc w:val="both"/>
              <w:rPr>
                <w:rFonts w:ascii="Arial" w:hAnsi="Arial" w:cs="Arial"/>
              </w:rPr>
            </w:pPr>
          </w:p>
          <w:p w14:paraId="43B50643" w14:textId="684496B8" w:rsidR="000D4BC4" w:rsidRDefault="00A823AE" w:rsidP="00A83868">
            <w:pPr>
              <w:jc w:val="both"/>
              <w:rPr>
                <w:rFonts w:ascii="Arial" w:hAnsi="Arial" w:cs="Arial"/>
              </w:rPr>
            </w:pPr>
            <w:r w:rsidRPr="00A83868">
              <w:rPr>
                <w:rFonts w:ascii="Arial" w:hAnsi="Arial" w:cs="Arial"/>
                <w:b w:val="0"/>
                <w:bCs w:val="0"/>
              </w:rPr>
              <w:t xml:space="preserve">Lady D Boutique is organised as an even partnership between </w:t>
            </w:r>
            <w:r w:rsidR="00A83868" w:rsidRPr="00A83868">
              <w:rPr>
                <w:rFonts w:ascii="Arial" w:hAnsi="Arial" w:cs="Arial"/>
                <w:b w:val="0"/>
                <w:bCs w:val="0"/>
              </w:rPr>
              <w:t>Andrea</w:t>
            </w:r>
            <w:r w:rsidRPr="00A83868">
              <w:rPr>
                <w:rFonts w:ascii="Arial" w:hAnsi="Arial" w:cs="Arial"/>
                <w:b w:val="0"/>
                <w:bCs w:val="0"/>
              </w:rPr>
              <w:t xml:space="preserve"> Mihut and Diana</w:t>
            </w:r>
            <w:r w:rsidR="00A83868" w:rsidRPr="00A83868">
              <w:rPr>
                <w:rFonts w:ascii="Arial" w:hAnsi="Arial" w:cs="Arial"/>
                <w:b w:val="0"/>
                <w:bCs w:val="0"/>
              </w:rPr>
              <w:t xml:space="preserve"> Rosca and</w:t>
            </w:r>
            <w:r w:rsidR="000D2824" w:rsidRPr="00A83868">
              <w:rPr>
                <w:rFonts w:ascii="Arial" w:hAnsi="Arial" w:cs="Arial"/>
                <w:b w:val="0"/>
                <w:bCs w:val="0"/>
              </w:rPr>
              <w:t xml:space="preserve"> is organised as an LTD</w:t>
            </w:r>
            <w:r w:rsidRPr="00A83868">
              <w:rPr>
                <w:rFonts w:ascii="Arial" w:hAnsi="Arial" w:cs="Arial"/>
                <w:b w:val="0"/>
                <w:bCs w:val="0"/>
              </w:rPr>
              <w:t xml:space="preserve">. Andreea, comes with the experience provided by a fashion degree and </w:t>
            </w:r>
            <w:r w:rsidR="000D2824" w:rsidRPr="00A83868">
              <w:rPr>
                <w:rFonts w:ascii="Arial" w:hAnsi="Arial" w:cs="Arial"/>
                <w:b w:val="0"/>
                <w:bCs w:val="0"/>
              </w:rPr>
              <w:t>5 years</w:t>
            </w:r>
            <w:r w:rsidRPr="00A83868">
              <w:rPr>
                <w:rFonts w:ascii="Arial" w:hAnsi="Arial" w:cs="Arial"/>
                <w:b w:val="0"/>
                <w:bCs w:val="0"/>
              </w:rPr>
              <w:t xml:space="preserve"> working experience in fashion industry in Paris</w:t>
            </w:r>
            <w:r w:rsidR="000D2824" w:rsidRPr="00A83868">
              <w:rPr>
                <w:rFonts w:ascii="Arial" w:hAnsi="Arial" w:cs="Arial"/>
                <w:b w:val="0"/>
                <w:bCs w:val="0"/>
              </w:rPr>
              <w:t xml:space="preserve"> </w:t>
            </w:r>
            <w:proofErr w:type="gramStart"/>
            <w:r w:rsidR="000D2824" w:rsidRPr="00A83868">
              <w:rPr>
                <w:rFonts w:ascii="Arial" w:hAnsi="Arial" w:cs="Arial"/>
                <w:b w:val="0"/>
                <w:bCs w:val="0"/>
              </w:rPr>
              <w:t>and</w:t>
            </w:r>
            <w:r w:rsidR="00367C57">
              <w:rPr>
                <w:rFonts w:ascii="Arial" w:hAnsi="Arial" w:cs="Arial"/>
                <w:b w:val="0"/>
                <w:bCs w:val="0"/>
              </w:rPr>
              <w:t xml:space="preserve"> also</w:t>
            </w:r>
            <w:proofErr w:type="gramEnd"/>
            <w:r w:rsidR="004240C7">
              <w:rPr>
                <w:rFonts w:ascii="Arial" w:hAnsi="Arial" w:cs="Arial"/>
                <w:b w:val="0"/>
                <w:bCs w:val="0"/>
              </w:rPr>
              <w:t xml:space="preserve"> has</w:t>
            </w:r>
            <w:r w:rsidR="00367C57">
              <w:rPr>
                <w:rFonts w:ascii="Arial" w:hAnsi="Arial" w:cs="Arial"/>
                <w:b w:val="0"/>
                <w:bCs w:val="0"/>
              </w:rPr>
              <w:t xml:space="preserve"> a three years’ experience in e-commerce being a co-owner of a toy store. She</w:t>
            </w:r>
            <w:r w:rsidR="000D2824" w:rsidRPr="00A83868">
              <w:rPr>
                <w:rFonts w:ascii="Arial" w:hAnsi="Arial" w:cs="Arial"/>
                <w:b w:val="0"/>
                <w:bCs w:val="0"/>
              </w:rPr>
              <w:t xml:space="preserve"> will handle the creative part of the business</w:t>
            </w:r>
            <w:r w:rsidRPr="00A83868">
              <w:rPr>
                <w:rFonts w:ascii="Arial" w:hAnsi="Arial" w:cs="Arial"/>
                <w:b w:val="0"/>
                <w:bCs w:val="0"/>
              </w:rPr>
              <w:t>. Diana bring</w:t>
            </w:r>
            <w:r w:rsidR="000D2824" w:rsidRPr="00A83868">
              <w:rPr>
                <w:rFonts w:ascii="Arial" w:hAnsi="Arial" w:cs="Arial"/>
                <w:b w:val="0"/>
                <w:bCs w:val="0"/>
              </w:rPr>
              <w:t>s</w:t>
            </w:r>
            <w:r w:rsidRPr="00A83868">
              <w:rPr>
                <w:rFonts w:ascii="Arial" w:hAnsi="Arial" w:cs="Arial"/>
                <w:b w:val="0"/>
                <w:bCs w:val="0"/>
              </w:rPr>
              <w:t xml:space="preserve"> in </w:t>
            </w:r>
            <w:r w:rsidR="000D2824" w:rsidRPr="00A83868">
              <w:rPr>
                <w:rFonts w:ascii="Arial" w:hAnsi="Arial" w:cs="Arial"/>
                <w:b w:val="0"/>
                <w:bCs w:val="0"/>
              </w:rPr>
              <w:t xml:space="preserve">the </w:t>
            </w:r>
            <w:r w:rsidRPr="00A83868">
              <w:rPr>
                <w:rFonts w:ascii="Arial" w:hAnsi="Arial" w:cs="Arial"/>
                <w:b w:val="0"/>
                <w:bCs w:val="0"/>
              </w:rPr>
              <w:t xml:space="preserve">experience </w:t>
            </w:r>
            <w:r w:rsidR="000D2824" w:rsidRPr="00A83868">
              <w:rPr>
                <w:rFonts w:ascii="Arial" w:hAnsi="Arial" w:cs="Arial"/>
                <w:b w:val="0"/>
                <w:bCs w:val="0"/>
              </w:rPr>
              <w:t xml:space="preserve">of a business degree along with a working experience of </w:t>
            </w:r>
            <w:r w:rsidR="000D4BC4">
              <w:rPr>
                <w:rFonts w:ascii="Arial" w:hAnsi="Arial" w:cs="Arial"/>
                <w:b w:val="0"/>
                <w:bCs w:val="0"/>
              </w:rPr>
              <w:t>10</w:t>
            </w:r>
            <w:r w:rsidR="000D2824" w:rsidRPr="00A83868">
              <w:rPr>
                <w:rFonts w:ascii="Arial" w:hAnsi="Arial" w:cs="Arial"/>
                <w:b w:val="0"/>
                <w:bCs w:val="0"/>
              </w:rPr>
              <w:t xml:space="preserve"> years in multinational companies</w:t>
            </w:r>
            <w:r w:rsidR="000D4BC4">
              <w:rPr>
                <w:rFonts w:ascii="Arial" w:hAnsi="Arial" w:cs="Arial"/>
                <w:b w:val="0"/>
                <w:bCs w:val="0"/>
              </w:rPr>
              <w:t>. Considering her background in purchasing, inventory control and marketing she</w:t>
            </w:r>
            <w:r w:rsidR="000D2824" w:rsidRPr="00A83868">
              <w:rPr>
                <w:rFonts w:ascii="Arial" w:hAnsi="Arial" w:cs="Arial"/>
                <w:b w:val="0"/>
                <w:bCs w:val="0"/>
              </w:rPr>
              <w:t xml:space="preserve"> and will handle the administrative and managerial side of the business. </w:t>
            </w:r>
          </w:p>
          <w:p w14:paraId="59E2CE27" w14:textId="090383E6" w:rsidR="000D2824" w:rsidRDefault="000D2824" w:rsidP="00A83868">
            <w:pPr>
              <w:jc w:val="both"/>
              <w:rPr>
                <w:rFonts w:ascii="Arial" w:hAnsi="Arial" w:cs="Arial"/>
              </w:rPr>
            </w:pPr>
            <w:r w:rsidRPr="00A83868">
              <w:rPr>
                <w:rFonts w:ascii="Arial" w:hAnsi="Arial" w:cs="Arial"/>
                <w:b w:val="0"/>
                <w:bCs w:val="0"/>
              </w:rPr>
              <w:t>All the funds for the start-up business will be provided by the two partners</w:t>
            </w:r>
            <w:r w:rsidR="003740E2" w:rsidRPr="00A83868">
              <w:rPr>
                <w:rFonts w:ascii="Arial" w:hAnsi="Arial" w:cs="Arial"/>
                <w:b w:val="0"/>
                <w:bCs w:val="0"/>
              </w:rPr>
              <w:t xml:space="preserve"> and the majority of the company’s assets will reside in inventory.</w:t>
            </w:r>
            <w:r w:rsidR="00367C57">
              <w:rPr>
                <w:rFonts w:ascii="Arial" w:hAnsi="Arial" w:cs="Arial"/>
                <w:b w:val="0"/>
                <w:bCs w:val="0"/>
              </w:rPr>
              <w:t xml:space="preserve"> The personnel plan consists of a full-time employee and a second one part-time handling the sales. The third </w:t>
            </w:r>
            <w:r w:rsidR="000C2FB1">
              <w:rPr>
                <w:rFonts w:ascii="Arial" w:hAnsi="Arial" w:cs="Arial"/>
                <w:b w:val="0"/>
                <w:bCs w:val="0"/>
              </w:rPr>
              <w:t xml:space="preserve">and fourth </w:t>
            </w:r>
            <w:r w:rsidR="00351285">
              <w:rPr>
                <w:rFonts w:ascii="Arial" w:hAnsi="Arial" w:cs="Arial"/>
                <w:b w:val="0"/>
                <w:bCs w:val="0"/>
              </w:rPr>
              <w:t>employee will</w:t>
            </w:r>
            <w:r w:rsidR="00367C57">
              <w:rPr>
                <w:rFonts w:ascii="Arial" w:hAnsi="Arial" w:cs="Arial"/>
                <w:b w:val="0"/>
                <w:bCs w:val="0"/>
              </w:rPr>
              <w:t xml:space="preserve"> be full time as well and </w:t>
            </w:r>
            <w:r w:rsidR="000C2FB1">
              <w:rPr>
                <w:rFonts w:ascii="Arial" w:hAnsi="Arial" w:cs="Arial"/>
                <w:b w:val="0"/>
                <w:bCs w:val="0"/>
              </w:rPr>
              <w:t>are</w:t>
            </w:r>
            <w:r w:rsidR="00367C57">
              <w:rPr>
                <w:rFonts w:ascii="Arial" w:hAnsi="Arial" w:cs="Arial"/>
                <w:b w:val="0"/>
                <w:bCs w:val="0"/>
              </w:rPr>
              <w:t xml:space="preserve"> going to work in the tailoring and design room</w:t>
            </w:r>
            <w:r w:rsidR="004240C7">
              <w:rPr>
                <w:rFonts w:ascii="Arial" w:hAnsi="Arial" w:cs="Arial"/>
                <w:b w:val="0"/>
                <w:bCs w:val="0"/>
              </w:rPr>
              <w:t>.</w:t>
            </w:r>
            <w:r w:rsidR="000C2FB1">
              <w:rPr>
                <w:rFonts w:ascii="Arial" w:hAnsi="Arial" w:cs="Arial"/>
                <w:b w:val="0"/>
                <w:bCs w:val="0"/>
              </w:rPr>
              <w:t xml:space="preserve"> In time according to the growth of the business more employees necessary for the creation process will be employed.</w:t>
            </w:r>
          </w:p>
          <w:p w14:paraId="281BBB45" w14:textId="5A5DF4D4" w:rsidR="005863E5" w:rsidRDefault="005863E5" w:rsidP="00A83868">
            <w:pPr>
              <w:jc w:val="both"/>
              <w:rPr>
                <w:rFonts w:ascii="Arial" w:hAnsi="Arial" w:cs="Arial"/>
              </w:rPr>
            </w:pPr>
            <w:r>
              <w:rPr>
                <w:rFonts w:ascii="Arial" w:hAnsi="Arial" w:cs="Arial"/>
                <w:b w:val="0"/>
                <w:bCs w:val="0"/>
              </w:rPr>
              <w:t xml:space="preserve"> </w:t>
            </w:r>
          </w:p>
          <w:p w14:paraId="2A69517D" w14:textId="7F398C93" w:rsidR="009E45D5" w:rsidRPr="001025D8" w:rsidRDefault="005863E5" w:rsidP="00A83868">
            <w:pPr>
              <w:jc w:val="both"/>
              <w:rPr>
                <w:rFonts w:ascii="Arial" w:hAnsi="Arial" w:cs="Arial"/>
              </w:rPr>
            </w:pPr>
            <w:r>
              <w:rPr>
                <w:rFonts w:ascii="Arial" w:hAnsi="Arial" w:cs="Arial"/>
                <w:b w:val="0"/>
                <w:bCs w:val="0"/>
              </w:rPr>
              <w:t>The location of the store will be on the Bond Street in a chic building, and is secured for a rent of £4167pcm</w:t>
            </w:r>
            <w:r w:rsidR="002C579B">
              <w:rPr>
                <w:rFonts w:ascii="Arial" w:hAnsi="Arial" w:cs="Arial"/>
                <w:b w:val="0"/>
                <w:bCs w:val="0"/>
              </w:rPr>
              <w:t xml:space="preserve">, it </w:t>
            </w:r>
            <w:r>
              <w:rPr>
                <w:rFonts w:ascii="Arial" w:hAnsi="Arial" w:cs="Arial"/>
                <w:b w:val="0"/>
                <w:bCs w:val="0"/>
              </w:rPr>
              <w:t xml:space="preserve">consists of 4780 </w:t>
            </w:r>
            <w:proofErr w:type="spellStart"/>
            <w:r>
              <w:rPr>
                <w:rFonts w:ascii="Arial" w:hAnsi="Arial" w:cs="Arial"/>
                <w:b w:val="0"/>
                <w:bCs w:val="0"/>
              </w:rPr>
              <w:t>sqft</w:t>
            </w:r>
            <w:proofErr w:type="spellEnd"/>
            <w:r>
              <w:rPr>
                <w:rFonts w:ascii="Arial" w:hAnsi="Arial" w:cs="Arial"/>
                <w:b w:val="0"/>
                <w:bCs w:val="0"/>
              </w:rPr>
              <w:t xml:space="preserve"> and </w:t>
            </w:r>
            <w:r w:rsidR="002C579B">
              <w:rPr>
                <w:rFonts w:ascii="Arial" w:hAnsi="Arial" w:cs="Arial"/>
                <w:b w:val="0"/>
                <w:bCs w:val="0"/>
              </w:rPr>
              <w:t>the price</w:t>
            </w:r>
            <w:r>
              <w:rPr>
                <w:rFonts w:ascii="Arial" w:hAnsi="Arial" w:cs="Arial"/>
                <w:b w:val="0"/>
                <w:bCs w:val="0"/>
              </w:rPr>
              <w:t xml:space="preserve"> includes </w:t>
            </w:r>
            <w:r w:rsidR="002C579B">
              <w:rPr>
                <w:rFonts w:ascii="Arial" w:hAnsi="Arial" w:cs="Arial"/>
                <w:b w:val="0"/>
                <w:bCs w:val="0"/>
              </w:rPr>
              <w:t xml:space="preserve">all </w:t>
            </w:r>
            <w:r>
              <w:rPr>
                <w:rFonts w:ascii="Arial" w:hAnsi="Arial" w:cs="Arial"/>
                <w:b w:val="0"/>
                <w:bCs w:val="0"/>
              </w:rPr>
              <w:t>utilities.</w:t>
            </w:r>
          </w:p>
          <w:p w14:paraId="21CF2710" w14:textId="77777777" w:rsidR="009E45D5" w:rsidRPr="00317895" w:rsidRDefault="009E45D5" w:rsidP="00A83868">
            <w:pPr>
              <w:jc w:val="both"/>
              <w:rPr>
                <w:b w:val="0"/>
                <w:bCs w:val="0"/>
              </w:rPr>
            </w:pPr>
          </w:p>
        </w:tc>
      </w:tr>
    </w:tbl>
    <w:p w14:paraId="2C2BB45B" w14:textId="513AB763" w:rsidR="00A44A0A" w:rsidRDefault="00A44A0A" w:rsidP="00A83868">
      <w:pPr>
        <w:jc w:val="both"/>
      </w:pPr>
    </w:p>
    <w:p w14:paraId="549A3777" w14:textId="77777777" w:rsidR="00A823AE" w:rsidRPr="00317895" w:rsidRDefault="00A823AE" w:rsidP="00A83868">
      <w:pPr>
        <w:jc w:val="both"/>
      </w:pPr>
    </w:p>
    <w:tbl>
      <w:tblPr>
        <w:tblStyle w:val="GridTable6Colorful"/>
        <w:tblW w:w="14312" w:type="dxa"/>
        <w:tblLook w:val="04A0" w:firstRow="1" w:lastRow="0" w:firstColumn="1" w:lastColumn="0" w:noHBand="0" w:noVBand="1"/>
      </w:tblPr>
      <w:tblGrid>
        <w:gridCol w:w="14312"/>
      </w:tblGrid>
      <w:tr w:rsidR="009E45D5" w14:paraId="435652F6" w14:textId="77777777" w:rsidTr="006309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12" w:type="dxa"/>
          </w:tcPr>
          <w:p w14:paraId="442D405D" w14:textId="79035F4E" w:rsidR="009E45D5" w:rsidRDefault="009E45D5" w:rsidP="00A83868">
            <w:pPr>
              <w:jc w:val="both"/>
              <w:rPr>
                <w:rFonts w:ascii="Arial" w:hAnsi="Arial" w:cs="Arial"/>
                <w:b w:val="0"/>
                <w:bCs w:val="0"/>
              </w:rPr>
            </w:pPr>
            <w:r>
              <w:rPr>
                <w:rFonts w:ascii="Arial" w:hAnsi="Arial" w:cs="Arial"/>
              </w:rPr>
              <w:t>INDUSTRY ANALYSIS</w:t>
            </w:r>
          </w:p>
          <w:p w14:paraId="116C1951" w14:textId="7B13F424" w:rsidR="00905A21" w:rsidRDefault="00905A21" w:rsidP="00A83868">
            <w:pPr>
              <w:jc w:val="both"/>
              <w:rPr>
                <w:rFonts w:ascii="Arial" w:hAnsi="Arial" w:cs="Arial"/>
                <w:b w:val="0"/>
                <w:bCs w:val="0"/>
              </w:rPr>
            </w:pPr>
          </w:p>
          <w:p w14:paraId="2E003273" w14:textId="2373864B" w:rsidR="00B537FC" w:rsidRDefault="00905A21" w:rsidP="00A83868">
            <w:pPr>
              <w:jc w:val="both"/>
              <w:rPr>
                <w:rFonts w:ascii="Arial" w:hAnsi="Arial" w:cs="Arial"/>
              </w:rPr>
            </w:pPr>
            <w:r w:rsidRPr="00905A21">
              <w:rPr>
                <w:rFonts w:ascii="Arial" w:hAnsi="Arial" w:cs="Arial"/>
                <w:b w:val="0"/>
                <w:bCs w:val="0"/>
              </w:rPr>
              <w:t>A report published by McKinsey and Company states that after the Covid 19 pandemic consumers will shift their focus and they will</w:t>
            </w:r>
            <w:r>
              <w:rPr>
                <w:rFonts w:ascii="Arial" w:hAnsi="Arial" w:cs="Arial"/>
                <w:b w:val="0"/>
                <w:bCs w:val="0"/>
              </w:rPr>
              <w:t xml:space="preserve"> ’’</w:t>
            </w:r>
            <w:r w:rsidRPr="00905A21">
              <w:rPr>
                <w:rFonts w:ascii="Arial" w:hAnsi="Arial" w:cs="Arial"/>
                <w:b w:val="0"/>
                <w:bCs w:val="0"/>
              </w:rPr>
              <w:t>reallocate wallet share for a wardrobe reboot as pent-up demand for newness coincides with more social freedoms outside the home</w:t>
            </w:r>
            <w:r>
              <w:rPr>
                <w:rFonts w:ascii="Arial" w:hAnsi="Arial" w:cs="Arial"/>
                <w:b w:val="0"/>
                <w:bCs w:val="0"/>
              </w:rPr>
              <w:t>’’</w:t>
            </w:r>
            <w:r>
              <w:rPr>
                <w:rFonts w:ascii="Arial" w:hAnsi="Arial" w:cs="Arial"/>
              </w:rPr>
              <w:t>.</w:t>
            </w:r>
            <w:sdt>
              <w:sdtPr>
                <w:rPr>
                  <w:rFonts w:ascii="Arial" w:hAnsi="Arial" w:cs="Arial"/>
                </w:rPr>
                <w:id w:val="1127666596"/>
                <w:citation/>
              </w:sdtPr>
              <w:sdtContent>
                <w:r>
                  <w:rPr>
                    <w:rFonts w:ascii="Arial" w:hAnsi="Arial" w:cs="Arial"/>
                  </w:rPr>
                  <w:fldChar w:fldCharType="begin"/>
                </w:r>
                <w:r>
                  <w:rPr>
                    <w:rFonts w:ascii="Arial" w:hAnsi="Arial" w:cs="Arial"/>
                    <w:lang w:val="en-US"/>
                  </w:rPr>
                  <w:instrText xml:space="preserve"> CITATION Bal22 \l 1033 </w:instrText>
                </w:r>
                <w:r>
                  <w:rPr>
                    <w:rFonts w:ascii="Arial" w:hAnsi="Arial" w:cs="Arial"/>
                  </w:rPr>
                  <w:fldChar w:fldCharType="separate"/>
                </w:r>
                <w:r w:rsidR="00917111">
                  <w:rPr>
                    <w:rFonts w:ascii="Arial" w:hAnsi="Arial" w:cs="Arial"/>
                    <w:noProof/>
                    <w:lang w:val="en-US"/>
                  </w:rPr>
                  <w:t xml:space="preserve"> </w:t>
                </w:r>
                <w:r w:rsidR="00917111" w:rsidRPr="00917111">
                  <w:rPr>
                    <w:rFonts w:ascii="Arial" w:hAnsi="Arial" w:cs="Arial"/>
                    <w:noProof/>
                    <w:lang w:val="en-US"/>
                  </w:rPr>
                  <w:t>(Balchanidani, et al., 2022)</w:t>
                </w:r>
                <w:r>
                  <w:rPr>
                    <w:rFonts w:ascii="Arial" w:hAnsi="Arial" w:cs="Arial"/>
                  </w:rPr>
                  <w:fldChar w:fldCharType="end"/>
                </w:r>
              </w:sdtContent>
            </w:sdt>
            <w:r w:rsidR="002C579B">
              <w:rPr>
                <w:rFonts w:ascii="Arial" w:hAnsi="Arial" w:cs="Arial"/>
              </w:rPr>
              <w:t xml:space="preserve"> </w:t>
            </w:r>
            <w:r w:rsidR="002C579B">
              <w:rPr>
                <w:rFonts w:ascii="Arial" w:hAnsi="Arial" w:cs="Arial"/>
                <w:b w:val="0"/>
                <w:bCs w:val="0"/>
              </w:rPr>
              <w:t>T</w:t>
            </w:r>
            <w:r w:rsidR="002C579B" w:rsidRPr="002C579B">
              <w:rPr>
                <w:rFonts w:ascii="Arial" w:hAnsi="Arial" w:cs="Arial"/>
                <w:b w:val="0"/>
                <w:bCs w:val="0"/>
              </w:rPr>
              <w:t xml:space="preserve">he industry is finding its feet again </w:t>
            </w:r>
            <w:r w:rsidR="002C579B">
              <w:rPr>
                <w:rFonts w:ascii="Arial" w:hAnsi="Arial" w:cs="Arial"/>
                <w:b w:val="0"/>
                <w:bCs w:val="0"/>
              </w:rPr>
              <w:t>and brands need to adapt to consumers priorities and new ways of shopping because digital is proving to be a link for expansion.</w:t>
            </w:r>
            <w:r w:rsidR="00B537FC">
              <w:rPr>
                <w:rFonts w:ascii="Arial" w:hAnsi="Arial" w:cs="Arial"/>
                <w:b w:val="0"/>
                <w:bCs w:val="0"/>
              </w:rPr>
              <w:t xml:space="preserve"> </w:t>
            </w:r>
          </w:p>
          <w:p w14:paraId="478A005D" w14:textId="4AC6E61E" w:rsidR="00905A21" w:rsidRDefault="00B537FC" w:rsidP="00A83868">
            <w:pPr>
              <w:jc w:val="both"/>
              <w:rPr>
                <w:rFonts w:ascii="Arial" w:hAnsi="Arial" w:cs="Arial"/>
              </w:rPr>
            </w:pPr>
            <w:r>
              <w:rPr>
                <w:rFonts w:ascii="Arial" w:hAnsi="Arial" w:cs="Arial"/>
                <w:b w:val="0"/>
                <w:bCs w:val="0"/>
              </w:rPr>
              <w:t xml:space="preserve">Elegant and chic apparel, sometimes made to fit or tailored to the </w:t>
            </w:r>
            <w:r w:rsidR="00A72185">
              <w:rPr>
                <w:rFonts w:ascii="Arial" w:hAnsi="Arial" w:cs="Arial"/>
                <w:b w:val="0"/>
                <w:bCs w:val="0"/>
              </w:rPr>
              <w:t>clients’</w:t>
            </w:r>
            <w:r>
              <w:rPr>
                <w:rFonts w:ascii="Arial" w:hAnsi="Arial" w:cs="Arial"/>
                <w:b w:val="0"/>
                <w:bCs w:val="0"/>
              </w:rPr>
              <w:t xml:space="preserve"> measurements are found in several kinds of stores.</w:t>
            </w:r>
          </w:p>
          <w:p w14:paraId="3C34CCC1" w14:textId="509FE4CD" w:rsidR="00B537FC" w:rsidRDefault="00B537FC" w:rsidP="00A83868">
            <w:pPr>
              <w:jc w:val="both"/>
              <w:rPr>
                <w:rFonts w:ascii="Arial" w:hAnsi="Arial" w:cs="Arial"/>
              </w:rPr>
            </w:pPr>
          </w:p>
          <w:p w14:paraId="21195A66" w14:textId="255CD851" w:rsidR="00B537FC" w:rsidRPr="00B537FC" w:rsidRDefault="00B537FC" w:rsidP="00B537FC">
            <w:pPr>
              <w:pStyle w:val="ListParagraph"/>
              <w:numPr>
                <w:ilvl w:val="0"/>
                <w:numId w:val="1"/>
              </w:numPr>
              <w:jc w:val="both"/>
              <w:rPr>
                <w:rFonts w:ascii="Arial" w:hAnsi="Arial" w:cs="Arial"/>
                <w:b w:val="0"/>
                <w:bCs w:val="0"/>
              </w:rPr>
            </w:pPr>
            <w:r w:rsidRPr="00B537FC">
              <w:rPr>
                <w:rFonts w:ascii="Arial" w:hAnsi="Arial" w:cs="Arial"/>
                <w:b w:val="0"/>
                <w:bCs w:val="0"/>
              </w:rPr>
              <w:t>small specialty stores or boutiques and none of them are present in Chelmsford.</w:t>
            </w:r>
          </w:p>
          <w:p w14:paraId="242CB26F" w14:textId="7DCB5BDC" w:rsidR="00B537FC" w:rsidRPr="00B537FC" w:rsidRDefault="00B537FC" w:rsidP="00B537FC">
            <w:pPr>
              <w:pStyle w:val="ListParagraph"/>
              <w:numPr>
                <w:ilvl w:val="0"/>
                <w:numId w:val="1"/>
              </w:numPr>
              <w:jc w:val="both"/>
              <w:rPr>
                <w:rFonts w:ascii="Arial" w:hAnsi="Arial" w:cs="Arial"/>
                <w:b w:val="0"/>
                <w:bCs w:val="0"/>
              </w:rPr>
            </w:pPr>
            <w:r w:rsidRPr="00B537FC">
              <w:rPr>
                <w:rFonts w:ascii="Arial" w:hAnsi="Arial" w:cs="Arial"/>
                <w:b w:val="0"/>
                <w:bCs w:val="0"/>
              </w:rPr>
              <w:t>huge fashion brands like Chanel or Michael Kors</w:t>
            </w:r>
            <w:r>
              <w:rPr>
                <w:rFonts w:ascii="Arial" w:hAnsi="Arial" w:cs="Arial"/>
                <w:b w:val="0"/>
                <w:bCs w:val="0"/>
              </w:rPr>
              <w:t xml:space="preserve"> and others, none of them are present in Chelmsford</w:t>
            </w:r>
          </w:p>
          <w:p w14:paraId="7D9000AD" w14:textId="75046847" w:rsidR="00B537FC" w:rsidRPr="00630989" w:rsidRDefault="00B537FC" w:rsidP="00B537FC">
            <w:pPr>
              <w:pStyle w:val="ListParagraph"/>
              <w:numPr>
                <w:ilvl w:val="0"/>
                <w:numId w:val="1"/>
              </w:numPr>
              <w:jc w:val="both"/>
              <w:rPr>
                <w:rFonts w:ascii="Arial" w:hAnsi="Arial" w:cs="Arial"/>
                <w:b w:val="0"/>
                <w:bCs w:val="0"/>
              </w:rPr>
            </w:pPr>
            <w:r>
              <w:rPr>
                <w:rFonts w:ascii="Arial" w:hAnsi="Arial" w:cs="Arial"/>
                <w:b w:val="0"/>
                <w:bCs w:val="0"/>
              </w:rPr>
              <w:t>fashion houses</w:t>
            </w:r>
            <w:r w:rsidR="00A72185">
              <w:rPr>
                <w:rFonts w:ascii="Arial" w:hAnsi="Arial" w:cs="Arial"/>
                <w:b w:val="0"/>
                <w:bCs w:val="0"/>
              </w:rPr>
              <w:t>-there are some present but on the wedding apparel segment.</w:t>
            </w:r>
          </w:p>
          <w:p w14:paraId="45215F68" w14:textId="1E597021" w:rsidR="00630989" w:rsidRPr="00630989" w:rsidRDefault="00630989" w:rsidP="00630989">
            <w:pPr>
              <w:jc w:val="both"/>
              <w:rPr>
                <w:rFonts w:ascii="Arial" w:hAnsi="Arial" w:cs="Arial"/>
                <w:b w:val="0"/>
                <w:bCs w:val="0"/>
              </w:rPr>
            </w:pPr>
            <w:r w:rsidRPr="00630989">
              <w:rPr>
                <w:rFonts w:ascii="Arial" w:hAnsi="Arial" w:cs="Arial"/>
                <w:b w:val="0"/>
                <w:bCs w:val="0"/>
              </w:rPr>
              <w:t xml:space="preserve">An analysis can help us as a business to improve and boost profits is the Five Forces model. </w:t>
            </w:r>
            <w:proofErr w:type="gramStart"/>
            <w:r w:rsidRPr="00630989">
              <w:rPr>
                <w:rFonts w:ascii="Arial" w:hAnsi="Arial" w:cs="Arial"/>
                <w:b w:val="0"/>
                <w:bCs w:val="0"/>
              </w:rPr>
              <w:t>I</w:t>
            </w:r>
            <w:r>
              <w:rPr>
                <w:rFonts w:ascii="Arial" w:hAnsi="Arial" w:cs="Arial"/>
                <w:b w:val="0"/>
                <w:bCs w:val="0"/>
              </w:rPr>
              <w:t>n</w:t>
            </w:r>
            <w:r w:rsidRPr="00630989">
              <w:rPr>
                <w:rFonts w:ascii="Arial" w:hAnsi="Arial" w:cs="Arial"/>
                <w:b w:val="0"/>
                <w:bCs w:val="0"/>
              </w:rPr>
              <w:t xml:space="preserve"> order for</w:t>
            </w:r>
            <w:proofErr w:type="gramEnd"/>
            <w:r w:rsidRPr="00630989">
              <w:rPr>
                <w:rFonts w:ascii="Arial" w:hAnsi="Arial" w:cs="Arial"/>
                <w:b w:val="0"/>
                <w:bCs w:val="0"/>
              </w:rPr>
              <w:t xml:space="preserve"> the analyses to be helpful it must be continuously monitored for any changes and adjust the business strategy according to the results.</w:t>
            </w:r>
            <w:sdt>
              <w:sdtPr>
                <w:rPr>
                  <w:rFonts w:ascii="Arial" w:hAnsi="Arial" w:cs="Arial"/>
                </w:rPr>
                <w:id w:val="731506747"/>
                <w:citation/>
              </w:sdtPr>
              <w:sdtContent>
                <w:r w:rsidR="00D5389F">
                  <w:rPr>
                    <w:rFonts w:ascii="Arial" w:hAnsi="Arial" w:cs="Arial"/>
                  </w:rPr>
                  <w:fldChar w:fldCharType="begin"/>
                </w:r>
                <w:r w:rsidR="00D5389F">
                  <w:rPr>
                    <w:rFonts w:ascii="Arial" w:hAnsi="Arial" w:cs="Arial"/>
                    <w:b w:val="0"/>
                    <w:bCs w:val="0"/>
                    <w:lang w:val="en-US"/>
                  </w:rPr>
                  <w:instrText xml:space="preserve">CITATION Cor22 \l 1033 </w:instrText>
                </w:r>
                <w:r w:rsidR="00D5389F">
                  <w:rPr>
                    <w:rFonts w:ascii="Arial" w:hAnsi="Arial" w:cs="Arial"/>
                  </w:rPr>
                  <w:fldChar w:fldCharType="separate"/>
                </w:r>
                <w:r w:rsidR="00917111">
                  <w:rPr>
                    <w:rFonts w:ascii="Arial" w:hAnsi="Arial" w:cs="Arial"/>
                    <w:b w:val="0"/>
                    <w:bCs w:val="0"/>
                    <w:noProof/>
                    <w:lang w:val="en-US"/>
                  </w:rPr>
                  <w:t xml:space="preserve"> </w:t>
                </w:r>
                <w:r w:rsidR="00917111" w:rsidRPr="00917111">
                  <w:rPr>
                    <w:rFonts w:ascii="Arial" w:hAnsi="Arial" w:cs="Arial"/>
                    <w:noProof/>
                    <w:lang w:val="en-US"/>
                  </w:rPr>
                  <w:t>(Corporate Finance Institute, 2015)</w:t>
                </w:r>
                <w:r w:rsidR="00D5389F">
                  <w:rPr>
                    <w:rFonts w:ascii="Arial" w:hAnsi="Arial" w:cs="Arial"/>
                  </w:rPr>
                  <w:fldChar w:fldCharType="end"/>
                </w:r>
              </w:sdtContent>
            </w:sdt>
          </w:p>
          <w:p w14:paraId="170AF925" w14:textId="77777777" w:rsidR="009E45D5" w:rsidRPr="002C579B" w:rsidRDefault="009E45D5" w:rsidP="00A83868">
            <w:pPr>
              <w:jc w:val="both"/>
              <w:rPr>
                <w:rFonts w:ascii="Arial" w:hAnsi="Arial" w:cs="Arial"/>
                <w:b w:val="0"/>
                <w:bCs w:val="0"/>
              </w:rPr>
            </w:pPr>
          </w:p>
          <w:p w14:paraId="138F3049" w14:textId="64A58AF8" w:rsidR="009E45D5" w:rsidRDefault="00B537FC" w:rsidP="00A83868">
            <w:pPr>
              <w:jc w:val="both"/>
              <w:rPr>
                <w:rFonts w:ascii="Arial" w:hAnsi="Arial" w:cs="Arial"/>
              </w:rPr>
            </w:pPr>
            <w:r>
              <w:rPr>
                <w:rFonts w:ascii="Arial" w:hAnsi="Arial" w:cs="Arial"/>
                <w:b w:val="0"/>
                <w:bCs w:val="0"/>
              </w:rPr>
              <w:t>If we do an analysis for the Porter’s forces, we will find the fact</w:t>
            </w:r>
            <w:r w:rsidR="009E45D5" w:rsidRPr="000926AA">
              <w:rPr>
                <w:rFonts w:ascii="Arial" w:hAnsi="Arial" w:cs="Arial"/>
                <w:b w:val="0"/>
                <w:bCs w:val="0"/>
              </w:rPr>
              <w:t xml:space="preserve"> </w:t>
            </w:r>
            <w:r>
              <w:rPr>
                <w:rFonts w:ascii="Arial" w:hAnsi="Arial" w:cs="Arial"/>
                <w:b w:val="0"/>
                <w:bCs w:val="0"/>
              </w:rPr>
              <w:t xml:space="preserve">that the segment we are looking to cover is </w:t>
            </w:r>
            <w:proofErr w:type="gramStart"/>
            <w:r>
              <w:rPr>
                <w:rFonts w:ascii="Arial" w:hAnsi="Arial" w:cs="Arial"/>
                <w:b w:val="0"/>
                <w:bCs w:val="0"/>
              </w:rPr>
              <w:t>at the moment</w:t>
            </w:r>
            <w:proofErr w:type="gramEnd"/>
            <w:r>
              <w:rPr>
                <w:rFonts w:ascii="Arial" w:hAnsi="Arial" w:cs="Arial"/>
                <w:b w:val="0"/>
                <w:bCs w:val="0"/>
              </w:rPr>
              <w:t xml:space="preserve"> unexploited having no direct competitors for this exact segment. </w:t>
            </w:r>
            <w:r w:rsidR="006A4B99">
              <w:rPr>
                <w:rFonts w:ascii="Arial" w:hAnsi="Arial" w:cs="Arial"/>
                <w:b w:val="0"/>
                <w:bCs w:val="0"/>
              </w:rPr>
              <w:t xml:space="preserve">“Awareness of these forces will help a </w:t>
            </w:r>
            <w:proofErr w:type="gramStart"/>
            <w:r w:rsidR="006A4B99">
              <w:rPr>
                <w:rFonts w:ascii="Arial" w:hAnsi="Arial" w:cs="Arial"/>
                <w:b w:val="0"/>
                <w:bCs w:val="0"/>
              </w:rPr>
              <w:t>company  stake</w:t>
            </w:r>
            <w:proofErr w:type="gramEnd"/>
            <w:r w:rsidR="006A4B99">
              <w:rPr>
                <w:rFonts w:ascii="Arial" w:hAnsi="Arial" w:cs="Arial"/>
                <w:b w:val="0"/>
                <w:bCs w:val="0"/>
              </w:rPr>
              <w:t xml:space="preserve"> out a position in its industry  that is less vulnerable to attack”</w:t>
            </w:r>
            <w:sdt>
              <w:sdtPr>
                <w:rPr>
                  <w:rFonts w:ascii="Arial" w:hAnsi="Arial" w:cs="Arial"/>
                </w:rPr>
                <w:id w:val="511270232"/>
                <w:citation/>
              </w:sdtPr>
              <w:sdtContent>
                <w:r w:rsidR="006A4B99">
                  <w:rPr>
                    <w:rFonts w:ascii="Arial" w:hAnsi="Arial" w:cs="Arial"/>
                  </w:rPr>
                  <w:fldChar w:fldCharType="begin"/>
                </w:r>
                <w:r w:rsidR="006A4B99">
                  <w:rPr>
                    <w:rFonts w:ascii="Arial" w:hAnsi="Arial" w:cs="Arial"/>
                    <w:b w:val="0"/>
                    <w:bCs w:val="0"/>
                    <w:lang w:val="en-US"/>
                  </w:rPr>
                  <w:instrText xml:space="preserve"> CITATION Har22 \l 1033 </w:instrText>
                </w:r>
                <w:r w:rsidR="006A4B99">
                  <w:rPr>
                    <w:rFonts w:ascii="Arial" w:hAnsi="Arial" w:cs="Arial"/>
                  </w:rPr>
                  <w:fldChar w:fldCharType="separate"/>
                </w:r>
                <w:r w:rsidR="00917111">
                  <w:rPr>
                    <w:rFonts w:ascii="Arial" w:hAnsi="Arial" w:cs="Arial"/>
                    <w:b w:val="0"/>
                    <w:bCs w:val="0"/>
                    <w:noProof/>
                    <w:lang w:val="en-US"/>
                  </w:rPr>
                  <w:t xml:space="preserve"> </w:t>
                </w:r>
                <w:r w:rsidR="00917111" w:rsidRPr="00917111">
                  <w:rPr>
                    <w:rFonts w:ascii="Arial" w:hAnsi="Arial" w:cs="Arial"/>
                    <w:noProof/>
                    <w:lang w:val="en-US"/>
                  </w:rPr>
                  <w:t>(Harvard Business Review, 2022)</w:t>
                </w:r>
                <w:r w:rsidR="006A4B99">
                  <w:rPr>
                    <w:rFonts w:ascii="Arial" w:hAnsi="Arial" w:cs="Arial"/>
                  </w:rPr>
                  <w:fldChar w:fldCharType="end"/>
                </w:r>
              </w:sdtContent>
            </w:sdt>
          </w:p>
          <w:p w14:paraId="76471F75" w14:textId="593870C7" w:rsidR="00B537FC" w:rsidRDefault="00B537FC" w:rsidP="00A83868">
            <w:pPr>
              <w:jc w:val="both"/>
              <w:rPr>
                <w:rFonts w:ascii="Arial" w:hAnsi="Arial" w:cs="Arial"/>
              </w:rPr>
            </w:pPr>
            <w:r>
              <w:rPr>
                <w:rFonts w:ascii="Arial" w:hAnsi="Arial" w:cs="Arial"/>
                <w:b w:val="0"/>
                <w:bCs w:val="0"/>
              </w:rPr>
              <w:t>The boutique will be the only one of this kind and with these type of services for a 100-mile radius. Our main competitors come from the b</w:t>
            </w:r>
            <w:r w:rsidR="00A72185">
              <w:rPr>
                <w:rFonts w:ascii="Arial" w:hAnsi="Arial" w:cs="Arial"/>
                <w:b w:val="0"/>
                <w:bCs w:val="0"/>
              </w:rPr>
              <w:t>r</w:t>
            </w:r>
            <w:r>
              <w:rPr>
                <w:rFonts w:ascii="Arial" w:hAnsi="Arial" w:cs="Arial"/>
                <w:b w:val="0"/>
                <w:bCs w:val="0"/>
              </w:rPr>
              <w:t xml:space="preserve">ands present on the women fashion market present in Chelmsford like Marks &amp; Spencer, Next, Primark or River Island. </w:t>
            </w:r>
          </w:p>
          <w:p w14:paraId="654B5F6D" w14:textId="1798D056" w:rsidR="00A72185" w:rsidRDefault="00A72185" w:rsidP="00A83868">
            <w:pPr>
              <w:jc w:val="both"/>
              <w:rPr>
                <w:rFonts w:ascii="Arial" w:hAnsi="Arial" w:cs="Arial"/>
              </w:rPr>
            </w:pPr>
          </w:p>
          <w:p w14:paraId="5C7D30C2" w14:textId="5DD2CEFF" w:rsidR="00A72185" w:rsidRDefault="00A72185" w:rsidP="00A83868">
            <w:pPr>
              <w:jc w:val="both"/>
              <w:rPr>
                <w:rFonts w:ascii="Arial" w:hAnsi="Arial" w:cs="Arial"/>
              </w:rPr>
            </w:pPr>
            <w:r>
              <w:rPr>
                <w:rFonts w:ascii="Arial" w:hAnsi="Arial" w:cs="Arial"/>
                <w:b w:val="0"/>
                <w:bCs w:val="0"/>
              </w:rPr>
              <w:t>Considering that all these brands offer apparel that is mostly for the youth and following the fashion trends, the segment that we are trying to fill is left to be covered.</w:t>
            </w:r>
          </w:p>
          <w:p w14:paraId="7B5C068B" w14:textId="1473F0A5" w:rsidR="001025D8" w:rsidRDefault="001025D8" w:rsidP="00A83868">
            <w:pPr>
              <w:jc w:val="both"/>
              <w:rPr>
                <w:rFonts w:ascii="Arial" w:hAnsi="Arial" w:cs="Arial"/>
                <w:b w:val="0"/>
                <w:bCs w:val="0"/>
              </w:rPr>
            </w:pPr>
          </w:p>
          <w:p w14:paraId="3EE39E04" w14:textId="3D31E282" w:rsidR="001025D8" w:rsidRDefault="001025D8" w:rsidP="00A83868">
            <w:pPr>
              <w:jc w:val="both"/>
              <w:rPr>
                <w:rFonts w:ascii="Arial" w:hAnsi="Arial" w:cs="Arial"/>
                <w:b w:val="0"/>
                <w:bCs w:val="0"/>
              </w:rPr>
            </w:pPr>
          </w:p>
          <w:p w14:paraId="3DCB7403" w14:textId="412E6850" w:rsidR="001025D8" w:rsidRDefault="001025D8" w:rsidP="00A83868">
            <w:pPr>
              <w:jc w:val="both"/>
              <w:rPr>
                <w:rFonts w:ascii="Arial" w:hAnsi="Arial" w:cs="Arial"/>
                <w:b w:val="0"/>
                <w:bCs w:val="0"/>
              </w:rPr>
            </w:pPr>
          </w:p>
          <w:p w14:paraId="2C649B02" w14:textId="2A9B5C51" w:rsidR="001025D8" w:rsidRDefault="001025D8" w:rsidP="00A83868">
            <w:pPr>
              <w:jc w:val="both"/>
              <w:rPr>
                <w:rFonts w:ascii="Arial" w:hAnsi="Arial" w:cs="Arial"/>
                <w:b w:val="0"/>
                <w:bCs w:val="0"/>
              </w:rPr>
            </w:pPr>
          </w:p>
          <w:p w14:paraId="253158EF" w14:textId="712D8391" w:rsidR="001025D8" w:rsidRDefault="001025D8" w:rsidP="00A83868">
            <w:pPr>
              <w:jc w:val="both"/>
              <w:rPr>
                <w:rFonts w:ascii="Arial" w:hAnsi="Arial" w:cs="Arial"/>
                <w:b w:val="0"/>
                <w:bCs w:val="0"/>
              </w:rPr>
            </w:pPr>
          </w:p>
          <w:p w14:paraId="7A1D3B19" w14:textId="4E711DCD" w:rsidR="001025D8" w:rsidRDefault="001025D8" w:rsidP="00A83868">
            <w:pPr>
              <w:jc w:val="both"/>
              <w:rPr>
                <w:rFonts w:ascii="Arial" w:hAnsi="Arial" w:cs="Arial"/>
                <w:b w:val="0"/>
                <w:bCs w:val="0"/>
              </w:rPr>
            </w:pPr>
          </w:p>
          <w:p w14:paraId="649114B7" w14:textId="2CD4A91E" w:rsidR="001025D8" w:rsidRDefault="001025D8" w:rsidP="00A83868">
            <w:pPr>
              <w:jc w:val="both"/>
              <w:rPr>
                <w:rFonts w:ascii="Arial" w:hAnsi="Arial" w:cs="Arial"/>
                <w:b w:val="0"/>
                <w:bCs w:val="0"/>
              </w:rPr>
            </w:pPr>
          </w:p>
          <w:p w14:paraId="7568A84E" w14:textId="77777777" w:rsidR="001025D8" w:rsidRDefault="001025D8" w:rsidP="00A83868">
            <w:pPr>
              <w:jc w:val="both"/>
              <w:rPr>
                <w:rFonts w:ascii="Arial" w:hAnsi="Arial" w:cs="Arial"/>
              </w:rPr>
            </w:pPr>
          </w:p>
          <w:p w14:paraId="5664FDD2" w14:textId="77777777" w:rsidR="00630989" w:rsidRDefault="00630989" w:rsidP="00A83868">
            <w:pPr>
              <w:jc w:val="both"/>
              <w:rPr>
                <w:rFonts w:ascii="Arial" w:hAnsi="Arial" w:cs="Arial"/>
              </w:rPr>
            </w:pPr>
          </w:p>
          <w:tbl>
            <w:tblPr>
              <w:tblStyle w:val="TableGrid"/>
              <w:tblW w:w="0" w:type="auto"/>
              <w:tblLook w:val="04A0" w:firstRow="1" w:lastRow="0" w:firstColumn="1" w:lastColumn="0" w:noHBand="0" w:noVBand="1"/>
            </w:tblPr>
            <w:tblGrid>
              <w:gridCol w:w="2440"/>
              <w:gridCol w:w="11282"/>
            </w:tblGrid>
            <w:tr w:rsidR="00630989" w14:paraId="513D0438" w14:textId="77777777" w:rsidTr="00DC13B1">
              <w:tc>
                <w:tcPr>
                  <w:tcW w:w="2440" w:type="dxa"/>
                </w:tcPr>
                <w:p w14:paraId="197F4850" w14:textId="77777777" w:rsidR="00630989" w:rsidRPr="00E82B94" w:rsidRDefault="00630989" w:rsidP="00630989">
                  <w:pPr>
                    <w:jc w:val="both"/>
                    <w:rPr>
                      <w:rFonts w:ascii="Arial" w:hAnsi="Arial" w:cs="Arial"/>
                      <w:b/>
                      <w:bCs/>
                    </w:rPr>
                  </w:pPr>
                  <w:r w:rsidRPr="00E82B94">
                    <w:rPr>
                      <w:rFonts w:ascii="Arial" w:hAnsi="Arial" w:cs="Arial"/>
                      <w:b/>
                      <w:bCs/>
                    </w:rPr>
                    <w:t>Name of competitor</w:t>
                  </w:r>
                </w:p>
              </w:tc>
              <w:tc>
                <w:tcPr>
                  <w:tcW w:w="11282" w:type="dxa"/>
                </w:tcPr>
                <w:p w14:paraId="4305D158" w14:textId="77777777" w:rsidR="00630989" w:rsidRDefault="00630989" w:rsidP="00630989">
                  <w:pPr>
                    <w:jc w:val="both"/>
                    <w:rPr>
                      <w:rFonts w:ascii="Arial" w:hAnsi="Arial" w:cs="Arial"/>
                      <w:b/>
                      <w:bCs/>
                    </w:rPr>
                  </w:pPr>
                  <w:r>
                    <w:rPr>
                      <w:rFonts w:ascii="Arial" w:hAnsi="Arial" w:cs="Arial"/>
                      <w:b/>
                      <w:bCs/>
                    </w:rPr>
                    <w:t>Differentiation</w:t>
                  </w:r>
                </w:p>
              </w:tc>
            </w:tr>
            <w:tr w:rsidR="00630989" w14:paraId="463DADD2" w14:textId="77777777" w:rsidTr="00DC13B1">
              <w:tc>
                <w:tcPr>
                  <w:tcW w:w="2440" w:type="dxa"/>
                </w:tcPr>
                <w:p w14:paraId="6B9632D4" w14:textId="6F8F68FB" w:rsidR="00630989" w:rsidRDefault="00630989" w:rsidP="00630989">
                  <w:pPr>
                    <w:jc w:val="both"/>
                    <w:rPr>
                      <w:rFonts w:ascii="Arial" w:hAnsi="Arial" w:cs="Arial"/>
                      <w:b/>
                      <w:bCs/>
                    </w:rPr>
                  </w:pPr>
                  <w:r>
                    <w:rPr>
                      <w:rFonts w:ascii="Arial" w:hAnsi="Arial" w:cs="Arial"/>
                      <w:b/>
                      <w:bCs/>
                    </w:rPr>
                    <w:t xml:space="preserve">Marks &amp; Spencer </w:t>
                  </w:r>
                </w:p>
              </w:tc>
              <w:tc>
                <w:tcPr>
                  <w:tcW w:w="11282" w:type="dxa"/>
                </w:tcPr>
                <w:p w14:paraId="7C28D9EF" w14:textId="7F593794" w:rsidR="00630989" w:rsidRPr="00630989" w:rsidRDefault="00630989" w:rsidP="00630989">
                  <w:pPr>
                    <w:jc w:val="both"/>
                    <w:rPr>
                      <w:rFonts w:ascii="Arial" w:hAnsi="Arial" w:cs="Arial"/>
                    </w:rPr>
                  </w:pPr>
                  <w:r>
                    <w:rPr>
                      <w:rFonts w:ascii="Arial" w:hAnsi="Arial" w:cs="Arial"/>
                    </w:rPr>
                    <w:t xml:space="preserve">Their apparel is mostly for the same age segment that we tend to penetrate but the style and services are completely different. We will offer the customers the service of tailoring of choosing from the best materials and </w:t>
                  </w:r>
                  <w:r w:rsidR="001025D8">
                    <w:rPr>
                      <w:rFonts w:ascii="Arial" w:hAnsi="Arial" w:cs="Arial"/>
                    </w:rPr>
                    <w:t>overall,</w:t>
                  </w:r>
                  <w:r>
                    <w:rPr>
                      <w:rFonts w:ascii="Arial" w:hAnsi="Arial" w:cs="Arial"/>
                    </w:rPr>
                    <w:t xml:space="preserve"> an experience completely different from one they have in a retail shop.</w:t>
                  </w:r>
                </w:p>
              </w:tc>
            </w:tr>
            <w:tr w:rsidR="00630989" w14:paraId="677979FD" w14:textId="77777777" w:rsidTr="00DC13B1">
              <w:tc>
                <w:tcPr>
                  <w:tcW w:w="2440" w:type="dxa"/>
                </w:tcPr>
                <w:p w14:paraId="4EA5F7DE" w14:textId="7A680BC4" w:rsidR="00630989" w:rsidRDefault="00630989" w:rsidP="00630989">
                  <w:pPr>
                    <w:jc w:val="both"/>
                    <w:rPr>
                      <w:rFonts w:ascii="Arial" w:hAnsi="Arial" w:cs="Arial"/>
                      <w:b/>
                      <w:bCs/>
                    </w:rPr>
                  </w:pPr>
                  <w:r>
                    <w:rPr>
                      <w:rFonts w:ascii="Arial" w:hAnsi="Arial" w:cs="Arial"/>
                      <w:b/>
                      <w:bCs/>
                    </w:rPr>
                    <w:t xml:space="preserve">Primark </w:t>
                  </w:r>
                </w:p>
              </w:tc>
              <w:tc>
                <w:tcPr>
                  <w:tcW w:w="11282" w:type="dxa"/>
                </w:tcPr>
                <w:p w14:paraId="5022F0B7" w14:textId="60F1223C" w:rsidR="00630989" w:rsidRPr="00630989" w:rsidRDefault="00630989" w:rsidP="00630989">
                  <w:pPr>
                    <w:jc w:val="both"/>
                    <w:rPr>
                      <w:rFonts w:ascii="Arial" w:hAnsi="Arial" w:cs="Arial"/>
                    </w:rPr>
                  </w:pPr>
                  <w:r>
                    <w:rPr>
                      <w:rFonts w:ascii="Arial" w:hAnsi="Arial" w:cs="Arial"/>
                    </w:rPr>
                    <w:t xml:space="preserve">They are number two when it comes to </w:t>
                  </w:r>
                  <w:r w:rsidR="001025D8">
                    <w:rPr>
                      <w:rFonts w:ascii="Arial" w:hAnsi="Arial" w:cs="Arial"/>
                    </w:rPr>
                    <w:t>sales,</w:t>
                  </w:r>
                  <w:r>
                    <w:rPr>
                      <w:rFonts w:ascii="Arial" w:hAnsi="Arial" w:cs="Arial"/>
                    </w:rPr>
                    <w:t xml:space="preserve"> but they cover a completely different sector and mostly for teenagers and more youthful generation.</w:t>
                  </w:r>
                  <w:r w:rsidR="001025D8">
                    <w:rPr>
                      <w:rFonts w:ascii="Arial" w:hAnsi="Arial" w:cs="Arial"/>
                    </w:rPr>
                    <w:t xml:space="preserve"> Their apparel </w:t>
                  </w:r>
                  <w:proofErr w:type="gramStart"/>
                  <w:r w:rsidR="001025D8">
                    <w:rPr>
                      <w:rFonts w:ascii="Arial" w:hAnsi="Arial" w:cs="Arial"/>
                    </w:rPr>
                    <w:t>are</w:t>
                  </w:r>
                  <w:proofErr w:type="gramEnd"/>
                  <w:r w:rsidR="001025D8">
                    <w:rPr>
                      <w:rFonts w:ascii="Arial" w:hAnsi="Arial" w:cs="Arial"/>
                    </w:rPr>
                    <w:t xml:space="preserve"> low quality and with prices that reflect those standards totally different from our products and services.</w:t>
                  </w:r>
                </w:p>
              </w:tc>
            </w:tr>
            <w:tr w:rsidR="00630989" w14:paraId="61221EB9" w14:textId="77777777" w:rsidTr="00DC13B1">
              <w:tc>
                <w:tcPr>
                  <w:tcW w:w="2440" w:type="dxa"/>
                </w:tcPr>
                <w:p w14:paraId="3D3541E6" w14:textId="32A35266" w:rsidR="00630989" w:rsidRDefault="001025D8" w:rsidP="00630989">
                  <w:pPr>
                    <w:jc w:val="both"/>
                    <w:rPr>
                      <w:rFonts w:ascii="Arial" w:hAnsi="Arial" w:cs="Arial"/>
                      <w:b/>
                      <w:bCs/>
                    </w:rPr>
                  </w:pPr>
                  <w:r>
                    <w:rPr>
                      <w:rFonts w:ascii="Arial" w:hAnsi="Arial" w:cs="Arial"/>
                      <w:b/>
                      <w:bCs/>
                    </w:rPr>
                    <w:t xml:space="preserve">River Island. </w:t>
                  </w:r>
                </w:p>
              </w:tc>
              <w:tc>
                <w:tcPr>
                  <w:tcW w:w="11282" w:type="dxa"/>
                </w:tcPr>
                <w:p w14:paraId="3F2DF523" w14:textId="31923CCE" w:rsidR="00630989" w:rsidRPr="001025D8" w:rsidRDefault="001025D8" w:rsidP="00630989">
                  <w:pPr>
                    <w:jc w:val="both"/>
                    <w:rPr>
                      <w:rFonts w:ascii="Arial" w:hAnsi="Arial" w:cs="Arial"/>
                    </w:rPr>
                  </w:pPr>
                  <w:r>
                    <w:rPr>
                      <w:rFonts w:ascii="Arial" w:hAnsi="Arial" w:cs="Arial"/>
                    </w:rPr>
                    <w:t>Their apparel is also for younger generations and teenagers, following trends and not intersecting with our vision in any means.</w:t>
                  </w:r>
                </w:p>
              </w:tc>
            </w:tr>
          </w:tbl>
          <w:p w14:paraId="72509C0B" w14:textId="77777777" w:rsidR="00630989" w:rsidRDefault="00630989" w:rsidP="00A83868">
            <w:pPr>
              <w:jc w:val="both"/>
              <w:rPr>
                <w:rFonts w:ascii="Arial" w:hAnsi="Arial" w:cs="Arial"/>
              </w:rPr>
            </w:pPr>
          </w:p>
          <w:p w14:paraId="4CB90462" w14:textId="70E9FD23" w:rsidR="00A72185" w:rsidRDefault="00A72185" w:rsidP="00A83868">
            <w:pPr>
              <w:jc w:val="both"/>
              <w:rPr>
                <w:rFonts w:ascii="Arial" w:hAnsi="Arial" w:cs="Arial"/>
              </w:rPr>
            </w:pPr>
          </w:p>
          <w:p w14:paraId="5BA12A3D" w14:textId="4F283C2D" w:rsidR="00A72185" w:rsidRPr="000926AA" w:rsidRDefault="00A72185" w:rsidP="00A83868">
            <w:pPr>
              <w:jc w:val="both"/>
              <w:rPr>
                <w:rFonts w:ascii="Arial" w:hAnsi="Arial" w:cs="Arial"/>
                <w:b w:val="0"/>
                <w:bCs w:val="0"/>
              </w:rPr>
            </w:pPr>
            <w:r>
              <w:rPr>
                <w:rFonts w:ascii="Arial" w:hAnsi="Arial" w:cs="Arial"/>
                <w:b w:val="0"/>
                <w:bCs w:val="0"/>
              </w:rPr>
              <w:t xml:space="preserve">The fact that we are the first to approach this niche gives us the ultimate benefit of creating our market of penetrating it and becoming the clients’ favourites so that when it comes to new entries to the </w:t>
            </w:r>
            <w:r w:rsidR="001025D8">
              <w:rPr>
                <w:rFonts w:ascii="Arial" w:hAnsi="Arial" w:cs="Arial"/>
                <w:b w:val="0"/>
                <w:bCs w:val="0"/>
              </w:rPr>
              <w:t>market,</w:t>
            </w:r>
            <w:r>
              <w:rPr>
                <w:rFonts w:ascii="Arial" w:hAnsi="Arial" w:cs="Arial"/>
                <w:b w:val="0"/>
                <w:bCs w:val="0"/>
              </w:rPr>
              <w:t xml:space="preserve"> they will find it difficult to dethrone us.</w:t>
            </w:r>
          </w:p>
          <w:p w14:paraId="45485268" w14:textId="028E2DEF" w:rsidR="009E45D5" w:rsidRPr="000926AA" w:rsidRDefault="009E45D5" w:rsidP="00A83868">
            <w:pPr>
              <w:jc w:val="both"/>
              <w:rPr>
                <w:rFonts w:ascii="Arial" w:hAnsi="Arial" w:cs="Arial"/>
                <w:b w:val="0"/>
                <w:bCs w:val="0"/>
              </w:rPr>
            </w:pPr>
          </w:p>
          <w:p w14:paraId="2384EE9C" w14:textId="3DC2A6C6" w:rsidR="009E45D5" w:rsidRPr="000926AA" w:rsidRDefault="009E45D5" w:rsidP="00A83868">
            <w:pPr>
              <w:jc w:val="both"/>
              <w:rPr>
                <w:rFonts w:ascii="Arial" w:hAnsi="Arial" w:cs="Arial"/>
                <w:b w:val="0"/>
                <w:bCs w:val="0"/>
              </w:rPr>
            </w:pPr>
          </w:p>
          <w:p w14:paraId="6F84CB13" w14:textId="1A8931A8" w:rsidR="009E45D5" w:rsidRPr="000926AA" w:rsidRDefault="00A72185" w:rsidP="00A83868">
            <w:pPr>
              <w:jc w:val="both"/>
              <w:rPr>
                <w:rFonts w:ascii="Arial" w:hAnsi="Arial" w:cs="Arial"/>
                <w:b w:val="0"/>
                <w:bCs w:val="0"/>
              </w:rPr>
            </w:pPr>
            <w:r>
              <w:rPr>
                <w:rFonts w:ascii="Arial" w:hAnsi="Arial" w:cs="Arial"/>
                <w:b w:val="0"/>
                <w:bCs w:val="0"/>
              </w:rPr>
              <w:t xml:space="preserve">Another factor to address is the power of suppliers that will drive the cost of inputs. </w:t>
            </w:r>
            <w:proofErr w:type="gramStart"/>
            <w:r>
              <w:rPr>
                <w:rFonts w:ascii="Arial" w:hAnsi="Arial" w:cs="Arial"/>
                <w:b w:val="0"/>
                <w:bCs w:val="0"/>
              </w:rPr>
              <w:t>Considering the fact that</w:t>
            </w:r>
            <w:proofErr w:type="gramEnd"/>
            <w:r>
              <w:rPr>
                <w:rFonts w:ascii="Arial" w:hAnsi="Arial" w:cs="Arial"/>
                <w:b w:val="0"/>
                <w:bCs w:val="0"/>
              </w:rPr>
              <w:t xml:space="preserve"> the service we will be providing will be a luxury where time and precision are key factors it is very important that we not rely on only one supplier.  Also having more than one supplier for the materials will provide us with more opportunities in design and we can keep the input costs at lower levels and enhance the profits.</w:t>
            </w:r>
          </w:p>
          <w:p w14:paraId="3CD15C18" w14:textId="46C6E347" w:rsidR="009E45D5" w:rsidRPr="000926AA" w:rsidRDefault="009E45D5" w:rsidP="00A83868">
            <w:pPr>
              <w:jc w:val="both"/>
              <w:rPr>
                <w:rFonts w:ascii="Arial" w:hAnsi="Arial" w:cs="Arial"/>
                <w:b w:val="0"/>
                <w:bCs w:val="0"/>
              </w:rPr>
            </w:pPr>
          </w:p>
          <w:p w14:paraId="76DA3A73" w14:textId="77777777" w:rsidR="009E45D5" w:rsidRPr="000926AA" w:rsidRDefault="009E45D5" w:rsidP="00A83868">
            <w:pPr>
              <w:jc w:val="both"/>
              <w:rPr>
                <w:rFonts w:ascii="Arial" w:hAnsi="Arial" w:cs="Arial"/>
                <w:b w:val="0"/>
                <w:bCs w:val="0"/>
              </w:rPr>
            </w:pPr>
          </w:p>
          <w:p w14:paraId="7240A65E" w14:textId="397F6A2E" w:rsidR="009E45D5" w:rsidRPr="000926AA" w:rsidRDefault="00BC21C9" w:rsidP="00A83868">
            <w:pPr>
              <w:jc w:val="both"/>
              <w:rPr>
                <w:rFonts w:ascii="Arial" w:hAnsi="Arial" w:cs="Arial"/>
                <w:b w:val="0"/>
                <w:bCs w:val="0"/>
              </w:rPr>
            </w:pPr>
            <w:r>
              <w:rPr>
                <w:rFonts w:ascii="Arial" w:hAnsi="Arial" w:cs="Arial"/>
                <w:b w:val="0"/>
                <w:bCs w:val="0"/>
              </w:rPr>
              <w:t>The b</w:t>
            </w:r>
            <w:r w:rsidR="009E45D5" w:rsidRPr="000926AA">
              <w:rPr>
                <w:rFonts w:ascii="Arial" w:hAnsi="Arial" w:cs="Arial"/>
                <w:b w:val="0"/>
                <w:bCs w:val="0"/>
              </w:rPr>
              <w:t>argaining power of customers</w:t>
            </w:r>
            <w:r w:rsidR="00630989">
              <w:rPr>
                <w:rFonts w:ascii="Arial" w:hAnsi="Arial" w:cs="Arial"/>
                <w:b w:val="0"/>
                <w:bCs w:val="0"/>
              </w:rPr>
              <w:t xml:space="preserve"> is an important factor to take into consideration. The business will have a large section of the market to penetrate. Considering that our customers will be independent and many, the boutique will have no </w:t>
            </w:r>
            <w:proofErr w:type="gramStart"/>
            <w:r w:rsidR="00630989">
              <w:rPr>
                <w:rFonts w:ascii="Arial" w:hAnsi="Arial" w:cs="Arial"/>
                <w:b w:val="0"/>
                <w:bCs w:val="0"/>
              </w:rPr>
              <w:t>issues  in</w:t>
            </w:r>
            <w:proofErr w:type="gramEnd"/>
            <w:r w:rsidR="00630989">
              <w:rPr>
                <w:rFonts w:ascii="Arial" w:hAnsi="Arial" w:cs="Arial"/>
                <w:b w:val="0"/>
                <w:bCs w:val="0"/>
              </w:rPr>
              <w:t xml:space="preserve"> charging higher prices to increase profitability.</w:t>
            </w:r>
            <w:sdt>
              <w:sdtPr>
                <w:rPr>
                  <w:rFonts w:ascii="Arial" w:hAnsi="Arial" w:cs="Arial"/>
                </w:rPr>
                <w:id w:val="-1831282147"/>
                <w:citation/>
              </w:sdtPr>
              <w:sdtContent>
                <w:r w:rsidR="006A4B99">
                  <w:rPr>
                    <w:rFonts w:ascii="Arial" w:hAnsi="Arial" w:cs="Arial"/>
                  </w:rPr>
                  <w:fldChar w:fldCharType="begin"/>
                </w:r>
                <w:r w:rsidR="006A4B99">
                  <w:rPr>
                    <w:rFonts w:ascii="Arial" w:hAnsi="Arial" w:cs="Arial"/>
                    <w:b w:val="0"/>
                    <w:bCs w:val="0"/>
                    <w:lang w:val="en-US"/>
                  </w:rPr>
                  <w:instrText xml:space="preserve"> CITATION Har22 \l 1033 </w:instrText>
                </w:r>
                <w:r w:rsidR="006A4B99">
                  <w:rPr>
                    <w:rFonts w:ascii="Arial" w:hAnsi="Arial" w:cs="Arial"/>
                  </w:rPr>
                  <w:fldChar w:fldCharType="separate"/>
                </w:r>
                <w:r w:rsidR="00917111">
                  <w:rPr>
                    <w:rFonts w:ascii="Arial" w:hAnsi="Arial" w:cs="Arial"/>
                    <w:b w:val="0"/>
                    <w:bCs w:val="0"/>
                    <w:noProof/>
                    <w:lang w:val="en-US"/>
                  </w:rPr>
                  <w:t xml:space="preserve"> </w:t>
                </w:r>
                <w:r w:rsidR="00917111" w:rsidRPr="00917111">
                  <w:rPr>
                    <w:rFonts w:ascii="Arial" w:hAnsi="Arial" w:cs="Arial"/>
                    <w:noProof/>
                    <w:lang w:val="en-US"/>
                  </w:rPr>
                  <w:t>(Harvard Business Review, 2022)</w:t>
                </w:r>
                <w:r w:rsidR="006A4B99">
                  <w:rPr>
                    <w:rFonts w:ascii="Arial" w:hAnsi="Arial" w:cs="Arial"/>
                  </w:rPr>
                  <w:fldChar w:fldCharType="end"/>
                </w:r>
              </w:sdtContent>
            </w:sdt>
          </w:p>
          <w:p w14:paraId="528EAABE" w14:textId="46391743" w:rsidR="009E45D5" w:rsidRPr="000926AA" w:rsidRDefault="009E45D5" w:rsidP="00A83868">
            <w:pPr>
              <w:jc w:val="both"/>
              <w:rPr>
                <w:rFonts w:ascii="Arial" w:hAnsi="Arial" w:cs="Arial"/>
                <w:b w:val="0"/>
                <w:bCs w:val="0"/>
              </w:rPr>
            </w:pPr>
          </w:p>
          <w:p w14:paraId="3BCD9940" w14:textId="77777777" w:rsidR="009E45D5" w:rsidRDefault="009E45D5" w:rsidP="00A83868">
            <w:pPr>
              <w:jc w:val="both"/>
              <w:rPr>
                <w:b w:val="0"/>
                <w:bCs w:val="0"/>
              </w:rPr>
            </w:pPr>
          </w:p>
          <w:p w14:paraId="17CA34BF" w14:textId="03E67971" w:rsidR="00A44A0A" w:rsidRDefault="00A44A0A" w:rsidP="00A83868">
            <w:pPr>
              <w:jc w:val="both"/>
            </w:pPr>
          </w:p>
        </w:tc>
      </w:tr>
    </w:tbl>
    <w:p w14:paraId="23B2DDE7" w14:textId="77777777" w:rsidR="00A44A0A" w:rsidRDefault="00A44A0A" w:rsidP="00A83868">
      <w:pPr>
        <w:jc w:val="both"/>
      </w:pPr>
    </w:p>
    <w:p w14:paraId="7BD34F5A" w14:textId="4B0DB252" w:rsidR="00E82B94" w:rsidRDefault="00E82B94" w:rsidP="00A83868">
      <w:pPr>
        <w:jc w:val="both"/>
      </w:pPr>
    </w:p>
    <w:p w14:paraId="677EC289" w14:textId="77777777" w:rsidR="001025D8" w:rsidRDefault="001025D8" w:rsidP="00A83868">
      <w:pPr>
        <w:jc w:val="both"/>
      </w:pPr>
    </w:p>
    <w:p w14:paraId="0C8986DB" w14:textId="77777777" w:rsidR="00E82B94" w:rsidRDefault="00E82B94" w:rsidP="00A83868">
      <w:pPr>
        <w:jc w:val="both"/>
      </w:pPr>
    </w:p>
    <w:tbl>
      <w:tblPr>
        <w:tblStyle w:val="GridTable6Colorful"/>
        <w:tblW w:w="0" w:type="auto"/>
        <w:tblLook w:val="04A0" w:firstRow="1" w:lastRow="0" w:firstColumn="1" w:lastColumn="0" w:noHBand="0" w:noVBand="1"/>
      </w:tblPr>
      <w:tblGrid>
        <w:gridCol w:w="13948"/>
      </w:tblGrid>
      <w:tr w:rsidR="009E45D5"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7B6E514A" w:rsidR="009E45D5" w:rsidRDefault="009E45D5" w:rsidP="00A83868">
            <w:pPr>
              <w:jc w:val="both"/>
              <w:rPr>
                <w:rFonts w:ascii="Arial" w:hAnsi="Arial" w:cs="Arial"/>
                <w:b w:val="0"/>
                <w:bCs w:val="0"/>
              </w:rPr>
            </w:pPr>
            <w:r>
              <w:rPr>
                <w:rFonts w:ascii="Arial" w:hAnsi="Arial" w:cs="Arial"/>
              </w:rPr>
              <w:t xml:space="preserve">OPERATIONS AND MANAGEMENT TEAM </w:t>
            </w:r>
          </w:p>
          <w:p w14:paraId="452F57D3" w14:textId="04F9FE4E" w:rsidR="006C7491" w:rsidRDefault="009E45D5" w:rsidP="00A83868">
            <w:pPr>
              <w:jc w:val="both"/>
              <w:rPr>
                <w:rFonts w:ascii="Arial" w:hAnsi="Arial" w:cs="Arial"/>
                <w:b w:val="0"/>
                <w:bCs w:val="0"/>
              </w:rPr>
            </w:pPr>
            <w:r w:rsidRPr="00DA1298">
              <w:rPr>
                <w:rFonts w:ascii="Arial" w:hAnsi="Arial" w:cs="Arial"/>
              </w:rPr>
              <w:t>OPERATIONS</w:t>
            </w:r>
          </w:p>
          <w:p w14:paraId="059DA578" w14:textId="65C4F134" w:rsidR="001025D8" w:rsidRDefault="00CF6329" w:rsidP="00A83868">
            <w:pPr>
              <w:jc w:val="both"/>
              <w:rPr>
                <w:rFonts w:ascii="Arial" w:hAnsi="Arial" w:cs="Arial"/>
                <w:b w:val="0"/>
                <w:bCs w:val="0"/>
              </w:rPr>
            </w:pPr>
            <w:r>
              <w:rPr>
                <w:rFonts w:ascii="Arial" w:hAnsi="Arial" w:cs="Arial"/>
                <w:b w:val="0"/>
                <w:bCs w:val="0"/>
              </w:rPr>
              <w:t xml:space="preserve"> The business process involves acquiring the necessary materials from the suppliers and </w:t>
            </w:r>
            <w:r w:rsidR="000C2FB1">
              <w:rPr>
                <w:rFonts w:ascii="Arial" w:hAnsi="Arial" w:cs="Arial"/>
                <w:b w:val="0"/>
                <w:bCs w:val="0"/>
              </w:rPr>
              <w:t xml:space="preserve">according to the fashion designer’s sketches, they will be created and displayed in the boutique. At </w:t>
            </w:r>
            <w:proofErr w:type="gramStart"/>
            <w:r w:rsidR="000C2FB1">
              <w:rPr>
                <w:rFonts w:ascii="Arial" w:hAnsi="Arial" w:cs="Arial"/>
                <w:b w:val="0"/>
                <w:bCs w:val="0"/>
              </w:rPr>
              <w:t>first</w:t>
            </w:r>
            <w:proofErr w:type="gramEnd"/>
            <w:r w:rsidR="000C2FB1">
              <w:rPr>
                <w:rFonts w:ascii="Arial" w:hAnsi="Arial" w:cs="Arial"/>
                <w:b w:val="0"/>
                <w:bCs w:val="0"/>
              </w:rPr>
              <w:t xml:space="preserve"> they will be created following the classic chart of measures for our market. In time those clothes created to be displayed and ready to be bought will be created according to the measures of our specific market.</w:t>
            </w:r>
          </w:p>
          <w:p w14:paraId="6B397387" w14:textId="4F663912" w:rsidR="001025D8" w:rsidRDefault="001025D8" w:rsidP="00A83868">
            <w:pPr>
              <w:jc w:val="both"/>
              <w:rPr>
                <w:rFonts w:ascii="Arial" w:hAnsi="Arial" w:cs="Arial"/>
                <w:b w:val="0"/>
                <w:bCs w:val="0"/>
              </w:rPr>
            </w:pPr>
          </w:p>
          <w:p w14:paraId="1FA857EF" w14:textId="184230FC" w:rsidR="000C2FB1" w:rsidRDefault="000C2FB1" w:rsidP="00A83868">
            <w:pPr>
              <w:jc w:val="both"/>
              <w:rPr>
                <w:rFonts w:ascii="Arial" w:hAnsi="Arial" w:cs="Arial"/>
                <w:b w:val="0"/>
                <w:bCs w:val="0"/>
              </w:rPr>
            </w:pPr>
          </w:p>
          <w:p w14:paraId="3E5E0020" w14:textId="20E6CFF6" w:rsidR="000C2FB1" w:rsidRPr="00B72879" w:rsidRDefault="000C2FB1" w:rsidP="00A83868">
            <w:pPr>
              <w:jc w:val="both"/>
              <w:rPr>
                <w:rFonts w:ascii="Arial" w:hAnsi="Arial" w:cs="Arial"/>
                <w:b w:val="0"/>
                <w:bCs w:val="0"/>
              </w:rPr>
            </w:pPr>
            <w:r w:rsidRPr="00B72879">
              <w:rPr>
                <w:rFonts w:ascii="Arial" w:hAnsi="Arial" w:cs="Arial"/>
                <w:b w:val="0"/>
                <w:bCs w:val="0"/>
              </w:rPr>
              <w:t xml:space="preserve">The supplies will be </w:t>
            </w:r>
            <w:r w:rsidR="00B72879" w:rsidRPr="00B72879">
              <w:rPr>
                <w:rFonts w:ascii="Arial" w:hAnsi="Arial" w:cs="Arial"/>
                <w:b w:val="0"/>
                <w:bCs w:val="0"/>
              </w:rPr>
              <w:t>provided</w:t>
            </w:r>
            <w:r w:rsidRPr="00B72879">
              <w:rPr>
                <w:rFonts w:ascii="Arial" w:hAnsi="Arial" w:cs="Arial"/>
                <w:b w:val="0"/>
                <w:bCs w:val="0"/>
              </w:rPr>
              <w:t xml:space="preserve"> by a wide range of suppliers </w:t>
            </w:r>
            <w:r w:rsidR="00B72879" w:rsidRPr="00B72879">
              <w:rPr>
                <w:rFonts w:ascii="Arial" w:hAnsi="Arial" w:cs="Arial"/>
                <w:b w:val="0"/>
                <w:bCs w:val="0"/>
              </w:rPr>
              <w:t>which</w:t>
            </w:r>
            <w:r w:rsidRPr="00B72879">
              <w:rPr>
                <w:rFonts w:ascii="Arial" w:hAnsi="Arial" w:cs="Arial"/>
                <w:b w:val="0"/>
                <w:bCs w:val="0"/>
              </w:rPr>
              <w:t xml:space="preserve"> will help in obtaining the best prices</w:t>
            </w:r>
            <w:r w:rsidR="0049758C" w:rsidRPr="00B72879">
              <w:rPr>
                <w:rFonts w:ascii="Arial" w:hAnsi="Arial" w:cs="Arial"/>
                <w:b w:val="0"/>
                <w:bCs w:val="0"/>
              </w:rPr>
              <w:t xml:space="preserve"> </w:t>
            </w:r>
            <w:proofErr w:type="gramStart"/>
            <w:r w:rsidR="0049758C" w:rsidRPr="00B72879">
              <w:rPr>
                <w:rFonts w:ascii="Arial" w:hAnsi="Arial" w:cs="Arial"/>
                <w:b w:val="0"/>
                <w:bCs w:val="0"/>
              </w:rPr>
              <w:t>in order to</w:t>
            </w:r>
            <w:proofErr w:type="gramEnd"/>
            <w:r w:rsidR="0049758C" w:rsidRPr="00B72879">
              <w:rPr>
                <w:rFonts w:ascii="Arial" w:hAnsi="Arial" w:cs="Arial"/>
                <w:b w:val="0"/>
                <w:bCs w:val="0"/>
              </w:rPr>
              <w:t xml:space="preserve"> retain a higher profit rate. Among the suppliers we can </w:t>
            </w:r>
            <w:r w:rsidR="00B72879" w:rsidRPr="00B72879">
              <w:rPr>
                <w:rFonts w:ascii="Arial" w:hAnsi="Arial" w:cs="Arial"/>
                <w:b w:val="0"/>
                <w:bCs w:val="0"/>
              </w:rPr>
              <w:t xml:space="preserve">count </w:t>
            </w:r>
            <w:proofErr w:type="spellStart"/>
            <w:r w:rsidR="00B72879" w:rsidRPr="00B72879">
              <w:rPr>
                <w:rFonts w:ascii="Arial" w:hAnsi="Arial" w:cs="Arial"/>
                <w:b w:val="0"/>
                <w:bCs w:val="0"/>
              </w:rPr>
              <w:t>Tissura</w:t>
            </w:r>
            <w:proofErr w:type="spellEnd"/>
            <w:r w:rsidR="0049758C" w:rsidRPr="00B72879">
              <w:rPr>
                <w:rFonts w:ascii="Arial" w:hAnsi="Arial" w:cs="Arial"/>
                <w:b w:val="0"/>
                <w:bCs w:val="0"/>
              </w:rPr>
              <w:t xml:space="preserve">, </w:t>
            </w:r>
            <w:proofErr w:type="spellStart"/>
            <w:r w:rsidR="0049758C" w:rsidRPr="00B72879">
              <w:rPr>
                <w:rFonts w:ascii="Arial" w:hAnsi="Arial" w:cs="Arial"/>
                <w:b w:val="0"/>
                <w:bCs w:val="0"/>
              </w:rPr>
              <w:t>Sewport</w:t>
            </w:r>
            <w:proofErr w:type="spellEnd"/>
            <w:r w:rsidR="0049758C" w:rsidRPr="00B72879">
              <w:rPr>
                <w:rFonts w:ascii="Arial" w:hAnsi="Arial" w:cs="Arial"/>
                <w:b w:val="0"/>
                <w:bCs w:val="0"/>
              </w:rPr>
              <w:t xml:space="preserve">, </w:t>
            </w:r>
            <w:proofErr w:type="spellStart"/>
            <w:r w:rsidR="0049758C" w:rsidRPr="00B72879">
              <w:rPr>
                <w:rFonts w:ascii="Arial" w:hAnsi="Arial" w:cs="Arial"/>
                <w:b w:val="0"/>
                <w:bCs w:val="0"/>
              </w:rPr>
              <w:t>Morplan</w:t>
            </w:r>
            <w:proofErr w:type="spellEnd"/>
            <w:r w:rsidR="0049758C" w:rsidRPr="00B72879">
              <w:rPr>
                <w:rFonts w:ascii="Arial" w:hAnsi="Arial" w:cs="Arial"/>
                <w:b w:val="0"/>
                <w:bCs w:val="0"/>
              </w:rPr>
              <w:t xml:space="preserve"> and Willing Gee among others for the exclusive fabrics. </w:t>
            </w:r>
          </w:p>
          <w:p w14:paraId="329D3B1A" w14:textId="54F12B70" w:rsidR="0049758C" w:rsidRPr="00B72879" w:rsidRDefault="0049758C" w:rsidP="00A83868">
            <w:pPr>
              <w:jc w:val="both"/>
              <w:rPr>
                <w:rFonts w:ascii="Arial" w:hAnsi="Arial" w:cs="Arial"/>
                <w:b w:val="0"/>
                <w:bCs w:val="0"/>
              </w:rPr>
            </w:pPr>
          </w:p>
          <w:p w14:paraId="519B0AB6" w14:textId="2B532E8D" w:rsidR="009E45D5" w:rsidRPr="00AD563F" w:rsidRDefault="0049758C" w:rsidP="00AD563F">
            <w:pPr>
              <w:jc w:val="both"/>
              <w:rPr>
                <w:rFonts w:ascii="Arial" w:hAnsi="Arial" w:cs="Arial"/>
                <w:b w:val="0"/>
                <w:bCs w:val="0"/>
              </w:rPr>
            </w:pPr>
            <w:r w:rsidRPr="00B72879">
              <w:rPr>
                <w:rFonts w:ascii="Arial" w:hAnsi="Arial" w:cs="Arial"/>
                <w:b w:val="0"/>
                <w:bCs w:val="0"/>
              </w:rPr>
              <w:t xml:space="preserve">The equipment will be acquired from </w:t>
            </w:r>
            <w:proofErr w:type="spellStart"/>
            <w:r w:rsidRPr="00B72879">
              <w:rPr>
                <w:rFonts w:ascii="Arial" w:hAnsi="Arial" w:cs="Arial"/>
                <w:b w:val="0"/>
                <w:bCs w:val="0"/>
              </w:rPr>
              <w:t>Steemit</w:t>
            </w:r>
            <w:proofErr w:type="spellEnd"/>
            <w:r w:rsidRPr="00B72879">
              <w:rPr>
                <w:rFonts w:ascii="Arial" w:hAnsi="Arial" w:cs="Arial"/>
                <w:b w:val="0"/>
                <w:bCs w:val="0"/>
              </w:rPr>
              <w:t xml:space="preserve"> and</w:t>
            </w:r>
            <w:r w:rsidR="00B72879" w:rsidRPr="00B72879">
              <w:rPr>
                <w:rFonts w:ascii="Arial" w:hAnsi="Arial" w:cs="Arial"/>
                <w:b w:val="0"/>
                <w:bCs w:val="0"/>
              </w:rPr>
              <w:t xml:space="preserve"> </w:t>
            </w:r>
            <w:proofErr w:type="spellStart"/>
            <w:r w:rsidR="00B72879" w:rsidRPr="00B72879">
              <w:rPr>
                <w:rFonts w:ascii="Arial" w:hAnsi="Arial" w:cs="Arial"/>
                <w:b w:val="0"/>
                <w:bCs w:val="0"/>
              </w:rPr>
              <w:t>Mauvelli</w:t>
            </w:r>
            <w:proofErr w:type="spellEnd"/>
            <w:r w:rsidR="00B72879" w:rsidRPr="00B72879">
              <w:rPr>
                <w:rFonts w:ascii="Arial" w:hAnsi="Arial" w:cs="Arial"/>
                <w:b w:val="0"/>
                <w:bCs w:val="0"/>
              </w:rPr>
              <w:t xml:space="preserve"> and will be delivered to our location based on our orders. The production and creation unit will be in</w:t>
            </w:r>
            <w:r w:rsidR="00B72879">
              <w:rPr>
                <w:rFonts w:ascii="Arial" w:hAnsi="Arial" w:cs="Arial"/>
                <w:b w:val="0"/>
                <w:bCs w:val="0"/>
              </w:rPr>
              <w:t xml:space="preserve"> </w:t>
            </w:r>
            <w:r w:rsidR="00B72879" w:rsidRPr="00B72879">
              <w:rPr>
                <w:rFonts w:ascii="Arial" w:hAnsi="Arial" w:cs="Arial"/>
                <w:b w:val="0"/>
                <w:bCs w:val="0"/>
              </w:rPr>
              <w:t>a space inside the bouti</w:t>
            </w:r>
            <w:r w:rsidR="00B72879">
              <w:rPr>
                <w:rFonts w:ascii="Arial" w:hAnsi="Arial" w:cs="Arial"/>
                <w:b w:val="0"/>
                <w:bCs w:val="0"/>
              </w:rPr>
              <w:t>q</w:t>
            </w:r>
            <w:r w:rsidR="00B72879" w:rsidRPr="00B72879">
              <w:rPr>
                <w:rFonts w:ascii="Arial" w:hAnsi="Arial" w:cs="Arial"/>
                <w:b w:val="0"/>
                <w:bCs w:val="0"/>
              </w:rPr>
              <w:t>ue which means there will be no hidden cost that involve transport or renting of a different space for the time being.</w:t>
            </w:r>
          </w:p>
          <w:p w14:paraId="535D9007" w14:textId="77777777" w:rsidR="009E45D5" w:rsidRDefault="009E45D5" w:rsidP="00A83868">
            <w:pPr>
              <w:jc w:val="both"/>
              <w:rPr>
                <w:rFonts w:ascii="Arial" w:hAnsi="Arial" w:cs="Arial"/>
              </w:rPr>
            </w:pPr>
          </w:p>
          <w:p w14:paraId="476B3303" w14:textId="79577C21" w:rsidR="009E45D5" w:rsidRDefault="009E45D5" w:rsidP="00A83868">
            <w:pPr>
              <w:jc w:val="both"/>
              <w:rPr>
                <w:rFonts w:ascii="Arial" w:hAnsi="Arial" w:cs="Arial"/>
                <w:b w:val="0"/>
                <w:bCs w:val="0"/>
              </w:rPr>
            </w:pPr>
            <w:r>
              <w:rPr>
                <w:rFonts w:ascii="Arial" w:hAnsi="Arial" w:cs="Arial"/>
              </w:rPr>
              <w:t>TEAM</w:t>
            </w:r>
          </w:p>
          <w:p w14:paraId="7690C517" w14:textId="77777777" w:rsidR="009E45D5" w:rsidRDefault="009E45D5" w:rsidP="00A83868">
            <w:pPr>
              <w:jc w:val="both"/>
              <w:rPr>
                <w:rFonts w:ascii="Arial" w:hAnsi="Arial" w:cs="Arial"/>
                <w:b w:val="0"/>
                <w:bCs w:val="0"/>
              </w:rPr>
            </w:pPr>
          </w:p>
          <w:tbl>
            <w:tblPr>
              <w:tblStyle w:val="TableGrid"/>
              <w:tblW w:w="0" w:type="auto"/>
              <w:tblLook w:val="04A0" w:firstRow="1" w:lastRow="0" w:firstColumn="1" w:lastColumn="0" w:noHBand="0" w:noVBand="1"/>
            </w:tblPr>
            <w:tblGrid>
              <w:gridCol w:w="4574"/>
              <w:gridCol w:w="4574"/>
              <w:gridCol w:w="4574"/>
            </w:tblGrid>
            <w:tr w:rsidR="006C7491" w14:paraId="14B9BEBC" w14:textId="77777777" w:rsidTr="006C7491">
              <w:tc>
                <w:tcPr>
                  <w:tcW w:w="4574" w:type="dxa"/>
                </w:tcPr>
                <w:p w14:paraId="6039F500" w14:textId="62332541" w:rsidR="006C7491" w:rsidRPr="006E7C96" w:rsidRDefault="00C973E6" w:rsidP="00A83868">
                  <w:pPr>
                    <w:jc w:val="both"/>
                    <w:rPr>
                      <w:rFonts w:ascii="Arial" w:hAnsi="Arial" w:cs="Arial"/>
                      <w:b/>
                      <w:bCs/>
                    </w:rPr>
                  </w:pPr>
                  <w:r w:rsidRPr="006E7C96">
                    <w:rPr>
                      <w:rFonts w:ascii="Arial" w:hAnsi="Arial" w:cs="Arial"/>
                      <w:b/>
                      <w:bCs/>
                    </w:rPr>
                    <w:t xml:space="preserve">Name </w:t>
                  </w:r>
                </w:p>
              </w:tc>
              <w:tc>
                <w:tcPr>
                  <w:tcW w:w="4574" w:type="dxa"/>
                </w:tcPr>
                <w:p w14:paraId="2A78E1A9" w14:textId="509A240D" w:rsidR="006C7491" w:rsidRPr="006E7C96" w:rsidRDefault="00C973E6" w:rsidP="00A83868">
                  <w:pPr>
                    <w:jc w:val="both"/>
                    <w:rPr>
                      <w:rFonts w:ascii="Arial" w:hAnsi="Arial" w:cs="Arial"/>
                      <w:b/>
                      <w:bCs/>
                    </w:rPr>
                  </w:pPr>
                  <w:r w:rsidRPr="006E7C96">
                    <w:rPr>
                      <w:rFonts w:ascii="Arial" w:hAnsi="Arial" w:cs="Arial"/>
                      <w:b/>
                      <w:bCs/>
                    </w:rPr>
                    <w:t>Skills</w:t>
                  </w:r>
                </w:p>
              </w:tc>
              <w:tc>
                <w:tcPr>
                  <w:tcW w:w="4574" w:type="dxa"/>
                </w:tcPr>
                <w:p w14:paraId="7A75D001" w14:textId="5E31624E" w:rsidR="006C7491" w:rsidRPr="006E7C96" w:rsidRDefault="00C973E6" w:rsidP="00A83868">
                  <w:pPr>
                    <w:jc w:val="both"/>
                    <w:rPr>
                      <w:rFonts w:ascii="Arial" w:hAnsi="Arial" w:cs="Arial"/>
                      <w:b/>
                      <w:bCs/>
                    </w:rPr>
                  </w:pPr>
                  <w:r w:rsidRPr="006E7C96">
                    <w:rPr>
                      <w:rFonts w:ascii="Arial" w:hAnsi="Arial" w:cs="Arial"/>
                      <w:b/>
                      <w:bCs/>
                    </w:rPr>
                    <w:t>What do they bring to the firm</w:t>
                  </w:r>
                </w:p>
              </w:tc>
            </w:tr>
            <w:tr w:rsidR="006C7491" w14:paraId="4982654C" w14:textId="77777777" w:rsidTr="006C7491">
              <w:tc>
                <w:tcPr>
                  <w:tcW w:w="4574" w:type="dxa"/>
                </w:tcPr>
                <w:p w14:paraId="34D6FC41" w14:textId="52DD61DB" w:rsidR="006C7491" w:rsidRDefault="00B72879" w:rsidP="00A83868">
                  <w:pPr>
                    <w:jc w:val="both"/>
                    <w:rPr>
                      <w:rFonts w:ascii="Arial" w:hAnsi="Arial" w:cs="Arial"/>
                    </w:rPr>
                  </w:pPr>
                  <w:r>
                    <w:rPr>
                      <w:rFonts w:ascii="Arial" w:hAnsi="Arial" w:cs="Arial"/>
                    </w:rPr>
                    <w:t>Diana Rosca co-owner</w:t>
                  </w:r>
                </w:p>
              </w:tc>
              <w:tc>
                <w:tcPr>
                  <w:tcW w:w="4574" w:type="dxa"/>
                </w:tcPr>
                <w:p w14:paraId="369807CE" w14:textId="71FC5BB7" w:rsidR="006C7491" w:rsidRDefault="00B72879" w:rsidP="00A83868">
                  <w:pPr>
                    <w:jc w:val="both"/>
                    <w:rPr>
                      <w:rFonts w:ascii="Arial" w:hAnsi="Arial" w:cs="Arial"/>
                    </w:rPr>
                  </w:pPr>
                  <w:r>
                    <w:rPr>
                      <w:rFonts w:ascii="Arial" w:hAnsi="Arial" w:cs="Arial"/>
                    </w:rPr>
                    <w:t xml:space="preserve">Business, administrative </w:t>
                  </w:r>
                </w:p>
              </w:tc>
              <w:tc>
                <w:tcPr>
                  <w:tcW w:w="4574" w:type="dxa"/>
                </w:tcPr>
                <w:p w14:paraId="01703A8A" w14:textId="70C97FDB" w:rsidR="006C7491" w:rsidRDefault="00B72879" w:rsidP="00A83868">
                  <w:pPr>
                    <w:jc w:val="both"/>
                    <w:rPr>
                      <w:rFonts w:ascii="Arial" w:hAnsi="Arial" w:cs="Arial"/>
                    </w:rPr>
                  </w:pPr>
                  <w:r>
                    <w:rPr>
                      <w:rFonts w:ascii="Arial" w:hAnsi="Arial" w:cs="Arial"/>
                    </w:rPr>
                    <w:t xml:space="preserve">Experience </w:t>
                  </w:r>
                  <w:r w:rsidR="00E53E9C">
                    <w:rPr>
                      <w:rFonts w:ascii="Arial" w:hAnsi="Arial" w:cs="Arial"/>
                    </w:rPr>
                    <w:t>of 10 years in the business sector and sales</w:t>
                  </w:r>
                </w:p>
              </w:tc>
            </w:tr>
            <w:tr w:rsidR="006C7491" w14:paraId="77ED0ED9" w14:textId="77777777" w:rsidTr="006C7491">
              <w:tc>
                <w:tcPr>
                  <w:tcW w:w="4574" w:type="dxa"/>
                </w:tcPr>
                <w:p w14:paraId="2A74F20C" w14:textId="736B6BB7" w:rsidR="006C7491" w:rsidRDefault="00E53E9C" w:rsidP="00A83868">
                  <w:pPr>
                    <w:jc w:val="both"/>
                    <w:rPr>
                      <w:rFonts w:ascii="Arial" w:hAnsi="Arial" w:cs="Arial"/>
                    </w:rPr>
                  </w:pPr>
                  <w:r>
                    <w:rPr>
                      <w:rFonts w:ascii="Arial" w:hAnsi="Arial" w:cs="Arial"/>
                    </w:rPr>
                    <w:t xml:space="preserve">Andrea </w:t>
                  </w:r>
                  <w:proofErr w:type="spellStart"/>
                  <w:r>
                    <w:rPr>
                      <w:rFonts w:ascii="Arial" w:hAnsi="Arial" w:cs="Arial"/>
                    </w:rPr>
                    <w:t>Mihut</w:t>
                  </w:r>
                  <w:proofErr w:type="spellEnd"/>
                </w:p>
              </w:tc>
              <w:tc>
                <w:tcPr>
                  <w:tcW w:w="4574" w:type="dxa"/>
                </w:tcPr>
                <w:p w14:paraId="637688B4" w14:textId="6A087A6C" w:rsidR="006C7491" w:rsidRDefault="00E53E9C" w:rsidP="00A83868">
                  <w:pPr>
                    <w:jc w:val="both"/>
                    <w:rPr>
                      <w:rFonts w:ascii="Arial" w:hAnsi="Arial" w:cs="Arial"/>
                    </w:rPr>
                  </w:pPr>
                  <w:r>
                    <w:rPr>
                      <w:rFonts w:ascii="Arial" w:hAnsi="Arial" w:cs="Arial"/>
                    </w:rPr>
                    <w:t>Fashion designer</w:t>
                  </w:r>
                </w:p>
              </w:tc>
              <w:tc>
                <w:tcPr>
                  <w:tcW w:w="4574" w:type="dxa"/>
                </w:tcPr>
                <w:p w14:paraId="55675321" w14:textId="696FA9E6" w:rsidR="006C7491" w:rsidRDefault="00E53E9C" w:rsidP="00A83868">
                  <w:pPr>
                    <w:jc w:val="both"/>
                    <w:rPr>
                      <w:rFonts w:ascii="Arial" w:hAnsi="Arial" w:cs="Arial"/>
                    </w:rPr>
                  </w:pPr>
                  <w:r>
                    <w:rPr>
                      <w:rFonts w:ascii="Arial" w:hAnsi="Arial" w:cs="Arial"/>
                    </w:rPr>
                    <w:t>Experience of 7 years in the fashion industry involving the creation process</w:t>
                  </w:r>
                </w:p>
              </w:tc>
            </w:tr>
            <w:tr w:rsidR="006C7491" w14:paraId="31F47DC8" w14:textId="77777777" w:rsidTr="006C7491">
              <w:tc>
                <w:tcPr>
                  <w:tcW w:w="4574" w:type="dxa"/>
                </w:tcPr>
                <w:p w14:paraId="5C5F9051" w14:textId="4FD61997" w:rsidR="006C7491" w:rsidRDefault="00E53E9C" w:rsidP="00A83868">
                  <w:pPr>
                    <w:jc w:val="both"/>
                    <w:rPr>
                      <w:rFonts w:ascii="Arial" w:hAnsi="Arial" w:cs="Arial"/>
                    </w:rPr>
                  </w:pPr>
                  <w:r>
                    <w:rPr>
                      <w:rFonts w:ascii="Arial" w:hAnsi="Arial" w:cs="Arial"/>
                    </w:rPr>
                    <w:t>Seamstress 1</w:t>
                  </w:r>
                </w:p>
              </w:tc>
              <w:tc>
                <w:tcPr>
                  <w:tcW w:w="4574" w:type="dxa"/>
                </w:tcPr>
                <w:p w14:paraId="59306C6F" w14:textId="15375DAE" w:rsidR="006C7491" w:rsidRDefault="00E53E9C" w:rsidP="00A83868">
                  <w:pPr>
                    <w:jc w:val="both"/>
                    <w:rPr>
                      <w:rFonts w:ascii="Arial" w:hAnsi="Arial" w:cs="Arial"/>
                    </w:rPr>
                  </w:pPr>
                  <w:r>
                    <w:rPr>
                      <w:rFonts w:ascii="Arial" w:hAnsi="Arial" w:cs="Arial"/>
                    </w:rPr>
                    <w:t>Experience in developing and creating new designs</w:t>
                  </w:r>
                </w:p>
              </w:tc>
              <w:tc>
                <w:tcPr>
                  <w:tcW w:w="4574" w:type="dxa"/>
                </w:tcPr>
                <w:p w14:paraId="31BCC594" w14:textId="02EBD247" w:rsidR="006C7491" w:rsidRDefault="00E53E9C" w:rsidP="00A83868">
                  <w:pPr>
                    <w:jc w:val="both"/>
                    <w:rPr>
                      <w:rFonts w:ascii="Arial" w:hAnsi="Arial" w:cs="Arial"/>
                    </w:rPr>
                  </w:pPr>
                  <w:r>
                    <w:rPr>
                      <w:rFonts w:ascii="Arial" w:hAnsi="Arial" w:cs="Arial"/>
                    </w:rPr>
                    <w:t>Experience in the creation process</w:t>
                  </w:r>
                </w:p>
              </w:tc>
            </w:tr>
            <w:tr w:rsidR="00E53E9C" w14:paraId="6DA4435F" w14:textId="77777777" w:rsidTr="006C7491">
              <w:tc>
                <w:tcPr>
                  <w:tcW w:w="4574" w:type="dxa"/>
                </w:tcPr>
                <w:p w14:paraId="0050CC03" w14:textId="674B1984" w:rsidR="00E53E9C" w:rsidRDefault="00E53E9C" w:rsidP="00E53E9C">
                  <w:pPr>
                    <w:jc w:val="both"/>
                    <w:rPr>
                      <w:rFonts w:ascii="Arial" w:hAnsi="Arial" w:cs="Arial"/>
                    </w:rPr>
                  </w:pPr>
                  <w:r>
                    <w:rPr>
                      <w:rFonts w:ascii="Arial" w:hAnsi="Arial" w:cs="Arial"/>
                    </w:rPr>
                    <w:t>Seamstress 2</w:t>
                  </w:r>
                </w:p>
              </w:tc>
              <w:tc>
                <w:tcPr>
                  <w:tcW w:w="4574" w:type="dxa"/>
                </w:tcPr>
                <w:p w14:paraId="36AF4471" w14:textId="5FEDFD11" w:rsidR="00E53E9C" w:rsidRDefault="00E53E9C" w:rsidP="00E53E9C">
                  <w:pPr>
                    <w:jc w:val="both"/>
                    <w:rPr>
                      <w:rFonts w:ascii="Arial" w:hAnsi="Arial" w:cs="Arial"/>
                    </w:rPr>
                  </w:pPr>
                  <w:r>
                    <w:rPr>
                      <w:rFonts w:ascii="Arial" w:hAnsi="Arial" w:cs="Arial"/>
                    </w:rPr>
                    <w:t>Experience in developing and creating new designs</w:t>
                  </w:r>
                </w:p>
              </w:tc>
              <w:tc>
                <w:tcPr>
                  <w:tcW w:w="4574" w:type="dxa"/>
                </w:tcPr>
                <w:p w14:paraId="7CE1631D" w14:textId="54452113" w:rsidR="00E53E9C" w:rsidRDefault="00E53E9C" w:rsidP="00E53E9C">
                  <w:pPr>
                    <w:jc w:val="both"/>
                    <w:rPr>
                      <w:rFonts w:ascii="Arial" w:hAnsi="Arial" w:cs="Arial"/>
                    </w:rPr>
                  </w:pPr>
                  <w:r>
                    <w:rPr>
                      <w:rFonts w:ascii="Arial" w:hAnsi="Arial" w:cs="Arial"/>
                    </w:rPr>
                    <w:t>Experience in the creation process</w:t>
                  </w:r>
                </w:p>
              </w:tc>
            </w:tr>
            <w:tr w:rsidR="00E53E9C" w14:paraId="33863101" w14:textId="77777777" w:rsidTr="006C7491">
              <w:tc>
                <w:tcPr>
                  <w:tcW w:w="4574" w:type="dxa"/>
                </w:tcPr>
                <w:p w14:paraId="32A86345" w14:textId="7D5F7A71" w:rsidR="00E53E9C" w:rsidRDefault="00E53E9C" w:rsidP="00E53E9C">
                  <w:pPr>
                    <w:jc w:val="both"/>
                    <w:rPr>
                      <w:rFonts w:ascii="Arial" w:hAnsi="Arial" w:cs="Arial"/>
                    </w:rPr>
                  </w:pPr>
                  <w:r>
                    <w:rPr>
                      <w:rFonts w:ascii="Arial" w:hAnsi="Arial" w:cs="Arial"/>
                    </w:rPr>
                    <w:t>Sales assistant 1</w:t>
                  </w:r>
                </w:p>
              </w:tc>
              <w:tc>
                <w:tcPr>
                  <w:tcW w:w="4574" w:type="dxa"/>
                </w:tcPr>
                <w:p w14:paraId="00F52B5B" w14:textId="56B7E99C" w:rsidR="00E53E9C" w:rsidRDefault="00E53E9C" w:rsidP="00E53E9C">
                  <w:pPr>
                    <w:jc w:val="both"/>
                    <w:rPr>
                      <w:rFonts w:ascii="Arial" w:hAnsi="Arial" w:cs="Arial"/>
                    </w:rPr>
                  </w:pPr>
                  <w:r>
                    <w:rPr>
                      <w:rFonts w:ascii="Arial" w:hAnsi="Arial" w:cs="Arial"/>
                    </w:rPr>
                    <w:t>Attention to details and high customer care</w:t>
                  </w:r>
                </w:p>
              </w:tc>
              <w:tc>
                <w:tcPr>
                  <w:tcW w:w="4574" w:type="dxa"/>
                </w:tcPr>
                <w:p w14:paraId="588CFB01" w14:textId="7601ADFC" w:rsidR="00E53E9C" w:rsidRDefault="00E53E9C" w:rsidP="00E53E9C">
                  <w:pPr>
                    <w:jc w:val="both"/>
                    <w:rPr>
                      <w:rFonts w:ascii="Arial" w:hAnsi="Arial" w:cs="Arial"/>
                    </w:rPr>
                  </w:pPr>
                  <w:r>
                    <w:rPr>
                      <w:rFonts w:ascii="Arial" w:hAnsi="Arial" w:cs="Arial"/>
                    </w:rPr>
                    <w:t>Experience in sales</w:t>
                  </w:r>
                </w:p>
              </w:tc>
            </w:tr>
            <w:tr w:rsidR="00E53E9C" w14:paraId="06AE76AA" w14:textId="77777777" w:rsidTr="006C7491">
              <w:tc>
                <w:tcPr>
                  <w:tcW w:w="4574" w:type="dxa"/>
                </w:tcPr>
                <w:p w14:paraId="260EE41B" w14:textId="35ED3593" w:rsidR="00E53E9C" w:rsidRDefault="00E53E9C" w:rsidP="00E53E9C">
                  <w:pPr>
                    <w:jc w:val="both"/>
                    <w:rPr>
                      <w:rFonts w:ascii="Arial" w:hAnsi="Arial" w:cs="Arial"/>
                    </w:rPr>
                  </w:pPr>
                  <w:r>
                    <w:rPr>
                      <w:rFonts w:ascii="Arial" w:hAnsi="Arial" w:cs="Arial"/>
                    </w:rPr>
                    <w:t>Sales assistant 2</w:t>
                  </w:r>
                </w:p>
              </w:tc>
              <w:tc>
                <w:tcPr>
                  <w:tcW w:w="4574" w:type="dxa"/>
                </w:tcPr>
                <w:p w14:paraId="2451B53B" w14:textId="10D8051E" w:rsidR="00E53E9C" w:rsidRDefault="00E53E9C" w:rsidP="00E53E9C">
                  <w:pPr>
                    <w:jc w:val="both"/>
                    <w:rPr>
                      <w:rFonts w:ascii="Arial" w:hAnsi="Arial" w:cs="Arial"/>
                    </w:rPr>
                  </w:pPr>
                  <w:r>
                    <w:rPr>
                      <w:rFonts w:ascii="Arial" w:hAnsi="Arial" w:cs="Arial"/>
                    </w:rPr>
                    <w:t>Attention to details and high customer care</w:t>
                  </w:r>
                </w:p>
              </w:tc>
              <w:tc>
                <w:tcPr>
                  <w:tcW w:w="4574" w:type="dxa"/>
                </w:tcPr>
                <w:p w14:paraId="6DA24E9B" w14:textId="4A49027A" w:rsidR="00E53E9C" w:rsidRDefault="00E53E9C" w:rsidP="00E53E9C">
                  <w:pPr>
                    <w:jc w:val="both"/>
                    <w:rPr>
                      <w:rFonts w:ascii="Arial" w:hAnsi="Arial" w:cs="Arial"/>
                    </w:rPr>
                  </w:pPr>
                  <w:r>
                    <w:rPr>
                      <w:rFonts w:ascii="Arial" w:hAnsi="Arial" w:cs="Arial"/>
                    </w:rPr>
                    <w:t>Experience in sales</w:t>
                  </w:r>
                </w:p>
              </w:tc>
            </w:tr>
          </w:tbl>
          <w:p w14:paraId="562F82F1" w14:textId="0EFCE234" w:rsidR="009E45D5" w:rsidRPr="00E82B94" w:rsidRDefault="009E45D5" w:rsidP="00A83868">
            <w:pPr>
              <w:jc w:val="both"/>
              <w:rPr>
                <w:rFonts w:ascii="Arial" w:hAnsi="Arial" w:cs="Arial"/>
                <w:i/>
                <w:iCs/>
                <w:sz w:val="20"/>
                <w:szCs w:val="20"/>
              </w:rPr>
            </w:pPr>
          </w:p>
        </w:tc>
      </w:tr>
    </w:tbl>
    <w:p w14:paraId="6793D8E0" w14:textId="77777777" w:rsidR="00E82B94" w:rsidRDefault="00E82B94" w:rsidP="00A83868">
      <w:pPr>
        <w:jc w:val="both"/>
      </w:pPr>
    </w:p>
    <w:p w14:paraId="7863E2A8" w14:textId="77777777" w:rsidR="00A44A0A" w:rsidRDefault="00A44A0A" w:rsidP="00A83868">
      <w:pPr>
        <w:jc w:val="both"/>
      </w:pPr>
    </w:p>
    <w:tbl>
      <w:tblPr>
        <w:tblStyle w:val="GridTable6Colorful"/>
        <w:tblW w:w="0" w:type="auto"/>
        <w:tblLook w:val="04A0" w:firstRow="1" w:lastRow="0" w:firstColumn="1" w:lastColumn="0" w:noHBand="0" w:noVBand="1"/>
      </w:tblPr>
      <w:tblGrid>
        <w:gridCol w:w="13948"/>
      </w:tblGrid>
      <w:tr w:rsidR="009E45D5" w14:paraId="6FA9EECA"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195ABC3" w14:textId="77777777" w:rsidR="00431361" w:rsidRDefault="009E45D5" w:rsidP="00A83868">
            <w:pPr>
              <w:jc w:val="both"/>
              <w:rPr>
                <w:rFonts w:ascii="Arial" w:hAnsi="Arial" w:cs="Arial"/>
                <w:b w:val="0"/>
                <w:bCs w:val="0"/>
              </w:rPr>
            </w:pPr>
            <w:r w:rsidRPr="00E82B94">
              <w:rPr>
                <w:rFonts w:ascii="Arial" w:hAnsi="Arial" w:cs="Arial"/>
              </w:rPr>
              <w:t>MARKETING</w:t>
            </w:r>
          </w:p>
          <w:p w14:paraId="5CE5FA79" w14:textId="77777777" w:rsidR="00431361" w:rsidRDefault="00431361" w:rsidP="00A83868">
            <w:pPr>
              <w:jc w:val="both"/>
              <w:rPr>
                <w:rFonts w:ascii="Arial" w:hAnsi="Arial" w:cs="Arial"/>
                <w:b w:val="0"/>
                <w:bCs w:val="0"/>
              </w:rPr>
            </w:pPr>
          </w:p>
          <w:p w14:paraId="59BC0A14" w14:textId="2D2EE18C" w:rsidR="006E7C96" w:rsidRPr="00431361" w:rsidRDefault="00021810" w:rsidP="00A83868">
            <w:pPr>
              <w:jc w:val="both"/>
              <w:rPr>
                <w:rFonts w:ascii="Arial" w:hAnsi="Arial" w:cs="Arial"/>
                <w:b w:val="0"/>
                <w:bCs w:val="0"/>
              </w:rPr>
            </w:pPr>
            <w:r w:rsidRPr="00431361">
              <w:rPr>
                <w:rFonts w:ascii="Arial" w:hAnsi="Arial" w:cs="Arial"/>
                <w:b w:val="0"/>
                <w:bCs w:val="0"/>
              </w:rPr>
              <w:t xml:space="preserve">Our marketing strategy will be focused </w:t>
            </w:r>
            <w:proofErr w:type="gramStart"/>
            <w:r w:rsidRPr="00431361">
              <w:rPr>
                <w:rFonts w:ascii="Arial" w:hAnsi="Arial" w:cs="Arial"/>
                <w:b w:val="0"/>
                <w:bCs w:val="0"/>
              </w:rPr>
              <w:t>on  sales</w:t>
            </w:r>
            <w:proofErr w:type="gramEnd"/>
            <w:r w:rsidRPr="00431361">
              <w:rPr>
                <w:rFonts w:ascii="Arial" w:hAnsi="Arial" w:cs="Arial"/>
                <w:b w:val="0"/>
                <w:bCs w:val="0"/>
              </w:rPr>
              <w:t xml:space="preserve"> promotion , niche positioning in the market and </w:t>
            </w:r>
            <w:r w:rsidR="00317F8B" w:rsidRPr="00431361">
              <w:rPr>
                <w:rFonts w:ascii="Arial" w:hAnsi="Arial" w:cs="Arial"/>
                <w:b w:val="0"/>
                <w:bCs w:val="0"/>
              </w:rPr>
              <w:t xml:space="preserve">customer service involving </w:t>
            </w:r>
            <w:r w:rsidR="000B1BCE" w:rsidRPr="00431361">
              <w:rPr>
                <w:rFonts w:ascii="Arial" w:hAnsi="Arial" w:cs="Arial"/>
                <w:b w:val="0"/>
                <w:bCs w:val="0"/>
              </w:rPr>
              <w:t>loyally</w:t>
            </w:r>
            <w:r w:rsidR="00317F8B" w:rsidRPr="00431361">
              <w:rPr>
                <w:rFonts w:ascii="Arial" w:hAnsi="Arial" w:cs="Arial"/>
                <w:b w:val="0"/>
                <w:bCs w:val="0"/>
              </w:rPr>
              <w:t xml:space="preserve"> and retention sales.</w:t>
            </w:r>
            <w:r w:rsidR="000B1BCE">
              <w:rPr>
                <w:rFonts w:ascii="Arial" w:hAnsi="Arial" w:cs="Arial"/>
                <w:b w:val="0"/>
                <w:bCs w:val="0"/>
              </w:rPr>
              <w:t xml:space="preserve"> Our marketing strategies will also </w:t>
            </w:r>
            <w:proofErr w:type="gramStart"/>
            <w:r w:rsidR="000B1BCE">
              <w:rPr>
                <w:rFonts w:ascii="Arial" w:hAnsi="Arial" w:cs="Arial"/>
                <w:b w:val="0"/>
                <w:bCs w:val="0"/>
              </w:rPr>
              <w:t>involve  online</w:t>
            </w:r>
            <w:proofErr w:type="gramEnd"/>
            <w:r w:rsidR="000B1BCE">
              <w:rPr>
                <w:rFonts w:ascii="Arial" w:hAnsi="Arial" w:cs="Arial"/>
                <w:b w:val="0"/>
                <w:bCs w:val="0"/>
              </w:rPr>
              <w:t xml:space="preserve"> videos with our products and the creation of video tutorials in order to increase awareness among our niche market.</w:t>
            </w:r>
            <w:sdt>
              <w:sdtPr>
                <w:rPr>
                  <w:rFonts w:ascii="Arial" w:hAnsi="Arial" w:cs="Arial"/>
                </w:rPr>
                <w:id w:val="2029749550"/>
                <w:citation/>
              </w:sdtPr>
              <w:sdtContent>
                <w:r w:rsidR="000B1BCE">
                  <w:rPr>
                    <w:rFonts w:ascii="Arial" w:hAnsi="Arial" w:cs="Arial"/>
                  </w:rPr>
                  <w:fldChar w:fldCharType="begin"/>
                </w:r>
                <w:r w:rsidR="000B1BCE">
                  <w:rPr>
                    <w:rFonts w:ascii="Arial" w:hAnsi="Arial" w:cs="Arial"/>
                    <w:b w:val="0"/>
                    <w:bCs w:val="0"/>
                    <w:lang w:val="en-US"/>
                  </w:rPr>
                  <w:instrText xml:space="preserve"> CITATION Ada17 \l 1033 </w:instrText>
                </w:r>
                <w:r w:rsidR="000B1BCE">
                  <w:rPr>
                    <w:rFonts w:ascii="Arial" w:hAnsi="Arial" w:cs="Arial"/>
                  </w:rPr>
                  <w:fldChar w:fldCharType="separate"/>
                </w:r>
                <w:r w:rsidR="00917111">
                  <w:rPr>
                    <w:rFonts w:ascii="Arial" w:hAnsi="Arial" w:cs="Arial"/>
                    <w:b w:val="0"/>
                    <w:bCs w:val="0"/>
                    <w:noProof/>
                    <w:lang w:val="en-US"/>
                  </w:rPr>
                  <w:t xml:space="preserve"> </w:t>
                </w:r>
                <w:r w:rsidR="00917111" w:rsidRPr="00917111">
                  <w:rPr>
                    <w:rFonts w:ascii="Arial" w:hAnsi="Arial" w:cs="Arial"/>
                    <w:noProof/>
                    <w:lang w:val="en-US"/>
                  </w:rPr>
                  <w:t>(Adams, 2017)</w:t>
                </w:r>
                <w:r w:rsidR="000B1BCE">
                  <w:rPr>
                    <w:rFonts w:ascii="Arial" w:hAnsi="Arial" w:cs="Arial"/>
                  </w:rPr>
                  <w:fldChar w:fldCharType="end"/>
                </w:r>
              </w:sdtContent>
            </w:sdt>
            <w:r w:rsidR="000B1BCE">
              <w:rPr>
                <w:rFonts w:ascii="Arial" w:hAnsi="Arial" w:cs="Arial"/>
                <w:b w:val="0"/>
                <w:bCs w:val="0"/>
              </w:rPr>
              <w:t xml:space="preserve"> </w:t>
            </w:r>
          </w:p>
          <w:p w14:paraId="47E732AD" w14:textId="0B8FDF88" w:rsidR="00317F8B" w:rsidRPr="00431361" w:rsidRDefault="00317F8B" w:rsidP="000B1BCE">
            <w:pPr>
              <w:jc w:val="right"/>
              <w:rPr>
                <w:rFonts w:ascii="Arial" w:hAnsi="Arial" w:cs="Arial"/>
                <w:b w:val="0"/>
                <w:bCs w:val="0"/>
              </w:rPr>
            </w:pPr>
          </w:p>
          <w:p w14:paraId="1869FBDF" w14:textId="74521F4E" w:rsidR="00431361" w:rsidRPr="00431361" w:rsidRDefault="00317F8B" w:rsidP="00A83868">
            <w:pPr>
              <w:jc w:val="both"/>
              <w:rPr>
                <w:rFonts w:ascii="Arial" w:hAnsi="Arial" w:cs="Arial"/>
                <w:b w:val="0"/>
                <w:bCs w:val="0"/>
              </w:rPr>
            </w:pPr>
            <w:r w:rsidRPr="00431361">
              <w:rPr>
                <w:rFonts w:ascii="Arial" w:hAnsi="Arial" w:cs="Arial"/>
                <w:b w:val="0"/>
                <w:bCs w:val="0"/>
              </w:rPr>
              <w:t xml:space="preserve">The marketing </w:t>
            </w:r>
            <w:proofErr w:type="gramStart"/>
            <w:r w:rsidRPr="00431361">
              <w:rPr>
                <w:rFonts w:ascii="Arial" w:hAnsi="Arial" w:cs="Arial"/>
                <w:b w:val="0"/>
                <w:bCs w:val="0"/>
              </w:rPr>
              <w:t>budget  will</w:t>
            </w:r>
            <w:proofErr w:type="gramEnd"/>
            <w:r w:rsidRPr="00431361">
              <w:rPr>
                <w:rFonts w:ascii="Arial" w:hAnsi="Arial" w:cs="Arial"/>
                <w:b w:val="0"/>
                <w:bCs w:val="0"/>
              </w:rPr>
              <w:t xml:space="preserve"> not exceed 5% of the annual gross sales.  The promotion will follow an aggressive yet creative pla</w:t>
            </w:r>
            <w:r w:rsidR="005068E4">
              <w:rPr>
                <w:rFonts w:ascii="Arial" w:hAnsi="Arial" w:cs="Arial"/>
                <w:b w:val="0"/>
                <w:bCs w:val="0"/>
              </w:rPr>
              <w:t xml:space="preserve">n by going where the clients </w:t>
            </w:r>
            <w:proofErr w:type="gramStart"/>
            <w:r w:rsidR="005068E4">
              <w:rPr>
                <w:rFonts w:ascii="Arial" w:hAnsi="Arial" w:cs="Arial"/>
                <w:b w:val="0"/>
                <w:bCs w:val="0"/>
              </w:rPr>
              <w:t>are</w:t>
            </w:r>
            <w:proofErr w:type="gramEnd"/>
            <w:r w:rsidR="005068E4">
              <w:rPr>
                <w:rFonts w:ascii="Arial" w:hAnsi="Arial" w:cs="Arial"/>
                <w:b w:val="0"/>
                <w:bCs w:val="0"/>
              </w:rPr>
              <w:t>.</w:t>
            </w:r>
            <w:sdt>
              <w:sdtPr>
                <w:rPr>
                  <w:rFonts w:ascii="Arial" w:hAnsi="Arial" w:cs="Arial"/>
                </w:rPr>
                <w:id w:val="902408279"/>
                <w:citation/>
              </w:sdtPr>
              <w:sdtContent>
                <w:r w:rsidR="005068E4">
                  <w:rPr>
                    <w:rFonts w:ascii="Arial" w:hAnsi="Arial" w:cs="Arial"/>
                  </w:rPr>
                  <w:fldChar w:fldCharType="begin"/>
                </w:r>
                <w:r w:rsidR="005068E4">
                  <w:rPr>
                    <w:rFonts w:ascii="Arial" w:hAnsi="Arial" w:cs="Arial"/>
                    <w:b w:val="0"/>
                    <w:bCs w:val="0"/>
                    <w:lang w:val="en-US"/>
                  </w:rPr>
                  <w:instrText xml:space="preserve"> CITATION Mar20 \l 1033 </w:instrText>
                </w:r>
                <w:r w:rsidR="005068E4">
                  <w:rPr>
                    <w:rFonts w:ascii="Arial" w:hAnsi="Arial" w:cs="Arial"/>
                  </w:rPr>
                  <w:fldChar w:fldCharType="separate"/>
                </w:r>
                <w:r w:rsidR="00917111">
                  <w:rPr>
                    <w:rFonts w:ascii="Arial" w:hAnsi="Arial" w:cs="Arial"/>
                    <w:b w:val="0"/>
                    <w:bCs w:val="0"/>
                    <w:noProof/>
                    <w:lang w:val="en-US"/>
                  </w:rPr>
                  <w:t xml:space="preserve"> </w:t>
                </w:r>
                <w:r w:rsidR="00917111" w:rsidRPr="00917111">
                  <w:rPr>
                    <w:rFonts w:ascii="Arial" w:hAnsi="Arial" w:cs="Arial"/>
                    <w:noProof/>
                    <w:lang w:val="en-US"/>
                  </w:rPr>
                  <w:t>(Marketing Schools, 2020)</w:t>
                </w:r>
                <w:r w:rsidR="005068E4">
                  <w:rPr>
                    <w:rFonts w:ascii="Arial" w:hAnsi="Arial" w:cs="Arial"/>
                  </w:rPr>
                  <w:fldChar w:fldCharType="end"/>
                </w:r>
              </w:sdtContent>
            </w:sdt>
            <w:r w:rsidRPr="00431361">
              <w:rPr>
                <w:rFonts w:ascii="Arial" w:hAnsi="Arial" w:cs="Arial"/>
                <w:b w:val="0"/>
                <w:bCs w:val="0"/>
              </w:rPr>
              <w:t xml:space="preserve"> In order to reach our intended </w:t>
            </w:r>
            <w:r w:rsidR="00431361" w:rsidRPr="00431361">
              <w:rPr>
                <w:rFonts w:ascii="Arial" w:hAnsi="Arial" w:cs="Arial"/>
                <w:b w:val="0"/>
                <w:bCs w:val="0"/>
              </w:rPr>
              <w:t>niche</w:t>
            </w:r>
            <w:r w:rsidRPr="00431361">
              <w:rPr>
                <w:rFonts w:ascii="Arial" w:hAnsi="Arial" w:cs="Arial"/>
                <w:b w:val="0"/>
                <w:bCs w:val="0"/>
              </w:rPr>
              <w:t xml:space="preserve"> </w:t>
            </w:r>
            <w:r w:rsidR="00431361" w:rsidRPr="00431361">
              <w:rPr>
                <w:rFonts w:ascii="Arial" w:hAnsi="Arial" w:cs="Arial"/>
                <w:b w:val="0"/>
                <w:bCs w:val="0"/>
              </w:rPr>
              <w:t>we will share promotional flyers to business companies that employee our target market along with a 10% discount on the first purchase.</w:t>
            </w:r>
          </w:p>
          <w:p w14:paraId="297F1F3A" w14:textId="6AC40DB4" w:rsidR="00317F8B" w:rsidRPr="00431361" w:rsidRDefault="00431361" w:rsidP="00A83868">
            <w:pPr>
              <w:jc w:val="both"/>
              <w:rPr>
                <w:rFonts w:ascii="Arial" w:hAnsi="Arial" w:cs="Arial"/>
                <w:b w:val="0"/>
                <w:bCs w:val="0"/>
              </w:rPr>
            </w:pPr>
            <w:r w:rsidRPr="00431361">
              <w:rPr>
                <w:rFonts w:ascii="Arial" w:hAnsi="Arial" w:cs="Arial"/>
                <w:b w:val="0"/>
                <w:bCs w:val="0"/>
              </w:rPr>
              <w:t xml:space="preserve">100 invites for the grand opening will be sent </w:t>
            </w:r>
            <w:proofErr w:type="gramStart"/>
            <w:r w:rsidRPr="00431361">
              <w:rPr>
                <w:rFonts w:ascii="Arial" w:hAnsi="Arial" w:cs="Arial"/>
                <w:b w:val="0"/>
                <w:bCs w:val="0"/>
              </w:rPr>
              <w:t>in order to</w:t>
            </w:r>
            <w:proofErr w:type="gramEnd"/>
            <w:r w:rsidRPr="00431361">
              <w:rPr>
                <w:rFonts w:ascii="Arial" w:hAnsi="Arial" w:cs="Arial"/>
                <w:b w:val="0"/>
                <w:bCs w:val="0"/>
              </w:rPr>
              <w:t xml:space="preserve"> promote our boutique and a radio commercial along with online marketing will be made in advance.</w:t>
            </w:r>
          </w:p>
          <w:p w14:paraId="4C18433B" w14:textId="77777777" w:rsidR="009E45D5" w:rsidRDefault="009E45D5" w:rsidP="00A83868">
            <w:pPr>
              <w:jc w:val="both"/>
              <w:rPr>
                <w:b w:val="0"/>
                <w:bCs w:val="0"/>
              </w:rPr>
            </w:pPr>
          </w:p>
          <w:p w14:paraId="59D80114" w14:textId="43B7CA38" w:rsidR="009E45D5" w:rsidRDefault="006E7C96" w:rsidP="00A83868">
            <w:pPr>
              <w:jc w:val="both"/>
              <w:rPr>
                <w:b w:val="0"/>
                <w:bCs w:val="0"/>
              </w:rPr>
            </w:pPr>
            <w:r w:rsidRPr="00E82B94">
              <w:t>Product</w:t>
            </w:r>
            <w:r w:rsidR="00496E45">
              <w:t>s</w:t>
            </w:r>
          </w:p>
          <w:p w14:paraId="7CD59FBB" w14:textId="2A5DBD86" w:rsidR="00496E45" w:rsidRDefault="00496E45" w:rsidP="00A83868">
            <w:pPr>
              <w:jc w:val="both"/>
              <w:rPr>
                <w:b w:val="0"/>
                <w:bCs w:val="0"/>
              </w:rPr>
            </w:pPr>
          </w:p>
          <w:p w14:paraId="693C896E" w14:textId="7FA2CF7D" w:rsidR="00496E45" w:rsidRPr="00496E45" w:rsidRDefault="00496E45" w:rsidP="00A83868">
            <w:pPr>
              <w:jc w:val="both"/>
              <w:rPr>
                <w:b w:val="0"/>
                <w:bCs w:val="0"/>
              </w:rPr>
            </w:pPr>
            <w:r w:rsidRPr="00496E45">
              <w:rPr>
                <w:b w:val="0"/>
                <w:bCs w:val="0"/>
              </w:rPr>
              <w:t xml:space="preserve">Our products will be creating using fine materials, following generational fashion design along with trends. The displayed products for the opening will consist of silk blouses, </w:t>
            </w:r>
            <w:proofErr w:type="gramStart"/>
            <w:r w:rsidRPr="00496E45">
              <w:rPr>
                <w:b w:val="0"/>
                <w:bCs w:val="0"/>
              </w:rPr>
              <w:t>skirts</w:t>
            </w:r>
            <w:proofErr w:type="gramEnd"/>
            <w:r w:rsidRPr="00496E45">
              <w:rPr>
                <w:b w:val="0"/>
                <w:bCs w:val="0"/>
              </w:rPr>
              <w:t xml:space="preserve"> and pant suits. Office and cocktail dresses will be displayed as well as the option to work with a fashion designer to create your own fashion statement.</w:t>
            </w:r>
            <w:r w:rsidR="0010379E">
              <w:rPr>
                <w:b w:val="0"/>
                <w:bCs w:val="0"/>
              </w:rPr>
              <w:t xml:space="preserve"> </w:t>
            </w:r>
          </w:p>
          <w:p w14:paraId="6E01DB8E" w14:textId="77777777" w:rsidR="00936AB1" w:rsidRDefault="00936AB1" w:rsidP="00A83868">
            <w:pPr>
              <w:jc w:val="both"/>
              <w:rPr>
                <w:b w:val="0"/>
                <w:bCs w:val="0"/>
              </w:rPr>
            </w:pPr>
          </w:p>
          <w:p w14:paraId="061136F5" w14:textId="0F2733FB" w:rsidR="00496E45" w:rsidRDefault="006E7C96" w:rsidP="00A83868">
            <w:pPr>
              <w:jc w:val="both"/>
              <w:rPr>
                <w:b w:val="0"/>
                <w:bCs w:val="0"/>
              </w:rPr>
            </w:pPr>
            <w:r w:rsidRPr="00E82B94">
              <w:t>Price</w:t>
            </w:r>
          </w:p>
          <w:p w14:paraId="6BDC062E" w14:textId="72E5F996" w:rsidR="00496E45" w:rsidRDefault="00496E45" w:rsidP="00A83868">
            <w:pPr>
              <w:jc w:val="both"/>
              <w:rPr>
                <w:b w:val="0"/>
                <w:bCs w:val="0"/>
              </w:rPr>
            </w:pPr>
          </w:p>
          <w:p w14:paraId="061133B5" w14:textId="1A6AEFE1" w:rsidR="000926AA" w:rsidRPr="005E73E4" w:rsidRDefault="00496E45" w:rsidP="005E73E4">
            <w:pPr>
              <w:jc w:val="both"/>
              <w:rPr>
                <w:rFonts w:ascii="Arial" w:hAnsi="Arial" w:cs="Arial"/>
                <w:b w:val="0"/>
                <w:bCs w:val="0"/>
                <w:shd w:val="clear" w:color="auto" w:fill="FFFFFF"/>
              </w:rPr>
            </w:pPr>
            <w:r w:rsidRPr="00936AB1">
              <w:rPr>
                <w:rFonts w:ascii="Arial" w:hAnsi="Arial" w:cs="Arial"/>
                <w:b w:val="0"/>
                <w:bCs w:val="0"/>
              </w:rPr>
              <w:t>The Lady D Bouti</w:t>
            </w:r>
            <w:r w:rsidR="00936AB1" w:rsidRPr="00936AB1">
              <w:rPr>
                <w:rFonts w:ascii="Arial" w:hAnsi="Arial" w:cs="Arial"/>
                <w:b w:val="0"/>
                <w:bCs w:val="0"/>
              </w:rPr>
              <w:t xml:space="preserve">que will use the absorption pricing method </w:t>
            </w:r>
            <w:proofErr w:type="gramStart"/>
            <w:r w:rsidR="00936AB1" w:rsidRPr="00936AB1">
              <w:rPr>
                <w:rFonts w:ascii="Arial" w:hAnsi="Arial" w:cs="Arial"/>
                <w:b w:val="0"/>
                <w:bCs w:val="0"/>
              </w:rPr>
              <w:t>in order to</w:t>
            </w:r>
            <w:proofErr w:type="gramEnd"/>
            <w:r w:rsidR="00936AB1" w:rsidRPr="00936AB1">
              <w:rPr>
                <w:rFonts w:ascii="Arial" w:hAnsi="Arial" w:cs="Arial"/>
                <w:b w:val="0"/>
                <w:bCs w:val="0"/>
              </w:rPr>
              <w:t xml:space="preserve"> determine the price of its products.</w:t>
            </w:r>
            <w:r w:rsidR="00936AB1" w:rsidRPr="00936AB1">
              <w:rPr>
                <w:rFonts w:ascii="Arial" w:hAnsi="Arial" w:cs="Arial"/>
                <w:b w:val="0"/>
                <w:bCs w:val="0"/>
                <w:color w:val="393A3D"/>
                <w:shd w:val="clear" w:color="auto" w:fill="FFFFFF"/>
              </w:rPr>
              <w:t xml:space="preserve"> It adds not only the production costs of each product, but also the overhead costs and expenses, and it adds a profit margin to each piece.</w:t>
            </w:r>
            <w:sdt>
              <w:sdtPr>
                <w:rPr>
                  <w:rFonts w:ascii="Arial" w:hAnsi="Arial" w:cs="Arial"/>
                  <w:color w:val="393A3D"/>
                  <w:shd w:val="clear" w:color="auto" w:fill="FFFFFF"/>
                </w:rPr>
                <w:id w:val="-1337152265"/>
                <w:citation/>
              </w:sdtPr>
              <w:sdtContent>
                <w:r w:rsidR="00936AB1" w:rsidRPr="00936AB1">
                  <w:rPr>
                    <w:rFonts w:ascii="Arial" w:hAnsi="Arial" w:cs="Arial"/>
                    <w:color w:val="393A3D"/>
                    <w:shd w:val="clear" w:color="auto" w:fill="FFFFFF"/>
                  </w:rPr>
                  <w:fldChar w:fldCharType="begin"/>
                </w:r>
                <w:r w:rsidR="00936AB1" w:rsidRPr="00936AB1">
                  <w:rPr>
                    <w:rFonts w:ascii="Arial" w:hAnsi="Arial" w:cs="Arial"/>
                    <w:b w:val="0"/>
                    <w:bCs w:val="0"/>
                    <w:color w:val="393A3D"/>
                    <w:shd w:val="clear" w:color="auto" w:fill="FFFFFF"/>
                    <w:lang w:val="en-US"/>
                  </w:rPr>
                  <w:instrText xml:space="preserve"> CITATION Acc22 \l 1033 </w:instrText>
                </w:r>
                <w:r w:rsidR="00936AB1" w:rsidRPr="00936AB1">
                  <w:rPr>
                    <w:rFonts w:ascii="Arial" w:hAnsi="Arial" w:cs="Arial"/>
                    <w:color w:val="393A3D"/>
                    <w:shd w:val="clear" w:color="auto" w:fill="FFFFFF"/>
                  </w:rPr>
                  <w:fldChar w:fldCharType="separate"/>
                </w:r>
                <w:r w:rsidR="00917111">
                  <w:rPr>
                    <w:rFonts w:ascii="Arial" w:hAnsi="Arial" w:cs="Arial"/>
                    <w:b w:val="0"/>
                    <w:bCs w:val="0"/>
                    <w:noProof/>
                    <w:color w:val="393A3D"/>
                    <w:shd w:val="clear" w:color="auto" w:fill="FFFFFF"/>
                    <w:lang w:val="en-US"/>
                  </w:rPr>
                  <w:t xml:space="preserve"> </w:t>
                </w:r>
                <w:r w:rsidR="00917111" w:rsidRPr="00917111">
                  <w:rPr>
                    <w:rFonts w:ascii="Arial" w:hAnsi="Arial" w:cs="Arial"/>
                    <w:noProof/>
                    <w:color w:val="393A3D"/>
                    <w:shd w:val="clear" w:color="auto" w:fill="FFFFFF"/>
                    <w:lang w:val="en-US"/>
                  </w:rPr>
                  <w:t>(Accounting Details, 2022)</w:t>
                </w:r>
                <w:r w:rsidR="00936AB1" w:rsidRPr="00936AB1">
                  <w:rPr>
                    <w:rFonts w:ascii="Arial" w:hAnsi="Arial" w:cs="Arial"/>
                    <w:color w:val="393A3D"/>
                    <w:shd w:val="clear" w:color="auto" w:fill="FFFFFF"/>
                  </w:rPr>
                  <w:fldChar w:fldCharType="end"/>
                </w:r>
              </w:sdtContent>
            </w:sdt>
            <w:r w:rsidR="0010379E">
              <w:rPr>
                <w:rFonts w:ascii="Arial" w:hAnsi="Arial" w:cs="Arial"/>
                <w:b w:val="0"/>
                <w:bCs w:val="0"/>
                <w:color w:val="393A3D"/>
                <w:shd w:val="clear" w:color="auto" w:fill="FFFFFF"/>
              </w:rPr>
              <w:t xml:space="preserve">. </w:t>
            </w:r>
            <w:r w:rsidR="0010379E" w:rsidRPr="0010379E">
              <w:rPr>
                <w:rFonts w:ascii="Arial" w:hAnsi="Arial" w:cs="Arial"/>
                <w:b w:val="0"/>
                <w:bCs w:val="0"/>
                <w:color w:val="393A3D"/>
                <w:shd w:val="clear" w:color="auto" w:fill="FFFFFF"/>
              </w:rPr>
              <w:t xml:space="preserve">The prices will vary from </w:t>
            </w:r>
            <w:r w:rsidR="0010379E" w:rsidRPr="0010379E">
              <w:rPr>
                <w:rFonts w:ascii="Arial" w:hAnsi="Arial" w:cs="Arial"/>
                <w:b w:val="0"/>
                <w:bCs w:val="0"/>
                <w:color w:val="4D5156"/>
                <w:shd w:val="clear" w:color="auto" w:fill="FFFFFF"/>
              </w:rPr>
              <w:t>£</w:t>
            </w:r>
            <w:r w:rsidR="0010379E" w:rsidRPr="0010379E">
              <w:rPr>
                <w:rFonts w:ascii="Arial" w:hAnsi="Arial" w:cs="Arial"/>
                <w:b w:val="0"/>
                <w:bCs w:val="0"/>
                <w:color w:val="393A3D"/>
                <w:shd w:val="clear" w:color="auto" w:fill="FFFFFF"/>
              </w:rPr>
              <w:t xml:space="preserve">50 a silk </w:t>
            </w:r>
            <w:proofErr w:type="gramStart"/>
            <w:r w:rsidR="0010379E" w:rsidRPr="0010379E">
              <w:rPr>
                <w:rFonts w:ascii="Arial" w:hAnsi="Arial" w:cs="Arial"/>
                <w:b w:val="0"/>
                <w:bCs w:val="0"/>
                <w:color w:val="393A3D"/>
                <w:shd w:val="clear" w:color="auto" w:fill="FFFFFF"/>
              </w:rPr>
              <w:t>blouse  to</w:t>
            </w:r>
            <w:proofErr w:type="gramEnd"/>
            <w:r w:rsidR="0010379E" w:rsidRPr="0010379E">
              <w:rPr>
                <w:rFonts w:ascii="Arial" w:hAnsi="Arial" w:cs="Arial"/>
                <w:b w:val="0"/>
                <w:bCs w:val="0"/>
                <w:color w:val="393A3D"/>
                <w:shd w:val="clear" w:color="auto" w:fill="FFFFFF"/>
              </w:rPr>
              <w:t xml:space="preserve"> </w:t>
            </w:r>
            <w:r w:rsidR="0010379E" w:rsidRPr="0010379E">
              <w:rPr>
                <w:rFonts w:ascii="Arial" w:hAnsi="Arial" w:cs="Arial"/>
                <w:b w:val="0"/>
                <w:bCs w:val="0"/>
                <w:color w:val="4D5156"/>
                <w:shd w:val="clear" w:color="auto" w:fill="FFFFFF"/>
              </w:rPr>
              <w:t xml:space="preserve">£70 for pants.  The pant suit will have a price of £70 to £100 depending on the fabrics and the dresses will start at £60 going up to even £300. An average </w:t>
            </w:r>
            <w:proofErr w:type="gramStart"/>
            <w:r w:rsidR="0010379E" w:rsidRPr="0010379E">
              <w:rPr>
                <w:rFonts w:ascii="Arial" w:hAnsi="Arial" w:cs="Arial"/>
                <w:b w:val="0"/>
                <w:bCs w:val="0"/>
                <w:color w:val="4D5156"/>
                <w:shd w:val="clear" w:color="auto" w:fill="FFFFFF"/>
              </w:rPr>
              <w:t>sales  price</w:t>
            </w:r>
            <w:proofErr w:type="gramEnd"/>
            <w:r w:rsidR="0010379E" w:rsidRPr="0010379E">
              <w:rPr>
                <w:rFonts w:ascii="Arial" w:hAnsi="Arial" w:cs="Arial"/>
                <w:b w:val="0"/>
                <w:bCs w:val="0"/>
                <w:color w:val="4D5156"/>
                <w:shd w:val="clear" w:color="auto" w:fill="FFFFFF"/>
              </w:rPr>
              <w:t xml:space="preserve"> for each transaction will be around £</w:t>
            </w:r>
            <w:r w:rsidR="005E73E4">
              <w:rPr>
                <w:rFonts w:ascii="Arial" w:hAnsi="Arial" w:cs="Arial"/>
                <w:b w:val="0"/>
                <w:bCs w:val="0"/>
                <w:color w:val="4D5156"/>
                <w:shd w:val="clear" w:color="auto" w:fill="FFFFFF"/>
              </w:rPr>
              <w:t>8</w:t>
            </w:r>
            <w:r w:rsidR="0010379E" w:rsidRPr="0010379E">
              <w:rPr>
                <w:rFonts w:ascii="Arial" w:hAnsi="Arial" w:cs="Arial"/>
                <w:b w:val="0"/>
                <w:bCs w:val="0"/>
                <w:color w:val="4D5156"/>
                <w:shd w:val="clear" w:color="auto" w:fill="FFFFFF"/>
              </w:rPr>
              <w:t>0</w:t>
            </w:r>
            <w:r w:rsidR="005E73E4">
              <w:rPr>
                <w:rFonts w:ascii="Arial" w:hAnsi="Arial" w:cs="Arial"/>
                <w:b w:val="0"/>
                <w:bCs w:val="0"/>
                <w:color w:val="4D5156"/>
                <w:shd w:val="clear" w:color="auto" w:fill="FFFFFF"/>
              </w:rPr>
              <w:t xml:space="preserve"> but most of them could go up to over </w:t>
            </w:r>
            <w:r w:rsidR="005E73E4" w:rsidRPr="0010379E">
              <w:rPr>
                <w:rFonts w:ascii="Arial" w:hAnsi="Arial" w:cs="Arial"/>
                <w:b w:val="0"/>
                <w:bCs w:val="0"/>
                <w:color w:val="4D5156"/>
                <w:shd w:val="clear" w:color="auto" w:fill="FFFFFF"/>
              </w:rPr>
              <w:t>£</w:t>
            </w:r>
            <w:r w:rsidR="005E73E4">
              <w:rPr>
                <w:rFonts w:ascii="Arial" w:hAnsi="Arial" w:cs="Arial"/>
                <w:b w:val="0"/>
                <w:bCs w:val="0"/>
                <w:color w:val="4D5156"/>
                <w:shd w:val="clear" w:color="auto" w:fill="FFFFFF"/>
              </w:rPr>
              <w:t>150.</w:t>
            </w:r>
          </w:p>
          <w:p w14:paraId="27CC6FBA" w14:textId="68E70C7B" w:rsidR="00936AB1" w:rsidRDefault="00936AB1" w:rsidP="00A83868">
            <w:pPr>
              <w:jc w:val="both"/>
              <w:rPr>
                <w:rFonts w:ascii="Arial" w:hAnsi="Arial" w:cs="Arial"/>
                <w:shd w:val="clear" w:color="auto" w:fill="FFFFFF"/>
              </w:rPr>
            </w:pPr>
          </w:p>
          <w:p w14:paraId="02D6C9B1" w14:textId="0AFA02BA" w:rsidR="00936AB1" w:rsidRPr="00936AB1" w:rsidRDefault="00936AB1" w:rsidP="00A83868">
            <w:pPr>
              <w:jc w:val="both"/>
              <w:rPr>
                <w:rFonts w:ascii="Arial" w:hAnsi="Arial" w:cs="Arial"/>
                <w:b w:val="0"/>
                <w:bCs w:val="0"/>
              </w:rPr>
            </w:pPr>
            <w:r>
              <w:rPr>
                <w:rFonts w:ascii="Arial" w:hAnsi="Arial" w:cs="Arial"/>
                <w:b w:val="0"/>
                <w:bCs w:val="0"/>
                <w:shd w:val="clear" w:color="auto" w:fill="FFFFFF"/>
              </w:rPr>
              <w:t xml:space="preserve">Distribution will be made on store and online </w:t>
            </w:r>
            <w:r w:rsidR="00D76482">
              <w:rPr>
                <w:rFonts w:ascii="Arial" w:hAnsi="Arial" w:cs="Arial"/>
                <w:b w:val="0"/>
                <w:bCs w:val="0"/>
                <w:shd w:val="clear" w:color="auto" w:fill="FFFFFF"/>
              </w:rPr>
              <w:t>through</w:t>
            </w:r>
            <w:r>
              <w:rPr>
                <w:rFonts w:ascii="Arial" w:hAnsi="Arial" w:cs="Arial"/>
                <w:b w:val="0"/>
                <w:bCs w:val="0"/>
                <w:shd w:val="clear" w:color="auto" w:fill="FFFFFF"/>
              </w:rPr>
              <w:t xml:space="preserve"> the </w:t>
            </w:r>
            <w:r w:rsidR="00D76482">
              <w:rPr>
                <w:rFonts w:ascii="Arial" w:hAnsi="Arial" w:cs="Arial"/>
                <w:b w:val="0"/>
                <w:bCs w:val="0"/>
                <w:shd w:val="clear" w:color="auto" w:fill="FFFFFF"/>
              </w:rPr>
              <w:t xml:space="preserve">boutique’s </w:t>
            </w:r>
            <w:r>
              <w:rPr>
                <w:rFonts w:ascii="Arial" w:hAnsi="Arial" w:cs="Arial"/>
                <w:b w:val="0"/>
                <w:bCs w:val="0"/>
                <w:shd w:val="clear" w:color="auto" w:fill="FFFFFF"/>
              </w:rPr>
              <w:t>website</w:t>
            </w:r>
            <w:r w:rsidR="00D76482">
              <w:rPr>
                <w:rFonts w:ascii="Arial" w:hAnsi="Arial" w:cs="Arial"/>
                <w:b w:val="0"/>
                <w:bCs w:val="0"/>
                <w:shd w:val="clear" w:color="auto" w:fill="FFFFFF"/>
              </w:rPr>
              <w:t>.</w:t>
            </w:r>
            <w:r w:rsidR="0010379E">
              <w:rPr>
                <w:rFonts w:ascii="Arial" w:hAnsi="Arial" w:cs="Arial"/>
                <w:b w:val="0"/>
                <w:bCs w:val="0"/>
                <w:shd w:val="clear" w:color="auto" w:fill="FFFFFF"/>
              </w:rPr>
              <w:t xml:space="preserve"> </w:t>
            </w:r>
          </w:p>
          <w:p w14:paraId="007F4984" w14:textId="2E33F198" w:rsidR="00E82B94" w:rsidRDefault="00E82B94" w:rsidP="00A83868">
            <w:pPr>
              <w:jc w:val="both"/>
              <w:rPr>
                <w:b w:val="0"/>
                <w:bCs w:val="0"/>
              </w:rPr>
            </w:pPr>
          </w:p>
          <w:p w14:paraId="2476766D" w14:textId="77777777" w:rsidR="009E45D5" w:rsidRDefault="009E45D5" w:rsidP="00A83868">
            <w:pPr>
              <w:jc w:val="both"/>
            </w:pPr>
          </w:p>
        </w:tc>
      </w:tr>
    </w:tbl>
    <w:p w14:paraId="3BCE3D51" w14:textId="77777777" w:rsidR="00A44A0A" w:rsidRDefault="00A44A0A" w:rsidP="00A83868">
      <w:pPr>
        <w:jc w:val="both"/>
      </w:pPr>
    </w:p>
    <w:tbl>
      <w:tblPr>
        <w:tblStyle w:val="GridTable6Colorful"/>
        <w:tblW w:w="0" w:type="auto"/>
        <w:tblLook w:val="04A0" w:firstRow="1" w:lastRow="0" w:firstColumn="1" w:lastColumn="0" w:noHBand="0" w:noVBand="1"/>
      </w:tblPr>
      <w:tblGrid>
        <w:gridCol w:w="13948"/>
      </w:tblGrid>
      <w:tr w:rsidR="009E45D5" w14:paraId="6501CA34"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25FA67AC" w:rsidR="009E45D5" w:rsidRDefault="009E45D5" w:rsidP="00A83868">
            <w:pPr>
              <w:jc w:val="both"/>
              <w:rPr>
                <w:b w:val="0"/>
                <w:bCs w:val="0"/>
              </w:rPr>
            </w:pPr>
            <w:r>
              <w:lastRenderedPageBreak/>
              <w:t xml:space="preserve">FINANCIALS </w:t>
            </w:r>
          </w:p>
          <w:p w14:paraId="220E0983" w14:textId="447A3BC0" w:rsidR="00A55697" w:rsidRPr="0024498B" w:rsidRDefault="00D76482" w:rsidP="00A83868">
            <w:pPr>
              <w:jc w:val="both"/>
              <w:rPr>
                <w:rFonts w:ascii="Arial" w:hAnsi="Arial" w:cs="Arial"/>
              </w:rPr>
            </w:pPr>
            <w:r w:rsidRPr="0024498B">
              <w:rPr>
                <w:rFonts w:ascii="Arial" w:hAnsi="Arial" w:cs="Arial"/>
                <w:b w:val="0"/>
                <w:bCs w:val="0"/>
              </w:rPr>
              <w:t>The source of the funds will be only from the two co-owners in an equal part.</w:t>
            </w:r>
            <w:r w:rsidR="005E73E4" w:rsidRPr="0024498B">
              <w:rPr>
                <w:rFonts w:ascii="Arial" w:hAnsi="Arial" w:cs="Arial"/>
                <w:b w:val="0"/>
                <w:bCs w:val="0"/>
              </w:rPr>
              <w:t xml:space="preserve"> </w:t>
            </w:r>
          </w:p>
          <w:p w14:paraId="205305D3" w14:textId="2C1337A9" w:rsidR="005E73E4" w:rsidRPr="0024498B" w:rsidRDefault="005E73E4" w:rsidP="00A83868">
            <w:pPr>
              <w:jc w:val="both"/>
              <w:rPr>
                <w:rFonts w:ascii="Arial" w:hAnsi="Arial" w:cs="Arial"/>
                <w:b w:val="0"/>
                <w:bCs w:val="0"/>
              </w:rPr>
            </w:pPr>
          </w:p>
          <w:p w14:paraId="784B1739" w14:textId="5DAC183B" w:rsidR="005E73E4" w:rsidRPr="0024498B" w:rsidRDefault="005E73E4" w:rsidP="00A83868">
            <w:pPr>
              <w:jc w:val="both"/>
              <w:rPr>
                <w:rFonts w:ascii="Arial" w:hAnsi="Arial" w:cs="Arial"/>
                <w:b w:val="0"/>
                <w:bCs w:val="0"/>
              </w:rPr>
            </w:pPr>
            <w:r w:rsidRPr="0024498B">
              <w:rPr>
                <w:rFonts w:ascii="Arial" w:hAnsi="Arial" w:cs="Arial"/>
                <w:b w:val="0"/>
                <w:bCs w:val="0"/>
              </w:rPr>
              <w:t xml:space="preserve">The forecast below is considered taken into consideration just average transactions of </w:t>
            </w:r>
            <w:r w:rsidRPr="0024498B">
              <w:rPr>
                <w:rFonts w:ascii="Arial" w:hAnsi="Arial" w:cs="Arial"/>
                <w:b w:val="0"/>
                <w:bCs w:val="0"/>
                <w:color w:val="4D5156"/>
                <w:shd w:val="clear" w:color="auto" w:fill="FFFFFF"/>
              </w:rPr>
              <w:t>£</w:t>
            </w:r>
            <w:r w:rsidR="0024498B" w:rsidRPr="0024498B">
              <w:rPr>
                <w:rFonts w:ascii="Arial" w:hAnsi="Arial" w:cs="Arial"/>
                <w:b w:val="0"/>
                <w:bCs w:val="0"/>
                <w:color w:val="4D5156"/>
                <w:shd w:val="clear" w:color="auto" w:fill="FFFFFF"/>
              </w:rPr>
              <w:t xml:space="preserve">80 pounds and without </w:t>
            </w:r>
            <w:proofErr w:type="gramStart"/>
            <w:r w:rsidR="0024498B" w:rsidRPr="0024498B">
              <w:rPr>
                <w:rFonts w:ascii="Arial" w:hAnsi="Arial" w:cs="Arial"/>
                <w:b w:val="0"/>
                <w:bCs w:val="0"/>
                <w:color w:val="4D5156"/>
                <w:shd w:val="clear" w:color="auto" w:fill="FFFFFF"/>
              </w:rPr>
              <w:t>considering  the</w:t>
            </w:r>
            <w:proofErr w:type="gramEnd"/>
            <w:r w:rsidR="0024498B" w:rsidRPr="0024498B">
              <w:rPr>
                <w:rFonts w:ascii="Arial" w:hAnsi="Arial" w:cs="Arial"/>
                <w:b w:val="0"/>
                <w:bCs w:val="0"/>
                <w:color w:val="4D5156"/>
                <w:shd w:val="clear" w:color="auto" w:fill="FFFFFF"/>
              </w:rPr>
              <w:t xml:space="preserve"> fact that most of those transaction might generate more sales through the tailoring and creation service.</w:t>
            </w:r>
          </w:p>
          <w:p w14:paraId="0521C785" w14:textId="7BEFEAEA" w:rsidR="00A55697" w:rsidRDefault="00A55697" w:rsidP="00A83868">
            <w:pPr>
              <w:jc w:val="both"/>
              <w:rPr>
                <w:b w:val="0"/>
                <w:bCs w:val="0"/>
              </w:rPr>
            </w:pPr>
          </w:p>
          <w:p w14:paraId="3E141CA7" w14:textId="60001720" w:rsidR="00A55697" w:rsidRDefault="00A55697" w:rsidP="00A83868">
            <w:pPr>
              <w:jc w:val="both"/>
              <w:rPr>
                <w:b w:val="0"/>
                <w:bCs w:val="0"/>
              </w:rPr>
            </w:pPr>
            <w:r w:rsidRPr="00A55697">
              <w:t>Use of funds</w:t>
            </w:r>
          </w:p>
          <w:p w14:paraId="7E8404E2" w14:textId="29BC3F46" w:rsidR="00A55697" w:rsidRDefault="00A55697" w:rsidP="00A83868">
            <w:pPr>
              <w:jc w:val="both"/>
              <w:rPr>
                <w:b w:val="0"/>
                <w:bCs w:val="0"/>
              </w:rPr>
            </w:pPr>
          </w:p>
          <w:tbl>
            <w:tblPr>
              <w:tblStyle w:val="TableGrid"/>
              <w:tblW w:w="0" w:type="auto"/>
              <w:tblLook w:val="04A0" w:firstRow="1" w:lastRow="0" w:firstColumn="1" w:lastColumn="0" w:noHBand="0" w:noVBand="1"/>
            </w:tblPr>
            <w:tblGrid>
              <w:gridCol w:w="1954"/>
              <w:gridCol w:w="1985"/>
              <w:gridCol w:w="1985"/>
              <w:gridCol w:w="1985"/>
              <w:gridCol w:w="1985"/>
              <w:gridCol w:w="1843"/>
              <w:gridCol w:w="1985"/>
            </w:tblGrid>
            <w:tr w:rsidR="00A55697" w14:paraId="5FDE51C6" w14:textId="77777777" w:rsidTr="00A55697">
              <w:tc>
                <w:tcPr>
                  <w:tcW w:w="1954" w:type="dxa"/>
                </w:tcPr>
                <w:p w14:paraId="4786A429" w14:textId="31513345" w:rsidR="00A55697" w:rsidRDefault="00A55697" w:rsidP="00A83868">
                  <w:pPr>
                    <w:jc w:val="both"/>
                  </w:pPr>
                </w:p>
              </w:tc>
              <w:tc>
                <w:tcPr>
                  <w:tcW w:w="1985" w:type="dxa"/>
                </w:tcPr>
                <w:p w14:paraId="1354888C" w14:textId="3C352FE8" w:rsidR="00A55697" w:rsidRDefault="00A55697" w:rsidP="00A83868">
                  <w:pPr>
                    <w:jc w:val="both"/>
                  </w:pPr>
                  <w:r>
                    <w:t>Month 1</w:t>
                  </w:r>
                </w:p>
              </w:tc>
              <w:tc>
                <w:tcPr>
                  <w:tcW w:w="1985" w:type="dxa"/>
                </w:tcPr>
                <w:p w14:paraId="2D07198F" w14:textId="06F45150" w:rsidR="00A55697" w:rsidRDefault="00A55697" w:rsidP="00A83868">
                  <w:pPr>
                    <w:jc w:val="both"/>
                  </w:pPr>
                  <w:r>
                    <w:t>Month 2</w:t>
                  </w:r>
                </w:p>
              </w:tc>
              <w:tc>
                <w:tcPr>
                  <w:tcW w:w="1985" w:type="dxa"/>
                </w:tcPr>
                <w:p w14:paraId="046C4D5B" w14:textId="3F52F1A3" w:rsidR="00A55697" w:rsidRDefault="00A55697" w:rsidP="00A83868">
                  <w:pPr>
                    <w:jc w:val="both"/>
                  </w:pPr>
                  <w:r>
                    <w:t>Month 3</w:t>
                  </w:r>
                </w:p>
              </w:tc>
              <w:tc>
                <w:tcPr>
                  <w:tcW w:w="1985" w:type="dxa"/>
                </w:tcPr>
                <w:p w14:paraId="49E05DB2" w14:textId="753D13EE" w:rsidR="00A55697" w:rsidRDefault="00A55697" w:rsidP="00A83868">
                  <w:pPr>
                    <w:jc w:val="both"/>
                  </w:pPr>
                  <w:r>
                    <w:t>Month 4</w:t>
                  </w:r>
                </w:p>
              </w:tc>
              <w:tc>
                <w:tcPr>
                  <w:tcW w:w="1843" w:type="dxa"/>
                </w:tcPr>
                <w:p w14:paraId="4FCC50E9" w14:textId="5F05CCBE" w:rsidR="00A55697" w:rsidRDefault="00A55697" w:rsidP="00A83868">
                  <w:pPr>
                    <w:jc w:val="both"/>
                  </w:pPr>
                  <w:r>
                    <w:t>Month 5</w:t>
                  </w:r>
                </w:p>
              </w:tc>
              <w:tc>
                <w:tcPr>
                  <w:tcW w:w="1985" w:type="dxa"/>
                </w:tcPr>
                <w:p w14:paraId="3F775400" w14:textId="4C8A96A5" w:rsidR="00A55697" w:rsidRDefault="00A55697" w:rsidP="00A83868">
                  <w:pPr>
                    <w:jc w:val="both"/>
                  </w:pPr>
                  <w:r>
                    <w:t>Month 6</w:t>
                  </w:r>
                </w:p>
              </w:tc>
            </w:tr>
            <w:tr w:rsidR="00A55697" w14:paraId="02F83179" w14:textId="77777777" w:rsidTr="00A55697">
              <w:tc>
                <w:tcPr>
                  <w:tcW w:w="1954" w:type="dxa"/>
                </w:tcPr>
                <w:p w14:paraId="455CC773" w14:textId="5DADDEB6" w:rsidR="00A55697" w:rsidRPr="00733873" w:rsidRDefault="00A55697" w:rsidP="00A83868">
                  <w:pPr>
                    <w:jc w:val="both"/>
                    <w:rPr>
                      <w:b/>
                      <w:bCs/>
                    </w:rPr>
                  </w:pPr>
                  <w:r w:rsidRPr="00733873">
                    <w:rPr>
                      <w:b/>
                      <w:bCs/>
                    </w:rPr>
                    <w:t>Revenue (from your operations and marketing section)</w:t>
                  </w:r>
                </w:p>
              </w:tc>
              <w:tc>
                <w:tcPr>
                  <w:tcW w:w="1985" w:type="dxa"/>
                </w:tcPr>
                <w:p w14:paraId="135C6D22" w14:textId="5843F22E" w:rsidR="00A55697" w:rsidRDefault="00B9625C" w:rsidP="00A83868">
                  <w:pPr>
                    <w:jc w:val="both"/>
                  </w:pPr>
                  <w:r>
                    <w:t>40,000</w:t>
                  </w:r>
                </w:p>
              </w:tc>
              <w:tc>
                <w:tcPr>
                  <w:tcW w:w="1985" w:type="dxa"/>
                </w:tcPr>
                <w:p w14:paraId="5BD36979" w14:textId="2B5A423D" w:rsidR="00A55697" w:rsidRDefault="00B9625C" w:rsidP="00A83868">
                  <w:pPr>
                    <w:jc w:val="both"/>
                  </w:pPr>
                  <w:r>
                    <w:t>49,200</w:t>
                  </w:r>
                </w:p>
              </w:tc>
              <w:tc>
                <w:tcPr>
                  <w:tcW w:w="1985" w:type="dxa"/>
                </w:tcPr>
                <w:p w14:paraId="588222AB" w14:textId="218FE473" w:rsidR="00A55697" w:rsidRDefault="00B9625C" w:rsidP="00A83868">
                  <w:pPr>
                    <w:jc w:val="both"/>
                  </w:pPr>
                  <w:r>
                    <w:t>52,800</w:t>
                  </w:r>
                </w:p>
              </w:tc>
              <w:tc>
                <w:tcPr>
                  <w:tcW w:w="1985" w:type="dxa"/>
                </w:tcPr>
                <w:p w14:paraId="1378E08D" w14:textId="19803380" w:rsidR="00A55697" w:rsidRDefault="00B9625C" w:rsidP="00A83868">
                  <w:pPr>
                    <w:jc w:val="both"/>
                  </w:pPr>
                  <w:r>
                    <w:t>61,000</w:t>
                  </w:r>
                </w:p>
              </w:tc>
              <w:tc>
                <w:tcPr>
                  <w:tcW w:w="1843" w:type="dxa"/>
                </w:tcPr>
                <w:p w14:paraId="1F4B4051" w14:textId="43C3BB6B" w:rsidR="00A55697" w:rsidRDefault="00B9625C" w:rsidP="00A83868">
                  <w:pPr>
                    <w:jc w:val="both"/>
                  </w:pPr>
                  <w:r>
                    <w:t>61,200</w:t>
                  </w:r>
                </w:p>
              </w:tc>
              <w:tc>
                <w:tcPr>
                  <w:tcW w:w="1985" w:type="dxa"/>
                </w:tcPr>
                <w:p w14:paraId="24EF14A8" w14:textId="09F87B7C" w:rsidR="00A55697" w:rsidRDefault="00B9625C" w:rsidP="00A83868">
                  <w:pPr>
                    <w:jc w:val="both"/>
                  </w:pPr>
                  <w:r>
                    <w:t>65,200</w:t>
                  </w:r>
                </w:p>
              </w:tc>
            </w:tr>
            <w:tr w:rsidR="00654626" w14:paraId="7BCA584A" w14:textId="77777777" w:rsidTr="00A55697">
              <w:tc>
                <w:tcPr>
                  <w:tcW w:w="1954" w:type="dxa"/>
                </w:tcPr>
                <w:p w14:paraId="6C47A725" w14:textId="45705CB6" w:rsidR="00654626" w:rsidRDefault="00654626" w:rsidP="00654626">
                  <w:pPr>
                    <w:jc w:val="both"/>
                    <w:rPr>
                      <w:b/>
                      <w:bCs/>
                    </w:rPr>
                  </w:pPr>
                  <w:r w:rsidRPr="00733873">
                    <w:rPr>
                      <w:b/>
                      <w:bCs/>
                    </w:rPr>
                    <w:t>Fixed Costs</w:t>
                  </w:r>
                </w:p>
                <w:p w14:paraId="49B667A3" w14:textId="18B1E2ED" w:rsidR="00654626" w:rsidRPr="00733873" w:rsidRDefault="00654626" w:rsidP="00654626">
                  <w:pPr>
                    <w:jc w:val="both"/>
                    <w:rPr>
                      <w:b/>
                      <w:bCs/>
                    </w:rPr>
                  </w:pPr>
                  <w:r>
                    <w:rPr>
                      <w:b/>
                      <w:bCs/>
                    </w:rPr>
                    <w:t xml:space="preserve">Rent </w:t>
                  </w:r>
                </w:p>
                <w:p w14:paraId="611E0F02" w14:textId="7B5B4DF9" w:rsidR="00654626" w:rsidRDefault="00654626" w:rsidP="00654626">
                  <w:pPr>
                    <w:jc w:val="both"/>
                    <w:rPr>
                      <w:b/>
                      <w:bCs/>
                    </w:rPr>
                  </w:pPr>
                  <w:r>
                    <w:rPr>
                      <w:b/>
                      <w:bCs/>
                    </w:rPr>
                    <w:t xml:space="preserve">Salaries </w:t>
                  </w:r>
                </w:p>
                <w:p w14:paraId="78CB4C47" w14:textId="3B011D2A" w:rsidR="00654626" w:rsidRDefault="00654626" w:rsidP="00654626">
                  <w:pPr>
                    <w:jc w:val="both"/>
                    <w:rPr>
                      <w:b/>
                      <w:bCs/>
                    </w:rPr>
                  </w:pPr>
                  <w:r>
                    <w:rPr>
                      <w:b/>
                      <w:bCs/>
                    </w:rPr>
                    <w:t>Website design</w:t>
                  </w:r>
                </w:p>
                <w:p w14:paraId="34C8B883" w14:textId="1D6EDD0B" w:rsidR="00654626" w:rsidRDefault="00654626" w:rsidP="00654626">
                  <w:pPr>
                    <w:jc w:val="both"/>
                    <w:rPr>
                      <w:b/>
                      <w:bCs/>
                    </w:rPr>
                  </w:pPr>
                  <w:r>
                    <w:rPr>
                      <w:b/>
                      <w:bCs/>
                    </w:rPr>
                    <w:t>Website maintenance</w:t>
                  </w:r>
                </w:p>
                <w:p w14:paraId="4122A698" w14:textId="053400EF" w:rsidR="00654626" w:rsidRDefault="00654626" w:rsidP="00654626">
                  <w:pPr>
                    <w:jc w:val="both"/>
                    <w:rPr>
                      <w:b/>
                      <w:bCs/>
                    </w:rPr>
                  </w:pPr>
                  <w:r>
                    <w:rPr>
                      <w:b/>
                      <w:bCs/>
                    </w:rPr>
                    <w:t>Production unit equipment</w:t>
                  </w:r>
                </w:p>
                <w:p w14:paraId="37147B9C" w14:textId="305971B7" w:rsidR="00654626" w:rsidRDefault="00654626" w:rsidP="00654626">
                  <w:pPr>
                    <w:jc w:val="both"/>
                    <w:rPr>
                      <w:b/>
                      <w:bCs/>
                    </w:rPr>
                  </w:pPr>
                  <w:r>
                    <w:rPr>
                      <w:b/>
                      <w:bCs/>
                    </w:rPr>
                    <w:t>Instructional supplies</w:t>
                  </w:r>
                </w:p>
                <w:p w14:paraId="6DC7613C" w14:textId="77777777" w:rsidR="00654626" w:rsidRDefault="00654626" w:rsidP="00654626">
                  <w:pPr>
                    <w:jc w:val="both"/>
                    <w:rPr>
                      <w:b/>
                      <w:bCs/>
                    </w:rPr>
                  </w:pPr>
                </w:p>
                <w:p w14:paraId="174BC05B" w14:textId="14C55936" w:rsidR="00654626" w:rsidRDefault="00654626" w:rsidP="00654626">
                  <w:pPr>
                    <w:jc w:val="both"/>
                    <w:rPr>
                      <w:b/>
                      <w:bCs/>
                    </w:rPr>
                  </w:pPr>
                  <w:r>
                    <w:rPr>
                      <w:b/>
                      <w:bCs/>
                    </w:rPr>
                    <w:t>Computer</w:t>
                  </w:r>
                </w:p>
                <w:p w14:paraId="3DF1D591" w14:textId="019AF2C0" w:rsidR="00654626" w:rsidRDefault="00654626" w:rsidP="00654626">
                  <w:pPr>
                    <w:jc w:val="both"/>
                    <w:rPr>
                      <w:b/>
                      <w:bCs/>
                    </w:rPr>
                  </w:pPr>
                </w:p>
                <w:p w14:paraId="305F566A" w14:textId="5081D4FC" w:rsidR="00654626" w:rsidRPr="00733873" w:rsidRDefault="00654626" w:rsidP="00654626">
                  <w:pPr>
                    <w:jc w:val="both"/>
                    <w:rPr>
                      <w:b/>
                      <w:bCs/>
                    </w:rPr>
                  </w:pPr>
                  <w:r>
                    <w:rPr>
                      <w:b/>
                      <w:bCs/>
                    </w:rPr>
                    <w:t>Front desk and sales equipment</w:t>
                  </w:r>
                </w:p>
                <w:p w14:paraId="09CEEC96" w14:textId="77777777" w:rsidR="00654626" w:rsidRPr="00733873" w:rsidRDefault="00654626" w:rsidP="00654626">
                  <w:pPr>
                    <w:jc w:val="both"/>
                    <w:rPr>
                      <w:b/>
                      <w:bCs/>
                    </w:rPr>
                  </w:pPr>
                </w:p>
                <w:p w14:paraId="2E833E12" w14:textId="224F97A0" w:rsidR="00654626" w:rsidRDefault="00654626" w:rsidP="00654626">
                  <w:pPr>
                    <w:jc w:val="both"/>
                    <w:rPr>
                      <w:b/>
                      <w:bCs/>
                    </w:rPr>
                  </w:pPr>
                </w:p>
                <w:p w14:paraId="6278A9CB" w14:textId="79A6C5E8" w:rsidR="00654626" w:rsidRPr="00733873" w:rsidRDefault="00654626" w:rsidP="00654626">
                  <w:pPr>
                    <w:jc w:val="both"/>
                    <w:rPr>
                      <w:b/>
                      <w:bCs/>
                    </w:rPr>
                  </w:pPr>
                  <w:r>
                    <w:rPr>
                      <w:b/>
                      <w:bCs/>
                    </w:rPr>
                    <w:lastRenderedPageBreak/>
                    <w:t>Subtotal</w:t>
                  </w:r>
                </w:p>
                <w:p w14:paraId="39E1500F" w14:textId="77777777" w:rsidR="00654626" w:rsidRPr="00733873" w:rsidRDefault="00654626" w:rsidP="00654626">
                  <w:pPr>
                    <w:jc w:val="both"/>
                    <w:rPr>
                      <w:b/>
                      <w:bCs/>
                    </w:rPr>
                  </w:pPr>
                  <w:r w:rsidRPr="00733873">
                    <w:rPr>
                      <w:b/>
                      <w:bCs/>
                    </w:rPr>
                    <w:t>Variable Costs</w:t>
                  </w:r>
                </w:p>
                <w:p w14:paraId="6EF40799" w14:textId="41BCA275" w:rsidR="00654626" w:rsidRPr="00733873" w:rsidRDefault="00654626" w:rsidP="00654626">
                  <w:pPr>
                    <w:jc w:val="both"/>
                    <w:rPr>
                      <w:b/>
                      <w:bCs/>
                    </w:rPr>
                  </w:pPr>
                  <w:r>
                    <w:rPr>
                      <w:b/>
                      <w:bCs/>
                    </w:rPr>
                    <w:t xml:space="preserve"> </w:t>
                  </w:r>
                </w:p>
              </w:tc>
              <w:tc>
                <w:tcPr>
                  <w:tcW w:w="1985" w:type="dxa"/>
                </w:tcPr>
                <w:p w14:paraId="67FE7C13" w14:textId="77777777" w:rsidR="00654626" w:rsidRDefault="00654626" w:rsidP="00654626">
                  <w:pPr>
                    <w:jc w:val="both"/>
                  </w:pPr>
                </w:p>
                <w:p w14:paraId="5C3EBA7C" w14:textId="1C647059" w:rsidR="00654626" w:rsidRDefault="00654626" w:rsidP="00654626">
                  <w:pPr>
                    <w:jc w:val="both"/>
                  </w:pPr>
                  <w:r>
                    <w:t>4,167</w:t>
                  </w:r>
                </w:p>
                <w:p w14:paraId="3646A1D4" w14:textId="4A6EEC1A" w:rsidR="00654626" w:rsidRDefault="00654626" w:rsidP="00654626">
                  <w:pPr>
                    <w:jc w:val="both"/>
                  </w:pPr>
                  <w:r>
                    <w:t>9,000</w:t>
                  </w:r>
                </w:p>
                <w:p w14:paraId="20605C07" w14:textId="33727E95" w:rsidR="00654626" w:rsidRDefault="00654626" w:rsidP="00654626">
                  <w:pPr>
                    <w:jc w:val="both"/>
                  </w:pPr>
                  <w:r>
                    <w:t>5,000</w:t>
                  </w:r>
                </w:p>
                <w:p w14:paraId="4619FC0B" w14:textId="0A247393" w:rsidR="00654626" w:rsidRDefault="00654626" w:rsidP="00654626">
                  <w:pPr>
                    <w:jc w:val="both"/>
                  </w:pPr>
                  <w:r>
                    <w:t xml:space="preserve">    50</w:t>
                  </w:r>
                </w:p>
                <w:p w14:paraId="55646F67" w14:textId="77777777" w:rsidR="00654626" w:rsidRDefault="00654626" w:rsidP="00654626">
                  <w:pPr>
                    <w:jc w:val="both"/>
                  </w:pPr>
                </w:p>
                <w:p w14:paraId="3C6B1730" w14:textId="2E2A6E38" w:rsidR="00654626" w:rsidRDefault="0024498B" w:rsidP="00654626">
                  <w:pPr>
                    <w:jc w:val="both"/>
                  </w:pPr>
                  <w:r>
                    <w:t>1</w:t>
                  </w:r>
                  <w:r w:rsidR="00654626">
                    <w:t>6,700</w:t>
                  </w:r>
                </w:p>
                <w:p w14:paraId="13034FA0" w14:textId="14EA34B5" w:rsidR="00654626" w:rsidRDefault="00654626" w:rsidP="00654626">
                  <w:pPr>
                    <w:jc w:val="both"/>
                  </w:pPr>
                </w:p>
                <w:p w14:paraId="77F4CB9B" w14:textId="18B1A01F" w:rsidR="00654626" w:rsidRDefault="00654626" w:rsidP="00654626">
                  <w:pPr>
                    <w:jc w:val="both"/>
                  </w:pPr>
                  <w:r>
                    <w:t>3,500</w:t>
                  </w:r>
                </w:p>
                <w:p w14:paraId="400A6ADE" w14:textId="77777777" w:rsidR="00654626" w:rsidRDefault="00654626" w:rsidP="00654626">
                  <w:pPr>
                    <w:jc w:val="both"/>
                  </w:pPr>
                </w:p>
                <w:p w14:paraId="619B6EE4" w14:textId="77777777" w:rsidR="00654626" w:rsidRDefault="00654626" w:rsidP="00654626">
                  <w:pPr>
                    <w:jc w:val="both"/>
                  </w:pPr>
                </w:p>
                <w:p w14:paraId="7123A003" w14:textId="5500BF24" w:rsidR="00654626" w:rsidRDefault="00654626" w:rsidP="00654626">
                  <w:pPr>
                    <w:jc w:val="both"/>
                  </w:pPr>
                  <w:r>
                    <w:t>1,500</w:t>
                  </w:r>
                </w:p>
                <w:p w14:paraId="398F3FED" w14:textId="77777777" w:rsidR="00654626" w:rsidRDefault="00654626" w:rsidP="00654626">
                  <w:pPr>
                    <w:jc w:val="both"/>
                  </w:pPr>
                </w:p>
                <w:p w14:paraId="1F0D42FF" w14:textId="2FF7EB0B" w:rsidR="00654626" w:rsidRDefault="00654626" w:rsidP="00654626">
                  <w:pPr>
                    <w:jc w:val="both"/>
                  </w:pPr>
                  <w:r>
                    <w:t>2,000</w:t>
                  </w:r>
                </w:p>
                <w:p w14:paraId="5FF1D45F" w14:textId="77777777" w:rsidR="00654626" w:rsidRDefault="00654626" w:rsidP="00654626">
                  <w:pPr>
                    <w:jc w:val="both"/>
                  </w:pPr>
                </w:p>
                <w:p w14:paraId="05FFE4B2" w14:textId="77777777" w:rsidR="00654626" w:rsidRDefault="00654626" w:rsidP="00654626">
                  <w:pPr>
                    <w:jc w:val="both"/>
                  </w:pPr>
                </w:p>
                <w:p w14:paraId="0DDE1AC1" w14:textId="77777777" w:rsidR="00654626" w:rsidRDefault="00654626" w:rsidP="00654626">
                  <w:pPr>
                    <w:jc w:val="both"/>
                  </w:pPr>
                </w:p>
                <w:p w14:paraId="22D45D4A" w14:textId="3C3B2F9E" w:rsidR="00654626" w:rsidRDefault="0024498B" w:rsidP="00654626">
                  <w:pPr>
                    <w:jc w:val="both"/>
                  </w:pPr>
                  <w:r>
                    <w:lastRenderedPageBreak/>
                    <w:t>4</w:t>
                  </w:r>
                  <w:r w:rsidR="00654626">
                    <w:t>1,917</w:t>
                  </w:r>
                </w:p>
              </w:tc>
              <w:tc>
                <w:tcPr>
                  <w:tcW w:w="1985" w:type="dxa"/>
                </w:tcPr>
                <w:p w14:paraId="16121A84" w14:textId="77777777" w:rsidR="00654626" w:rsidRDefault="00654626" w:rsidP="00654626">
                  <w:pPr>
                    <w:jc w:val="both"/>
                  </w:pPr>
                </w:p>
                <w:p w14:paraId="5DD40C98" w14:textId="5161704A" w:rsidR="00654626" w:rsidRDefault="00654626" w:rsidP="00654626">
                  <w:pPr>
                    <w:jc w:val="both"/>
                  </w:pPr>
                  <w:r>
                    <w:t>4,167</w:t>
                  </w:r>
                </w:p>
                <w:p w14:paraId="52DA167B" w14:textId="468E04F8" w:rsidR="00654626" w:rsidRDefault="00654626" w:rsidP="00654626">
                  <w:pPr>
                    <w:jc w:val="both"/>
                  </w:pPr>
                  <w:r>
                    <w:t>9,000</w:t>
                  </w:r>
                </w:p>
                <w:p w14:paraId="15A13D98" w14:textId="77777777" w:rsidR="00654626" w:rsidRDefault="00654626" w:rsidP="00654626">
                  <w:pPr>
                    <w:jc w:val="both"/>
                  </w:pPr>
                </w:p>
                <w:p w14:paraId="6496C4A0" w14:textId="77777777" w:rsidR="00654626" w:rsidRDefault="00654626" w:rsidP="00654626">
                  <w:pPr>
                    <w:jc w:val="both"/>
                  </w:pPr>
                  <w:r>
                    <w:t xml:space="preserve">     50</w:t>
                  </w:r>
                </w:p>
                <w:p w14:paraId="76C70011" w14:textId="77777777" w:rsidR="00654626" w:rsidRDefault="00654626" w:rsidP="00654626">
                  <w:pPr>
                    <w:jc w:val="both"/>
                  </w:pPr>
                </w:p>
                <w:p w14:paraId="6C8BAE30" w14:textId="77777777" w:rsidR="00654626" w:rsidRDefault="00654626" w:rsidP="00654626">
                  <w:pPr>
                    <w:jc w:val="both"/>
                  </w:pPr>
                </w:p>
                <w:p w14:paraId="1B1C7953" w14:textId="77777777" w:rsidR="00654626" w:rsidRDefault="00654626" w:rsidP="00654626">
                  <w:pPr>
                    <w:jc w:val="both"/>
                  </w:pPr>
                </w:p>
                <w:p w14:paraId="488C9798" w14:textId="77777777" w:rsidR="00654626" w:rsidRDefault="00654626" w:rsidP="00654626">
                  <w:pPr>
                    <w:jc w:val="both"/>
                  </w:pPr>
                </w:p>
                <w:p w14:paraId="2BAFFE07" w14:textId="77777777" w:rsidR="00654626" w:rsidRDefault="00654626" w:rsidP="00654626">
                  <w:pPr>
                    <w:jc w:val="both"/>
                  </w:pPr>
                </w:p>
                <w:p w14:paraId="3B822E79" w14:textId="77777777" w:rsidR="00654626" w:rsidRDefault="00654626" w:rsidP="00654626">
                  <w:pPr>
                    <w:jc w:val="both"/>
                  </w:pPr>
                </w:p>
                <w:p w14:paraId="376FFE8C" w14:textId="77777777" w:rsidR="00654626" w:rsidRDefault="00654626" w:rsidP="00654626">
                  <w:pPr>
                    <w:jc w:val="both"/>
                  </w:pPr>
                </w:p>
                <w:p w14:paraId="3275412D" w14:textId="77777777" w:rsidR="00654626" w:rsidRDefault="00654626" w:rsidP="00654626">
                  <w:pPr>
                    <w:jc w:val="both"/>
                  </w:pPr>
                </w:p>
                <w:p w14:paraId="060638AD" w14:textId="77777777" w:rsidR="00654626" w:rsidRDefault="00654626" w:rsidP="00654626">
                  <w:pPr>
                    <w:jc w:val="both"/>
                  </w:pPr>
                </w:p>
                <w:p w14:paraId="4E7FF54C" w14:textId="77777777" w:rsidR="00654626" w:rsidRDefault="00654626" w:rsidP="00654626">
                  <w:pPr>
                    <w:jc w:val="both"/>
                  </w:pPr>
                </w:p>
                <w:p w14:paraId="72A2E451" w14:textId="77777777" w:rsidR="00654626" w:rsidRDefault="00654626" w:rsidP="00654626">
                  <w:pPr>
                    <w:jc w:val="both"/>
                  </w:pPr>
                </w:p>
                <w:p w14:paraId="0B5BF3B9" w14:textId="77777777" w:rsidR="00654626" w:rsidRDefault="00654626" w:rsidP="00654626">
                  <w:pPr>
                    <w:jc w:val="both"/>
                  </w:pPr>
                </w:p>
                <w:p w14:paraId="480B9827" w14:textId="64B051AA" w:rsidR="00654626" w:rsidRDefault="00654626" w:rsidP="00654626">
                  <w:pPr>
                    <w:jc w:val="both"/>
                  </w:pPr>
                  <w:r>
                    <w:lastRenderedPageBreak/>
                    <w:t>13,217</w:t>
                  </w:r>
                </w:p>
              </w:tc>
              <w:tc>
                <w:tcPr>
                  <w:tcW w:w="1985" w:type="dxa"/>
                </w:tcPr>
                <w:p w14:paraId="3FE79D6E" w14:textId="77777777" w:rsidR="00654626" w:rsidRDefault="00654626" w:rsidP="00654626">
                  <w:pPr>
                    <w:jc w:val="both"/>
                  </w:pPr>
                </w:p>
                <w:p w14:paraId="338F59DB" w14:textId="77777777" w:rsidR="00654626" w:rsidRDefault="00654626" w:rsidP="00654626">
                  <w:pPr>
                    <w:jc w:val="both"/>
                  </w:pPr>
                  <w:r>
                    <w:t>4,167</w:t>
                  </w:r>
                </w:p>
                <w:p w14:paraId="1D76F8AF" w14:textId="77777777" w:rsidR="00654626" w:rsidRDefault="00654626" w:rsidP="00654626">
                  <w:pPr>
                    <w:jc w:val="both"/>
                  </w:pPr>
                  <w:r>
                    <w:t>9,000</w:t>
                  </w:r>
                </w:p>
                <w:p w14:paraId="782F080B" w14:textId="77777777" w:rsidR="00654626" w:rsidRDefault="00654626" w:rsidP="00654626">
                  <w:pPr>
                    <w:jc w:val="both"/>
                  </w:pPr>
                </w:p>
                <w:p w14:paraId="3F549039" w14:textId="77777777" w:rsidR="00654626" w:rsidRDefault="00654626" w:rsidP="00654626">
                  <w:pPr>
                    <w:jc w:val="both"/>
                  </w:pPr>
                  <w:r>
                    <w:t xml:space="preserve">     50</w:t>
                  </w:r>
                </w:p>
                <w:p w14:paraId="2A2DA8DC" w14:textId="77777777" w:rsidR="00654626" w:rsidRDefault="00654626" w:rsidP="00654626">
                  <w:pPr>
                    <w:jc w:val="both"/>
                  </w:pPr>
                </w:p>
                <w:p w14:paraId="34B3C4B5" w14:textId="77777777" w:rsidR="00654626" w:rsidRDefault="00654626" w:rsidP="00654626">
                  <w:pPr>
                    <w:jc w:val="both"/>
                  </w:pPr>
                </w:p>
                <w:p w14:paraId="6F8E23DA" w14:textId="77777777" w:rsidR="00654626" w:rsidRDefault="00654626" w:rsidP="00654626">
                  <w:pPr>
                    <w:jc w:val="both"/>
                  </w:pPr>
                </w:p>
                <w:p w14:paraId="3B0242B4" w14:textId="77777777" w:rsidR="00654626" w:rsidRDefault="00654626" w:rsidP="00654626">
                  <w:pPr>
                    <w:jc w:val="both"/>
                  </w:pPr>
                </w:p>
                <w:p w14:paraId="60C5CB6E" w14:textId="77777777" w:rsidR="00654626" w:rsidRDefault="00654626" w:rsidP="00654626">
                  <w:pPr>
                    <w:jc w:val="both"/>
                  </w:pPr>
                </w:p>
                <w:p w14:paraId="1F1A2536" w14:textId="77777777" w:rsidR="00654626" w:rsidRDefault="00654626" w:rsidP="00654626">
                  <w:pPr>
                    <w:jc w:val="both"/>
                  </w:pPr>
                </w:p>
                <w:p w14:paraId="491251D2" w14:textId="77777777" w:rsidR="00654626" w:rsidRDefault="00654626" w:rsidP="00654626">
                  <w:pPr>
                    <w:jc w:val="both"/>
                  </w:pPr>
                </w:p>
                <w:p w14:paraId="5ED9D0E2" w14:textId="77777777" w:rsidR="00654626" w:rsidRDefault="00654626" w:rsidP="00654626">
                  <w:pPr>
                    <w:jc w:val="both"/>
                  </w:pPr>
                </w:p>
                <w:p w14:paraId="652F6802" w14:textId="77777777" w:rsidR="00654626" w:rsidRDefault="00654626" w:rsidP="00654626">
                  <w:pPr>
                    <w:jc w:val="both"/>
                  </w:pPr>
                </w:p>
                <w:p w14:paraId="66B602DE" w14:textId="77777777" w:rsidR="00654626" w:rsidRDefault="00654626" w:rsidP="00654626">
                  <w:pPr>
                    <w:jc w:val="both"/>
                  </w:pPr>
                </w:p>
                <w:p w14:paraId="6F98FF4C" w14:textId="77777777" w:rsidR="00654626" w:rsidRDefault="00654626" w:rsidP="00654626">
                  <w:pPr>
                    <w:jc w:val="both"/>
                  </w:pPr>
                </w:p>
                <w:p w14:paraId="5B870217" w14:textId="77777777" w:rsidR="00654626" w:rsidRDefault="00654626" w:rsidP="00654626">
                  <w:pPr>
                    <w:jc w:val="both"/>
                  </w:pPr>
                </w:p>
                <w:p w14:paraId="7FD8F9D0" w14:textId="65681361" w:rsidR="00654626" w:rsidRDefault="00654626" w:rsidP="00654626">
                  <w:pPr>
                    <w:jc w:val="both"/>
                  </w:pPr>
                  <w:r>
                    <w:lastRenderedPageBreak/>
                    <w:t>13,217</w:t>
                  </w:r>
                </w:p>
              </w:tc>
              <w:tc>
                <w:tcPr>
                  <w:tcW w:w="1985" w:type="dxa"/>
                </w:tcPr>
                <w:p w14:paraId="46425E50" w14:textId="77777777" w:rsidR="00654626" w:rsidRDefault="00654626" w:rsidP="00654626">
                  <w:pPr>
                    <w:jc w:val="both"/>
                  </w:pPr>
                </w:p>
                <w:p w14:paraId="7B28FFF8" w14:textId="77777777" w:rsidR="00654626" w:rsidRDefault="00654626" w:rsidP="00654626">
                  <w:pPr>
                    <w:jc w:val="both"/>
                  </w:pPr>
                  <w:r>
                    <w:t>4,167</w:t>
                  </w:r>
                </w:p>
                <w:p w14:paraId="6EF0D649" w14:textId="77777777" w:rsidR="00654626" w:rsidRDefault="00654626" w:rsidP="00654626">
                  <w:pPr>
                    <w:jc w:val="both"/>
                  </w:pPr>
                  <w:r>
                    <w:t>9,000</w:t>
                  </w:r>
                </w:p>
                <w:p w14:paraId="28599ED7" w14:textId="77777777" w:rsidR="00654626" w:rsidRDefault="00654626" w:rsidP="00654626">
                  <w:pPr>
                    <w:jc w:val="both"/>
                  </w:pPr>
                </w:p>
                <w:p w14:paraId="112F5C60" w14:textId="77777777" w:rsidR="00654626" w:rsidRDefault="00654626" w:rsidP="00654626">
                  <w:pPr>
                    <w:jc w:val="both"/>
                  </w:pPr>
                  <w:r>
                    <w:t xml:space="preserve">     50</w:t>
                  </w:r>
                </w:p>
                <w:p w14:paraId="60F7802D" w14:textId="77777777" w:rsidR="00654626" w:rsidRDefault="00654626" w:rsidP="00654626">
                  <w:pPr>
                    <w:jc w:val="both"/>
                  </w:pPr>
                </w:p>
                <w:p w14:paraId="11FD2C1F" w14:textId="77777777" w:rsidR="00654626" w:rsidRDefault="00654626" w:rsidP="00654626">
                  <w:pPr>
                    <w:jc w:val="both"/>
                  </w:pPr>
                </w:p>
                <w:p w14:paraId="389258B6" w14:textId="77777777" w:rsidR="00654626" w:rsidRDefault="00654626" w:rsidP="00654626">
                  <w:pPr>
                    <w:jc w:val="both"/>
                  </w:pPr>
                </w:p>
                <w:p w14:paraId="6162017A" w14:textId="77777777" w:rsidR="00654626" w:rsidRDefault="00654626" w:rsidP="00654626">
                  <w:pPr>
                    <w:jc w:val="both"/>
                  </w:pPr>
                </w:p>
                <w:p w14:paraId="07DF8A7A" w14:textId="77777777" w:rsidR="00654626" w:rsidRDefault="00654626" w:rsidP="00654626">
                  <w:pPr>
                    <w:jc w:val="both"/>
                  </w:pPr>
                </w:p>
                <w:p w14:paraId="25D0260A" w14:textId="77777777" w:rsidR="00654626" w:rsidRDefault="00654626" w:rsidP="00654626">
                  <w:pPr>
                    <w:jc w:val="both"/>
                  </w:pPr>
                </w:p>
                <w:p w14:paraId="3D501E8E" w14:textId="77777777" w:rsidR="00654626" w:rsidRDefault="00654626" w:rsidP="00654626">
                  <w:pPr>
                    <w:jc w:val="both"/>
                  </w:pPr>
                </w:p>
                <w:p w14:paraId="45B10E05" w14:textId="77777777" w:rsidR="00654626" w:rsidRDefault="00654626" w:rsidP="00654626">
                  <w:pPr>
                    <w:jc w:val="both"/>
                  </w:pPr>
                </w:p>
                <w:p w14:paraId="3473A6E4" w14:textId="77777777" w:rsidR="00654626" w:rsidRDefault="00654626" w:rsidP="00654626">
                  <w:pPr>
                    <w:jc w:val="both"/>
                  </w:pPr>
                </w:p>
                <w:p w14:paraId="53D640D5" w14:textId="77777777" w:rsidR="00654626" w:rsidRDefault="00654626" w:rsidP="00654626">
                  <w:pPr>
                    <w:jc w:val="both"/>
                  </w:pPr>
                </w:p>
                <w:p w14:paraId="5D821A92" w14:textId="77777777" w:rsidR="00654626" w:rsidRDefault="00654626" w:rsidP="00654626">
                  <w:pPr>
                    <w:jc w:val="both"/>
                  </w:pPr>
                </w:p>
                <w:p w14:paraId="63424228" w14:textId="77777777" w:rsidR="00654626" w:rsidRDefault="00654626" w:rsidP="00654626">
                  <w:pPr>
                    <w:jc w:val="both"/>
                  </w:pPr>
                </w:p>
                <w:p w14:paraId="41F4A51C" w14:textId="7FF0E0AE" w:rsidR="00654626" w:rsidRDefault="00654626" w:rsidP="00654626">
                  <w:pPr>
                    <w:jc w:val="both"/>
                  </w:pPr>
                  <w:r>
                    <w:lastRenderedPageBreak/>
                    <w:t>13,217</w:t>
                  </w:r>
                </w:p>
              </w:tc>
              <w:tc>
                <w:tcPr>
                  <w:tcW w:w="1843" w:type="dxa"/>
                </w:tcPr>
                <w:p w14:paraId="2FBBF865" w14:textId="77777777" w:rsidR="00654626" w:rsidRDefault="00654626" w:rsidP="00654626">
                  <w:pPr>
                    <w:jc w:val="both"/>
                  </w:pPr>
                </w:p>
                <w:p w14:paraId="5935076B" w14:textId="77777777" w:rsidR="00654626" w:rsidRDefault="00654626" w:rsidP="00654626">
                  <w:pPr>
                    <w:jc w:val="both"/>
                  </w:pPr>
                  <w:r>
                    <w:t>4,167</w:t>
                  </w:r>
                </w:p>
                <w:p w14:paraId="626A6DB5" w14:textId="77777777" w:rsidR="00654626" w:rsidRDefault="00654626" w:rsidP="00654626">
                  <w:pPr>
                    <w:jc w:val="both"/>
                  </w:pPr>
                  <w:r>
                    <w:t>9,000</w:t>
                  </w:r>
                </w:p>
                <w:p w14:paraId="27FFB0CA" w14:textId="77777777" w:rsidR="00654626" w:rsidRDefault="00654626" w:rsidP="00654626">
                  <w:pPr>
                    <w:jc w:val="both"/>
                  </w:pPr>
                </w:p>
                <w:p w14:paraId="172E0EC6" w14:textId="77777777" w:rsidR="00654626" w:rsidRDefault="00654626" w:rsidP="00654626">
                  <w:pPr>
                    <w:jc w:val="both"/>
                  </w:pPr>
                  <w:r>
                    <w:t xml:space="preserve">     50</w:t>
                  </w:r>
                </w:p>
                <w:p w14:paraId="5CF99027" w14:textId="77777777" w:rsidR="00654626" w:rsidRDefault="00654626" w:rsidP="00654626">
                  <w:pPr>
                    <w:jc w:val="both"/>
                  </w:pPr>
                </w:p>
                <w:p w14:paraId="6D1C1A48" w14:textId="77777777" w:rsidR="00654626" w:rsidRDefault="00654626" w:rsidP="00654626">
                  <w:pPr>
                    <w:jc w:val="both"/>
                  </w:pPr>
                </w:p>
                <w:p w14:paraId="6A292E7F" w14:textId="77777777" w:rsidR="00654626" w:rsidRDefault="00654626" w:rsidP="00654626">
                  <w:pPr>
                    <w:jc w:val="both"/>
                  </w:pPr>
                </w:p>
                <w:p w14:paraId="48E99F2B" w14:textId="77777777" w:rsidR="00654626" w:rsidRDefault="00654626" w:rsidP="00654626">
                  <w:pPr>
                    <w:jc w:val="both"/>
                  </w:pPr>
                </w:p>
                <w:p w14:paraId="458C1714" w14:textId="77777777" w:rsidR="00654626" w:rsidRDefault="00654626" w:rsidP="00654626">
                  <w:pPr>
                    <w:jc w:val="both"/>
                  </w:pPr>
                </w:p>
                <w:p w14:paraId="2A5E27AB" w14:textId="77777777" w:rsidR="00654626" w:rsidRDefault="00654626" w:rsidP="00654626">
                  <w:pPr>
                    <w:jc w:val="both"/>
                  </w:pPr>
                </w:p>
                <w:p w14:paraId="792496F2" w14:textId="77777777" w:rsidR="00654626" w:rsidRDefault="00654626" w:rsidP="00654626">
                  <w:pPr>
                    <w:jc w:val="both"/>
                  </w:pPr>
                </w:p>
                <w:p w14:paraId="0BBFBB3A" w14:textId="77777777" w:rsidR="00654626" w:rsidRDefault="00654626" w:rsidP="00654626">
                  <w:pPr>
                    <w:jc w:val="both"/>
                  </w:pPr>
                </w:p>
                <w:p w14:paraId="557E568B" w14:textId="77777777" w:rsidR="00654626" w:rsidRDefault="00654626" w:rsidP="00654626">
                  <w:pPr>
                    <w:jc w:val="both"/>
                  </w:pPr>
                </w:p>
                <w:p w14:paraId="6ACAEE5B" w14:textId="77777777" w:rsidR="00654626" w:rsidRDefault="00654626" w:rsidP="00654626">
                  <w:pPr>
                    <w:jc w:val="both"/>
                  </w:pPr>
                </w:p>
                <w:p w14:paraId="06270D6D" w14:textId="77777777" w:rsidR="00654626" w:rsidRDefault="00654626" w:rsidP="00654626">
                  <w:pPr>
                    <w:jc w:val="both"/>
                  </w:pPr>
                </w:p>
                <w:p w14:paraId="233AC586" w14:textId="77777777" w:rsidR="00654626" w:rsidRDefault="00654626" w:rsidP="00654626">
                  <w:pPr>
                    <w:jc w:val="both"/>
                  </w:pPr>
                </w:p>
                <w:p w14:paraId="4048F383" w14:textId="20B85EA1" w:rsidR="00654626" w:rsidRDefault="00654626" w:rsidP="00654626">
                  <w:pPr>
                    <w:jc w:val="both"/>
                  </w:pPr>
                  <w:r>
                    <w:lastRenderedPageBreak/>
                    <w:t>13,217</w:t>
                  </w:r>
                </w:p>
              </w:tc>
              <w:tc>
                <w:tcPr>
                  <w:tcW w:w="1985" w:type="dxa"/>
                </w:tcPr>
                <w:p w14:paraId="70F7086D" w14:textId="77777777" w:rsidR="00654626" w:rsidRDefault="00654626" w:rsidP="00654626">
                  <w:pPr>
                    <w:jc w:val="both"/>
                  </w:pPr>
                </w:p>
                <w:p w14:paraId="500B2539" w14:textId="77777777" w:rsidR="00654626" w:rsidRDefault="00654626" w:rsidP="00654626">
                  <w:pPr>
                    <w:jc w:val="both"/>
                  </w:pPr>
                  <w:r>
                    <w:t>4,167</w:t>
                  </w:r>
                </w:p>
                <w:p w14:paraId="569FDDA3" w14:textId="77777777" w:rsidR="00654626" w:rsidRDefault="00654626" w:rsidP="00654626">
                  <w:pPr>
                    <w:jc w:val="both"/>
                  </w:pPr>
                  <w:r>
                    <w:t>9,000</w:t>
                  </w:r>
                </w:p>
                <w:p w14:paraId="4E069F90" w14:textId="77777777" w:rsidR="00654626" w:rsidRDefault="00654626" w:rsidP="00654626">
                  <w:pPr>
                    <w:jc w:val="both"/>
                  </w:pPr>
                </w:p>
                <w:p w14:paraId="6F243FFC" w14:textId="77777777" w:rsidR="00654626" w:rsidRDefault="00654626" w:rsidP="00654626">
                  <w:pPr>
                    <w:jc w:val="both"/>
                  </w:pPr>
                  <w:r>
                    <w:t xml:space="preserve">     50</w:t>
                  </w:r>
                </w:p>
                <w:p w14:paraId="5CB79D3B" w14:textId="77777777" w:rsidR="00654626" w:rsidRDefault="00654626" w:rsidP="00654626">
                  <w:pPr>
                    <w:jc w:val="both"/>
                  </w:pPr>
                </w:p>
                <w:p w14:paraId="0B17D5DA" w14:textId="77777777" w:rsidR="00654626" w:rsidRDefault="00654626" w:rsidP="00654626">
                  <w:pPr>
                    <w:jc w:val="both"/>
                  </w:pPr>
                </w:p>
                <w:p w14:paraId="2C73B183" w14:textId="77777777" w:rsidR="00654626" w:rsidRDefault="00654626" w:rsidP="00654626">
                  <w:pPr>
                    <w:jc w:val="both"/>
                  </w:pPr>
                </w:p>
                <w:p w14:paraId="6D6DB399" w14:textId="77777777" w:rsidR="00654626" w:rsidRDefault="00654626" w:rsidP="00654626">
                  <w:pPr>
                    <w:jc w:val="both"/>
                  </w:pPr>
                </w:p>
                <w:p w14:paraId="248FD996" w14:textId="77777777" w:rsidR="00654626" w:rsidRDefault="00654626" w:rsidP="00654626">
                  <w:pPr>
                    <w:jc w:val="both"/>
                  </w:pPr>
                </w:p>
                <w:p w14:paraId="3D9B23A3" w14:textId="77777777" w:rsidR="00654626" w:rsidRDefault="00654626" w:rsidP="00654626">
                  <w:pPr>
                    <w:jc w:val="both"/>
                  </w:pPr>
                </w:p>
                <w:p w14:paraId="03B2FD62" w14:textId="77777777" w:rsidR="00654626" w:rsidRDefault="00654626" w:rsidP="00654626">
                  <w:pPr>
                    <w:jc w:val="both"/>
                  </w:pPr>
                </w:p>
                <w:p w14:paraId="04AF51ED" w14:textId="77777777" w:rsidR="00654626" w:rsidRDefault="00654626" w:rsidP="00654626">
                  <w:pPr>
                    <w:jc w:val="both"/>
                  </w:pPr>
                </w:p>
                <w:p w14:paraId="54E6A2D9" w14:textId="77777777" w:rsidR="00654626" w:rsidRDefault="00654626" w:rsidP="00654626">
                  <w:pPr>
                    <w:jc w:val="both"/>
                  </w:pPr>
                </w:p>
                <w:p w14:paraId="2F02500D" w14:textId="77777777" w:rsidR="00654626" w:rsidRDefault="00654626" w:rsidP="00654626">
                  <w:pPr>
                    <w:jc w:val="both"/>
                  </w:pPr>
                </w:p>
                <w:p w14:paraId="06C5C7CF" w14:textId="77777777" w:rsidR="00654626" w:rsidRDefault="00654626" w:rsidP="00654626">
                  <w:pPr>
                    <w:jc w:val="both"/>
                  </w:pPr>
                </w:p>
                <w:p w14:paraId="6C8F15CE" w14:textId="77777777" w:rsidR="00654626" w:rsidRDefault="00654626" w:rsidP="00654626">
                  <w:pPr>
                    <w:jc w:val="both"/>
                  </w:pPr>
                </w:p>
                <w:p w14:paraId="616F0973" w14:textId="48447639" w:rsidR="00654626" w:rsidRDefault="00654626" w:rsidP="00654626">
                  <w:pPr>
                    <w:jc w:val="both"/>
                  </w:pPr>
                  <w:r>
                    <w:lastRenderedPageBreak/>
                    <w:t>13,217</w:t>
                  </w:r>
                </w:p>
              </w:tc>
            </w:tr>
            <w:tr w:rsidR="00654626" w14:paraId="2EB9E18C" w14:textId="77777777" w:rsidTr="00A55697">
              <w:tc>
                <w:tcPr>
                  <w:tcW w:w="1954" w:type="dxa"/>
                </w:tcPr>
                <w:p w14:paraId="07FDF964" w14:textId="6830DB95" w:rsidR="00654626" w:rsidRPr="00733873" w:rsidRDefault="00654626" w:rsidP="00654626">
                  <w:pPr>
                    <w:jc w:val="both"/>
                    <w:rPr>
                      <w:b/>
                      <w:bCs/>
                    </w:rPr>
                  </w:pPr>
                  <w:r>
                    <w:rPr>
                      <w:b/>
                      <w:bCs/>
                    </w:rPr>
                    <w:lastRenderedPageBreak/>
                    <w:t>Fabrics</w:t>
                  </w:r>
                </w:p>
              </w:tc>
              <w:tc>
                <w:tcPr>
                  <w:tcW w:w="1985" w:type="dxa"/>
                </w:tcPr>
                <w:p w14:paraId="35552567" w14:textId="6729F9AD" w:rsidR="00654626" w:rsidRDefault="00654626" w:rsidP="00654626">
                  <w:pPr>
                    <w:jc w:val="both"/>
                  </w:pPr>
                  <w:r>
                    <w:t>9,000</w:t>
                  </w:r>
                </w:p>
              </w:tc>
              <w:tc>
                <w:tcPr>
                  <w:tcW w:w="1985" w:type="dxa"/>
                </w:tcPr>
                <w:p w14:paraId="1E88C37A" w14:textId="2582ABBF" w:rsidR="00654626" w:rsidRDefault="00654626" w:rsidP="00654626">
                  <w:pPr>
                    <w:jc w:val="both"/>
                  </w:pPr>
                  <w:r>
                    <w:t>11000</w:t>
                  </w:r>
                </w:p>
              </w:tc>
              <w:tc>
                <w:tcPr>
                  <w:tcW w:w="1985" w:type="dxa"/>
                </w:tcPr>
                <w:p w14:paraId="7FBFD7BD" w14:textId="18FFBE72" w:rsidR="00654626" w:rsidRDefault="00654626" w:rsidP="00654626">
                  <w:pPr>
                    <w:jc w:val="both"/>
                  </w:pPr>
                  <w:r>
                    <w:t>12000</w:t>
                  </w:r>
                </w:p>
              </w:tc>
              <w:tc>
                <w:tcPr>
                  <w:tcW w:w="1985" w:type="dxa"/>
                </w:tcPr>
                <w:p w14:paraId="7DC4653E" w14:textId="5F5CAE8B" w:rsidR="00654626" w:rsidRDefault="00654626" w:rsidP="00654626">
                  <w:pPr>
                    <w:jc w:val="both"/>
                  </w:pPr>
                  <w:r>
                    <w:t>13000</w:t>
                  </w:r>
                </w:p>
              </w:tc>
              <w:tc>
                <w:tcPr>
                  <w:tcW w:w="1843" w:type="dxa"/>
                </w:tcPr>
                <w:p w14:paraId="726CF7D4" w14:textId="4E317EDB" w:rsidR="00654626" w:rsidRDefault="00654626" w:rsidP="00654626">
                  <w:pPr>
                    <w:jc w:val="both"/>
                  </w:pPr>
                  <w:r>
                    <w:t>14000</w:t>
                  </w:r>
                </w:p>
              </w:tc>
              <w:tc>
                <w:tcPr>
                  <w:tcW w:w="1985" w:type="dxa"/>
                </w:tcPr>
                <w:p w14:paraId="596C670A" w14:textId="59DDE83E" w:rsidR="00654626" w:rsidRDefault="00654626" w:rsidP="00654626">
                  <w:pPr>
                    <w:jc w:val="both"/>
                  </w:pPr>
                  <w:r>
                    <w:t>15000</w:t>
                  </w:r>
                </w:p>
              </w:tc>
            </w:tr>
            <w:tr w:rsidR="00654626" w14:paraId="7365B4DB" w14:textId="77777777" w:rsidTr="00A55697">
              <w:tc>
                <w:tcPr>
                  <w:tcW w:w="1954" w:type="dxa"/>
                </w:tcPr>
                <w:p w14:paraId="7921871C" w14:textId="14D0458C" w:rsidR="00654626" w:rsidRDefault="00654626" w:rsidP="00654626">
                  <w:pPr>
                    <w:jc w:val="both"/>
                    <w:rPr>
                      <w:b/>
                      <w:bCs/>
                    </w:rPr>
                  </w:pPr>
                  <w:r>
                    <w:rPr>
                      <w:b/>
                      <w:bCs/>
                    </w:rPr>
                    <w:t>Creation department supplies</w:t>
                  </w:r>
                </w:p>
              </w:tc>
              <w:tc>
                <w:tcPr>
                  <w:tcW w:w="1985" w:type="dxa"/>
                </w:tcPr>
                <w:p w14:paraId="164934C3" w14:textId="505C5696" w:rsidR="00654626" w:rsidRDefault="00654626" w:rsidP="00654626">
                  <w:pPr>
                    <w:jc w:val="both"/>
                  </w:pPr>
                  <w:r>
                    <w:t>1,000</w:t>
                  </w:r>
                </w:p>
              </w:tc>
              <w:tc>
                <w:tcPr>
                  <w:tcW w:w="1985" w:type="dxa"/>
                </w:tcPr>
                <w:p w14:paraId="1179CC6C" w14:textId="3F061987" w:rsidR="00654626" w:rsidRDefault="00654626" w:rsidP="00654626">
                  <w:pPr>
                    <w:jc w:val="both"/>
                  </w:pPr>
                  <w:r>
                    <w:t>1200</w:t>
                  </w:r>
                </w:p>
              </w:tc>
              <w:tc>
                <w:tcPr>
                  <w:tcW w:w="1985" w:type="dxa"/>
                </w:tcPr>
                <w:p w14:paraId="08A40BD4" w14:textId="2FEE9EAD" w:rsidR="00654626" w:rsidRDefault="00654626" w:rsidP="00654626">
                  <w:pPr>
                    <w:jc w:val="both"/>
                  </w:pPr>
                  <w:r>
                    <w:t>1200</w:t>
                  </w:r>
                </w:p>
              </w:tc>
              <w:tc>
                <w:tcPr>
                  <w:tcW w:w="1985" w:type="dxa"/>
                </w:tcPr>
                <w:p w14:paraId="18666729" w14:textId="11307C2F" w:rsidR="00654626" w:rsidRDefault="00654626" w:rsidP="00654626">
                  <w:pPr>
                    <w:jc w:val="both"/>
                  </w:pPr>
                  <w:r>
                    <w:t>1250</w:t>
                  </w:r>
                </w:p>
              </w:tc>
              <w:tc>
                <w:tcPr>
                  <w:tcW w:w="1843" w:type="dxa"/>
                </w:tcPr>
                <w:p w14:paraId="2B904AA4" w14:textId="360D3FE6" w:rsidR="00654626" w:rsidRDefault="00654626" w:rsidP="00654626">
                  <w:pPr>
                    <w:jc w:val="both"/>
                  </w:pPr>
                  <w:r>
                    <w:t>1300</w:t>
                  </w:r>
                </w:p>
              </w:tc>
              <w:tc>
                <w:tcPr>
                  <w:tcW w:w="1985" w:type="dxa"/>
                </w:tcPr>
                <w:p w14:paraId="598C38A3" w14:textId="6216700B" w:rsidR="00654626" w:rsidRDefault="00654626" w:rsidP="00654626">
                  <w:pPr>
                    <w:jc w:val="both"/>
                  </w:pPr>
                  <w:r>
                    <w:t>1300</w:t>
                  </w:r>
                </w:p>
              </w:tc>
            </w:tr>
            <w:tr w:rsidR="00654626" w14:paraId="4200B0A8" w14:textId="77777777" w:rsidTr="00A55697">
              <w:tc>
                <w:tcPr>
                  <w:tcW w:w="1954" w:type="dxa"/>
                </w:tcPr>
                <w:p w14:paraId="7103B10C" w14:textId="67D465AB" w:rsidR="00654626" w:rsidRDefault="00654626" w:rsidP="00654626">
                  <w:pPr>
                    <w:jc w:val="both"/>
                    <w:rPr>
                      <w:b/>
                      <w:bCs/>
                    </w:rPr>
                  </w:pPr>
                  <w:r>
                    <w:rPr>
                      <w:b/>
                      <w:bCs/>
                    </w:rPr>
                    <w:t>Marketing</w:t>
                  </w:r>
                </w:p>
                <w:p w14:paraId="5A4D3A65" w14:textId="77777777" w:rsidR="00654626" w:rsidRPr="00733873" w:rsidRDefault="00654626" w:rsidP="00654626">
                  <w:pPr>
                    <w:jc w:val="both"/>
                    <w:rPr>
                      <w:b/>
                      <w:bCs/>
                    </w:rPr>
                  </w:pPr>
                </w:p>
                <w:p w14:paraId="253E07FE" w14:textId="646443F9" w:rsidR="00654626" w:rsidRDefault="00654626" w:rsidP="00654626">
                  <w:pPr>
                    <w:jc w:val="both"/>
                    <w:rPr>
                      <w:b/>
                      <w:bCs/>
                    </w:rPr>
                  </w:pPr>
                  <w:r>
                    <w:rPr>
                      <w:b/>
                      <w:bCs/>
                    </w:rPr>
                    <w:t>Grand opening</w:t>
                  </w:r>
                </w:p>
                <w:p w14:paraId="75909706" w14:textId="32EB5047" w:rsidR="00654626" w:rsidRDefault="00654626" w:rsidP="00654626">
                  <w:pPr>
                    <w:jc w:val="both"/>
                    <w:rPr>
                      <w:b/>
                      <w:bCs/>
                    </w:rPr>
                  </w:pPr>
                  <w:r>
                    <w:rPr>
                      <w:b/>
                      <w:bCs/>
                    </w:rPr>
                    <w:t>Radio commercial</w:t>
                  </w:r>
                </w:p>
                <w:p w14:paraId="08738565" w14:textId="09414CDF" w:rsidR="00654626" w:rsidRDefault="00654626" w:rsidP="00654626">
                  <w:pPr>
                    <w:jc w:val="both"/>
                    <w:rPr>
                      <w:b/>
                      <w:bCs/>
                    </w:rPr>
                  </w:pPr>
                  <w:r>
                    <w:rPr>
                      <w:b/>
                      <w:bCs/>
                    </w:rPr>
                    <w:t>Online marketing</w:t>
                  </w:r>
                </w:p>
                <w:p w14:paraId="292EAA9B" w14:textId="5FA1A260" w:rsidR="00654626" w:rsidRPr="00733873" w:rsidRDefault="00654626" w:rsidP="00654626">
                  <w:pPr>
                    <w:jc w:val="both"/>
                    <w:rPr>
                      <w:b/>
                      <w:bCs/>
                    </w:rPr>
                  </w:pPr>
                  <w:r>
                    <w:rPr>
                      <w:b/>
                      <w:bCs/>
                    </w:rPr>
                    <w:t>Flyers</w:t>
                  </w:r>
                </w:p>
                <w:p w14:paraId="4CA95107" w14:textId="64B7BE1C" w:rsidR="00654626" w:rsidRPr="00733873" w:rsidRDefault="00654626" w:rsidP="00654626">
                  <w:pPr>
                    <w:jc w:val="both"/>
                    <w:rPr>
                      <w:b/>
                      <w:bCs/>
                    </w:rPr>
                  </w:pPr>
                </w:p>
                <w:p w14:paraId="78051395" w14:textId="75CD2C0B" w:rsidR="00654626" w:rsidRPr="00733873" w:rsidRDefault="00654626" w:rsidP="00654626">
                  <w:pPr>
                    <w:jc w:val="both"/>
                    <w:rPr>
                      <w:b/>
                      <w:bCs/>
                    </w:rPr>
                  </w:pPr>
                </w:p>
                <w:p w14:paraId="5B1F9802" w14:textId="661761DC" w:rsidR="00654626" w:rsidRPr="00733873" w:rsidRDefault="00654626" w:rsidP="00654626">
                  <w:pPr>
                    <w:jc w:val="both"/>
                    <w:rPr>
                      <w:b/>
                      <w:bCs/>
                    </w:rPr>
                  </w:pPr>
                </w:p>
                <w:p w14:paraId="2A122CA9" w14:textId="16480CEA" w:rsidR="00654626" w:rsidRPr="00733873" w:rsidRDefault="00654626" w:rsidP="00654626">
                  <w:pPr>
                    <w:jc w:val="both"/>
                    <w:rPr>
                      <w:b/>
                      <w:bCs/>
                    </w:rPr>
                  </w:pPr>
                </w:p>
                <w:p w14:paraId="6524255A" w14:textId="77777777" w:rsidR="00654626" w:rsidRPr="00733873" w:rsidRDefault="00654626" w:rsidP="00654626">
                  <w:pPr>
                    <w:jc w:val="both"/>
                    <w:rPr>
                      <w:b/>
                      <w:bCs/>
                    </w:rPr>
                  </w:pPr>
                </w:p>
                <w:p w14:paraId="1CAA1515" w14:textId="57C571BD" w:rsidR="00654626" w:rsidRPr="00733873" w:rsidRDefault="00654626" w:rsidP="00654626">
                  <w:pPr>
                    <w:jc w:val="both"/>
                    <w:rPr>
                      <w:b/>
                      <w:bCs/>
                    </w:rPr>
                  </w:pPr>
                </w:p>
              </w:tc>
              <w:tc>
                <w:tcPr>
                  <w:tcW w:w="1985" w:type="dxa"/>
                </w:tcPr>
                <w:p w14:paraId="3B8A6343" w14:textId="77777777" w:rsidR="00654626" w:rsidRDefault="00654626" w:rsidP="00654626">
                  <w:pPr>
                    <w:jc w:val="both"/>
                  </w:pPr>
                </w:p>
                <w:p w14:paraId="216B34D5" w14:textId="77777777" w:rsidR="00654626" w:rsidRDefault="00654626" w:rsidP="00654626">
                  <w:pPr>
                    <w:jc w:val="both"/>
                  </w:pPr>
                </w:p>
                <w:p w14:paraId="49C58D74" w14:textId="0172922F" w:rsidR="00654626" w:rsidRDefault="00654626" w:rsidP="00654626">
                  <w:pPr>
                    <w:jc w:val="both"/>
                  </w:pPr>
                  <w:r>
                    <w:t>2,500</w:t>
                  </w:r>
                </w:p>
                <w:p w14:paraId="28554269" w14:textId="2AAD0E8C" w:rsidR="00654626" w:rsidRDefault="00654626" w:rsidP="00654626">
                  <w:pPr>
                    <w:jc w:val="both"/>
                  </w:pPr>
                  <w:r>
                    <w:t xml:space="preserve">   250</w:t>
                  </w:r>
                </w:p>
                <w:p w14:paraId="0D2CAA6C" w14:textId="77777777" w:rsidR="00654626" w:rsidRDefault="00654626" w:rsidP="00654626">
                  <w:pPr>
                    <w:jc w:val="both"/>
                  </w:pPr>
                </w:p>
                <w:p w14:paraId="3946FED9" w14:textId="235ED8D0" w:rsidR="00654626" w:rsidRDefault="00654626" w:rsidP="00654626">
                  <w:pPr>
                    <w:jc w:val="both"/>
                  </w:pPr>
                  <w:r>
                    <w:t>2,500</w:t>
                  </w:r>
                </w:p>
                <w:p w14:paraId="43F78665" w14:textId="7115D236" w:rsidR="00654626" w:rsidRDefault="00654626" w:rsidP="00654626">
                  <w:pPr>
                    <w:jc w:val="both"/>
                  </w:pPr>
                  <w:r>
                    <w:t xml:space="preserve">    260</w:t>
                  </w:r>
                </w:p>
              </w:tc>
              <w:tc>
                <w:tcPr>
                  <w:tcW w:w="1985" w:type="dxa"/>
                </w:tcPr>
                <w:p w14:paraId="4DD0EE7E" w14:textId="77777777" w:rsidR="00654626" w:rsidRDefault="00654626" w:rsidP="00654626">
                  <w:pPr>
                    <w:jc w:val="both"/>
                  </w:pPr>
                </w:p>
                <w:p w14:paraId="193922AA" w14:textId="77777777" w:rsidR="00654626" w:rsidRDefault="00654626" w:rsidP="00654626">
                  <w:pPr>
                    <w:jc w:val="both"/>
                  </w:pPr>
                </w:p>
                <w:p w14:paraId="7BE2C29D" w14:textId="77777777" w:rsidR="00654626" w:rsidRDefault="00654626" w:rsidP="00654626">
                  <w:pPr>
                    <w:jc w:val="both"/>
                  </w:pPr>
                </w:p>
                <w:p w14:paraId="172553C8" w14:textId="77777777" w:rsidR="00654626" w:rsidRDefault="00654626" w:rsidP="00654626">
                  <w:pPr>
                    <w:jc w:val="both"/>
                  </w:pPr>
                  <w:r>
                    <w:t>250</w:t>
                  </w:r>
                </w:p>
                <w:p w14:paraId="7A1969B5" w14:textId="77777777" w:rsidR="00654626" w:rsidRDefault="00654626" w:rsidP="00654626">
                  <w:pPr>
                    <w:jc w:val="both"/>
                  </w:pPr>
                </w:p>
                <w:p w14:paraId="09EB9A46" w14:textId="79286240" w:rsidR="00654626" w:rsidRDefault="00654626" w:rsidP="00654626">
                  <w:pPr>
                    <w:jc w:val="both"/>
                  </w:pPr>
                  <w:r>
                    <w:t>500</w:t>
                  </w:r>
                </w:p>
              </w:tc>
              <w:tc>
                <w:tcPr>
                  <w:tcW w:w="1985" w:type="dxa"/>
                </w:tcPr>
                <w:p w14:paraId="21715637" w14:textId="77777777" w:rsidR="00654626" w:rsidRDefault="00654626" w:rsidP="00654626">
                  <w:pPr>
                    <w:jc w:val="both"/>
                  </w:pPr>
                </w:p>
                <w:p w14:paraId="288F8F6F" w14:textId="77777777" w:rsidR="00654626" w:rsidRDefault="00654626" w:rsidP="00654626">
                  <w:pPr>
                    <w:jc w:val="both"/>
                  </w:pPr>
                </w:p>
                <w:p w14:paraId="24499F17" w14:textId="77777777" w:rsidR="00654626" w:rsidRDefault="00654626" w:rsidP="00654626">
                  <w:pPr>
                    <w:jc w:val="both"/>
                  </w:pPr>
                </w:p>
                <w:p w14:paraId="3768ECCE" w14:textId="77777777" w:rsidR="00654626" w:rsidRDefault="00654626" w:rsidP="00654626">
                  <w:pPr>
                    <w:jc w:val="both"/>
                  </w:pPr>
                  <w:r>
                    <w:t>250</w:t>
                  </w:r>
                </w:p>
                <w:p w14:paraId="4F515E32" w14:textId="77777777" w:rsidR="00654626" w:rsidRDefault="00654626" w:rsidP="00654626">
                  <w:pPr>
                    <w:jc w:val="both"/>
                  </w:pPr>
                </w:p>
                <w:p w14:paraId="2E8A3125" w14:textId="7F978950" w:rsidR="00654626" w:rsidRDefault="00654626" w:rsidP="00654626">
                  <w:pPr>
                    <w:jc w:val="both"/>
                  </w:pPr>
                  <w:r>
                    <w:t>500</w:t>
                  </w:r>
                </w:p>
              </w:tc>
              <w:tc>
                <w:tcPr>
                  <w:tcW w:w="1985" w:type="dxa"/>
                </w:tcPr>
                <w:p w14:paraId="6F14AE39" w14:textId="77777777" w:rsidR="00654626" w:rsidRDefault="00654626" w:rsidP="00654626">
                  <w:pPr>
                    <w:jc w:val="both"/>
                  </w:pPr>
                </w:p>
                <w:p w14:paraId="6E7CE711" w14:textId="77777777" w:rsidR="00654626" w:rsidRDefault="00654626" w:rsidP="00654626">
                  <w:pPr>
                    <w:jc w:val="both"/>
                  </w:pPr>
                </w:p>
                <w:p w14:paraId="48B968C4" w14:textId="77777777" w:rsidR="00654626" w:rsidRDefault="00654626" w:rsidP="00654626">
                  <w:pPr>
                    <w:jc w:val="both"/>
                  </w:pPr>
                </w:p>
                <w:p w14:paraId="0BF50F22" w14:textId="77777777" w:rsidR="00654626" w:rsidRDefault="00654626" w:rsidP="00654626">
                  <w:pPr>
                    <w:jc w:val="both"/>
                  </w:pPr>
                  <w:r>
                    <w:t>250</w:t>
                  </w:r>
                </w:p>
                <w:p w14:paraId="53523C5B" w14:textId="77777777" w:rsidR="00654626" w:rsidRDefault="00654626" w:rsidP="00654626">
                  <w:pPr>
                    <w:jc w:val="both"/>
                  </w:pPr>
                </w:p>
                <w:p w14:paraId="068C1763" w14:textId="14E240F5" w:rsidR="00654626" w:rsidRDefault="00654626" w:rsidP="00654626">
                  <w:pPr>
                    <w:jc w:val="both"/>
                  </w:pPr>
                  <w:r>
                    <w:t>500</w:t>
                  </w:r>
                </w:p>
              </w:tc>
              <w:tc>
                <w:tcPr>
                  <w:tcW w:w="1843" w:type="dxa"/>
                </w:tcPr>
                <w:p w14:paraId="03C3BF0E" w14:textId="77777777" w:rsidR="00654626" w:rsidRDefault="00654626" w:rsidP="00654626">
                  <w:pPr>
                    <w:jc w:val="both"/>
                  </w:pPr>
                </w:p>
                <w:p w14:paraId="198D2F5C" w14:textId="77777777" w:rsidR="00654626" w:rsidRDefault="00654626" w:rsidP="00654626">
                  <w:pPr>
                    <w:jc w:val="both"/>
                  </w:pPr>
                </w:p>
                <w:p w14:paraId="1981886D" w14:textId="77777777" w:rsidR="00654626" w:rsidRDefault="00654626" w:rsidP="00654626">
                  <w:pPr>
                    <w:jc w:val="both"/>
                  </w:pPr>
                </w:p>
                <w:p w14:paraId="195B8681" w14:textId="77777777" w:rsidR="00654626" w:rsidRDefault="00654626" w:rsidP="00654626">
                  <w:pPr>
                    <w:jc w:val="both"/>
                  </w:pPr>
                  <w:r>
                    <w:t>250</w:t>
                  </w:r>
                </w:p>
                <w:p w14:paraId="6743D296" w14:textId="77777777" w:rsidR="00654626" w:rsidRDefault="00654626" w:rsidP="00654626">
                  <w:pPr>
                    <w:jc w:val="both"/>
                  </w:pPr>
                </w:p>
                <w:p w14:paraId="6B8EB3F9" w14:textId="2FF2A886" w:rsidR="00654626" w:rsidRDefault="00654626" w:rsidP="00654626">
                  <w:pPr>
                    <w:jc w:val="both"/>
                  </w:pPr>
                  <w:r>
                    <w:t>500</w:t>
                  </w:r>
                </w:p>
              </w:tc>
              <w:tc>
                <w:tcPr>
                  <w:tcW w:w="1985" w:type="dxa"/>
                </w:tcPr>
                <w:p w14:paraId="7A0ADFBD" w14:textId="77777777" w:rsidR="00654626" w:rsidRDefault="00654626" w:rsidP="00654626">
                  <w:pPr>
                    <w:jc w:val="both"/>
                  </w:pPr>
                </w:p>
                <w:p w14:paraId="55AE2F46" w14:textId="77777777" w:rsidR="00654626" w:rsidRDefault="00654626" w:rsidP="00654626">
                  <w:pPr>
                    <w:jc w:val="both"/>
                  </w:pPr>
                </w:p>
                <w:p w14:paraId="4F8742EB" w14:textId="77777777" w:rsidR="00654626" w:rsidRDefault="00654626" w:rsidP="00654626">
                  <w:pPr>
                    <w:jc w:val="both"/>
                  </w:pPr>
                </w:p>
                <w:p w14:paraId="131F2464" w14:textId="77777777" w:rsidR="00654626" w:rsidRDefault="00654626" w:rsidP="00654626">
                  <w:pPr>
                    <w:jc w:val="both"/>
                  </w:pPr>
                  <w:r>
                    <w:t>250</w:t>
                  </w:r>
                </w:p>
                <w:p w14:paraId="2CC3BCD6" w14:textId="77777777" w:rsidR="00654626" w:rsidRDefault="00654626" w:rsidP="00654626">
                  <w:pPr>
                    <w:jc w:val="both"/>
                  </w:pPr>
                </w:p>
                <w:p w14:paraId="5EAB08BE" w14:textId="77777777" w:rsidR="00654626" w:rsidRDefault="00654626" w:rsidP="00654626">
                  <w:pPr>
                    <w:jc w:val="both"/>
                  </w:pPr>
                  <w:r>
                    <w:t>500</w:t>
                  </w:r>
                </w:p>
                <w:p w14:paraId="4769D442" w14:textId="5AC2CDF2" w:rsidR="0033203A" w:rsidRDefault="0033203A" w:rsidP="00654626">
                  <w:pPr>
                    <w:jc w:val="both"/>
                  </w:pPr>
                  <w:r>
                    <w:t>260</w:t>
                  </w:r>
                </w:p>
              </w:tc>
            </w:tr>
            <w:tr w:rsidR="00654626" w14:paraId="73B0E08A" w14:textId="77777777" w:rsidTr="00A55697">
              <w:tc>
                <w:tcPr>
                  <w:tcW w:w="1954" w:type="dxa"/>
                </w:tcPr>
                <w:p w14:paraId="3F4DC49C" w14:textId="0AD5146F" w:rsidR="00654626" w:rsidRPr="00733873" w:rsidRDefault="00654626" w:rsidP="00654626">
                  <w:pPr>
                    <w:jc w:val="both"/>
                    <w:rPr>
                      <w:b/>
                      <w:bCs/>
                    </w:rPr>
                  </w:pPr>
                  <w:r w:rsidRPr="00733873">
                    <w:rPr>
                      <w:b/>
                      <w:bCs/>
                    </w:rPr>
                    <w:t xml:space="preserve">Profit </w:t>
                  </w:r>
                </w:p>
              </w:tc>
              <w:tc>
                <w:tcPr>
                  <w:tcW w:w="1985" w:type="dxa"/>
                </w:tcPr>
                <w:p w14:paraId="257C588E" w14:textId="459EA75A" w:rsidR="00654626" w:rsidRDefault="00654626" w:rsidP="00654626">
                  <w:pPr>
                    <w:jc w:val="both"/>
                  </w:pPr>
                  <w:r>
                    <w:t>-</w:t>
                  </w:r>
                  <w:r w:rsidR="0024498B">
                    <w:t>1</w:t>
                  </w:r>
                  <w:r>
                    <w:t>7,427</w:t>
                  </w:r>
                </w:p>
              </w:tc>
              <w:tc>
                <w:tcPr>
                  <w:tcW w:w="1985" w:type="dxa"/>
                </w:tcPr>
                <w:p w14:paraId="2E5DF5B0" w14:textId="6585C373" w:rsidR="00654626" w:rsidRDefault="00654626" w:rsidP="00654626">
                  <w:pPr>
                    <w:jc w:val="both"/>
                  </w:pPr>
                  <w:r>
                    <w:t>23,033</w:t>
                  </w:r>
                </w:p>
              </w:tc>
              <w:tc>
                <w:tcPr>
                  <w:tcW w:w="1985" w:type="dxa"/>
                </w:tcPr>
                <w:p w14:paraId="65A719F5" w14:textId="5265BEE1" w:rsidR="00654626" w:rsidRDefault="00654626" w:rsidP="00654626">
                  <w:pPr>
                    <w:jc w:val="both"/>
                  </w:pPr>
                  <w:r>
                    <w:t>25,633</w:t>
                  </w:r>
                </w:p>
              </w:tc>
              <w:tc>
                <w:tcPr>
                  <w:tcW w:w="1985" w:type="dxa"/>
                </w:tcPr>
                <w:p w14:paraId="569BAE9C" w14:textId="64E2B61D" w:rsidR="00654626" w:rsidRDefault="00654626" w:rsidP="00654626">
                  <w:pPr>
                    <w:jc w:val="both"/>
                  </w:pPr>
                  <w:r>
                    <w:t>31,983</w:t>
                  </w:r>
                </w:p>
              </w:tc>
              <w:tc>
                <w:tcPr>
                  <w:tcW w:w="1843" w:type="dxa"/>
                </w:tcPr>
                <w:p w14:paraId="2D867203" w14:textId="4A19E66C" w:rsidR="00654626" w:rsidRDefault="00654626" w:rsidP="00654626">
                  <w:pPr>
                    <w:jc w:val="both"/>
                  </w:pPr>
                  <w:r>
                    <w:t>31,933</w:t>
                  </w:r>
                </w:p>
              </w:tc>
              <w:tc>
                <w:tcPr>
                  <w:tcW w:w="1985" w:type="dxa"/>
                </w:tcPr>
                <w:p w14:paraId="19D0A0AE" w14:textId="4C4B0AB1" w:rsidR="00654626" w:rsidRDefault="00654626" w:rsidP="00654626">
                  <w:pPr>
                    <w:jc w:val="both"/>
                  </w:pPr>
                  <w:r>
                    <w:t>34</w:t>
                  </w:r>
                  <w:r w:rsidR="0033203A">
                    <w:t>,673</w:t>
                  </w:r>
                </w:p>
              </w:tc>
            </w:tr>
          </w:tbl>
          <w:p w14:paraId="4EC48A7D" w14:textId="77777777" w:rsidR="009E45D5" w:rsidRDefault="009E45D5" w:rsidP="00A83868">
            <w:pPr>
              <w:jc w:val="both"/>
            </w:pPr>
          </w:p>
        </w:tc>
      </w:tr>
    </w:tbl>
    <w:p w14:paraId="10B72335" w14:textId="77777777" w:rsidR="009E45D5" w:rsidRDefault="009E45D5" w:rsidP="00A83868">
      <w:pPr>
        <w:jc w:val="both"/>
      </w:pPr>
    </w:p>
    <w:p w14:paraId="3A6E75A4" w14:textId="72132224" w:rsidR="009E45D5" w:rsidRDefault="009E45D5" w:rsidP="00A83868">
      <w:pPr>
        <w:jc w:val="both"/>
        <w:rPr>
          <w:b/>
          <w:bCs/>
        </w:rPr>
      </w:pPr>
    </w:p>
    <w:p w14:paraId="17CC677C" w14:textId="5C25FFAE" w:rsidR="00E82B94" w:rsidRDefault="00E82B94" w:rsidP="00A83868">
      <w:pPr>
        <w:jc w:val="both"/>
        <w:rPr>
          <w:b/>
          <w:bCs/>
        </w:rPr>
      </w:pPr>
    </w:p>
    <w:p w14:paraId="34FC7C2D" w14:textId="5534A4A3" w:rsidR="00D76482" w:rsidRDefault="00D76482" w:rsidP="00A83868">
      <w:pPr>
        <w:jc w:val="both"/>
        <w:rPr>
          <w:b/>
          <w:bCs/>
        </w:rPr>
      </w:pPr>
    </w:p>
    <w:p w14:paraId="5F9CD655" w14:textId="1ED761E8" w:rsidR="00D76482" w:rsidRDefault="00D76482" w:rsidP="00A83868">
      <w:pPr>
        <w:jc w:val="both"/>
        <w:rPr>
          <w:b/>
          <w:bCs/>
        </w:rPr>
      </w:pPr>
    </w:p>
    <w:sdt>
      <w:sdtPr>
        <w:rPr>
          <w:rFonts w:asciiTheme="minorHAnsi" w:eastAsiaTheme="minorHAnsi" w:hAnsiTheme="minorHAnsi" w:cstheme="minorBidi"/>
          <w:color w:val="auto"/>
          <w:sz w:val="24"/>
          <w:szCs w:val="24"/>
          <w:lang w:val="en-GB"/>
        </w:rPr>
        <w:id w:val="-1129309038"/>
        <w:docPartObj>
          <w:docPartGallery w:val="Bibliographies"/>
          <w:docPartUnique/>
        </w:docPartObj>
      </w:sdtPr>
      <w:sdtContent>
        <w:p w14:paraId="5322DA1E" w14:textId="018B76CA" w:rsidR="00A83868" w:rsidRDefault="00A83868">
          <w:pPr>
            <w:pStyle w:val="Heading1"/>
          </w:pPr>
          <w:r>
            <w:t>References</w:t>
          </w:r>
        </w:p>
        <w:sdt>
          <w:sdtPr>
            <w:id w:val="-573587230"/>
            <w:bibliography/>
          </w:sdtPr>
          <w:sdtContent>
            <w:p w14:paraId="35F8F3E0" w14:textId="77777777" w:rsidR="00917111" w:rsidRDefault="00A83868" w:rsidP="00917111">
              <w:pPr>
                <w:pStyle w:val="Bibliography"/>
                <w:rPr>
                  <w:noProof/>
                </w:rPr>
              </w:pPr>
              <w:r>
                <w:fldChar w:fldCharType="begin"/>
              </w:r>
              <w:r>
                <w:instrText xml:space="preserve"> BIBLIOGRAPHY </w:instrText>
              </w:r>
              <w:r>
                <w:fldChar w:fldCharType="separate"/>
              </w:r>
              <w:r w:rsidR="00917111">
                <w:rPr>
                  <w:noProof/>
                </w:rPr>
                <w:t xml:space="preserve">Accounting Details, 2022. </w:t>
              </w:r>
              <w:r w:rsidR="00917111">
                <w:rPr>
                  <w:i/>
                  <w:iCs/>
                  <w:noProof/>
                </w:rPr>
                <w:t xml:space="preserve">Absorption Costing Approach to Pricing. </w:t>
              </w:r>
              <w:r w:rsidR="00917111">
                <w:rPr>
                  <w:noProof/>
                </w:rPr>
                <w:t xml:space="preserve">[Online] </w:t>
              </w:r>
              <w:r w:rsidR="00917111">
                <w:rPr>
                  <w:noProof/>
                </w:rPr>
                <w:br/>
                <w:t xml:space="preserve">Available at: </w:t>
              </w:r>
              <w:r w:rsidR="00917111">
                <w:rPr>
                  <w:noProof/>
                  <w:u w:val="single"/>
                </w:rPr>
                <w:t>https://www.accountingdetails.com/absorption_costing_approach_cost_plus_pricing.htm</w:t>
              </w:r>
              <w:r w:rsidR="00917111">
                <w:rPr>
                  <w:noProof/>
                </w:rPr>
                <w:br/>
                <w:t>[Accessed 29 August 2022].</w:t>
              </w:r>
            </w:p>
            <w:p w14:paraId="2AB09D16" w14:textId="77777777" w:rsidR="00917111" w:rsidRDefault="00917111" w:rsidP="00917111">
              <w:pPr>
                <w:pStyle w:val="Bibliography"/>
                <w:rPr>
                  <w:noProof/>
                </w:rPr>
              </w:pPr>
              <w:r>
                <w:rPr>
                  <w:noProof/>
                </w:rPr>
                <w:t xml:space="preserve">Adams, R. L., 2017. </w:t>
              </w:r>
              <w:r>
                <w:rPr>
                  <w:i/>
                  <w:iCs/>
                  <w:noProof/>
                </w:rPr>
                <w:t xml:space="preserve">10 Marketing Strategies to Fuel Your Business Growth. </w:t>
              </w:r>
              <w:r>
                <w:rPr>
                  <w:noProof/>
                </w:rPr>
                <w:t xml:space="preserve">[Online] </w:t>
              </w:r>
              <w:r>
                <w:rPr>
                  <w:noProof/>
                </w:rPr>
                <w:br/>
                <w:t xml:space="preserve">Available at: </w:t>
              </w:r>
              <w:r>
                <w:rPr>
                  <w:noProof/>
                  <w:u w:val="single"/>
                </w:rPr>
                <w:t>https://www.entrepreneur.com/article/299335</w:t>
              </w:r>
              <w:r>
                <w:rPr>
                  <w:noProof/>
                </w:rPr>
                <w:br/>
                <w:t>[Accessed 25 August 2022].</w:t>
              </w:r>
            </w:p>
            <w:p w14:paraId="54871E1F" w14:textId="77777777" w:rsidR="00917111" w:rsidRDefault="00917111" w:rsidP="00917111">
              <w:pPr>
                <w:pStyle w:val="Bibliography"/>
                <w:rPr>
                  <w:noProof/>
                </w:rPr>
              </w:pPr>
              <w:r>
                <w:rPr>
                  <w:noProof/>
                </w:rPr>
                <w:t xml:space="preserve">Balchanidani, A., Jensen, E. &amp; Berg, A., 2022. </w:t>
              </w:r>
              <w:r>
                <w:rPr>
                  <w:i/>
                  <w:iCs/>
                  <w:noProof/>
                </w:rPr>
                <w:t xml:space="preserve">State of Fashion 2022: An uneven recovery and new frontiers, </w:t>
              </w:r>
              <w:r>
                <w:rPr>
                  <w:noProof/>
                </w:rPr>
                <w:t>London: McKinsey&amp;Company.</w:t>
              </w:r>
            </w:p>
            <w:p w14:paraId="5E9B6FE4" w14:textId="77777777" w:rsidR="00917111" w:rsidRDefault="00917111" w:rsidP="00917111">
              <w:pPr>
                <w:pStyle w:val="Bibliography"/>
                <w:rPr>
                  <w:noProof/>
                </w:rPr>
              </w:pPr>
              <w:r>
                <w:rPr>
                  <w:noProof/>
                </w:rPr>
                <w:t xml:space="preserve">City Population , 2022. [Online] </w:t>
              </w:r>
              <w:r>
                <w:rPr>
                  <w:noProof/>
                </w:rPr>
                <w:br/>
                <w:t xml:space="preserve">Available at: </w:t>
              </w:r>
              <w:r>
                <w:rPr>
                  <w:noProof/>
                  <w:u w:val="single"/>
                </w:rPr>
                <w:t>https://citypopulation.de/en/uk/eastofengland/admin/E07000070__chelmsford/</w:t>
              </w:r>
              <w:r>
                <w:rPr>
                  <w:noProof/>
                </w:rPr>
                <w:br/>
                <w:t>[Accessed 28 August 2022].</w:t>
              </w:r>
            </w:p>
            <w:p w14:paraId="0C20557F" w14:textId="77777777" w:rsidR="00917111" w:rsidRDefault="00917111" w:rsidP="00917111">
              <w:pPr>
                <w:pStyle w:val="Bibliography"/>
                <w:rPr>
                  <w:noProof/>
                </w:rPr>
              </w:pPr>
              <w:r>
                <w:rPr>
                  <w:noProof/>
                </w:rPr>
                <w:t xml:space="preserve">Corporate Finance Institute, 2015. </w:t>
              </w:r>
              <w:r>
                <w:rPr>
                  <w:i/>
                  <w:iCs/>
                  <w:noProof/>
                </w:rPr>
                <w:t xml:space="preserve">Corporate Finance Institute. </w:t>
              </w:r>
              <w:r>
                <w:rPr>
                  <w:noProof/>
                </w:rPr>
                <w:t xml:space="preserve">[Online] </w:t>
              </w:r>
              <w:r>
                <w:rPr>
                  <w:noProof/>
                </w:rPr>
                <w:br/>
                <w:t xml:space="preserve">Available at: </w:t>
              </w:r>
              <w:r>
                <w:rPr>
                  <w:noProof/>
                  <w:u w:val="single"/>
                </w:rPr>
                <w:t>https://corporatefinanceinstitute.com/resources/knowledge/strategy/threat-of-new-entrants/</w:t>
              </w:r>
              <w:r>
                <w:rPr>
                  <w:noProof/>
                </w:rPr>
                <w:br/>
                <w:t>[Accessed 28 August 2022].</w:t>
              </w:r>
            </w:p>
            <w:p w14:paraId="4F7CB08B" w14:textId="77777777" w:rsidR="00917111" w:rsidRDefault="00917111" w:rsidP="00917111">
              <w:pPr>
                <w:pStyle w:val="Bibliography"/>
                <w:rPr>
                  <w:noProof/>
                </w:rPr>
              </w:pPr>
              <w:r>
                <w:rPr>
                  <w:noProof/>
                </w:rPr>
                <w:t xml:space="preserve">Harvard Business Review, 2022. </w:t>
              </w:r>
              <w:r>
                <w:rPr>
                  <w:i/>
                  <w:iCs/>
                  <w:noProof/>
                </w:rPr>
                <w:t xml:space="preserve">How Competitive Forces Shape Strategy. </w:t>
              </w:r>
              <w:r>
                <w:rPr>
                  <w:noProof/>
                </w:rPr>
                <w:t xml:space="preserve">[Online] </w:t>
              </w:r>
              <w:r>
                <w:rPr>
                  <w:noProof/>
                </w:rPr>
                <w:br/>
                <w:t xml:space="preserve">Available at: </w:t>
              </w:r>
              <w:r>
                <w:rPr>
                  <w:noProof/>
                  <w:u w:val="single"/>
                </w:rPr>
                <w:t>https://hbr.org/1979/03/how-competitive-forces-shape-strategy</w:t>
              </w:r>
              <w:r>
                <w:rPr>
                  <w:noProof/>
                </w:rPr>
                <w:br/>
                <w:t>[Accessed 28 August 2022].</w:t>
              </w:r>
            </w:p>
            <w:p w14:paraId="7D8DA24E" w14:textId="77777777" w:rsidR="00917111" w:rsidRDefault="00917111" w:rsidP="00917111">
              <w:pPr>
                <w:pStyle w:val="Bibliography"/>
                <w:rPr>
                  <w:noProof/>
                </w:rPr>
              </w:pPr>
              <w:r>
                <w:rPr>
                  <w:noProof/>
                </w:rPr>
                <w:t xml:space="preserve">IBIS World, 2022. </w:t>
              </w:r>
              <w:r>
                <w:rPr>
                  <w:i/>
                  <w:iCs/>
                  <w:noProof/>
                </w:rPr>
                <w:t xml:space="preserve">Clothing Retailing in the UK - Market Size 2011–2029, </w:t>
              </w:r>
              <w:r>
                <w:rPr>
                  <w:noProof/>
                </w:rPr>
                <w:t>s.l.: IBIS World.</w:t>
              </w:r>
            </w:p>
            <w:p w14:paraId="3D98740F" w14:textId="77777777" w:rsidR="00917111" w:rsidRDefault="00917111" w:rsidP="00917111">
              <w:pPr>
                <w:pStyle w:val="Bibliography"/>
                <w:rPr>
                  <w:noProof/>
                </w:rPr>
              </w:pPr>
              <w:r>
                <w:rPr>
                  <w:noProof/>
                </w:rPr>
                <w:t xml:space="preserve">Marketing Schools, 2020. </w:t>
              </w:r>
              <w:r>
                <w:rPr>
                  <w:i/>
                  <w:iCs/>
                  <w:noProof/>
                </w:rPr>
                <w:t xml:space="preserve">Entrepreneurial Marketing. </w:t>
              </w:r>
              <w:r>
                <w:rPr>
                  <w:noProof/>
                </w:rPr>
                <w:t xml:space="preserve">[Online] </w:t>
              </w:r>
              <w:r>
                <w:rPr>
                  <w:noProof/>
                </w:rPr>
                <w:br/>
                <w:t xml:space="preserve">Available at: </w:t>
              </w:r>
              <w:r>
                <w:rPr>
                  <w:noProof/>
                  <w:u w:val="single"/>
                </w:rPr>
                <w:t>https://www.marketing-schools.org/types-of-marketing/entrepreneurial-marketing/#section-0</w:t>
              </w:r>
              <w:r>
                <w:rPr>
                  <w:noProof/>
                </w:rPr>
                <w:br/>
                <w:t>[Accessed 25 August 2022].</w:t>
              </w:r>
            </w:p>
            <w:p w14:paraId="1CA948AE" w14:textId="77777777" w:rsidR="00917111" w:rsidRDefault="00917111" w:rsidP="00917111">
              <w:pPr>
                <w:pStyle w:val="Bibliography"/>
                <w:rPr>
                  <w:noProof/>
                </w:rPr>
              </w:pPr>
              <w:r>
                <w:rPr>
                  <w:noProof/>
                </w:rPr>
                <w:t xml:space="preserve">Nomis, 2021. </w:t>
              </w:r>
              <w:r>
                <w:rPr>
                  <w:i/>
                  <w:iCs/>
                  <w:noProof/>
                </w:rPr>
                <w:t xml:space="preserve">Official Labour Market Statistics. </w:t>
              </w:r>
              <w:r>
                <w:rPr>
                  <w:noProof/>
                </w:rPr>
                <w:t xml:space="preserve">[Online] </w:t>
              </w:r>
              <w:r>
                <w:rPr>
                  <w:noProof/>
                </w:rPr>
                <w:br/>
                <w:t xml:space="preserve">Available at: </w:t>
              </w:r>
              <w:r>
                <w:rPr>
                  <w:noProof/>
                  <w:u w:val="single"/>
                </w:rPr>
                <w:t>https://www.nomisweb.co.uk/reports/lmp/la/1946157214/printable.aspx</w:t>
              </w:r>
              <w:r>
                <w:rPr>
                  <w:noProof/>
                </w:rPr>
                <w:br/>
                <w:t>[Accessed 28 August 2022].</w:t>
              </w:r>
            </w:p>
            <w:p w14:paraId="7B1687E3" w14:textId="6A740FB5" w:rsidR="00A83868" w:rsidRDefault="00A83868" w:rsidP="00917111">
              <w:r>
                <w:rPr>
                  <w:b/>
                  <w:bCs/>
                  <w:noProof/>
                </w:rPr>
                <w:fldChar w:fldCharType="end"/>
              </w:r>
            </w:p>
          </w:sdtContent>
        </w:sdt>
      </w:sdtContent>
    </w:sdt>
    <w:p w14:paraId="72D4C6AB" w14:textId="77777777" w:rsidR="00A83868" w:rsidRPr="009E45D5" w:rsidRDefault="00A83868" w:rsidP="00A83868">
      <w:pPr>
        <w:jc w:val="both"/>
        <w:rPr>
          <w:b/>
          <w:bCs/>
        </w:rPr>
      </w:pPr>
    </w:p>
    <w:sectPr w:rsidR="00A83868" w:rsidRPr="009E45D5" w:rsidSect="00DA129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957DB" w14:textId="77777777" w:rsidR="00FF095D" w:rsidRDefault="00FF095D" w:rsidP="009E45D5">
      <w:r>
        <w:separator/>
      </w:r>
    </w:p>
  </w:endnote>
  <w:endnote w:type="continuationSeparator" w:id="0">
    <w:p w14:paraId="75E47F69" w14:textId="77777777" w:rsidR="00FF095D" w:rsidRDefault="00FF095D"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30572" w14:textId="77777777" w:rsidR="00FF095D" w:rsidRDefault="00FF095D" w:rsidP="009E45D5">
      <w:r>
        <w:separator/>
      </w:r>
    </w:p>
  </w:footnote>
  <w:footnote w:type="continuationSeparator" w:id="0">
    <w:p w14:paraId="4B47C47A" w14:textId="77777777" w:rsidR="00FF095D" w:rsidRDefault="00FF095D" w:rsidP="009E4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D6A3B"/>
    <w:multiLevelType w:val="hybridMultilevel"/>
    <w:tmpl w:val="5776B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2876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298"/>
    <w:rsid w:val="00021810"/>
    <w:rsid w:val="000926AA"/>
    <w:rsid w:val="000B1BCE"/>
    <w:rsid w:val="000C2FB1"/>
    <w:rsid w:val="000D2824"/>
    <w:rsid w:val="000D4BC4"/>
    <w:rsid w:val="001025D8"/>
    <w:rsid w:val="0010379E"/>
    <w:rsid w:val="00106938"/>
    <w:rsid w:val="001122D5"/>
    <w:rsid w:val="0013592E"/>
    <w:rsid w:val="001B151D"/>
    <w:rsid w:val="0024498B"/>
    <w:rsid w:val="002C579B"/>
    <w:rsid w:val="002F3592"/>
    <w:rsid w:val="002F73C1"/>
    <w:rsid w:val="003104B9"/>
    <w:rsid w:val="00317895"/>
    <w:rsid w:val="00317F8B"/>
    <w:rsid w:val="0033203A"/>
    <w:rsid w:val="00350FB4"/>
    <w:rsid w:val="00351285"/>
    <w:rsid w:val="003601A5"/>
    <w:rsid w:val="003662E4"/>
    <w:rsid w:val="00367C57"/>
    <w:rsid w:val="003740E2"/>
    <w:rsid w:val="00387AE3"/>
    <w:rsid w:val="003A101B"/>
    <w:rsid w:val="003B50A7"/>
    <w:rsid w:val="003D3F8D"/>
    <w:rsid w:val="004240C7"/>
    <w:rsid w:val="00431361"/>
    <w:rsid w:val="004836C2"/>
    <w:rsid w:val="00496E45"/>
    <w:rsid w:val="0049758C"/>
    <w:rsid w:val="004E69D6"/>
    <w:rsid w:val="005068E4"/>
    <w:rsid w:val="00514045"/>
    <w:rsid w:val="00514B72"/>
    <w:rsid w:val="005863E5"/>
    <w:rsid w:val="00591EAC"/>
    <w:rsid w:val="005E73E4"/>
    <w:rsid w:val="00604D99"/>
    <w:rsid w:val="00630989"/>
    <w:rsid w:val="00654626"/>
    <w:rsid w:val="006555DA"/>
    <w:rsid w:val="00684AD8"/>
    <w:rsid w:val="006A145C"/>
    <w:rsid w:val="006A4B99"/>
    <w:rsid w:val="006A57F2"/>
    <w:rsid w:val="006C7491"/>
    <w:rsid w:val="006E7C96"/>
    <w:rsid w:val="007245BC"/>
    <w:rsid w:val="00733873"/>
    <w:rsid w:val="0074511D"/>
    <w:rsid w:val="00763549"/>
    <w:rsid w:val="007C6C03"/>
    <w:rsid w:val="008370A4"/>
    <w:rsid w:val="008A2F64"/>
    <w:rsid w:val="008C261D"/>
    <w:rsid w:val="00905A21"/>
    <w:rsid w:val="00917111"/>
    <w:rsid w:val="00936AB1"/>
    <w:rsid w:val="009728BD"/>
    <w:rsid w:val="009E2C5F"/>
    <w:rsid w:val="009E45D5"/>
    <w:rsid w:val="00A13835"/>
    <w:rsid w:val="00A44A0A"/>
    <w:rsid w:val="00A55697"/>
    <w:rsid w:val="00A72185"/>
    <w:rsid w:val="00A73017"/>
    <w:rsid w:val="00A823AE"/>
    <w:rsid w:val="00A83868"/>
    <w:rsid w:val="00AD06A5"/>
    <w:rsid w:val="00AD563F"/>
    <w:rsid w:val="00B537FC"/>
    <w:rsid w:val="00B72879"/>
    <w:rsid w:val="00B9625C"/>
    <w:rsid w:val="00BC21C9"/>
    <w:rsid w:val="00C54B98"/>
    <w:rsid w:val="00C973E6"/>
    <w:rsid w:val="00CC36C7"/>
    <w:rsid w:val="00CF6329"/>
    <w:rsid w:val="00CF65B0"/>
    <w:rsid w:val="00D326AF"/>
    <w:rsid w:val="00D5389F"/>
    <w:rsid w:val="00D76482"/>
    <w:rsid w:val="00DA1298"/>
    <w:rsid w:val="00DE6801"/>
    <w:rsid w:val="00E53E9C"/>
    <w:rsid w:val="00E64B91"/>
    <w:rsid w:val="00E82B94"/>
    <w:rsid w:val="00E95271"/>
    <w:rsid w:val="00EB4064"/>
    <w:rsid w:val="00F82774"/>
    <w:rsid w:val="00FC47CA"/>
    <w:rsid w:val="00FF09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chartTrackingRefBased/>
  <w15:docId w15:val="{B64F4A0B-E76F-D54B-95AA-4D7A60BC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3868"/>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character" w:customStyle="1" w:styleId="Heading1Char">
    <w:name w:val="Heading 1 Char"/>
    <w:basedOn w:val="DefaultParagraphFont"/>
    <w:link w:val="Heading1"/>
    <w:uiPriority w:val="9"/>
    <w:rsid w:val="00A8386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83868"/>
  </w:style>
  <w:style w:type="paragraph" w:styleId="ListParagraph">
    <w:name w:val="List Paragraph"/>
    <w:basedOn w:val="Normal"/>
    <w:uiPriority w:val="34"/>
    <w:qFormat/>
    <w:rsid w:val="00B537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5727">
      <w:bodyDiv w:val="1"/>
      <w:marLeft w:val="0"/>
      <w:marRight w:val="0"/>
      <w:marTop w:val="0"/>
      <w:marBottom w:val="0"/>
      <w:divBdr>
        <w:top w:val="none" w:sz="0" w:space="0" w:color="auto"/>
        <w:left w:val="none" w:sz="0" w:space="0" w:color="auto"/>
        <w:bottom w:val="none" w:sz="0" w:space="0" w:color="auto"/>
        <w:right w:val="none" w:sz="0" w:space="0" w:color="auto"/>
      </w:divBdr>
    </w:div>
    <w:div w:id="51084594">
      <w:bodyDiv w:val="1"/>
      <w:marLeft w:val="0"/>
      <w:marRight w:val="0"/>
      <w:marTop w:val="0"/>
      <w:marBottom w:val="0"/>
      <w:divBdr>
        <w:top w:val="none" w:sz="0" w:space="0" w:color="auto"/>
        <w:left w:val="none" w:sz="0" w:space="0" w:color="auto"/>
        <w:bottom w:val="none" w:sz="0" w:space="0" w:color="auto"/>
        <w:right w:val="none" w:sz="0" w:space="0" w:color="auto"/>
      </w:divBdr>
    </w:div>
    <w:div w:id="95909469">
      <w:bodyDiv w:val="1"/>
      <w:marLeft w:val="0"/>
      <w:marRight w:val="0"/>
      <w:marTop w:val="0"/>
      <w:marBottom w:val="0"/>
      <w:divBdr>
        <w:top w:val="none" w:sz="0" w:space="0" w:color="auto"/>
        <w:left w:val="none" w:sz="0" w:space="0" w:color="auto"/>
        <w:bottom w:val="none" w:sz="0" w:space="0" w:color="auto"/>
        <w:right w:val="none" w:sz="0" w:space="0" w:color="auto"/>
      </w:divBdr>
    </w:div>
    <w:div w:id="105581587">
      <w:bodyDiv w:val="1"/>
      <w:marLeft w:val="0"/>
      <w:marRight w:val="0"/>
      <w:marTop w:val="0"/>
      <w:marBottom w:val="0"/>
      <w:divBdr>
        <w:top w:val="none" w:sz="0" w:space="0" w:color="auto"/>
        <w:left w:val="none" w:sz="0" w:space="0" w:color="auto"/>
        <w:bottom w:val="none" w:sz="0" w:space="0" w:color="auto"/>
        <w:right w:val="none" w:sz="0" w:space="0" w:color="auto"/>
      </w:divBdr>
    </w:div>
    <w:div w:id="128936392">
      <w:bodyDiv w:val="1"/>
      <w:marLeft w:val="0"/>
      <w:marRight w:val="0"/>
      <w:marTop w:val="0"/>
      <w:marBottom w:val="0"/>
      <w:divBdr>
        <w:top w:val="none" w:sz="0" w:space="0" w:color="auto"/>
        <w:left w:val="none" w:sz="0" w:space="0" w:color="auto"/>
        <w:bottom w:val="none" w:sz="0" w:space="0" w:color="auto"/>
        <w:right w:val="none" w:sz="0" w:space="0" w:color="auto"/>
      </w:divBdr>
    </w:div>
    <w:div w:id="151607574">
      <w:bodyDiv w:val="1"/>
      <w:marLeft w:val="0"/>
      <w:marRight w:val="0"/>
      <w:marTop w:val="0"/>
      <w:marBottom w:val="0"/>
      <w:divBdr>
        <w:top w:val="none" w:sz="0" w:space="0" w:color="auto"/>
        <w:left w:val="none" w:sz="0" w:space="0" w:color="auto"/>
        <w:bottom w:val="none" w:sz="0" w:space="0" w:color="auto"/>
        <w:right w:val="none" w:sz="0" w:space="0" w:color="auto"/>
      </w:divBdr>
    </w:div>
    <w:div w:id="167989422">
      <w:bodyDiv w:val="1"/>
      <w:marLeft w:val="0"/>
      <w:marRight w:val="0"/>
      <w:marTop w:val="0"/>
      <w:marBottom w:val="0"/>
      <w:divBdr>
        <w:top w:val="none" w:sz="0" w:space="0" w:color="auto"/>
        <w:left w:val="none" w:sz="0" w:space="0" w:color="auto"/>
        <w:bottom w:val="none" w:sz="0" w:space="0" w:color="auto"/>
        <w:right w:val="none" w:sz="0" w:space="0" w:color="auto"/>
      </w:divBdr>
    </w:div>
    <w:div w:id="231235574">
      <w:bodyDiv w:val="1"/>
      <w:marLeft w:val="0"/>
      <w:marRight w:val="0"/>
      <w:marTop w:val="0"/>
      <w:marBottom w:val="0"/>
      <w:divBdr>
        <w:top w:val="none" w:sz="0" w:space="0" w:color="auto"/>
        <w:left w:val="none" w:sz="0" w:space="0" w:color="auto"/>
        <w:bottom w:val="none" w:sz="0" w:space="0" w:color="auto"/>
        <w:right w:val="none" w:sz="0" w:space="0" w:color="auto"/>
      </w:divBdr>
    </w:div>
    <w:div w:id="303585995">
      <w:bodyDiv w:val="1"/>
      <w:marLeft w:val="0"/>
      <w:marRight w:val="0"/>
      <w:marTop w:val="0"/>
      <w:marBottom w:val="0"/>
      <w:divBdr>
        <w:top w:val="none" w:sz="0" w:space="0" w:color="auto"/>
        <w:left w:val="none" w:sz="0" w:space="0" w:color="auto"/>
        <w:bottom w:val="none" w:sz="0" w:space="0" w:color="auto"/>
        <w:right w:val="none" w:sz="0" w:space="0" w:color="auto"/>
      </w:divBdr>
    </w:div>
    <w:div w:id="308025729">
      <w:bodyDiv w:val="1"/>
      <w:marLeft w:val="0"/>
      <w:marRight w:val="0"/>
      <w:marTop w:val="0"/>
      <w:marBottom w:val="0"/>
      <w:divBdr>
        <w:top w:val="none" w:sz="0" w:space="0" w:color="auto"/>
        <w:left w:val="none" w:sz="0" w:space="0" w:color="auto"/>
        <w:bottom w:val="none" w:sz="0" w:space="0" w:color="auto"/>
        <w:right w:val="none" w:sz="0" w:space="0" w:color="auto"/>
      </w:divBdr>
    </w:div>
    <w:div w:id="324430801">
      <w:bodyDiv w:val="1"/>
      <w:marLeft w:val="0"/>
      <w:marRight w:val="0"/>
      <w:marTop w:val="0"/>
      <w:marBottom w:val="0"/>
      <w:divBdr>
        <w:top w:val="none" w:sz="0" w:space="0" w:color="auto"/>
        <w:left w:val="none" w:sz="0" w:space="0" w:color="auto"/>
        <w:bottom w:val="none" w:sz="0" w:space="0" w:color="auto"/>
        <w:right w:val="none" w:sz="0" w:space="0" w:color="auto"/>
      </w:divBdr>
    </w:div>
    <w:div w:id="349336119">
      <w:bodyDiv w:val="1"/>
      <w:marLeft w:val="0"/>
      <w:marRight w:val="0"/>
      <w:marTop w:val="0"/>
      <w:marBottom w:val="0"/>
      <w:divBdr>
        <w:top w:val="none" w:sz="0" w:space="0" w:color="auto"/>
        <w:left w:val="none" w:sz="0" w:space="0" w:color="auto"/>
        <w:bottom w:val="none" w:sz="0" w:space="0" w:color="auto"/>
        <w:right w:val="none" w:sz="0" w:space="0" w:color="auto"/>
      </w:divBdr>
    </w:div>
    <w:div w:id="350187731">
      <w:bodyDiv w:val="1"/>
      <w:marLeft w:val="0"/>
      <w:marRight w:val="0"/>
      <w:marTop w:val="0"/>
      <w:marBottom w:val="0"/>
      <w:divBdr>
        <w:top w:val="none" w:sz="0" w:space="0" w:color="auto"/>
        <w:left w:val="none" w:sz="0" w:space="0" w:color="auto"/>
        <w:bottom w:val="none" w:sz="0" w:space="0" w:color="auto"/>
        <w:right w:val="none" w:sz="0" w:space="0" w:color="auto"/>
      </w:divBdr>
    </w:div>
    <w:div w:id="426771111">
      <w:bodyDiv w:val="1"/>
      <w:marLeft w:val="0"/>
      <w:marRight w:val="0"/>
      <w:marTop w:val="0"/>
      <w:marBottom w:val="0"/>
      <w:divBdr>
        <w:top w:val="none" w:sz="0" w:space="0" w:color="auto"/>
        <w:left w:val="none" w:sz="0" w:space="0" w:color="auto"/>
        <w:bottom w:val="none" w:sz="0" w:space="0" w:color="auto"/>
        <w:right w:val="none" w:sz="0" w:space="0" w:color="auto"/>
      </w:divBdr>
    </w:div>
    <w:div w:id="496920287">
      <w:bodyDiv w:val="1"/>
      <w:marLeft w:val="0"/>
      <w:marRight w:val="0"/>
      <w:marTop w:val="0"/>
      <w:marBottom w:val="0"/>
      <w:divBdr>
        <w:top w:val="none" w:sz="0" w:space="0" w:color="auto"/>
        <w:left w:val="none" w:sz="0" w:space="0" w:color="auto"/>
        <w:bottom w:val="none" w:sz="0" w:space="0" w:color="auto"/>
        <w:right w:val="none" w:sz="0" w:space="0" w:color="auto"/>
      </w:divBdr>
    </w:div>
    <w:div w:id="506947505">
      <w:bodyDiv w:val="1"/>
      <w:marLeft w:val="0"/>
      <w:marRight w:val="0"/>
      <w:marTop w:val="0"/>
      <w:marBottom w:val="0"/>
      <w:divBdr>
        <w:top w:val="none" w:sz="0" w:space="0" w:color="auto"/>
        <w:left w:val="none" w:sz="0" w:space="0" w:color="auto"/>
        <w:bottom w:val="none" w:sz="0" w:space="0" w:color="auto"/>
        <w:right w:val="none" w:sz="0" w:space="0" w:color="auto"/>
      </w:divBdr>
    </w:div>
    <w:div w:id="562521037">
      <w:bodyDiv w:val="1"/>
      <w:marLeft w:val="0"/>
      <w:marRight w:val="0"/>
      <w:marTop w:val="0"/>
      <w:marBottom w:val="0"/>
      <w:divBdr>
        <w:top w:val="none" w:sz="0" w:space="0" w:color="auto"/>
        <w:left w:val="none" w:sz="0" w:space="0" w:color="auto"/>
        <w:bottom w:val="none" w:sz="0" w:space="0" w:color="auto"/>
        <w:right w:val="none" w:sz="0" w:space="0" w:color="auto"/>
      </w:divBdr>
    </w:div>
    <w:div w:id="565264087">
      <w:bodyDiv w:val="1"/>
      <w:marLeft w:val="0"/>
      <w:marRight w:val="0"/>
      <w:marTop w:val="0"/>
      <w:marBottom w:val="0"/>
      <w:divBdr>
        <w:top w:val="none" w:sz="0" w:space="0" w:color="auto"/>
        <w:left w:val="none" w:sz="0" w:space="0" w:color="auto"/>
        <w:bottom w:val="none" w:sz="0" w:space="0" w:color="auto"/>
        <w:right w:val="none" w:sz="0" w:space="0" w:color="auto"/>
      </w:divBdr>
    </w:div>
    <w:div w:id="588805553">
      <w:bodyDiv w:val="1"/>
      <w:marLeft w:val="0"/>
      <w:marRight w:val="0"/>
      <w:marTop w:val="0"/>
      <w:marBottom w:val="0"/>
      <w:divBdr>
        <w:top w:val="none" w:sz="0" w:space="0" w:color="auto"/>
        <w:left w:val="none" w:sz="0" w:space="0" w:color="auto"/>
        <w:bottom w:val="none" w:sz="0" w:space="0" w:color="auto"/>
        <w:right w:val="none" w:sz="0" w:space="0" w:color="auto"/>
      </w:divBdr>
    </w:div>
    <w:div w:id="599140672">
      <w:bodyDiv w:val="1"/>
      <w:marLeft w:val="0"/>
      <w:marRight w:val="0"/>
      <w:marTop w:val="0"/>
      <w:marBottom w:val="0"/>
      <w:divBdr>
        <w:top w:val="none" w:sz="0" w:space="0" w:color="auto"/>
        <w:left w:val="none" w:sz="0" w:space="0" w:color="auto"/>
        <w:bottom w:val="none" w:sz="0" w:space="0" w:color="auto"/>
        <w:right w:val="none" w:sz="0" w:space="0" w:color="auto"/>
      </w:divBdr>
    </w:div>
    <w:div w:id="642731537">
      <w:bodyDiv w:val="1"/>
      <w:marLeft w:val="0"/>
      <w:marRight w:val="0"/>
      <w:marTop w:val="0"/>
      <w:marBottom w:val="0"/>
      <w:divBdr>
        <w:top w:val="none" w:sz="0" w:space="0" w:color="auto"/>
        <w:left w:val="none" w:sz="0" w:space="0" w:color="auto"/>
        <w:bottom w:val="none" w:sz="0" w:space="0" w:color="auto"/>
        <w:right w:val="none" w:sz="0" w:space="0" w:color="auto"/>
      </w:divBdr>
    </w:div>
    <w:div w:id="648092346">
      <w:bodyDiv w:val="1"/>
      <w:marLeft w:val="0"/>
      <w:marRight w:val="0"/>
      <w:marTop w:val="0"/>
      <w:marBottom w:val="0"/>
      <w:divBdr>
        <w:top w:val="none" w:sz="0" w:space="0" w:color="auto"/>
        <w:left w:val="none" w:sz="0" w:space="0" w:color="auto"/>
        <w:bottom w:val="none" w:sz="0" w:space="0" w:color="auto"/>
        <w:right w:val="none" w:sz="0" w:space="0" w:color="auto"/>
      </w:divBdr>
    </w:div>
    <w:div w:id="689917443">
      <w:bodyDiv w:val="1"/>
      <w:marLeft w:val="0"/>
      <w:marRight w:val="0"/>
      <w:marTop w:val="0"/>
      <w:marBottom w:val="0"/>
      <w:divBdr>
        <w:top w:val="none" w:sz="0" w:space="0" w:color="auto"/>
        <w:left w:val="none" w:sz="0" w:space="0" w:color="auto"/>
        <w:bottom w:val="none" w:sz="0" w:space="0" w:color="auto"/>
        <w:right w:val="none" w:sz="0" w:space="0" w:color="auto"/>
      </w:divBdr>
    </w:div>
    <w:div w:id="711423108">
      <w:bodyDiv w:val="1"/>
      <w:marLeft w:val="0"/>
      <w:marRight w:val="0"/>
      <w:marTop w:val="0"/>
      <w:marBottom w:val="0"/>
      <w:divBdr>
        <w:top w:val="none" w:sz="0" w:space="0" w:color="auto"/>
        <w:left w:val="none" w:sz="0" w:space="0" w:color="auto"/>
        <w:bottom w:val="none" w:sz="0" w:space="0" w:color="auto"/>
        <w:right w:val="none" w:sz="0" w:space="0" w:color="auto"/>
      </w:divBdr>
    </w:div>
    <w:div w:id="715736285">
      <w:bodyDiv w:val="1"/>
      <w:marLeft w:val="0"/>
      <w:marRight w:val="0"/>
      <w:marTop w:val="0"/>
      <w:marBottom w:val="0"/>
      <w:divBdr>
        <w:top w:val="none" w:sz="0" w:space="0" w:color="auto"/>
        <w:left w:val="none" w:sz="0" w:space="0" w:color="auto"/>
        <w:bottom w:val="none" w:sz="0" w:space="0" w:color="auto"/>
        <w:right w:val="none" w:sz="0" w:space="0" w:color="auto"/>
      </w:divBdr>
    </w:div>
    <w:div w:id="739980031">
      <w:bodyDiv w:val="1"/>
      <w:marLeft w:val="0"/>
      <w:marRight w:val="0"/>
      <w:marTop w:val="0"/>
      <w:marBottom w:val="0"/>
      <w:divBdr>
        <w:top w:val="none" w:sz="0" w:space="0" w:color="auto"/>
        <w:left w:val="none" w:sz="0" w:space="0" w:color="auto"/>
        <w:bottom w:val="none" w:sz="0" w:space="0" w:color="auto"/>
        <w:right w:val="none" w:sz="0" w:space="0" w:color="auto"/>
      </w:divBdr>
    </w:div>
    <w:div w:id="786579651">
      <w:bodyDiv w:val="1"/>
      <w:marLeft w:val="0"/>
      <w:marRight w:val="0"/>
      <w:marTop w:val="0"/>
      <w:marBottom w:val="0"/>
      <w:divBdr>
        <w:top w:val="none" w:sz="0" w:space="0" w:color="auto"/>
        <w:left w:val="none" w:sz="0" w:space="0" w:color="auto"/>
        <w:bottom w:val="none" w:sz="0" w:space="0" w:color="auto"/>
        <w:right w:val="none" w:sz="0" w:space="0" w:color="auto"/>
      </w:divBdr>
    </w:div>
    <w:div w:id="808474114">
      <w:bodyDiv w:val="1"/>
      <w:marLeft w:val="0"/>
      <w:marRight w:val="0"/>
      <w:marTop w:val="0"/>
      <w:marBottom w:val="0"/>
      <w:divBdr>
        <w:top w:val="none" w:sz="0" w:space="0" w:color="auto"/>
        <w:left w:val="none" w:sz="0" w:space="0" w:color="auto"/>
        <w:bottom w:val="none" w:sz="0" w:space="0" w:color="auto"/>
        <w:right w:val="none" w:sz="0" w:space="0" w:color="auto"/>
      </w:divBdr>
    </w:div>
    <w:div w:id="812062179">
      <w:bodyDiv w:val="1"/>
      <w:marLeft w:val="0"/>
      <w:marRight w:val="0"/>
      <w:marTop w:val="0"/>
      <w:marBottom w:val="0"/>
      <w:divBdr>
        <w:top w:val="none" w:sz="0" w:space="0" w:color="auto"/>
        <w:left w:val="none" w:sz="0" w:space="0" w:color="auto"/>
        <w:bottom w:val="none" w:sz="0" w:space="0" w:color="auto"/>
        <w:right w:val="none" w:sz="0" w:space="0" w:color="auto"/>
      </w:divBdr>
    </w:div>
    <w:div w:id="903565655">
      <w:bodyDiv w:val="1"/>
      <w:marLeft w:val="0"/>
      <w:marRight w:val="0"/>
      <w:marTop w:val="0"/>
      <w:marBottom w:val="0"/>
      <w:divBdr>
        <w:top w:val="none" w:sz="0" w:space="0" w:color="auto"/>
        <w:left w:val="none" w:sz="0" w:space="0" w:color="auto"/>
        <w:bottom w:val="none" w:sz="0" w:space="0" w:color="auto"/>
        <w:right w:val="none" w:sz="0" w:space="0" w:color="auto"/>
      </w:divBdr>
    </w:div>
    <w:div w:id="905647886">
      <w:bodyDiv w:val="1"/>
      <w:marLeft w:val="0"/>
      <w:marRight w:val="0"/>
      <w:marTop w:val="0"/>
      <w:marBottom w:val="0"/>
      <w:divBdr>
        <w:top w:val="none" w:sz="0" w:space="0" w:color="auto"/>
        <w:left w:val="none" w:sz="0" w:space="0" w:color="auto"/>
        <w:bottom w:val="none" w:sz="0" w:space="0" w:color="auto"/>
        <w:right w:val="none" w:sz="0" w:space="0" w:color="auto"/>
      </w:divBdr>
    </w:div>
    <w:div w:id="926310818">
      <w:bodyDiv w:val="1"/>
      <w:marLeft w:val="0"/>
      <w:marRight w:val="0"/>
      <w:marTop w:val="0"/>
      <w:marBottom w:val="0"/>
      <w:divBdr>
        <w:top w:val="none" w:sz="0" w:space="0" w:color="auto"/>
        <w:left w:val="none" w:sz="0" w:space="0" w:color="auto"/>
        <w:bottom w:val="none" w:sz="0" w:space="0" w:color="auto"/>
        <w:right w:val="none" w:sz="0" w:space="0" w:color="auto"/>
      </w:divBdr>
    </w:div>
    <w:div w:id="935022440">
      <w:bodyDiv w:val="1"/>
      <w:marLeft w:val="0"/>
      <w:marRight w:val="0"/>
      <w:marTop w:val="0"/>
      <w:marBottom w:val="0"/>
      <w:divBdr>
        <w:top w:val="none" w:sz="0" w:space="0" w:color="auto"/>
        <w:left w:val="none" w:sz="0" w:space="0" w:color="auto"/>
        <w:bottom w:val="none" w:sz="0" w:space="0" w:color="auto"/>
        <w:right w:val="none" w:sz="0" w:space="0" w:color="auto"/>
      </w:divBdr>
    </w:div>
    <w:div w:id="939336454">
      <w:bodyDiv w:val="1"/>
      <w:marLeft w:val="0"/>
      <w:marRight w:val="0"/>
      <w:marTop w:val="0"/>
      <w:marBottom w:val="0"/>
      <w:divBdr>
        <w:top w:val="none" w:sz="0" w:space="0" w:color="auto"/>
        <w:left w:val="none" w:sz="0" w:space="0" w:color="auto"/>
        <w:bottom w:val="none" w:sz="0" w:space="0" w:color="auto"/>
        <w:right w:val="none" w:sz="0" w:space="0" w:color="auto"/>
      </w:divBdr>
    </w:div>
    <w:div w:id="1073701459">
      <w:bodyDiv w:val="1"/>
      <w:marLeft w:val="0"/>
      <w:marRight w:val="0"/>
      <w:marTop w:val="0"/>
      <w:marBottom w:val="0"/>
      <w:divBdr>
        <w:top w:val="none" w:sz="0" w:space="0" w:color="auto"/>
        <w:left w:val="none" w:sz="0" w:space="0" w:color="auto"/>
        <w:bottom w:val="none" w:sz="0" w:space="0" w:color="auto"/>
        <w:right w:val="none" w:sz="0" w:space="0" w:color="auto"/>
      </w:divBdr>
    </w:div>
    <w:div w:id="1106271998">
      <w:bodyDiv w:val="1"/>
      <w:marLeft w:val="0"/>
      <w:marRight w:val="0"/>
      <w:marTop w:val="0"/>
      <w:marBottom w:val="0"/>
      <w:divBdr>
        <w:top w:val="none" w:sz="0" w:space="0" w:color="auto"/>
        <w:left w:val="none" w:sz="0" w:space="0" w:color="auto"/>
        <w:bottom w:val="none" w:sz="0" w:space="0" w:color="auto"/>
        <w:right w:val="none" w:sz="0" w:space="0" w:color="auto"/>
      </w:divBdr>
    </w:div>
    <w:div w:id="1121724743">
      <w:bodyDiv w:val="1"/>
      <w:marLeft w:val="0"/>
      <w:marRight w:val="0"/>
      <w:marTop w:val="0"/>
      <w:marBottom w:val="0"/>
      <w:divBdr>
        <w:top w:val="none" w:sz="0" w:space="0" w:color="auto"/>
        <w:left w:val="none" w:sz="0" w:space="0" w:color="auto"/>
        <w:bottom w:val="none" w:sz="0" w:space="0" w:color="auto"/>
        <w:right w:val="none" w:sz="0" w:space="0" w:color="auto"/>
      </w:divBdr>
    </w:div>
    <w:div w:id="1165710457">
      <w:bodyDiv w:val="1"/>
      <w:marLeft w:val="0"/>
      <w:marRight w:val="0"/>
      <w:marTop w:val="0"/>
      <w:marBottom w:val="0"/>
      <w:divBdr>
        <w:top w:val="none" w:sz="0" w:space="0" w:color="auto"/>
        <w:left w:val="none" w:sz="0" w:space="0" w:color="auto"/>
        <w:bottom w:val="none" w:sz="0" w:space="0" w:color="auto"/>
        <w:right w:val="none" w:sz="0" w:space="0" w:color="auto"/>
      </w:divBdr>
    </w:div>
    <w:div w:id="1198272981">
      <w:bodyDiv w:val="1"/>
      <w:marLeft w:val="0"/>
      <w:marRight w:val="0"/>
      <w:marTop w:val="0"/>
      <w:marBottom w:val="0"/>
      <w:divBdr>
        <w:top w:val="none" w:sz="0" w:space="0" w:color="auto"/>
        <w:left w:val="none" w:sz="0" w:space="0" w:color="auto"/>
        <w:bottom w:val="none" w:sz="0" w:space="0" w:color="auto"/>
        <w:right w:val="none" w:sz="0" w:space="0" w:color="auto"/>
      </w:divBdr>
    </w:div>
    <w:div w:id="1261111094">
      <w:bodyDiv w:val="1"/>
      <w:marLeft w:val="0"/>
      <w:marRight w:val="0"/>
      <w:marTop w:val="0"/>
      <w:marBottom w:val="0"/>
      <w:divBdr>
        <w:top w:val="none" w:sz="0" w:space="0" w:color="auto"/>
        <w:left w:val="none" w:sz="0" w:space="0" w:color="auto"/>
        <w:bottom w:val="none" w:sz="0" w:space="0" w:color="auto"/>
        <w:right w:val="none" w:sz="0" w:space="0" w:color="auto"/>
      </w:divBdr>
    </w:div>
    <w:div w:id="1278105772">
      <w:bodyDiv w:val="1"/>
      <w:marLeft w:val="0"/>
      <w:marRight w:val="0"/>
      <w:marTop w:val="0"/>
      <w:marBottom w:val="0"/>
      <w:divBdr>
        <w:top w:val="none" w:sz="0" w:space="0" w:color="auto"/>
        <w:left w:val="none" w:sz="0" w:space="0" w:color="auto"/>
        <w:bottom w:val="none" w:sz="0" w:space="0" w:color="auto"/>
        <w:right w:val="none" w:sz="0" w:space="0" w:color="auto"/>
      </w:divBdr>
    </w:div>
    <w:div w:id="1287851364">
      <w:bodyDiv w:val="1"/>
      <w:marLeft w:val="0"/>
      <w:marRight w:val="0"/>
      <w:marTop w:val="0"/>
      <w:marBottom w:val="0"/>
      <w:divBdr>
        <w:top w:val="none" w:sz="0" w:space="0" w:color="auto"/>
        <w:left w:val="none" w:sz="0" w:space="0" w:color="auto"/>
        <w:bottom w:val="none" w:sz="0" w:space="0" w:color="auto"/>
        <w:right w:val="none" w:sz="0" w:space="0" w:color="auto"/>
      </w:divBdr>
    </w:div>
    <w:div w:id="1308634599">
      <w:bodyDiv w:val="1"/>
      <w:marLeft w:val="0"/>
      <w:marRight w:val="0"/>
      <w:marTop w:val="0"/>
      <w:marBottom w:val="0"/>
      <w:divBdr>
        <w:top w:val="none" w:sz="0" w:space="0" w:color="auto"/>
        <w:left w:val="none" w:sz="0" w:space="0" w:color="auto"/>
        <w:bottom w:val="none" w:sz="0" w:space="0" w:color="auto"/>
        <w:right w:val="none" w:sz="0" w:space="0" w:color="auto"/>
      </w:divBdr>
    </w:div>
    <w:div w:id="1314992372">
      <w:bodyDiv w:val="1"/>
      <w:marLeft w:val="0"/>
      <w:marRight w:val="0"/>
      <w:marTop w:val="0"/>
      <w:marBottom w:val="0"/>
      <w:divBdr>
        <w:top w:val="none" w:sz="0" w:space="0" w:color="auto"/>
        <w:left w:val="none" w:sz="0" w:space="0" w:color="auto"/>
        <w:bottom w:val="none" w:sz="0" w:space="0" w:color="auto"/>
        <w:right w:val="none" w:sz="0" w:space="0" w:color="auto"/>
      </w:divBdr>
    </w:div>
    <w:div w:id="1316225456">
      <w:bodyDiv w:val="1"/>
      <w:marLeft w:val="0"/>
      <w:marRight w:val="0"/>
      <w:marTop w:val="0"/>
      <w:marBottom w:val="0"/>
      <w:divBdr>
        <w:top w:val="none" w:sz="0" w:space="0" w:color="auto"/>
        <w:left w:val="none" w:sz="0" w:space="0" w:color="auto"/>
        <w:bottom w:val="none" w:sz="0" w:space="0" w:color="auto"/>
        <w:right w:val="none" w:sz="0" w:space="0" w:color="auto"/>
      </w:divBdr>
    </w:div>
    <w:div w:id="1372070358">
      <w:bodyDiv w:val="1"/>
      <w:marLeft w:val="0"/>
      <w:marRight w:val="0"/>
      <w:marTop w:val="0"/>
      <w:marBottom w:val="0"/>
      <w:divBdr>
        <w:top w:val="none" w:sz="0" w:space="0" w:color="auto"/>
        <w:left w:val="none" w:sz="0" w:space="0" w:color="auto"/>
        <w:bottom w:val="none" w:sz="0" w:space="0" w:color="auto"/>
        <w:right w:val="none" w:sz="0" w:space="0" w:color="auto"/>
      </w:divBdr>
    </w:div>
    <w:div w:id="1403024318">
      <w:bodyDiv w:val="1"/>
      <w:marLeft w:val="0"/>
      <w:marRight w:val="0"/>
      <w:marTop w:val="0"/>
      <w:marBottom w:val="0"/>
      <w:divBdr>
        <w:top w:val="none" w:sz="0" w:space="0" w:color="auto"/>
        <w:left w:val="none" w:sz="0" w:space="0" w:color="auto"/>
        <w:bottom w:val="none" w:sz="0" w:space="0" w:color="auto"/>
        <w:right w:val="none" w:sz="0" w:space="0" w:color="auto"/>
      </w:divBdr>
    </w:div>
    <w:div w:id="1404638604">
      <w:bodyDiv w:val="1"/>
      <w:marLeft w:val="0"/>
      <w:marRight w:val="0"/>
      <w:marTop w:val="0"/>
      <w:marBottom w:val="0"/>
      <w:divBdr>
        <w:top w:val="none" w:sz="0" w:space="0" w:color="auto"/>
        <w:left w:val="none" w:sz="0" w:space="0" w:color="auto"/>
        <w:bottom w:val="none" w:sz="0" w:space="0" w:color="auto"/>
        <w:right w:val="none" w:sz="0" w:space="0" w:color="auto"/>
      </w:divBdr>
    </w:div>
    <w:div w:id="1436055473">
      <w:bodyDiv w:val="1"/>
      <w:marLeft w:val="0"/>
      <w:marRight w:val="0"/>
      <w:marTop w:val="0"/>
      <w:marBottom w:val="0"/>
      <w:divBdr>
        <w:top w:val="none" w:sz="0" w:space="0" w:color="auto"/>
        <w:left w:val="none" w:sz="0" w:space="0" w:color="auto"/>
        <w:bottom w:val="none" w:sz="0" w:space="0" w:color="auto"/>
        <w:right w:val="none" w:sz="0" w:space="0" w:color="auto"/>
      </w:divBdr>
    </w:div>
    <w:div w:id="1455296570">
      <w:bodyDiv w:val="1"/>
      <w:marLeft w:val="0"/>
      <w:marRight w:val="0"/>
      <w:marTop w:val="0"/>
      <w:marBottom w:val="0"/>
      <w:divBdr>
        <w:top w:val="none" w:sz="0" w:space="0" w:color="auto"/>
        <w:left w:val="none" w:sz="0" w:space="0" w:color="auto"/>
        <w:bottom w:val="none" w:sz="0" w:space="0" w:color="auto"/>
        <w:right w:val="none" w:sz="0" w:space="0" w:color="auto"/>
      </w:divBdr>
    </w:div>
    <w:div w:id="1464343894">
      <w:bodyDiv w:val="1"/>
      <w:marLeft w:val="0"/>
      <w:marRight w:val="0"/>
      <w:marTop w:val="0"/>
      <w:marBottom w:val="0"/>
      <w:divBdr>
        <w:top w:val="none" w:sz="0" w:space="0" w:color="auto"/>
        <w:left w:val="none" w:sz="0" w:space="0" w:color="auto"/>
        <w:bottom w:val="none" w:sz="0" w:space="0" w:color="auto"/>
        <w:right w:val="none" w:sz="0" w:space="0" w:color="auto"/>
      </w:divBdr>
    </w:div>
    <w:div w:id="1503473198">
      <w:bodyDiv w:val="1"/>
      <w:marLeft w:val="0"/>
      <w:marRight w:val="0"/>
      <w:marTop w:val="0"/>
      <w:marBottom w:val="0"/>
      <w:divBdr>
        <w:top w:val="none" w:sz="0" w:space="0" w:color="auto"/>
        <w:left w:val="none" w:sz="0" w:space="0" w:color="auto"/>
        <w:bottom w:val="none" w:sz="0" w:space="0" w:color="auto"/>
        <w:right w:val="none" w:sz="0" w:space="0" w:color="auto"/>
      </w:divBdr>
    </w:div>
    <w:div w:id="1505512553">
      <w:bodyDiv w:val="1"/>
      <w:marLeft w:val="0"/>
      <w:marRight w:val="0"/>
      <w:marTop w:val="0"/>
      <w:marBottom w:val="0"/>
      <w:divBdr>
        <w:top w:val="none" w:sz="0" w:space="0" w:color="auto"/>
        <w:left w:val="none" w:sz="0" w:space="0" w:color="auto"/>
        <w:bottom w:val="none" w:sz="0" w:space="0" w:color="auto"/>
        <w:right w:val="none" w:sz="0" w:space="0" w:color="auto"/>
      </w:divBdr>
    </w:div>
    <w:div w:id="1556357120">
      <w:bodyDiv w:val="1"/>
      <w:marLeft w:val="0"/>
      <w:marRight w:val="0"/>
      <w:marTop w:val="0"/>
      <w:marBottom w:val="0"/>
      <w:divBdr>
        <w:top w:val="none" w:sz="0" w:space="0" w:color="auto"/>
        <w:left w:val="none" w:sz="0" w:space="0" w:color="auto"/>
        <w:bottom w:val="none" w:sz="0" w:space="0" w:color="auto"/>
        <w:right w:val="none" w:sz="0" w:space="0" w:color="auto"/>
      </w:divBdr>
    </w:div>
    <w:div w:id="1581478323">
      <w:bodyDiv w:val="1"/>
      <w:marLeft w:val="0"/>
      <w:marRight w:val="0"/>
      <w:marTop w:val="0"/>
      <w:marBottom w:val="0"/>
      <w:divBdr>
        <w:top w:val="none" w:sz="0" w:space="0" w:color="auto"/>
        <w:left w:val="none" w:sz="0" w:space="0" w:color="auto"/>
        <w:bottom w:val="none" w:sz="0" w:space="0" w:color="auto"/>
        <w:right w:val="none" w:sz="0" w:space="0" w:color="auto"/>
      </w:divBdr>
    </w:div>
    <w:div w:id="1598560320">
      <w:bodyDiv w:val="1"/>
      <w:marLeft w:val="0"/>
      <w:marRight w:val="0"/>
      <w:marTop w:val="0"/>
      <w:marBottom w:val="0"/>
      <w:divBdr>
        <w:top w:val="none" w:sz="0" w:space="0" w:color="auto"/>
        <w:left w:val="none" w:sz="0" w:space="0" w:color="auto"/>
        <w:bottom w:val="none" w:sz="0" w:space="0" w:color="auto"/>
        <w:right w:val="none" w:sz="0" w:space="0" w:color="auto"/>
      </w:divBdr>
    </w:div>
    <w:div w:id="1680161573">
      <w:bodyDiv w:val="1"/>
      <w:marLeft w:val="0"/>
      <w:marRight w:val="0"/>
      <w:marTop w:val="0"/>
      <w:marBottom w:val="0"/>
      <w:divBdr>
        <w:top w:val="none" w:sz="0" w:space="0" w:color="auto"/>
        <w:left w:val="none" w:sz="0" w:space="0" w:color="auto"/>
        <w:bottom w:val="none" w:sz="0" w:space="0" w:color="auto"/>
        <w:right w:val="none" w:sz="0" w:space="0" w:color="auto"/>
      </w:divBdr>
    </w:div>
    <w:div w:id="1683505178">
      <w:bodyDiv w:val="1"/>
      <w:marLeft w:val="0"/>
      <w:marRight w:val="0"/>
      <w:marTop w:val="0"/>
      <w:marBottom w:val="0"/>
      <w:divBdr>
        <w:top w:val="none" w:sz="0" w:space="0" w:color="auto"/>
        <w:left w:val="none" w:sz="0" w:space="0" w:color="auto"/>
        <w:bottom w:val="none" w:sz="0" w:space="0" w:color="auto"/>
        <w:right w:val="none" w:sz="0" w:space="0" w:color="auto"/>
      </w:divBdr>
    </w:div>
    <w:div w:id="1703625606">
      <w:bodyDiv w:val="1"/>
      <w:marLeft w:val="0"/>
      <w:marRight w:val="0"/>
      <w:marTop w:val="0"/>
      <w:marBottom w:val="0"/>
      <w:divBdr>
        <w:top w:val="none" w:sz="0" w:space="0" w:color="auto"/>
        <w:left w:val="none" w:sz="0" w:space="0" w:color="auto"/>
        <w:bottom w:val="none" w:sz="0" w:space="0" w:color="auto"/>
        <w:right w:val="none" w:sz="0" w:space="0" w:color="auto"/>
      </w:divBdr>
    </w:div>
    <w:div w:id="1705133382">
      <w:bodyDiv w:val="1"/>
      <w:marLeft w:val="0"/>
      <w:marRight w:val="0"/>
      <w:marTop w:val="0"/>
      <w:marBottom w:val="0"/>
      <w:divBdr>
        <w:top w:val="none" w:sz="0" w:space="0" w:color="auto"/>
        <w:left w:val="none" w:sz="0" w:space="0" w:color="auto"/>
        <w:bottom w:val="none" w:sz="0" w:space="0" w:color="auto"/>
        <w:right w:val="none" w:sz="0" w:space="0" w:color="auto"/>
      </w:divBdr>
    </w:div>
    <w:div w:id="1720007116">
      <w:bodyDiv w:val="1"/>
      <w:marLeft w:val="0"/>
      <w:marRight w:val="0"/>
      <w:marTop w:val="0"/>
      <w:marBottom w:val="0"/>
      <w:divBdr>
        <w:top w:val="none" w:sz="0" w:space="0" w:color="auto"/>
        <w:left w:val="none" w:sz="0" w:space="0" w:color="auto"/>
        <w:bottom w:val="none" w:sz="0" w:space="0" w:color="auto"/>
        <w:right w:val="none" w:sz="0" w:space="0" w:color="auto"/>
      </w:divBdr>
    </w:div>
    <w:div w:id="1722248232">
      <w:bodyDiv w:val="1"/>
      <w:marLeft w:val="0"/>
      <w:marRight w:val="0"/>
      <w:marTop w:val="0"/>
      <w:marBottom w:val="0"/>
      <w:divBdr>
        <w:top w:val="none" w:sz="0" w:space="0" w:color="auto"/>
        <w:left w:val="none" w:sz="0" w:space="0" w:color="auto"/>
        <w:bottom w:val="none" w:sz="0" w:space="0" w:color="auto"/>
        <w:right w:val="none" w:sz="0" w:space="0" w:color="auto"/>
      </w:divBdr>
    </w:div>
    <w:div w:id="1738938861">
      <w:bodyDiv w:val="1"/>
      <w:marLeft w:val="0"/>
      <w:marRight w:val="0"/>
      <w:marTop w:val="0"/>
      <w:marBottom w:val="0"/>
      <w:divBdr>
        <w:top w:val="none" w:sz="0" w:space="0" w:color="auto"/>
        <w:left w:val="none" w:sz="0" w:space="0" w:color="auto"/>
        <w:bottom w:val="none" w:sz="0" w:space="0" w:color="auto"/>
        <w:right w:val="none" w:sz="0" w:space="0" w:color="auto"/>
      </w:divBdr>
    </w:div>
    <w:div w:id="1777408283">
      <w:bodyDiv w:val="1"/>
      <w:marLeft w:val="0"/>
      <w:marRight w:val="0"/>
      <w:marTop w:val="0"/>
      <w:marBottom w:val="0"/>
      <w:divBdr>
        <w:top w:val="none" w:sz="0" w:space="0" w:color="auto"/>
        <w:left w:val="none" w:sz="0" w:space="0" w:color="auto"/>
        <w:bottom w:val="none" w:sz="0" w:space="0" w:color="auto"/>
        <w:right w:val="none" w:sz="0" w:space="0" w:color="auto"/>
      </w:divBdr>
    </w:div>
    <w:div w:id="1781799163">
      <w:bodyDiv w:val="1"/>
      <w:marLeft w:val="0"/>
      <w:marRight w:val="0"/>
      <w:marTop w:val="0"/>
      <w:marBottom w:val="0"/>
      <w:divBdr>
        <w:top w:val="none" w:sz="0" w:space="0" w:color="auto"/>
        <w:left w:val="none" w:sz="0" w:space="0" w:color="auto"/>
        <w:bottom w:val="none" w:sz="0" w:space="0" w:color="auto"/>
        <w:right w:val="none" w:sz="0" w:space="0" w:color="auto"/>
      </w:divBdr>
    </w:div>
    <w:div w:id="1806659019">
      <w:bodyDiv w:val="1"/>
      <w:marLeft w:val="0"/>
      <w:marRight w:val="0"/>
      <w:marTop w:val="0"/>
      <w:marBottom w:val="0"/>
      <w:divBdr>
        <w:top w:val="none" w:sz="0" w:space="0" w:color="auto"/>
        <w:left w:val="none" w:sz="0" w:space="0" w:color="auto"/>
        <w:bottom w:val="none" w:sz="0" w:space="0" w:color="auto"/>
        <w:right w:val="none" w:sz="0" w:space="0" w:color="auto"/>
      </w:divBdr>
    </w:div>
    <w:div w:id="1808280187">
      <w:bodyDiv w:val="1"/>
      <w:marLeft w:val="0"/>
      <w:marRight w:val="0"/>
      <w:marTop w:val="0"/>
      <w:marBottom w:val="0"/>
      <w:divBdr>
        <w:top w:val="none" w:sz="0" w:space="0" w:color="auto"/>
        <w:left w:val="none" w:sz="0" w:space="0" w:color="auto"/>
        <w:bottom w:val="none" w:sz="0" w:space="0" w:color="auto"/>
        <w:right w:val="none" w:sz="0" w:space="0" w:color="auto"/>
      </w:divBdr>
    </w:div>
    <w:div w:id="1826505188">
      <w:bodyDiv w:val="1"/>
      <w:marLeft w:val="0"/>
      <w:marRight w:val="0"/>
      <w:marTop w:val="0"/>
      <w:marBottom w:val="0"/>
      <w:divBdr>
        <w:top w:val="none" w:sz="0" w:space="0" w:color="auto"/>
        <w:left w:val="none" w:sz="0" w:space="0" w:color="auto"/>
        <w:bottom w:val="none" w:sz="0" w:space="0" w:color="auto"/>
        <w:right w:val="none" w:sz="0" w:space="0" w:color="auto"/>
      </w:divBdr>
    </w:div>
    <w:div w:id="1864662078">
      <w:bodyDiv w:val="1"/>
      <w:marLeft w:val="0"/>
      <w:marRight w:val="0"/>
      <w:marTop w:val="0"/>
      <w:marBottom w:val="0"/>
      <w:divBdr>
        <w:top w:val="none" w:sz="0" w:space="0" w:color="auto"/>
        <w:left w:val="none" w:sz="0" w:space="0" w:color="auto"/>
        <w:bottom w:val="none" w:sz="0" w:space="0" w:color="auto"/>
        <w:right w:val="none" w:sz="0" w:space="0" w:color="auto"/>
      </w:divBdr>
    </w:div>
    <w:div w:id="1866747126">
      <w:bodyDiv w:val="1"/>
      <w:marLeft w:val="0"/>
      <w:marRight w:val="0"/>
      <w:marTop w:val="0"/>
      <w:marBottom w:val="0"/>
      <w:divBdr>
        <w:top w:val="none" w:sz="0" w:space="0" w:color="auto"/>
        <w:left w:val="none" w:sz="0" w:space="0" w:color="auto"/>
        <w:bottom w:val="none" w:sz="0" w:space="0" w:color="auto"/>
        <w:right w:val="none" w:sz="0" w:space="0" w:color="auto"/>
      </w:divBdr>
    </w:div>
    <w:div w:id="1953786398">
      <w:bodyDiv w:val="1"/>
      <w:marLeft w:val="0"/>
      <w:marRight w:val="0"/>
      <w:marTop w:val="0"/>
      <w:marBottom w:val="0"/>
      <w:divBdr>
        <w:top w:val="none" w:sz="0" w:space="0" w:color="auto"/>
        <w:left w:val="none" w:sz="0" w:space="0" w:color="auto"/>
        <w:bottom w:val="none" w:sz="0" w:space="0" w:color="auto"/>
        <w:right w:val="none" w:sz="0" w:space="0" w:color="auto"/>
      </w:divBdr>
    </w:div>
    <w:div w:id="1979728474">
      <w:bodyDiv w:val="1"/>
      <w:marLeft w:val="0"/>
      <w:marRight w:val="0"/>
      <w:marTop w:val="0"/>
      <w:marBottom w:val="0"/>
      <w:divBdr>
        <w:top w:val="none" w:sz="0" w:space="0" w:color="auto"/>
        <w:left w:val="none" w:sz="0" w:space="0" w:color="auto"/>
        <w:bottom w:val="none" w:sz="0" w:space="0" w:color="auto"/>
        <w:right w:val="none" w:sz="0" w:space="0" w:color="auto"/>
      </w:divBdr>
    </w:div>
    <w:div w:id="2001108946">
      <w:bodyDiv w:val="1"/>
      <w:marLeft w:val="0"/>
      <w:marRight w:val="0"/>
      <w:marTop w:val="0"/>
      <w:marBottom w:val="0"/>
      <w:divBdr>
        <w:top w:val="none" w:sz="0" w:space="0" w:color="auto"/>
        <w:left w:val="none" w:sz="0" w:space="0" w:color="auto"/>
        <w:bottom w:val="none" w:sz="0" w:space="0" w:color="auto"/>
        <w:right w:val="none" w:sz="0" w:space="0" w:color="auto"/>
      </w:divBdr>
    </w:div>
    <w:div w:id="2018579123">
      <w:bodyDiv w:val="1"/>
      <w:marLeft w:val="0"/>
      <w:marRight w:val="0"/>
      <w:marTop w:val="0"/>
      <w:marBottom w:val="0"/>
      <w:divBdr>
        <w:top w:val="none" w:sz="0" w:space="0" w:color="auto"/>
        <w:left w:val="none" w:sz="0" w:space="0" w:color="auto"/>
        <w:bottom w:val="none" w:sz="0" w:space="0" w:color="auto"/>
        <w:right w:val="none" w:sz="0" w:space="0" w:color="auto"/>
      </w:divBdr>
    </w:div>
    <w:div w:id="2030174668">
      <w:bodyDiv w:val="1"/>
      <w:marLeft w:val="0"/>
      <w:marRight w:val="0"/>
      <w:marTop w:val="0"/>
      <w:marBottom w:val="0"/>
      <w:divBdr>
        <w:top w:val="none" w:sz="0" w:space="0" w:color="auto"/>
        <w:left w:val="none" w:sz="0" w:space="0" w:color="auto"/>
        <w:bottom w:val="none" w:sz="0" w:space="0" w:color="auto"/>
        <w:right w:val="none" w:sz="0" w:space="0" w:color="auto"/>
      </w:divBdr>
    </w:div>
    <w:div w:id="2041971797">
      <w:bodyDiv w:val="1"/>
      <w:marLeft w:val="0"/>
      <w:marRight w:val="0"/>
      <w:marTop w:val="0"/>
      <w:marBottom w:val="0"/>
      <w:divBdr>
        <w:top w:val="none" w:sz="0" w:space="0" w:color="auto"/>
        <w:left w:val="none" w:sz="0" w:space="0" w:color="auto"/>
        <w:bottom w:val="none" w:sz="0" w:space="0" w:color="auto"/>
        <w:right w:val="none" w:sz="0" w:space="0" w:color="auto"/>
      </w:divBdr>
    </w:div>
    <w:div w:id="2050378637">
      <w:bodyDiv w:val="1"/>
      <w:marLeft w:val="0"/>
      <w:marRight w:val="0"/>
      <w:marTop w:val="0"/>
      <w:marBottom w:val="0"/>
      <w:divBdr>
        <w:top w:val="none" w:sz="0" w:space="0" w:color="auto"/>
        <w:left w:val="none" w:sz="0" w:space="0" w:color="auto"/>
        <w:bottom w:val="none" w:sz="0" w:space="0" w:color="auto"/>
        <w:right w:val="none" w:sz="0" w:space="0" w:color="auto"/>
      </w:divBdr>
    </w:div>
    <w:div w:id="2061394769">
      <w:bodyDiv w:val="1"/>
      <w:marLeft w:val="0"/>
      <w:marRight w:val="0"/>
      <w:marTop w:val="0"/>
      <w:marBottom w:val="0"/>
      <w:divBdr>
        <w:top w:val="none" w:sz="0" w:space="0" w:color="auto"/>
        <w:left w:val="none" w:sz="0" w:space="0" w:color="auto"/>
        <w:bottom w:val="none" w:sz="0" w:space="0" w:color="auto"/>
        <w:right w:val="none" w:sz="0" w:space="0" w:color="auto"/>
      </w:divBdr>
    </w:div>
    <w:div w:id="2076774269">
      <w:bodyDiv w:val="1"/>
      <w:marLeft w:val="0"/>
      <w:marRight w:val="0"/>
      <w:marTop w:val="0"/>
      <w:marBottom w:val="0"/>
      <w:divBdr>
        <w:top w:val="none" w:sz="0" w:space="0" w:color="auto"/>
        <w:left w:val="none" w:sz="0" w:space="0" w:color="auto"/>
        <w:bottom w:val="none" w:sz="0" w:space="0" w:color="auto"/>
        <w:right w:val="none" w:sz="0" w:space="0" w:color="auto"/>
      </w:divBdr>
    </w:div>
    <w:div w:id="2079206720">
      <w:bodyDiv w:val="1"/>
      <w:marLeft w:val="0"/>
      <w:marRight w:val="0"/>
      <w:marTop w:val="0"/>
      <w:marBottom w:val="0"/>
      <w:divBdr>
        <w:top w:val="none" w:sz="0" w:space="0" w:color="auto"/>
        <w:left w:val="none" w:sz="0" w:space="0" w:color="auto"/>
        <w:bottom w:val="none" w:sz="0" w:space="0" w:color="auto"/>
        <w:right w:val="none" w:sz="0" w:space="0" w:color="auto"/>
      </w:divBdr>
    </w:div>
    <w:div w:id="2093424439">
      <w:bodyDiv w:val="1"/>
      <w:marLeft w:val="0"/>
      <w:marRight w:val="0"/>
      <w:marTop w:val="0"/>
      <w:marBottom w:val="0"/>
      <w:divBdr>
        <w:top w:val="none" w:sz="0" w:space="0" w:color="auto"/>
        <w:left w:val="none" w:sz="0" w:space="0" w:color="auto"/>
        <w:bottom w:val="none" w:sz="0" w:space="0" w:color="auto"/>
        <w:right w:val="none" w:sz="0" w:space="0" w:color="auto"/>
      </w:divBdr>
    </w:div>
    <w:div w:id="211643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Nom21</b:Tag>
    <b:SourceType>InternetSite</b:SourceType>
    <b:Guid>{E3EB51AE-8101-4BD3-821B-F56C99D77BB9}</b:Guid>
    <b:Title>Official Labour Market Statistics</b:Title>
    <b:Year>2021</b:Year>
    <b:Author>
      <b:Author>
        <b:Corporate>Nomis</b:Corporate>
      </b:Author>
    </b:Author>
    <b:YearAccessed>2022</b:YearAccessed>
    <b:MonthAccessed>August</b:MonthAccessed>
    <b:DayAccessed>28</b:DayAccessed>
    <b:URL>https://www.nomisweb.co.uk/reports/lmp/la/1946157214/printable.aspx</b:URL>
    <b:RefOrder>4</b:RefOrder>
  </b:Source>
  <b:Source>
    <b:Tag>Clo</b:Tag>
    <b:SourceType>Report</b:SourceType>
    <b:Guid>{CC9D10D3-FF1D-44C8-988F-0FB9945BD01B}</b:Guid>
    <b:Title>Clothing Retailing in the UK - Market Size 2011–2029</b:Title>
    <b:Author>
      <b:Author>
        <b:Corporate>IBIS World</b:Corporate>
      </b:Author>
    </b:Author>
    <b:Year>2022</b:Year>
    <b:Publisher>IBIS World</b:Publisher>
    <b:RefOrder>1</b:RefOrder>
  </b:Source>
  <b:Source>
    <b:Tag>Cit221</b:Tag>
    <b:SourceType>InternetSite</b:SourceType>
    <b:Guid>{0A6146DF-9D7E-4EAB-BDE3-0D50E8BAB7A7}</b:Guid>
    <b:Year>2022</b:Year>
    <b:Author>
      <b:Author>
        <b:Corporate>City Population </b:Corporate>
      </b:Author>
    </b:Author>
    <b:YearAccessed>2022</b:YearAccessed>
    <b:MonthAccessed>August</b:MonthAccessed>
    <b:DayAccessed>28</b:DayAccessed>
    <b:URL>https://citypopulation.de/en/uk/eastofengland/admin/E07000070__chelmsford/</b:URL>
    <b:RefOrder>3</b:RefOrder>
  </b:Source>
  <b:Source>
    <b:Tag>Bal22</b:Tag>
    <b:SourceType>Report</b:SourceType>
    <b:Guid>{8D933913-0415-44F5-867F-6EE46A85A23F}</b:Guid>
    <b:Title>State of Fashion 2022: An uneven recovery and new frontiers</b:Title>
    <b:Year>2022</b:Year>
    <b:City>London</b:City>
    <b:Publisher>McKinsey&amp;Company</b:Publisher>
    <b:Author>
      <b:Author>
        <b:NameList>
          <b:Person>
            <b:Last>Balchanidani</b:Last>
            <b:First>Anita</b:First>
          </b:Person>
          <b:Person>
            <b:Last>Jensen</b:Last>
            <b:First>Ekelof</b:First>
          </b:Person>
          <b:Person>
            <b:Last>Berg</b:Last>
            <b:First>Achim</b:First>
          </b:Person>
        </b:NameList>
      </b:Author>
    </b:Author>
    <b:RefOrder>2</b:RefOrder>
  </b:Source>
  <b:Source>
    <b:Tag>Cor22</b:Tag>
    <b:SourceType>InternetSite</b:SourceType>
    <b:Guid>{D5A6AF73-5263-4E72-8E59-2872CAEA072E}</b:Guid>
    <b:Title>Corporate Finance Institute</b:Title>
    <b:Author>
      <b:Author>
        <b:Corporate>Corporate Finance Institute</b:Corporate>
      </b:Author>
    </b:Author>
    <b:YearAccessed>2022</b:YearAccessed>
    <b:MonthAccessed>August</b:MonthAccessed>
    <b:DayAccessed>28</b:DayAccessed>
    <b:URL>https://corporatefinanceinstitute.com/resources/knowledge/strategy/threat-of-new-entrants/</b:URL>
    <b:Year>2015</b:Year>
    <b:RefOrder>5</b:RefOrder>
  </b:Source>
  <b:Source>
    <b:Tag>Acc22</b:Tag>
    <b:SourceType>InternetSite</b:SourceType>
    <b:Guid>{C69253F5-4B93-4F49-856B-D100F1A1A24F}</b:Guid>
    <b:Title>Absorption Costing Approach to Pricing</b:Title>
    <b:Year>2022</b:Year>
    <b:Author>
      <b:Author>
        <b:Corporate>Accounting Details</b:Corporate>
      </b:Author>
    </b:Author>
    <b:YearAccessed>2022</b:YearAccessed>
    <b:MonthAccessed>August</b:MonthAccessed>
    <b:DayAccessed>29</b:DayAccessed>
    <b:URL>https://www.accountingdetails.com/absorption_costing_approach_cost_plus_pricing.htm</b:URL>
    <b:RefOrder>9</b:RefOrder>
  </b:Source>
  <b:Source>
    <b:Tag>Har22</b:Tag>
    <b:SourceType>InternetSite</b:SourceType>
    <b:Guid>{11CB612B-6CCF-496A-B002-11F90BB750C7}</b:Guid>
    <b:Author>
      <b:Author>
        <b:Corporate>Harvard Business Review</b:Corporate>
      </b:Author>
    </b:Author>
    <b:Title>How Competitive Forces Shape Strategy</b:Title>
    <b:Year>2022</b:Year>
    <b:YearAccessed>2022</b:YearAccessed>
    <b:MonthAccessed>August</b:MonthAccessed>
    <b:DayAccessed>28</b:DayAccessed>
    <b:URL>https://hbr.org/1979/03/how-competitive-forces-shape-strategy</b:URL>
    <b:RefOrder>6</b:RefOrder>
  </b:Source>
  <b:Source>
    <b:Tag>Ada17</b:Tag>
    <b:SourceType>DocumentFromInternetSite</b:SourceType>
    <b:Guid>{258C0DEE-BD27-4F38-BEF3-8903400C98CC}</b:Guid>
    <b:Title>10 Marketing Strategies to Fuel Your Business Growth</b:Title>
    <b:Year>2017</b:Year>
    <b:YearAccessed>2022</b:YearAccessed>
    <b:MonthAccessed>August</b:MonthAccessed>
    <b:DayAccessed>25</b:DayAccessed>
    <b:URL>https://www.entrepreneur.com/article/299335</b:URL>
    <b:Author>
      <b:Author>
        <b:NameList>
          <b:Person>
            <b:Last>Adams</b:Last>
            <b:Middle>L</b:Middle>
            <b:First>R</b:First>
          </b:Person>
        </b:NameList>
      </b:Author>
    </b:Author>
    <b:Month>September</b:Month>
    <b:Day>12</b:Day>
    <b:RefOrder>7</b:RefOrder>
  </b:Source>
  <b:Source>
    <b:Tag>Mar20</b:Tag>
    <b:SourceType>DocumentFromInternetSite</b:SourceType>
    <b:Guid>{3369AC8D-45B3-4B71-80B7-B2DD5CC2CEF8}</b:Guid>
    <b:Author>
      <b:Author>
        <b:Corporate>Marketing Schools</b:Corporate>
      </b:Author>
    </b:Author>
    <b:Title>Entrepreneurial Marketing</b:Title>
    <b:Year>2020</b:Year>
    <b:Month>November</b:Month>
    <b:Day>18</b:Day>
    <b:YearAccessed>2022</b:YearAccessed>
    <b:MonthAccessed>August</b:MonthAccessed>
    <b:DayAccessed>25</b:DayAccessed>
    <b:URL>https://www.marketing-schools.org/types-of-marketing/entrepreneurial-marketing/#section-0</b:URL>
    <b:RefOrder>8</b:RefOrder>
  </b:Source>
</b:Sources>
</file>

<file path=customXml/itemProps1.xml><?xml version="1.0" encoding="utf-8"?>
<ds:datastoreItem xmlns:ds="http://schemas.openxmlformats.org/officeDocument/2006/customXml" ds:itemID="{DB3447AD-E01F-4AB7-9BE8-8DA549997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2319</Words>
  <Characters>13221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diana rosca</cp:lastModifiedBy>
  <cp:revision>2</cp:revision>
  <dcterms:created xsi:type="dcterms:W3CDTF">2022-09-02T22:02:00Z</dcterms:created>
  <dcterms:modified xsi:type="dcterms:W3CDTF">2022-09-02T22:02:00Z</dcterms:modified>
</cp:coreProperties>
</file>