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AFFF1"/>
  <w:body>
    <w:p w14:paraId="1EECC68C" w14:textId="77777777" w:rsidR="007A7464" w:rsidRDefault="007737BA">
      <w:r>
        <w:rPr>
          <w:rFonts w:ascii="Ayuthaya" w:hAnsi="Ayuthaya"/>
          <w:noProof/>
          <w:sz w:val="96"/>
          <w:szCs w:val="96"/>
        </w:rPr>
        <w:drawing>
          <wp:anchor distT="0" distB="0" distL="114300" distR="114300" simplePos="0" relativeHeight="251668480" behindDoc="1" locked="0" layoutInCell="1" allowOverlap="1" wp14:anchorId="75E58E39" wp14:editId="028E0DA8">
            <wp:simplePos x="0" y="0"/>
            <wp:positionH relativeFrom="column">
              <wp:posOffset>-1567815</wp:posOffset>
            </wp:positionH>
            <wp:positionV relativeFrom="paragraph">
              <wp:posOffset>-1257300</wp:posOffset>
            </wp:positionV>
            <wp:extent cx="12198183" cy="6791175"/>
            <wp:effectExtent l="127000" t="965200" r="0" b="1362710"/>
            <wp:wrapNone/>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alphaModFix amt="9000"/>
                      <a:extLst>
                        <a:ext uri="{BEBA8EAE-BF5A-486C-A8C5-ECC9F3942E4B}">
                          <a14:imgProps xmlns:a14="http://schemas.microsoft.com/office/drawing/2010/main">
                            <a14:imgLayer r:embed="rId10">
                              <a14:imgEffect>
                                <a14:backgroundRemoval t="0" b="100000" l="0" r="100000">
                                  <a14:foregroundMark x1="81299" y1="72085" x2="81299" y2="72085"/>
                                  <a14:foregroundMark x1="74409" y1="77562" x2="96654" y2="71731"/>
                                  <a14:foregroundMark x1="69390" y1="74205" x2="62008" y2="84982"/>
                                  <a14:foregroundMark x1="88681" y1="51943" x2="82382" y2="14841"/>
                                  <a14:foregroundMark x1="5807" y1="24735" x2="17618" y2="17314"/>
                                  <a14:foregroundMark x1="15945" y1="29682" x2="14567" y2="78622"/>
                                  <a14:foregroundMark x1="7185" y1="84099" x2="26181" y2="82509"/>
                                  <a14:foregroundMark x1="2461" y1="26678" x2="5217" y2="34099"/>
                                </a14:backgroundRemoval>
                              </a14:imgEffect>
                            </a14:imgLayer>
                          </a14:imgProps>
                        </a:ext>
                        <a:ext uri="{28A0092B-C50C-407E-A947-70E740481C1C}">
                          <a14:useLocalDpi xmlns:a14="http://schemas.microsoft.com/office/drawing/2010/main" val="0"/>
                        </a:ext>
                      </a:extLst>
                    </a:blip>
                    <a:srcRect/>
                    <a:stretch>
                      <a:fillRect/>
                    </a:stretch>
                  </pic:blipFill>
                  <pic:spPr bwMode="auto">
                    <a:xfrm rot="20617274">
                      <a:off x="0" y="0"/>
                      <a:ext cx="12198183" cy="6791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9A878" w14:textId="77777777" w:rsidR="002F1D05" w:rsidRPr="009E2381" w:rsidRDefault="002F1D05" w:rsidP="002F1D05">
      <w:pPr>
        <w:jc w:val="center"/>
        <w:rPr>
          <w:rFonts w:ascii="Ayuthaya" w:hAnsi="Ayuthaya"/>
          <w:sz w:val="96"/>
          <w:szCs w:val="96"/>
        </w:rPr>
      </w:pPr>
      <w:r w:rsidRPr="009E2381">
        <w:rPr>
          <w:rFonts w:ascii="Ayuthaya" w:hAnsi="Ayuthaya"/>
          <w:sz w:val="96"/>
          <w:szCs w:val="96"/>
        </w:rPr>
        <w:t>Early years education and care</w:t>
      </w:r>
    </w:p>
    <w:p w14:paraId="48110BF7" w14:textId="77777777" w:rsidR="002F1D05" w:rsidRPr="009E2381" w:rsidRDefault="002F1D05" w:rsidP="002F1D05">
      <w:pPr>
        <w:jc w:val="center"/>
        <w:rPr>
          <w:rFonts w:ascii="Ayuthaya" w:hAnsi="Ayuthaya"/>
          <w:sz w:val="96"/>
          <w:szCs w:val="96"/>
        </w:rPr>
      </w:pPr>
    </w:p>
    <w:p w14:paraId="5104CCAF" w14:textId="77777777" w:rsidR="007A7464" w:rsidRPr="00CE7D59" w:rsidRDefault="007737BA" w:rsidP="002F1D05">
      <w:pPr>
        <w:jc w:val="center"/>
        <w:rPr>
          <w:sz w:val="56"/>
          <w:szCs w:val="56"/>
        </w:rPr>
      </w:pPr>
      <w:r>
        <w:rPr>
          <w:noProof/>
        </w:rPr>
        <mc:AlternateContent>
          <mc:Choice Requires="wps">
            <w:drawing>
              <wp:anchor distT="0" distB="0" distL="114300" distR="114300" simplePos="0" relativeHeight="251669504" behindDoc="0" locked="0" layoutInCell="1" allowOverlap="1" wp14:anchorId="1EAE9DB5" wp14:editId="2BE4DAA9">
                <wp:simplePos x="0" y="0"/>
                <wp:positionH relativeFrom="column">
                  <wp:posOffset>7200900</wp:posOffset>
                </wp:positionH>
                <wp:positionV relativeFrom="paragraph">
                  <wp:posOffset>3228975</wp:posOffset>
                </wp:positionV>
                <wp:extent cx="4229100" cy="5715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4229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BFD2D3" w14:textId="77777777" w:rsidR="001903B7" w:rsidRPr="007737BA" w:rsidRDefault="001903B7">
                            <w:pPr>
                              <w:rPr>
                                <w:sz w:val="18"/>
                              </w:rPr>
                            </w:pPr>
                            <w:r w:rsidRPr="007737BA">
                              <w:rPr>
                                <w:sz w:val="18"/>
                              </w:rPr>
                              <w:t xml:space="preserve">(Source: </w:t>
                            </w:r>
                            <w:hyperlink r:id="rId11" w:history="1">
                              <w:r w:rsidRPr="007737BA">
                                <w:rPr>
                                  <w:rStyle w:val="Hyperlink"/>
                                  <w:sz w:val="18"/>
                                </w:rPr>
                                <w:t>http://clipart-library.com/</w:t>
                              </w:r>
                            </w:hyperlink>
                            <w:r w:rsidRPr="007737BA">
                              <w:rPr>
                                <w:sz w:val="18"/>
                              </w:rP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7" o:spid="_x0000_s1026" type="#_x0000_t202" style="position:absolute;left:0;text-align:left;margin-left:567pt;margin-top:254.25pt;width:333pt;height:4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6e0BM0CAAAQBgAADgAAAGRycy9lMm9Eb2MueG1srFTLbtswELwX6D8QvDuSDDmOhciB4sBFgSAN&#10;mhQ50xRlC5VIlqRfLfrvHVKW46Q9NEUv0nJ3uNydfVxe7dqGbISxtZI5Tc5iSoTkqqzlMqdfHueD&#10;C0qsY7JkjZIip3th6dX0/bvLrc7EUK1UUwpD4ETabKtzunJOZ1Fk+Uq0zJ4pLSSMlTItcziaZVQa&#10;toX3tomGcXwebZUptVFcWAvtTWek0+C/qgR3n6rKCkeanCI2F74mfBf+G00vWbY0TK9qfgiD/UMU&#10;LaslHj26umGOkbWpf3PV1twoqyp3xlUbqaqquQg5IJskfpXNw4ppEXIBOVYfabL/zy2/29wbUpeo&#10;3ZgSyVrU6FHsHLlWOwIV+NlqmwH2oAF0O+iB7fUWSp/2rjKt/yMhAjuY3h/Z9d44lOlwOElimDhs&#10;o3Eyggz30fNtbaz7IFRLvJBTg+oFUtnm1roO2kP8Y1LN66YJFWzkCwV8dhoRWqC7zTJEAtEjfUyh&#10;PD9mo/GwGI8mg/NilAzSJL4YFEU8HNzMi7iI0/lskl7/RBQtS9Jsi0bRaDPPEIiYN2x5KIo3/11V&#10;WsZf9HCSRKF7uvzgOFDShxp59juWg+T2jfAJNPKzqFC3QLZXhIkRs8aQDUOvM86FdKFOgQygPaoC&#10;YW+5eMAHygKVb7nckd+/rKQ7Xm5rqUwo7auwy699yFWHBxkneXvR7RY7cOXFhSr3aEqjurG2ms9r&#10;dM4ts+6eGcwxmg27yX3Cp2rUNqfqIFGyUub7n/Qej0LCSokvd07ttzUzgpLmo8TgTZI09YskHFI0&#10;Dw7m1LI4tch1O1MoR4ItqHkQPd41vVgZ1T5hhRX+VZiY5Hg7p64XZ67bVliBXBRFAGF1aOZu5YPm&#10;3rWvjp+Lx90TM/owPA4ddKf6DcKyVzPUYf1NqYq1U1UdBuyZ1QPxWDuhHw8r0u+103NAPS/y6S8A&#10;AAD//wMAUEsDBBQABgAIAAAAIQAbROO13gAAAA0BAAAPAAAAZHJzL2Rvd25yZXYueG1sTI/NTsMw&#10;EITvSLyDtUjcqF1oUBriVAjEFUT5kbht420SEa+j2G3C27M9wXFmR7PflJvZ9+pIY+wCW1guDCji&#10;OriOGwvvb09XOaiYkB32gcnCD0XYVOdnJRYuTPxKx21qlJRwLNBCm9JQaB3rljzGRRiI5bYPo8ck&#10;cmy0G3GSct/ra2NutceO5UOLAz20VH9vD97Cx/P+63NlXppHnw1TmI1mv9bWXl7M93egEs3pLwwn&#10;fEGHSph24cAuql708mYlY5KFzOQZqFMkN0asnVhrsXRV6v8rql8AAAD//wMAUEsBAi0AFAAGAAgA&#10;AAAhAOSZw8D7AAAA4QEAABMAAAAAAAAAAAAAAAAAAAAAAFtDb250ZW50X1R5cGVzXS54bWxQSwEC&#10;LQAUAAYACAAAACEAI7Jq4dcAAACUAQAACwAAAAAAAAAAAAAAAAAsAQAAX3JlbHMvLnJlbHNQSwEC&#10;LQAUAAYACAAAACEA56e0BM0CAAAQBgAADgAAAAAAAAAAAAAAAAAsAgAAZHJzL2Uyb0RvYy54bWxQ&#10;SwECLQAUAAYACAAAACEAG0Tjtd4AAAANAQAADwAAAAAAAAAAAAAAAAAlBQAAZHJzL2Rvd25yZXYu&#10;eG1sUEsFBgAAAAAEAAQA8wAAADAGAAAAAA==&#10;" filled="f" stroked="f">
                <v:textbox>
                  <w:txbxContent>
                    <w:p w14:paraId="2ABFD2D3" w14:textId="77777777" w:rsidR="001903B7" w:rsidRPr="007737BA" w:rsidRDefault="001903B7">
                      <w:pPr>
                        <w:rPr>
                          <w:sz w:val="18"/>
                        </w:rPr>
                      </w:pPr>
                      <w:r w:rsidRPr="007737BA">
                        <w:rPr>
                          <w:sz w:val="18"/>
                        </w:rPr>
                        <w:t xml:space="preserve">(Source: </w:t>
                      </w:r>
                      <w:hyperlink r:id="rId12" w:history="1">
                        <w:r w:rsidRPr="007737BA">
                          <w:rPr>
                            <w:rStyle w:val="Hyperlink"/>
                            <w:sz w:val="18"/>
                          </w:rPr>
                          <w:t>http://clipart-library.com/</w:t>
                        </w:r>
                      </w:hyperlink>
                      <w:r w:rsidRPr="007737BA">
                        <w:rPr>
                          <w:sz w:val="18"/>
                        </w:rPr>
                        <w:t>, no date)</w:t>
                      </w:r>
                    </w:p>
                  </w:txbxContent>
                </v:textbox>
                <w10:wrap type="square"/>
              </v:shape>
            </w:pict>
          </mc:Fallback>
        </mc:AlternateContent>
      </w:r>
      <w:r w:rsidR="00445159">
        <w:rPr>
          <w:noProof/>
        </w:rPr>
        <mc:AlternateContent>
          <mc:Choice Requires="wps">
            <w:drawing>
              <wp:anchor distT="0" distB="0" distL="114300" distR="114300" simplePos="0" relativeHeight="251661312" behindDoc="0" locked="0" layoutInCell="1" allowOverlap="1" wp14:anchorId="05A54ED4" wp14:editId="31CDCECB">
                <wp:simplePos x="0" y="0"/>
                <wp:positionH relativeFrom="column">
                  <wp:posOffset>457200</wp:posOffset>
                </wp:positionH>
                <wp:positionV relativeFrom="paragraph">
                  <wp:posOffset>257175</wp:posOffset>
                </wp:positionV>
                <wp:extent cx="7985125" cy="725805"/>
                <wp:effectExtent l="0" t="25400" r="0" b="10795"/>
                <wp:wrapSquare wrapText="bothSides"/>
                <wp:docPr id="1" name="Text Box 1"/>
                <wp:cNvGraphicFramePr/>
                <a:graphic xmlns:a="http://schemas.openxmlformats.org/drawingml/2006/main">
                  <a:graphicData uri="http://schemas.microsoft.com/office/word/2010/wordprocessingShape">
                    <wps:wsp>
                      <wps:cNvSpPr txBox="1"/>
                      <wps:spPr>
                        <a:xfrm>
                          <a:off x="0" y="0"/>
                          <a:ext cx="7985125" cy="725805"/>
                        </a:xfrm>
                        <a:prstGeom prst="rect">
                          <a:avLst/>
                        </a:prstGeom>
                        <a:noFill/>
                        <a:ln>
                          <a:noFill/>
                        </a:ln>
                        <a:effectLst/>
                        <a:scene3d>
                          <a:camera prst="orthographicFront"/>
                          <a:lightRig rig="flat" dir="t">
                            <a:rot lat="0" lon="0" rev="18900000"/>
                          </a:lightRig>
                        </a:scene3d>
                        <a:sp3d>
                          <a:bevelT w="165100" prst="coolSlant"/>
                        </a:sp3d>
                        <a:extLst>
                          <a:ext uri="{C572A759-6A51-4108-AA02-DFA0A04FC94B}">
                            <ma14:wrappingTextBoxFlag xmlns:ma14="http://schemas.microsoft.com/office/mac/drawingml/2011/main"/>
                          </a:ext>
                        </a:extLst>
                      </wps:spPr>
                      <wps:txbx>
                        <w:txbxContent>
                          <w:p w14:paraId="6CB25C00" w14:textId="77777777" w:rsidR="001903B7" w:rsidRPr="00445159" w:rsidRDefault="001903B7" w:rsidP="008048D7">
                            <w:pPr>
                              <w:jc w:val="center"/>
                              <w:rPr>
                                <w:rFonts w:ascii="Ayuthaya" w:hAnsi="Ayuthaya"/>
                                <w:b/>
                                <w:color w:val="FF0000"/>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r w:rsidRPr="00445159">
                              <w:rPr>
                                <w:rFonts w:ascii="Ayuthaya" w:hAnsi="Ayuthaya"/>
                                <w:b/>
                                <w:color w:val="FF0000"/>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Transition into a Nursery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p3d extrusionH="31750" contourW="6350" prstMaterial="powder">
                          <a:bevelT w="19050" h="19050" prst="angle"/>
                          <a:contourClr>
                            <a:schemeClr val="accent3">
                              <a:tint val="100000"/>
                              <a:shade val="100000"/>
                              <a:satMod val="100000"/>
                              <a:hueMod val="100000"/>
                            </a:schemeClr>
                          </a:contourClr>
                        </a:sp3d>
                      </wps:bodyPr>
                    </wps:wsp>
                  </a:graphicData>
                </a:graphic>
              </wp:anchor>
            </w:drawing>
          </mc:Choice>
          <mc:Fallback>
            <w:pict>
              <v:shape id="Text Box 1" o:spid="_x0000_s1027" type="#_x0000_t202" style="position:absolute;left:0;text-align:left;margin-left:36pt;margin-top:20.25pt;width:628.75pt;height:57.1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F/j1wDAADvBgAADgAAAGRycy9lMm9Eb2MueG1srFXbbuM2EH0v0H8g+O5Icuz4gjgLrQO3BbIX&#10;NFnkmaYoSwBFCiR9SYv+e8+Qcta7m4dF0Two5MzhcM7wzPj23anT7KCcb61Z8eIq50wZaavW7Fb8&#10;y9NmNOfMB2Eqoa1RK/6iPH939+svt8d+qca2sbpSjiGI8ctjv+JNCP0yy7xsVCf8le2VgbO2rhMB&#10;W7fLKieOiN7pbJznN9nRuqp3VirvYb1PTn4X49e1kuFTXXsVmF5x5Bbi18Xvlr7Z3a1Y7pzom1YO&#10;aYj/kEUnWoNLX0PdiyDY3rU/hOpa6ay3dbiStstsXbdSRQ5gU+TfsXlsRK8iFxTH969l8v9fWPnx&#10;8NmxtsLbcWZEhyd6UqfA3tsTK6g6x94vAXrsAQsnmAk52D2MRPpUu47+gw6DH3V+ea0tBZMwzhbz&#10;aTGecibhm42n83xKYbKvp3vnw2/KdowWK+7wdrGk4vDgQ4KeIXSZsZtWa9jFUptvDIiZLCoKIJ0W&#10;Sy+VUdcVQSWIOjFcZF1o7CCBjbMmJFHodteEP9sdcy2kXGsROKtaSCdl5Sw0JZKeIO3I2qkDqjNf&#10;5PQ3sDuHiVQvUvB9SmWrDko/sSMO3kwLHBuyktbqRy1SNmB0xqOeIEQkqLJRYn+vp7NxOZsuRjfl&#10;tBhNinw+Kst8PLrflHmZTzbrxeT9P6hlJ4rJ8gix92gVemY850aL3SAscv+csjohv+nDoshiB6RX&#10;QuDI9pxqRhpKWqFVOG1Pg+KAJ8vWVi+QF0oay+h7uWmhgQfhw2fh0I+oCmZM+IRPrS1qZYcVZ411&#10;f71lJzzIwMsZUV5xgwHEmf7DoH0WxWRC4yBuJigfNu7Ss730mH23thggaBHkFpeED/q8rJ3tnjGI&#10;SroTLmEkbiapDMt1SDMHg0yqsowgDIBehAfz2EsKTU9K+n46PQvXDyoIqOFHe54DYvldLyQsnfR9&#10;uQ/oCGqUJBaGo25Pc/n3Fb8uZlPkJaFuu3fPK35zTXu674MIyrUC9Hp7xDCOiVyocpETskGKaZW6&#10;U5idVqlRhqBr7eLVNLkVNuxAMYVE14XrGDS0JiQrdD50CHJtRKXeMIvwwVY/2pu9esNODXK+OGrv&#10;MqnX7olCTGIDiJSHqRrhQ/vT2L7cR9TX36m7fwEAAP//AwBQSwMEFAAGAAgAAAAhAHuP1hndAAAA&#10;CgEAAA8AAABkcnMvZG93bnJldi54bWxMj8FOwzAQRO9I/IO1SNyo05BAGuJUqMCZUvgAN17ikHgd&#10;xW4b+Hq2J7jNakazb6r17AZxxCl0nhQsFwkIpMabjloFH+8vNwWIEDUZPXhCBd8YYF1fXlS6NP5E&#10;b3jcxVZwCYVSK7AxjqWUobHodFj4EYm9Tz85HfmcWmkmfeJyN8g0Se6k0x3xB6tH3Fhs+t3BKSgS&#10;99r3q3QbXPazzO3myT+PX0pdX82PDyAizvEvDGd8Roeamfb+QCaIQcF9ylOigizJQZz923TFas8q&#10;zwqQdSX/T6h/AQAA//8DAFBLAQItABQABgAIAAAAIQDkmcPA+wAAAOEBAAATAAAAAAAAAAAAAAAA&#10;AAAAAABbQ29udGVudF9UeXBlc10ueG1sUEsBAi0AFAAGAAgAAAAhACOyauHXAAAAlAEAAAsAAAAA&#10;AAAAAAAAAAAALAEAAF9yZWxzLy5yZWxzUEsBAi0AFAAGAAgAAAAhAFpBf49cAwAA7wYAAA4AAAAA&#10;AAAAAAAAAAAALAIAAGRycy9lMm9Eb2MueG1sUEsBAi0AFAAGAAgAAAAhAHuP1hndAAAACgEAAA8A&#10;AAAAAAAAAAAAAAAAtAUAAGRycy9kb3ducmV2LnhtbFBLBQYAAAAABAAEAPMAAAC+BgAAAAA=&#10;" filled="f" stroked="f">
                <v:textbox style="mso-fit-shape-to-text:t">
                  <w:txbxContent>
                    <w:p w14:paraId="6CB25C00" w14:textId="77777777" w:rsidR="001903B7" w:rsidRPr="00445159" w:rsidRDefault="001903B7" w:rsidP="008048D7">
                      <w:pPr>
                        <w:jc w:val="center"/>
                        <w:rPr>
                          <w:rFonts w:ascii="Ayuthaya" w:hAnsi="Ayuthaya"/>
                          <w:b/>
                          <w:color w:val="FF0000"/>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r w:rsidRPr="00445159">
                        <w:rPr>
                          <w:rFonts w:ascii="Ayuthaya" w:hAnsi="Ayuthaya"/>
                          <w:b/>
                          <w:color w:val="FF0000"/>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Transition into a Nursery</w:t>
                      </w:r>
                    </w:p>
                  </w:txbxContent>
                </v:textbox>
                <w10:wrap type="square"/>
              </v:shape>
            </w:pict>
          </mc:Fallback>
        </mc:AlternateContent>
      </w:r>
      <w:r w:rsidR="007A7464" w:rsidRPr="00CE7D59">
        <w:rPr>
          <w:sz w:val="56"/>
          <w:szCs w:val="56"/>
        </w:rPr>
        <w:br w:type="page"/>
      </w:r>
    </w:p>
    <w:p w14:paraId="402D3A21" w14:textId="75D7699C" w:rsidR="007A7464" w:rsidRDefault="0087146A">
      <w:r>
        <w:rPr>
          <w:rFonts w:ascii="Ayuthaya" w:hAnsi="Ayuthaya"/>
          <w:b/>
          <w:noProof/>
          <w:sz w:val="56"/>
          <w:szCs w:val="56"/>
          <w:u w:val="single"/>
        </w:rPr>
        <w:lastRenderedPageBreak/>
        <w:drawing>
          <wp:anchor distT="0" distB="0" distL="114300" distR="114300" simplePos="0" relativeHeight="251662336" behindDoc="1" locked="0" layoutInCell="1" allowOverlap="1" wp14:anchorId="3F8FF4DF" wp14:editId="57CB9F0D">
            <wp:simplePos x="0" y="0"/>
            <wp:positionH relativeFrom="column">
              <wp:posOffset>-914400</wp:posOffset>
            </wp:positionH>
            <wp:positionV relativeFrom="paragraph">
              <wp:posOffset>-1485900</wp:posOffset>
            </wp:positionV>
            <wp:extent cx="10913745" cy="11470640"/>
            <wp:effectExtent l="812800" t="457200" r="313055"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alphaModFix amt="21000"/>
                      <a:extLst>
                        <a:ext uri="{28A0092B-C50C-407E-A947-70E740481C1C}">
                          <a14:useLocalDpi xmlns:a14="http://schemas.microsoft.com/office/drawing/2010/main" val="0"/>
                        </a:ext>
                      </a:extLst>
                    </a:blip>
                    <a:srcRect/>
                    <a:stretch>
                      <a:fillRect/>
                    </a:stretch>
                  </pic:blipFill>
                  <pic:spPr bwMode="auto">
                    <a:xfrm rot="1381390">
                      <a:off x="0" y="0"/>
                      <a:ext cx="10913745" cy="1147064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159" w:rsidRPr="00445159">
        <w:rPr>
          <w:noProof/>
          <w:sz w:val="14"/>
        </w:rPr>
        <mc:AlternateContent>
          <mc:Choice Requires="wps">
            <w:drawing>
              <wp:anchor distT="0" distB="0" distL="114300" distR="114300" simplePos="0" relativeHeight="251659264" behindDoc="0" locked="0" layoutInCell="1" allowOverlap="1" wp14:anchorId="3F8308EE" wp14:editId="20FA5B5E">
                <wp:simplePos x="0" y="0"/>
                <wp:positionH relativeFrom="column">
                  <wp:posOffset>6629400</wp:posOffset>
                </wp:positionH>
                <wp:positionV relativeFrom="paragraph">
                  <wp:posOffset>-114300</wp:posOffset>
                </wp:positionV>
                <wp:extent cx="2628900" cy="2821940"/>
                <wp:effectExtent l="50800" t="25400" r="88900" b="99060"/>
                <wp:wrapSquare wrapText="bothSides"/>
                <wp:docPr id="4" name="Text Box 4"/>
                <wp:cNvGraphicFramePr/>
                <a:graphic xmlns:a="http://schemas.openxmlformats.org/drawingml/2006/main">
                  <a:graphicData uri="http://schemas.microsoft.com/office/word/2010/wordprocessingShape">
                    <wps:wsp>
                      <wps:cNvSpPr txBox="1"/>
                      <wps:spPr>
                        <a:xfrm>
                          <a:off x="0" y="0"/>
                          <a:ext cx="2628900" cy="2821940"/>
                        </a:xfrm>
                        <a:prstGeom prst="rect">
                          <a:avLst/>
                        </a:prstGeom>
                        <a:ln/>
                        <a:extLst>
                          <a:ext uri="{C572A759-6A51-4108-AA02-DFA0A04FC94B}">
                            <ma14:wrappingTextBoxFlag xmlns:ma14="http://schemas.microsoft.com/office/mac/drawingml/2011/main"/>
                          </a:ext>
                        </a:extLst>
                      </wps:spPr>
                      <wps:style>
                        <a:lnRef idx="1">
                          <a:schemeClr val="accent4"/>
                        </a:lnRef>
                        <a:fillRef idx="2">
                          <a:schemeClr val="accent4"/>
                        </a:fillRef>
                        <a:effectRef idx="1">
                          <a:schemeClr val="accent4"/>
                        </a:effectRef>
                        <a:fontRef idx="minor">
                          <a:schemeClr val="dk1"/>
                        </a:fontRef>
                      </wps:style>
                      <wps:txbx>
                        <w:txbxContent>
                          <w:p w14:paraId="04CFAF25" w14:textId="77777777" w:rsidR="001903B7" w:rsidRPr="008048D7" w:rsidRDefault="001903B7" w:rsidP="009E2381">
                            <w:pPr>
                              <w:jc w:val="center"/>
                              <w:rPr>
                                <w:rFonts w:ascii="Ayuthaya" w:hAnsi="Ayuthaya"/>
                                <w:b/>
                                <w:szCs w:val="32"/>
                                <w:u w:val="single"/>
                              </w:rPr>
                            </w:pPr>
                            <w:r w:rsidRPr="008048D7">
                              <w:rPr>
                                <w:rFonts w:ascii="Ayuthaya" w:hAnsi="Ayuthaya"/>
                                <w:b/>
                                <w:szCs w:val="32"/>
                                <w:u w:val="single"/>
                              </w:rPr>
                              <w:t>Key themes</w:t>
                            </w:r>
                          </w:p>
                          <w:p w14:paraId="2E7ECC99" w14:textId="77777777" w:rsidR="001903B7" w:rsidRPr="008048D7" w:rsidRDefault="001903B7" w:rsidP="009E2381">
                            <w:pPr>
                              <w:jc w:val="center"/>
                              <w:rPr>
                                <w:rFonts w:ascii="Ayuthaya" w:hAnsi="Ayuthaya"/>
                                <w:b/>
                                <w:szCs w:val="32"/>
                                <w:u w:val="single"/>
                              </w:rPr>
                            </w:pPr>
                          </w:p>
                          <w:p w14:paraId="517BDF39" w14:textId="77777777" w:rsidR="001903B7" w:rsidRPr="001903B7" w:rsidRDefault="001903B7" w:rsidP="001903B7">
                            <w:pPr>
                              <w:pStyle w:val="ListParagraph"/>
                              <w:numPr>
                                <w:ilvl w:val="0"/>
                                <w:numId w:val="19"/>
                              </w:numPr>
                              <w:rPr>
                                <w:rFonts w:ascii="Ayuthaya" w:hAnsi="Ayuthaya"/>
                                <w:szCs w:val="32"/>
                              </w:rPr>
                            </w:pPr>
                            <w:r w:rsidRPr="001903B7">
                              <w:rPr>
                                <w:rFonts w:ascii="Ayuthaya" w:hAnsi="Ayuthaya"/>
                                <w:szCs w:val="32"/>
                              </w:rPr>
                              <w:t xml:space="preserve">Communication </w:t>
                            </w:r>
                          </w:p>
                          <w:p w14:paraId="182F7F27" w14:textId="77777777" w:rsidR="001903B7" w:rsidRPr="008048D7" w:rsidRDefault="001903B7" w:rsidP="001903B7">
                            <w:pPr>
                              <w:pStyle w:val="ListParagraph"/>
                              <w:rPr>
                                <w:rFonts w:ascii="Ayuthaya" w:hAnsi="Ayuthaya"/>
                                <w:szCs w:val="32"/>
                              </w:rPr>
                            </w:pPr>
                          </w:p>
                          <w:p w14:paraId="712DAECA" w14:textId="77777777" w:rsidR="001903B7" w:rsidRPr="001903B7" w:rsidRDefault="001903B7" w:rsidP="001903B7">
                            <w:pPr>
                              <w:pStyle w:val="ListParagraph"/>
                              <w:numPr>
                                <w:ilvl w:val="0"/>
                                <w:numId w:val="19"/>
                              </w:numPr>
                              <w:rPr>
                                <w:rFonts w:ascii="Ayuthaya" w:hAnsi="Ayuthaya"/>
                                <w:szCs w:val="32"/>
                              </w:rPr>
                            </w:pPr>
                            <w:r w:rsidRPr="001903B7">
                              <w:rPr>
                                <w:rFonts w:ascii="Ayuthaya" w:hAnsi="Ayuthaya"/>
                                <w:szCs w:val="32"/>
                              </w:rPr>
                              <w:t xml:space="preserve">Partnerships </w:t>
                            </w:r>
                          </w:p>
                          <w:p w14:paraId="0097815C" w14:textId="77777777" w:rsidR="001903B7" w:rsidRPr="008048D7" w:rsidRDefault="001903B7" w:rsidP="001903B7">
                            <w:pPr>
                              <w:rPr>
                                <w:rFonts w:ascii="Ayuthaya" w:hAnsi="Ayuthaya"/>
                                <w:szCs w:val="32"/>
                              </w:rPr>
                            </w:pPr>
                          </w:p>
                          <w:p w14:paraId="4F4A5135" w14:textId="77777777" w:rsidR="001903B7" w:rsidRPr="001903B7" w:rsidRDefault="001903B7" w:rsidP="001903B7">
                            <w:pPr>
                              <w:pStyle w:val="ListParagraph"/>
                              <w:numPr>
                                <w:ilvl w:val="0"/>
                                <w:numId w:val="19"/>
                              </w:numPr>
                              <w:rPr>
                                <w:rFonts w:ascii="Ayuthaya" w:hAnsi="Ayuthaya"/>
                                <w:szCs w:val="32"/>
                              </w:rPr>
                            </w:pPr>
                            <w:r w:rsidRPr="001903B7">
                              <w:rPr>
                                <w:rFonts w:ascii="Ayuthaya" w:hAnsi="Ayuthaya"/>
                                <w:szCs w:val="32"/>
                              </w:rPr>
                              <w:t xml:space="preserve">Children’s learning </w:t>
                            </w:r>
                          </w:p>
                          <w:p w14:paraId="711A2D3A" w14:textId="77777777" w:rsidR="001903B7" w:rsidRPr="008048D7" w:rsidRDefault="001903B7" w:rsidP="001903B7">
                            <w:pPr>
                              <w:rPr>
                                <w:rFonts w:ascii="Ayuthaya" w:hAnsi="Ayuthaya"/>
                                <w:szCs w:val="32"/>
                              </w:rPr>
                            </w:pPr>
                          </w:p>
                          <w:p w14:paraId="1446009C" w14:textId="77777777" w:rsidR="001903B7" w:rsidRPr="001903B7" w:rsidRDefault="001903B7" w:rsidP="001903B7">
                            <w:pPr>
                              <w:pStyle w:val="ListParagraph"/>
                              <w:numPr>
                                <w:ilvl w:val="0"/>
                                <w:numId w:val="19"/>
                              </w:numPr>
                              <w:rPr>
                                <w:rFonts w:ascii="Ayuthaya" w:hAnsi="Ayuthaya"/>
                                <w:szCs w:val="32"/>
                              </w:rPr>
                            </w:pPr>
                            <w:r w:rsidRPr="001903B7">
                              <w:rPr>
                                <w:rFonts w:ascii="Ayuthaya" w:hAnsi="Ayuthaya"/>
                                <w:szCs w:val="32"/>
                              </w:rPr>
                              <w:t xml:space="preserve">Development </w:t>
                            </w:r>
                          </w:p>
                          <w:p w14:paraId="5C9221EF" w14:textId="77777777" w:rsidR="001903B7" w:rsidRPr="008048D7" w:rsidRDefault="001903B7" w:rsidP="001903B7">
                            <w:pPr>
                              <w:rPr>
                                <w:rFonts w:ascii="Ayuthaya" w:hAnsi="Ayuthaya"/>
                                <w:szCs w:val="32"/>
                              </w:rPr>
                            </w:pPr>
                          </w:p>
                          <w:p w14:paraId="6D2CAFAE" w14:textId="77777777" w:rsidR="001903B7" w:rsidRPr="001903B7" w:rsidRDefault="001903B7" w:rsidP="001903B7">
                            <w:pPr>
                              <w:pStyle w:val="ListParagraph"/>
                              <w:numPr>
                                <w:ilvl w:val="0"/>
                                <w:numId w:val="19"/>
                              </w:numPr>
                              <w:rPr>
                                <w:rFonts w:ascii="Ayuthaya" w:hAnsi="Ayuthaya"/>
                                <w:szCs w:val="32"/>
                              </w:rPr>
                            </w:pPr>
                            <w:r w:rsidRPr="001903B7">
                              <w:rPr>
                                <w:rFonts w:ascii="Ayuthaya" w:hAnsi="Ayuthaya"/>
                                <w:szCs w:val="32"/>
                              </w:rPr>
                              <w:t>Importance of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522pt;margin-top:-8.95pt;width:207pt;height:22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ABC8kCAADsBQAADgAAAGRycy9lMm9Eb2MueG1srFRbT9swFH6ftP9g+b3kogBtRIpCUadJCNBg&#10;4tl17Daab7PdNt3Ef9+x05SOoW2a9pLY5+ZzvvOdc3HZSYE2zLpWqwpnJylGTFHdtGpZ4c+P89EY&#10;I+eJaojQilV4xxy+nL5/d7E1Jcv1SouGWQRBlCu3psIr702ZJI6umCTuRBumQMm1lcTD1S6TxpIt&#10;RJciydP0LNlq2xirKXMOpNe9Ek9jfM4Z9XecO+aRqDDk5uPXxu8ifJPpBSmXlphVS/dpkH/IQpJW&#10;waOHUNfEE7S27S+hZEutdpr7E6plojlvKYs1QDVZ+qqahxUxLNYC4DhzgMn9v7D0dnNvUdtUuMBI&#10;EQktemSdR1e6Q0VAZ2tcCUYPBsx8B2Lo8iB3IAxFd9zK8IdyEOgB590B2xCMgjA/y8eTFFQUdPk4&#10;zyZFRD95cTfW+Q9MSxQOFbbQvIgp2dw4D6mA6WASXhMqNg8eAHUQhKci5t9np+d5fX46GZ3Vp9mo&#10;yNLxqK7TfHQ9r9M6LeazSXH1DLElyYpyC903wJ1QN9Q3F2S5Rzqo/w5qSehPxMyyJFKizxoCx+yH&#10;VJMAag9ePPmdYH1FnxiHZkSMgyCOAZsJizYECEwoZcrHtgAWQoF1sOKtEAfHPEL2W8e9fYQsjsjB&#10;OfuzMxs84sta+YOzbJW2bwVovkTGQMq8twcwjuoOR98tusjCfODWQjc7oJzV/cg6Q+ct0OKGOH9P&#10;LMwoUAn2jr+DDxd6W2G9P2G00vbbW/JgD/0ELUah6xV2X9fEMozERwVDNckKICXy8VIAh+BijzWL&#10;Y41ay5mGrmSw4QyNx2DvxXDkVssnWE91eBVURFF4u8J+OM58v4lgvVFW19EI1oIh/kY9GBpCB5QD&#10;6R+7J2LNfjI8EOlWD9uBlK8GpLcNnkrXa695G6cn4NyjuscfVkqk5X79hZ11fI9WL0t6+gMAAP//&#10;AwBQSwMEFAAGAAgAAAAhAEDMPd/iAAAADQEAAA8AAABkcnMvZG93bnJldi54bWxMj81uwjAQhO+V&#10;+g7WVuoNbJCBJI2D+qMeK5W0EvRm4iWJGttpbCC8fZdTe5zd2dlv8vVoO3bCIbTeKZhNBTB0lTet&#10;qxV8frxOEmAhamd05x0quGCAdXF7k+vM+LPb4KmMNaMQFzKtoImxzzgPVYNWh6nv0dHu4AerI8mh&#10;5mbQZwq3HZ8LseRWt44+NLrH5war7/JoCaNcvYjLz1dqnraH97HcvcmkSpW6vxsfH4BFHOOfGa74&#10;dAMFMe390ZnAOtJCSioTFUxmqxTY1SIXCY32CuR8uQBe5Px/i+IXAAD//wMAUEsBAi0AFAAGAAgA&#10;AAAhAOSZw8D7AAAA4QEAABMAAAAAAAAAAAAAAAAAAAAAAFtDb250ZW50X1R5cGVzXS54bWxQSwEC&#10;LQAUAAYACAAAACEAI7Jq4dcAAACUAQAACwAAAAAAAAAAAAAAAAAsAQAAX3JlbHMvLnJlbHNQSwEC&#10;LQAUAAYACAAAACEARsABC8kCAADsBQAADgAAAAAAAAAAAAAAAAAsAgAAZHJzL2Uyb0RvYy54bWxQ&#10;SwECLQAUAAYACAAAACEAQMw93+IAAAANAQAADwAAAAAAAAAAAAAAAAAhBQAAZHJzL2Rvd25yZXYu&#10;eG1sUEsFBgAAAAAEAAQA8wAAADAGAAAAAA==&#10;" fillcolor="#bfb1d0 [1623]" strokecolor="#795d9b [3047]">
                <v:fill color2="#ece7f1 [503]" rotate="t" colors="0 #c9b5e8;22938f #d9cbee;1 #f0eaf9" type="gradient"/>
                <v:shadow on="t" opacity="24903f" mv:blur="40000f" origin=",.5" offset="0,20000emu"/>
                <v:textbox>
                  <w:txbxContent>
                    <w:p w14:paraId="04CFAF25" w14:textId="77777777" w:rsidR="001903B7" w:rsidRPr="008048D7" w:rsidRDefault="001903B7" w:rsidP="009E2381">
                      <w:pPr>
                        <w:jc w:val="center"/>
                        <w:rPr>
                          <w:rFonts w:ascii="Ayuthaya" w:hAnsi="Ayuthaya"/>
                          <w:b/>
                          <w:szCs w:val="32"/>
                          <w:u w:val="single"/>
                        </w:rPr>
                      </w:pPr>
                      <w:r w:rsidRPr="008048D7">
                        <w:rPr>
                          <w:rFonts w:ascii="Ayuthaya" w:hAnsi="Ayuthaya"/>
                          <w:b/>
                          <w:szCs w:val="32"/>
                          <w:u w:val="single"/>
                        </w:rPr>
                        <w:t>Key themes</w:t>
                      </w:r>
                    </w:p>
                    <w:p w14:paraId="2E7ECC99" w14:textId="77777777" w:rsidR="001903B7" w:rsidRPr="008048D7" w:rsidRDefault="001903B7" w:rsidP="009E2381">
                      <w:pPr>
                        <w:jc w:val="center"/>
                        <w:rPr>
                          <w:rFonts w:ascii="Ayuthaya" w:hAnsi="Ayuthaya"/>
                          <w:b/>
                          <w:szCs w:val="32"/>
                          <w:u w:val="single"/>
                        </w:rPr>
                      </w:pPr>
                    </w:p>
                    <w:p w14:paraId="517BDF39" w14:textId="77777777" w:rsidR="001903B7" w:rsidRPr="001903B7" w:rsidRDefault="001903B7" w:rsidP="001903B7">
                      <w:pPr>
                        <w:pStyle w:val="ListParagraph"/>
                        <w:numPr>
                          <w:ilvl w:val="0"/>
                          <w:numId w:val="19"/>
                        </w:numPr>
                        <w:rPr>
                          <w:rFonts w:ascii="Ayuthaya" w:hAnsi="Ayuthaya"/>
                          <w:szCs w:val="32"/>
                        </w:rPr>
                      </w:pPr>
                      <w:r w:rsidRPr="001903B7">
                        <w:rPr>
                          <w:rFonts w:ascii="Ayuthaya" w:hAnsi="Ayuthaya"/>
                          <w:szCs w:val="32"/>
                        </w:rPr>
                        <w:t xml:space="preserve">Communication </w:t>
                      </w:r>
                    </w:p>
                    <w:p w14:paraId="182F7F27" w14:textId="77777777" w:rsidR="001903B7" w:rsidRPr="008048D7" w:rsidRDefault="001903B7" w:rsidP="001903B7">
                      <w:pPr>
                        <w:pStyle w:val="ListParagraph"/>
                        <w:rPr>
                          <w:rFonts w:ascii="Ayuthaya" w:hAnsi="Ayuthaya"/>
                          <w:szCs w:val="32"/>
                        </w:rPr>
                      </w:pPr>
                    </w:p>
                    <w:p w14:paraId="712DAECA" w14:textId="77777777" w:rsidR="001903B7" w:rsidRPr="001903B7" w:rsidRDefault="001903B7" w:rsidP="001903B7">
                      <w:pPr>
                        <w:pStyle w:val="ListParagraph"/>
                        <w:numPr>
                          <w:ilvl w:val="0"/>
                          <w:numId w:val="19"/>
                        </w:numPr>
                        <w:rPr>
                          <w:rFonts w:ascii="Ayuthaya" w:hAnsi="Ayuthaya"/>
                          <w:szCs w:val="32"/>
                        </w:rPr>
                      </w:pPr>
                      <w:r w:rsidRPr="001903B7">
                        <w:rPr>
                          <w:rFonts w:ascii="Ayuthaya" w:hAnsi="Ayuthaya"/>
                          <w:szCs w:val="32"/>
                        </w:rPr>
                        <w:t xml:space="preserve">Partnerships </w:t>
                      </w:r>
                    </w:p>
                    <w:p w14:paraId="0097815C" w14:textId="77777777" w:rsidR="001903B7" w:rsidRPr="008048D7" w:rsidRDefault="001903B7" w:rsidP="001903B7">
                      <w:pPr>
                        <w:rPr>
                          <w:rFonts w:ascii="Ayuthaya" w:hAnsi="Ayuthaya"/>
                          <w:szCs w:val="32"/>
                        </w:rPr>
                      </w:pPr>
                    </w:p>
                    <w:p w14:paraId="4F4A5135" w14:textId="77777777" w:rsidR="001903B7" w:rsidRPr="001903B7" w:rsidRDefault="001903B7" w:rsidP="001903B7">
                      <w:pPr>
                        <w:pStyle w:val="ListParagraph"/>
                        <w:numPr>
                          <w:ilvl w:val="0"/>
                          <w:numId w:val="19"/>
                        </w:numPr>
                        <w:rPr>
                          <w:rFonts w:ascii="Ayuthaya" w:hAnsi="Ayuthaya"/>
                          <w:szCs w:val="32"/>
                        </w:rPr>
                      </w:pPr>
                      <w:r w:rsidRPr="001903B7">
                        <w:rPr>
                          <w:rFonts w:ascii="Ayuthaya" w:hAnsi="Ayuthaya"/>
                          <w:szCs w:val="32"/>
                        </w:rPr>
                        <w:t xml:space="preserve">Children’s learning </w:t>
                      </w:r>
                    </w:p>
                    <w:p w14:paraId="711A2D3A" w14:textId="77777777" w:rsidR="001903B7" w:rsidRPr="008048D7" w:rsidRDefault="001903B7" w:rsidP="001903B7">
                      <w:pPr>
                        <w:rPr>
                          <w:rFonts w:ascii="Ayuthaya" w:hAnsi="Ayuthaya"/>
                          <w:szCs w:val="32"/>
                        </w:rPr>
                      </w:pPr>
                    </w:p>
                    <w:p w14:paraId="1446009C" w14:textId="77777777" w:rsidR="001903B7" w:rsidRPr="001903B7" w:rsidRDefault="001903B7" w:rsidP="001903B7">
                      <w:pPr>
                        <w:pStyle w:val="ListParagraph"/>
                        <w:numPr>
                          <w:ilvl w:val="0"/>
                          <w:numId w:val="19"/>
                        </w:numPr>
                        <w:rPr>
                          <w:rFonts w:ascii="Ayuthaya" w:hAnsi="Ayuthaya"/>
                          <w:szCs w:val="32"/>
                        </w:rPr>
                      </w:pPr>
                      <w:r w:rsidRPr="001903B7">
                        <w:rPr>
                          <w:rFonts w:ascii="Ayuthaya" w:hAnsi="Ayuthaya"/>
                          <w:szCs w:val="32"/>
                        </w:rPr>
                        <w:t xml:space="preserve">Development </w:t>
                      </w:r>
                    </w:p>
                    <w:p w14:paraId="5C9221EF" w14:textId="77777777" w:rsidR="001903B7" w:rsidRPr="008048D7" w:rsidRDefault="001903B7" w:rsidP="001903B7">
                      <w:pPr>
                        <w:rPr>
                          <w:rFonts w:ascii="Ayuthaya" w:hAnsi="Ayuthaya"/>
                          <w:szCs w:val="32"/>
                        </w:rPr>
                      </w:pPr>
                    </w:p>
                    <w:p w14:paraId="6D2CAFAE" w14:textId="77777777" w:rsidR="001903B7" w:rsidRPr="001903B7" w:rsidRDefault="001903B7" w:rsidP="001903B7">
                      <w:pPr>
                        <w:pStyle w:val="ListParagraph"/>
                        <w:numPr>
                          <w:ilvl w:val="0"/>
                          <w:numId w:val="19"/>
                        </w:numPr>
                        <w:rPr>
                          <w:rFonts w:ascii="Ayuthaya" w:hAnsi="Ayuthaya"/>
                          <w:szCs w:val="32"/>
                        </w:rPr>
                      </w:pPr>
                      <w:r w:rsidRPr="001903B7">
                        <w:rPr>
                          <w:rFonts w:ascii="Ayuthaya" w:hAnsi="Ayuthaya"/>
                          <w:szCs w:val="32"/>
                        </w:rPr>
                        <w:t>Importance of play</w:t>
                      </w:r>
                    </w:p>
                  </w:txbxContent>
                </v:textbox>
                <w10:wrap type="square"/>
              </v:shape>
            </w:pict>
          </mc:Fallback>
        </mc:AlternateContent>
      </w:r>
    </w:p>
    <w:p w14:paraId="20BB2F78" w14:textId="6EBA4F0F" w:rsidR="008048D7" w:rsidRPr="0087146A" w:rsidRDefault="00CE7D59" w:rsidP="0087146A">
      <w:pPr>
        <w:jc w:val="center"/>
        <w:rPr>
          <w:rFonts w:ascii="Ayuthaya" w:hAnsi="Ayuthaya"/>
          <w:b/>
          <w:sz w:val="44"/>
          <w:szCs w:val="56"/>
          <w:u w:val="single"/>
        </w:rPr>
      </w:pPr>
      <w:r w:rsidRPr="00445159">
        <w:rPr>
          <w:rFonts w:ascii="Ayuthaya" w:hAnsi="Ayuthaya"/>
          <w:b/>
          <w:sz w:val="44"/>
          <w:szCs w:val="56"/>
          <w:u w:val="single"/>
        </w:rPr>
        <w:t>Contents page</w:t>
      </w:r>
    </w:p>
    <w:p w14:paraId="4818C5AA" w14:textId="77777777" w:rsidR="009E2381" w:rsidRPr="00445159" w:rsidRDefault="009E2381" w:rsidP="00CE7D59">
      <w:pPr>
        <w:jc w:val="both"/>
        <w:rPr>
          <w:rFonts w:ascii="Ayuthaya" w:hAnsi="Ayuthaya"/>
          <w:sz w:val="14"/>
        </w:rPr>
      </w:pPr>
    </w:p>
    <w:p w14:paraId="7963F800" w14:textId="094C0256" w:rsidR="009E2381" w:rsidRPr="00445159" w:rsidRDefault="009E2381" w:rsidP="001903B7">
      <w:pPr>
        <w:rPr>
          <w:rFonts w:ascii="Ayuthaya" w:hAnsi="Ayuthaya"/>
          <w:sz w:val="28"/>
          <w:szCs w:val="48"/>
        </w:rPr>
      </w:pPr>
      <w:r w:rsidRPr="00445159">
        <w:rPr>
          <w:rFonts w:ascii="Ayuthaya" w:hAnsi="Ayuthaya"/>
          <w:sz w:val="28"/>
          <w:szCs w:val="48"/>
        </w:rPr>
        <w:t>Introduction</w:t>
      </w:r>
      <w:r w:rsidR="001903B7">
        <w:rPr>
          <w:rFonts w:ascii="Ayuthaya" w:hAnsi="Ayuthaya"/>
          <w:sz w:val="28"/>
          <w:szCs w:val="48"/>
        </w:rPr>
        <w:t xml:space="preserve"> 3</w:t>
      </w:r>
    </w:p>
    <w:p w14:paraId="0B2E11C3" w14:textId="77777777" w:rsidR="009E2381" w:rsidRPr="00445159" w:rsidRDefault="009E2381" w:rsidP="004837AE">
      <w:pPr>
        <w:jc w:val="both"/>
        <w:rPr>
          <w:rFonts w:ascii="Ayuthaya" w:hAnsi="Ayuthaya"/>
          <w:sz w:val="28"/>
          <w:szCs w:val="48"/>
        </w:rPr>
      </w:pPr>
    </w:p>
    <w:p w14:paraId="016C1FC3" w14:textId="44025AE9" w:rsidR="009E2381" w:rsidRPr="00445159" w:rsidRDefault="009E2381" w:rsidP="004837AE">
      <w:pPr>
        <w:jc w:val="both"/>
        <w:rPr>
          <w:rFonts w:ascii="Ayuthaya" w:hAnsi="Ayuthaya"/>
          <w:sz w:val="28"/>
          <w:szCs w:val="48"/>
        </w:rPr>
      </w:pPr>
      <w:r w:rsidRPr="00445159">
        <w:rPr>
          <w:rFonts w:ascii="Ayuthaya" w:hAnsi="Ayuthaya"/>
          <w:sz w:val="28"/>
          <w:szCs w:val="48"/>
        </w:rPr>
        <w:t>Safeguarding</w:t>
      </w:r>
      <w:r w:rsidR="001903B7">
        <w:rPr>
          <w:rFonts w:ascii="Ayuthaya" w:hAnsi="Ayuthaya"/>
          <w:sz w:val="28"/>
          <w:szCs w:val="48"/>
        </w:rPr>
        <w:t xml:space="preserve"> 4-5</w:t>
      </w:r>
    </w:p>
    <w:p w14:paraId="2C0B3EFA" w14:textId="77777777" w:rsidR="009E2381" w:rsidRPr="00445159" w:rsidRDefault="009E2381" w:rsidP="004837AE">
      <w:pPr>
        <w:jc w:val="both"/>
        <w:rPr>
          <w:rFonts w:ascii="Ayuthaya" w:hAnsi="Ayuthaya"/>
          <w:sz w:val="28"/>
          <w:szCs w:val="48"/>
        </w:rPr>
      </w:pPr>
    </w:p>
    <w:p w14:paraId="467BCD12" w14:textId="296662EE" w:rsidR="009E2381" w:rsidRPr="00445159" w:rsidRDefault="009E2381" w:rsidP="004837AE">
      <w:pPr>
        <w:jc w:val="both"/>
        <w:rPr>
          <w:rFonts w:ascii="Ayuthaya" w:hAnsi="Ayuthaya"/>
          <w:sz w:val="28"/>
          <w:szCs w:val="48"/>
        </w:rPr>
      </w:pPr>
      <w:r w:rsidRPr="00445159">
        <w:rPr>
          <w:rFonts w:ascii="Ayuthaya" w:hAnsi="Ayuthaya"/>
          <w:sz w:val="28"/>
          <w:szCs w:val="48"/>
        </w:rPr>
        <w:t>Transitions</w:t>
      </w:r>
      <w:r w:rsidR="001903B7">
        <w:rPr>
          <w:rFonts w:ascii="Ayuthaya" w:hAnsi="Ayuthaya"/>
          <w:sz w:val="28"/>
          <w:szCs w:val="48"/>
        </w:rPr>
        <w:t xml:space="preserve"> 6-7</w:t>
      </w:r>
    </w:p>
    <w:p w14:paraId="1676FF20" w14:textId="77777777" w:rsidR="009E2381" w:rsidRPr="00445159" w:rsidRDefault="009E2381" w:rsidP="004837AE">
      <w:pPr>
        <w:jc w:val="both"/>
        <w:rPr>
          <w:rFonts w:ascii="Ayuthaya" w:hAnsi="Ayuthaya"/>
          <w:sz w:val="28"/>
          <w:szCs w:val="48"/>
        </w:rPr>
      </w:pPr>
    </w:p>
    <w:p w14:paraId="6E2626AB" w14:textId="57EE0679" w:rsidR="009E2381" w:rsidRPr="00445159" w:rsidRDefault="009E2381" w:rsidP="004837AE">
      <w:pPr>
        <w:jc w:val="both"/>
        <w:rPr>
          <w:rFonts w:ascii="Ayuthaya" w:hAnsi="Ayuthaya"/>
          <w:sz w:val="28"/>
          <w:szCs w:val="48"/>
        </w:rPr>
      </w:pPr>
      <w:r w:rsidRPr="00445159">
        <w:rPr>
          <w:rFonts w:ascii="Ayuthaya" w:hAnsi="Ayuthaya"/>
          <w:sz w:val="28"/>
          <w:szCs w:val="48"/>
        </w:rPr>
        <w:t>Theorists</w:t>
      </w:r>
      <w:r w:rsidR="001903B7">
        <w:rPr>
          <w:rFonts w:ascii="Ayuthaya" w:hAnsi="Ayuthaya"/>
          <w:sz w:val="28"/>
          <w:szCs w:val="48"/>
        </w:rPr>
        <w:t xml:space="preserve"> 8-9</w:t>
      </w:r>
    </w:p>
    <w:p w14:paraId="48A6693A" w14:textId="77777777" w:rsidR="009E2381" w:rsidRPr="00445159" w:rsidRDefault="009E2381" w:rsidP="004837AE">
      <w:pPr>
        <w:jc w:val="both"/>
        <w:rPr>
          <w:rFonts w:ascii="Ayuthaya" w:hAnsi="Ayuthaya"/>
          <w:sz w:val="28"/>
          <w:szCs w:val="48"/>
        </w:rPr>
      </w:pPr>
    </w:p>
    <w:p w14:paraId="331FC0B2" w14:textId="617B2AC5" w:rsidR="009E2381" w:rsidRPr="00445159" w:rsidRDefault="009E2381" w:rsidP="004837AE">
      <w:pPr>
        <w:jc w:val="both"/>
        <w:rPr>
          <w:rFonts w:ascii="Ayuthaya" w:hAnsi="Ayuthaya"/>
          <w:sz w:val="28"/>
          <w:szCs w:val="48"/>
        </w:rPr>
      </w:pPr>
      <w:r w:rsidRPr="00445159">
        <w:rPr>
          <w:rFonts w:ascii="Ayuthaya" w:hAnsi="Ayuthaya"/>
          <w:sz w:val="28"/>
          <w:szCs w:val="48"/>
        </w:rPr>
        <w:t>The needs of the child</w:t>
      </w:r>
      <w:r w:rsidR="001903B7">
        <w:rPr>
          <w:rFonts w:ascii="Ayuthaya" w:hAnsi="Ayuthaya"/>
          <w:sz w:val="28"/>
          <w:szCs w:val="48"/>
        </w:rPr>
        <w:t xml:space="preserve"> 10-11</w:t>
      </w:r>
      <w:bookmarkStart w:id="0" w:name="_GoBack"/>
      <w:bookmarkEnd w:id="0"/>
    </w:p>
    <w:p w14:paraId="64303258" w14:textId="77777777" w:rsidR="009E2381" w:rsidRPr="00445159" w:rsidRDefault="009E2381" w:rsidP="004837AE">
      <w:pPr>
        <w:jc w:val="both"/>
        <w:rPr>
          <w:rFonts w:ascii="Ayuthaya" w:hAnsi="Ayuthaya"/>
          <w:sz w:val="28"/>
          <w:szCs w:val="48"/>
        </w:rPr>
      </w:pPr>
    </w:p>
    <w:p w14:paraId="28085753" w14:textId="4D24A719" w:rsidR="009E2381" w:rsidRDefault="009E2381" w:rsidP="004837AE">
      <w:pPr>
        <w:jc w:val="both"/>
        <w:rPr>
          <w:rFonts w:ascii="Ayuthaya" w:hAnsi="Ayuthaya"/>
          <w:sz w:val="28"/>
          <w:szCs w:val="48"/>
        </w:rPr>
      </w:pPr>
      <w:r w:rsidRPr="00445159">
        <w:rPr>
          <w:rFonts w:ascii="Ayuthaya" w:hAnsi="Ayuthaya"/>
          <w:sz w:val="28"/>
          <w:szCs w:val="48"/>
        </w:rPr>
        <w:t>The role of the adult</w:t>
      </w:r>
      <w:r w:rsidR="001903B7">
        <w:rPr>
          <w:rFonts w:ascii="Ayuthaya" w:hAnsi="Ayuthaya"/>
          <w:sz w:val="28"/>
          <w:szCs w:val="48"/>
        </w:rPr>
        <w:t xml:space="preserve"> 12-13</w:t>
      </w:r>
    </w:p>
    <w:p w14:paraId="5357D6D0" w14:textId="77777777" w:rsidR="0087146A" w:rsidRDefault="0087146A" w:rsidP="004837AE">
      <w:pPr>
        <w:jc w:val="both"/>
        <w:rPr>
          <w:rFonts w:ascii="Ayuthaya" w:hAnsi="Ayuthaya"/>
          <w:sz w:val="28"/>
          <w:szCs w:val="48"/>
        </w:rPr>
      </w:pPr>
    </w:p>
    <w:p w14:paraId="6BD8CF17" w14:textId="11DD3802" w:rsidR="0087146A" w:rsidRPr="00445159" w:rsidRDefault="0087146A" w:rsidP="004837AE">
      <w:pPr>
        <w:jc w:val="both"/>
        <w:rPr>
          <w:rFonts w:ascii="Ayuthaya" w:hAnsi="Ayuthaya"/>
          <w:sz w:val="28"/>
          <w:szCs w:val="48"/>
        </w:rPr>
      </w:pPr>
      <w:r>
        <w:rPr>
          <w:rFonts w:ascii="Ayuthaya" w:hAnsi="Ayuthaya"/>
          <w:sz w:val="28"/>
          <w:szCs w:val="48"/>
        </w:rPr>
        <w:t>Communication 14</w:t>
      </w:r>
    </w:p>
    <w:p w14:paraId="630AE092" w14:textId="77777777" w:rsidR="009E2381" w:rsidRPr="00445159" w:rsidRDefault="009E2381" w:rsidP="004837AE">
      <w:pPr>
        <w:jc w:val="both"/>
        <w:rPr>
          <w:rFonts w:ascii="Ayuthaya" w:hAnsi="Ayuthaya"/>
          <w:sz w:val="28"/>
          <w:szCs w:val="48"/>
        </w:rPr>
      </w:pPr>
    </w:p>
    <w:p w14:paraId="33561D94" w14:textId="7C77E456" w:rsidR="009E2381" w:rsidRPr="00445159" w:rsidRDefault="009E2381" w:rsidP="004837AE">
      <w:pPr>
        <w:jc w:val="both"/>
        <w:rPr>
          <w:rFonts w:ascii="Ayuthaya" w:hAnsi="Ayuthaya"/>
          <w:sz w:val="28"/>
          <w:szCs w:val="48"/>
        </w:rPr>
      </w:pPr>
      <w:r w:rsidRPr="00445159">
        <w:rPr>
          <w:rFonts w:ascii="Ayuthaya" w:hAnsi="Ayuthaya"/>
          <w:sz w:val="28"/>
          <w:szCs w:val="48"/>
        </w:rPr>
        <w:t>Interventions</w:t>
      </w:r>
      <w:r w:rsidR="0087146A">
        <w:rPr>
          <w:rFonts w:ascii="Ayuthaya" w:hAnsi="Ayuthaya"/>
          <w:sz w:val="28"/>
          <w:szCs w:val="48"/>
        </w:rPr>
        <w:t xml:space="preserve"> 15</w:t>
      </w:r>
    </w:p>
    <w:p w14:paraId="09B976C2" w14:textId="77777777" w:rsidR="009E2381" w:rsidRPr="00445159" w:rsidRDefault="009E2381" w:rsidP="004837AE">
      <w:pPr>
        <w:jc w:val="both"/>
        <w:rPr>
          <w:rFonts w:ascii="Ayuthaya" w:hAnsi="Ayuthaya"/>
          <w:sz w:val="28"/>
          <w:szCs w:val="48"/>
        </w:rPr>
      </w:pPr>
    </w:p>
    <w:p w14:paraId="1F864D37" w14:textId="50D0D064" w:rsidR="001903B7" w:rsidRDefault="008048D7" w:rsidP="004837AE">
      <w:pPr>
        <w:jc w:val="both"/>
        <w:rPr>
          <w:rFonts w:ascii="Ayuthaya" w:hAnsi="Ayuthaya"/>
          <w:sz w:val="14"/>
        </w:rPr>
      </w:pPr>
      <w:r w:rsidRPr="00445159">
        <w:rPr>
          <w:rFonts w:ascii="Ayuthaya" w:hAnsi="Ayuthaya"/>
          <w:noProof/>
          <w:sz w:val="44"/>
          <w:szCs w:val="96"/>
        </w:rPr>
        <mc:AlternateContent>
          <mc:Choice Requires="wps">
            <w:drawing>
              <wp:anchor distT="0" distB="0" distL="114300" distR="114300" simplePos="0" relativeHeight="251663360" behindDoc="0" locked="0" layoutInCell="1" allowOverlap="1" wp14:anchorId="15C5B348" wp14:editId="5C7B932B">
                <wp:simplePos x="0" y="0"/>
                <wp:positionH relativeFrom="column">
                  <wp:posOffset>-1143000</wp:posOffset>
                </wp:positionH>
                <wp:positionV relativeFrom="paragraph">
                  <wp:posOffset>2125345</wp:posOffset>
                </wp:positionV>
                <wp:extent cx="26289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2628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F0F5BB" w14:textId="77777777" w:rsidR="001903B7" w:rsidRPr="008048D7" w:rsidRDefault="001903B7">
                            <w:pPr>
                              <w:rPr>
                                <w:sz w:val="20"/>
                              </w:rPr>
                            </w:pPr>
                            <w:r w:rsidRPr="008048D7">
                              <w:rPr>
                                <w:sz w:val="20"/>
                              </w:rPr>
                              <w:t>(Source: pbs.twimg.com,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89.95pt;margin-top:167.35pt;width:207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yintACAAAVBgAADgAAAGRycy9lMm9Eb2MueG1srFRNb9swDL0P2H8QdE9tp27WGHUKN0WGAUVb&#10;rB16VmQpMaavSUribNh/HyXbadrtsA672BRJUeTjIy8uWynQllnXaFXi7CTFiCmq60atSvzlcTE6&#10;x8h5omoitGIl3jOHL2fv313sTMHGeq1FzSyCIMoVO1PitfemSBJH10wSd6INU2Dk2kri4WhXSW3J&#10;DqJLkYzTdJLstK2N1ZQ5B9rrzohnMT7njPo7zh3zSJQYcvPxa+N3Gb7J7IIUK0vMuqF9GuQfspCk&#10;UfDoIdQ18QRtbPNbKNlQq53m/oRqmWjOG8piDVBNlr6q5mFNDIu1ADjOHGBy/y8svd3eW9TUJZ5g&#10;pIiEFj2y1qMr3aJJQGdnXAFODwbcfAtq6PKgd6AMRbfcyvCHchDYAef9AdsQjIJyPBmfT1MwUbCd&#10;5uMgQ/jk+baxzn9kWqIglNhC7yKkZHvjfOc6uITHlF40QsT+CfVCATE7DYsE6G6TAjIBMXiGnGJz&#10;fszPPoyrD2fT0aQ6y0Z5lp6Pqiodj64XVVql+WI+za9+QhaSZHmxA5oYIFkACIBYCLLqWxLMf9cT&#10;SegLBmdZErnT1QeBIyRDqklAv0M5Sn4vWChAqM+MQ9ci2EER54XNhUVbAkwnlDLlY58iGOAdvDgA&#10;9paLvX+ELEL5lssd+MPLWvnDZdkobWNrX6Vdfx1S5p0/gHFUdxB9u2wjXU8HEi51vQduWt3NtjN0&#10;0QCBbojz98TCMAPnYEH5O/hwoXcl1r2E0Vrb73/SB3/oJ1gxCl0vsfu2IZZhJD4pmL5pludhm8RD&#10;DhyCgz22LI8taiPnGrqSwSo0NIrB34tB5FbLJ9hjVXgVTERReLvEfhDnvltZsAcpq6roBPvDEH+j&#10;HgwNoUOTwng8tk/Emn6GPBDpVg9rhBSvRqnzDTeVrjZe8ybOWcC5Q7XHH3ZPpGW/J8NyOz5Hr+dt&#10;PvsFAAD//wMAUEsDBBQABgAIAAAAIQAWTrp04QAAAAwBAAAPAAAAZHJzL2Rvd25yZXYueG1sTI/L&#10;TsMwEEX3SPyDNUjsWidNIA/iVAjEFtTykNi58TSJiMdR7Dbh7xlWsJyZozvnVtvFDuKMk+8dKYjX&#10;EQikxpmeWgVvr0+rHIQPmoweHKGCb/SwrS8vKl0aN9MOz/vQCg4hX2oFXQhjKaVvOrTar92IxLej&#10;m6wOPE6tNJOeOdwOchNFt9LqnvhDp0d86LD52p+sgvfn4+dHGr20j/ZmnN0SSbKFVOr6arm/AxFw&#10;CX8w/OqzOtTsdHAnMl4MClZxVhTMKkiSNAPByCZJYxAH3uR5BrKu5P8S9Q8AAAD//wMAUEsBAi0A&#10;FAAGAAgAAAAhAOSZw8D7AAAA4QEAABMAAAAAAAAAAAAAAAAAAAAAAFtDb250ZW50X1R5cGVzXS54&#10;bWxQSwECLQAUAAYACAAAACEAI7Jq4dcAAACUAQAACwAAAAAAAAAAAAAAAAAsAQAAX3JlbHMvLnJl&#10;bHNQSwECLQAUAAYACAAAACEAHCyintACAAAVBgAADgAAAAAAAAAAAAAAAAAsAgAAZHJzL2Uyb0Rv&#10;Yy54bWxQSwECLQAUAAYACAAAACEAFk66dOEAAAAMAQAADwAAAAAAAAAAAAAAAAAoBQAAZHJzL2Rv&#10;d25yZXYueG1sUEsFBgAAAAAEAAQA8wAAADYGAAAAAA==&#10;" filled="f" stroked="f">
                <v:textbox>
                  <w:txbxContent>
                    <w:p w14:paraId="06F0F5BB" w14:textId="77777777" w:rsidR="001903B7" w:rsidRPr="008048D7" w:rsidRDefault="001903B7">
                      <w:pPr>
                        <w:rPr>
                          <w:sz w:val="20"/>
                        </w:rPr>
                      </w:pPr>
                      <w:r w:rsidRPr="008048D7">
                        <w:rPr>
                          <w:sz w:val="20"/>
                        </w:rPr>
                        <w:t>(Source: pbs.twimg.com, no date)</w:t>
                      </w:r>
                    </w:p>
                  </w:txbxContent>
                </v:textbox>
                <w10:wrap type="square"/>
              </v:shape>
            </w:pict>
          </mc:Fallback>
        </mc:AlternateContent>
      </w:r>
      <w:r w:rsidR="009E2381" w:rsidRPr="00445159">
        <w:rPr>
          <w:rFonts w:ascii="Ayuthaya" w:hAnsi="Ayuthaya"/>
          <w:sz w:val="28"/>
          <w:szCs w:val="48"/>
        </w:rPr>
        <w:t>Outcomes</w:t>
      </w:r>
      <w:r w:rsidR="0087146A">
        <w:rPr>
          <w:rFonts w:ascii="Ayuthaya" w:hAnsi="Ayuthaya"/>
          <w:sz w:val="28"/>
          <w:szCs w:val="48"/>
        </w:rPr>
        <w:t xml:space="preserve"> 16</w:t>
      </w:r>
      <w:r w:rsidR="0087146A">
        <w:rPr>
          <w:rFonts w:ascii="Ayuthaya" w:hAnsi="Ayuthaya"/>
          <w:sz w:val="14"/>
        </w:rPr>
        <w:t xml:space="preserve"> </w:t>
      </w:r>
    </w:p>
    <w:p w14:paraId="2B0DA899" w14:textId="648DAC03" w:rsidR="007A7464" w:rsidRDefault="007A7464" w:rsidP="004837AE">
      <w:pPr>
        <w:jc w:val="both"/>
      </w:pPr>
      <w:r w:rsidRPr="009E2381">
        <w:rPr>
          <w:rFonts w:ascii="Ayuthaya" w:hAnsi="Ayuthaya"/>
        </w:rPr>
        <w:br w:type="page"/>
      </w:r>
    </w:p>
    <w:p w14:paraId="01AF10AD" w14:textId="490AC19E" w:rsidR="00CE7D59" w:rsidRPr="00CE7D59" w:rsidRDefault="006E59A2" w:rsidP="00CE7D59">
      <w:pPr>
        <w:jc w:val="center"/>
        <w:rPr>
          <w:u w:val="single"/>
        </w:rPr>
      </w:pPr>
      <w:r>
        <w:rPr>
          <w:noProof/>
        </w:rPr>
        <mc:AlternateContent>
          <mc:Choice Requires="wps">
            <w:drawing>
              <wp:anchor distT="0" distB="0" distL="114300" distR="114300" simplePos="0" relativeHeight="251715584" behindDoc="0" locked="0" layoutInCell="1" allowOverlap="1" wp14:anchorId="3CB2B087" wp14:editId="56625CAE">
                <wp:simplePos x="0" y="0"/>
                <wp:positionH relativeFrom="column">
                  <wp:posOffset>2971800</wp:posOffset>
                </wp:positionH>
                <wp:positionV relativeFrom="paragraph">
                  <wp:posOffset>-571500</wp:posOffset>
                </wp:positionV>
                <wp:extent cx="2864485" cy="690245"/>
                <wp:effectExtent l="0" t="25400" r="0" b="20955"/>
                <wp:wrapSquare wrapText="bothSides"/>
                <wp:docPr id="34" name="Text Box 34"/>
                <wp:cNvGraphicFramePr/>
                <a:graphic xmlns:a="http://schemas.openxmlformats.org/drawingml/2006/main">
                  <a:graphicData uri="http://schemas.microsoft.com/office/word/2010/wordprocessingShape">
                    <wps:wsp>
                      <wps:cNvSpPr txBox="1"/>
                      <wps:spPr>
                        <a:xfrm>
                          <a:off x="0" y="0"/>
                          <a:ext cx="2864485" cy="690245"/>
                        </a:xfrm>
                        <a:prstGeom prst="rect">
                          <a:avLst/>
                        </a:prstGeom>
                        <a:noFill/>
                        <a:ln>
                          <a:noFill/>
                        </a:ln>
                        <a:effectLst/>
                        <a:extLst>
                          <a:ext uri="{C572A759-6A51-4108-AA02-DFA0A04FC94B}">
                            <ma14:wrappingTextBoxFlag xmlns:ma14="http://schemas.microsoft.com/office/mac/drawingml/2011/main"/>
                          </a:ext>
                        </a:extLst>
                      </wps:spPr>
                      <wps:txbx>
                        <w:txbxContent>
                          <w:p w14:paraId="5E975C23" w14:textId="77777777" w:rsidR="001903B7" w:rsidRPr="006E59A2" w:rsidRDefault="001903B7"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4" o:spid="_x0000_s1030" type="#_x0000_t202" style="position:absolute;left:0;text-align:left;margin-left:234pt;margin-top:-44.95pt;width:225.55pt;height:54.35pt;z-index:251715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eJNeCIDAABQBgAADgAAAGRycy9lMm9Eb2MueG1srFXJbtswEL0X6D8QvDuSHNmxjSiB4sBtgSAt&#10;mhQ50xRlCaBIgqSXtOi/95GSE3c5FEVzkIczw+GbN0surw+dJDthXatVQbOzlBKhuK5atSnol8fV&#10;aEaJ80xVTGolCvosHL2+evvmcm8WYqwbLSthCYIot9ibgjbem0WSON6IjrkzbYSCsda2Yx5Hu0kq&#10;y/aI3slknKbTZK9tZazmwjlob3sjvYrx61pw/7GunfBEFhTYfPza+F2Hb3J1yRYby0zT8gEG+wcU&#10;HWsVHn0Jdcs8I1vb/haqa7nVTtf+jOsu0XXdchFzQDZZ+ks2Dw0zIuYCcpx5ocn9v7D8fvfJkrYq&#10;6HlOiWIdavQoDp7c6AOBCvzsjVvA7cHA0R+gR52PegdlSPtQ2y78IiECO5h+fmE3RONQjmfTPJ9N&#10;KOGwTefpOJ+EMMnrbWOdfyd0R4JQUIvqRVLZ7s753vXoEh5TetVKGSso1U8KxOw1IrZAf5stgARi&#10;8AyYYnm+LScX4/JiMh9Ny0k2yrN0NirLdDy6XZVpmear5Ty/+Q4UHcvyxR6NYtBmgSEQsZJsMxQl&#10;mP+uKh3jP/VwliWxe/r8EDhScoSaBPZ7loPkD+tDrNY4chdUa109ozJW973tDF+1oO+OOf+JWTQz&#10;ioEB9R/xqaXeF1QPEiWNtl//pA/+yAZWSkLOBVWYXkrkB4Xem2d5HmYpHnLwh4M9taxPLWrbLTWm&#10;L8MiMDyKwd/Lo1hb3T1hisvwJkxMcbxcUH8Ul74fWGwBLsoyOmF6DPN36sHwEDrUNLTG4+GJWTP0&#10;jweJ9/o4RGzxSxv1vuGmM+XWo5lCj+HEhRLnVRA55sGyIZy2vtHDqlhZrXy/PGS7afzndkNsi5VX&#10;SwbcVRvwywgLhSFQRtTYgfHXih1GYJqGv2EGjmFi9U8gOHNeESRit2HFvscYTXJcIhwA9NY+FXQ2&#10;m6fxpbXYCflIUOHzWRZ8GkjZxWTYcsONpbR9ltiwAgeyY6gO48jaj2Mc17BK9GpcfkEYd3K4ESGe&#10;RsO4BZjQvzbkcMDaiu4Db2Evnp6j1+s/gqsfAAAA//8DAFBLAwQUAAYACAAAACEAZUYI2N0AAAAK&#10;AQAADwAAAGRycy9kb3ducmV2LnhtbEyPQU7DMBBF90jcwRokdq2TqlR2iFOhAmugcAA3HpKQeBzF&#10;bhs4PcOKLkfz9P/75Xb2gzjhFLtABvJlBgKpDq6jxsDH+/NCgYjJkrNDIDTwjRG21fVVaQsXzvSG&#10;p31qBIdQLKyBNqWxkDLWLXobl2FE4t9nmLxNfE6NdJM9c7gf5CrLNtLbjrihtSPuWqz7/dEbUJl/&#10;6Xu9eo1+/ZPftbvH8DR+GXN7Mz/cg0g4p38Y/vRZHSp2OoQjuSgGA+uN4i3JwEJpDYIJnescxIFR&#10;pUBWpbycUP0CAAD//wMAUEsBAi0AFAAGAAgAAAAhAOSZw8D7AAAA4QEAABMAAAAAAAAAAAAAAAAA&#10;AAAAAFtDb250ZW50X1R5cGVzXS54bWxQSwECLQAUAAYACAAAACEAI7Jq4dcAAACUAQAACwAAAAAA&#10;AAAAAAAAAAAsAQAAX3JlbHMvLnJlbHNQSwECLQAUAAYACAAAACEApeJNeCIDAABQBgAADgAAAAAA&#10;AAAAAAAAAAAsAgAAZHJzL2Uyb0RvYy54bWxQSwECLQAUAAYACAAAACEAZUYI2N0AAAAKAQAADwAA&#10;AAAAAAAAAAAAAAB6BQAAZHJzL2Rvd25yZXYueG1sUEsFBgAAAAAEAAQA8wAAAIQGAAAAAA==&#10;" filled="f" stroked="f">
                <v:textbox style="mso-fit-shape-to-text:t">
                  <w:txbxContent>
                    <w:p w14:paraId="5E975C23" w14:textId="77777777" w:rsidR="001903B7" w:rsidRPr="006E59A2" w:rsidRDefault="001903B7"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Introduction</w:t>
                      </w:r>
                    </w:p>
                  </w:txbxContent>
                </v:textbox>
                <w10:wrap type="square"/>
              </v:shape>
            </w:pict>
          </mc:Fallback>
        </mc:AlternateContent>
      </w:r>
    </w:p>
    <w:p w14:paraId="341F7BF0" w14:textId="77777777" w:rsidR="00CE7D59" w:rsidRDefault="00CE7D59" w:rsidP="00CE7D59">
      <w:r>
        <w:t xml:space="preserve">The outcome of this handbook is to offer information and advice to ensure a child has a positive transition. </w:t>
      </w:r>
    </w:p>
    <w:p w14:paraId="36E27DC8" w14:textId="77777777" w:rsidR="00CE7D59" w:rsidRDefault="00CE7D59" w:rsidP="00CE7D59"/>
    <w:p w14:paraId="2A003919" w14:textId="77777777" w:rsidR="00CE7D59" w:rsidRDefault="00CE7D59" w:rsidP="00CE7D59">
      <w:r>
        <w:t>This handbook is for key workers in a Nursery to understand the importance of effective communication and a child’s learning development through transition.  A Crèche is a supervised area provided for children for a short period of time, in a crèche there are separate rooms depending on their age for them to play in (</w:t>
      </w:r>
      <w:hyperlink r:id="rId14" w:history="1">
        <w:r w:rsidRPr="00C63B19">
          <w:rPr>
            <w:rStyle w:val="Hyperlink"/>
          </w:rPr>
          <w:t>www.collinsdictionary.com</w:t>
        </w:r>
      </w:hyperlink>
      <w:r>
        <w:t xml:space="preserve">, no date). </w:t>
      </w:r>
    </w:p>
    <w:p w14:paraId="659B4CF2" w14:textId="77777777" w:rsidR="00CE7D59" w:rsidRDefault="00CE7D59" w:rsidP="00CE7D59"/>
    <w:p w14:paraId="11E3CA17" w14:textId="77777777" w:rsidR="00CE7D59" w:rsidRDefault="00CE7D59" w:rsidP="00CE7D59">
      <w:r>
        <w:t xml:space="preserve">The purpose of the handbook is for practitioners in a Nursery setting to understand and get assistance on how to help a child during transition. The key subjects will be communication with both family of child and other professionals, how transition is good for a child’s development and examples of interventions to help a transition. </w:t>
      </w:r>
    </w:p>
    <w:p w14:paraId="6ACC9697" w14:textId="77777777" w:rsidR="00CE7D59" w:rsidRDefault="00CE7D59" w:rsidP="00CE7D59"/>
    <w:p w14:paraId="45BA0E93" w14:textId="77777777" w:rsidR="00CE7D59" w:rsidRDefault="00CE7D59" w:rsidP="00CE7D59">
      <w:r>
        <w:t>When Children transition into crèche some are more venerable than others. By creating a smooth transition it is vital that the child gets the best possible start into a new setting (</w:t>
      </w:r>
      <w:hyperlink r:id="rId15" w:history="1">
        <w:r w:rsidRPr="00004C75">
          <w:rPr>
            <w:rStyle w:val="Hyperlink"/>
          </w:rPr>
          <w:t>http://www.earlyyearscareers.com/</w:t>
        </w:r>
      </w:hyperlink>
      <w:r>
        <w:rPr>
          <w:rStyle w:val="Hyperlink"/>
        </w:rPr>
        <w:t>, no date</w:t>
      </w:r>
      <w:r>
        <w:t xml:space="preserve">). The topics, which will be covered, will allow a practitioner in their setting to have guide when encouraging a child through their process into a setting. Also will cover the development of a child through importance of play at the challenging stages. Also this handbook will cover and go into detail into the age rage of a child going from home to a Nursery.  </w:t>
      </w:r>
    </w:p>
    <w:p w14:paraId="0DCDF0A7" w14:textId="77777777" w:rsidR="00CE7D59" w:rsidRDefault="00CE7D59" w:rsidP="00CE7D59"/>
    <w:p w14:paraId="3095E294" w14:textId="77777777" w:rsidR="00CE7D59" w:rsidRDefault="00CE7D59" w:rsidP="00CE7D59">
      <w:r>
        <w:t>Between the ages of 4-7 months of age children have developed a sense of object permanence, they don’t realize that things (Mam, Dad and guardian) still exist even when they are out of sight, some children may cry until ‘mother’ is back into sight again. From 8 months to 1 year old children get more uncertain about leaving a parents and realize more when they are going to leave, some children may go through it later on between the ages of 18 months and 2 and a half years old as some children wont leave their parents until later on in life e.g. nursery and primary school (</w:t>
      </w:r>
      <w:r w:rsidRPr="00A709E7">
        <w:rPr>
          <w:color w:val="0000FF"/>
        </w:rPr>
        <w:t>kidshealth.org</w:t>
      </w:r>
      <w:r>
        <w:rPr>
          <w:color w:val="0000FF"/>
        </w:rPr>
        <w:t xml:space="preserve">, </w:t>
      </w:r>
      <w:r>
        <w:t>no date).</w:t>
      </w:r>
      <w:r w:rsidRPr="00EA324A">
        <w:t xml:space="preserve"> </w:t>
      </w:r>
      <w:r>
        <w:t xml:space="preserve"> </w:t>
      </w:r>
    </w:p>
    <w:p w14:paraId="01220C2E" w14:textId="77777777" w:rsidR="00CE7D59" w:rsidRDefault="00CE7D59" w:rsidP="00CE7D59"/>
    <w:p w14:paraId="1239EDF9" w14:textId="77777777" w:rsidR="00CE7D59" w:rsidRDefault="00CE7D59" w:rsidP="00CE7D59">
      <w:r>
        <w:t xml:space="preserve">This handbook is appropriate for use in a crèche setting for a practitioner to use for guidance during a children’s transition from home to Nursery. </w:t>
      </w:r>
    </w:p>
    <w:p w14:paraId="536B11D8" w14:textId="77777777" w:rsidR="004E003B" w:rsidRDefault="004E003B">
      <w:r>
        <w:br w:type="page"/>
      </w:r>
    </w:p>
    <w:p w14:paraId="6B9FBBD1" w14:textId="30C391AA" w:rsidR="004E003B" w:rsidRPr="00DC4707" w:rsidRDefault="006E59A2" w:rsidP="004E003B">
      <w:pPr>
        <w:rPr>
          <w:u w:val="single"/>
        </w:rPr>
      </w:pPr>
      <w:r>
        <w:rPr>
          <w:noProof/>
        </w:rPr>
        <mc:AlternateContent>
          <mc:Choice Requires="wps">
            <w:drawing>
              <wp:anchor distT="0" distB="0" distL="114300" distR="114300" simplePos="0" relativeHeight="251713536" behindDoc="0" locked="0" layoutInCell="1" allowOverlap="1" wp14:anchorId="59B7E206" wp14:editId="7E43D16B">
                <wp:simplePos x="0" y="0"/>
                <wp:positionH relativeFrom="column">
                  <wp:posOffset>2743200</wp:posOffset>
                </wp:positionH>
                <wp:positionV relativeFrom="paragraph">
                  <wp:posOffset>-571500</wp:posOffset>
                </wp:positionV>
                <wp:extent cx="2951480" cy="690245"/>
                <wp:effectExtent l="0" t="25400" r="0" b="20955"/>
                <wp:wrapSquare wrapText="bothSides"/>
                <wp:docPr id="33" name="Text Box 33"/>
                <wp:cNvGraphicFramePr/>
                <a:graphic xmlns:a="http://schemas.openxmlformats.org/drawingml/2006/main">
                  <a:graphicData uri="http://schemas.microsoft.com/office/word/2010/wordprocessingShape">
                    <wps:wsp>
                      <wps:cNvSpPr txBox="1"/>
                      <wps:spPr>
                        <a:xfrm>
                          <a:off x="0" y="0"/>
                          <a:ext cx="2951480" cy="690245"/>
                        </a:xfrm>
                        <a:prstGeom prst="rect">
                          <a:avLst/>
                        </a:prstGeom>
                        <a:noFill/>
                        <a:ln>
                          <a:noFill/>
                        </a:ln>
                        <a:effectLst/>
                        <a:extLst>
                          <a:ext uri="{C572A759-6A51-4108-AA02-DFA0A04FC94B}">
                            <ma14:wrappingTextBoxFlag xmlns:ma14="http://schemas.microsoft.com/office/mac/drawingml/2011/main"/>
                          </a:ext>
                        </a:extLst>
                      </wps:spPr>
                      <wps:txbx>
                        <w:txbxContent>
                          <w:p w14:paraId="3B84ADA0" w14:textId="77777777" w:rsidR="001903B7" w:rsidRPr="006E59A2" w:rsidRDefault="001903B7"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Safeguarding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3" o:spid="_x0000_s1031" type="#_x0000_t202" style="position:absolute;margin-left:3in;margin-top:-44.95pt;width:232.4pt;height:54.35pt;z-index:2517135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aY2oyYDAABQBgAADgAAAGRycy9lMm9Eb2MueG1srFVNb9s4EL0vsP+B4N2RZMuJbUQpVAfeLRC0&#10;RZMiZ5qiLAESSZD0R7rof+8bSk7dj8NisTnIw5nhcGbem8ntm1PfsYNyvjW64NlVypnS0lSt3hX8&#10;89NmsuDMB6Er0RmtCv6iPH9z9+cft0e7UlPTmK5SjiGI9qujLXgTgl0liZeN6oW/MlZpGGvjehFw&#10;dLukcuKI6H2XTNP0OjkaV1lnpPIe2vvByO9i/LpWMnyoa68C6wqO3EL8uvjd0je5uxWrnRO2aeWY&#10;hvgPWfSi1Xj0NdS9CILtXftLqL6VznhThytp+sTUdStVrAHVZOlP1Tw2wqpYC5rj7Wub/P8XVr4/&#10;fHSsrQo+m3GmRQ+MntQpsLfmxKBCf47Wr+D2aOEYTtAD57PeQ0lln2rX0y8KYrCj0y+v3aVoEsrp&#10;cp7lC5gkbNfLdJrPKUzy/bZ1PvylTM9IKLgDerGp4vDgw+B6dqHHtNm0XRcR7PQPCsQcNCpSYLgt&#10;VsgEInlSThGef9bzm2l5M19Orst5NsmzdDEpy3Q6ud+UaZnmm/Uyf/sVWfQiy1dHEMWCZtQhNGLT&#10;id0ICpn/HSq9kD9wOMuSyJ6hPgSOLTmnmlD3hy6TFE7bU0Rrmp8h2JrqBcg4M3DbW7lp0b4H4cNH&#10;4UBmdBwDGj7gU3fmWHAzSpw1xn35nZ78UQ2snFHNBdeYXs66dxrcW2Z5TrMUDzn6h4O7tGwvLXrf&#10;rw2mL8MisDKK5B+6s1g70z9jikt6EyahJV4ueDiL6zAMLLaAVGUZnTA9VoQH/WglhSZMiRpPp2fh&#10;7MifgCa+N+chEqufaDT40k1vy30AmYhjOEml1awiUWIenBjDGRcaM66KjTM6EAIgWrtrwqd2x1yL&#10;lVd3AnlXLeXfxbQADIMyZo0dGH+dOmAErlP6G2fgHCaif5GCt7OKoRC3pxX7N8ZonuMSk0jA7N1z&#10;wReLZRpf2qqD6p4YEJ4tMvJpIGU383HLjTfWnRuqxIZVOLCDADpCouowjXF8Iyo1qHH5NcO4k+lG&#10;TPEyGsaN0oSeODoQcjxgbUX3sW+0Fy/P0ev7P4K7bwAAAP//AwBQSwMEFAAGAAgAAAAhADNxzU/d&#10;AAAACgEAAA8AAABkcnMvZG93bnJldi54bWxMj0FOwzAQRfdI3MEaJHat01AqJ8SpUIE1UDiAGw9x&#10;SDyOYrcNnJ5hBcvRfP3/XrWd/SBOOMUukIbVMgOB1ATbUavh/e1poUDEZMiaIRBq+MII2/ryojKl&#10;DWd6xdM+tYJLKJZGg0tpLKWMjUNv4jKMSPz7CJM3ic+plXYyZy73g8yzbCO96YgXnBlx57Dp90ev&#10;QWX+ue+L/CX69ffq1u0ewuP4qfX11Xx/ByLhnP7C8IvP6FAz0yEcyUYxaFjf5OySNCxUUYDghCo2&#10;LHPgqFIg60r+V6h/AAAA//8DAFBLAQItABQABgAIAAAAIQDkmcPA+wAAAOEBAAATAAAAAAAAAAAA&#10;AAAAAAAAAABbQ29udGVudF9UeXBlc10ueG1sUEsBAi0AFAAGAAgAAAAhACOyauHXAAAAlAEAAAsA&#10;AAAAAAAAAAAAAAAALAEAAF9yZWxzLy5yZWxzUEsBAi0AFAAGAAgAAAAhANWmNqMmAwAAUAYAAA4A&#10;AAAAAAAAAAAAAAAALAIAAGRycy9lMm9Eb2MueG1sUEsBAi0AFAAGAAgAAAAhADNxzU/dAAAACgEA&#10;AA8AAAAAAAAAAAAAAAAAfgUAAGRycy9kb3ducmV2LnhtbFBLBQYAAAAABAAEAPMAAACIBgAAAAA=&#10;" filled="f" stroked="f">
                <v:textbox style="mso-fit-shape-to-text:t">
                  <w:txbxContent>
                    <w:p w14:paraId="3B84ADA0" w14:textId="77777777" w:rsidR="001903B7" w:rsidRPr="006E59A2" w:rsidRDefault="001903B7"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Safeguarding</w:t>
                      </w:r>
                    </w:p>
                  </w:txbxContent>
                </v:textbox>
                <w10:wrap type="square"/>
              </v:shape>
            </w:pict>
          </mc:Fallback>
        </mc:AlternateContent>
      </w:r>
    </w:p>
    <w:p w14:paraId="69F5348A" w14:textId="77777777" w:rsidR="004E003B" w:rsidRPr="004E003B" w:rsidRDefault="004E003B" w:rsidP="004E003B">
      <w:pPr>
        <w:rPr>
          <w:b/>
        </w:rPr>
      </w:pPr>
      <w:r w:rsidRPr="004E003B">
        <w:rPr>
          <w:b/>
        </w:rPr>
        <w:t>What is the early years foundation stage?</w:t>
      </w:r>
    </w:p>
    <w:p w14:paraId="7EED7675" w14:textId="77777777" w:rsidR="004E003B" w:rsidRPr="004E003B" w:rsidRDefault="004E003B" w:rsidP="004E003B">
      <w:pPr>
        <w:rPr>
          <w:b/>
        </w:rPr>
      </w:pPr>
    </w:p>
    <w:p w14:paraId="76E66F05" w14:textId="77777777" w:rsidR="004E003B" w:rsidRPr="004837AE" w:rsidRDefault="004E003B" w:rsidP="004E003B">
      <w:r w:rsidRPr="004E003B">
        <w:rPr>
          <w:b/>
        </w:rPr>
        <w:t xml:space="preserve">The early foundation stage set its standards fro all children providers to meet to ensure that children learn and develop in a safe and healthy environment. This covers the first stage of a child’s care, learning and development, from birth to 5 years old </w:t>
      </w:r>
      <w:r w:rsidRPr="004837AE">
        <w:t>(</w:t>
      </w:r>
      <w:hyperlink r:id="rId16" w:history="1">
        <w:r w:rsidRPr="004837AE">
          <w:rPr>
            <w:rStyle w:val="Hyperlink"/>
          </w:rPr>
          <w:t>www.northamptoonshire.gov.uk</w:t>
        </w:r>
      </w:hyperlink>
      <w:r w:rsidR="004837AE">
        <w:rPr>
          <w:rStyle w:val="Hyperlink"/>
        </w:rPr>
        <w:t xml:space="preserve">, </w:t>
      </w:r>
      <w:r w:rsidR="004837AE">
        <w:rPr>
          <w:rStyle w:val="Hyperlink"/>
          <w:color w:val="auto"/>
          <w:u w:val="none"/>
        </w:rPr>
        <w:t>no date</w:t>
      </w:r>
      <w:r w:rsidRPr="004837AE">
        <w:t>).</w:t>
      </w:r>
    </w:p>
    <w:p w14:paraId="013E1139" w14:textId="77777777" w:rsidR="004E003B" w:rsidRPr="00FC75CB" w:rsidRDefault="004E003B" w:rsidP="004E003B">
      <w:pPr>
        <w:rPr>
          <w:u w:val="single"/>
        </w:rPr>
      </w:pPr>
    </w:p>
    <w:p w14:paraId="45277BAB" w14:textId="77777777" w:rsidR="004E003B" w:rsidRDefault="004E003B" w:rsidP="004E003B">
      <w:r w:rsidRPr="00FC75CB">
        <w:t>Safeguarding in an early years setting, school and further education should have a safe environment where children, young people and vulnerable adults can learn and develop. In a setting it is important that safeguarding and promoting a child’s welfare you are protecting them from any maltreatment, preventing impairment of children’s health or development, ensuring that a child is growing up in circumstances consistent with the provision of safe and effective care and taking action to enable a child to have the best outcome. It is important that for all staff receive a regular updates on safeguarding. Also staff needs to have safeguarding training every two years, with knowledge and skills refreshed (</w:t>
      </w:r>
      <w:hyperlink r:id="rId17" w:history="1">
        <w:r w:rsidRPr="00FC75CB">
          <w:rPr>
            <w:rStyle w:val="Hyperlink"/>
          </w:rPr>
          <w:t>www.nurseryworld.co.uk</w:t>
        </w:r>
      </w:hyperlink>
      <w:r w:rsidR="004837AE">
        <w:rPr>
          <w:rStyle w:val="Hyperlink"/>
        </w:rPr>
        <w:t xml:space="preserve">, </w:t>
      </w:r>
      <w:r w:rsidR="004837AE">
        <w:rPr>
          <w:rStyle w:val="Hyperlink"/>
          <w:color w:val="auto"/>
          <w:u w:val="none"/>
        </w:rPr>
        <w:t>no date</w:t>
      </w:r>
      <w:r w:rsidRPr="00FC75CB">
        <w:t>).</w:t>
      </w:r>
    </w:p>
    <w:p w14:paraId="16C01F4C" w14:textId="77777777" w:rsidR="004E003B" w:rsidRPr="00FC75CB" w:rsidRDefault="004E003B" w:rsidP="004E003B"/>
    <w:p w14:paraId="637D732F" w14:textId="77777777" w:rsidR="004E003B" w:rsidRPr="00FC75CB" w:rsidRDefault="004E003B" w:rsidP="004E003B">
      <w:r w:rsidRPr="00FC75CB">
        <w:t xml:space="preserve">Nurseries should recognize that all children should grow up into an environment, which is free from harm and should encourage a child to reach their full, potential. All staff in an early years setting are required to have a DBS (disclosure and barring check) to ensure they are safe to work in this type of setting. </w:t>
      </w:r>
    </w:p>
    <w:p w14:paraId="5EB8C457" w14:textId="77777777" w:rsidR="004E003B" w:rsidRPr="00FC75CB" w:rsidRDefault="004E003B" w:rsidP="004E003B">
      <w:r w:rsidRPr="00FC75CB">
        <w:t>Safeguarding covers a wide range of aspects of care and education such as:</w:t>
      </w:r>
    </w:p>
    <w:p w14:paraId="71511784" w14:textId="77777777" w:rsidR="004E003B" w:rsidRPr="00FC75CB" w:rsidRDefault="004E003B" w:rsidP="004E003B">
      <w:pPr>
        <w:pStyle w:val="ListParagraph"/>
        <w:numPr>
          <w:ilvl w:val="0"/>
          <w:numId w:val="3"/>
        </w:numPr>
      </w:pPr>
      <w:r w:rsidRPr="00FC75CB">
        <w:t xml:space="preserve">The children’s and learners’ health and safety, wellbeing and including their mental health. </w:t>
      </w:r>
    </w:p>
    <w:p w14:paraId="4F0021F5" w14:textId="77777777" w:rsidR="004E003B" w:rsidRPr="00FC75CB" w:rsidRDefault="004E003B" w:rsidP="004E003B">
      <w:pPr>
        <w:pStyle w:val="ListParagraph"/>
        <w:numPr>
          <w:ilvl w:val="0"/>
          <w:numId w:val="3"/>
        </w:numPr>
      </w:pPr>
      <w:r w:rsidRPr="00FC75CB">
        <w:t>Meeting the needs of a child with special educational needs or disability.</w:t>
      </w:r>
    </w:p>
    <w:p w14:paraId="53238959" w14:textId="77777777" w:rsidR="004E003B" w:rsidRPr="00FC75CB" w:rsidRDefault="004E003B" w:rsidP="004E003B">
      <w:pPr>
        <w:pStyle w:val="ListParagraph"/>
        <w:numPr>
          <w:ilvl w:val="0"/>
          <w:numId w:val="3"/>
        </w:numPr>
      </w:pPr>
      <w:r w:rsidRPr="00FC75CB">
        <w:t>The use of reasonable force.</w:t>
      </w:r>
    </w:p>
    <w:p w14:paraId="1558F0E7" w14:textId="62F6B450" w:rsidR="004E003B" w:rsidRPr="00FC75CB" w:rsidRDefault="004E003B" w:rsidP="004E003B">
      <w:pPr>
        <w:pStyle w:val="ListParagraph"/>
        <w:numPr>
          <w:ilvl w:val="0"/>
          <w:numId w:val="3"/>
        </w:numPr>
      </w:pPr>
      <w:r w:rsidRPr="00FC75CB">
        <w:t>Meeting the needs of children and learners with a medical condition.</w:t>
      </w:r>
    </w:p>
    <w:p w14:paraId="101E9208" w14:textId="4EAC6A62" w:rsidR="004E003B" w:rsidRPr="00FC75CB" w:rsidRDefault="004E003B" w:rsidP="004E003B">
      <w:pPr>
        <w:pStyle w:val="ListParagraph"/>
        <w:numPr>
          <w:ilvl w:val="0"/>
          <w:numId w:val="3"/>
        </w:numPr>
      </w:pPr>
      <w:r w:rsidRPr="00FC75CB">
        <w:t>Providing first aid in a setting.</w:t>
      </w:r>
    </w:p>
    <w:p w14:paraId="7FD4F4A6" w14:textId="51D54294" w:rsidR="004E003B" w:rsidRPr="00FC75CB" w:rsidRDefault="004E003B" w:rsidP="004E003B">
      <w:pPr>
        <w:pStyle w:val="ListParagraph"/>
        <w:numPr>
          <w:ilvl w:val="0"/>
          <w:numId w:val="3"/>
        </w:numPr>
      </w:pPr>
      <w:r w:rsidRPr="00FC75CB">
        <w:t>Educational visits for children.</w:t>
      </w:r>
    </w:p>
    <w:p w14:paraId="27BA89E7" w14:textId="3522E8B7" w:rsidR="004E003B" w:rsidRPr="00FC75CB" w:rsidRDefault="004E003B" w:rsidP="004E003B">
      <w:pPr>
        <w:pStyle w:val="ListParagraph"/>
        <w:numPr>
          <w:ilvl w:val="0"/>
          <w:numId w:val="3"/>
        </w:numPr>
      </w:pPr>
      <w:r w:rsidRPr="00FC75CB">
        <w:t>Intimate care and emotional well being.</w:t>
      </w:r>
    </w:p>
    <w:p w14:paraId="3A4937AA" w14:textId="6027752B" w:rsidR="004E003B" w:rsidRPr="00FC75CB" w:rsidRDefault="004E003B" w:rsidP="004E003B">
      <w:pPr>
        <w:pStyle w:val="ListParagraph"/>
        <w:numPr>
          <w:ilvl w:val="0"/>
          <w:numId w:val="3"/>
        </w:numPr>
      </w:pPr>
      <w:r w:rsidRPr="00FC75CB">
        <w:t>Online safety and associated issues e.g. block inappropriate websites.</w:t>
      </w:r>
    </w:p>
    <w:p w14:paraId="25E938F2" w14:textId="6047276F" w:rsidR="004E003B" w:rsidRPr="00FC75CB" w:rsidRDefault="004E003B" w:rsidP="004E003B">
      <w:pPr>
        <w:pStyle w:val="ListParagraph"/>
        <w:numPr>
          <w:ilvl w:val="0"/>
          <w:numId w:val="3"/>
        </w:numPr>
      </w:pPr>
      <w:r w:rsidRPr="00FC75CB">
        <w:t xml:space="preserve">Having appropriate arrangements to make sure children and learners security is taken into account. </w:t>
      </w:r>
    </w:p>
    <w:p w14:paraId="7F3A5AA0" w14:textId="535281EF" w:rsidR="004E003B" w:rsidRPr="00FC75CB" w:rsidRDefault="004E003B" w:rsidP="004E003B">
      <w:r w:rsidRPr="00FC75CB">
        <w:t>(</w:t>
      </w:r>
      <w:hyperlink r:id="rId18" w:history="1">
        <w:r w:rsidR="004837AE" w:rsidRPr="00C63B19">
          <w:rPr>
            <w:rStyle w:val="Hyperlink"/>
          </w:rPr>
          <w:t>www.gov.com</w:t>
        </w:r>
      </w:hyperlink>
      <w:r w:rsidR="004837AE">
        <w:rPr>
          <w:color w:val="0000FF"/>
        </w:rPr>
        <w:t xml:space="preserve">, </w:t>
      </w:r>
      <w:r w:rsidR="004837AE" w:rsidRPr="004837AE">
        <w:t>no date</w:t>
      </w:r>
      <w:r w:rsidRPr="00FC75CB">
        <w:t xml:space="preserve">) </w:t>
      </w:r>
    </w:p>
    <w:p w14:paraId="7CB3AD99" w14:textId="48F8FA90" w:rsidR="004E003B" w:rsidRPr="00FC75CB" w:rsidRDefault="004E003B" w:rsidP="004E003B"/>
    <w:p w14:paraId="1417C1FE" w14:textId="571BAD48" w:rsidR="004E003B" w:rsidRPr="00E519F1" w:rsidRDefault="006E59A2" w:rsidP="004E003B">
      <w:pPr>
        <w:jc w:val="center"/>
        <w:rPr>
          <w:sz w:val="44"/>
        </w:rPr>
      </w:pPr>
      <w:r>
        <w:rPr>
          <w:noProof/>
          <w:sz w:val="36"/>
        </w:rPr>
        <w:drawing>
          <wp:anchor distT="0" distB="0" distL="114300" distR="114300" simplePos="0" relativeHeight="251670528" behindDoc="1" locked="0" layoutInCell="1" allowOverlap="1" wp14:anchorId="0BC9B370" wp14:editId="11786912">
            <wp:simplePos x="0" y="0"/>
            <wp:positionH relativeFrom="column">
              <wp:posOffset>1697990</wp:posOffset>
            </wp:positionH>
            <wp:positionV relativeFrom="paragraph">
              <wp:posOffset>-1143000</wp:posOffset>
            </wp:positionV>
            <wp:extent cx="4820920" cy="8427720"/>
            <wp:effectExtent l="1524000" t="584200" r="944880" b="0"/>
            <wp:wrapNone/>
            <wp:docPr id="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alphaModFix amt="17000"/>
                      <a:extLst>
                        <a:ext uri="{28A0092B-C50C-407E-A947-70E740481C1C}">
                          <a14:useLocalDpi xmlns:a14="http://schemas.microsoft.com/office/drawing/2010/main" val="0"/>
                        </a:ext>
                      </a:extLst>
                    </a:blip>
                    <a:srcRect/>
                    <a:stretch>
                      <a:fillRect/>
                    </a:stretch>
                  </pic:blipFill>
                  <pic:spPr bwMode="auto">
                    <a:xfrm rot="1458674">
                      <a:off x="0" y="0"/>
                      <a:ext cx="4820920" cy="8427720"/>
                    </a:xfrm>
                    <a:prstGeom prst="rect">
                      <a:avLst/>
                    </a:prstGeom>
                    <a:noFill/>
                    <a:ln>
                      <a:noFill/>
                    </a:ln>
                  </pic:spPr>
                </pic:pic>
              </a:graphicData>
            </a:graphic>
            <wp14:sizeRelH relativeFrom="page">
              <wp14:pctWidth>0</wp14:pctWidth>
            </wp14:sizeRelH>
            <wp14:sizeRelV relativeFrom="page">
              <wp14:pctHeight>0</wp14:pctHeight>
            </wp14:sizeRelV>
          </wp:anchor>
        </w:drawing>
      </w:r>
      <w:r w:rsidR="004E003B" w:rsidRPr="00E519F1">
        <w:rPr>
          <w:sz w:val="44"/>
        </w:rPr>
        <w:t>Five outcomes of safeguarding are:</w:t>
      </w:r>
    </w:p>
    <w:p w14:paraId="6E79E70A" w14:textId="77777777" w:rsidR="004E003B" w:rsidRDefault="004E003B" w:rsidP="004E003B">
      <w:pPr>
        <w:jc w:val="center"/>
        <w:rPr>
          <w:sz w:val="36"/>
        </w:rPr>
      </w:pPr>
    </w:p>
    <w:p w14:paraId="55A16C8F" w14:textId="77777777" w:rsidR="004E003B" w:rsidRPr="004E003B" w:rsidRDefault="004E003B" w:rsidP="004E003B">
      <w:pPr>
        <w:jc w:val="center"/>
        <w:rPr>
          <w:sz w:val="36"/>
        </w:rPr>
      </w:pPr>
    </w:p>
    <w:p w14:paraId="2CCE8297" w14:textId="77777777" w:rsidR="004E003B" w:rsidRDefault="00E519F1" w:rsidP="004E003B">
      <w:pPr>
        <w:pStyle w:val="ListParagraph"/>
        <w:numPr>
          <w:ilvl w:val="0"/>
          <w:numId w:val="4"/>
        </w:numPr>
        <w:rPr>
          <w:b/>
          <w:sz w:val="36"/>
        </w:rPr>
      </w:pPr>
      <w:r w:rsidRPr="004837AE">
        <w:rPr>
          <w:b/>
          <w:noProof/>
          <w:sz w:val="36"/>
        </w:rPr>
        <mc:AlternateContent>
          <mc:Choice Requires="wps">
            <w:drawing>
              <wp:anchor distT="0" distB="0" distL="114300" distR="114300" simplePos="0" relativeHeight="251673600" behindDoc="0" locked="0" layoutInCell="1" allowOverlap="1" wp14:anchorId="0D902A1B" wp14:editId="6EABFA8A">
                <wp:simplePos x="0" y="0"/>
                <wp:positionH relativeFrom="column">
                  <wp:posOffset>5143500</wp:posOffset>
                </wp:positionH>
                <wp:positionV relativeFrom="paragraph">
                  <wp:posOffset>100965</wp:posOffset>
                </wp:positionV>
                <wp:extent cx="2171700" cy="1828800"/>
                <wp:effectExtent l="50800" t="50800" r="63500" b="101600"/>
                <wp:wrapThrough wrapText="bothSides">
                  <wp:wrapPolygon edited="0">
                    <wp:start x="10768" y="-898"/>
                    <wp:lineTo x="3813" y="-2464"/>
                    <wp:lineTo x="2919" y="2217"/>
                    <wp:lineTo x="948" y="1687"/>
                    <wp:lineTo x="-1063" y="12219"/>
                    <wp:lineTo x="483" y="16327"/>
                    <wp:lineTo x="428" y="16620"/>
                    <wp:lineTo x="5289" y="21005"/>
                    <wp:lineTo x="5726" y="21431"/>
                    <wp:lineTo x="9914" y="22559"/>
                    <wp:lineTo x="10216" y="22332"/>
                    <wp:lineTo x="16744" y="20707"/>
                    <wp:lineTo x="16991" y="20773"/>
                    <wp:lineTo x="20595" y="16822"/>
                    <wp:lineTo x="21926" y="12566"/>
                    <wp:lineTo x="21981" y="12273"/>
                    <wp:lineTo x="21588" y="7553"/>
                    <wp:lineTo x="21867" y="6090"/>
                    <wp:lineTo x="17857" y="1319"/>
                    <wp:lineTo x="16188" y="562"/>
                    <wp:lineTo x="10768" y="-898"/>
                  </wp:wrapPolygon>
                </wp:wrapThrough>
                <wp:docPr id="21" name="Oval 21"/>
                <wp:cNvGraphicFramePr/>
                <a:graphic xmlns:a="http://schemas.openxmlformats.org/drawingml/2006/main">
                  <a:graphicData uri="http://schemas.microsoft.com/office/word/2010/wordprocessingShape">
                    <wps:wsp>
                      <wps:cNvSpPr/>
                      <wps:spPr>
                        <a:xfrm rot="20833290">
                          <a:off x="0" y="0"/>
                          <a:ext cx="2171700" cy="18288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26FF04DD" w14:textId="77777777" w:rsidR="001903B7" w:rsidRPr="00FC75CB" w:rsidRDefault="001903B7" w:rsidP="00E519F1">
                            <w:pPr>
                              <w:rPr>
                                <w:b/>
                              </w:rPr>
                            </w:pPr>
                            <w:r w:rsidRPr="00FC75CB">
                              <w:rPr>
                                <w:b/>
                              </w:rPr>
                              <w:t>Stay safe</w:t>
                            </w:r>
                          </w:p>
                          <w:p w14:paraId="206A4C95" w14:textId="77777777" w:rsidR="001903B7" w:rsidRPr="00FC75CB" w:rsidRDefault="001903B7" w:rsidP="00E519F1">
                            <w:r w:rsidRPr="00FC75CB">
                              <w:t>Looking after the children’s welfare and ensuring that there is safe environments.</w:t>
                            </w:r>
                          </w:p>
                          <w:p w14:paraId="2908AFBF" w14:textId="77777777" w:rsidR="001903B7" w:rsidRPr="00FC75CB" w:rsidRDefault="001903B7" w:rsidP="00E519F1"/>
                          <w:p w14:paraId="4D4AEE07" w14:textId="77777777" w:rsidR="001903B7" w:rsidRDefault="001903B7" w:rsidP="00E519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1" o:spid="_x0000_s1032" style="position:absolute;left:0;text-align:left;margin-left:405pt;margin-top:7.95pt;width:171pt;height:2in;rotation:-837452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2qzHMCAAA4BQAADgAAAGRycy9lMm9Eb2MueG1srFTbahsxEH0v9B+E3pu92G0ck3UwCSmFkIQk&#10;Jc+yVrKXShpVkr3rfn1H2ktDE2gpfREzmpvmzBmdX3RakYNwvgFT0eIkp0QYDnVjthX9+nT9YUGJ&#10;D8zUTIERFT0KTy9W79+dt3YpStiBqoUjmMT4ZWsrugvBLrPM853QzJ+AFQaNEpxmAVW3zWrHWsyu&#10;VVbm+aesBVdbB1x4j7dXvZGuUn4pBQ93UnoRiKoovi2k06VzE89sdc6WW8fsruHDM9g/vEKzxmDR&#10;KdUVC4zsXfMqlW64Aw8ynHDQGUjZcJF6wG6K/LduHnfMitQLguPtBJP/f2n57eHekaauaFlQYpjG&#10;Gd0dmCKoIjat9Ut0ebT3btA8irHRTjpNHCCgZb6YzcqzPPWPHZEuwXuc4BVdIBwvy+K0OM1xChxt&#10;xaJcLFDBtFmfLWa1zofPAjSJQkWFUo31EQK2ZIcbH3rv0QtD4wP7JyUpHJWIzso8CIltYdUiRSdC&#10;iUvlCDZXUca5MGE2VE/eMUw2Sk2B5Z8DB/8YKhLZpuC/qDpFpMpgwhSsGwPurer1tzQVBEz2/iMC&#10;fd8RgtBtujTP+Ti/DdRHnHGaFYLvLb9uEN0b5sM9c8h2vMQNDnd4SAVtRWGQKNmB+/HWffRHEqKV&#10;kha3p6L++545QYn6YpCeZ8V8HtctKfOPpyUq7qVl89Ji9voScCrIQHxdEqN/UKMoHehnXPR1rIom&#10;ZjjWrigPblQuQ7/V+FVwsV4nN1wxy8KNebR85EGkzlP3zJwdKBaQnbcwbtormvW+cUIG1vsAskkc&#10;jEj3uA4TwPVMRB6+krj/L/Xk9evDW/0EAAD//wMAUEsDBBQABgAIAAAAIQDDzHlz4gAAAAsBAAAP&#10;AAAAZHJzL2Rvd25yZXYueG1sTI/NTsMwEITvSLyDtUhcUGsnpagNcSoEVEIVEqJFnB17SQL+iWK3&#10;DTw92xMcd2Y0+025Gp1lBxxiF7yEbCqAodfBdL6R8LZbTxbAYlLeKBs8SvjGCKvq/KxUhQlH/4qH&#10;bWoYlfhYKAltSn3BedQtOhWnoUdP3kcYnEp0Dg03gzpSubM8F+KGO9V5+tCqHu9b1F/bvZOgN916&#10;GJ8f6sf3lx+ef+pre1U/SXl5Md7dAks4pr8wnPAJHSpiqsPem8ishEUmaEsiY74Edgpk85yUWsJM&#10;zJbAq5L/31D9AgAA//8DAFBLAQItABQABgAIAAAAIQDkmcPA+wAAAOEBAAATAAAAAAAAAAAAAAAA&#10;AAAAAABbQ29udGVudF9UeXBlc10ueG1sUEsBAi0AFAAGAAgAAAAhACOyauHXAAAAlAEAAAsAAAAA&#10;AAAAAAAAAAAALAEAAF9yZWxzLy5yZWxzUEsBAi0AFAAGAAgAAAAhADltqsxzAgAAOAUAAA4AAAAA&#10;AAAAAAAAAAAALAIAAGRycy9lMm9Eb2MueG1sUEsBAi0AFAAGAAgAAAAhAMPMeXPiAAAACwEAAA8A&#10;AAAAAAAAAAAAAAAAywQAAGRycy9kb3ducmV2LnhtbFBLBQYAAAAABAAEAPMAAADaBQAAAAA=&#10;" fillcolor="#cdddac [1622]" strokecolor="#94b64e [3046]">
                <v:fill color2="#f0f4e6 [502]" rotate="t" colors="0 #dafda7;22938f #e4fdc2;1 #f5ffe6" type="gradient"/>
                <v:shadow on="t" opacity="24903f" mv:blur="40000f" origin=",.5" offset="0,20000emu"/>
                <v:textbox>
                  <w:txbxContent>
                    <w:p w14:paraId="26FF04DD" w14:textId="77777777" w:rsidR="001903B7" w:rsidRPr="00FC75CB" w:rsidRDefault="001903B7" w:rsidP="00E519F1">
                      <w:pPr>
                        <w:rPr>
                          <w:b/>
                        </w:rPr>
                      </w:pPr>
                      <w:r w:rsidRPr="00FC75CB">
                        <w:rPr>
                          <w:b/>
                        </w:rPr>
                        <w:t>Stay safe</w:t>
                      </w:r>
                    </w:p>
                    <w:p w14:paraId="206A4C95" w14:textId="77777777" w:rsidR="001903B7" w:rsidRPr="00FC75CB" w:rsidRDefault="001903B7" w:rsidP="00E519F1">
                      <w:r w:rsidRPr="00FC75CB">
                        <w:t>Looking after the children’s welfare and ensuring that there is safe environments.</w:t>
                      </w:r>
                    </w:p>
                    <w:p w14:paraId="2908AFBF" w14:textId="77777777" w:rsidR="001903B7" w:rsidRPr="00FC75CB" w:rsidRDefault="001903B7" w:rsidP="00E519F1"/>
                    <w:p w14:paraId="4D4AEE07" w14:textId="77777777" w:rsidR="001903B7" w:rsidRDefault="001903B7" w:rsidP="00E519F1">
                      <w:pPr>
                        <w:jc w:val="center"/>
                      </w:pPr>
                    </w:p>
                  </w:txbxContent>
                </v:textbox>
                <w10:wrap type="through"/>
              </v:oval>
            </w:pict>
          </mc:Fallback>
        </mc:AlternateContent>
      </w:r>
      <w:r w:rsidRPr="004837AE">
        <w:rPr>
          <w:b/>
          <w:noProof/>
          <w:sz w:val="36"/>
        </w:rPr>
        <mc:AlternateContent>
          <mc:Choice Requires="wps">
            <w:drawing>
              <wp:anchor distT="0" distB="0" distL="114300" distR="114300" simplePos="0" relativeHeight="251679744" behindDoc="0" locked="0" layoutInCell="1" allowOverlap="1" wp14:anchorId="56B76AD4" wp14:editId="558A3A08">
                <wp:simplePos x="0" y="0"/>
                <wp:positionH relativeFrom="column">
                  <wp:posOffset>7061200</wp:posOffset>
                </wp:positionH>
                <wp:positionV relativeFrom="paragraph">
                  <wp:posOffset>100965</wp:posOffset>
                </wp:positionV>
                <wp:extent cx="1854200" cy="1828800"/>
                <wp:effectExtent l="50800" t="25400" r="76200" b="101600"/>
                <wp:wrapThrough wrapText="bothSides">
                  <wp:wrapPolygon edited="0">
                    <wp:start x="9764" y="-300"/>
                    <wp:lineTo x="1184" y="-300"/>
                    <wp:lineTo x="1184" y="4500"/>
                    <wp:lineTo x="-592" y="4500"/>
                    <wp:lineTo x="-592" y="15900"/>
                    <wp:lineTo x="2367" y="18900"/>
                    <wp:lineTo x="2367" y="19500"/>
                    <wp:lineTo x="7397" y="22200"/>
                    <wp:lineTo x="8285" y="22500"/>
                    <wp:lineTo x="13315" y="22500"/>
                    <wp:lineTo x="13611" y="22200"/>
                    <wp:lineTo x="19233" y="18900"/>
                    <wp:lineTo x="19529" y="18900"/>
                    <wp:lineTo x="22192" y="14100"/>
                    <wp:lineTo x="22192" y="9300"/>
                    <wp:lineTo x="20416" y="4800"/>
                    <wp:lineTo x="20416" y="3300"/>
                    <wp:lineTo x="13907" y="-300"/>
                    <wp:lineTo x="11836" y="-300"/>
                    <wp:lineTo x="9764" y="-300"/>
                  </wp:wrapPolygon>
                </wp:wrapThrough>
                <wp:docPr id="24" name="Oval 24"/>
                <wp:cNvGraphicFramePr/>
                <a:graphic xmlns:a="http://schemas.openxmlformats.org/drawingml/2006/main">
                  <a:graphicData uri="http://schemas.microsoft.com/office/word/2010/wordprocessingShape">
                    <wps:wsp>
                      <wps:cNvSpPr/>
                      <wps:spPr>
                        <a:xfrm>
                          <a:off x="0" y="0"/>
                          <a:ext cx="1854200" cy="18288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1635467B" w14:textId="77777777" w:rsidR="001903B7" w:rsidRPr="00FC75CB" w:rsidRDefault="001903B7" w:rsidP="00E519F1">
                            <w:pPr>
                              <w:rPr>
                                <w:b/>
                              </w:rPr>
                            </w:pPr>
                            <w:r>
                              <w:rPr>
                                <w:b/>
                              </w:rPr>
                              <w:t xml:space="preserve"> Be </w:t>
                            </w:r>
                            <w:r w:rsidRPr="00FC75CB">
                              <w:rPr>
                                <w:b/>
                              </w:rPr>
                              <w:t>healthy</w:t>
                            </w:r>
                          </w:p>
                          <w:p w14:paraId="14DD8705" w14:textId="77777777" w:rsidR="001903B7" w:rsidRPr="00FC75CB" w:rsidRDefault="001903B7" w:rsidP="00E519F1">
                            <w:r w:rsidRPr="00FC75CB">
                              <w:t>By safeguarding and promoting children’s health and well being.</w:t>
                            </w:r>
                          </w:p>
                          <w:p w14:paraId="11919659" w14:textId="77777777" w:rsidR="001903B7" w:rsidRDefault="001903B7" w:rsidP="00E519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4" o:spid="_x0000_s1033" style="position:absolute;left:0;text-align:left;margin-left:556pt;margin-top:7.95pt;width:146pt;height:2in;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HGo2QCAAApBQAADgAAAGRycy9lMm9Eb2MueG1srFTfb9MwEH5H4n+w/M7SlA5KtXSqNg0hVWtF&#10;h/bsOvZqYfuM7TYpfz1nJ00nNgmEeEl8vu9+f+er69ZochA+KLAVLS9GlAjLoVb2qaLfHu7eTSkJ&#10;kdmaabCiokcR6PX87Zurxs3EGHaga+EJOrFh1riK7mJ0s6IIfCcMCxfghEWlBG9YRNE/FbVnDXo3&#10;uhiPRh+KBnztPHARAt7edko6z/6lFDyupAwiEl1RzC3mr8/fbfoW8ys2e/LM7RTv02D/kIVhymLQ&#10;wdUti4zsvXrhyijuIYCMFxxMAVIqLnINWE05+q2azY45kWvB5gQ3tCn8P7f8/rD2RNUVHU8osczg&#10;jFYHpgmK2JvGhRlCNm7teyngMRXaSm/SH0sgbe7nceinaCPheFlOLyc4JEo46srpeDpFAf0UZ3Pn&#10;Q/wswJB0qKjQWrmQamYzdliG2KFPKDRNGXU55FM8apHA2n4VEutIUbN1ZpC40Z5gNRVlnAsb3/fR&#10;MzqZSaX1YDj+s2GPT6Yis2sw/ouog0WODDYOxkZZ8K9Fr7+Xfcqyw5860NWdWhDbbZsHeJmQ6WYL&#10;9RGH6qFje3D8TmF3lyzENfNIb5wIrmxc4UdqaCoK/YmSHfifr90nPLIOtZQ0uC4VDT/2zAtK9BeL&#10;fPxUTiZpv7Iwufw4RsE/12yfa+ze3ABOpcTHwfF8TPioT0fpwTziZi9SVFQxyzF2RXn0J+EmdmuM&#10;bwMXi0WG4U45Fpd24/iJB4k6D+0j866nWER23sNptV7QrMOmCVlY7CNIlTl47ms/AdzHTOT+7UgL&#10;/1zOqPMLN/8FAAD//wMAUEsDBBQABgAIAAAAIQDgbzu54QAAAAwBAAAPAAAAZHJzL2Rvd25yZXYu&#10;eG1sTI9BT8MwDIXvSPyHyEjcWNJtIFaaTtMkBAckoOPAMW28ttA4pUm37t/jneDmZz89fy9bT64T&#10;BxxC60lDMlMgkCpvW6o1fOweb+5BhGjIms4TajhhgHV+eZGZ1PojveOhiLXgEAqp0dDE2KdShqpB&#10;Z8LM90h82/vBmchyqKUdzJHDXSfnSt1JZ1riD43pcdtg9V2MTkNX7WwZv8b903Pxs6Hwtn15/Txp&#10;fX01bR5ARJzinxnO+IwOOTOVfiQbRMc6SeZcJvJ0uwJxdizVkjelhoVarEDmmfxfIv8FAAD//wMA&#10;UEsBAi0AFAAGAAgAAAAhAOSZw8D7AAAA4QEAABMAAAAAAAAAAAAAAAAAAAAAAFtDb250ZW50X1R5&#10;cGVzXS54bWxQSwECLQAUAAYACAAAACEAI7Jq4dcAAACUAQAACwAAAAAAAAAAAAAAAAAsAQAAX3Jl&#10;bHMvLnJlbHNQSwECLQAUAAYACAAAACEAgxHGo2QCAAApBQAADgAAAAAAAAAAAAAAAAAsAgAAZHJz&#10;L2Uyb0RvYy54bWxQSwECLQAUAAYACAAAACEA4G87ueEAAAAMAQAADwAAAAAAAAAAAAAAAAC8BAAA&#10;ZHJzL2Rvd25yZXYueG1sUEsFBgAAAAAEAAQA8wAAAMoFAAAAAA==&#10;" fillcolor="#cdddac [1622]" strokecolor="#94b64e [3046]">
                <v:fill color2="#f0f4e6 [502]" rotate="t" colors="0 #dafda7;22938f #e4fdc2;1 #f5ffe6" type="gradient"/>
                <v:shadow on="t" opacity="24903f" mv:blur="40000f" origin=",.5" offset="0,20000emu"/>
                <v:textbox>
                  <w:txbxContent>
                    <w:p w14:paraId="1635467B" w14:textId="77777777" w:rsidR="001903B7" w:rsidRPr="00FC75CB" w:rsidRDefault="001903B7" w:rsidP="00E519F1">
                      <w:pPr>
                        <w:rPr>
                          <w:b/>
                        </w:rPr>
                      </w:pPr>
                      <w:r>
                        <w:rPr>
                          <w:b/>
                        </w:rPr>
                        <w:t xml:space="preserve"> Be </w:t>
                      </w:r>
                      <w:r w:rsidRPr="00FC75CB">
                        <w:rPr>
                          <w:b/>
                        </w:rPr>
                        <w:t>healthy</w:t>
                      </w:r>
                    </w:p>
                    <w:p w14:paraId="14DD8705" w14:textId="77777777" w:rsidR="001903B7" w:rsidRPr="00FC75CB" w:rsidRDefault="001903B7" w:rsidP="00E519F1">
                      <w:r w:rsidRPr="00FC75CB">
                        <w:t>By safeguarding and promoting children’s health and well being.</w:t>
                      </w:r>
                    </w:p>
                    <w:p w14:paraId="11919659" w14:textId="77777777" w:rsidR="001903B7" w:rsidRDefault="001903B7" w:rsidP="00E519F1">
                      <w:pPr>
                        <w:jc w:val="center"/>
                      </w:pPr>
                    </w:p>
                  </w:txbxContent>
                </v:textbox>
                <w10:wrap type="through"/>
              </v:oval>
            </w:pict>
          </mc:Fallback>
        </mc:AlternateContent>
      </w:r>
      <w:r w:rsidR="004E003B" w:rsidRPr="004837AE">
        <w:rPr>
          <w:b/>
          <w:sz w:val="36"/>
        </w:rPr>
        <w:t>Stay safe</w:t>
      </w:r>
    </w:p>
    <w:p w14:paraId="0974B021" w14:textId="77777777" w:rsidR="004837AE" w:rsidRPr="004837AE" w:rsidRDefault="004837AE" w:rsidP="004837AE">
      <w:pPr>
        <w:pStyle w:val="ListParagraph"/>
        <w:ind w:left="1069"/>
        <w:rPr>
          <w:b/>
          <w:sz w:val="36"/>
        </w:rPr>
      </w:pPr>
    </w:p>
    <w:p w14:paraId="5C958A39" w14:textId="77777777" w:rsidR="004E003B" w:rsidRDefault="004E003B" w:rsidP="004E003B">
      <w:pPr>
        <w:pStyle w:val="ListParagraph"/>
        <w:numPr>
          <w:ilvl w:val="0"/>
          <w:numId w:val="4"/>
        </w:numPr>
        <w:rPr>
          <w:b/>
          <w:sz w:val="36"/>
        </w:rPr>
      </w:pPr>
      <w:r w:rsidRPr="004837AE">
        <w:rPr>
          <w:b/>
          <w:sz w:val="36"/>
        </w:rPr>
        <w:t>Be healthy</w:t>
      </w:r>
    </w:p>
    <w:p w14:paraId="6FE49B4C" w14:textId="77777777" w:rsidR="004837AE" w:rsidRPr="004837AE" w:rsidRDefault="004837AE" w:rsidP="004837AE">
      <w:pPr>
        <w:rPr>
          <w:b/>
          <w:sz w:val="36"/>
        </w:rPr>
      </w:pPr>
      <w:r>
        <w:rPr>
          <w:noProof/>
          <w:sz w:val="36"/>
        </w:rPr>
        <mc:AlternateContent>
          <mc:Choice Requires="wps">
            <w:drawing>
              <wp:anchor distT="0" distB="0" distL="114300" distR="114300" simplePos="0" relativeHeight="251677696" behindDoc="0" locked="0" layoutInCell="1" allowOverlap="1" wp14:anchorId="32E117C7" wp14:editId="005A0317">
                <wp:simplePos x="0" y="0"/>
                <wp:positionH relativeFrom="column">
                  <wp:posOffset>3314700</wp:posOffset>
                </wp:positionH>
                <wp:positionV relativeFrom="paragraph">
                  <wp:posOffset>97155</wp:posOffset>
                </wp:positionV>
                <wp:extent cx="2286000" cy="2286000"/>
                <wp:effectExtent l="50800" t="25400" r="76200" b="101600"/>
                <wp:wrapThrough wrapText="bothSides">
                  <wp:wrapPolygon edited="0">
                    <wp:start x="9840" y="-240"/>
                    <wp:lineTo x="1920" y="-240"/>
                    <wp:lineTo x="1920" y="3600"/>
                    <wp:lineTo x="-240" y="3600"/>
                    <wp:lineTo x="-480" y="7440"/>
                    <wp:lineTo x="-480" y="14160"/>
                    <wp:lineTo x="0" y="16080"/>
                    <wp:lineTo x="2640" y="18960"/>
                    <wp:lineTo x="2640" y="19680"/>
                    <wp:lineTo x="7440" y="22080"/>
                    <wp:lineTo x="8640" y="22320"/>
                    <wp:lineTo x="12960" y="22320"/>
                    <wp:lineTo x="13200" y="22080"/>
                    <wp:lineTo x="18960" y="18960"/>
                    <wp:lineTo x="19200" y="18960"/>
                    <wp:lineTo x="21600" y="15120"/>
                    <wp:lineTo x="22080" y="11520"/>
                    <wp:lineTo x="22080" y="11280"/>
                    <wp:lineTo x="21840" y="7680"/>
                    <wp:lineTo x="21840" y="7440"/>
                    <wp:lineTo x="19920" y="3840"/>
                    <wp:lineTo x="19680" y="2880"/>
                    <wp:lineTo x="13440" y="-240"/>
                    <wp:lineTo x="11760" y="-240"/>
                    <wp:lineTo x="9840" y="-240"/>
                  </wp:wrapPolygon>
                </wp:wrapThrough>
                <wp:docPr id="23" name="Oval 23"/>
                <wp:cNvGraphicFramePr/>
                <a:graphic xmlns:a="http://schemas.openxmlformats.org/drawingml/2006/main">
                  <a:graphicData uri="http://schemas.microsoft.com/office/word/2010/wordprocessingShape">
                    <wps:wsp>
                      <wps:cNvSpPr/>
                      <wps:spPr>
                        <a:xfrm>
                          <a:off x="0" y="0"/>
                          <a:ext cx="2286000" cy="22860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028DDBAB" w14:textId="77777777" w:rsidR="001903B7" w:rsidRPr="004837AE" w:rsidRDefault="001903B7" w:rsidP="00E519F1">
                            <w:pPr>
                              <w:rPr>
                                <w:b/>
                              </w:rPr>
                            </w:pPr>
                            <w:r w:rsidRPr="004837AE">
                              <w:rPr>
                                <w:b/>
                              </w:rPr>
                              <w:t>Organization</w:t>
                            </w:r>
                          </w:p>
                          <w:p w14:paraId="1730DC28" w14:textId="77777777" w:rsidR="001903B7" w:rsidRPr="004837AE" w:rsidRDefault="001903B7" w:rsidP="00E519F1">
                            <w:r w:rsidRPr="004837AE">
                              <w:t>Making sure all government policies, procedures and practice are strictly followed.</w:t>
                            </w:r>
                          </w:p>
                          <w:p w14:paraId="487AA461" w14:textId="77777777" w:rsidR="001903B7" w:rsidRPr="004837AE" w:rsidRDefault="001903B7" w:rsidP="00E519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3" o:spid="_x0000_s1034" style="position:absolute;margin-left:261pt;margin-top:7.65pt;width:180pt;height:18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dYwWQCAAApBQAADgAAAGRycy9lMm9Eb2MueG1srFTbbhMxEH1H4h8sv9NNllJK1E0VtSpCipqI&#10;FPXZ8dqNhe0xtpPd8PWMvZdGtBII8eL17Jy5n/HVdWs0OQgfFNiKTs8mlAjLoVb2qaLfHu7eXVIS&#10;IrM102BFRY8i0Ov52zdXjZuJEnaga+EJOrFh1riK7mJ0s6IIfCcMC2fghEWlBG9YRNE/FbVnDXo3&#10;uignk4uiAV87D1yEgH9vOyWdZ/9SCh5XUgYRia4o5hbz6fO5TWcxv2KzJ8/cTvE+DfYPWRimLAYd&#10;Xd2yyMjeqxeujOIeAsh4xsEUIKXiIteA1Uwnv1Wz2TEnci3YnODGNoX/55bfH9aeqLqi5XtKLDM4&#10;o9WBaYIi9qZxYYaQjVv7Xgp4TYW20pv0xRJIm/t5HPsp2kg4/izLy4vJBNvOUTcI6Kd4Nnc+xM8C&#10;DEmXigqtlQupZjZjh2WIHXpAoWnKqMsh3+JRiwTW9quQWAdGnWbrzCBxoz3BairKOBc25powekYn&#10;M6m0Hg3LPxv2+GQqMrtG47+IOlrkyGDjaGyUBf9a9Pr7NI0BU5YdfuhAV3dqQWy3bR7gxTCwLdRH&#10;HKqHju3B8TuF3V2yENfMI71xIriycYWH1NBUFPobJTvwP1/7n/DIOtRS0uC6VDT82DMvKNFfLPLx&#10;0/T8PO1XFs4/fCxR8Kea7anG7s0N4FSm+Dg4nq8JH/VwlR7MI272IkVFFbMcY1eURz8IN7FbY3wb&#10;uFgsMgx3yrG4tBvHBx4k6jy0j8y7nmIR2XkPw2q9oFmHTROysNhHkCpzMHW662s/AdzHPJf+7UgL&#10;fypn1PMLN/8FAAD//wMAUEsDBBQABgAIAAAAIQCdMOD53wAAAAoBAAAPAAAAZHJzL2Rvd25yZXYu&#10;eG1sTI/BTsMwEETvSPyDtUjcqEOqQhTiVFUlBAckIOXA0Ym3ScBeh9hp079ne4Ljzoxm3xTr2Vlx&#10;wDH0nhTcLhIQSI03PbUKPnaPNxmIEDUZbT2hghMGWJeXF4XOjT/SOx6q2AouoZBrBV2MQy5laDp0&#10;Oiz8gMTe3o9ORz7HVppRH7ncWZkmyZ10uif+0OkBtx0239XkFNhmZ+r4Ne2fnqufDYW37cvr50mp&#10;66t58wAi4hz/wnDGZ3Qoman2E5kgrIJVmvKWyMZqCYIDWXYWagXLe1ZkWcj/E8pfAAAA//8DAFBL&#10;AQItABQABgAIAAAAIQDkmcPA+wAAAOEBAAATAAAAAAAAAAAAAAAAAAAAAABbQ29udGVudF9UeXBl&#10;c10ueG1sUEsBAi0AFAAGAAgAAAAhACOyauHXAAAAlAEAAAsAAAAAAAAAAAAAAAAALAEAAF9yZWxz&#10;Ly5yZWxzUEsBAi0AFAAGAAgAAAAhAAJ3WMFkAgAAKQUAAA4AAAAAAAAAAAAAAAAALAIAAGRycy9l&#10;Mm9Eb2MueG1sUEsBAi0AFAAGAAgAAAAhAJ0w4PnfAAAACgEAAA8AAAAAAAAAAAAAAAAAvAQAAGRy&#10;cy9kb3ducmV2LnhtbFBLBQYAAAAABAAEAPMAAADIBQAAAAA=&#10;" fillcolor="#cdddac [1622]" strokecolor="#94b64e [3046]">
                <v:fill color2="#f0f4e6 [502]" rotate="t" colors="0 #dafda7;22938f #e4fdc2;1 #f5ffe6" type="gradient"/>
                <v:shadow on="t" opacity="24903f" mv:blur="40000f" origin=",.5" offset="0,20000emu"/>
                <v:textbox>
                  <w:txbxContent>
                    <w:p w14:paraId="028DDBAB" w14:textId="77777777" w:rsidR="001903B7" w:rsidRPr="004837AE" w:rsidRDefault="001903B7" w:rsidP="00E519F1">
                      <w:pPr>
                        <w:rPr>
                          <w:b/>
                        </w:rPr>
                      </w:pPr>
                      <w:r w:rsidRPr="004837AE">
                        <w:rPr>
                          <w:b/>
                        </w:rPr>
                        <w:t>Organization</w:t>
                      </w:r>
                    </w:p>
                    <w:p w14:paraId="1730DC28" w14:textId="77777777" w:rsidR="001903B7" w:rsidRPr="004837AE" w:rsidRDefault="001903B7" w:rsidP="00E519F1">
                      <w:r w:rsidRPr="004837AE">
                        <w:t>Making sure all government policies, procedures and practice are strictly followed.</w:t>
                      </w:r>
                    </w:p>
                    <w:p w14:paraId="487AA461" w14:textId="77777777" w:rsidR="001903B7" w:rsidRPr="004837AE" w:rsidRDefault="001903B7" w:rsidP="00E519F1">
                      <w:pPr>
                        <w:jc w:val="center"/>
                      </w:pPr>
                    </w:p>
                  </w:txbxContent>
                </v:textbox>
                <w10:wrap type="through"/>
              </v:oval>
            </w:pict>
          </mc:Fallback>
        </mc:AlternateContent>
      </w:r>
    </w:p>
    <w:p w14:paraId="3026B6B6" w14:textId="77777777" w:rsidR="004E003B" w:rsidRDefault="004E003B" w:rsidP="004E003B">
      <w:pPr>
        <w:pStyle w:val="ListParagraph"/>
        <w:numPr>
          <w:ilvl w:val="0"/>
          <w:numId w:val="4"/>
        </w:numPr>
        <w:rPr>
          <w:b/>
          <w:sz w:val="36"/>
        </w:rPr>
      </w:pPr>
      <w:r w:rsidRPr="004837AE">
        <w:rPr>
          <w:b/>
          <w:sz w:val="36"/>
        </w:rPr>
        <w:t>Enjoy and achieve</w:t>
      </w:r>
    </w:p>
    <w:p w14:paraId="583C2095" w14:textId="77777777" w:rsidR="004837AE" w:rsidRPr="004837AE" w:rsidRDefault="004837AE" w:rsidP="004837AE">
      <w:pPr>
        <w:rPr>
          <w:b/>
          <w:sz w:val="36"/>
        </w:rPr>
      </w:pPr>
    </w:p>
    <w:p w14:paraId="15BAE460" w14:textId="77777777" w:rsidR="004E003B" w:rsidRPr="004837AE" w:rsidRDefault="004837AE" w:rsidP="004E003B">
      <w:pPr>
        <w:pStyle w:val="ListParagraph"/>
        <w:numPr>
          <w:ilvl w:val="0"/>
          <w:numId w:val="4"/>
        </w:numPr>
        <w:rPr>
          <w:b/>
          <w:sz w:val="36"/>
        </w:rPr>
      </w:pPr>
      <w:r>
        <w:rPr>
          <w:noProof/>
          <w:sz w:val="36"/>
        </w:rPr>
        <mc:AlternateContent>
          <mc:Choice Requires="wps">
            <w:drawing>
              <wp:anchor distT="0" distB="0" distL="114300" distR="114300" simplePos="0" relativeHeight="251671552" behindDoc="0" locked="0" layoutInCell="1" allowOverlap="1" wp14:anchorId="18353C02" wp14:editId="4D4BEA79">
                <wp:simplePos x="0" y="0"/>
                <wp:positionH relativeFrom="column">
                  <wp:posOffset>6400800</wp:posOffset>
                </wp:positionH>
                <wp:positionV relativeFrom="paragraph">
                  <wp:posOffset>207010</wp:posOffset>
                </wp:positionV>
                <wp:extent cx="2286000" cy="2171700"/>
                <wp:effectExtent l="50800" t="25400" r="76200" b="114300"/>
                <wp:wrapThrough wrapText="bothSides">
                  <wp:wrapPolygon edited="0">
                    <wp:start x="9840" y="-253"/>
                    <wp:lineTo x="1920" y="-253"/>
                    <wp:lineTo x="1920" y="3789"/>
                    <wp:lineTo x="-240" y="3789"/>
                    <wp:lineTo x="-480" y="7832"/>
                    <wp:lineTo x="-480" y="14400"/>
                    <wp:lineTo x="240" y="15916"/>
                    <wp:lineTo x="3120" y="19958"/>
                    <wp:lineTo x="7680" y="22232"/>
                    <wp:lineTo x="8640" y="22484"/>
                    <wp:lineTo x="12960" y="22484"/>
                    <wp:lineTo x="13200" y="22232"/>
                    <wp:lineTo x="18000" y="19958"/>
                    <wp:lineTo x="18240" y="19958"/>
                    <wp:lineTo x="21360" y="15916"/>
                    <wp:lineTo x="22080" y="12126"/>
                    <wp:lineTo x="22080" y="11874"/>
                    <wp:lineTo x="21840" y="8084"/>
                    <wp:lineTo x="21840" y="7832"/>
                    <wp:lineTo x="19920" y="4042"/>
                    <wp:lineTo x="19680" y="2779"/>
                    <wp:lineTo x="13680" y="-253"/>
                    <wp:lineTo x="11760" y="-253"/>
                    <wp:lineTo x="9840" y="-253"/>
                  </wp:wrapPolygon>
                </wp:wrapThrough>
                <wp:docPr id="20" name="Oval 20"/>
                <wp:cNvGraphicFramePr/>
                <a:graphic xmlns:a="http://schemas.openxmlformats.org/drawingml/2006/main">
                  <a:graphicData uri="http://schemas.microsoft.com/office/word/2010/wordprocessingShape">
                    <wps:wsp>
                      <wps:cNvSpPr/>
                      <wps:spPr>
                        <a:xfrm>
                          <a:off x="0" y="0"/>
                          <a:ext cx="2286000" cy="21717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5313B772" w14:textId="77777777" w:rsidR="001903B7" w:rsidRPr="00FC75CB" w:rsidRDefault="001903B7" w:rsidP="00E519F1">
                            <w:pPr>
                              <w:rPr>
                                <w:b/>
                              </w:rPr>
                            </w:pPr>
                            <w:r w:rsidRPr="00FC75CB">
                              <w:rPr>
                                <w:b/>
                              </w:rPr>
                              <w:t>Enjoy and achieve</w:t>
                            </w:r>
                          </w:p>
                          <w:p w14:paraId="36717F4F" w14:textId="77777777" w:rsidR="001903B7" w:rsidRPr="00FC75CB" w:rsidRDefault="001903B7" w:rsidP="00E519F1">
                            <w:r w:rsidRPr="00FC75CB">
                              <w:t>Support children during that learning and development stages.</w:t>
                            </w:r>
                          </w:p>
                          <w:p w14:paraId="3B2DCCF2" w14:textId="77777777" w:rsidR="001903B7" w:rsidRDefault="001903B7" w:rsidP="00E519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0" o:spid="_x0000_s1035" style="position:absolute;left:0;text-align:left;margin-left:7in;margin-top:16.3pt;width:180pt;height:17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T1uGUCAAApBQAADgAAAGRycy9lMm9Eb2MueG1srFTfb9sgEH6ftP8B8b469rqmi+pUUapOk6o2&#10;ajv1mWBI0IBjQGJnf/0O7LjVWmnTtBeb4777/R0Xl53RZC98UGBrWp5MKBGWQ6PspqbfHq8/nFMS&#10;IrMN02BFTQ8i0Mv5+3cXrZuJCragG+EJOrFh1rqabmN0s6IIfCsMCyfghEWlBG9YRNFvisazFr0b&#10;XVSTyVnRgm+cBy5CwNurXknn2b+Ugsc7KYOIRNcUc4v56/N3nb7F/ILNNp65reJDGuwfsjBMWQw6&#10;urpikZGdV69cGcU9BJDxhIMpQErFRa4Bqyknv1XzsGVO5FqwOcGNbQr/zy2/3a88UU1NK2yPZQZn&#10;dLdnmqCIvWldmCHkwa38IAU8pkI76U36Ywmky/08jP0UXSQcL6vq/GwyQb8cdVU5LacooJ/i2dz5&#10;EL8IMCQdaiq0Vi6kmtmM7W9C7NFHFJqmjPoc8iketEhgbe+FxDowapmtM4PEUnuC1dSUcS5s/DhE&#10;z+hkJpXWo2H1Z8MBn0xFZtdo/BdRR4scGWwcjY2y4N+K3nwvh5Rljz92oK87tSB26y4PcJqQ6WYN&#10;zQGH6qFne3D8WmF3b1iIK+aR3jgRXNl4hx+poa0pDCdKtuB/vnWf8Mg61FLS4rrUNPzYMS8o0V8t&#10;8vFzeXqa9isLp5+miU3+pWb9UmN3Zgk4lRIfB8fzMeGjPh6lB/OEm71IUVHFLMfYNeXRH4Vl7NcY&#10;3wYuFosMw51yLN7YB8ePPEjUeeyemHcDxSKy8xaOq/WKZj02TcjCYhdBqszB574OE8B9zEQe3o60&#10;8C/ljHp+4ea/AAAA//8DAFBLAwQUAAYACAAAACEAVT1+oeAAAAAMAQAADwAAAGRycy9kb3ducmV2&#10;LnhtbEyPwU7DMBBE70j8g7VI3KhNi0IV4lRVJQQHJCDlwNGJt0kgXofYadO/Z3OC48yOZt9km8l1&#10;4ohDaD1puF0oEEiVty3VGj72jzdrECEasqbzhBrOGGCTX15kJrX+RO94LGItuIRCajQ0MfaplKFq&#10;0Jmw8D0S3w5+cCayHGppB3PictfJpVKJdKYl/tCYHncNVt/F6DR01d6W8Ws8PD0XP1sKb7uX18+z&#10;1tdX0/YBRMQp/oVhxmd0yJmp9CPZIDrWSq15TNSwWiYg5sQqmZ2Snfu7BGSeyf8j8l8AAAD//wMA&#10;UEsBAi0AFAAGAAgAAAAhAOSZw8D7AAAA4QEAABMAAAAAAAAAAAAAAAAAAAAAAFtDb250ZW50X1R5&#10;cGVzXS54bWxQSwECLQAUAAYACAAAACEAI7Jq4dcAAACUAQAACwAAAAAAAAAAAAAAAAAsAQAAX3Jl&#10;bHMvLnJlbHNQSwECLQAUAAYACAAAACEAOOT1uGUCAAApBQAADgAAAAAAAAAAAAAAAAAsAgAAZHJz&#10;L2Uyb0RvYy54bWxQSwECLQAUAAYACAAAACEAVT1+oeAAAAAMAQAADwAAAAAAAAAAAAAAAAC9BAAA&#10;ZHJzL2Rvd25yZXYueG1sUEsFBgAAAAAEAAQA8wAAAMoFAAAAAA==&#10;" fillcolor="#cdddac [1622]" strokecolor="#94b64e [3046]">
                <v:fill color2="#f0f4e6 [502]" rotate="t" colors="0 #dafda7;22938f #e4fdc2;1 #f5ffe6" type="gradient"/>
                <v:shadow on="t" opacity="24903f" mv:blur="40000f" origin=",.5" offset="0,20000emu"/>
                <v:textbox>
                  <w:txbxContent>
                    <w:p w14:paraId="5313B772" w14:textId="77777777" w:rsidR="001903B7" w:rsidRPr="00FC75CB" w:rsidRDefault="001903B7" w:rsidP="00E519F1">
                      <w:pPr>
                        <w:rPr>
                          <w:b/>
                        </w:rPr>
                      </w:pPr>
                      <w:r w:rsidRPr="00FC75CB">
                        <w:rPr>
                          <w:b/>
                        </w:rPr>
                        <w:t>Enjoy and achieve</w:t>
                      </w:r>
                    </w:p>
                    <w:p w14:paraId="36717F4F" w14:textId="77777777" w:rsidR="001903B7" w:rsidRPr="00FC75CB" w:rsidRDefault="001903B7" w:rsidP="00E519F1">
                      <w:r w:rsidRPr="00FC75CB">
                        <w:t>Support children during that learning and development stages.</w:t>
                      </w:r>
                    </w:p>
                    <w:p w14:paraId="3B2DCCF2" w14:textId="77777777" w:rsidR="001903B7" w:rsidRDefault="001903B7" w:rsidP="00E519F1">
                      <w:pPr>
                        <w:jc w:val="center"/>
                      </w:pPr>
                    </w:p>
                  </w:txbxContent>
                </v:textbox>
                <w10:wrap type="through"/>
              </v:oval>
            </w:pict>
          </mc:Fallback>
        </mc:AlternateContent>
      </w:r>
      <w:r w:rsidR="004E003B" w:rsidRPr="004837AE">
        <w:rPr>
          <w:b/>
          <w:sz w:val="36"/>
        </w:rPr>
        <w:t>Make a positive contribution</w:t>
      </w:r>
      <w:r w:rsidR="00E519F1" w:rsidRPr="004837AE">
        <w:rPr>
          <w:b/>
        </w:rPr>
        <w:t xml:space="preserve"> </w:t>
      </w:r>
    </w:p>
    <w:p w14:paraId="3DD7EE19" w14:textId="77777777" w:rsidR="004837AE" w:rsidRPr="004837AE" w:rsidRDefault="004837AE" w:rsidP="004837AE">
      <w:pPr>
        <w:rPr>
          <w:b/>
          <w:sz w:val="36"/>
        </w:rPr>
      </w:pPr>
    </w:p>
    <w:p w14:paraId="1FD609E7" w14:textId="77777777" w:rsidR="004E003B" w:rsidRPr="004837AE" w:rsidRDefault="004E003B" w:rsidP="00E519F1">
      <w:pPr>
        <w:pStyle w:val="ListParagraph"/>
        <w:numPr>
          <w:ilvl w:val="0"/>
          <w:numId w:val="4"/>
        </w:numPr>
        <w:rPr>
          <w:b/>
          <w:sz w:val="36"/>
        </w:rPr>
      </w:pPr>
      <w:r w:rsidRPr="004837AE">
        <w:rPr>
          <w:b/>
          <w:sz w:val="36"/>
        </w:rPr>
        <w:t>Organization</w:t>
      </w:r>
    </w:p>
    <w:p w14:paraId="7146AE12" w14:textId="77777777" w:rsidR="004E003B" w:rsidRPr="00FC75CB" w:rsidRDefault="004837AE" w:rsidP="00E519F1">
      <w:r>
        <w:rPr>
          <w:noProof/>
          <w:sz w:val="36"/>
        </w:rPr>
        <mc:AlternateContent>
          <mc:Choice Requires="wps">
            <w:drawing>
              <wp:anchor distT="0" distB="0" distL="114300" distR="114300" simplePos="0" relativeHeight="251675648" behindDoc="0" locked="0" layoutInCell="1" allowOverlap="1" wp14:anchorId="746F12AE" wp14:editId="642C90C0">
                <wp:simplePos x="0" y="0"/>
                <wp:positionH relativeFrom="column">
                  <wp:posOffset>4914900</wp:posOffset>
                </wp:positionH>
                <wp:positionV relativeFrom="paragraph">
                  <wp:posOffset>163830</wp:posOffset>
                </wp:positionV>
                <wp:extent cx="2057400" cy="2171700"/>
                <wp:effectExtent l="50800" t="25400" r="76200" b="114300"/>
                <wp:wrapThrough wrapText="bothSides">
                  <wp:wrapPolygon edited="0">
                    <wp:start x="9867" y="-253"/>
                    <wp:lineTo x="1867" y="-253"/>
                    <wp:lineTo x="1867" y="3789"/>
                    <wp:lineTo x="-533" y="3789"/>
                    <wp:lineTo x="-533" y="14905"/>
                    <wp:lineTo x="267" y="16926"/>
                    <wp:lineTo x="3467" y="19958"/>
                    <wp:lineTo x="3467" y="20463"/>
                    <wp:lineTo x="7467" y="22232"/>
                    <wp:lineTo x="8533" y="22484"/>
                    <wp:lineTo x="13067" y="22484"/>
                    <wp:lineTo x="13333" y="22232"/>
                    <wp:lineTo x="18133" y="19958"/>
                    <wp:lineTo x="18400" y="19958"/>
                    <wp:lineTo x="21333" y="15916"/>
                    <wp:lineTo x="22133" y="12126"/>
                    <wp:lineTo x="22133" y="7832"/>
                    <wp:lineTo x="19733" y="3789"/>
                    <wp:lineTo x="19733" y="2779"/>
                    <wp:lineTo x="13867" y="-253"/>
                    <wp:lineTo x="11733" y="-253"/>
                    <wp:lineTo x="9867" y="-253"/>
                  </wp:wrapPolygon>
                </wp:wrapThrough>
                <wp:docPr id="22" name="Oval 22"/>
                <wp:cNvGraphicFramePr/>
                <a:graphic xmlns:a="http://schemas.openxmlformats.org/drawingml/2006/main">
                  <a:graphicData uri="http://schemas.microsoft.com/office/word/2010/wordprocessingShape">
                    <wps:wsp>
                      <wps:cNvSpPr/>
                      <wps:spPr>
                        <a:xfrm>
                          <a:off x="0" y="0"/>
                          <a:ext cx="2057400" cy="217170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3FBE1FD9" w14:textId="77777777" w:rsidR="001903B7" w:rsidRPr="00FC75CB" w:rsidRDefault="001903B7" w:rsidP="00E519F1">
                            <w:pPr>
                              <w:rPr>
                                <w:b/>
                              </w:rPr>
                            </w:pPr>
                            <w:r w:rsidRPr="00FC75CB">
                              <w:rPr>
                                <w:b/>
                              </w:rPr>
                              <w:t>Making a positive contribution</w:t>
                            </w:r>
                          </w:p>
                          <w:p w14:paraId="7BD89B73" w14:textId="77777777" w:rsidR="001903B7" w:rsidRPr="00FC75CB" w:rsidRDefault="001903B7" w:rsidP="00E519F1">
                            <w:r w:rsidRPr="00FC75CB">
                              <w:t>Work with parents to encourage children to play a beneficial part in their nursery and wider community.</w:t>
                            </w:r>
                          </w:p>
                          <w:p w14:paraId="3FD07FE4" w14:textId="77777777" w:rsidR="001903B7" w:rsidRDefault="001903B7" w:rsidP="00E519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2" o:spid="_x0000_s1036" style="position:absolute;margin-left:387pt;margin-top:12.9pt;width:162pt;height:1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ULDGUCAAApBQAADgAAAGRycy9lMm9Eb2MueG1srFTfb9sgEH6ftP8B8b469tKli+JUUatOk6q2&#10;ajv1mWBI0IBjQGJnf/0O7LjVWmnTtBeb4777/R2L885oshc+KLA1LU8mlAjLoVF2U9Nvj1cfzigJ&#10;kdmGabCipgcR6Pny/btF6+aigi3oRniCTmyYt66m2xjdvCgC3wrDwgk4YVEpwRsWUfSbovGsRe9G&#10;F9Vk8qlowTfOAxch4O1lr6TL7F9KweOtlEFEomuKucX89fm7Tt9iuWDzjWduq/iQBvuHLAxTFoOO&#10;ri5ZZGTn1StXRnEPAWQ84WAKkFJxkWvAasrJb9U8bJkTuRZsTnBjm8L/c8tv9neeqKamVUWJZQZn&#10;dLtnmqCIvWldmCPkwd35QQp4TIV20pv0xxJIl/t5GPspukg4XlaT09l0gm3nqKvKWTlDAf0Uz+bO&#10;h/hFgCHpUFOhtXIh1czmbH8dYo8+otA0ZdTnkE/xoEUCa3svJNaBUctsnRkkLrQnWE1NGefCxo9D&#10;9IxOZlJpPRpWfzYc8MlUZHaNxn8RdbTIkcHG0dgoC/6t6M33ckhZ9vhjB/q6Uwtit+7yAM8SMt2s&#10;oTngUD30bA+OXyns7jUL8Y55pDdOBFc23uJHamhrCsOJki34n2/dJzyyDrWUtLguNQ0/dswLSvRX&#10;i3z8XE6nab+yMD2dVSj4l5r1S43dmQvAqZT4ODiejwkf9fEoPZgn3OxViooqZjnGrimP/ihcxH6N&#10;8W3gYrXKMNwpx+K1fXD8yINEncfuiXk3UCwiO2/guFqvaNZj04QsrHYRpMocfO7rMAHcx0zk4e1I&#10;C/9SzqjnF275CwAA//8DAFBLAwQUAAYACAAAACEA1BlWIOEAAAALAQAADwAAAGRycy9kb3ducmV2&#10;LnhtbEyPwU7DMAyG70i8Q2QkbixlwNqVptM0CcEBCeg47Jg2XltonNKkW/f2eCc42v71+/uy1WQ7&#10;ccDBt44U3M4iEEiVMy3VCj63TzcJCB80Gd05QgUn9LDKLy8ynRp3pA88FKEWXEI+1QqaEPpUSl81&#10;aLWfuR6Jb3s3WB14HGppBn3kctvJeRQtpNUt8YdG97hpsPouRqugq7amDF/j/vml+FmTf9+8vu1O&#10;Sl1fTetHEAGn8BeGMz6jQ85MpRvJeNEpiON7dgkK5g+scA5Ey4Q3pYK7RZyAzDP53yH/BQAA//8D&#10;AFBLAQItABQABgAIAAAAIQDkmcPA+wAAAOEBAAATAAAAAAAAAAAAAAAAAAAAAABbQ29udGVudF9U&#10;eXBlc10ueG1sUEsBAi0AFAAGAAgAAAAhACOyauHXAAAAlAEAAAsAAAAAAAAAAAAAAAAALAEAAF9y&#10;ZWxzLy5yZWxzUEsBAi0AFAAGAAgAAAAhALkVCwxlAgAAKQUAAA4AAAAAAAAAAAAAAAAALAIAAGRy&#10;cy9lMm9Eb2MueG1sUEsBAi0AFAAGAAgAAAAhANQZViDhAAAACwEAAA8AAAAAAAAAAAAAAAAAvQQA&#10;AGRycy9kb3ducmV2LnhtbFBLBQYAAAAABAAEAPMAAADLBQAAAAA=&#10;" fillcolor="#cdddac [1622]" strokecolor="#94b64e [3046]">
                <v:fill color2="#f0f4e6 [502]" rotate="t" colors="0 #dafda7;22938f #e4fdc2;1 #f5ffe6" type="gradient"/>
                <v:shadow on="t" opacity="24903f" mv:blur="40000f" origin=",.5" offset="0,20000emu"/>
                <v:textbox>
                  <w:txbxContent>
                    <w:p w14:paraId="3FBE1FD9" w14:textId="77777777" w:rsidR="001903B7" w:rsidRPr="00FC75CB" w:rsidRDefault="001903B7" w:rsidP="00E519F1">
                      <w:pPr>
                        <w:rPr>
                          <w:b/>
                        </w:rPr>
                      </w:pPr>
                      <w:r w:rsidRPr="00FC75CB">
                        <w:rPr>
                          <w:b/>
                        </w:rPr>
                        <w:t>Making a positive contribution</w:t>
                      </w:r>
                    </w:p>
                    <w:p w14:paraId="7BD89B73" w14:textId="77777777" w:rsidR="001903B7" w:rsidRPr="00FC75CB" w:rsidRDefault="001903B7" w:rsidP="00E519F1">
                      <w:r w:rsidRPr="00FC75CB">
                        <w:t>Work with parents to encourage children to play a beneficial part in their nursery and wider community.</w:t>
                      </w:r>
                    </w:p>
                    <w:p w14:paraId="3FD07FE4" w14:textId="77777777" w:rsidR="001903B7" w:rsidRDefault="001903B7" w:rsidP="00E519F1">
                      <w:pPr>
                        <w:jc w:val="center"/>
                      </w:pPr>
                    </w:p>
                  </w:txbxContent>
                </v:textbox>
                <w10:wrap type="through"/>
              </v:oval>
            </w:pict>
          </mc:Fallback>
        </mc:AlternateContent>
      </w:r>
    </w:p>
    <w:p w14:paraId="3F90C97F" w14:textId="77777777" w:rsidR="004E003B" w:rsidRPr="00FC75CB" w:rsidRDefault="004E003B" w:rsidP="00E519F1">
      <w:pPr>
        <w:rPr>
          <w:b/>
        </w:rPr>
      </w:pPr>
    </w:p>
    <w:p w14:paraId="308EE8C6" w14:textId="77777777" w:rsidR="004E003B" w:rsidRPr="00FC75CB" w:rsidRDefault="004E003B" w:rsidP="00E519F1"/>
    <w:p w14:paraId="7584D363" w14:textId="77777777" w:rsidR="004E003B" w:rsidRPr="00FC75CB" w:rsidRDefault="004E003B" w:rsidP="00E519F1"/>
    <w:p w14:paraId="03AE668B" w14:textId="77777777" w:rsidR="004E003B" w:rsidRPr="00FC75CB" w:rsidRDefault="004E003B" w:rsidP="004E003B">
      <w:r w:rsidRPr="00FC75CB">
        <w:t>(</w:t>
      </w:r>
      <w:r w:rsidRPr="00FC75CB">
        <w:rPr>
          <w:color w:val="0000FF"/>
          <w:u w:val="single"/>
        </w:rPr>
        <w:t>www.asquithnurseries.co.uk</w:t>
      </w:r>
      <w:r w:rsidRPr="00FC75CB">
        <w:t xml:space="preserve"> </w:t>
      </w:r>
      <w:r w:rsidR="004837AE">
        <w:t>, no date</w:t>
      </w:r>
      <w:r w:rsidRPr="00FC75CB">
        <w:t>)</w:t>
      </w:r>
    </w:p>
    <w:p w14:paraId="54A0936C" w14:textId="77777777" w:rsidR="004E003B" w:rsidRDefault="004E003B" w:rsidP="004E003B">
      <w:pPr>
        <w:rPr>
          <w:u w:val="single"/>
        </w:rPr>
      </w:pPr>
    </w:p>
    <w:p w14:paraId="2F448787" w14:textId="77777777" w:rsidR="00E519F1" w:rsidRDefault="00E519F1" w:rsidP="004837AE">
      <w:pPr>
        <w:rPr>
          <w:u w:val="single"/>
        </w:rPr>
      </w:pPr>
    </w:p>
    <w:p w14:paraId="73101218" w14:textId="0A576DCB" w:rsidR="00E519F1" w:rsidRDefault="004837AE" w:rsidP="00E519F1">
      <w:pPr>
        <w:jc w:val="center"/>
        <w:rPr>
          <w:u w:val="single"/>
        </w:rPr>
      </w:pPr>
      <w:r>
        <w:rPr>
          <w:noProof/>
          <w:u w:val="single"/>
        </w:rPr>
        <mc:AlternateContent>
          <mc:Choice Requires="wps">
            <w:drawing>
              <wp:anchor distT="0" distB="0" distL="114300" distR="114300" simplePos="0" relativeHeight="251680768" behindDoc="0" locked="0" layoutInCell="1" allowOverlap="1" wp14:anchorId="1CB9F330" wp14:editId="3E21B52F">
                <wp:simplePos x="0" y="0"/>
                <wp:positionH relativeFrom="column">
                  <wp:posOffset>6235700</wp:posOffset>
                </wp:positionH>
                <wp:positionV relativeFrom="paragraph">
                  <wp:posOffset>1085215</wp:posOffset>
                </wp:positionV>
                <wp:extent cx="3543300" cy="4572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543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BFA300" w14:textId="77777777" w:rsidR="001903B7" w:rsidRPr="004837AE" w:rsidRDefault="001903B7">
                            <w:pPr>
                              <w:rPr>
                                <w:sz w:val="18"/>
                              </w:rPr>
                            </w:pPr>
                            <w:r w:rsidRPr="004837AE">
                              <w:rPr>
                                <w:sz w:val="18"/>
                              </w:rPr>
                              <w:t>(Source: https://content.mycutegraphics.com,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7" type="#_x0000_t202" style="position:absolute;left:0;text-align:left;margin-left:491pt;margin-top:85.45pt;width:279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XGOtECAAAXBgAADgAAAGRycy9lMm9Eb2MueG1srFRNb9swDL0P2H8QdE9tp07X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rqEo8n&#10;GCkigaNH1np0pVsEKsBnZ1wBbg8GHH0LeuB50DtQhrJbbmX4QkEI7ID0/oBuiEZBeTrJT09TMFGw&#10;5ZMPQF8IkzzfNtb5j0xLFIQSW2Avgkq2N853roNLeEzpRSNEZFCoFwqI2WlYbIHuNikgExCDZ8gp&#10;0vNjDolUHybT0Vk1yUZ5lp6Pqiodj64XVVql+WI+za9+QhaSZHmxg0Yx0GYBIQBiIciqJyWY/44V&#10;SeiLHs6yJHZPVx8EjpAMqSYB/Q7lKPm9YKEAoT4zDrxFsIMiTgybC4u2BHqdUMqUjzxFMMA7eHEA&#10;7C0Xe/8IWYTyLZc78IeXtfKHy7JR2kZqX6Vdfx1S5p0/gHFUdxB9u2xjw06HJlzqeg+9aXU33c7Q&#10;RQMNdEOcvycWxhl6DlaUv4ODC70rse4ljNbafv+TPvgDn2DFKLBeYvdtQyzDSHxSMH/TLM/DPok/&#10;sZkxsseW5bFFbeRcAysZLENDowiXrReDyK2WT7DJqvAqmIii8HaJ/SDOfbe0YBNSVlXRCTaIIf5G&#10;PRgaQgeSwng8tk/Emn6GPDTSrR4WCSlejVLnG24qXW285k2cs4Bzh2qPP2yf2Jb9pgzr7fg/ej3v&#10;89kvAAAA//8DAFBLAwQUAAYACAAAACEAcrfqdN8AAAAMAQAADwAAAGRycy9kb3ducmV2LnhtbEyP&#10;zU7DMBCE75V4B2uRemttohSaNE6FqLiCKD9Sb268TSLidRS7TXh7tic47sxo9ptiO7lOXHAIrScN&#10;d0sFAqnytqVaw8f782INIkRD1nSeUMMPBtiWN7PC5NaP9IaXfawFl1DIjYYmxj6XMlQNOhOWvkdi&#10;7+QHZyKfQy3tYEYud51MlLqXzrTEHxrT41OD1ff+7DR8vpwOX6l6rXdu1Y9+UpJcJrWe306PGxAR&#10;p/gXhis+o0PJTEd/JhtEpyFbJ7wlsvGgMhDXxCpVLB01JGmSgSwL+X9E+QsAAP//AwBQSwECLQAU&#10;AAYACAAAACEA5JnDwPsAAADhAQAAEwAAAAAAAAAAAAAAAAAAAAAAW0NvbnRlbnRfVHlwZXNdLnht&#10;bFBLAQItABQABgAIAAAAIQAjsmrh1wAAAJQBAAALAAAAAAAAAAAAAAAAACwBAABfcmVscy8ucmVs&#10;c1BLAQItABQABgAIAAAAIQBd1cY60QIAABcGAAAOAAAAAAAAAAAAAAAAACwCAABkcnMvZTJvRG9j&#10;LnhtbFBLAQItABQABgAIAAAAIQByt+p03wAAAAwBAAAPAAAAAAAAAAAAAAAAACkFAABkcnMvZG93&#10;bnJldi54bWxQSwUGAAAAAAQABADzAAAANQYAAAAA&#10;" filled="f" stroked="f">
                <v:textbox>
                  <w:txbxContent>
                    <w:p w14:paraId="3EBFA300" w14:textId="77777777" w:rsidR="001903B7" w:rsidRPr="004837AE" w:rsidRDefault="001903B7">
                      <w:pPr>
                        <w:rPr>
                          <w:sz w:val="18"/>
                        </w:rPr>
                      </w:pPr>
                      <w:r w:rsidRPr="004837AE">
                        <w:rPr>
                          <w:sz w:val="18"/>
                        </w:rPr>
                        <w:t>(Source: https://content.mycutegraphics.com, no date)</w:t>
                      </w:r>
                    </w:p>
                  </w:txbxContent>
                </v:textbox>
                <w10:wrap type="square"/>
              </v:shape>
            </w:pict>
          </mc:Fallback>
        </mc:AlternateContent>
      </w:r>
    </w:p>
    <w:p w14:paraId="06095397" w14:textId="64D5A00B" w:rsidR="00885864" w:rsidRDefault="00C256BD" w:rsidP="00E519F1">
      <w:r>
        <w:rPr>
          <w:noProof/>
        </w:rPr>
        <mc:AlternateContent>
          <mc:Choice Requires="wps">
            <w:drawing>
              <wp:anchor distT="0" distB="0" distL="114300" distR="114300" simplePos="0" relativeHeight="251697152" behindDoc="0" locked="0" layoutInCell="1" allowOverlap="1" wp14:anchorId="080F0BB1" wp14:editId="349A16C3">
                <wp:simplePos x="0" y="0"/>
                <wp:positionH relativeFrom="column">
                  <wp:posOffset>2628900</wp:posOffset>
                </wp:positionH>
                <wp:positionV relativeFrom="paragraph">
                  <wp:posOffset>5943600</wp:posOffset>
                </wp:positionV>
                <wp:extent cx="2057400" cy="457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00DCF3" w14:textId="77777777" w:rsidR="001903B7" w:rsidRPr="008048D7" w:rsidRDefault="001903B7" w:rsidP="007D1920">
                            <w:pPr>
                              <w:rPr>
                                <w:sz w:val="20"/>
                              </w:rPr>
                            </w:pPr>
                            <w:r w:rsidRPr="008048D7">
                              <w:rPr>
                                <w:sz w:val="20"/>
                              </w:rPr>
                              <w:t>(Source: pbs.twimg.com, no date)</w:t>
                            </w:r>
                          </w:p>
                          <w:p w14:paraId="1E2942DA" w14:textId="77777777" w:rsidR="001903B7" w:rsidRDefault="001903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38" type="#_x0000_t202" style="position:absolute;margin-left:207pt;margin-top:468pt;width:162pt;height:36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drrNACAAAWBgAADgAAAGRycy9lMm9Eb2MueG1srFRLb9swDL4P2H8QdE9tp04fRp3CTZFhQNEW&#10;a4eeFVlKjOk1SUmcFfvvo2Q7Tbsd1mEXmSYpivw+kheXrRRow6xrtCpxdpRixBTVdaOWJf76OB+d&#10;YeQ8UTURWrES75jDl9OPHy62pmBjvdKiZhZBEOWKrSnxyntTJImjKyaJO9KGKTBybSXx8GuXSW3J&#10;FqJLkYzT9CTZalsbqylzDrTXnRFPY3zOGfV3nDvmkSgx5ObjaeO5CGcyvSDF0hKzamifBvmHLCRp&#10;FDy6D3VNPEFr2/wWSjbUaqe5P6JaJprzhrJYA1STpW+qeVgRw2ItAI4ze5jc/wtLbzf3FjV1iY8x&#10;UkQCRY+s9ehKt+g4oLM1rgCnBwNuvgU1sDzoHShD0S23MnyhHAR2wHm3xzYEo6Acp5PTPAUTBVs+&#10;OQXyQpjk5baxzn9iWqIglNgCdxFSsrlxvnMdXMJjSs8bISJ/Qr1SQMxOw2IDdLdJAZmAGDxDTpGc&#10;5xkkUp1Ozkcn1SQb5Vl6NqqqdDy6nldplebz2Xl+9ROykCTLiy20iYEmCwABEHNBlj0lwfx3nEhC&#10;X3VwliWxd7r6IHCEZEg1Ceh3KEfJ7wQLBQj1hXFgLYIdFHFe2ExYtCHQ6YRSpnzkKYIB3sGLA2Dv&#10;udj7R8gilO+53IE/vKyV31+WjdI2Uvsm7frbkDLv/AGMg7qD6NtFG9s1Oxm6cKHrHTSn1d1wO0Pn&#10;DXTQDXH+nliYZmg62FD+Dg4u9LbEupcwWmn740/64A+EghWjQHuJ3fc1sQwj8VnB+J1neR7WSfyJ&#10;3YyRPbQsDi1qLWcaaMlgFxoaRbhsvRhEbrV8gkVWhVfBRBSFt0vsB3Hmu50Fi5CyqopOsEAM8Tfq&#10;wdAQOrAU5uOxfSLW9EPkoZNu9bBHSPFmljrfcFPpau01b+KgBaA7VHsCYPnEvuwXZdhuh//R62Wd&#10;T38BAAD//wMAUEsDBBQABgAIAAAAIQBW+E+C3gAAAAwBAAAPAAAAZHJzL2Rvd25yZXYueG1sTI/N&#10;TsMwEITvSLyDtUjcqF0aShviVAjEFdTyI3HbxtskIl5HsduEt2c5wW1GO5r9pthMvlMnGmIb2MJ8&#10;ZkARV8G1XFt4e326WoGKCdlhF5gsfFOETXl+VmDuwshbOu1SraSEY44WmpT6XOtYNeQxzkJPLLdD&#10;GDwmsUOt3YCjlPtOXxuz1B5blg8N9vTQUPW1O3oL78+Hz4/MvNSP/qYfw2Q0+7W29vJiur8DlWhK&#10;f2H4xRd0KIVpH47souosZPNMtiQL68VShCRuFysRe4kaI0qXhf4/ovwBAAD//wMAUEsBAi0AFAAG&#10;AAgAAAAhAOSZw8D7AAAA4QEAABMAAAAAAAAAAAAAAAAAAAAAAFtDb250ZW50X1R5cGVzXS54bWxQ&#10;SwECLQAUAAYACAAAACEAI7Jq4dcAAACUAQAACwAAAAAAAAAAAAAAAAAsAQAAX3JlbHMvLnJlbHNQ&#10;SwECLQAUAAYACAAAACEASkdrrNACAAAWBgAADgAAAAAAAAAAAAAAAAAsAgAAZHJzL2Uyb0RvYy54&#10;bWxQSwECLQAUAAYACAAAACEAVvhPgt4AAAAMAQAADwAAAAAAAAAAAAAAAAAoBQAAZHJzL2Rvd25y&#10;ZXYueG1sUEsFBgAAAAAEAAQA8wAAADMGAAAAAA==&#10;" filled="f" stroked="f">
                <v:textbox>
                  <w:txbxContent>
                    <w:p w14:paraId="4A00DCF3" w14:textId="77777777" w:rsidR="001903B7" w:rsidRPr="008048D7" w:rsidRDefault="001903B7" w:rsidP="007D1920">
                      <w:pPr>
                        <w:rPr>
                          <w:sz w:val="20"/>
                        </w:rPr>
                      </w:pPr>
                      <w:r w:rsidRPr="008048D7">
                        <w:rPr>
                          <w:sz w:val="20"/>
                        </w:rPr>
                        <w:t>(Source: pbs.twimg.com, no date)</w:t>
                      </w:r>
                    </w:p>
                    <w:p w14:paraId="1E2942DA" w14:textId="77777777" w:rsidR="001903B7" w:rsidRDefault="001903B7"/>
                  </w:txbxContent>
                </v:textbox>
                <w10:wrap type="square"/>
              </v:shape>
            </w:pict>
          </mc:Fallback>
        </mc:AlternateContent>
      </w:r>
      <w:r w:rsidR="006E59A2">
        <w:rPr>
          <w:rFonts w:ascii="Ayuthaya" w:hAnsi="Ayuthaya"/>
          <w:b/>
          <w:noProof/>
          <w:sz w:val="56"/>
          <w:szCs w:val="56"/>
          <w:u w:val="single"/>
        </w:rPr>
        <w:drawing>
          <wp:anchor distT="0" distB="0" distL="114300" distR="114300" simplePos="0" relativeHeight="251696128" behindDoc="1" locked="0" layoutInCell="1" allowOverlap="1" wp14:anchorId="0B910030" wp14:editId="1A9E024C">
            <wp:simplePos x="0" y="0"/>
            <wp:positionH relativeFrom="column">
              <wp:posOffset>-1163320</wp:posOffset>
            </wp:positionH>
            <wp:positionV relativeFrom="paragraph">
              <wp:posOffset>-1294130</wp:posOffset>
            </wp:positionV>
            <wp:extent cx="10913745" cy="11470640"/>
            <wp:effectExtent l="812800" t="457200" r="31305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alphaModFix amt="21000"/>
                      <a:extLst>
                        <a:ext uri="{28A0092B-C50C-407E-A947-70E740481C1C}">
                          <a14:useLocalDpi xmlns:a14="http://schemas.microsoft.com/office/drawing/2010/main" val="0"/>
                        </a:ext>
                      </a:extLst>
                    </a:blip>
                    <a:srcRect/>
                    <a:stretch>
                      <a:fillRect/>
                    </a:stretch>
                  </pic:blipFill>
                  <pic:spPr bwMode="auto">
                    <a:xfrm rot="1381390">
                      <a:off x="0" y="0"/>
                      <a:ext cx="10913745" cy="11470640"/>
                    </a:xfrm>
                    <a:prstGeom prst="rect">
                      <a:avLst/>
                    </a:prstGeom>
                    <a:noFill/>
                    <a:ln>
                      <a:noFill/>
                    </a:ln>
                  </pic:spPr>
                </pic:pic>
              </a:graphicData>
            </a:graphic>
            <wp14:sizeRelH relativeFrom="page">
              <wp14:pctWidth>0</wp14:pctWidth>
            </wp14:sizeRelH>
            <wp14:sizeRelV relativeFrom="page">
              <wp14:pctHeight>0</wp14:pctHeight>
            </wp14:sizeRelV>
          </wp:anchor>
        </w:drawing>
      </w:r>
      <w:r w:rsidR="006E59A2">
        <w:rPr>
          <w:noProof/>
        </w:rPr>
        <mc:AlternateContent>
          <mc:Choice Requires="wps">
            <w:drawing>
              <wp:anchor distT="0" distB="0" distL="114300" distR="114300" simplePos="0" relativeHeight="251711488" behindDoc="0" locked="0" layoutInCell="1" allowOverlap="1" wp14:anchorId="020BF156" wp14:editId="7269BC01">
                <wp:simplePos x="0" y="0"/>
                <wp:positionH relativeFrom="column">
                  <wp:posOffset>3200400</wp:posOffset>
                </wp:positionH>
                <wp:positionV relativeFrom="paragraph">
                  <wp:posOffset>-114300</wp:posOffset>
                </wp:positionV>
                <wp:extent cx="2407285" cy="690245"/>
                <wp:effectExtent l="0" t="25400" r="0" b="20955"/>
                <wp:wrapSquare wrapText="bothSides"/>
                <wp:docPr id="32" name="Text Box 32"/>
                <wp:cNvGraphicFramePr/>
                <a:graphic xmlns:a="http://schemas.openxmlformats.org/drawingml/2006/main">
                  <a:graphicData uri="http://schemas.microsoft.com/office/word/2010/wordprocessingShape">
                    <wps:wsp>
                      <wps:cNvSpPr txBox="1"/>
                      <wps:spPr>
                        <a:xfrm>
                          <a:off x="0" y="0"/>
                          <a:ext cx="2407285" cy="690245"/>
                        </a:xfrm>
                        <a:prstGeom prst="rect">
                          <a:avLst/>
                        </a:prstGeom>
                        <a:noFill/>
                        <a:ln>
                          <a:noFill/>
                        </a:ln>
                        <a:effectLst/>
                        <a:extLst>
                          <a:ext uri="{C572A759-6A51-4108-AA02-DFA0A04FC94B}">
                            <ma14:wrappingTextBoxFlag xmlns:ma14="http://schemas.microsoft.com/office/mac/drawingml/2011/main"/>
                          </a:ext>
                        </a:extLst>
                      </wps:spPr>
                      <wps:txbx>
                        <w:txbxContent>
                          <w:p w14:paraId="2F6457F6" w14:textId="77777777" w:rsidR="001903B7" w:rsidRPr="006E59A2" w:rsidRDefault="001903B7"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Transition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2" o:spid="_x0000_s1039" type="#_x0000_t202" style="position:absolute;margin-left:252pt;margin-top:-8.95pt;width:189.55pt;height:54.35pt;z-index:2517114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6vmKCcDAABQBgAADgAAAGRycy9lMm9Eb2MueG1srFVNb+M2EL0X6H8geHf0YTmxjSgLrQO3BYLd&#10;RZMiZ5qiLAESSZD0R1r0v/cNJWe92x6KojnIw5nhcGbem8n9h/PQs6NyvjO65NlNypnS0tSd3pf8&#10;t5ftbMmZD0LXojdalfxNef7h4ccf7k92rXLTmr5WjiGI9uuTLXkbgl0niZetGoS/MVZpGBvjBhFw&#10;dPukduKE6EOf5Gl6m5yMq60zUnkP7eNo5A8xftMoGT43jVeB9SVHbiF+Xfzu6Js83Iv13gnbdnJK&#10;Q/yHLAbRaTz6HupRBMEOrvtbqKGTznjThBtphsQ0TSdVrAHVZOl31Ty3wqpYC5rj7Xub/P8XVn46&#10;fnGsq0s+zznTYgBGL+oc2EdzZlChPyfr13B7tnAMZ+iB80XvoaSyz40b6BcFMdjR6bf37lI0CWVe&#10;pHf5csGZhO12lebFgsIkX29b58NPygyMhJI7oBebKo5PPoyuFxd6TJtt1/cRwV5/o0DMUaMiBcbb&#10;Yo1MIJIn5RTh+WOzuMuru8VqdlstslmRpctZVaX57HFbpVVabDer4uOfyGIQWbE+gSgWNKMOoRHb&#10;XuwnUMj871AZhPyGw1mWRPaM9SFwbMkl1YS6P3aZpHDenSNa+fwCwc7Ub0DGmZHb3spth/Y9CR++&#10;CAcyAwwMaPiMT9ObU8nNJHHWGvf7P+nJH9XAyhnVXHKN6eWs/0WDe6usKGiW4qFA/3Bw15bdtUUf&#10;ho3B9GVYBFZGkfxDfxEbZ4ZXTHFFb8IktMTLJQ8XcRPGgcUWkKqqohOmx4rwpJ+tpNCEKVHj5fwq&#10;nJ34E9DET+YyRGL9HY1GX7rpbXUIIBNxDCeptJrXJErMgxNTOONCa6ZVsXVGB0IAROv2bfi12zPX&#10;YeU1vUDedUf59zEtAMOgjFljB8Zfp44YgduU/qYZuISJ6F+l4O28ZijEHWjF/owxWhS4xCQSMAf3&#10;WvLlcpXGl3bqqPoXBoTny4x8WkjZ3WLactONTe/GKrFhFQ7sKICOkKg65DGOb0WtRjUuv2cYdzLd&#10;iCleR8O4UZrQE0dHQk4HrK3oPvWN9uL1OXp9/Ufw8BcAAAD//wMAUEsDBBQABgAIAAAAIQDjyfww&#10;3gAAAAoBAAAPAAAAZHJzL2Rvd25yZXYueG1sTI/BTsMwEETvSPyDtUjcWjulBSdkU6ECZ0rpB7ix&#10;G4fE6yh228DXY05wHM1o5k25nlzPzmYMrSeEbC6AGaq9bqlB2H+8ziSwEBVp1XsyCF8mwLq6vipV&#10;of2F3s15FxuWSigUCsHGOBSch9oap8LcD4aSd/SjUzHJseF6VJdU7nq+EOKeO9VSWrBqMBtr6m53&#10;cghSuLeuyxfb4Jbf2cpunv3L8Il4ezM9PQKLZop/YfjFT+hQJaaDP5EOrEdYiWX6EhFm2UMOLCWk&#10;vMuAHRByIYFXJf9/ofoBAAD//wMAUEsBAi0AFAAGAAgAAAAhAOSZw8D7AAAA4QEAABMAAAAAAAAA&#10;AAAAAAAAAAAAAFtDb250ZW50X1R5cGVzXS54bWxQSwECLQAUAAYACAAAACEAI7Jq4dcAAACUAQAA&#10;CwAAAAAAAAAAAAAAAAAsAQAAX3JlbHMvLnJlbHNQSwECLQAUAAYACAAAACEAN6vmKCcDAABQBgAA&#10;DgAAAAAAAAAAAAAAAAAsAgAAZHJzL2Uyb0RvYy54bWxQSwECLQAUAAYACAAAACEA48n8MN4AAAAK&#10;AQAADwAAAAAAAAAAAAAAAAB/BQAAZHJzL2Rvd25yZXYueG1sUEsFBgAAAAAEAAQA8wAAAIoGAAAA&#10;AA==&#10;" filled="f" stroked="f">
                <v:textbox style="mso-fit-shape-to-text:t">
                  <w:txbxContent>
                    <w:p w14:paraId="2F6457F6" w14:textId="77777777" w:rsidR="001903B7" w:rsidRPr="006E59A2" w:rsidRDefault="001903B7" w:rsidP="006E59A2">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Transition</w:t>
                      </w:r>
                    </w:p>
                  </w:txbxContent>
                </v:textbox>
                <w10:wrap type="square"/>
              </v:shape>
            </w:pict>
          </mc:Fallback>
        </mc:AlternateContent>
      </w:r>
      <w:r w:rsidR="00885864">
        <w:rPr>
          <w:noProof/>
        </w:rPr>
        <mc:AlternateContent>
          <mc:Choice Requires="wps">
            <w:drawing>
              <wp:anchor distT="0" distB="0" distL="114300" distR="114300" simplePos="0" relativeHeight="251686912" behindDoc="0" locked="0" layoutInCell="1" allowOverlap="1" wp14:anchorId="6DFD2567" wp14:editId="4C8BE437">
                <wp:simplePos x="0" y="0"/>
                <wp:positionH relativeFrom="column">
                  <wp:posOffset>6045200</wp:posOffset>
                </wp:positionH>
                <wp:positionV relativeFrom="paragraph">
                  <wp:posOffset>273685</wp:posOffset>
                </wp:positionV>
                <wp:extent cx="3657600" cy="5600700"/>
                <wp:effectExtent l="50800" t="25400" r="76200" b="114300"/>
                <wp:wrapThrough wrapText="bothSides">
                  <wp:wrapPolygon edited="0">
                    <wp:start x="3150" y="-98"/>
                    <wp:lineTo x="-150" y="-98"/>
                    <wp:lineTo x="-300" y="1469"/>
                    <wp:lineTo x="-300" y="20669"/>
                    <wp:lineTo x="1800" y="21845"/>
                    <wp:lineTo x="2550" y="21943"/>
                    <wp:lineTo x="19050" y="21943"/>
                    <wp:lineTo x="19200" y="21845"/>
                    <wp:lineTo x="21900" y="20376"/>
                    <wp:lineTo x="21900" y="3037"/>
                    <wp:lineTo x="21750" y="1567"/>
                    <wp:lineTo x="21750" y="1078"/>
                    <wp:lineTo x="19350" y="-98"/>
                    <wp:lineTo x="18450" y="-98"/>
                    <wp:lineTo x="3150" y="-98"/>
                  </wp:wrapPolygon>
                </wp:wrapThrough>
                <wp:docPr id="38" name="Rounded Rectangle 38"/>
                <wp:cNvGraphicFramePr/>
                <a:graphic xmlns:a="http://schemas.openxmlformats.org/drawingml/2006/main">
                  <a:graphicData uri="http://schemas.microsoft.com/office/word/2010/wordprocessingShape">
                    <wps:wsp>
                      <wps:cNvSpPr/>
                      <wps:spPr>
                        <a:xfrm>
                          <a:off x="0" y="0"/>
                          <a:ext cx="3657600" cy="56007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34B09035" w14:textId="77777777" w:rsidR="001903B7" w:rsidRDefault="001903B7" w:rsidP="00885864">
                            <w:r>
                              <w:t>How will transition affect children?</w:t>
                            </w:r>
                          </w:p>
                          <w:p w14:paraId="74991C97" w14:textId="77777777" w:rsidR="001903B7" w:rsidRDefault="001903B7" w:rsidP="00885864"/>
                          <w:p w14:paraId="30EAB6CE" w14:textId="77777777" w:rsidR="001903B7" w:rsidRDefault="001903B7" w:rsidP="00885864">
                            <w:r>
                              <w:t>Transition is essential in a child’s life are essential in their development, these changes can be gradual or sudden. Transitions can be stressful and can affect their emotional well-being so its important that during this time the child is supported. How a child deals with transition id greatly affected by the support and response children receive from those around them (</w:t>
                            </w:r>
                            <w:hyperlink r:id="rId20" w:history="1">
                              <w:r w:rsidRPr="00C63B19">
                                <w:rPr>
                                  <w:rStyle w:val="Hyperlink"/>
                                </w:rPr>
                                <w:t>www.cram.com</w:t>
                              </w:r>
                            </w:hyperlink>
                            <w:r>
                              <w:t>, 2013)</w:t>
                            </w:r>
                          </w:p>
                          <w:p w14:paraId="3773D0AE" w14:textId="77777777" w:rsidR="001903B7" w:rsidRDefault="001903B7" w:rsidP="0088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8" o:spid="_x0000_s1040" style="position:absolute;margin-left:476pt;margin-top:21.55pt;width:4in;height:441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1twm8CAAA5BQAADgAAAGRycy9lMm9Eb2MueG1srFTda9swEH8f7H8Qel8dp58LdUpo6RiUtrQd&#10;fVZkKTGTdNpJiZ399TvJjlu6wsbYi3Sn+777nc4vOmvYVmFowFW8PJhwppyEunGrin97uv50xlmI&#10;wtXCgFMV36nAL+YfP5y3fqamsAZTK2TkxIVZ6yu+jtHPiiLItbIiHIBXjoQa0IpILK6KGkVL3q0p&#10;ppPJSdEC1h5BqhDo9aoX8nn2r7WS8U7roCIzFafcYj4xn8t0FvNzMVuh8OtGDmmIf8jCisZR0NHV&#10;lYiCbbD5zZVtJEIAHQ8k2AK0bqTKNVA15eRNNY9r4VWuhZoT/Nim8P/cytvtPbKmrvghTcoJSzN6&#10;gI2rVc0eqHvCrYxiJKNGtT7MSP/R3+PABSJT1Z1Gm26qh3W5ubuxuaqLTNLj4cnx6cmEZiBJdkzU&#10;KTHkp3gx9xjiFwWWJaLimPJISeTOiu1NiL3+Xo+MU059FpmKO6NSIsY9KE1lUdwyW2dAqUuDbCsI&#10;CkJK5eLhED9rJzPdGDMaTv9sOOgnU5XBNhr/RdTRIkcGF0dj2zjA96LX38shZd3r7zvQ151aELtl&#10;l+dZ5u6mpyXUOxoyQo/+4OV1Qw2+ESHeCyS401BoheMdHdpAW3EYKM7WgD/fe0/6hEKSctbS+lQ8&#10;/NgIVJyZr47w+bk8Okr7lpmj49MpMfhasnwtcRt7CTSWkj4LLzOZ9KPZkxrBPtOmL1JUEgknKXbF&#10;ZcQ9cxn7taa/QqrFIqvRjnkRb9yjl3sgJOw8dc8C/YCySAC9hf2qidkbnPW6aUQOFpsIuskgfOnr&#10;MALaz4zl4S9JH8BrPmu9/HjzXwAAAP//AwBQSwMEFAAGAAgAAAAhAC9ws67gAAAACwEAAA8AAABk&#10;cnMvZG93bnJldi54bWxMj8FOwzAQRO9I/IO1SNyok0BQCXEqhIo4ICG1cODoxNskqr2OYjdJ/57t&#10;CY47M5p9U24WZ8WEY+g9KUhXCQikxpueWgXfX293axAhajLaekIFZwywqa6vSl0YP9MOp31sBZdQ&#10;KLSCLsahkDI0HTodVn5AYu/gR6cjn2MrzahnLndWZknyKJ3uiT90esDXDpvj/uQUHOQccp+9H88+&#10;mT7a+nNr55+tUrc3y8sziIhL/AvDBZ/RoWKm2p/IBGEVPOUZb4kKHu5TEJdAnq1ZqdnK8hRkVcr/&#10;G6pfAAAA//8DAFBLAQItABQABgAIAAAAIQDkmcPA+wAAAOEBAAATAAAAAAAAAAAAAAAAAAAAAABb&#10;Q29udGVudF9UeXBlc10ueG1sUEsBAi0AFAAGAAgAAAAhACOyauHXAAAAlAEAAAsAAAAAAAAAAAAA&#10;AAAALAEAAF9yZWxzLy5yZWxzUEsBAi0AFAAGAAgAAAAhADAdbcJvAgAAOQUAAA4AAAAAAAAAAAAA&#10;AAAALAIAAGRycy9lMm9Eb2MueG1sUEsBAi0AFAAGAAgAAAAhAC9ws67gAAAACwEAAA8AAAAAAAAA&#10;AAAAAAAAxwQAAGRycy9kb3ducmV2LnhtbFBLBQYAAAAABAAEAPMAAADUBQAAAAA=&#10;" fillcolor="#cdddac [1622]" strokecolor="#94b64e [3046]">
                <v:fill color2="#f0f4e6 [502]" rotate="t" colors="0 #dafda7;22938f #e4fdc2;1 #f5ffe6" type="gradient"/>
                <v:shadow on="t" opacity="24903f" mv:blur="40000f" origin=",.5" offset="0,20000emu"/>
                <v:textbox>
                  <w:txbxContent>
                    <w:p w14:paraId="34B09035" w14:textId="77777777" w:rsidR="001903B7" w:rsidRDefault="001903B7" w:rsidP="00885864">
                      <w:r>
                        <w:t>How will transition affect children?</w:t>
                      </w:r>
                    </w:p>
                    <w:p w14:paraId="74991C97" w14:textId="77777777" w:rsidR="001903B7" w:rsidRDefault="001903B7" w:rsidP="00885864"/>
                    <w:p w14:paraId="30EAB6CE" w14:textId="77777777" w:rsidR="001903B7" w:rsidRDefault="001903B7" w:rsidP="00885864">
                      <w:r>
                        <w:t>Transition is essential in a child’s life are essential in their development, these changes can be gradual or sudden. Transitions can be stressful and can affect their emotional well-being so its important that during this time the child is supported. How a child deals with transition id greatly affected by the support and response children receive from those around them (</w:t>
                      </w:r>
                      <w:hyperlink r:id="rId21" w:history="1">
                        <w:r w:rsidRPr="00C63B19">
                          <w:rPr>
                            <w:rStyle w:val="Hyperlink"/>
                          </w:rPr>
                          <w:t>www.cram.com</w:t>
                        </w:r>
                      </w:hyperlink>
                      <w:r>
                        <w:t>, 2013)</w:t>
                      </w:r>
                    </w:p>
                    <w:p w14:paraId="3773D0AE" w14:textId="77777777" w:rsidR="001903B7" w:rsidRDefault="001903B7" w:rsidP="00885864">
                      <w:pPr>
                        <w:jc w:val="center"/>
                      </w:pPr>
                    </w:p>
                  </w:txbxContent>
                </v:textbox>
                <w10:wrap type="through"/>
              </v:roundrect>
            </w:pict>
          </mc:Fallback>
        </mc:AlternateContent>
      </w:r>
      <w:r w:rsidR="00885864">
        <w:rPr>
          <w:noProof/>
        </w:rPr>
        <mc:AlternateContent>
          <mc:Choice Requires="wps">
            <w:drawing>
              <wp:anchor distT="0" distB="0" distL="114300" distR="114300" simplePos="0" relativeHeight="251688960" behindDoc="0" locked="0" layoutInCell="1" allowOverlap="1" wp14:anchorId="070BF0B0" wp14:editId="2DBEE11B">
                <wp:simplePos x="0" y="0"/>
                <wp:positionH relativeFrom="column">
                  <wp:posOffset>-800100</wp:posOffset>
                </wp:positionH>
                <wp:positionV relativeFrom="paragraph">
                  <wp:posOffset>278765</wp:posOffset>
                </wp:positionV>
                <wp:extent cx="3657600" cy="5829300"/>
                <wp:effectExtent l="50800" t="25400" r="76200" b="114300"/>
                <wp:wrapThrough wrapText="bothSides">
                  <wp:wrapPolygon edited="0">
                    <wp:start x="3150" y="-94"/>
                    <wp:lineTo x="-150" y="-94"/>
                    <wp:lineTo x="-300" y="1412"/>
                    <wp:lineTo x="-300" y="20518"/>
                    <wp:lineTo x="450" y="20988"/>
                    <wp:lineTo x="450" y="21365"/>
                    <wp:lineTo x="2550" y="21929"/>
                    <wp:lineTo x="19050" y="21929"/>
                    <wp:lineTo x="19200" y="21835"/>
                    <wp:lineTo x="21150" y="21082"/>
                    <wp:lineTo x="21150" y="20988"/>
                    <wp:lineTo x="21900" y="19576"/>
                    <wp:lineTo x="21900" y="2918"/>
                    <wp:lineTo x="21750" y="1506"/>
                    <wp:lineTo x="21750" y="1035"/>
                    <wp:lineTo x="19350" y="-94"/>
                    <wp:lineTo x="18450" y="-94"/>
                    <wp:lineTo x="3150" y="-94"/>
                  </wp:wrapPolygon>
                </wp:wrapThrough>
                <wp:docPr id="39" name="Rounded Rectangle 39"/>
                <wp:cNvGraphicFramePr/>
                <a:graphic xmlns:a="http://schemas.openxmlformats.org/drawingml/2006/main">
                  <a:graphicData uri="http://schemas.microsoft.com/office/word/2010/wordprocessingShape">
                    <wps:wsp>
                      <wps:cNvSpPr/>
                      <wps:spPr>
                        <a:xfrm>
                          <a:off x="0" y="0"/>
                          <a:ext cx="3657600" cy="582930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B57BC73" w14:textId="77777777" w:rsidR="001903B7" w:rsidRDefault="001903B7" w:rsidP="00885864">
                            <w:r>
                              <w:t xml:space="preserve">What is transition? </w:t>
                            </w:r>
                          </w:p>
                          <w:p w14:paraId="6FE584D4" w14:textId="77777777" w:rsidR="001903B7" w:rsidRDefault="001903B7" w:rsidP="00885864"/>
                          <w:p w14:paraId="5325BF5C" w14:textId="77777777" w:rsidR="001903B7" w:rsidRDefault="001903B7" w:rsidP="00885864">
                            <w:r>
                              <w:t>Transition is the process of changing from one state or condition to another (</w:t>
                            </w:r>
                            <w:r w:rsidRPr="00397848">
                              <w:t>en.oxforddictionaries.com</w:t>
                            </w:r>
                            <w:r>
                              <w:t xml:space="preserve">, no date). </w:t>
                            </w:r>
                          </w:p>
                          <w:p w14:paraId="6A2B207C" w14:textId="77777777" w:rsidR="001903B7" w:rsidRDefault="001903B7" w:rsidP="0088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9" o:spid="_x0000_s1041" style="position:absolute;margin-left:-62.95pt;margin-top:21.95pt;width:4in;height:459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UKc3ACAAA5BQAADgAAAGRycy9lMm9Eb2MueG1srFRta9swEP4+2H8Q+r46Tt9DnRJaOgalK21H&#10;PyuylJhJOu2kxM5+/U6y45ausDH2xdbpnnt/TheXnTVsqzA04CpeHkw4U05C3bhVxb893Xw64yxE&#10;4WphwKmK71Tgl/OPHy5aP1NTWIOpFTJy4sKs9RVfx+hnRRHkWlkRDsArR0oNaEUkEVdFjaIl79YU&#10;08nkpGgBa48gVQh0e90r+Tz711rJ+FXroCIzFafcYv5i/i7Tt5hfiNkKhV83ckhD/EMWVjSOgo6u&#10;rkUUbIPNb65sIxEC6HggwRagdSNVroGqKSdvqnlcC69yLdSc4Mc2hf/nVt5t75E1dcUPzzlzwtKM&#10;HmDjalWzB+qecCujGOmoUa0PM8I/+nscpEDHVHWn0aY/1cO63Nzd2FzVRSbp8vDk+PRkQjOQpDs+&#10;m54fkkB+ihdzjyF+VmBZOlQcUx4pidxZsb0NscfvcWSccuqzyKe4MyolYtyD0lQWxS2zdSaUujLI&#10;toKoIKRULk6H+BmdzHRjzGg4/bPhgE+mKpNtNP6LqKNFjgwujsa2cYDvRa+/l0PKusfvO9DXnVoQ&#10;u2WX51lmaLpaQr2jISP07A9e3jTU4FsR4r1AojsNhVY4fqWPNtBWHIYTZ2vAn+/dJzyxkLSctbQ+&#10;FQ8/NgIVZ+aLI36el0dHad+ycHR8OiUBX2uWrzVuY6+AxlLSY+FlPiZ8NPujRrDPtOmLFJVUwkmK&#10;XXEZcS9cxX6t6a2QarHIMNoxL+Kte/RyT4TEnafuWaAfWBaJoHewXzUxe8OzHptG5GCxiaCbTMKX&#10;vg4joP3MXB7ekvQAvJYz6uXFm/8CAAD//wMAUEsDBBQABgAIAAAAIQCwRPNm4wAAAAsBAAAPAAAA&#10;ZHJzL2Rvd25yZXYueG1sTI9Nb8IwDIbvk/YfIk/aDdICRWtXF01IY7d9sA2JW2i8tqJxqibQ7t+T&#10;ndjJsvzo9fPmq9G04ky9aywjxNMIBHFpdcMVwtfn8+QBhPOKtWotE8IvOVgVtze5yrQd+IPOW1+J&#10;EMIuUwi1910mpStrMspNbUccbj+2N8qHta+k7tUQwk0rZ1G0lEY1HD7UqqN1TeVxezII3W7zRrvk&#10;fb8ZEvnyerT8vV/PEe/vxqdHEJ5Gf4XhTz+oQxGcDvbE2okWYRLPkjSwCIt5mIFYJFEM4oCQLuMU&#10;ZJHL/x2KCwAAAP//AwBQSwECLQAUAAYACAAAACEA5JnDwPsAAADhAQAAEwAAAAAAAAAAAAAAAAAA&#10;AAAAW0NvbnRlbnRfVHlwZXNdLnhtbFBLAQItABQABgAIAAAAIQAjsmrh1wAAAJQBAAALAAAAAAAA&#10;AAAAAAAAACwBAABfcmVscy8ucmVsc1BLAQItABQABgAIAAAAIQCWJQpzcAIAADkFAAAOAAAAAAAA&#10;AAAAAAAAACwCAABkcnMvZTJvRG9jLnhtbFBLAQItABQABgAIAAAAIQCwRPNm4wAAAAsBAAAPAAAA&#10;AAAAAAAAAAAAAMgEAABkcnMvZG93bnJldi54bWxQSwUGAAAAAAQABADzAAAA2AUAAAAA&#10;" fillcolor="#dfa7a6 [1621]" strokecolor="#bc4542 [3045]">
                <v:fill color2="#f5e4e4 [501]" rotate="t" colors="0 #ffa2a1;22938f #ffbebd;1 #ffe5e5" type="gradient"/>
                <v:shadow on="t" opacity="24903f" mv:blur="40000f" origin=",.5" offset="0,20000emu"/>
                <v:textbox>
                  <w:txbxContent>
                    <w:p w14:paraId="7B57BC73" w14:textId="77777777" w:rsidR="001903B7" w:rsidRDefault="001903B7" w:rsidP="00885864">
                      <w:r>
                        <w:t xml:space="preserve">What is transition? </w:t>
                      </w:r>
                    </w:p>
                    <w:p w14:paraId="6FE584D4" w14:textId="77777777" w:rsidR="001903B7" w:rsidRDefault="001903B7" w:rsidP="00885864"/>
                    <w:p w14:paraId="5325BF5C" w14:textId="77777777" w:rsidR="001903B7" w:rsidRDefault="001903B7" w:rsidP="00885864">
                      <w:r>
                        <w:t>Transition is the process of changing from one state or condition to another (</w:t>
                      </w:r>
                      <w:r w:rsidRPr="00397848">
                        <w:t>en.oxforddictionaries.com</w:t>
                      </w:r>
                      <w:r>
                        <w:t xml:space="preserve">, no date). </w:t>
                      </w:r>
                    </w:p>
                    <w:p w14:paraId="6A2B207C" w14:textId="77777777" w:rsidR="001903B7" w:rsidRDefault="001903B7" w:rsidP="00885864">
                      <w:pPr>
                        <w:jc w:val="center"/>
                      </w:pPr>
                    </w:p>
                  </w:txbxContent>
                </v:textbox>
                <w10:wrap type="through"/>
              </v:roundrect>
            </w:pict>
          </mc:Fallback>
        </mc:AlternateContent>
      </w:r>
      <w:r w:rsidR="00885864">
        <w:br w:type="page"/>
      </w:r>
    </w:p>
    <w:p w14:paraId="2ED88573" w14:textId="77777777" w:rsidR="00E519F1" w:rsidRDefault="007D1920" w:rsidP="00E519F1">
      <w:r>
        <w:rPr>
          <w:noProof/>
        </w:rPr>
        <w:drawing>
          <wp:anchor distT="0" distB="0" distL="114300" distR="114300" simplePos="0" relativeHeight="251692032" behindDoc="0" locked="0" layoutInCell="1" allowOverlap="1" wp14:anchorId="2F9B9511" wp14:editId="0ECE9B75">
            <wp:simplePos x="0" y="0"/>
            <wp:positionH relativeFrom="column">
              <wp:posOffset>755015</wp:posOffset>
            </wp:positionH>
            <wp:positionV relativeFrom="paragraph">
              <wp:posOffset>1333500</wp:posOffset>
            </wp:positionV>
            <wp:extent cx="6903085" cy="5080000"/>
            <wp:effectExtent l="0" t="0" r="5715" b="0"/>
            <wp:wrapTight wrapText="bothSides">
              <wp:wrapPolygon edited="0">
                <wp:start x="19551" y="1512"/>
                <wp:lineTo x="19075" y="2052"/>
                <wp:lineTo x="18916" y="2700"/>
                <wp:lineTo x="19075" y="3456"/>
                <wp:lineTo x="14703" y="5076"/>
                <wp:lineTo x="14465" y="5508"/>
                <wp:lineTo x="14465" y="6156"/>
                <wp:lineTo x="14624" y="6912"/>
                <wp:lineTo x="10968" y="7776"/>
                <wp:lineTo x="9855" y="8100"/>
                <wp:lineTo x="9855" y="10368"/>
                <wp:lineTo x="7868" y="11448"/>
                <wp:lineTo x="7073" y="11988"/>
                <wp:lineTo x="6756" y="13824"/>
                <wp:lineTo x="3020" y="14256"/>
                <wp:lineTo x="397" y="15012"/>
                <wp:lineTo x="159" y="16092"/>
                <wp:lineTo x="477" y="16956"/>
                <wp:lineTo x="4848" y="17280"/>
                <wp:lineTo x="18121" y="17280"/>
                <wp:lineTo x="21062" y="16740"/>
                <wp:lineTo x="20664" y="15552"/>
                <wp:lineTo x="20982" y="13824"/>
                <wp:lineTo x="21141" y="10368"/>
                <wp:lineTo x="21459" y="8640"/>
                <wp:lineTo x="21538" y="7560"/>
                <wp:lineTo x="21538" y="5076"/>
                <wp:lineTo x="20982" y="4320"/>
                <wp:lineTo x="20346" y="1944"/>
                <wp:lineTo x="19949" y="1512"/>
                <wp:lineTo x="19551" y="1512"/>
              </wp:wrapPolygon>
            </wp:wrapTight>
            <wp:docPr id="4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9"/>
                    <pic:cNvPicPr>
                      <a:picLocks noChangeAspect="1" noChangeArrowheads="1"/>
                    </pic:cNvPicPr>
                  </pic:nvPicPr>
                  <pic:blipFill>
                    <a:blip r:embed="rId22">
                      <a:alphaModFix amt="23000"/>
                      <a:extLst>
                        <a:ext uri="{BEBA8EAE-BF5A-486C-A8C5-ECC9F3942E4B}">
                          <a14:imgProps xmlns:a14="http://schemas.microsoft.com/office/drawing/2010/main">
                            <a14:imgLayer r:embed="rId23">
                              <a14:imgEffect>
                                <a14:backgroundRemoval t="6250" b="90000" l="0" r="100000">
                                  <a14:foregroundMark x1="71461" y1="40500" x2="70787" y2="51250"/>
                                  <a14:foregroundMark x1="49663" y1="44250" x2="50112" y2="61500"/>
                                  <a14:foregroundMark x1="35955" y1="62000" x2="33483" y2="72750"/>
                                  <a14:foregroundMark x1="3596" y1="75750" x2="15056" y2="7350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6903085" cy="5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C7E8C">
        <w:rPr>
          <w:noProof/>
        </w:rPr>
        <mc:AlternateContent>
          <mc:Choice Requires="wps">
            <w:drawing>
              <wp:anchor distT="0" distB="0" distL="114300" distR="114300" simplePos="0" relativeHeight="251684864" behindDoc="0" locked="0" layoutInCell="1" allowOverlap="1" wp14:anchorId="1FC4CF37" wp14:editId="272E9865">
                <wp:simplePos x="0" y="0"/>
                <wp:positionH relativeFrom="column">
                  <wp:posOffset>-914400</wp:posOffset>
                </wp:positionH>
                <wp:positionV relativeFrom="paragraph">
                  <wp:posOffset>-342900</wp:posOffset>
                </wp:positionV>
                <wp:extent cx="3086100" cy="5943600"/>
                <wp:effectExtent l="50800" t="25400" r="88900" b="101600"/>
                <wp:wrapThrough wrapText="bothSides">
                  <wp:wrapPolygon edited="0">
                    <wp:start x="3022" y="-92"/>
                    <wp:lineTo x="-356" y="-92"/>
                    <wp:lineTo x="-356" y="20862"/>
                    <wp:lineTo x="1778" y="21785"/>
                    <wp:lineTo x="2489" y="21877"/>
                    <wp:lineTo x="19200" y="21877"/>
                    <wp:lineTo x="19378" y="21785"/>
                    <wp:lineTo x="22044" y="20677"/>
                    <wp:lineTo x="22044" y="1015"/>
                    <wp:lineTo x="19556" y="-92"/>
                    <wp:lineTo x="18667" y="-92"/>
                    <wp:lineTo x="3022" y="-92"/>
                  </wp:wrapPolygon>
                </wp:wrapThrough>
                <wp:docPr id="37" name="Rounded Rectangle 37"/>
                <wp:cNvGraphicFramePr/>
                <a:graphic xmlns:a="http://schemas.openxmlformats.org/drawingml/2006/main">
                  <a:graphicData uri="http://schemas.microsoft.com/office/word/2010/wordprocessingShape">
                    <wps:wsp>
                      <wps:cNvSpPr/>
                      <wps:spPr>
                        <a:xfrm>
                          <a:off x="0" y="0"/>
                          <a:ext cx="3086100" cy="594360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347DB436" w14:textId="77777777" w:rsidR="001903B7" w:rsidRDefault="001903B7" w:rsidP="00885864">
                            <w:r>
                              <w:t xml:space="preserve">Why are quality transitions important?  </w:t>
                            </w:r>
                          </w:p>
                          <w:p w14:paraId="557759E0" w14:textId="77777777" w:rsidR="001903B7" w:rsidRDefault="001903B7" w:rsidP="00885864">
                            <w:r>
                              <w:t xml:space="preserve"> </w:t>
                            </w:r>
                          </w:p>
                          <w:p w14:paraId="5EBFD38B" w14:textId="77777777" w:rsidR="001903B7" w:rsidRDefault="001903B7" w:rsidP="00885864">
                            <w:r>
                              <w:t>It is important that during transition both the child and family feel suitable in the new environment (Brostom, S 2004). From this the child will feel secure, confident and will help towards challenges ahead. Children’s first experiences with transition are important it will have an impact on their progress and future (Margretts, K 2007).</w:t>
                            </w:r>
                          </w:p>
                          <w:p w14:paraId="00236E4A" w14:textId="77777777" w:rsidR="001903B7" w:rsidRDefault="001903B7" w:rsidP="0088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7" o:spid="_x0000_s1042" style="position:absolute;margin-left:-71.95pt;margin-top:-26.95pt;width:243pt;height:46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7ALXECAAA5BQAADgAAAGRycy9lMm9Eb2MueG1srFRba9swFH4f7D8Iva+Ok/QW4pTQ0jEobemF&#10;PiuylJjJOtqREjv79TuSHbd0hY2xF1tH5zv372h+0daG7RT6CmzB86MRZ8pKKCu7Lvjz0/WXM858&#10;ELYUBqwq+F55frH4/GneuJkawwZMqZCRE+tnjSv4JgQ3yzIvN6oW/gicsqTUgLUIJOI6K1E05L02&#10;2Xg0OskawNIhSOU93V51Sr5I/rVWMtxp7VVgpuCUW0hfTN9V/GaLuZitUbhNJfs0xD9kUYvKUtDB&#10;1ZUIgm2x+s1VXUkEDzocSagz0LqSKtVA1eSjd9U8boRTqRZqjndDm/z/cytvd/fIqrLgk1POrKhp&#10;Rg+wtaUq2QN1T9i1UYx01KjG+RnhH9099pKnY6y61VjHP9XD2tTc/dBc1QYm6XIyOjvJRzQDSbrj&#10;8+nkhATyk72aO/Thq4KaxUPBMeYRk0idFbsbHzr8AUfGMacui3QKe6NiIsY+KE1lUdw8WSdCqUuD&#10;bCeICkJKZcO0j5/Q0UxXxgyG4z8b9vhoqhLZBuO/iDpYpMhgw2BcVxbwo+jl97xPWXf4Qwe6umML&#10;Qrtq0zzzcYTGqxWUexoyQsd+7+R1RQ2+ET7cCyS601BohcMdfbSBpuDQnzjbAP786D7iiYWk5ayh&#10;9Sm4/7EVqDgz3yzx8zyfTuO+JWF6fDomAd9qVm81dltfAo0lp8fCyXSM+GAOR41Qv9CmL2NUUgkr&#10;KXbBZcCDcBm6taa3QqrlMsFox5wIN/bRyQMRInee2heBrmdZIILewmHVxOwdzzpsHJGF5TaArhIJ&#10;X/vaj4D2M3G5f0viA/BWTqjXF2/xCwAA//8DAFBLAwQUAAYACAAAACEAAVMcDOEAAAAMAQAADwAA&#10;AGRycy9kb3ducmV2LnhtbEyPwU7DMAyG70i8Q2QkblvSdYNSmk4ICQkJ7bCNA0ev8dqKJilNtpU9&#10;Pd5p3D7Lv35/Lpaj7cSRhtB6pyGZKhDkKm9aV2v43L5NMhAhojPYeUcafinAsry9KTA3/uTWdNzE&#10;WnCJCzlqaGLscylD1ZDFMPU9Od7t/WAx8jjU0gx44nLbyZlSD9Ji6/hCgz29NlR9bw5Ww/ui34fH&#10;+vzxpap1iit1/lnhVuv7u/HlGUSkMV7DcNFndSjZaecPzgTRaZgk8/SJs0yLC3Aknc8SEDsNWcYg&#10;y0L+f6L8AwAA//8DAFBLAQItABQABgAIAAAAIQDkmcPA+wAAAOEBAAATAAAAAAAAAAAAAAAAAAAA&#10;AABbQ29udGVudF9UeXBlc10ueG1sUEsBAi0AFAAGAAgAAAAhACOyauHXAAAAlAEAAAsAAAAAAAAA&#10;AAAAAAAALAEAAF9yZWxzLy5yZWxzUEsBAi0AFAAGAAgAAAAhAPz+wC1xAgAAOQUAAA4AAAAAAAAA&#10;AAAAAAAALAIAAGRycy9lMm9Eb2MueG1sUEsBAi0AFAAGAAgAAAAhAAFTHAzhAAAADAEAAA8AAAAA&#10;AAAAAAAAAAAAyQQAAGRycy9kb3ducmV2LnhtbFBLBQYAAAAABAAEAPMAAADXBQAAAAA=&#10;" fillcolor="#bfb1d0 [1623]" strokecolor="#795d9b [3047]">
                <v:fill color2="#ece7f1 [503]" rotate="t" colors="0 #c9b5e8;22938f #d9cbee;1 #f0eaf9" type="gradient"/>
                <v:shadow on="t" opacity="24903f" mv:blur="40000f" origin=",.5" offset="0,20000emu"/>
                <v:textbox>
                  <w:txbxContent>
                    <w:p w14:paraId="347DB436" w14:textId="77777777" w:rsidR="001903B7" w:rsidRDefault="001903B7" w:rsidP="00885864">
                      <w:r>
                        <w:t xml:space="preserve">Why are quality transitions important?  </w:t>
                      </w:r>
                    </w:p>
                    <w:p w14:paraId="557759E0" w14:textId="77777777" w:rsidR="001903B7" w:rsidRDefault="001903B7" w:rsidP="00885864">
                      <w:r>
                        <w:t xml:space="preserve"> </w:t>
                      </w:r>
                    </w:p>
                    <w:p w14:paraId="5EBFD38B" w14:textId="77777777" w:rsidR="001903B7" w:rsidRDefault="001903B7" w:rsidP="00885864">
                      <w:r>
                        <w:t>It is important that during transition both the child and family feel suitable in the new environment (Brostom, S 2004). From this the child will feel secure, confident and will help towards challenges ahead. Children’s first experiences with transition are important it will have an impact on their progress and future (Margretts, K 2007).</w:t>
                      </w:r>
                    </w:p>
                    <w:p w14:paraId="00236E4A" w14:textId="77777777" w:rsidR="001903B7" w:rsidRDefault="001903B7" w:rsidP="00885864">
                      <w:pPr>
                        <w:jc w:val="center"/>
                      </w:pPr>
                    </w:p>
                  </w:txbxContent>
                </v:textbox>
                <w10:wrap type="through"/>
              </v:roundrect>
            </w:pict>
          </mc:Fallback>
        </mc:AlternateContent>
      </w:r>
      <w:r w:rsidR="003C7E8C">
        <w:rPr>
          <w:noProof/>
        </w:rPr>
        <mc:AlternateContent>
          <mc:Choice Requires="wps">
            <w:drawing>
              <wp:anchor distT="0" distB="0" distL="114300" distR="114300" simplePos="0" relativeHeight="251682816" behindDoc="0" locked="0" layoutInCell="1" allowOverlap="1" wp14:anchorId="419C3758" wp14:editId="419919B5">
                <wp:simplePos x="0" y="0"/>
                <wp:positionH relativeFrom="column">
                  <wp:posOffset>6045200</wp:posOffset>
                </wp:positionH>
                <wp:positionV relativeFrom="paragraph">
                  <wp:posOffset>-228600</wp:posOffset>
                </wp:positionV>
                <wp:extent cx="3657600" cy="5715000"/>
                <wp:effectExtent l="50800" t="25400" r="76200" b="101600"/>
                <wp:wrapThrough wrapText="bothSides">
                  <wp:wrapPolygon edited="0">
                    <wp:start x="3150" y="-96"/>
                    <wp:lineTo x="-150" y="-96"/>
                    <wp:lineTo x="-300" y="1440"/>
                    <wp:lineTo x="-300" y="20640"/>
                    <wp:lineTo x="1200" y="21408"/>
                    <wp:lineTo x="2550" y="21888"/>
                    <wp:lineTo x="19050" y="21888"/>
                    <wp:lineTo x="19200" y="21792"/>
                    <wp:lineTo x="20550" y="21408"/>
                    <wp:lineTo x="21900" y="19968"/>
                    <wp:lineTo x="21900" y="2976"/>
                    <wp:lineTo x="21750" y="1536"/>
                    <wp:lineTo x="21750" y="1056"/>
                    <wp:lineTo x="19350" y="-96"/>
                    <wp:lineTo x="18450" y="-96"/>
                    <wp:lineTo x="3150" y="-96"/>
                  </wp:wrapPolygon>
                </wp:wrapThrough>
                <wp:docPr id="28" name="Rounded Rectangle 28"/>
                <wp:cNvGraphicFramePr/>
                <a:graphic xmlns:a="http://schemas.openxmlformats.org/drawingml/2006/main">
                  <a:graphicData uri="http://schemas.microsoft.com/office/word/2010/wordprocessingShape">
                    <wps:wsp>
                      <wps:cNvSpPr/>
                      <wps:spPr>
                        <a:xfrm>
                          <a:off x="0" y="0"/>
                          <a:ext cx="3657600" cy="57150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5254C8FD" w14:textId="77777777" w:rsidR="001903B7" w:rsidRDefault="001903B7" w:rsidP="00885864">
                            <w:r>
                              <w:t xml:space="preserve">What is quality transition? </w:t>
                            </w:r>
                          </w:p>
                          <w:p w14:paraId="19AF7831" w14:textId="77777777" w:rsidR="001903B7" w:rsidRDefault="001903B7" w:rsidP="00885864"/>
                          <w:p w14:paraId="7BA2A0F3" w14:textId="77777777" w:rsidR="001903B7" w:rsidRDefault="001903B7" w:rsidP="00885864">
                            <w:r>
                              <w:t>It is important that the practitioner takes into consideration that all children are unique. The practitioners in the setting need to recognize the importance of giving the child who is coming into nursery without knowing anyone consideration. (</w:t>
                            </w:r>
                            <w:r w:rsidRPr="003759C7">
                              <w:t>fixby.org</w:t>
                            </w:r>
                            <w:r>
                              <w:t xml:space="preserve">.com, no date) </w:t>
                            </w:r>
                          </w:p>
                          <w:p w14:paraId="2905907A" w14:textId="77777777" w:rsidR="001903B7" w:rsidRPr="003759C7" w:rsidRDefault="001903B7" w:rsidP="00885864">
                            <w:pPr>
                              <w:ind w:left="1134" w:hanging="1134"/>
                              <w:jc w:val="both"/>
                            </w:pPr>
                          </w:p>
                          <w:p w14:paraId="55845815" w14:textId="77777777" w:rsidR="001903B7" w:rsidRPr="003759C7" w:rsidRDefault="001903B7" w:rsidP="00885864">
                            <w:pPr>
                              <w:ind w:left="1134"/>
                              <w:jc w:val="both"/>
                              <w:rPr>
                                <w:rFonts w:eastAsia="Times New Roman" w:cs="Times New Roman"/>
                                <w:lang w:val="en-GB"/>
                              </w:rPr>
                            </w:pPr>
                            <w:r w:rsidRPr="003759C7">
                              <w:rPr>
                                <w:rFonts w:eastAsia="Times New Roman" w:cs="Times New Roman"/>
                                <w:lang w:val="en-GB"/>
                              </w:rPr>
                              <w:t>Key questions:</w:t>
                            </w:r>
                          </w:p>
                          <w:p w14:paraId="51340D92"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play choices do the children make?</w:t>
                            </w:r>
                          </w:p>
                          <w:p w14:paraId="54F9821D"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is the child really interested in?</w:t>
                            </w:r>
                          </w:p>
                          <w:p w14:paraId="030177D8"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How do they enjoy learning?</w:t>
                            </w:r>
                          </w:p>
                          <w:p w14:paraId="6A5F3CC2"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can the child do now? What are you trying to do next?</w:t>
                            </w:r>
                          </w:p>
                          <w:p w14:paraId="62AACD85"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Do they have specific individualised needs?</w:t>
                            </w:r>
                          </w:p>
                          <w:p w14:paraId="4D9B5F80"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do parents and carers tell you about the child?</w:t>
                            </w:r>
                          </w:p>
                          <w:p w14:paraId="5CAB98D3"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Would the child benefit from additional transition activities?</w:t>
                            </w:r>
                          </w:p>
                          <w:p w14:paraId="3E12C300"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Are any of the child’s friends moving to the same nursery?</w:t>
                            </w:r>
                          </w:p>
                          <w:p w14:paraId="70CFA380" w14:textId="77777777" w:rsidR="001903B7" w:rsidRDefault="001903B7" w:rsidP="00885864">
                            <w:pPr>
                              <w:jc w:val="both"/>
                              <w:rPr>
                                <w:rFonts w:ascii="Times" w:eastAsia="Times New Roman" w:hAnsi="Times" w:cs="Times New Roman"/>
                                <w:sz w:val="20"/>
                                <w:szCs w:val="20"/>
                                <w:lang w:val="en-GB"/>
                              </w:rPr>
                            </w:pPr>
                          </w:p>
                          <w:p w14:paraId="68C050CC" w14:textId="77777777" w:rsidR="001903B7" w:rsidRPr="003759C7" w:rsidRDefault="001903B7" w:rsidP="00885864">
                            <w:pPr>
                              <w:jc w:val="both"/>
                              <w:rPr>
                                <w:rFonts w:ascii="Times" w:eastAsia="Times New Roman" w:hAnsi="Times" w:cs="Times New Roman"/>
                                <w:sz w:val="20"/>
                                <w:szCs w:val="20"/>
                                <w:lang w:val="en-GB"/>
                              </w:rPr>
                            </w:pPr>
                          </w:p>
                          <w:p w14:paraId="34E88025" w14:textId="77777777" w:rsidR="001903B7" w:rsidRDefault="001903B7" w:rsidP="00885864">
                            <w:pPr>
                              <w:jc w:val="right"/>
                            </w:pPr>
                            <w:r>
                              <w:t>(</w:t>
                            </w:r>
                            <w:r w:rsidRPr="003759C7">
                              <w:t>fixby.org</w:t>
                            </w:r>
                            <w:r>
                              <w:t>.com, no date, 4)</w:t>
                            </w:r>
                          </w:p>
                          <w:p w14:paraId="5688E3B5" w14:textId="77777777" w:rsidR="001903B7" w:rsidRDefault="001903B7" w:rsidP="0088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 o:spid="_x0000_s1043" style="position:absolute;margin-left:476pt;margin-top:-17.95pt;width:4in;height:450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hPAHECAAA5BQAADgAAAGRycy9lMm9Eb2MueG1srFTfT9swEH6ftP/B8vtIUyhsFSmqQEyTEEPA&#10;xLPr2G002+ed3SbdX7+zkwbEkDZNe0l8vu9+f+fzi84atlMYGnAVL48mnCknoW7cuuLfHq8/fOQs&#10;ROFqYcCpiu9V4BeL9+/OWz9XU9iAqRUycuLCvPUV38To50UR5EZZEY7AK0dKDWhFJBHXRY2iJe/W&#10;FNPJ5LRoAWuPIFUIdHvVK/ki+9dayfhV66AiMxWn3GL+Yv6u0rdYnIv5GoXfNHJIQ/xDFlY0joKO&#10;rq5EFGyLzW+ubCMRAuh4JMEWoHUjVa6Bqiknr6p52Aivci3UnODHNoX/51be7u6QNXXFpzQpJyzN&#10;6B62rlY1u6fuCbc2ipGOGtX6MCf8g7/DQQp0TFV3Gm36Uz2sy83dj81VXWSSLo9PZ2enE5qBJN3s&#10;rJxNSCA/xbO5xxA/K7AsHSqOKY+URO6s2N2E2OMPODJOOfVZ5FPcG5USMe5eaSqL4pbZOhNKXRpk&#10;O0FUEFIqF2dD/IxOZroxZjSc/tlwwCdTlck2Gv9F1NEiRwYXR2PbOMC3otffyyFl3eMPHejrTi2I&#10;3arL8yyPEzRdraDe05ARevYHL68bavCNCPFOINGdhkIrHL/SRxtoKw7DibMN4M+37hOeWEhazlpa&#10;n4qHH1uBijPzxRE/P5UnJ2nfsnAyO5uSgC81q5cat7WXQGMp6bHwMh8TPprDUSPYJ9r0ZYpKKuEk&#10;xa64jHgQLmO/1vRWSLVcZhjtmBfxxj14eSBC4s5j9yTQDyyLRNBbOKyamL/iWY9NI3Kw3EbQTSbh&#10;c1+HEdB+Zi4Pb0l6AF7KGfX84i1+AQAA//8DAFBLAwQUAAYACAAAACEAZvLYYuMAAAAMAQAADwAA&#10;AGRycy9kb3ducmV2LnhtbEyPwW7CMBBE75X6D9ZW6g0cQhMlIRuEqLj0UqAc6M2JlyRtbEexgdCv&#10;rzm1x9kZzb7Jl6Pq2IUG2xqNMJsGwEhXRra6Rjh8bCYJMOuElqIzmhBuZGFZPD7kIpPmqnd02bua&#10;+RJtM4HQONdnnNuqISXs1PSkvXcygxLOy6HmchBXX646HgZBzJVotf/QiJ7WDVXf+7NCoPjr/fap&#10;1pvj23Gbzl/Llfo5bBGfn8bVApij0f2F4Y7v0aHwTKU5a2lZh5BGod/iECbzKAV2T0Rh4k8lQhK/&#10;zIAXOf8/ovgFAAD//wMAUEsBAi0AFAAGAAgAAAAhAOSZw8D7AAAA4QEAABMAAAAAAAAAAAAAAAAA&#10;AAAAAFtDb250ZW50X1R5cGVzXS54bWxQSwECLQAUAAYACAAAACEAI7Jq4dcAAACUAQAACwAAAAAA&#10;AAAAAAAAAAAsAQAAX3JlbHMvLnJlbHNQSwECLQAUAAYACAAAACEAvthPAHECAAA5BQAADgAAAAAA&#10;AAAAAAAAAAAsAgAAZHJzL2Uyb0RvYy54bWxQSwECLQAUAAYACAAAACEAZvLYYuMAAAAMAQAADwAA&#10;AAAAAAAAAAAAAADJBAAAZHJzL2Rvd25yZXYueG1sUEsFBgAAAAAEAAQA8wAAANkFAAAAAA==&#10;" fillcolor="#a5d5e2 [1624]" strokecolor="#40a7c2 [3048]">
                <v:fill color2="#e4f2f6 [504]" rotate="t" colors="0 #9eeaff;22938f #bbefff;1 #e4f9ff" type="gradient"/>
                <v:shadow on="t" opacity="24903f" mv:blur="40000f" origin=",.5" offset="0,20000emu"/>
                <v:textbox>
                  <w:txbxContent>
                    <w:p w14:paraId="5254C8FD" w14:textId="77777777" w:rsidR="001903B7" w:rsidRDefault="001903B7" w:rsidP="00885864">
                      <w:r>
                        <w:t xml:space="preserve">What is quality transition? </w:t>
                      </w:r>
                    </w:p>
                    <w:p w14:paraId="19AF7831" w14:textId="77777777" w:rsidR="001903B7" w:rsidRDefault="001903B7" w:rsidP="00885864"/>
                    <w:p w14:paraId="7BA2A0F3" w14:textId="77777777" w:rsidR="001903B7" w:rsidRDefault="001903B7" w:rsidP="00885864">
                      <w:r>
                        <w:t>It is important that the practitioner takes into consideration that all children are unique. The practitioners in the setting need to recognize the importance of giving the child who is coming into nursery without knowing anyone consideration. (</w:t>
                      </w:r>
                      <w:r w:rsidRPr="003759C7">
                        <w:t>fixby.org</w:t>
                      </w:r>
                      <w:r>
                        <w:t xml:space="preserve">.com, no date) </w:t>
                      </w:r>
                    </w:p>
                    <w:p w14:paraId="2905907A" w14:textId="77777777" w:rsidR="001903B7" w:rsidRPr="003759C7" w:rsidRDefault="001903B7" w:rsidP="00885864">
                      <w:pPr>
                        <w:ind w:left="1134" w:hanging="1134"/>
                        <w:jc w:val="both"/>
                      </w:pPr>
                    </w:p>
                    <w:p w14:paraId="55845815" w14:textId="77777777" w:rsidR="001903B7" w:rsidRPr="003759C7" w:rsidRDefault="001903B7" w:rsidP="00885864">
                      <w:pPr>
                        <w:ind w:left="1134"/>
                        <w:jc w:val="both"/>
                        <w:rPr>
                          <w:rFonts w:eastAsia="Times New Roman" w:cs="Times New Roman"/>
                          <w:lang w:val="en-GB"/>
                        </w:rPr>
                      </w:pPr>
                      <w:r w:rsidRPr="003759C7">
                        <w:rPr>
                          <w:rFonts w:eastAsia="Times New Roman" w:cs="Times New Roman"/>
                          <w:lang w:val="en-GB"/>
                        </w:rPr>
                        <w:t>Key questions:</w:t>
                      </w:r>
                    </w:p>
                    <w:p w14:paraId="51340D92"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play choices do the children make?</w:t>
                      </w:r>
                    </w:p>
                    <w:p w14:paraId="54F9821D"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is the child really interested in?</w:t>
                      </w:r>
                    </w:p>
                    <w:p w14:paraId="030177D8"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How do they enjoy learning?</w:t>
                      </w:r>
                    </w:p>
                    <w:p w14:paraId="6A5F3CC2"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can the child do now? What are you trying to do next?</w:t>
                      </w:r>
                    </w:p>
                    <w:p w14:paraId="62AACD85"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Do they have specific individualised needs?</w:t>
                      </w:r>
                    </w:p>
                    <w:p w14:paraId="4D9B5F80"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What do parents and carers tell you about the child?</w:t>
                      </w:r>
                    </w:p>
                    <w:p w14:paraId="5CAB98D3"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Would the child benefit from additional transition activities?</w:t>
                      </w:r>
                    </w:p>
                    <w:p w14:paraId="3E12C300" w14:textId="77777777" w:rsidR="001903B7" w:rsidRPr="00885864" w:rsidRDefault="001903B7" w:rsidP="00885864">
                      <w:pPr>
                        <w:pStyle w:val="ListParagraph"/>
                        <w:numPr>
                          <w:ilvl w:val="0"/>
                          <w:numId w:val="7"/>
                        </w:numPr>
                        <w:jc w:val="both"/>
                        <w:rPr>
                          <w:rFonts w:eastAsia="Times New Roman" w:cs="Times New Roman"/>
                          <w:lang w:val="en-GB"/>
                        </w:rPr>
                      </w:pPr>
                      <w:r w:rsidRPr="00885864">
                        <w:rPr>
                          <w:rFonts w:eastAsia="Times New Roman" w:cs="Times New Roman"/>
                          <w:lang w:val="en-GB"/>
                        </w:rPr>
                        <w:t>Are any of the child’s friends moving to the same nursery?</w:t>
                      </w:r>
                    </w:p>
                    <w:p w14:paraId="70CFA380" w14:textId="77777777" w:rsidR="001903B7" w:rsidRDefault="001903B7" w:rsidP="00885864">
                      <w:pPr>
                        <w:jc w:val="both"/>
                        <w:rPr>
                          <w:rFonts w:ascii="Times" w:eastAsia="Times New Roman" w:hAnsi="Times" w:cs="Times New Roman"/>
                          <w:sz w:val="20"/>
                          <w:szCs w:val="20"/>
                          <w:lang w:val="en-GB"/>
                        </w:rPr>
                      </w:pPr>
                    </w:p>
                    <w:p w14:paraId="68C050CC" w14:textId="77777777" w:rsidR="001903B7" w:rsidRPr="003759C7" w:rsidRDefault="001903B7" w:rsidP="00885864">
                      <w:pPr>
                        <w:jc w:val="both"/>
                        <w:rPr>
                          <w:rFonts w:ascii="Times" w:eastAsia="Times New Roman" w:hAnsi="Times" w:cs="Times New Roman"/>
                          <w:sz w:val="20"/>
                          <w:szCs w:val="20"/>
                          <w:lang w:val="en-GB"/>
                        </w:rPr>
                      </w:pPr>
                    </w:p>
                    <w:p w14:paraId="34E88025" w14:textId="77777777" w:rsidR="001903B7" w:rsidRDefault="001903B7" w:rsidP="00885864">
                      <w:pPr>
                        <w:jc w:val="right"/>
                      </w:pPr>
                      <w:r>
                        <w:t>(</w:t>
                      </w:r>
                      <w:r w:rsidRPr="003759C7">
                        <w:t>fixby.org</w:t>
                      </w:r>
                      <w:r>
                        <w:t>.com, no date, 4)</w:t>
                      </w:r>
                    </w:p>
                    <w:p w14:paraId="5688E3B5" w14:textId="77777777" w:rsidR="001903B7" w:rsidRDefault="001903B7" w:rsidP="00885864">
                      <w:pPr>
                        <w:jc w:val="center"/>
                      </w:pPr>
                    </w:p>
                  </w:txbxContent>
                </v:textbox>
                <w10:wrap type="through"/>
              </v:roundrect>
            </w:pict>
          </mc:Fallback>
        </mc:AlternateContent>
      </w:r>
      <w:r w:rsidR="003C7E8C">
        <w:rPr>
          <w:noProof/>
        </w:rPr>
        <mc:AlternateContent>
          <mc:Choice Requires="wps">
            <w:drawing>
              <wp:anchor distT="0" distB="0" distL="114300" distR="114300" simplePos="0" relativeHeight="251691008" behindDoc="0" locked="0" layoutInCell="1" allowOverlap="1" wp14:anchorId="2F032FDC" wp14:editId="297C0561">
                <wp:simplePos x="0" y="0"/>
                <wp:positionH relativeFrom="column">
                  <wp:posOffset>2286000</wp:posOffset>
                </wp:positionH>
                <wp:positionV relativeFrom="paragraph">
                  <wp:posOffset>-228600</wp:posOffset>
                </wp:positionV>
                <wp:extent cx="3657600" cy="5715000"/>
                <wp:effectExtent l="50800" t="25400" r="76200" b="101600"/>
                <wp:wrapThrough wrapText="bothSides">
                  <wp:wrapPolygon edited="0">
                    <wp:start x="3150" y="-96"/>
                    <wp:lineTo x="-150" y="-96"/>
                    <wp:lineTo x="-300" y="1440"/>
                    <wp:lineTo x="-300" y="20640"/>
                    <wp:lineTo x="1200" y="21408"/>
                    <wp:lineTo x="2550" y="21888"/>
                    <wp:lineTo x="19050" y="21888"/>
                    <wp:lineTo x="19200" y="21792"/>
                    <wp:lineTo x="20550" y="21408"/>
                    <wp:lineTo x="21900" y="19968"/>
                    <wp:lineTo x="21900" y="2976"/>
                    <wp:lineTo x="21750" y="1536"/>
                    <wp:lineTo x="21750" y="1056"/>
                    <wp:lineTo x="19350" y="-96"/>
                    <wp:lineTo x="18450" y="-96"/>
                    <wp:lineTo x="3150" y="-96"/>
                  </wp:wrapPolygon>
                </wp:wrapThrough>
                <wp:docPr id="40" name="Rounded Rectangle 40"/>
                <wp:cNvGraphicFramePr/>
                <a:graphic xmlns:a="http://schemas.openxmlformats.org/drawingml/2006/main">
                  <a:graphicData uri="http://schemas.microsoft.com/office/word/2010/wordprocessingShape">
                    <wps:wsp>
                      <wps:cNvSpPr/>
                      <wps:spPr>
                        <a:xfrm>
                          <a:off x="0" y="0"/>
                          <a:ext cx="3657600" cy="57150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5880AB3" w14:textId="77777777" w:rsidR="001903B7" w:rsidRDefault="001903B7" w:rsidP="00885864"/>
                          <w:p w14:paraId="0F0F61C0" w14:textId="77777777" w:rsidR="001903B7" w:rsidRDefault="001903B7" w:rsidP="00885864">
                            <w:r>
                              <w:t>It is important that there is effective communication and partnership working during a child transition. This will allow the practitioners to take unto account and plan for the child coming into a nursery for a smooth transition for both the family of the child and the child. The parent/ guardian of the child plays a key role in supporting a smooth transition. It is important that children and parents are given opportunities to get familiar with the nursery and the environment to start build relationships with the staff. It is also important that the guardian/ parent of the child get information about what is happening during this transition (</w:t>
                            </w:r>
                            <w:r w:rsidRPr="003759C7">
                              <w:t>fixby.org</w:t>
                            </w:r>
                            <w:r>
                              <w:t>.com, no date).</w:t>
                            </w:r>
                          </w:p>
                          <w:p w14:paraId="5C25CBBB" w14:textId="77777777" w:rsidR="001903B7" w:rsidRDefault="001903B7" w:rsidP="0088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40" o:spid="_x0000_s1044" style="position:absolute;margin-left:180pt;margin-top:-17.95pt;width:4in;height:450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x8fHECAAA5BQAADgAAAGRycy9lMm9Eb2MueG1srFTfa9swEH4f7H8Qel8dZ0m6hTgltHQMSlva&#10;jj4rspSYyTrtpMTO/vqdZMcNXWFj7MXW6X5/950WF21t2F6hr8AWPD8bcaashLKym4J/e7r+8Ikz&#10;H4QthQGrCn5Qnl8s379bNG6uxrAFUypkFMT6eeMKvg3BzbPMy62qhT8DpywpNWAtAom4yUoUDUWv&#10;TTYejWZZA1g6BKm8p9urTsmXKb7WSoY7rb0KzBScagvpi+m7jt9suRDzDQq3rWRfhviHKmpRWUo6&#10;hLoSQbAdVr+FqiuJ4EGHMwl1BlpXUqUeqJt89Kqbx61wKvVC4Hg3wOT/X1h5u79HVpUFnxA8VtQ0&#10;owfY2VKV7IHQE3ZjFCMdAdU4Pyf7R3ePveTpGLtuNdbxT/2wNoF7GMBVbWCSLj/OpuezESWRpJue&#10;59MRCRQne3F36MMXBTWLh4JjrCMWkZAV+xsfOvujHTnHmroq0ikcjIqFGPugNLVFefPknQilLg2y&#10;vSAqCCmVDbM+f7KObroyZnAc/9mxt4+uKpFtcP6LrINHygw2DM51ZQHfyl5+z/uSdWd/RKDrO0IQ&#10;2nWb5plPomm8WkN5oCEjdOz3Tl5XBPCN8OFeINGdhkIrHO7oow00BYf+xNkW8Odb99GeWEhazhpa&#10;n4L7HzuBijPz1RI/P+eTSKiQhMn0fEwCnmrWpxq7qy+BxpLTY+FkOkb7YI5HjVA/06avYlZSCSsp&#10;d8FlwKNwGbq1prdCqtUqmdGOORFu7KOTRyJE7jy1zwJdz7JABL2F46qJ+SuedbZxRBZWuwC6SiR8&#10;wbUfAe1n4nL/lsQH4FROVi8v3vIXAAAA//8DAFBLAwQUAAYACAAAACEAJZFhM+AAAAALAQAADwAA&#10;AGRycy9kb3ducmV2LnhtbEyPzU7DMBCE70i8g7VI3FqnFKI2ZFMVRCVuQMuFmxMvcYR/Quw2gadn&#10;OcFxdkaz35SbyVlxoiF2wSMs5hkI8k3QnW8RXg+72QpETMprZYMnhC+KsKnOz0pV6DD6FzrtUyu4&#10;xMdCIZiU+kLK2BhyKs5DT5699zA4lVgOrdSDGrncWXmVZbl0qvP8waie7g01H/ujQ9jejY/194Oh&#10;w+fTc60t7dybtoiXF9P2FkSiKf2F4Ref0aFipjocvY7CIizzjLckhNnyZg2CE2s+gagRVvn1AmRV&#10;yv8bqh8AAAD//wMAUEsBAi0AFAAGAAgAAAAhAOSZw8D7AAAA4QEAABMAAAAAAAAAAAAAAAAAAAAA&#10;AFtDb250ZW50X1R5cGVzXS54bWxQSwECLQAUAAYACAAAACEAI7Jq4dcAAACUAQAACwAAAAAAAAAA&#10;AAAAAAAsAQAAX3JlbHMvLnJlbHNQSwECLQAUAAYACAAAACEAhHx8fHECAAA5BQAADgAAAAAAAAAA&#10;AAAAAAAsAgAAZHJzL2Uyb0RvYy54bWxQSwECLQAUAAYACAAAACEAJZFhM+AAAAALAQAADwAAAAAA&#10;AAAAAAAAAADJBAAAZHJzL2Rvd25yZXYueG1sUEsFBgAAAAAEAAQA8wAAANYFAAAAAA==&#10;" fillcolor="#fbcaa2 [1625]" strokecolor="#f68c36 [3049]">
                <v:fill color2="#fdefe3 [505]" rotate="t" colors="0 #ffbe86;22938f #ffd0aa;1 #ffebdb" type="gradient"/>
                <v:shadow on="t" opacity="24903f" mv:blur="40000f" origin=",.5" offset="0,20000emu"/>
                <v:textbox>
                  <w:txbxContent>
                    <w:p w14:paraId="45880AB3" w14:textId="77777777" w:rsidR="001903B7" w:rsidRDefault="001903B7" w:rsidP="00885864"/>
                    <w:p w14:paraId="0F0F61C0" w14:textId="77777777" w:rsidR="001903B7" w:rsidRDefault="001903B7" w:rsidP="00885864">
                      <w:r>
                        <w:t>It is important that there is effective communication and partnership working during a child transition. This will allow the practitioners to take unto account and plan for the child coming into a nursery for a smooth transition for both the family of the child and the child. The parent/ guardian of the child plays a key role in supporting a smooth transition. It is important that children and parents are given opportunities to get familiar with the nursery and the environment to start build relationships with the staff. It is also important that the guardian/ parent of the child get information about what is happening during this transition (</w:t>
                      </w:r>
                      <w:r w:rsidRPr="003759C7">
                        <w:t>fixby.org</w:t>
                      </w:r>
                      <w:r>
                        <w:t>.com, no date).</w:t>
                      </w:r>
                    </w:p>
                    <w:p w14:paraId="5C25CBBB" w14:textId="77777777" w:rsidR="001903B7" w:rsidRDefault="001903B7" w:rsidP="00885864">
                      <w:pPr>
                        <w:jc w:val="center"/>
                      </w:pPr>
                    </w:p>
                  </w:txbxContent>
                </v:textbox>
                <w10:wrap type="through"/>
              </v:roundrect>
            </w:pict>
          </mc:Fallback>
        </mc:AlternateContent>
      </w:r>
    </w:p>
    <w:p w14:paraId="4567FADA" w14:textId="3AA5C2EA" w:rsidR="003C7E8C" w:rsidRPr="000C3DE2" w:rsidRDefault="006E59A2" w:rsidP="000C3DE2">
      <w:pPr>
        <w:jc w:val="center"/>
        <w:rPr>
          <w:b/>
          <w:u w:val="single"/>
        </w:rPr>
      </w:pPr>
      <w:r>
        <w:rPr>
          <w:noProof/>
        </w:rPr>
        <mc:AlternateContent>
          <mc:Choice Requires="wps">
            <w:drawing>
              <wp:anchor distT="0" distB="0" distL="114300" distR="114300" simplePos="0" relativeHeight="251709440" behindDoc="0" locked="0" layoutInCell="1" allowOverlap="1" wp14:anchorId="04336779" wp14:editId="3DD899F9">
                <wp:simplePos x="0" y="0"/>
                <wp:positionH relativeFrom="column">
                  <wp:posOffset>2948940</wp:posOffset>
                </wp:positionH>
                <wp:positionV relativeFrom="paragraph">
                  <wp:posOffset>-685800</wp:posOffset>
                </wp:positionV>
                <wp:extent cx="2994660" cy="788670"/>
                <wp:effectExtent l="0" t="25400" r="0" b="24130"/>
                <wp:wrapSquare wrapText="bothSides"/>
                <wp:docPr id="31" name="Text Box 31"/>
                <wp:cNvGraphicFramePr/>
                <a:graphic xmlns:a="http://schemas.openxmlformats.org/drawingml/2006/main">
                  <a:graphicData uri="http://schemas.microsoft.com/office/word/2010/wordprocessingShape">
                    <wps:wsp>
                      <wps:cNvSpPr txBox="1"/>
                      <wps:spPr>
                        <a:xfrm>
                          <a:off x="0" y="0"/>
                          <a:ext cx="2994660" cy="788670"/>
                        </a:xfrm>
                        <a:prstGeom prst="rect">
                          <a:avLst/>
                        </a:prstGeom>
                        <a:noFill/>
                        <a:ln>
                          <a:noFill/>
                        </a:ln>
                        <a:effectLst/>
                        <a:extLst>
                          <a:ext uri="{C572A759-6A51-4108-AA02-DFA0A04FC94B}">
                            <ma14:wrappingTextBoxFlag xmlns:ma14="http://schemas.microsoft.com/office/mac/drawingml/2011/main"/>
                          </a:ext>
                        </a:extLst>
                      </wps:spPr>
                      <wps:txbx>
                        <w:txbxContent>
                          <w:p w14:paraId="619AC07A" w14:textId="77777777" w:rsidR="001903B7" w:rsidRPr="006E59A2" w:rsidRDefault="001903B7" w:rsidP="006E59A2">
                            <w:pPr>
                              <w:jc w:val="center"/>
                              <w:rPr>
                                <w:rFonts w:ascii="Ayuthaya" w:hAnsi="Ayuthaya"/>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rFonts w:ascii="Ayuthaya" w:hAnsi="Ayuthaya"/>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Theorists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1" o:spid="_x0000_s1045" type="#_x0000_t202" style="position:absolute;left:0;text-align:left;margin-left:232.2pt;margin-top:-53.95pt;width:235.8pt;height:62.1pt;z-index:2517094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qPISUDAABQBgAADgAAAGRycy9lMm9Eb2MueG1srFVNj9s2EL0XyH8gePdK8sqfWG2geOG2wCIJ&#10;ulvsmaYoS4BEEiT9sS363/uGkjdO2kMQxAeKnBkO38y8Gd+9P/cdOyrnW6MLnt2knCktTdXqfcH/&#10;fN5Olpz5IHQlOqNVwV+V5+/v3/1yd7JrNTWN6SrlGJxovz7Zgjch2HWSeNmoXvgbY5WGsjauFwFH&#10;t08qJ07w3nfJNE3nycm4yjojlfeQPgxKfh/917WS4VNdexVYV3BgC3F1cd3RmtzfifXeCdu0coQh&#10;fgBFL1qNR99cPYgg2MG1/3HVt9IZb+pwI02fmLpupYoxIJos/Saap0ZYFWNBcrx9S5P/eW7lx+Nn&#10;x9qq4LcZZ1r0qNGzOgf2wZwZRMjPyfo1zJ4sDMMZctT5IvcQUtjn2vX0RUAMemT69S275E1COF2t&#10;8vkcKgndYrmcL2L6ky+3rfPhV2V6RpuCO1QvJlUcH30AEpheTOgxbbZt18UKdvorAQwHiYoUGG6L&#10;NZBgS5aEKZbn781sMS0Xs9VkXs6ySZ6ly0lZptPJw7ZMyzTfblb5h3+AohdZvj6BKBY0owwhEdtO&#10;7MeikPr7qtIL+RWHsyyJ7Bnig+MY5wVqQtkfsky7cN6dY7Wm00sJdqZ6RWWcGbjtrdy2SN+j8OGz&#10;cCAzMo4GDZ+w1J05FdyMO84a4/76PznZIxpoOaOYC67RvZx1v2twb5XlOfVSPOTIHw7uWrO71uhD&#10;vzHoPtAL2OKW7EN32dbO9C/o4pLehEpoiZcLHi7bTRgaFlNAqrKMRugeK8KjfrKSXFNNiRrP5xfh&#10;7MifgCR+NJcmEutvaDTY0k1vy0MAmYhjOEml1W1FW4l+cGJ0Z1xozDgqts7oMAyPrt034Y92z1yL&#10;kVd3ArirlvB3ERYKwyCMqDED49epY8HRC/QjL8TX0U08XEHw9rZiCMQdaMT+hjaa5bjEJACYg3sp&#10;+HK5SuNLO3VU3TNDhW+XGdk01NWL2Tjlxhubzg1RYsIqHNhRoDpCIuowjX58Iyo1iHH5DWGcyXQj&#10;Qrz2BvgEE3Li6EDI8YCxFc3HvNFcvD5Hqy9/BPf/AgAA//8DAFBLAwQUAAYACAAAACEAGOYRid4A&#10;AAALAQAADwAAAGRycy9kb3ducmV2LnhtbEyPQU7DMBBF90jcwRokdq2TNoQmxKlQgTVQOIAbD3FI&#10;PI5itw2cnmEFy9E8/f9+tZ3dIE44hc6TgnSZgEBqvOmoVfD+9rTYgAhRk9GDJ1TwhQG29eVFpUvj&#10;z/SKp31sBYdQKLUCG+NYShkai06HpR+R+PfhJ6cjn1MrzaTPHO4GuUqSXDrdETdYPeLOYtPvj07B&#10;JnHPfV+sXoLLvtMbu3vwj+OnUtdX8/0diIhz/IPhV5/VoWangz+SCWJQkOVZxqiCRZrcFiAYKdY5&#10;zzswm69B1pX8v6H+AQAA//8DAFBLAQItABQABgAIAAAAIQDkmcPA+wAAAOEBAAATAAAAAAAAAAAA&#10;AAAAAAAAAABbQ29udGVudF9UeXBlc10ueG1sUEsBAi0AFAAGAAgAAAAhACOyauHXAAAAlAEAAAsA&#10;AAAAAAAAAAAAAAAALAEAAF9yZWxzLy5yZWxzUEsBAi0AFAAGAAgAAAAhABsqjyElAwAAUAYAAA4A&#10;AAAAAAAAAAAAAAAALAIAAGRycy9lMm9Eb2MueG1sUEsBAi0AFAAGAAgAAAAhABjmEYneAAAACwEA&#10;AA8AAAAAAAAAAAAAAAAAfQUAAGRycy9kb3ducmV2LnhtbFBLBQYAAAAABAAEAPMAAACIBgAAAAA=&#10;" filled="f" stroked="f">
                <v:textbox style="mso-fit-shape-to-text:t">
                  <w:txbxContent>
                    <w:p w14:paraId="619AC07A" w14:textId="77777777" w:rsidR="001903B7" w:rsidRPr="006E59A2" w:rsidRDefault="001903B7" w:rsidP="006E59A2">
                      <w:pPr>
                        <w:jc w:val="center"/>
                        <w:rPr>
                          <w:rFonts w:ascii="Ayuthaya" w:hAnsi="Ayuthaya"/>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6E59A2">
                        <w:rPr>
                          <w:rFonts w:ascii="Ayuthaya" w:hAnsi="Ayuthaya"/>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Theorists</w:t>
                      </w:r>
                    </w:p>
                  </w:txbxContent>
                </v:textbox>
                <w10:wrap type="square"/>
              </v:shape>
            </w:pict>
          </mc:Fallback>
        </mc:AlternateContent>
      </w:r>
    </w:p>
    <w:p w14:paraId="410F57A2" w14:textId="77777777" w:rsidR="003C7E8C" w:rsidRPr="000C3DE2" w:rsidRDefault="003C7E8C" w:rsidP="000C3DE2">
      <w:pPr>
        <w:jc w:val="center"/>
        <w:rPr>
          <w:b/>
          <w:u w:val="single"/>
        </w:rPr>
      </w:pPr>
      <w:r w:rsidRPr="000C3DE2">
        <w:rPr>
          <w:b/>
          <w:u w:val="single"/>
        </w:rPr>
        <w:t>Maslow’s hierarchy of needs:</w:t>
      </w:r>
    </w:p>
    <w:p w14:paraId="04A1C4E9" w14:textId="77777777" w:rsidR="003C7E8C" w:rsidRDefault="003C7E8C" w:rsidP="00665F28"/>
    <w:p w14:paraId="4D0BD711" w14:textId="77777777" w:rsidR="003C7E8C" w:rsidRDefault="00665F28" w:rsidP="00665F28">
      <w:pPr>
        <w:pStyle w:val="ListParagraph"/>
        <w:numPr>
          <w:ilvl w:val="0"/>
          <w:numId w:val="10"/>
        </w:numPr>
        <w:jc w:val="both"/>
      </w:pPr>
      <w:r>
        <w:t xml:space="preserve">    </w:t>
      </w:r>
      <w:r w:rsidR="003C7E8C">
        <w:t>Physiological- this is the basic need to support such as food, water and sleep, which are your primary needs.</w:t>
      </w:r>
    </w:p>
    <w:p w14:paraId="5A467866" w14:textId="77777777" w:rsidR="003C7E8C" w:rsidRDefault="003C7E8C" w:rsidP="00665F28">
      <w:pPr>
        <w:pStyle w:val="ListParagraph"/>
        <w:numPr>
          <w:ilvl w:val="0"/>
          <w:numId w:val="10"/>
        </w:numPr>
        <w:jc w:val="both"/>
      </w:pPr>
      <w:r>
        <w:t>Safety- this is the security, safety and stability, which are your secondary needs. This will also cover the security of roof over an individual’s head.</w:t>
      </w:r>
    </w:p>
    <w:p w14:paraId="5C85B6FF" w14:textId="77777777" w:rsidR="003C7E8C" w:rsidRDefault="003C7E8C" w:rsidP="00665F28">
      <w:pPr>
        <w:pStyle w:val="ListParagraph"/>
        <w:numPr>
          <w:ilvl w:val="0"/>
          <w:numId w:val="10"/>
        </w:numPr>
        <w:jc w:val="both"/>
      </w:pPr>
      <w:r>
        <w:t>Belonging- people need social contact; they wish to have friendships, acceptance, and care for other people are important needs.</w:t>
      </w:r>
    </w:p>
    <w:p w14:paraId="10CA3B97" w14:textId="77777777" w:rsidR="003C7E8C" w:rsidRDefault="000C3DE2" w:rsidP="00665F28">
      <w:pPr>
        <w:pStyle w:val="ListParagraph"/>
        <w:numPr>
          <w:ilvl w:val="0"/>
          <w:numId w:val="10"/>
        </w:numPr>
        <w:jc w:val="both"/>
      </w:pPr>
      <w:r>
        <w:rPr>
          <w:noProof/>
        </w:rPr>
        <w:drawing>
          <wp:anchor distT="0" distB="0" distL="114300" distR="114300" simplePos="0" relativeHeight="251693056" behindDoc="0" locked="0" layoutInCell="1" allowOverlap="1" wp14:anchorId="1A5E71A8" wp14:editId="343AE92A">
            <wp:simplePos x="0" y="0"/>
            <wp:positionH relativeFrom="margin">
              <wp:posOffset>-800100</wp:posOffset>
            </wp:positionH>
            <wp:positionV relativeFrom="margin">
              <wp:posOffset>1600200</wp:posOffset>
            </wp:positionV>
            <wp:extent cx="5481955" cy="3086100"/>
            <wp:effectExtent l="0" t="0" r="4445" b="12700"/>
            <wp:wrapSquare wrapText="bothSides"/>
            <wp:docPr id="4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1955" cy="308610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C7E8C">
        <w:t>Esteem- people need esteem and recognition for what they do, which is recognition needs.</w:t>
      </w:r>
    </w:p>
    <w:p w14:paraId="395CD95C" w14:textId="77777777" w:rsidR="00665F28" w:rsidRDefault="003C7E8C" w:rsidP="003C7E8C">
      <w:pPr>
        <w:pStyle w:val="ListParagraph"/>
        <w:numPr>
          <w:ilvl w:val="0"/>
          <w:numId w:val="10"/>
        </w:numPr>
        <w:jc w:val="both"/>
      </w:pPr>
      <w:r>
        <w:t>Self- actualization- this is the development of certain qualities, which is your development needs. Maslow suggested that people would always have the urge to develop and chase new needs.</w:t>
      </w:r>
    </w:p>
    <w:p w14:paraId="3A0B7F88" w14:textId="77777777" w:rsidR="003C7E8C" w:rsidRDefault="003C7E8C" w:rsidP="003C7E8C">
      <w:r>
        <w:t>(</w:t>
      </w:r>
      <w:hyperlink r:id="rId25" w:history="1">
        <w:r w:rsidRPr="00CE280B">
          <w:rPr>
            <w:rStyle w:val="Hyperlink"/>
            <w:color w:val="0000FF"/>
          </w:rPr>
          <w:t>https://www.toolshero.com/</w:t>
        </w:r>
        <w:r w:rsidRPr="00CE280B">
          <w:rPr>
            <w:rStyle w:val="Hyperlink"/>
          </w:rPr>
          <w:t>effectiveness</w:t>
        </w:r>
        <w:r w:rsidRPr="00CE280B">
          <w:rPr>
            <w:rStyle w:val="Hyperlink"/>
            <w:color w:val="0000FF"/>
          </w:rPr>
          <w:t>/hierarchy-of-needs-maslow/</w:t>
        </w:r>
      </w:hyperlink>
      <w:r>
        <w:t>)</w:t>
      </w:r>
    </w:p>
    <w:p w14:paraId="66284777" w14:textId="77777777" w:rsidR="005A5B4D" w:rsidRDefault="005A5B4D" w:rsidP="00665F28"/>
    <w:p w14:paraId="324A8FE0" w14:textId="77777777" w:rsidR="00665F28" w:rsidRPr="000C3DE2" w:rsidRDefault="00665F28" w:rsidP="000C3DE2">
      <w:pPr>
        <w:jc w:val="center"/>
        <w:rPr>
          <w:b/>
          <w:u w:val="single"/>
        </w:rPr>
      </w:pPr>
      <w:r w:rsidRPr="000C3DE2">
        <w:rPr>
          <w:b/>
          <w:u w:val="single"/>
        </w:rPr>
        <w:t>Bowlby’s attachment theory</w:t>
      </w:r>
    </w:p>
    <w:p w14:paraId="717E5093" w14:textId="77777777" w:rsidR="00665F28" w:rsidRDefault="00665F28" w:rsidP="00665F28"/>
    <w:p w14:paraId="15E60D31" w14:textId="77777777" w:rsidR="00665F28" w:rsidRDefault="005A5B4D" w:rsidP="00665F28">
      <w:r>
        <w:rPr>
          <w:noProof/>
        </w:rPr>
        <mc:AlternateContent>
          <mc:Choice Requires="wps">
            <w:drawing>
              <wp:anchor distT="0" distB="0" distL="114300" distR="114300" simplePos="0" relativeHeight="251694080" behindDoc="0" locked="0" layoutInCell="1" allowOverlap="1" wp14:anchorId="530FAD66" wp14:editId="1B7C044A">
                <wp:simplePos x="0" y="0"/>
                <wp:positionH relativeFrom="column">
                  <wp:posOffset>-7862570</wp:posOffset>
                </wp:positionH>
                <wp:positionV relativeFrom="paragraph">
                  <wp:posOffset>2200910</wp:posOffset>
                </wp:positionV>
                <wp:extent cx="3200400" cy="571500"/>
                <wp:effectExtent l="0" t="0" r="0" b="12700"/>
                <wp:wrapSquare wrapText="bothSides"/>
                <wp:docPr id="47" name="Text Box 47"/>
                <wp:cNvGraphicFramePr/>
                <a:graphic xmlns:a="http://schemas.openxmlformats.org/drawingml/2006/main">
                  <a:graphicData uri="http://schemas.microsoft.com/office/word/2010/wordprocessingShape">
                    <wps:wsp>
                      <wps:cNvSpPr txBox="1"/>
                      <wps:spPr>
                        <a:xfrm>
                          <a:off x="0" y="0"/>
                          <a:ext cx="32004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302909" w14:textId="77777777" w:rsidR="001903B7" w:rsidRDefault="001903B7">
                            <w:r>
                              <w:t xml:space="preserve">(Source: </w:t>
                            </w:r>
                            <w:hyperlink r:id="rId26" w:history="1">
                              <w:r w:rsidRPr="00C63B19">
                                <w:rPr>
                                  <w:rStyle w:val="Hyperlink"/>
                                </w:rPr>
                                <w:t>http://static.wixstatic.com/</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46" type="#_x0000_t202" style="position:absolute;margin-left:-619.05pt;margin-top:173.3pt;width:252pt;height: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Ao6dICAAAY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5xP&#10;MVJEAkePrPXoSrcIVIDPzrgC3B4MOPoW9MDzoHegDGW33Mrwh4IQ2AHp/QHdEI2C8gPwladgomCb&#10;TLMJyBA+eb5trPMfmZYoCCW2wF4ElWxvnO9cB5fwmNKLRojIoFAvFBCz07DYAt1tUkAmIAbPkFOk&#10;58d8Mh1X08n56LSaZKM8S89GVZWOR9eLKq3SfDE/z69+QhaSZHmxg0Yx0GYBIQBiIciqJyWY/44V&#10;SeiLHs6yJHZPVx8EjpAMqSYB/Q7lKPm9YKEAoT4zDrxFsIMiTgybC4u2BHqdUMqUjzxFMMA7eHEA&#10;7C0Xe/8IWYTyLZc78IeXtfKHy7JR2kZqX6Vdfx1S5p0/gHFUdxB9u2xjw2aToQuXut5Dc1rdjbcz&#10;dNFAB90Q5++JhXmGpoMd5e/gw4XelVj3EkZrbb//SR/8gVCwYhRoL7H7tiGWYSQ+KRjA8yzPw0KJ&#10;hxyaCA722LI8tqiNnGugJYNtaGgUg78Xg8itlk+wyqrwKpiIovB2if0gzn23tWAVUlZV0QlWiCH+&#10;Rj0YGkIHlsJ8PLZPxJp+iDx00q0eNgkpXs1S5xtuKl1tvOZNHLQAdIdqTwCsn9iX/aoM++34HL2e&#10;F/rsFwAAAP//AwBQSwMEFAAGAAgAAAAhALkRKBXhAAAADgEAAA8AAABkcnMvZG93bnJldi54bWxM&#10;j01PwzAMhu9I/IfISNy6pGspo9SdEIgriPEhccuarK1onKrJ1vLvMSc4+vWj14+r7eIGcbJT6D0h&#10;pCsFwlLjTU8twtvrY7IBEaImowdPFuHbBtjW52eVLo2f6cWedrEVXEKh1AhdjGMpZWg663RY+dES&#10;7w5+cjryOLXSTHrmcjfItVKFdLonvtDp0d53tvnaHR3C+9Ph8yNXz+2DuxpnvyhJ7kYiXl4sd7cg&#10;ol3iHwy/+qwONTvt/ZFMEANCkq6zTcowQpYXBQhmkuss52iPkGccybqS/9+ofwAAAP//AwBQSwEC&#10;LQAUAAYACAAAACEA5JnDwPsAAADhAQAAEwAAAAAAAAAAAAAAAAAAAAAAW0NvbnRlbnRfVHlwZXNd&#10;LnhtbFBLAQItABQABgAIAAAAIQAjsmrh1wAAAJQBAAALAAAAAAAAAAAAAAAAACwBAABfcmVscy8u&#10;cmVsc1BLAQItABQABgAIAAAAIQADECjp0gIAABgGAAAOAAAAAAAAAAAAAAAAACwCAABkcnMvZTJv&#10;RG9jLnhtbFBLAQItABQABgAIAAAAIQC5ESgV4QAAAA4BAAAPAAAAAAAAAAAAAAAAACoFAABkcnMv&#10;ZG93bnJldi54bWxQSwUGAAAAAAQABADzAAAAOAYAAAAA&#10;" filled="f" stroked="f">
                <v:textbox>
                  <w:txbxContent>
                    <w:p w14:paraId="3F302909" w14:textId="77777777" w:rsidR="001903B7" w:rsidRDefault="001903B7">
                      <w:r>
                        <w:t xml:space="preserve">(Source: </w:t>
                      </w:r>
                      <w:hyperlink r:id="rId27" w:history="1">
                        <w:r w:rsidRPr="00C63B19">
                          <w:rPr>
                            <w:rStyle w:val="Hyperlink"/>
                          </w:rPr>
                          <w:t>http://static.wixstatic.com/</w:t>
                        </w:r>
                      </w:hyperlink>
                      <w:r>
                        <w:t>, no date)</w:t>
                      </w:r>
                    </w:p>
                  </w:txbxContent>
                </v:textbox>
                <w10:wrap type="square"/>
              </v:shape>
            </w:pict>
          </mc:Fallback>
        </mc:AlternateContent>
      </w:r>
      <w:r w:rsidR="00665F28">
        <w:t>Bowlby’s theory of attachment suggests that children come into the world pre-programmed to form an attachment with others to help them survive. The attachment behaviors are instinctive and can be activated by a condition that seems to threaten the achievement of proximity, such as separation, insecurity and fear.  Bowlby (1969-1988) also suggested that the fear of strangers represents an important survival mechanism built in by nature. Babies are born with the tendency to display certain behaviors, which help ensure proximity and contact with mother or attachment figure, examples would be smiling, crying, crawling etc. (</w:t>
      </w:r>
      <w:hyperlink r:id="rId28" w:history="1">
        <w:r w:rsidR="00665F28" w:rsidRPr="00C63B19">
          <w:rPr>
            <w:rStyle w:val="Hyperlink"/>
          </w:rPr>
          <w:t>www.simplypsychology.org</w:t>
        </w:r>
      </w:hyperlink>
      <w:r w:rsidR="00665F28">
        <w:t xml:space="preserve">, 2007). </w:t>
      </w:r>
    </w:p>
    <w:p w14:paraId="3594D8F5" w14:textId="77777777" w:rsidR="005A5B4D" w:rsidRDefault="005A5B4D" w:rsidP="00665F28"/>
    <w:p w14:paraId="2A5405C6" w14:textId="77777777" w:rsidR="00665F28" w:rsidRPr="000C3DE2" w:rsidRDefault="00665F28" w:rsidP="000C3DE2">
      <w:pPr>
        <w:jc w:val="center"/>
        <w:rPr>
          <w:b/>
        </w:rPr>
      </w:pPr>
      <w:r w:rsidRPr="000C3DE2">
        <w:rPr>
          <w:b/>
          <w:u w:val="single"/>
        </w:rPr>
        <w:t>Bronfenbrenner</w:t>
      </w:r>
    </w:p>
    <w:p w14:paraId="746E3D71" w14:textId="77777777" w:rsidR="00665F28" w:rsidRDefault="00665F28" w:rsidP="00665F28"/>
    <w:p w14:paraId="443800F3" w14:textId="77777777" w:rsidR="00665F28" w:rsidRDefault="00636C45" w:rsidP="00665F28">
      <w:r>
        <w:rPr>
          <w:noProof/>
        </w:rPr>
        <w:drawing>
          <wp:anchor distT="0" distB="0" distL="114300" distR="114300" simplePos="0" relativeHeight="251700224" behindDoc="0" locked="0" layoutInCell="1" allowOverlap="1" wp14:anchorId="7FBD4360" wp14:editId="1ACEB86E">
            <wp:simplePos x="0" y="0"/>
            <wp:positionH relativeFrom="column">
              <wp:posOffset>-457200</wp:posOffset>
            </wp:positionH>
            <wp:positionV relativeFrom="paragraph">
              <wp:posOffset>71120</wp:posOffset>
            </wp:positionV>
            <wp:extent cx="3429000" cy="4772025"/>
            <wp:effectExtent l="0" t="0" r="0" b="3175"/>
            <wp:wrapTight wrapText="bothSides">
              <wp:wrapPolygon edited="0">
                <wp:start x="0" y="0"/>
                <wp:lineTo x="0" y="21499"/>
                <wp:lineTo x="21440" y="21499"/>
                <wp:lineTo x="21440" y="0"/>
                <wp:lineTo x="0" y="0"/>
              </wp:wrapPolygon>
            </wp:wrapTight>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29000" cy="477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665F28">
        <w:t>Bronfenbrenner (1917-2005) developed the theory of the ecological system, which is to explain everything in a child and the child environment that affects how the child grows and develops. There is different levels of the environment that influence a child’s development which are:</w:t>
      </w:r>
    </w:p>
    <w:p w14:paraId="33894F82" w14:textId="77777777" w:rsidR="00665F28" w:rsidRDefault="00665F28" w:rsidP="00665F28">
      <w:pPr>
        <w:pStyle w:val="ListParagraph"/>
        <w:numPr>
          <w:ilvl w:val="0"/>
          <w:numId w:val="11"/>
        </w:numPr>
      </w:pPr>
      <w:r>
        <w:t xml:space="preserve">Microsystems </w:t>
      </w:r>
    </w:p>
    <w:p w14:paraId="35BBF0EA" w14:textId="77777777" w:rsidR="00665F28" w:rsidRDefault="00665F28" w:rsidP="00665F28">
      <w:pPr>
        <w:pStyle w:val="ListParagraph"/>
        <w:numPr>
          <w:ilvl w:val="0"/>
          <w:numId w:val="11"/>
        </w:numPr>
      </w:pPr>
      <w:r>
        <w:t xml:space="preserve">Mesosystymes </w:t>
      </w:r>
    </w:p>
    <w:p w14:paraId="06160DD0" w14:textId="77777777" w:rsidR="00665F28" w:rsidRDefault="00665F28" w:rsidP="00665F28">
      <w:pPr>
        <w:pStyle w:val="ListParagraph"/>
        <w:numPr>
          <w:ilvl w:val="0"/>
          <w:numId w:val="11"/>
        </w:numPr>
      </w:pPr>
      <w:r>
        <w:t xml:space="preserve">Exosystem </w:t>
      </w:r>
    </w:p>
    <w:p w14:paraId="171C9F02" w14:textId="77777777" w:rsidR="00665F28" w:rsidRDefault="00665F28" w:rsidP="00665F28">
      <w:pPr>
        <w:pStyle w:val="ListParagraph"/>
        <w:numPr>
          <w:ilvl w:val="0"/>
          <w:numId w:val="11"/>
        </w:numPr>
      </w:pPr>
      <w:r>
        <w:t xml:space="preserve">Macroystem </w:t>
      </w:r>
    </w:p>
    <w:p w14:paraId="400CDD47" w14:textId="77777777" w:rsidR="000C3DE2" w:rsidRDefault="00636C45" w:rsidP="005A5B4D">
      <w:r>
        <w:rPr>
          <w:noProof/>
        </w:rPr>
        <mc:AlternateContent>
          <mc:Choice Requires="wps">
            <w:drawing>
              <wp:anchor distT="0" distB="0" distL="114300" distR="114300" simplePos="0" relativeHeight="251701248" behindDoc="0" locked="0" layoutInCell="1" allowOverlap="1" wp14:anchorId="078625DD" wp14:editId="406730DA">
                <wp:simplePos x="0" y="0"/>
                <wp:positionH relativeFrom="column">
                  <wp:posOffset>-3632200</wp:posOffset>
                </wp:positionH>
                <wp:positionV relativeFrom="paragraph">
                  <wp:posOffset>3294380</wp:posOffset>
                </wp:positionV>
                <wp:extent cx="4229100" cy="5715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4229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22FB71" w14:textId="77777777" w:rsidR="001903B7" w:rsidRDefault="001903B7">
                            <w:r>
                              <w:t>(Source:</w:t>
                            </w:r>
                            <w:r w:rsidRPr="00636C45">
                              <w:t xml:space="preserve"> </w:t>
                            </w:r>
                            <w:hyperlink r:id="rId30" w:history="1">
                              <w:r w:rsidRPr="009C6ADC">
                                <w:rPr>
                                  <w:rStyle w:val="Hyperlink"/>
                                </w:rPr>
                                <w:t>http://www.catherineshafer.com/</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47" type="#_x0000_t202" style="position:absolute;margin-left:-285.95pt;margin-top:259.4pt;width:333pt;height: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RkvdECAAAYBgAADgAAAGRycy9lMm9Eb2MueG1srFTLbtswELwX6D8QvDuSDDmJhciB4sBFgSAN&#10;mhQ50xRlC5VIlqRtuUX/vUPKch7toSl6kZa7w+Xu7OPismsbshXG1krmNDmJKRGSq7KWq5x+eViM&#10;zimxjsmSNUqKnO6FpZez9+8udjoTY7VWTSkMgRNps53O6do5nUWR5WvRMnuitJAwVsq0zOFoVlFp&#10;2A7e2yYax/FptFOm1EZxYS20172RzoL/qhLcfaoqKxxpcorYXPia8F36bzS7YNnKML2u+SEM9g9R&#10;tKyWePTo6po5Rjam/s1VW3OjrKrcCVdtpKqq5iLkgGyS+FU292umRcgF5Fh9pMn+P7f8dntnSF2i&#10;dhNKJGtRowfROXKlOgIV+NlpmwF2rwF0HfTADnoLpU+7q0zr/0iIwA6m90d2vTcOZToeT5MYJg7b&#10;5CyZQIb76Om2NtZ9EKolXsipQfUCqWx7Y10PHSD+MakWddOECjbyhQI+e40ILdDfZhkigeiRPqZQ&#10;nh/zydm4OJtMR6fFJBmlSXw+Kop4PLpeFHERp4v5NL36iShalqTZDo2i0WaeIRCxaNjqUBRv/ruq&#10;tIy/6OEkiUL39PnBcaBkCDXy7PcsB8ntG+ETaORnUaFugWyvCBMj5o0hW4ZeZ5wL6UKdAhlAe1QF&#10;wt5y8YAPlAUq33K5J394WUl3vNzWUplQ2ldhl1+HkKseDzKe5e1F1y27vmHPhy5cqnKP5jSqH2+r&#10;+aJGB90w6+6YwTyj6bCj3Cd8qkbtcqoOEiVrZb7/Se/xKCislPiy59R+2zAjKGk+SgzgNElTv1DC&#10;IUUT4WCeW5bPLXLTzhXKkmAbah5Ej3fNIFZGtY9YZYV/FSYmOd7OqRvEueu3FlYhF0URQFghmrkb&#10;ea+5d+2r5OfjoXtkRh+GyKGTbtWwSVj2apZ6rL8pVbFxqqrDoHmie1YPBcD6CX15WJV+vz0/B9TT&#10;Qp/9AgAA//8DAFBLAwQUAAYACAAAACEAWXgGh98AAAALAQAADwAAAGRycy9kb3ducmV2LnhtbEyP&#10;TU/DMAyG70j8h8hI3LakaB1rqTshEFcQ40PilrVeW9E4VZOt5d9jTuxo+9Hr5y22s+vVicbQeUZI&#10;lgYUceXrjhuE97enxQZUiJZr23smhB8KsC0vLwqb137iVzrtYqMkhENuEdoYh1zrULXkbFj6gVhu&#10;Bz86G2UcG12PdpJw1+sbY9ba2Y7lQ2sHemip+t4dHcLH8+Hrc2VemkeXDpOfjWaXacTrq/n+DlSk&#10;Of7D8Kcv6lCK094fuQ6qR1ikt0kmLEKabKSEINkqAbVHWBtZ6LLQ5x3KXwAAAP//AwBQSwECLQAU&#10;AAYACAAAACEA5JnDwPsAAADhAQAAEwAAAAAAAAAAAAAAAAAAAAAAW0NvbnRlbnRfVHlwZXNdLnht&#10;bFBLAQItABQABgAIAAAAIQAjsmrh1wAAAJQBAAALAAAAAAAAAAAAAAAAACwBAABfcmVscy8ucmVs&#10;c1BLAQItABQABgAIAAAAIQAmpGS90QIAABgGAAAOAAAAAAAAAAAAAAAAACwCAABkcnMvZTJvRG9j&#10;LnhtbFBLAQItABQABgAIAAAAIQBZeAaH3wAAAAsBAAAPAAAAAAAAAAAAAAAAACkFAABkcnMvZG93&#10;bnJldi54bWxQSwUGAAAAAAQABADzAAAANQYAAAAA&#10;" filled="f" stroked="f">
                <v:textbox>
                  <w:txbxContent>
                    <w:p w14:paraId="2E22FB71" w14:textId="77777777" w:rsidR="001903B7" w:rsidRDefault="001903B7">
                      <w:r>
                        <w:t>(Source:</w:t>
                      </w:r>
                      <w:r w:rsidRPr="00636C45">
                        <w:t xml:space="preserve"> </w:t>
                      </w:r>
                      <w:hyperlink r:id="rId31" w:history="1">
                        <w:r w:rsidRPr="009C6ADC">
                          <w:rPr>
                            <w:rStyle w:val="Hyperlink"/>
                          </w:rPr>
                          <w:t>http://www.catherineshafer.com/</w:t>
                        </w:r>
                      </w:hyperlink>
                      <w:r>
                        <w:t>, No date)</w:t>
                      </w:r>
                    </w:p>
                  </w:txbxContent>
                </v:textbox>
                <w10:wrap type="square"/>
              </v:shape>
            </w:pict>
          </mc:Fallback>
        </mc:AlternateContent>
      </w:r>
      <w:r w:rsidR="005A5B4D">
        <w:t>(</w:t>
      </w:r>
      <w:hyperlink r:id="rId32" w:history="1">
        <w:r w:rsidRPr="009C6ADC">
          <w:rPr>
            <w:rStyle w:val="Hyperlink"/>
          </w:rPr>
          <w:t>https://www.nap.edu/openbook/23482/xhtml/images/img-92-1.jpg</w:t>
        </w:r>
      </w:hyperlink>
      <w:r w:rsidR="005A5B4D">
        <w:t>, no date)</w:t>
      </w:r>
      <w:r w:rsidRPr="00636C45">
        <w:t xml:space="preserve"> </w:t>
      </w:r>
    </w:p>
    <w:p w14:paraId="4891C68F" w14:textId="77777777" w:rsidR="00636C45" w:rsidRDefault="00636C45" w:rsidP="005A5B4D"/>
    <w:p w14:paraId="1B7B26A8" w14:textId="77777777" w:rsidR="000C3DE2" w:rsidRDefault="00636C45" w:rsidP="000C3DE2">
      <w:r>
        <w:t xml:space="preserve">Bronfenbrenner (1917-2005) discusses that a </w:t>
      </w:r>
      <w:r w:rsidR="000C3DE2">
        <w:t>children’s</w:t>
      </w:r>
      <w:r>
        <w:t xml:space="preserve"> </w:t>
      </w:r>
      <w:r w:rsidR="000C3DE2">
        <w:t>environment</w:t>
      </w:r>
      <w:r>
        <w:t xml:space="preserve"> affects them, this is important to consider when a child is transitioning into </w:t>
      </w:r>
      <w:r w:rsidR="000C3DE2">
        <w:t>nursery,</w:t>
      </w:r>
      <w:r>
        <w:t xml:space="preserve"> as some children will find it more difficult than others. Some children may not get upset when parents leav</w:t>
      </w:r>
      <w:r w:rsidR="000C3DE2">
        <w:t>e and others will cry, this is due to their attachment with parent/ carer (</w:t>
      </w:r>
      <w:hyperlink r:id="rId33" w:history="1">
        <w:r w:rsidR="000C3DE2" w:rsidRPr="009C6ADC">
          <w:rPr>
            <w:rStyle w:val="Hyperlink"/>
          </w:rPr>
          <w:t>https://www.nap.edu/openbook/23482/xhtml/images/img-92-1.jpg</w:t>
        </w:r>
      </w:hyperlink>
      <w:r w:rsidR="000C3DE2">
        <w:t xml:space="preserve">, no date). </w:t>
      </w:r>
    </w:p>
    <w:p w14:paraId="5E86B22D" w14:textId="77777777" w:rsidR="007D1920" w:rsidRDefault="007D1920" w:rsidP="005A5B4D">
      <w:r>
        <w:br w:type="page"/>
      </w:r>
    </w:p>
    <w:p w14:paraId="706E5C8F" w14:textId="17AFF2D6" w:rsidR="005A5B4D" w:rsidRDefault="00C256BD" w:rsidP="005A5B4D">
      <w:r>
        <w:rPr>
          <w:noProof/>
        </w:rPr>
        <mc:AlternateContent>
          <mc:Choice Requires="wps">
            <w:drawing>
              <wp:anchor distT="0" distB="0" distL="114300" distR="114300" simplePos="0" relativeHeight="251717632" behindDoc="0" locked="0" layoutInCell="1" allowOverlap="1" wp14:anchorId="1BAD462E" wp14:editId="5403BDE7">
                <wp:simplePos x="0" y="0"/>
                <wp:positionH relativeFrom="column">
                  <wp:posOffset>1828800</wp:posOffset>
                </wp:positionH>
                <wp:positionV relativeFrom="paragraph">
                  <wp:posOffset>-342900</wp:posOffset>
                </wp:positionV>
                <wp:extent cx="4774565" cy="690245"/>
                <wp:effectExtent l="0" t="25400" r="0" b="20955"/>
                <wp:wrapSquare wrapText="bothSides"/>
                <wp:docPr id="35" name="Text Box 35"/>
                <wp:cNvGraphicFramePr/>
                <a:graphic xmlns:a="http://schemas.openxmlformats.org/drawingml/2006/main">
                  <a:graphicData uri="http://schemas.microsoft.com/office/word/2010/wordprocessingShape">
                    <wps:wsp>
                      <wps:cNvSpPr txBox="1"/>
                      <wps:spPr>
                        <a:xfrm>
                          <a:off x="0" y="0"/>
                          <a:ext cx="4774565" cy="690245"/>
                        </a:xfrm>
                        <a:prstGeom prst="rect">
                          <a:avLst/>
                        </a:prstGeom>
                        <a:noFill/>
                        <a:ln>
                          <a:noFill/>
                        </a:ln>
                        <a:effectLst/>
                        <a:extLst>
                          <a:ext uri="{C572A759-6A51-4108-AA02-DFA0A04FC94B}">
                            <ma14:wrappingTextBoxFlag xmlns:ma14="http://schemas.microsoft.com/office/mac/drawingml/2011/main"/>
                          </a:ext>
                        </a:extLst>
                      </wps:spPr>
                      <wps:txbx>
                        <w:txbxContent>
                          <w:p w14:paraId="559D4701" w14:textId="77777777" w:rsidR="001903B7" w:rsidRPr="00C256BD" w:rsidRDefault="001903B7" w:rsidP="00C256BD">
                            <w:pPr>
                              <w:jc w:val="center"/>
                              <w:rPr>
                                <w:b/>
                                <w:noProof/>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256B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 needs of the child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5" o:spid="_x0000_s1048" type="#_x0000_t202" style="position:absolute;margin-left:2in;margin-top:-26.95pt;width:375.95pt;height:54.35pt;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PxUiADAABQBgAADgAAAGRycy9lMm9Eb2MueG1srFVbb9MwFH5H4j9Yfu+SdOlVy1DoVECaALGh&#10;PbuO00RybMt2LwPx3/nspKMbPCBEH5xz8/F3rr16c+wk2QvrWq0Kml2klAjFddWqbUG/3q9Hc0qc&#10;Z6piUitR0Efh6Jvr16+uDmYpxrrRshKWwIlyy4MpaOO9WSaJ443omLvQRigoa2075sHabVJZdoD3&#10;TibjNJ0mB20rYzUXzkF60yvpdfRf14L7T3XthCeyoMDm42njuQlncn3FllvLTNPyAQb7BxQdaxUe&#10;fXJ1wzwjO9v+5qprudVO1/6C6y7Rdd1yEWNANFn6Ipq7hhkRY0FynHlKk/t/bvnH/WdL2qqglxNK&#10;FOtQo3tx9OStPhKIkJ+DcUuY3RkY+iPkqPNJ7iAMYR9r24UvAiLQI9OPT9kN3jiE+WyWT6Z4hUM3&#10;XaTjPLpPft021vl3QnckEAW1qF5MKtvfOg8kMD2ZhMeUXrdSxgpK9UwAw14iYgv0t9kSSEAGy4Ap&#10;luf7ajIbl7PJYjQtJ9koz9L5qCzT8ehmXaZlmq9Xi/ztD6DoWJYvD2gUgzYLGUIi1pJth6IE9d9V&#10;pWP8WQ9nWRK7p48PjmOcJ6hJyH6f5UD54+YYq5UtTiXY6OoRlbG6721n+LpF+m6Z85+ZRTOjGBhQ&#10;/wlHLfWhoHqgKGm0/fYnebBHNNBSEmIuqML0UiI/KPTeIsvzMEuRyZE/MPZcsznXqF230pi+DIvA&#10;8EgGey9PZG1194ApLsObUDHF8XJB/Ylc+X5gsQW4KMtohOkxzN+qO8OD61DT0Br3xwdmzdA/Hkn8&#10;qE9DxJYv2qi3DTedKXcezRR6DBwXSlxWgeSYB8sGd9r6Rg+rYm218v3ykO228V/aLbEtVl4tGXBX&#10;bcAvIywUhkAYUWMHxq8Ve4zANA2/4CX06+AmMmcQnLmsCAKxu7Bi3xd0PMlxiXAA0Dv7UND5fJHG&#10;lzZiL+Q9QYUv51mwaUBls8mw5YYbK2n7KLFhBRiyZ6gO44jaj6Mf17BK9GJcfkIYd3K4ESGeewP8&#10;ABPy0KN9Qw4M1lY0H/IW9uI5H61+/RFc/wQAAP//AwBQSwMEFAAGAAgAAAAhAKr+aNreAAAACwEA&#10;AA8AAABkcnMvZG93bnJldi54bWxMj8FOwzAQRO9I/IO1SNxau2mDnJBNhQqcgcIHuPESh8R2FLtt&#10;4OtxT3Cb1Yxm31Tb2Q7sRFPovENYLQUwco3XnWsRPt6fFxJYiMppNXhHCN8UYFtfX1Wq1P7s3ui0&#10;jy1LJS6UCsHEOJach8aQVWHpR3LJ+/STVTGdU8v1pM6p3A48E+KOW9W59MGokXaGmn5/tAhS2Je+&#10;L7LXYDc/q9zsHv3T+IV4ezM/3AOLNMe/MFzwEzrUiengj04HNiBkUqYtEWGRrwtgl4RYF0kdEPKN&#10;BF5X/P+G+hcAAP//AwBQSwECLQAUAAYACAAAACEA5JnDwPsAAADhAQAAEwAAAAAAAAAAAAAAAAAA&#10;AAAAW0NvbnRlbnRfVHlwZXNdLnhtbFBLAQItABQABgAIAAAAIQAjsmrh1wAAAJQBAAALAAAAAAAA&#10;AAAAAAAAACwBAABfcmVscy8ucmVsc1BLAQItABQABgAIAAAAIQCR8/FSIAMAAFAGAAAOAAAAAAAA&#10;AAAAAAAAACwCAABkcnMvZTJvRG9jLnhtbFBLAQItABQABgAIAAAAIQCq/mja3gAAAAsBAAAPAAAA&#10;AAAAAAAAAAAAAHgFAABkcnMvZG93bnJldi54bWxQSwUGAAAAAAQABADzAAAAgwYAAAAA&#10;" filled="f" stroked="f">
                <v:textbox style="mso-fit-shape-to-text:t">
                  <w:txbxContent>
                    <w:p w14:paraId="559D4701" w14:textId="77777777" w:rsidR="001903B7" w:rsidRPr="00C256BD" w:rsidRDefault="001903B7" w:rsidP="00C256BD">
                      <w:pPr>
                        <w:jc w:val="center"/>
                        <w:rPr>
                          <w:b/>
                          <w:noProof/>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256B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 needs of the child</w:t>
                      </w:r>
                    </w:p>
                  </w:txbxContent>
                </v:textbox>
                <w10:wrap type="square"/>
              </v:shape>
            </w:pict>
          </mc:Fallback>
        </mc:AlternateContent>
      </w:r>
      <w:r w:rsidR="007D1920">
        <w:rPr>
          <w:noProof/>
        </w:rPr>
        <w:drawing>
          <wp:anchor distT="0" distB="0" distL="114300" distR="114300" simplePos="0" relativeHeight="251698176" behindDoc="1" locked="0" layoutInCell="1" allowOverlap="1" wp14:anchorId="51CA036B" wp14:editId="3C30F1C7">
            <wp:simplePos x="0" y="0"/>
            <wp:positionH relativeFrom="column">
              <wp:posOffset>-914400</wp:posOffset>
            </wp:positionH>
            <wp:positionV relativeFrom="paragraph">
              <wp:posOffset>-1143000</wp:posOffset>
            </wp:positionV>
            <wp:extent cx="10744200" cy="7613650"/>
            <wp:effectExtent l="0" t="0" r="0" b="635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4">
                      <a:alphaModFix amt="16000"/>
                      <a:extLst>
                        <a:ext uri="{28A0092B-C50C-407E-A947-70E740481C1C}">
                          <a14:useLocalDpi xmlns:a14="http://schemas.microsoft.com/office/drawing/2010/main" val="0"/>
                        </a:ext>
                      </a:extLst>
                    </a:blip>
                    <a:srcRect/>
                    <a:stretch>
                      <a:fillRect/>
                    </a:stretch>
                  </pic:blipFill>
                  <pic:spPr bwMode="auto">
                    <a:xfrm>
                      <a:off x="0" y="0"/>
                      <a:ext cx="10744200" cy="7613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2841D4" w14:textId="4AE03DCE" w:rsidR="00A4191E" w:rsidRDefault="00C256BD" w:rsidP="00A4191E">
      <w:pPr>
        <w:jc w:val="center"/>
        <w:rPr>
          <w:b/>
          <w:sz w:val="40"/>
          <w:u w:val="single"/>
        </w:rPr>
      </w:pPr>
      <w:r>
        <w:rPr>
          <w:b/>
          <w:noProof/>
          <w:sz w:val="40"/>
          <w:u w:val="single"/>
        </w:rPr>
        <mc:AlternateContent>
          <mc:Choice Requires="wps">
            <w:drawing>
              <wp:anchor distT="0" distB="0" distL="114300" distR="114300" simplePos="0" relativeHeight="251719680" behindDoc="0" locked="0" layoutInCell="1" allowOverlap="1" wp14:anchorId="3D173E9E" wp14:editId="3FC9FEED">
                <wp:simplePos x="0" y="0"/>
                <wp:positionH relativeFrom="column">
                  <wp:posOffset>457200</wp:posOffset>
                </wp:positionH>
                <wp:positionV relativeFrom="paragraph">
                  <wp:posOffset>621665</wp:posOffset>
                </wp:positionV>
                <wp:extent cx="8343900" cy="4800600"/>
                <wp:effectExtent l="50800" t="25400" r="88900" b="101600"/>
                <wp:wrapThrough wrapText="bothSides">
                  <wp:wrapPolygon edited="0">
                    <wp:start x="10389" y="-114"/>
                    <wp:lineTo x="4668" y="-114"/>
                    <wp:lineTo x="4668" y="1714"/>
                    <wp:lineTo x="2564" y="1714"/>
                    <wp:lineTo x="2564" y="3543"/>
                    <wp:lineTo x="1249" y="3543"/>
                    <wp:lineTo x="1249" y="5371"/>
                    <wp:lineTo x="395" y="5371"/>
                    <wp:lineTo x="395" y="7200"/>
                    <wp:lineTo x="-66" y="7200"/>
                    <wp:lineTo x="-132" y="9029"/>
                    <wp:lineTo x="-132" y="12457"/>
                    <wp:lineTo x="-66" y="13486"/>
                    <wp:lineTo x="1249" y="16343"/>
                    <wp:lineTo x="2433" y="18171"/>
                    <wp:lineTo x="4471" y="20000"/>
                    <wp:lineTo x="4603" y="20343"/>
                    <wp:lineTo x="8679" y="21829"/>
                    <wp:lineTo x="9468" y="21943"/>
                    <wp:lineTo x="12164" y="21943"/>
                    <wp:lineTo x="12690" y="21829"/>
                    <wp:lineTo x="17030" y="20229"/>
                    <wp:lineTo x="17096" y="20000"/>
                    <wp:lineTo x="19134" y="18171"/>
                    <wp:lineTo x="19200" y="18171"/>
                    <wp:lineTo x="20449" y="16343"/>
                    <wp:lineTo x="21238" y="14514"/>
                    <wp:lineTo x="21699" y="12686"/>
                    <wp:lineTo x="21764" y="10971"/>
                    <wp:lineTo x="21764" y="10857"/>
                    <wp:lineTo x="21699" y="9143"/>
                    <wp:lineTo x="21699" y="9029"/>
                    <wp:lineTo x="21238" y="7200"/>
                    <wp:lineTo x="20384" y="5371"/>
                    <wp:lineTo x="19068" y="3543"/>
                    <wp:lineTo x="17490" y="2057"/>
                    <wp:lineTo x="16964" y="1714"/>
                    <wp:lineTo x="17030" y="1143"/>
                    <wp:lineTo x="12953" y="-114"/>
                    <wp:lineTo x="11310" y="-114"/>
                    <wp:lineTo x="10389" y="-114"/>
                  </wp:wrapPolygon>
                </wp:wrapThrough>
                <wp:docPr id="18" name="Oval 18"/>
                <wp:cNvGraphicFramePr/>
                <a:graphic xmlns:a="http://schemas.openxmlformats.org/drawingml/2006/main">
                  <a:graphicData uri="http://schemas.microsoft.com/office/word/2010/wordprocessingShape">
                    <wps:wsp>
                      <wps:cNvSpPr/>
                      <wps:spPr>
                        <a:xfrm>
                          <a:off x="0" y="0"/>
                          <a:ext cx="8343900" cy="48006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0DB9E176" w14:textId="77777777" w:rsidR="001903B7" w:rsidRPr="00A4191E" w:rsidRDefault="001903B7" w:rsidP="00A4191E">
                            <w:pPr>
                              <w:rPr>
                                <w:u w:val="single"/>
                              </w:rPr>
                            </w:pPr>
                            <w:r w:rsidRPr="00A4191E">
                              <w:rPr>
                                <w:u w:val="single"/>
                              </w:rPr>
                              <w:t>What does evidence tell us about what they need in times of transition?</w:t>
                            </w:r>
                          </w:p>
                          <w:p w14:paraId="2F0B1527" w14:textId="77777777" w:rsidR="001903B7" w:rsidRDefault="001903B7" w:rsidP="00A4191E"/>
                          <w:p w14:paraId="5737563A" w14:textId="77777777" w:rsidR="001903B7" w:rsidRDefault="001903B7" w:rsidP="00A4191E">
                            <w:r>
                              <w:t>Carlson (2007) suggested that children’s basic needs are:</w:t>
                            </w:r>
                          </w:p>
                          <w:p w14:paraId="00F3DFD7" w14:textId="77777777" w:rsidR="001903B7" w:rsidRDefault="001903B7" w:rsidP="00A4191E">
                            <w:pPr>
                              <w:pStyle w:val="ListParagraph"/>
                              <w:numPr>
                                <w:ilvl w:val="0"/>
                                <w:numId w:val="12"/>
                              </w:numPr>
                            </w:pPr>
                            <w:r>
                              <w:t>Stable living environment- is a peaceful and safe place a child is able to call home.</w:t>
                            </w:r>
                          </w:p>
                          <w:p w14:paraId="26DEFCBF" w14:textId="77777777" w:rsidR="001903B7" w:rsidRDefault="001903B7" w:rsidP="00A4191E">
                            <w:pPr>
                              <w:pStyle w:val="ListParagraph"/>
                              <w:numPr>
                                <w:ilvl w:val="0"/>
                                <w:numId w:val="12"/>
                              </w:numPr>
                            </w:pPr>
                            <w:r>
                              <w:t xml:space="preserve">Proper nutrition- if allowed a child they would eat junk food, so adults give the balance of what they want and what they need. Good nutrition is important to health and growth. </w:t>
                            </w:r>
                          </w:p>
                          <w:p w14:paraId="5392E35C" w14:textId="77777777" w:rsidR="001903B7" w:rsidRDefault="001903B7" w:rsidP="00A4191E">
                            <w:pPr>
                              <w:pStyle w:val="ListParagraph"/>
                              <w:numPr>
                                <w:ilvl w:val="0"/>
                                <w:numId w:val="12"/>
                              </w:numPr>
                            </w:pPr>
                            <w:r>
                              <w:t xml:space="preserve">Structured discipline- is setting rules and sticking to them, so a child does not get confused. </w:t>
                            </w:r>
                          </w:p>
                          <w:p w14:paraId="452919B3" w14:textId="77777777" w:rsidR="001903B7" w:rsidRDefault="001903B7" w:rsidP="00A4191E">
                            <w:pPr>
                              <w:pStyle w:val="ListParagraph"/>
                              <w:numPr>
                                <w:ilvl w:val="0"/>
                                <w:numId w:val="12"/>
                              </w:numPr>
                            </w:pPr>
                            <w:r>
                              <w:t>Physical exercise- a child needs exercise to keep healthy and also emotionally healthy.</w:t>
                            </w:r>
                          </w:p>
                          <w:p w14:paraId="54CBBEF1" w14:textId="77777777" w:rsidR="001903B7" w:rsidRDefault="001903B7" w:rsidP="00A4191E">
                            <w:r>
                              <w:t xml:space="preserve">If one of these factors was not fulfilled with a child’s life can cause problems, it can cause problems with a smooth transition as the child wont feel secure at home or at the nursery. </w:t>
                            </w:r>
                          </w:p>
                          <w:p w14:paraId="2769185E" w14:textId="77777777" w:rsidR="001903B7" w:rsidRDefault="001903B7" w:rsidP="00A419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8" o:spid="_x0000_s1049" style="position:absolute;left:0;text-align:left;margin-left:36pt;margin-top:48.95pt;width:657pt;height:37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1tnu2UCAAAqBQAADgAAAGRycy9lMm9Eb2MueG1srFTfb9sgEH6ftP8B8b46SdM1jeJUUatOk6Im&#10;ajv1mWBI0IBjQGJnf/0O7LjVWmnTtBeb4777/R2z68ZochA+KLAlHZ4NKBGWQ6XstqTfnu4+TSgJ&#10;kdmKabCipEcR6PX844dZ7aZiBDvQlfAEndgwrV1JdzG6aVEEvhOGhTNwwqJSgjcsoui3ReVZjd6N&#10;LkaDweeiBl85D1yEgLe3rZLOs38pBY8rKYOIRJcUc4v56/N3k77FfMamW8/cTvEuDfYPWRimLAbt&#10;Xd2yyMjeqzeujOIeAsh4xsEUIKXiIteA1QwHv1XzuGNO5FqwOcH1bQr/zy2/P6w9URXODidlmcEZ&#10;rQ5MExSxN7ULU4Q8urXvpIDHVGgjvUl/LIE0uZ/Hvp+iiYTj5eR8fH41wLZz1I0nOC4U0E/xYu58&#10;iF8EGJIOJRVaKxdSzWzKDssQW/QJhaYpozaHfIpHLRJY2wchsQ6MOszWmUHiRnuC1ZSUcS5svOii&#10;Z3Qyk0rr3nD0Z8MOn0xFZldv/BdRe4scGWzsjY2y4N+LXn0fdinLFn/qQFt3akFsNk07wMsETVcb&#10;qI44VQ8t3YPjdwrbu2QhrplHfuNIcGfjCj9SQ11S6E6U7MD/fO8+4ZF2qKWkxn0pafixZ15Qor9a&#10;JOTVcDxOC5aF8cXlCAX/WrN5rbF7cwM4liG+Do7nY8JHfTpKD+YZV3uRoqKKWY6xS8qjPwk3sd1j&#10;fBy4WCwyDJfKsbi0j46fiJC489Q8M+86jkWk5z2cdusNz1psGpGFxT6CVJmEL33tRoALmZncPR5p&#10;41/LGfXyxM1/AQAA//8DAFBLAwQUAAYACAAAACEAyKPEH98AAAAKAQAADwAAAGRycy9kb3ducmV2&#10;LnhtbEyPzU7DMBCE70i8g7VI3KhDC/kjm4oi4NATKb1wc+NtEhGvo9hNw9vjnuA4O6uZb4r1bHox&#10;0eg6ywj3iwgEcW11xw3C/vPtLgXhvGKtesuE8EMO1uX1VaFybc9c0bTzjQgh7HKF0Ho/5FK6uiWj&#10;3MIOxME72tEoH+TYSD2qcwg3vVxGUSyN6jg0tGqgl5bq793JIHTbLE2q6SvdfMRT9X7cRPLhdY94&#10;ezM/P4HwNPu/Z7jgB3QoA9PBnlg70SMkyzDFI2RJBuLir9I4XA4I6eMqA1kW8v+E8hcAAP//AwBQ&#10;SwECLQAUAAYACAAAACEA5JnDwPsAAADhAQAAEwAAAAAAAAAAAAAAAAAAAAAAW0NvbnRlbnRfVHlw&#10;ZXNdLnhtbFBLAQItABQABgAIAAAAIQAjsmrh1wAAAJQBAAALAAAAAAAAAAAAAAAAACwBAABfcmVs&#10;cy8ucmVsc1BLAQItABQABgAIAAAAIQBnW2e7ZQIAACoFAAAOAAAAAAAAAAAAAAAAACwCAABkcnMv&#10;ZTJvRG9jLnhtbFBLAQItABQABgAIAAAAIQDIo8Qf3wAAAAoBAAAPAAAAAAAAAAAAAAAAAL0EAABk&#10;cnMvZG93bnJldi54bWxQSwUGAAAAAAQABADzAAAAyQUAAAAA&#10;" fillcolor="#a5d5e2 [1624]" strokecolor="#40a7c2 [3048]">
                <v:fill color2="#e4f2f6 [504]" rotate="t" colors="0 #9eeaff;22938f #bbefff;1 #e4f9ff" type="gradient"/>
                <v:shadow on="t" opacity="24903f" mv:blur="40000f" origin=",.5" offset="0,20000emu"/>
                <v:textbox>
                  <w:txbxContent>
                    <w:p w14:paraId="0DB9E176" w14:textId="77777777" w:rsidR="001903B7" w:rsidRPr="00A4191E" w:rsidRDefault="001903B7" w:rsidP="00A4191E">
                      <w:pPr>
                        <w:rPr>
                          <w:u w:val="single"/>
                        </w:rPr>
                      </w:pPr>
                      <w:r w:rsidRPr="00A4191E">
                        <w:rPr>
                          <w:u w:val="single"/>
                        </w:rPr>
                        <w:t>What does evidence tell us about what they need in times of transition?</w:t>
                      </w:r>
                    </w:p>
                    <w:p w14:paraId="2F0B1527" w14:textId="77777777" w:rsidR="001903B7" w:rsidRDefault="001903B7" w:rsidP="00A4191E"/>
                    <w:p w14:paraId="5737563A" w14:textId="77777777" w:rsidR="001903B7" w:rsidRDefault="001903B7" w:rsidP="00A4191E">
                      <w:r>
                        <w:t>Carlson (2007) suggested that children’s basic needs are:</w:t>
                      </w:r>
                    </w:p>
                    <w:p w14:paraId="00F3DFD7" w14:textId="77777777" w:rsidR="001903B7" w:rsidRDefault="001903B7" w:rsidP="00A4191E">
                      <w:pPr>
                        <w:pStyle w:val="ListParagraph"/>
                        <w:numPr>
                          <w:ilvl w:val="0"/>
                          <w:numId w:val="12"/>
                        </w:numPr>
                      </w:pPr>
                      <w:r>
                        <w:t>Stable living environment- is a peaceful and safe place a child is able to call home.</w:t>
                      </w:r>
                    </w:p>
                    <w:p w14:paraId="26DEFCBF" w14:textId="77777777" w:rsidR="001903B7" w:rsidRDefault="001903B7" w:rsidP="00A4191E">
                      <w:pPr>
                        <w:pStyle w:val="ListParagraph"/>
                        <w:numPr>
                          <w:ilvl w:val="0"/>
                          <w:numId w:val="12"/>
                        </w:numPr>
                      </w:pPr>
                      <w:r>
                        <w:t xml:space="preserve">Proper nutrition- if allowed a child they would eat junk food, so adults give the balance of what they want and what they need. Good nutrition is important to health and growth. </w:t>
                      </w:r>
                    </w:p>
                    <w:p w14:paraId="5392E35C" w14:textId="77777777" w:rsidR="001903B7" w:rsidRDefault="001903B7" w:rsidP="00A4191E">
                      <w:pPr>
                        <w:pStyle w:val="ListParagraph"/>
                        <w:numPr>
                          <w:ilvl w:val="0"/>
                          <w:numId w:val="12"/>
                        </w:numPr>
                      </w:pPr>
                      <w:r>
                        <w:t xml:space="preserve">Structured discipline- is setting rules and sticking to them, so a child does not get confused. </w:t>
                      </w:r>
                    </w:p>
                    <w:p w14:paraId="452919B3" w14:textId="77777777" w:rsidR="001903B7" w:rsidRDefault="001903B7" w:rsidP="00A4191E">
                      <w:pPr>
                        <w:pStyle w:val="ListParagraph"/>
                        <w:numPr>
                          <w:ilvl w:val="0"/>
                          <w:numId w:val="12"/>
                        </w:numPr>
                      </w:pPr>
                      <w:r>
                        <w:t>Physical exercise- a child needs exercise to keep healthy and also emotionally healthy.</w:t>
                      </w:r>
                    </w:p>
                    <w:p w14:paraId="54CBBEF1" w14:textId="77777777" w:rsidR="001903B7" w:rsidRDefault="001903B7" w:rsidP="00A4191E">
                      <w:r>
                        <w:t xml:space="preserve">If one of these factors was not fulfilled with a child’s life can cause problems, it can cause problems with a smooth transition as the child wont feel secure at home or at the nursery. </w:t>
                      </w:r>
                    </w:p>
                    <w:p w14:paraId="2769185E" w14:textId="77777777" w:rsidR="001903B7" w:rsidRDefault="001903B7" w:rsidP="00A4191E">
                      <w:pPr>
                        <w:jc w:val="center"/>
                      </w:pPr>
                    </w:p>
                  </w:txbxContent>
                </v:textbox>
                <w10:wrap type="through"/>
              </v:oval>
            </w:pict>
          </mc:Fallback>
        </mc:AlternateContent>
      </w:r>
      <w:r>
        <w:rPr>
          <w:noProof/>
        </w:rPr>
        <mc:AlternateContent>
          <mc:Choice Requires="wps">
            <w:drawing>
              <wp:anchor distT="0" distB="0" distL="114300" distR="114300" simplePos="0" relativeHeight="251718656" behindDoc="0" locked="0" layoutInCell="1" allowOverlap="1" wp14:anchorId="4345A789" wp14:editId="6238F9A6">
                <wp:simplePos x="0" y="0"/>
                <wp:positionH relativeFrom="column">
                  <wp:posOffset>5715000</wp:posOffset>
                </wp:positionH>
                <wp:positionV relativeFrom="paragraph">
                  <wp:posOffset>5650865</wp:posOffset>
                </wp:positionV>
                <wp:extent cx="3771900" cy="4572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771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D88872" w14:textId="77777777" w:rsidR="001903B7" w:rsidRDefault="001903B7">
                            <w:r>
                              <w:t>(Source:</w:t>
                            </w:r>
                            <w:r w:rsidRPr="007D1920">
                              <w:t xml:space="preserve"> </w:t>
                            </w:r>
                            <w:hyperlink r:id="rId35" w:history="1">
                              <w:r w:rsidRPr="009C6ADC">
                                <w:rPr>
                                  <w:rStyle w:val="Hyperlink"/>
                                </w:rPr>
                                <w:t>www.muralswallpaper.co.uk</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50" type="#_x0000_t202" style="position:absolute;left:0;text-align:left;margin-left:450pt;margin-top:444.95pt;width:297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dM79ACAAAWBgAADgAAAGRycy9lMm9Eb2MueG1srFRNb9swDL0P2H8QdE9tZ27T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rqEgNR&#10;ikig6JG1Hl3pFp0HdHbGFeD0YMDNt6AGlge9A2UouuVWhi+Ug8AOOO8P2IZgFJQfJpNsmoKJgi0/&#10;nQB5IUzyfNtY5z8yLVEQSmyBuwgp2d4437kOLuExpReNEJE/oV4oIGanYbEButukgExADJ4hp0jO&#10;jzkkUk1Op6Oz6jQb5Vl6PqqqdDy6XlRpleaL+TS/+glZSJLlxQ7axECTBYAAiIUgq56SYP47TiSh&#10;Lzo4y5LYO119EDhCMqSaBPQ7lKPk94KFAoT6zDiwFsEOijgvbC4s2hLodEIpUz7yFMEA7+DFAbC3&#10;XOz9I2QRyrdc7sAfXtbKHy7LRmkbqX2Vdv11SJl3/gDGUd1B9O2yje06Phu6cKnrPTSn1d1wO0MX&#10;DXTQDXH+nliYZmg62FD+Dg4u9K7EupcwWmv7/U/64A+EghWjQHuJ3bcNsQwj8UnB+E2zPA/rJP7E&#10;bsbIHluWxxa1kXMNtGSwCw2NIly2Xgwit1o+wSKrwqtgIorC2yX2gzj33c6CRUhZVUUnWCCG+Bv1&#10;YGgIHVgK8/HYPhFr+iHy0Em3etgjpHg1S51vuKl0tfGaN3HQAtAdqj0BsHxiX/aLMmy34//o9bzO&#10;Z78AAAD//wMAUEsDBBQABgAIAAAAIQAtHVfb3gAAAAwBAAAPAAAAZHJzL2Rvd25yZXYueG1sTI/B&#10;TsMwEETvSPyDtUjcqF0UqjiNUyEQVxAtIHFz420SNV5HsduEv2d7guPOjGbflJvZ9+KMY+wCGVgu&#10;FAikOriOGgMfu5e7HERMlpztA6GBH4ywqa6vSlu4MNE7nrepEVxCsbAG2pSGQspYt+htXIQBib1D&#10;GL1NfI6NdKOduNz38l6plfS2I/7Q2gGfWqyP25M38Pl6+P7K1Fvz7B+GKcxKktfSmNub+XENIuGc&#10;/sJwwWd0qJhpH07kougNaKV4SzKQ51qDuCQynbG0Z2+11CCrUv4fUf0CAAD//wMAUEsBAi0AFAAG&#10;AAgAAAAhAOSZw8D7AAAA4QEAABMAAAAAAAAAAAAAAAAAAAAAAFtDb250ZW50X1R5cGVzXS54bWxQ&#10;SwECLQAUAAYACAAAACEAI7Jq4dcAAACUAQAACwAAAAAAAAAAAAAAAAAsAQAAX3JlbHMvLnJlbHNQ&#10;SwECLQAUAAYACAAAACEAEIdM79ACAAAWBgAADgAAAAAAAAAAAAAAAAAsAgAAZHJzL2Uyb0RvYy54&#10;bWxQSwECLQAUAAYACAAAACEALR1X294AAAAMAQAADwAAAAAAAAAAAAAAAAAoBQAAZHJzL2Rvd25y&#10;ZXYueG1sUEsFBgAAAAAEAAQA8wAAADMGAAAAAA==&#10;" filled="f" stroked="f">
                <v:textbox>
                  <w:txbxContent>
                    <w:p w14:paraId="05D88872" w14:textId="77777777" w:rsidR="001903B7" w:rsidRDefault="001903B7">
                      <w:r>
                        <w:t>(Source:</w:t>
                      </w:r>
                      <w:r w:rsidRPr="007D1920">
                        <w:t xml:space="preserve"> </w:t>
                      </w:r>
                      <w:hyperlink r:id="rId36" w:history="1">
                        <w:r w:rsidRPr="009C6ADC">
                          <w:rPr>
                            <w:rStyle w:val="Hyperlink"/>
                          </w:rPr>
                          <w:t>www.muralswallpaper.co.uk</w:t>
                        </w:r>
                      </w:hyperlink>
                      <w:r>
                        <w:t>, No date)</w:t>
                      </w:r>
                    </w:p>
                  </w:txbxContent>
                </v:textbox>
                <w10:wrap type="square"/>
              </v:shape>
            </w:pict>
          </mc:Fallback>
        </mc:AlternateContent>
      </w:r>
      <w:r w:rsidR="00A4191E">
        <w:rPr>
          <w:b/>
          <w:sz w:val="40"/>
          <w:u w:val="single"/>
        </w:rPr>
        <w:br w:type="page"/>
      </w:r>
    </w:p>
    <w:p w14:paraId="1CE30F33" w14:textId="2CA8C97A" w:rsidR="00A4191E" w:rsidRPr="00A4191E" w:rsidRDefault="006E59A2" w:rsidP="00A4191E">
      <w:pPr>
        <w:jc w:val="center"/>
        <w:rPr>
          <w:b/>
          <w:sz w:val="40"/>
          <w:u w:val="single"/>
        </w:rPr>
      </w:pPr>
      <w:r>
        <w:rPr>
          <w:noProof/>
        </w:rPr>
        <mc:AlternateContent>
          <mc:Choice Requires="wps">
            <w:drawing>
              <wp:anchor distT="0" distB="0" distL="114300" distR="114300" simplePos="0" relativeHeight="251707392" behindDoc="0" locked="0" layoutInCell="1" allowOverlap="1" wp14:anchorId="62460C2F" wp14:editId="344E5020">
                <wp:simplePos x="0" y="0"/>
                <wp:positionH relativeFrom="column">
                  <wp:posOffset>5867400</wp:posOffset>
                </wp:positionH>
                <wp:positionV relativeFrom="paragraph">
                  <wp:posOffset>5981700</wp:posOffset>
                </wp:positionV>
                <wp:extent cx="3771900" cy="4572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771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1A551C" w14:textId="77777777" w:rsidR="001903B7" w:rsidRDefault="001903B7" w:rsidP="006E59A2">
                            <w:r>
                              <w:t>(Source:</w:t>
                            </w:r>
                            <w:r w:rsidRPr="007D1920">
                              <w:t xml:space="preserve"> </w:t>
                            </w:r>
                            <w:hyperlink r:id="rId37" w:history="1">
                              <w:r w:rsidRPr="009C6ADC">
                                <w:rPr>
                                  <w:rStyle w:val="Hyperlink"/>
                                </w:rPr>
                                <w:t>www.muralswallpaper.co.uk</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51" type="#_x0000_t202" style="position:absolute;left:0;text-align:left;margin-left:462pt;margin-top:471pt;width:297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lqIJdECAAAYBgAADgAAAGRycy9lMm9Eb2MueG1srFTBbtswDL0P2D8Iuqe207RpjDqFmyLDgGIt&#10;1g49K7KcGLMlTVISZ8P+fU9ynKbdDuuwi0yTFEW+R/Lyqm1qshHGVkpmNDmJKRGSq6KSy4x+eZwP&#10;LiixjsmC1UqKjO6EpVfT9+8utzoVQ7VSdSEMQRBp063O6Mo5nUaR5SvRMHuitJAwlso0zOHXLKPC&#10;sC2iN3U0jOPzaKtMoY3iwlpobzojnYb4ZSm4uytLKxypM4rcXDhNOBf+jKaXLF0aplcV36fB/iGL&#10;hlUSjx5C3TDHyNpUv4VqKm6UVaU74aqJVFlWXIQaUE0Sv6rmYcW0CLUAHKsPMNn/F5Z/2twbUhUZ&#10;PQU8kjXg6FG0jlyrlkAFfLbapnB70HB0LfTguddbKH3ZbWka/0VBBHaE2h3Q9dE4lKfjcTKJYeKw&#10;jc7GoM+HiZ5va2PdB6Ea4oWMGrAXQGWbW+s6197FPybVvKrrwGAtXygQs9OI0ALdbZYiE4je0+cU&#10;6PkxQyL5+GwyOM/PksEoiS8GeR4PBzfzPM7j0Xw2GV3/RBYNS0bpFo2i0WYeIQAxr9lyT4o3/x0r&#10;DeMvejhJotA9XX0IHCDpU408+h3KQXK7WvgCavlZlOAtgO0VYWLErDZkw9DrjHMhXeApgAFv71UC&#10;sLdc3PsHyAKUb7ncgd+/rKQ7XG4qqUyg9lXaxdc+5bLzBxhHdXvRtYs2NOzw0IULVezQnEZ14201&#10;n1fooFtm3T0zmGc0HXaUu8NR1mqbUbWXKFkp8/1Peu8PQmGlxNOeUfttzYygpP4oMYCTZDRCWBd+&#10;QjdTYo4ti2OLXDczBVoSbEPNg4jLxtW9WBrVPGGV5f5VmJjkeDujrhdnrttaWIVc5HlwwgrRzN3K&#10;B819aM+Sn4/H9okZvR8ih076pPpNwtJXs9T5+ptS5WunyioMmge6Q3VPANZP6Mv9qvT77fg/eD0v&#10;9OkvAAAA//8DAFBLAwQUAAYACAAAACEAf4/SyN4AAAANAQAADwAAAGRycy9kb3ducmV2LnhtbEyP&#10;wU7DMBBE70j9B2uRuFE7UYraNE5VgbiCKLRSb268TSLidRS7Tfh7tie4vdWMZmeKzeQ6ccUhtJ40&#10;JHMFAqnytqVaw9fn6+MSRIiGrOk8oYYfDLApZ3eFya0f6QOvu1gLDqGQGw1NjH0uZagadCbMfY/E&#10;2tkPzkQ+h1rawYwc7jqZKvUknWmJPzSmx+cGq+/dxWnYv52Ph0y91y9u0Y9+UpLcSmr9cD9t1yAi&#10;TvHPDLf6XB1K7nTyF7JBdBpWacZbIkOWMtwci2TJdGJSCYuyLOT/FeUvAAAA//8DAFBLAQItABQA&#10;BgAIAAAAIQDkmcPA+wAAAOEBAAATAAAAAAAAAAAAAAAAAAAAAABbQ29udGVudF9UeXBlc10ueG1s&#10;UEsBAi0AFAAGAAgAAAAhACOyauHXAAAAlAEAAAsAAAAAAAAAAAAAAAAALAEAAF9yZWxzLy5yZWxz&#10;UEsBAi0AFAAGAAgAAAAhABZaiCXRAgAAGAYAAA4AAAAAAAAAAAAAAAAALAIAAGRycy9lMm9Eb2Mu&#10;eG1sUEsBAi0AFAAGAAgAAAAhAH+P0sjeAAAADQEAAA8AAAAAAAAAAAAAAAAAKQUAAGRycy9kb3du&#10;cmV2LnhtbFBLBQYAAAAABAAEAPMAAAA0BgAAAAA=&#10;" filled="f" stroked="f">
                <v:textbox>
                  <w:txbxContent>
                    <w:p w14:paraId="081A551C" w14:textId="77777777" w:rsidR="001903B7" w:rsidRDefault="001903B7" w:rsidP="006E59A2">
                      <w:r>
                        <w:t>(Source:</w:t>
                      </w:r>
                      <w:r w:rsidRPr="007D1920">
                        <w:t xml:space="preserve"> </w:t>
                      </w:r>
                      <w:hyperlink r:id="rId38" w:history="1">
                        <w:r w:rsidRPr="009C6ADC">
                          <w:rPr>
                            <w:rStyle w:val="Hyperlink"/>
                          </w:rPr>
                          <w:t>www.muralswallpaper.co.uk</w:t>
                        </w:r>
                      </w:hyperlink>
                      <w:r>
                        <w:t>, No date)</w:t>
                      </w:r>
                    </w:p>
                  </w:txbxContent>
                </v:textbox>
                <w10:wrap type="square"/>
              </v:shape>
            </w:pict>
          </mc:Fallback>
        </mc:AlternateContent>
      </w:r>
      <w:r w:rsidR="00A4191E">
        <w:rPr>
          <w:noProof/>
        </w:rPr>
        <w:drawing>
          <wp:anchor distT="0" distB="0" distL="114300" distR="114300" simplePos="0" relativeHeight="251705344" behindDoc="1" locked="0" layoutInCell="1" allowOverlap="1" wp14:anchorId="07FDB543" wp14:editId="20D3E241">
            <wp:simplePos x="0" y="0"/>
            <wp:positionH relativeFrom="column">
              <wp:posOffset>-914400</wp:posOffset>
            </wp:positionH>
            <wp:positionV relativeFrom="paragraph">
              <wp:posOffset>-1143000</wp:posOffset>
            </wp:positionV>
            <wp:extent cx="10744200" cy="7613650"/>
            <wp:effectExtent l="0" t="0" r="0" b="6350"/>
            <wp:wrapNone/>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4">
                      <a:alphaModFix amt="16000"/>
                      <a:extLst>
                        <a:ext uri="{28A0092B-C50C-407E-A947-70E740481C1C}">
                          <a14:useLocalDpi xmlns:a14="http://schemas.microsoft.com/office/drawing/2010/main" val="0"/>
                        </a:ext>
                      </a:extLst>
                    </a:blip>
                    <a:srcRect/>
                    <a:stretch>
                      <a:fillRect/>
                    </a:stretch>
                  </pic:blipFill>
                  <pic:spPr bwMode="auto">
                    <a:xfrm>
                      <a:off x="0" y="0"/>
                      <a:ext cx="10744200" cy="761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91E">
        <w:rPr>
          <w:noProof/>
        </w:rPr>
        <mc:AlternateContent>
          <mc:Choice Requires="wps">
            <w:drawing>
              <wp:anchor distT="0" distB="0" distL="114300" distR="114300" simplePos="0" relativeHeight="251703296" behindDoc="0" locked="0" layoutInCell="1" allowOverlap="1" wp14:anchorId="167F2321" wp14:editId="273BDE74">
                <wp:simplePos x="0" y="0"/>
                <wp:positionH relativeFrom="column">
                  <wp:posOffset>-457200</wp:posOffset>
                </wp:positionH>
                <wp:positionV relativeFrom="paragraph">
                  <wp:posOffset>-1028700</wp:posOffset>
                </wp:positionV>
                <wp:extent cx="10058400" cy="6743700"/>
                <wp:effectExtent l="50800" t="25400" r="76200" b="114300"/>
                <wp:wrapThrough wrapText="bothSides">
                  <wp:wrapPolygon edited="0">
                    <wp:start x="10473" y="-81"/>
                    <wp:lineTo x="5564" y="-81"/>
                    <wp:lineTo x="5564" y="1220"/>
                    <wp:lineTo x="3655" y="1220"/>
                    <wp:lineTo x="3655" y="2522"/>
                    <wp:lineTo x="2400" y="2522"/>
                    <wp:lineTo x="2400" y="3824"/>
                    <wp:lineTo x="1473" y="3824"/>
                    <wp:lineTo x="1473" y="5125"/>
                    <wp:lineTo x="764" y="5125"/>
                    <wp:lineTo x="764" y="6427"/>
                    <wp:lineTo x="273" y="6427"/>
                    <wp:lineTo x="273" y="7729"/>
                    <wp:lineTo x="0" y="7729"/>
                    <wp:lineTo x="-109" y="9031"/>
                    <wp:lineTo x="-109" y="11634"/>
                    <wp:lineTo x="0" y="13261"/>
                    <wp:lineTo x="818" y="15539"/>
                    <wp:lineTo x="1582" y="16841"/>
                    <wp:lineTo x="2509" y="18142"/>
                    <wp:lineTo x="3927" y="19525"/>
                    <wp:lineTo x="5836" y="20746"/>
                    <wp:lineTo x="5945" y="20908"/>
                    <wp:lineTo x="9164" y="21803"/>
                    <wp:lineTo x="9655" y="21885"/>
                    <wp:lineTo x="11945" y="21885"/>
                    <wp:lineTo x="12273" y="21803"/>
                    <wp:lineTo x="15655" y="20827"/>
                    <wp:lineTo x="15709" y="20746"/>
                    <wp:lineTo x="17673" y="19444"/>
                    <wp:lineTo x="17727" y="19444"/>
                    <wp:lineTo x="19091" y="18142"/>
                    <wp:lineTo x="20073" y="16841"/>
                    <wp:lineTo x="20782" y="15539"/>
                    <wp:lineTo x="21273" y="14237"/>
                    <wp:lineTo x="21600" y="12936"/>
                    <wp:lineTo x="21709" y="11634"/>
                    <wp:lineTo x="21709" y="10332"/>
                    <wp:lineTo x="21600" y="9112"/>
                    <wp:lineTo x="21600" y="9031"/>
                    <wp:lineTo x="21327" y="7729"/>
                    <wp:lineTo x="20836" y="6427"/>
                    <wp:lineTo x="20127" y="5125"/>
                    <wp:lineTo x="19200" y="3824"/>
                    <wp:lineTo x="17945" y="2441"/>
                    <wp:lineTo x="16418" y="1383"/>
                    <wp:lineTo x="16036" y="1220"/>
                    <wp:lineTo x="16091" y="814"/>
                    <wp:lineTo x="12545" y="-81"/>
                    <wp:lineTo x="11127" y="-81"/>
                    <wp:lineTo x="10473" y="-81"/>
                  </wp:wrapPolygon>
                </wp:wrapThrough>
                <wp:docPr id="26" name="Oval 26"/>
                <wp:cNvGraphicFramePr/>
                <a:graphic xmlns:a="http://schemas.openxmlformats.org/drawingml/2006/main">
                  <a:graphicData uri="http://schemas.microsoft.com/office/word/2010/wordprocessingShape">
                    <wps:wsp>
                      <wps:cNvSpPr/>
                      <wps:spPr>
                        <a:xfrm>
                          <a:off x="0" y="0"/>
                          <a:ext cx="10058400" cy="67437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5BCE2119" w14:textId="77777777" w:rsidR="001903B7" w:rsidRPr="00A4191E" w:rsidRDefault="001903B7" w:rsidP="00A4191E">
                            <w:pPr>
                              <w:rPr>
                                <w:u w:val="single"/>
                              </w:rPr>
                            </w:pPr>
                            <w:r w:rsidRPr="00A4191E">
                              <w:rPr>
                                <w:u w:val="single"/>
                              </w:rPr>
                              <w:t>What are key people that aid a smooth transition?</w:t>
                            </w:r>
                          </w:p>
                          <w:p w14:paraId="0DD89E9E" w14:textId="77777777" w:rsidR="001903B7" w:rsidRDefault="001903B7" w:rsidP="00A4191E"/>
                          <w:p w14:paraId="4A49C167" w14:textId="77777777" w:rsidR="001903B7" w:rsidRDefault="001903B7" w:rsidP="00A4191E">
                            <w:r>
                              <w:t xml:space="preserve">Parent </w:t>
                            </w:r>
                          </w:p>
                          <w:p w14:paraId="0A8D7A7E" w14:textId="77777777" w:rsidR="001903B7" w:rsidRDefault="001903B7" w:rsidP="00A4191E">
                            <w:r>
                              <w:t xml:space="preserve">It is important that one a child is transitioning into a nursery they should take the child for visits to the nursery to familiarizes themselves with the place so that when they do attended it is not an unknown place. Also the parent should give staff a ‘brief’ about their child, as the more staff knows the more staff will understand about the child. Share some positive stories and comments about a nursery so that the child will see a nursery as a positive place (Denlay, no date). It is also important that the child has a positive relationship with their parents/ carer to have a smooth transition. </w:t>
                            </w:r>
                          </w:p>
                          <w:p w14:paraId="70A0E0BA" w14:textId="77777777" w:rsidR="001903B7" w:rsidRDefault="001903B7" w:rsidP="00A4191E"/>
                          <w:p w14:paraId="66DA3F2C" w14:textId="77777777" w:rsidR="001903B7" w:rsidRDefault="001903B7" w:rsidP="00A4191E">
                            <w:r>
                              <w:t>Key workers</w:t>
                            </w:r>
                          </w:p>
                          <w:p w14:paraId="5DB661B6" w14:textId="77777777" w:rsidR="001903B7" w:rsidRDefault="001903B7" w:rsidP="00A4191E">
                            <w:r>
                              <w:t>In a nursery the key workers role is to enable a child to have an effective way of developing a strong relationship with an adult in the nursery. Also this will allow the child to feel secure and cared for which will encourage them to become familiar with the nursery environment and develop the confidence and feel secure.  The key worker will also watch the child to plan and organize appropriate tasks to encourage they learning (</w:t>
                            </w:r>
                            <w:hyperlink r:id="rId39" w:history="1">
                              <w:r w:rsidRPr="00C63B19">
                                <w:rPr>
                                  <w:rStyle w:val="Hyperlink"/>
                                </w:rPr>
                                <w:t>http://www.turtlesnursery.co.uk/key-worker</w:t>
                              </w:r>
                            </w:hyperlink>
                            <w:r>
                              <w:t>, no date)</w:t>
                            </w:r>
                          </w:p>
                          <w:p w14:paraId="38CF5E15" w14:textId="77777777" w:rsidR="001903B7" w:rsidRDefault="001903B7" w:rsidP="00A4191E"/>
                          <w:p w14:paraId="065912BD" w14:textId="77777777" w:rsidR="001903B7" w:rsidRDefault="001903B7" w:rsidP="00A4191E">
                            <w:r>
                              <w:t xml:space="preserve"> A Childs voice </w:t>
                            </w:r>
                          </w:p>
                          <w:p w14:paraId="22309E99" w14:textId="77777777" w:rsidR="001903B7" w:rsidRDefault="001903B7" w:rsidP="00A4191E">
                            <w:r>
                              <w:t xml:space="preserve">It is important that you listen to the child; Clark (2005) suggested that when listening to children you acknowledge their rights for views and experiences. By listening to children you gain understanding of children’s priorities, interests and concerns. When listening it is a vital part in establishing respectful relationships with the children and gets a better understanding for a right path for their learning process. </w:t>
                            </w:r>
                          </w:p>
                          <w:p w14:paraId="3E41276D" w14:textId="77777777" w:rsidR="001903B7" w:rsidRDefault="001903B7" w:rsidP="00A4191E">
                            <w:r>
                              <w:t xml:space="preserve">When you have a clear understanding of children’s lives, parents and practitioners able to respond to any changes in that child’s life and will be able to meet their diverse needs and improve their care and services (Lancaster and Broadbent, 2010: 4). </w:t>
                            </w:r>
                          </w:p>
                          <w:p w14:paraId="15C85B1C" w14:textId="77777777" w:rsidR="001903B7" w:rsidRDefault="001903B7" w:rsidP="00A419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6" o:spid="_x0000_s1052" style="position:absolute;left:0;text-align:left;margin-left:-35.95pt;margin-top:-80.95pt;width:11in;height:53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Ks+mmYCAAArBQAADgAAAGRycy9lMm9Eb2MueG1srFTfb9sgEH6ftP8B8b7aydK0i+pUUatOk6I2&#10;Wjr1mWBo0IBjQGJnf/0O7DjVWmnTtBeb4777/R1X163RZC98UGArOjorKRGWQ63sc0W/Pd59uKQk&#10;RGZrpsGKih5EoNfz9++uGjcTY9iCroUn6MSGWeMquo3RzYoi8K0wLJyBExaVErxhEUX/XNSeNejd&#10;6GJcltOiAV87D1yEgLe3nZLOs38pBY8PUgYRia4o5hbz1+fvJn2L+RWbPXvmtor3abB/yMIwZTHo&#10;4OqWRUZ2Xr1yZRT3EEDGMw6mACkVF7kGrGZU/lbNesucyLVgc4Ib2hT+n1t+v195ouqKjqeUWGZw&#10;Rg97pgmK2JvGhRlC1m7leyngMRXaSm/SH0sgbe7nYeinaCPheDkqy/PLSYl956icXkw+XqCAjoqT&#10;vfMhfhZgSDpUVGitXEhFsxnbL0Ps0EcUmqaUuiTyKR60SGBtvwqJhaSw2TpTSNxoT7CcijLOhY3n&#10;ffSMTmZSaT0Yjv9s2OOTqcj0Goz/IupgkSODjYOxURb8W9Hr76M+Zdnhjx3o6k4tiO2m7SaYe5uu&#10;NlAfcKweOr4Hx+8UtnfJQlwxjwTHkeDSxgf8SA1NRaE/UbIF//Ot+4RH3qGWkgYXpqLhx455QYn+&#10;YpGRn0aTSdqwLEzOL8Yo+JeazUuN3ZkbwLGM8HlwPB8TPurjUXowT7jbixQVVcxyjF1RHv1RuInd&#10;IuPrwMVikWG4VY7FpV07fiRC4s5j+8S86zkWkZ/3cFyuVzzrsGlEFha7CFJlEp762o8ANzIzuX89&#10;0sq/lDPq9MbNfwEAAP//AwBQSwMEFAAGAAgAAAAhAFykeuvhAAAADQEAAA8AAABkcnMvZG93bnJl&#10;di54bWxMj7FOwzAQhnck3sG6Smyt7QrSJMSpKAIGJlK6sLnJNYkan6PYTcPb40x0+0/36b/vsu1k&#10;Ojbi4FpLCuRKAEMqbdVSreDw/b6MgTmvqdKdJVTwiw62+f1dptPKXqnAce9rFkrIpVpB432fcu7K&#10;Bo12K9sjhd3JDkb7MA41rwZ9DeWm42shIm50S+FCo3t8bbA87y9GQfuZxJti/Il3X9FYfJx2gj++&#10;HZR6WEwvz8A8Tv4fhlk/qEMenI72QpVjnYLlRiYBDUFGc5qRJ7mWwI4KEiEk8Dzjt1/kfwAAAP//&#10;AwBQSwECLQAUAAYACAAAACEA5JnDwPsAAADhAQAAEwAAAAAAAAAAAAAAAAAAAAAAW0NvbnRlbnRf&#10;VHlwZXNdLnhtbFBLAQItABQABgAIAAAAIQAjsmrh1wAAAJQBAAALAAAAAAAAAAAAAAAAACwBAABf&#10;cmVscy8ucmVsc1BLAQItABQABgAIAAAAIQDUqz6aZgIAACsFAAAOAAAAAAAAAAAAAAAAACwCAABk&#10;cnMvZTJvRG9jLnhtbFBLAQItABQABgAIAAAAIQBcpHrr4QAAAA0BAAAPAAAAAAAAAAAAAAAAAL4E&#10;AABkcnMvZG93bnJldi54bWxQSwUGAAAAAAQABADzAAAAzAUAAAAA&#10;" fillcolor="#a5d5e2 [1624]" strokecolor="#40a7c2 [3048]">
                <v:fill color2="#e4f2f6 [504]" rotate="t" colors="0 #9eeaff;22938f #bbefff;1 #e4f9ff" type="gradient"/>
                <v:shadow on="t" opacity="24903f" mv:blur="40000f" origin=",.5" offset="0,20000emu"/>
                <v:textbox>
                  <w:txbxContent>
                    <w:p w14:paraId="5BCE2119" w14:textId="77777777" w:rsidR="001903B7" w:rsidRPr="00A4191E" w:rsidRDefault="001903B7" w:rsidP="00A4191E">
                      <w:pPr>
                        <w:rPr>
                          <w:u w:val="single"/>
                        </w:rPr>
                      </w:pPr>
                      <w:r w:rsidRPr="00A4191E">
                        <w:rPr>
                          <w:u w:val="single"/>
                        </w:rPr>
                        <w:t>What are key people that aid a smooth transition?</w:t>
                      </w:r>
                    </w:p>
                    <w:p w14:paraId="0DD89E9E" w14:textId="77777777" w:rsidR="001903B7" w:rsidRDefault="001903B7" w:rsidP="00A4191E"/>
                    <w:p w14:paraId="4A49C167" w14:textId="77777777" w:rsidR="001903B7" w:rsidRDefault="001903B7" w:rsidP="00A4191E">
                      <w:r>
                        <w:t xml:space="preserve">Parent </w:t>
                      </w:r>
                    </w:p>
                    <w:p w14:paraId="0A8D7A7E" w14:textId="77777777" w:rsidR="001903B7" w:rsidRDefault="001903B7" w:rsidP="00A4191E">
                      <w:r>
                        <w:t xml:space="preserve">It is important that one a child is transitioning into a nursery they should take the child for visits to the nursery to familiarizes themselves with the place so that when they do attended it is not an unknown place. Also the parent should give staff a ‘brief’ about their child, as the more staff knows the more staff will understand about the child. Share some positive stories and comments about a nursery so that the child will see a nursery as a positive place (Denlay, no date). It is also important that the child has a positive relationship with their parents/ carer to have a smooth transition. </w:t>
                      </w:r>
                    </w:p>
                    <w:p w14:paraId="70A0E0BA" w14:textId="77777777" w:rsidR="001903B7" w:rsidRDefault="001903B7" w:rsidP="00A4191E"/>
                    <w:p w14:paraId="66DA3F2C" w14:textId="77777777" w:rsidR="001903B7" w:rsidRDefault="001903B7" w:rsidP="00A4191E">
                      <w:r>
                        <w:t>Key workers</w:t>
                      </w:r>
                    </w:p>
                    <w:p w14:paraId="5DB661B6" w14:textId="77777777" w:rsidR="001903B7" w:rsidRDefault="001903B7" w:rsidP="00A4191E">
                      <w:r>
                        <w:t>In a nursery the key workers role is to enable a child to have an effective way of developing a strong relationship with an adult in the nursery. Also this will allow the child to feel secure and cared for which will encourage them to become familiar with the nursery environment and develop the confidence and feel secure.  The key worker will also watch the child to plan and organize appropriate tasks to encourage they learning (</w:t>
                      </w:r>
                      <w:hyperlink r:id="rId40" w:history="1">
                        <w:r w:rsidRPr="00C63B19">
                          <w:rPr>
                            <w:rStyle w:val="Hyperlink"/>
                          </w:rPr>
                          <w:t>http://www.turtlesnursery.co.uk/key-worker</w:t>
                        </w:r>
                      </w:hyperlink>
                      <w:r>
                        <w:t>, no date)</w:t>
                      </w:r>
                    </w:p>
                    <w:p w14:paraId="38CF5E15" w14:textId="77777777" w:rsidR="001903B7" w:rsidRDefault="001903B7" w:rsidP="00A4191E"/>
                    <w:p w14:paraId="065912BD" w14:textId="77777777" w:rsidR="001903B7" w:rsidRDefault="001903B7" w:rsidP="00A4191E">
                      <w:r>
                        <w:t xml:space="preserve"> A Childs voice </w:t>
                      </w:r>
                    </w:p>
                    <w:p w14:paraId="22309E99" w14:textId="77777777" w:rsidR="001903B7" w:rsidRDefault="001903B7" w:rsidP="00A4191E">
                      <w:r>
                        <w:t xml:space="preserve">It is important that you listen to the child; Clark (2005) suggested that when listening to children you acknowledge their rights for views and experiences. By listening to children you gain understanding of children’s priorities, interests and concerns. When listening it is a vital part in establishing respectful relationships with the children and gets a better understanding for a right path for their learning process. </w:t>
                      </w:r>
                    </w:p>
                    <w:p w14:paraId="3E41276D" w14:textId="77777777" w:rsidR="001903B7" w:rsidRDefault="001903B7" w:rsidP="00A4191E">
                      <w:r>
                        <w:t xml:space="preserve">When you have a clear understanding of children’s lives, parents and practitioners able to respond to any changes in that child’s life and will be able to meet their diverse needs and improve their care and services (Lancaster and Broadbent, 2010: 4). </w:t>
                      </w:r>
                    </w:p>
                    <w:p w14:paraId="15C85B1C" w14:textId="77777777" w:rsidR="001903B7" w:rsidRDefault="001903B7" w:rsidP="00A4191E">
                      <w:pPr>
                        <w:jc w:val="center"/>
                      </w:pPr>
                    </w:p>
                  </w:txbxContent>
                </v:textbox>
                <w10:wrap type="through"/>
              </v:oval>
            </w:pict>
          </mc:Fallback>
        </mc:AlternateContent>
      </w:r>
    </w:p>
    <w:p w14:paraId="54725C26" w14:textId="130B408D" w:rsidR="006E59A2" w:rsidRDefault="006E59A2" w:rsidP="00A4191E">
      <w:pPr>
        <w:rPr>
          <w:u w:val="single"/>
        </w:rPr>
      </w:pPr>
      <w:r>
        <w:rPr>
          <w:u w:val="single"/>
        </w:rPr>
        <w:br w:type="page"/>
      </w:r>
    </w:p>
    <w:p w14:paraId="31B81B71" w14:textId="45B30837" w:rsidR="00A4191E" w:rsidRDefault="00583345" w:rsidP="00A4191E">
      <w:pPr>
        <w:rPr>
          <w:u w:val="single"/>
        </w:rPr>
      </w:pPr>
      <w:r>
        <w:rPr>
          <w:noProof/>
        </w:rPr>
        <w:drawing>
          <wp:anchor distT="0" distB="0" distL="114300" distR="114300" simplePos="0" relativeHeight="251744256" behindDoc="1" locked="0" layoutInCell="1" allowOverlap="1" wp14:anchorId="59ADEC3E" wp14:editId="71852F49">
            <wp:simplePos x="0" y="0"/>
            <wp:positionH relativeFrom="column">
              <wp:posOffset>-914400</wp:posOffset>
            </wp:positionH>
            <wp:positionV relativeFrom="paragraph">
              <wp:posOffset>-1143000</wp:posOffset>
            </wp:positionV>
            <wp:extent cx="10744200" cy="7810500"/>
            <wp:effectExtent l="0" t="0" r="0" b="12700"/>
            <wp:wrapNone/>
            <wp:docPr id="6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
                    <pic:cNvPicPr>
                      <a:picLocks noChangeAspect="1" noChangeArrowheads="1"/>
                    </pic:cNvPicPr>
                  </pic:nvPicPr>
                  <pic:blipFill>
                    <a:blip r:embed="rId41">
                      <a:alphaModFix amt="15000"/>
                      <a:extLst>
                        <a:ext uri="{28A0092B-C50C-407E-A947-70E740481C1C}">
                          <a14:useLocalDpi xmlns:a14="http://schemas.microsoft.com/office/drawing/2010/main" val="0"/>
                        </a:ext>
                      </a:extLst>
                    </a:blip>
                    <a:srcRect/>
                    <a:stretch>
                      <a:fillRect/>
                    </a:stretch>
                  </pic:blipFill>
                  <pic:spPr bwMode="auto">
                    <a:xfrm>
                      <a:off x="0" y="0"/>
                      <a:ext cx="10744200" cy="7810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56BD">
        <w:rPr>
          <w:noProof/>
        </w:rPr>
        <mc:AlternateContent>
          <mc:Choice Requires="wps">
            <w:drawing>
              <wp:anchor distT="0" distB="0" distL="114300" distR="114300" simplePos="0" relativeHeight="251721728" behindDoc="0" locked="0" layoutInCell="1" allowOverlap="1" wp14:anchorId="258E7A9A" wp14:editId="2439B7F6">
                <wp:simplePos x="0" y="0"/>
                <wp:positionH relativeFrom="column">
                  <wp:posOffset>2286000</wp:posOffset>
                </wp:positionH>
                <wp:positionV relativeFrom="paragraph">
                  <wp:posOffset>-228600</wp:posOffset>
                </wp:positionV>
                <wp:extent cx="4438650" cy="690245"/>
                <wp:effectExtent l="0" t="25400" r="0" b="20955"/>
                <wp:wrapSquare wrapText="bothSides"/>
                <wp:docPr id="36" name="Text Box 36"/>
                <wp:cNvGraphicFramePr/>
                <a:graphic xmlns:a="http://schemas.openxmlformats.org/drawingml/2006/main">
                  <a:graphicData uri="http://schemas.microsoft.com/office/word/2010/wordprocessingShape">
                    <wps:wsp>
                      <wps:cNvSpPr txBox="1"/>
                      <wps:spPr>
                        <a:xfrm>
                          <a:off x="0" y="0"/>
                          <a:ext cx="4438650" cy="690245"/>
                        </a:xfrm>
                        <a:prstGeom prst="rect">
                          <a:avLst/>
                        </a:prstGeom>
                        <a:noFill/>
                        <a:ln>
                          <a:noFill/>
                        </a:ln>
                        <a:effectLst/>
                        <a:extLst>
                          <a:ext uri="{C572A759-6A51-4108-AA02-DFA0A04FC94B}">
                            <ma14:wrappingTextBoxFlag xmlns:ma14="http://schemas.microsoft.com/office/mac/drawingml/2011/main"/>
                          </a:ext>
                        </a:extLst>
                      </wps:spPr>
                      <wps:txbx>
                        <w:txbxContent>
                          <w:p w14:paraId="536AA3BB" w14:textId="77777777" w:rsidR="001903B7" w:rsidRPr="00C256BD" w:rsidRDefault="001903B7" w:rsidP="00C256BD">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256B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 role of the adult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36" o:spid="_x0000_s1053" type="#_x0000_t202" style="position:absolute;margin-left:180pt;margin-top:-17.95pt;width:349.5pt;height:54.35pt;z-index:2517217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F4BycDAABQBgAADgAAAGRycy9lMm9Eb2MueG1srFXfb9s2EH4f0P+B4LsjyZYd24hSqA68DQja&#10;YsmQZ5qiLAESSZD0j2zY/77vKDl1uz0URfMgH++Ox+/uu7vcvT/3HTsq51ujC57dpJwpLU3V6n3B&#10;/3zeTpac+SB0JTqjVcFflefv79/9cneyazU1jekq5RiCaL8+2YI3Idh1knjZqF74G2OVhrE2rhcB&#10;R7dPKidOiN53yTRNF8nJuMo6I5X30D4MRn4f49e1kuFTXXsVWFdwYAvx6+J3R9/k/k6s907YppUj&#10;DPEDKHrRajz6FupBBMEOrv1PqL6VznhThxtp+sTUdStVzAHZZOk32Tw1wqqYC4rj7VuZ/M8LKz8e&#10;PzvWVgWfLTjTogdHz+oc2AdzZlChPifr13B7snAMZ+jB80XvoaS0z7Xr6RcJMdhR6de36lI0CWWe&#10;z5aLOUwStsUqneZzCpN8uW2dD78q0zMSCu7AXiyqOD76MLheXOgxbbZt10UGO/2VAjEHjYotMNwW&#10;ayCBSJ6EKdLz92Z+Oy1v56vJopxnkzxLl5OyTKeTh22Zlmm+3azyD/8ARS+yfH1Co1i0GVUIhdh2&#10;Yj+SQubvY6UX8qsezrIkds+QHwLHklygJlT9ocokhfPuHNma3l4o2JnqFcw4M/S2t3LbonyPwofP&#10;wqGZUXEMaPiET92ZU8HNKHHWGPfX/+nJH9nAyhnlXHCN6eWs+12j91ZZntMsxUOO+uHgri27a4s+&#10;9BuD6cuwCKyMIvmH7iLWzvQvmOKS3oRJaImXCx4u4iYMA4stIFVZRidMjxXhUT9ZSaGJU2qN5/OL&#10;cHbsn4AifjSXIRLrb9po8KWb3paHgGaiHsNJKq1mFYkS8+DEGM640JhxVWyd0YEYQKO1+yb80e6Z&#10;a7Hy6k4Ad9US/i7CAjEMyogaOzD+OnXECCxS+htn4BImsn8FwdtZxZCIO9CK/a3g03mOS0wCgDm4&#10;l4Ivl6s0vrRTR9U9MzA8W2bk00DKbjFyEeh4Y9O5IUtsWIUDOwqwIySyDtMYxzeiUoMal98Qxp1M&#10;NyLE62gYN4IJPfXo0JDjAWsruo91o714fY5eX/4R3P8LAAD//wMAUEsDBBQABgAIAAAAIQD5Ml+p&#10;3wAAAAsBAAAPAAAAZHJzL2Rvd25yZXYueG1sTI/BTsMwEETvSPyDtUjcWrspKUmIU6ECZ0rpB7jx&#10;Ng6J11HstoGvxz3BcXZGs2/K9WR7dsbRt44kLOYCGFLtdEuNhP3n2ywD5oMirXpHKOEbPayr25tS&#10;Fdpd6APPu9CwWEK+UBJMCEPBua8NWuXnbkCK3tGNVoUox4brUV1iue15IsSKW9VS/GDUgBuDdbc7&#10;WQmZsO9dlydbbx9+FqnZvLjX4UvK+7vp+QlYwCn8heGKH9GhikwHdyLtWS9huRJxS5AwW6Y5sGtC&#10;pHk8HSQ8JhnwquT/N1S/AAAA//8DAFBLAQItABQABgAIAAAAIQDkmcPA+wAAAOEBAAATAAAAAAAA&#10;AAAAAAAAAAAAAABbQ29udGVudF9UeXBlc10ueG1sUEsBAi0AFAAGAAgAAAAhACOyauHXAAAAlAEA&#10;AAsAAAAAAAAAAAAAAAAALAEAAF9yZWxzLy5yZWxzUEsBAi0AFAAGAAgAAAAhAJRReAcnAwAAUAYA&#10;AA4AAAAAAAAAAAAAAAAALAIAAGRycy9lMm9Eb2MueG1sUEsBAi0AFAAGAAgAAAAhAPkyX6nfAAAA&#10;CwEAAA8AAAAAAAAAAAAAAAAAfwUAAGRycy9kb3ducmV2LnhtbFBLBQYAAAAABAAEAPMAAACLBgAA&#10;AAA=&#10;" filled="f" stroked="f">
                <v:textbox style="mso-fit-shape-to-text:t">
                  <w:txbxContent>
                    <w:p w14:paraId="536AA3BB" w14:textId="77777777" w:rsidR="001903B7" w:rsidRPr="00C256BD" w:rsidRDefault="001903B7" w:rsidP="00C256BD">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256B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The role of the adult</w:t>
                      </w:r>
                    </w:p>
                  </w:txbxContent>
                </v:textbox>
                <w10:wrap type="square"/>
              </v:shape>
            </w:pict>
          </mc:Fallback>
        </mc:AlternateContent>
      </w:r>
    </w:p>
    <w:p w14:paraId="04C99250" w14:textId="676808CD" w:rsidR="00A4191E" w:rsidRDefault="00A4191E" w:rsidP="00A4191E"/>
    <w:p w14:paraId="17CD8597" w14:textId="20596ACA" w:rsidR="00C256BD" w:rsidRDefault="00C256BD" w:rsidP="00C256BD"/>
    <w:p w14:paraId="159DCFD6" w14:textId="30436C5C" w:rsidR="00A74D52" w:rsidRDefault="00C256BD" w:rsidP="00C256BD">
      <w:r>
        <w:t xml:space="preserve">In a nursery setting the role of the adult is to have a clear understanding of the child’s development and how a child learns, they will also need to take into consideration that what has gone on before the nursery and how that child needs to progress. </w:t>
      </w:r>
    </w:p>
    <w:p w14:paraId="0AB61501" w14:textId="77777777" w:rsidR="00A74D52" w:rsidRDefault="00A74D52" w:rsidP="00C256BD"/>
    <w:p w14:paraId="14D516D7" w14:textId="1694604F" w:rsidR="00C256BD" w:rsidRDefault="00C256BD" w:rsidP="00C256BD">
      <w:r>
        <w:t xml:space="preserve">Fisher (no date) suggested that there are four parts a practitioner needs to consider: </w:t>
      </w:r>
    </w:p>
    <w:p w14:paraId="4DD9E469" w14:textId="5F3E5F43" w:rsidR="00C256BD" w:rsidRDefault="00583345" w:rsidP="00C256BD">
      <w:pPr>
        <w:pStyle w:val="ListParagraph"/>
        <w:numPr>
          <w:ilvl w:val="0"/>
          <w:numId w:val="13"/>
        </w:numPr>
      </w:pPr>
      <w:r>
        <w:rPr>
          <w:noProof/>
        </w:rPr>
        <mc:AlternateContent>
          <mc:Choice Requires="wps">
            <w:drawing>
              <wp:anchor distT="0" distB="0" distL="114300" distR="114300" simplePos="0" relativeHeight="251747328" behindDoc="0" locked="0" layoutInCell="1" allowOverlap="1" wp14:anchorId="7F762C6F" wp14:editId="0E4F5644">
                <wp:simplePos x="0" y="0"/>
                <wp:positionH relativeFrom="column">
                  <wp:posOffset>9144000</wp:posOffset>
                </wp:positionH>
                <wp:positionV relativeFrom="paragraph">
                  <wp:posOffset>120650</wp:posOffset>
                </wp:positionV>
                <wp:extent cx="1943100" cy="457200"/>
                <wp:effectExtent l="0" t="0" r="0" b="0"/>
                <wp:wrapSquare wrapText="bothSides"/>
                <wp:docPr id="64" name="Text Box 64"/>
                <wp:cNvGraphicFramePr/>
                <a:graphic xmlns:a="http://schemas.openxmlformats.org/drawingml/2006/main">
                  <a:graphicData uri="http://schemas.microsoft.com/office/word/2010/wordprocessingShape">
                    <wps:wsp>
                      <wps:cNvSpPr txBox="1"/>
                      <wps:spPr>
                        <a:xfrm>
                          <a:off x="0" y="0"/>
                          <a:ext cx="19431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50FAD3" w14:textId="77777777" w:rsidR="001903B7" w:rsidRDefault="001903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4" o:spid="_x0000_s1054" type="#_x0000_t202" style="position:absolute;left:0;text-align:left;margin-left:10in;margin-top:9.5pt;width:153pt;height:36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yiNACAAAYBgAADgAAAGRycy9lMm9Eb2MueG1srFTJbtswEL0X6D8QvDuSEmWxEDlQHLgoEDRB&#10;kyJnmiJtodxK0pbcov/eISU5TtpDU/RCUbNx5r2ZubzqpEBbZl2jVYmzoxQjpqiuG7Uq8ZfHxeQC&#10;I+eJqonQipV4xxy+mr1/d9magh3rtRY1swiCKFe0psRr702RJI6umSTuSBumQMm1lcTDr10ltSUt&#10;RJciOU7Ts6TVtjZWU+YcSG96JZ7F+Jwz6u84d8wjUWLIzcfTxnMZzmR2SYqVJWbd0CEN8g9ZSNIo&#10;eHQf6oZ4gja2+S2UbKjVTnN/RLVMNOcNZbEGqCZLX1XzsCaGxVoAHGf2MLn/F5Z+2t5b1NQlPssx&#10;UkQCR4+s8+hadwhEgE9rXAFmDwYMfQdy4HmUOxCGsjtuZfhCQQj0gPRuj26IRoPTND/JUlBR0OWn&#10;50BfCJM8exvr/AemJQqXEltgL4JKtrfO96ajSXhM6UUjRGRQqBcCiNlLWGyB3psUkAlcg2XIKdLz&#10;Yw6JVOen08lZdZpN8iy9mFRVejy5WVRpleaL+TS//glZSJLlRQuNYqDNAkIAxEKQ1UBKUP8dK5LQ&#10;Fz2cZUnsnr4+CBwhGVNNAvo9yvHmd4KFAoT6zDjwFsEOgjgxbC4s2hLodUIpUz7yFMEA62DFAbC3&#10;OA72EbII5Vuce/DHl7Xye2fZKG0jta/Srr+OKfPeHsA4qDtcfbfsYsOenI9duNT1DprT6n68naGL&#10;Bjroljh/TyzMMzQd7Ch/BwcXui2xHm4YrbX9/id5sAdCQYtRoL3E7tuGWIaR+KhgAKdZnoeFEn9i&#10;N2NkDzXLQ43ayLkGWjLYhobGKzhbL8Yrt1o+wSqrwqugIorC2yX243Xu+60Fq5CyqopGsEIM8bfq&#10;wdAQOrAU5uOxeyLWDEPkoZM+6XGTkOLVLPW2wVPpauM1b+KgBaB7VAcCYP3EvhxWZdhvh//R6nmh&#10;z34BAAD//wMAUEsDBBQABgAIAAAAIQAaqnEB3AAAAAsBAAAPAAAAZHJzL2Rvd25yZXYueG1sTE/L&#10;TsMwELwj8Q/WInGjdlEoJMSpEIgriPKQuG3jbRIRr6PYbcLfsz3R085oRrMz5Xr2vTrQGLvAFpYL&#10;A4q4Dq7jxsLH+/PVHaiYkB32gcnCL0VYV+dnJRYuTPxGh01qlIRwLNBCm9JQaB3rljzGRRiIRduF&#10;0WMSOjbajThJuO/1tTEr7bFj+dDiQI8t1T+bvbfw+bL7/srMa/Pkb4YpzEazz7W1lxfzwz2oRHP6&#10;N8OxvlSHSjptw55dVL3wLDMyJgnK5R4dt9lK0NZCvjSgq1Kfbqj+AAAA//8DAFBLAQItABQABgAI&#10;AAAAIQDkmcPA+wAAAOEBAAATAAAAAAAAAAAAAAAAAAAAAABbQ29udGVudF9UeXBlc10ueG1sUEsB&#10;Ai0AFAAGAAgAAAAhACOyauHXAAAAlAEAAAsAAAAAAAAAAAAAAAAALAEAAF9yZWxzLy5yZWxzUEsB&#10;Ai0AFAAGAAgAAAAhAPkysojQAgAAGAYAAA4AAAAAAAAAAAAAAAAALAIAAGRycy9lMm9Eb2MueG1s&#10;UEsBAi0AFAAGAAgAAAAhABqqcQHcAAAACwEAAA8AAAAAAAAAAAAAAAAAKAUAAGRycy9kb3ducmV2&#10;LnhtbFBLBQYAAAAABAAEAPMAAAAxBgAAAAA=&#10;" filled="f" stroked="f">
                <v:textbox>
                  <w:txbxContent>
                    <w:p w14:paraId="2F50FAD3" w14:textId="77777777" w:rsidR="001903B7" w:rsidRDefault="001903B7"/>
                  </w:txbxContent>
                </v:textbox>
                <w10:wrap type="square"/>
              </v:shape>
            </w:pict>
          </mc:Fallback>
        </mc:AlternateContent>
      </w:r>
      <w:r w:rsidR="00C256BD">
        <w:t xml:space="preserve">Time to talk- this is important as effective communication with young children will help have a better understand and children will know what is worthwhile to them. </w:t>
      </w:r>
    </w:p>
    <w:p w14:paraId="3B1C73BA" w14:textId="77777777" w:rsidR="00C256BD" w:rsidRDefault="00C256BD" w:rsidP="00C256BD">
      <w:pPr>
        <w:pStyle w:val="ListParagraph"/>
        <w:numPr>
          <w:ilvl w:val="0"/>
          <w:numId w:val="13"/>
        </w:numPr>
      </w:pPr>
      <w:r>
        <w:t>In tune- this is to ensure that an adult doesn’t become between a child’s learning through play.</w:t>
      </w:r>
    </w:p>
    <w:p w14:paraId="4D906968" w14:textId="7A32DB76" w:rsidR="00C256BD" w:rsidRDefault="00583345" w:rsidP="00C256BD">
      <w:pPr>
        <w:pStyle w:val="ListParagraph"/>
        <w:numPr>
          <w:ilvl w:val="0"/>
          <w:numId w:val="13"/>
        </w:numPr>
      </w:pPr>
      <w:r>
        <w:rPr>
          <w:noProof/>
        </w:rPr>
        <w:drawing>
          <wp:anchor distT="0" distB="0" distL="114300" distR="114300" simplePos="0" relativeHeight="251746304" behindDoc="0" locked="0" layoutInCell="1" allowOverlap="1" wp14:anchorId="2C49BD88" wp14:editId="0C1A2F76">
            <wp:simplePos x="0" y="0"/>
            <wp:positionH relativeFrom="column">
              <wp:posOffset>4572000</wp:posOffset>
            </wp:positionH>
            <wp:positionV relativeFrom="paragraph">
              <wp:posOffset>156210</wp:posOffset>
            </wp:positionV>
            <wp:extent cx="5009515" cy="2628900"/>
            <wp:effectExtent l="0" t="0" r="0" b="12700"/>
            <wp:wrapTight wrapText="bothSides">
              <wp:wrapPolygon edited="0">
                <wp:start x="438" y="0"/>
                <wp:lineTo x="0" y="209"/>
                <wp:lineTo x="0" y="21496"/>
                <wp:lineTo x="438" y="21496"/>
                <wp:lineTo x="21028" y="21496"/>
                <wp:lineTo x="21466" y="21496"/>
                <wp:lineTo x="21466" y="209"/>
                <wp:lineTo x="21028" y="0"/>
                <wp:lineTo x="438" y="0"/>
              </wp:wrapPolygon>
            </wp:wrapTight>
            <wp:docPr id="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09515" cy="26289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256BD">
        <w:t>Under control- it is important that the adult role supports a child when doing child-led activities rather than adult- led learning.</w:t>
      </w:r>
    </w:p>
    <w:p w14:paraId="38289585" w14:textId="77777777" w:rsidR="00C256BD" w:rsidRDefault="00C256BD" w:rsidP="00C256BD">
      <w:pPr>
        <w:pStyle w:val="ListParagraph"/>
        <w:numPr>
          <w:ilvl w:val="0"/>
          <w:numId w:val="13"/>
        </w:numPr>
      </w:pPr>
      <w:r>
        <w:t>Now you are talking! – Take an interest when a child is talking.</w:t>
      </w:r>
    </w:p>
    <w:p w14:paraId="4AEE6504" w14:textId="5C4FBDD7" w:rsidR="00A74D52" w:rsidRDefault="00A74D52" w:rsidP="00665F28"/>
    <w:p w14:paraId="36A61D06" w14:textId="2E04BC8C" w:rsidR="00A74D52" w:rsidRDefault="00A74D52" w:rsidP="00665F28"/>
    <w:p w14:paraId="574EE9BE" w14:textId="06C20906" w:rsidR="00A74D52" w:rsidRDefault="00583345" w:rsidP="00A74D52">
      <w:r>
        <w:rPr>
          <w:noProof/>
        </w:rPr>
        <mc:AlternateContent>
          <mc:Choice Requires="wps">
            <w:drawing>
              <wp:anchor distT="0" distB="0" distL="114300" distR="114300" simplePos="0" relativeHeight="251748352" behindDoc="0" locked="0" layoutInCell="1" allowOverlap="1" wp14:anchorId="4FAB9256" wp14:editId="7D871848">
                <wp:simplePos x="0" y="0"/>
                <wp:positionH relativeFrom="column">
                  <wp:posOffset>7848600</wp:posOffset>
                </wp:positionH>
                <wp:positionV relativeFrom="paragraph">
                  <wp:posOffset>120650</wp:posOffset>
                </wp:positionV>
                <wp:extent cx="3149600" cy="685800"/>
                <wp:effectExtent l="0" t="0" r="12700" b="0"/>
                <wp:wrapSquare wrapText="bothSides"/>
                <wp:docPr id="65" name="Text Box 65"/>
                <wp:cNvGraphicFramePr/>
                <a:graphic xmlns:a="http://schemas.openxmlformats.org/drawingml/2006/main">
                  <a:graphicData uri="http://schemas.microsoft.com/office/word/2010/wordprocessingShape">
                    <wps:wsp>
                      <wps:cNvSpPr txBox="1"/>
                      <wps:spPr>
                        <a:xfrm rot="5400000">
                          <a:off x="0" y="0"/>
                          <a:ext cx="31496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A8A0E3" w14:textId="276830C0" w:rsidR="001903B7" w:rsidRDefault="001903B7">
                            <w:r>
                              <w:t>(Source:</w:t>
                            </w:r>
                            <w:r w:rsidRPr="00583345">
                              <w:t xml:space="preserve"> </w:t>
                            </w:r>
                            <w:hyperlink r:id="rId43" w:history="1">
                              <w:r w:rsidRPr="009C6ADC">
                                <w:rPr>
                                  <w:rStyle w:val="Hyperlink"/>
                                </w:rPr>
                                <w:t>https://i2-prod.somersetlive.co.uk</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5" o:spid="_x0000_s1055" type="#_x0000_t202" style="position:absolute;margin-left:618pt;margin-top:9.5pt;width:248pt;height:54pt;rotation:90;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6pWcNsCAAAmBgAADgAAAGRycy9lMm9Eb2MueG1srFRNb9swDL0P2H8QdE9tp06aGHUKN0WGAUVb&#10;rB16VmQpMaavSUribNh/HyXHWdrtsA7zwaCoJ4p8j+LlVSsF2jLrGq1KnJ2lGDFFdd2oVYk/Py0G&#10;E4ycJ6omQitW4j1z+Gr2/t3lzhRsqNda1MwiCKJcsTMlXntviiRxdM0kcWfaMAWbXFtJPCztKqkt&#10;2UF0KZJhmo6Tnba1sZoy58B7023iWYzPOaP+nnPHPBIlhtx8/Nv4X4Z/MrskxcoSs27oIQ3yD1lI&#10;0ii49BjqhniCNrb5LZRsqNVOc39GtUw05w1lsQaoJktfVfO4JobFWoAcZ440uf8Xlt5tHyxq6hKP&#10;RxgpIkGjJ9Z6dK1bBC7gZ2dcAbBHA0Dfgh907v0OnKHslluJrAZ6R3kavkgGlIcADbzvj1yH2BSc&#10;51k+HQMOUdgbT0YTsOGypIsVYhrr/AemJQpGiS1oGaOS7a3zHbSHBLjSi0aIqKdQLxwQs/Ow2BDd&#10;aVJAJmAGZMgpivV9ProYVhej6WBcjbJBnqWTQVWlw8HNokqrNF/Mp/n1D8hCkiwvdtA2Bpou8AW0&#10;LARZHSQK23+nkST0RUdnWRJ7qasPAkdK+lSToEXHebT8XrBQgFCfGAcVI9nBEd8PmwuLtgQ6n1DK&#10;lI+qRTIAHVAcCHvLwQM+UhapfMvhjvz+Zq388bBslLZR2ldp11/6lHmHBzJO6g6mb5dtbN/zSd+T&#10;S13voVVjN0J/OUMXDXTQLXH+gVh43eCEieXv4ceF3pVYHyyM1tp++5M/4EFQ2MUoyF5i93VDLMNI&#10;fFTwHKdZnkNYHxc5NBEs7OnO8nRHbeRcgyxZzC6aAe9Fb3Kr5TMMtircCltEUbi7xL43576bYTAY&#10;KauqCIKBYoi/VY+GhtBBpfA+ntpnYs3hEXnopDvdzxVSvHpLHTacVLraeM2b+NAC0R2rBwFgGMW+&#10;PAzOMO1O1xH1a7zPfgIAAP//AwBQSwMEFAAGAAgAAAAhAHg5QmPiAAAADgEAAA8AAABkcnMvZG93&#10;bnJldi54bWxMj81OwzAQhO9IvIO1SNxa2w39URqngkrlALm08ABu7CYR8TqKnSbw9GxPcJvRjma/&#10;yXaTa9nV9qHxqEDOBTCLpTcNVgo+Pw6zDbAQNRrderQKvm2AXX5/l+nU+BGP9nqKFaMSDKlWUMfY&#10;pZyHsrZOh7nvLNLt4nunI9m+4qbXI5W7li+EWHGnG6QPte7svrbl12lwCobxvcX9W1G8rtY/x0NR&#10;ymJ6kUo9PkzPW2DRTvEvDDd8QoecmM5+QBNYS/4pETQmKpjJ9ZLULbNMNqTOCpKFFMDzjP+fkf8C&#10;AAD//wMAUEsBAi0AFAAGAAgAAAAhAOSZw8D7AAAA4QEAABMAAAAAAAAAAAAAAAAAAAAAAFtDb250&#10;ZW50X1R5cGVzXS54bWxQSwECLQAUAAYACAAAACEAI7Jq4dcAAACUAQAACwAAAAAAAAAAAAAAAAAs&#10;AQAAX3JlbHMvLnJlbHNQSwECLQAUAAYACAAAACEAO6pWcNsCAAAmBgAADgAAAAAAAAAAAAAAAAAs&#10;AgAAZHJzL2Uyb0RvYy54bWxQSwECLQAUAAYACAAAACEAeDlCY+IAAAAOAQAADwAAAAAAAAAAAAAA&#10;AAAzBQAAZHJzL2Rvd25yZXYueG1sUEsFBgAAAAAEAAQA8wAAAEIGAAAAAA==&#10;" filled="f" stroked="f">
                <v:textbox>
                  <w:txbxContent>
                    <w:p w14:paraId="5CA8A0E3" w14:textId="276830C0" w:rsidR="001903B7" w:rsidRDefault="001903B7">
                      <w:r>
                        <w:t>(Source:</w:t>
                      </w:r>
                      <w:r w:rsidRPr="00583345">
                        <w:t xml:space="preserve"> </w:t>
                      </w:r>
                      <w:hyperlink r:id="rId44" w:history="1">
                        <w:r w:rsidRPr="009C6ADC">
                          <w:rPr>
                            <w:rStyle w:val="Hyperlink"/>
                          </w:rPr>
                          <w:t>https://i2-prod.somersetlive.co.uk</w:t>
                        </w:r>
                      </w:hyperlink>
                      <w:r>
                        <w:t>, No date)</w:t>
                      </w:r>
                    </w:p>
                  </w:txbxContent>
                </v:textbox>
                <w10:wrap type="square"/>
              </v:shape>
            </w:pict>
          </mc:Fallback>
        </mc:AlternateContent>
      </w:r>
      <w:r w:rsidR="00A74D52">
        <w:t>For the practitioner it is important that you planned the transition before, a well-planned and thoughtful transition will often go smoother and will be more beneficial for a child and parent/ carers. All children are individuals so not all theories will work for every child. The key worker will play an essential role in transition. Toddlers have little understanding of time; each child will take a different amount of time to transition into a nursery. When the child is taking visits into the nursery it is important that the child has their primary attachment figure when them as they need to feel more comfortable enough to explore their environment (</w:t>
      </w:r>
      <w:hyperlink r:id="rId45" w:history="1">
        <w:r w:rsidR="00A74D52" w:rsidRPr="00C63B19">
          <w:rPr>
            <w:rStyle w:val="Hyperlink"/>
          </w:rPr>
          <w:t>http://www.choochoos.co.uk/</w:t>
        </w:r>
      </w:hyperlink>
      <w:r w:rsidR="00A74D52">
        <w:t xml:space="preserve">, no date) </w:t>
      </w:r>
    </w:p>
    <w:p w14:paraId="6015D2C7" w14:textId="04852D3D" w:rsidR="00A74D52" w:rsidRDefault="00583345" w:rsidP="00665F28">
      <w:r>
        <w:rPr>
          <w:noProof/>
        </w:rPr>
        <mc:AlternateContent>
          <mc:Choice Requires="wps">
            <w:drawing>
              <wp:anchor distT="0" distB="0" distL="114300" distR="114300" simplePos="0" relativeHeight="251745280" behindDoc="0" locked="0" layoutInCell="1" allowOverlap="1" wp14:anchorId="033F4E9E" wp14:editId="1F4F4B57">
                <wp:simplePos x="0" y="0"/>
                <wp:positionH relativeFrom="column">
                  <wp:posOffset>6629400</wp:posOffset>
                </wp:positionH>
                <wp:positionV relativeFrom="paragraph">
                  <wp:posOffset>941070</wp:posOffset>
                </wp:positionV>
                <wp:extent cx="3200400" cy="342900"/>
                <wp:effectExtent l="0" t="0" r="0" b="12700"/>
                <wp:wrapSquare wrapText="bothSides"/>
                <wp:docPr id="62" name="Text Box 62"/>
                <wp:cNvGraphicFramePr/>
                <a:graphic xmlns:a="http://schemas.openxmlformats.org/drawingml/2006/main">
                  <a:graphicData uri="http://schemas.microsoft.com/office/word/2010/wordprocessingShape">
                    <wps:wsp>
                      <wps:cNvSpPr txBox="1"/>
                      <wps:spPr>
                        <a:xfrm>
                          <a:off x="0" y="0"/>
                          <a:ext cx="3200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723BC3" w14:textId="1C7AB16C" w:rsidR="001903B7" w:rsidRDefault="001903B7">
                            <w:r>
                              <w:t xml:space="preserve">(Source: </w:t>
                            </w:r>
                            <w:hyperlink r:id="rId46" w:history="1">
                              <w:r w:rsidRPr="009C6ADC">
                                <w:rPr>
                                  <w:rStyle w:val="Hyperlink"/>
                                </w:rPr>
                                <w:t>http://www.twixus.co.uk/</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2" o:spid="_x0000_s1056" type="#_x0000_t202" style="position:absolute;margin-left:522pt;margin-top:74.1pt;width:252pt;height:27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dXrNICAAAYBgAADgAAAGRycy9lMm9Eb2MueG1srFRNb9swDL0P2H8QdE9tp27WGHUKN0WGAUVb&#10;rB16VmQpMaavSUribNh/HyXbadrtsA672BRJUeR7JC8uWynQllnXaFXi7CTFiCmq60atSvzlcTE6&#10;x8h5omoitGIl3jOHL2fv313sTMHGeq1FzSyCIMoVO1PitfemSBJH10wSd6INU2Dk2kri4WhXSW3J&#10;DqJLkYzTdJLstK2N1ZQ5B9rrzohnMT7njPo7zh3zSJQYcvPxa+N3Gb7J7IIUK0vMuqF9GuQfspCk&#10;UfDoIdQ18QRtbPNbKNlQq53m/oRqmWjOG8piDVBNlr6q5mFNDIu1ADjOHGBy/y8svd3eW9TUJZ6M&#10;MVJEAkePrPXoSrcIVIDPzrgC3B4MOPoW9MDzoHegDGW33Mrwh4IQ2AHp/QHdEI2C8hT4ylMwUbCd&#10;5uMpyBA+eb5trPMfmZYoCCW2wF4ElWxvnO9cB5fwmNKLRojIoFAvFBCz07DYAt1tUkAmIAbPkFOk&#10;58f87MO4+nA2HU2qs2yUZ+n5qKrS8eh6UaVVmi/m0/zqJ2QhSZYXO2gUA20WEAIgFoKselKC+e9Y&#10;kYS+6OEsS2L3dPVB4AjJkGoS0O9QjpLfCxYKEOoz48BbBDso4sSwubBoS6DXCaVM+chTBAO8gxcH&#10;wN5ysfePkEUo33K5A394WSt/uCwbpW2k9lXa9dchZd75AxhHdQfRt8s2NuzpZOjCpa730JxWd+Pt&#10;DF000EE3xPl7YmGeoelgR/k7+HChdyXWvYTRWtvvf9IHfyAUrBgF2kvsvm2IZRiJTwoGcJrleVgo&#10;8ZBDE8HBHluWxxa1kXMNtGSwDQ2NYvD3YhC51fIJVlkVXgUTURTeLrEfxLnvthasQsqqKjrBCjHE&#10;36gHQ0PowFKYj8f2iVjTD5GHTrrVwyYhxatZ6nzDTaWrjde8iYMWgO5Q7QmA9RP7sl+VYb8dn6PX&#10;80Kf/QIAAP//AwBQSwMEFAAGAAgAAAAhAKa3HyTeAAAADQEAAA8AAABkcnMvZG93bnJldi54bWxM&#10;j81OwzAQhO9IvIO1SNyojeWiEOJUCMQVRPmRuLnxNomI11HsNuHt2Z7gtrM7mv2m2ixhEEecUh/J&#10;wvVKgUBqou+ptfD+9nRVgEjZkXdDJLTwgwk29flZ5UofZ3rF4za3gkMolc5Cl/NYSpmaDoNLqzgi&#10;8W0fp+Ayy6mVfnIzh4dBaqVuZHA98YfOjfjQYfO9PQQLH8/7r0+jXtrHsB7nuChJ4VZae3mx3N+B&#10;yLjkPzOc8BkdambaxQP5JAbWyhguk3kyhQZxsqxNwaudBa20BllX8n+L+hcAAP//AwBQSwECLQAU&#10;AAYACAAAACEA5JnDwPsAAADhAQAAEwAAAAAAAAAAAAAAAAAAAAAAW0NvbnRlbnRfVHlwZXNdLnht&#10;bFBLAQItABQABgAIAAAAIQAjsmrh1wAAAJQBAAALAAAAAAAAAAAAAAAAACwBAABfcmVscy8ucmVs&#10;c1BLAQItABQABgAIAAAAIQBcN1es0gIAABgGAAAOAAAAAAAAAAAAAAAAACwCAABkcnMvZTJvRG9j&#10;LnhtbFBLAQItABQABgAIAAAAIQCmtx8k3gAAAA0BAAAPAAAAAAAAAAAAAAAAACoFAABkcnMvZG93&#10;bnJldi54bWxQSwUGAAAAAAQABADzAAAANQYAAAAA&#10;" filled="f" stroked="f">
                <v:textbox>
                  <w:txbxContent>
                    <w:p w14:paraId="24723BC3" w14:textId="1C7AB16C" w:rsidR="001903B7" w:rsidRDefault="001903B7">
                      <w:r>
                        <w:t xml:space="preserve">(Source: </w:t>
                      </w:r>
                      <w:hyperlink r:id="rId47" w:history="1">
                        <w:r w:rsidRPr="009C6ADC">
                          <w:rPr>
                            <w:rStyle w:val="Hyperlink"/>
                          </w:rPr>
                          <w:t>http://www.twixus.co.uk/</w:t>
                        </w:r>
                      </w:hyperlink>
                      <w:r>
                        <w:t>, No date)</w:t>
                      </w:r>
                    </w:p>
                  </w:txbxContent>
                </v:textbox>
                <w10:wrap type="square"/>
              </v:shape>
            </w:pict>
          </mc:Fallback>
        </mc:AlternateContent>
      </w:r>
      <w:r w:rsidR="00A74D52">
        <w:br w:type="page"/>
      </w:r>
    </w:p>
    <w:p w14:paraId="54E1CF96" w14:textId="3DDA98C2" w:rsidR="002041B9" w:rsidRDefault="009D1223" w:rsidP="00665F28">
      <w:r>
        <w:rPr>
          <w:noProof/>
        </w:rPr>
        <mc:AlternateContent>
          <mc:Choice Requires="wps">
            <w:drawing>
              <wp:anchor distT="0" distB="0" distL="114300" distR="114300" simplePos="0" relativeHeight="251722752" behindDoc="0" locked="0" layoutInCell="1" allowOverlap="1" wp14:anchorId="682BB5EF" wp14:editId="0B30CAD7">
                <wp:simplePos x="0" y="0"/>
                <wp:positionH relativeFrom="column">
                  <wp:posOffset>1943100</wp:posOffset>
                </wp:positionH>
                <wp:positionV relativeFrom="paragraph">
                  <wp:posOffset>1235075</wp:posOffset>
                </wp:positionV>
                <wp:extent cx="4800600" cy="2400300"/>
                <wp:effectExtent l="50800" t="25400" r="76200" b="114300"/>
                <wp:wrapThrough wrapText="bothSides">
                  <wp:wrapPolygon edited="0">
                    <wp:start x="12229" y="-229"/>
                    <wp:lineTo x="2286" y="0"/>
                    <wp:lineTo x="2286" y="3657"/>
                    <wp:lineTo x="1029" y="3657"/>
                    <wp:lineTo x="1029" y="7314"/>
                    <wp:lineTo x="-229" y="7314"/>
                    <wp:lineTo x="-229" y="13257"/>
                    <wp:lineTo x="114" y="16914"/>
                    <wp:lineTo x="1714" y="18286"/>
                    <wp:lineTo x="1714" y="19200"/>
                    <wp:lineTo x="7314" y="21943"/>
                    <wp:lineTo x="9829" y="22400"/>
                    <wp:lineTo x="12229" y="22400"/>
                    <wp:lineTo x="12800" y="21943"/>
                    <wp:lineTo x="18286" y="18286"/>
                    <wp:lineTo x="20800" y="14629"/>
                    <wp:lineTo x="21829" y="11200"/>
                    <wp:lineTo x="21829" y="10971"/>
                    <wp:lineTo x="21486" y="7543"/>
                    <wp:lineTo x="21486" y="7314"/>
                    <wp:lineTo x="20800" y="3886"/>
                    <wp:lineTo x="20686" y="3429"/>
                    <wp:lineTo x="17943" y="0"/>
                    <wp:lineTo x="17714" y="-229"/>
                    <wp:lineTo x="12229" y="-229"/>
                  </wp:wrapPolygon>
                </wp:wrapThrough>
                <wp:docPr id="41" name="Cloud 41"/>
                <wp:cNvGraphicFramePr/>
                <a:graphic xmlns:a="http://schemas.openxmlformats.org/drawingml/2006/main">
                  <a:graphicData uri="http://schemas.microsoft.com/office/word/2010/wordprocessingShape">
                    <wps:wsp>
                      <wps:cNvSpPr/>
                      <wps:spPr>
                        <a:xfrm>
                          <a:off x="0" y="0"/>
                          <a:ext cx="4800600" cy="2400300"/>
                        </a:xfrm>
                        <a:prstGeom prst="cloud">
                          <a:avLst/>
                        </a:prstGeom>
                      </wps:spPr>
                      <wps:style>
                        <a:lnRef idx="1">
                          <a:schemeClr val="dk1"/>
                        </a:lnRef>
                        <a:fillRef idx="2">
                          <a:schemeClr val="dk1"/>
                        </a:fillRef>
                        <a:effectRef idx="1">
                          <a:schemeClr val="dk1"/>
                        </a:effectRef>
                        <a:fontRef idx="minor">
                          <a:schemeClr val="dk1"/>
                        </a:fontRef>
                      </wps:style>
                      <wps:txbx>
                        <w:txbxContent>
                          <w:p w14:paraId="6F7CD8E5" w14:textId="67F03C27" w:rsidR="001903B7" w:rsidRPr="00A74D52" w:rsidRDefault="001903B7" w:rsidP="00A74D52">
                            <w:pPr>
                              <w:jc w:val="center"/>
                              <w:rPr>
                                <w:sz w:val="40"/>
                              </w:rPr>
                            </w:pPr>
                            <w:r w:rsidRPr="00A74D52">
                              <w:rPr>
                                <w:sz w:val="40"/>
                              </w:rPr>
                              <w:t xml:space="preserve">A </w:t>
                            </w:r>
                            <w:r>
                              <w:rPr>
                                <w:sz w:val="40"/>
                              </w:rPr>
                              <w:t>key Adult</w:t>
                            </w:r>
                            <w:r w:rsidRPr="00A74D52">
                              <w:rPr>
                                <w:sz w:val="40"/>
                              </w:rPr>
                              <w:t xml:space="preserve"> 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loud 41" o:spid="_x0000_s1057" style="position:absolute;margin-left:153pt;margin-top:97.25pt;width:378pt;height:189pt;z-index:25172275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AsUV4CAAAdBQAADgAAAGRycy9lMm9Eb2MueG1srFRbb9MwFH5H4j9YfmdJuwAjajpVnYaQpq2i&#10;Q3t2HXuNsH2M7TYpv55j57JpICYhXhyfnO/cv+PFZacVOQrnGzAVnZ3llAjDoW7MY0W/3V+/u6DE&#10;B2ZqpsCIip6Ep5fLt28WrS3FHPagauEIOjG+bG1F9yHYMss83wvN/BlYYVApwWkWUHSPWe1Yi961&#10;yuZ5/iFrwdXWARfe49+rXkmXyb+Ugoc7Kb0IRFUUcwvpdOncxTNbLlj56JjdN3xIg/1DFpo1BoNO&#10;rq5YYOTgmt9c6YY78CDDGQedgZQNF6kGrGaWv6hmu2dWpFqwOd5ObfL/zy2/PW4caeqKFjNKDNM4&#10;o7WCQ01Qxua01peI2dqNGySP11hpJ52OX6yBdKmhp6mhoguE48/iAkeUY9856uZFnp+jgH6yJ3Pr&#10;fPgsQJN4qSiPsVMn2fHGhx47YtAw5tNnkG7hpERMQpmvQmIZGHOWrBOBxFo5cmQ4+vp7qgbjJmQ0&#10;kY1Sk9H870YDNpqJRKrJ8JVoEzpFBBMmQ90YcK9E7fFj1X2tsezQ7bo0s/NinNEO6hMO0kHPcG/5&#10;dYMNvWE+bJhDSuMQcE3DHR5SQVtRGG6U7MH9/NP/iEemoZaSFlekov7HgTlBifpikIOfZkURdyoJ&#10;xfuPcxTcc83uucYc9BpwFEgzzC5dIz6o8Sod6Afc5lWMiipmOMZGSgQ3CuvQry6+B1ysVgmGe2RZ&#10;uDFby8fhR77cdw/M2YFVAQl5C+M6sfIFt3psHJGB1SGAbBLxYqv7vg4jwB1M3B3ei7jkz+WEenrV&#10;lr8AAAD//wMAUEsDBBQABgAIAAAAIQBanomq4gAAAAwBAAAPAAAAZHJzL2Rvd25yZXYueG1sTI/B&#10;TsMwEETvSPyDtUjcqE0gAUKcqiqgXuBAWlGObryJI2I7it02/Xu2JzjuzGj2TTGfbM8OOIbOOwm3&#10;MwEMXe1151oJm/XbzSOwEJXTqvcOJZwwwLy8vChUrv3RfeKhii2jEhdyJcHEOOSch9qgVWHmB3Tk&#10;NX60KtI5tlyP6kjltueJEBm3qnP0wagBlwbrn2pvJVTfQ1z1y+b99LH64nVjti+L162U11fT4hlY&#10;xCn+heGMT+hQEtPO750OrJdwJzLaEsl4uk+BnRMiS0jaSUgfkhR4WfD/I8pfAAAA//8DAFBLAQIt&#10;ABQABgAIAAAAIQDkmcPA+wAAAOEBAAATAAAAAAAAAAAAAAAAAAAAAABbQ29udGVudF9UeXBlc10u&#10;eG1sUEsBAi0AFAAGAAgAAAAhACOyauHXAAAAlAEAAAsAAAAAAAAAAAAAAAAALAEAAF9yZWxzLy5y&#10;ZWxzUEsBAi0AFAAGAAgAAAAhAMpQLFFeAgAAHQUAAA4AAAAAAAAAAAAAAAAALAIAAGRycy9lMm9E&#10;b2MueG1sUEsBAi0AFAAGAAgAAAAhAFqeiariAAAADAEAAA8AAAAAAAAAAAAAAAAAtgQAAGRycy9k&#10;b3ducmV2LnhtbFBLBQYAAAAABAAEAPMAAADFBQ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gray [1616]" strokecolor="black [3040]">
                <v:fill color2="#d9d9d9 [496]" rotate="t" colors="0 #bcbcbc;22938f #d0d0d0;1 #ededed" type="gradient"/>
                <v:stroke joinstyle="miter"/>
                <v:shadow on="t" opacity="24903f" mv:blur="40000f" origin=",.5" offset="0,20000emu"/>
                <v:formulas/>
                <v:path arrowok="t" o:connecttype="custom" o:connectlocs="521510,1454460;240030,1410176;769874,1939076;646748,1960245;1831118,2171938;1756886,2075259;3203400,1930852;3173730,2036921;3792585,1275382;4153853,1671876;4644803,853107;4483894,1001792;4258755,301482;4267200,371713;3231293,219583;3313748,130016;2460419,262255;2500313,185023;1555750,288481;1700213,363379;458613,877276;433388,798433" o:connectangles="0,0,0,0,0,0,0,0,0,0,0,0,0,0,0,0,0,0,0,0,0,0" textboxrect="0,0,43200,43200"/>
                <v:textbox>
                  <w:txbxContent>
                    <w:p w14:paraId="6F7CD8E5" w14:textId="67F03C27" w:rsidR="001903B7" w:rsidRPr="00A74D52" w:rsidRDefault="001903B7" w:rsidP="00A74D52">
                      <w:pPr>
                        <w:jc w:val="center"/>
                        <w:rPr>
                          <w:sz w:val="40"/>
                        </w:rPr>
                      </w:pPr>
                      <w:r w:rsidRPr="00A74D52">
                        <w:rPr>
                          <w:sz w:val="40"/>
                        </w:rPr>
                        <w:t xml:space="preserve">A </w:t>
                      </w:r>
                      <w:r>
                        <w:rPr>
                          <w:sz w:val="40"/>
                        </w:rPr>
                        <w:t>key Adult</w:t>
                      </w:r>
                      <w:r w:rsidRPr="00A74D52">
                        <w:rPr>
                          <w:sz w:val="40"/>
                        </w:rPr>
                        <w:t xml:space="preserve"> is:</w:t>
                      </w:r>
                    </w:p>
                  </w:txbxContent>
                </v:textbox>
                <w10:wrap type="through"/>
              </v:shape>
            </w:pict>
          </mc:Fallback>
        </mc:AlternateContent>
      </w:r>
      <w:r w:rsidR="00583345">
        <w:rPr>
          <w:noProof/>
        </w:rPr>
        <mc:AlternateContent>
          <mc:Choice Requires="wps">
            <w:drawing>
              <wp:anchor distT="0" distB="0" distL="114300" distR="114300" simplePos="0" relativeHeight="251752448" behindDoc="0" locked="0" layoutInCell="1" allowOverlap="1" wp14:anchorId="62262BD4" wp14:editId="6B74B91A">
                <wp:simplePos x="0" y="0"/>
                <wp:positionH relativeFrom="column">
                  <wp:posOffset>-800100</wp:posOffset>
                </wp:positionH>
                <wp:positionV relativeFrom="paragraph">
                  <wp:posOffset>5943600</wp:posOffset>
                </wp:positionV>
                <wp:extent cx="3200400" cy="342900"/>
                <wp:effectExtent l="0" t="0" r="0" b="12700"/>
                <wp:wrapSquare wrapText="bothSides"/>
                <wp:docPr id="67" name="Text Box 67"/>
                <wp:cNvGraphicFramePr/>
                <a:graphic xmlns:a="http://schemas.openxmlformats.org/drawingml/2006/main">
                  <a:graphicData uri="http://schemas.microsoft.com/office/word/2010/wordprocessingShape">
                    <wps:wsp>
                      <wps:cNvSpPr txBox="1"/>
                      <wps:spPr>
                        <a:xfrm>
                          <a:off x="0" y="0"/>
                          <a:ext cx="3200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2BBB95" w14:textId="77777777" w:rsidR="001903B7" w:rsidRDefault="001903B7" w:rsidP="00583345">
                            <w:r>
                              <w:t xml:space="preserve">(Source: </w:t>
                            </w:r>
                            <w:hyperlink r:id="rId48" w:history="1">
                              <w:r w:rsidRPr="009C6ADC">
                                <w:rPr>
                                  <w:rStyle w:val="Hyperlink"/>
                                </w:rPr>
                                <w:t>http://www.twixus.co.uk/</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7" o:spid="_x0000_s1058" type="#_x0000_t202" style="position:absolute;margin-left:-62.95pt;margin-top:468pt;width:252pt;height:27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ietOtMCAAAYBgAADgAAAGRycy9lMm9Eb2MueG1srFRNb9swDL0P2H8QdE9tp+5HjDqFmyLDgGIt&#10;1g49K7KcGLMlTVISd8P++57kOE27HdZhF5siKYp8j+TFZdc2ZCOMrZXMaXIUUyIkV2Utlzn98jAf&#10;nVNiHZMla5QUOX0Sll5O37+72OpMjNVKNaUwBEGkzbY6pyvndBZFlq9Ey+yR0kLCWCnTMoejWUal&#10;YVtEb5toHMen0VaZUhvFhbXQXvdGOg3xq0pwd1tVVjjS5BS5ufA14bvw32h6wbKlYXpV810a7B+y&#10;aFkt8eg+1DVzjKxN/VuotuZGWVW5I67aSFVVzUWoAdUk8atq7ldMi1ALwLF6D5P9f2H5p82dIXWZ&#10;09MzSiRrwdGD6By5Uh2BCvhstc3gdq/h6DrowfOgt1D6srvKtP6PggjsQPppj66PxqE8Bl9pDBOH&#10;7TgdTyAjfPR8WxvrPgjVEi/k1IC9ACrb3FjXuw4u/jGp5nXTBAYb+UKBmL1GhBbob7MMmUD0nj6n&#10;QM+P2cnZuDg7mYxOi5NklCbx+ago4vHoel7ERZzOZ5P06ieyaFmSZls0ikabeYQAxLxhyx0p3vx3&#10;rLSMv+jhJIlC9/T1IXCAZEg18uj3KAfJPTXCF9DIz6ICbwFsrwgTI2aNIRuGXmecC+kCTwEMeHuv&#10;CoC95eLOP0AWoHzL5R784WUl3f5yW0tlArWv0i6/DilXvT/AOKjbi65bdKFhjydDFy5U+YTmNKof&#10;b6v5vEYH3TDr7pjBPKPpsKPcLT5Vo7Y5VTuJkpUy3/+k9/4gFFZKPO05td/WzAhKmo8SAzhJ0tQv&#10;lHBI0UQ4mEPL4tAi1+1MgZYE21DzIHp/1wxiZVT7iFVW+FdhYpLj7Zy6QZy5fmthFXJRFMEJK0Qz&#10;dyPvNfehPUt+Ph66R2b0bogcOumTGjYJy17NUu/rb0pVrJ2q6jBoHuge1R0BWD+hL3er0u+3w3Pw&#10;el7o018AAAD//wMAUEsDBBQABgAIAAAAIQDKqFDu4AAAAAwBAAAPAAAAZHJzL2Rvd25yZXYueG1s&#10;TI9NT8MwDIbvSPyHyEjctqQb+2hpOiEQ16GNgcQta7y2onGqJlvLv8c7wdH2o9fPm29G14oL9qHx&#10;pCGZKhBIpbcNVRoO76+TNYgQDVnTekINPxhgU9ze5CazfqAdXvaxEhxCITMa6hi7TMpQ1uhMmPoO&#10;iW8n3zsTeewraXszcLhr5UyppXSmIf5Qmw6fayy/92en4WN7+vp8UG/Vi1t0gx+VJJdKre/vxqdH&#10;EBHH+AfDVZ/VoWCnoz+TDaLVMElmi5RZDel8ya0Yma/WCYgjb1KlQBa5/F+i+AUAAP//AwBQSwEC&#10;LQAUAAYACAAAACEA5JnDwPsAAADhAQAAEwAAAAAAAAAAAAAAAAAAAAAAW0NvbnRlbnRfVHlwZXNd&#10;LnhtbFBLAQItABQABgAIAAAAIQAjsmrh1wAAAJQBAAALAAAAAAAAAAAAAAAAACwBAABfcmVscy8u&#10;cmVsc1BLAQItABQABgAIAAAAIQDqJ6060wIAABgGAAAOAAAAAAAAAAAAAAAAACwCAABkcnMvZTJv&#10;RG9jLnhtbFBLAQItABQABgAIAAAAIQDKqFDu4AAAAAwBAAAPAAAAAAAAAAAAAAAAACsFAABkcnMv&#10;ZG93bnJldi54bWxQSwUGAAAAAAQABADzAAAAOAYAAAAA&#10;" filled="f" stroked="f">
                <v:textbox>
                  <w:txbxContent>
                    <w:p w14:paraId="122BBB95" w14:textId="77777777" w:rsidR="001903B7" w:rsidRDefault="001903B7" w:rsidP="00583345">
                      <w:r>
                        <w:t xml:space="preserve">(Source: </w:t>
                      </w:r>
                      <w:hyperlink r:id="rId49" w:history="1">
                        <w:r w:rsidRPr="009C6ADC">
                          <w:rPr>
                            <w:rStyle w:val="Hyperlink"/>
                          </w:rPr>
                          <w:t>http://www.twixus.co.uk/</w:t>
                        </w:r>
                      </w:hyperlink>
                      <w:r>
                        <w:t>, No date)</w:t>
                      </w:r>
                    </w:p>
                  </w:txbxContent>
                </v:textbox>
                <w10:wrap type="square"/>
              </v:shape>
            </w:pict>
          </mc:Fallback>
        </mc:AlternateContent>
      </w:r>
      <w:r w:rsidR="00583345">
        <w:rPr>
          <w:noProof/>
        </w:rPr>
        <w:drawing>
          <wp:anchor distT="0" distB="0" distL="114300" distR="114300" simplePos="0" relativeHeight="251750400" behindDoc="1" locked="0" layoutInCell="1" allowOverlap="1" wp14:anchorId="4F98981F" wp14:editId="2DD31656">
            <wp:simplePos x="0" y="0"/>
            <wp:positionH relativeFrom="column">
              <wp:posOffset>-3378200</wp:posOffset>
            </wp:positionH>
            <wp:positionV relativeFrom="paragraph">
              <wp:posOffset>-1113790</wp:posOffset>
            </wp:positionV>
            <wp:extent cx="10744200" cy="7810500"/>
            <wp:effectExtent l="0" t="0" r="0" b="12700"/>
            <wp:wrapNone/>
            <wp:docPr id="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
                    <pic:cNvPicPr>
                      <a:picLocks noChangeAspect="1" noChangeArrowheads="1"/>
                    </pic:cNvPicPr>
                  </pic:nvPicPr>
                  <pic:blipFill>
                    <a:blip r:embed="rId41">
                      <a:alphaModFix amt="15000"/>
                      <a:extLst>
                        <a:ext uri="{28A0092B-C50C-407E-A947-70E740481C1C}">
                          <a14:useLocalDpi xmlns:a14="http://schemas.microsoft.com/office/drawing/2010/main" val="0"/>
                        </a:ext>
                      </a:extLst>
                    </a:blip>
                    <a:srcRect/>
                    <a:stretch>
                      <a:fillRect/>
                    </a:stretch>
                  </pic:blipFill>
                  <pic:spPr bwMode="auto">
                    <a:xfrm>
                      <a:off x="0" y="0"/>
                      <a:ext cx="10744200" cy="7810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74D52">
        <w:rPr>
          <w:noProof/>
        </w:rPr>
        <mc:AlternateContent>
          <mc:Choice Requires="wps">
            <w:drawing>
              <wp:anchor distT="0" distB="0" distL="114300" distR="114300" simplePos="0" relativeHeight="251743232" behindDoc="0" locked="0" layoutInCell="1" allowOverlap="1" wp14:anchorId="36E70AFA" wp14:editId="5DE0CB61">
                <wp:simplePos x="0" y="0"/>
                <wp:positionH relativeFrom="column">
                  <wp:posOffset>6515100</wp:posOffset>
                </wp:positionH>
                <wp:positionV relativeFrom="paragraph">
                  <wp:posOffset>5943600</wp:posOffset>
                </wp:positionV>
                <wp:extent cx="2857500" cy="342900"/>
                <wp:effectExtent l="0" t="0" r="0" b="12700"/>
                <wp:wrapSquare wrapText="bothSides"/>
                <wp:docPr id="60" name="Text Box 60"/>
                <wp:cNvGraphicFramePr/>
                <a:graphic xmlns:a="http://schemas.openxmlformats.org/drawingml/2006/main">
                  <a:graphicData uri="http://schemas.microsoft.com/office/word/2010/wordprocessingShape">
                    <wps:wsp>
                      <wps:cNvSpPr txBox="1"/>
                      <wps:spPr>
                        <a:xfrm>
                          <a:off x="0" y="0"/>
                          <a:ext cx="2857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E742F9" w14:textId="77777777" w:rsidR="001903B7" w:rsidRDefault="001903B7" w:rsidP="00A74D52">
                            <w:r>
                              <w:t>(</w:t>
                            </w:r>
                            <w:hyperlink r:id="rId50" w:history="1">
                              <w:r w:rsidRPr="00C63B19">
                                <w:rPr>
                                  <w:rStyle w:val="Hyperlink"/>
                                </w:rPr>
                                <w:t>http://www.choochoos.co.uk/</w:t>
                              </w:r>
                            </w:hyperlink>
                            <w:r>
                              <w:t xml:space="preserve">, no date) </w:t>
                            </w:r>
                          </w:p>
                          <w:p w14:paraId="2A01122A" w14:textId="77777777" w:rsidR="001903B7" w:rsidRDefault="001903B7" w:rsidP="00A74D52">
                            <w:r>
                              <w:br w:type="page"/>
                            </w:r>
                          </w:p>
                          <w:p w14:paraId="4E80B351" w14:textId="77777777" w:rsidR="001903B7" w:rsidRDefault="001903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0" o:spid="_x0000_s1059" type="#_x0000_t202" style="position:absolute;margin-left:513pt;margin-top:468pt;width:225pt;height:27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d2YRNMCAAAYBgAADgAAAGRycy9lMm9Eb2MueG1srFTBbtswDL0P2D8Yuqe2U6dtjDqFmyLDgGIt&#10;1g49K7KcGLMlTVISZ8P+fU+ynabdDuuwi02RFEW+R/Lyqm3qYMu1qaTISHwSkYALJotKrDLy5XEx&#10;uiCBsVQUtJaCZ2TPDbmavX93uVMpH8u1rAuuAwQRJt2pjKytVWkYGrbmDTUnUnEBYyl1Qy2OehUW&#10;mu4QvanDcRSdhTupC6Ul48ZAe9MZyczHL0vO7F1ZGm6DOiPIzfqv9t+l+4azS5quNFXrivVp0H/I&#10;oqGVwKOHUDfU0mCjq99CNRXT0sjSnjDZhLIsK8Z9Dagmjl5V87CmivtaAI5RB5jM/wvLPm3vdVAV&#10;GTkDPII24OiRtza4lm0AFfDZKZPC7UHB0bbQg+dBb6B0ZbelbtwfBQWwI9T+gK6LxqAcX0zOJxFM&#10;DLbTZDyFjPDh822ljf3AZRM4ISMa7HlQ6fbW2M51cHGPCbmo6tozWIsXCsTsNNy3QHebpsgEovN0&#10;OXl6fswn5+P8fDIdneWTeJTE0cUoz6Px6GaRR3mULObT5PonsmhonKQ7NIpCmzmEAMSipqueFGf+&#10;O1Yayl70cByHvnu6+hDYQzKkGjr0O5S9ZPc1dwXU4jMvwZsH2yn8xPB5rYMtRa9TxriwnicPBryd&#10;VwnA3nKx9/eQeSjfcrkDf3hZCnu43FRCak/tq7SLr0PKZecPMI7qdqJtl61v2NPJ0IVLWezRnFp2&#10;420UW1TooFtq7D3VmGc0HXaUvcOnrOUuI7KXSLCW+vuf9M4fhMJKAkd7Rsy3DdWcBPVHgQGcxkmC&#10;sNYfEjQRDvrYsjy2iE0zl6AlxjZUzIvO39aDWGrZPGGV5e5VmKhgeDsjdhDntttaWIWM57l3wgpR&#10;1N6KB8VcaMeSm4/H9olq1Q+RRSd9ksMmoemrWep83U0h842VZeUHzQHdodoTgPXj+7JflW6/HZ+9&#10;1/NCn/0CAAD//wMAUEsDBBQABgAIAAAAIQAz02VJ3AAAAA0BAAAPAAAAZHJzL2Rvd25yZXYueG1s&#10;TE/LTsMwELwj8Q/WInGja0opJMSpEIgriPKQuLnxNomI11HsNuHv2ZzgNrMzmp0pNpPv1JGG2AY2&#10;cLnQoIir4FquDby/PV3cgorJsrNdYDLwQxE25elJYXMXRn6l4zbVSkI45tZAk1KfI8aqIW/jIvTE&#10;ou3D4G0SOtToBjtKuO9wqfUavW1ZPjS2p4eGqu/twRv4eN5/fa70S/3or/sxTBrZZ2jM+dl0fwcq&#10;0ZT+zDDXl+pQSqddOLCLqhOul2sZkwxkVzOYLaubGe3klGkNWBb4f0X5CwAA//8DAFBLAQItABQA&#10;BgAIAAAAIQDkmcPA+wAAAOEBAAATAAAAAAAAAAAAAAAAAAAAAABbQ29udGVudF9UeXBlc10ueG1s&#10;UEsBAi0AFAAGAAgAAAAhACOyauHXAAAAlAEAAAsAAAAAAAAAAAAAAAAALAEAAF9yZWxzLy5yZWxz&#10;UEsBAi0AFAAGAAgAAAAhAKndmETTAgAAGAYAAA4AAAAAAAAAAAAAAAAALAIAAGRycy9lMm9Eb2Mu&#10;eG1sUEsBAi0AFAAGAAgAAAAhADPTZUncAAAADQEAAA8AAAAAAAAAAAAAAAAAKwUAAGRycy9kb3du&#10;cmV2LnhtbFBLBQYAAAAABAAEAPMAAAA0BgAAAAA=&#10;" filled="f" stroked="f">
                <v:textbox>
                  <w:txbxContent>
                    <w:p w14:paraId="13E742F9" w14:textId="77777777" w:rsidR="001903B7" w:rsidRDefault="001903B7" w:rsidP="00A74D52">
                      <w:r>
                        <w:t>(</w:t>
                      </w:r>
                      <w:hyperlink r:id="rId51" w:history="1">
                        <w:r w:rsidRPr="00C63B19">
                          <w:rPr>
                            <w:rStyle w:val="Hyperlink"/>
                          </w:rPr>
                          <w:t>http://www.choochoos.co.uk/</w:t>
                        </w:r>
                      </w:hyperlink>
                      <w:r>
                        <w:t xml:space="preserve">, no date) </w:t>
                      </w:r>
                    </w:p>
                    <w:p w14:paraId="2A01122A" w14:textId="77777777" w:rsidR="001903B7" w:rsidRDefault="001903B7" w:rsidP="00A74D52">
                      <w:r>
                        <w:br w:type="page"/>
                      </w:r>
                    </w:p>
                    <w:p w14:paraId="4E80B351" w14:textId="77777777" w:rsidR="001903B7" w:rsidRDefault="001903B7"/>
                  </w:txbxContent>
                </v:textbox>
                <w10:wrap type="square"/>
              </v:shape>
            </w:pict>
          </mc:Fallback>
        </mc:AlternateContent>
      </w:r>
      <w:r w:rsidR="00A74D52">
        <w:rPr>
          <w:noProof/>
        </w:rPr>
        <mc:AlternateContent>
          <mc:Choice Requires="wps">
            <w:drawing>
              <wp:anchor distT="0" distB="0" distL="114300" distR="114300" simplePos="0" relativeHeight="251742208" behindDoc="0" locked="0" layoutInCell="1" allowOverlap="1" wp14:anchorId="0936969F" wp14:editId="43386A5D">
                <wp:simplePos x="0" y="0"/>
                <wp:positionH relativeFrom="column">
                  <wp:posOffset>-635000</wp:posOffset>
                </wp:positionH>
                <wp:positionV relativeFrom="paragraph">
                  <wp:posOffset>1028700</wp:posOffset>
                </wp:positionV>
                <wp:extent cx="1028700" cy="800100"/>
                <wp:effectExtent l="50800" t="25400" r="114300" b="114300"/>
                <wp:wrapNone/>
                <wp:docPr id="59" name="Straight Arrow Connector 59"/>
                <wp:cNvGraphicFramePr/>
                <a:graphic xmlns:a="http://schemas.openxmlformats.org/drawingml/2006/main">
                  <a:graphicData uri="http://schemas.microsoft.com/office/word/2010/wordprocessingShape">
                    <wps:wsp>
                      <wps:cNvCnPr/>
                      <wps:spPr>
                        <a:xfrm>
                          <a:off x="0" y="0"/>
                          <a:ext cx="102870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59" o:spid="_x0000_s1026" type="#_x0000_t32" style="position:absolute;margin-left:-49.95pt;margin-top:81pt;width:81pt;height:63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N+N5doBAAAEBAAADgAAAGRycy9lMm9Eb2MueG1srFPbjtMwEH1H4h8sv9MklYASNV2hLvCCoGLh&#10;A7zOuLHkm8amSf+esdNm0YJAWu3LJLbnzJxzPN7eTNawE2DU3nW8WdWcgZO+1+7Y8R/fP77acBaT&#10;cL0w3kHHzxD5ze7li+0YWlj7wZsekFERF9sxdHxIKbRVFeUAVsSVD+DoUHm0ItESj1WPYqTq1lTr&#10;un5TjR77gF5CjLR7Ox/yXamvFMj0VakIiZmOE7dUIpZ4n2O124r2iCIMWl5oiCewsEI7arqUuhVJ&#10;sJ+o/yhltUQfvUor6W3lldISigZS09SP1NwNIkDRQubEsNgUn6+s/HI6INN9x1+/48wJS3d0l1Do&#10;45DYe0Q/sr13jnz0yCiF/BpDbAm2dwe8rGI4YBY/KbT5S7LYVDw+Lx7DlJikzaZeb97WdBWSzjY1&#10;iS6XUD2gA8b0Cbxl+afj8cJmodEUo8Xpc0zUn4BXQG5tXI5JaPPB9SydA+kRWUZmTrn5vMoKZs7l&#10;L50NzNhvoMgLYrkuPcoUwt4gOwmaHyEluNQslSg7w5Q2ZgHW/wde8jMUyoQu4FnZP7suiNLZu7SA&#10;rXYe/9Y9TVfKas6/OjDrzhbc+/5cbrNYQ6NWvLo8izzLv68L/OHx7n4BAAD//wMAUEsDBBQABgAI&#10;AAAAIQDBMLsd3gAAAAoBAAAPAAAAZHJzL2Rvd25yZXYueG1sTI9BT4NAEIXvJv6HzTTxYtoFEgkg&#10;S2MavWg8lHrwOLArkLKzhF1a/PeOJz1O3pc33yv3qx3Fxcx+cKQg3kUgDLVOD9Qp+Di9bDMQPiBp&#10;HB0ZBd/Gw766vSmx0O5KR3OpQye4hHyBCvoQpkJK3/bGot+5yRBnX262GPicO6lnvHK5HWUSRam0&#10;OBB/6HEyh96053qxCtrmHv3zcniP6+zt4bM74qvGVKm7zfr0CCKYNfzB8KvP6lCxU+MW0l6MCrZ5&#10;njPKQZrwKCbSJAbRKEiyLAJZlfL/hOoHAAD//wMAUEsBAi0AFAAGAAgAAAAhAOSZw8D7AAAA4QEA&#10;ABMAAAAAAAAAAAAAAAAAAAAAAFtDb250ZW50X1R5cGVzXS54bWxQSwECLQAUAAYACAAAACEAI7Jq&#10;4dcAAACUAQAACwAAAAAAAAAAAAAAAAAsAQAAX3JlbHMvLnJlbHNQSwECLQAUAAYACAAAACEAsN+N&#10;5doBAAAEBAAADgAAAAAAAAAAAAAAAAAsAgAAZHJzL2Uyb0RvYy54bWxQSwECLQAUAAYACAAAACEA&#10;wTC7Hd4AAAAKAQAADwAAAAAAAAAAAAAAAAAyBAAAZHJzL2Rvd25yZXYueG1sUEsFBgAAAAAEAAQA&#10;8wAAAD0FA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41184" behindDoc="0" locked="0" layoutInCell="1" allowOverlap="1" wp14:anchorId="09081745" wp14:editId="0EBD0F4D">
                <wp:simplePos x="0" y="0"/>
                <wp:positionH relativeFrom="column">
                  <wp:posOffset>4051300</wp:posOffset>
                </wp:positionH>
                <wp:positionV relativeFrom="paragraph">
                  <wp:posOffset>1828800</wp:posOffset>
                </wp:positionV>
                <wp:extent cx="1143000" cy="342900"/>
                <wp:effectExtent l="76200" t="25400" r="76200" b="139700"/>
                <wp:wrapNone/>
                <wp:docPr id="58" name="Straight Arrow Connector 58"/>
                <wp:cNvGraphicFramePr/>
                <a:graphic xmlns:a="http://schemas.openxmlformats.org/drawingml/2006/main">
                  <a:graphicData uri="http://schemas.microsoft.com/office/word/2010/wordprocessingShape">
                    <wps:wsp>
                      <wps:cNvCnPr/>
                      <wps:spPr>
                        <a:xfrm flipH="1">
                          <a:off x="0" y="0"/>
                          <a:ext cx="11430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8" o:spid="_x0000_s1026" type="#_x0000_t32" style="position:absolute;margin-left:319pt;margin-top:2in;width:90pt;height:27pt;flip:x;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3HhuEBAAAOBAAADgAAAGRycy9lMm9Eb2MueG1srFPbjtMwEH1H4h8sv9Ok3QVB1HSFulweEFS7&#10;ywd4HbuxZHussWnSv2fspAEBYiXEi2V7fM7MOTPe3ozOspPCaMC3fL2qOVNeQmf8seVfH96/eM1Z&#10;TMJ3woJXLT+ryG92z59th9CoDfRgO4WMSHxshtDyPqXQVFWUvXIiriAoT0EN6ESiIx6rDsVA7M5W&#10;m7p+VQ2AXUCQKka6vZ2CfFf4tVYyfdE6qsRsy6m2VFYs62Neq91WNEcUoTdyLkP8QxVOGE9JF6pb&#10;kQT7huY3KmckQgSdVhJcBVobqYoGUrOuf1Fz34ugihYyJ4bFpvj/aOXn0wGZ6Vr+kjrlhaMe3ScU&#10;5tgn9hYRBrYH78lHQEZPyK8hxIZge3/A+RTDAbP4UaNj2prwkUah2EEC2VjcPi9uqzExSZfr9fVV&#10;XVNTJMWurjdvaE+E1cST+QLG9EGBY3nT8jjXtRQ05RCnTzFNwAsgg63PaxLGvvMdS+dAykQWNCfJ&#10;8Sprmaovu3S2asLeKU2uUJWboqPMo9pbZCdBkySkVD6tFyZ6nWHaWLsA66eB8/sMVWVWF/Ck7K9Z&#10;F0TJDD4tYGc84J+yp/FSsp7eXxyYdGcLHqE7l74Wa2joSkPmD5Kn+udzgf/4xrvvAAAA//8DAFBL&#10;AwQUAAYACAAAACEAwp3yn+EAAAALAQAADwAAAGRycy9kb3ducmV2LnhtbEyPwU7DMBBE70j8g7VI&#10;XCJqJ0WVCdlUQKnoAaki8AFuvCRRYzuK3Tb8Pc4JbjPa0eybYj2Znp1p9J2zCOlCACNbO93ZBuHr&#10;c3sngfmgrFa9s4TwQx7W5fVVoXLtLvaDzlVoWCyxPlcIbQhDzrmvWzLKL9xANt6+3WhUiHZsuB7V&#10;JZabnmdCrLhRnY0fWjXQS0v1sToZBCkSn+w3+nn/nhyH181bWj3stoi3N9PTI7BAU/gLw4wf0aGM&#10;TAd3stqzHmG1lHFLQMjkLGJCprM4ICzvMwG8LPj/DeUvAAAA//8DAFBLAQItABQABgAIAAAAIQDk&#10;mcPA+wAAAOEBAAATAAAAAAAAAAAAAAAAAAAAAABbQ29udGVudF9UeXBlc10ueG1sUEsBAi0AFAAG&#10;AAgAAAAhACOyauHXAAAAlAEAAAsAAAAAAAAAAAAAAAAALAEAAF9yZWxzLy5yZWxzUEsBAi0AFAAG&#10;AAgAAAAhAIJtx4bhAQAADgQAAA4AAAAAAAAAAAAAAAAALAIAAGRycy9lMm9Eb2MueG1sUEsBAi0A&#10;FAAGAAgAAAAhAMKd8p/hAAAACwEAAA8AAAAAAAAAAAAAAAAAOQQAAGRycy9kb3ducmV2LnhtbFBL&#10;BQYAAAAABAAEAPMAAABHBQ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40160" behindDoc="0" locked="0" layoutInCell="1" allowOverlap="1" wp14:anchorId="294A1C4D" wp14:editId="45FE0F87">
                <wp:simplePos x="0" y="0"/>
                <wp:positionH relativeFrom="column">
                  <wp:posOffset>3594100</wp:posOffset>
                </wp:positionH>
                <wp:positionV relativeFrom="paragraph">
                  <wp:posOffset>800100</wp:posOffset>
                </wp:positionV>
                <wp:extent cx="114300" cy="914400"/>
                <wp:effectExtent l="101600" t="25400" r="88900" b="101600"/>
                <wp:wrapNone/>
                <wp:docPr id="57" name="Straight Arrow Connector 57"/>
                <wp:cNvGraphicFramePr/>
                <a:graphic xmlns:a="http://schemas.openxmlformats.org/drawingml/2006/main">
                  <a:graphicData uri="http://schemas.microsoft.com/office/word/2010/wordprocessingShape">
                    <wps:wsp>
                      <wps:cNvCnPr/>
                      <wps:spPr>
                        <a:xfrm flipH="1">
                          <a:off x="0" y="0"/>
                          <a:ext cx="114300" cy="9144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7" o:spid="_x0000_s1026" type="#_x0000_t32" style="position:absolute;margin-left:283pt;margin-top:63pt;width:9pt;height:1in;flip:x;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4I798BAAANBAAADgAAAGRycy9lMm9Eb2MueG1srFPbjtMwEH1H4h8sv9MkpdyqpivU5fKA2IqF&#10;D/A6dmPJ9lhj06R/z9hJAwIEEuLFsj0+Z+acGe9uRmfZWWE04FverGrOlJfQGX9q+ZfPb5+85Cwm&#10;4TthwauWX1TkN/vHj3ZD2Ko19GA7hYxIfNwOoeV9SmFbVVH2yom4gqA8BTWgE4mOeKo6FAOxO1ut&#10;6/p5NQB2AUGqGOn2dgryfeHXWsl0p3VUidmWU22prFjWh7xW+53YnlCE3si5DPEPVThhPCVdqG5F&#10;Euwrml+onJEIEXRaSXAVaG2kKhpITVP/pOa+F0EVLWRODItN8f/Ryo/nIzLTtfzZC868cNSj+4TC&#10;nPrEXiPCwA7gPfkIyOgJ+TWEuCXYwR9xPsVwxCx+1OiYtia8p1EodpBANha3L4vbakxM0mXTbJ7W&#10;1BNJoVfNZkN74qsmmkwXMKZ3ChzLm5bHuaylnimFOH+IaQJeARlsfV6TMPaN71i6BBImsp45SY5X&#10;WcpUfNmli1UT9pPSZAoVuS4yyjiqg0V2FjRIQkrlU7Mw0esM08baBVj/HTi/z1BVRnUBT8r+mHVB&#10;lMzg0wJ2xgP+LnsaryXr6f3VgUl3tuABuktpa7GGZq40ZP4feah/PBf491+8/wYAAP//AwBQSwME&#10;FAAGAAgAAAAhAG4Sj9ThAAAACwEAAA8AAABkcnMvZG93bnJldi54bWxMj8FOwzAQRO9I/IO1SFwq&#10;ajeiIYQ4FVAqOCBVBD7AjZckaryOYrcNf8/2BLdZzWj2TbGaXC+OOIbOk4bFXIFAqr3tqNHw9bm5&#10;yUCEaMia3hNq+MEAq/LyojC59Sf6wGMVG8ElFHKjoY1xyKUMdYvOhLkfkNj79qMzkc+xkXY0Jy53&#10;vUyUSqUzHfGH1gz43GK9rw5OQ6ZmYbZd26ft+2w/vKxfF9X920br66vp8QFExCn+heGMz+hQMtPO&#10;H8gG0WtYpilviWwkZ8GJZXbLYqchuVMKZFnI/xvKXwAAAP//AwBQSwECLQAUAAYACAAAACEA5JnD&#10;wPsAAADhAQAAEwAAAAAAAAAAAAAAAAAAAAAAW0NvbnRlbnRfVHlwZXNdLnhtbFBLAQItABQABgAI&#10;AAAAIQAjsmrh1wAAAJQBAAALAAAAAAAAAAAAAAAAACwBAABfcmVscy8ucmVsc1BLAQItABQABgAI&#10;AAAAIQCpTgjv3wEAAA0EAAAOAAAAAAAAAAAAAAAAACwCAABkcnMvZTJvRG9jLnhtbFBLAQItABQA&#10;BgAIAAAAIQBuEo/U4QAAAAsBAAAPAAAAAAAAAAAAAAAAADcEAABkcnMvZG93bnJldi54bWxQSwUG&#10;AAAAAAQABADzAAAARQU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39136" behindDoc="0" locked="0" layoutInCell="1" allowOverlap="1" wp14:anchorId="6D3A08EB" wp14:editId="54CF36D3">
                <wp:simplePos x="0" y="0"/>
                <wp:positionH relativeFrom="column">
                  <wp:posOffset>-635000</wp:posOffset>
                </wp:positionH>
                <wp:positionV relativeFrom="paragraph">
                  <wp:posOffset>3086100</wp:posOffset>
                </wp:positionV>
                <wp:extent cx="1143000" cy="457200"/>
                <wp:effectExtent l="50800" t="76200" r="0" b="101600"/>
                <wp:wrapNone/>
                <wp:docPr id="56" name="Straight Arrow Connector 56"/>
                <wp:cNvGraphicFramePr/>
                <a:graphic xmlns:a="http://schemas.openxmlformats.org/drawingml/2006/main">
                  <a:graphicData uri="http://schemas.microsoft.com/office/word/2010/wordprocessingShape">
                    <wps:wsp>
                      <wps:cNvCnPr/>
                      <wps:spPr>
                        <a:xfrm flipV="1">
                          <a:off x="0" y="0"/>
                          <a:ext cx="11430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6" o:spid="_x0000_s1026" type="#_x0000_t32" style="position:absolute;margin-left:-49.95pt;margin-top:243pt;width:90pt;height:36pt;flip: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cHEt8BAAAOBAAADgAAAGRycy9lMm9Eb2MueG1srFNNj9MwEL0j8R8s32mSsrugqukKdYELgopl&#10;uXsdu7HkL42Hpvn3jJ00IECshLhYtsfvzbw34+3t2Vl2UpBM8C1vVjVnysvQGX9s+cOXdy9ec5ZQ&#10;+E7Y4FXLR5X47e75s+0QN2od+mA7BYxIfNoMseU9YtxUVZK9ciKtQlSegjqAE0hHOFYdiIHYna3W&#10;dX1TDQG6CEGqlOj2bgryXeHXWkn8pHVSyGzLqTYsK5T1Ma/Vbis2RxCxN3IuQ/xDFU4YT0kXqjuB&#10;gn0D8xuVMxJCChpXMrgqaG2kKhpITVP/oua+F1EVLWROiotN6f/Ryo+nAzDTtfz6hjMvHPXoHkGY&#10;Y4/sDUAY2D54Tz4GYPSE/Bpi2hBs7w8wn1I8QBZ/1uCYtiZ+pVEodpBAdi5uj4vb6oxM0mXTXL2s&#10;a2qKpNjV9StqZ6avJp7MFyHhexUcy5uWp7mupaAphzh9SDgBL4AMtj6vKIx96zuGYyRlIguak+R4&#10;lbVM1ZcdjlZN2M9KkytU5broKPOo9hbYSdAkCSmVx2ZhotcZpo21C7B+Gji/z1BVZnUBT8r+mnVB&#10;lMzB4wJ2xgf4U3Y8X0rW0/uLA5PubMFj6MbS12INDV1pyPxB8lT/fC7wH9949x0AAP//AwBQSwME&#10;FAAGAAgAAAAhAJJ3b8HhAAAACgEAAA8AAABkcnMvZG93bnJldi54bWxMj0FOwzAQRfdI3MEaJDZR&#10;awfRyknjVECp6AKpIvQAbmySqPE4it023J5hBcvRPP3/frGeXM8udgydRwXpXACzWHvTYaPg8Lmd&#10;SWAhajS692gVfNsA6/L2ptC58Vf8sJcqNoxCMORaQRvjkHMe6tY6HeZ+sEi/Lz86HekcG25GfaVw&#10;1/MHIZbc6Q6podWDfWltfarOToEUSUj2G/O8f09Ow+vmLa2y3Vap+7vpaQUs2in+wfCrT+pQktPR&#10;n9EE1iuYZVlGqIJHuaRRREiRAjsqWCykAF4W/P+E8gcAAP//AwBQSwECLQAUAAYACAAAACEA5JnD&#10;wPsAAADhAQAAEwAAAAAAAAAAAAAAAAAAAAAAW0NvbnRlbnRfVHlwZXNdLnhtbFBLAQItABQABgAI&#10;AAAAIQAjsmrh1wAAAJQBAAALAAAAAAAAAAAAAAAAACwBAABfcmVscy8ucmVsc1BLAQItABQABgAI&#10;AAAAIQBcZwcS3wEAAA4EAAAOAAAAAAAAAAAAAAAAACwCAABkcnMvZTJvRG9jLnhtbFBLAQItABQA&#10;BgAIAAAAIQCSd2/B4QAAAAoBAAAPAAAAAAAAAAAAAAAAADcEAABkcnMvZG93bnJldi54bWxQSwUG&#10;AAAAAAQABADzAAAARQU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38112" behindDoc="0" locked="0" layoutInCell="1" allowOverlap="1" wp14:anchorId="4CB61173" wp14:editId="6F93FD12">
                <wp:simplePos x="0" y="0"/>
                <wp:positionH relativeFrom="column">
                  <wp:posOffset>2222500</wp:posOffset>
                </wp:positionH>
                <wp:positionV relativeFrom="paragraph">
                  <wp:posOffset>3657600</wp:posOffset>
                </wp:positionV>
                <wp:extent cx="0" cy="800100"/>
                <wp:effectExtent l="127000" t="50800" r="101600" b="88900"/>
                <wp:wrapNone/>
                <wp:docPr id="55" name="Straight Arrow Connector 55"/>
                <wp:cNvGraphicFramePr/>
                <a:graphic xmlns:a="http://schemas.openxmlformats.org/drawingml/2006/main">
                  <a:graphicData uri="http://schemas.microsoft.com/office/word/2010/wordprocessingShape">
                    <wps:wsp>
                      <wps:cNvCnPr/>
                      <wps:spPr>
                        <a:xfrm flipV="1">
                          <a:off x="0" y="0"/>
                          <a:ext cx="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5" o:spid="_x0000_s1026" type="#_x0000_t32" style="position:absolute;margin-left:175pt;margin-top:4in;width:0;height:63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C1XldkBAAAIBAAADgAAAGRycy9lMm9Eb2MueG1srFNdi9QwFH0X/A8h7047AytLmc6yzKovooOr&#10;vmfTZBpIcsNNnLb/3pu0U0VFQfYl5OOek3NObvZ3o7PsojAa8C3fbmrOlJfQGX9u+ZfPb1/dchaT&#10;8J2w4FXLJxX53eHli/0QGrWDHmynkBGJj80QWt6nFJqqirJXTsQNBOXpUAM6kWiJ56pDMRC7s9Wu&#10;rl9XA2AXEKSKkXYf5kN+KPxaK5k+ah1VYrblpC2VEcv4lMfqsBfNGUXojVxkiP9Q4YTxdOlK9SCS&#10;YN/Q/EbljESIoNNGgqtAayNV8UButvUvbh57EVTxQuHEsMYUn49WfrickJmu5Tc3nHnh6I0eEwpz&#10;7hO7R4SBHcF7yhGQUQnlNYTYEOzoT7isYjhhNj9qdExbE75SK5Q4yCAbS9rTmrYaE5PzpqTd25qM&#10;l4eoZobMFDCmdwocy5OWx0XRKmVmF5f3MZEGAl4BGWx9HpMw9o3vWJoCeRLZSlZPtfm8yi5m3WWW&#10;Jqtm7CelKQ/StysOSieqo0V2EdRDQkrl03ZlouoM08baFVj/G7jUZ6gqXbqCZ2d/vXVFlJvBpxXs&#10;jAf80+1pvErWc/01gdl3juAJuqm8aImG2q1ktXyN3M8/rwv8xwc+fAcAAP//AwBQSwMEFAAGAAgA&#10;AAAhAGTyXrjhAAAACwEAAA8AAABkcnMvZG93bnJldi54bWxMj81OwzAQhO9IvIO1SFyi1m5RfwjZ&#10;VECpygGpauAB3HhJosZ2FLtteHsWcYDb7s5o9ptsNdhWnKkPjXcIk7ECQa70pnEVwsf7ZrQEEaJ2&#10;RrfeEcIXBVjl11eZTo2/uD2di1gJDnEh1Qh1jF0qZShrsjqMfUeOtU/fWx157Stpen3hcNvKqVJz&#10;aXXj+EOtO3quqTwWJ4uwVElIdmvztHtLjt3Lejsp7l83iLc3w+MDiEhD/DPDDz6jQ85MB39yJogW&#10;4W6muEtEmC3mPLDj93JAWKipApln8n+H/BsAAP//AwBQSwECLQAUAAYACAAAACEA5JnDwPsAAADh&#10;AQAAEwAAAAAAAAAAAAAAAAAAAAAAW0NvbnRlbnRfVHlwZXNdLnhtbFBLAQItABQABgAIAAAAIQAj&#10;smrh1wAAAJQBAAALAAAAAAAAAAAAAAAAACwBAABfcmVscy8ucmVsc1BLAQItABQABgAIAAAAIQDs&#10;LVeV2QEAAAgEAAAOAAAAAAAAAAAAAAAAACwCAABkcnMvZTJvRG9jLnhtbFBLAQItABQABgAIAAAA&#10;IQBk8l644QAAAAsBAAAPAAAAAAAAAAAAAAAAADEEAABkcnMvZG93bnJldi54bWxQSwUGAAAAAAQA&#10;BADzAAAAPwU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37088" behindDoc="0" locked="0" layoutInCell="1" allowOverlap="1" wp14:anchorId="5B0CF2A1" wp14:editId="166E4163">
                <wp:simplePos x="0" y="0"/>
                <wp:positionH relativeFrom="column">
                  <wp:posOffset>3708400</wp:posOffset>
                </wp:positionH>
                <wp:positionV relativeFrom="paragraph">
                  <wp:posOffset>3314700</wp:posOffset>
                </wp:positionV>
                <wp:extent cx="800100" cy="685800"/>
                <wp:effectExtent l="76200" t="50800" r="63500" b="101600"/>
                <wp:wrapNone/>
                <wp:docPr id="54" name="Straight Arrow Connector 54"/>
                <wp:cNvGraphicFramePr/>
                <a:graphic xmlns:a="http://schemas.openxmlformats.org/drawingml/2006/main">
                  <a:graphicData uri="http://schemas.microsoft.com/office/word/2010/wordprocessingShape">
                    <wps:wsp>
                      <wps:cNvCnPr/>
                      <wps:spPr>
                        <a:xfrm flipH="1" flipV="1">
                          <a:off x="0" y="0"/>
                          <a:ext cx="800100" cy="685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4" o:spid="_x0000_s1026" type="#_x0000_t32" style="position:absolute;margin-left:292pt;margin-top:261pt;width:63pt;height:54pt;flip:x 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jJDeEBAAAXBAAADgAAAGRycy9lMm9Eb2MueG1srFNNj9MwEL0j8R8s32nSil1VVdMV6vJxQFCx&#10;wN3r2I0lf2k8NMm/Z+ykYQUIJMTFGnvmzcx7M97fDc6yi4Jkgm/4elVzprwMrfHnhn/5/ObFlrOE&#10;wrfCBq8aPqrE7w7Pn+37uFOb0AXbKmCUxKddHxveIcZdVSXZKSfSKkTlyakDOIF0hXPVgugpu7PV&#10;pq5vqz5AGyFIlRK93k9Ofij5tVYSP2qdFDLbcOoNywnlfMxnddiL3RlE7Iyc2xD/0IUTxlPRJdW9&#10;QMG+gfkllTMSQgoaVzK4KmhtpCociM26/onNQyeiKlxInBQXmdL/Sys/XE7ATNvwm5eceeFoRg8I&#10;wpw7ZK8AQs+OwXvSMQCjENKrj2lHsKM/wXxL8QSZ/KDBMW1NfEerwIv1NVvZR1TZUHQfF93VgEzS&#10;47Ym7jQdSa7b7Q1dc51qSpjBERK+VcGxbDQ8zQ0unU0lxOV9wgl4BWSw9flEYexr3zIcI1EUmdlc&#10;JPurTGqiUSwcrZqwn5QmeajJTaFRFlMdLbCLoJUSUiqP6yUTRWeYNtYuwPrvwDk+Q1VZ2gU8Mftj&#10;1QVRKgePC9gZH+B31XG4tqyn+KsCE+8swWNoxzLgIg1tXxnI/FPyej+9F/iP/3z4DgAA//8DAFBL&#10;AwQUAAYACAAAACEAL2xx2N8AAAALAQAADwAAAGRycy9kb3ducmV2LnhtbEyPUWvCQBCE3wv+h2OF&#10;vtWLsY2S5iIiFlsQSrU/4JJbk9DcXrg7Nf333T61b9+ww+xMsR5tL67oQ+dIwXyWgECqnemoUfB5&#10;enlYgQhRk9G9I1TwjQHW5eSu0LlxN/rA6zE2gkMo5FpBG+OQSxnqFq0OMzcg8e3svNWRpW+k8frG&#10;4baXaZJk0uqO+EOrB9y2WH8dL1bBW5e9L6vz3qTjYX/aHvyO7OtOqfvpuHkGEXGMf2b4rc/VoeRO&#10;lbuQCaJX8LR65C2RIU0Z2LGcJwyVgmzBIMtC/t9Q/gAAAP//AwBQSwECLQAUAAYACAAAACEA5JnD&#10;wPsAAADhAQAAEwAAAAAAAAAAAAAAAAAAAAAAW0NvbnRlbnRfVHlwZXNdLnhtbFBLAQItABQABgAI&#10;AAAAIQAjsmrh1wAAAJQBAAALAAAAAAAAAAAAAAAAACwBAABfcmVscy8ucmVsc1BLAQItABQABgAI&#10;AAAAIQBM6MkN4QEAABcEAAAOAAAAAAAAAAAAAAAAACwCAABkcnMvZTJvRG9jLnhtbFBLAQItABQA&#10;BgAIAAAAIQAvbHHY3wAAAAsBAAAPAAAAAAAAAAAAAAAAADkEAABkcnMvZG93bnJldi54bWxQSwUG&#10;AAAAAAQABADzAAAARQUAAAAA&#10;" strokecolor="#4f81bd [3204]" strokeweight="2pt">
                <v:stroke endarrow="open"/>
                <v:shadow on="t" opacity="24903f" mv:blur="40000f" origin=",.5" offset="0,20000emu"/>
              </v:shape>
            </w:pict>
          </mc:Fallback>
        </mc:AlternateContent>
      </w:r>
      <w:r w:rsidR="00A74D52">
        <w:rPr>
          <w:noProof/>
        </w:rPr>
        <mc:AlternateContent>
          <mc:Choice Requires="wps">
            <w:drawing>
              <wp:anchor distT="0" distB="0" distL="114300" distR="114300" simplePos="0" relativeHeight="251735040" behindDoc="0" locked="0" layoutInCell="1" allowOverlap="1" wp14:anchorId="4D52E63C" wp14:editId="5A31CE15">
                <wp:simplePos x="0" y="0"/>
                <wp:positionH relativeFrom="column">
                  <wp:posOffset>7315200</wp:posOffset>
                </wp:positionH>
                <wp:positionV relativeFrom="paragraph">
                  <wp:posOffset>1028700</wp:posOffset>
                </wp:positionV>
                <wp:extent cx="2628900" cy="1143000"/>
                <wp:effectExtent l="50800" t="25400" r="63500" b="101600"/>
                <wp:wrapThrough wrapText="bothSides">
                  <wp:wrapPolygon edited="0">
                    <wp:start x="11687" y="-480"/>
                    <wp:lineTo x="209" y="0"/>
                    <wp:lineTo x="-417" y="7680"/>
                    <wp:lineTo x="-209" y="19680"/>
                    <wp:lineTo x="9391" y="23040"/>
                    <wp:lineTo x="12730" y="23040"/>
                    <wp:lineTo x="13565" y="22560"/>
                    <wp:lineTo x="20870" y="15840"/>
                    <wp:lineTo x="21287" y="15360"/>
                    <wp:lineTo x="21913" y="10080"/>
                    <wp:lineTo x="21913" y="6720"/>
                    <wp:lineTo x="20243" y="2400"/>
                    <wp:lineTo x="18365" y="-480"/>
                    <wp:lineTo x="11687" y="-480"/>
                  </wp:wrapPolygon>
                </wp:wrapThrough>
                <wp:docPr id="51" name="Cloud 51"/>
                <wp:cNvGraphicFramePr/>
                <a:graphic xmlns:a="http://schemas.openxmlformats.org/drawingml/2006/main">
                  <a:graphicData uri="http://schemas.microsoft.com/office/word/2010/wordprocessingShape">
                    <wps:wsp>
                      <wps:cNvSpPr/>
                      <wps:spPr>
                        <a:xfrm>
                          <a:off x="0" y="0"/>
                          <a:ext cx="2628900" cy="1143000"/>
                        </a:xfrm>
                        <a:prstGeom prst="cloud">
                          <a:avLst/>
                        </a:prstGeom>
                      </wps:spPr>
                      <wps:style>
                        <a:lnRef idx="1">
                          <a:schemeClr val="accent2"/>
                        </a:lnRef>
                        <a:fillRef idx="2">
                          <a:schemeClr val="accent2"/>
                        </a:fillRef>
                        <a:effectRef idx="1">
                          <a:schemeClr val="accent2"/>
                        </a:effectRef>
                        <a:fontRef idx="minor">
                          <a:schemeClr val="dk1"/>
                        </a:fontRef>
                      </wps:style>
                      <wps:txbx>
                        <w:txbxContent>
                          <w:p w14:paraId="671957FC" w14:textId="673AECCE" w:rsidR="001903B7" w:rsidRDefault="001903B7" w:rsidP="00A74D52">
                            <w:pPr>
                              <w:jc w:val="center"/>
                            </w:pPr>
                            <w:r w:rsidRPr="00430F03">
                              <w:t>Someone to build relationship with the child and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51" o:spid="_x0000_s1060" style="position:absolute;margin-left:8in;margin-top:81pt;width:207pt;height:90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3G4jWcCAAApBQAADgAAAGRycy9lMm9Eb2MueG1srFRba9swFH4f7D8IvS+OvbRrQ50SUjoGoQ1L&#10;R58VWWrMJB1NUmJnv35H8qWlK2yMvcg6PvfvfEdX161W5Cicr8GUNJ9MKRGGQ1Wbp5J+e7j9cEGJ&#10;D8xUTIERJT0JT68X799dNXYuCtiDqoQjGMT4eWNLug/BzrPM873QzE/ACoNKCU6zgKJ7yirHGoyu&#10;VVZMp+dZA66yDrjwHv/edEq6SPGlFDzcS+lFIKqkWFtIp0vnLp7Z4orNnxyz+5r3ZbB/qEKz2mDS&#10;MdQNC4wcXP1bKF1zBx5kmHDQGUhZc5F6wG7y6atutntmReoFwfF2hMn/v7D87rhxpK5KepZTYpjG&#10;Ga0UHCqCMoLTWD9Hm63duF7yeI2dttLp+MUeSJsAPY2AijYQjj+L8+Licoq4c9Tl+ezjFAWMkz27&#10;W+fDZwGaxEtJecydkGTHtQ+d7WCDjrGeroJ0CyclYhHKfBUS28CcefJOBBIr5ciR4egZ58KEos+d&#10;rKObrJUaHYs/O/b20VUkco3Of5F19EiZwYTRWdcG3FvZq+9pCAiX7OwHBLq+IwSh3bVpfsXlMK8d&#10;VCccqoOO7d7y2xrBXTMfNswhvXEguLLhHg+poCkp9DdK9uB+vvU/2iPrUEtJg+tSUv/jwJygRH0x&#10;yMfLfDaL+5WE2dmnAgX3UrN7qTEHvQIcC1IOq0vXaB/UcJUO9CNu9jJmRRUzHHMjPYIbhFXo1hjf&#10;Bi6Wy2SGO2VZWJut5QMRInce2kfmbM+wgOS8g2G12PwVzzrbOCIDy0MAWScSRqg7XPsR4D4mHvdv&#10;R1z4l3Kyen7hFr8AAAD//wMAUEsDBBQABgAIAAAAIQDLB5J63gAAAA0BAAAPAAAAZHJzL2Rvd25y&#10;ZXYueG1sTE9BTsMwELwj8QdrK3GjdkoToRCnqiJx4IRoufTmxksSNV6H2G1TXs/mBLeZndHsTLGZ&#10;XC8uOIbOk4ZkqUAg1d521Gj43L8+PoMI0ZA1vSfUcMMAm/L+rjC59Vf6wMsuNoJDKORGQxvjkEsZ&#10;6hadCUs/ILH25UdnItOxkXY0Vw53vVwplUlnOuIPrRmwarE+7c5Ow3p6Nz+3Jjm0al9V37R9U4ck&#10;1fphMW1fQESc4p8Z5vpcHUrudPRnskH0zJN0xWMio2wGsyXNMkZHDU9rPsmykP9XlL8AAAD//wMA&#10;UEsBAi0AFAAGAAgAAAAhAOSZw8D7AAAA4QEAABMAAAAAAAAAAAAAAAAAAAAAAFtDb250ZW50X1R5&#10;cGVzXS54bWxQSwECLQAUAAYACAAAACEAI7Jq4dcAAACUAQAACwAAAAAAAAAAAAAAAAAsAQAAX3Jl&#10;bHMvLnJlbHNQSwECLQAUAAYACAAAACEAU3G4jWcCAAApBQAADgAAAAAAAAAAAAAAAAAsAgAAZHJz&#10;L2Uyb0RvYy54bWxQSwECLQAUAAYACAAAACEAyweSet4AAAANAQAADwAAAAAAAAAAAAAAAAC/BAAA&#10;ZHJzL2Rvd25yZXYueG1sUEsFBgAAAAAEAAQA8wAAAMoF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fa7a6 [1621]" strokecolor="#bc4542 [3045]">
                <v:fill color2="#f5e4e4 [501]" rotate="t" colors="0 #ffa2a1;22938f #ffbebd;1 #ffe5e5" type="gradient"/>
                <v:stroke joinstyle="miter"/>
                <v:shadow on="t" opacity="24903f" mv:blur="40000f" origin=",.5" offset="0,20000emu"/>
                <v:formulas/>
                <v:path arrowok="t" o:connecttype="custom" o:connectlocs="285589,692600;131445,671513;421598,923369;354171,933450;1002755,1034256;962104,988219;1754243,919454;1737995,969963;2076892,607325;2274729,796131;2543582,406241;2455466,477044;2332175,143563;2336800,177006;1769517,104563;1814671,61913;1347372,124883;1369219,88106;851958,137372;931069,173038;251145,417751;237331,380206" o:connectangles="0,0,0,0,0,0,0,0,0,0,0,0,0,0,0,0,0,0,0,0,0,0" textboxrect="0,0,43200,43200"/>
                <v:textbox>
                  <w:txbxContent>
                    <w:p w14:paraId="671957FC" w14:textId="673AECCE" w:rsidR="001903B7" w:rsidRDefault="001903B7" w:rsidP="00A74D52">
                      <w:pPr>
                        <w:jc w:val="center"/>
                      </w:pPr>
                      <w:r w:rsidRPr="00430F03">
                        <w:t>Someone to build relationship with the child and parents</w:t>
                      </w:r>
                    </w:p>
                  </w:txbxContent>
                </v:textbox>
                <w10:wrap type="through"/>
              </v:shape>
            </w:pict>
          </mc:Fallback>
        </mc:AlternateContent>
      </w:r>
      <w:r w:rsidR="00A74D52">
        <w:rPr>
          <w:noProof/>
        </w:rPr>
        <mc:AlternateContent>
          <mc:Choice Requires="wps">
            <w:drawing>
              <wp:anchor distT="0" distB="0" distL="114300" distR="114300" simplePos="0" relativeHeight="251732992" behindDoc="0" locked="0" layoutInCell="1" allowOverlap="1" wp14:anchorId="7146A2CF" wp14:editId="4398F793">
                <wp:simplePos x="0" y="0"/>
                <wp:positionH relativeFrom="column">
                  <wp:posOffset>6858000</wp:posOffset>
                </wp:positionH>
                <wp:positionV relativeFrom="paragraph">
                  <wp:posOffset>3314700</wp:posOffset>
                </wp:positionV>
                <wp:extent cx="2628900" cy="1828800"/>
                <wp:effectExtent l="50800" t="25400" r="88900" b="101600"/>
                <wp:wrapThrough wrapText="bothSides">
                  <wp:wrapPolygon edited="0">
                    <wp:start x="12104" y="-300"/>
                    <wp:lineTo x="1461" y="0"/>
                    <wp:lineTo x="1461" y="4800"/>
                    <wp:lineTo x="-417" y="4800"/>
                    <wp:lineTo x="-417" y="13800"/>
                    <wp:lineTo x="-209" y="17100"/>
                    <wp:lineTo x="2922" y="19200"/>
                    <wp:lineTo x="2922" y="20100"/>
                    <wp:lineTo x="7722" y="22200"/>
                    <wp:lineTo x="9600" y="22500"/>
                    <wp:lineTo x="12522" y="22500"/>
                    <wp:lineTo x="12730" y="22200"/>
                    <wp:lineTo x="17948" y="19200"/>
                    <wp:lineTo x="21287" y="14400"/>
                    <wp:lineTo x="22122" y="9900"/>
                    <wp:lineTo x="21704" y="4800"/>
                    <wp:lineTo x="18157" y="-300"/>
                    <wp:lineTo x="12104" y="-300"/>
                  </wp:wrapPolygon>
                </wp:wrapThrough>
                <wp:docPr id="50" name="Cloud 50"/>
                <wp:cNvGraphicFramePr/>
                <a:graphic xmlns:a="http://schemas.openxmlformats.org/drawingml/2006/main">
                  <a:graphicData uri="http://schemas.microsoft.com/office/word/2010/wordprocessingShape">
                    <wps:wsp>
                      <wps:cNvSpPr/>
                      <wps:spPr>
                        <a:xfrm>
                          <a:off x="0" y="0"/>
                          <a:ext cx="2628900" cy="1828800"/>
                        </a:xfrm>
                        <a:prstGeom prst="cloud">
                          <a:avLst/>
                        </a:prstGeom>
                      </wps:spPr>
                      <wps:style>
                        <a:lnRef idx="1">
                          <a:schemeClr val="accent3"/>
                        </a:lnRef>
                        <a:fillRef idx="2">
                          <a:schemeClr val="accent3"/>
                        </a:fillRef>
                        <a:effectRef idx="1">
                          <a:schemeClr val="accent3"/>
                        </a:effectRef>
                        <a:fontRef idx="minor">
                          <a:schemeClr val="dk1"/>
                        </a:fontRef>
                      </wps:style>
                      <wps:txbx>
                        <w:txbxContent>
                          <w:p w14:paraId="35338FCF" w14:textId="36D38E3E" w:rsidR="001903B7" w:rsidRDefault="001903B7" w:rsidP="00A74D52">
                            <w:pPr>
                              <w:jc w:val="center"/>
                            </w:pPr>
                            <w:r w:rsidRPr="00430F03">
                              <w:t>Someone who helps the child become familiar with the provision</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50" o:spid="_x0000_s1061" style="position:absolute;margin-left:540pt;margin-top:261pt;width:207pt;height:2in;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oUoGYCAAApBQAADgAAAGRycy9lMm9Eb2MueG1srFRba9swFH4f7D8Iva+O3ctSU6eElI5BaUPT&#10;0WdFlhozSUeTlNjZr9+R7LihK2yMvcg6PvfvfEdX151WZCecb8BUND+ZUCIMh7oxLxX99nT7aUqJ&#10;D8zUTIERFd0LT69nHz9ctbYUBWxA1cIRDGJ82dqKbkKwZZZ5vhGa+ROwwqBSgtMsoOhestqxFqNr&#10;lRWTyUXWgqutAy68x783vZLOUnwpBQ8PUnoRiKoo1hbS6dK5jmc2u2Lli2N20/ChDPYPVWjWGEw6&#10;hrphgZGta34LpRvuwIMMJxx0BlI2XKQesJt88qab1YZZkXpBcLwdYfL/Lyy/3y0daeqKniM8hmmc&#10;0ULBtiYoIzit9SXarOzSDZLHa+y0k07HL/ZAugTofgRUdIFw/FlcFNPLCQbmqMunxXSKAsbJXt2t&#10;8+GLAE3ipaI85k5Ist2dD73twQYdYz19BekW9krEIpR5FBLbwJx58k4EEgvlyI7h6BnnwoTTIXey&#10;jm6yUWp0LP7sONhHV5HINTr/RdbRI2UGE0Zn3Rhw72Wvv+dDybK3PyDQ9x0hCN26S/M7Hee1hnqP&#10;Q3XQs91bftsguHfMhyVzSG8cCK5seMBDKmgrCsONkg24n+/9j/bIOtRS0uK6VNT/2DInKFFfDfLx&#10;Mj87i/uVhLPzzwUK7lizPtaYrV4AjiXHx8HydI32QR2u0oF+xs2ex6yoYoZjbqRHcAdhEfo1xreB&#10;i/k8meFOWRbuzMryAxEid566Z+bswLCA5LyHw2qx8g3Pets4IgPzbQDZJBJGqHtchxHgPiYeD29H&#10;XPhjOVm9vnCzXwAAAP//AwBQSwMEFAAGAAgAAAAhANYJU4ngAAAADQEAAA8AAABkcnMvZG93bnJl&#10;di54bWxMT01PwkAUvJv4HzbPxAuRXSqQWrslYiLhCorxuHSfbUP3be0uUP31Pk56m8lM5iNfDK4V&#10;J+xD40nDZKxAIJXeNlRpeHt9uUtBhGjImtYTavjGAIvi+io3mfVn2uBpGyvBIRQyo6GOscukDGWN&#10;zoSx75BY+/S9M5FpX0nbmzOHu1YmSs2lMw1xQ206fK6xPGyPTsNq/hFn5c/6fTU6qN3yfmc2avml&#10;9e3N8PQIIuIQ/8xwmc/ToeBNe38kG0TLXKWKz0QNsyRhcLFMH6aM9hrSCWuyyOX/F8UvAAAA//8D&#10;AFBLAQItABQABgAIAAAAIQDkmcPA+wAAAOEBAAATAAAAAAAAAAAAAAAAAAAAAABbQ29udGVudF9U&#10;eXBlc10ueG1sUEsBAi0AFAAGAAgAAAAhACOyauHXAAAAlAEAAAsAAAAAAAAAAAAAAAAALAEAAF9y&#10;ZWxzLy5yZWxzUEsBAi0AFAAGAAgAAAAhADqaFKBmAgAAKQUAAA4AAAAAAAAAAAAAAAAALAIAAGRy&#10;cy9lMm9Eb2MueG1sUEsBAi0AFAAGAAgAAAAhANYJU4ngAAAADQEAAA8AAAAAAAAAAAAAAAAAvgQA&#10;AGRycy9kb3ducmV2LnhtbFBLBQYAAAAABAAEAPMAAADLBQ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cdddac [1622]" strokecolor="#94b64e [3046]">
                <v:fill color2="#f0f4e6 [502]" rotate="t" colors="0 #dafda7;22938f #e4fdc2;1 #f5ffe6" type="gradient"/>
                <v:stroke joinstyle="miter"/>
                <v:shadow on="t" opacity="24903f" mv:blur="40000f" origin=",.5" offset="0,20000emu"/>
                <v:formulas/>
                <v:path arrowok="t" o:connecttype="custom" o:connectlocs="285589,1108160;131445,1074420;421598,1477391;354171,1493520;1002755,1654810;962104,1581150;1754243,1471126;1737995,1551940;2076892,971719;2274729,1273810;2543582,649986;2455466,763270;2332175,229701;2336800,283210;1769517,167301;1814671,99060;1347372,199813;1369219,140970;851958,219795;931069,276860;251145,668401;237331,608330" o:connectangles="0,0,0,0,0,0,0,0,0,0,0,0,0,0,0,0,0,0,0,0,0,0" textboxrect="0,0,43200,43200"/>
                <v:textbox>
                  <w:txbxContent>
                    <w:p w14:paraId="35338FCF" w14:textId="36D38E3E" w:rsidR="001903B7" w:rsidRDefault="001903B7" w:rsidP="00A74D52">
                      <w:pPr>
                        <w:jc w:val="center"/>
                      </w:pPr>
                      <w:r w:rsidRPr="00430F03">
                        <w:t>Someone who helps the child become familiar with the provision</w:t>
                      </w:r>
                      <w:r>
                        <w:t>.</w:t>
                      </w:r>
                    </w:p>
                  </w:txbxContent>
                </v:textbox>
                <w10:wrap type="through"/>
              </v:shape>
            </w:pict>
          </mc:Fallback>
        </mc:AlternateContent>
      </w:r>
      <w:r w:rsidR="00A74D52">
        <w:rPr>
          <w:noProof/>
        </w:rPr>
        <mc:AlternateContent>
          <mc:Choice Requires="wps">
            <w:drawing>
              <wp:anchor distT="0" distB="0" distL="114300" distR="114300" simplePos="0" relativeHeight="251728896" behindDoc="0" locked="0" layoutInCell="1" allowOverlap="1" wp14:anchorId="622E5A47" wp14:editId="327D87DD">
                <wp:simplePos x="0" y="0"/>
                <wp:positionH relativeFrom="column">
                  <wp:posOffset>3086100</wp:posOffset>
                </wp:positionH>
                <wp:positionV relativeFrom="paragraph">
                  <wp:posOffset>4229100</wp:posOffset>
                </wp:positionV>
                <wp:extent cx="3200400" cy="1485900"/>
                <wp:effectExtent l="50800" t="25400" r="76200" b="114300"/>
                <wp:wrapThrough wrapText="bothSides">
                  <wp:wrapPolygon edited="0">
                    <wp:start x="12000" y="-369"/>
                    <wp:lineTo x="1371" y="0"/>
                    <wp:lineTo x="1371" y="5908"/>
                    <wp:lineTo x="-343" y="5908"/>
                    <wp:lineTo x="-343" y="16246"/>
                    <wp:lineTo x="686" y="17723"/>
                    <wp:lineTo x="686" y="18831"/>
                    <wp:lineTo x="7200" y="22523"/>
                    <wp:lineTo x="9600" y="22892"/>
                    <wp:lineTo x="12514" y="22892"/>
                    <wp:lineTo x="12857" y="22523"/>
                    <wp:lineTo x="18857" y="18092"/>
                    <wp:lineTo x="19029" y="17723"/>
                    <wp:lineTo x="21943" y="12185"/>
                    <wp:lineTo x="21943" y="11815"/>
                    <wp:lineTo x="21600" y="6277"/>
                    <wp:lineTo x="21600" y="5538"/>
                    <wp:lineTo x="18857" y="738"/>
                    <wp:lineTo x="18000" y="-369"/>
                    <wp:lineTo x="12000" y="-369"/>
                  </wp:wrapPolygon>
                </wp:wrapThrough>
                <wp:docPr id="48" name="Cloud 48"/>
                <wp:cNvGraphicFramePr/>
                <a:graphic xmlns:a="http://schemas.openxmlformats.org/drawingml/2006/main">
                  <a:graphicData uri="http://schemas.microsoft.com/office/word/2010/wordprocessingShape">
                    <wps:wsp>
                      <wps:cNvSpPr/>
                      <wps:spPr>
                        <a:xfrm>
                          <a:off x="0" y="0"/>
                          <a:ext cx="3200400" cy="1485900"/>
                        </a:xfrm>
                        <a:prstGeom prst="cloud">
                          <a:avLst/>
                        </a:prstGeom>
                      </wps:spPr>
                      <wps:style>
                        <a:lnRef idx="1">
                          <a:schemeClr val="accent4"/>
                        </a:lnRef>
                        <a:fillRef idx="2">
                          <a:schemeClr val="accent4"/>
                        </a:fillRef>
                        <a:effectRef idx="1">
                          <a:schemeClr val="accent4"/>
                        </a:effectRef>
                        <a:fontRef idx="minor">
                          <a:schemeClr val="dk1"/>
                        </a:fontRef>
                      </wps:style>
                      <wps:txbx>
                        <w:txbxContent>
                          <w:p w14:paraId="0C92B328" w14:textId="0D45A136" w:rsidR="001903B7" w:rsidRDefault="001903B7" w:rsidP="00A74D52">
                            <w:pPr>
                              <w:jc w:val="center"/>
                            </w:pPr>
                            <w:r w:rsidRPr="00430F03">
                              <w:t>Someone who meets children’s individual needs and care needs (e.g. dressing, toileting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8" o:spid="_x0000_s1062" style="position:absolute;margin-left:243pt;margin-top:333pt;width:252pt;height:11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48y2QCAAApBQAADgAAAGRycy9lMm9Eb2MueG1srFTfa9swEH4f7H8Qel8dp+7WmjolpHQMShuW&#10;jj4rspSYSTpNUmJnf/1OsuOUrrAx9mLrdN/9/k7XN51WZC+cb8BUND+bUCIMh7oxm4p+e7r7cEmJ&#10;D8zUTIERFT0IT29m799dt7YUU9iCqoUj6MT4srUV3YZgyyzzfCs082dghUGlBKdZQNFtstqxFr1r&#10;lU0nk49ZC662DrjwHm9veyWdJf9SCh4epfQiEFVRzC2kr0vfdfxms2tWbhyz24YPabB/yEKzxmDQ&#10;0dUtC4zsXPObK91wBx5kOOOgM5Cy4SLVgNXkk1fVrLbMilQLNsfbsU3+/7nlD/ulI01d0QInZZjG&#10;GS0U7GqCMjantb5EzMou3SB5PMZKO+l0/GMNpEsNPYwNFV0gHC/PcUTFBPvOUZcXlxdXKKCf7GRu&#10;nQ+fBWgSDxXlMXbqJNvf+9Bjjxg0jPn0GaRTOCgRk1Dmq5BYBsbMk3UikFgoR/YMR884FyYUQ+yE&#10;jmayUWo0nP7ZcMBHU5HINRr/RdTRIkUGE0Zj3Rhwb0Wvv+dDyrLHHzvQ1x1bELp1l+Z3nqDxag31&#10;AYfqoGe7t/yuwebeMx+WzCG9cSC4suERP1JBW1EYTpRswf186z7ikXWopaTFdamo/7FjTlCivhjk&#10;41VeFHG/klBcfJqi4F5q1i81ZqcXgGPJ8XGwPB0jPqjjUTrQz7jZ8xgVVcxwjI30CO4oLEK/xvg2&#10;cDGfJxjulGXh3qwsPxIhcuepe2bODgwLSM4HOK4WK1/xrMfGERmY7wLIJpHw1NdhBLiPicfD2xEX&#10;/qWcUKcXbvYLAAD//wMAUEsDBBQABgAIAAAAIQAdtKlW3QAAAAsBAAAPAAAAZHJzL2Rvd25yZXYu&#10;eG1sTI/BTsMwEETvSPyDtUjcqE2FojTEqRASXFBBtIhe3XiJQ+N1FDtp+Hu2J7i90Y5mZ8r17Dsx&#10;4RDbQBpuFwoEUh1sS42Gj93TTQ4iJkPWdIFQww9GWFeXF6UpbDjRO07b1AgOoVgYDS6lvpAy1g69&#10;iYvQI/HtKwzeJJZDI+1gThzuO7lUKpPetMQfnOnx0WF93I5eQ7bZvezla/OWj+7Yfy43/ns/PWt9&#10;fTU/3INIOKc/M5zrc3WouNMhjGSj6DTc5RlvSRyWnYEdq5ViODAoBlmV8v+G6hcAAP//AwBQSwEC&#10;LQAUAAYACAAAACEA5JnDwPsAAADhAQAAEwAAAAAAAAAAAAAAAAAAAAAAW0NvbnRlbnRfVHlwZXNd&#10;LnhtbFBLAQItABQABgAIAAAAIQAjsmrh1wAAAJQBAAALAAAAAAAAAAAAAAAAACwBAABfcmVscy8u&#10;cmVsc1BLAQItABQABgAIAAAAIQAYTjzLZAIAACkFAAAOAAAAAAAAAAAAAAAAACwCAABkcnMvZTJv&#10;RG9jLnhtbFBLAQItABQABgAIAAAAIQAdtKlW3QAAAAsBAAAPAAAAAAAAAAAAAAAAALwEAABkcnMv&#10;ZG93bnJldi54bWxQSwUGAAAAAAQABADzAAAAxgU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bfb1d0 [1623]" strokecolor="#795d9b [3047]">
                <v:fill color2="#ece7f1 [503]" rotate="t" colors="0 #c9b5e8;22938f #d9cbee;1 #f0eaf9" type="gradient"/>
                <v:stroke joinstyle="miter"/>
                <v:shadow on="t" opacity="24903f" mv:blur="40000f" origin=",.5" offset="0,20000emu"/>
                <v:formulas/>
                <v:path arrowok="t" o:connecttype="custom" o:connectlocs="347673,900380;160020,872966;513249,1200380;431165,1213485;1220745,1344533;1171258,1284684;2135600,1195290;2115820,1260951;2528390,789522;2769235,1034971;3096535,528114;2989263,620157;2839170,186632;2844800,230108;2154195,135932;2209165,80486;1640279,162348;1666875,114538;1037167,178583;1133475,224949;305742,543076;288925,494268" o:connectangles="0,0,0,0,0,0,0,0,0,0,0,0,0,0,0,0,0,0,0,0,0,0" textboxrect="0,0,43200,43200"/>
                <v:textbox>
                  <w:txbxContent>
                    <w:p w14:paraId="0C92B328" w14:textId="0D45A136" w:rsidR="001903B7" w:rsidRDefault="001903B7" w:rsidP="00A74D52">
                      <w:pPr>
                        <w:jc w:val="center"/>
                      </w:pPr>
                      <w:r w:rsidRPr="00430F03">
                        <w:t>Someone who meets children’s individual needs and care needs (e.g. dressing, toileting etc.)</w:t>
                      </w:r>
                    </w:p>
                  </w:txbxContent>
                </v:textbox>
                <w10:wrap type="through"/>
              </v:shape>
            </w:pict>
          </mc:Fallback>
        </mc:AlternateContent>
      </w:r>
      <w:r w:rsidR="00A74D52">
        <w:rPr>
          <w:noProof/>
        </w:rPr>
        <mc:AlternateContent>
          <mc:Choice Requires="wps">
            <w:drawing>
              <wp:anchor distT="0" distB="0" distL="114300" distR="114300" simplePos="0" relativeHeight="251726848" behindDoc="0" locked="0" layoutInCell="1" allowOverlap="1" wp14:anchorId="7B2DD087" wp14:editId="56B0FED0">
                <wp:simplePos x="0" y="0"/>
                <wp:positionH relativeFrom="column">
                  <wp:posOffset>-342900</wp:posOffset>
                </wp:positionH>
                <wp:positionV relativeFrom="paragraph">
                  <wp:posOffset>2971800</wp:posOffset>
                </wp:positionV>
                <wp:extent cx="2628900" cy="1485900"/>
                <wp:effectExtent l="50800" t="25400" r="88900" b="114300"/>
                <wp:wrapThrough wrapText="bothSides">
                  <wp:wrapPolygon edited="0">
                    <wp:start x="11896" y="-369"/>
                    <wp:lineTo x="1252" y="0"/>
                    <wp:lineTo x="1252" y="5908"/>
                    <wp:lineTo x="-417" y="5908"/>
                    <wp:lineTo x="-417" y="15877"/>
                    <wp:lineTo x="417" y="17723"/>
                    <wp:lineTo x="417" y="18831"/>
                    <wp:lineTo x="7513" y="22523"/>
                    <wp:lineTo x="9600" y="22892"/>
                    <wp:lineTo x="12730" y="22892"/>
                    <wp:lineTo x="13148" y="22523"/>
                    <wp:lineTo x="18991" y="18092"/>
                    <wp:lineTo x="19200" y="17723"/>
                    <wp:lineTo x="22122" y="12185"/>
                    <wp:lineTo x="21913" y="5908"/>
                    <wp:lineTo x="19826" y="2215"/>
                    <wp:lineTo x="18157" y="-369"/>
                    <wp:lineTo x="11896" y="-369"/>
                  </wp:wrapPolygon>
                </wp:wrapThrough>
                <wp:docPr id="45" name="Cloud 45"/>
                <wp:cNvGraphicFramePr/>
                <a:graphic xmlns:a="http://schemas.openxmlformats.org/drawingml/2006/main">
                  <a:graphicData uri="http://schemas.microsoft.com/office/word/2010/wordprocessingShape">
                    <wps:wsp>
                      <wps:cNvSpPr/>
                      <wps:spPr>
                        <a:xfrm>
                          <a:off x="0" y="0"/>
                          <a:ext cx="2628900" cy="1485900"/>
                        </a:xfrm>
                        <a:prstGeom prst="cloud">
                          <a:avLst/>
                        </a:prstGeom>
                      </wps:spPr>
                      <wps:style>
                        <a:lnRef idx="1">
                          <a:schemeClr val="accent5"/>
                        </a:lnRef>
                        <a:fillRef idx="2">
                          <a:schemeClr val="accent5"/>
                        </a:fillRef>
                        <a:effectRef idx="1">
                          <a:schemeClr val="accent5"/>
                        </a:effectRef>
                        <a:fontRef idx="minor">
                          <a:schemeClr val="dk1"/>
                        </a:fontRef>
                      </wps:style>
                      <wps:txbx>
                        <w:txbxContent>
                          <w:p w14:paraId="3013C6E8" w14:textId="34BC3B92" w:rsidR="001903B7" w:rsidRDefault="001903B7" w:rsidP="00A74D52">
                            <w:pPr>
                              <w:jc w:val="center"/>
                            </w:pPr>
                            <w:r w:rsidRPr="00430F03">
                              <w:t>Someone who responds sensitively to children’s feelings, ideas and behavior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5" o:spid="_x0000_s1063" style="position:absolute;margin-left:-26.95pt;margin-top:234pt;width:207pt;height:11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1xyfmcCAAApBQAADgAAAGRycy9lMm9Eb2MueG1srFRba9swFH4f7D8IvS+OvaRLQ50SUjoGpQ1r&#10;R58VWWrMJB1NUmJnv35H8qWlK2yMvcg6PvfvfEcXl61W5Cicr8GUNJ9MKRGGQ1Wbp5J+e7j+sKDE&#10;B2YqpsCIkp6Ep5er9+8uGrsUBexBVcIRDGL8srEl3Ydgl1nm+V5o5idghUGlBKdZQNE9ZZVjDUbX&#10;Kium07OsAVdZB1x4j3+vOiVdpfhSCh7upPQiEFVSrC2k06VzF89sdcGWT47Zfc37Mtg/VKFZbTDp&#10;GOqKBUYOrv4tlK65Aw8yTDjoDKSsuUg9YDf59FU393tmReoFwfF2hMn/v7D89rh1pK5KOptTYpjG&#10;GW0UHCqCMoLTWL9Em3u7db3k8Ro7baXT8Ys9kDYBehoBFW0gHH8WZ8XifIq4c9Tls8U8Chgne3a3&#10;zofPAjSJl5LymDshyY43PnS2gw06xnq6CtItnJSIRSjzVUhsA3PmyTsRSGyUI0eGo2ecCxNSR5g7&#10;WUc3WSs1OhZ/duzto6tI5Bqd/yLr6JEygwmjs64NuLeyV9/zHi7Z2Q8IdH1HCEK7a9P8PhbDvHZQ&#10;nXCoDjq2e8uvawT3hvmwZQ7pjQPBlQ13eEgFTUmhv1GyB/fzrf/RHlmHWkoaXJeS+h8H5gQl6otB&#10;Pp7ns1ncryTM5p8KFNxLze6lxhz0BnAsOT4OlqdrtA9quEoH+hE3ex2zoooZjrmRHsENwiZ0a4xv&#10;AxfrdTLDnbIs3Jh7ywciRO48tI/M2Z5hAcl5C8NqseUrnnW2cUQG1ocAsk4kjFB3uPYjwH1MPO7f&#10;jrjwL+Vk9fzCrX4BAAD//wMAUEsDBBQABgAIAAAAIQCmGuM04gAAAAsBAAAPAAAAZHJzL2Rvd25y&#10;ZXYueG1sTI9BT8JAEIXvJv6HzZh4g11AKtZOCZpw0AMGNMbjtju0Dd3Z2l2g/nvWkx4n8+W972XL&#10;wbbiRL1vHCNMxgoEcelMwxXCx/t6tADhg2ajW8eE8EMelvn1VaZT4868pdMuVCKGsE81Qh1Cl0rp&#10;y5qs9mPXEcff3vVWh3j2lTS9Psdw28qpUom0uuHYUOuOnmsqD7ujRShWT4f15vMt2XfbF57br9dN&#10;038j3t4Mq0cQgYbwB8OvflSHPDoV7sjGixZhNJ89RBThLlnEUZGYJWoCokC4V1MFMs/k/w35BQAA&#10;//8DAFBLAQItABQABgAIAAAAIQDkmcPA+wAAAOEBAAATAAAAAAAAAAAAAAAAAAAAAABbQ29udGVu&#10;dF9UeXBlc10ueG1sUEsBAi0AFAAGAAgAAAAhACOyauHXAAAAlAEAAAsAAAAAAAAAAAAAAAAALAEA&#10;AF9yZWxzLy5yZWxzUEsBAi0AFAAGAAgAAAAhAH9ccn5nAgAAKQUAAA4AAAAAAAAAAAAAAAAALAIA&#10;AGRycy9lMm9Eb2MueG1sUEsBAi0AFAAGAAgAAAAhAKYa4zTiAAAACwEAAA8AAAAAAAAAAAAAAAAA&#10;vwQAAGRycy9kb3ducmV2LnhtbFBLBQYAAAAABAAEAPMAAADOBQ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285589,900380;131445,872966;421598,1200380;354171,1213485;1002755,1344533;962104,1284684;1754243,1195290;1737995,1260951;2076892,789522;2274729,1034971;2543582,528114;2455466,620157;2332175,186632;2336800,230108;1769517,135932;1814671,80486;1347372,162348;1369219,114538;851958,178583;931069,224949;251145,543076;237331,494268" o:connectangles="0,0,0,0,0,0,0,0,0,0,0,0,0,0,0,0,0,0,0,0,0,0" textboxrect="0,0,43200,43200"/>
                <v:textbox>
                  <w:txbxContent>
                    <w:p w14:paraId="3013C6E8" w14:textId="34BC3B92" w:rsidR="001903B7" w:rsidRDefault="001903B7" w:rsidP="00A74D52">
                      <w:pPr>
                        <w:jc w:val="center"/>
                      </w:pPr>
                      <w:r w:rsidRPr="00430F03">
                        <w:t>Someone who responds sensitively to children’s feelings, ideas and behavior</w:t>
                      </w:r>
                    </w:p>
                  </w:txbxContent>
                </v:textbox>
                <w10:wrap type="through"/>
              </v:shape>
            </w:pict>
          </mc:Fallback>
        </mc:AlternateContent>
      </w:r>
      <w:r w:rsidR="00A74D52">
        <w:rPr>
          <w:noProof/>
        </w:rPr>
        <mc:AlternateContent>
          <mc:Choice Requires="wps">
            <w:drawing>
              <wp:anchor distT="0" distB="0" distL="114300" distR="114300" simplePos="0" relativeHeight="251724800" behindDoc="0" locked="0" layoutInCell="1" allowOverlap="1" wp14:anchorId="32C5ED60" wp14:editId="17DAED22">
                <wp:simplePos x="0" y="0"/>
                <wp:positionH relativeFrom="column">
                  <wp:posOffset>-114300</wp:posOffset>
                </wp:positionH>
                <wp:positionV relativeFrom="paragraph">
                  <wp:posOffset>0</wp:posOffset>
                </wp:positionV>
                <wp:extent cx="2628900" cy="1371600"/>
                <wp:effectExtent l="50800" t="25400" r="88900" b="101600"/>
                <wp:wrapThrough wrapText="bothSides">
                  <wp:wrapPolygon edited="0">
                    <wp:start x="11896" y="-400"/>
                    <wp:lineTo x="1252" y="0"/>
                    <wp:lineTo x="1252" y="6400"/>
                    <wp:lineTo x="-417" y="6400"/>
                    <wp:lineTo x="-209" y="17600"/>
                    <wp:lineTo x="2713" y="19200"/>
                    <wp:lineTo x="2713" y="20000"/>
                    <wp:lineTo x="7513" y="22400"/>
                    <wp:lineTo x="9600" y="22800"/>
                    <wp:lineTo x="12730" y="22800"/>
                    <wp:lineTo x="12939" y="22400"/>
                    <wp:lineTo x="18365" y="19200"/>
                    <wp:lineTo x="22122" y="13200"/>
                    <wp:lineTo x="22122" y="12800"/>
                    <wp:lineTo x="21913" y="6800"/>
                    <wp:lineTo x="21913" y="6400"/>
                    <wp:lineTo x="20243" y="2800"/>
                    <wp:lineTo x="18365" y="-400"/>
                    <wp:lineTo x="11896" y="-400"/>
                  </wp:wrapPolygon>
                </wp:wrapThrough>
                <wp:docPr id="44" name="Cloud 44"/>
                <wp:cNvGraphicFramePr/>
                <a:graphic xmlns:a="http://schemas.openxmlformats.org/drawingml/2006/main">
                  <a:graphicData uri="http://schemas.microsoft.com/office/word/2010/wordprocessingShape">
                    <wps:wsp>
                      <wps:cNvSpPr/>
                      <wps:spPr>
                        <a:xfrm>
                          <a:off x="0" y="0"/>
                          <a:ext cx="2628900" cy="1371600"/>
                        </a:xfrm>
                        <a:prstGeom prst="cloud">
                          <a:avLst/>
                        </a:prstGeom>
                      </wps:spPr>
                      <wps:style>
                        <a:lnRef idx="1">
                          <a:schemeClr val="accent6"/>
                        </a:lnRef>
                        <a:fillRef idx="2">
                          <a:schemeClr val="accent6"/>
                        </a:fillRef>
                        <a:effectRef idx="1">
                          <a:schemeClr val="accent6"/>
                        </a:effectRef>
                        <a:fontRef idx="minor">
                          <a:schemeClr val="dk1"/>
                        </a:fontRef>
                      </wps:style>
                      <wps:txbx>
                        <w:txbxContent>
                          <w:p w14:paraId="6D478379" w14:textId="42F5655F" w:rsidR="001903B7" w:rsidRDefault="001903B7" w:rsidP="00A74D52">
                            <w:pPr>
                              <w:jc w:val="center"/>
                            </w:pPr>
                            <w:r>
                              <w:t xml:space="preserve">A person who keeps in contact with parents about their child.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4" o:spid="_x0000_s1064" style="position:absolute;margin-left:-8.95pt;margin-top:0;width:207pt;height:10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YLg2cCAAApBQAADgAAAGRycy9lMm9Eb2MueG1srFTfa9swEH4f7H8Qel8dJ1namjolpHQMShua&#10;jj4rspSYSTpNUmJnf/1OsuOWrrAx9mLrdN/9/k5X161W5CCcr8GUND8bUSIMh6o225J+e7r9dEGJ&#10;D8xUTIERJT0KT6/nHz9cNbYQY9iBqoQj6MT4orEl3YVgiyzzfCc082dghUGlBKdZQNFts8qxBr1r&#10;lY1Ho1nWgKusAy68x9ubTknnyb+UgocHKb0IRJUUcwvp69J3E7/Z/IoVW8fsruZ9GuwfstCsNhh0&#10;cHXDAiN7V//mStfcgQcZzjjoDKSsuUg1YDX56E016x2zItWCzfF2aJP/f275/WHlSF2VdDqlxDCN&#10;M1oq2FcEZWxOY32BmLVduV7yeIyVttLp+McaSJsaehwaKtpAOF6OZ+OLyxH2naMun5znMxTQT/Zi&#10;bp0PXwRoEg8l5TF26iQ73PnQYU8YNIz5dBmkUzgqEZNQ5lFILANj5sk6EUgslSMHhqNnnAsTZn3s&#10;hI5mslZqMBz/2bDHR1ORyDUY/0XUwSJFBhMGY10bcO9Fr77nfcqyw5860NUdWxDaTZvmN5lEaLza&#10;QHXEoTro2O4tv62xuXfMhxVzSG8cCK5seMCPVNCUFPoTJTtwP9+7j3hkHWopaXBdSup/7JkTlKiv&#10;Bvl4mU+ncb+SMP18PkbBvdZsXmvMXi8Bx5Lj42B5OkZ8UKejdKCfcbMXMSqqmOEYG+kR3ElYhm6N&#10;8W3gYrFIMNwpy8KdWVt+IkLkzlP7zJztGRaQnPdwWi1WvOFZh40jMrDYB5B1IuFLX/sR4D4mHvdv&#10;R1z413JCvbxw818AAAD//wMAUEsDBBQABgAIAAAAIQCEEzPS4QAAAAgBAAAPAAAAZHJzL2Rvd25y&#10;ZXYueG1sTI9BS8NAFITvgv9heYIXaTepmNqYlyKCeFCERkW8bbLPJDW7G3e3bfrvfZ70OMww802x&#10;nswg9uRD7yxCOk9AkG2c7m2L8PpyP7sGEaKyWg3OEsKRAqzL05NC5dod7Ib2VWwFl9iQK4QuxjGX&#10;MjQdGRXmbiTL3qfzRkWWvpXaqwOXm0EukiSTRvWWFzo10l1HzVe1MwgfPr14et7S43bzJutlXb1f&#10;fR8fEM/PptsbEJGm+BeGX3xGh5KZarezOogBYZYuVxxF4EdsX66yFESNsEizBGRZyP8Hyh8AAAD/&#10;/wMAUEsBAi0AFAAGAAgAAAAhAOSZw8D7AAAA4QEAABMAAAAAAAAAAAAAAAAAAAAAAFtDb250ZW50&#10;X1R5cGVzXS54bWxQSwECLQAUAAYACAAAACEAI7Jq4dcAAACUAQAACwAAAAAAAAAAAAAAAAAsAQAA&#10;X3JlbHMvLnJlbHNQSwECLQAUAAYACAAAACEAiJYLg2cCAAApBQAADgAAAAAAAAAAAAAAAAAsAgAA&#10;ZHJzL2Uyb0RvYy54bWxQSwECLQAUAAYACAAAACEAhBMz0uEAAAAIAQAADwAAAAAAAAAAAAAAAAC/&#10;BAAAZHJzL2Rvd25yZXYueG1sUEsFBgAAAAAEAAQA8wAAAM0F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bcaa2 [1625]" strokecolor="#f68c36 [3049]">
                <v:fill color2="#fdefe3 [505]" rotate="t" colors="0 #ffbe86;22938f #ffd0aa;1 #ffebdb" type="gradient"/>
                <v:stroke joinstyle="miter"/>
                <v:shadow on="t" opacity="24903f" mv:blur="40000f" origin=",.5" offset="0,20000emu"/>
                <v:formulas/>
                <v:path arrowok="t" o:connecttype="custom" o:connectlocs="285589,831120;131445,805815;421598,1108043;354171,1120140;1002755,1241108;962104,1185863;1754243,1103344;1737995,1163955;2076892,728790;2274729,955358;2543582,487490;2455466,572453;2332175,172276;2336800,212408;1769517,125476;1814671,74295;1347372,149860;1369219,105728;851958,164846;931069,207645;251145,501301;237331,456248" o:connectangles="0,0,0,0,0,0,0,0,0,0,0,0,0,0,0,0,0,0,0,0,0,0" textboxrect="0,0,43200,43200"/>
                <v:textbox>
                  <w:txbxContent>
                    <w:p w14:paraId="6D478379" w14:textId="42F5655F" w:rsidR="001903B7" w:rsidRDefault="001903B7" w:rsidP="00A74D52">
                      <w:pPr>
                        <w:jc w:val="center"/>
                      </w:pPr>
                      <w:r>
                        <w:t xml:space="preserve">A person who keeps in contact with parents about their child. </w:t>
                      </w:r>
                    </w:p>
                  </w:txbxContent>
                </v:textbox>
                <w10:wrap type="through"/>
              </v:shape>
            </w:pict>
          </mc:Fallback>
        </mc:AlternateContent>
      </w:r>
      <w:r w:rsidR="00A74D52">
        <w:rPr>
          <w:noProof/>
        </w:rPr>
        <mc:AlternateContent>
          <mc:Choice Requires="wps">
            <w:drawing>
              <wp:anchor distT="0" distB="0" distL="114300" distR="114300" simplePos="0" relativeHeight="251723776" behindDoc="0" locked="0" layoutInCell="1" allowOverlap="1" wp14:anchorId="5A115827" wp14:editId="06230DEA">
                <wp:simplePos x="0" y="0"/>
                <wp:positionH relativeFrom="column">
                  <wp:posOffset>4572000</wp:posOffset>
                </wp:positionH>
                <wp:positionV relativeFrom="paragraph">
                  <wp:posOffset>-342900</wp:posOffset>
                </wp:positionV>
                <wp:extent cx="2743200" cy="1485900"/>
                <wp:effectExtent l="50800" t="25400" r="76200" b="114300"/>
                <wp:wrapThrough wrapText="bothSides">
                  <wp:wrapPolygon edited="0">
                    <wp:start x="11800" y="-369"/>
                    <wp:lineTo x="1400" y="0"/>
                    <wp:lineTo x="1400" y="5908"/>
                    <wp:lineTo x="-400" y="5908"/>
                    <wp:lineTo x="-400" y="15877"/>
                    <wp:lineTo x="600" y="17723"/>
                    <wp:lineTo x="600" y="19200"/>
                    <wp:lineTo x="7000" y="22523"/>
                    <wp:lineTo x="9600" y="22892"/>
                    <wp:lineTo x="12600" y="22892"/>
                    <wp:lineTo x="12800" y="22523"/>
                    <wp:lineTo x="19000" y="17723"/>
                    <wp:lineTo x="19200" y="17723"/>
                    <wp:lineTo x="22000" y="12185"/>
                    <wp:lineTo x="22000" y="5908"/>
                    <wp:lineTo x="20200" y="2954"/>
                    <wp:lineTo x="18200" y="-369"/>
                    <wp:lineTo x="11800" y="-369"/>
                  </wp:wrapPolygon>
                </wp:wrapThrough>
                <wp:docPr id="43" name="Cloud 43"/>
                <wp:cNvGraphicFramePr/>
                <a:graphic xmlns:a="http://schemas.openxmlformats.org/drawingml/2006/main">
                  <a:graphicData uri="http://schemas.microsoft.com/office/word/2010/wordprocessingShape">
                    <wps:wsp>
                      <wps:cNvSpPr/>
                      <wps:spPr>
                        <a:xfrm>
                          <a:off x="0" y="0"/>
                          <a:ext cx="2743200" cy="1485900"/>
                        </a:xfrm>
                        <a:prstGeom prst="cloud">
                          <a:avLst/>
                        </a:prstGeom>
                      </wps:spPr>
                      <wps:style>
                        <a:lnRef idx="1">
                          <a:schemeClr val="accent1"/>
                        </a:lnRef>
                        <a:fillRef idx="2">
                          <a:schemeClr val="accent1"/>
                        </a:fillRef>
                        <a:effectRef idx="1">
                          <a:schemeClr val="accent1"/>
                        </a:effectRef>
                        <a:fontRef idx="minor">
                          <a:schemeClr val="dk1"/>
                        </a:fontRef>
                      </wps:style>
                      <wps:txbx>
                        <w:txbxContent>
                          <w:p w14:paraId="4091CB29" w14:textId="03FB6A22" w:rsidR="001903B7" w:rsidRDefault="001903B7" w:rsidP="00A74D52">
                            <w:pPr>
                              <w:jc w:val="center"/>
                            </w:pPr>
                            <w:r w:rsidRPr="00430F03">
                              <w:t>A named member of staff who has more contact than others with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3" o:spid="_x0000_s1065" style="position:absolute;margin-left:5in;margin-top:-26.95pt;width:3in;height:11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tdzmYCAAApBQAADgAAAGRycy9lMm9Eb2MueG1srFRbT9swFH6ftP9g+X2kKWWUiBRVRUyTEFSU&#10;iWfXsWk028ez3Sbdr9+xcwExpE3TXhyfnO/cv+PLq1YrchDO12BKmp9MKBGGQ1Wb55J+e7z5NKfE&#10;B2YqpsCIkh6Fp1eLjx8uG1uIKexAVcIRdGJ80diS7kKwRZZ5vhOa+ROwwqBSgtMsoOies8qxBr1r&#10;lU0nk89ZA66yDrjwHv9ed0q6SP6lFDzcS+lFIKqkmFtIp0vnNp7Z4pIVz47ZXc37NNg/ZKFZbTDo&#10;6OqaBUb2rv7Nla65Aw8ynHDQGUhZc5FqwGryyZtqNjtmRaoFm+Pt2Cb//9zyu8Pakboq6eyUEsM0&#10;zmilYF8RlLE5jfUFYjZ27XrJ4zVW2kqn4xdrIG1q6HFsqGgD4fhzej47xSlRwlGXz+ZnFyign+zF&#10;3DofvgjQJF5KymPs1El2uPWhww4YNIz5dBmkWzgqEZNQ5kFILANj5sk6EUislCMHhqNnnAsT8j52&#10;QkczWSs1Gk7/bNjjo6lI5BqN/yLqaJEigwmjsa4NuPeiV9+HlGWHHzrQ1R1bENptm+Y3nQ/z2kJ1&#10;xKE66NjuLb+psbm3zIc1c0hvHAiubLjHQypoSgr9jZIduJ/v/Y94ZB1qKWlwXUrqf+yZE5Sorwb5&#10;eJHPZnG/kjA7O5+i4F5rtq81Zq9XgGPJ8XGwPF0jPqjhKh3oJ9zsZYyKKmY4xkZ6BDcIq9CtMb4N&#10;XCyXCYY7ZVm4NRvLByJE7jy2T8zZnmEByXkHw2qx4g3POmwckYHlPoCsEwljq7u+9iPAfUw87t+O&#10;uPCv5YR6eeEWvwAAAP//AwBQSwMEFAAGAAgAAAAhAD90YB/fAAAADAEAAA8AAABkcnMvZG93bnJl&#10;di54bWxMj01PwzAMhu9I/IfISNy2tIONtWs6TZO4cIENtHPaeG1F4lRNtpZ/j3eCmz8evX5cbCdn&#10;xRWH0HlSkM4TEEi1Nx01Cr4+X2drECFqMtp6QgU/GGBb3t8VOjd+pANej7ERHEIh1wraGPtcylC3&#10;6HSY+x6Jd2c/OB25HRppBj1yuLNykSQr6XRHfKHVPe5brL+PF6cgmbL6ZHfxefW+P2cdhfHtUH0o&#10;9fgw7TYgIk7xD4abPqtDyU6Vv5AJwip44XhGFcyWTxmIG5EuFzyquFonKciykP+fKH8BAAD//wMA&#10;UEsBAi0AFAAGAAgAAAAhAOSZw8D7AAAA4QEAABMAAAAAAAAAAAAAAAAAAAAAAFtDb250ZW50X1R5&#10;cGVzXS54bWxQSwECLQAUAAYACAAAACEAI7Jq4dcAAACUAQAACwAAAAAAAAAAAAAAAAAsAQAAX3Jl&#10;bHMvLnJlbHNQSwECLQAUAAYACAAAACEAdRtdzmYCAAApBQAADgAAAAAAAAAAAAAAAAAsAgAAZHJz&#10;L2Uyb0RvYy54bWxQSwECLQAUAAYACAAAACEAP3RgH98AAAAMAQAADwAAAAAAAAAAAAAAAAC+BAAA&#10;ZHJzL2Rvd25yZXYueG1sUEsFBgAAAAAEAAQA8wAAAMoF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colors="0 #a3c4ff;22938f #bfd5ff;1 #e5eeff" type="gradient"/>
                <v:stroke joinstyle="miter"/>
                <v:shadow on="t" opacity="24903f" mv:blur="40000f" origin=",.5" offset="0,20000emu"/>
                <v:formulas/>
                <v:path arrowok="t" o:connecttype="custom" o:connectlocs="298006,900380;137160,872966;439928,1200380;369570,1213485;1046353,1344533;1003935,1284684;1830515,1195290;1813560,1260951;2167192,789522;2373630,1034971;2654173,528114;2562225,620157;2433574,186632;2438400,230108;1846453,135932;1893570,80486;1405954,162348;1428750,114538;889000,178583;971550,224949;262065,543076;247650,494268" o:connectangles="0,0,0,0,0,0,0,0,0,0,0,0,0,0,0,0,0,0,0,0,0,0" textboxrect="0,0,43200,43200"/>
                <v:textbox>
                  <w:txbxContent>
                    <w:p w14:paraId="4091CB29" w14:textId="03FB6A22" w:rsidR="001903B7" w:rsidRDefault="001903B7" w:rsidP="00A74D52">
                      <w:pPr>
                        <w:jc w:val="center"/>
                      </w:pPr>
                      <w:r w:rsidRPr="00430F03">
                        <w:t>A named member of staff who has more contact than others with the child</w:t>
                      </w:r>
                    </w:p>
                  </w:txbxContent>
                </v:textbox>
                <w10:wrap type="through"/>
              </v:shape>
            </w:pict>
          </mc:Fallback>
        </mc:AlternateContent>
      </w:r>
      <w:r w:rsidR="002041B9">
        <w:br w:type="page"/>
      </w:r>
    </w:p>
    <w:p w14:paraId="7ED45C8C" w14:textId="0ABF6949" w:rsidR="00850656" w:rsidRDefault="00850656" w:rsidP="002041B9">
      <w:pPr>
        <w:rPr>
          <w:u w:val="single"/>
        </w:rPr>
      </w:pPr>
    </w:p>
    <w:p w14:paraId="0E5CBEED" w14:textId="2ADDDBB9" w:rsidR="002041B9" w:rsidRDefault="00850656" w:rsidP="002041B9">
      <w:pPr>
        <w:rPr>
          <w:u w:val="single"/>
        </w:rPr>
      </w:pPr>
      <w:r>
        <w:rPr>
          <w:noProof/>
        </w:rPr>
        <mc:AlternateContent>
          <mc:Choice Requires="wps">
            <w:drawing>
              <wp:anchor distT="0" distB="0" distL="114300" distR="114300" simplePos="0" relativeHeight="251754496" behindDoc="0" locked="0" layoutInCell="1" allowOverlap="1" wp14:anchorId="1C430641" wp14:editId="182281A5">
                <wp:simplePos x="0" y="0"/>
                <wp:positionH relativeFrom="column">
                  <wp:posOffset>2400300</wp:posOffset>
                </wp:positionH>
                <wp:positionV relativeFrom="paragraph">
                  <wp:posOffset>-342900</wp:posOffset>
                </wp:positionV>
                <wp:extent cx="3517900" cy="690245"/>
                <wp:effectExtent l="0" t="25400" r="0" b="20955"/>
                <wp:wrapSquare wrapText="bothSides"/>
                <wp:docPr id="68" name="Text Box 68"/>
                <wp:cNvGraphicFramePr/>
                <a:graphic xmlns:a="http://schemas.openxmlformats.org/drawingml/2006/main">
                  <a:graphicData uri="http://schemas.microsoft.com/office/word/2010/wordprocessingShape">
                    <wps:wsp>
                      <wps:cNvSpPr txBox="1"/>
                      <wps:spPr>
                        <a:xfrm>
                          <a:off x="0" y="0"/>
                          <a:ext cx="3517900" cy="690245"/>
                        </a:xfrm>
                        <a:prstGeom prst="rect">
                          <a:avLst/>
                        </a:prstGeom>
                        <a:noFill/>
                        <a:ln>
                          <a:noFill/>
                        </a:ln>
                        <a:effectLst/>
                        <a:extLst>
                          <a:ext uri="{C572A759-6A51-4108-AA02-DFA0A04FC94B}">
                            <ma14:wrappingTextBoxFlag xmlns:ma14="http://schemas.microsoft.com/office/mac/drawingml/2011/main"/>
                          </a:ext>
                        </a:extLst>
                      </wps:spPr>
                      <wps:txbx>
                        <w:txbxContent>
                          <w:p w14:paraId="6320F4CD" w14:textId="6D082727" w:rsidR="001903B7" w:rsidRPr="00850656" w:rsidRDefault="001903B7" w:rsidP="00850656">
                            <w:pP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850656">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Communication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68" o:spid="_x0000_s1066" type="#_x0000_t202" style="position:absolute;margin-left:189pt;margin-top:-26.95pt;width:277pt;height:54.35pt;z-index:2517544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9eRoiEDAABQBgAADgAAAGRycy9lMm9Eb2MueG1srFXJbtswEL0X6D8QvDuSHNmxjSiB4sBtgSAt&#10;mhQ50xRlCaBIgqSXtOi/95GSE3c5FEVzkIczw+GbN0surw+dJDthXatVQbOzlBKhuK5atSnol8fV&#10;aEaJ80xVTGolCvosHL2+evvmcm8WYqwbLSthCYIot9ibgjbem0WSON6IjrkzbYSCsda2Yx5Hu0kq&#10;y/aI3slknKbTZK9tZazmwjlob3sjvYrx61pw/7GunfBEFhTYfPza+F2Hb3J1yRYby0zT8gEG+wcU&#10;HWsVHn0Jdcs8I1vb/haqa7nVTtf+jOsu0XXdchFzQDZZ+ks2Dw0zIuYCcpx5ocn9v7D8fvfJkrYq&#10;6BSVUqxDjR7FwZMbfSBQgZ+9cQu4PRg4+gP0qPNR76AMaR9q24VfJERgB9PPL+yGaBzK80l2MU9h&#10;4rBN5+k4n4QwyettY51/J3RHglBQi+pFUtnuzvne9egSHlN61UoZKyjVTwrE7DUitkB/my2ABGLw&#10;DJhieb4tJxfj8mIyH03LSTbKs3Q2Kst0PLpdlWmZ5qvlPL/5DhQdy/LFHo1i0GaBIRCxkmwzFCWY&#10;/64qHeM/9XCWJbF7+vwQOFJyhJoE9nuWg+QP60OsVh5bN6jWunpGZazue9sZvmpB3x1z/hOzaGYw&#10;jgH1H/Gppd4XVA8SJY22X/+kD/7IBlZKQs4FVZheSuQHhd6bZzmeJz4ecvCHgz21rE8tatstNaYv&#10;wyIwPIrB38ujWFvdPWGKy/AmTExxvFxQfxSXvh9YbAEuyjI6YXoM83fqwfAQOtQ0tMbj4YlZM/SP&#10;B4n3+jhEbPFLG/W+4aYz5dajmUKP4cSFEudVEDnmwbIhnLa+0cOqWFmtfL88ZLtp/Od2Q2yLlVdL&#10;BtxVG/DLCAuFIVBG1NiB8deKHUZgmoa/YQaOYWL1TyA4c14RJGK3YcW+L+h4kschAgC9tU8Fnc3m&#10;aXxpLXZCPhJU+HyWBZ8GUnYxGbYc728spe2zxIYVOJAdQ3UYR9Z+HOO4hlWiV+PyC8K4k8ONCPE0&#10;GsYtwIT+tSGHA9ZWdB94C3vx9By9Xv8RXP0AAAD//wMAUEsDBBQABgAIAAAAIQC8yzcA3wAAAAoB&#10;AAAPAAAAZHJzL2Rvd25yZXYueG1sTI/BTsMwEETvSPyDtUjcWqdJA0maTYUKnIHCB7jJNg6J11Hs&#10;toGvx5zgODuj2TfldjaDONPkOssIq2UEgri2Tcctwsf78yID4bziRg2WCeGLHGyr66tSFY298Bud&#10;974VoYRdoRC092Mhpas1GeWWdiQO3tFORvkgp1Y2k7qEcjPIOIrupFEdhw9ajbTTVPf7k0HIIvPS&#10;93n86sz6e5Xq3aN9Gj8Rb2/mhw0IT7P/C8MvfkCHKjAd7IkbJwaE5D4LWzzCIk1yECGRJ3G4HBDS&#10;dQayKuX/CdUPAAAA//8DAFBLAQItABQABgAIAAAAIQDkmcPA+wAAAOEBAAATAAAAAAAAAAAAAAAA&#10;AAAAAABbQ29udGVudF9UeXBlc10ueG1sUEsBAi0AFAAGAAgAAAAhACOyauHXAAAAlAEAAAsAAAAA&#10;AAAAAAAAAAAALAEAAF9yZWxzLy5yZWxzUEsBAi0AFAAGAAgAAAAhAPPXkaIhAwAAUAYAAA4AAAAA&#10;AAAAAAAAAAAALAIAAGRycy9lMm9Eb2MueG1sUEsBAi0AFAAGAAgAAAAhALzLNwDfAAAACgEAAA8A&#10;AAAAAAAAAAAAAAAAeQUAAGRycy9kb3ducmV2LnhtbFBLBQYAAAAABAAEAPMAAACFBgAAAAA=&#10;" filled="f" stroked="f">
                <v:textbox style="mso-fit-shape-to-text:t">
                  <w:txbxContent>
                    <w:p w14:paraId="6320F4CD" w14:textId="6D082727" w:rsidR="001903B7" w:rsidRPr="00850656" w:rsidRDefault="001903B7" w:rsidP="00850656">
                      <w:pP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850656">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Communication</w:t>
                      </w:r>
                    </w:p>
                  </w:txbxContent>
                </v:textbox>
                <w10:wrap type="square"/>
              </v:shape>
            </w:pict>
          </mc:Fallback>
        </mc:AlternateContent>
      </w:r>
    </w:p>
    <w:p w14:paraId="33EF5D3F" w14:textId="77777777" w:rsidR="00850656" w:rsidRDefault="00850656" w:rsidP="002041B9"/>
    <w:p w14:paraId="00D9136E" w14:textId="77777777" w:rsidR="00850656" w:rsidRDefault="00850656" w:rsidP="00850656">
      <w:pPr>
        <w:jc w:val="center"/>
      </w:pPr>
    </w:p>
    <w:p w14:paraId="4A9C343B" w14:textId="37A8910D" w:rsidR="006A2AE9" w:rsidRDefault="00C671ED" w:rsidP="006A2AE9">
      <w:pPr>
        <w:jc w:val="center"/>
      </w:pPr>
      <w:r>
        <w:rPr>
          <w:noProof/>
        </w:rPr>
        <mc:AlternateContent>
          <mc:Choice Requires="wps">
            <w:drawing>
              <wp:anchor distT="0" distB="0" distL="114300" distR="114300" simplePos="0" relativeHeight="251759616" behindDoc="0" locked="0" layoutInCell="1" allowOverlap="1" wp14:anchorId="44E0628D" wp14:editId="0F6643B9">
                <wp:simplePos x="0" y="0"/>
                <wp:positionH relativeFrom="column">
                  <wp:posOffset>6400800</wp:posOffset>
                </wp:positionH>
                <wp:positionV relativeFrom="paragraph">
                  <wp:posOffset>5191125</wp:posOffset>
                </wp:positionV>
                <wp:extent cx="3429000" cy="507365"/>
                <wp:effectExtent l="0" t="0" r="0" b="635"/>
                <wp:wrapSquare wrapText="bothSides"/>
                <wp:docPr id="80" name="Text Box 80"/>
                <wp:cNvGraphicFramePr/>
                <a:graphic xmlns:a="http://schemas.openxmlformats.org/drawingml/2006/main">
                  <a:graphicData uri="http://schemas.microsoft.com/office/word/2010/wordprocessingShape">
                    <wps:wsp>
                      <wps:cNvSpPr txBox="1"/>
                      <wps:spPr>
                        <a:xfrm>
                          <a:off x="0" y="0"/>
                          <a:ext cx="3429000" cy="507365"/>
                        </a:xfrm>
                        <a:prstGeom prst="rect">
                          <a:avLst/>
                        </a:prstGeom>
                        <a:noFill/>
                        <a:ln>
                          <a:noFill/>
                        </a:ln>
                        <a:effectLst/>
                        <a:extLst>
                          <a:ext uri="{C572A759-6A51-4108-AA02-DFA0A04FC94B}">
                            <ma14:wrappingTextBoxFlag xmlns:ma14="http://schemas.microsoft.com/office/mac/drawingml/2011/main"/>
                          </a:ext>
                        </a:extLst>
                      </wps:spPr>
                      <wps:txbx>
                        <w:txbxContent>
                          <w:p w14:paraId="16A6CFBB" w14:textId="678E6AFE" w:rsidR="001903B7" w:rsidRDefault="001903B7" w:rsidP="002041B9">
                            <w:r>
                              <w:t>(Source:</w:t>
                            </w:r>
                            <w:r w:rsidRPr="00C671ED">
                              <w:t xml:space="preserve"> </w:t>
                            </w:r>
                            <w:hyperlink r:id="rId52" w:history="1">
                              <w:r w:rsidRPr="009C6ADC">
                                <w:rPr>
                                  <w:rStyle w:val="Hyperlink"/>
                                </w:rPr>
                                <w:t>http://melibeeglobal.com/</w:t>
                              </w:r>
                            </w:hyperlink>
                            <w:r>
                              <w:t>, No date)</w:t>
                            </w:r>
                          </w:p>
                          <w:p w14:paraId="187C05AA" w14:textId="77777777" w:rsidR="001903B7" w:rsidRDefault="001903B7" w:rsidP="002041B9"/>
                          <w:p w14:paraId="68F1FE3B" w14:textId="77777777" w:rsidR="001903B7" w:rsidRDefault="001903B7" w:rsidP="002041B9"/>
                          <w:p w14:paraId="26B31578" w14:textId="77777777" w:rsidR="001903B7" w:rsidRDefault="001903B7" w:rsidP="002041B9"/>
                          <w:p w14:paraId="3F4B75FC" w14:textId="77777777" w:rsidR="001903B7" w:rsidRPr="00FC4F66" w:rsidRDefault="001903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67" type="#_x0000_t202" style="position:absolute;left:0;text-align:left;margin-left:7in;margin-top:408.75pt;width:270pt;height:39.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CcKUYYCAAAVBQAADgAAAGRycy9lMm9Eb2MueG1srFTLbtswELwX6D8QvDuSHDmJhciB4sBFgaAJ&#10;kBQ50xRlCxAfJelYadF/75Cy8moPRdELRe6ulrszszy/6GVHHoV1rVYlzY5SSoTium7VpqRf71eT&#10;M0qcZ6pmnVaipE/C0YvFxw/ne1OIqd7qrhaWIIlyxd6UdOu9KZLE8a2QzB1pIxScjbaSeRztJqkt&#10;2yO77JJpmp4ke21rYzUXzsF6NTjpIuZvGsH9TdM44UlXUtTm42rjug5rsjhnxcYys235oQz2D1VI&#10;1ipc+pzqinlGdrb9LZVsudVON/6Ia5nopmm5iD2gmyx9183dlhkRewE4zjzD5P5fWv7l8daSti7p&#10;GeBRTIKje9F7cql7AhPw2RtXIOzOIND3sIPn0e5gDG33jZXhi4YI/Ej19IxuyMZhPM6n8zSFi8M3&#10;S0+PT2YhTfLyt7HOfxJakrApqQV7EVT2eO38EDqGhMuUXrVdFxns1BsDcg4WESUw/M0KVIJtiAw1&#10;RXp+LGen0+p0Np+cVLNskmfp2aSq0unkalWlVZqvlvP88ieqkCzLiz2EYiCzgBCAWHVscyAluP+O&#10;Fcn4Gw1nWRLVM/SHxBGSsdQkoD+gHHa+X/eRrfx4pGCt6ycwY/WgbWf4qgV818z5W2YhZiCOAfU3&#10;WJpO70uqDztKttp+/5M9xKMbeCkJPZfUfdsxKyjpPiuob57lOdL6eMiBIA72tWf92qN2cqkxfxme&#10;AsPjNsT7btw2VssHzHEVboWLKY67S+rH7dIPI4t3gIuqikGYH8P8tbozPKQOrAZx3PcPzJqDgjxg&#10;/KLHMWLFOyENsYNyqp3XTRtVFoAeUAUV4YDZi6Qc3okw3K/PMerlNVv8AgAA//8DAFBLAwQUAAYA&#10;CAAAACEAEC9fqN8AAAANAQAADwAAAGRycy9kb3ducmV2LnhtbEyPzU7DMBCE70i8g7VI3KhdlNA0&#10;jVMhEFcQ5UfqzY23SUS8jmK3CW/P5kSPMzua/abYTq4TZxxC60nDcqFAIFXetlRr+Px4uctAhGjI&#10;ms4TavjFANvy+qowufUjveN5F2vBJRRyo6GJsc+lDFWDzoSF75H4dvSDM5HlUEs7mJHLXSfvlXqQ&#10;zrTEHxrT41OD1c/u5DR8vR7334l6q59d2o9+UpLcWmp9ezM9bkBEnOJ/GGZ8RoeSmQ7+RDaIjrVS&#10;GY+JGrLlKgUxR9Jktg5srVcJyLKQlyvKPwAAAP//AwBQSwECLQAUAAYACAAAACEA5JnDwPsAAADh&#10;AQAAEwAAAAAAAAAAAAAAAAAAAAAAW0NvbnRlbnRfVHlwZXNdLnhtbFBLAQItABQABgAIAAAAIQAj&#10;smrh1wAAAJQBAAALAAAAAAAAAAAAAAAAACwBAABfcmVscy8ucmVsc1BLAQItABQABgAIAAAAIQCc&#10;JwpRhgIAABUFAAAOAAAAAAAAAAAAAAAAACwCAABkcnMvZTJvRG9jLnhtbFBLAQItABQABgAIAAAA&#10;IQAQL1+o3wAAAA0BAAAPAAAAAAAAAAAAAAAAAN4EAABkcnMvZG93bnJldi54bWxQSwUGAAAAAAQA&#10;BADzAAAA6gUAAAAA&#10;" filled="f" stroked="f">
                <v:textbox>
                  <w:txbxContent>
                    <w:p w14:paraId="16A6CFBB" w14:textId="678E6AFE" w:rsidR="001903B7" w:rsidRDefault="001903B7" w:rsidP="002041B9">
                      <w:r>
                        <w:t>(Source:</w:t>
                      </w:r>
                      <w:r w:rsidRPr="00C671ED">
                        <w:t xml:space="preserve"> </w:t>
                      </w:r>
                      <w:hyperlink r:id="rId53" w:history="1">
                        <w:r w:rsidRPr="009C6ADC">
                          <w:rPr>
                            <w:rStyle w:val="Hyperlink"/>
                          </w:rPr>
                          <w:t>http://melibeeglobal.com/</w:t>
                        </w:r>
                      </w:hyperlink>
                      <w:r>
                        <w:t>, No date)</w:t>
                      </w:r>
                    </w:p>
                    <w:p w14:paraId="187C05AA" w14:textId="77777777" w:rsidR="001903B7" w:rsidRDefault="001903B7" w:rsidP="002041B9"/>
                    <w:p w14:paraId="68F1FE3B" w14:textId="77777777" w:rsidR="001903B7" w:rsidRDefault="001903B7" w:rsidP="002041B9"/>
                    <w:p w14:paraId="26B31578" w14:textId="77777777" w:rsidR="001903B7" w:rsidRDefault="001903B7" w:rsidP="002041B9"/>
                    <w:p w14:paraId="3F4B75FC" w14:textId="77777777" w:rsidR="001903B7" w:rsidRPr="00FC4F66" w:rsidRDefault="001903B7"/>
                  </w:txbxContent>
                </v:textbox>
                <w10:wrap type="square"/>
              </v:shape>
            </w:pict>
          </mc:Fallback>
        </mc:AlternateContent>
      </w:r>
      <w:r w:rsidR="006A2AE9">
        <w:rPr>
          <w:noProof/>
        </w:rPr>
        <mc:AlternateContent>
          <mc:Choice Requires="wps">
            <w:drawing>
              <wp:anchor distT="0" distB="0" distL="114300" distR="114300" simplePos="0" relativeHeight="251757568" behindDoc="0" locked="0" layoutInCell="1" allowOverlap="1" wp14:anchorId="0DB70F16" wp14:editId="307B92C7">
                <wp:simplePos x="0" y="0"/>
                <wp:positionH relativeFrom="column">
                  <wp:posOffset>6337300</wp:posOffset>
                </wp:positionH>
                <wp:positionV relativeFrom="paragraph">
                  <wp:posOffset>1114425</wp:posOffset>
                </wp:positionV>
                <wp:extent cx="2921000" cy="4000500"/>
                <wp:effectExtent l="0" t="0" r="0" b="12700"/>
                <wp:wrapSquare wrapText="bothSides"/>
                <wp:docPr id="79" name="Text Box 79"/>
                <wp:cNvGraphicFramePr/>
                <a:graphic xmlns:a="http://schemas.openxmlformats.org/drawingml/2006/main">
                  <a:graphicData uri="http://schemas.microsoft.com/office/word/2010/wordprocessingShape">
                    <wps:wsp>
                      <wps:cNvSpPr txBox="1"/>
                      <wps:spPr>
                        <a:xfrm>
                          <a:off x="0" y="0"/>
                          <a:ext cx="2921000" cy="4000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AAF9F8" w14:textId="77777777" w:rsidR="001903B7" w:rsidRPr="00850656" w:rsidRDefault="001903B7" w:rsidP="00850656">
                            <w:pPr>
                              <w:rPr>
                                <w:b/>
                                <w:sz w:val="32"/>
                                <w:szCs w:val="32"/>
                              </w:rPr>
                            </w:pPr>
                            <w:r w:rsidRPr="00850656">
                              <w:rPr>
                                <w:b/>
                                <w:sz w:val="32"/>
                                <w:szCs w:val="32"/>
                              </w:rPr>
                              <w:t xml:space="preserve">Non-verbal examples would be: </w:t>
                            </w:r>
                          </w:p>
                          <w:p w14:paraId="2F4485AC" w14:textId="77777777" w:rsidR="001903B7" w:rsidRPr="00850656" w:rsidRDefault="001903B7" w:rsidP="00850656">
                            <w:pPr>
                              <w:pStyle w:val="ListParagraph"/>
                              <w:numPr>
                                <w:ilvl w:val="0"/>
                                <w:numId w:val="14"/>
                              </w:numPr>
                              <w:rPr>
                                <w:b/>
                                <w:sz w:val="32"/>
                                <w:szCs w:val="32"/>
                              </w:rPr>
                            </w:pPr>
                            <w:r w:rsidRPr="00850656">
                              <w:rPr>
                                <w:b/>
                                <w:sz w:val="32"/>
                                <w:szCs w:val="32"/>
                              </w:rPr>
                              <w:t xml:space="preserve">Shaking hands, </w:t>
                            </w:r>
                          </w:p>
                          <w:p w14:paraId="72C8E495" w14:textId="77777777" w:rsidR="001903B7" w:rsidRPr="00850656" w:rsidRDefault="001903B7" w:rsidP="00850656">
                            <w:pPr>
                              <w:pStyle w:val="ListParagraph"/>
                              <w:numPr>
                                <w:ilvl w:val="0"/>
                                <w:numId w:val="14"/>
                              </w:numPr>
                              <w:rPr>
                                <w:b/>
                                <w:sz w:val="32"/>
                                <w:szCs w:val="32"/>
                              </w:rPr>
                            </w:pPr>
                            <w:r w:rsidRPr="00850656">
                              <w:rPr>
                                <w:b/>
                                <w:sz w:val="32"/>
                                <w:szCs w:val="32"/>
                              </w:rPr>
                              <w:t>Patting the back,</w:t>
                            </w:r>
                          </w:p>
                          <w:p w14:paraId="1FF624D0" w14:textId="77777777" w:rsidR="001903B7" w:rsidRPr="00850656" w:rsidRDefault="001903B7" w:rsidP="00850656">
                            <w:pPr>
                              <w:pStyle w:val="ListParagraph"/>
                              <w:numPr>
                                <w:ilvl w:val="0"/>
                                <w:numId w:val="14"/>
                              </w:numPr>
                              <w:rPr>
                                <w:b/>
                                <w:sz w:val="32"/>
                                <w:szCs w:val="32"/>
                              </w:rPr>
                            </w:pPr>
                            <w:r w:rsidRPr="00850656">
                              <w:rPr>
                                <w:b/>
                                <w:sz w:val="32"/>
                                <w:szCs w:val="32"/>
                              </w:rPr>
                              <w:t>Hugging,</w:t>
                            </w:r>
                          </w:p>
                          <w:p w14:paraId="40EEFCA1" w14:textId="77777777" w:rsidR="001903B7" w:rsidRPr="00850656" w:rsidRDefault="001903B7" w:rsidP="00850656">
                            <w:pPr>
                              <w:pStyle w:val="ListParagraph"/>
                              <w:numPr>
                                <w:ilvl w:val="0"/>
                                <w:numId w:val="14"/>
                              </w:numPr>
                              <w:rPr>
                                <w:b/>
                                <w:sz w:val="32"/>
                                <w:szCs w:val="32"/>
                              </w:rPr>
                            </w:pPr>
                            <w:r w:rsidRPr="00850656">
                              <w:rPr>
                                <w:b/>
                                <w:sz w:val="32"/>
                                <w:szCs w:val="32"/>
                              </w:rPr>
                              <w:t>Pushing,</w:t>
                            </w:r>
                          </w:p>
                          <w:p w14:paraId="2B5E87C1" w14:textId="77777777" w:rsidR="001903B7" w:rsidRPr="00850656" w:rsidRDefault="001903B7" w:rsidP="00850656">
                            <w:pPr>
                              <w:pStyle w:val="ListParagraph"/>
                              <w:numPr>
                                <w:ilvl w:val="0"/>
                                <w:numId w:val="14"/>
                              </w:numPr>
                              <w:rPr>
                                <w:b/>
                                <w:sz w:val="32"/>
                                <w:szCs w:val="32"/>
                              </w:rPr>
                            </w:pPr>
                            <w:r w:rsidRPr="00850656">
                              <w:rPr>
                                <w:b/>
                                <w:sz w:val="32"/>
                                <w:szCs w:val="32"/>
                              </w:rPr>
                              <w:t xml:space="preserve">Or other kinds of touch. </w:t>
                            </w:r>
                          </w:p>
                          <w:p w14:paraId="648AB3BA" w14:textId="77777777" w:rsidR="001903B7" w:rsidRPr="00850656" w:rsidRDefault="001903B7" w:rsidP="00850656">
                            <w:pPr>
                              <w:rPr>
                                <w:b/>
                                <w:sz w:val="32"/>
                                <w:szCs w:val="32"/>
                              </w:rPr>
                            </w:pPr>
                            <w:r w:rsidRPr="00850656">
                              <w:rPr>
                                <w:b/>
                                <w:sz w:val="32"/>
                                <w:szCs w:val="32"/>
                              </w:rPr>
                              <w:t xml:space="preserve">There are also other forms, which are: </w:t>
                            </w:r>
                          </w:p>
                          <w:p w14:paraId="381DE4C0" w14:textId="77777777" w:rsidR="001903B7" w:rsidRPr="00850656" w:rsidRDefault="001903B7" w:rsidP="00850656">
                            <w:pPr>
                              <w:pStyle w:val="ListParagraph"/>
                              <w:numPr>
                                <w:ilvl w:val="0"/>
                                <w:numId w:val="15"/>
                              </w:numPr>
                              <w:rPr>
                                <w:b/>
                                <w:sz w:val="32"/>
                                <w:szCs w:val="32"/>
                              </w:rPr>
                            </w:pPr>
                            <w:r w:rsidRPr="00850656">
                              <w:rPr>
                                <w:b/>
                                <w:sz w:val="32"/>
                                <w:szCs w:val="32"/>
                              </w:rPr>
                              <w:t>Facial expressions,</w:t>
                            </w:r>
                          </w:p>
                          <w:p w14:paraId="6DDD6F17" w14:textId="77777777" w:rsidR="001903B7" w:rsidRPr="00850656" w:rsidRDefault="001903B7" w:rsidP="00850656">
                            <w:pPr>
                              <w:pStyle w:val="ListParagraph"/>
                              <w:numPr>
                                <w:ilvl w:val="0"/>
                                <w:numId w:val="15"/>
                              </w:numPr>
                              <w:rPr>
                                <w:b/>
                                <w:sz w:val="32"/>
                                <w:szCs w:val="32"/>
                              </w:rPr>
                            </w:pPr>
                            <w:r w:rsidRPr="00850656">
                              <w:rPr>
                                <w:b/>
                                <w:sz w:val="32"/>
                                <w:szCs w:val="32"/>
                              </w:rPr>
                              <w:t>Gestures,</w:t>
                            </w:r>
                          </w:p>
                          <w:p w14:paraId="62FBC149" w14:textId="281C58F3" w:rsidR="001903B7" w:rsidRPr="00850656" w:rsidRDefault="001903B7" w:rsidP="00850656">
                            <w:pPr>
                              <w:pStyle w:val="ListParagraph"/>
                              <w:numPr>
                                <w:ilvl w:val="0"/>
                                <w:numId w:val="15"/>
                              </w:numPr>
                              <w:rPr>
                                <w:b/>
                                <w:sz w:val="32"/>
                                <w:szCs w:val="32"/>
                              </w:rPr>
                            </w:pPr>
                            <w:r w:rsidRPr="00850656">
                              <w:rPr>
                                <w:b/>
                                <w:sz w:val="32"/>
                                <w:szCs w:val="32"/>
                              </w:rPr>
                              <w:t>Eye contact. (http://examples.yourdictionary.com/, no date)</w:t>
                            </w:r>
                          </w:p>
                          <w:p w14:paraId="6A5165E1" w14:textId="77777777" w:rsidR="001903B7" w:rsidRDefault="001903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 o:spid="_x0000_s1068" type="#_x0000_t202" style="position:absolute;left:0;text-align:left;margin-left:499pt;margin-top:87.75pt;width:230pt;height:31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VkO9ICAAAZBgAADgAAAGRycy9lMm9Eb2MueG1srFRNb9swDL0P2H8QdE9tB07bGHUKN0WGAUVX&#10;rB16VmQ5MWZLmqQkzob99z3JcfqxHdZhF5siKYp8j+TFZdc2ZCuMrZXMaXISUyIkV2UtVzn98rAY&#10;nVNiHZMla5QUOd0LSy9n799d7HQmxmqtmlIYgiDSZjud07VzOosiy9eiZfZEaSFhrJRpmcPRrKLS&#10;sB2it000juPTaKdMqY3iwlpor3sjnYX4VSW4+1RVVjjS5BS5ufA14bv032h2wbKVYXpd80Ma7B+y&#10;aFkt8egx1DVzjGxM/VuotuZGWVW5E67aSFVVzUWoAdUk8atq7tdMi1ALwLH6CJP9f2H57fbOkLrM&#10;6dmUEslacPQgOkeuVEegAj47bTO43Ws4ug568DzoLZS+7K4yrf+jIAI7kN4f0fXROJTj6TiJY5g4&#10;bCmkCQ6IHz1d18a6D0K1xAs5NaAvoMq2N9b1roOLf02qRd00gcJGvlAgZq8RoQf62yxDKhC9p08q&#10;8PNjPjkbF2eT6ei0mCSjNInPR0URj0fXiyIu4nQxn6ZXP5FFy5I026FTNPrMQwQkFg1bHVjx5r+j&#10;pWX8RRMnSRTap68PgQMkQ6qRh7+HOUhu3whfQCM/iwrEBbS9IoyMmDeGbBmanXEupAtEBTDg7b0q&#10;APaWiwf/AFmA8i2Xe/CHl5V0x8ttLZUJ1L5Ku/w6pFz1/gDjWd1edN2yCx2bjoc2XKpyj+40qp9v&#10;q/miRgfdMOvumMFAo+uwpNwnfKpG7XKqDhIla2W+/0nv/UEorJR42nNqv22YEZQ0HyUmcJqkqd8o&#10;4ZCiiXAwzy3L5xa5aecKtCRYh5oH0fu7ZhAro9pH7LLCvwoTkxxv59QN4tz1awu7kIuiCE7YIZq5&#10;G3mvuQ/tWfLz8dA9MqMPQ+TQSbdqWCUsezVLva+/KVWxcaqqw6B5oHtUDwRg/4S+POxKv+Cen4PX&#10;00af/QIAAP//AwBQSwMEFAAGAAgAAAAhAF2WHu3eAAAADAEAAA8AAABkcnMvZG93bnJldi54bWxM&#10;j81OwzAQhO9IfQdrK3GjdlEDSYhTVSCuIMqPxM2Nt0lEvI5itwlvz+ZEjzszmv2m2E6uE2ccQutJ&#10;w3qlQCBV3rZUa/h4f75JQYRoyJrOE2r4xQDbcnFVmNz6kd7wvI+14BIKudHQxNjnUoaqQWfCyvdI&#10;7B394Ezkc6ilHczI5a6Tt0rdSWda4g+N6fGxwepnf3IaPl+O318b9Vo/uaQf/aQkuUxqfb2cdg8g&#10;Ik7xPwwzPqNDyUwHfyIbRKchy1LeEtm4TxIQc2KTzNJBQ6pYkmUhL0eUfwAAAP//AwBQSwECLQAU&#10;AAYACAAAACEA5JnDwPsAAADhAQAAEwAAAAAAAAAAAAAAAAAAAAAAW0NvbnRlbnRfVHlwZXNdLnht&#10;bFBLAQItABQABgAIAAAAIQAjsmrh1wAAAJQBAAALAAAAAAAAAAAAAAAAACwBAABfcmVscy8ucmVs&#10;c1BLAQItABQABgAIAAAAIQCGVWQ70gIAABkGAAAOAAAAAAAAAAAAAAAAACwCAABkcnMvZTJvRG9j&#10;LnhtbFBLAQItABQABgAIAAAAIQBdlh7t3gAAAAwBAAAPAAAAAAAAAAAAAAAAACoFAABkcnMvZG93&#10;bnJldi54bWxQSwUGAAAAAAQABADzAAAANQYAAAAA&#10;" filled="f" stroked="f">
                <v:textbox>
                  <w:txbxContent>
                    <w:p w14:paraId="79AAF9F8" w14:textId="77777777" w:rsidR="001903B7" w:rsidRPr="00850656" w:rsidRDefault="001903B7" w:rsidP="00850656">
                      <w:pPr>
                        <w:rPr>
                          <w:b/>
                          <w:sz w:val="32"/>
                          <w:szCs w:val="32"/>
                        </w:rPr>
                      </w:pPr>
                      <w:r w:rsidRPr="00850656">
                        <w:rPr>
                          <w:b/>
                          <w:sz w:val="32"/>
                          <w:szCs w:val="32"/>
                        </w:rPr>
                        <w:t xml:space="preserve">Non-verbal examples would be: </w:t>
                      </w:r>
                    </w:p>
                    <w:p w14:paraId="2F4485AC" w14:textId="77777777" w:rsidR="001903B7" w:rsidRPr="00850656" w:rsidRDefault="001903B7" w:rsidP="00850656">
                      <w:pPr>
                        <w:pStyle w:val="ListParagraph"/>
                        <w:numPr>
                          <w:ilvl w:val="0"/>
                          <w:numId w:val="14"/>
                        </w:numPr>
                        <w:rPr>
                          <w:b/>
                          <w:sz w:val="32"/>
                          <w:szCs w:val="32"/>
                        </w:rPr>
                      </w:pPr>
                      <w:r w:rsidRPr="00850656">
                        <w:rPr>
                          <w:b/>
                          <w:sz w:val="32"/>
                          <w:szCs w:val="32"/>
                        </w:rPr>
                        <w:t xml:space="preserve">Shaking hands, </w:t>
                      </w:r>
                    </w:p>
                    <w:p w14:paraId="72C8E495" w14:textId="77777777" w:rsidR="001903B7" w:rsidRPr="00850656" w:rsidRDefault="001903B7" w:rsidP="00850656">
                      <w:pPr>
                        <w:pStyle w:val="ListParagraph"/>
                        <w:numPr>
                          <w:ilvl w:val="0"/>
                          <w:numId w:val="14"/>
                        </w:numPr>
                        <w:rPr>
                          <w:b/>
                          <w:sz w:val="32"/>
                          <w:szCs w:val="32"/>
                        </w:rPr>
                      </w:pPr>
                      <w:r w:rsidRPr="00850656">
                        <w:rPr>
                          <w:b/>
                          <w:sz w:val="32"/>
                          <w:szCs w:val="32"/>
                        </w:rPr>
                        <w:t>Patting the back,</w:t>
                      </w:r>
                    </w:p>
                    <w:p w14:paraId="1FF624D0" w14:textId="77777777" w:rsidR="001903B7" w:rsidRPr="00850656" w:rsidRDefault="001903B7" w:rsidP="00850656">
                      <w:pPr>
                        <w:pStyle w:val="ListParagraph"/>
                        <w:numPr>
                          <w:ilvl w:val="0"/>
                          <w:numId w:val="14"/>
                        </w:numPr>
                        <w:rPr>
                          <w:b/>
                          <w:sz w:val="32"/>
                          <w:szCs w:val="32"/>
                        </w:rPr>
                      </w:pPr>
                      <w:r w:rsidRPr="00850656">
                        <w:rPr>
                          <w:b/>
                          <w:sz w:val="32"/>
                          <w:szCs w:val="32"/>
                        </w:rPr>
                        <w:t>Hugging,</w:t>
                      </w:r>
                    </w:p>
                    <w:p w14:paraId="40EEFCA1" w14:textId="77777777" w:rsidR="001903B7" w:rsidRPr="00850656" w:rsidRDefault="001903B7" w:rsidP="00850656">
                      <w:pPr>
                        <w:pStyle w:val="ListParagraph"/>
                        <w:numPr>
                          <w:ilvl w:val="0"/>
                          <w:numId w:val="14"/>
                        </w:numPr>
                        <w:rPr>
                          <w:b/>
                          <w:sz w:val="32"/>
                          <w:szCs w:val="32"/>
                        </w:rPr>
                      </w:pPr>
                      <w:r w:rsidRPr="00850656">
                        <w:rPr>
                          <w:b/>
                          <w:sz w:val="32"/>
                          <w:szCs w:val="32"/>
                        </w:rPr>
                        <w:t>Pushing,</w:t>
                      </w:r>
                    </w:p>
                    <w:p w14:paraId="2B5E87C1" w14:textId="77777777" w:rsidR="001903B7" w:rsidRPr="00850656" w:rsidRDefault="001903B7" w:rsidP="00850656">
                      <w:pPr>
                        <w:pStyle w:val="ListParagraph"/>
                        <w:numPr>
                          <w:ilvl w:val="0"/>
                          <w:numId w:val="14"/>
                        </w:numPr>
                        <w:rPr>
                          <w:b/>
                          <w:sz w:val="32"/>
                          <w:szCs w:val="32"/>
                        </w:rPr>
                      </w:pPr>
                      <w:r w:rsidRPr="00850656">
                        <w:rPr>
                          <w:b/>
                          <w:sz w:val="32"/>
                          <w:szCs w:val="32"/>
                        </w:rPr>
                        <w:t xml:space="preserve">Or other kinds of touch. </w:t>
                      </w:r>
                    </w:p>
                    <w:p w14:paraId="648AB3BA" w14:textId="77777777" w:rsidR="001903B7" w:rsidRPr="00850656" w:rsidRDefault="001903B7" w:rsidP="00850656">
                      <w:pPr>
                        <w:rPr>
                          <w:b/>
                          <w:sz w:val="32"/>
                          <w:szCs w:val="32"/>
                        </w:rPr>
                      </w:pPr>
                      <w:r w:rsidRPr="00850656">
                        <w:rPr>
                          <w:b/>
                          <w:sz w:val="32"/>
                          <w:szCs w:val="32"/>
                        </w:rPr>
                        <w:t xml:space="preserve">There are also other forms, which are: </w:t>
                      </w:r>
                    </w:p>
                    <w:p w14:paraId="381DE4C0" w14:textId="77777777" w:rsidR="001903B7" w:rsidRPr="00850656" w:rsidRDefault="001903B7" w:rsidP="00850656">
                      <w:pPr>
                        <w:pStyle w:val="ListParagraph"/>
                        <w:numPr>
                          <w:ilvl w:val="0"/>
                          <w:numId w:val="15"/>
                        </w:numPr>
                        <w:rPr>
                          <w:b/>
                          <w:sz w:val="32"/>
                          <w:szCs w:val="32"/>
                        </w:rPr>
                      </w:pPr>
                      <w:r w:rsidRPr="00850656">
                        <w:rPr>
                          <w:b/>
                          <w:sz w:val="32"/>
                          <w:szCs w:val="32"/>
                        </w:rPr>
                        <w:t>Facial expressions,</w:t>
                      </w:r>
                    </w:p>
                    <w:p w14:paraId="6DDD6F17" w14:textId="77777777" w:rsidR="001903B7" w:rsidRPr="00850656" w:rsidRDefault="001903B7" w:rsidP="00850656">
                      <w:pPr>
                        <w:pStyle w:val="ListParagraph"/>
                        <w:numPr>
                          <w:ilvl w:val="0"/>
                          <w:numId w:val="15"/>
                        </w:numPr>
                        <w:rPr>
                          <w:b/>
                          <w:sz w:val="32"/>
                          <w:szCs w:val="32"/>
                        </w:rPr>
                      </w:pPr>
                      <w:r w:rsidRPr="00850656">
                        <w:rPr>
                          <w:b/>
                          <w:sz w:val="32"/>
                          <w:szCs w:val="32"/>
                        </w:rPr>
                        <w:t>Gestures,</w:t>
                      </w:r>
                    </w:p>
                    <w:p w14:paraId="62FBC149" w14:textId="281C58F3" w:rsidR="001903B7" w:rsidRPr="00850656" w:rsidRDefault="001903B7" w:rsidP="00850656">
                      <w:pPr>
                        <w:pStyle w:val="ListParagraph"/>
                        <w:numPr>
                          <w:ilvl w:val="0"/>
                          <w:numId w:val="15"/>
                        </w:numPr>
                        <w:rPr>
                          <w:b/>
                          <w:sz w:val="32"/>
                          <w:szCs w:val="32"/>
                        </w:rPr>
                      </w:pPr>
                      <w:r w:rsidRPr="00850656">
                        <w:rPr>
                          <w:b/>
                          <w:sz w:val="32"/>
                          <w:szCs w:val="32"/>
                        </w:rPr>
                        <w:t>Eye contact. (http://examples.yourdictionary.com/, no date)</w:t>
                      </w:r>
                    </w:p>
                    <w:p w14:paraId="6A5165E1" w14:textId="77777777" w:rsidR="001903B7" w:rsidRDefault="001903B7"/>
                  </w:txbxContent>
                </v:textbox>
                <w10:wrap type="square"/>
              </v:shape>
            </w:pict>
          </mc:Fallback>
        </mc:AlternateContent>
      </w:r>
      <w:r w:rsidR="006A2AE9">
        <w:rPr>
          <w:noProof/>
        </w:rPr>
        <mc:AlternateContent>
          <mc:Choice Requires="wps">
            <w:drawing>
              <wp:anchor distT="0" distB="0" distL="114300" distR="114300" simplePos="0" relativeHeight="251756544" behindDoc="0" locked="0" layoutInCell="1" allowOverlap="1" wp14:anchorId="5572D16D" wp14:editId="56617D0F">
                <wp:simplePos x="0" y="0"/>
                <wp:positionH relativeFrom="column">
                  <wp:posOffset>-342900</wp:posOffset>
                </wp:positionH>
                <wp:positionV relativeFrom="paragraph">
                  <wp:posOffset>1457325</wp:posOffset>
                </wp:positionV>
                <wp:extent cx="2514600" cy="3429000"/>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2514600" cy="3429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34B2CE" w14:textId="77777777" w:rsidR="001903B7" w:rsidRPr="00850656" w:rsidRDefault="001903B7" w:rsidP="00850656">
                            <w:pPr>
                              <w:rPr>
                                <w:b/>
                                <w:sz w:val="32"/>
                                <w:szCs w:val="32"/>
                              </w:rPr>
                            </w:pPr>
                            <w:r w:rsidRPr="00850656">
                              <w:rPr>
                                <w:b/>
                                <w:sz w:val="32"/>
                                <w:szCs w:val="32"/>
                              </w:rPr>
                              <w:t>Verbal communication would be:</w:t>
                            </w:r>
                          </w:p>
                          <w:p w14:paraId="21BC36EB" w14:textId="77777777" w:rsidR="001903B7" w:rsidRPr="00850656" w:rsidRDefault="001903B7" w:rsidP="00850656">
                            <w:pPr>
                              <w:pStyle w:val="ListParagraph"/>
                              <w:numPr>
                                <w:ilvl w:val="0"/>
                                <w:numId w:val="16"/>
                              </w:numPr>
                              <w:rPr>
                                <w:b/>
                                <w:sz w:val="32"/>
                                <w:szCs w:val="32"/>
                              </w:rPr>
                            </w:pPr>
                            <w:r w:rsidRPr="00850656">
                              <w:rPr>
                                <w:b/>
                                <w:sz w:val="32"/>
                                <w:szCs w:val="32"/>
                              </w:rPr>
                              <w:t>Oral discussions,</w:t>
                            </w:r>
                          </w:p>
                          <w:p w14:paraId="4C93A40C" w14:textId="77777777" w:rsidR="001903B7" w:rsidRPr="00850656" w:rsidRDefault="001903B7" w:rsidP="00850656">
                            <w:pPr>
                              <w:pStyle w:val="ListParagraph"/>
                              <w:numPr>
                                <w:ilvl w:val="0"/>
                                <w:numId w:val="16"/>
                              </w:numPr>
                              <w:rPr>
                                <w:b/>
                                <w:sz w:val="32"/>
                                <w:szCs w:val="32"/>
                              </w:rPr>
                            </w:pPr>
                            <w:r w:rsidRPr="00850656">
                              <w:rPr>
                                <w:b/>
                                <w:sz w:val="32"/>
                                <w:szCs w:val="32"/>
                              </w:rPr>
                              <w:t>Written messages,</w:t>
                            </w:r>
                          </w:p>
                          <w:p w14:paraId="57092F8F" w14:textId="77777777" w:rsidR="001903B7" w:rsidRPr="00850656" w:rsidRDefault="001903B7" w:rsidP="00850656">
                            <w:pPr>
                              <w:pStyle w:val="ListParagraph"/>
                              <w:numPr>
                                <w:ilvl w:val="0"/>
                                <w:numId w:val="16"/>
                              </w:numPr>
                              <w:rPr>
                                <w:b/>
                                <w:sz w:val="32"/>
                                <w:szCs w:val="32"/>
                              </w:rPr>
                            </w:pPr>
                            <w:r w:rsidRPr="00850656">
                              <w:rPr>
                                <w:b/>
                                <w:sz w:val="32"/>
                                <w:szCs w:val="32"/>
                              </w:rPr>
                              <w:t>Mediated messages.</w:t>
                            </w:r>
                          </w:p>
                          <w:p w14:paraId="16725A91" w14:textId="77777777" w:rsidR="001903B7" w:rsidRPr="00850656" w:rsidRDefault="001903B7" w:rsidP="00850656">
                            <w:pPr>
                              <w:rPr>
                                <w:b/>
                                <w:sz w:val="32"/>
                                <w:szCs w:val="32"/>
                              </w:rPr>
                            </w:pPr>
                          </w:p>
                          <w:p w14:paraId="3C092971" w14:textId="77777777" w:rsidR="001903B7" w:rsidRPr="00850656" w:rsidRDefault="001903B7" w:rsidP="00850656">
                            <w:pPr>
                              <w:rPr>
                                <w:b/>
                                <w:sz w:val="32"/>
                                <w:szCs w:val="32"/>
                              </w:rPr>
                            </w:pPr>
                            <w:r w:rsidRPr="00850656">
                              <w:rPr>
                                <w:b/>
                                <w:sz w:val="32"/>
                                <w:szCs w:val="32"/>
                              </w:rPr>
                              <w:t>It is important that we make verbal communication fun for children for them to gain skills.</w:t>
                            </w:r>
                          </w:p>
                          <w:p w14:paraId="4687B9CE" w14:textId="77777777" w:rsidR="001903B7" w:rsidRPr="00850656" w:rsidRDefault="001903B7" w:rsidP="00850656">
                            <w:pPr>
                              <w:rPr>
                                <w:b/>
                                <w:sz w:val="32"/>
                                <w:szCs w:val="32"/>
                              </w:rPr>
                            </w:pPr>
                            <w:r w:rsidRPr="00850656">
                              <w:rPr>
                                <w:b/>
                                <w:sz w:val="32"/>
                                <w:szCs w:val="32"/>
                              </w:rPr>
                              <w:t>(Classroom.synonym.com, no date)</w:t>
                            </w:r>
                          </w:p>
                          <w:p w14:paraId="14C5BF1F" w14:textId="77777777" w:rsidR="001903B7" w:rsidRDefault="001903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4" o:spid="_x0000_s1069" type="#_x0000_t202" style="position:absolute;left:0;text-align:left;margin-left:-26.95pt;margin-top:114.75pt;width:198pt;height:270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4oI59MCAAAZ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3yW&#10;Y6SIBI4eWevRlW4RqACfnXEFuD0YcPQt6IHnQe9AGcpuuZXhDwUhsAPS+wO6IRoF5XiS5acpmCjY&#10;PuTjaQoHiJ88XzfW+Y9MSxSEElugL6JKtjfOd66DS3hN6UUjRKRQqBcKiNlpWOyB7jYpIBUQg2dI&#10;KvLzYz45G1dnk+notJpkozxLz0dVlY5H14sqrdJ8MZ/mVz8hC0myvNhBpxjoswARILEQZNWzEsx/&#10;R4sk9EUTZ1kS26erDwJHSIZUkwB/B3OU/F6wUIBQnxkH4iLaQRFHhs2FRVsCzU4oZcpHoiIY4B28&#10;OAD2lou9f4QsQvmWyx34w8ta+cNl2ShtI7Wv0q6/Dinzzh/AOKo7iL5dtrFj80MbLnW9h+60uptv&#10;Z+iigQ66Ic7fEwsDDV0HS8rfwYcLvSux7iWM1tp+/5M++AOhYMUo0F5i921DLMNIfFIwgdMsz8NG&#10;iYccmggO9tiyPLaojZxroCWDdWhoFIO/F4PIrZZPsMuq8CqYiKLwdon9IM59t7ZgF1JWVdEJdogh&#10;/kY9GBpCB5bCfDy2T8Safog8dNKtHlYJKV7NUucbbipdbbzmTRy0AHSHak8A7J/Yl/2uDAvu+By9&#10;njf67BcAAAD//wMAUEsDBBQABgAIAAAAIQCw7Fvg3wAAAAsBAAAPAAAAZHJzL2Rvd25yZXYueG1s&#10;TI/BTsMwDIbvSLxDZCRuW7JuHbQ0nRCIK2iDTeKWNV5b0ThVk63l7TEnONr+9Pv7i83kOnHBIbSe&#10;NCzmCgRS5W1LtYaP95fZPYgQDVnTeUIN3xhgU15fFSa3fqQtXnaxFhxCITcamhj7XMpQNehMmPse&#10;iW8nPzgTeRxqaQczcrjrZKLUWjrTEn9oTI9PDVZfu7PTsH89fR5W6q1+dmk/+klJcpnU+vZmenwA&#10;EXGKfzD86rM6lOx09GeyQXQaZukyY1RDkmQpCCaWq2QB4qjhbs0bWRbyf4fyBwAA//8DAFBLAQIt&#10;ABQABgAIAAAAIQDkmcPA+wAAAOEBAAATAAAAAAAAAAAAAAAAAAAAAABbQ29udGVudF9UeXBlc10u&#10;eG1sUEsBAi0AFAAGAAgAAAAhACOyauHXAAAAlAEAAAsAAAAAAAAAAAAAAAAALAEAAF9yZWxzLy5y&#10;ZWxzUEsBAi0AFAAGAAgAAAAhAK+KCOfTAgAAGQYAAA4AAAAAAAAAAAAAAAAALAIAAGRycy9lMm9E&#10;b2MueG1sUEsBAi0AFAAGAAgAAAAhALDsW+DfAAAACwEAAA8AAAAAAAAAAAAAAAAAKwUAAGRycy9k&#10;b3ducmV2LnhtbFBLBQYAAAAABAAEAPMAAAA3BgAAAAA=&#10;" filled="f" stroked="f">
                <v:textbox>
                  <w:txbxContent>
                    <w:p w14:paraId="1534B2CE" w14:textId="77777777" w:rsidR="001903B7" w:rsidRPr="00850656" w:rsidRDefault="001903B7" w:rsidP="00850656">
                      <w:pPr>
                        <w:rPr>
                          <w:b/>
                          <w:sz w:val="32"/>
                          <w:szCs w:val="32"/>
                        </w:rPr>
                      </w:pPr>
                      <w:r w:rsidRPr="00850656">
                        <w:rPr>
                          <w:b/>
                          <w:sz w:val="32"/>
                          <w:szCs w:val="32"/>
                        </w:rPr>
                        <w:t>Verbal communication would be:</w:t>
                      </w:r>
                    </w:p>
                    <w:p w14:paraId="21BC36EB" w14:textId="77777777" w:rsidR="001903B7" w:rsidRPr="00850656" w:rsidRDefault="001903B7" w:rsidP="00850656">
                      <w:pPr>
                        <w:pStyle w:val="ListParagraph"/>
                        <w:numPr>
                          <w:ilvl w:val="0"/>
                          <w:numId w:val="16"/>
                        </w:numPr>
                        <w:rPr>
                          <w:b/>
                          <w:sz w:val="32"/>
                          <w:szCs w:val="32"/>
                        </w:rPr>
                      </w:pPr>
                      <w:r w:rsidRPr="00850656">
                        <w:rPr>
                          <w:b/>
                          <w:sz w:val="32"/>
                          <w:szCs w:val="32"/>
                        </w:rPr>
                        <w:t>Oral discussions,</w:t>
                      </w:r>
                    </w:p>
                    <w:p w14:paraId="4C93A40C" w14:textId="77777777" w:rsidR="001903B7" w:rsidRPr="00850656" w:rsidRDefault="001903B7" w:rsidP="00850656">
                      <w:pPr>
                        <w:pStyle w:val="ListParagraph"/>
                        <w:numPr>
                          <w:ilvl w:val="0"/>
                          <w:numId w:val="16"/>
                        </w:numPr>
                        <w:rPr>
                          <w:b/>
                          <w:sz w:val="32"/>
                          <w:szCs w:val="32"/>
                        </w:rPr>
                      </w:pPr>
                      <w:r w:rsidRPr="00850656">
                        <w:rPr>
                          <w:b/>
                          <w:sz w:val="32"/>
                          <w:szCs w:val="32"/>
                        </w:rPr>
                        <w:t>Written messages,</w:t>
                      </w:r>
                    </w:p>
                    <w:p w14:paraId="57092F8F" w14:textId="77777777" w:rsidR="001903B7" w:rsidRPr="00850656" w:rsidRDefault="001903B7" w:rsidP="00850656">
                      <w:pPr>
                        <w:pStyle w:val="ListParagraph"/>
                        <w:numPr>
                          <w:ilvl w:val="0"/>
                          <w:numId w:val="16"/>
                        </w:numPr>
                        <w:rPr>
                          <w:b/>
                          <w:sz w:val="32"/>
                          <w:szCs w:val="32"/>
                        </w:rPr>
                      </w:pPr>
                      <w:r w:rsidRPr="00850656">
                        <w:rPr>
                          <w:b/>
                          <w:sz w:val="32"/>
                          <w:szCs w:val="32"/>
                        </w:rPr>
                        <w:t>Mediated messages.</w:t>
                      </w:r>
                    </w:p>
                    <w:p w14:paraId="16725A91" w14:textId="77777777" w:rsidR="001903B7" w:rsidRPr="00850656" w:rsidRDefault="001903B7" w:rsidP="00850656">
                      <w:pPr>
                        <w:rPr>
                          <w:b/>
                          <w:sz w:val="32"/>
                          <w:szCs w:val="32"/>
                        </w:rPr>
                      </w:pPr>
                    </w:p>
                    <w:p w14:paraId="3C092971" w14:textId="77777777" w:rsidR="001903B7" w:rsidRPr="00850656" w:rsidRDefault="001903B7" w:rsidP="00850656">
                      <w:pPr>
                        <w:rPr>
                          <w:b/>
                          <w:sz w:val="32"/>
                          <w:szCs w:val="32"/>
                        </w:rPr>
                      </w:pPr>
                      <w:r w:rsidRPr="00850656">
                        <w:rPr>
                          <w:b/>
                          <w:sz w:val="32"/>
                          <w:szCs w:val="32"/>
                        </w:rPr>
                        <w:t>It is important that we make verbal communication fun for children for them to gain skills.</w:t>
                      </w:r>
                    </w:p>
                    <w:p w14:paraId="4687B9CE" w14:textId="77777777" w:rsidR="001903B7" w:rsidRPr="00850656" w:rsidRDefault="001903B7" w:rsidP="00850656">
                      <w:pPr>
                        <w:rPr>
                          <w:b/>
                          <w:sz w:val="32"/>
                          <w:szCs w:val="32"/>
                        </w:rPr>
                      </w:pPr>
                      <w:r w:rsidRPr="00850656">
                        <w:rPr>
                          <w:b/>
                          <w:sz w:val="32"/>
                          <w:szCs w:val="32"/>
                        </w:rPr>
                        <w:t>(Classroom.synonym.com, no date)</w:t>
                      </w:r>
                    </w:p>
                    <w:p w14:paraId="14C5BF1F" w14:textId="77777777" w:rsidR="001903B7" w:rsidRDefault="001903B7"/>
                  </w:txbxContent>
                </v:textbox>
                <w10:wrap type="square"/>
              </v:shape>
            </w:pict>
          </mc:Fallback>
        </mc:AlternateContent>
      </w:r>
      <w:r w:rsidR="006A2AE9" w:rsidRPr="00850656">
        <w:rPr>
          <w:noProof/>
          <w:sz w:val="40"/>
        </w:rPr>
        <w:drawing>
          <wp:anchor distT="0" distB="0" distL="114300" distR="114300" simplePos="0" relativeHeight="251755520" behindDoc="1" locked="0" layoutInCell="1" allowOverlap="1" wp14:anchorId="33820354" wp14:editId="71597901">
            <wp:simplePos x="0" y="0"/>
            <wp:positionH relativeFrom="column">
              <wp:posOffset>-1028700</wp:posOffset>
            </wp:positionH>
            <wp:positionV relativeFrom="paragraph">
              <wp:posOffset>428625</wp:posOffset>
            </wp:positionV>
            <wp:extent cx="11661775" cy="5222240"/>
            <wp:effectExtent l="0" t="0" r="0" b="10160"/>
            <wp:wrapNone/>
            <wp:docPr id="6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5"/>
                    <pic:cNvPicPr>
                      <a:picLocks noChangeAspect="1" noChangeArrowheads="1"/>
                    </pic:cNvPicPr>
                  </pic:nvPicPr>
                  <pic:blipFill>
                    <a:blip r:embed="rId54">
                      <a:alphaModFix amt="23000"/>
                      <a:extLst>
                        <a:ext uri="{28A0092B-C50C-407E-A947-70E740481C1C}">
                          <a14:useLocalDpi xmlns:a14="http://schemas.microsoft.com/office/drawing/2010/main" val="0"/>
                        </a:ext>
                      </a:extLst>
                    </a:blip>
                    <a:srcRect/>
                    <a:stretch>
                      <a:fillRect/>
                    </a:stretch>
                  </pic:blipFill>
                  <pic:spPr bwMode="auto">
                    <a:xfrm>
                      <a:off x="0" y="0"/>
                      <a:ext cx="11661775" cy="5222240"/>
                    </a:xfrm>
                    <a:prstGeom prst="rect">
                      <a:avLst/>
                    </a:prstGeom>
                    <a:noFill/>
                    <a:ln>
                      <a:noFill/>
                    </a:ln>
                  </pic:spPr>
                </pic:pic>
              </a:graphicData>
            </a:graphic>
            <wp14:sizeRelH relativeFrom="page">
              <wp14:pctWidth>0</wp14:pctWidth>
            </wp14:sizeRelH>
            <wp14:sizeRelV relativeFrom="page">
              <wp14:pctHeight>0</wp14:pctHeight>
            </wp14:sizeRelV>
          </wp:anchor>
        </w:drawing>
      </w:r>
      <w:r w:rsidR="002041B9">
        <w:t>It is important that in a setting you understand the difference between verbal and non-verbal communication as some children can find it difficult to communicate.</w:t>
      </w:r>
      <w:r w:rsidR="006A2AE9">
        <w:br w:type="page"/>
      </w:r>
    </w:p>
    <w:p w14:paraId="4C7F646D" w14:textId="28C90AD6" w:rsidR="002041B9" w:rsidRDefault="00C671ED" w:rsidP="006A2AE9">
      <w:pPr>
        <w:jc w:val="center"/>
      </w:pPr>
      <w:r>
        <w:rPr>
          <w:noProof/>
        </w:rPr>
        <mc:AlternateContent>
          <mc:Choice Requires="wps">
            <w:drawing>
              <wp:anchor distT="0" distB="0" distL="114300" distR="114300" simplePos="0" relativeHeight="251761664" behindDoc="0" locked="0" layoutInCell="1" allowOverlap="1" wp14:anchorId="3FD97349" wp14:editId="0D4C61E8">
                <wp:simplePos x="0" y="0"/>
                <wp:positionH relativeFrom="column">
                  <wp:posOffset>2514600</wp:posOffset>
                </wp:positionH>
                <wp:positionV relativeFrom="paragraph">
                  <wp:posOffset>-228600</wp:posOffset>
                </wp:positionV>
                <wp:extent cx="3057525" cy="690245"/>
                <wp:effectExtent l="0" t="25400" r="0" b="20955"/>
                <wp:wrapSquare wrapText="bothSides"/>
                <wp:docPr id="81" name="Text Box 81"/>
                <wp:cNvGraphicFramePr/>
                <a:graphic xmlns:a="http://schemas.openxmlformats.org/drawingml/2006/main">
                  <a:graphicData uri="http://schemas.microsoft.com/office/word/2010/wordprocessingShape">
                    <wps:wsp>
                      <wps:cNvSpPr txBox="1"/>
                      <wps:spPr>
                        <a:xfrm>
                          <a:off x="0" y="0"/>
                          <a:ext cx="3057525" cy="690245"/>
                        </a:xfrm>
                        <a:prstGeom prst="rect">
                          <a:avLst/>
                        </a:prstGeom>
                        <a:noFill/>
                        <a:ln>
                          <a:noFill/>
                        </a:ln>
                        <a:effectLst/>
                        <a:extLst>
                          <a:ext uri="{C572A759-6A51-4108-AA02-DFA0A04FC94B}">
                            <ma14:wrappingTextBoxFlag xmlns:ma14="http://schemas.microsoft.com/office/mac/drawingml/2011/main"/>
                          </a:ext>
                        </a:extLst>
                      </wps:spPr>
                      <wps:txbx>
                        <w:txbxContent>
                          <w:p w14:paraId="2AB30A9E" w14:textId="77777777" w:rsidR="001903B7" w:rsidRPr="00C671ED" w:rsidRDefault="001903B7" w:rsidP="00C671ED">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671E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Interventions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81" o:spid="_x0000_s1070" type="#_x0000_t202" style="position:absolute;left:0;text-align:left;margin-left:198pt;margin-top:-17.95pt;width:240.75pt;height:54.35pt;z-index:2517616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nIuyYDAABQBgAADgAAAGRycy9lMm9Eb2MueG1srFXfb9s2EH4f0P+B4LsjyZES24hSqA68DQja&#10;YsmQZ5qiLAESSZD0j2zY/77vKDl1uz0URfMgH++Ox7v7vrvcvT8NPTso5zujS55dpZwpLU3d6V3J&#10;/3zezBac+SB0LXqjVclflefv79/9cne0KzU3relr5RiCaL862pK3IdhVknjZqkH4K2OVhrExbhAB&#10;R7dLaieOiD70yTxNb5KjcbV1RirvoX0Yjfw+xm8aJcOnpvEqsL7kyC3Er4vfLX2T+zux2jlh205O&#10;aYgfyGIQncajb6EeRBBs77r/hBo66Yw3TbiSZkhM03RSxRpQTZZ+U81TK6yKtaA53r61yf+8sPLj&#10;4bNjXV3yRcaZFgMwelanwD6YE4MK/Tlav4Lbk4VjOEEPnM96DyWVfWrcQL8oiMGOTr++dZeiSSiv&#10;0+K2mBecSdhuluk8LyhM8uW2dT78qszASCi5A3qxqeLw6MPoenahx7TZdH0fEez1VwrEHDUqUmC8&#10;LVbIBCJ5Uk4Rnr/Xxe28ui2Ws5uqyGZ5li5mVZXOZw+bKq3SfLNe5h/+QRaDyPLVEUSxoBl1CI3Y&#10;9GI3gULm70NlEPIrDmdZEtkz1ofAsSXnVBPq/thlksJpe4po5fkZgq2pX4GMMyO3vZWbDu17FD58&#10;Fg5kBhgY0PAJn6Y3x5KbSeKsNe6v/9OTP6qBlTOqueQa08tZ/7sG95ZZntMsxUOO/uHgLi3bS4ve&#10;D2uD6QO9kFsUyT/0Z7FxZnjBFFf0JkxCS7xc8nAW12EcWGwBqaoqOmF6rAiP+slKCk2YEjWeTy/C&#10;2Yk/AU38aM5DJFbf0Gj0pZveVvsAMhHHcJJKq+uaRIl5cGIKZ1xozbQqNs7oQAiAaN2uDX90O+Y6&#10;rLymF8i77ij/PqYFYBiUMWvswPjr1AEjcJPS3zQD5zAR/YsUvL2uGQpxe1qxv5V8XuS4xCQSMHv3&#10;gsFdLNP40lYdVP/MgPD1IiOfFlJ2W0xbbrqx7t1YJTaswoEdBNARElWHeYzjW1GrUY3LbxnGnUw3&#10;YoqX0TBulCb0xNGRkNMBayu6T32jvXh5jl5f/hHc/wsAAP//AwBQSwMEFAAGAAgAAAAhACo0RO7f&#10;AAAACgEAAA8AAABkcnMvZG93bnJldi54bWxMj81OwzAQhO9IvIO1SNxapylpfsimQgXOlMIDuPGS&#10;hMTrKHbbwNNjTnAczWjmm3I7m0GcaXKdZYTVMgJBXFvdcYPw/va8yEA4r1irwTIhfJGDbXV9VapC&#10;2wu/0vngGxFK2BUKofV+LKR0dUtGuaUdiYP3YSejfJBTI/WkLqHcDDKOoo00quOw0KqRdi3V/eFk&#10;ELLIvPR9Hu+dufteJe3u0T6Nn4i3N/PDPQhPs/8Lwy9+QIcqMB3tibUTA8I634QvHmGxTnIQIZGl&#10;aQLiiJDGGciqlP8vVD8AAAD//wMAUEsBAi0AFAAGAAgAAAAhAOSZw8D7AAAA4QEAABMAAAAAAAAA&#10;AAAAAAAAAAAAAFtDb250ZW50X1R5cGVzXS54bWxQSwECLQAUAAYACAAAACEAI7Jq4dcAAACUAQAA&#10;CwAAAAAAAAAAAAAAAAAsAQAAX3JlbHMvLnJlbHNQSwECLQAUAAYACAAAACEAMbnIuyYDAABQBgAA&#10;DgAAAAAAAAAAAAAAAAAsAgAAZHJzL2Uyb0RvYy54bWxQSwECLQAUAAYACAAAACEAKjRE7t8AAAAK&#10;AQAADwAAAAAAAAAAAAAAAAB+BQAAZHJzL2Rvd25yZXYueG1sUEsFBgAAAAAEAAQA8wAAAIoGAAAA&#10;AA==&#10;" filled="f" stroked="f">
                <v:textbox style="mso-fit-shape-to-text:t">
                  <w:txbxContent>
                    <w:p w14:paraId="2AB30A9E" w14:textId="77777777" w:rsidR="001903B7" w:rsidRPr="00C671ED" w:rsidRDefault="001903B7" w:rsidP="00C671ED">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C671ED">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Interventions</w:t>
                      </w:r>
                    </w:p>
                  </w:txbxContent>
                </v:textbox>
                <w10:wrap type="square"/>
              </v:shape>
            </w:pict>
          </mc:Fallback>
        </mc:AlternateContent>
      </w:r>
    </w:p>
    <w:p w14:paraId="3EF81189" w14:textId="0C4113FD" w:rsidR="00850656" w:rsidRDefault="00850656" w:rsidP="002041B9"/>
    <w:p w14:paraId="4DC58877" w14:textId="6EFF0567" w:rsidR="00850656" w:rsidRDefault="00850656" w:rsidP="002041B9"/>
    <w:p w14:paraId="53B2365C" w14:textId="05730665" w:rsidR="00C671ED" w:rsidRDefault="00C671ED" w:rsidP="00C671ED">
      <w:pPr>
        <w:rPr>
          <w:u w:val="single"/>
        </w:rPr>
      </w:pPr>
    </w:p>
    <w:p w14:paraId="76DC49E0" w14:textId="437856C5" w:rsidR="00C671ED" w:rsidRPr="001A7690" w:rsidRDefault="00C671ED" w:rsidP="00C671ED">
      <w:pPr>
        <w:rPr>
          <w:sz w:val="28"/>
        </w:rPr>
      </w:pPr>
      <w:r w:rsidRPr="001A7690">
        <w:rPr>
          <w:sz w:val="28"/>
        </w:rPr>
        <w:t>An early intervention is about taking action and tackling a problem for children and families before they become worse. This could help a child by ensuring they get the support to not cause problems in their learning. For a nursery they would look at the holistic approach and would support the child and their families, some nurseries to fly start, which helps parents (</w:t>
      </w:r>
      <w:hyperlink r:id="rId55" w:history="1">
        <w:r w:rsidRPr="001A7690">
          <w:rPr>
            <w:rStyle w:val="Hyperlink"/>
            <w:sz w:val="28"/>
          </w:rPr>
          <w:t>http://www.eif.org.uk/,no</w:t>
        </w:r>
      </w:hyperlink>
      <w:r w:rsidRPr="001A7690">
        <w:rPr>
          <w:sz w:val="28"/>
        </w:rPr>
        <w:t xml:space="preserve"> date). </w:t>
      </w:r>
    </w:p>
    <w:p w14:paraId="7C0B0A23" w14:textId="7AA58F17" w:rsidR="00C671ED" w:rsidRPr="001A7690" w:rsidRDefault="001A7690" w:rsidP="00C671ED">
      <w:pPr>
        <w:rPr>
          <w:sz w:val="28"/>
        </w:rPr>
      </w:pPr>
      <w:r w:rsidRPr="001A7690">
        <w:rPr>
          <w:noProof/>
          <w:sz w:val="44"/>
        </w:rPr>
        <w:drawing>
          <wp:anchor distT="0" distB="0" distL="114300" distR="114300" simplePos="0" relativeHeight="251762688" behindDoc="1" locked="0" layoutInCell="1" allowOverlap="1" wp14:anchorId="77A16945" wp14:editId="452D97C6">
            <wp:simplePos x="0" y="0"/>
            <wp:positionH relativeFrom="column">
              <wp:posOffset>-1028700</wp:posOffset>
            </wp:positionH>
            <wp:positionV relativeFrom="paragraph">
              <wp:posOffset>51435</wp:posOffset>
            </wp:positionV>
            <wp:extent cx="10744200" cy="4914900"/>
            <wp:effectExtent l="0" t="0" r="0" b="12700"/>
            <wp:wrapNone/>
            <wp:docPr id="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7"/>
                    <pic:cNvPicPr>
                      <a:picLocks noChangeAspect="1" noChangeArrowheads="1"/>
                    </pic:cNvPicPr>
                  </pic:nvPicPr>
                  <pic:blipFill>
                    <a:blip r:embed="rId56">
                      <a:alphaModFix amt="32000"/>
                      <a:extLst>
                        <a:ext uri="{BEBA8EAE-BF5A-486C-A8C5-ECC9F3942E4B}">
                          <a14:imgProps xmlns:a14="http://schemas.microsoft.com/office/drawing/2010/main">
                            <a14:imgLayer r:embed="rId57">
                              <a14:imgEffect>
                                <a14:backgroundRemoval t="4800" b="99467" l="0" r="100000">
                                  <a14:backgroundMark x1="91833" y1="60533" x2="91833" y2="60533"/>
                                  <a14:backgroundMark x1="94833" y1="68533" x2="92500" y2="78133"/>
                                  <a14:backgroundMark x1="7667" y1="46933" x2="5667" y2="68000"/>
                                  <a14:backgroundMark x1="9167" y1="52533" x2="8667" y2="85333"/>
                                  <a14:backgroundMark x1="95000" y1="94133" x2="91333" y2="78667"/>
                                  <a14:backgroundMark x1="10500" y1="88267" x2="13500" y2="5573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0744200" cy="491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0D2FB" w14:textId="69A43364" w:rsidR="00C671ED" w:rsidRPr="001A7690" w:rsidRDefault="00C671ED" w:rsidP="00C671ED">
      <w:pPr>
        <w:rPr>
          <w:sz w:val="28"/>
        </w:rPr>
      </w:pPr>
      <w:r w:rsidRPr="001A7690">
        <w:rPr>
          <w:sz w:val="28"/>
        </w:rPr>
        <w:t>When a child does start nursery they will transition into nursery and there is some activities that could be done:</w:t>
      </w:r>
    </w:p>
    <w:p w14:paraId="24FAC12D" w14:textId="77777777" w:rsidR="00C671ED" w:rsidRPr="001A7690" w:rsidRDefault="00C671ED" w:rsidP="00C671ED">
      <w:pPr>
        <w:pStyle w:val="ListParagraph"/>
        <w:numPr>
          <w:ilvl w:val="0"/>
          <w:numId w:val="17"/>
        </w:numPr>
        <w:rPr>
          <w:sz w:val="28"/>
        </w:rPr>
      </w:pPr>
      <w:r w:rsidRPr="001A7690">
        <w:rPr>
          <w:sz w:val="28"/>
        </w:rPr>
        <w:t>Rhymes and songs which involve going to nursery</w:t>
      </w:r>
    </w:p>
    <w:p w14:paraId="42D19498" w14:textId="77777777" w:rsidR="00C671ED" w:rsidRPr="001A7690" w:rsidRDefault="00C671ED" w:rsidP="00C671ED">
      <w:pPr>
        <w:pStyle w:val="ListParagraph"/>
        <w:numPr>
          <w:ilvl w:val="0"/>
          <w:numId w:val="17"/>
        </w:numPr>
        <w:rPr>
          <w:sz w:val="28"/>
        </w:rPr>
      </w:pPr>
      <w:r w:rsidRPr="001A7690">
        <w:rPr>
          <w:sz w:val="28"/>
        </w:rPr>
        <w:t>Rhymes and songs that they already know</w:t>
      </w:r>
    </w:p>
    <w:p w14:paraId="7D3E5C5D" w14:textId="77777777" w:rsidR="00C671ED" w:rsidRPr="001A7690" w:rsidRDefault="00C671ED" w:rsidP="00C671ED">
      <w:pPr>
        <w:pStyle w:val="ListParagraph"/>
        <w:numPr>
          <w:ilvl w:val="0"/>
          <w:numId w:val="17"/>
        </w:numPr>
        <w:rPr>
          <w:sz w:val="28"/>
        </w:rPr>
      </w:pPr>
      <w:r w:rsidRPr="001A7690">
        <w:rPr>
          <w:sz w:val="28"/>
        </w:rPr>
        <w:t>Creating a “all about me” book</w:t>
      </w:r>
    </w:p>
    <w:p w14:paraId="5C6A511F" w14:textId="77777777" w:rsidR="00C671ED" w:rsidRPr="001A7690" w:rsidRDefault="00C671ED" w:rsidP="00C671ED">
      <w:pPr>
        <w:pStyle w:val="ListParagraph"/>
        <w:numPr>
          <w:ilvl w:val="0"/>
          <w:numId w:val="17"/>
        </w:numPr>
        <w:rPr>
          <w:sz w:val="28"/>
        </w:rPr>
      </w:pPr>
      <w:r w:rsidRPr="001A7690">
        <w:rPr>
          <w:sz w:val="28"/>
        </w:rPr>
        <w:t>Read starting nursery books</w:t>
      </w:r>
    </w:p>
    <w:p w14:paraId="75B6FD7B" w14:textId="77777777" w:rsidR="00C671ED" w:rsidRPr="001A7690" w:rsidRDefault="00C671ED" w:rsidP="00C671ED">
      <w:pPr>
        <w:pStyle w:val="ListParagraph"/>
        <w:numPr>
          <w:ilvl w:val="0"/>
          <w:numId w:val="17"/>
        </w:numPr>
        <w:rPr>
          <w:sz w:val="28"/>
        </w:rPr>
      </w:pPr>
      <w:r w:rsidRPr="001A7690">
        <w:rPr>
          <w:sz w:val="28"/>
        </w:rPr>
        <w:t>Make the rules fun and easy to follow. e.g. sit on the carpet for story time</w:t>
      </w:r>
    </w:p>
    <w:p w14:paraId="79A90465" w14:textId="77777777" w:rsidR="001A7690" w:rsidRPr="001A7690" w:rsidRDefault="001A7690" w:rsidP="001A7690">
      <w:pPr>
        <w:rPr>
          <w:sz w:val="28"/>
        </w:rPr>
      </w:pPr>
    </w:p>
    <w:p w14:paraId="35134716" w14:textId="77777777" w:rsidR="001A7690" w:rsidRPr="001A7690" w:rsidRDefault="001A7690" w:rsidP="001A7690">
      <w:pPr>
        <w:rPr>
          <w:sz w:val="28"/>
        </w:rPr>
      </w:pPr>
      <w:r w:rsidRPr="001A7690">
        <w:rPr>
          <w:sz w:val="28"/>
        </w:rPr>
        <w:t>From three years old to five years old there is a gap between children from the poorest families and the wealthiest families about a 19-month age gap in their learning. For a practitioner it is important that we recognize if any children are struggling and need extra support during their transition into a nursery. But it is not just supporting their children but also their families. In a setting in a child is needing support staff should considering trying one to one to help encourage the child to feel more settled (Otte, J. 2017)</w:t>
      </w:r>
    </w:p>
    <w:p w14:paraId="38B93AD8" w14:textId="77777777" w:rsidR="001A7690" w:rsidRDefault="001A7690" w:rsidP="001A7690"/>
    <w:p w14:paraId="2E1112F3" w14:textId="77777777" w:rsidR="00850656" w:rsidRDefault="00850656" w:rsidP="002041B9"/>
    <w:p w14:paraId="6010C652" w14:textId="77777777" w:rsidR="00850656" w:rsidRDefault="00850656" w:rsidP="002041B9"/>
    <w:p w14:paraId="7E953404" w14:textId="77777777" w:rsidR="00850656" w:rsidRDefault="00850656" w:rsidP="002041B9"/>
    <w:p w14:paraId="3CF983CD" w14:textId="7622B2A4" w:rsidR="00850656" w:rsidRDefault="001A7690" w:rsidP="002041B9">
      <w:r>
        <w:rPr>
          <w:noProof/>
          <w:sz w:val="40"/>
        </w:rPr>
        <mc:AlternateContent>
          <mc:Choice Requires="wps">
            <w:drawing>
              <wp:anchor distT="0" distB="0" distL="114300" distR="114300" simplePos="0" relativeHeight="251763712" behindDoc="0" locked="0" layoutInCell="1" allowOverlap="1" wp14:anchorId="0B40C060" wp14:editId="2C2C2B46">
                <wp:simplePos x="0" y="0"/>
                <wp:positionH relativeFrom="column">
                  <wp:posOffset>5943600</wp:posOffset>
                </wp:positionH>
                <wp:positionV relativeFrom="paragraph">
                  <wp:posOffset>921385</wp:posOffset>
                </wp:positionV>
                <wp:extent cx="3771900" cy="444500"/>
                <wp:effectExtent l="0" t="0" r="0" b="12700"/>
                <wp:wrapSquare wrapText="bothSides"/>
                <wp:docPr id="83" name="Text Box 83"/>
                <wp:cNvGraphicFramePr/>
                <a:graphic xmlns:a="http://schemas.openxmlformats.org/drawingml/2006/main">
                  <a:graphicData uri="http://schemas.microsoft.com/office/word/2010/wordprocessingShape">
                    <wps:wsp>
                      <wps:cNvSpPr txBox="1"/>
                      <wps:spPr>
                        <a:xfrm>
                          <a:off x="0" y="0"/>
                          <a:ext cx="3771900" cy="44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24F10E" w14:textId="4F1FFACC" w:rsidR="001903B7" w:rsidRDefault="001903B7">
                            <w:r>
                              <w:t xml:space="preserve">(Source: </w:t>
                            </w:r>
                            <w:r w:rsidRPr="00C671ED">
                              <w:t>s3-eu-west-1.amazonaws.com</w:t>
                            </w:r>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71" type="#_x0000_t202" style="position:absolute;margin-left:468pt;margin-top:72.55pt;width:297pt;height: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jaHjdMCAAAYBgAADgAAAGRycy9lMm9Eb2MueG1srFRNb9swDL0P2H8QdE9tp07TGHUKN0WGAUVb&#10;rB16VmQpMaavSUrirNh/HyXHadrtsA672BRJUeR7JC8uWynQhlnXaFXi7CTFiCmq60YtS/z1cT44&#10;x8h5omoitGIl3jGHL6cfP1xsTcGGeqVFzSyCIMoVW1PilfemSBJHV0wSd6INU2Dk2kri4WiXSW3J&#10;FqJLkQzT9CzZalsbqylzDrTXnRFPY3zOGfV3nDvmkSgx5Obj18bvInyT6QUplpaYVUP3aZB/yEKS&#10;RsGjh1DXxBO0ts1voWRDrXaa+xOqZaI5byiLNUA1WfqmmocVMSzWAuA4c4DJ/b+w9HZzb1FTl/j8&#10;FCNFJHD0yFqPrnSLQAX4bI0rwO3BgKNvQQ8893oHylB2y60MfygIgR2Q3h3QDdEoKE/H42ySgomC&#10;Lc/zEcgQPnm5bazzn5iWKAgltsBeBJVsbpzvXHuX8JjS80aIyKBQrxQQs9Ow2ALdbVJAJiAGz5BT&#10;pOd5NhoPq/FoMjirRtkgz9LzQVWlw8H1vEqrNJ/PJvnVT8hCkiwvttAoBtosIARAzAVZ7kkJ5r9j&#10;RRL6qoezLInd09UHgSMkfapJQL9DOUp+J1goQKgvjANvEeygiBPDZsKiDYFeJ5Qy5SNPEQzwDl4c&#10;AHvPxb1/hCxC+Z7LHfj9y1r5w2XZKG0jtW/Srr/1KfPOH8A4qjuIvl20sWHzUd+FC13voDmt7sbb&#10;GTpvoINuiPP3xMI8Q9PBjvJ38OFCb0us9xJGK21//Ekf/IFQsGIUaC+x+74mlmEkPisYwEmW52Gh&#10;xEMOTQQHe2xZHFvUWs400JLBNjQ0isHfi17kVssnWGVVeBVMRFF4u8S+F2e+21qwCimrqugEK8QQ&#10;f6MeDA2hA0thPh7bJ2LNfog8dNKt7jcJKd7MUucbbipdrb3mTRy0AHSH6p4AWD+xL/erMuy343P0&#10;elno018AAAD//wMAUEsDBBQABgAIAAAAIQAx4raL3wAAAAwBAAAPAAAAZHJzL2Rvd25yZXYueG1s&#10;TI/BbsIwEETvlfgHa5F6K3aAIEjjINSq11alLVJvJl6SiHgdxYakf9/l1B53ZjT7Jt+OrhVX7EPj&#10;SUMyUyCQSm8bqjR8frw8rEGEaMia1hNq+MEA22Jyl5vM+oHe8bqPleASCpnRUMfYZVKGskZnwsx3&#10;SOydfO9M5LOvpO3NwOWulXOlVtKZhvhDbTp8qrE87y9Ow9fr6fuwVG/Vs0u7wY9KkttIre+n4+4R&#10;RMQx/oXhhs/oUDDT0V/IBtFq2CxWvCWysUwTELdEulAsHTXME5Zkkcv/I4pfAAAA//8DAFBLAQIt&#10;ABQABgAIAAAAIQDkmcPA+wAAAOEBAAATAAAAAAAAAAAAAAAAAAAAAABbQ29udGVudF9UeXBlc10u&#10;eG1sUEsBAi0AFAAGAAgAAAAhACOyauHXAAAAlAEAAAsAAAAAAAAAAAAAAAAALAEAAF9yZWxzLy5y&#10;ZWxzUEsBAi0AFAAGAAgAAAAhANo2h43TAgAAGAYAAA4AAAAAAAAAAAAAAAAALAIAAGRycy9lMm9E&#10;b2MueG1sUEsBAi0AFAAGAAgAAAAhADHitovfAAAADAEAAA8AAAAAAAAAAAAAAAAAKwUAAGRycy9k&#10;b3ducmV2LnhtbFBLBQYAAAAABAAEAPMAAAA3BgAAAAA=&#10;" filled="f" stroked="f">
                <v:textbox>
                  <w:txbxContent>
                    <w:p w14:paraId="1224F10E" w14:textId="4F1FFACC" w:rsidR="001903B7" w:rsidRDefault="001903B7">
                      <w:r>
                        <w:t xml:space="preserve">(Source: </w:t>
                      </w:r>
                      <w:r w:rsidRPr="00C671ED">
                        <w:t>s3-eu-west-1.amazonaws.com</w:t>
                      </w:r>
                      <w:r>
                        <w:t>, No date)</w:t>
                      </w:r>
                    </w:p>
                  </w:txbxContent>
                </v:textbox>
                <w10:wrap type="square"/>
              </v:shape>
            </w:pict>
          </mc:Fallback>
        </mc:AlternateContent>
      </w:r>
    </w:p>
    <w:p w14:paraId="4B421D2C" w14:textId="039F1AC2" w:rsidR="00850656" w:rsidRDefault="009D1223" w:rsidP="002041B9">
      <w:r>
        <w:rPr>
          <w:noProof/>
        </w:rPr>
        <mc:AlternateContent>
          <mc:Choice Requires="wps">
            <w:drawing>
              <wp:anchor distT="0" distB="0" distL="114300" distR="114300" simplePos="0" relativeHeight="251765760" behindDoc="0" locked="0" layoutInCell="1" allowOverlap="1" wp14:anchorId="49174326" wp14:editId="5F748BED">
                <wp:simplePos x="0" y="0"/>
                <wp:positionH relativeFrom="column">
                  <wp:posOffset>3086100</wp:posOffset>
                </wp:positionH>
                <wp:positionV relativeFrom="paragraph">
                  <wp:posOffset>-342900</wp:posOffset>
                </wp:positionV>
                <wp:extent cx="2275205" cy="690245"/>
                <wp:effectExtent l="0" t="25400" r="0" b="20955"/>
                <wp:wrapSquare wrapText="bothSides"/>
                <wp:docPr id="84" name="Text Box 84"/>
                <wp:cNvGraphicFramePr/>
                <a:graphic xmlns:a="http://schemas.openxmlformats.org/drawingml/2006/main">
                  <a:graphicData uri="http://schemas.microsoft.com/office/word/2010/wordprocessingShape">
                    <wps:wsp>
                      <wps:cNvSpPr txBox="1"/>
                      <wps:spPr>
                        <a:xfrm>
                          <a:off x="0" y="0"/>
                          <a:ext cx="2275205" cy="690245"/>
                        </a:xfrm>
                        <a:prstGeom prst="rect">
                          <a:avLst/>
                        </a:prstGeom>
                        <a:noFill/>
                        <a:ln>
                          <a:noFill/>
                        </a:ln>
                        <a:effectLst/>
                        <a:extLst>
                          <a:ext uri="{C572A759-6A51-4108-AA02-DFA0A04FC94B}">
                            <ma14:wrappingTextBoxFlag xmlns:ma14="http://schemas.microsoft.com/office/mac/drawingml/2011/main"/>
                          </a:ext>
                        </a:extLst>
                      </wps:spPr>
                      <wps:txbx>
                        <w:txbxContent>
                          <w:p w14:paraId="5A3D2651" w14:textId="77777777" w:rsidR="001903B7" w:rsidRPr="009D1223" w:rsidRDefault="001903B7" w:rsidP="009D1223">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9D1223">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Outcomes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84" o:spid="_x0000_s1072" type="#_x0000_t202" style="position:absolute;margin-left:243pt;margin-top:-26.95pt;width:179.15pt;height:54.35pt;z-index:2517657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Z0fkiYDAABQBgAADgAAAGRycy9lMm9Eb2MueG1srFVNb+M2EL0X6H8geHf0EdmxjSgLrQO3BYLd&#10;RZMiZ5qiLAESSZD0R1r0v/cNJWe92x6KojnIw5nhcGbem8n9h/PQs6NyvjO65NlNypnS0tSd3pf8&#10;t5ftbMmZD0LXojdalfxNef7h4ccf7k92rXLTmr5WjiGI9uuTLXkbgl0niZetGoS/MVZpGBvjBhFw&#10;dPukduKE6EOf5Gm6SE7G1dYZqbyH9nE08ocYv2mUDJ+bxqvA+pIjtxC/Ln539E0e7sV674RtOzml&#10;If5DFoPoNB59D/UogmAH1/0t1NBJZ7xpwo00Q2KappMq1oBqsvS7ap5bYVWsBc3x9r1N/v8LKz8d&#10;vzjW1SVfFpxpMQCjF3UO7KM5M6jQn5P1a7g9WziGM/TA+aL3UFLZ58YN9IuCGOzo9Nt7dymahDLP&#10;7+Z5OudMwrZYpXkxpzDJ19vW+fCTMgMjoeQO6MWmiuOTD6PrxYUe02bb9X1EsNffKBBz1KhIgfG2&#10;WCMTiORJOUV4/tjM7/Lqbr6aLap5NiuydDmrqjSfPW6rtEqL7WZVfPwTWQwiK9YnEMWCZtQhNGLb&#10;i/0ECpn/HSqDkN9wOMuSyJ6xPgSOLbmkmlD3xy6TFM67c0SrWFwg2Jn6Dcg4M3LbW7nt0L4n4cMX&#10;4UBmgIEBDZ/xaXpzKrmZJM5a437/Jz35oxpYOaOaS64xvZz1v2hwb5UVBc1SPBToHw7u2rK7tujD&#10;sDGYvgyLwMookn/oL2LjzPCKKa7oTZiElni55OEibsI4sNgCUlVVdML0WBGe9LOVFJowJWq8nF+F&#10;sxN/Apr4yVyGSKy/o9HoSze9rQ4BZCKO4SSVVrc1iRLz4MQUzrjQmmlVbJ3RgRAA0bp9G37t9sx1&#10;WHlNL5B33VH+fUwLwDAoY9bYgfHXqSNGYJHS3zQDlzAR/asUvL2tGQpxB1qxP2OM5gUuMYkEzMG9&#10;YnCXqzS+tFNH1b8wIHy7zMinhZTdzactN93Y9G6sEhtW4cCOAugIiapDHuP4VtRqVOPye4ZxJ9ON&#10;mOJ1NIwbpQk9cXQk5HTA2oruU99oL16fo9fXfwQPfwEAAP//AwBQSwMEFAAGAAgAAAAhAHFqUmPe&#10;AAAACgEAAA8AAABkcnMvZG93bnJldi54bWxMj8FOwzAQRO9I/IO1SNxap61TuSGbChU4Fwof4MYm&#10;DonXUey2ga+vOcFxNKOZN+V2cj07mzG0nhAW8wyYodrrlhqEj/eXmQQWoiKtek8G4dsE2Fa3N6Uq&#10;tL/QmzkfYsNSCYVCIdgYh4LzUFvjVJj7wVDyPv3oVExybLge1SWVu54vs2zNnWopLVg1mJ01dXc4&#10;OQSZuX3XbZavwYmfRW53T/55+EK8v5seH4BFM8W/MPziJ3SoEtPRn0gH1iMIuU5fIsIsX22ApYQU&#10;YgXsiJALCbwq+f8L1RUAAP//AwBQSwECLQAUAAYACAAAACEA5JnDwPsAAADhAQAAEwAAAAAAAAAA&#10;AAAAAAAAAAAAW0NvbnRlbnRfVHlwZXNdLnhtbFBLAQItABQABgAIAAAAIQAjsmrh1wAAAJQBAAAL&#10;AAAAAAAAAAAAAAAAACwBAABfcmVscy8ucmVsc1BLAQItABQABgAIAAAAIQAJnR+SJgMAAFAGAAAO&#10;AAAAAAAAAAAAAAAAACwCAABkcnMvZTJvRG9jLnhtbFBLAQItABQABgAIAAAAIQBxalJj3gAAAAoB&#10;AAAPAAAAAAAAAAAAAAAAAH4FAABkcnMvZG93bnJldi54bWxQSwUGAAAAAAQABADzAAAAiQYAAAAA&#10;" filled="f" stroked="f">
                <v:textbox style="mso-fit-shape-to-text:t">
                  <w:txbxContent>
                    <w:p w14:paraId="5A3D2651" w14:textId="77777777" w:rsidR="001903B7" w:rsidRPr="009D1223" w:rsidRDefault="001903B7" w:rsidP="009D1223">
                      <w:pPr>
                        <w:jc w:val="center"/>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9D1223">
                        <w:rPr>
                          <w:b/>
                          <w:sz w:val="72"/>
                          <w:szCs w:val="72"/>
                          <w:u w:val="single"/>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Outcomes</w:t>
                      </w:r>
                    </w:p>
                  </w:txbxContent>
                </v:textbox>
                <w10:wrap type="square"/>
              </v:shape>
            </w:pict>
          </mc:Fallback>
        </mc:AlternateContent>
      </w:r>
    </w:p>
    <w:p w14:paraId="56A5E1CD" w14:textId="35045E36" w:rsidR="009D1223" w:rsidRDefault="009D1223" w:rsidP="009D1223">
      <w:pPr>
        <w:rPr>
          <w:u w:val="single"/>
        </w:rPr>
      </w:pPr>
    </w:p>
    <w:p w14:paraId="5C6B8C74" w14:textId="77777777" w:rsidR="009D1223" w:rsidRDefault="009D1223" w:rsidP="009D1223"/>
    <w:p w14:paraId="24F81835" w14:textId="77777777" w:rsidR="009D1223" w:rsidRDefault="009D1223" w:rsidP="009D1223"/>
    <w:p w14:paraId="3B94D952" w14:textId="3B0E7638" w:rsidR="009D1223" w:rsidRPr="00E12C84" w:rsidRDefault="009D1223" w:rsidP="009D1223">
      <w:r w:rsidRPr="00E12C84">
        <w:t>Transition</w:t>
      </w:r>
      <w:r>
        <w:t xml:space="preserve"> fro</w:t>
      </w:r>
      <w:r w:rsidRPr="00E12C84">
        <w:t>m a home to a nursery is an important milestone in both a child and their families’ lives. This will encourage them later on their achievements.</w:t>
      </w:r>
      <w:r>
        <w:t xml:space="preserve"> A child’s ability to transition successfully into the nursery can depend on their personal characteristics such as temperament, personality etc. and it also depends on their parents characteristics such as attitude towards learning and, maternal education. Some areas don’t have the access to a nursery, which can make it more difficult for a parent to take their child. For a child do have a successful transition it is important that the practitioner in the setting gives a range of approaches such as assisting children to understand the routines and practices of the nursery their attending. During the child’s transition it is important the key staff keep the parents/ carers of the child aware of what is going on, if both work together to help the child the transition will become more successful (Rosier, K. Mcdonald, M. 2011). The outcome of a successful</w:t>
      </w:r>
      <w:r w:rsidRPr="00E12C84">
        <w:t xml:space="preserve"> transition would be that a child is happy in their nursery and engaging with staff and other children.</w:t>
      </w:r>
    </w:p>
    <w:p w14:paraId="3A16C10A" w14:textId="6D067CA4" w:rsidR="00C15584" w:rsidRDefault="00C15584" w:rsidP="00850656">
      <w:pPr>
        <w:rPr>
          <w:sz w:val="40"/>
        </w:rPr>
      </w:pPr>
      <w:r>
        <w:rPr>
          <w:noProof/>
          <w:sz w:val="40"/>
        </w:rPr>
        <mc:AlternateContent>
          <mc:Choice Requires="wps">
            <w:drawing>
              <wp:anchor distT="0" distB="0" distL="114300" distR="114300" simplePos="0" relativeHeight="251767808" behindDoc="0" locked="0" layoutInCell="1" allowOverlap="1" wp14:anchorId="21571D47" wp14:editId="2CE89E6F">
                <wp:simplePos x="0" y="0"/>
                <wp:positionH relativeFrom="column">
                  <wp:posOffset>5943600</wp:posOffset>
                </wp:positionH>
                <wp:positionV relativeFrom="paragraph">
                  <wp:posOffset>3620770</wp:posOffset>
                </wp:positionV>
                <wp:extent cx="3771900" cy="457200"/>
                <wp:effectExtent l="0" t="0" r="0" b="0"/>
                <wp:wrapSquare wrapText="bothSides"/>
                <wp:docPr id="86" name="Text Box 86"/>
                <wp:cNvGraphicFramePr/>
                <a:graphic xmlns:a="http://schemas.openxmlformats.org/drawingml/2006/main">
                  <a:graphicData uri="http://schemas.microsoft.com/office/word/2010/wordprocessingShape">
                    <wps:wsp>
                      <wps:cNvSpPr txBox="1"/>
                      <wps:spPr>
                        <a:xfrm>
                          <a:off x="0" y="0"/>
                          <a:ext cx="3771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5C336C" w14:textId="55C6D608" w:rsidR="001903B7" w:rsidRDefault="001903B7">
                            <w:r>
                              <w:t xml:space="preserve">(Source: </w:t>
                            </w:r>
                            <w:hyperlink r:id="rId58" w:history="1">
                              <w:r w:rsidRPr="009C6ADC">
                                <w:rPr>
                                  <w:rStyle w:val="Hyperlink"/>
                                </w:rPr>
                                <w:t>https://funmagicshows.com</w:t>
                              </w:r>
                            </w:hyperlink>
                            <w: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6" o:spid="_x0000_s1073" type="#_x0000_t202" style="position:absolute;margin-left:468pt;margin-top:285.1pt;width:297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9kCWdECAAAYBgAADgAAAGRycy9lMm9Eb2MueG1srFRNb9swDL0P2H8QdE9td26TGHUKN0WGAUVb&#10;rB16VmQpMaavSUribNh/HyXbadrtsA67yDRJUeR7JC8uWynQllnXaFXi7CTFiCmq60atSvzlcTGa&#10;YOQ8UTURWrES75nDl7P37y52pmCneq1FzSyCIMoVO1PitfemSBJH10wSd6INU2Dk2kri4deuktqS&#10;HUSXIjlN0/Nkp21trKbMOdBed0Y8i/E5Z9Tfce6YR6LEkJuPp43nMpzJ7IIUK0vMuqF9GuQfspCk&#10;UfDoIdQ18QRtbPNbKNlQq53m/oRqmWjOG8piDVBNlr6q5mFNDIu1ADjOHGBy/y8svd3eW9TUJZ6c&#10;Y6SIBI4eWevRlW4RqACfnXEFuD0YcPQt6IHnQe9AGcpuuZXhCwUhsAPS+wO6IRoF5YfxOJumYKJg&#10;y8/GQF8IkzzfNtb5j0xLFIQSW2Avgkq2N853roNLeEzpRSNEZFCoFwqI2WlYbIHuNikgExCDZ8gp&#10;0vNjDolU47Pp6Lw6y0Z5lk5GVZWejq4XVVql+WI+za9+QhaSZHmxg0Yx0GYBIQBiIciqJyWY/44V&#10;SeiLHs6yJHZPVx8EjpAMqSYB/Q7lKPm9YKEAoT4zDrxFsIMiTgybC4u2BHqdUMqUjzxFMMA7eHEA&#10;7C0Xe/8IWYTyLZc78IeXtfKHy7JR2kZqX6Vdfx1S5p0/gHFUdxB9u2xjw+bjoQuXut5Dc1rdjbcz&#10;dNFAB90Q5++JhXmGpoMd5e/g4ELvSqx7CaO1tt//pA/+QChYMQq0l9h92xDLMBKfFAzgNMvzsFDi&#10;T+xmjOyxZXlsURs510BLBtvQ0CjCZevFIHKr5ROssiq8CiaiKLxdYj+Ic99tLViFlFVVdIIVYoi/&#10;UQ+GhtCBpTAfj+0TsaYfIg+ddKuHTUKKV7PU+YabSlcbr3kTBy0A3aHaEwDrJ/ZlvyrDfjv+j17P&#10;C332CwAA//8DAFBLAwQUAAYACAAAACEAiwsSxuAAAAAMAQAADwAAAGRycy9kb3ducmV2LnhtbEyP&#10;wU7DMBBE70j8g7VI3KhN2gSaZlMhEFcQbUHqzY23SUS8jmK3CX+Pe4Lj7Ixm3xTryXbiTINvHSPc&#10;zxQI4sqZlmuE3fb17hGED5qN7hwTwg95WJfXV4XOjRv5g86bUItYwj7XCE0IfS6lrxqy2s9cTxy9&#10;oxusDlEOtTSDHmO57WSiVCatbjl+aHRPzw1V35uTRfh8O+6/Fuq9frFpP7pJSbZLiXh7Mz2tQASa&#10;wl8YLvgRHcrIdHAnNl50CMt5FrcEhPRBJSAuiXSu4umAkC2SBGRZyP8jyl8AAAD//wMAUEsBAi0A&#10;FAAGAAgAAAAhAOSZw8D7AAAA4QEAABMAAAAAAAAAAAAAAAAAAAAAAFtDb250ZW50X1R5cGVzXS54&#10;bWxQSwECLQAUAAYACAAAACEAI7Jq4dcAAACUAQAACwAAAAAAAAAAAAAAAAAsAQAAX3JlbHMvLnJl&#10;bHNQSwECLQAUAAYACAAAACEAp9kCWdECAAAYBgAADgAAAAAAAAAAAAAAAAAsAgAAZHJzL2Uyb0Rv&#10;Yy54bWxQSwECLQAUAAYACAAAACEAiwsSxuAAAAAMAQAADwAAAAAAAAAAAAAAAAApBQAAZHJzL2Rv&#10;d25yZXYueG1sUEsFBgAAAAAEAAQA8wAAADYGAAAAAA==&#10;" filled="f" stroked="f">
                <v:textbox>
                  <w:txbxContent>
                    <w:p w14:paraId="135C336C" w14:textId="55C6D608" w:rsidR="001903B7" w:rsidRDefault="001903B7">
                      <w:r>
                        <w:t xml:space="preserve">(Source: </w:t>
                      </w:r>
                      <w:hyperlink r:id="rId59" w:history="1">
                        <w:r w:rsidRPr="009C6ADC">
                          <w:rPr>
                            <w:rStyle w:val="Hyperlink"/>
                          </w:rPr>
                          <w:t>https://funmagicshows.com</w:t>
                        </w:r>
                      </w:hyperlink>
                      <w:r>
                        <w:t>, no date)</w:t>
                      </w:r>
                    </w:p>
                  </w:txbxContent>
                </v:textbox>
                <w10:wrap type="square"/>
              </v:shape>
            </w:pict>
          </mc:Fallback>
        </mc:AlternateContent>
      </w:r>
      <w:r>
        <w:rPr>
          <w:noProof/>
          <w:sz w:val="40"/>
        </w:rPr>
        <w:drawing>
          <wp:anchor distT="0" distB="0" distL="114300" distR="114300" simplePos="0" relativeHeight="251766784" behindDoc="0" locked="0" layoutInCell="1" allowOverlap="1" wp14:anchorId="5D93980A" wp14:editId="46CDB88F">
            <wp:simplePos x="0" y="0"/>
            <wp:positionH relativeFrom="column">
              <wp:posOffset>-228600</wp:posOffset>
            </wp:positionH>
            <wp:positionV relativeFrom="paragraph">
              <wp:posOffset>763270</wp:posOffset>
            </wp:positionV>
            <wp:extent cx="9392920" cy="2839085"/>
            <wp:effectExtent l="0" t="0" r="0" b="5715"/>
            <wp:wrapTight wrapText="bothSides">
              <wp:wrapPolygon edited="0">
                <wp:start x="3096" y="193"/>
                <wp:lineTo x="2453" y="773"/>
                <wp:lineTo x="2161" y="2319"/>
                <wp:lineTo x="2336" y="3672"/>
                <wp:lineTo x="701" y="6570"/>
                <wp:lineTo x="701" y="8310"/>
                <wp:lineTo x="1460" y="9856"/>
                <wp:lineTo x="2220" y="9856"/>
                <wp:lineTo x="2220" y="10822"/>
                <wp:lineTo x="2804" y="13720"/>
                <wp:lineTo x="2920" y="16812"/>
                <wp:lineTo x="3621" y="19904"/>
                <wp:lineTo x="13376" y="21064"/>
                <wp:lineTo x="18691" y="21450"/>
                <wp:lineTo x="19158" y="21450"/>
                <wp:lineTo x="19275" y="21064"/>
                <wp:lineTo x="19509" y="19711"/>
                <wp:lineTo x="19567" y="12947"/>
                <wp:lineTo x="20268" y="12947"/>
                <wp:lineTo x="20911" y="11401"/>
                <wp:lineTo x="20852" y="9856"/>
                <wp:lineTo x="19275" y="6764"/>
                <wp:lineTo x="19743" y="5797"/>
                <wp:lineTo x="19859" y="4638"/>
                <wp:lineTo x="19567" y="3672"/>
                <wp:lineTo x="19626" y="1739"/>
                <wp:lineTo x="18399" y="773"/>
                <wp:lineTo x="15187" y="193"/>
                <wp:lineTo x="3096" y="193"/>
              </wp:wrapPolygon>
            </wp:wrapTight>
            <wp:docPr id="8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392920" cy="283908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40"/>
        </w:rPr>
        <w:br w:type="page"/>
      </w:r>
    </w:p>
    <w:p w14:paraId="6864B4F9" w14:textId="1E41F021" w:rsidR="00313249" w:rsidRPr="00850656" w:rsidRDefault="00313249" w:rsidP="00850656">
      <w:pPr>
        <w:rPr>
          <w:sz w:val="40"/>
        </w:rPr>
      </w:pPr>
    </w:p>
    <w:sectPr w:rsidR="00313249" w:rsidRPr="00850656" w:rsidSect="00445159">
      <w:headerReference w:type="even" r:id="rId61"/>
      <w:headerReference w:type="default" r:id="rId62"/>
      <w:footerReference w:type="even" r:id="rId63"/>
      <w:footerReference w:type="default" r:id="rId64"/>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9AD044" w14:textId="77777777" w:rsidR="001903B7" w:rsidRDefault="001903B7" w:rsidP="007A7464">
      <w:r>
        <w:separator/>
      </w:r>
    </w:p>
  </w:endnote>
  <w:endnote w:type="continuationSeparator" w:id="0">
    <w:p w14:paraId="6EEB17B4" w14:textId="77777777" w:rsidR="001903B7" w:rsidRDefault="001903B7" w:rsidP="007A7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yuthaya">
    <w:panose1 w:val="00000400000000000000"/>
    <w:charset w:val="00"/>
    <w:family w:val="auto"/>
    <w:pitch w:val="variable"/>
    <w:sig w:usb0="A10002FF" w:usb1="5000204A" w:usb2="00000020" w:usb3="00000000" w:csb0="00000197"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DADBE" w14:textId="77777777" w:rsidR="001903B7" w:rsidRDefault="001903B7" w:rsidP="007A746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0F4D6F" w14:textId="77777777" w:rsidR="001903B7" w:rsidRDefault="001903B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3F5547" w14:textId="77777777" w:rsidR="001903B7" w:rsidRDefault="001903B7" w:rsidP="007A746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146A">
      <w:rPr>
        <w:rStyle w:val="PageNumber"/>
        <w:noProof/>
      </w:rPr>
      <w:t>1</w:t>
    </w:r>
    <w:r>
      <w:rPr>
        <w:rStyle w:val="PageNumber"/>
      </w:rPr>
      <w:fldChar w:fldCharType="end"/>
    </w:r>
  </w:p>
  <w:p w14:paraId="3CB783A6" w14:textId="77777777" w:rsidR="001903B7" w:rsidRDefault="001903B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0D80E5" w14:textId="77777777" w:rsidR="001903B7" w:rsidRDefault="001903B7" w:rsidP="007A7464">
      <w:r>
        <w:separator/>
      </w:r>
    </w:p>
  </w:footnote>
  <w:footnote w:type="continuationSeparator" w:id="0">
    <w:p w14:paraId="08E063C9" w14:textId="77777777" w:rsidR="001903B7" w:rsidRDefault="001903B7" w:rsidP="007A746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47B36" w14:textId="77777777" w:rsidR="001903B7" w:rsidRDefault="001903B7">
    <w:pPr>
      <w:pStyle w:val="Header"/>
    </w:pPr>
    <w:sdt>
      <w:sdtPr>
        <w:id w:val="171999623"/>
        <w:placeholder>
          <w:docPart w:val="4953C2EC40EADF46A4474B84C38F9409"/>
        </w:placeholder>
        <w:temporary/>
        <w:showingPlcHdr/>
      </w:sdtPr>
      <w:sdtContent>
        <w:r>
          <w:t>[Type text]</w:t>
        </w:r>
      </w:sdtContent>
    </w:sdt>
    <w:r>
      <w:ptab w:relativeTo="margin" w:alignment="center" w:leader="none"/>
    </w:r>
    <w:sdt>
      <w:sdtPr>
        <w:id w:val="171999624"/>
        <w:placeholder>
          <w:docPart w:val="491ADE0388D0B94AB038075C00C56BFB"/>
        </w:placeholder>
        <w:temporary/>
        <w:showingPlcHdr/>
      </w:sdtPr>
      <w:sdtContent>
        <w:r>
          <w:t>[Type text]</w:t>
        </w:r>
      </w:sdtContent>
    </w:sdt>
    <w:r>
      <w:ptab w:relativeTo="margin" w:alignment="right" w:leader="none"/>
    </w:r>
    <w:sdt>
      <w:sdtPr>
        <w:id w:val="171999625"/>
        <w:placeholder>
          <w:docPart w:val="EE9F487E20F92542983AADA15BDA303F"/>
        </w:placeholder>
        <w:temporary/>
        <w:showingPlcHdr/>
      </w:sdtPr>
      <w:sdtContent>
        <w:r>
          <w:t>[Type text]</w:t>
        </w:r>
      </w:sdtContent>
    </w:sdt>
  </w:p>
  <w:p w14:paraId="3F0790CC" w14:textId="77777777" w:rsidR="001903B7" w:rsidRDefault="001903B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167696" w14:textId="77777777" w:rsidR="001903B7" w:rsidRDefault="001903B7">
    <w:pPr>
      <w:pStyle w:val="Header"/>
    </w:pPr>
    <w:r>
      <w:t>Amber Thomas</w:t>
    </w:r>
    <w:r>
      <w:ptab w:relativeTo="margin" w:alignment="center" w:leader="none"/>
    </w:r>
    <w:r>
      <w:t>1706573</w:t>
    </w:r>
    <w:r>
      <w:ptab w:relativeTo="margin" w:alignment="right" w:leader="none"/>
    </w:r>
    <w:r>
      <w:t>2216</w:t>
    </w:r>
  </w:p>
  <w:p w14:paraId="11D04B83" w14:textId="77777777" w:rsidR="001903B7" w:rsidRDefault="001903B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3pt;height:13pt" o:bullet="t">
        <v:imagedata r:id="rId1" o:title="Stained Glass Ball"/>
      </v:shape>
    </w:pict>
  </w:numPicBullet>
  <w:numPicBullet w:numPicBulletId="1">
    <w:pict>
      <v:shape id="_x0000_i1042" type="#_x0000_t75" style="width:15pt;height:15pt" o:bullet="t">
        <v:imagedata r:id="rId2" o:title="Word Work File L_163356042"/>
      </v:shape>
    </w:pict>
  </w:numPicBullet>
  <w:abstractNum w:abstractNumId="0">
    <w:nsid w:val="0059139F"/>
    <w:multiLevelType w:val="hybridMultilevel"/>
    <w:tmpl w:val="CD501FB4"/>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A927CC"/>
    <w:multiLevelType w:val="hybridMultilevel"/>
    <w:tmpl w:val="E358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A6BA6"/>
    <w:multiLevelType w:val="hybridMultilevel"/>
    <w:tmpl w:val="35DCA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B53210"/>
    <w:multiLevelType w:val="hybridMultilevel"/>
    <w:tmpl w:val="80C0EAE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20134319"/>
    <w:multiLevelType w:val="hybridMultilevel"/>
    <w:tmpl w:val="CF20BB16"/>
    <w:lvl w:ilvl="0" w:tplc="7C149016">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610C4E"/>
    <w:multiLevelType w:val="hybridMultilevel"/>
    <w:tmpl w:val="6450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ED6C9E"/>
    <w:multiLevelType w:val="hybridMultilevel"/>
    <w:tmpl w:val="4F6C3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D10F3E"/>
    <w:multiLevelType w:val="hybridMultilevel"/>
    <w:tmpl w:val="EA766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C3597B"/>
    <w:multiLevelType w:val="hybridMultilevel"/>
    <w:tmpl w:val="29AAB94E"/>
    <w:lvl w:ilvl="0" w:tplc="7C149016">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517A75"/>
    <w:multiLevelType w:val="hybridMultilevel"/>
    <w:tmpl w:val="603AF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475378"/>
    <w:multiLevelType w:val="hybridMultilevel"/>
    <w:tmpl w:val="BB843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C77F67"/>
    <w:multiLevelType w:val="hybridMultilevel"/>
    <w:tmpl w:val="E72E7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353658"/>
    <w:multiLevelType w:val="hybridMultilevel"/>
    <w:tmpl w:val="278A4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AB351C"/>
    <w:multiLevelType w:val="hybridMultilevel"/>
    <w:tmpl w:val="86142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664A23"/>
    <w:multiLevelType w:val="hybridMultilevel"/>
    <w:tmpl w:val="DEF4E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6D45C5"/>
    <w:multiLevelType w:val="hybridMultilevel"/>
    <w:tmpl w:val="94C61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BB4E52"/>
    <w:multiLevelType w:val="hybridMultilevel"/>
    <w:tmpl w:val="AAD8C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787B32"/>
    <w:multiLevelType w:val="hybridMultilevel"/>
    <w:tmpl w:val="08B8F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0945D2"/>
    <w:multiLevelType w:val="hybridMultilevel"/>
    <w:tmpl w:val="B2FE5F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3"/>
  </w:num>
  <w:num w:numId="5">
    <w:abstractNumId w:val="13"/>
  </w:num>
  <w:num w:numId="6">
    <w:abstractNumId w:val="8"/>
  </w:num>
  <w:num w:numId="7">
    <w:abstractNumId w:val="11"/>
  </w:num>
  <w:num w:numId="8">
    <w:abstractNumId w:val="2"/>
  </w:num>
  <w:num w:numId="9">
    <w:abstractNumId w:val="14"/>
  </w:num>
  <w:num w:numId="10">
    <w:abstractNumId w:val="9"/>
  </w:num>
  <w:num w:numId="11">
    <w:abstractNumId w:val="16"/>
  </w:num>
  <w:num w:numId="12">
    <w:abstractNumId w:val="15"/>
  </w:num>
  <w:num w:numId="13">
    <w:abstractNumId w:val="17"/>
  </w:num>
  <w:num w:numId="14">
    <w:abstractNumId w:val="1"/>
  </w:num>
  <w:num w:numId="15">
    <w:abstractNumId w:val="5"/>
  </w:num>
  <w:num w:numId="16">
    <w:abstractNumId w:val="12"/>
  </w:num>
  <w:num w:numId="17">
    <w:abstractNumId w:val="10"/>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464"/>
    <w:rsid w:val="000C3DE2"/>
    <w:rsid w:val="001903B7"/>
    <w:rsid w:val="001A7690"/>
    <w:rsid w:val="002041B9"/>
    <w:rsid w:val="002F1D05"/>
    <w:rsid w:val="00313249"/>
    <w:rsid w:val="003C7E8C"/>
    <w:rsid w:val="00445159"/>
    <w:rsid w:val="00477D07"/>
    <w:rsid w:val="004837AE"/>
    <w:rsid w:val="004E003B"/>
    <w:rsid w:val="00583345"/>
    <w:rsid w:val="005A5B4D"/>
    <w:rsid w:val="00636C45"/>
    <w:rsid w:val="00665F28"/>
    <w:rsid w:val="006A2AE9"/>
    <w:rsid w:val="006C0AC5"/>
    <w:rsid w:val="006E59A2"/>
    <w:rsid w:val="007737BA"/>
    <w:rsid w:val="007A7464"/>
    <w:rsid w:val="007D1920"/>
    <w:rsid w:val="007F50D8"/>
    <w:rsid w:val="008048D7"/>
    <w:rsid w:val="00850656"/>
    <w:rsid w:val="0087146A"/>
    <w:rsid w:val="00885864"/>
    <w:rsid w:val="008F3865"/>
    <w:rsid w:val="009442A6"/>
    <w:rsid w:val="009D1223"/>
    <w:rsid w:val="009E2381"/>
    <w:rsid w:val="00A00B1A"/>
    <w:rsid w:val="00A02EE7"/>
    <w:rsid w:val="00A4191E"/>
    <w:rsid w:val="00A74D52"/>
    <w:rsid w:val="00C15584"/>
    <w:rsid w:val="00C256BD"/>
    <w:rsid w:val="00C671ED"/>
    <w:rsid w:val="00CD612D"/>
    <w:rsid w:val="00CE7D59"/>
    <w:rsid w:val="00E519F1"/>
    <w:rsid w:val="00ED51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colormru v:ext="edit" colors="#eafff1"/>
      <o:colormenu v:ext="edit" fillcolor="#eafff1"/>
    </o:shapedefaults>
    <o:shapelayout v:ext="edit">
      <o:idmap v:ext="edit" data="1"/>
    </o:shapelayout>
  </w:shapeDefaults>
  <w:decimalSymbol w:val="."/>
  <w:listSeparator w:val=","/>
  <w14:docId w14:val="4DB1C0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464"/>
    <w:pPr>
      <w:tabs>
        <w:tab w:val="center" w:pos="4320"/>
        <w:tab w:val="right" w:pos="8640"/>
      </w:tabs>
    </w:pPr>
  </w:style>
  <w:style w:type="character" w:customStyle="1" w:styleId="HeaderChar">
    <w:name w:val="Header Char"/>
    <w:basedOn w:val="DefaultParagraphFont"/>
    <w:link w:val="Header"/>
    <w:uiPriority w:val="99"/>
    <w:rsid w:val="007A7464"/>
  </w:style>
  <w:style w:type="paragraph" w:styleId="Footer">
    <w:name w:val="footer"/>
    <w:basedOn w:val="Normal"/>
    <w:link w:val="FooterChar"/>
    <w:uiPriority w:val="99"/>
    <w:unhideWhenUsed/>
    <w:rsid w:val="007A7464"/>
    <w:pPr>
      <w:tabs>
        <w:tab w:val="center" w:pos="4320"/>
        <w:tab w:val="right" w:pos="8640"/>
      </w:tabs>
    </w:pPr>
  </w:style>
  <w:style w:type="character" w:customStyle="1" w:styleId="FooterChar">
    <w:name w:val="Footer Char"/>
    <w:basedOn w:val="DefaultParagraphFont"/>
    <w:link w:val="Footer"/>
    <w:uiPriority w:val="99"/>
    <w:rsid w:val="007A7464"/>
  </w:style>
  <w:style w:type="character" w:styleId="PageNumber">
    <w:name w:val="page number"/>
    <w:basedOn w:val="DefaultParagraphFont"/>
    <w:uiPriority w:val="99"/>
    <w:semiHidden/>
    <w:unhideWhenUsed/>
    <w:rsid w:val="007A7464"/>
  </w:style>
  <w:style w:type="character" w:styleId="Hyperlink">
    <w:name w:val="Hyperlink"/>
    <w:basedOn w:val="DefaultParagraphFont"/>
    <w:uiPriority w:val="99"/>
    <w:unhideWhenUsed/>
    <w:rsid w:val="00CE7D59"/>
    <w:rPr>
      <w:color w:val="0000FF" w:themeColor="hyperlink"/>
      <w:u w:val="single"/>
    </w:rPr>
  </w:style>
  <w:style w:type="paragraph" w:styleId="ListParagraph">
    <w:name w:val="List Paragraph"/>
    <w:basedOn w:val="Normal"/>
    <w:uiPriority w:val="34"/>
    <w:qFormat/>
    <w:rsid w:val="009E2381"/>
    <w:pPr>
      <w:ind w:left="720"/>
      <w:contextualSpacing/>
    </w:pPr>
  </w:style>
  <w:style w:type="paragraph" w:styleId="BalloonText">
    <w:name w:val="Balloon Text"/>
    <w:basedOn w:val="Normal"/>
    <w:link w:val="BalloonTextChar"/>
    <w:uiPriority w:val="99"/>
    <w:semiHidden/>
    <w:unhideWhenUsed/>
    <w:rsid w:val="008048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48D7"/>
    <w:rPr>
      <w:rFonts w:ascii="Lucida Grande" w:hAnsi="Lucida Grande" w:cs="Lucida Grande"/>
      <w:sz w:val="18"/>
      <w:szCs w:val="18"/>
    </w:rPr>
  </w:style>
  <w:style w:type="character" w:styleId="FollowedHyperlink">
    <w:name w:val="FollowedHyperlink"/>
    <w:basedOn w:val="DefaultParagraphFont"/>
    <w:uiPriority w:val="99"/>
    <w:semiHidden/>
    <w:unhideWhenUsed/>
    <w:rsid w:val="007737B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464"/>
    <w:pPr>
      <w:tabs>
        <w:tab w:val="center" w:pos="4320"/>
        <w:tab w:val="right" w:pos="8640"/>
      </w:tabs>
    </w:pPr>
  </w:style>
  <w:style w:type="character" w:customStyle="1" w:styleId="HeaderChar">
    <w:name w:val="Header Char"/>
    <w:basedOn w:val="DefaultParagraphFont"/>
    <w:link w:val="Header"/>
    <w:uiPriority w:val="99"/>
    <w:rsid w:val="007A7464"/>
  </w:style>
  <w:style w:type="paragraph" w:styleId="Footer">
    <w:name w:val="footer"/>
    <w:basedOn w:val="Normal"/>
    <w:link w:val="FooterChar"/>
    <w:uiPriority w:val="99"/>
    <w:unhideWhenUsed/>
    <w:rsid w:val="007A7464"/>
    <w:pPr>
      <w:tabs>
        <w:tab w:val="center" w:pos="4320"/>
        <w:tab w:val="right" w:pos="8640"/>
      </w:tabs>
    </w:pPr>
  </w:style>
  <w:style w:type="character" w:customStyle="1" w:styleId="FooterChar">
    <w:name w:val="Footer Char"/>
    <w:basedOn w:val="DefaultParagraphFont"/>
    <w:link w:val="Footer"/>
    <w:uiPriority w:val="99"/>
    <w:rsid w:val="007A7464"/>
  </w:style>
  <w:style w:type="character" w:styleId="PageNumber">
    <w:name w:val="page number"/>
    <w:basedOn w:val="DefaultParagraphFont"/>
    <w:uiPriority w:val="99"/>
    <w:semiHidden/>
    <w:unhideWhenUsed/>
    <w:rsid w:val="007A7464"/>
  </w:style>
  <w:style w:type="character" w:styleId="Hyperlink">
    <w:name w:val="Hyperlink"/>
    <w:basedOn w:val="DefaultParagraphFont"/>
    <w:uiPriority w:val="99"/>
    <w:unhideWhenUsed/>
    <w:rsid w:val="00CE7D59"/>
    <w:rPr>
      <w:color w:val="0000FF" w:themeColor="hyperlink"/>
      <w:u w:val="single"/>
    </w:rPr>
  </w:style>
  <w:style w:type="paragraph" w:styleId="ListParagraph">
    <w:name w:val="List Paragraph"/>
    <w:basedOn w:val="Normal"/>
    <w:uiPriority w:val="34"/>
    <w:qFormat/>
    <w:rsid w:val="009E2381"/>
    <w:pPr>
      <w:ind w:left="720"/>
      <w:contextualSpacing/>
    </w:pPr>
  </w:style>
  <w:style w:type="paragraph" w:styleId="BalloonText">
    <w:name w:val="Balloon Text"/>
    <w:basedOn w:val="Normal"/>
    <w:link w:val="BalloonTextChar"/>
    <w:uiPriority w:val="99"/>
    <w:semiHidden/>
    <w:unhideWhenUsed/>
    <w:rsid w:val="008048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48D7"/>
    <w:rPr>
      <w:rFonts w:ascii="Lucida Grande" w:hAnsi="Lucida Grande" w:cs="Lucida Grande"/>
      <w:sz w:val="18"/>
      <w:szCs w:val="18"/>
    </w:rPr>
  </w:style>
  <w:style w:type="character" w:styleId="FollowedHyperlink">
    <w:name w:val="FollowedHyperlink"/>
    <w:basedOn w:val="DefaultParagraphFont"/>
    <w:uiPriority w:val="99"/>
    <w:semiHidden/>
    <w:unhideWhenUsed/>
    <w:rsid w:val="007737B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4" Type="http://schemas.openxmlformats.org/officeDocument/2006/relationships/hyperlink" Target="http://www.collinsdictionary.com" TargetMode="External"/><Relationship Id="rId15" Type="http://schemas.openxmlformats.org/officeDocument/2006/relationships/hyperlink" Target="http://www.earlyyearscareers.com/" TargetMode="External"/><Relationship Id="rId16" Type="http://schemas.openxmlformats.org/officeDocument/2006/relationships/hyperlink" Target="http://www.northamptoonshire.gov.uk" TargetMode="External"/><Relationship Id="rId17" Type="http://schemas.openxmlformats.org/officeDocument/2006/relationships/hyperlink" Target="http://www.nurseryworld.co.uk" TargetMode="External"/><Relationship Id="rId18" Type="http://schemas.openxmlformats.org/officeDocument/2006/relationships/hyperlink" Target="http://www.gov.com" TargetMode="External"/><Relationship Id="rId19" Type="http://schemas.openxmlformats.org/officeDocument/2006/relationships/image" Target="media/image5.png"/><Relationship Id="rId63" Type="http://schemas.openxmlformats.org/officeDocument/2006/relationships/footer" Target="footer1.xml"/><Relationship Id="rId64" Type="http://schemas.openxmlformats.org/officeDocument/2006/relationships/footer" Target="footer2.xml"/><Relationship Id="rId65" Type="http://schemas.openxmlformats.org/officeDocument/2006/relationships/fontTable" Target="fontTable.xml"/><Relationship Id="rId66" Type="http://schemas.openxmlformats.org/officeDocument/2006/relationships/glossaryDocument" Target="glossary/document.xml"/><Relationship Id="rId67" Type="http://schemas.openxmlformats.org/officeDocument/2006/relationships/theme" Target="theme/theme1.xml"/><Relationship Id="rId50" Type="http://schemas.openxmlformats.org/officeDocument/2006/relationships/hyperlink" Target="http://www.choochoos.co.uk/" TargetMode="External"/><Relationship Id="rId51" Type="http://schemas.openxmlformats.org/officeDocument/2006/relationships/hyperlink" Target="http://www.choochoos.co.uk/" TargetMode="External"/><Relationship Id="rId52" Type="http://schemas.openxmlformats.org/officeDocument/2006/relationships/hyperlink" Target="http://melibeeglobal.com/" TargetMode="External"/><Relationship Id="rId53" Type="http://schemas.openxmlformats.org/officeDocument/2006/relationships/hyperlink" Target="http://melibeeglobal.com/" TargetMode="External"/><Relationship Id="rId54" Type="http://schemas.openxmlformats.org/officeDocument/2006/relationships/image" Target="media/image12.png"/><Relationship Id="rId55" Type="http://schemas.openxmlformats.org/officeDocument/2006/relationships/hyperlink" Target="http://www.eif.org.uk/,no" TargetMode="External"/><Relationship Id="rId56" Type="http://schemas.openxmlformats.org/officeDocument/2006/relationships/image" Target="media/image13.png"/><Relationship Id="rId57" Type="http://schemas.microsoft.com/office/2007/relationships/hdphoto" Target="media/hdphoto3.wdp"/><Relationship Id="rId58" Type="http://schemas.openxmlformats.org/officeDocument/2006/relationships/hyperlink" Target="https://funmagicshows.com" TargetMode="External"/><Relationship Id="rId59" Type="http://schemas.openxmlformats.org/officeDocument/2006/relationships/hyperlink" Target="https://funmagicshows.com" TargetMode="External"/><Relationship Id="rId40" Type="http://schemas.openxmlformats.org/officeDocument/2006/relationships/hyperlink" Target="http://www.turtlesnursery.co.uk/key-worker" TargetMode="External"/><Relationship Id="rId41"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hyperlink" Target="https://i2-prod.somersetlive.co.uk" TargetMode="External"/><Relationship Id="rId44" Type="http://schemas.openxmlformats.org/officeDocument/2006/relationships/hyperlink" Target="https://i2-prod.somersetlive.co.uk" TargetMode="External"/><Relationship Id="rId45" Type="http://schemas.openxmlformats.org/officeDocument/2006/relationships/hyperlink" Target="http://www.choochoos.co.uk/" TargetMode="External"/><Relationship Id="rId46" Type="http://schemas.openxmlformats.org/officeDocument/2006/relationships/hyperlink" Target="http://www.twixus.co.uk/" TargetMode="External"/><Relationship Id="rId47" Type="http://schemas.openxmlformats.org/officeDocument/2006/relationships/hyperlink" Target="http://www.twixus.co.uk/" TargetMode="External"/><Relationship Id="rId48" Type="http://schemas.openxmlformats.org/officeDocument/2006/relationships/hyperlink" Target="http://www.twixus.co.uk/" TargetMode="External"/><Relationship Id="rId49" Type="http://schemas.openxmlformats.org/officeDocument/2006/relationships/hyperlink" Target="http://www.twixus.co.uk/"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3.png"/><Relationship Id="rId30" Type="http://schemas.openxmlformats.org/officeDocument/2006/relationships/hyperlink" Target="http://www.catherineshafer.com/" TargetMode="External"/><Relationship Id="rId31" Type="http://schemas.openxmlformats.org/officeDocument/2006/relationships/hyperlink" Target="http://www.catherineshafer.com/" TargetMode="External"/><Relationship Id="rId32" Type="http://schemas.openxmlformats.org/officeDocument/2006/relationships/hyperlink" Target="https://www.nap.edu/openbook/23482/xhtml/images/img-92-1.jpg" TargetMode="External"/><Relationship Id="rId33" Type="http://schemas.openxmlformats.org/officeDocument/2006/relationships/hyperlink" Target="https://www.nap.edu/openbook/23482/xhtml/images/img-92-1.jpg" TargetMode="External"/><Relationship Id="rId34" Type="http://schemas.openxmlformats.org/officeDocument/2006/relationships/image" Target="media/image9.png"/><Relationship Id="rId35" Type="http://schemas.openxmlformats.org/officeDocument/2006/relationships/hyperlink" Target="http://www.muralswallpaper.co.uk" TargetMode="External"/><Relationship Id="rId36" Type="http://schemas.openxmlformats.org/officeDocument/2006/relationships/hyperlink" Target="http://www.muralswallpaper.co.uk" TargetMode="External"/><Relationship Id="rId37" Type="http://schemas.openxmlformats.org/officeDocument/2006/relationships/hyperlink" Target="http://www.muralswallpaper.co.uk" TargetMode="External"/><Relationship Id="rId38" Type="http://schemas.openxmlformats.org/officeDocument/2006/relationships/hyperlink" Target="http://www.muralswallpaper.co.uk" TargetMode="External"/><Relationship Id="rId39" Type="http://schemas.openxmlformats.org/officeDocument/2006/relationships/hyperlink" Target="http://www.turtlesnursery.co.uk/key-worker" TargetMode="External"/><Relationship Id="rId20" Type="http://schemas.openxmlformats.org/officeDocument/2006/relationships/hyperlink" Target="http://www.cram.com" TargetMode="External"/><Relationship Id="rId21" Type="http://schemas.openxmlformats.org/officeDocument/2006/relationships/hyperlink" Target="http://www.cram.com" TargetMode="External"/><Relationship Id="rId22" Type="http://schemas.openxmlformats.org/officeDocument/2006/relationships/image" Target="media/image6.png"/><Relationship Id="rId23" Type="http://schemas.microsoft.com/office/2007/relationships/hdphoto" Target="media/hdphoto2.wdp"/><Relationship Id="rId24" Type="http://schemas.openxmlformats.org/officeDocument/2006/relationships/image" Target="media/image7.png"/><Relationship Id="rId25" Type="http://schemas.openxmlformats.org/officeDocument/2006/relationships/hyperlink" Target="https://www.toolshero.com/effectiveness/hierarchy-of-needs-maslow/" TargetMode="External"/><Relationship Id="rId26" Type="http://schemas.openxmlformats.org/officeDocument/2006/relationships/hyperlink" Target="http://static.wixstatic.com/" TargetMode="External"/><Relationship Id="rId27" Type="http://schemas.openxmlformats.org/officeDocument/2006/relationships/hyperlink" Target="http://static.wixstatic.com/" TargetMode="External"/><Relationship Id="rId28" Type="http://schemas.openxmlformats.org/officeDocument/2006/relationships/hyperlink" Target="http://www.simplypsychology.org" TargetMode="External"/><Relationship Id="rId29" Type="http://schemas.openxmlformats.org/officeDocument/2006/relationships/image" Target="media/image8.png"/><Relationship Id="rId60" Type="http://schemas.openxmlformats.org/officeDocument/2006/relationships/image" Target="media/image14.png"/><Relationship Id="rId61" Type="http://schemas.openxmlformats.org/officeDocument/2006/relationships/header" Target="header1.xml"/><Relationship Id="rId62" Type="http://schemas.openxmlformats.org/officeDocument/2006/relationships/header" Target="header2.xml"/><Relationship Id="rId10" Type="http://schemas.microsoft.com/office/2007/relationships/hdphoto" Target="media/hdphoto1.wdp"/><Relationship Id="rId11" Type="http://schemas.openxmlformats.org/officeDocument/2006/relationships/hyperlink" Target="http://clipart-library.com/" TargetMode="External"/><Relationship Id="rId12" Type="http://schemas.openxmlformats.org/officeDocument/2006/relationships/hyperlink" Target="http://clipart-library.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 Id="rId2"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953C2EC40EADF46A4474B84C38F9409"/>
        <w:category>
          <w:name w:val="General"/>
          <w:gallery w:val="placeholder"/>
        </w:category>
        <w:types>
          <w:type w:val="bbPlcHdr"/>
        </w:types>
        <w:behaviors>
          <w:behavior w:val="content"/>
        </w:behaviors>
        <w:guid w:val="{C54C5241-9B3B-E04A-8A61-C7A1F6DCCCF2}"/>
      </w:docPartPr>
      <w:docPartBody>
        <w:p w:rsidR="00566F35" w:rsidRDefault="00566F35" w:rsidP="00566F35">
          <w:pPr>
            <w:pStyle w:val="4953C2EC40EADF46A4474B84C38F9409"/>
          </w:pPr>
          <w:r>
            <w:t>[Type text]</w:t>
          </w:r>
        </w:p>
      </w:docPartBody>
    </w:docPart>
    <w:docPart>
      <w:docPartPr>
        <w:name w:val="491ADE0388D0B94AB038075C00C56BFB"/>
        <w:category>
          <w:name w:val="General"/>
          <w:gallery w:val="placeholder"/>
        </w:category>
        <w:types>
          <w:type w:val="bbPlcHdr"/>
        </w:types>
        <w:behaviors>
          <w:behavior w:val="content"/>
        </w:behaviors>
        <w:guid w:val="{A30D0100-DC07-DA4B-9EA4-2CF32A6DF092}"/>
      </w:docPartPr>
      <w:docPartBody>
        <w:p w:rsidR="00566F35" w:rsidRDefault="00566F35" w:rsidP="00566F35">
          <w:pPr>
            <w:pStyle w:val="491ADE0388D0B94AB038075C00C56BFB"/>
          </w:pPr>
          <w:r>
            <w:t>[Type text]</w:t>
          </w:r>
        </w:p>
      </w:docPartBody>
    </w:docPart>
    <w:docPart>
      <w:docPartPr>
        <w:name w:val="EE9F487E20F92542983AADA15BDA303F"/>
        <w:category>
          <w:name w:val="General"/>
          <w:gallery w:val="placeholder"/>
        </w:category>
        <w:types>
          <w:type w:val="bbPlcHdr"/>
        </w:types>
        <w:behaviors>
          <w:behavior w:val="content"/>
        </w:behaviors>
        <w:guid w:val="{30730352-9028-BC45-A460-3FB1EA50B765}"/>
      </w:docPartPr>
      <w:docPartBody>
        <w:p w:rsidR="00566F35" w:rsidRDefault="00566F35" w:rsidP="00566F35">
          <w:pPr>
            <w:pStyle w:val="EE9F487E20F92542983AADA15BDA303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yuthaya">
    <w:panose1 w:val="00000400000000000000"/>
    <w:charset w:val="00"/>
    <w:family w:val="auto"/>
    <w:pitch w:val="variable"/>
    <w:sig w:usb0="A10002FF" w:usb1="5000204A" w:usb2="00000020" w:usb3="00000000" w:csb0="00000197"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F35"/>
    <w:rsid w:val="00566F35"/>
    <w:rsid w:val="005746F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53C2EC40EADF46A4474B84C38F9409">
    <w:name w:val="4953C2EC40EADF46A4474B84C38F9409"/>
    <w:rsid w:val="00566F35"/>
  </w:style>
  <w:style w:type="paragraph" w:customStyle="1" w:styleId="491ADE0388D0B94AB038075C00C56BFB">
    <w:name w:val="491ADE0388D0B94AB038075C00C56BFB"/>
    <w:rsid w:val="00566F35"/>
  </w:style>
  <w:style w:type="paragraph" w:customStyle="1" w:styleId="EE9F487E20F92542983AADA15BDA303F">
    <w:name w:val="EE9F487E20F92542983AADA15BDA303F"/>
    <w:rsid w:val="00566F35"/>
  </w:style>
  <w:style w:type="paragraph" w:customStyle="1" w:styleId="91BBD05D9C7A7249A7A82B8A32A0FD47">
    <w:name w:val="91BBD05D9C7A7249A7A82B8A32A0FD47"/>
    <w:rsid w:val="00566F35"/>
  </w:style>
  <w:style w:type="paragraph" w:customStyle="1" w:styleId="422E56B9FE5AD54F8C92D971506B2DF8">
    <w:name w:val="422E56B9FE5AD54F8C92D971506B2DF8"/>
    <w:rsid w:val="00566F35"/>
  </w:style>
  <w:style w:type="paragraph" w:customStyle="1" w:styleId="BFEA16DC276B8446A3D3A602224FD057">
    <w:name w:val="BFEA16DC276B8446A3D3A602224FD057"/>
    <w:rsid w:val="00566F35"/>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53C2EC40EADF46A4474B84C38F9409">
    <w:name w:val="4953C2EC40EADF46A4474B84C38F9409"/>
    <w:rsid w:val="00566F35"/>
  </w:style>
  <w:style w:type="paragraph" w:customStyle="1" w:styleId="491ADE0388D0B94AB038075C00C56BFB">
    <w:name w:val="491ADE0388D0B94AB038075C00C56BFB"/>
    <w:rsid w:val="00566F35"/>
  </w:style>
  <w:style w:type="paragraph" w:customStyle="1" w:styleId="EE9F487E20F92542983AADA15BDA303F">
    <w:name w:val="EE9F487E20F92542983AADA15BDA303F"/>
    <w:rsid w:val="00566F35"/>
  </w:style>
  <w:style w:type="paragraph" w:customStyle="1" w:styleId="91BBD05D9C7A7249A7A82B8A32A0FD47">
    <w:name w:val="91BBD05D9C7A7249A7A82B8A32A0FD47"/>
    <w:rsid w:val="00566F35"/>
  </w:style>
  <w:style w:type="paragraph" w:customStyle="1" w:styleId="422E56B9FE5AD54F8C92D971506B2DF8">
    <w:name w:val="422E56B9FE5AD54F8C92D971506B2DF8"/>
    <w:rsid w:val="00566F35"/>
  </w:style>
  <w:style w:type="paragraph" w:customStyle="1" w:styleId="BFEA16DC276B8446A3D3A602224FD057">
    <w:name w:val="BFEA16DC276B8446A3D3A602224FD057"/>
    <w:rsid w:val="00566F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BCE5B-6706-C740-9CD1-51B77E766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17</Pages>
  <Words>1744</Words>
  <Characters>9946</Characters>
  <Application>Microsoft Macintosh Word</Application>
  <DocSecurity>0</DocSecurity>
  <Lines>82</Lines>
  <Paragraphs>23</Paragraphs>
  <ScaleCrop>false</ScaleCrop>
  <Company/>
  <LinksUpToDate>false</LinksUpToDate>
  <CharactersWithSpaces>11667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dc:creator>
  <cp:keywords/>
  <dc:description/>
  <cp:lastModifiedBy>Rhys Matthews</cp:lastModifiedBy>
  <cp:revision>12</cp:revision>
  <dcterms:created xsi:type="dcterms:W3CDTF">2017-11-27T20:27:00Z</dcterms:created>
  <dcterms:modified xsi:type="dcterms:W3CDTF">2017-11-30T11:07:00Z</dcterms:modified>
</cp:coreProperties>
</file>