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CB0D7E" w14:textId="0227AAC4" w:rsidR="00210E3B" w:rsidRDefault="00045EC5">
      <w:r>
        <w:rPr>
          <w:noProof/>
        </w:rPr>
        <w:drawing>
          <wp:inline distT="0" distB="0" distL="0" distR="0" wp14:anchorId="63BCA891" wp14:editId="579BBA69">
            <wp:extent cx="5693840" cy="1924050"/>
            <wp:effectExtent l="0" t="0" r="2540" b="0"/>
            <wp:docPr id="1" name="Picture 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logo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7707" cy="201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D4B70C" w14:textId="5A1DC17D" w:rsidR="00045EC5" w:rsidRPr="00AD4B7A" w:rsidRDefault="00045EC5" w:rsidP="00045EC5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AD4B7A">
        <w:rPr>
          <w:rFonts w:ascii="Arial" w:hAnsi="Arial" w:cs="Arial"/>
          <w:b/>
          <w:bCs/>
          <w:sz w:val="28"/>
          <w:szCs w:val="28"/>
        </w:rPr>
        <w:t xml:space="preserve">BA(Hons) Business Management Level 4: Term </w:t>
      </w:r>
      <w:r>
        <w:rPr>
          <w:rFonts w:ascii="Arial" w:hAnsi="Arial" w:cs="Arial"/>
          <w:b/>
          <w:bCs/>
          <w:sz w:val="28"/>
          <w:szCs w:val="28"/>
        </w:rPr>
        <w:t>2</w:t>
      </w:r>
      <w:r w:rsidRPr="00AD4B7A">
        <w:rPr>
          <w:rFonts w:ascii="Arial" w:hAnsi="Arial" w:cs="Arial"/>
          <w:b/>
          <w:bCs/>
          <w:sz w:val="28"/>
          <w:szCs w:val="28"/>
        </w:rPr>
        <w:t xml:space="preserve"> Group 1</w:t>
      </w:r>
    </w:p>
    <w:p w14:paraId="7A7EEF5E" w14:textId="77777777" w:rsidR="00045EC5" w:rsidRPr="00AD4B7A" w:rsidRDefault="00045EC5" w:rsidP="00045EC5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72B1E933" w14:textId="2254F20F" w:rsidR="00045EC5" w:rsidRPr="00AD4B7A" w:rsidRDefault="00045EC5" w:rsidP="00045EC5">
      <w:pPr>
        <w:spacing w:line="360" w:lineRule="auto"/>
        <w:rPr>
          <w:rFonts w:ascii="Arial" w:hAnsi="Arial" w:cs="Arial"/>
          <w:b/>
          <w:bCs/>
          <w:sz w:val="40"/>
          <w:szCs w:val="40"/>
        </w:rPr>
      </w:pPr>
      <w:r w:rsidRPr="00AD4B7A">
        <w:rPr>
          <w:rFonts w:ascii="Arial" w:hAnsi="Arial" w:cs="Arial"/>
          <w:b/>
          <w:bCs/>
          <w:sz w:val="36"/>
          <w:szCs w:val="36"/>
        </w:rPr>
        <w:t xml:space="preserve">          </w:t>
      </w:r>
      <w:r>
        <w:rPr>
          <w:rFonts w:ascii="Arial" w:hAnsi="Arial" w:cs="Arial"/>
          <w:b/>
          <w:bCs/>
          <w:sz w:val="40"/>
          <w:szCs w:val="40"/>
        </w:rPr>
        <w:t>Accounting</w:t>
      </w:r>
      <w:r w:rsidRPr="00AD4B7A">
        <w:rPr>
          <w:rFonts w:ascii="Arial" w:hAnsi="Arial" w:cs="Arial"/>
          <w:b/>
          <w:bCs/>
          <w:sz w:val="40"/>
          <w:szCs w:val="40"/>
        </w:rPr>
        <w:t xml:space="preserve"> Fundamentals (LCBB400</w:t>
      </w:r>
      <w:r>
        <w:rPr>
          <w:rFonts w:ascii="Arial" w:hAnsi="Arial" w:cs="Arial"/>
          <w:b/>
          <w:bCs/>
          <w:sz w:val="40"/>
          <w:szCs w:val="40"/>
        </w:rPr>
        <w:t>1</w:t>
      </w:r>
      <w:r w:rsidRPr="00AD4B7A">
        <w:rPr>
          <w:rFonts w:ascii="Arial" w:hAnsi="Arial" w:cs="Arial"/>
          <w:b/>
          <w:bCs/>
          <w:sz w:val="40"/>
          <w:szCs w:val="40"/>
        </w:rPr>
        <w:t>)</w:t>
      </w:r>
    </w:p>
    <w:p w14:paraId="2E4C33B4" w14:textId="77777777" w:rsidR="00045EC5" w:rsidRDefault="00045EC5" w:rsidP="00045EC5">
      <w:pPr>
        <w:spacing w:line="360" w:lineRule="auto"/>
        <w:rPr>
          <w:rFonts w:ascii="Arial" w:hAnsi="Arial" w:cs="Arial"/>
          <w:b/>
          <w:bCs/>
          <w:sz w:val="40"/>
          <w:szCs w:val="40"/>
        </w:rPr>
      </w:pPr>
      <w:r w:rsidRPr="00AD4B7A">
        <w:rPr>
          <w:rFonts w:ascii="Arial" w:hAnsi="Arial" w:cs="Arial"/>
          <w:b/>
          <w:bCs/>
          <w:sz w:val="40"/>
          <w:szCs w:val="40"/>
        </w:rPr>
        <w:t xml:space="preserve">                </w:t>
      </w:r>
    </w:p>
    <w:p w14:paraId="3C6842B4" w14:textId="77777777" w:rsidR="00045EC5" w:rsidRDefault="00045EC5" w:rsidP="00045EC5">
      <w:pPr>
        <w:spacing w:line="360" w:lineRule="auto"/>
        <w:rPr>
          <w:rFonts w:ascii="Arial" w:hAnsi="Arial" w:cs="Arial"/>
          <w:b/>
          <w:bCs/>
          <w:sz w:val="40"/>
          <w:szCs w:val="40"/>
        </w:rPr>
      </w:pPr>
    </w:p>
    <w:p w14:paraId="06D3C3B8" w14:textId="04DA7167" w:rsidR="00045EC5" w:rsidRPr="00AD4B7A" w:rsidRDefault="00045EC5" w:rsidP="00045EC5">
      <w:pPr>
        <w:spacing w:line="360" w:lineRule="auto"/>
        <w:rPr>
          <w:rFonts w:ascii="Arial" w:hAnsi="Arial" w:cs="Arial"/>
          <w:b/>
          <w:bCs/>
          <w:sz w:val="40"/>
          <w:szCs w:val="40"/>
        </w:rPr>
      </w:pPr>
      <w:r w:rsidRPr="00AD4B7A">
        <w:rPr>
          <w:rFonts w:ascii="Arial" w:hAnsi="Arial" w:cs="Arial"/>
          <w:b/>
          <w:bCs/>
          <w:sz w:val="36"/>
          <w:szCs w:val="36"/>
        </w:rPr>
        <w:t xml:space="preserve">                              Assessment 1 </w:t>
      </w:r>
    </w:p>
    <w:p w14:paraId="21BBB716" w14:textId="4FFB1409" w:rsidR="00045EC5" w:rsidRPr="00AD4B7A" w:rsidRDefault="00045EC5" w:rsidP="0064782A">
      <w:pPr>
        <w:spacing w:line="360" w:lineRule="auto"/>
        <w:rPr>
          <w:rFonts w:ascii="Arial" w:hAnsi="Arial" w:cs="Arial"/>
          <w:b/>
          <w:bCs/>
          <w:i/>
          <w:iCs/>
          <w:sz w:val="36"/>
          <w:szCs w:val="36"/>
        </w:rPr>
      </w:pPr>
      <w:r w:rsidRPr="00AD4B7A">
        <w:rPr>
          <w:rFonts w:ascii="Arial" w:hAnsi="Arial" w:cs="Arial"/>
          <w:b/>
          <w:bCs/>
          <w:sz w:val="36"/>
          <w:szCs w:val="36"/>
        </w:rPr>
        <w:t xml:space="preserve">              </w:t>
      </w:r>
      <w:r w:rsidR="0064782A">
        <w:rPr>
          <w:rFonts w:ascii="Arial" w:hAnsi="Arial" w:cs="Arial"/>
          <w:b/>
          <w:bCs/>
          <w:sz w:val="36"/>
          <w:szCs w:val="36"/>
        </w:rPr>
        <w:t xml:space="preserve">               </w:t>
      </w:r>
      <w:r w:rsidRPr="00AD4B7A">
        <w:rPr>
          <w:rFonts w:ascii="Arial" w:hAnsi="Arial" w:cs="Arial"/>
          <w:b/>
          <w:bCs/>
          <w:sz w:val="36"/>
          <w:szCs w:val="36"/>
        </w:rPr>
        <w:t xml:space="preserve">  </w:t>
      </w:r>
      <w:r w:rsidR="0064782A">
        <w:rPr>
          <w:rFonts w:ascii="Arial" w:hAnsi="Arial" w:cs="Arial"/>
          <w:b/>
          <w:bCs/>
          <w:sz w:val="36"/>
          <w:szCs w:val="36"/>
        </w:rPr>
        <w:t xml:space="preserve"> </w:t>
      </w:r>
      <w:r w:rsidR="00835D16">
        <w:rPr>
          <w:rFonts w:ascii="Arial" w:hAnsi="Arial" w:cs="Arial"/>
          <w:b/>
          <w:bCs/>
          <w:sz w:val="36"/>
          <w:szCs w:val="36"/>
        </w:rPr>
        <w:t xml:space="preserve"> </w:t>
      </w:r>
      <w:r w:rsidR="0064782A">
        <w:rPr>
          <w:rFonts w:ascii="Arial" w:hAnsi="Arial" w:cs="Arial"/>
          <w:b/>
          <w:bCs/>
          <w:sz w:val="36"/>
          <w:szCs w:val="36"/>
        </w:rPr>
        <w:t xml:space="preserve"> </w:t>
      </w:r>
      <w:r w:rsidR="0064782A">
        <w:rPr>
          <w:rFonts w:ascii="Arial" w:hAnsi="Arial" w:cs="Arial"/>
          <w:b/>
          <w:bCs/>
          <w:i/>
          <w:iCs/>
          <w:sz w:val="36"/>
          <w:szCs w:val="36"/>
        </w:rPr>
        <w:t>Exercise</w:t>
      </w:r>
    </w:p>
    <w:p w14:paraId="396B8C00" w14:textId="77777777" w:rsidR="00045EC5" w:rsidRPr="00AD4B7A" w:rsidRDefault="00045EC5" w:rsidP="00045EC5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6DE6C100" w14:textId="77777777" w:rsidR="00045EC5" w:rsidRPr="00AD4B7A" w:rsidRDefault="00045EC5" w:rsidP="00045EC5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8871782" w14:textId="77777777" w:rsidR="00045EC5" w:rsidRPr="00AD4B7A" w:rsidRDefault="00045EC5" w:rsidP="00045EC5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EC2D424" w14:textId="2B2FB5EF" w:rsidR="0064782A" w:rsidRPr="0064782A" w:rsidRDefault="00045EC5" w:rsidP="0064782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AD4B7A">
        <w:rPr>
          <w:rFonts w:ascii="Arial" w:hAnsi="Arial" w:cs="Arial"/>
          <w:b/>
          <w:bCs/>
          <w:sz w:val="28"/>
          <w:szCs w:val="28"/>
        </w:rPr>
        <w:t xml:space="preserve">Lecturer: </w:t>
      </w:r>
      <w:proofErr w:type="spellStart"/>
      <w:r w:rsidR="00835D16">
        <w:rPr>
          <w:rFonts w:ascii="Arial" w:hAnsi="Arial" w:cs="Arial"/>
          <w:b/>
          <w:bCs/>
          <w:sz w:val="28"/>
          <w:szCs w:val="28"/>
        </w:rPr>
        <w:t>Dr.</w:t>
      </w:r>
      <w:proofErr w:type="spellEnd"/>
      <w:r w:rsidR="00835D16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64782A" w:rsidRPr="0064782A">
        <w:rPr>
          <w:rFonts w:ascii="Arial" w:hAnsi="Arial" w:cs="Arial"/>
          <w:b/>
          <w:bCs/>
          <w:sz w:val="28"/>
          <w:szCs w:val="28"/>
        </w:rPr>
        <w:t>Widin</w:t>
      </w:r>
      <w:proofErr w:type="spellEnd"/>
      <w:r w:rsidR="0064782A" w:rsidRPr="0064782A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64782A" w:rsidRPr="0064782A">
        <w:rPr>
          <w:rFonts w:ascii="Arial" w:hAnsi="Arial" w:cs="Arial"/>
          <w:b/>
          <w:bCs/>
          <w:sz w:val="28"/>
          <w:szCs w:val="28"/>
        </w:rPr>
        <w:t>Bongasu</w:t>
      </w:r>
      <w:proofErr w:type="spellEnd"/>
      <w:r w:rsidR="0064782A" w:rsidRPr="0064782A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64782A" w:rsidRPr="0064782A">
        <w:rPr>
          <w:rFonts w:ascii="Arial" w:hAnsi="Arial" w:cs="Arial"/>
          <w:b/>
          <w:bCs/>
          <w:sz w:val="28"/>
          <w:szCs w:val="28"/>
        </w:rPr>
        <w:t>Sha’ven</w:t>
      </w:r>
      <w:proofErr w:type="spellEnd"/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588"/>
      </w:tblGrid>
      <w:tr w:rsidR="0064782A" w:rsidRPr="0064782A" w14:paraId="03273904" w14:textId="77777777" w:rsidTr="0064782A">
        <w:trPr>
          <w:trHeight w:val="38"/>
        </w:trPr>
        <w:tc>
          <w:tcPr>
            <w:tcW w:w="4588" w:type="dxa"/>
          </w:tcPr>
          <w:p w14:paraId="23515B45" w14:textId="128D68BC" w:rsidR="0064782A" w:rsidRPr="0064782A" w:rsidRDefault="0064782A" w:rsidP="0064782A">
            <w:pPr>
              <w:spacing w:line="36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</w:tbl>
    <w:p w14:paraId="19614EE3" w14:textId="77777777" w:rsidR="00045EC5" w:rsidRPr="00AD4B7A" w:rsidRDefault="00045EC5" w:rsidP="00045EC5">
      <w:pPr>
        <w:spacing w:line="360" w:lineRule="auto"/>
        <w:rPr>
          <w:rFonts w:ascii="Arial" w:hAnsi="Arial" w:cs="Arial"/>
          <w:sz w:val="28"/>
          <w:szCs w:val="28"/>
        </w:rPr>
      </w:pPr>
      <w:r w:rsidRPr="00AD4B7A">
        <w:rPr>
          <w:rFonts w:ascii="Arial" w:hAnsi="Arial" w:cs="Arial"/>
          <w:sz w:val="28"/>
          <w:szCs w:val="28"/>
        </w:rPr>
        <w:t>Student</w:t>
      </w:r>
      <w:r w:rsidRPr="00AD4B7A">
        <w:rPr>
          <w:rFonts w:ascii="Arial" w:hAnsi="Arial" w:cs="Arial"/>
          <w:i/>
          <w:iCs/>
          <w:sz w:val="28"/>
          <w:szCs w:val="28"/>
        </w:rPr>
        <w:t>: Laurentiu Ghindeanu</w:t>
      </w:r>
      <w:r w:rsidRPr="00AD4B7A">
        <w:rPr>
          <w:rFonts w:ascii="Arial" w:hAnsi="Arial" w:cs="Arial"/>
          <w:sz w:val="28"/>
          <w:szCs w:val="28"/>
        </w:rPr>
        <w:t xml:space="preserve"> (1922159)</w:t>
      </w:r>
    </w:p>
    <w:p w14:paraId="451C0819" w14:textId="47F9A99B" w:rsidR="00045EC5" w:rsidRDefault="00045EC5" w:rsidP="00045EC5">
      <w:pPr>
        <w:spacing w:line="360" w:lineRule="auto"/>
        <w:rPr>
          <w:rStyle w:val="Hyperlink"/>
          <w:rFonts w:ascii="Arial" w:hAnsi="Arial" w:cs="Arial"/>
          <w:sz w:val="28"/>
          <w:szCs w:val="28"/>
        </w:rPr>
      </w:pPr>
      <w:r w:rsidRPr="00AD4B7A">
        <w:rPr>
          <w:rFonts w:ascii="Arial" w:hAnsi="Arial" w:cs="Arial"/>
          <w:sz w:val="28"/>
          <w:szCs w:val="28"/>
        </w:rPr>
        <w:t xml:space="preserve">Email: </w:t>
      </w:r>
      <w:hyperlink r:id="rId7" w:history="1">
        <w:r w:rsidRPr="00AD4B7A">
          <w:rPr>
            <w:rStyle w:val="Hyperlink"/>
            <w:rFonts w:ascii="Arial" w:hAnsi="Arial" w:cs="Arial"/>
            <w:sz w:val="28"/>
            <w:szCs w:val="28"/>
          </w:rPr>
          <w:t>1922159@student.uwtsd.ac.uk</w:t>
        </w:r>
      </w:hyperlink>
    </w:p>
    <w:p w14:paraId="27520CA9" w14:textId="6E02883B" w:rsidR="0064782A" w:rsidRDefault="0064782A">
      <w:pPr>
        <w:rPr>
          <w:rStyle w:val="Hyperlink"/>
          <w:rFonts w:ascii="Arial" w:hAnsi="Arial" w:cs="Arial"/>
          <w:sz w:val="28"/>
          <w:szCs w:val="28"/>
        </w:rPr>
      </w:pPr>
    </w:p>
    <w:p w14:paraId="723126E8" w14:textId="62AE8CA3" w:rsidR="0064782A" w:rsidRDefault="0064782A">
      <w:pPr>
        <w:rPr>
          <w:rStyle w:val="Hyperlink"/>
          <w:rFonts w:ascii="Arial" w:hAnsi="Arial" w:cs="Arial"/>
          <w:sz w:val="28"/>
          <w:szCs w:val="28"/>
        </w:rPr>
      </w:pPr>
    </w:p>
    <w:p w14:paraId="5D563AE1" w14:textId="5CF737A5" w:rsidR="0064782A" w:rsidRDefault="0064782A">
      <w:pPr>
        <w:rPr>
          <w:rStyle w:val="Hyperlink"/>
          <w:rFonts w:ascii="Arial" w:hAnsi="Arial" w:cs="Arial"/>
          <w:b/>
          <w:bCs/>
          <w:color w:val="000000" w:themeColor="text1"/>
          <w:sz w:val="28"/>
          <w:szCs w:val="28"/>
        </w:rPr>
      </w:pPr>
      <w:bookmarkStart w:id="0" w:name="_Hlk56194516"/>
      <w:r w:rsidRPr="0064782A">
        <w:rPr>
          <w:rStyle w:val="Hyperlink"/>
          <w:rFonts w:ascii="Arial" w:hAnsi="Arial" w:cs="Arial"/>
          <w:b/>
          <w:bCs/>
          <w:color w:val="000000" w:themeColor="text1"/>
          <w:sz w:val="28"/>
          <w:szCs w:val="28"/>
        </w:rPr>
        <w:lastRenderedPageBreak/>
        <w:t xml:space="preserve">Question </w:t>
      </w:r>
      <w:r w:rsidR="00E82A5D">
        <w:rPr>
          <w:rStyle w:val="Hyperlink"/>
          <w:rFonts w:ascii="Arial" w:hAnsi="Arial" w:cs="Arial"/>
          <w:b/>
          <w:bCs/>
          <w:color w:val="000000" w:themeColor="text1"/>
          <w:sz w:val="28"/>
          <w:szCs w:val="28"/>
        </w:rPr>
        <w:t>1</w:t>
      </w:r>
      <w:r w:rsidRPr="0064782A">
        <w:rPr>
          <w:rStyle w:val="Hyperlink"/>
          <w:rFonts w:ascii="Arial" w:hAnsi="Arial" w:cs="Arial"/>
          <w:b/>
          <w:bCs/>
          <w:color w:val="000000" w:themeColor="text1"/>
          <w:sz w:val="28"/>
          <w:szCs w:val="28"/>
        </w:rPr>
        <w:t>(a)</w:t>
      </w:r>
      <w:r w:rsidR="00E82A5D">
        <w:rPr>
          <w:rStyle w:val="Hyperlink"/>
          <w:rFonts w:ascii="Arial" w:hAnsi="Arial" w:cs="Arial"/>
          <w:b/>
          <w:bCs/>
          <w:color w:val="000000" w:themeColor="text1"/>
          <w:sz w:val="28"/>
          <w:szCs w:val="28"/>
        </w:rPr>
        <w:t xml:space="preserve"> answers</w:t>
      </w:r>
    </w:p>
    <w:bookmarkEnd w:id="0"/>
    <w:p w14:paraId="394BAF82" w14:textId="77777777" w:rsidR="0064782A" w:rsidRDefault="0064782A">
      <w:pPr>
        <w:rPr>
          <w:rStyle w:val="Hyperlink"/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747B9E58" w14:textId="0C06801C" w:rsidR="0064782A" w:rsidRDefault="0064782A">
      <w:pPr>
        <w:rPr>
          <w:b/>
          <w:bCs/>
          <w:color w:val="000000" w:themeColor="text1"/>
        </w:rPr>
      </w:pPr>
    </w:p>
    <w:p w14:paraId="7929D2A6" w14:textId="5EB02025" w:rsidR="0064782A" w:rsidRPr="0064782A" w:rsidRDefault="0064782A" w:rsidP="0064782A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u w:val="single"/>
          <w:lang w:eastAsia="en-GB"/>
        </w:rPr>
      </w:pPr>
      <w:bookmarkStart w:id="1" w:name="_Hlk56016398"/>
      <w:r w:rsidRPr="0064782A">
        <w:rPr>
          <w:rFonts w:ascii="Arial" w:eastAsia="Times New Roman" w:hAnsi="Arial" w:cs="Arial"/>
          <w:b/>
          <w:sz w:val="32"/>
          <w:szCs w:val="32"/>
          <w:u w:val="single"/>
          <w:lang w:eastAsia="en-GB"/>
        </w:rPr>
        <w:t xml:space="preserve">INCOME STATEMENT FOR THE YEAR ENDED </w:t>
      </w:r>
      <w:r w:rsidR="00464C2F">
        <w:rPr>
          <w:rFonts w:ascii="Arial" w:eastAsia="Times New Roman" w:hAnsi="Arial" w:cs="Arial"/>
          <w:b/>
          <w:sz w:val="32"/>
          <w:szCs w:val="32"/>
          <w:u w:val="single"/>
          <w:lang w:eastAsia="en-GB"/>
        </w:rPr>
        <w:t xml:space="preserve">                  31 December 2019</w:t>
      </w:r>
    </w:p>
    <w:p w14:paraId="5483233D" w14:textId="77777777" w:rsidR="0064782A" w:rsidRPr="0064782A" w:rsidRDefault="0064782A" w:rsidP="0064782A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u w:val="single"/>
          <w:lang w:eastAsia="en-GB"/>
        </w:rPr>
      </w:pPr>
    </w:p>
    <w:p w14:paraId="45EBBB98" w14:textId="77777777" w:rsidR="0064782A" w:rsidRPr="0064782A" w:rsidRDefault="0064782A" w:rsidP="0064782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768"/>
        <w:gridCol w:w="1764"/>
      </w:tblGrid>
      <w:tr w:rsidR="0064782A" w:rsidRPr="0064782A" w14:paraId="2A6B5685" w14:textId="77777777" w:rsidTr="00DD7885">
        <w:tc>
          <w:tcPr>
            <w:tcW w:w="6768" w:type="dxa"/>
          </w:tcPr>
          <w:p w14:paraId="7F88874A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764" w:type="dxa"/>
          </w:tcPr>
          <w:p w14:paraId="33BB1041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£’000</w:t>
            </w:r>
          </w:p>
        </w:tc>
      </w:tr>
      <w:tr w:rsidR="0064782A" w:rsidRPr="0064782A" w14:paraId="5E56131D" w14:textId="77777777" w:rsidTr="00DD7885">
        <w:tc>
          <w:tcPr>
            <w:tcW w:w="6768" w:type="dxa"/>
          </w:tcPr>
          <w:p w14:paraId="72E2FC0A" w14:textId="652E847C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 xml:space="preserve">Revenue </w:t>
            </w:r>
            <w:r w:rsidR="006D4B16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(826.65</w:t>
            </w:r>
            <w:r w:rsidR="003F0740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0</w:t>
            </w:r>
            <w:r w:rsidR="006D4B16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 xml:space="preserve"> + 980)</w:t>
            </w:r>
            <w:r w:rsidR="005858BE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 xml:space="preserve"> </w:t>
            </w:r>
            <w:r w:rsidR="005858BE" w:rsidRPr="00022138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t>W1</w:t>
            </w:r>
          </w:p>
        </w:tc>
        <w:tc>
          <w:tcPr>
            <w:tcW w:w="1764" w:type="dxa"/>
          </w:tcPr>
          <w:p w14:paraId="08EBEFAA" w14:textId="365C734E" w:rsidR="0064782A" w:rsidRPr="0064782A" w:rsidRDefault="004577B2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827.630</w:t>
            </w:r>
          </w:p>
        </w:tc>
      </w:tr>
      <w:tr w:rsidR="0064782A" w:rsidRPr="0064782A" w14:paraId="1E9D0FDF" w14:textId="77777777" w:rsidTr="00DD7885">
        <w:tc>
          <w:tcPr>
            <w:tcW w:w="6768" w:type="dxa"/>
          </w:tcPr>
          <w:p w14:paraId="27282EE1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Cost of sales</w:t>
            </w:r>
          </w:p>
        </w:tc>
        <w:tc>
          <w:tcPr>
            <w:tcW w:w="1764" w:type="dxa"/>
          </w:tcPr>
          <w:p w14:paraId="4B9B446E" w14:textId="61FDAEE0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 (</w:t>
            </w:r>
            <w:r w:rsidR="004577B2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578.650</w:t>
            </w:r>
            <w:r w:rsidRPr="0064782A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) </w:t>
            </w:r>
          </w:p>
        </w:tc>
      </w:tr>
      <w:tr w:rsidR="0064782A" w:rsidRPr="0064782A" w14:paraId="5A02F507" w14:textId="77777777" w:rsidTr="00DD7885">
        <w:tc>
          <w:tcPr>
            <w:tcW w:w="6768" w:type="dxa"/>
          </w:tcPr>
          <w:p w14:paraId="0A76A4AC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Gross profit</w:t>
            </w:r>
          </w:p>
        </w:tc>
        <w:tc>
          <w:tcPr>
            <w:tcW w:w="1764" w:type="dxa"/>
          </w:tcPr>
          <w:p w14:paraId="049818FB" w14:textId="2F1E7D0C" w:rsidR="0064782A" w:rsidRPr="0064782A" w:rsidRDefault="004577B2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248.980</w:t>
            </w:r>
          </w:p>
        </w:tc>
      </w:tr>
      <w:tr w:rsidR="0064782A" w:rsidRPr="0064782A" w14:paraId="263159C7" w14:textId="77777777" w:rsidTr="00DD7885">
        <w:tc>
          <w:tcPr>
            <w:tcW w:w="6768" w:type="dxa"/>
          </w:tcPr>
          <w:p w14:paraId="3E7EEEF3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Other income</w:t>
            </w:r>
          </w:p>
        </w:tc>
        <w:tc>
          <w:tcPr>
            <w:tcW w:w="1764" w:type="dxa"/>
          </w:tcPr>
          <w:p w14:paraId="26A1BF37" w14:textId="21628C19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 </w:t>
            </w:r>
            <w:r w:rsidR="006A7565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0</w:t>
            </w: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 </w:t>
            </w:r>
          </w:p>
        </w:tc>
      </w:tr>
      <w:tr w:rsidR="0064782A" w:rsidRPr="0064782A" w14:paraId="21B88849" w14:textId="77777777" w:rsidTr="00DD7885">
        <w:tc>
          <w:tcPr>
            <w:tcW w:w="6768" w:type="dxa"/>
          </w:tcPr>
          <w:p w14:paraId="4E4DF4FE" w14:textId="2D0C790F" w:rsidR="00526545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Distribution costs</w:t>
            </w:r>
            <w:r w:rsidR="006A7565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 xml:space="preserve"> </w:t>
            </w:r>
            <w:r w:rsidR="00022138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 xml:space="preserve">(28.000 + 3.000) </w:t>
            </w:r>
            <w:r w:rsidR="005858BE" w:rsidRPr="00022138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t>W2</w:t>
            </w:r>
          </w:p>
        </w:tc>
        <w:tc>
          <w:tcPr>
            <w:tcW w:w="1764" w:type="dxa"/>
          </w:tcPr>
          <w:p w14:paraId="1FBC9BFA" w14:textId="64694BDB" w:rsidR="00526545" w:rsidRPr="0064782A" w:rsidRDefault="0064782A" w:rsidP="000221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(</w:t>
            </w:r>
            <w:r w:rsidR="00022138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31</w:t>
            </w:r>
            <w:r w:rsidR="006A7565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.000</w:t>
            </w: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)</w:t>
            </w:r>
          </w:p>
        </w:tc>
      </w:tr>
      <w:tr w:rsidR="0064782A" w:rsidRPr="0064782A" w14:paraId="3ACDA2A3" w14:textId="77777777" w:rsidTr="00DD7885">
        <w:tc>
          <w:tcPr>
            <w:tcW w:w="6768" w:type="dxa"/>
          </w:tcPr>
          <w:p w14:paraId="3F51106B" w14:textId="1F72EE22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Administration expenses</w:t>
            </w:r>
            <w:r w:rsidR="006D4B16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 xml:space="preserve"> (30.000 + 5.000)</w:t>
            </w:r>
            <w:r w:rsidR="005858BE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 xml:space="preserve"> </w:t>
            </w:r>
            <w:r w:rsidR="005858BE" w:rsidRPr="00022138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t>W3</w:t>
            </w:r>
          </w:p>
        </w:tc>
        <w:tc>
          <w:tcPr>
            <w:tcW w:w="1764" w:type="dxa"/>
          </w:tcPr>
          <w:p w14:paraId="23EF9FAE" w14:textId="0023966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(</w:t>
            </w:r>
            <w:r w:rsidR="006A7565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3</w:t>
            </w:r>
            <w:r w:rsidR="007A0823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5</w:t>
            </w:r>
            <w:r w:rsidR="006A7565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.000</w:t>
            </w:r>
            <w:r w:rsidRPr="0064782A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)</w:t>
            </w:r>
          </w:p>
        </w:tc>
      </w:tr>
      <w:tr w:rsidR="0064782A" w:rsidRPr="0064782A" w14:paraId="1616BFB6" w14:textId="77777777" w:rsidTr="00DD7885">
        <w:tc>
          <w:tcPr>
            <w:tcW w:w="6768" w:type="dxa"/>
          </w:tcPr>
          <w:p w14:paraId="7DE52B8A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Operating profit</w:t>
            </w:r>
          </w:p>
        </w:tc>
        <w:tc>
          <w:tcPr>
            <w:tcW w:w="1764" w:type="dxa"/>
          </w:tcPr>
          <w:p w14:paraId="5BC455A7" w14:textId="723F48C1" w:rsidR="00DD7885" w:rsidRPr="0064782A" w:rsidRDefault="006A7565" w:rsidP="00DD78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18</w:t>
            </w:r>
            <w:r w:rsidR="00EF04F0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2</w:t>
            </w: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.980</w:t>
            </w:r>
          </w:p>
        </w:tc>
      </w:tr>
      <w:tr w:rsidR="0064782A" w:rsidRPr="0064782A" w14:paraId="52CB0E46" w14:textId="77777777" w:rsidTr="00DD7885">
        <w:tc>
          <w:tcPr>
            <w:tcW w:w="6768" w:type="dxa"/>
          </w:tcPr>
          <w:p w14:paraId="01C56D02" w14:textId="35DA0419" w:rsidR="00202E25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Finance costs</w:t>
            </w:r>
            <w:r w:rsidR="00202E25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 xml:space="preserve"> </w:t>
            </w:r>
            <w:r w:rsidR="00526545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(2.000 + 2.000)</w:t>
            </w:r>
            <w:r w:rsidR="005858BE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 xml:space="preserve"> </w:t>
            </w:r>
            <w:r w:rsidR="005858BE" w:rsidRPr="00022138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t>W4</w:t>
            </w:r>
          </w:p>
        </w:tc>
        <w:tc>
          <w:tcPr>
            <w:tcW w:w="1764" w:type="dxa"/>
          </w:tcPr>
          <w:p w14:paraId="0DF38892" w14:textId="018DA7DC" w:rsidR="00202E25" w:rsidRPr="0064782A" w:rsidRDefault="006D4B16" w:rsidP="006D4B16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 xml:space="preserve">  </w:t>
            </w:r>
            <w:r w:rsidR="0064782A" w:rsidRPr="0064782A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(</w:t>
            </w:r>
            <w:r w:rsidR="00826FFC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4</w:t>
            </w:r>
            <w:r w:rsidR="00202E25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.000</w:t>
            </w:r>
            <w:r w:rsidR="0064782A" w:rsidRPr="0064782A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)</w:t>
            </w:r>
          </w:p>
        </w:tc>
      </w:tr>
      <w:tr w:rsidR="0064782A" w:rsidRPr="0064782A" w14:paraId="264E86AB" w14:textId="77777777" w:rsidTr="00DD7885">
        <w:tc>
          <w:tcPr>
            <w:tcW w:w="6768" w:type="dxa"/>
          </w:tcPr>
          <w:p w14:paraId="52EF7DFA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Profit before tax</w:t>
            </w:r>
          </w:p>
        </w:tc>
        <w:tc>
          <w:tcPr>
            <w:tcW w:w="1764" w:type="dxa"/>
          </w:tcPr>
          <w:p w14:paraId="48C0C4E6" w14:textId="34B8B6F7" w:rsidR="0064782A" w:rsidRPr="0064782A" w:rsidRDefault="00202E25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1</w:t>
            </w:r>
            <w:r w:rsidR="00526545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78</w:t>
            </w: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.980</w:t>
            </w:r>
          </w:p>
        </w:tc>
      </w:tr>
      <w:tr w:rsidR="0064782A" w:rsidRPr="0064782A" w14:paraId="543D1205" w14:textId="77777777" w:rsidTr="00DD7885">
        <w:tc>
          <w:tcPr>
            <w:tcW w:w="6768" w:type="dxa"/>
          </w:tcPr>
          <w:p w14:paraId="2D91232B" w14:textId="06D4B0CB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Taxation</w:t>
            </w:r>
            <w:r w:rsidR="00022138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 xml:space="preserve"> </w:t>
            </w:r>
          </w:p>
        </w:tc>
        <w:tc>
          <w:tcPr>
            <w:tcW w:w="1764" w:type="dxa"/>
          </w:tcPr>
          <w:p w14:paraId="33FEE251" w14:textId="74C3963A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(</w:t>
            </w:r>
            <w:r w:rsidR="006A7565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68.000</w:t>
            </w:r>
            <w:r w:rsidRPr="0064782A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)</w:t>
            </w:r>
          </w:p>
        </w:tc>
      </w:tr>
      <w:tr w:rsidR="0064782A" w:rsidRPr="0064782A" w14:paraId="2BB9E1BC" w14:textId="77777777" w:rsidTr="00DD7885">
        <w:tc>
          <w:tcPr>
            <w:tcW w:w="6768" w:type="dxa"/>
          </w:tcPr>
          <w:p w14:paraId="45E9266E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Profit for the period</w:t>
            </w:r>
          </w:p>
        </w:tc>
        <w:tc>
          <w:tcPr>
            <w:tcW w:w="1764" w:type="dxa"/>
          </w:tcPr>
          <w:p w14:paraId="1C7410EC" w14:textId="6D67E4C1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u w:val="double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u w:val="double"/>
                <w:lang w:eastAsia="en-GB"/>
              </w:rPr>
              <w:t> </w:t>
            </w:r>
            <w:r w:rsidR="00EF04F0">
              <w:rPr>
                <w:rFonts w:ascii="Arial" w:eastAsia="Times New Roman" w:hAnsi="Arial" w:cs="Arial"/>
                <w:sz w:val="32"/>
                <w:szCs w:val="32"/>
                <w:u w:val="double"/>
                <w:lang w:eastAsia="en-GB"/>
              </w:rPr>
              <w:t>1</w:t>
            </w:r>
            <w:r w:rsidR="00E466E0">
              <w:rPr>
                <w:rFonts w:ascii="Arial" w:eastAsia="Times New Roman" w:hAnsi="Arial" w:cs="Arial"/>
                <w:sz w:val="32"/>
                <w:szCs w:val="32"/>
                <w:u w:val="double"/>
                <w:lang w:eastAsia="en-GB"/>
              </w:rPr>
              <w:t>1</w:t>
            </w:r>
            <w:r w:rsidR="00526545">
              <w:rPr>
                <w:rFonts w:ascii="Arial" w:eastAsia="Times New Roman" w:hAnsi="Arial" w:cs="Arial"/>
                <w:sz w:val="32"/>
                <w:szCs w:val="32"/>
                <w:u w:val="double"/>
                <w:lang w:eastAsia="en-GB"/>
              </w:rPr>
              <w:t>0</w:t>
            </w:r>
            <w:r w:rsidR="00202E25">
              <w:rPr>
                <w:rFonts w:ascii="Arial" w:eastAsia="Times New Roman" w:hAnsi="Arial" w:cs="Arial"/>
                <w:sz w:val="32"/>
                <w:szCs w:val="32"/>
                <w:u w:val="double"/>
                <w:lang w:eastAsia="en-GB"/>
              </w:rPr>
              <w:t>.980</w:t>
            </w:r>
            <w:r w:rsidRPr="0064782A">
              <w:rPr>
                <w:rFonts w:ascii="Arial" w:eastAsia="Times New Roman" w:hAnsi="Arial" w:cs="Arial"/>
                <w:sz w:val="32"/>
                <w:szCs w:val="32"/>
                <w:u w:val="double"/>
                <w:lang w:eastAsia="en-GB"/>
              </w:rPr>
              <w:t> </w:t>
            </w:r>
          </w:p>
        </w:tc>
      </w:tr>
      <w:tr w:rsidR="0064782A" w:rsidRPr="0064782A" w14:paraId="27590313" w14:textId="77777777" w:rsidTr="00DD7885">
        <w:tc>
          <w:tcPr>
            <w:tcW w:w="6768" w:type="dxa"/>
          </w:tcPr>
          <w:p w14:paraId="1515C563" w14:textId="6B9B4F7E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764" w:type="dxa"/>
          </w:tcPr>
          <w:p w14:paraId="7F422381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</w:tr>
      <w:tr w:rsidR="00625E2B" w:rsidRPr="0064782A" w14:paraId="3C97FD45" w14:textId="77777777" w:rsidTr="00DD7885">
        <w:tc>
          <w:tcPr>
            <w:tcW w:w="6768" w:type="dxa"/>
          </w:tcPr>
          <w:p w14:paraId="70DA7F71" w14:textId="77777777" w:rsidR="00625E2B" w:rsidRDefault="00625E2B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  <w:p w14:paraId="0F76DF55" w14:textId="77777777" w:rsidR="00625E2B" w:rsidRDefault="00625E2B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  <w:p w14:paraId="6A22106E" w14:textId="0957FC4E" w:rsidR="00625E2B" w:rsidRPr="0064782A" w:rsidRDefault="00625E2B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764" w:type="dxa"/>
          </w:tcPr>
          <w:p w14:paraId="37DD371C" w14:textId="77777777" w:rsidR="00625E2B" w:rsidRPr="0064782A" w:rsidRDefault="00625E2B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</w:tr>
      <w:bookmarkEnd w:id="1"/>
    </w:tbl>
    <w:p w14:paraId="1CD7C972" w14:textId="7BD82451" w:rsidR="0064782A" w:rsidRDefault="0064782A" w:rsidP="0064782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p w14:paraId="2DF62F63" w14:textId="5884BB76" w:rsidR="006355CA" w:rsidRDefault="006355CA" w:rsidP="0064782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p w14:paraId="1778A54C" w14:textId="3B407FFD" w:rsidR="00022138" w:rsidRDefault="006355CA" w:rsidP="00E50069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  <w:r>
        <w:rPr>
          <w:rFonts w:ascii="Arial" w:eastAsia="Times New Roman" w:hAnsi="Arial" w:cs="Arial"/>
          <w:sz w:val="32"/>
          <w:szCs w:val="32"/>
          <w:lang w:eastAsia="en-GB"/>
        </w:rPr>
        <w:t xml:space="preserve"> </w:t>
      </w:r>
    </w:p>
    <w:p w14:paraId="347AE0C2" w14:textId="690D2FC4" w:rsidR="00E50069" w:rsidRDefault="00E50069" w:rsidP="00E50069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p w14:paraId="39EE625F" w14:textId="0940AD22" w:rsidR="00E50069" w:rsidRDefault="00E50069" w:rsidP="00E50069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p w14:paraId="113EA3EE" w14:textId="2B23AC3E" w:rsidR="00E50069" w:rsidRDefault="00E50069" w:rsidP="00E50069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p w14:paraId="129384A4" w14:textId="4054514F" w:rsidR="00E50069" w:rsidRDefault="00E50069" w:rsidP="00E50069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p w14:paraId="7DC01358" w14:textId="4CB31A64" w:rsidR="00E50069" w:rsidRDefault="00E50069" w:rsidP="00E50069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p w14:paraId="0E085F40" w14:textId="77777777" w:rsidR="00E50069" w:rsidRPr="0064782A" w:rsidRDefault="00E50069" w:rsidP="00E50069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p w14:paraId="6FA6A84C" w14:textId="77777777" w:rsidR="0064782A" w:rsidRPr="0064782A" w:rsidRDefault="0064782A" w:rsidP="0064782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p w14:paraId="67935DB9" w14:textId="77777777" w:rsidR="0064782A" w:rsidRPr="0064782A" w:rsidRDefault="0064782A" w:rsidP="0064782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p w14:paraId="66F7FC4A" w14:textId="0815405D" w:rsidR="0064782A" w:rsidRPr="00625E2B" w:rsidRDefault="0064782A" w:rsidP="0064782A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u w:val="single"/>
          <w:lang w:eastAsia="en-GB"/>
        </w:rPr>
      </w:pPr>
    </w:p>
    <w:p w14:paraId="52969B5E" w14:textId="77777777" w:rsidR="0064782A" w:rsidRPr="0064782A" w:rsidRDefault="0064782A" w:rsidP="0064782A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u w:val="single"/>
          <w:lang w:eastAsia="en-GB"/>
        </w:rPr>
      </w:pPr>
    </w:p>
    <w:p w14:paraId="42655DBF" w14:textId="77777777" w:rsidR="00826FFC" w:rsidRDefault="00826FFC" w:rsidP="0064782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</w:pPr>
    </w:p>
    <w:p w14:paraId="76D341FB" w14:textId="1F53351A" w:rsidR="0064782A" w:rsidRPr="00E92EEC" w:rsidRDefault="0064782A" w:rsidP="0064782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  <w:lang w:eastAsia="en-GB"/>
        </w:rPr>
      </w:pPr>
      <w:r w:rsidRPr="00E92EEC">
        <w:rPr>
          <w:rFonts w:ascii="Arial" w:eastAsia="Times New Roman" w:hAnsi="Arial" w:cs="Arial"/>
          <w:b/>
          <w:sz w:val="28"/>
          <w:szCs w:val="28"/>
          <w:u w:val="single"/>
          <w:lang w:eastAsia="en-GB"/>
        </w:rPr>
        <w:lastRenderedPageBreak/>
        <w:t xml:space="preserve">STATEMENT OF FINANCIAL POSITION AS AT </w:t>
      </w:r>
      <w:r w:rsidR="00464C2F" w:rsidRPr="00E92EEC">
        <w:rPr>
          <w:rFonts w:ascii="Arial" w:eastAsia="Times New Roman" w:hAnsi="Arial" w:cs="Arial"/>
          <w:b/>
          <w:sz w:val="28"/>
          <w:szCs w:val="28"/>
          <w:u w:val="single"/>
          <w:lang w:eastAsia="en-GB"/>
        </w:rPr>
        <w:t>31 December 2019</w:t>
      </w:r>
    </w:p>
    <w:p w14:paraId="21973C69" w14:textId="77777777" w:rsidR="0064782A" w:rsidRPr="0064782A" w:rsidRDefault="0064782A" w:rsidP="0064782A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u w:val="single"/>
          <w:lang w:eastAsia="en-GB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1957"/>
        <w:gridCol w:w="1957"/>
      </w:tblGrid>
      <w:tr w:rsidR="0064782A" w:rsidRPr="0064782A" w14:paraId="64B825F7" w14:textId="77777777" w:rsidTr="00202E25">
        <w:tc>
          <w:tcPr>
            <w:tcW w:w="4608" w:type="dxa"/>
          </w:tcPr>
          <w:p w14:paraId="41F5564C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u w:val="single"/>
                <w:lang w:eastAsia="en-GB"/>
              </w:rPr>
            </w:pPr>
          </w:p>
        </w:tc>
        <w:tc>
          <w:tcPr>
            <w:tcW w:w="1957" w:type="dxa"/>
          </w:tcPr>
          <w:p w14:paraId="7BFC6664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£’000</w:t>
            </w:r>
          </w:p>
        </w:tc>
        <w:tc>
          <w:tcPr>
            <w:tcW w:w="1957" w:type="dxa"/>
          </w:tcPr>
          <w:p w14:paraId="1CF100CB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£’000</w:t>
            </w:r>
          </w:p>
        </w:tc>
      </w:tr>
      <w:tr w:rsidR="0064782A" w:rsidRPr="0064782A" w14:paraId="1F617272" w14:textId="77777777" w:rsidTr="00202E25">
        <w:tc>
          <w:tcPr>
            <w:tcW w:w="4608" w:type="dxa"/>
          </w:tcPr>
          <w:p w14:paraId="079553BE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u w:val="single"/>
                <w:lang w:eastAsia="en-GB"/>
              </w:rPr>
            </w:pPr>
            <w:r w:rsidRPr="0064782A">
              <w:rPr>
                <w:rFonts w:ascii="Arial" w:eastAsia="Times New Roman" w:hAnsi="Arial" w:cs="Arial"/>
                <w:b/>
                <w:sz w:val="32"/>
                <w:szCs w:val="32"/>
                <w:u w:val="single"/>
                <w:lang w:eastAsia="en-GB"/>
              </w:rPr>
              <w:t>ASSETS</w:t>
            </w:r>
          </w:p>
        </w:tc>
        <w:tc>
          <w:tcPr>
            <w:tcW w:w="1957" w:type="dxa"/>
          </w:tcPr>
          <w:p w14:paraId="06BA5FCB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36F991F7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</w:tr>
      <w:tr w:rsidR="0064782A" w:rsidRPr="0064782A" w14:paraId="72AB28F2" w14:textId="77777777" w:rsidTr="00202E25">
        <w:tc>
          <w:tcPr>
            <w:tcW w:w="4608" w:type="dxa"/>
          </w:tcPr>
          <w:p w14:paraId="78703E5A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eastAsia="en-GB"/>
              </w:rPr>
            </w:pPr>
            <w:proofErr w:type="spellStart"/>
            <w:proofErr w:type="gramStart"/>
            <w:r w:rsidRPr="0064782A">
              <w:rPr>
                <w:rFonts w:ascii="Arial" w:eastAsia="Times New Roman" w:hAnsi="Arial" w:cs="Arial"/>
                <w:b/>
                <w:sz w:val="32"/>
                <w:szCs w:val="32"/>
                <w:lang w:eastAsia="en-GB"/>
              </w:rPr>
              <w:t>Non current</w:t>
            </w:r>
            <w:proofErr w:type="spellEnd"/>
            <w:proofErr w:type="gramEnd"/>
            <w:r w:rsidRPr="0064782A">
              <w:rPr>
                <w:rFonts w:ascii="Arial" w:eastAsia="Times New Roman" w:hAnsi="Arial" w:cs="Arial"/>
                <w:b/>
                <w:sz w:val="32"/>
                <w:szCs w:val="32"/>
                <w:lang w:eastAsia="en-GB"/>
              </w:rPr>
              <w:t xml:space="preserve"> assets</w:t>
            </w:r>
          </w:p>
        </w:tc>
        <w:tc>
          <w:tcPr>
            <w:tcW w:w="1957" w:type="dxa"/>
          </w:tcPr>
          <w:p w14:paraId="0514F2B8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0FB01F3D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</w:tr>
      <w:tr w:rsidR="0064782A" w:rsidRPr="0064782A" w14:paraId="63E3BC24" w14:textId="77777777" w:rsidTr="00202E25">
        <w:tc>
          <w:tcPr>
            <w:tcW w:w="4608" w:type="dxa"/>
          </w:tcPr>
          <w:p w14:paraId="2B4EB830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Property, plant &amp; equipment</w:t>
            </w:r>
          </w:p>
        </w:tc>
        <w:tc>
          <w:tcPr>
            <w:tcW w:w="1957" w:type="dxa"/>
          </w:tcPr>
          <w:p w14:paraId="05FCCF0D" w14:textId="433BE434" w:rsidR="0064782A" w:rsidRPr="0064782A" w:rsidRDefault="00257583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632.730</w:t>
            </w:r>
          </w:p>
        </w:tc>
        <w:tc>
          <w:tcPr>
            <w:tcW w:w="1957" w:type="dxa"/>
          </w:tcPr>
          <w:p w14:paraId="4E9FCF62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</w:tr>
      <w:tr w:rsidR="0064782A" w:rsidRPr="0064782A" w14:paraId="122F407B" w14:textId="77777777" w:rsidTr="00202E25">
        <w:tc>
          <w:tcPr>
            <w:tcW w:w="4608" w:type="dxa"/>
          </w:tcPr>
          <w:p w14:paraId="32B58D3E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Intangible assets</w:t>
            </w:r>
          </w:p>
        </w:tc>
        <w:tc>
          <w:tcPr>
            <w:tcW w:w="1957" w:type="dxa"/>
          </w:tcPr>
          <w:p w14:paraId="79F84708" w14:textId="3EB9EFF1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 </w:t>
            </w:r>
            <w:r w:rsidR="003D7F85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0</w:t>
            </w:r>
            <w:r w:rsidRPr="0064782A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 </w:t>
            </w:r>
          </w:p>
        </w:tc>
        <w:tc>
          <w:tcPr>
            <w:tcW w:w="1957" w:type="dxa"/>
          </w:tcPr>
          <w:p w14:paraId="44C9F0FF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</w:tr>
      <w:tr w:rsidR="0064782A" w:rsidRPr="0064782A" w14:paraId="3819084D" w14:textId="77777777" w:rsidTr="00202E25">
        <w:tc>
          <w:tcPr>
            <w:tcW w:w="4608" w:type="dxa"/>
          </w:tcPr>
          <w:p w14:paraId="39C959FE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7C8E3EA9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7806CDFB" w14:textId="1F2DE9B7" w:rsidR="0064782A" w:rsidRPr="0064782A" w:rsidRDefault="00191D2B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632.730</w:t>
            </w:r>
          </w:p>
        </w:tc>
      </w:tr>
      <w:tr w:rsidR="0064782A" w:rsidRPr="0064782A" w14:paraId="6FDF915A" w14:textId="77777777" w:rsidTr="00202E25">
        <w:tc>
          <w:tcPr>
            <w:tcW w:w="4608" w:type="dxa"/>
          </w:tcPr>
          <w:p w14:paraId="33603E07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b/>
                <w:sz w:val="32"/>
                <w:szCs w:val="32"/>
                <w:lang w:eastAsia="en-GB"/>
              </w:rPr>
              <w:t>Current assets</w:t>
            </w:r>
          </w:p>
        </w:tc>
        <w:tc>
          <w:tcPr>
            <w:tcW w:w="1957" w:type="dxa"/>
          </w:tcPr>
          <w:p w14:paraId="0E385409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21FC874E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</w:tr>
      <w:tr w:rsidR="0064782A" w:rsidRPr="0064782A" w14:paraId="7B409573" w14:textId="77777777" w:rsidTr="00202E25">
        <w:tc>
          <w:tcPr>
            <w:tcW w:w="4608" w:type="dxa"/>
          </w:tcPr>
          <w:p w14:paraId="6ED8179D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Inventories</w:t>
            </w:r>
          </w:p>
        </w:tc>
        <w:tc>
          <w:tcPr>
            <w:tcW w:w="1957" w:type="dxa"/>
          </w:tcPr>
          <w:p w14:paraId="730ECDDB" w14:textId="27FF2A6C" w:rsidR="0064782A" w:rsidRPr="0064782A" w:rsidRDefault="00625E2B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3</w:t>
            </w:r>
            <w:r w:rsidR="00D606EB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30</w:t>
            </w: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.6</w:t>
            </w:r>
            <w:r w:rsidR="00D606EB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0</w:t>
            </w: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0</w:t>
            </w:r>
          </w:p>
        </w:tc>
        <w:tc>
          <w:tcPr>
            <w:tcW w:w="1957" w:type="dxa"/>
          </w:tcPr>
          <w:p w14:paraId="19FC3316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</w:tr>
      <w:tr w:rsidR="0064782A" w:rsidRPr="0064782A" w14:paraId="0B54541F" w14:textId="77777777" w:rsidTr="00202E25">
        <w:tc>
          <w:tcPr>
            <w:tcW w:w="4608" w:type="dxa"/>
          </w:tcPr>
          <w:p w14:paraId="46417557" w14:textId="77777777" w:rsidR="00E41470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Trade and other receivables</w:t>
            </w:r>
            <w:r w:rsidR="00E41470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 xml:space="preserve"> </w:t>
            </w:r>
          </w:p>
          <w:p w14:paraId="77B26166" w14:textId="736D617A" w:rsidR="0064782A" w:rsidRPr="00E41470" w:rsidRDefault="00E41470" w:rsidP="006478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</w:pPr>
            <w:r w:rsidRPr="00E41470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t>W 5</w:t>
            </w:r>
          </w:p>
        </w:tc>
        <w:tc>
          <w:tcPr>
            <w:tcW w:w="1957" w:type="dxa"/>
          </w:tcPr>
          <w:p w14:paraId="106DD893" w14:textId="77777777" w:rsidR="00E41470" w:rsidRDefault="00E41470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  <w:p w14:paraId="114F7361" w14:textId="583F535C" w:rsidR="0064782A" w:rsidRPr="0064782A" w:rsidRDefault="003D7F85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1</w:t>
            </w:r>
            <w:r w:rsidR="00526545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71</w:t>
            </w: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.1</w:t>
            </w:r>
            <w:r w:rsidR="00526545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0</w:t>
            </w: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5</w:t>
            </w:r>
          </w:p>
        </w:tc>
        <w:tc>
          <w:tcPr>
            <w:tcW w:w="1957" w:type="dxa"/>
          </w:tcPr>
          <w:p w14:paraId="300A0451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</w:tr>
      <w:tr w:rsidR="0064782A" w:rsidRPr="0064782A" w14:paraId="71EFE0AC" w14:textId="77777777" w:rsidTr="00202E25">
        <w:tc>
          <w:tcPr>
            <w:tcW w:w="4608" w:type="dxa"/>
          </w:tcPr>
          <w:p w14:paraId="3D2BE1AF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Cash and cash equivalents</w:t>
            </w:r>
          </w:p>
        </w:tc>
        <w:tc>
          <w:tcPr>
            <w:tcW w:w="1957" w:type="dxa"/>
          </w:tcPr>
          <w:p w14:paraId="577DC7CC" w14:textId="4ACCE671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 </w:t>
            </w:r>
            <w:r w:rsidR="006021FC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1</w:t>
            </w:r>
            <w:r w:rsidR="00526545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2</w:t>
            </w:r>
            <w:r w:rsidR="00191D2B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.</w:t>
            </w:r>
            <w:r w:rsidR="00BE7FE9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90</w:t>
            </w:r>
            <w:r w:rsidR="00257583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0</w:t>
            </w:r>
          </w:p>
        </w:tc>
        <w:tc>
          <w:tcPr>
            <w:tcW w:w="1957" w:type="dxa"/>
          </w:tcPr>
          <w:p w14:paraId="0F66B30E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</w:tr>
      <w:tr w:rsidR="0064782A" w:rsidRPr="0064782A" w14:paraId="53789AB9" w14:textId="77777777" w:rsidTr="00202E25">
        <w:tc>
          <w:tcPr>
            <w:tcW w:w="4608" w:type="dxa"/>
          </w:tcPr>
          <w:p w14:paraId="1A8B165B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64E55BE0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4E0290C4" w14:textId="6BB2FAAF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 </w:t>
            </w:r>
            <w:r w:rsidR="00191D2B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5</w:t>
            </w:r>
            <w:r w:rsidR="006021FC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1</w:t>
            </w:r>
            <w:r w:rsidR="002427F3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4</w:t>
            </w:r>
            <w:r w:rsidR="00191D2B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.</w:t>
            </w:r>
            <w:r w:rsidR="006021FC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6</w:t>
            </w:r>
            <w:r w:rsidR="00526545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0</w:t>
            </w:r>
            <w:r w:rsidR="006021FC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5</w:t>
            </w:r>
            <w:r w:rsidRPr="0064782A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 </w:t>
            </w:r>
          </w:p>
        </w:tc>
      </w:tr>
      <w:tr w:rsidR="0064782A" w:rsidRPr="0064782A" w14:paraId="100628C4" w14:textId="77777777" w:rsidTr="00202E25">
        <w:tc>
          <w:tcPr>
            <w:tcW w:w="4608" w:type="dxa"/>
          </w:tcPr>
          <w:p w14:paraId="54D49E25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b/>
                <w:sz w:val="32"/>
                <w:szCs w:val="32"/>
                <w:lang w:eastAsia="en-GB"/>
              </w:rPr>
              <w:t>Total assets</w:t>
            </w:r>
          </w:p>
        </w:tc>
        <w:tc>
          <w:tcPr>
            <w:tcW w:w="1957" w:type="dxa"/>
          </w:tcPr>
          <w:p w14:paraId="7BC3E3B4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250370AB" w14:textId="0F4D62BE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 </w:t>
            </w:r>
            <w:r w:rsidR="003D7F85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1.</w:t>
            </w:r>
            <w:r w:rsidR="00191D2B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14</w:t>
            </w:r>
            <w:r w:rsidR="00BE7FE9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7</w:t>
            </w:r>
            <w:r w:rsidR="003D7F85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.</w:t>
            </w:r>
            <w:r w:rsidR="00191D2B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3</w:t>
            </w:r>
            <w:r w:rsidR="00DA5087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3</w:t>
            </w:r>
            <w:r w:rsidR="003D7F85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5</w:t>
            </w:r>
            <w:r w:rsidRPr="0064782A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 </w:t>
            </w:r>
          </w:p>
        </w:tc>
      </w:tr>
      <w:tr w:rsidR="0064782A" w:rsidRPr="0064782A" w14:paraId="0FF114A2" w14:textId="77777777" w:rsidTr="00202E25">
        <w:tc>
          <w:tcPr>
            <w:tcW w:w="4608" w:type="dxa"/>
          </w:tcPr>
          <w:p w14:paraId="5756961B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1957" w:type="dxa"/>
          </w:tcPr>
          <w:p w14:paraId="2FC97EC6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60113A29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</w:tr>
      <w:tr w:rsidR="0064782A" w:rsidRPr="0064782A" w14:paraId="100A5B60" w14:textId="77777777" w:rsidTr="00202E25">
        <w:tc>
          <w:tcPr>
            <w:tcW w:w="4608" w:type="dxa"/>
          </w:tcPr>
          <w:p w14:paraId="2EB1473F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b/>
                <w:sz w:val="32"/>
                <w:szCs w:val="32"/>
                <w:u w:val="single"/>
                <w:lang w:eastAsia="en-GB"/>
              </w:rPr>
              <w:t>LIABILITIES</w:t>
            </w:r>
          </w:p>
        </w:tc>
        <w:tc>
          <w:tcPr>
            <w:tcW w:w="1957" w:type="dxa"/>
          </w:tcPr>
          <w:p w14:paraId="6206FECC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4169B9D1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</w:tr>
      <w:tr w:rsidR="0064782A" w:rsidRPr="0064782A" w14:paraId="63027804" w14:textId="77777777" w:rsidTr="00202E25">
        <w:tc>
          <w:tcPr>
            <w:tcW w:w="4608" w:type="dxa"/>
          </w:tcPr>
          <w:p w14:paraId="78601A2F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b/>
                <w:sz w:val="32"/>
                <w:szCs w:val="32"/>
                <w:lang w:eastAsia="en-GB"/>
              </w:rPr>
              <w:t>Current liabilities</w:t>
            </w:r>
          </w:p>
        </w:tc>
        <w:tc>
          <w:tcPr>
            <w:tcW w:w="1957" w:type="dxa"/>
          </w:tcPr>
          <w:p w14:paraId="19D972A4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460FB0E7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</w:tr>
      <w:tr w:rsidR="0064782A" w:rsidRPr="0064782A" w14:paraId="14A660E6" w14:textId="77777777" w:rsidTr="00202E25">
        <w:tc>
          <w:tcPr>
            <w:tcW w:w="4608" w:type="dxa"/>
          </w:tcPr>
          <w:p w14:paraId="1ED6C953" w14:textId="18169B86" w:rsid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Trade and other payables</w:t>
            </w:r>
            <w:r w:rsidR="00431A91" w:rsidRPr="00431A91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t xml:space="preserve"> W 6</w:t>
            </w:r>
          </w:p>
          <w:p w14:paraId="70C31315" w14:textId="3D74006A" w:rsidR="00826FFC" w:rsidRPr="0064782A" w:rsidRDefault="00826FFC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Accrued interest</w:t>
            </w:r>
            <w:r w:rsidR="00E41470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 xml:space="preserve"> </w:t>
            </w:r>
            <w:r w:rsidR="00E41470" w:rsidRPr="00E41470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t>W 7</w:t>
            </w:r>
          </w:p>
        </w:tc>
        <w:tc>
          <w:tcPr>
            <w:tcW w:w="1957" w:type="dxa"/>
          </w:tcPr>
          <w:p w14:paraId="6394F8AD" w14:textId="349BC322" w:rsidR="00C0382C" w:rsidRDefault="00E72074" w:rsidP="00431A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E72074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17</w:t>
            </w:r>
            <w:r w:rsidR="00431A91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4</w:t>
            </w:r>
            <w:r w:rsidRPr="00E72074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.355</w:t>
            </w:r>
          </w:p>
          <w:p w14:paraId="06C00079" w14:textId="6DF60F0A" w:rsidR="00826FFC" w:rsidRPr="0064782A" w:rsidRDefault="00826FFC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2.000</w:t>
            </w:r>
          </w:p>
        </w:tc>
        <w:tc>
          <w:tcPr>
            <w:tcW w:w="1957" w:type="dxa"/>
          </w:tcPr>
          <w:p w14:paraId="0EDECE8B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</w:tr>
      <w:tr w:rsidR="0064782A" w:rsidRPr="0064782A" w14:paraId="02170561" w14:textId="77777777" w:rsidTr="00202E25">
        <w:tc>
          <w:tcPr>
            <w:tcW w:w="4608" w:type="dxa"/>
          </w:tcPr>
          <w:p w14:paraId="4DE00616" w14:textId="1ACBCBC1" w:rsidR="009A2982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Short term borrowings</w:t>
            </w:r>
          </w:p>
        </w:tc>
        <w:tc>
          <w:tcPr>
            <w:tcW w:w="1957" w:type="dxa"/>
          </w:tcPr>
          <w:p w14:paraId="26564C1E" w14:textId="7A2A9BA4" w:rsidR="0064782A" w:rsidRPr="0064782A" w:rsidRDefault="00526545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0</w:t>
            </w:r>
          </w:p>
        </w:tc>
        <w:tc>
          <w:tcPr>
            <w:tcW w:w="1957" w:type="dxa"/>
          </w:tcPr>
          <w:p w14:paraId="57B2D15F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</w:tr>
      <w:tr w:rsidR="0064782A" w:rsidRPr="0064782A" w14:paraId="5620706F" w14:textId="77777777" w:rsidTr="00202E25">
        <w:tc>
          <w:tcPr>
            <w:tcW w:w="4608" w:type="dxa"/>
          </w:tcPr>
          <w:p w14:paraId="483601E0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Current tax payable</w:t>
            </w:r>
          </w:p>
        </w:tc>
        <w:tc>
          <w:tcPr>
            <w:tcW w:w="1957" w:type="dxa"/>
          </w:tcPr>
          <w:p w14:paraId="5AF2CB96" w14:textId="7C812EBF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 </w:t>
            </w:r>
            <w:r w:rsidR="002427F3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68.000</w:t>
            </w:r>
            <w:r w:rsidRPr="0064782A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 </w:t>
            </w:r>
          </w:p>
        </w:tc>
        <w:tc>
          <w:tcPr>
            <w:tcW w:w="1957" w:type="dxa"/>
          </w:tcPr>
          <w:p w14:paraId="2F7928D6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</w:tr>
      <w:tr w:rsidR="0064782A" w:rsidRPr="0064782A" w14:paraId="1E1048FF" w14:textId="77777777" w:rsidTr="00202E25">
        <w:tc>
          <w:tcPr>
            <w:tcW w:w="4608" w:type="dxa"/>
          </w:tcPr>
          <w:p w14:paraId="3586323C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7841EE73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1465BCFF" w14:textId="3475D24F" w:rsidR="0064782A" w:rsidRPr="0064782A" w:rsidRDefault="002427F3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24</w:t>
            </w:r>
            <w:r w:rsidR="00526545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4</w:t>
            </w:r>
            <w:r w:rsidR="00C14FB1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.355</w:t>
            </w:r>
          </w:p>
        </w:tc>
      </w:tr>
      <w:tr w:rsidR="0064782A" w:rsidRPr="0064782A" w14:paraId="41CD083B" w14:textId="77777777" w:rsidTr="00202E25">
        <w:tc>
          <w:tcPr>
            <w:tcW w:w="4608" w:type="dxa"/>
          </w:tcPr>
          <w:p w14:paraId="71CD279D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b/>
                <w:sz w:val="32"/>
                <w:szCs w:val="32"/>
                <w:lang w:eastAsia="en-GB"/>
              </w:rPr>
              <w:t>Non-current liabilities</w:t>
            </w:r>
          </w:p>
        </w:tc>
        <w:tc>
          <w:tcPr>
            <w:tcW w:w="1957" w:type="dxa"/>
          </w:tcPr>
          <w:p w14:paraId="6675AF17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4BCAE557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</w:tr>
      <w:tr w:rsidR="0064782A" w:rsidRPr="0064782A" w14:paraId="1AD87C5E" w14:textId="77777777" w:rsidTr="00202E25">
        <w:tc>
          <w:tcPr>
            <w:tcW w:w="4608" w:type="dxa"/>
          </w:tcPr>
          <w:p w14:paraId="71C1A02A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Long term borrowings</w:t>
            </w:r>
          </w:p>
        </w:tc>
        <w:tc>
          <w:tcPr>
            <w:tcW w:w="1957" w:type="dxa"/>
          </w:tcPr>
          <w:p w14:paraId="2C2A5835" w14:textId="45977F28" w:rsidR="0064782A" w:rsidRPr="0064782A" w:rsidRDefault="00304D39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100.000</w:t>
            </w:r>
          </w:p>
        </w:tc>
        <w:tc>
          <w:tcPr>
            <w:tcW w:w="1957" w:type="dxa"/>
          </w:tcPr>
          <w:p w14:paraId="6F86A0EC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</w:tr>
      <w:tr w:rsidR="0064782A" w:rsidRPr="0064782A" w14:paraId="572B6508" w14:textId="77777777" w:rsidTr="00202E25">
        <w:tc>
          <w:tcPr>
            <w:tcW w:w="4608" w:type="dxa"/>
          </w:tcPr>
          <w:p w14:paraId="7E27D4B9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Long term provisions</w:t>
            </w:r>
          </w:p>
        </w:tc>
        <w:tc>
          <w:tcPr>
            <w:tcW w:w="1957" w:type="dxa"/>
          </w:tcPr>
          <w:p w14:paraId="5918AE59" w14:textId="49C125EE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 </w:t>
            </w:r>
            <w:r w:rsidR="009B0688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0</w:t>
            </w:r>
          </w:p>
        </w:tc>
        <w:tc>
          <w:tcPr>
            <w:tcW w:w="1957" w:type="dxa"/>
          </w:tcPr>
          <w:p w14:paraId="22E570F6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</w:tr>
      <w:tr w:rsidR="0064782A" w:rsidRPr="0064782A" w14:paraId="7A317E43" w14:textId="77777777" w:rsidTr="00202E25">
        <w:tc>
          <w:tcPr>
            <w:tcW w:w="4608" w:type="dxa"/>
          </w:tcPr>
          <w:p w14:paraId="36CFD1AD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5DABB7A8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1FB191C2" w14:textId="78C3C5B3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 </w:t>
            </w:r>
            <w:r w:rsidR="00304D39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100.000</w:t>
            </w:r>
          </w:p>
        </w:tc>
      </w:tr>
      <w:tr w:rsidR="0064782A" w:rsidRPr="0064782A" w14:paraId="5798C682" w14:textId="77777777" w:rsidTr="00202E25">
        <w:tc>
          <w:tcPr>
            <w:tcW w:w="4608" w:type="dxa"/>
          </w:tcPr>
          <w:p w14:paraId="57C5D8C8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b/>
                <w:sz w:val="32"/>
                <w:szCs w:val="32"/>
                <w:lang w:eastAsia="en-GB"/>
              </w:rPr>
              <w:t>Total liabilities</w:t>
            </w:r>
          </w:p>
        </w:tc>
        <w:tc>
          <w:tcPr>
            <w:tcW w:w="1957" w:type="dxa"/>
          </w:tcPr>
          <w:p w14:paraId="5C1A6804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7C1548DA" w14:textId="76698173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 </w:t>
            </w:r>
            <w:r w:rsidR="002427F3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34</w:t>
            </w:r>
            <w:r w:rsidR="00526545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4</w:t>
            </w:r>
            <w:r w:rsidR="00304D39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.355</w:t>
            </w:r>
            <w:r w:rsidRPr="0064782A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 </w:t>
            </w:r>
          </w:p>
        </w:tc>
      </w:tr>
      <w:tr w:rsidR="0064782A" w:rsidRPr="0064782A" w14:paraId="60228BB5" w14:textId="77777777" w:rsidTr="00202E25">
        <w:tc>
          <w:tcPr>
            <w:tcW w:w="4608" w:type="dxa"/>
          </w:tcPr>
          <w:p w14:paraId="1B04580C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10B290A4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2D63939C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</w:tr>
      <w:tr w:rsidR="0064782A" w:rsidRPr="0064782A" w14:paraId="3CA10F45" w14:textId="77777777" w:rsidTr="00202E25">
        <w:tc>
          <w:tcPr>
            <w:tcW w:w="4608" w:type="dxa"/>
          </w:tcPr>
          <w:p w14:paraId="285675E6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b/>
                <w:sz w:val="32"/>
                <w:szCs w:val="32"/>
                <w:lang w:eastAsia="en-GB"/>
              </w:rPr>
              <w:t>Net assets</w:t>
            </w:r>
          </w:p>
        </w:tc>
        <w:tc>
          <w:tcPr>
            <w:tcW w:w="1957" w:type="dxa"/>
          </w:tcPr>
          <w:p w14:paraId="17F5B58D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48429027" w14:textId="0DEF07C4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u w:val="double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u w:val="double"/>
                <w:lang w:eastAsia="en-GB"/>
              </w:rPr>
              <w:t> </w:t>
            </w:r>
            <w:r w:rsidR="00DA5087">
              <w:rPr>
                <w:rFonts w:ascii="Arial" w:eastAsia="Times New Roman" w:hAnsi="Arial" w:cs="Arial"/>
                <w:sz w:val="32"/>
                <w:szCs w:val="32"/>
                <w:u w:val="double"/>
                <w:lang w:eastAsia="en-GB"/>
              </w:rPr>
              <w:t>80</w:t>
            </w:r>
            <w:r w:rsidR="00526545">
              <w:rPr>
                <w:rFonts w:ascii="Arial" w:eastAsia="Times New Roman" w:hAnsi="Arial" w:cs="Arial"/>
                <w:sz w:val="32"/>
                <w:szCs w:val="32"/>
                <w:u w:val="double"/>
                <w:lang w:eastAsia="en-GB"/>
              </w:rPr>
              <w:t>2</w:t>
            </w:r>
            <w:r w:rsidR="00DA5087">
              <w:rPr>
                <w:rFonts w:ascii="Arial" w:eastAsia="Times New Roman" w:hAnsi="Arial" w:cs="Arial"/>
                <w:sz w:val="32"/>
                <w:szCs w:val="32"/>
                <w:u w:val="double"/>
                <w:lang w:eastAsia="en-GB"/>
              </w:rPr>
              <w:t>.980</w:t>
            </w:r>
            <w:r w:rsidRPr="0064782A">
              <w:rPr>
                <w:rFonts w:ascii="Arial" w:eastAsia="Times New Roman" w:hAnsi="Arial" w:cs="Arial"/>
                <w:sz w:val="32"/>
                <w:szCs w:val="32"/>
                <w:u w:val="double"/>
                <w:lang w:eastAsia="en-GB"/>
              </w:rPr>
              <w:t> </w:t>
            </w:r>
          </w:p>
        </w:tc>
      </w:tr>
      <w:tr w:rsidR="0064782A" w:rsidRPr="0064782A" w14:paraId="6E0AA8A4" w14:textId="77777777" w:rsidTr="00202E25">
        <w:tc>
          <w:tcPr>
            <w:tcW w:w="4608" w:type="dxa"/>
          </w:tcPr>
          <w:p w14:paraId="09D3A183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16E7D118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564D4987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</w:tr>
      <w:tr w:rsidR="0064782A" w:rsidRPr="0064782A" w14:paraId="203203CA" w14:textId="77777777" w:rsidTr="00202E25">
        <w:tc>
          <w:tcPr>
            <w:tcW w:w="4608" w:type="dxa"/>
          </w:tcPr>
          <w:p w14:paraId="29F48B4C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u w:val="single"/>
                <w:lang w:eastAsia="en-GB"/>
              </w:rPr>
            </w:pPr>
            <w:r w:rsidRPr="0064782A">
              <w:rPr>
                <w:rFonts w:ascii="Arial" w:eastAsia="Times New Roman" w:hAnsi="Arial" w:cs="Arial"/>
                <w:b/>
                <w:sz w:val="32"/>
                <w:szCs w:val="32"/>
                <w:u w:val="single"/>
                <w:lang w:eastAsia="en-GB"/>
              </w:rPr>
              <w:t>EQUITY</w:t>
            </w:r>
          </w:p>
        </w:tc>
        <w:tc>
          <w:tcPr>
            <w:tcW w:w="1957" w:type="dxa"/>
          </w:tcPr>
          <w:p w14:paraId="2590B5DB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3B9D64D5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</w:tr>
      <w:tr w:rsidR="0064782A" w:rsidRPr="0064782A" w14:paraId="2CAFD1E3" w14:textId="77777777" w:rsidTr="00202E25">
        <w:tc>
          <w:tcPr>
            <w:tcW w:w="4608" w:type="dxa"/>
          </w:tcPr>
          <w:p w14:paraId="39C83001" w14:textId="5F03F7CA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Share capital</w:t>
            </w:r>
            <w:r w:rsidR="001D628F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 xml:space="preserve"> </w:t>
            </w:r>
            <w:r w:rsidR="001D628F" w:rsidRPr="001D628F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t xml:space="preserve">W </w:t>
            </w:r>
            <w:r w:rsidR="00A2510B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t>8</w:t>
            </w:r>
          </w:p>
        </w:tc>
        <w:tc>
          <w:tcPr>
            <w:tcW w:w="1957" w:type="dxa"/>
          </w:tcPr>
          <w:p w14:paraId="4FE6651D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54C1DFB4" w14:textId="0BE08B49" w:rsidR="0064782A" w:rsidRPr="0064782A" w:rsidRDefault="00351FE1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61</w:t>
            </w:r>
            <w:r w:rsidR="00C14FB1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0.000</w:t>
            </w:r>
          </w:p>
        </w:tc>
      </w:tr>
      <w:tr w:rsidR="0064782A" w:rsidRPr="0064782A" w14:paraId="47860656" w14:textId="77777777" w:rsidTr="00202E25">
        <w:tc>
          <w:tcPr>
            <w:tcW w:w="4608" w:type="dxa"/>
          </w:tcPr>
          <w:p w14:paraId="7013AE9B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Share premium</w:t>
            </w:r>
          </w:p>
        </w:tc>
        <w:tc>
          <w:tcPr>
            <w:tcW w:w="1957" w:type="dxa"/>
          </w:tcPr>
          <w:p w14:paraId="3E1E528A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2C515712" w14:textId="6598CE6E" w:rsidR="0064782A" w:rsidRPr="0064782A" w:rsidRDefault="00C0382C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0</w:t>
            </w:r>
          </w:p>
        </w:tc>
      </w:tr>
      <w:tr w:rsidR="0064782A" w:rsidRPr="0064782A" w14:paraId="483F7A29" w14:textId="77777777" w:rsidTr="00202E25">
        <w:tc>
          <w:tcPr>
            <w:tcW w:w="4608" w:type="dxa"/>
          </w:tcPr>
          <w:p w14:paraId="7BADDEF1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Other reserves</w:t>
            </w:r>
          </w:p>
        </w:tc>
        <w:tc>
          <w:tcPr>
            <w:tcW w:w="1957" w:type="dxa"/>
          </w:tcPr>
          <w:p w14:paraId="584EAB40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5D0C9F13" w14:textId="0D103B10" w:rsidR="0064782A" w:rsidRPr="0064782A" w:rsidRDefault="003B6F99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0</w:t>
            </w:r>
          </w:p>
        </w:tc>
      </w:tr>
      <w:tr w:rsidR="0064782A" w:rsidRPr="0064782A" w14:paraId="12548397" w14:textId="77777777" w:rsidTr="00202E25">
        <w:tc>
          <w:tcPr>
            <w:tcW w:w="4608" w:type="dxa"/>
          </w:tcPr>
          <w:p w14:paraId="463E6411" w14:textId="34104901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Retained earnings</w:t>
            </w:r>
            <w:r w:rsidR="001D628F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 xml:space="preserve"> </w:t>
            </w:r>
            <w:r w:rsidR="001D628F" w:rsidRPr="001D628F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t xml:space="preserve">W </w:t>
            </w:r>
            <w:r w:rsidR="00A2510B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t>9</w:t>
            </w:r>
          </w:p>
        </w:tc>
        <w:tc>
          <w:tcPr>
            <w:tcW w:w="1957" w:type="dxa"/>
          </w:tcPr>
          <w:p w14:paraId="6291AC9A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09977447" w14:textId="58749F15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 </w:t>
            </w:r>
            <w:r w:rsidR="00E466E0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19</w:t>
            </w:r>
            <w:r w:rsidR="00526545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2</w:t>
            </w:r>
            <w:r w:rsidR="00F310CC">
              <w:rPr>
                <w:rFonts w:ascii="Arial" w:eastAsia="Times New Roman" w:hAnsi="Arial" w:cs="Arial"/>
                <w:sz w:val="32"/>
                <w:szCs w:val="32"/>
                <w:u w:val="single"/>
                <w:lang w:eastAsia="en-GB"/>
              </w:rPr>
              <w:t>.980</w:t>
            </w:r>
          </w:p>
        </w:tc>
      </w:tr>
      <w:tr w:rsidR="0064782A" w:rsidRPr="0064782A" w14:paraId="77C316FC" w14:textId="77777777" w:rsidTr="00202E25">
        <w:tc>
          <w:tcPr>
            <w:tcW w:w="4608" w:type="dxa"/>
          </w:tcPr>
          <w:p w14:paraId="4F48E962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b/>
                <w:sz w:val="32"/>
                <w:szCs w:val="32"/>
                <w:lang w:eastAsia="en-GB"/>
              </w:rPr>
              <w:t>Total equity</w:t>
            </w:r>
          </w:p>
        </w:tc>
        <w:tc>
          <w:tcPr>
            <w:tcW w:w="1957" w:type="dxa"/>
          </w:tcPr>
          <w:p w14:paraId="3B2E30EA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76175274" w14:textId="7F51950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  <w:r w:rsidRPr="0064782A">
              <w:rPr>
                <w:rFonts w:ascii="Arial" w:eastAsia="Times New Roman" w:hAnsi="Arial" w:cs="Arial"/>
                <w:sz w:val="32"/>
                <w:szCs w:val="32"/>
                <w:u w:val="double"/>
                <w:lang w:eastAsia="en-GB"/>
              </w:rPr>
              <w:t> </w:t>
            </w:r>
            <w:r w:rsidR="009E6BB3">
              <w:rPr>
                <w:rFonts w:ascii="Arial" w:eastAsia="Times New Roman" w:hAnsi="Arial" w:cs="Arial"/>
                <w:sz w:val="32"/>
                <w:szCs w:val="32"/>
                <w:u w:val="double"/>
                <w:lang w:eastAsia="en-GB"/>
              </w:rPr>
              <w:t>8</w:t>
            </w:r>
            <w:r w:rsidR="00C0382C">
              <w:rPr>
                <w:rFonts w:ascii="Arial" w:eastAsia="Times New Roman" w:hAnsi="Arial" w:cs="Arial"/>
                <w:sz w:val="32"/>
                <w:szCs w:val="32"/>
                <w:u w:val="double"/>
                <w:lang w:eastAsia="en-GB"/>
              </w:rPr>
              <w:t>0</w:t>
            </w:r>
            <w:r w:rsidR="00526545">
              <w:rPr>
                <w:rFonts w:ascii="Arial" w:eastAsia="Times New Roman" w:hAnsi="Arial" w:cs="Arial"/>
                <w:sz w:val="32"/>
                <w:szCs w:val="32"/>
                <w:u w:val="double"/>
                <w:lang w:eastAsia="en-GB"/>
              </w:rPr>
              <w:t>2</w:t>
            </w:r>
            <w:r w:rsidR="00351FE1">
              <w:rPr>
                <w:rFonts w:ascii="Arial" w:eastAsia="Times New Roman" w:hAnsi="Arial" w:cs="Arial"/>
                <w:sz w:val="32"/>
                <w:szCs w:val="32"/>
                <w:u w:val="double"/>
                <w:lang w:eastAsia="en-GB"/>
              </w:rPr>
              <w:t>.</w:t>
            </w:r>
            <w:r w:rsidR="00243180">
              <w:rPr>
                <w:rFonts w:ascii="Arial" w:eastAsia="Times New Roman" w:hAnsi="Arial" w:cs="Arial"/>
                <w:sz w:val="32"/>
                <w:szCs w:val="32"/>
                <w:u w:val="double"/>
                <w:lang w:eastAsia="en-GB"/>
              </w:rPr>
              <w:t>98</w:t>
            </w:r>
            <w:r w:rsidR="00351FE1">
              <w:rPr>
                <w:rFonts w:ascii="Arial" w:eastAsia="Times New Roman" w:hAnsi="Arial" w:cs="Arial"/>
                <w:sz w:val="32"/>
                <w:szCs w:val="32"/>
                <w:u w:val="double"/>
                <w:lang w:eastAsia="en-GB"/>
              </w:rPr>
              <w:t>0</w:t>
            </w:r>
            <w:r w:rsidRPr="0064782A">
              <w:rPr>
                <w:rFonts w:ascii="Arial" w:eastAsia="Times New Roman" w:hAnsi="Arial" w:cs="Arial"/>
                <w:sz w:val="32"/>
                <w:szCs w:val="32"/>
                <w:u w:val="double"/>
                <w:lang w:eastAsia="en-GB"/>
              </w:rPr>
              <w:t> </w:t>
            </w:r>
          </w:p>
        </w:tc>
      </w:tr>
      <w:tr w:rsidR="0064782A" w:rsidRPr="0064782A" w14:paraId="785230D2" w14:textId="77777777" w:rsidTr="00202E25">
        <w:tc>
          <w:tcPr>
            <w:tcW w:w="4608" w:type="dxa"/>
          </w:tcPr>
          <w:p w14:paraId="1255C2A7" w14:textId="77777777" w:rsidR="0064782A" w:rsidRPr="0064782A" w:rsidRDefault="0064782A" w:rsidP="0064782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7F1932F1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957" w:type="dxa"/>
          </w:tcPr>
          <w:p w14:paraId="04C44330" w14:textId="77777777" w:rsidR="0064782A" w:rsidRPr="0064782A" w:rsidRDefault="0064782A" w:rsidP="006478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</w:tr>
    </w:tbl>
    <w:p w14:paraId="4B4A0204" w14:textId="2F92C9C1" w:rsidR="00E50069" w:rsidRPr="00E50069" w:rsidRDefault="00E50069" w:rsidP="00E50069">
      <w:pPr>
        <w:rPr>
          <w:rFonts w:ascii="Arial" w:hAnsi="Arial" w:cs="Arial"/>
          <w:b/>
          <w:bCs/>
          <w:color w:val="000000" w:themeColor="text1"/>
          <w:u w:val="single"/>
        </w:rPr>
      </w:pPr>
      <w:r w:rsidRPr="00E50069">
        <w:rPr>
          <w:rFonts w:ascii="Arial" w:hAnsi="Arial" w:cs="Arial"/>
          <w:b/>
          <w:bCs/>
          <w:color w:val="000000" w:themeColor="text1"/>
          <w:u w:val="single"/>
        </w:rPr>
        <w:lastRenderedPageBreak/>
        <w:t>W</w:t>
      </w:r>
      <w:r w:rsidR="00A2510B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  <w:r w:rsidRPr="00E50069">
        <w:rPr>
          <w:rFonts w:ascii="Arial" w:hAnsi="Arial" w:cs="Arial"/>
          <w:b/>
          <w:bCs/>
          <w:color w:val="000000" w:themeColor="text1"/>
          <w:u w:val="single"/>
        </w:rPr>
        <w:t xml:space="preserve">1 = Revenue </w:t>
      </w:r>
    </w:p>
    <w:p w14:paraId="713C1FE1" w14:textId="77777777" w:rsidR="00E50069" w:rsidRPr="00E50069" w:rsidRDefault="00E50069" w:rsidP="00E50069">
      <w:pPr>
        <w:rPr>
          <w:rFonts w:ascii="Arial" w:hAnsi="Arial" w:cs="Arial"/>
          <w:b/>
          <w:bCs/>
          <w:color w:val="000000" w:themeColor="text1"/>
        </w:rPr>
      </w:pPr>
      <w:r w:rsidRPr="00E50069">
        <w:rPr>
          <w:rFonts w:ascii="Arial" w:hAnsi="Arial" w:cs="Arial"/>
          <w:b/>
          <w:bCs/>
          <w:color w:val="000000" w:themeColor="text1"/>
        </w:rPr>
        <w:t xml:space="preserve"> Sales + Goods sent to customers on 31 December </w:t>
      </w:r>
      <w:proofErr w:type="gramStart"/>
      <w:r w:rsidRPr="00E50069">
        <w:rPr>
          <w:rFonts w:ascii="Arial" w:hAnsi="Arial" w:cs="Arial"/>
          <w:b/>
          <w:bCs/>
          <w:color w:val="000000" w:themeColor="text1"/>
        </w:rPr>
        <w:t>2018</w:t>
      </w:r>
      <w:proofErr w:type="gramEnd"/>
    </w:p>
    <w:p w14:paraId="2A9FDF12" w14:textId="0906A55A" w:rsidR="00E50069" w:rsidRDefault="00E50069" w:rsidP="00E50069">
      <w:pPr>
        <w:rPr>
          <w:rFonts w:ascii="Arial" w:hAnsi="Arial" w:cs="Arial"/>
          <w:b/>
          <w:bCs/>
          <w:color w:val="000000" w:themeColor="text1"/>
        </w:rPr>
      </w:pPr>
      <w:r w:rsidRPr="00E50069">
        <w:rPr>
          <w:rFonts w:ascii="Arial" w:hAnsi="Arial" w:cs="Arial"/>
          <w:b/>
          <w:bCs/>
          <w:color w:val="000000" w:themeColor="text1"/>
        </w:rPr>
        <w:t xml:space="preserve"> 826.650 + 980 = 827.630</w:t>
      </w:r>
    </w:p>
    <w:p w14:paraId="5F021F12" w14:textId="6F6EEA46" w:rsidR="00E50069" w:rsidRDefault="00E50069" w:rsidP="00E50069">
      <w:pPr>
        <w:rPr>
          <w:rFonts w:ascii="Arial" w:hAnsi="Arial" w:cs="Arial"/>
          <w:b/>
          <w:bCs/>
          <w:color w:val="000000" w:themeColor="text1"/>
        </w:rPr>
      </w:pPr>
    </w:p>
    <w:p w14:paraId="0D1E7F7C" w14:textId="1373AE87" w:rsidR="00E50069" w:rsidRPr="00E50069" w:rsidRDefault="00E50069" w:rsidP="00E50069">
      <w:pPr>
        <w:rPr>
          <w:rFonts w:ascii="Arial" w:hAnsi="Arial" w:cs="Arial"/>
          <w:b/>
          <w:bCs/>
          <w:color w:val="000000" w:themeColor="text1"/>
        </w:rPr>
      </w:pPr>
      <w:r w:rsidRPr="00E50069">
        <w:rPr>
          <w:rFonts w:ascii="Arial" w:hAnsi="Arial" w:cs="Arial"/>
          <w:b/>
          <w:bCs/>
          <w:color w:val="000000" w:themeColor="text1"/>
          <w:u w:val="single"/>
        </w:rPr>
        <w:t>Gross profit</w:t>
      </w:r>
      <w:r>
        <w:rPr>
          <w:rFonts w:ascii="Arial" w:hAnsi="Arial" w:cs="Arial"/>
          <w:b/>
          <w:bCs/>
          <w:color w:val="000000" w:themeColor="text1"/>
        </w:rPr>
        <w:t xml:space="preserve"> = Revenue – Cost of sales = 827.630 – 578.650</w:t>
      </w:r>
      <w:r w:rsidR="0051784C">
        <w:rPr>
          <w:rFonts w:ascii="Arial" w:hAnsi="Arial" w:cs="Arial"/>
          <w:b/>
          <w:bCs/>
          <w:color w:val="000000" w:themeColor="text1"/>
        </w:rPr>
        <w:t xml:space="preserve"> = 248.980</w:t>
      </w:r>
    </w:p>
    <w:p w14:paraId="523D7168" w14:textId="77777777" w:rsidR="00E50069" w:rsidRPr="00E50069" w:rsidRDefault="00E50069" w:rsidP="00E50069">
      <w:pPr>
        <w:rPr>
          <w:rFonts w:ascii="Arial" w:hAnsi="Arial" w:cs="Arial"/>
          <w:b/>
          <w:bCs/>
          <w:color w:val="000000" w:themeColor="text1"/>
        </w:rPr>
      </w:pPr>
    </w:p>
    <w:p w14:paraId="1A3481A5" w14:textId="32D85071" w:rsidR="00E50069" w:rsidRPr="00E50069" w:rsidRDefault="00E50069" w:rsidP="00E50069">
      <w:pPr>
        <w:rPr>
          <w:rFonts w:ascii="Arial" w:hAnsi="Arial" w:cs="Arial"/>
          <w:b/>
          <w:bCs/>
          <w:color w:val="000000" w:themeColor="text1"/>
        </w:rPr>
      </w:pPr>
      <w:r w:rsidRPr="00E50069">
        <w:rPr>
          <w:rFonts w:ascii="Arial" w:hAnsi="Arial" w:cs="Arial"/>
          <w:b/>
          <w:bCs/>
          <w:color w:val="000000" w:themeColor="text1"/>
        </w:rPr>
        <w:t xml:space="preserve"> </w:t>
      </w:r>
      <w:r w:rsidRPr="00E50069">
        <w:rPr>
          <w:rFonts w:ascii="Arial" w:hAnsi="Arial" w:cs="Arial"/>
          <w:b/>
          <w:bCs/>
          <w:color w:val="000000" w:themeColor="text1"/>
          <w:u w:val="single"/>
        </w:rPr>
        <w:t>W</w:t>
      </w:r>
      <w:r w:rsidR="00A2510B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  <w:r w:rsidRPr="00E50069">
        <w:rPr>
          <w:rFonts w:ascii="Arial" w:hAnsi="Arial" w:cs="Arial"/>
          <w:b/>
          <w:bCs/>
          <w:color w:val="000000" w:themeColor="text1"/>
          <w:u w:val="single"/>
        </w:rPr>
        <w:t>2 = Distribution cost</w:t>
      </w:r>
      <w:r w:rsidRPr="00E50069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1B1A7F64" w14:textId="57782C27" w:rsidR="00E50069" w:rsidRPr="00E50069" w:rsidRDefault="00E50069" w:rsidP="00E50069">
      <w:pPr>
        <w:rPr>
          <w:rFonts w:ascii="Arial" w:hAnsi="Arial" w:cs="Arial"/>
          <w:b/>
          <w:bCs/>
          <w:color w:val="000000" w:themeColor="text1"/>
        </w:rPr>
      </w:pPr>
      <w:r w:rsidRPr="00E50069">
        <w:rPr>
          <w:rFonts w:ascii="Arial" w:hAnsi="Arial" w:cs="Arial"/>
          <w:b/>
          <w:bCs/>
          <w:color w:val="000000" w:themeColor="text1"/>
        </w:rPr>
        <w:t xml:space="preserve"> Distribution Costs + Salesman commission owed</w:t>
      </w:r>
      <w:r w:rsidR="00826FFC">
        <w:rPr>
          <w:rFonts w:ascii="Arial" w:hAnsi="Arial" w:cs="Arial"/>
          <w:b/>
          <w:bCs/>
          <w:color w:val="000000" w:themeColor="text1"/>
        </w:rPr>
        <w:t xml:space="preserve"> as</w:t>
      </w:r>
      <w:r w:rsidRPr="00E50069">
        <w:rPr>
          <w:rFonts w:ascii="Arial" w:hAnsi="Arial" w:cs="Arial"/>
          <w:b/>
          <w:bCs/>
          <w:color w:val="000000" w:themeColor="text1"/>
        </w:rPr>
        <w:t xml:space="preserve"> </w:t>
      </w:r>
      <w:proofErr w:type="gramStart"/>
      <w:r w:rsidRPr="00E50069">
        <w:rPr>
          <w:rFonts w:ascii="Arial" w:hAnsi="Arial" w:cs="Arial"/>
          <w:b/>
          <w:bCs/>
          <w:color w:val="000000" w:themeColor="text1"/>
        </w:rPr>
        <w:t>at</w:t>
      </w:r>
      <w:proofErr w:type="gramEnd"/>
      <w:r w:rsidRPr="00E50069">
        <w:rPr>
          <w:rFonts w:ascii="Arial" w:hAnsi="Arial" w:cs="Arial"/>
          <w:b/>
          <w:bCs/>
          <w:color w:val="000000" w:themeColor="text1"/>
        </w:rPr>
        <w:t xml:space="preserve"> 31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 w:rsidRPr="00E50069">
        <w:rPr>
          <w:rFonts w:ascii="Arial" w:hAnsi="Arial" w:cs="Arial"/>
          <w:b/>
          <w:bCs/>
          <w:color w:val="000000" w:themeColor="text1"/>
        </w:rPr>
        <w:t>December 2018</w:t>
      </w:r>
    </w:p>
    <w:p w14:paraId="6295E04A" w14:textId="5778888C" w:rsidR="00E50069" w:rsidRDefault="00E50069" w:rsidP="00E50069">
      <w:pPr>
        <w:rPr>
          <w:rFonts w:ascii="Arial" w:hAnsi="Arial" w:cs="Arial"/>
          <w:b/>
          <w:bCs/>
          <w:color w:val="000000" w:themeColor="text1"/>
        </w:rPr>
      </w:pPr>
      <w:r w:rsidRPr="00E50069">
        <w:rPr>
          <w:rFonts w:ascii="Arial" w:hAnsi="Arial" w:cs="Arial"/>
          <w:b/>
          <w:bCs/>
          <w:color w:val="000000" w:themeColor="text1"/>
        </w:rPr>
        <w:t xml:space="preserve"> 28.000 + 3.000 = 31.000</w:t>
      </w:r>
    </w:p>
    <w:p w14:paraId="2ACA633B" w14:textId="77777777" w:rsidR="00E50069" w:rsidRPr="00E50069" w:rsidRDefault="00E50069" w:rsidP="00E50069">
      <w:pPr>
        <w:rPr>
          <w:rFonts w:ascii="Arial" w:hAnsi="Arial" w:cs="Arial"/>
          <w:b/>
          <w:bCs/>
          <w:color w:val="000000" w:themeColor="text1"/>
        </w:rPr>
      </w:pPr>
    </w:p>
    <w:p w14:paraId="314D9AF0" w14:textId="5038EC91" w:rsidR="00E50069" w:rsidRPr="00E50069" w:rsidRDefault="00E50069" w:rsidP="00E50069">
      <w:pPr>
        <w:rPr>
          <w:rFonts w:ascii="Arial" w:hAnsi="Arial" w:cs="Arial"/>
          <w:b/>
          <w:bCs/>
          <w:color w:val="000000" w:themeColor="text1"/>
          <w:u w:val="single"/>
        </w:rPr>
      </w:pPr>
      <w:r w:rsidRPr="00E50069">
        <w:rPr>
          <w:rFonts w:ascii="Arial" w:hAnsi="Arial" w:cs="Arial"/>
          <w:b/>
          <w:bCs/>
          <w:color w:val="000000" w:themeColor="text1"/>
        </w:rPr>
        <w:t xml:space="preserve"> </w:t>
      </w:r>
      <w:r w:rsidRPr="00E50069">
        <w:rPr>
          <w:rFonts w:ascii="Arial" w:hAnsi="Arial" w:cs="Arial"/>
          <w:b/>
          <w:bCs/>
          <w:color w:val="000000" w:themeColor="text1"/>
          <w:u w:val="single"/>
        </w:rPr>
        <w:t>W</w:t>
      </w:r>
      <w:r w:rsidR="00A2510B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  <w:r w:rsidRPr="00E50069">
        <w:rPr>
          <w:rFonts w:ascii="Arial" w:hAnsi="Arial" w:cs="Arial"/>
          <w:b/>
          <w:bCs/>
          <w:color w:val="000000" w:themeColor="text1"/>
          <w:u w:val="single"/>
        </w:rPr>
        <w:t>3 = Administration expenses</w:t>
      </w:r>
    </w:p>
    <w:p w14:paraId="093DAE20" w14:textId="097072AA" w:rsidR="00E50069" w:rsidRDefault="00E50069" w:rsidP="00E50069">
      <w:pPr>
        <w:rPr>
          <w:rFonts w:ascii="Arial" w:hAnsi="Arial" w:cs="Arial"/>
          <w:b/>
          <w:bCs/>
          <w:color w:val="000000" w:themeColor="text1"/>
        </w:rPr>
      </w:pPr>
      <w:r w:rsidRPr="00E50069">
        <w:rPr>
          <w:rFonts w:ascii="Arial" w:hAnsi="Arial" w:cs="Arial"/>
          <w:b/>
          <w:bCs/>
          <w:color w:val="000000" w:themeColor="text1"/>
        </w:rPr>
        <w:t xml:space="preserve"> Administrative expenses + Directors remuneration </w:t>
      </w:r>
    </w:p>
    <w:p w14:paraId="39EBA53F" w14:textId="2980AA3D" w:rsidR="00E50069" w:rsidRDefault="00E50069" w:rsidP="00E50069">
      <w:p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 30.000 + </w:t>
      </w:r>
      <w:r w:rsidRPr="00E50069">
        <w:rPr>
          <w:rFonts w:ascii="Arial" w:hAnsi="Arial" w:cs="Arial"/>
          <w:b/>
          <w:bCs/>
          <w:color w:val="000000" w:themeColor="text1"/>
        </w:rPr>
        <w:t>5.000 = 35.000</w:t>
      </w:r>
    </w:p>
    <w:p w14:paraId="480F9DC2" w14:textId="1A23ECC7" w:rsidR="0051784C" w:rsidRDefault="0051784C" w:rsidP="00E50069">
      <w:pPr>
        <w:rPr>
          <w:rFonts w:ascii="Arial" w:hAnsi="Arial" w:cs="Arial"/>
          <w:b/>
          <w:bCs/>
          <w:color w:val="000000" w:themeColor="text1"/>
        </w:rPr>
      </w:pPr>
    </w:p>
    <w:p w14:paraId="77982BB2" w14:textId="5C60084F" w:rsidR="0051784C" w:rsidRPr="0051784C" w:rsidRDefault="0051784C" w:rsidP="0051784C">
      <w:pPr>
        <w:rPr>
          <w:rFonts w:ascii="Arial" w:hAnsi="Arial" w:cs="Arial"/>
          <w:b/>
          <w:bCs/>
          <w:color w:val="000000" w:themeColor="text1"/>
        </w:rPr>
      </w:pPr>
      <w:r w:rsidRPr="0051784C">
        <w:rPr>
          <w:rFonts w:ascii="Arial" w:hAnsi="Arial" w:cs="Arial"/>
          <w:b/>
          <w:bCs/>
          <w:color w:val="000000" w:themeColor="text1"/>
          <w:u w:val="single"/>
        </w:rPr>
        <w:t>Operating profit</w:t>
      </w:r>
      <w:r w:rsidRPr="0051784C">
        <w:rPr>
          <w:rFonts w:ascii="Arial" w:hAnsi="Arial" w:cs="Arial"/>
          <w:b/>
          <w:bCs/>
          <w:color w:val="000000" w:themeColor="text1"/>
        </w:rPr>
        <w:t xml:space="preserve"> = Gross profit + Others income – Distribution cost – Administration expenses = 248.980 + 0 – 31.000 – 35.000 = </w:t>
      </w:r>
      <w:r>
        <w:rPr>
          <w:rFonts w:ascii="Arial" w:hAnsi="Arial" w:cs="Arial"/>
          <w:b/>
          <w:bCs/>
          <w:color w:val="000000" w:themeColor="text1"/>
        </w:rPr>
        <w:t>182.980</w:t>
      </w:r>
    </w:p>
    <w:p w14:paraId="6F3F44D7" w14:textId="77777777" w:rsidR="0051784C" w:rsidRDefault="0051784C" w:rsidP="00E50069">
      <w:pPr>
        <w:rPr>
          <w:rFonts w:ascii="Arial" w:hAnsi="Arial" w:cs="Arial"/>
          <w:b/>
          <w:bCs/>
          <w:color w:val="000000" w:themeColor="text1"/>
        </w:rPr>
      </w:pPr>
    </w:p>
    <w:p w14:paraId="08463908" w14:textId="77777777" w:rsidR="00E50069" w:rsidRPr="00E50069" w:rsidRDefault="00E50069" w:rsidP="00E50069">
      <w:pPr>
        <w:rPr>
          <w:rFonts w:ascii="Arial" w:hAnsi="Arial" w:cs="Arial"/>
          <w:b/>
          <w:bCs/>
          <w:color w:val="000000" w:themeColor="text1"/>
        </w:rPr>
      </w:pPr>
    </w:p>
    <w:p w14:paraId="1E4DB94D" w14:textId="088422D5" w:rsidR="00E50069" w:rsidRPr="00E50069" w:rsidRDefault="00E50069" w:rsidP="00E50069">
      <w:pPr>
        <w:rPr>
          <w:rFonts w:ascii="Arial" w:hAnsi="Arial" w:cs="Arial"/>
          <w:b/>
          <w:bCs/>
          <w:color w:val="000000" w:themeColor="text1"/>
          <w:u w:val="single"/>
        </w:rPr>
      </w:pPr>
      <w:r w:rsidRPr="00E50069">
        <w:rPr>
          <w:rFonts w:ascii="Arial" w:hAnsi="Arial" w:cs="Arial"/>
          <w:b/>
          <w:bCs/>
          <w:color w:val="000000" w:themeColor="text1"/>
        </w:rPr>
        <w:t xml:space="preserve"> </w:t>
      </w:r>
      <w:r w:rsidRPr="00E50069">
        <w:rPr>
          <w:rFonts w:ascii="Arial" w:hAnsi="Arial" w:cs="Arial"/>
          <w:b/>
          <w:bCs/>
          <w:color w:val="000000" w:themeColor="text1"/>
          <w:u w:val="single"/>
        </w:rPr>
        <w:t>W</w:t>
      </w:r>
      <w:r w:rsidR="00A2510B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  <w:r w:rsidRPr="00E50069">
        <w:rPr>
          <w:rFonts w:ascii="Arial" w:hAnsi="Arial" w:cs="Arial"/>
          <w:b/>
          <w:bCs/>
          <w:color w:val="000000" w:themeColor="text1"/>
          <w:u w:val="single"/>
        </w:rPr>
        <w:t>4 = Finance costs</w:t>
      </w:r>
    </w:p>
    <w:p w14:paraId="26CA70E0" w14:textId="77777777" w:rsidR="00E50069" w:rsidRPr="00E50069" w:rsidRDefault="00E50069" w:rsidP="00E50069">
      <w:pPr>
        <w:rPr>
          <w:rFonts w:ascii="Arial" w:hAnsi="Arial" w:cs="Arial"/>
          <w:b/>
          <w:bCs/>
          <w:color w:val="000000" w:themeColor="text1"/>
        </w:rPr>
      </w:pPr>
      <w:r w:rsidRPr="00E50069">
        <w:rPr>
          <w:rFonts w:ascii="Arial" w:hAnsi="Arial" w:cs="Arial"/>
          <w:b/>
          <w:bCs/>
          <w:color w:val="000000" w:themeColor="text1"/>
        </w:rPr>
        <w:t xml:space="preserve"> Debentures interest = 4% of 100.000 = 4.000</w:t>
      </w:r>
    </w:p>
    <w:p w14:paraId="3F591A2A" w14:textId="77777777" w:rsidR="00E50069" w:rsidRPr="00E50069" w:rsidRDefault="00E50069" w:rsidP="00E50069">
      <w:pPr>
        <w:rPr>
          <w:rFonts w:ascii="Arial" w:hAnsi="Arial" w:cs="Arial"/>
          <w:b/>
          <w:bCs/>
          <w:color w:val="000000" w:themeColor="text1"/>
        </w:rPr>
      </w:pPr>
      <w:r w:rsidRPr="00E50069">
        <w:rPr>
          <w:rFonts w:ascii="Arial" w:hAnsi="Arial" w:cs="Arial"/>
          <w:b/>
          <w:bCs/>
          <w:color w:val="000000" w:themeColor="text1"/>
        </w:rPr>
        <w:t xml:space="preserve"> Interest paid + Interest unpaid = 2.000 + X = 4.000</w:t>
      </w:r>
    </w:p>
    <w:p w14:paraId="584DA076" w14:textId="77777777" w:rsidR="00E50069" w:rsidRPr="00E50069" w:rsidRDefault="00E50069" w:rsidP="00E50069">
      <w:pPr>
        <w:rPr>
          <w:rFonts w:ascii="Arial" w:hAnsi="Arial" w:cs="Arial"/>
          <w:b/>
          <w:bCs/>
          <w:color w:val="000000" w:themeColor="text1"/>
        </w:rPr>
      </w:pPr>
      <w:r w:rsidRPr="00E50069">
        <w:rPr>
          <w:rFonts w:ascii="Arial" w:hAnsi="Arial" w:cs="Arial"/>
          <w:b/>
          <w:bCs/>
          <w:color w:val="000000" w:themeColor="text1"/>
        </w:rPr>
        <w:t xml:space="preserve"> Interest paid = 2.000</w:t>
      </w:r>
    </w:p>
    <w:p w14:paraId="3511BB97" w14:textId="6B2BA7E5" w:rsidR="00E50069" w:rsidRDefault="00E50069" w:rsidP="00E50069">
      <w:pPr>
        <w:rPr>
          <w:rFonts w:ascii="Arial" w:hAnsi="Arial" w:cs="Arial"/>
          <w:b/>
          <w:bCs/>
          <w:color w:val="000000" w:themeColor="text1"/>
        </w:rPr>
      </w:pPr>
      <w:r w:rsidRPr="00E50069">
        <w:rPr>
          <w:rFonts w:ascii="Arial" w:hAnsi="Arial" w:cs="Arial"/>
          <w:b/>
          <w:bCs/>
          <w:color w:val="000000" w:themeColor="text1"/>
        </w:rPr>
        <w:t xml:space="preserve"> Interest unpaid = X = 4.000 – 2.000 = 2.000</w:t>
      </w:r>
    </w:p>
    <w:p w14:paraId="04D4FD4C" w14:textId="1FA2F99F" w:rsidR="0051784C" w:rsidRDefault="0051784C" w:rsidP="00E50069">
      <w:p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 Finance cost = interest paid + interest unpaid = 2.000 + 2.000 = 4.000</w:t>
      </w:r>
    </w:p>
    <w:p w14:paraId="4A4F0621" w14:textId="77777777" w:rsidR="0051784C" w:rsidRDefault="0051784C" w:rsidP="00E50069">
      <w:pPr>
        <w:rPr>
          <w:rFonts w:ascii="Arial" w:hAnsi="Arial" w:cs="Arial"/>
          <w:b/>
          <w:bCs/>
          <w:color w:val="000000" w:themeColor="text1"/>
        </w:rPr>
      </w:pPr>
    </w:p>
    <w:p w14:paraId="53101FBB" w14:textId="70135031" w:rsidR="0051784C" w:rsidRDefault="0051784C" w:rsidP="00E50069">
      <w:pPr>
        <w:rPr>
          <w:rFonts w:ascii="Arial" w:hAnsi="Arial" w:cs="Arial"/>
          <w:b/>
          <w:bCs/>
          <w:color w:val="000000" w:themeColor="text1"/>
        </w:rPr>
      </w:pPr>
      <w:r w:rsidRPr="0051784C">
        <w:rPr>
          <w:rFonts w:ascii="Arial" w:hAnsi="Arial" w:cs="Arial"/>
          <w:b/>
          <w:bCs/>
          <w:color w:val="000000" w:themeColor="text1"/>
          <w:u w:val="single"/>
        </w:rPr>
        <w:t>Profit before tax</w:t>
      </w:r>
      <w:r>
        <w:rPr>
          <w:rFonts w:ascii="Arial" w:hAnsi="Arial" w:cs="Arial"/>
          <w:b/>
          <w:bCs/>
          <w:color w:val="000000" w:themeColor="text1"/>
        </w:rPr>
        <w:t xml:space="preserve"> = Operating profit – Finance costs = 182.980 – </w:t>
      </w:r>
      <w:r w:rsidR="00826FFC">
        <w:rPr>
          <w:rFonts w:ascii="Arial" w:hAnsi="Arial" w:cs="Arial"/>
          <w:b/>
          <w:bCs/>
          <w:color w:val="000000" w:themeColor="text1"/>
        </w:rPr>
        <w:t>4</w:t>
      </w:r>
      <w:r>
        <w:rPr>
          <w:rFonts w:ascii="Arial" w:hAnsi="Arial" w:cs="Arial"/>
          <w:b/>
          <w:bCs/>
          <w:color w:val="000000" w:themeColor="text1"/>
        </w:rPr>
        <w:t>.000 = 178.980</w:t>
      </w:r>
    </w:p>
    <w:p w14:paraId="3CE33B56" w14:textId="74682B8E" w:rsidR="0051784C" w:rsidRDefault="0051784C" w:rsidP="00E50069">
      <w:pPr>
        <w:rPr>
          <w:rFonts w:ascii="Arial" w:hAnsi="Arial" w:cs="Arial"/>
          <w:b/>
          <w:bCs/>
          <w:color w:val="000000" w:themeColor="text1"/>
        </w:rPr>
      </w:pPr>
    </w:p>
    <w:p w14:paraId="5B5BD434" w14:textId="3F3311C1" w:rsidR="0051784C" w:rsidRPr="00E50069" w:rsidRDefault="0051784C" w:rsidP="00E50069">
      <w:pPr>
        <w:rPr>
          <w:rFonts w:ascii="Arial" w:hAnsi="Arial" w:cs="Arial"/>
          <w:b/>
          <w:bCs/>
          <w:color w:val="000000" w:themeColor="text1"/>
        </w:rPr>
      </w:pPr>
      <w:r w:rsidRPr="0051784C">
        <w:rPr>
          <w:rFonts w:ascii="Arial" w:hAnsi="Arial" w:cs="Arial"/>
          <w:b/>
          <w:bCs/>
          <w:color w:val="000000" w:themeColor="text1"/>
          <w:u w:val="single"/>
        </w:rPr>
        <w:t>Taxation</w:t>
      </w:r>
      <w:r>
        <w:rPr>
          <w:rFonts w:ascii="Arial" w:hAnsi="Arial" w:cs="Arial"/>
          <w:b/>
          <w:bCs/>
          <w:color w:val="000000" w:themeColor="text1"/>
        </w:rPr>
        <w:t xml:space="preserve"> = Corporation tax for year = 68.000</w:t>
      </w:r>
    </w:p>
    <w:p w14:paraId="321377CC" w14:textId="253CE205" w:rsidR="00E50069" w:rsidRDefault="00E50069">
      <w:pPr>
        <w:rPr>
          <w:rFonts w:ascii="Arial" w:hAnsi="Arial" w:cs="Arial"/>
          <w:b/>
          <w:bCs/>
          <w:color w:val="000000" w:themeColor="text1"/>
        </w:rPr>
      </w:pPr>
    </w:p>
    <w:p w14:paraId="2BB7A98B" w14:textId="3521018A" w:rsidR="0051784C" w:rsidRDefault="0051784C">
      <w:pPr>
        <w:rPr>
          <w:rFonts w:ascii="Arial" w:hAnsi="Arial" w:cs="Arial"/>
          <w:b/>
          <w:bCs/>
          <w:color w:val="FF0000"/>
        </w:rPr>
      </w:pPr>
      <w:r w:rsidRPr="00826FFC">
        <w:rPr>
          <w:rFonts w:ascii="Arial" w:hAnsi="Arial" w:cs="Arial"/>
          <w:b/>
          <w:bCs/>
          <w:color w:val="FF0000"/>
          <w:u w:val="single"/>
        </w:rPr>
        <w:t>Profit for the period</w:t>
      </w:r>
      <w:r w:rsidRPr="00826FFC">
        <w:rPr>
          <w:rFonts w:ascii="Arial" w:hAnsi="Arial" w:cs="Arial"/>
          <w:b/>
          <w:bCs/>
          <w:color w:val="FF0000"/>
        </w:rPr>
        <w:t xml:space="preserve"> </w:t>
      </w:r>
      <w:r>
        <w:rPr>
          <w:rFonts w:ascii="Arial" w:hAnsi="Arial" w:cs="Arial"/>
          <w:b/>
          <w:bCs/>
          <w:color w:val="000000" w:themeColor="text1"/>
        </w:rPr>
        <w:t xml:space="preserve">= Profit before tax – Taxation = 178.980 – 68.000 = </w:t>
      </w:r>
      <w:r w:rsidRPr="0051784C">
        <w:rPr>
          <w:rFonts w:ascii="Arial" w:hAnsi="Arial" w:cs="Arial"/>
          <w:b/>
          <w:bCs/>
          <w:color w:val="FF0000"/>
        </w:rPr>
        <w:t>1</w:t>
      </w:r>
      <w:r>
        <w:rPr>
          <w:rFonts w:ascii="Arial" w:hAnsi="Arial" w:cs="Arial"/>
          <w:b/>
          <w:bCs/>
          <w:color w:val="FF0000"/>
        </w:rPr>
        <w:t>10</w:t>
      </w:r>
      <w:r w:rsidRPr="0051784C">
        <w:rPr>
          <w:rFonts w:ascii="Arial" w:hAnsi="Arial" w:cs="Arial"/>
          <w:b/>
          <w:bCs/>
          <w:color w:val="FF0000"/>
        </w:rPr>
        <w:t>.980</w:t>
      </w:r>
    </w:p>
    <w:p w14:paraId="4E44EC64" w14:textId="452D8953" w:rsidR="00826FFC" w:rsidRDefault="00826FFC">
      <w:pPr>
        <w:rPr>
          <w:rFonts w:ascii="Arial" w:hAnsi="Arial" w:cs="Arial"/>
          <w:b/>
          <w:bCs/>
          <w:color w:val="FF0000"/>
        </w:rPr>
      </w:pPr>
    </w:p>
    <w:p w14:paraId="7EFA1C8D" w14:textId="5C264089" w:rsidR="00826FFC" w:rsidRDefault="00826FFC">
      <w:pPr>
        <w:rPr>
          <w:rFonts w:ascii="Arial" w:hAnsi="Arial" w:cs="Arial"/>
          <w:b/>
          <w:bCs/>
          <w:color w:val="FF0000"/>
        </w:rPr>
      </w:pPr>
    </w:p>
    <w:p w14:paraId="45E48F02" w14:textId="77777777" w:rsidR="00431A91" w:rsidRDefault="00431A91" w:rsidP="00826FFC">
      <w:pPr>
        <w:rPr>
          <w:rFonts w:ascii="Arial" w:hAnsi="Arial" w:cs="Arial"/>
          <w:b/>
          <w:bCs/>
          <w:u w:val="single"/>
        </w:rPr>
      </w:pPr>
    </w:p>
    <w:p w14:paraId="20999093" w14:textId="5443BE33" w:rsidR="001D628F" w:rsidRPr="001D628F" w:rsidRDefault="001D628F" w:rsidP="00826FFC">
      <w:pPr>
        <w:rPr>
          <w:rFonts w:ascii="Arial" w:hAnsi="Arial" w:cs="Arial"/>
          <w:b/>
          <w:bCs/>
        </w:rPr>
      </w:pPr>
      <w:r w:rsidRPr="001D628F">
        <w:rPr>
          <w:rFonts w:ascii="Arial" w:hAnsi="Arial" w:cs="Arial"/>
          <w:b/>
          <w:bCs/>
          <w:u w:val="single"/>
        </w:rPr>
        <w:lastRenderedPageBreak/>
        <w:t>W</w:t>
      </w:r>
      <w:r w:rsidR="00A2510B">
        <w:rPr>
          <w:rFonts w:ascii="Arial" w:hAnsi="Arial" w:cs="Arial"/>
          <w:b/>
          <w:bCs/>
          <w:u w:val="single"/>
        </w:rPr>
        <w:t xml:space="preserve"> </w:t>
      </w:r>
      <w:r w:rsidRPr="001D628F">
        <w:rPr>
          <w:rFonts w:ascii="Arial" w:hAnsi="Arial" w:cs="Arial"/>
          <w:b/>
          <w:bCs/>
          <w:u w:val="single"/>
        </w:rPr>
        <w:t xml:space="preserve">5 = </w:t>
      </w:r>
      <w:r w:rsidR="00826FFC" w:rsidRPr="00826FFC">
        <w:rPr>
          <w:rFonts w:ascii="Arial" w:hAnsi="Arial" w:cs="Arial"/>
          <w:b/>
          <w:bCs/>
          <w:u w:val="single"/>
        </w:rPr>
        <w:t>Trade and other receivables</w:t>
      </w:r>
      <w:r w:rsidR="00826FFC" w:rsidRPr="00826FFC">
        <w:rPr>
          <w:rFonts w:ascii="Arial" w:hAnsi="Arial" w:cs="Arial"/>
          <w:b/>
          <w:bCs/>
        </w:rPr>
        <w:t xml:space="preserve"> </w:t>
      </w:r>
    </w:p>
    <w:p w14:paraId="46F5C401" w14:textId="44262E56" w:rsidR="00826FFC" w:rsidRPr="001D628F" w:rsidRDefault="00826FFC" w:rsidP="00826FFC">
      <w:pPr>
        <w:rPr>
          <w:rFonts w:ascii="Arial" w:hAnsi="Arial" w:cs="Arial"/>
          <w:b/>
          <w:bCs/>
        </w:rPr>
      </w:pPr>
      <w:r w:rsidRPr="00826FFC">
        <w:rPr>
          <w:rFonts w:ascii="Arial" w:hAnsi="Arial" w:cs="Arial"/>
          <w:b/>
          <w:bCs/>
        </w:rPr>
        <w:t xml:space="preserve">Debtors </w:t>
      </w:r>
      <w:bookmarkStart w:id="2" w:name="_Hlk56081639"/>
      <w:r w:rsidRPr="00826FFC">
        <w:rPr>
          <w:rFonts w:ascii="Arial" w:hAnsi="Arial" w:cs="Arial"/>
          <w:b/>
          <w:bCs/>
        </w:rPr>
        <w:t xml:space="preserve">+ </w:t>
      </w:r>
      <w:r w:rsidR="001D628F" w:rsidRPr="001D628F">
        <w:rPr>
          <w:rFonts w:ascii="Arial" w:hAnsi="Arial" w:cs="Arial"/>
          <w:b/>
          <w:bCs/>
        </w:rPr>
        <w:t>Goods sent to customer</w:t>
      </w:r>
      <w:r w:rsidRPr="00826FFC">
        <w:rPr>
          <w:rFonts w:ascii="Arial" w:hAnsi="Arial" w:cs="Arial"/>
          <w:b/>
          <w:bCs/>
        </w:rPr>
        <w:t xml:space="preserve"> to be paid on 28 February </w:t>
      </w:r>
      <w:proofErr w:type="gramStart"/>
      <w:r w:rsidRPr="00826FFC">
        <w:rPr>
          <w:rFonts w:ascii="Arial" w:hAnsi="Arial" w:cs="Arial"/>
          <w:b/>
          <w:bCs/>
        </w:rPr>
        <w:t>2019</w:t>
      </w:r>
      <w:proofErr w:type="gramEnd"/>
      <w:r w:rsidRPr="00826FFC">
        <w:rPr>
          <w:rFonts w:ascii="Arial" w:hAnsi="Arial" w:cs="Arial"/>
          <w:b/>
          <w:bCs/>
        </w:rPr>
        <w:t xml:space="preserve"> </w:t>
      </w:r>
      <w:bookmarkEnd w:id="2"/>
    </w:p>
    <w:p w14:paraId="340E7FC7" w14:textId="0876E043" w:rsidR="001D628F" w:rsidRDefault="001D628F" w:rsidP="00826FFC">
      <w:pPr>
        <w:rPr>
          <w:rFonts w:ascii="Arial" w:hAnsi="Arial" w:cs="Arial"/>
          <w:b/>
          <w:bCs/>
        </w:rPr>
      </w:pPr>
      <w:r w:rsidRPr="00826FFC">
        <w:rPr>
          <w:rFonts w:ascii="Arial" w:hAnsi="Arial" w:cs="Arial"/>
          <w:b/>
          <w:bCs/>
        </w:rPr>
        <w:t>170.125</w:t>
      </w:r>
      <w:r w:rsidRPr="001D628F">
        <w:rPr>
          <w:rFonts w:ascii="Arial" w:hAnsi="Arial" w:cs="Arial"/>
          <w:b/>
          <w:bCs/>
        </w:rPr>
        <w:t xml:space="preserve"> + </w:t>
      </w:r>
      <w:r w:rsidRPr="00826FFC">
        <w:rPr>
          <w:rFonts w:ascii="Arial" w:hAnsi="Arial" w:cs="Arial"/>
          <w:b/>
          <w:bCs/>
        </w:rPr>
        <w:t>980 = 171.105</w:t>
      </w:r>
    </w:p>
    <w:p w14:paraId="538630C6" w14:textId="77777777" w:rsidR="00A2510B" w:rsidRDefault="00A2510B" w:rsidP="00826FFC">
      <w:pPr>
        <w:rPr>
          <w:rFonts w:ascii="Arial" w:hAnsi="Arial" w:cs="Arial"/>
          <w:b/>
          <w:bCs/>
        </w:rPr>
      </w:pPr>
    </w:p>
    <w:p w14:paraId="12C1284C" w14:textId="27A7325C" w:rsidR="00A2510B" w:rsidRPr="00A2510B" w:rsidRDefault="00A2510B" w:rsidP="00826FFC">
      <w:pPr>
        <w:rPr>
          <w:rFonts w:ascii="Arial" w:hAnsi="Arial" w:cs="Arial"/>
          <w:b/>
          <w:bCs/>
          <w:u w:val="single"/>
        </w:rPr>
      </w:pPr>
      <w:r w:rsidRPr="00A2510B">
        <w:rPr>
          <w:rFonts w:ascii="Arial" w:hAnsi="Arial" w:cs="Arial"/>
          <w:b/>
          <w:bCs/>
          <w:u w:val="single"/>
        </w:rPr>
        <w:t>W</w:t>
      </w:r>
      <w:r>
        <w:rPr>
          <w:rFonts w:ascii="Arial" w:hAnsi="Arial" w:cs="Arial"/>
          <w:b/>
          <w:bCs/>
          <w:u w:val="single"/>
        </w:rPr>
        <w:t xml:space="preserve"> </w:t>
      </w:r>
      <w:r w:rsidRPr="00A2510B">
        <w:rPr>
          <w:rFonts w:ascii="Arial" w:hAnsi="Arial" w:cs="Arial"/>
          <w:b/>
          <w:bCs/>
          <w:u w:val="single"/>
        </w:rPr>
        <w:t xml:space="preserve">6 = </w:t>
      </w:r>
      <w:r w:rsidR="00431A91">
        <w:rPr>
          <w:rFonts w:ascii="Arial" w:hAnsi="Arial" w:cs="Arial"/>
          <w:b/>
          <w:bCs/>
          <w:u w:val="single"/>
        </w:rPr>
        <w:t>Trade and other payable</w:t>
      </w:r>
    </w:p>
    <w:p w14:paraId="5D6D3B9E" w14:textId="051AFF2D" w:rsidR="00826FFC" w:rsidRPr="00826FFC" w:rsidRDefault="00431A91" w:rsidP="00826FF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Trade creditors + </w:t>
      </w:r>
      <w:r w:rsidR="00826FFC" w:rsidRPr="00826FFC">
        <w:rPr>
          <w:rFonts w:ascii="Arial" w:hAnsi="Arial" w:cs="Arial"/>
          <w:b/>
          <w:bCs/>
        </w:rPr>
        <w:t xml:space="preserve">Salesman </w:t>
      </w:r>
      <w:r w:rsidR="00A2510B">
        <w:rPr>
          <w:rFonts w:ascii="Arial" w:hAnsi="Arial" w:cs="Arial"/>
          <w:b/>
          <w:bCs/>
        </w:rPr>
        <w:t>owed commission</w:t>
      </w:r>
      <w:r w:rsidR="00826FFC" w:rsidRPr="00826FFC">
        <w:rPr>
          <w:rFonts w:ascii="Arial" w:hAnsi="Arial" w:cs="Arial"/>
          <w:b/>
          <w:bCs/>
        </w:rPr>
        <w:t xml:space="preserve"> </w:t>
      </w:r>
      <w:r w:rsidR="00A2510B">
        <w:rPr>
          <w:rFonts w:ascii="Arial" w:hAnsi="Arial" w:cs="Arial"/>
          <w:b/>
          <w:bCs/>
        </w:rPr>
        <w:t xml:space="preserve">which will be pay </w:t>
      </w:r>
      <w:r w:rsidR="00826FFC" w:rsidRPr="00826FFC">
        <w:rPr>
          <w:rFonts w:ascii="Arial" w:hAnsi="Arial" w:cs="Arial"/>
          <w:b/>
          <w:bCs/>
        </w:rPr>
        <w:t>on 31 January 2019</w:t>
      </w:r>
      <w:r w:rsidR="00A2510B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171.355 + </w:t>
      </w:r>
      <w:r w:rsidR="00826FFC" w:rsidRPr="00826FFC">
        <w:rPr>
          <w:rFonts w:ascii="Arial" w:hAnsi="Arial" w:cs="Arial"/>
          <w:b/>
          <w:bCs/>
        </w:rPr>
        <w:t>3</w:t>
      </w:r>
      <w:r w:rsidR="00A2510B">
        <w:rPr>
          <w:rFonts w:ascii="Arial" w:hAnsi="Arial" w:cs="Arial"/>
          <w:b/>
          <w:bCs/>
        </w:rPr>
        <w:t>.</w:t>
      </w:r>
      <w:r w:rsidR="00826FFC" w:rsidRPr="00826FFC">
        <w:rPr>
          <w:rFonts w:ascii="Arial" w:hAnsi="Arial" w:cs="Arial"/>
          <w:b/>
          <w:bCs/>
        </w:rPr>
        <w:t>000</w:t>
      </w:r>
      <w:r>
        <w:rPr>
          <w:rFonts w:ascii="Arial" w:hAnsi="Arial" w:cs="Arial"/>
          <w:b/>
          <w:bCs/>
        </w:rPr>
        <w:t xml:space="preserve"> = 174.355</w:t>
      </w:r>
    </w:p>
    <w:p w14:paraId="1F0B88D2" w14:textId="77777777" w:rsidR="001D628F" w:rsidRPr="00826FFC" w:rsidRDefault="001D628F" w:rsidP="00826FFC">
      <w:pPr>
        <w:rPr>
          <w:rFonts w:ascii="Arial" w:hAnsi="Arial" w:cs="Arial"/>
          <w:b/>
          <w:bCs/>
        </w:rPr>
      </w:pPr>
    </w:p>
    <w:p w14:paraId="44443C1E" w14:textId="6D370849" w:rsidR="00431A91" w:rsidRDefault="00A2510B" w:rsidP="00826FFC">
      <w:pPr>
        <w:rPr>
          <w:rFonts w:ascii="Arial" w:hAnsi="Arial" w:cs="Arial"/>
          <w:b/>
          <w:bCs/>
          <w:u w:val="single"/>
        </w:rPr>
      </w:pPr>
      <w:r w:rsidRPr="00431A91">
        <w:rPr>
          <w:rFonts w:ascii="Arial" w:hAnsi="Arial" w:cs="Arial"/>
          <w:b/>
          <w:bCs/>
          <w:u w:val="single"/>
        </w:rPr>
        <w:t xml:space="preserve">W 7 = </w:t>
      </w:r>
      <w:r w:rsidR="00431A91" w:rsidRPr="00431A91">
        <w:rPr>
          <w:rFonts w:ascii="Arial" w:hAnsi="Arial" w:cs="Arial"/>
          <w:b/>
          <w:bCs/>
          <w:u w:val="single"/>
        </w:rPr>
        <w:t>Accrued interest</w:t>
      </w:r>
      <w:r w:rsidR="00431A91">
        <w:rPr>
          <w:rFonts w:ascii="Arial" w:hAnsi="Arial" w:cs="Arial"/>
          <w:b/>
          <w:bCs/>
          <w:u w:val="single"/>
        </w:rPr>
        <w:t xml:space="preserve"> = Interest unpaid</w:t>
      </w:r>
    </w:p>
    <w:p w14:paraId="433123A4" w14:textId="19EB0156" w:rsidR="00431A91" w:rsidRDefault="00431A91" w:rsidP="00826FF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Total interest owed for debentures – Interest paid = </w:t>
      </w:r>
      <w:r w:rsidRPr="00431A91">
        <w:rPr>
          <w:rFonts w:ascii="Arial" w:hAnsi="Arial" w:cs="Arial"/>
          <w:b/>
          <w:bCs/>
        </w:rPr>
        <w:t>Interest unpaid</w:t>
      </w:r>
    </w:p>
    <w:p w14:paraId="679F1296" w14:textId="64371928" w:rsidR="00431A91" w:rsidRDefault="00431A91" w:rsidP="00826FF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(4% of 100.000) – 2.000 = 4.000 – 2.000 = 2.000</w:t>
      </w:r>
    </w:p>
    <w:p w14:paraId="23D2DC97" w14:textId="77777777" w:rsidR="00431A91" w:rsidRPr="00431A91" w:rsidRDefault="00431A91" w:rsidP="00826FFC">
      <w:pPr>
        <w:rPr>
          <w:rFonts w:ascii="Arial" w:hAnsi="Arial" w:cs="Arial"/>
          <w:b/>
          <w:bCs/>
        </w:rPr>
      </w:pPr>
    </w:p>
    <w:p w14:paraId="3776E4B1" w14:textId="30CD0B45" w:rsidR="00826FFC" w:rsidRDefault="00826FFC" w:rsidP="00826FFC">
      <w:pPr>
        <w:rPr>
          <w:rFonts w:ascii="Arial" w:hAnsi="Arial" w:cs="Arial"/>
          <w:b/>
          <w:bCs/>
        </w:rPr>
      </w:pPr>
      <w:r w:rsidRPr="00826FFC">
        <w:rPr>
          <w:rFonts w:ascii="Arial" w:hAnsi="Arial" w:cs="Arial"/>
          <w:b/>
          <w:bCs/>
        </w:rPr>
        <w:t>Current tax payable = Corporation tax (68.000)</w:t>
      </w:r>
    </w:p>
    <w:p w14:paraId="45361395" w14:textId="77777777" w:rsidR="00431A91" w:rsidRPr="00826FFC" w:rsidRDefault="00431A91" w:rsidP="00826FFC">
      <w:pPr>
        <w:rPr>
          <w:rFonts w:ascii="Arial" w:hAnsi="Arial" w:cs="Arial"/>
          <w:b/>
          <w:bCs/>
        </w:rPr>
      </w:pPr>
    </w:p>
    <w:p w14:paraId="673022C1" w14:textId="469A19D7" w:rsidR="00826FFC" w:rsidRDefault="00826FFC" w:rsidP="00826FFC">
      <w:pPr>
        <w:rPr>
          <w:rFonts w:ascii="Arial" w:hAnsi="Arial" w:cs="Arial"/>
          <w:b/>
          <w:bCs/>
        </w:rPr>
      </w:pPr>
      <w:r w:rsidRPr="00826FFC">
        <w:rPr>
          <w:rFonts w:ascii="Arial" w:hAnsi="Arial" w:cs="Arial"/>
          <w:b/>
          <w:bCs/>
        </w:rPr>
        <w:t>Long term borrowings = Debentures (100.000)</w:t>
      </w:r>
    </w:p>
    <w:p w14:paraId="20DE175D" w14:textId="77777777" w:rsidR="00431A91" w:rsidRPr="00826FFC" w:rsidRDefault="00431A91" w:rsidP="00826FFC">
      <w:pPr>
        <w:rPr>
          <w:rFonts w:ascii="Arial" w:hAnsi="Arial" w:cs="Arial"/>
          <w:b/>
          <w:bCs/>
        </w:rPr>
      </w:pPr>
    </w:p>
    <w:p w14:paraId="26D3DBBE" w14:textId="77777777" w:rsidR="00F9771B" w:rsidRPr="00F9771B" w:rsidRDefault="00F9771B" w:rsidP="00826FFC">
      <w:pPr>
        <w:rPr>
          <w:rFonts w:ascii="Arial" w:hAnsi="Arial" w:cs="Arial"/>
          <w:b/>
          <w:bCs/>
          <w:u w:val="single"/>
        </w:rPr>
      </w:pPr>
      <w:r w:rsidRPr="00F9771B">
        <w:rPr>
          <w:rFonts w:ascii="Arial" w:hAnsi="Arial" w:cs="Arial"/>
          <w:b/>
          <w:bCs/>
          <w:u w:val="single"/>
        </w:rPr>
        <w:t xml:space="preserve">W 8 = </w:t>
      </w:r>
      <w:r w:rsidR="00826FFC" w:rsidRPr="00826FFC">
        <w:rPr>
          <w:rFonts w:ascii="Arial" w:hAnsi="Arial" w:cs="Arial"/>
          <w:b/>
          <w:bCs/>
          <w:u w:val="single"/>
        </w:rPr>
        <w:t xml:space="preserve">Share capital </w:t>
      </w:r>
    </w:p>
    <w:p w14:paraId="3CB238C1" w14:textId="02B3E131" w:rsidR="00826FFC" w:rsidRDefault="00826FFC" w:rsidP="00826FFC">
      <w:pPr>
        <w:rPr>
          <w:rFonts w:ascii="Arial" w:hAnsi="Arial" w:cs="Arial"/>
          <w:b/>
          <w:bCs/>
        </w:rPr>
      </w:pPr>
      <w:r w:rsidRPr="00826FFC">
        <w:rPr>
          <w:rFonts w:ascii="Arial" w:hAnsi="Arial" w:cs="Arial"/>
          <w:b/>
          <w:bCs/>
        </w:rPr>
        <w:t xml:space="preserve">£1 Ordinary shares + 10% Preference shares </w:t>
      </w:r>
    </w:p>
    <w:p w14:paraId="1173A69D" w14:textId="0E74F57E" w:rsidR="00F9771B" w:rsidRDefault="00F9771B" w:rsidP="00826FFC">
      <w:pPr>
        <w:rPr>
          <w:rFonts w:ascii="Arial" w:hAnsi="Arial" w:cs="Arial"/>
          <w:b/>
          <w:bCs/>
        </w:rPr>
      </w:pPr>
      <w:r w:rsidRPr="00826FFC">
        <w:rPr>
          <w:rFonts w:ascii="Arial" w:hAnsi="Arial" w:cs="Arial"/>
          <w:b/>
          <w:bCs/>
        </w:rPr>
        <w:t>310.000</w:t>
      </w:r>
      <w:r>
        <w:rPr>
          <w:rFonts w:ascii="Arial" w:hAnsi="Arial" w:cs="Arial"/>
          <w:b/>
          <w:bCs/>
        </w:rPr>
        <w:t xml:space="preserve"> + </w:t>
      </w:r>
      <w:r w:rsidRPr="00826FFC">
        <w:rPr>
          <w:rFonts w:ascii="Arial" w:hAnsi="Arial" w:cs="Arial"/>
          <w:b/>
          <w:bCs/>
        </w:rPr>
        <w:t>300.000 = 610.000</w:t>
      </w:r>
    </w:p>
    <w:p w14:paraId="5909279D" w14:textId="77777777" w:rsidR="00F9771B" w:rsidRDefault="00F9771B" w:rsidP="00826FFC">
      <w:pPr>
        <w:rPr>
          <w:rFonts w:ascii="Arial" w:hAnsi="Arial" w:cs="Arial"/>
          <w:b/>
          <w:bCs/>
        </w:rPr>
      </w:pPr>
    </w:p>
    <w:p w14:paraId="46082687" w14:textId="77777777" w:rsidR="00F9771B" w:rsidRPr="00F9771B" w:rsidRDefault="00F9771B" w:rsidP="00826FFC">
      <w:pPr>
        <w:rPr>
          <w:rFonts w:ascii="Arial" w:hAnsi="Arial" w:cs="Arial"/>
          <w:b/>
          <w:bCs/>
          <w:u w:val="single"/>
        </w:rPr>
      </w:pPr>
      <w:r w:rsidRPr="00F9771B">
        <w:rPr>
          <w:rFonts w:ascii="Arial" w:hAnsi="Arial" w:cs="Arial"/>
          <w:b/>
          <w:bCs/>
          <w:u w:val="single"/>
        </w:rPr>
        <w:t xml:space="preserve">W 9 = </w:t>
      </w:r>
      <w:r w:rsidR="00826FFC" w:rsidRPr="00826FFC">
        <w:rPr>
          <w:rFonts w:ascii="Arial" w:hAnsi="Arial" w:cs="Arial"/>
          <w:b/>
          <w:bCs/>
          <w:u w:val="single"/>
        </w:rPr>
        <w:t>Retained earnings</w:t>
      </w:r>
    </w:p>
    <w:p w14:paraId="2F5DB143" w14:textId="4629C36A" w:rsidR="00826FFC" w:rsidRDefault="00826FFC" w:rsidP="00826FFC">
      <w:pPr>
        <w:rPr>
          <w:rFonts w:ascii="Arial" w:hAnsi="Arial" w:cs="Arial"/>
          <w:b/>
          <w:bCs/>
        </w:rPr>
      </w:pPr>
      <w:r w:rsidRPr="00826FFC">
        <w:rPr>
          <w:rFonts w:ascii="Arial" w:hAnsi="Arial" w:cs="Arial"/>
          <w:b/>
          <w:bCs/>
        </w:rPr>
        <w:t xml:space="preserve">Retained profits </w:t>
      </w:r>
      <w:proofErr w:type="gramStart"/>
      <w:r w:rsidRPr="00826FFC">
        <w:rPr>
          <w:rFonts w:ascii="Arial" w:hAnsi="Arial" w:cs="Arial"/>
          <w:b/>
          <w:bCs/>
        </w:rPr>
        <w:t>at</w:t>
      </w:r>
      <w:proofErr w:type="gramEnd"/>
      <w:r w:rsidRPr="00826FFC">
        <w:rPr>
          <w:rFonts w:ascii="Arial" w:hAnsi="Arial" w:cs="Arial"/>
          <w:b/>
          <w:bCs/>
        </w:rPr>
        <w:t xml:space="preserve"> 1</w:t>
      </w:r>
      <w:r w:rsidRPr="00826FFC">
        <w:rPr>
          <w:rFonts w:ascii="Arial" w:hAnsi="Arial" w:cs="Arial"/>
          <w:b/>
          <w:bCs/>
          <w:vertAlign w:val="superscript"/>
        </w:rPr>
        <w:t>st</w:t>
      </w:r>
      <w:r w:rsidRPr="00826FFC">
        <w:rPr>
          <w:rFonts w:ascii="Arial" w:hAnsi="Arial" w:cs="Arial"/>
          <w:b/>
          <w:bCs/>
        </w:rPr>
        <w:t xml:space="preserve"> January 2018</w:t>
      </w:r>
      <w:r w:rsidR="00F9771B">
        <w:rPr>
          <w:rFonts w:ascii="Arial" w:hAnsi="Arial" w:cs="Arial"/>
          <w:b/>
          <w:bCs/>
        </w:rPr>
        <w:t xml:space="preserve"> – Preference dividend paid</w:t>
      </w:r>
      <w:r w:rsidR="000E4E96">
        <w:rPr>
          <w:rFonts w:ascii="Arial" w:hAnsi="Arial" w:cs="Arial"/>
          <w:b/>
          <w:bCs/>
        </w:rPr>
        <w:t xml:space="preserve"> -</w:t>
      </w:r>
      <w:r w:rsidR="000E4E96" w:rsidRPr="000E4E96">
        <w:rPr>
          <w:rFonts w:ascii="Arial" w:hAnsi="Arial" w:cs="Arial"/>
          <w:b/>
          <w:bCs/>
        </w:rPr>
        <w:t xml:space="preserve"> Ordinary dividend paid</w:t>
      </w:r>
      <w:r w:rsidR="00F9771B">
        <w:rPr>
          <w:rFonts w:ascii="Arial" w:hAnsi="Arial" w:cs="Arial"/>
          <w:b/>
          <w:bCs/>
        </w:rPr>
        <w:t xml:space="preserve"> + </w:t>
      </w:r>
      <w:r w:rsidR="000E4E96">
        <w:rPr>
          <w:rFonts w:ascii="Arial" w:hAnsi="Arial" w:cs="Arial"/>
          <w:b/>
          <w:bCs/>
        </w:rPr>
        <w:t>Profit for the current year</w:t>
      </w:r>
    </w:p>
    <w:p w14:paraId="30978056" w14:textId="0A294687" w:rsidR="000E4E96" w:rsidRPr="00826FFC" w:rsidRDefault="000E4E96" w:rsidP="00826FF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132.000 – 30.000 – 20.000 + 110.980 = 192.980</w:t>
      </w:r>
    </w:p>
    <w:p w14:paraId="4286B697" w14:textId="5A8C0D86" w:rsidR="00826FFC" w:rsidRDefault="00826FFC">
      <w:pPr>
        <w:rPr>
          <w:rFonts w:ascii="Arial" w:hAnsi="Arial" w:cs="Arial"/>
          <w:b/>
          <w:bCs/>
          <w:color w:val="000000" w:themeColor="text1"/>
        </w:rPr>
      </w:pPr>
    </w:p>
    <w:p w14:paraId="49EFA738" w14:textId="09EEEB82" w:rsidR="00E82A5D" w:rsidRDefault="00E82A5D">
      <w:pPr>
        <w:rPr>
          <w:rFonts w:ascii="Arial" w:hAnsi="Arial" w:cs="Arial"/>
          <w:b/>
          <w:bCs/>
          <w:color w:val="000000" w:themeColor="text1"/>
        </w:rPr>
      </w:pPr>
    </w:p>
    <w:p w14:paraId="2DCD9DBD" w14:textId="44292863" w:rsidR="00E82A5D" w:rsidRDefault="00E82A5D">
      <w:pPr>
        <w:rPr>
          <w:rFonts w:ascii="Arial" w:hAnsi="Arial" w:cs="Arial"/>
          <w:b/>
          <w:bCs/>
          <w:color w:val="000000" w:themeColor="text1"/>
        </w:rPr>
      </w:pPr>
    </w:p>
    <w:p w14:paraId="79FF37CD" w14:textId="4F0CAB82" w:rsidR="00E82A5D" w:rsidRDefault="00E82A5D">
      <w:pPr>
        <w:rPr>
          <w:rFonts w:ascii="Arial" w:hAnsi="Arial" w:cs="Arial"/>
          <w:b/>
          <w:bCs/>
          <w:color w:val="000000" w:themeColor="text1"/>
        </w:rPr>
      </w:pPr>
    </w:p>
    <w:p w14:paraId="341C73C4" w14:textId="4292025D" w:rsidR="00E82A5D" w:rsidRDefault="00E82A5D">
      <w:pPr>
        <w:rPr>
          <w:rFonts w:ascii="Arial" w:hAnsi="Arial" w:cs="Arial"/>
          <w:b/>
          <w:bCs/>
          <w:color w:val="000000" w:themeColor="text1"/>
        </w:rPr>
      </w:pPr>
    </w:p>
    <w:p w14:paraId="767193A8" w14:textId="7E3A871E" w:rsidR="00E82A5D" w:rsidRDefault="00E82A5D">
      <w:pPr>
        <w:rPr>
          <w:rFonts w:ascii="Arial" w:hAnsi="Arial" w:cs="Arial"/>
          <w:b/>
          <w:bCs/>
          <w:color w:val="000000" w:themeColor="text1"/>
        </w:rPr>
      </w:pPr>
    </w:p>
    <w:p w14:paraId="265E8A1A" w14:textId="13E4D932" w:rsidR="00E82A5D" w:rsidRDefault="00E82A5D">
      <w:pPr>
        <w:rPr>
          <w:rFonts w:ascii="Arial" w:hAnsi="Arial" w:cs="Arial"/>
          <w:b/>
          <w:bCs/>
          <w:color w:val="000000" w:themeColor="text1"/>
        </w:rPr>
      </w:pPr>
    </w:p>
    <w:p w14:paraId="4D6D0D28" w14:textId="6B9EA7FF" w:rsidR="00E82A5D" w:rsidRDefault="00E82A5D">
      <w:pPr>
        <w:rPr>
          <w:rFonts w:ascii="Arial" w:hAnsi="Arial" w:cs="Arial"/>
          <w:b/>
          <w:bCs/>
          <w:color w:val="000000" w:themeColor="text1"/>
        </w:rPr>
      </w:pPr>
    </w:p>
    <w:p w14:paraId="7906EB4E" w14:textId="07D541EA" w:rsidR="00532222" w:rsidRDefault="00532222" w:rsidP="009B6D99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</w:p>
    <w:p w14:paraId="1CE0C24E" w14:textId="43D6D08E" w:rsidR="00532222" w:rsidRPr="00532222" w:rsidRDefault="00532222" w:rsidP="00532222">
      <w:pPr>
        <w:spacing w:line="360" w:lineRule="auto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</w:pPr>
      <w:bookmarkStart w:id="3" w:name="_Hlk56195502"/>
      <w:r w:rsidRPr="00532222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lastRenderedPageBreak/>
        <w:t>Question 1(</w:t>
      </w:r>
      <w:r w:rsidRPr="00532222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b</w:t>
      </w:r>
      <w:r w:rsidRPr="00532222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) answer</w:t>
      </w:r>
    </w:p>
    <w:bookmarkEnd w:id="3"/>
    <w:p w14:paraId="3CA6819F" w14:textId="77777777" w:rsidR="00532222" w:rsidRDefault="00532222" w:rsidP="00532222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</w:p>
    <w:p w14:paraId="0946150A" w14:textId="5830631E" w:rsidR="00532222" w:rsidRDefault="00532222" w:rsidP="00532222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532222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Pr="00532222">
        <w:rPr>
          <w:rFonts w:ascii="Arial" w:hAnsi="Arial" w:cs="Arial"/>
          <w:color w:val="000000" w:themeColor="text1"/>
          <w:sz w:val="24"/>
          <w:szCs w:val="24"/>
        </w:rPr>
        <w:t> </w:t>
      </w:r>
      <w:r w:rsidRPr="00532222">
        <w:rPr>
          <w:rFonts w:ascii="Arial" w:hAnsi="Arial" w:cs="Arial"/>
          <w:color w:val="000000" w:themeColor="text1"/>
          <w:sz w:val="24"/>
          <w:szCs w:val="24"/>
        </w:rPr>
        <w:t>T</w:t>
      </w:r>
      <w:r w:rsidRPr="00532222">
        <w:rPr>
          <w:rFonts w:ascii="Arial" w:hAnsi="Arial" w:cs="Arial"/>
          <w:color w:val="000000" w:themeColor="text1"/>
          <w:sz w:val="24"/>
          <w:szCs w:val="24"/>
        </w:rPr>
        <w:t>he balance sheet is always in balance.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color w:val="000000" w:themeColor="text1"/>
          <w:sz w:val="24"/>
          <w:szCs w:val="24"/>
        </w:rPr>
        <w:t>T</w:t>
      </w:r>
      <w:r w:rsidRPr="00532222">
        <w:rPr>
          <w:rFonts w:ascii="Arial" w:hAnsi="Arial" w:cs="Arial"/>
          <w:color w:val="000000" w:themeColor="text1"/>
          <w:sz w:val="24"/>
          <w:szCs w:val="24"/>
        </w:rPr>
        <w:t>he</w:t>
      </w:r>
      <w:proofErr w:type="gramEnd"/>
      <w:r w:rsidRPr="00532222">
        <w:rPr>
          <w:rFonts w:ascii="Arial" w:hAnsi="Arial" w:cs="Arial"/>
          <w:color w:val="000000" w:themeColor="text1"/>
          <w:sz w:val="24"/>
          <w:szCs w:val="24"/>
        </w:rPr>
        <w:t xml:space="preserve"> assets must always equal the sum of the liabilities and owner’s equity. This makes sense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if </w:t>
      </w:r>
      <w:r w:rsidRPr="00532222">
        <w:rPr>
          <w:rFonts w:ascii="Arial" w:hAnsi="Arial" w:cs="Arial"/>
          <w:color w:val="000000" w:themeColor="text1"/>
          <w:sz w:val="24"/>
          <w:szCs w:val="24"/>
        </w:rPr>
        <w:t>we think about it</w:t>
      </w:r>
      <w:r>
        <w:rPr>
          <w:rFonts w:ascii="Arial" w:hAnsi="Arial" w:cs="Arial"/>
          <w:color w:val="000000" w:themeColor="text1"/>
          <w:sz w:val="24"/>
          <w:szCs w:val="24"/>
        </w:rPr>
        <w:t>,</w:t>
      </w:r>
      <w:r w:rsidRPr="00532222">
        <w:rPr>
          <w:rFonts w:ascii="Arial" w:hAnsi="Arial" w:cs="Arial"/>
          <w:color w:val="000000" w:themeColor="text1"/>
          <w:sz w:val="24"/>
          <w:szCs w:val="24"/>
        </w:rPr>
        <w:t xml:space="preserve"> because the company has only three ways </w:t>
      </w:r>
      <w:r>
        <w:rPr>
          <w:rFonts w:ascii="Arial" w:hAnsi="Arial" w:cs="Arial"/>
          <w:color w:val="000000" w:themeColor="text1"/>
          <w:sz w:val="24"/>
          <w:szCs w:val="24"/>
        </w:rPr>
        <w:t>to</w:t>
      </w:r>
      <w:r w:rsidRPr="00532222">
        <w:rPr>
          <w:rFonts w:ascii="Arial" w:hAnsi="Arial" w:cs="Arial"/>
          <w:color w:val="000000" w:themeColor="text1"/>
          <w:sz w:val="24"/>
          <w:szCs w:val="24"/>
        </w:rPr>
        <w:t xml:space="preserve"> acquir</w:t>
      </w:r>
      <w:r>
        <w:rPr>
          <w:rFonts w:ascii="Arial" w:hAnsi="Arial" w:cs="Arial"/>
          <w:color w:val="000000" w:themeColor="text1"/>
          <w:sz w:val="24"/>
          <w:szCs w:val="24"/>
        </w:rPr>
        <w:t>e</w:t>
      </w:r>
      <w:r w:rsidRPr="00532222">
        <w:rPr>
          <w:rFonts w:ascii="Arial" w:hAnsi="Arial" w:cs="Arial"/>
          <w:color w:val="000000" w:themeColor="text1"/>
          <w:sz w:val="24"/>
          <w:szCs w:val="24"/>
        </w:rPr>
        <w:t xml:space="preserve"> new assets.</w:t>
      </w:r>
    </w:p>
    <w:p w14:paraId="53574DDD" w14:textId="4EB104AA" w:rsidR="00532222" w:rsidRPr="00532222" w:rsidRDefault="00532222" w:rsidP="00532222">
      <w:pPr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                         </w:t>
      </w:r>
      <w:r w:rsidRPr="00532222">
        <w:rPr>
          <w:rFonts w:ascii="Arial" w:hAnsi="Arial" w:cs="Arial"/>
          <w:b/>
          <w:bCs/>
          <w:color w:val="000000" w:themeColor="text1"/>
          <w:sz w:val="24"/>
          <w:szCs w:val="24"/>
        </w:rPr>
        <w:t>ASSETS = LIABILITIES + EQUITY</w:t>
      </w:r>
    </w:p>
    <w:p w14:paraId="60A1C6D8" w14:textId="1DE19E2A" w:rsidR="00532222" w:rsidRPr="00532222" w:rsidRDefault="00532222" w:rsidP="00532222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The company</w:t>
      </w:r>
      <w:r w:rsidRPr="00532222">
        <w:rPr>
          <w:rFonts w:ascii="Arial" w:hAnsi="Arial" w:cs="Arial"/>
          <w:color w:val="000000" w:themeColor="text1"/>
          <w:sz w:val="24"/>
          <w:szCs w:val="24"/>
        </w:rPr>
        <w:t xml:space="preserve"> can use an asset to purchase and a new one</w:t>
      </w:r>
      <w:r>
        <w:rPr>
          <w:rFonts w:ascii="Arial" w:hAnsi="Arial" w:cs="Arial"/>
          <w:color w:val="000000" w:themeColor="text1"/>
          <w:sz w:val="24"/>
          <w:szCs w:val="24"/>
        </w:rPr>
        <w:t>. The company</w:t>
      </w:r>
      <w:r w:rsidRPr="00532222">
        <w:rPr>
          <w:rFonts w:ascii="Arial" w:hAnsi="Arial" w:cs="Arial"/>
          <w:color w:val="000000" w:themeColor="text1"/>
          <w:sz w:val="24"/>
          <w:szCs w:val="24"/>
        </w:rPr>
        <w:t xml:space="preserve"> can take out a loan for a new. </w:t>
      </w:r>
      <w:r>
        <w:rPr>
          <w:rFonts w:ascii="Arial" w:hAnsi="Arial" w:cs="Arial"/>
          <w:color w:val="000000" w:themeColor="text1"/>
          <w:sz w:val="24"/>
          <w:szCs w:val="24"/>
        </w:rPr>
        <w:t>The company</w:t>
      </w:r>
      <w:r w:rsidRPr="00532222">
        <w:rPr>
          <w:rFonts w:ascii="Arial" w:hAnsi="Arial" w:cs="Arial"/>
          <w:color w:val="000000" w:themeColor="text1"/>
          <w:sz w:val="24"/>
          <w:szCs w:val="24"/>
        </w:rPr>
        <w:t xml:space="preserve"> can take money from the owners for a purchase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532222">
        <w:rPr>
          <w:rFonts w:ascii="Arial" w:hAnsi="Arial" w:cs="Arial"/>
          <w:color w:val="000000" w:themeColor="text1"/>
          <w:sz w:val="24"/>
          <w:szCs w:val="24"/>
        </w:rPr>
        <w:t>All three of these business events follow the accounting equation and the </w:t>
      </w:r>
      <w:hyperlink r:id="rId8" w:history="1">
        <w:r w:rsidRPr="00532222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double entry accounting system</w:t>
        </w:r>
      </w:hyperlink>
      <w:r w:rsidRPr="00532222">
        <w:rPr>
          <w:rFonts w:ascii="Arial" w:hAnsi="Arial" w:cs="Arial"/>
          <w:color w:val="000000" w:themeColor="text1"/>
          <w:sz w:val="24"/>
          <w:szCs w:val="24"/>
        </w:rPr>
        <w:t> where both sides of the equation are always in balance.</w:t>
      </w:r>
    </w:p>
    <w:p w14:paraId="70456057" w14:textId="77777777" w:rsidR="00532222" w:rsidRDefault="00532222" w:rsidP="00532222">
      <w:pPr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A6715C9" w14:textId="21562045" w:rsidR="00835D16" w:rsidRPr="00835D16" w:rsidRDefault="00532222" w:rsidP="00835D16">
      <w:pPr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532222">
        <w:rPr>
          <w:rFonts w:ascii="Arial" w:hAnsi="Arial" w:cs="Arial"/>
          <w:color w:val="000000" w:themeColor="text1"/>
          <w:sz w:val="24"/>
          <w:szCs w:val="24"/>
        </w:rPr>
        <w:t xml:space="preserve">Reference: </w:t>
      </w:r>
      <w:proofErr w:type="spellStart"/>
      <w:r w:rsidR="00835D16">
        <w:rPr>
          <w:rFonts w:ascii="Arial" w:hAnsi="Arial" w:cs="Arial"/>
          <w:color w:val="000000" w:themeColor="text1"/>
          <w:sz w:val="24"/>
          <w:szCs w:val="24"/>
        </w:rPr>
        <w:t>Taparia</w:t>
      </w:r>
      <w:proofErr w:type="spellEnd"/>
      <w:r w:rsidR="00835D16">
        <w:rPr>
          <w:rFonts w:ascii="Arial" w:hAnsi="Arial" w:cs="Arial"/>
          <w:color w:val="000000" w:themeColor="text1"/>
          <w:sz w:val="24"/>
          <w:szCs w:val="24"/>
        </w:rPr>
        <w:t xml:space="preserve"> J. (2004) </w:t>
      </w:r>
      <w:r w:rsidR="00835D16" w:rsidRPr="00835D16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Understanding Financial </w:t>
      </w:r>
      <w:proofErr w:type="gramStart"/>
      <w:r w:rsidR="00835D16" w:rsidRPr="00835D16">
        <w:rPr>
          <w:rFonts w:ascii="Arial" w:hAnsi="Arial" w:cs="Arial"/>
          <w:i/>
          <w:iCs/>
          <w:color w:val="000000" w:themeColor="text1"/>
          <w:sz w:val="24"/>
          <w:szCs w:val="24"/>
        </w:rPr>
        <w:t>Statements</w:t>
      </w:r>
      <w:r w:rsidR="00835D16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</w:t>
      </w:r>
      <w:r w:rsidR="00835D16">
        <w:rPr>
          <w:rFonts w:ascii="Arial" w:hAnsi="Arial" w:cs="Arial"/>
          <w:color w:val="000000" w:themeColor="text1"/>
          <w:sz w:val="24"/>
          <w:szCs w:val="24"/>
        </w:rPr>
        <w:t>:</w:t>
      </w:r>
      <w:proofErr w:type="gramEnd"/>
      <w:r w:rsidR="00835D16">
        <w:rPr>
          <w:rFonts w:ascii="Arial" w:hAnsi="Arial" w:cs="Arial"/>
          <w:color w:val="000000" w:themeColor="text1"/>
          <w:sz w:val="24"/>
          <w:szCs w:val="24"/>
        </w:rPr>
        <w:t xml:space="preserve"> Marion Ink, USA</w:t>
      </w:r>
    </w:p>
    <w:p w14:paraId="52EF64DD" w14:textId="77777777" w:rsidR="00835D16" w:rsidRDefault="00835D16" w:rsidP="006C3BF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570BCFC" w14:textId="77777777" w:rsidR="00835D16" w:rsidRDefault="00835D16" w:rsidP="006C3BF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0313D88A" w14:textId="77777777" w:rsidR="00835D16" w:rsidRDefault="00835D16" w:rsidP="006C3BF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22F94FE2" w14:textId="77777777" w:rsidR="00835D16" w:rsidRDefault="00835D16" w:rsidP="006C3BF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E8B268F" w14:textId="77777777" w:rsidR="00835D16" w:rsidRDefault="00835D16" w:rsidP="006C3BF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190E8D9" w14:textId="77777777" w:rsidR="00835D16" w:rsidRDefault="00835D16" w:rsidP="006C3BF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91ED28E" w14:textId="77777777" w:rsidR="00835D16" w:rsidRDefault="00835D16" w:rsidP="006C3BF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0060DDDE" w14:textId="77777777" w:rsidR="00835D16" w:rsidRDefault="00835D16" w:rsidP="006C3BF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FD3D9E8" w14:textId="77777777" w:rsidR="00835D16" w:rsidRDefault="00835D16" w:rsidP="006C3BF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3E585901" w14:textId="77777777" w:rsidR="00835D16" w:rsidRDefault="00835D16" w:rsidP="006C3BF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F598F26" w14:textId="77777777" w:rsidR="00835D16" w:rsidRDefault="00835D16" w:rsidP="006C3BF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1D7EA1D" w14:textId="77777777" w:rsidR="00835D16" w:rsidRDefault="00835D16" w:rsidP="006C3BF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B064780" w14:textId="77777777" w:rsidR="00835D16" w:rsidRDefault="00835D16" w:rsidP="006C3BF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3574D114" w14:textId="6C42D585" w:rsidR="00E82A5D" w:rsidRPr="00835D16" w:rsidRDefault="00E82A5D" w:rsidP="006C3BF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82A5D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lastRenderedPageBreak/>
        <w:t>Question 2(a) answers</w:t>
      </w:r>
    </w:p>
    <w:p w14:paraId="5FE39BD8" w14:textId="1421E9B8" w:rsidR="00005618" w:rsidRDefault="00E82A5D" w:rsidP="009B6D99">
      <w:pPr>
        <w:pStyle w:val="Default"/>
        <w:spacing w:line="360" w:lineRule="auto"/>
        <w:rPr>
          <w:b/>
          <w:bCs/>
          <w:sz w:val="32"/>
          <w:szCs w:val="32"/>
        </w:rPr>
      </w:pPr>
      <w:r w:rsidRPr="00327FE9">
        <w:rPr>
          <w:sz w:val="28"/>
          <w:szCs w:val="28"/>
        </w:rPr>
        <w:t xml:space="preserve">                     </w:t>
      </w:r>
      <w:r w:rsidRPr="00005618">
        <w:rPr>
          <w:b/>
          <w:bCs/>
          <w:sz w:val="32"/>
          <w:szCs w:val="32"/>
        </w:rPr>
        <w:t xml:space="preserve">ACCOUNTING RATIOS </w:t>
      </w:r>
      <w:proofErr w:type="spellStart"/>
      <w:r w:rsidR="00005618">
        <w:rPr>
          <w:b/>
          <w:bCs/>
          <w:sz w:val="32"/>
          <w:szCs w:val="32"/>
        </w:rPr>
        <w:t>Chocco</w:t>
      </w:r>
      <w:proofErr w:type="spellEnd"/>
      <w:r w:rsidR="00005618">
        <w:rPr>
          <w:b/>
          <w:bCs/>
          <w:sz w:val="32"/>
          <w:szCs w:val="32"/>
        </w:rPr>
        <w:t xml:space="preserve"> Plc 2018</w:t>
      </w:r>
    </w:p>
    <w:p w14:paraId="740FFD73" w14:textId="77777777" w:rsidR="006C3BF7" w:rsidRDefault="006C3BF7" w:rsidP="009B6D99">
      <w:pPr>
        <w:pStyle w:val="Default"/>
        <w:spacing w:line="360" w:lineRule="auto"/>
        <w:rPr>
          <w:b/>
          <w:bCs/>
          <w:sz w:val="32"/>
          <w:szCs w:val="32"/>
        </w:rPr>
      </w:pPr>
    </w:p>
    <w:p w14:paraId="41FDDB42" w14:textId="77777777" w:rsidR="006C3BF7" w:rsidRPr="006C3BF7" w:rsidRDefault="006C3BF7" w:rsidP="009B6D99">
      <w:pPr>
        <w:pStyle w:val="Default"/>
        <w:spacing w:line="360" w:lineRule="auto"/>
        <w:rPr>
          <w:b/>
          <w:bCs/>
          <w:sz w:val="32"/>
          <w:szCs w:val="32"/>
        </w:rPr>
      </w:pPr>
    </w:p>
    <w:p w14:paraId="7A175C56" w14:textId="77777777" w:rsidR="00E82A5D" w:rsidRPr="00005618" w:rsidRDefault="00E82A5D" w:rsidP="00DB30AA">
      <w:pPr>
        <w:pStyle w:val="Default"/>
        <w:spacing w:line="360" w:lineRule="auto"/>
        <w:rPr>
          <w:i/>
          <w:iCs/>
          <w:sz w:val="28"/>
          <w:szCs w:val="28"/>
          <w:u w:val="single"/>
        </w:rPr>
      </w:pPr>
      <w:bookmarkStart w:id="4" w:name="_Hlk56189626"/>
      <w:r w:rsidRPr="00005618">
        <w:rPr>
          <w:b/>
          <w:bCs/>
          <w:i/>
          <w:iCs/>
          <w:sz w:val="28"/>
          <w:szCs w:val="28"/>
          <w:u w:val="single"/>
        </w:rPr>
        <w:t xml:space="preserve">PROFITABILITY RATIOS </w:t>
      </w:r>
    </w:p>
    <w:p w14:paraId="6D3E3810" w14:textId="68EF7926" w:rsidR="00E82A5D" w:rsidRPr="00327FE9" w:rsidRDefault="00E82A5D" w:rsidP="00DB30AA">
      <w:pPr>
        <w:pStyle w:val="Default"/>
        <w:spacing w:line="360" w:lineRule="auto"/>
        <w:rPr>
          <w:sz w:val="28"/>
          <w:szCs w:val="28"/>
        </w:rPr>
      </w:pPr>
      <w:r w:rsidRPr="00005618">
        <w:rPr>
          <w:b/>
          <w:bCs/>
          <w:sz w:val="28"/>
          <w:szCs w:val="28"/>
        </w:rPr>
        <w:t>Gross profit margin</w:t>
      </w:r>
      <w:r w:rsidR="00005618" w:rsidRPr="00005618">
        <w:rPr>
          <w:b/>
          <w:bCs/>
          <w:sz w:val="28"/>
          <w:szCs w:val="28"/>
        </w:rPr>
        <w:t xml:space="preserve"> =</w:t>
      </w:r>
      <w:r w:rsidRPr="00327FE9">
        <w:rPr>
          <w:sz w:val="28"/>
          <w:szCs w:val="28"/>
        </w:rPr>
        <w:t xml:space="preserve"> </w:t>
      </w:r>
      <w:r w:rsidR="00005618">
        <w:rPr>
          <w:sz w:val="28"/>
          <w:szCs w:val="28"/>
        </w:rPr>
        <w:t>(</w:t>
      </w:r>
      <w:r w:rsidRPr="00327FE9">
        <w:rPr>
          <w:sz w:val="28"/>
          <w:szCs w:val="28"/>
        </w:rPr>
        <w:t xml:space="preserve">Gross profit </w:t>
      </w:r>
      <w:r w:rsidR="00005618">
        <w:rPr>
          <w:sz w:val="28"/>
          <w:szCs w:val="28"/>
        </w:rPr>
        <w:t xml:space="preserve">/ </w:t>
      </w:r>
      <w:r w:rsidR="00005618" w:rsidRPr="00327FE9">
        <w:rPr>
          <w:sz w:val="28"/>
          <w:szCs w:val="28"/>
        </w:rPr>
        <w:t>Sales</w:t>
      </w:r>
      <w:r w:rsidR="00005618">
        <w:rPr>
          <w:sz w:val="28"/>
          <w:szCs w:val="28"/>
        </w:rPr>
        <w:t>)</w:t>
      </w:r>
      <w:r w:rsidR="00005618" w:rsidRPr="00327FE9">
        <w:rPr>
          <w:sz w:val="28"/>
          <w:szCs w:val="28"/>
        </w:rPr>
        <w:t xml:space="preserve"> </w:t>
      </w:r>
      <w:r w:rsidRPr="00327FE9">
        <w:rPr>
          <w:sz w:val="28"/>
          <w:szCs w:val="28"/>
        </w:rPr>
        <w:t xml:space="preserve">x 100% </w:t>
      </w:r>
      <w:r w:rsidR="00005618">
        <w:rPr>
          <w:sz w:val="28"/>
          <w:szCs w:val="28"/>
        </w:rPr>
        <w:t xml:space="preserve">= (3.345 / 6.441) x 100% = </w:t>
      </w:r>
      <w:r w:rsidR="00680667">
        <w:rPr>
          <w:sz w:val="28"/>
          <w:szCs w:val="28"/>
        </w:rPr>
        <w:t xml:space="preserve">0.5193 x 100% = </w:t>
      </w:r>
      <w:r w:rsidR="00680667" w:rsidRPr="00680667">
        <w:rPr>
          <w:b/>
          <w:bCs/>
          <w:sz w:val="28"/>
          <w:szCs w:val="28"/>
        </w:rPr>
        <w:t>51,93%</w:t>
      </w:r>
    </w:p>
    <w:p w14:paraId="36A7E971" w14:textId="2EE6AD13" w:rsidR="00E82A5D" w:rsidRPr="00327FE9" w:rsidRDefault="00E82A5D" w:rsidP="00DB30AA">
      <w:pPr>
        <w:pStyle w:val="Default"/>
        <w:spacing w:line="360" w:lineRule="auto"/>
        <w:rPr>
          <w:sz w:val="28"/>
          <w:szCs w:val="28"/>
        </w:rPr>
      </w:pPr>
      <w:r w:rsidRPr="00005618">
        <w:rPr>
          <w:b/>
          <w:bCs/>
          <w:sz w:val="28"/>
          <w:szCs w:val="28"/>
        </w:rPr>
        <w:t xml:space="preserve">Net profit margin </w:t>
      </w:r>
      <w:r w:rsidR="00005618" w:rsidRPr="00005618">
        <w:rPr>
          <w:b/>
          <w:bCs/>
          <w:sz w:val="28"/>
          <w:szCs w:val="28"/>
        </w:rPr>
        <w:t>=</w:t>
      </w:r>
      <w:r w:rsidR="00005618">
        <w:rPr>
          <w:sz w:val="28"/>
          <w:szCs w:val="28"/>
        </w:rPr>
        <w:t xml:space="preserve"> (</w:t>
      </w:r>
      <w:r w:rsidRPr="00327FE9">
        <w:rPr>
          <w:sz w:val="28"/>
          <w:szCs w:val="28"/>
        </w:rPr>
        <w:t>Net profit</w:t>
      </w:r>
      <w:r w:rsidR="00005618">
        <w:rPr>
          <w:sz w:val="28"/>
          <w:szCs w:val="28"/>
        </w:rPr>
        <w:t xml:space="preserve"> / Sales)</w:t>
      </w:r>
      <w:r w:rsidRPr="00327FE9">
        <w:rPr>
          <w:sz w:val="28"/>
          <w:szCs w:val="28"/>
        </w:rPr>
        <w:t xml:space="preserve"> x 100% </w:t>
      </w:r>
      <w:r w:rsidR="00680667">
        <w:rPr>
          <w:sz w:val="28"/>
          <w:szCs w:val="28"/>
        </w:rPr>
        <w:t>= (</w:t>
      </w:r>
      <w:r w:rsidR="00E57E57">
        <w:rPr>
          <w:sz w:val="28"/>
          <w:szCs w:val="28"/>
        </w:rPr>
        <w:t>366</w:t>
      </w:r>
      <w:r w:rsidR="00680667">
        <w:rPr>
          <w:sz w:val="28"/>
          <w:szCs w:val="28"/>
        </w:rPr>
        <w:t xml:space="preserve"> / 6.441) x 100% = </w:t>
      </w:r>
      <w:r w:rsidR="00E57E57">
        <w:rPr>
          <w:sz w:val="28"/>
          <w:szCs w:val="28"/>
        </w:rPr>
        <w:t xml:space="preserve">0,0567 x 100% = </w:t>
      </w:r>
      <w:r w:rsidR="00E57E57" w:rsidRPr="00E57E57">
        <w:rPr>
          <w:b/>
          <w:bCs/>
          <w:sz w:val="28"/>
          <w:szCs w:val="28"/>
        </w:rPr>
        <w:t>5,67%</w:t>
      </w:r>
    </w:p>
    <w:p w14:paraId="69FE863F" w14:textId="77777777" w:rsidR="00A42D79" w:rsidRPr="00327FE9" w:rsidRDefault="00A42D79" w:rsidP="00DB30AA">
      <w:pPr>
        <w:pStyle w:val="Default"/>
        <w:spacing w:line="360" w:lineRule="auto"/>
        <w:rPr>
          <w:sz w:val="28"/>
          <w:szCs w:val="28"/>
        </w:rPr>
      </w:pPr>
    </w:p>
    <w:p w14:paraId="16F647BD" w14:textId="77777777" w:rsidR="00E82A5D" w:rsidRPr="009B6D99" w:rsidRDefault="00E82A5D" w:rsidP="00DB30AA">
      <w:pPr>
        <w:pStyle w:val="Default"/>
        <w:spacing w:line="360" w:lineRule="auto"/>
        <w:rPr>
          <w:i/>
          <w:iCs/>
          <w:sz w:val="28"/>
          <w:szCs w:val="28"/>
          <w:u w:val="single"/>
        </w:rPr>
      </w:pPr>
      <w:r w:rsidRPr="009B6D99">
        <w:rPr>
          <w:b/>
          <w:bCs/>
          <w:i/>
          <w:iCs/>
          <w:sz w:val="28"/>
          <w:szCs w:val="28"/>
          <w:u w:val="single"/>
        </w:rPr>
        <w:t xml:space="preserve">EFFICIENCY RATIOS </w:t>
      </w:r>
    </w:p>
    <w:p w14:paraId="3443703A" w14:textId="3C3C745C" w:rsidR="009B6D99" w:rsidRPr="009B6D99" w:rsidRDefault="00A42D79" w:rsidP="00DB30AA">
      <w:pPr>
        <w:pStyle w:val="Default"/>
        <w:spacing w:line="360" w:lineRule="auto"/>
        <w:rPr>
          <w:b/>
          <w:bCs/>
          <w:sz w:val="28"/>
          <w:szCs w:val="28"/>
        </w:rPr>
      </w:pPr>
      <w:r w:rsidRPr="00A42D79">
        <w:rPr>
          <w:b/>
          <w:bCs/>
          <w:sz w:val="28"/>
          <w:szCs w:val="28"/>
        </w:rPr>
        <w:t xml:space="preserve">Asset turnover = </w:t>
      </w:r>
      <w:r w:rsidR="009B6D99">
        <w:rPr>
          <w:sz w:val="28"/>
          <w:szCs w:val="28"/>
        </w:rPr>
        <w:t>Turnover</w:t>
      </w:r>
      <w:r w:rsidRPr="009B6D99">
        <w:rPr>
          <w:sz w:val="28"/>
          <w:szCs w:val="28"/>
        </w:rPr>
        <w:t xml:space="preserve"> / </w:t>
      </w:r>
      <w:r w:rsidR="009B6D99">
        <w:rPr>
          <w:sz w:val="28"/>
          <w:szCs w:val="28"/>
        </w:rPr>
        <w:t>Assets employed</w:t>
      </w:r>
      <w:r w:rsidR="00E57E57">
        <w:rPr>
          <w:sz w:val="28"/>
          <w:szCs w:val="28"/>
        </w:rPr>
        <w:t xml:space="preserve"> = </w:t>
      </w:r>
      <w:r w:rsidR="00D9796B">
        <w:rPr>
          <w:sz w:val="28"/>
          <w:szCs w:val="28"/>
        </w:rPr>
        <w:t xml:space="preserve">Turnover / </w:t>
      </w:r>
      <w:bookmarkStart w:id="5" w:name="_Hlk56185948"/>
      <w:r w:rsidR="00D9796B">
        <w:rPr>
          <w:sz w:val="28"/>
          <w:szCs w:val="28"/>
        </w:rPr>
        <w:t>(Equity + non-current liabilities)</w:t>
      </w:r>
      <w:bookmarkEnd w:id="5"/>
      <w:r w:rsidR="00D9796B">
        <w:rPr>
          <w:sz w:val="28"/>
          <w:szCs w:val="28"/>
        </w:rPr>
        <w:t xml:space="preserve"> = </w:t>
      </w:r>
      <w:r w:rsidR="00E57E57">
        <w:rPr>
          <w:sz w:val="28"/>
          <w:szCs w:val="28"/>
        </w:rPr>
        <w:t xml:space="preserve">6.441 / </w:t>
      </w:r>
      <w:bookmarkStart w:id="6" w:name="_Hlk56186041"/>
      <w:r w:rsidR="00D9796B">
        <w:rPr>
          <w:sz w:val="28"/>
          <w:szCs w:val="28"/>
        </w:rPr>
        <w:t xml:space="preserve">(2.912 + 4.129) </w:t>
      </w:r>
      <w:bookmarkEnd w:id="6"/>
      <w:r w:rsidR="00D9796B">
        <w:rPr>
          <w:sz w:val="28"/>
          <w:szCs w:val="28"/>
        </w:rPr>
        <w:t xml:space="preserve">= 6.441 / 7.041 = </w:t>
      </w:r>
      <w:r w:rsidR="00D9796B" w:rsidRPr="00D9796B">
        <w:rPr>
          <w:b/>
          <w:bCs/>
          <w:sz w:val="28"/>
          <w:szCs w:val="28"/>
        </w:rPr>
        <w:t>0,91</w:t>
      </w:r>
    </w:p>
    <w:p w14:paraId="1A351FCA" w14:textId="126D4C6F" w:rsidR="009B6D99" w:rsidRPr="009B6D99" w:rsidRDefault="009B6D99" w:rsidP="00DB30AA">
      <w:pPr>
        <w:pStyle w:val="Default"/>
        <w:spacing w:line="360" w:lineRule="auto"/>
        <w:rPr>
          <w:b/>
          <w:bCs/>
          <w:sz w:val="28"/>
          <w:szCs w:val="28"/>
        </w:rPr>
      </w:pPr>
      <w:r w:rsidRPr="009B6D99">
        <w:rPr>
          <w:b/>
          <w:bCs/>
          <w:sz w:val="28"/>
          <w:szCs w:val="28"/>
        </w:rPr>
        <w:t>Stock holding period</w:t>
      </w:r>
      <w:r>
        <w:rPr>
          <w:b/>
          <w:bCs/>
          <w:sz w:val="28"/>
          <w:szCs w:val="28"/>
        </w:rPr>
        <w:t xml:space="preserve"> =</w:t>
      </w:r>
      <w:r w:rsidRPr="009B6D99">
        <w:rPr>
          <w:b/>
          <w:bCs/>
          <w:sz w:val="28"/>
          <w:szCs w:val="28"/>
        </w:rPr>
        <w:t xml:space="preserve"> </w:t>
      </w:r>
      <w:r w:rsidRPr="009B6D99">
        <w:rPr>
          <w:sz w:val="28"/>
          <w:szCs w:val="28"/>
        </w:rPr>
        <w:t>(Inventory / Cost of sales) x 365</w:t>
      </w:r>
      <w:r w:rsidRPr="009B6D99">
        <w:rPr>
          <w:b/>
          <w:bCs/>
          <w:sz w:val="28"/>
          <w:szCs w:val="28"/>
        </w:rPr>
        <w:t xml:space="preserve"> </w:t>
      </w:r>
      <w:r w:rsidR="00D9796B">
        <w:rPr>
          <w:sz w:val="28"/>
          <w:szCs w:val="28"/>
        </w:rPr>
        <w:t xml:space="preserve">= (659 / 3.096) x 365 = 0,2128 x 365 = </w:t>
      </w:r>
      <w:r w:rsidR="00D9796B" w:rsidRPr="00D9796B">
        <w:rPr>
          <w:b/>
          <w:bCs/>
          <w:sz w:val="28"/>
          <w:szCs w:val="28"/>
        </w:rPr>
        <w:t>77,69</w:t>
      </w:r>
      <w:r w:rsidR="00D9796B">
        <w:rPr>
          <w:b/>
          <w:bCs/>
          <w:sz w:val="28"/>
          <w:szCs w:val="28"/>
        </w:rPr>
        <w:t xml:space="preserve"> Days</w:t>
      </w:r>
    </w:p>
    <w:p w14:paraId="47631665" w14:textId="35C80D97" w:rsidR="009B6D99" w:rsidRPr="009B6D99" w:rsidRDefault="009B6D99" w:rsidP="00DB30AA">
      <w:pPr>
        <w:pStyle w:val="Default"/>
        <w:spacing w:line="360" w:lineRule="auto"/>
        <w:rPr>
          <w:sz w:val="28"/>
          <w:szCs w:val="28"/>
        </w:rPr>
      </w:pPr>
      <w:r w:rsidRPr="009B6D99">
        <w:rPr>
          <w:b/>
          <w:bCs/>
          <w:sz w:val="28"/>
          <w:szCs w:val="28"/>
        </w:rPr>
        <w:t xml:space="preserve">Debtors collection period </w:t>
      </w:r>
      <w:r>
        <w:rPr>
          <w:b/>
          <w:bCs/>
          <w:sz w:val="28"/>
          <w:szCs w:val="28"/>
        </w:rPr>
        <w:t xml:space="preserve">= </w:t>
      </w:r>
      <w:r w:rsidRPr="009B6D99">
        <w:rPr>
          <w:sz w:val="28"/>
          <w:szCs w:val="28"/>
        </w:rPr>
        <w:t>(Trade receivables / Credit sales) x 365</w:t>
      </w:r>
      <w:r w:rsidRPr="009B6D99">
        <w:rPr>
          <w:b/>
          <w:bCs/>
          <w:sz w:val="28"/>
          <w:szCs w:val="28"/>
        </w:rPr>
        <w:t xml:space="preserve"> </w:t>
      </w:r>
      <w:r w:rsidR="00D9796B">
        <w:rPr>
          <w:sz w:val="28"/>
          <w:szCs w:val="28"/>
        </w:rPr>
        <w:t xml:space="preserve">= (1.287 / </w:t>
      </w:r>
      <w:r w:rsidR="00863546">
        <w:rPr>
          <w:sz w:val="28"/>
          <w:szCs w:val="28"/>
        </w:rPr>
        <w:t xml:space="preserve">6.441) x 365 = 0,1998 x 365 = </w:t>
      </w:r>
      <w:r w:rsidR="00863546" w:rsidRPr="00863546">
        <w:rPr>
          <w:b/>
          <w:bCs/>
          <w:sz w:val="28"/>
          <w:szCs w:val="28"/>
        </w:rPr>
        <w:t>72,93 Days</w:t>
      </w:r>
    </w:p>
    <w:p w14:paraId="3AACB159" w14:textId="6EAD5A25" w:rsidR="009B6D99" w:rsidRPr="009B6D99" w:rsidRDefault="009B6D99" w:rsidP="00DB30AA">
      <w:pPr>
        <w:pStyle w:val="Default"/>
        <w:spacing w:line="360" w:lineRule="auto"/>
        <w:rPr>
          <w:b/>
          <w:bCs/>
          <w:sz w:val="28"/>
          <w:szCs w:val="28"/>
        </w:rPr>
      </w:pPr>
      <w:r w:rsidRPr="009B6D99">
        <w:rPr>
          <w:b/>
          <w:bCs/>
          <w:sz w:val="28"/>
          <w:szCs w:val="28"/>
        </w:rPr>
        <w:t xml:space="preserve">Creditors payment period </w:t>
      </w:r>
      <w:r>
        <w:rPr>
          <w:b/>
          <w:bCs/>
          <w:sz w:val="28"/>
          <w:szCs w:val="28"/>
        </w:rPr>
        <w:t xml:space="preserve">= </w:t>
      </w:r>
      <w:r w:rsidRPr="009B6D99">
        <w:rPr>
          <w:sz w:val="28"/>
          <w:szCs w:val="28"/>
        </w:rPr>
        <w:t>(Trade payables / Credit purchases)</w:t>
      </w:r>
      <w:r>
        <w:rPr>
          <w:sz w:val="28"/>
          <w:szCs w:val="28"/>
        </w:rPr>
        <w:t xml:space="preserve"> </w:t>
      </w:r>
      <w:r w:rsidRPr="009B6D99">
        <w:rPr>
          <w:sz w:val="28"/>
          <w:szCs w:val="28"/>
        </w:rPr>
        <w:t xml:space="preserve">x 365 </w:t>
      </w:r>
      <w:r w:rsidR="00863546">
        <w:rPr>
          <w:sz w:val="28"/>
          <w:szCs w:val="28"/>
        </w:rPr>
        <w:t xml:space="preserve">= (655 / 3.096) x 365 = 0,2115 x 365 = </w:t>
      </w:r>
      <w:r w:rsidR="00863546" w:rsidRPr="00863546">
        <w:rPr>
          <w:b/>
          <w:bCs/>
          <w:sz w:val="28"/>
          <w:szCs w:val="28"/>
        </w:rPr>
        <w:t>77,22</w:t>
      </w:r>
      <w:r w:rsidR="00863546">
        <w:rPr>
          <w:b/>
          <w:bCs/>
          <w:sz w:val="28"/>
          <w:szCs w:val="28"/>
        </w:rPr>
        <w:t xml:space="preserve"> Days</w:t>
      </w:r>
    </w:p>
    <w:p w14:paraId="60C89DC9" w14:textId="77777777" w:rsidR="00A42D79" w:rsidRPr="00327FE9" w:rsidRDefault="00A42D79" w:rsidP="00DB30AA">
      <w:pPr>
        <w:pStyle w:val="Default"/>
        <w:spacing w:line="360" w:lineRule="auto"/>
        <w:rPr>
          <w:sz w:val="28"/>
          <w:szCs w:val="28"/>
        </w:rPr>
      </w:pPr>
    </w:p>
    <w:p w14:paraId="12C0C02D" w14:textId="710DA367" w:rsidR="00E82A5D" w:rsidRPr="009B6D99" w:rsidRDefault="00E82A5D" w:rsidP="00DB30AA">
      <w:pPr>
        <w:pStyle w:val="Default"/>
        <w:spacing w:line="360" w:lineRule="auto"/>
        <w:rPr>
          <w:b/>
          <w:bCs/>
          <w:i/>
          <w:iCs/>
          <w:sz w:val="28"/>
          <w:szCs w:val="28"/>
          <w:u w:val="single"/>
        </w:rPr>
      </w:pPr>
      <w:r w:rsidRPr="009B6D99">
        <w:rPr>
          <w:b/>
          <w:bCs/>
          <w:i/>
          <w:iCs/>
          <w:sz w:val="28"/>
          <w:szCs w:val="28"/>
          <w:u w:val="single"/>
        </w:rPr>
        <w:t xml:space="preserve">LIQUIDITY RATIOS </w:t>
      </w:r>
    </w:p>
    <w:p w14:paraId="3342A233" w14:textId="05FC7DAE" w:rsidR="00A42D79" w:rsidRDefault="00A42D79" w:rsidP="00DB30AA">
      <w:pPr>
        <w:pStyle w:val="Default"/>
        <w:spacing w:line="360" w:lineRule="auto"/>
        <w:rPr>
          <w:b/>
          <w:bCs/>
          <w:sz w:val="28"/>
          <w:szCs w:val="28"/>
        </w:rPr>
      </w:pPr>
      <w:r w:rsidRPr="00A42D79">
        <w:rPr>
          <w:b/>
          <w:bCs/>
          <w:sz w:val="28"/>
          <w:szCs w:val="28"/>
        </w:rPr>
        <w:t>Current ratio</w:t>
      </w:r>
      <w:r w:rsidRPr="009B6D99">
        <w:rPr>
          <w:b/>
          <w:bCs/>
          <w:sz w:val="28"/>
          <w:szCs w:val="28"/>
        </w:rPr>
        <w:t xml:space="preserve"> =</w:t>
      </w:r>
      <w:r w:rsidRPr="009B6D99">
        <w:rPr>
          <w:sz w:val="28"/>
          <w:szCs w:val="28"/>
        </w:rPr>
        <w:t xml:space="preserve"> Current assets / Current liabilities</w:t>
      </w:r>
      <w:r w:rsidR="00863546">
        <w:rPr>
          <w:sz w:val="28"/>
          <w:szCs w:val="28"/>
        </w:rPr>
        <w:t xml:space="preserve"> = 2.355 / 3.046 = </w:t>
      </w:r>
      <w:r w:rsidR="0089430B" w:rsidRPr="0089430B">
        <w:rPr>
          <w:b/>
          <w:bCs/>
          <w:sz w:val="28"/>
          <w:szCs w:val="28"/>
        </w:rPr>
        <w:t>0,77</w:t>
      </w:r>
    </w:p>
    <w:p w14:paraId="3F723180" w14:textId="1AD870E7" w:rsidR="00E71A36" w:rsidRPr="006C3BF7" w:rsidRDefault="00A42D79" w:rsidP="00DB30AA">
      <w:pPr>
        <w:pStyle w:val="Default"/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Quick asset</w:t>
      </w:r>
      <w:r w:rsidRPr="00A42D79">
        <w:rPr>
          <w:b/>
          <w:bCs/>
          <w:sz w:val="28"/>
          <w:szCs w:val="28"/>
        </w:rPr>
        <w:t xml:space="preserve"> ratio = </w:t>
      </w:r>
      <w:r w:rsidR="009B6D99" w:rsidRPr="009B6D99">
        <w:rPr>
          <w:sz w:val="28"/>
          <w:szCs w:val="28"/>
        </w:rPr>
        <w:t>(</w:t>
      </w:r>
      <w:r w:rsidRPr="009B6D99">
        <w:rPr>
          <w:sz w:val="28"/>
          <w:szCs w:val="28"/>
        </w:rPr>
        <w:t>Current assets – Inventories</w:t>
      </w:r>
      <w:r w:rsidR="009B6D99" w:rsidRPr="009B6D99">
        <w:rPr>
          <w:sz w:val="28"/>
          <w:szCs w:val="28"/>
        </w:rPr>
        <w:t>)</w:t>
      </w:r>
      <w:r w:rsidRPr="009B6D99">
        <w:rPr>
          <w:sz w:val="28"/>
          <w:szCs w:val="28"/>
        </w:rPr>
        <w:t xml:space="preserve"> / Current liabilities</w:t>
      </w:r>
      <w:r w:rsidR="0089430B">
        <w:rPr>
          <w:sz w:val="28"/>
          <w:szCs w:val="28"/>
        </w:rPr>
        <w:t xml:space="preserve"> = (2.355 – 659) / 3.046 = 1.696 / 3.046 = </w:t>
      </w:r>
      <w:r w:rsidR="0089430B" w:rsidRPr="0089430B">
        <w:rPr>
          <w:b/>
          <w:bCs/>
          <w:sz w:val="28"/>
          <w:szCs w:val="28"/>
        </w:rPr>
        <w:t>0,56</w:t>
      </w:r>
    </w:p>
    <w:p w14:paraId="6560552A" w14:textId="77777777" w:rsidR="00E71A36" w:rsidRDefault="00E71A36" w:rsidP="00DB30AA">
      <w:pPr>
        <w:pStyle w:val="Default"/>
        <w:spacing w:line="360" w:lineRule="auto"/>
        <w:rPr>
          <w:b/>
          <w:bCs/>
          <w:i/>
          <w:iCs/>
          <w:sz w:val="28"/>
          <w:szCs w:val="28"/>
          <w:u w:val="single"/>
        </w:rPr>
      </w:pPr>
    </w:p>
    <w:p w14:paraId="7B546F0B" w14:textId="1AE1D976" w:rsidR="00E82A5D" w:rsidRPr="009B6D99" w:rsidRDefault="00E82A5D" w:rsidP="00DB30AA">
      <w:pPr>
        <w:pStyle w:val="Default"/>
        <w:spacing w:line="360" w:lineRule="auto"/>
        <w:rPr>
          <w:sz w:val="28"/>
          <w:szCs w:val="28"/>
        </w:rPr>
      </w:pPr>
      <w:r w:rsidRPr="009B6D99">
        <w:rPr>
          <w:b/>
          <w:bCs/>
          <w:i/>
          <w:iCs/>
          <w:sz w:val="28"/>
          <w:szCs w:val="28"/>
          <w:u w:val="single"/>
        </w:rPr>
        <w:t xml:space="preserve">FINANCING RATIOS </w:t>
      </w:r>
    </w:p>
    <w:p w14:paraId="7134E39E" w14:textId="181F739E" w:rsidR="00E82A5D" w:rsidRDefault="00E82A5D" w:rsidP="00DB30AA">
      <w:pPr>
        <w:pStyle w:val="Default"/>
        <w:spacing w:line="360" w:lineRule="auto"/>
        <w:rPr>
          <w:sz w:val="28"/>
          <w:szCs w:val="28"/>
        </w:rPr>
      </w:pPr>
      <w:r w:rsidRPr="009B6D99">
        <w:rPr>
          <w:b/>
          <w:bCs/>
          <w:sz w:val="28"/>
          <w:szCs w:val="28"/>
        </w:rPr>
        <w:t>Gearing ratio</w:t>
      </w:r>
      <w:r w:rsidRPr="00327FE9">
        <w:rPr>
          <w:sz w:val="28"/>
          <w:szCs w:val="28"/>
        </w:rPr>
        <w:t xml:space="preserve"> </w:t>
      </w:r>
      <w:r w:rsidR="009B6D99" w:rsidRPr="009B6D99">
        <w:rPr>
          <w:b/>
          <w:bCs/>
          <w:sz w:val="28"/>
          <w:szCs w:val="28"/>
        </w:rPr>
        <w:t>=</w:t>
      </w:r>
      <w:r w:rsidR="009B6D99">
        <w:rPr>
          <w:sz w:val="28"/>
          <w:szCs w:val="28"/>
        </w:rPr>
        <w:t xml:space="preserve"> [</w:t>
      </w:r>
      <w:r w:rsidRPr="00327FE9">
        <w:rPr>
          <w:sz w:val="28"/>
          <w:szCs w:val="28"/>
        </w:rPr>
        <w:t>Debt</w:t>
      </w:r>
      <w:r w:rsidR="00E71A36">
        <w:rPr>
          <w:sz w:val="28"/>
          <w:szCs w:val="28"/>
        </w:rPr>
        <w:t>*</w:t>
      </w:r>
      <w:r w:rsidR="009B6D99">
        <w:rPr>
          <w:sz w:val="28"/>
          <w:szCs w:val="28"/>
        </w:rPr>
        <w:t xml:space="preserve"> / (</w:t>
      </w:r>
      <w:r w:rsidR="009B6D99" w:rsidRPr="009B6D99">
        <w:rPr>
          <w:sz w:val="28"/>
          <w:szCs w:val="28"/>
        </w:rPr>
        <w:t>Debt</w:t>
      </w:r>
      <w:r w:rsidR="00E71A36">
        <w:rPr>
          <w:sz w:val="28"/>
          <w:szCs w:val="28"/>
        </w:rPr>
        <w:t>*</w:t>
      </w:r>
      <w:r w:rsidR="009B6D99" w:rsidRPr="009B6D99">
        <w:rPr>
          <w:sz w:val="28"/>
          <w:szCs w:val="28"/>
        </w:rPr>
        <w:t xml:space="preserve"> + equity</w:t>
      </w:r>
      <w:r w:rsidR="009B6D99">
        <w:rPr>
          <w:sz w:val="28"/>
          <w:szCs w:val="28"/>
        </w:rPr>
        <w:t>)]</w:t>
      </w:r>
      <w:r w:rsidRPr="00327FE9">
        <w:rPr>
          <w:sz w:val="28"/>
          <w:szCs w:val="28"/>
        </w:rPr>
        <w:t xml:space="preserve"> x 100% </w:t>
      </w:r>
      <w:r w:rsidR="0089430B">
        <w:rPr>
          <w:sz w:val="28"/>
          <w:szCs w:val="28"/>
        </w:rPr>
        <w:t xml:space="preserve">= </w:t>
      </w:r>
      <w:r w:rsidR="00E71A36">
        <w:rPr>
          <w:sz w:val="28"/>
          <w:szCs w:val="28"/>
        </w:rPr>
        <w:t xml:space="preserve">[6. 520 / (6.520 + 2.912)] x 100% = (6.520 / 9.432) x 100% = 0,6912 x 100% = </w:t>
      </w:r>
      <w:r w:rsidR="00E71A36" w:rsidRPr="00E71A36">
        <w:rPr>
          <w:b/>
          <w:bCs/>
          <w:sz w:val="28"/>
          <w:szCs w:val="28"/>
        </w:rPr>
        <w:t>69,13%</w:t>
      </w:r>
    </w:p>
    <w:p w14:paraId="34C8C9ED" w14:textId="3BB0092B" w:rsidR="00E71A36" w:rsidRPr="00327FE9" w:rsidRDefault="00E71A36" w:rsidP="00DB30AA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*Debt = short term loans + long terms loans + interest owed = </w:t>
      </w:r>
      <w:r w:rsidRPr="00E71A36">
        <w:rPr>
          <w:sz w:val="28"/>
          <w:szCs w:val="28"/>
        </w:rPr>
        <w:t>2391 + 4</w:t>
      </w:r>
      <w:r>
        <w:rPr>
          <w:sz w:val="28"/>
          <w:szCs w:val="28"/>
        </w:rPr>
        <w:t>.</w:t>
      </w:r>
      <w:r w:rsidRPr="00E71A36">
        <w:rPr>
          <w:sz w:val="28"/>
          <w:szCs w:val="28"/>
        </w:rPr>
        <w:t>129</w:t>
      </w:r>
      <w:r>
        <w:rPr>
          <w:sz w:val="28"/>
          <w:szCs w:val="28"/>
        </w:rPr>
        <w:t xml:space="preserve"> = 6.520</w:t>
      </w:r>
    </w:p>
    <w:p w14:paraId="0233E0F6" w14:textId="14C75CB4" w:rsidR="00E82A5D" w:rsidRDefault="00E82A5D" w:rsidP="00DB30AA">
      <w:pPr>
        <w:pStyle w:val="Default"/>
        <w:spacing w:line="360" w:lineRule="auto"/>
        <w:rPr>
          <w:sz w:val="28"/>
          <w:szCs w:val="28"/>
        </w:rPr>
      </w:pPr>
      <w:r w:rsidRPr="009B6D99">
        <w:rPr>
          <w:b/>
          <w:bCs/>
          <w:sz w:val="28"/>
          <w:szCs w:val="28"/>
        </w:rPr>
        <w:t>Interest cover</w:t>
      </w:r>
      <w:r w:rsidRPr="00327FE9">
        <w:rPr>
          <w:sz w:val="28"/>
          <w:szCs w:val="28"/>
        </w:rPr>
        <w:t xml:space="preserve"> </w:t>
      </w:r>
      <w:r w:rsidR="009B6D99" w:rsidRPr="009B6D99">
        <w:rPr>
          <w:b/>
          <w:bCs/>
          <w:sz w:val="28"/>
          <w:szCs w:val="28"/>
        </w:rPr>
        <w:t>=</w:t>
      </w:r>
      <w:r w:rsidR="009B6D99">
        <w:rPr>
          <w:sz w:val="28"/>
          <w:szCs w:val="28"/>
        </w:rPr>
        <w:t xml:space="preserve"> </w:t>
      </w:r>
      <w:r w:rsidRPr="00327FE9">
        <w:rPr>
          <w:sz w:val="28"/>
          <w:szCs w:val="28"/>
        </w:rPr>
        <w:t xml:space="preserve">Profit before interest </w:t>
      </w:r>
      <w:r w:rsidR="009B6D99">
        <w:rPr>
          <w:sz w:val="28"/>
          <w:szCs w:val="28"/>
        </w:rPr>
        <w:t xml:space="preserve">/ </w:t>
      </w:r>
      <w:r w:rsidRPr="00327FE9">
        <w:rPr>
          <w:sz w:val="28"/>
          <w:szCs w:val="28"/>
        </w:rPr>
        <w:t>Interest charges</w:t>
      </w:r>
      <w:r w:rsidR="00E71A36">
        <w:rPr>
          <w:sz w:val="28"/>
          <w:szCs w:val="28"/>
        </w:rPr>
        <w:t xml:space="preserve"> = </w:t>
      </w:r>
      <w:r w:rsidR="00861AAF">
        <w:rPr>
          <w:sz w:val="28"/>
          <w:szCs w:val="28"/>
        </w:rPr>
        <w:t>69</w:t>
      </w:r>
      <w:r w:rsidR="00E71A36">
        <w:rPr>
          <w:sz w:val="28"/>
          <w:szCs w:val="28"/>
        </w:rPr>
        <w:t xml:space="preserve">9 / </w:t>
      </w:r>
      <w:r w:rsidR="00861AAF">
        <w:rPr>
          <w:sz w:val="28"/>
          <w:szCs w:val="28"/>
        </w:rPr>
        <w:t>181</w:t>
      </w:r>
      <w:r w:rsidR="005E31EC">
        <w:rPr>
          <w:sz w:val="28"/>
          <w:szCs w:val="28"/>
        </w:rPr>
        <w:t xml:space="preserve"> = </w:t>
      </w:r>
      <w:r w:rsidR="005E31EC" w:rsidRPr="005E31EC">
        <w:rPr>
          <w:b/>
          <w:bCs/>
          <w:sz w:val="28"/>
          <w:szCs w:val="28"/>
        </w:rPr>
        <w:t>3,86 times</w:t>
      </w:r>
    </w:p>
    <w:p w14:paraId="0F6752FA" w14:textId="09E6F007" w:rsidR="00005618" w:rsidRDefault="00005618" w:rsidP="00DB30AA">
      <w:pPr>
        <w:pStyle w:val="Default"/>
        <w:spacing w:line="360" w:lineRule="auto"/>
        <w:rPr>
          <w:sz w:val="28"/>
          <w:szCs w:val="28"/>
        </w:rPr>
      </w:pPr>
    </w:p>
    <w:p w14:paraId="509086E4" w14:textId="77777777" w:rsidR="00005618" w:rsidRPr="00005618" w:rsidRDefault="00005618" w:rsidP="00DB30AA">
      <w:pPr>
        <w:pStyle w:val="Default"/>
        <w:spacing w:line="360" w:lineRule="auto"/>
        <w:rPr>
          <w:i/>
          <w:iCs/>
          <w:sz w:val="28"/>
          <w:szCs w:val="28"/>
          <w:u w:val="single"/>
        </w:rPr>
      </w:pPr>
      <w:r w:rsidRPr="00005618">
        <w:rPr>
          <w:b/>
          <w:bCs/>
          <w:i/>
          <w:iCs/>
          <w:sz w:val="28"/>
          <w:szCs w:val="28"/>
          <w:u w:val="single"/>
        </w:rPr>
        <w:t xml:space="preserve">INVESTMENT RATIOS </w:t>
      </w:r>
    </w:p>
    <w:p w14:paraId="5393A807" w14:textId="4E34DD08" w:rsidR="00005618" w:rsidRPr="00005618" w:rsidRDefault="00005618" w:rsidP="00DB30AA">
      <w:pPr>
        <w:pStyle w:val="Default"/>
        <w:spacing w:line="360" w:lineRule="auto"/>
        <w:rPr>
          <w:sz w:val="28"/>
          <w:szCs w:val="28"/>
        </w:rPr>
      </w:pPr>
      <w:r w:rsidRPr="00005618">
        <w:rPr>
          <w:b/>
          <w:bCs/>
          <w:sz w:val="28"/>
          <w:szCs w:val="28"/>
        </w:rPr>
        <w:t>Return on capital employed =</w:t>
      </w:r>
      <w:r w:rsidRPr="00005618">
        <w:rPr>
          <w:sz w:val="28"/>
          <w:szCs w:val="28"/>
        </w:rPr>
        <w:t xml:space="preserve"> </w:t>
      </w:r>
      <w:bookmarkStart w:id="7" w:name="_Hlk56185967"/>
      <w:r w:rsidRPr="00005618">
        <w:rPr>
          <w:sz w:val="28"/>
          <w:szCs w:val="28"/>
        </w:rPr>
        <w:t xml:space="preserve">(Profit before interest </w:t>
      </w:r>
      <w:bookmarkEnd w:id="7"/>
      <w:r w:rsidRPr="00005618">
        <w:rPr>
          <w:sz w:val="28"/>
          <w:szCs w:val="28"/>
        </w:rPr>
        <w:t xml:space="preserve">/ Assets employed) x 100% </w:t>
      </w:r>
      <w:r w:rsidR="005E31EC">
        <w:rPr>
          <w:sz w:val="28"/>
          <w:szCs w:val="28"/>
        </w:rPr>
        <w:t>= [</w:t>
      </w:r>
      <w:r w:rsidR="005E31EC" w:rsidRPr="005E31EC">
        <w:rPr>
          <w:sz w:val="28"/>
          <w:szCs w:val="28"/>
        </w:rPr>
        <w:t>Profit before interest</w:t>
      </w:r>
      <w:r w:rsidR="005E31EC">
        <w:rPr>
          <w:sz w:val="28"/>
          <w:szCs w:val="28"/>
        </w:rPr>
        <w:t xml:space="preserve"> / </w:t>
      </w:r>
      <w:r w:rsidR="005E31EC" w:rsidRPr="005E31EC">
        <w:rPr>
          <w:sz w:val="28"/>
          <w:szCs w:val="28"/>
        </w:rPr>
        <w:t>(Equity + non-current liabilities)</w:t>
      </w:r>
      <w:r w:rsidR="005E31EC">
        <w:rPr>
          <w:sz w:val="28"/>
          <w:szCs w:val="28"/>
        </w:rPr>
        <w:t xml:space="preserve">] x 100% = [699 / </w:t>
      </w:r>
      <w:r w:rsidR="005E31EC" w:rsidRPr="005E31EC">
        <w:rPr>
          <w:sz w:val="28"/>
          <w:szCs w:val="28"/>
        </w:rPr>
        <w:t>(2.912 + 4.129)</w:t>
      </w:r>
      <w:r w:rsidR="005E31EC">
        <w:rPr>
          <w:sz w:val="28"/>
          <w:szCs w:val="28"/>
        </w:rPr>
        <w:t xml:space="preserve">] x 100% = (699 / 7.041) x 100% = 0,0992 x 100% = </w:t>
      </w:r>
      <w:r w:rsidR="005E31EC" w:rsidRPr="005E31EC">
        <w:rPr>
          <w:b/>
          <w:bCs/>
          <w:sz w:val="28"/>
          <w:szCs w:val="28"/>
        </w:rPr>
        <w:t>9,93%</w:t>
      </w:r>
    </w:p>
    <w:p w14:paraId="62A1EE28" w14:textId="247B1B2B" w:rsidR="00005618" w:rsidRPr="00005618" w:rsidRDefault="00005618" w:rsidP="00DB30AA">
      <w:pPr>
        <w:pStyle w:val="Default"/>
        <w:spacing w:line="360" w:lineRule="auto"/>
        <w:rPr>
          <w:sz w:val="28"/>
          <w:szCs w:val="28"/>
        </w:rPr>
      </w:pPr>
      <w:r w:rsidRPr="00005618">
        <w:rPr>
          <w:b/>
          <w:bCs/>
          <w:sz w:val="28"/>
          <w:szCs w:val="28"/>
        </w:rPr>
        <w:t>Return on equity =</w:t>
      </w:r>
      <w:r w:rsidRPr="00005618">
        <w:rPr>
          <w:sz w:val="28"/>
          <w:szCs w:val="28"/>
        </w:rPr>
        <w:t xml:space="preserve"> (Earnings </w:t>
      </w:r>
      <w:bookmarkStart w:id="8" w:name="_Hlk56186288"/>
      <w:r w:rsidRPr="00005618">
        <w:rPr>
          <w:sz w:val="28"/>
          <w:szCs w:val="28"/>
        </w:rPr>
        <w:t xml:space="preserve">/ Ordinary share capital and reserves) </w:t>
      </w:r>
      <w:bookmarkEnd w:id="8"/>
      <w:r w:rsidRPr="00005618">
        <w:rPr>
          <w:sz w:val="28"/>
          <w:szCs w:val="28"/>
        </w:rPr>
        <w:t>x 100%</w:t>
      </w:r>
      <w:r w:rsidR="005E31EC">
        <w:rPr>
          <w:sz w:val="28"/>
          <w:szCs w:val="28"/>
        </w:rPr>
        <w:t xml:space="preserve"> = </w:t>
      </w:r>
      <w:r w:rsidR="005C4B74">
        <w:rPr>
          <w:sz w:val="28"/>
          <w:szCs w:val="28"/>
        </w:rPr>
        <w:t>(</w:t>
      </w:r>
      <w:r w:rsidR="00631961">
        <w:rPr>
          <w:sz w:val="28"/>
          <w:szCs w:val="28"/>
        </w:rPr>
        <w:t>N</w:t>
      </w:r>
      <w:r w:rsidR="005C4B74">
        <w:rPr>
          <w:sz w:val="28"/>
          <w:szCs w:val="28"/>
        </w:rPr>
        <w:t xml:space="preserve">et profit </w:t>
      </w:r>
      <w:r w:rsidR="005C4B74" w:rsidRPr="005C4B74">
        <w:rPr>
          <w:sz w:val="28"/>
          <w:szCs w:val="28"/>
        </w:rPr>
        <w:t xml:space="preserve">/ </w:t>
      </w:r>
      <w:r w:rsidR="00631961">
        <w:rPr>
          <w:sz w:val="28"/>
          <w:szCs w:val="28"/>
        </w:rPr>
        <w:t>T</w:t>
      </w:r>
      <w:r w:rsidR="005C4B74">
        <w:rPr>
          <w:sz w:val="28"/>
          <w:szCs w:val="28"/>
        </w:rPr>
        <w:t>otal equity</w:t>
      </w:r>
      <w:r w:rsidR="005C4B74" w:rsidRPr="005C4B74">
        <w:rPr>
          <w:sz w:val="28"/>
          <w:szCs w:val="28"/>
        </w:rPr>
        <w:t>)</w:t>
      </w:r>
      <w:r w:rsidR="005C4B74">
        <w:rPr>
          <w:sz w:val="28"/>
          <w:szCs w:val="28"/>
        </w:rPr>
        <w:t xml:space="preserve"> x 100% = (366 / 2</w:t>
      </w:r>
      <w:r w:rsidR="00631961">
        <w:rPr>
          <w:sz w:val="28"/>
          <w:szCs w:val="28"/>
        </w:rPr>
        <w:t>.</w:t>
      </w:r>
      <w:r w:rsidR="005C4B74">
        <w:rPr>
          <w:sz w:val="28"/>
          <w:szCs w:val="28"/>
        </w:rPr>
        <w:t>912) x 100% =</w:t>
      </w:r>
      <w:r w:rsidR="00631961">
        <w:rPr>
          <w:sz w:val="28"/>
          <w:szCs w:val="28"/>
        </w:rPr>
        <w:t xml:space="preserve"> </w:t>
      </w:r>
      <w:r w:rsidR="005C4B74">
        <w:rPr>
          <w:sz w:val="28"/>
          <w:szCs w:val="28"/>
        </w:rPr>
        <w:t xml:space="preserve">0,1256 x 100% = </w:t>
      </w:r>
      <w:r w:rsidR="005C4B74" w:rsidRPr="005C4B74">
        <w:rPr>
          <w:b/>
          <w:bCs/>
          <w:sz w:val="28"/>
          <w:szCs w:val="28"/>
        </w:rPr>
        <w:t>12,57%</w:t>
      </w:r>
    </w:p>
    <w:p w14:paraId="793A57A9" w14:textId="6C4D4656" w:rsidR="00005618" w:rsidRPr="00005618" w:rsidRDefault="00005618" w:rsidP="00DB30AA">
      <w:pPr>
        <w:pStyle w:val="Default"/>
        <w:spacing w:line="360" w:lineRule="auto"/>
        <w:rPr>
          <w:sz w:val="28"/>
          <w:szCs w:val="28"/>
        </w:rPr>
      </w:pPr>
      <w:r w:rsidRPr="00005618">
        <w:rPr>
          <w:b/>
          <w:bCs/>
          <w:sz w:val="28"/>
          <w:szCs w:val="28"/>
        </w:rPr>
        <w:t>Earnings per share =</w:t>
      </w:r>
      <w:r w:rsidRPr="00005618">
        <w:rPr>
          <w:sz w:val="28"/>
          <w:szCs w:val="28"/>
        </w:rPr>
        <w:t xml:space="preserve"> Earnings / Number of ordinary shares </w:t>
      </w:r>
      <w:r w:rsidR="00631961">
        <w:rPr>
          <w:sz w:val="28"/>
          <w:szCs w:val="28"/>
        </w:rPr>
        <w:t xml:space="preserve">= Net profit </w:t>
      </w:r>
      <w:r w:rsidR="00631961" w:rsidRPr="00631961">
        <w:rPr>
          <w:sz w:val="28"/>
          <w:szCs w:val="28"/>
        </w:rPr>
        <w:t xml:space="preserve">/ </w:t>
      </w:r>
      <w:r w:rsidR="00631961">
        <w:rPr>
          <w:sz w:val="28"/>
          <w:szCs w:val="28"/>
        </w:rPr>
        <w:t>Number of o</w:t>
      </w:r>
      <w:r w:rsidR="00631961" w:rsidRPr="00631961">
        <w:rPr>
          <w:sz w:val="28"/>
          <w:szCs w:val="28"/>
        </w:rPr>
        <w:t>rdinary share</w:t>
      </w:r>
      <w:r w:rsidR="00631961">
        <w:rPr>
          <w:sz w:val="28"/>
          <w:szCs w:val="28"/>
        </w:rPr>
        <w:t xml:space="preserve"> = 366 / </w:t>
      </w:r>
      <w:r w:rsidR="001E4A0B">
        <w:rPr>
          <w:sz w:val="28"/>
          <w:szCs w:val="28"/>
        </w:rPr>
        <w:t>3</w:t>
      </w:r>
      <w:r w:rsidR="00631961">
        <w:rPr>
          <w:sz w:val="28"/>
          <w:szCs w:val="28"/>
        </w:rPr>
        <w:t xml:space="preserve">00 = </w:t>
      </w:r>
      <w:r w:rsidR="00631961" w:rsidRPr="00631961">
        <w:rPr>
          <w:b/>
          <w:bCs/>
          <w:sz w:val="28"/>
          <w:szCs w:val="28"/>
        </w:rPr>
        <w:t>£1,22 pe</w:t>
      </w:r>
      <w:r w:rsidR="001E4A0B">
        <w:rPr>
          <w:b/>
          <w:bCs/>
          <w:sz w:val="28"/>
          <w:szCs w:val="28"/>
        </w:rPr>
        <w:t>r shar</w:t>
      </w:r>
      <w:r w:rsidR="00631961" w:rsidRPr="00631961">
        <w:rPr>
          <w:b/>
          <w:bCs/>
          <w:sz w:val="28"/>
          <w:szCs w:val="28"/>
        </w:rPr>
        <w:t>e</w:t>
      </w:r>
    </w:p>
    <w:p w14:paraId="350F82EF" w14:textId="00A28EC1" w:rsidR="00863546" w:rsidRDefault="00005618" w:rsidP="00DB30AA">
      <w:pPr>
        <w:pStyle w:val="Default"/>
        <w:spacing w:line="360" w:lineRule="auto"/>
        <w:rPr>
          <w:sz w:val="28"/>
          <w:szCs w:val="28"/>
        </w:rPr>
      </w:pPr>
      <w:r w:rsidRPr="00005618">
        <w:rPr>
          <w:b/>
          <w:bCs/>
          <w:sz w:val="28"/>
          <w:szCs w:val="28"/>
        </w:rPr>
        <w:t xml:space="preserve">Price earnings </w:t>
      </w:r>
      <w:r w:rsidR="001E4A0B">
        <w:rPr>
          <w:b/>
          <w:bCs/>
          <w:sz w:val="28"/>
          <w:szCs w:val="28"/>
        </w:rPr>
        <w:t xml:space="preserve">ratio </w:t>
      </w:r>
      <w:r w:rsidRPr="00005618">
        <w:rPr>
          <w:b/>
          <w:bCs/>
          <w:sz w:val="28"/>
          <w:szCs w:val="28"/>
        </w:rPr>
        <w:t>=</w:t>
      </w:r>
      <w:r w:rsidRPr="00005618">
        <w:rPr>
          <w:sz w:val="28"/>
          <w:szCs w:val="28"/>
        </w:rPr>
        <w:t xml:space="preserve"> </w:t>
      </w:r>
      <w:r w:rsidR="00631961">
        <w:rPr>
          <w:sz w:val="28"/>
          <w:szCs w:val="28"/>
        </w:rPr>
        <w:t>M</w:t>
      </w:r>
      <w:r w:rsidRPr="00005618">
        <w:rPr>
          <w:sz w:val="28"/>
          <w:szCs w:val="28"/>
        </w:rPr>
        <w:t xml:space="preserve">arket price / Earnings per share </w:t>
      </w:r>
      <w:r w:rsidR="00631961">
        <w:rPr>
          <w:sz w:val="28"/>
          <w:szCs w:val="28"/>
        </w:rPr>
        <w:t xml:space="preserve">= </w:t>
      </w:r>
      <w:r w:rsidR="001E4A0B">
        <w:rPr>
          <w:sz w:val="28"/>
          <w:szCs w:val="28"/>
        </w:rPr>
        <w:t>4</w:t>
      </w:r>
      <w:r w:rsidR="00B640D8">
        <w:rPr>
          <w:sz w:val="28"/>
          <w:szCs w:val="28"/>
        </w:rPr>
        <w:t>,00</w:t>
      </w:r>
      <w:r w:rsidR="001E4A0B">
        <w:rPr>
          <w:sz w:val="28"/>
          <w:szCs w:val="28"/>
        </w:rPr>
        <w:t xml:space="preserve"> /</w:t>
      </w:r>
      <w:r w:rsidR="00204158">
        <w:rPr>
          <w:sz w:val="28"/>
          <w:szCs w:val="28"/>
        </w:rPr>
        <w:t xml:space="preserve"> </w:t>
      </w:r>
      <w:r w:rsidR="001E4A0B">
        <w:rPr>
          <w:sz w:val="28"/>
          <w:szCs w:val="28"/>
        </w:rPr>
        <w:t>1,22</w:t>
      </w:r>
      <w:r w:rsidRPr="00005618">
        <w:rPr>
          <w:sz w:val="28"/>
          <w:szCs w:val="28"/>
        </w:rPr>
        <w:t xml:space="preserve"> </w:t>
      </w:r>
      <w:r w:rsidR="001E4A0B">
        <w:rPr>
          <w:sz w:val="28"/>
          <w:szCs w:val="28"/>
        </w:rPr>
        <w:t xml:space="preserve">= </w:t>
      </w:r>
      <w:r w:rsidR="001E4A0B" w:rsidRPr="00B640D8">
        <w:rPr>
          <w:b/>
          <w:bCs/>
          <w:sz w:val="28"/>
          <w:szCs w:val="28"/>
        </w:rPr>
        <w:t>3,33</w:t>
      </w:r>
    </w:p>
    <w:bookmarkEnd w:id="4"/>
    <w:p w14:paraId="4D7F5337" w14:textId="77777777" w:rsidR="00863546" w:rsidRDefault="00863546" w:rsidP="00DB30AA">
      <w:pPr>
        <w:pStyle w:val="Default"/>
        <w:spacing w:line="360" w:lineRule="auto"/>
        <w:rPr>
          <w:sz w:val="28"/>
          <w:szCs w:val="28"/>
        </w:rPr>
      </w:pPr>
    </w:p>
    <w:p w14:paraId="5BEE93E5" w14:textId="14EFB864" w:rsidR="00863546" w:rsidRDefault="00863546" w:rsidP="00DB30AA">
      <w:pPr>
        <w:pStyle w:val="Default"/>
        <w:spacing w:line="360" w:lineRule="auto"/>
        <w:rPr>
          <w:sz w:val="28"/>
          <w:szCs w:val="28"/>
        </w:rPr>
      </w:pPr>
    </w:p>
    <w:p w14:paraId="4B819A3C" w14:textId="77777777" w:rsidR="00324072" w:rsidRDefault="00324072" w:rsidP="00DB30AA">
      <w:pPr>
        <w:pStyle w:val="Default"/>
        <w:spacing w:line="360" w:lineRule="auto"/>
        <w:rPr>
          <w:sz w:val="28"/>
          <w:szCs w:val="28"/>
        </w:rPr>
      </w:pPr>
    </w:p>
    <w:p w14:paraId="27082CC7" w14:textId="28A84F15" w:rsidR="00005618" w:rsidRDefault="00005618" w:rsidP="00DB30AA">
      <w:pPr>
        <w:pStyle w:val="Default"/>
        <w:spacing w:line="360" w:lineRule="auto"/>
        <w:rPr>
          <w:sz w:val="28"/>
          <w:szCs w:val="28"/>
        </w:rPr>
      </w:pPr>
      <w:r w:rsidRPr="00005618">
        <w:rPr>
          <w:sz w:val="28"/>
          <w:szCs w:val="28"/>
        </w:rPr>
        <w:t xml:space="preserve">   </w:t>
      </w:r>
    </w:p>
    <w:p w14:paraId="14BDEFE8" w14:textId="4C1D2AAB" w:rsidR="00624D0E" w:rsidRDefault="00005618" w:rsidP="00DB30AA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14:paraId="5EC4B6AF" w14:textId="77777777" w:rsidR="00624D0E" w:rsidRDefault="00624D0E" w:rsidP="00DB30AA">
      <w:pPr>
        <w:pStyle w:val="Default"/>
        <w:spacing w:line="360" w:lineRule="auto"/>
        <w:rPr>
          <w:sz w:val="28"/>
          <w:szCs w:val="28"/>
        </w:rPr>
      </w:pPr>
    </w:p>
    <w:p w14:paraId="48A68B08" w14:textId="15FAB4FF" w:rsidR="00624D0E" w:rsidRDefault="00624D0E" w:rsidP="00005618">
      <w:pPr>
        <w:pStyle w:val="Default"/>
        <w:rPr>
          <w:sz w:val="28"/>
          <w:szCs w:val="28"/>
        </w:rPr>
      </w:pPr>
    </w:p>
    <w:p w14:paraId="4DFE4A11" w14:textId="77777777" w:rsidR="00DB30AA" w:rsidRDefault="00DB30AA" w:rsidP="00005618">
      <w:pPr>
        <w:pStyle w:val="Default"/>
        <w:rPr>
          <w:sz w:val="28"/>
          <w:szCs w:val="28"/>
        </w:rPr>
      </w:pPr>
    </w:p>
    <w:p w14:paraId="37968545" w14:textId="77777777" w:rsidR="00624D0E" w:rsidRDefault="00624D0E" w:rsidP="00005618">
      <w:pPr>
        <w:pStyle w:val="Default"/>
        <w:rPr>
          <w:sz w:val="28"/>
          <w:szCs w:val="28"/>
        </w:rPr>
      </w:pPr>
    </w:p>
    <w:p w14:paraId="61D6CD13" w14:textId="7C701E76" w:rsidR="00624D0E" w:rsidRDefault="00624D0E" w:rsidP="00005618">
      <w:pPr>
        <w:pStyle w:val="Default"/>
        <w:rPr>
          <w:sz w:val="28"/>
          <w:szCs w:val="28"/>
        </w:rPr>
      </w:pPr>
    </w:p>
    <w:p w14:paraId="744D9F2F" w14:textId="60E0B3E6" w:rsidR="006C3BF7" w:rsidRDefault="006C3BF7" w:rsidP="00005618">
      <w:pPr>
        <w:pStyle w:val="Default"/>
        <w:rPr>
          <w:sz w:val="28"/>
          <w:szCs w:val="28"/>
        </w:rPr>
      </w:pPr>
    </w:p>
    <w:p w14:paraId="27627910" w14:textId="07CB33FB" w:rsidR="006C3BF7" w:rsidRDefault="006C3BF7" w:rsidP="00005618">
      <w:pPr>
        <w:pStyle w:val="Default"/>
        <w:rPr>
          <w:sz w:val="28"/>
          <w:szCs w:val="28"/>
        </w:rPr>
      </w:pPr>
    </w:p>
    <w:p w14:paraId="1995DD82" w14:textId="255F75FB" w:rsidR="006C3BF7" w:rsidRDefault="006C3BF7" w:rsidP="00005618">
      <w:pPr>
        <w:pStyle w:val="Default"/>
        <w:rPr>
          <w:sz w:val="28"/>
          <w:szCs w:val="28"/>
        </w:rPr>
      </w:pPr>
    </w:p>
    <w:p w14:paraId="5A3DE909" w14:textId="77777777" w:rsidR="006C3BF7" w:rsidRDefault="006C3BF7" w:rsidP="00005618">
      <w:pPr>
        <w:pStyle w:val="Default"/>
        <w:rPr>
          <w:sz w:val="28"/>
          <w:szCs w:val="28"/>
        </w:rPr>
      </w:pPr>
    </w:p>
    <w:p w14:paraId="2CFD31A7" w14:textId="4BA94BDA" w:rsidR="00005618" w:rsidRDefault="00624D0E" w:rsidP="00005618">
      <w:pPr>
        <w:pStyle w:val="Default"/>
        <w:rPr>
          <w:b/>
          <w:bCs/>
          <w:sz w:val="32"/>
          <w:szCs w:val="32"/>
        </w:rPr>
      </w:pPr>
      <w:r>
        <w:rPr>
          <w:sz w:val="28"/>
          <w:szCs w:val="28"/>
        </w:rPr>
        <w:lastRenderedPageBreak/>
        <w:t xml:space="preserve">              </w:t>
      </w:r>
      <w:r w:rsidR="00005618" w:rsidRPr="00005618">
        <w:rPr>
          <w:sz w:val="28"/>
          <w:szCs w:val="28"/>
        </w:rPr>
        <w:t xml:space="preserve">   </w:t>
      </w:r>
      <w:r w:rsidR="00005618" w:rsidRPr="00005618">
        <w:rPr>
          <w:b/>
          <w:bCs/>
          <w:sz w:val="32"/>
          <w:szCs w:val="32"/>
        </w:rPr>
        <w:t xml:space="preserve">ACCOUNTING RATIOS </w:t>
      </w:r>
      <w:proofErr w:type="spellStart"/>
      <w:r w:rsidR="00005618" w:rsidRPr="00005618">
        <w:rPr>
          <w:b/>
          <w:bCs/>
          <w:sz w:val="32"/>
          <w:szCs w:val="32"/>
        </w:rPr>
        <w:t>Chocco</w:t>
      </w:r>
      <w:proofErr w:type="spellEnd"/>
      <w:r w:rsidR="00005618" w:rsidRPr="00005618">
        <w:rPr>
          <w:b/>
          <w:bCs/>
          <w:sz w:val="32"/>
          <w:szCs w:val="32"/>
        </w:rPr>
        <w:t xml:space="preserve"> Plc 2019</w:t>
      </w:r>
    </w:p>
    <w:p w14:paraId="352FFAF2" w14:textId="0CBADE86" w:rsidR="00005618" w:rsidRDefault="00005618" w:rsidP="00005618">
      <w:pPr>
        <w:pStyle w:val="Default"/>
        <w:rPr>
          <w:b/>
          <w:bCs/>
          <w:sz w:val="32"/>
          <w:szCs w:val="32"/>
        </w:rPr>
      </w:pPr>
    </w:p>
    <w:p w14:paraId="77F76E87" w14:textId="77777777" w:rsidR="00005618" w:rsidRPr="00005618" w:rsidRDefault="00005618" w:rsidP="00005618">
      <w:pPr>
        <w:pStyle w:val="Default"/>
        <w:rPr>
          <w:b/>
          <w:bCs/>
          <w:sz w:val="32"/>
          <w:szCs w:val="32"/>
        </w:rPr>
      </w:pPr>
    </w:p>
    <w:p w14:paraId="0866B1B5" w14:textId="77777777" w:rsidR="00005618" w:rsidRPr="00005618" w:rsidRDefault="00005618" w:rsidP="00005618">
      <w:pPr>
        <w:pStyle w:val="Default"/>
        <w:rPr>
          <w:sz w:val="28"/>
          <w:szCs w:val="28"/>
        </w:rPr>
      </w:pPr>
    </w:p>
    <w:p w14:paraId="18F34CF2" w14:textId="77777777" w:rsidR="00204158" w:rsidRPr="00204158" w:rsidRDefault="00204158" w:rsidP="00DB30AA">
      <w:pPr>
        <w:pStyle w:val="Default"/>
        <w:spacing w:line="360" w:lineRule="auto"/>
        <w:rPr>
          <w:i/>
          <w:iCs/>
          <w:sz w:val="28"/>
          <w:szCs w:val="28"/>
          <w:u w:val="single"/>
        </w:rPr>
      </w:pPr>
      <w:r w:rsidRPr="00204158">
        <w:rPr>
          <w:b/>
          <w:bCs/>
          <w:i/>
          <w:iCs/>
          <w:sz w:val="28"/>
          <w:szCs w:val="28"/>
          <w:u w:val="single"/>
        </w:rPr>
        <w:t xml:space="preserve">PROFITABILITY RATIOS </w:t>
      </w:r>
    </w:p>
    <w:p w14:paraId="48DBA66C" w14:textId="549E9179" w:rsidR="00204158" w:rsidRPr="00204158" w:rsidRDefault="00204158" w:rsidP="00DB30AA">
      <w:pPr>
        <w:pStyle w:val="Default"/>
        <w:spacing w:line="360" w:lineRule="auto"/>
        <w:rPr>
          <w:sz w:val="28"/>
          <w:szCs w:val="28"/>
        </w:rPr>
      </w:pPr>
      <w:r w:rsidRPr="00204158">
        <w:rPr>
          <w:b/>
          <w:bCs/>
          <w:sz w:val="28"/>
          <w:szCs w:val="28"/>
        </w:rPr>
        <w:t>Gross profit margin =</w:t>
      </w:r>
      <w:r w:rsidRPr="00204158">
        <w:rPr>
          <w:sz w:val="28"/>
          <w:szCs w:val="28"/>
        </w:rPr>
        <w:t xml:space="preserve"> (Gross profit / Sales) x 100% = (3.</w:t>
      </w:r>
      <w:r w:rsidR="00324072">
        <w:rPr>
          <w:sz w:val="28"/>
          <w:szCs w:val="28"/>
        </w:rPr>
        <w:t>503</w:t>
      </w:r>
      <w:r w:rsidRPr="00204158">
        <w:rPr>
          <w:sz w:val="28"/>
          <w:szCs w:val="28"/>
        </w:rPr>
        <w:t xml:space="preserve"> / 6.</w:t>
      </w:r>
      <w:r w:rsidR="00324072">
        <w:rPr>
          <w:sz w:val="28"/>
          <w:szCs w:val="28"/>
        </w:rPr>
        <w:t>738</w:t>
      </w:r>
      <w:r w:rsidRPr="00204158">
        <w:rPr>
          <w:sz w:val="28"/>
          <w:szCs w:val="28"/>
        </w:rPr>
        <w:t>) x 100% = 0.519</w:t>
      </w:r>
      <w:r w:rsidR="00E27180">
        <w:rPr>
          <w:sz w:val="28"/>
          <w:szCs w:val="28"/>
        </w:rPr>
        <w:t>8</w:t>
      </w:r>
      <w:r w:rsidRPr="00204158">
        <w:rPr>
          <w:sz w:val="28"/>
          <w:szCs w:val="28"/>
        </w:rPr>
        <w:t xml:space="preserve"> x 100% = </w:t>
      </w:r>
      <w:r w:rsidRPr="00204158">
        <w:rPr>
          <w:b/>
          <w:bCs/>
          <w:sz w:val="28"/>
          <w:szCs w:val="28"/>
        </w:rPr>
        <w:t>51,9</w:t>
      </w:r>
      <w:r w:rsidR="00E27180">
        <w:rPr>
          <w:b/>
          <w:bCs/>
          <w:sz w:val="28"/>
          <w:szCs w:val="28"/>
        </w:rPr>
        <w:t>9</w:t>
      </w:r>
      <w:r w:rsidRPr="00204158">
        <w:rPr>
          <w:b/>
          <w:bCs/>
          <w:sz w:val="28"/>
          <w:szCs w:val="28"/>
        </w:rPr>
        <w:t>%</w:t>
      </w:r>
    </w:p>
    <w:p w14:paraId="2D8C5427" w14:textId="13745CF4" w:rsidR="00204158" w:rsidRPr="00204158" w:rsidRDefault="00204158" w:rsidP="00DB30AA">
      <w:pPr>
        <w:pStyle w:val="Default"/>
        <w:spacing w:line="360" w:lineRule="auto"/>
        <w:rPr>
          <w:sz w:val="28"/>
          <w:szCs w:val="28"/>
        </w:rPr>
      </w:pPr>
      <w:r w:rsidRPr="00204158">
        <w:rPr>
          <w:b/>
          <w:bCs/>
          <w:sz w:val="28"/>
          <w:szCs w:val="28"/>
        </w:rPr>
        <w:t>Net profit margin =</w:t>
      </w:r>
      <w:r w:rsidRPr="00204158">
        <w:rPr>
          <w:sz w:val="28"/>
          <w:szCs w:val="28"/>
        </w:rPr>
        <w:t xml:space="preserve"> (Net profit / Sales) x 100% = (</w:t>
      </w:r>
      <w:r w:rsidR="00324072">
        <w:rPr>
          <w:sz w:val="28"/>
          <w:szCs w:val="28"/>
        </w:rPr>
        <w:t>431</w:t>
      </w:r>
      <w:r w:rsidRPr="00204158">
        <w:rPr>
          <w:sz w:val="28"/>
          <w:szCs w:val="28"/>
        </w:rPr>
        <w:t xml:space="preserve"> / 6.</w:t>
      </w:r>
      <w:r w:rsidR="00324072">
        <w:rPr>
          <w:sz w:val="28"/>
          <w:szCs w:val="28"/>
        </w:rPr>
        <w:t>738</w:t>
      </w:r>
      <w:r w:rsidRPr="00204158">
        <w:rPr>
          <w:sz w:val="28"/>
          <w:szCs w:val="28"/>
        </w:rPr>
        <w:t>) x 100% = 0,0</w:t>
      </w:r>
      <w:r w:rsidR="00324072">
        <w:rPr>
          <w:sz w:val="28"/>
          <w:szCs w:val="28"/>
        </w:rPr>
        <w:t>639</w:t>
      </w:r>
      <w:r w:rsidRPr="00204158">
        <w:rPr>
          <w:sz w:val="28"/>
          <w:szCs w:val="28"/>
        </w:rPr>
        <w:t xml:space="preserve"> x 100% = </w:t>
      </w:r>
      <w:r w:rsidR="00324072">
        <w:rPr>
          <w:b/>
          <w:bCs/>
          <w:sz w:val="28"/>
          <w:szCs w:val="28"/>
        </w:rPr>
        <w:t>6</w:t>
      </w:r>
      <w:r w:rsidRPr="00204158">
        <w:rPr>
          <w:b/>
          <w:bCs/>
          <w:sz w:val="28"/>
          <w:szCs w:val="28"/>
        </w:rPr>
        <w:t>,</w:t>
      </w:r>
      <w:r w:rsidR="00324072">
        <w:rPr>
          <w:b/>
          <w:bCs/>
          <w:sz w:val="28"/>
          <w:szCs w:val="28"/>
        </w:rPr>
        <w:t>40</w:t>
      </w:r>
      <w:r w:rsidRPr="00204158">
        <w:rPr>
          <w:b/>
          <w:bCs/>
          <w:sz w:val="28"/>
          <w:szCs w:val="28"/>
        </w:rPr>
        <w:t>%</w:t>
      </w:r>
    </w:p>
    <w:p w14:paraId="7B852A9D" w14:textId="77777777" w:rsidR="00204158" w:rsidRPr="00204158" w:rsidRDefault="00204158" w:rsidP="00DB30AA">
      <w:pPr>
        <w:pStyle w:val="Default"/>
        <w:spacing w:line="360" w:lineRule="auto"/>
        <w:rPr>
          <w:sz w:val="28"/>
          <w:szCs w:val="28"/>
        </w:rPr>
      </w:pPr>
    </w:p>
    <w:p w14:paraId="3EC0D00E" w14:textId="77777777" w:rsidR="00204158" w:rsidRPr="00204158" w:rsidRDefault="00204158" w:rsidP="00DB30AA">
      <w:pPr>
        <w:pStyle w:val="Default"/>
        <w:spacing w:line="360" w:lineRule="auto"/>
        <w:rPr>
          <w:i/>
          <w:iCs/>
          <w:sz w:val="28"/>
          <w:szCs w:val="28"/>
          <w:u w:val="single"/>
        </w:rPr>
      </w:pPr>
      <w:r w:rsidRPr="00204158">
        <w:rPr>
          <w:b/>
          <w:bCs/>
          <w:i/>
          <w:iCs/>
          <w:sz w:val="28"/>
          <w:szCs w:val="28"/>
          <w:u w:val="single"/>
        </w:rPr>
        <w:t xml:space="preserve">EFFICIENCY RATIOS </w:t>
      </w:r>
    </w:p>
    <w:p w14:paraId="05FA8F38" w14:textId="20E0E358" w:rsidR="00204158" w:rsidRPr="00204158" w:rsidRDefault="00204158" w:rsidP="00DB30AA">
      <w:pPr>
        <w:pStyle w:val="Default"/>
        <w:spacing w:line="360" w:lineRule="auto"/>
        <w:rPr>
          <w:b/>
          <w:bCs/>
          <w:sz w:val="28"/>
          <w:szCs w:val="28"/>
        </w:rPr>
      </w:pPr>
      <w:r w:rsidRPr="00204158">
        <w:rPr>
          <w:b/>
          <w:bCs/>
          <w:sz w:val="28"/>
          <w:szCs w:val="28"/>
        </w:rPr>
        <w:t xml:space="preserve">Asset turnover = </w:t>
      </w:r>
      <w:r w:rsidRPr="00204158">
        <w:rPr>
          <w:sz w:val="28"/>
          <w:szCs w:val="28"/>
        </w:rPr>
        <w:t>Turnover / Assets employed = Turnover / (Equity + non-current liabilities) = 6.</w:t>
      </w:r>
      <w:r w:rsidR="00324072">
        <w:rPr>
          <w:sz w:val="28"/>
          <w:szCs w:val="28"/>
        </w:rPr>
        <w:t>738</w:t>
      </w:r>
      <w:r w:rsidRPr="00204158">
        <w:rPr>
          <w:sz w:val="28"/>
          <w:szCs w:val="28"/>
        </w:rPr>
        <w:t xml:space="preserve"> / (</w:t>
      </w:r>
      <w:r w:rsidR="00324072">
        <w:rPr>
          <w:sz w:val="28"/>
          <w:szCs w:val="28"/>
        </w:rPr>
        <w:t>3</w:t>
      </w:r>
      <w:r w:rsidRPr="00204158">
        <w:rPr>
          <w:sz w:val="28"/>
          <w:szCs w:val="28"/>
        </w:rPr>
        <w:t>.</w:t>
      </w:r>
      <w:r w:rsidR="00324072">
        <w:rPr>
          <w:sz w:val="28"/>
          <w:szCs w:val="28"/>
        </w:rPr>
        <w:t>088</w:t>
      </w:r>
      <w:r w:rsidRPr="00204158">
        <w:rPr>
          <w:sz w:val="28"/>
          <w:szCs w:val="28"/>
        </w:rPr>
        <w:t xml:space="preserve"> + 4.1</w:t>
      </w:r>
      <w:r w:rsidR="00324072">
        <w:rPr>
          <w:sz w:val="28"/>
          <w:szCs w:val="28"/>
        </w:rPr>
        <w:t>37</w:t>
      </w:r>
      <w:r w:rsidRPr="00204158">
        <w:rPr>
          <w:sz w:val="28"/>
          <w:szCs w:val="28"/>
        </w:rPr>
        <w:t>) = 6.</w:t>
      </w:r>
      <w:r w:rsidR="00324072">
        <w:rPr>
          <w:sz w:val="28"/>
          <w:szCs w:val="28"/>
        </w:rPr>
        <w:t>738</w:t>
      </w:r>
      <w:r w:rsidRPr="00204158">
        <w:rPr>
          <w:sz w:val="28"/>
          <w:szCs w:val="28"/>
        </w:rPr>
        <w:t xml:space="preserve"> / 7.</w:t>
      </w:r>
      <w:r w:rsidR="00324072">
        <w:rPr>
          <w:sz w:val="28"/>
          <w:szCs w:val="28"/>
        </w:rPr>
        <w:t>225</w:t>
      </w:r>
      <w:r w:rsidRPr="00204158">
        <w:rPr>
          <w:sz w:val="28"/>
          <w:szCs w:val="28"/>
        </w:rPr>
        <w:t xml:space="preserve"> = </w:t>
      </w:r>
      <w:r w:rsidRPr="00204158">
        <w:rPr>
          <w:b/>
          <w:bCs/>
          <w:sz w:val="28"/>
          <w:szCs w:val="28"/>
        </w:rPr>
        <w:t>0,9</w:t>
      </w:r>
      <w:r w:rsidR="00324072">
        <w:rPr>
          <w:b/>
          <w:bCs/>
          <w:sz w:val="28"/>
          <w:szCs w:val="28"/>
        </w:rPr>
        <w:t>3</w:t>
      </w:r>
    </w:p>
    <w:p w14:paraId="7854FA8F" w14:textId="099E74C8" w:rsidR="00204158" w:rsidRPr="00204158" w:rsidRDefault="00204158" w:rsidP="00DB30AA">
      <w:pPr>
        <w:pStyle w:val="Default"/>
        <w:spacing w:line="360" w:lineRule="auto"/>
        <w:rPr>
          <w:b/>
          <w:bCs/>
          <w:sz w:val="28"/>
          <w:szCs w:val="28"/>
        </w:rPr>
      </w:pPr>
      <w:r w:rsidRPr="00204158">
        <w:rPr>
          <w:b/>
          <w:bCs/>
          <w:sz w:val="28"/>
          <w:szCs w:val="28"/>
        </w:rPr>
        <w:t xml:space="preserve">Stock holding period = </w:t>
      </w:r>
      <w:r w:rsidRPr="00204158">
        <w:rPr>
          <w:sz w:val="28"/>
          <w:szCs w:val="28"/>
        </w:rPr>
        <w:t>(Inventory / Cost of sales) x 365</w:t>
      </w:r>
      <w:r w:rsidRPr="00204158">
        <w:rPr>
          <w:b/>
          <w:bCs/>
          <w:sz w:val="28"/>
          <w:szCs w:val="28"/>
        </w:rPr>
        <w:t xml:space="preserve"> </w:t>
      </w:r>
      <w:r w:rsidRPr="00204158">
        <w:rPr>
          <w:sz w:val="28"/>
          <w:szCs w:val="28"/>
        </w:rPr>
        <w:t>= (</w:t>
      </w:r>
      <w:r w:rsidR="00E27180">
        <w:rPr>
          <w:sz w:val="28"/>
          <w:szCs w:val="28"/>
        </w:rPr>
        <w:t>708</w:t>
      </w:r>
      <w:r w:rsidRPr="00204158">
        <w:rPr>
          <w:sz w:val="28"/>
          <w:szCs w:val="28"/>
        </w:rPr>
        <w:t xml:space="preserve"> / 3.</w:t>
      </w:r>
      <w:r w:rsidR="00E27180">
        <w:rPr>
          <w:sz w:val="28"/>
          <w:szCs w:val="28"/>
        </w:rPr>
        <w:t>235</w:t>
      </w:r>
      <w:r w:rsidRPr="00204158">
        <w:rPr>
          <w:sz w:val="28"/>
          <w:szCs w:val="28"/>
        </w:rPr>
        <w:t>) x 365 = 0,21</w:t>
      </w:r>
      <w:r w:rsidR="00E27180">
        <w:rPr>
          <w:sz w:val="28"/>
          <w:szCs w:val="28"/>
        </w:rPr>
        <w:t>8</w:t>
      </w:r>
      <w:r w:rsidRPr="00204158">
        <w:rPr>
          <w:sz w:val="28"/>
          <w:szCs w:val="28"/>
        </w:rPr>
        <w:t xml:space="preserve">8 x 365 = </w:t>
      </w:r>
      <w:r w:rsidRPr="00204158">
        <w:rPr>
          <w:b/>
          <w:bCs/>
          <w:sz w:val="28"/>
          <w:szCs w:val="28"/>
        </w:rPr>
        <w:t>7</w:t>
      </w:r>
      <w:r w:rsidR="00E27180">
        <w:rPr>
          <w:b/>
          <w:bCs/>
          <w:sz w:val="28"/>
          <w:szCs w:val="28"/>
        </w:rPr>
        <w:t>9</w:t>
      </w:r>
      <w:r w:rsidRPr="00204158">
        <w:rPr>
          <w:b/>
          <w:bCs/>
          <w:sz w:val="28"/>
          <w:szCs w:val="28"/>
        </w:rPr>
        <w:t>,</w:t>
      </w:r>
      <w:r w:rsidR="00E27180">
        <w:rPr>
          <w:b/>
          <w:bCs/>
          <w:sz w:val="28"/>
          <w:szCs w:val="28"/>
        </w:rPr>
        <w:t>88</w:t>
      </w:r>
      <w:r w:rsidRPr="00204158">
        <w:rPr>
          <w:b/>
          <w:bCs/>
          <w:sz w:val="28"/>
          <w:szCs w:val="28"/>
        </w:rPr>
        <w:t xml:space="preserve"> Days</w:t>
      </w:r>
    </w:p>
    <w:p w14:paraId="6F1D2806" w14:textId="3313B119" w:rsidR="00204158" w:rsidRPr="00204158" w:rsidRDefault="00204158" w:rsidP="00DB30AA">
      <w:pPr>
        <w:pStyle w:val="Default"/>
        <w:spacing w:line="360" w:lineRule="auto"/>
        <w:rPr>
          <w:sz w:val="28"/>
          <w:szCs w:val="28"/>
        </w:rPr>
      </w:pPr>
      <w:r w:rsidRPr="00204158">
        <w:rPr>
          <w:b/>
          <w:bCs/>
          <w:sz w:val="28"/>
          <w:szCs w:val="28"/>
        </w:rPr>
        <w:t xml:space="preserve">Debtors collection period = </w:t>
      </w:r>
      <w:r w:rsidRPr="00204158">
        <w:rPr>
          <w:sz w:val="28"/>
          <w:szCs w:val="28"/>
        </w:rPr>
        <w:t>(Trade receivables / Credit sales) x 365</w:t>
      </w:r>
      <w:r w:rsidRPr="00204158">
        <w:rPr>
          <w:b/>
          <w:bCs/>
          <w:sz w:val="28"/>
          <w:szCs w:val="28"/>
        </w:rPr>
        <w:t xml:space="preserve"> </w:t>
      </w:r>
      <w:r w:rsidRPr="00204158">
        <w:rPr>
          <w:sz w:val="28"/>
          <w:szCs w:val="28"/>
        </w:rPr>
        <w:t>= (1.2</w:t>
      </w:r>
      <w:r w:rsidR="00E27180">
        <w:rPr>
          <w:sz w:val="28"/>
          <w:szCs w:val="28"/>
        </w:rPr>
        <w:t>49</w:t>
      </w:r>
      <w:r w:rsidRPr="00204158">
        <w:rPr>
          <w:sz w:val="28"/>
          <w:szCs w:val="28"/>
        </w:rPr>
        <w:t xml:space="preserve"> / 6.</w:t>
      </w:r>
      <w:r w:rsidR="00E27180">
        <w:rPr>
          <w:sz w:val="28"/>
          <w:szCs w:val="28"/>
        </w:rPr>
        <w:t>738</w:t>
      </w:r>
      <w:r w:rsidRPr="00204158">
        <w:rPr>
          <w:sz w:val="28"/>
          <w:szCs w:val="28"/>
        </w:rPr>
        <w:t>) x 365 = 0,1</w:t>
      </w:r>
      <w:r w:rsidR="00E27180">
        <w:rPr>
          <w:sz w:val="28"/>
          <w:szCs w:val="28"/>
        </w:rPr>
        <w:t>853</w:t>
      </w:r>
      <w:r w:rsidRPr="00204158">
        <w:rPr>
          <w:sz w:val="28"/>
          <w:szCs w:val="28"/>
        </w:rPr>
        <w:t xml:space="preserve"> x 365 = </w:t>
      </w:r>
      <w:r w:rsidR="00E27180">
        <w:rPr>
          <w:b/>
          <w:bCs/>
          <w:sz w:val="28"/>
          <w:szCs w:val="28"/>
        </w:rPr>
        <w:t>67</w:t>
      </w:r>
      <w:r w:rsidRPr="00204158">
        <w:rPr>
          <w:b/>
          <w:bCs/>
          <w:sz w:val="28"/>
          <w:szCs w:val="28"/>
        </w:rPr>
        <w:t>,</w:t>
      </w:r>
      <w:r w:rsidR="00E27180">
        <w:rPr>
          <w:b/>
          <w:bCs/>
          <w:sz w:val="28"/>
          <w:szCs w:val="28"/>
        </w:rPr>
        <w:t>66</w:t>
      </w:r>
      <w:r w:rsidRPr="00204158">
        <w:rPr>
          <w:b/>
          <w:bCs/>
          <w:sz w:val="28"/>
          <w:szCs w:val="28"/>
        </w:rPr>
        <w:t xml:space="preserve"> Days</w:t>
      </w:r>
    </w:p>
    <w:p w14:paraId="4C95538F" w14:textId="62A7123A" w:rsidR="00204158" w:rsidRPr="00204158" w:rsidRDefault="00204158" w:rsidP="00DB30AA">
      <w:pPr>
        <w:pStyle w:val="Default"/>
        <w:spacing w:line="360" w:lineRule="auto"/>
        <w:rPr>
          <w:b/>
          <w:bCs/>
          <w:sz w:val="28"/>
          <w:szCs w:val="28"/>
        </w:rPr>
      </w:pPr>
      <w:r w:rsidRPr="00204158">
        <w:rPr>
          <w:b/>
          <w:bCs/>
          <w:sz w:val="28"/>
          <w:szCs w:val="28"/>
        </w:rPr>
        <w:t xml:space="preserve">Creditors payment period = </w:t>
      </w:r>
      <w:r w:rsidRPr="00204158">
        <w:rPr>
          <w:sz w:val="28"/>
          <w:szCs w:val="28"/>
        </w:rPr>
        <w:t>(Trade payables / Credit purchases) x 365 = (</w:t>
      </w:r>
      <w:r w:rsidR="00E27180">
        <w:rPr>
          <w:sz w:val="28"/>
          <w:szCs w:val="28"/>
        </w:rPr>
        <w:t>583</w:t>
      </w:r>
      <w:r w:rsidRPr="00204158">
        <w:rPr>
          <w:sz w:val="28"/>
          <w:szCs w:val="28"/>
        </w:rPr>
        <w:t xml:space="preserve"> / 3.</w:t>
      </w:r>
      <w:r w:rsidR="00E27180">
        <w:rPr>
          <w:sz w:val="28"/>
          <w:szCs w:val="28"/>
        </w:rPr>
        <w:t>235</w:t>
      </w:r>
      <w:r w:rsidRPr="00204158">
        <w:rPr>
          <w:sz w:val="28"/>
          <w:szCs w:val="28"/>
        </w:rPr>
        <w:t>) x 365 = 0,</w:t>
      </w:r>
      <w:r w:rsidR="00E27180">
        <w:rPr>
          <w:sz w:val="28"/>
          <w:szCs w:val="28"/>
        </w:rPr>
        <w:t>1802</w:t>
      </w:r>
      <w:r w:rsidRPr="00204158">
        <w:rPr>
          <w:sz w:val="28"/>
          <w:szCs w:val="28"/>
        </w:rPr>
        <w:t xml:space="preserve"> x 365 = </w:t>
      </w:r>
      <w:r w:rsidR="00E27180">
        <w:rPr>
          <w:b/>
          <w:bCs/>
          <w:sz w:val="28"/>
          <w:szCs w:val="28"/>
        </w:rPr>
        <w:t>65</w:t>
      </w:r>
      <w:r w:rsidRPr="00204158">
        <w:rPr>
          <w:b/>
          <w:bCs/>
          <w:sz w:val="28"/>
          <w:szCs w:val="28"/>
        </w:rPr>
        <w:t>,</w:t>
      </w:r>
      <w:r w:rsidR="00E27180">
        <w:rPr>
          <w:b/>
          <w:bCs/>
          <w:sz w:val="28"/>
          <w:szCs w:val="28"/>
        </w:rPr>
        <w:t>78</w:t>
      </w:r>
      <w:r w:rsidRPr="00204158">
        <w:rPr>
          <w:b/>
          <w:bCs/>
          <w:sz w:val="28"/>
          <w:szCs w:val="28"/>
        </w:rPr>
        <w:t xml:space="preserve"> Days</w:t>
      </w:r>
    </w:p>
    <w:p w14:paraId="17B365A6" w14:textId="77777777" w:rsidR="00204158" w:rsidRPr="00204158" w:rsidRDefault="00204158" w:rsidP="00DB30AA">
      <w:pPr>
        <w:pStyle w:val="Default"/>
        <w:spacing w:line="360" w:lineRule="auto"/>
        <w:rPr>
          <w:sz w:val="28"/>
          <w:szCs w:val="28"/>
        </w:rPr>
      </w:pPr>
    </w:p>
    <w:p w14:paraId="584F5CD5" w14:textId="77777777" w:rsidR="00204158" w:rsidRPr="00204158" w:rsidRDefault="00204158" w:rsidP="00DB30AA">
      <w:pPr>
        <w:pStyle w:val="Default"/>
        <w:spacing w:line="360" w:lineRule="auto"/>
        <w:rPr>
          <w:b/>
          <w:bCs/>
          <w:i/>
          <w:iCs/>
          <w:sz w:val="28"/>
          <w:szCs w:val="28"/>
          <w:u w:val="single"/>
        </w:rPr>
      </w:pPr>
      <w:r w:rsidRPr="00204158">
        <w:rPr>
          <w:b/>
          <w:bCs/>
          <w:i/>
          <w:iCs/>
          <w:sz w:val="28"/>
          <w:szCs w:val="28"/>
          <w:u w:val="single"/>
        </w:rPr>
        <w:t xml:space="preserve">LIQUIDITY RATIOS </w:t>
      </w:r>
    </w:p>
    <w:p w14:paraId="77A934D0" w14:textId="03F39200" w:rsidR="00204158" w:rsidRPr="00204158" w:rsidRDefault="00204158" w:rsidP="00DB30AA">
      <w:pPr>
        <w:pStyle w:val="Default"/>
        <w:spacing w:line="360" w:lineRule="auto"/>
        <w:rPr>
          <w:b/>
          <w:bCs/>
          <w:sz w:val="28"/>
          <w:szCs w:val="28"/>
        </w:rPr>
      </w:pPr>
      <w:r w:rsidRPr="00204158">
        <w:rPr>
          <w:b/>
          <w:bCs/>
          <w:sz w:val="28"/>
          <w:szCs w:val="28"/>
        </w:rPr>
        <w:t>Current ratio =</w:t>
      </w:r>
      <w:r w:rsidRPr="00204158">
        <w:rPr>
          <w:sz w:val="28"/>
          <w:szCs w:val="28"/>
        </w:rPr>
        <w:t xml:space="preserve"> Current assets / Current liabilities = 2.3</w:t>
      </w:r>
      <w:r w:rsidR="00624D0E">
        <w:rPr>
          <w:sz w:val="28"/>
          <w:szCs w:val="28"/>
        </w:rPr>
        <w:t>03</w:t>
      </w:r>
      <w:r w:rsidRPr="00204158">
        <w:rPr>
          <w:sz w:val="28"/>
          <w:szCs w:val="28"/>
        </w:rPr>
        <w:t xml:space="preserve"> / </w:t>
      </w:r>
      <w:r w:rsidR="00624D0E">
        <w:rPr>
          <w:sz w:val="28"/>
          <w:szCs w:val="28"/>
        </w:rPr>
        <w:t>2</w:t>
      </w:r>
      <w:r w:rsidRPr="00204158">
        <w:rPr>
          <w:sz w:val="28"/>
          <w:szCs w:val="28"/>
        </w:rPr>
        <w:t>.</w:t>
      </w:r>
      <w:r w:rsidR="00624D0E">
        <w:rPr>
          <w:sz w:val="28"/>
          <w:szCs w:val="28"/>
        </w:rPr>
        <w:t>511</w:t>
      </w:r>
      <w:r w:rsidRPr="00204158">
        <w:rPr>
          <w:sz w:val="28"/>
          <w:szCs w:val="28"/>
        </w:rPr>
        <w:t xml:space="preserve"> = </w:t>
      </w:r>
      <w:r w:rsidRPr="00204158">
        <w:rPr>
          <w:b/>
          <w:bCs/>
          <w:sz w:val="28"/>
          <w:szCs w:val="28"/>
        </w:rPr>
        <w:t>0,</w:t>
      </w:r>
      <w:r w:rsidR="00624D0E">
        <w:rPr>
          <w:b/>
          <w:bCs/>
          <w:sz w:val="28"/>
          <w:szCs w:val="28"/>
        </w:rPr>
        <w:t>92</w:t>
      </w:r>
    </w:p>
    <w:p w14:paraId="2A6BBB2B" w14:textId="1FFCD6B9" w:rsidR="00204158" w:rsidRPr="00204158" w:rsidRDefault="00204158" w:rsidP="00DB30AA">
      <w:pPr>
        <w:pStyle w:val="Default"/>
        <w:spacing w:line="360" w:lineRule="auto"/>
        <w:rPr>
          <w:b/>
          <w:bCs/>
          <w:sz w:val="28"/>
          <w:szCs w:val="28"/>
        </w:rPr>
      </w:pPr>
      <w:r w:rsidRPr="00204158">
        <w:rPr>
          <w:b/>
          <w:bCs/>
          <w:sz w:val="28"/>
          <w:szCs w:val="28"/>
        </w:rPr>
        <w:t xml:space="preserve">Quick asset ratio = </w:t>
      </w:r>
      <w:r w:rsidRPr="00204158">
        <w:rPr>
          <w:sz w:val="28"/>
          <w:szCs w:val="28"/>
        </w:rPr>
        <w:t>(Current assets – Inventories) / Current liabilities = (2.3</w:t>
      </w:r>
      <w:r w:rsidR="00624D0E">
        <w:rPr>
          <w:sz w:val="28"/>
          <w:szCs w:val="28"/>
        </w:rPr>
        <w:t>03</w:t>
      </w:r>
      <w:r w:rsidRPr="00204158">
        <w:rPr>
          <w:sz w:val="28"/>
          <w:szCs w:val="28"/>
        </w:rPr>
        <w:t xml:space="preserve"> – </w:t>
      </w:r>
      <w:r w:rsidR="00624D0E">
        <w:rPr>
          <w:sz w:val="28"/>
          <w:szCs w:val="28"/>
        </w:rPr>
        <w:t>708</w:t>
      </w:r>
      <w:r w:rsidRPr="00204158">
        <w:rPr>
          <w:sz w:val="28"/>
          <w:szCs w:val="28"/>
        </w:rPr>
        <w:t xml:space="preserve">) / </w:t>
      </w:r>
      <w:r w:rsidR="00624D0E">
        <w:rPr>
          <w:sz w:val="28"/>
          <w:szCs w:val="28"/>
        </w:rPr>
        <w:t>2</w:t>
      </w:r>
      <w:r w:rsidRPr="00204158">
        <w:rPr>
          <w:sz w:val="28"/>
          <w:szCs w:val="28"/>
        </w:rPr>
        <w:t>.</w:t>
      </w:r>
      <w:r w:rsidR="00624D0E">
        <w:rPr>
          <w:sz w:val="28"/>
          <w:szCs w:val="28"/>
        </w:rPr>
        <w:t>511</w:t>
      </w:r>
      <w:r w:rsidRPr="00204158">
        <w:rPr>
          <w:sz w:val="28"/>
          <w:szCs w:val="28"/>
        </w:rPr>
        <w:t xml:space="preserve"> = 1.</w:t>
      </w:r>
      <w:r w:rsidR="00624D0E">
        <w:rPr>
          <w:sz w:val="28"/>
          <w:szCs w:val="28"/>
        </w:rPr>
        <w:t>595</w:t>
      </w:r>
      <w:r w:rsidRPr="00204158">
        <w:rPr>
          <w:sz w:val="28"/>
          <w:szCs w:val="28"/>
        </w:rPr>
        <w:t xml:space="preserve"> / </w:t>
      </w:r>
      <w:r w:rsidR="00624D0E">
        <w:rPr>
          <w:sz w:val="28"/>
          <w:szCs w:val="28"/>
        </w:rPr>
        <w:t>2</w:t>
      </w:r>
      <w:r w:rsidRPr="00204158">
        <w:rPr>
          <w:sz w:val="28"/>
          <w:szCs w:val="28"/>
        </w:rPr>
        <w:t>.</w:t>
      </w:r>
      <w:r w:rsidR="00624D0E">
        <w:rPr>
          <w:sz w:val="28"/>
          <w:szCs w:val="28"/>
        </w:rPr>
        <w:t>511</w:t>
      </w:r>
      <w:r w:rsidRPr="00204158">
        <w:rPr>
          <w:sz w:val="28"/>
          <w:szCs w:val="28"/>
        </w:rPr>
        <w:t xml:space="preserve"> = </w:t>
      </w:r>
      <w:r w:rsidRPr="00204158">
        <w:rPr>
          <w:b/>
          <w:bCs/>
          <w:sz w:val="28"/>
          <w:szCs w:val="28"/>
        </w:rPr>
        <w:t>0,</w:t>
      </w:r>
      <w:r w:rsidR="00624D0E">
        <w:rPr>
          <w:b/>
          <w:bCs/>
          <w:sz w:val="28"/>
          <w:szCs w:val="28"/>
        </w:rPr>
        <w:t>64</w:t>
      </w:r>
    </w:p>
    <w:p w14:paraId="01F83AEA" w14:textId="77777777" w:rsidR="00204158" w:rsidRPr="00204158" w:rsidRDefault="00204158" w:rsidP="00DB30AA">
      <w:pPr>
        <w:pStyle w:val="Default"/>
        <w:spacing w:line="360" w:lineRule="auto"/>
        <w:rPr>
          <w:b/>
          <w:bCs/>
          <w:i/>
          <w:iCs/>
          <w:sz w:val="28"/>
          <w:szCs w:val="28"/>
          <w:u w:val="single"/>
        </w:rPr>
      </w:pPr>
    </w:p>
    <w:p w14:paraId="2AF8D1C4" w14:textId="77777777" w:rsidR="00204158" w:rsidRPr="00204158" w:rsidRDefault="00204158" w:rsidP="00DB30AA">
      <w:pPr>
        <w:pStyle w:val="Default"/>
        <w:spacing w:line="360" w:lineRule="auto"/>
        <w:rPr>
          <w:sz w:val="28"/>
          <w:szCs w:val="28"/>
        </w:rPr>
      </w:pPr>
      <w:r w:rsidRPr="00204158">
        <w:rPr>
          <w:b/>
          <w:bCs/>
          <w:i/>
          <w:iCs/>
          <w:sz w:val="28"/>
          <w:szCs w:val="28"/>
          <w:u w:val="single"/>
        </w:rPr>
        <w:t xml:space="preserve">FINANCING RATIOS </w:t>
      </w:r>
    </w:p>
    <w:p w14:paraId="26940CDF" w14:textId="246B77C0" w:rsidR="00204158" w:rsidRPr="00204158" w:rsidRDefault="00204158" w:rsidP="00DB30AA">
      <w:pPr>
        <w:pStyle w:val="Default"/>
        <w:spacing w:line="360" w:lineRule="auto"/>
        <w:rPr>
          <w:sz w:val="28"/>
          <w:szCs w:val="28"/>
        </w:rPr>
      </w:pPr>
      <w:r w:rsidRPr="00204158">
        <w:rPr>
          <w:b/>
          <w:bCs/>
          <w:sz w:val="28"/>
          <w:szCs w:val="28"/>
        </w:rPr>
        <w:t>Gearing ratio</w:t>
      </w:r>
      <w:r w:rsidRPr="00204158">
        <w:rPr>
          <w:sz w:val="28"/>
          <w:szCs w:val="28"/>
        </w:rPr>
        <w:t xml:space="preserve"> </w:t>
      </w:r>
      <w:r w:rsidRPr="00204158">
        <w:rPr>
          <w:b/>
          <w:bCs/>
          <w:sz w:val="28"/>
          <w:szCs w:val="28"/>
        </w:rPr>
        <w:t>=</w:t>
      </w:r>
      <w:r w:rsidRPr="00204158">
        <w:rPr>
          <w:sz w:val="28"/>
          <w:szCs w:val="28"/>
        </w:rPr>
        <w:t xml:space="preserve"> [Debt* / (Debt* + equity)] x 100% = [6. 0</w:t>
      </w:r>
      <w:r w:rsidR="00DB30AA">
        <w:rPr>
          <w:sz w:val="28"/>
          <w:szCs w:val="28"/>
        </w:rPr>
        <w:t>65</w:t>
      </w:r>
      <w:r w:rsidRPr="00204158">
        <w:rPr>
          <w:sz w:val="28"/>
          <w:szCs w:val="28"/>
        </w:rPr>
        <w:t xml:space="preserve"> / (6.0</w:t>
      </w:r>
      <w:r w:rsidR="00DB30AA">
        <w:rPr>
          <w:sz w:val="28"/>
          <w:szCs w:val="28"/>
        </w:rPr>
        <w:t>65</w:t>
      </w:r>
      <w:r w:rsidRPr="00204158">
        <w:rPr>
          <w:sz w:val="28"/>
          <w:szCs w:val="28"/>
        </w:rPr>
        <w:t xml:space="preserve"> + </w:t>
      </w:r>
      <w:r w:rsidR="00DB30AA">
        <w:rPr>
          <w:sz w:val="28"/>
          <w:szCs w:val="28"/>
        </w:rPr>
        <w:t>3</w:t>
      </w:r>
      <w:r w:rsidRPr="00204158">
        <w:rPr>
          <w:sz w:val="28"/>
          <w:szCs w:val="28"/>
        </w:rPr>
        <w:t>.</w:t>
      </w:r>
      <w:r w:rsidR="00DB30AA">
        <w:rPr>
          <w:sz w:val="28"/>
          <w:szCs w:val="28"/>
        </w:rPr>
        <w:t>088</w:t>
      </w:r>
      <w:r w:rsidRPr="00204158">
        <w:rPr>
          <w:sz w:val="28"/>
          <w:szCs w:val="28"/>
        </w:rPr>
        <w:t>)] x 100% = (6.0</w:t>
      </w:r>
      <w:r w:rsidR="00DB30AA">
        <w:rPr>
          <w:sz w:val="28"/>
          <w:szCs w:val="28"/>
        </w:rPr>
        <w:t>65</w:t>
      </w:r>
      <w:r w:rsidRPr="00204158">
        <w:rPr>
          <w:sz w:val="28"/>
          <w:szCs w:val="28"/>
        </w:rPr>
        <w:t xml:space="preserve"> / 9.</w:t>
      </w:r>
      <w:r w:rsidR="00DB30AA">
        <w:rPr>
          <w:sz w:val="28"/>
          <w:szCs w:val="28"/>
        </w:rPr>
        <w:t>153</w:t>
      </w:r>
      <w:r w:rsidRPr="00204158">
        <w:rPr>
          <w:sz w:val="28"/>
          <w:szCs w:val="28"/>
        </w:rPr>
        <w:t>) x 100% = 0,6</w:t>
      </w:r>
      <w:r w:rsidR="00DB30AA">
        <w:rPr>
          <w:sz w:val="28"/>
          <w:szCs w:val="28"/>
        </w:rPr>
        <w:t>626</w:t>
      </w:r>
      <w:r w:rsidRPr="00204158">
        <w:rPr>
          <w:sz w:val="28"/>
          <w:szCs w:val="28"/>
        </w:rPr>
        <w:t xml:space="preserve"> x 100% = </w:t>
      </w:r>
      <w:r w:rsidRPr="00204158">
        <w:rPr>
          <w:b/>
          <w:bCs/>
          <w:sz w:val="28"/>
          <w:szCs w:val="28"/>
        </w:rPr>
        <w:t>6</w:t>
      </w:r>
      <w:r w:rsidR="00DB30AA">
        <w:rPr>
          <w:b/>
          <w:bCs/>
          <w:sz w:val="28"/>
          <w:szCs w:val="28"/>
        </w:rPr>
        <w:t>6</w:t>
      </w:r>
      <w:r w:rsidRPr="00204158">
        <w:rPr>
          <w:b/>
          <w:bCs/>
          <w:sz w:val="28"/>
          <w:szCs w:val="28"/>
        </w:rPr>
        <w:t>,</w:t>
      </w:r>
      <w:r w:rsidR="00DB30AA">
        <w:rPr>
          <w:b/>
          <w:bCs/>
          <w:sz w:val="28"/>
          <w:szCs w:val="28"/>
        </w:rPr>
        <w:t>26</w:t>
      </w:r>
      <w:r w:rsidRPr="00204158">
        <w:rPr>
          <w:b/>
          <w:bCs/>
          <w:sz w:val="28"/>
          <w:szCs w:val="28"/>
        </w:rPr>
        <w:t>%</w:t>
      </w:r>
    </w:p>
    <w:p w14:paraId="18BE8821" w14:textId="125152AC" w:rsidR="00204158" w:rsidRPr="00204158" w:rsidRDefault="00204158" w:rsidP="00DB30AA">
      <w:pPr>
        <w:pStyle w:val="Default"/>
        <w:spacing w:line="360" w:lineRule="auto"/>
        <w:rPr>
          <w:sz w:val="28"/>
          <w:szCs w:val="28"/>
        </w:rPr>
      </w:pPr>
      <w:r w:rsidRPr="00204158">
        <w:rPr>
          <w:b/>
          <w:bCs/>
          <w:sz w:val="28"/>
          <w:szCs w:val="28"/>
        </w:rPr>
        <w:t>*</w:t>
      </w:r>
      <w:r w:rsidRPr="00204158">
        <w:rPr>
          <w:sz w:val="28"/>
          <w:szCs w:val="28"/>
        </w:rPr>
        <w:t xml:space="preserve">Debt = short term loans + long terms loans + interest owed = </w:t>
      </w:r>
      <w:r w:rsidR="00624D0E">
        <w:rPr>
          <w:sz w:val="28"/>
          <w:szCs w:val="28"/>
        </w:rPr>
        <w:t>1.928</w:t>
      </w:r>
      <w:r w:rsidRPr="00204158">
        <w:rPr>
          <w:sz w:val="28"/>
          <w:szCs w:val="28"/>
        </w:rPr>
        <w:t xml:space="preserve"> + 4.1</w:t>
      </w:r>
      <w:r w:rsidR="00624D0E">
        <w:rPr>
          <w:sz w:val="28"/>
          <w:szCs w:val="28"/>
        </w:rPr>
        <w:t>37</w:t>
      </w:r>
      <w:r w:rsidRPr="00204158">
        <w:rPr>
          <w:sz w:val="28"/>
          <w:szCs w:val="28"/>
        </w:rPr>
        <w:t xml:space="preserve"> = 6.</w:t>
      </w:r>
      <w:r w:rsidR="00DB30AA">
        <w:rPr>
          <w:sz w:val="28"/>
          <w:szCs w:val="28"/>
        </w:rPr>
        <w:t>065</w:t>
      </w:r>
    </w:p>
    <w:p w14:paraId="6079078B" w14:textId="01AA1633" w:rsidR="00204158" w:rsidRPr="00204158" w:rsidRDefault="00204158" w:rsidP="00DB30AA">
      <w:pPr>
        <w:pStyle w:val="Default"/>
        <w:spacing w:line="360" w:lineRule="auto"/>
        <w:rPr>
          <w:sz w:val="28"/>
          <w:szCs w:val="28"/>
        </w:rPr>
      </w:pPr>
      <w:r w:rsidRPr="00204158">
        <w:rPr>
          <w:b/>
          <w:bCs/>
          <w:sz w:val="28"/>
          <w:szCs w:val="28"/>
        </w:rPr>
        <w:lastRenderedPageBreak/>
        <w:t>Interest cover</w:t>
      </w:r>
      <w:r w:rsidRPr="00204158">
        <w:rPr>
          <w:sz w:val="28"/>
          <w:szCs w:val="28"/>
        </w:rPr>
        <w:t xml:space="preserve"> </w:t>
      </w:r>
      <w:r w:rsidRPr="00204158">
        <w:rPr>
          <w:b/>
          <w:bCs/>
          <w:sz w:val="28"/>
          <w:szCs w:val="28"/>
        </w:rPr>
        <w:t>=</w:t>
      </w:r>
      <w:r w:rsidRPr="00204158">
        <w:rPr>
          <w:sz w:val="28"/>
          <w:szCs w:val="28"/>
        </w:rPr>
        <w:t xml:space="preserve"> Profit before interest / Interest charges = </w:t>
      </w:r>
      <w:r w:rsidR="00DB30AA">
        <w:rPr>
          <w:sz w:val="28"/>
          <w:szCs w:val="28"/>
        </w:rPr>
        <w:t>805</w:t>
      </w:r>
      <w:r w:rsidRPr="00204158">
        <w:rPr>
          <w:sz w:val="28"/>
          <w:szCs w:val="28"/>
        </w:rPr>
        <w:t xml:space="preserve"> / </w:t>
      </w:r>
      <w:r w:rsidR="00DB30AA">
        <w:rPr>
          <w:sz w:val="28"/>
          <w:szCs w:val="28"/>
        </w:rPr>
        <w:t>226</w:t>
      </w:r>
      <w:r w:rsidRPr="00204158">
        <w:rPr>
          <w:sz w:val="28"/>
          <w:szCs w:val="28"/>
        </w:rPr>
        <w:t xml:space="preserve"> = </w:t>
      </w:r>
      <w:r w:rsidRPr="00204158">
        <w:rPr>
          <w:b/>
          <w:bCs/>
          <w:sz w:val="28"/>
          <w:szCs w:val="28"/>
        </w:rPr>
        <w:t>3,</w:t>
      </w:r>
      <w:r w:rsidR="00DB30AA">
        <w:rPr>
          <w:b/>
          <w:bCs/>
          <w:sz w:val="28"/>
          <w:szCs w:val="28"/>
        </w:rPr>
        <w:t>5</w:t>
      </w:r>
      <w:r w:rsidRPr="00204158">
        <w:rPr>
          <w:b/>
          <w:bCs/>
          <w:sz w:val="28"/>
          <w:szCs w:val="28"/>
        </w:rPr>
        <w:t>6 times</w:t>
      </w:r>
    </w:p>
    <w:p w14:paraId="1E234A1F" w14:textId="77777777" w:rsidR="00204158" w:rsidRPr="00204158" w:rsidRDefault="00204158" w:rsidP="00DB30AA">
      <w:pPr>
        <w:pStyle w:val="Default"/>
        <w:spacing w:line="360" w:lineRule="auto"/>
        <w:rPr>
          <w:sz w:val="28"/>
          <w:szCs w:val="28"/>
        </w:rPr>
      </w:pPr>
    </w:p>
    <w:p w14:paraId="4ADF4CF2" w14:textId="77777777" w:rsidR="00204158" w:rsidRPr="00204158" w:rsidRDefault="00204158" w:rsidP="00DB30AA">
      <w:pPr>
        <w:pStyle w:val="Default"/>
        <w:spacing w:line="360" w:lineRule="auto"/>
        <w:rPr>
          <w:i/>
          <w:iCs/>
          <w:sz w:val="28"/>
          <w:szCs w:val="28"/>
          <w:u w:val="single"/>
        </w:rPr>
      </w:pPr>
      <w:r w:rsidRPr="00204158">
        <w:rPr>
          <w:b/>
          <w:bCs/>
          <w:i/>
          <w:iCs/>
          <w:sz w:val="28"/>
          <w:szCs w:val="28"/>
          <w:u w:val="single"/>
        </w:rPr>
        <w:t xml:space="preserve">INVESTMENT RATIOS </w:t>
      </w:r>
    </w:p>
    <w:p w14:paraId="69EE68F2" w14:textId="118DD932" w:rsidR="00624D0E" w:rsidRDefault="00204158" w:rsidP="00DB30AA">
      <w:pPr>
        <w:pStyle w:val="Default"/>
        <w:spacing w:line="360" w:lineRule="auto"/>
        <w:rPr>
          <w:sz w:val="28"/>
          <w:szCs w:val="28"/>
        </w:rPr>
      </w:pPr>
      <w:r w:rsidRPr="00204158">
        <w:rPr>
          <w:b/>
          <w:bCs/>
          <w:sz w:val="28"/>
          <w:szCs w:val="28"/>
        </w:rPr>
        <w:t>Return on capital employed =</w:t>
      </w:r>
      <w:r w:rsidRPr="00204158">
        <w:rPr>
          <w:sz w:val="28"/>
          <w:szCs w:val="28"/>
        </w:rPr>
        <w:t xml:space="preserve"> (Profit before interest / Assets employed) x 100% = [Profit before interest / (Equity + non-current liabilities)] x 100% = [</w:t>
      </w:r>
      <w:r w:rsidR="00DB30AA">
        <w:rPr>
          <w:sz w:val="28"/>
          <w:szCs w:val="28"/>
        </w:rPr>
        <w:t>805</w:t>
      </w:r>
      <w:r w:rsidRPr="00204158">
        <w:rPr>
          <w:sz w:val="28"/>
          <w:szCs w:val="28"/>
        </w:rPr>
        <w:t xml:space="preserve"> / (</w:t>
      </w:r>
      <w:r w:rsidR="00DB30AA">
        <w:rPr>
          <w:sz w:val="28"/>
          <w:szCs w:val="28"/>
        </w:rPr>
        <w:t>3.088</w:t>
      </w:r>
      <w:r w:rsidRPr="00204158">
        <w:rPr>
          <w:sz w:val="28"/>
          <w:szCs w:val="28"/>
        </w:rPr>
        <w:t xml:space="preserve"> + 4.1</w:t>
      </w:r>
      <w:r w:rsidR="00DB30AA">
        <w:rPr>
          <w:sz w:val="28"/>
          <w:szCs w:val="28"/>
        </w:rPr>
        <w:t>37</w:t>
      </w:r>
      <w:r w:rsidRPr="00204158">
        <w:rPr>
          <w:sz w:val="28"/>
          <w:szCs w:val="28"/>
        </w:rPr>
        <w:t>)] x 100% = (</w:t>
      </w:r>
      <w:r w:rsidR="00DB30AA">
        <w:rPr>
          <w:sz w:val="28"/>
          <w:szCs w:val="28"/>
        </w:rPr>
        <w:t>805</w:t>
      </w:r>
      <w:r w:rsidRPr="00204158">
        <w:rPr>
          <w:sz w:val="28"/>
          <w:szCs w:val="28"/>
        </w:rPr>
        <w:t xml:space="preserve"> / 7.</w:t>
      </w:r>
      <w:r w:rsidR="00DB30AA">
        <w:rPr>
          <w:sz w:val="28"/>
          <w:szCs w:val="28"/>
        </w:rPr>
        <w:t>225</w:t>
      </w:r>
      <w:r w:rsidRPr="00204158">
        <w:rPr>
          <w:sz w:val="28"/>
          <w:szCs w:val="28"/>
        </w:rPr>
        <w:t>) x 100% = 0,</w:t>
      </w:r>
      <w:r w:rsidR="00DB30AA">
        <w:rPr>
          <w:sz w:val="28"/>
          <w:szCs w:val="28"/>
        </w:rPr>
        <w:t>1114</w:t>
      </w:r>
      <w:r w:rsidRPr="00204158">
        <w:rPr>
          <w:sz w:val="28"/>
          <w:szCs w:val="28"/>
        </w:rPr>
        <w:t xml:space="preserve"> x 100% = </w:t>
      </w:r>
      <w:r w:rsidR="00DB30AA">
        <w:rPr>
          <w:b/>
          <w:bCs/>
          <w:sz w:val="28"/>
          <w:szCs w:val="28"/>
        </w:rPr>
        <w:t>11</w:t>
      </w:r>
      <w:r w:rsidRPr="00204158">
        <w:rPr>
          <w:b/>
          <w:bCs/>
          <w:sz w:val="28"/>
          <w:szCs w:val="28"/>
        </w:rPr>
        <w:t>,</w:t>
      </w:r>
      <w:r w:rsidR="00DB30AA">
        <w:rPr>
          <w:b/>
          <w:bCs/>
          <w:sz w:val="28"/>
          <w:szCs w:val="28"/>
        </w:rPr>
        <w:t>14</w:t>
      </w:r>
      <w:r w:rsidRPr="00204158">
        <w:rPr>
          <w:b/>
          <w:bCs/>
          <w:sz w:val="28"/>
          <w:szCs w:val="28"/>
        </w:rPr>
        <w:t>%</w:t>
      </w:r>
    </w:p>
    <w:p w14:paraId="1E50B7B4" w14:textId="7A35444F" w:rsidR="00204158" w:rsidRPr="00204158" w:rsidRDefault="00204158" w:rsidP="00DB30AA">
      <w:pPr>
        <w:pStyle w:val="Default"/>
        <w:spacing w:line="360" w:lineRule="auto"/>
        <w:rPr>
          <w:sz w:val="28"/>
          <w:szCs w:val="28"/>
        </w:rPr>
      </w:pPr>
      <w:r w:rsidRPr="00204158">
        <w:rPr>
          <w:b/>
          <w:bCs/>
          <w:sz w:val="28"/>
          <w:szCs w:val="28"/>
        </w:rPr>
        <w:t>Return on equity =</w:t>
      </w:r>
      <w:r w:rsidRPr="00204158">
        <w:rPr>
          <w:sz w:val="28"/>
          <w:szCs w:val="28"/>
        </w:rPr>
        <w:t xml:space="preserve"> (Earnings / Ordinary share capital and reserves) x 100% = (Net profit / Total equity) x 100% = (</w:t>
      </w:r>
      <w:r w:rsidR="00DB30AA">
        <w:rPr>
          <w:sz w:val="28"/>
          <w:szCs w:val="28"/>
        </w:rPr>
        <w:t>431</w:t>
      </w:r>
      <w:r w:rsidRPr="00204158">
        <w:rPr>
          <w:sz w:val="28"/>
          <w:szCs w:val="28"/>
        </w:rPr>
        <w:t xml:space="preserve"> / </w:t>
      </w:r>
      <w:r w:rsidR="00DB30AA">
        <w:rPr>
          <w:sz w:val="28"/>
          <w:szCs w:val="28"/>
        </w:rPr>
        <w:t>3</w:t>
      </w:r>
      <w:r w:rsidRPr="00204158">
        <w:rPr>
          <w:sz w:val="28"/>
          <w:szCs w:val="28"/>
        </w:rPr>
        <w:t>.</w:t>
      </w:r>
      <w:r w:rsidR="00DB30AA">
        <w:rPr>
          <w:sz w:val="28"/>
          <w:szCs w:val="28"/>
        </w:rPr>
        <w:t>088</w:t>
      </w:r>
      <w:r w:rsidRPr="00204158">
        <w:rPr>
          <w:sz w:val="28"/>
          <w:szCs w:val="28"/>
        </w:rPr>
        <w:t>) x 100% = 0,1</w:t>
      </w:r>
      <w:r w:rsidR="00B640D8">
        <w:rPr>
          <w:sz w:val="28"/>
          <w:szCs w:val="28"/>
        </w:rPr>
        <w:t>395</w:t>
      </w:r>
      <w:r w:rsidRPr="00204158">
        <w:rPr>
          <w:sz w:val="28"/>
          <w:szCs w:val="28"/>
        </w:rPr>
        <w:t xml:space="preserve"> x 100% = </w:t>
      </w:r>
      <w:r w:rsidRPr="00204158">
        <w:rPr>
          <w:b/>
          <w:bCs/>
          <w:sz w:val="28"/>
          <w:szCs w:val="28"/>
        </w:rPr>
        <w:t>1</w:t>
      </w:r>
      <w:r w:rsidR="00B640D8">
        <w:rPr>
          <w:b/>
          <w:bCs/>
          <w:sz w:val="28"/>
          <w:szCs w:val="28"/>
        </w:rPr>
        <w:t>3</w:t>
      </w:r>
      <w:r w:rsidRPr="00204158">
        <w:rPr>
          <w:b/>
          <w:bCs/>
          <w:sz w:val="28"/>
          <w:szCs w:val="28"/>
        </w:rPr>
        <w:t>,</w:t>
      </w:r>
      <w:r w:rsidR="00B640D8">
        <w:rPr>
          <w:b/>
          <w:bCs/>
          <w:sz w:val="28"/>
          <w:szCs w:val="28"/>
        </w:rPr>
        <w:t>96</w:t>
      </w:r>
      <w:r w:rsidRPr="00204158">
        <w:rPr>
          <w:b/>
          <w:bCs/>
          <w:sz w:val="28"/>
          <w:szCs w:val="28"/>
        </w:rPr>
        <w:t>%</w:t>
      </w:r>
    </w:p>
    <w:p w14:paraId="19A42A91" w14:textId="7422E8A0" w:rsidR="00204158" w:rsidRPr="00204158" w:rsidRDefault="00204158" w:rsidP="00DB30AA">
      <w:pPr>
        <w:pStyle w:val="Default"/>
        <w:spacing w:line="360" w:lineRule="auto"/>
        <w:rPr>
          <w:sz w:val="28"/>
          <w:szCs w:val="28"/>
        </w:rPr>
      </w:pPr>
      <w:r w:rsidRPr="00204158">
        <w:rPr>
          <w:b/>
          <w:bCs/>
          <w:sz w:val="28"/>
          <w:szCs w:val="28"/>
        </w:rPr>
        <w:t>Earnings per share =</w:t>
      </w:r>
      <w:r w:rsidRPr="00204158">
        <w:rPr>
          <w:sz w:val="28"/>
          <w:szCs w:val="28"/>
        </w:rPr>
        <w:t xml:space="preserve"> Earnings / Number of ordinary shares = Net profit / Number of ordinary share = </w:t>
      </w:r>
      <w:r w:rsidR="00B640D8">
        <w:rPr>
          <w:sz w:val="28"/>
          <w:szCs w:val="28"/>
        </w:rPr>
        <w:t>431</w:t>
      </w:r>
      <w:r w:rsidRPr="00204158">
        <w:rPr>
          <w:sz w:val="28"/>
          <w:szCs w:val="28"/>
        </w:rPr>
        <w:t xml:space="preserve"> / 300 = </w:t>
      </w:r>
      <w:r w:rsidRPr="00204158">
        <w:rPr>
          <w:b/>
          <w:bCs/>
          <w:sz w:val="28"/>
          <w:szCs w:val="28"/>
        </w:rPr>
        <w:t>£1,</w:t>
      </w:r>
      <w:r w:rsidR="00B640D8">
        <w:rPr>
          <w:b/>
          <w:bCs/>
          <w:sz w:val="28"/>
          <w:szCs w:val="28"/>
        </w:rPr>
        <w:t>44</w:t>
      </w:r>
      <w:r w:rsidRPr="00204158">
        <w:rPr>
          <w:b/>
          <w:bCs/>
          <w:sz w:val="28"/>
          <w:szCs w:val="28"/>
        </w:rPr>
        <w:t xml:space="preserve"> per share</w:t>
      </w:r>
    </w:p>
    <w:p w14:paraId="4A01BCAA" w14:textId="21C21AA4" w:rsidR="00204158" w:rsidRPr="00204158" w:rsidRDefault="00204158" w:rsidP="00DB30AA">
      <w:pPr>
        <w:pStyle w:val="Default"/>
        <w:spacing w:line="360" w:lineRule="auto"/>
        <w:rPr>
          <w:sz w:val="28"/>
          <w:szCs w:val="28"/>
        </w:rPr>
      </w:pPr>
      <w:r w:rsidRPr="00204158">
        <w:rPr>
          <w:b/>
          <w:bCs/>
          <w:sz w:val="28"/>
          <w:szCs w:val="28"/>
        </w:rPr>
        <w:t>Price earnings ratio =</w:t>
      </w:r>
      <w:r w:rsidRPr="00204158">
        <w:rPr>
          <w:sz w:val="28"/>
          <w:szCs w:val="28"/>
        </w:rPr>
        <w:t xml:space="preserve"> Market price / Earnings per share = </w:t>
      </w:r>
      <w:r w:rsidR="00B640D8">
        <w:rPr>
          <w:sz w:val="28"/>
          <w:szCs w:val="28"/>
        </w:rPr>
        <w:t>5,12</w:t>
      </w:r>
      <w:r w:rsidRPr="00204158">
        <w:rPr>
          <w:sz w:val="28"/>
          <w:szCs w:val="28"/>
        </w:rPr>
        <w:t xml:space="preserve"> / 1,</w:t>
      </w:r>
      <w:r w:rsidR="00B640D8">
        <w:rPr>
          <w:sz w:val="28"/>
          <w:szCs w:val="28"/>
        </w:rPr>
        <w:t>44</w:t>
      </w:r>
      <w:r w:rsidRPr="00204158">
        <w:rPr>
          <w:sz w:val="28"/>
          <w:szCs w:val="28"/>
        </w:rPr>
        <w:t xml:space="preserve"> = </w:t>
      </w:r>
      <w:r w:rsidRPr="00204158">
        <w:rPr>
          <w:b/>
          <w:bCs/>
          <w:sz w:val="28"/>
          <w:szCs w:val="28"/>
        </w:rPr>
        <w:t>3,</w:t>
      </w:r>
      <w:r w:rsidR="00B640D8">
        <w:rPr>
          <w:b/>
          <w:bCs/>
          <w:sz w:val="28"/>
          <w:szCs w:val="28"/>
        </w:rPr>
        <w:t>55</w:t>
      </w:r>
    </w:p>
    <w:p w14:paraId="5C58689B" w14:textId="77777777" w:rsidR="00005618" w:rsidRPr="009B6D99" w:rsidRDefault="00005618" w:rsidP="00DB30AA">
      <w:pPr>
        <w:pStyle w:val="Default"/>
        <w:spacing w:line="360" w:lineRule="auto"/>
        <w:rPr>
          <w:sz w:val="28"/>
          <w:szCs w:val="28"/>
        </w:rPr>
      </w:pPr>
    </w:p>
    <w:sectPr w:rsidR="00005618" w:rsidRPr="009B6D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F50DD8" w14:textId="77777777" w:rsidR="00E66050" w:rsidRDefault="00E66050" w:rsidP="00E50069">
      <w:pPr>
        <w:spacing w:after="0" w:line="240" w:lineRule="auto"/>
      </w:pPr>
      <w:r>
        <w:separator/>
      </w:r>
    </w:p>
  </w:endnote>
  <w:endnote w:type="continuationSeparator" w:id="0">
    <w:p w14:paraId="4F1C62D6" w14:textId="77777777" w:rsidR="00E66050" w:rsidRDefault="00E66050" w:rsidP="00E50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DC9C6F" w14:textId="77777777" w:rsidR="00E66050" w:rsidRDefault="00E66050" w:rsidP="00E50069">
      <w:pPr>
        <w:spacing w:after="0" w:line="240" w:lineRule="auto"/>
      </w:pPr>
      <w:r>
        <w:separator/>
      </w:r>
    </w:p>
  </w:footnote>
  <w:footnote w:type="continuationSeparator" w:id="0">
    <w:p w14:paraId="04C83C28" w14:textId="77777777" w:rsidR="00E66050" w:rsidRDefault="00E66050" w:rsidP="00E500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B4E"/>
    <w:rsid w:val="00005618"/>
    <w:rsid w:val="00022138"/>
    <w:rsid w:val="00045EC5"/>
    <w:rsid w:val="000669F5"/>
    <w:rsid w:val="000E4E96"/>
    <w:rsid w:val="000F5C12"/>
    <w:rsid w:val="001075BA"/>
    <w:rsid w:val="0018440E"/>
    <w:rsid w:val="00191D2B"/>
    <w:rsid w:val="001D628F"/>
    <w:rsid w:val="001E3A3C"/>
    <w:rsid w:val="001E4A0B"/>
    <w:rsid w:val="00202E25"/>
    <w:rsid w:val="00204158"/>
    <w:rsid w:val="00210E3B"/>
    <w:rsid w:val="00211986"/>
    <w:rsid w:val="002427F3"/>
    <w:rsid w:val="00243180"/>
    <w:rsid w:val="00257583"/>
    <w:rsid w:val="00304D39"/>
    <w:rsid w:val="00324072"/>
    <w:rsid w:val="00327FE9"/>
    <w:rsid w:val="003418EE"/>
    <w:rsid w:val="00351FE1"/>
    <w:rsid w:val="00385B49"/>
    <w:rsid w:val="003B6F99"/>
    <w:rsid w:val="003D7F85"/>
    <w:rsid w:val="003F0740"/>
    <w:rsid w:val="00431A91"/>
    <w:rsid w:val="004577B2"/>
    <w:rsid w:val="004632C9"/>
    <w:rsid w:val="00464C2F"/>
    <w:rsid w:val="004B6DC4"/>
    <w:rsid w:val="00501F69"/>
    <w:rsid w:val="00506BFF"/>
    <w:rsid w:val="0051784C"/>
    <w:rsid w:val="005250C2"/>
    <w:rsid w:val="00526545"/>
    <w:rsid w:val="00532222"/>
    <w:rsid w:val="005858BE"/>
    <w:rsid w:val="005C2FFE"/>
    <w:rsid w:val="005C4B74"/>
    <w:rsid w:val="005E31EC"/>
    <w:rsid w:val="005F4560"/>
    <w:rsid w:val="006021FC"/>
    <w:rsid w:val="00624D0E"/>
    <w:rsid w:val="00625E2B"/>
    <w:rsid w:val="00631961"/>
    <w:rsid w:val="006355CA"/>
    <w:rsid w:val="0064782A"/>
    <w:rsid w:val="00680667"/>
    <w:rsid w:val="006A7565"/>
    <w:rsid w:val="006C3BF7"/>
    <w:rsid w:val="006D4B16"/>
    <w:rsid w:val="007A0823"/>
    <w:rsid w:val="00826FFC"/>
    <w:rsid w:val="00835D16"/>
    <w:rsid w:val="00861AAF"/>
    <w:rsid w:val="00863546"/>
    <w:rsid w:val="0089430B"/>
    <w:rsid w:val="008F25AD"/>
    <w:rsid w:val="00903223"/>
    <w:rsid w:val="009A2982"/>
    <w:rsid w:val="009B0688"/>
    <w:rsid w:val="009B6D99"/>
    <w:rsid w:val="009E6BB3"/>
    <w:rsid w:val="00A2510B"/>
    <w:rsid w:val="00A42D79"/>
    <w:rsid w:val="00AA30FE"/>
    <w:rsid w:val="00B10D82"/>
    <w:rsid w:val="00B640D8"/>
    <w:rsid w:val="00BE7FE9"/>
    <w:rsid w:val="00C0382C"/>
    <w:rsid w:val="00C14FB1"/>
    <w:rsid w:val="00D05B4E"/>
    <w:rsid w:val="00D262CD"/>
    <w:rsid w:val="00D606EB"/>
    <w:rsid w:val="00D72E49"/>
    <w:rsid w:val="00D9796B"/>
    <w:rsid w:val="00DA5087"/>
    <w:rsid w:val="00DB30AA"/>
    <w:rsid w:val="00DD7885"/>
    <w:rsid w:val="00E062F5"/>
    <w:rsid w:val="00E27180"/>
    <w:rsid w:val="00E41470"/>
    <w:rsid w:val="00E466E0"/>
    <w:rsid w:val="00E50069"/>
    <w:rsid w:val="00E57E57"/>
    <w:rsid w:val="00E66050"/>
    <w:rsid w:val="00E71A36"/>
    <w:rsid w:val="00E72074"/>
    <w:rsid w:val="00E82A5D"/>
    <w:rsid w:val="00E92EEC"/>
    <w:rsid w:val="00EC6652"/>
    <w:rsid w:val="00EF04F0"/>
    <w:rsid w:val="00EF27B8"/>
    <w:rsid w:val="00F2404F"/>
    <w:rsid w:val="00F310CC"/>
    <w:rsid w:val="00F563A8"/>
    <w:rsid w:val="00F8608F"/>
    <w:rsid w:val="00F875C5"/>
    <w:rsid w:val="00F96FE5"/>
    <w:rsid w:val="00F97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B43DF"/>
  <w15:chartTrackingRefBased/>
  <w15:docId w15:val="{3A9409F0-9B25-4349-ADB9-37B6023EA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5D1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45EC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500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0069"/>
  </w:style>
  <w:style w:type="paragraph" w:styleId="Footer">
    <w:name w:val="footer"/>
    <w:basedOn w:val="Normal"/>
    <w:link w:val="FooterChar"/>
    <w:uiPriority w:val="99"/>
    <w:unhideWhenUsed/>
    <w:rsid w:val="00E500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0069"/>
  </w:style>
  <w:style w:type="paragraph" w:customStyle="1" w:styleId="Default">
    <w:name w:val="Default"/>
    <w:rsid w:val="00E82A5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32222"/>
    <w:rPr>
      <w:rFonts w:ascii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32222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35D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91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yaccountingcourse.com/accounting-basics/double-entry-accountin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1922159@student.uwtsd.ac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1225</Words>
  <Characters>6986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Laurentiu Ghindeanu</dc:creator>
  <cp:keywords/>
  <dc:description/>
  <cp:lastModifiedBy>Laurentiu Ghindeanu</cp:lastModifiedBy>
  <cp:revision>2</cp:revision>
  <dcterms:created xsi:type="dcterms:W3CDTF">2020-11-13T21:35:00Z</dcterms:created>
  <dcterms:modified xsi:type="dcterms:W3CDTF">2020-11-13T21:35:00Z</dcterms:modified>
</cp:coreProperties>
</file>