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FBC81E" w14:textId="34E6AF71" w:rsidR="00C662C8" w:rsidRDefault="00C662C8"/>
    <w:p w14:paraId="60D6B71B" w14:textId="77777777" w:rsidR="00E42821" w:rsidRDefault="00E42821"/>
    <w:p w14:paraId="09A12A5A" w14:textId="77777777" w:rsidR="00E42821" w:rsidRPr="00E42821" w:rsidRDefault="00E42821">
      <w:pPr>
        <w:rPr>
          <w:b/>
          <w:bCs/>
          <w:sz w:val="32"/>
          <w:szCs w:val="32"/>
        </w:rPr>
      </w:pPr>
    </w:p>
    <w:p w14:paraId="7E715C19" w14:textId="19C9BEC3" w:rsidR="00E42821" w:rsidRDefault="00E42821">
      <w:pPr>
        <w:rPr>
          <w:b/>
          <w:bCs/>
          <w:sz w:val="32"/>
          <w:szCs w:val="32"/>
        </w:rPr>
      </w:pPr>
      <w:r w:rsidRPr="00E42821">
        <w:rPr>
          <w:b/>
          <w:bCs/>
          <w:sz w:val="32"/>
          <w:szCs w:val="32"/>
        </w:rPr>
        <w:t xml:space="preserve">Bénédicte Makani </w:t>
      </w:r>
      <w:r w:rsidRPr="00E42821">
        <w:rPr>
          <w:b/>
          <w:bCs/>
          <w:sz w:val="32"/>
          <w:szCs w:val="32"/>
        </w:rPr>
        <w:br/>
        <w:t>1919892</w:t>
      </w:r>
      <w:r w:rsidRPr="00E42821">
        <w:rPr>
          <w:b/>
          <w:bCs/>
          <w:sz w:val="32"/>
          <w:szCs w:val="32"/>
        </w:rPr>
        <w:br/>
        <w:t>BMSW4001</w:t>
      </w:r>
      <w:r>
        <w:rPr>
          <w:b/>
          <w:bCs/>
          <w:sz w:val="32"/>
          <w:szCs w:val="32"/>
        </w:rPr>
        <w:br/>
      </w:r>
      <w:r w:rsidR="000337D8" w:rsidRPr="000337D8">
        <w:rPr>
          <w:b/>
          <w:bCs/>
          <w:sz w:val="32"/>
          <w:szCs w:val="32"/>
        </w:rPr>
        <w:t>Shao-Lan Yuen</w:t>
      </w:r>
      <w:r w:rsidRPr="00E42821">
        <w:rPr>
          <w:b/>
          <w:bCs/>
          <w:sz w:val="32"/>
          <w:szCs w:val="32"/>
        </w:rPr>
        <w:br/>
        <w:t>Report on Employability</w:t>
      </w:r>
    </w:p>
    <w:p w14:paraId="36404ACE" w14:textId="5B82A2FE" w:rsidR="00E42821" w:rsidRDefault="00E42821">
      <w:pPr>
        <w:rPr>
          <w:b/>
          <w:bCs/>
          <w:sz w:val="32"/>
          <w:szCs w:val="32"/>
        </w:rPr>
      </w:pPr>
    </w:p>
    <w:p w14:paraId="3DB3C22A" w14:textId="342CA192" w:rsidR="00E42821" w:rsidRDefault="00E42821">
      <w:pPr>
        <w:rPr>
          <w:b/>
          <w:bCs/>
          <w:sz w:val="32"/>
          <w:szCs w:val="32"/>
        </w:rPr>
      </w:pPr>
    </w:p>
    <w:sdt>
      <w:sdtPr>
        <w:id w:val="-69955522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8311EFA" w14:textId="1561FCAB" w:rsidR="00E6734A" w:rsidRDefault="00E6734A">
          <w:pPr>
            <w:pStyle w:val="TOCHeading"/>
          </w:pPr>
          <w:r>
            <w:t>Contents</w:t>
          </w:r>
        </w:p>
        <w:p w14:paraId="5DABD161" w14:textId="206EA775" w:rsidR="00DF261D" w:rsidRDefault="00E673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204282" w:history="1">
            <w:r w:rsidR="00DF261D" w:rsidRPr="00581F76">
              <w:rPr>
                <w:rStyle w:val="Hyperlink"/>
                <w:noProof/>
              </w:rPr>
              <w:t>Introduction</w:t>
            </w:r>
            <w:r w:rsidR="00DF261D">
              <w:rPr>
                <w:noProof/>
                <w:webHidden/>
              </w:rPr>
              <w:tab/>
            </w:r>
            <w:r w:rsidR="00DF261D">
              <w:rPr>
                <w:noProof/>
                <w:webHidden/>
              </w:rPr>
              <w:fldChar w:fldCharType="begin"/>
            </w:r>
            <w:r w:rsidR="00DF261D">
              <w:rPr>
                <w:noProof/>
                <w:webHidden/>
              </w:rPr>
              <w:instrText xml:space="preserve"> PAGEREF _Toc49204282 \h </w:instrText>
            </w:r>
            <w:r w:rsidR="00DF261D">
              <w:rPr>
                <w:noProof/>
                <w:webHidden/>
              </w:rPr>
            </w:r>
            <w:r w:rsidR="00DF261D">
              <w:rPr>
                <w:noProof/>
                <w:webHidden/>
              </w:rPr>
              <w:fldChar w:fldCharType="separate"/>
            </w:r>
            <w:r w:rsidR="00DF261D">
              <w:rPr>
                <w:noProof/>
                <w:webHidden/>
              </w:rPr>
              <w:t>2</w:t>
            </w:r>
            <w:r w:rsidR="00DF261D">
              <w:rPr>
                <w:noProof/>
                <w:webHidden/>
              </w:rPr>
              <w:fldChar w:fldCharType="end"/>
            </w:r>
          </w:hyperlink>
        </w:p>
        <w:p w14:paraId="238C503B" w14:textId="6B047EA1" w:rsidR="00DF261D" w:rsidRDefault="00DF261D">
          <w:pPr>
            <w:pStyle w:val="TOC1"/>
            <w:tabs>
              <w:tab w:val="right" w:leader="dot" w:pos="9016"/>
            </w:tabs>
            <w:rPr>
              <w:rFonts w:eastAsiaTheme="minorEastAsia"/>
              <w:noProof/>
              <w:lang w:eastAsia="en-GB"/>
            </w:rPr>
          </w:pPr>
          <w:hyperlink w:anchor="_Toc49204283" w:history="1">
            <w:r w:rsidRPr="00581F76">
              <w:rPr>
                <w:rStyle w:val="Hyperlink"/>
                <w:noProof/>
              </w:rPr>
              <w:t>Communication:</w:t>
            </w:r>
            <w:r>
              <w:rPr>
                <w:noProof/>
                <w:webHidden/>
              </w:rPr>
              <w:tab/>
            </w:r>
            <w:r>
              <w:rPr>
                <w:noProof/>
                <w:webHidden/>
              </w:rPr>
              <w:fldChar w:fldCharType="begin"/>
            </w:r>
            <w:r>
              <w:rPr>
                <w:noProof/>
                <w:webHidden/>
              </w:rPr>
              <w:instrText xml:space="preserve"> PAGEREF _Toc49204283 \h </w:instrText>
            </w:r>
            <w:r>
              <w:rPr>
                <w:noProof/>
                <w:webHidden/>
              </w:rPr>
            </w:r>
            <w:r>
              <w:rPr>
                <w:noProof/>
                <w:webHidden/>
              </w:rPr>
              <w:fldChar w:fldCharType="separate"/>
            </w:r>
            <w:r>
              <w:rPr>
                <w:noProof/>
                <w:webHidden/>
              </w:rPr>
              <w:t>2</w:t>
            </w:r>
            <w:r>
              <w:rPr>
                <w:noProof/>
                <w:webHidden/>
              </w:rPr>
              <w:fldChar w:fldCharType="end"/>
            </w:r>
          </w:hyperlink>
        </w:p>
        <w:p w14:paraId="58EEA0AD" w14:textId="60285C46" w:rsidR="00DF261D" w:rsidRDefault="00DF261D">
          <w:pPr>
            <w:pStyle w:val="TOC1"/>
            <w:tabs>
              <w:tab w:val="right" w:leader="dot" w:pos="9016"/>
            </w:tabs>
            <w:rPr>
              <w:rFonts w:eastAsiaTheme="minorEastAsia"/>
              <w:noProof/>
              <w:lang w:eastAsia="en-GB"/>
            </w:rPr>
          </w:pPr>
          <w:hyperlink w:anchor="_Toc49204284" w:history="1">
            <w:r w:rsidRPr="00581F76">
              <w:rPr>
                <w:rStyle w:val="Hyperlink"/>
                <w:noProof/>
              </w:rPr>
              <w:t>Creativity:</w:t>
            </w:r>
            <w:r>
              <w:rPr>
                <w:noProof/>
                <w:webHidden/>
              </w:rPr>
              <w:tab/>
            </w:r>
            <w:r>
              <w:rPr>
                <w:noProof/>
                <w:webHidden/>
              </w:rPr>
              <w:fldChar w:fldCharType="begin"/>
            </w:r>
            <w:r>
              <w:rPr>
                <w:noProof/>
                <w:webHidden/>
              </w:rPr>
              <w:instrText xml:space="preserve"> PAGEREF _Toc49204284 \h </w:instrText>
            </w:r>
            <w:r>
              <w:rPr>
                <w:noProof/>
                <w:webHidden/>
              </w:rPr>
            </w:r>
            <w:r>
              <w:rPr>
                <w:noProof/>
                <w:webHidden/>
              </w:rPr>
              <w:fldChar w:fldCharType="separate"/>
            </w:r>
            <w:r>
              <w:rPr>
                <w:noProof/>
                <w:webHidden/>
              </w:rPr>
              <w:t>3</w:t>
            </w:r>
            <w:r>
              <w:rPr>
                <w:noProof/>
                <w:webHidden/>
              </w:rPr>
              <w:fldChar w:fldCharType="end"/>
            </w:r>
          </w:hyperlink>
        </w:p>
        <w:p w14:paraId="5597045B" w14:textId="710FDA81" w:rsidR="00DF261D" w:rsidRDefault="00DF261D">
          <w:pPr>
            <w:pStyle w:val="TOC1"/>
            <w:tabs>
              <w:tab w:val="right" w:leader="dot" w:pos="9016"/>
            </w:tabs>
            <w:rPr>
              <w:rFonts w:eastAsiaTheme="minorEastAsia"/>
              <w:noProof/>
              <w:lang w:eastAsia="en-GB"/>
            </w:rPr>
          </w:pPr>
          <w:hyperlink w:anchor="_Toc49204285" w:history="1">
            <w:r w:rsidRPr="00581F76">
              <w:rPr>
                <w:rStyle w:val="Hyperlink"/>
                <w:noProof/>
              </w:rPr>
              <w:t>Working as a Team:</w:t>
            </w:r>
            <w:r>
              <w:rPr>
                <w:noProof/>
                <w:webHidden/>
              </w:rPr>
              <w:tab/>
            </w:r>
            <w:r>
              <w:rPr>
                <w:noProof/>
                <w:webHidden/>
              </w:rPr>
              <w:fldChar w:fldCharType="begin"/>
            </w:r>
            <w:r>
              <w:rPr>
                <w:noProof/>
                <w:webHidden/>
              </w:rPr>
              <w:instrText xml:space="preserve"> PAGEREF _Toc49204285 \h </w:instrText>
            </w:r>
            <w:r>
              <w:rPr>
                <w:noProof/>
                <w:webHidden/>
              </w:rPr>
            </w:r>
            <w:r>
              <w:rPr>
                <w:noProof/>
                <w:webHidden/>
              </w:rPr>
              <w:fldChar w:fldCharType="separate"/>
            </w:r>
            <w:r>
              <w:rPr>
                <w:noProof/>
                <w:webHidden/>
              </w:rPr>
              <w:t>4</w:t>
            </w:r>
            <w:r>
              <w:rPr>
                <w:noProof/>
                <w:webHidden/>
              </w:rPr>
              <w:fldChar w:fldCharType="end"/>
            </w:r>
          </w:hyperlink>
        </w:p>
        <w:p w14:paraId="1D8F0C66" w14:textId="4AF577AD" w:rsidR="00DF261D" w:rsidRDefault="00DF261D">
          <w:pPr>
            <w:pStyle w:val="TOC1"/>
            <w:tabs>
              <w:tab w:val="right" w:leader="dot" w:pos="9016"/>
            </w:tabs>
            <w:rPr>
              <w:rFonts w:eastAsiaTheme="minorEastAsia"/>
              <w:noProof/>
              <w:lang w:eastAsia="en-GB"/>
            </w:rPr>
          </w:pPr>
          <w:hyperlink w:anchor="_Toc49204286" w:history="1">
            <w:r w:rsidRPr="00581F76">
              <w:rPr>
                <w:rStyle w:val="Hyperlink"/>
                <w:noProof/>
              </w:rPr>
              <w:t>Desire to Learn:</w:t>
            </w:r>
            <w:r>
              <w:rPr>
                <w:noProof/>
                <w:webHidden/>
              </w:rPr>
              <w:tab/>
            </w:r>
            <w:r>
              <w:rPr>
                <w:noProof/>
                <w:webHidden/>
              </w:rPr>
              <w:fldChar w:fldCharType="begin"/>
            </w:r>
            <w:r>
              <w:rPr>
                <w:noProof/>
                <w:webHidden/>
              </w:rPr>
              <w:instrText xml:space="preserve"> PAGEREF _Toc49204286 \h </w:instrText>
            </w:r>
            <w:r>
              <w:rPr>
                <w:noProof/>
                <w:webHidden/>
              </w:rPr>
            </w:r>
            <w:r>
              <w:rPr>
                <w:noProof/>
                <w:webHidden/>
              </w:rPr>
              <w:fldChar w:fldCharType="separate"/>
            </w:r>
            <w:r>
              <w:rPr>
                <w:noProof/>
                <w:webHidden/>
              </w:rPr>
              <w:t>5</w:t>
            </w:r>
            <w:r>
              <w:rPr>
                <w:noProof/>
                <w:webHidden/>
              </w:rPr>
              <w:fldChar w:fldCharType="end"/>
            </w:r>
          </w:hyperlink>
        </w:p>
        <w:p w14:paraId="13DB69C4" w14:textId="59F5B37D" w:rsidR="00DF261D" w:rsidRDefault="00DF261D">
          <w:pPr>
            <w:pStyle w:val="TOC1"/>
            <w:tabs>
              <w:tab w:val="right" w:leader="dot" w:pos="9016"/>
            </w:tabs>
            <w:rPr>
              <w:rFonts w:eastAsiaTheme="minorEastAsia"/>
              <w:noProof/>
              <w:lang w:eastAsia="en-GB"/>
            </w:rPr>
          </w:pPr>
          <w:hyperlink w:anchor="_Toc49204287" w:history="1">
            <w:r w:rsidRPr="00581F76">
              <w:rPr>
                <w:rStyle w:val="Hyperlink"/>
                <w:noProof/>
              </w:rPr>
              <w:t>Leadership:</w:t>
            </w:r>
            <w:r>
              <w:rPr>
                <w:noProof/>
                <w:webHidden/>
              </w:rPr>
              <w:tab/>
            </w:r>
            <w:r>
              <w:rPr>
                <w:noProof/>
                <w:webHidden/>
              </w:rPr>
              <w:fldChar w:fldCharType="begin"/>
            </w:r>
            <w:r>
              <w:rPr>
                <w:noProof/>
                <w:webHidden/>
              </w:rPr>
              <w:instrText xml:space="preserve"> PAGEREF _Toc49204287 \h </w:instrText>
            </w:r>
            <w:r>
              <w:rPr>
                <w:noProof/>
                <w:webHidden/>
              </w:rPr>
            </w:r>
            <w:r>
              <w:rPr>
                <w:noProof/>
                <w:webHidden/>
              </w:rPr>
              <w:fldChar w:fldCharType="separate"/>
            </w:r>
            <w:r>
              <w:rPr>
                <w:noProof/>
                <w:webHidden/>
              </w:rPr>
              <w:t>5</w:t>
            </w:r>
            <w:r>
              <w:rPr>
                <w:noProof/>
                <w:webHidden/>
              </w:rPr>
              <w:fldChar w:fldCharType="end"/>
            </w:r>
          </w:hyperlink>
        </w:p>
        <w:p w14:paraId="63754D55" w14:textId="543DB023" w:rsidR="00DF261D" w:rsidRDefault="00DF261D">
          <w:pPr>
            <w:pStyle w:val="TOC1"/>
            <w:tabs>
              <w:tab w:val="right" w:leader="dot" w:pos="9016"/>
            </w:tabs>
            <w:rPr>
              <w:rFonts w:eastAsiaTheme="minorEastAsia"/>
              <w:noProof/>
              <w:lang w:eastAsia="en-GB"/>
            </w:rPr>
          </w:pPr>
          <w:hyperlink w:anchor="_Toc49204288" w:history="1">
            <w:r w:rsidRPr="00581F76">
              <w:rPr>
                <w:rStyle w:val="Hyperlink"/>
                <w:noProof/>
              </w:rPr>
              <w:t>Conclusion:</w:t>
            </w:r>
            <w:r>
              <w:rPr>
                <w:noProof/>
                <w:webHidden/>
              </w:rPr>
              <w:tab/>
            </w:r>
            <w:r>
              <w:rPr>
                <w:noProof/>
                <w:webHidden/>
              </w:rPr>
              <w:fldChar w:fldCharType="begin"/>
            </w:r>
            <w:r>
              <w:rPr>
                <w:noProof/>
                <w:webHidden/>
              </w:rPr>
              <w:instrText xml:space="preserve"> PAGEREF _Toc49204288 \h </w:instrText>
            </w:r>
            <w:r>
              <w:rPr>
                <w:noProof/>
                <w:webHidden/>
              </w:rPr>
            </w:r>
            <w:r>
              <w:rPr>
                <w:noProof/>
                <w:webHidden/>
              </w:rPr>
              <w:fldChar w:fldCharType="separate"/>
            </w:r>
            <w:r>
              <w:rPr>
                <w:noProof/>
                <w:webHidden/>
              </w:rPr>
              <w:t>6</w:t>
            </w:r>
            <w:r>
              <w:rPr>
                <w:noProof/>
                <w:webHidden/>
              </w:rPr>
              <w:fldChar w:fldCharType="end"/>
            </w:r>
          </w:hyperlink>
        </w:p>
        <w:p w14:paraId="26249A82" w14:textId="27CB858D" w:rsidR="00DF261D" w:rsidRDefault="00DF261D">
          <w:pPr>
            <w:pStyle w:val="TOC1"/>
            <w:tabs>
              <w:tab w:val="right" w:leader="dot" w:pos="9016"/>
            </w:tabs>
            <w:rPr>
              <w:rFonts w:eastAsiaTheme="minorEastAsia"/>
              <w:noProof/>
              <w:lang w:eastAsia="en-GB"/>
            </w:rPr>
          </w:pPr>
          <w:hyperlink w:anchor="_Toc49204289" w:history="1">
            <w:r w:rsidRPr="00581F76">
              <w:rPr>
                <w:rStyle w:val="Hyperlink"/>
                <w:noProof/>
              </w:rPr>
              <w:t>Referencing:</w:t>
            </w:r>
            <w:r>
              <w:rPr>
                <w:noProof/>
                <w:webHidden/>
              </w:rPr>
              <w:tab/>
            </w:r>
            <w:r>
              <w:rPr>
                <w:noProof/>
                <w:webHidden/>
              </w:rPr>
              <w:fldChar w:fldCharType="begin"/>
            </w:r>
            <w:r>
              <w:rPr>
                <w:noProof/>
                <w:webHidden/>
              </w:rPr>
              <w:instrText xml:space="preserve"> PAGEREF _Toc49204289 \h </w:instrText>
            </w:r>
            <w:r>
              <w:rPr>
                <w:noProof/>
                <w:webHidden/>
              </w:rPr>
            </w:r>
            <w:r>
              <w:rPr>
                <w:noProof/>
                <w:webHidden/>
              </w:rPr>
              <w:fldChar w:fldCharType="separate"/>
            </w:r>
            <w:r>
              <w:rPr>
                <w:noProof/>
                <w:webHidden/>
              </w:rPr>
              <w:t>7</w:t>
            </w:r>
            <w:r>
              <w:rPr>
                <w:noProof/>
                <w:webHidden/>
              </w:rPr>
              <w:fldChar w:fldCharType="end"/>
            </w:r>
          </w:hyperlink>
        </w:p>
        <w:p w14:paraId="0F7E428F" w14:textId="654844E4" w:rsidR="00E6734A" w:rsidRDefault="00E6734A">
          <w:r>
            <w:rPr>
              <w:b/>
              <w:bCs/>
              <w:noProof/>
            </w:rPr>
            <w:fldChar w:fldCharType="end"/>
          </w:r>
        </w:p>
      </w:sdtContent>
    </w:sdt>
    <w:p w14:paraId="78F1A9D8" w14:textId="353BA46A" w:rsidR="00E42821" w:rsidRDefault="00E42821" w:rsidP="00E42821">
      <w:pPr>
        <w:rPr>
          <w:sz w:val="32"/>
          <w:szCs w:val="32"/>
        </w:rPr>
      </w:pPr>
    </w:p>
    <w:p w14:paraId="2C1B7A9D" w14:textId="4CA6879C" w:rsidR="00E42821" w:rsidRPr="00E6734A" w:rsidRDefault="00E42821" w:rsidP="00E42821">
      <w:pPr>
        <w:rPr>
          <w:sz w:val="32"/>
          <w:szCs w:val="32"/>
        </w:rPr>
      </w:pPr>
      <w:r>
        <w:rPr>
          <w:sz w:val="32"/>
          <w:szCs w:val="32"/>
        </w:rPr>
        <w:br w:type="page"/>
      </w:r>
    </w:p>
    <w:p w14:paraId="0939CBDE" w14:textId="77777777" w:rsidR="000337D8" w:rsidRPr="00E6734A" w:rsidRDefault="000337D8" w:rsidP="00E6734A">
      <w:pPr>
        <w:pStyle w:val="Heading1"/>
        <w:rPr>
          <w:u w:val="single"/>
        </w:rPr>
      </w:pPr>
      <w:bookmarkStart w:id="0" w:name="_Toc49204282"/>
      <w:r w:rsidRPr="00E6734A">
        <w:rPr>
          <w:u w:val="single"/>
        </w:rPr>
        <w:lastRenderedPageBreak/>
        <w:t>Introduction</w:t>
      </w:r>
      <w:bookmarkEnd w:id="0"/>
    </w:p>
    <w:p w14:paraId="2A8F46EA" w14:textId="516A3466" w:rsidR="000337D8" w:rsidRDefault="000337D8" w:rsidP="000337D8">
      <w:pPr>
        <w:rPr>
          <w:sz w:val="28"/>
          <w:szCs w:val="28"/>
        </w:rPr>
      </w:pPr>
      <w:r>
        <w:rPr>
          <w:sz w:val="28"/>
          <w:szCs w:val="28"/>
        </w:rPr>
        <w:t xml:space="preserve">In this report I am going to look at some of the most important employability skills that are required for someone to excel in any industry. I will also show how these skills are important to me personally in order to become a leader in the </w:t>
      </w:r>
      <w:r w:rsidR="0096011B">
        <w:rPr>
          <w:sz w:val="28"/>
          <w:szCs w:val="28"/>
        </w:rPr>
        <w:t>fashion</w:t>
      </w:r>
      <w:r>
        <w:rPr>
          <w:sz w:val="28"/>
          <w:szCs w:val="28"/>
        </w:rPr>
        <w:t xml:space="preserve"> industry. Firstly, I shall look at </w:t>
      </w:r>
      <w:r w:rsidRPr="003062EA">
        <w:rPr>
          <w:b/>
          <w:bCs/>
          <w:sz w:val="28"/>
          <w:szCs w:val="28"/>
        </w:rPr>
        <w:t>communication</w:t>
      </w:r>
      <w:r>
        <w:rPr>
          <w:sz w:val="28"/>
          <w:szCs w:val="28"/>
        </w:rPr>
        <w:t xml:space="preserve"> as I feel this is the most important skill that anyone needs to be successful at work. The </w:t>
      </w:r>
      <w:r w:rsidR="0096011B">
        <w:rPr>
          <w:sz w:val="28"/>
          <w:szCs w:val="28"/>
        </w:rPr>
        <w:t>fashion</w:t>
      </w:r>
      <w:r>
        <w:rPr>
          <w:sz w:val="28"/>
          <w:szCs w:val="28"/>
        </w:rPr>
        <w:t xml:space="preserve"> industry is no different, and I will underline the importance of being able to listen, speak and write clearly with a range of clients from all over the world.</w:t>
      </w:r>
      <w:r w:rsidR="00E6734A">
        <w:rPr>
          <w:sz w:val="28"/>
          <w:szCs w:val="28"/>
        </w:rPr>
        <w:t xml:space="preserve"> </w:t>
      </w:r>
      <w:r>
        <w:rPr>
          <w:sz w:val="28"/>
          <w:szCs w:val="28"/>
        </w:rPr>
        <w:t xml:space="preserve">The second skill I shall look at will be </w:t>
      </w:r>
      <w:r w:rsidRPr="0096011B">
        <w:rPr>
          <w:b/>
          <w:bCs/>
          <w:sz w:val="28"/>
          <w:szCs w:val="28"/>
        </w:rPr>
        <w:t>creativity</w:t>
      </w:r>
      <w:r>
        <w:rPr>
          <w:sz w:val="28"/>
          <w:szCs w:val="28"/>
        </w:rPr>
        <w:t xml:space="preserve">. The ability to always have new ideas, to not be afraid to be ambitious, are vital characteristics that I will need to show if I am to be successful in the future. Thirdly, I will show the importance of </w:t>
      </w:r>
      <w:r w:rsidRPr="00F05693">
        <w:rPr>
          <w:b/>
          <w:bCs/>
          <w:sz w:val="28"/>
          <w:szCs w:val="28"/>
        </w:rPr>
        <w:t>working as a team</w:t>
      </w:r>
      <w:r>
        <w:rPr>
          <w:sz w:val="28"/>
          <w:szCs w:val="28"/>
        </w:rPr>
        <w:t xml:space="preserve">. The </w:t>
      </w:r>
      <w:r w:rsidR="00F05693">
        <w:rPr>
          <w:sz w:val="28"/>
          <w:szCs w:val="28"/>
        </w:rPr>
        <w:t>fashion</w:t>
      </w:r>
      <w:r>
        <w:rPr>
          <w:sz w:val="28"/>
          <w:szCs w:val="28"/>
        </w:rPr>
        <w:t xml:space="preserve"> industry, like many others, relies on collaboration, of working as part of a team to achieve success. Fourthly, a </w:t>
      </w:r>
      <w:r w:rsidRPr="00F05693">
        <w:rPr>
          <w:b/>
          <w:bCs/>
          <w:sz w:val="28"/>
          <w:szCs w:val="28"/>
        </w:rPr>
        <w:t>desire to learn</w:t>
      </w:r>
      <w:r>
        <w:rPr>
          <w:sz w:val="28"/>
          <w:szCs w:val="28"/>
        </w:rPr>
        <w:t xml:space="preserve">. In any job you have to show this desire, to show you are passionate and ready to do whatever it takes. Finally, I will look at </w:t>
      </w:r>
      <w:r w:rsidRPr="00E6734A">
        <w:rPr>
          <w:b/>
          <w:bCs/>
          <w:sz w:val="28"/>
          <w:szCs w:val="28"/>
        </w:rPr>
        <w:t>leadership</w:t>
      </w:r>
      <w:r>
        <w:rPr>
          <w:sz w:val="28"/>
          <w:szCs w:val="28"/>
        </w:rPr>
        <w:t xml:space="preserve">. </w:t>
      </w:r>
      <w:r w:rsidR="00E6734A">
        <w:rPr>
          <w:sz w:val="28"/>
          <w:szCs w:val="28"/>
        </w:rPr>
        <w:t>Leadership is another skill that is often coveted by employers, as it helps set you apart from others. Equally</w:t>
      </w:r>
      <w:r>
        <w:rPr>
          <w:sz w:val="28"/>
          <w:szCs w:val="28"/>
        </w:rPr>
        <w:t xml:space="preserve"> this is especially relevant to my desire to be a leader in the </w:t>
      </w:r>
      <w:r w:rsidR="0096011B">
        <w:rPr>
          <w:sz w:val="28"/>
          <w:szCs w:val="28"/>
        </w:rPr>
        <w:t>fashion</w:t>
      </w:r>
      <w:r>
        <w:rPr>
          <w:sz w:val="28"/>
          <w:szCs w:val="28"/>
        </w:rPr>
        <w:t xml:space="preserve"> industry.</w:t>
      </w:r>
    </w:p>
    <w:p w14:paraId="3293C484" w14:textId="77777777" w:rsidR="00F65453" w:rsidRDefault="00F65453" w:rsidP="000337D8">
      <w:pPr>
        <w:rPr>
          <w:sz w:val="28"/>
          <w:szCs w:val="28"/>
        </w:rPr>
      </w:pPr>
    </w:p>
    <w:p w14:paraId="52A5741B" w14:textId="7F12A252" w:rsidR="005B307C" w:rsidRPr="00F65453" w:rsidRDefault="000337D8" w:rsidP="00E42821">
      <w:pPr>
        <w:rPr>
          <w:b/>
          <w:bCs/>
          <w:sz w:val="28"/>
          <w:szCs w:val="28"/>
          <w:u w:val="single"/>
        </w:rPr>
      </w:pPr>
      <w:bookmarkStart w:id="1" w:name="_Toc49204283"/>
      <w:r w:rsidRPr="00C45750">
        <w:rPr>
          <w:rStyle w:val="Heading1Char"/>
          <w:u w:val="single"/>
        </w:rPr>
        <w:t>Communication</w:t>
      </w:r>
      <w:r w:rsidR="00F65453" w:rsidRPr="00C45750">
        <w:rPr>
          <w:rStyle w:val="Heading1Char"/>
          <w:u w:val="single"/>
        </w:rPr>
        <w:t>:</w:t>
      </w:r>
      <w:bookmarkEnd w:id="1"/>
      <w:r w:rsidR="00F65453" w:rsidRPr="00C45750">
        <w:rPr>
          <w:sz w:val="28"/>
          <w:szCs w:val="28"/>
        </w:rPr>
        <w:br/>
      </w:r>
      <w:r w:rsidR="003062EA">
        <w:rPr>
          <w:sz w:val="28"/>
          <w:szCs w:val="28"/>
        </w:rPr>
        <w:t>The most important part of making yourself employable is good communication</w:t>
      </w:r>
      <w:r w:rsidR="00524F68">
        <w:rPr>
          <w:sz w:val="28"/>
          <w:szCs w:val="28"/>
        </w:rPr>
        <w:t xml:space="preserve">, and indeed its importance is growing and changing all the time. As </w:t>
      </w:r>
      <w:r w:rsidR="00524F68" w:rsidRPr="00524F68">
        <w:rPr>
          <w:sz w:val="28"/>
          <w:szCs w:val="28"/>
        </w:rPr>
        <w:t xml:space="preserve">Trina </w:t>
      </w:r>
      <w:proofErr w:type="spellStart"/>
      <w:r w:rsidR="00524F68" w:rsidRPr="00524F68">
        <w:rPr>
          <w:sz w:val="28"/>
          <w:szCs w:val="28"/>
        </w:rPr>
        <w:t>Jorre</w:t>
      </w:r>
      <w:proofErr w:type="spellEnd"/>
      <w:r w:rsidR="00524F68" w:rsidRPr="00524F68">
        <w:rPr>
          <w:sz w:val="28"/>
          <w:szCs w:val="28"/>
        </w:rPr>
        <w:t xml:space="preserve"> de St </w:t>
      </w:r>
      <w:proofErr w:type="spellStart"/>
      <w:r w:rsidR="00524F68" w:rsidRPr="00524F68">
        <w:rPr>
          <w:sz w:val="28"/>
          <w:szCs w:val="28"/>
        </w:rPr>
        <w:t>Jorre</w:t>
      </w:r>
      <w:proofErr w:type="spellEnd"/>
      <w:r w:rsidR="00524F68">
        <w:rPr>
          <w:sz w:val="28"/>
          <w:szCs w:val="28"/>
        </w:rPr>
        <w:t xml:space="preserve"> states; “</w:t>
      </w:r>
      <w:r w:rsidR="00524F68" w:rsidRPr="00524F68">
        <w:rPr>
          <w:sz w:val="28"/>
          <w:szCs w:val="28"/>
        </w:rPr>
        <w:t>Communication has always been important in the workplace, but with improved technologies, growing globalisation and the increasing complexity of modern workplaces, it’s even more important in terms of understanding who we’re communicating with</w:t>
      </w:r>
      <w:r w:rsidR="00524F68">
        <w:rPr>
          <w:sz w:val="28"/>
          <w:szCs w:val="28"/>
        </w:rPr>
        <w:t>.”</w:t>
      </w:r>
      <w:r w:rsidR="008F5C15">
        <w:rPr>
          <w:sz w:val="28"/>
          <w:szCs w:val="28"/>
        </w:rPr>
        <w:t xml:space="preserve">     (</w:t>
      </w:r>
      <w:r w:rsidR="008F5C15" w:rsidRPr="008F5C15">
        <w:rPr>
          <w:sz w:val="28"/>
          <w:szCs w:val="28"/>
        </w:rPr>
        <w:t xml:space="preserve">St </w:t>
      </w:r>
      <w:proofErr w:type="spellStart"/>
      <w:r w:rsidR="008F5C15" w:rsidRPr="008F5C15">
        <w:rPr>
          <w:sz w:val="28"/>
          <w:szCs w:val="28"/>
        </w:rPr>
        <w:t>Jorre</w:t>
      </w:r>
      <w:proofErr w:type="spellEnd"/>
      <w:r w:rsidR="008F5C15">
        <w:rPr>
          <w:sz w:val="28"/>
          <w:szCs w:val="28"/>
        </w:rPr>
        <w:t>, 2018).</w:t>
      </w:r>
      <w:r w:rsidR="00524F68">
        <w:rPr>
          <w:sz w:val="28"/>
          <w:szCs w:val="28"/>
        </w:rPr>
        <w:t xml:space="preserve"> </w:t>
      </w:r>
      <w:r w:rsidR="003062EA">
        <w:rPr>
          <w:sz w:val="28"/>
          <w:szCs w:val="28"/>
        </w:rPr>
        <w:t xml:space="preserve">If you want to succeed at anything in either your personal or professional life, you have to be able to communicate effectively with other people. </w:t>
      </w:r>
      <w:r w:rsidR="00EC58C7">
        <w:rPr>
          <w:sz w:val="28"/>
          <w:szCs w:val="28"/>
        </w:rPr>
        <w:t xml:space="preserve">Within most professions you will be working with a range of people, be it just a handful of others, to being part of a huge organisation and sharing an office with hundreds. </w:t>
      </w:r>
      <w:r w:rsidR="00A65887">
        <w:rPr>
          <w:sz w:val="28"/>
          <w:szCs w:val="28"/>
        </w:rPr>
        <w:t xml:space="preserve">So, you have to be able to communicate either one to one or as part of a larger group. To demonstrate that you can listen to others around you, to actively listen that is, taking on important information and showing that you understand. Being able to listen to instructions are also a </w:t>
      </w:r>
      <w:r w:rsidR="00A65887">
        <w:rPr>
          <w:sz w:val="28"/>
          <w:szCs w:val="28"/>
        </w:rPr>
        <w:lastRenderedPageBreak/>
        <w:t>basic requirement, listening to superiors</w:t>
      </w:r>
      <w:r w:rsidR="00900F41">
        <w:rPr>
          <w:sz w:val="28"/>
          <w:szCs w:val="28"/>
        </w:rPr>
        <w:t xml:space="preserve"> </w:t>
      </w:r>
      <w:r w:rsidR="00A65887">
        <w:rPr>
          <w:sz w:val="28"/>
          <w:szCs w:val="28"/>
        </w:rPr>
        <w:t xml:space="preserve">as well as those on the same level. Instructions might not always be verbal, sometimes they may be written in memos, sent as emails, or as part of a welcome pack, so being able to read and write effectively is also necessary. </w:t>
      </w:r>
      <w:r w:rsidR="007B7F0A">
        <w:rPr>
          <w:sz w:val="28"/>
          <w:szCs w:val="28"/>
        </w:rPr>
        <w:t>This includes using and understanding the correct spelling</w:t>
      </w:r>
      <w:r w:rsidR="00D47F22">
        <w:rPr>
          <w:sz w:val="28"/>
          <w:szCs w:val="28"/>
        </w:rPr>
        <w:t xml:space="preserve">, grammar and punctuation. All of which falls under the bracket of verbal communication, but non verbal communication is also just as important. </w:t>
      </w:r>
    </w:p>
    <w:p w14:paraId="52242FFB" w14:textId="4B12201E" w:rsidR="005B307C" w:rsidRDefault="005B307C" w:rsidP="00E42821">
      <w:pPr>
        <w:rPr>
          <w:sz w:val="28"/>
          <w:szCs w:val="28"/>
        </w:rPr>
      </w:pPr>
      <w:r>
        <w:rPr>
          <w:sz w:val="28"/>
          <w:szCs w:val="28"/>
        </w:rPr>
        <w:t xml:space="preserve">All of these skills mentioned above will be important for me in the fashion industry. </w:t>
      </w:r>
      <w:r w:rsidR="00EF3B38">
        <w:rPr>
          <w:sz w:val="28"/>
          <w:szCs w:val="28"/>
        </w:rPr>
        <w:t xml:space="preserve">Whether, I am starting from the bottom, </w:t>
      </w:r>
      <w:r w:rsidR="00EF3B38" w:rsidRPr="00EF3B38">
        <w:rPr>
          <w:sz w:val="28"/>
          <w:szCs w:val="28"/>
        </w:rPr>
        <w:t>dealing with people at different levels in the company,</w:t>
      </w:r>
      <w:r w:rsidR="00EF3B38">
        <w:rPr>
          <w:sz w:val="28"/>
          <w:szCs w:val="28"/>
        </w:rPr>
        <w:t xml:space="preserve"> as well as designers from outside the company, will be a vital part of my job. </w:t>
      </w:r>
      <w:r w:rsidR="00C74DD4">
        <w:rPr>
          <w:sz w:val="28"/>
          <w:szCs w:val="28"/>
        </w:rPr>
        <w:t xml:space="preserve">The fashion industry is extremely diverse </w:t>
      </w:r>
      <w:r w:rsidR="0096011B">
        <w:rPr>
          <w:sz w:val="28"/>
          <w:szCs w:val="28"/>
        </w:rPr>
        <w:t xml:space="preserve">and I will have to communicate with people from different backgrounds. My language skills will be important, as I am already able to converse to a high standard in French, English, Portuguese and Spanish. However, refining these in the future will be vital to progression within the fashion industry.  I shall have to be able to communicate effectively with any clients, building close relationships and a rapport with them. In my own experiences this is crucial, as helping to select an outfit for a customer is a key part of the job, and so is telling them if I feel its not right for them. I have to be able to tactfully explain this without coming across as arrogant or insulting. </w:t>
      </w:r>
    </w:p>
    <w:p w14:paraId="1166F572" w14:textId="32D2BC2F" w:rsidR="0096011B" w:rsidRDefault="0096011B" w:rsidP="00E42821">
      <w:pPr>
        <w:rPr>
          <w:sz w:val="28"/>
          <w:szCs w:val="28"/>
        </w:rPr>
      </w:pPr>
    </w:p>
    <w:p w14:paraId="19B23EAB" w14:textId="5629EEAF" w:rsidR="00F05693" w:rsidRPr="00C45750" w:rsidRDefault="0096011B" w:rsidP="00F05693">
      <w:pPr>
        <w:rPr>
          <w:b/>
          <w:bCs/>
          <w:sz w:val="28"/>
          <w:szCs w:val="28"/>
          <w:u w:val="single"/>
        </w:rPr>
      </w:pPr>
      <w:bookmarkStart w:id="2" w:name="_Toc49204284"/>
      <w:r w:rsidRPr="00C45750">
        <w:rPr>
          <w:rStyle w:val="Heading1Char"/>
          <w:u w:val="single"/>
        </w:rPr>
        <w:t>Creativity:</w:t>
      </w:r>
      <w:bookmarkEnd w:id="2"/>
      <w:r w:rsidR="00C45750">
        <w:rPr>
          <w:b/>
          <w:bCs/>
          <w:sz w:val="28"/>
          <w:szCs w:val="28"/>
          <w:u w:val="single"/>
        </w:rPr>
        <w:br/>
      </w:r>
      <w:r w:rsidR="00F05693">
        <w:rPr>
          <w:sz w:val="28"/>
          <w:szCs w:val="28"/>
        </w:rPr>
        <w:t xml:space="preserve">For my own employability skills and desire to become a leader in the fashion industry clearly creativity will be important; as I will show shortly. However, it is also part of an important skill that is very important within any industry. The importance of creativity within the workplace should not be underestimated. </w:t>
      </w:r>
      <w:r w:rsidR="008171F1" w:rsidRPr="008171F1">
        <w:rPr>
          <w:sz w:val="28"/>
          <w:szCs w:val="28"/>
        </w:rPr>
        <w:t xml:space="preserve">Boland Jones, the CEO of Web-based collaboration software firm </w:t>
      </w:r>
      <w:proofErr w:type="spellStart"/>
      <w:r w:rsidR="008171F1" w:rsidRPr="008171F1">
        <w:rPr>
          <w:sz w:val="28"/>
          <w:szCs w:val="28"/>
        </w:rPr>
        <w:t>PGi</w:t>
      </w:r>
      <w:proofErr w:type="spellEnd"/>
      <w:r w:rsidR="008171F1" w:rsidRPr="008171F1">
        <w:rPr>
          <w:sz w:val="28"/>
          <w:szCs w:val="28"/>
        </w:rPr>
        <w:t>, explains that the two can be very closely related. “I believe that creativity leads to productivity, provided that the workplace environment is developed and nurtured in a way that allows the two to peacefully co-exist”</w:t>
      </w:r>
      <w:r w:rsidR="008F6344">
        <w:rPr>
          <w:sz w:val="28"/>
          <w:szCs w:val="28"/>
        </w:rPr>
        <w:t xml:space="preserve"> (Jones, 2014).</w:t>
      </w:r>
      <w:r w:rsidR="008171F1" w:rsidRPr="008171F1">
        <w:rPr>
          <w:sz w:val="28"/>
          <w:szCs w:val="28"/>
        </w:rPr>
        <w:t xml:space="preserve"> Jones wrote in Entrepreneur</w:t>
      </w:r>
      <w:r w:rsidR="008F6344">
        <w:rPr>
          <w:sz w:val="28"/>
          <w:szCs w:val="28"/>
        </w:rPr>
        <w:t>, that p</w:t>
      </w:r>
      <w:r w:rsidR="00F05693" w:rsidRPr="00F05693">
        <w:rPr>
          <w:sz w:val="28"/>
          <w:szCs w:val="28"/>
        </w:rPr>
        <w:t>roblem solving</w:t>
      </w:r>
      <w:r w:rsidR="00F05693">
        <w:rPr>
          <w:sz w:val="28"/>
          <w:szCs w:val="28"/>
        </w:rPr>
        <w:t xml:space="preserve"> </w:t>
      </w:r>
      <w:r w:rsidR="00F05693" w:rsidRPr="00F05693">
        <w:rPr>
          <w:sz w:val="28"/>
          <w:szCs w:val="28"/>
        </w:rPr>
        <w:t>is cited as the top</w:t>
      </w:r>
      <w:r w:rsidR="00F05693">
        <w:rPr>
          <w:sz w:val="28"/>
          <w:szCs w:val="28"/>
        </w:rPr>
        <w:t xml:space="preserve"> </w:t>
      </w:r>
      <w:r w:rsidR="00F05693" w:rsidRPr="00F05693">
        <w:rPr>
          <w:sz w:val="28"/>
          <w:szCs w:val="28"/>
        </w:rPr>
        <w:t>skill required by</w:t>
      </w:r>
      <w:r w:rsidR="00F05693">
        <w:rPr>
          <w:sz w:val="28"/>
          <w:szCs w:val="28"/>
        </w:rPr>
        <w:t xml:space="preserve"> </w:t>
      </w:r>
      <w:r w:rsidR="00F05693" w:rsidRPr="00F05693">
        <w:rPr>
          <w:sz w:val="28"/>
          <w:szCs w:val="28"/>
        </w:rPr>
        <w:t>employers with</w:t>
      </w:r>
      <w:r w:rsidR="00F05693">
        <w:rPr>
          <w:sz w:val="28"/>
          <w:szCs w:val="28"/>
        </w:rPr>
        <w:t xml:space="preserve"> 50% </w:t>
      </w:r>
      <w:r w:rsidR="00F05693" w:rsidRPr="00F05693">
        <w:rPr>
          <w:sz w:val="28"/>
          <w:szCs w:val="28"/>
        </w:rPr>
        <w:t>citing it in their</w:t>
      </w:r>
      <w:r w:rsidR="00F05693">
        <w:rPr>
          <w:sz w:val="28"/>
          <w:szCs w:val="28"/>
        </w:rPr>
        <w:t xml:space="preserve"> </w:t>
      </w:r>
      <w:r w:rsidR="00F05693" w:rsidRPr="00F05693">
        <w:rPr>
          <w:sz w:val="28"/>
          <w:szCs w:val="28"/>
        </w:rPr>
        <w:t>top thre</w:t>
      </w:r>
      <w:r w:rsidR="00F05693">
        <w:rPr>
          <w:sz w:val="28"/>
          <w:szCs w:val="28"/>
        </w:rPr>
        <w:t>e</w:t>
      </w:r>
      <w:r w:rsidR="008F6344">
        <w:rPr>
          <w:sz w:val="28"/>
          <w:szCs w:val="28"/>
        </w:rPr>
        <w:t xml:space="preserve">. </w:t>
      </w:r>
      <w:r w:rsidR="00F05693">
        <w:rPr>
          <w:sz w:val="28"/>
          <w:szCs w:val="28"/>
        </w:rPr>
        <w:t>Employers want employees who can think up new ways to complete tasks</w:t>
      </w:r>
      <w:r w:rsidR="008171F1">
        <w:rPr>
          <w:sz w:val="28"/>
          <w:szCs w:val="28"/>
        </w:rPr>
        <w:t xml:space="preserve">, to think creatively to solve problems. Maybe this means bringing fresh and innovative ideas to the </w:t>
      </w:r>
      <w:r w:rsidR="008171F1">
        <w:rPr>
          <w:sz w:val="28"/>
          <w:szCs w:val="28"/>
        </w:rPr>
        <w:lastRenderedPageBreak/>
        <w:t xml:space="preserve">job, perhaps even somewhat unorthodox, to help the company become more productive. Gabe </w:t>
      </w:r>
      <w:proofErr w:type="spellStart"/>
      <w:r w:rsidR="008171F1">
        <w:rPr>
          <w:sz w:val="28"/>
          <w:szCs w:val="28"/>
        </w:rPr>
        <w:t>Duverge</w:t>
      </w:r>
      <w:proofErr w:type="spellEnd"/>
      <w:r w:rsidR="008171F1">
        <w:rPr>
          <w:sz w:val="28"/>
          <w:szCs w:val="28"/>
        </w:rPr>
        <w:t>, argues that more and more businesses are working hard to create a working environment that promotes creativity within the workplace rather than stifling it. (</w:t>
      </w:r>
      <w:proofErr w:type="spellStart"/>
      <w:r w:rsidR="008171F1">
        <w:rPr>
          <w:sz w:val="28"/>
          <w:szCs w:val="28"/>
        </w:rPr>
        <w:t>Duverge</w:t>
      </w:r>
      <w:proofErr w:type="spellEnd"/>
      <w:r w:rsidR="008171F1">
        <w:rPr>
          <w:sz w:val="28"/>
          <w:szCs w:val="28"/>
        </w:rPr>
        <w:t>, 201</w:t>
      </w:r>
      <w:r w:rsidR="008F6344">
        <w:rPr>
          <w:sz w:val="28"/>
          <w:szCs w:val="28"/>
        </w:rPr>
        <w:t>6</w:t>
      </w:r>
      <w:r w:rsidR="008171F1">
        <w:rPr>
          <w:sz w:val="28"/>
          <w:szCs w:val="28"/>
        </w:rPr>
        <w:t xml:space="preserve">). </w:t>
      </w:r>
    </w:p>
    <w:p w14:paraId="40C361FE" w14:textId="70CF197D" w:rsidR="008171F1" w:rsidRDefault="008171F1" w:rsidP="00F05693">
      <w:pPr>
        <w:rPr>
          <w:sz w:val="28"/>
          <w:szCs w:val="28"/>
        </w:rPr>
      </w:pPr>
      <w:r>
        <w:rPr>
          <w:sz w:val="28"/>
          <w:szCs w:val="28"/>
        </w:rPr>
        <w:t xml:space="preserve">Being highly creative and having an artistic mindset is crucial for anyone in the fashion industry. </w:t>
      </w:r>
      <w:r w:rsidR="009F400D">
        <w:rPr>
          <w:sz w:val="28"/>
          <w:szCs w:val="28"/>
        </w:rPr>
        <w:t xml:space="preserve">According to Jennings (2011) “creativity is the backbone of fashion design.” Many others have stressed the same level of importance, arguing that regardless of the primary job focus, creativity and problem solving is essential in the fashion industry </w:t>
      </w:r>
      <w:r w:rsidR="009F400D" w:rsidRPr="009F400D">
        <w:rPr>
          <w:sz w:val="28"/>
          <w:szCs w:val="28"/>
        </w:rPr>
        <w:t>(</w:t>
      </w:r>
      <w:proofErr w:type="spellStart"/>
      <w:r w:rsidR="009F400D" w:rsidRPr="009F400D">
        <w:rPr>
          <w:sz w:val="28"/>
          <w:szCs w:val="28"/>
        </w:rPr>
        <w:t>Karpova</w:t>
      </w:r>
      <w:proofErr w:type="spellEnd"/>
      <w:r w:rsidR="009F400D" w:rsidRPr="009F400D">
        <w:rPr>
          <w:sz w:val="28"/>
          <w:szCs w:val="28"/>
        </w:rPr>
        <w:t>,</w:t>
      </w:r>
      <w:r w:rsidR="009F400D">
        <w:rPr>
          <w:sz w:val="28"/>
          <w:szCs w:val="28"/>
        </w:rPr>
        <w:t xml:space="preserve"> </w:t>
      </w:r>
      <w:proofErr w:type="spellStart"/>
      <w:r w:rsidR="009F400D" w:rsidRPr="009F400D">
        <w:rPr>
          <w:sz w:val="28"/>
          <w:szCs w:val="28"/>
        </w:rPr>
        <w:t>Marcketti</w:t>
      </w:r>
      <w:proofErr w:type="spellEnd"/>
      <w:r w:rsidR="009F400D" w:rsidRPr="009F400D">
        <w:rPr>
          <w:sz w:val="28"/>
          <w:szCs w:val="28"/>
        </w:rPr>
        <w:t>, &amp;</w:t>
      </w:r>
      <w:r w:rsidR="009F400D">
        <w:rPr>
          <w:sz w:val="28"/>
          <w:szCs w:val="28"/>
        </w:rPr>
        <w:t xml:space="preserve"> </w:t>
      </w:r>
      <w:r w:rsidR="009F400D" w:rsidRPr="009F400D">
        <w:rPr>
          <w:sz w:val="28"/>
          <w:szCs w:val="28"/>
        </w:rPr>
        <w:t>Barker,2011)</w:t>
      </w:r>
      <w:r w:rsidR="009F400D">
        <w:rPr>
          <w:sz w:val="28"/>
          <w:szCs w:val="28"/>
        </w:rPr>
        <w:t xml:space="preserve">. Fashion trends change rapidly, with designers expected to constantly come up with new styles. Top models, singers, celebrities etc, all want to be seen as trend setters, to be seen as different from the rest. </w:t>
      </w:r>
      <w:r w:rsidR="009F400D">
        <w:rPr>
          <w:sz w:val="28"/>
          <w:szCs w:val="28"/>
        </w:rPr>
        <w:t xml:space="preserve">I like to solve problems and think up new ways of doing things, so these skills are already suitable to the fashion environment. </w:t>
      </w:r>
      <w:r w:rsidR="009F400D">
        <w:rPr>
          <w:sz w:val="28"/>
          <w:szCs w:val="28"/>
        </w:rPr>
        <w:t xml:space="preserve">I feel I have a creative mindset; I enjoy designing in general and want to improve these skills further in the future. </w:t>
      </w:r>
    </w:p>
    <w:p w14:paraId="1CBB7AFD" w14:textId="5F69F35B" w:rsidR="008171F1" w:rsidRDefault="008171F1" w:rsidP="00F05693">
      <w:pPr>
        <w:rPr>
          <w:sz w:val="28"/>
          <w:szCs w:val="28"/>
        </w:rPr>
      </w:pPr>
    </w:p>
    <w:p w14:paraId="05F19AA2" w14:textId="170E59DA" w:rsidR="008D5A19" w:rsidRPr="00C45750" w:rsidRDefault="008D5A19" w:rsidP="00F05693">
      <w:pPr>
        <w:rPr>
          <w:sz w:val="28"/>
          <w:szCs w:val="28"/>
          <w:u w:val="single"/>
        </w:rPr>
      </w:pPr>
      <w:bookmarkStart w:id="3" w:name="_Toc49204285"/>
      <w:r w:rsidRPr="00C45750">
        <w:rPr>
          <w:rStyle w:val="Heading1Char"/>
          <w:u w:val="single"/>
        </w:rPr>
        <w:t>Working as a Team</w:t>
      </w:r>
      <w:r w:rsidR="00C45750" w:rsidRPr="00C45750">
        <w:rPr>
          <w:rStyle w:val="Heading1Char"/>
          <w:u w:val="single"/>
        </w:rPr>
        <w:t>:</w:t>
      </w:r>
      <w:bookmarkEnd w:id="3"/>
      <w:r w:rsidR="00C45750">
        <w:rPr>
          <w:sz w:val="28"/>
          <w:szCs w:val="28"/>
          <w:u w:val="single"/>
        </w:rPr>
        <w:br/>
      </w:r>
      <w:r w:rsidRPr="008D5A19">
        <w:rPr>
          <w:sz w:val="28"/>
          <w:szCs w:val="28"/>
        </w:rPr>
        <w:t>Team work is all about your ability to collaborate with others to achieve a goal, your willingness to support others, to contribute ideas, and to share responsibility for a piece of work</w:t>
      </w:r>
      <w:r>
        <w:rPr>
          <w:sz w:val="28"/>
          <w:szCs w:val="28"/>
        </w:rPr>
        <w:t xml:space="preserve"> (</w:t>
      </w:r>
      <w:r w:rsidR="00263BF8" w:rsidRPr="00263BF8">
        <w:rPr>
          <w:sz w:val="28"/>
          <w:szCs w:val="28"/>
        </w:rPr>
        <w:t>Rosalie Marsh</w:t>
      </w:r>
      <w:r>
        <w:rPr>
          <w:sz w:val="28"/>
          <w:szCs w:val="28"/>
        </w:rPr>
        <w:t>, 201</w:t>
      </w:r>
      <w:r w:rsidR="00263BF8">
        <w:rPr>
          <w:sz w:val="28"/>
          <w:szCs w:val="28"/>
        </w:rPr>
        <w:t>2</w:t>
      </w:r>
      <w:r>
        <w:rPr>
          <w:sz w:val="28"/>
          <w:szCs w:val="28"/>
        </w:rPr>
        <w:t xml:space="preserve">). </w:t>
      </w:r>
      <w:r w:rsidR="0064088C">
        <w:rPr>
          <w:sz w:val="28"/>
          <w:szCs w:val="28"/>
        </w:rPr>
        <w:t xml:space="preserve">Understandably, being able to work as part of a team is a crucial skill that you need to be considered employable. </w:t>
      </w:r>
      <w:r w:rsidR="009E6649">
        <w:rPr>
          <w:sz w:val="28"/>
          <w:szCs w:val="28"/>
        </w:rPr>
        <w:t xml:space="preserve">To demonstrate that you are able to work simultaneously with others, in harmony, to motivate your colleagues, or to contribute in a positive way. You need to also be able to listen to other people and their ideas; to share ideas amongst each other. Sometimes </w:t>
      </w:r>
      <w:r w:rsidR="009E6649" w:rsidRPr="009E6649">
        <w:rPr>
          <w:sz w:val="28"/>
          <w:szCs w:val="28"/>
        </w:rPr>
        <w:t>it is important to ask questions so you are sure of the objectives</w:t>
      </w:r>
      <w:r w:rsidR="009E6649">
        <w:rPr>
          <w:sz w:val="28"/>
          <w:szCs w:val="28"/>
        </w:rPr>
        <w:t xml:space="preserve">, and by clarifying these with colleagues you save time by not pestering your boss. It is also necessary to </w:t>
      </w:r>
      <w:r w:rsidR="009E6649" w:rsidRPr="009E6649">
        <w:rPr>
          <w:sz w:val="28"/>
          <w:szCs w:val="28"/>
        </w:rPr>
        <w:t>treat all other team-members with equal respect and</w:t>
      </w:r>
      <w:r w:rsidR="009E6649">
        <w:rPr>
          <w:sz w:val="28"/>
          <w:szCs w:val="28"/>
        </w:rPr>
        <w:t xml:space="preserve"> to</w:t>
      </w:r>
      <w:r w:rsidR="009E6649" w:rsidRPr="009E6649">
        <w:rPr>
          <w:sz w:val="28"/>
          <w:szCs w:val="28"/>
        </w:rPr>
        <w:t xml:space="preserve"> build up trust.</w:t>
      </w:r>
      <w:r w:rsidR="009E6649">
        <w:rPr>
          <w:sz w:val="28"/>
          <w:szCs w:val="28"/>
        </w:rPr>
        <w:t xml:space="preserve"> </w:t>
      </w:r>
      <w:r w:rsidR="009E6649" w:rsidRPr="009E6649">
        <w:rPr>
          <w:sz w:val="28"/>
          <w:szCs w:val="28"/>
        </w:rPr>
        <w:t>Karen Holmes</w:t>
      </w:r>
      <w:r w:rsidR="009E6649">
        <w:rPr>
          <w:sz w:val="28"/>
          <w:szCs w:val="28"/>
        </w:rPr>
        <w:t xml:space="preserve"> talks about the importance of being able to integrate yourself in a range of environments</w:t>
      </w:r>
      <w:r w:rsidR="00D66863">
        <w:rPr>
          <w:sz w:val="28"/>
          <w:szCs w:val="28"/>
        </w:rPr>
        <w:t xml:space="preserve"> </w:t>
      </w:r>
      <w:r w:rsidR="009E6649">
        <w:rPr>
          <w:sz w:val="28"/>
          <w:szCs w:val="28"/>
        </w:rPr>
        <w:t>(</w:t>
      </w:r>
      <w:r w:rsidR="009E6649" w:rsidRPr="009E6649">
        <w:rPr>
          <w:sz w:val="28"/>
          <w:szCs w:val="28"/>
        </w:rPr>
        <w:t>Karen Holmes</w:t>
      </w:r>
      <w:r w:rsidR="009E6649">
        <w:rPr>
          <w:sz w:val="28"/>
          <w:szCs w:val="28"/>
        </w:rPr>
        <w:t xml:space="preserve">, 2017). </w:t>
      </w:r>
      <w:r w:rsidR="00D66863">
        <w:rPr>
          <w:sz w:val="28"/>
          <w:szCs w:val="28"/>
        </w:rPr>
        <w:t>It should be noted that</w:t>
      </w:r>
      <w:r w:rsidR="00D66863">
        <w:rPr>
          <w:sz w:val="28"/>
          <w:szCs w:val="28"/>
        </w:rPr>
        <w:t xml:space="preserve"> the importance of working as a team is drilled into you from an early age at schoo</w:t>
      </w:r>
      <w:r w:rsidR="00D66863">
        <w:rPr>
          <w:sz w:val="28"/>
          <w:szCs w:val="28"/>
        </w:rPr>
        <w:t xml:space="preserve">l, as without this trait you will be a problem within almost any workplace. </w:t>
      </w:r>
    </w:p>
    <w:p w14:paraId="59F26A47" w14:textId="3651D913" w:rsidR="00701A83" w:rsidRDefault="00701A83" w:rsidP="00F05693">
      <w:pPr>
        <w:rPr>
          <w:sz w:val="28"/>
          <w:szCs w:val="28"/>
        </w:rPr>
      </w:pPr>
      <w:r>
        <w:rPr>
          <w:sz w:val="28"/>
          <w:szCs w:val="28"/>
        </w:rPr>
        <w:lastRenderedPageBreak/>
        <w:t>For my own future within the fashion industry I am already aware of how important it is to be able to work within a team. Quite often you have to</w:t>
      </w:r>
      <w:r w:rsidRPr="00701A83">
        <w:rPr>
          <w:sz w:val="28"/>
          <w:szCs w:val="28"/>
        </w:rPr>
        <w:t xml:space="preserve"> be part of an extensive team that works very closely together on major projects</w:t>
      </w:r>
      <w:r>
        <w:rPr>
          <w:sz w:val="28"/>
          <w:szCs w:val="28"/>
        </w:rPr>
        <w:t xml:space="preserve">. A close knit and intensive group having to share ideas with one another, without letting egos or arrogance get in the way. </w:t>
      </w:r>
      <w:r w:rsidR="00AA3801">
        <w:rPr>
          <w:sz w:val="28"/>
          <w:szCs w:val="28"/>
        </w:rPr>
        <w:t xml:space="preserve">Especially as with something as creative and diverse as the fashion industry, sometimes it can be easy to see someone else’s ideas as strange or different, so its essential to be able to work well with others, to collaborate as one and be open to a range of ideas. </w:t>
      </w:r>
    </w:p>
    <w:p w14:paraId="717186FD" w14:textId="2B54981D" w:rsidR="00900F41" w:rsidRDefault="00900F41" w:rsidP="00F05693">
      <w:pPr>
        <w:rPr>
          <w:sz w:val="28"/>
          <w:szCs w:val="28"/>
        </w:rPr>
      </w:pPr>
    </w:p>
    <w:p w14:paraId="40002479" w14:textId="27B8DA25" w:rsidR="00900F41" w:rsidRDefault="00900F41" w:rsidP="00F05693">
      <w:pPr>
        <w:rPr>
          <w:sz w:val="28"/>
          <w:szCs w:val="28"/>
        </w:rPr>
      </w:pPr>
      <w:bookmarkStart w:id="4" w:name="_Toc49204286"/>
      <w:r w:rsidRPr="006E7C6D">
        <w:rPr>
          <w:rStyle w:val="Heading1Char"/>
          <w:u w:val="single"/>
        </w:rPr>
        <w:t xml:space="preserve">Desire </w:t>
      </w:r>
      <w:r w:rsidR="009463CA" w:rsidRPr="006E7C6D">
        <w:rPr>
          <w:rStyle w:val="Heading1Char"/>
          <w:u w:val="single"/>
        </w:rPr>
        <w:t>to</w:t>
      </w:r>
      <w:r w:rsidRPr="006E7C6D">
        <w:rPr>
          <w:rStyle w:val="Heading1Char"/>
          <w:u w:val="single"/>
        </w:rPr>
        <w:t xml:space="preserve"> Lear</w:t>
      </w:r>
      <w:r w:rsidR="0097355B" w:rsidRPr="006E7C6D">
        <w:rPr>
          <w:rStyle w:val="Heading1Char"/>
          <w:u w:val="single"/>
        </w:rPr>
        <w:t>n:</w:t>
      </w:r>
      <w:bookmarkEnd w:id="4"/>
      <w:r w:rsidR="006E7C6D" w:rsidRPr="006E7C6D">
        <w:rPr>
          <w:sz w:val="28"/>
          <w:szCs w:val="28"/>
        </w:rPr>
        <w:br/>
      </w:r>
      <w:r w:rsidR="009463CA">
        <w:rPr>
          <w:sz w:val="28"/>
          <w:szCs w:val="28"/>
        </w:rPr>
        <w:t>A w</w:t>
      </w:r>
      <w:r w:rsidR="009463CA" w:rsidRPr="009463CA">
        <w:rPr>
          <w:sz w:val="28"/>
          <w:szCs w:val="28"/>
        </w:rPr>
        <w:t>illingness to learn new skills is one of the most important qualities employers look for when hiring new employees</w:t>
      </w:r>
      <w:r w:rsidR="009463CA">
        <w:rPr>
          <w:sz w:val="28"/>
          <w:szCs w:val="28"/>
        </w:rPr>
        <w:t xml:space="preserve"> </w:t>
      </w:r>
      <w:r w:rsidR="00070ECC">
        <w:rPr>
          <w:sz w:val="28"/>
          <w:szCs w:val="28"/>
        </w:rPr>
        <w:t>(</w:t>
      </w:r>
      <w:r w:rsidR="009463CA" w:rsidRPr="009463CA">
        <w:rPr>
          <w:sz w:val="28"/>
          <w:szCs w:val="28"/>
        </w:rPr>
        <w:t>Skye Schooley,</w:t>
      </w:r>
      <w:r w:rsidR="009463CA">
        <w:rPr>
          <w:sz w:val="28"/>
          <w:szCs w:val="28"/>
        </w:rPr>
        <w:t xml:space="preserve"> 2019)</w:t>
      </w:r>
      <w:r w:rsidR="00070ECC">
        <w:rPr>
          <w:sz w:val="28"/>
          <w:szCs w:val="28"/>
        </w:rPr>
        <w:t xml:space="preserve">. Clearly its importance for employability cannot be overlooked. It is something that sets you apart in an already over populated market. It highlights your better qualities; a willingness to learn and improve yourself; to embrace new ideas, ways of thinking, technology etc. It shows that the job is more than just that, it is something more. If you are actively listening to your boss, or fellow employees, and asking the right questions to show you want to learn, then your managers are going to see that you have something extra about you. </w:t>
      </w:r>
    </w:p>
    <w:p w14:paraId="53B0964C" w14:textId="47BDF672" w:rsidR="00D3618B" w:rsidRDefault="00D3618B" w:rsidP="00F05693">
      <w:pPr>
        <w:rPr>
          <w:sz w:val="28"/>
          <w:szCs w:val="28"/>
        </w:rPr>
      </w:pPr>
      <w:r>
        <w:rPr>
          <w:sz w:val="28"/>
          <w:szCs w:val="28"/>
        </w:rPr>
        <w:t xml:space="preserve">A desire to learn is crucial if I want to progress to become a leader within the fashion industry. </w:t>
      </w:r>
      <w:r w:rsidRPr="00D3618B">
        <w:rPr>
          <w:sz w:val="28"/>
          <w:szCs w:val="28"/>
        </w:rPr>
        <w:t xml:space="preserve">"A common mistake of an eager candidate is to overpromise, which creates the risk of underwhelming your new employer," said </w:t>
      </w:r>
      <w:proofErr w:type="spellStart"/>
      <w:r w:rsidRPr="00D3618B">
        <w:rPr>
          <w:sz w:val="28"/>
          <w:szCs w:val="28"/>
        </w:rPr>
        <w:t>Sivanesan</w:t>
      </w:r>
      <w:proofErr w:type="spellEnd"/>
      <w:r w:rsidRPr="00D3618B">
        <w:rPr>
          <w:sz w:val="28"/>
          <w:szCs w:val="28"/>
        </w:rPr>
        <w:t>. "Companies are more interested in self-awareness and what you're doing to develop yourself professionally</w:t>
      </w:r>
      <w:r w:rsidR="00BE48FE">
        <w:rPr>
          <w:sz w:val="28"/>
          <w:szCs w:val="28"/>
        </w:rPr>
        <w:t>” (</w:t>
      </w:r>
      <w:proofErr w:type="spellStart"/>
      <w:r w:rsidR="00BE48FE">
        <w:rPr>
          <w:sz w:val="28"/>
          <w:szCs w:val="28"/>
        </w:rPr>
        <w:t>Sivansen</w:t>
      </w:r>
      <w:proofErr w:type="spellEnd"/>
      <w:r w:rsidR="00BE48FE">
        <w:rPr>
          <w:sz w:val="28"/>
          <w:szCs w:val="28"/>
        </w:rPr>
        <w:t>, 2017)</w:t>
      </w:r>
      <w:r>
        <w:rPr>
          <w:sz w:val="28"/>
          <w:szCs w:val="28"/>
        </w:rPr>
        <w:t xml:space="preserve"> </w:t>
      </w:r>
      <w:r w:rsidR="00BE48FE">
        <w:rPr>
          <w:sz w:val="28"/>
          <w:szCs w:val="28"/>
        </w:rPr>
        <w:t>It’s</w:t>
      </w:r>
      <w:r>
        <w:rPr>
          <w:sz w:val="28"/>
          <w:szCs w:val="28"/>
        </w:rPr>
        <w:t xml:space="preserve"> important to show I any future employers that I have already developed my own portfolio of work. That I already possess a desire to learn and want to learn from the best in the business.  </w:t>
      </w:r>
    </w:p>
    <w:p w14:paraId="1EA495EF" w14:textId="2B18C06D" w:rsidR="00900F41" w:rsidRDefault="00900F41" w:rsidP="00F05693">
      <w:pPr>
        <w:rPr>
          <w:sz w:val="28"/>
          <w:szCs w:val="28"/>
        </w:rPr>
      </w:pPr>
    </w:p>
    <w:p w14:paraId="20A9E9BC" w14:textId="2CA0F185" w:rsidR="00900F41" w:rsidRPr="006E7C6D" w:rsidRDefault="00900F41" w:rsidP="006E7C6D">
      <w:pPr>
        <w:pStyle w:val="Heading1"/>
        <w:rPr>
          <w:sz w:val="28"/>
          <w:szCs w:val="28"/>
          <w:u w:val="single"/>
        </w:rPr>
      </w:pPr>
      <w:bookmarkStart w:id="5" w:name="_Toc49204287"/>
      <w:r w:rsidRPr="006E7C6D">
        <w:rPr>
          <w:u w:val="single"/>
        </w:rPr>
        <w:t>Leadership:</w:t>
      </w:r>
      <w:bookmarkEnd w:id="5"/>
    </w:p>
    <w:p w14:paraId="03DE89CA" w14:textId="6F42410C" w:rsidR="00900F41" w:rsidRDefault="00900F41" w:rsidP="00F05693">
      <w:pPr>
        <w:rPr>
          <w:sz w:val="28"/>
          <w:szCs w:val="28"/>
        </w:rPr>
      </w:pPr>
      <w:r>
        <w:rPr>
          <w:sz w:val="28"/>
          <w:szCs w:val="28"/>
        </w:rPr>
        <w:t xml:space="preserve">Certain aspects of leadership I have already mentioned in my report so far; communication, creativity, a desire to learn etc, all </w:t>
      </w:r>
      <w:r w:rsidR="005A3AEB">
        <w:rPr>
          <w:sz w:val="28"/>
          <w:szCs w:val="28"/>
        </w:rPr>
        <w:t xml:space="preserve">go hand in hand with leadership skills. However, clearly leadership is more than just these attributes. </w:t>
      </w:r>
      <w:r w:rsidR="005A3AEB">
        <w:rPr>
          <w:sz w:val="28"/>
          <w:szCs w:val="28"/>
        </w:rPr>
        <w:lastRenderedPageBreak/>
        <w:t xml:space="preserve">The importance of leadership is something many employers look for. </w:t>
      </w:r>
      <w:r w:rsidR="005A3AEB" w:rsidRPr="005A3AEB">
        <w:rPr>
          <w:sz w:val="28"/>
          <w:szCs w:val="28"/>
        </w:rPr>
        <w:t>The Chartered Management Institute's 21st Century Leaders report, published with the Chartered Association of Business Schools and Institute of Student Employers, surveyed more than 1,000 managers and 830 students. It reveals that</w:t>
      </w:r>
      <w:r w:rsidR="005A3AEB">
        <w:rPr>
          <w:sz w:val="28"/>
          <w:szCs w:val="28"/>
        </w:rPr>
        <w:t xml:space="preserve"> around </w:t>
      </w:r>
      <w:r w:rsidR="005A3AEB" w:rsidRPr="005A3AEB">
        <w:rPr>
          <w:sz w:val="28"/>
          <w:szCs w:val="28"/>
        </w:rPr>
        <w:t xml:space="preserve">70% of prospective employers now want management, enterprise and leadership modules made available to all higher education students to </w:t>
      </w:r>
      <w:r w:rsidR="005A3AEB">
        <w:rPr>
          <w:sz w:val="28"/>
          <w:szCs w:val="28"/>
        </w:rPr>
        <w:t xml:space="preserve">help </w:t>
      </w:r>
      <w:r w:rsidR="005A3AEB" w:rsidRPr="005A3AEB">
        <w:rPr>
          <w:sz w:val="28"/>
          <w:szCs w:val="28"/>
        </w:rPr>
        <w:t xml:space="preserve">improve their </w:t>
      </w:r>
      <w:r w:rsidR="005A3AEB">
        <w:rPr>
          <w:sz w:val="28"/>
          <w:szCs w:val="28"/>
        </w:rPr>
        <w:t>skills in the workplace</w:t>
      </w:r>
      <w:r w:rsidR="005A3AEB" w:rsidRPr="005A3AEB">
        <w:rPr>
          <w:sz w:val="28"/>
          <w:szCs w:val="28"/>
        </w:rPr>
        <w:t>.</w:t>
      </w:r>
      <w:r w:rsidR="005A3AEB">
        <w:rPr>
          <w:sz w:val="28"/>
          <w:szCs w:val="28"/>
        </w:rPr>
        <w:t xml:space="preserve"> </w:t>
      </w:r>
      <w:r w:rsidR="007D6C82">
        <w:rPr>
          <w:sz w:val="28"/>
          <w:szCs w:val="28"/>
        </w:rPr>
        <w:t xml:space="preserve">A good leader must be able to communicate with those around him or her effectively, be it their superiors or equals. It may seem obvious but a desire to work hard is vital, to be seen to wanting to better yourself and in turn the business as a whole. This demonstrates that you are committed; that you want more than just to a foot soldier. A leader must stand out, ask for extra tasks, </w:t>
      </w:r>
      <w:r w:rsidR="00E93CE8">
        <w:rPr>
          <w:sz w:val="28"/>
          <w:szCs w:val="28"/>
        </w:rPr>
        <w:t xml:space="preserve">embrace new challenges, and </w:t>
      </w:r>
      <w:r w:rsidR="007D6C82">
        <w:rPr>
          <w:sz w:val="28"/>
          <w:szCs w:val="28"/>
        </w:rPr>
        <w:t xml:space="preserve">shadow those above you and not be afraid to ask for advice. </w:t>
      </w:r>
    </w:p>
    <w:p w14:paraId="2F2409D2" w14:textId="5F773177" w:rsidR="00D3618B" w:rsidRDefault="00D3618B" w:rsidP="00D3618B">
      <w:pPr>
        <w:rPr>
          <w:sz w:val="28"/>
          <w:szCs w:val="28"/>
        </w:rPr>
      </w:pPr>
      <w:r w:rsidRPr="009463CA">
        <w:rPr>
          <w:sz w:val="28"/>
          <w:szCs w:val="28"/>
        </w:rPr>
        <w:t>The fashion industry is very competitive</w:t>
      </w:r>
      <w:r>
        <w:rPr>
          <w:sz w:val="28"/>
          <w:szCs w:val="28"/>
        </w:rPr>
        <w:t xml:space="preserve">, so it is important to be able to distinguish myself from the others. </w:t>
      </w:r>
      <w:r w:rsidR="00A42A29">
        <w:rPr>
          <w:sz w:val="28"/>
          <w:szCs w:val="28"/>
        </w:rPr>
        <w:t xml:space="preserve">I enjoy taking a lead where possible, and I feel I possess the relevant skills to become a leader within the fashion industry. </w:t>
      </w:r>
      <w:r w:rsidR="00D923EF">
        <w:rPr>
          <w:sz w:val="28"/>
          <w:szCs w:val="28"/>
        </w:rPr>
        <w:t xml:space="preserve">I enjoy motivating others around me, quite often in my working life so far, I have often taken on more responsibilities. I am happy to take on further responsibilities, and whilst this makes me more accountable at times, it is a challenge I relish and shall continue to relish. </w:t>
      </w:r>
    </w:p>
    <w:p w14:paraId="1499909D" w14:textId="77777777" w:rsidR="00D3618B" w:rsidRDefault="00D3618B" w:rsidP="00D3618B">
      <w:pPr>
        <w:rPr>
          <w:sz w:val="28"/>
          <w:szCs w:val="28"/>
        </w:rPr>
      </w:pPr>
    </w:p>
    <w:p w14:paraId="0B3FE0D5" w14:textId="5204817A" w:rsidR="00900F41" w:rsidRPr="006E7C6D" w:rsidRDefault="00261C43" w:rsidP="006E7C6D">
      <w:pPr>
        <w:pStyle w:val="Heading1"/>
        <w:rPr>
          <w:u w:val="single"/>
        </w:rPr>
      </w:pPr>
      <w:bookmarkStart w:id="6" w:name="_Toc49204288"/>
      <w:r w:rsidRPr="006E7C6D">
        <w:rPr>
          <w:u w:val="single"/>
        </w:rPr>
        <w:t>Conclusion:</w:t>
      </w:r>
      <w:bookmarkEnd w:id="6"/>
    </w:p>
    <w:p w14:paraId="41EEBEBC" w14:textId="7F18065D" w:rsidR="00D923EF" w:rsidRDefault="00261C43" w:rsidP="00261C43">
      <w:pPr>
        <w:rPr>
          <w:sz w:val="28"/>
          <w:szCs w:val="28"/>
        </w:rPr>
      </w:pPr>
      <w:r>
        <w:rPr>
          <w:sz w:val="28"/>
          <w:szCs w:val="28"/>
        </w:rPr>
        <w:t>The importance of employability skills cannot be stressed enough. Even more so at a time like this, where the impact of a global pandemic has led to worldwide increase of people losing their jobs. A further consequence being that now more than in recent years, there are more people applying for jobs than there are jobs available. As Peter Hawkins states, “to be employed is to be at risk, to be employable is to be secure” (Hawkins, 1999).</w:t>
      </w:r>
      <w:r>
        <w:rPr>
          <w:sz w:val="28"/>
          <w:szCs w:val="28"/>
        </w:rPr>
        <w:t xml:space="preserve"> The qualities that I have outlined above are just a few of the important attributes that are needed to make yourself more employable. It should however be stressed that everyone is different, </w:t>
      </w:r>
      <w:r w:rsidR="005F56A1">
        <w:rPr>
          <w:sz w:val="28"/>
          <w:szCs w:val="28"/>
        </w:rPr>
        <w:t xml:space="preserve">possessing a range of skills that can be harnessed in order to make themselves more appealing to an employer. </w:t>
      </w:r>
      <w:r w:rsidR="00BE48FE">
        <w:rPr>
          <w:sz w:val="28"/>
          <w:szCs w:val="28"/>
        </w:rPr>
        <w:t xml:space="preserve">With regard to myself it is important that I take all of these on board in order to be successful within the fashion industry. </w:t>
      </w:r>
    </w:p>
    <w:p w14:paraId="35628475" w14:textId="44A33A9D" w:rsidR="00524F68" w:rsidRDefault="00524F68" w:rsidP="00524F68">
      <w:pPr>
        <w:pStyle w:val="Heading1"/>
        <w:rPr>
          <w:u w:val="single"/>
        </w:rPr>
      </w:pPr>
      <w:bookmarkStart w:id="7" w:name="_Toc49204289"/>
      <w:r w:rsidRPr="00524F68">
        <w:rPr>
          <w:u w:val="single"/>
        </w:rPr>
        <w:lastRenderedPageBreak/>
        <w:t>Referencing:</w:t>
      </w:r>
      <w:bookmarkEnd w:id="7"/>
    </w:p>
    <w:p w14:paraId="450C71C0" w14:textId="3C34558C" w:rsidR="00524F68" w:rsidRDefault="00524F68" w:rsidP="00524F68">
      <w:pPr>
        <w:rPr>
          <w:sz w:val="28"/>
          <w:szCs w:val="28"/>
        </w:rPr>
      </w:pPr>
    </w:p>
    <w:p w14:paraId="420A6B7B" w14:textId="77777777" w:rsidR="003B01DA" w:rsidRDefault="003B01DA" w:rsidP="003B01DA">
      <w:pPr>
        <w:rPr>
          <w:sz w:val="28"/>
          <w:szCs w:val="28"/>
        </w:rPr>
      </w:pPr>
      <w:proofErr w:type="spellStart"/>
      <w:r>
        <w:rPr>
          <w:sz w:val="28"/>
          <w:szCs w:val="28"/>
        </w:rPr>
        <w:t>Duverge</w:t>
      </w:r>
      <w:proofErr w:type="spellEnd"/>
      <w:r>
        <w:rPr>
          <w:sz w:val="28"/>
          <w:szCs w:val="28"/>
        </w:rPr>
        <w:t xml:space="preserve">, G. (2016) </w:t>
      </w:r>
      <w:r w:rsidRPr="008F6344">
        <w:rPr>
          <w:sz w:val="28"/>
          <w:szCs w:val="28"/>
        </w:rPr>
        <w:t>Preparing the Higher Education Space for Gen Z</w:t>
      </w:r>
      <w:r>
        <w:rPr>
          <w:sz w:val="28"/>
          <w:szCs w:val="28"/>
        </w:rPr>
        <w:t xml:space="preserve">, </w:t>
      </w:r>
      <w:r w:rsidRPr="003B01DA">
        <w:rPr>
          <w:sz w:val="28"/>
          <w:szCs w:val="28"/>
        </w:rPr>
        <w:t>Pennsylvania</w:t>
      </w:r>
      <w:r>
        <w:rPr>
          <w:sz w:val="28"/>
          <w:szCs w:val="28"/>
        </w:rPr>
        <w:t>, IGI Global.</w:t>
      </w:r>
    </w:p>
    <w:p w14:paraId="465BC015" w14:textId="77777777" w:rsidR="003B01DA" w:rsidRDefault="003B01DA" w:rsidP="003B01DA">
      <w:pPr>
        <w:rPr>
          <w:sz w:val="28"/>
          <w:szCs w:val="28"/>
        </w:rPr>
      </w:pPr>
      <w:r w:rsidRPr="00263BF8">
        <w:rPr>
          <w:sz w:val="28"/>
          <w:szCs w:val="28"/>
        </w:rPr>
        <w:t>Holmes</w:t>
      </w:r>
      <w:r>
        <w:rPr>
          <w:sz w:val="28"/>
          <w:szCs w:val="28"/>
        </w:rPr>
        <w:t xml:space="preserve">, K. (2017) </w:t>
      </w:r>
      <w:r w:rsidRPr="00263BF8">
        <w:rPr>
          <w:sz w:val="28"/>
          <w:szCs w:val="28"/>
        </w:rPr>
        <w:t xml:space="preserve">What Employers Want: The Employability Skills </w:t>
      </w:r>
      <w:proofErr w:type="gramStart"/>
      <w:r w:rsidRPr="00263BF8">
        <w:rPr>
          <w:sz w:val="28"/>
          <w:szCs w:val="28"/>
        </w:rPr>
        <w:t>Handbook</w:t>
      </w:r>
      <w:r>
        <w:rPr>
          <w:sz w:val="28"/>
          <w:szCs w:val="28"/>
        </w:rPr>
        <w:t xml:space="preserve"> ,</w:t>
      </w:r>
      <w:proofErr w:type="gramEnd"/>
      <w:r>
        <w:rPr>
          <w:sz w:val="28"/>
          <w:szCs w:val="28"/>
        </w:rPr>
        <w:t xml:space="preserve"> Bath, Crimson Publishing Ltd.</w:t>
      </w:r>
    </w:p>
    <w:p w14:paraId="084652D3" w14:textId="77777777" w:rsidR="003B01DA" w:rsidRDefault="003B01DA" w:rsidP="003B01DA">
      <w:pPr>
        <w:rPr>
          <w:sz w:val="28"/>
          <w:szCs w:val="28"/>
        </w:rPr>
      </w:pPr>
      <w:r w:rsidRPr="008F6344">
        <w:rPr>
          <w:sz w:val="28"/>
          <w:szCs w:val="28"/>
        </w:rPr>
        <w:t>Jennings,</w:t>
      </w:r>
      <w:r>
        <w:rPr>
          <w:sz w:val="28"/>
          <w:szCs w:val="28"/>
        </w:rPr>
        <w:t xml:space="preserve"> </w:t>
      </w:r>
      <w:r w:rsidRPr="008F6344">
        <w:rPr>
          <w:sz w:val="28"/>
          <w:szCs w:val="28"/>
        </w:rPr>
        <w:t>T.</w:t>
      </w:r>
      <w:r>
        <w:rPr>
          <w:sz w:val="28"/>
          <w:szCs w:val="28"/>
        </w:rPr>
        <w:t xml:space="preserve"> </w:t>
      </w:r>
      <w:r w:rsidRPr="008F6344">
        <w:rPr>
          <w:sz w:val="28"/>
          <w:szCs w:val="28"/>
        </w:rPr>
        <w:t>(2011).</w:t>
      </w:r>
      <w:r>
        <w:rPr>
          <w:sz w:val="28"/>
          <w:szCs w:val="28"/>
        </w:rPr>
        <w:t xml:space="preserve"> </w:t>
      </w:r>
      <w:r w:rsidRPr="008F6344">
        <w:rPr>
          <w:sz w:val="28"/>
          <w:szCs w:val="28"/>
        </w:rPr>
        <w:t>Creativity</w:t>
      </w:r>
      <w:r>
        <w:rPr>
          <w:sz w:val="28"/>
          <w:szCs w:val="28"/>
        </w:rPr>
        <w:t xml:space="preserve"> </w:t>
      </w:r>
      <w:r w:rsidRPr="008F6344">
        <w:rPr>
          <w:sz w:val="28"/>
          <w:szCs w:val="28"/>
        </w:rPr>
        <w:t>in</w:t>
      </w:r>
      <w:r>
        <w:rPr>
          <w:sz w:val="28"/>
          <w:szCs w:val="28"/>
        </w:rPr>
        <w:t xml:space="preserve"> </w:t>
      </w:r>
      <w:r w:rsidRPr="008F6344">
        <w:rPr>
          <w:sz w:val="28"/>
          <w:szCs w:val="28"/>
        </w:rPr>
        <w:t>Fashion</w:t>
      </w:r>
      <w:r>
        <w:rPr>
          <w:sz w:val="28"/>
          <w:szCs w:val="28"/>
        </w:rPr>
        <w:t xml:space="preserve"> </w:t>
      </w:r>
      <w:r w:rsidRPr="008F6344">
        <w:rPr>
          <w:sz w:val="28"/>
          <w:szCs w:val="28"/>
        </w:rPr>
        <w:t>Design:</w:t>
      </w:r>
      <w:r>
        <w:rPr>
          <w:sz w:val="28"/>
          <w:szCs w:val="28"/>
        </w:rPr>
        <w:t xml:space="preserve"> </w:t>
      </w:r>
      <w:r w:rsidRPr="008F6344">
        <w:rPr>
          <w:sz w:val="28"/>
          <w:szCs w:val="28"/>
        </w:rPr>
        <w:t>An</w:t>
      </w:r>
      <w:r>
        <w:rPr>
          <w:sz w:val="28"/>
          <w:szCs w:val="28"/>
        </w:rPr>
        <w:t xml:space="preserve"> </w:t>
      </w:r>
      <w:r w:rsidRPr="008F6344">
        <w:rPr>
          <w:sz w:val="28"/>
          <w:szCs w:val="28"/>
        </w:rPr>
        <w:t>Inspiration</w:t>
      </w:r>
      <w:r>
        <w:rPr>
          <w:sz w:val="28"/>
          <w:szCs w:val="28"/>
        </w:rPr>
        <w:t xml:space="preserve"> W</w:t>
      </w:r>
      <w:r w:rsidRPr="008F6344">
        <w:rPr>
          <w:sz w:val="28"/>
          <w:szCs w:val="28"/>
        </w:rPr>
        <w:t>orkbook</w:t>
      </w:r>
      <w:r>
        <w:rPr>
          <w:sz w:val="28"/>
          <w:szCs w:val="28"/>
        </w:rPr>
        <w:t xml:space="preserve">, </w:t>
      </w:r>
      <w:r w:rsidRPr="008F6344">
        <w:rPr>
          <w:sz w:val="28"/>
          <w:szCs w:val="28"/>
        </w:rPr>
        <w:t>Ne</w:t>
      </w:r>
      <w:r>
        <w:rPr>
          <w:sz w:val="28"/>
          <w:szCs w:val="28"/>
        </w:rPr>
        <w:t xml:space="preserve">w </w:t>
      </w:r>
      <w:r w:rsidRPr="008F6344">
        <w:rPr>
          <w:sz w:val="28"/>
          <w:szCs w:val="28"/>
        </w:rPr>
        <w:t>York</w:t>
      </w:r>
      <w:r>
        <w:rPr>
          <w:sz w:val="28"/>
          <w:szCs w:val="28"/>
        </w:rPr>
        <w:t xml:space="preserve">, </w:t>
      </w:r>
      <w:r w:rsidRPr="008F6344">
        <w:rPr>
          <w:sz w:val="28"/>
          <w:szCs w:val="28"/>
        </w:rPr>
        <w:t>Fairchild</w:t>
      </w:r>
      <w:r>
        <w:rPr>
          <w:sz w:val="28"/>
          <w:szCs w:val="28"/>
        </w:rPr>
        <w:t xml:space="preserve"> </w:t>
      </w:r>
      <w:r w:rsidRPr="008F6344">
        <w:rPr>
          <w:sz w:val="28"/>
          <w:szCs w:val="28"/>
        </w:rPr>
        <w:t>Books.</w:t>
      </w:r>
    </w:p>
    <w:p w14:paraId="46E4DC9C" w14:textId="77777777" w:rsidR="003B01DA" w:rsidRPr="008F6344" w:rsidRDefault="003B01DA" w:rsidP="003B01DA">
      <w:pPr>
        <w:rPr>
          <w:sz w:val="28"/>
          <w:szCs w:val="28"/>
          <w:lang w:val="fr-FR"/>
        </w:rPr>
      </w:pPr>
      <w:r w:rsidRPr="008F6344">
        <w:rPr>
          <w:sz w:val="28"/>
          <w:szCs w:val="28"/>
          <w:lang w:val="fr-FR"/>
        </w:rPr>
        <w:t xml:space="preserve">Jones, B. (2014) </w:t>
      </w:r>
      <w:hyperlink r:id="rId7" w:history="1">
        <w:r w:rsidRPr="008F6344">
          <w:rPr>
            <w:rStyle w:val="Hyperlink"/>
            <w:sz w:val="28"/>
            <w:szCs w:val="28"/>
            <w:lang w:val="fr-FR"/>
          </w:rPr>
          <w:t>https://www.entrepreneur.com/article/234997</w:t>
        </w:r>
      </w:hyperlink>
    </w:p>
    <w:p w14:paraId="4E2A4761" w14:textId="77777777" w:rsidR="003B01DA" w:rsidRDefault="003B01DA" w:rsidP="003B01DA">
      <w:pPr>
        <w:rPr>
          <w:sz w:val="28"/>
          <w:szCs w:val="28"/>
        </w:rPr>
      </w:pPr>
      <w:proofErr w:type="spellStart"/>
      <w:r w:rsidRPr="008F6344">
        <w:rPr>
          <w:sz w:val="28"/>
          <w:szCs w:val="28"/>
        </w:rPr>
        <w:t>Karpova</w:t>
      </w:r>
      <w:proofErr w:type="spellEnd"/>
      <w:r w:rsidRPr="008F6344">
        <w:rPr>
          <w:sz w:val="28"/>
          <w:szCs w:val="28"/>
        </w:rPr>
        <w:t>,</w:t>
      </w:r>
      <w:r>
        <w:rPr>
          <w:sz w:val="28"/>
          <w:szCs w:val="28"/>
        </w:rPr>
        <w:t xml:space="preserve"> </w:t>
      </w:r>
      <w:r w:rsidRPr="008F6344">
        <w:rPr>
          <w:sz w:val="28"/>
          <w:szCs w:val="28"/>
        </w:rPr>
        <w:t>E</w:t>
      </w:r>
      <w:r>
        <w:rPr>
          <w:sz w:val="28"/>
          <w:szCs w:val="28"/>
        </w:rPr>
        <w:t xml:space="preserve">; </w:t>
      </w:r>
      <w:proofErr w:type="spellStart"/>
      <w:r w:rsidRPr="008F6344">
        <w:rPr>
          <w:sz w:val="28"/>
          <w:szCs w:val="28"/>
        </w:rPr>
        <w:t>Marcketti</w:t>
      </w:r>
      <w:proofErr w:type="spellEnd"/>
      <w:r w:rsidRPr="008F6344">
        <w:rPr>
          <w:sz w:val="28"/>
          <w:szCs w:val="28"/>
        </w:rPr>
        <w:t>,</w:t>
      </w:r>
      <w:r>
        <w:rPr>
          <w:sz w:val="28"/>
          <w:szCs w:val="28"/>
        </w:rPr>
        <w:t xml:space="preserve"> </w:t>
      </w:r>
      <w:r w:rsidRPr="008F6344">
        <w:rPr>
          <w:sz w:val="28"/>
          <w:szCs w:val="28"/>
        </w:rPr>
        <w:t>S</w:t>
      </w:r>
      <w:r>
        <w:rPr>
          <w:sz w:val="28"/>
          <w:szCs w:val="28"/>
        </w:rPr>
        <w:t xml:space="preserve"> </w:t>
      </w:r>
      <w:r w:rsidRPr="008F6344">
        <w:rPr>
          <w:sz w:val="28"/>
          <w:szCs w:val="28"/>
        </w:rPr>
        <w:t>&amp;</w:t>
      </w:r>
      <w:r>
        <w:rPr>
          <w:sz w:val="28"/>
          <w:szCs w:val="28"/>
        </w:rPr>
        <w:t xml:space="preserve"> </w:t>
      </w:r>
      <w:r w:rsidRPr="008F6344">
        <w:rPr>
          <w:sz w:val="28"/>
          <w:szCs w:val="28"/>
        </w:rPr>
        <w:t>Barker,</w:t>
      </w:r>
      <w:r>
        <w:rPr>
          <w:sz w:val="28"/>
          <w:szCs w:val="28"/>
        </w:rPr>
        <w:t xml:space="preserve"> </w:t>
      </w:r>
      <w:r w:rsidRPr="008F6344">
        <w:rPr>
          <w:sz w:val="28"/>
          <w:szCs w:val="28"/>
        </w:rPr>
        <w:t>J. (2011).</w:t>
      </w:r>
      <w:r>
        <w:rPr>
          <w:sz w:val="28"/>
          <w:szCs w:val="28"/>
        </w:rPr>
        <w:t xml:space="preserve"> </w:t>
      </w:r>
      <w:r w:rsidRPr="008F6344">
        <w:rPr>
          <w:sz w:val="28"/>
          <w:szCs w:val="28"/>
        </w:rPr>
        <w:t>Putting</w:t>
      </w:r>
      <w:r>
        <w:rPr>
          <w:sz w:val="28"/>
          <w:szCs w:val="28"/>
        </w:rPr>
        <w:t xml:space="preserve"> </w:t>
      </w:r>
      <w:r w:rsidRPr="008F6344">
        <w:rPr>
          <w:sz w:val="28"/>
          <w:szCs w:val="28"/>
        </w:rPr>
        <w:t>the</w:t>
      </w:r>
      <w:r>
        <w:rPr>
          <w:sz w:val="28"/>
          <w:szCs w:val="28"/>
        </w:rPr>
        <w:t xml:space="preserve"> </w:t>
      </w:r>
      <w:r w:rsidRPr="008F6344">
        <w:rPr>
          <w:sz w:val="28"/>
          <w:szCs w:val="28"/>
        </w:rPr>
        <w:t>puzzle</w:t>
      </w:r>
      <w:r>
        <w:rPr>
          <w:sz w:val="28"/>
          <w:szCs w:val="28"/>
        </w:rPr>
        <w:t xml:space="preserve"> </w:t>
      </w:r>
      <w:r w:rsidRPr="008F6344">
        <w:rPr>
          <w:sz w:val="28"/>
          <w:szCs w:val="28"/>
        </w:rPr>
        <w:t>together:</w:t>
      </w:r>
      <w:r>
        <w:rPr>
          <w:sz w:val="28"/>
          <w:szCs w:val="28"/>
        </w:rPr>
        <w:t xml:space="preserve"> </w:t>
      </w:r>
      <w:r w:rsidRPr="008F6344">
        <w:rPr>
          <w:sz w:val="28"/>
          <w:szCs w:val="28"/>
        </w:rPr>
        <w:t>Apparel</w:t>
      </w:r>
      <w:r>
        <w:rPr>
          <w:sz w:val="28"/>
          <w:szCs w:val="28"/>
        </w:rPr>
        <w:t xml:space="preserve"> </w:t>
      </w:r>
      <w:r w:rsidRPr="008F6344">
        <w:rPr>
          <w:sz w:val="28"/>
          <w:szCs w:val="28"/>
        </w:rPr>
        <w:t>professionals’</w:t>
      </w:r>
      <w:r>
        <w:rPr>
          <w:sz w:val="28"/>
          <w:szCs w:val="28"/>
        </w:rPr>
        <w:t xml:space="preserve"> </w:t>
      </w:r>
      <w:r w:rsidRPr="008F6344">
        <w:rPr>
          <w:sz w:val="28"/>
          <w:szCs w:val="28"/>
        </w:rPr>
        <w:t>perspectives</w:t>
      </w:r>
      <w:r>
        <w:rPr>
          <w:sz w:val="28"/>
          <w:szCs w:val="28"/>
        </w:rPr>
        <w:t xml:space="preserve"> </w:t>
      </w:r>
      <w:r w:rsidRPr="008F6344">
        <w:rPr>
          <w:sz w:val="28"/>
          <w:szCs w:val="28"/>
        </w:rPr>
        <w:t>on</w:t>
      </w:r>
      <w:r>
        <w:rPr>
          <w:sz w:val="28"/>
          <w:szCs w:val="28"/>
        </w:rPr>
        <w:t xml:space="preserve"> </w:t>
      </w:r>
      <w:r w:rsidRPr="008F6344">
        <w:rPr>
          <w:sz w:val="28"/>
          <w:szCs w:val="28"/>
        </w:rPr>
        <w:t>creativity.</w:t>
      </w:r>
      <w:r>
        <w:rPr>
          <w:sz w:val="28"/>
          <w:szCs w:val="28"/>
        </w:rPr>
        <w:t xml:space="preserve"> </w:t>
      </w:r>
      <w:r w:rsidRPr="003B01DA">
        <w:rPr>
          <w:i/>
          <w:iCs/>
          <w:sz w:val="28"/>
          <w:szCs w:val="28"/>
        </w:rPr>
        <w:t>International Journal of Fashion Design, Technology and Education</w:t>
      </w:r>
      <w:r>
        <w:rPr>
          <w:sz w:val="28"/>
          <w:szCs w:val="28"/>
        </w:rPr>
        <w:t xml:space="preserve"> </w:t>
      </w:r>
      <w:r w:rsidRPr="008F6344">
        <w:rPr>
          <w:sz w:val="28"/>
          <w:szCs w:val="28"/>
        </w:rPr>
        <w:t>4</w:t>
      </w:r>
      <w:r>
        <w:rPr>
          <w:sz w:val="28"/>
          <w:szCs w:val="28"/>
        </w:rPr>
        <w:t xml:space="preserve"> </w:t>
      </w:r>
      <w:r w:rsidRPr="008F6344">
        <w:rPr>
          <w:sz w:val="28"/>
          <w:szCs w:val="28"/>
        </w:rPr>
        <w:t>(2),103–113.</w:t>
      </w:r>
    </w:p>
    <w:p w14:paraId="64C0F2FE" w14:textId="77777777" w:rsidR="003B01DA" w:rsidRDefault="003B01DA" w:rsidP="003B01DA">
      <w:pPr>
        <w:rPr>
          <w:sz w:val="28"/>
          <w:szCs w:val="28"/>
        </w:rPr>
      </w:pPr>
      <w:r w:rsidRPr="00263BF8">
        <w:rPr>
          <w:sz w:val="28"/>
          <w:szCs w:val="28"/>
        </w:rPr>
        <w:t>Marsh</w:t>
      </w:r>
      <w:r>
        <w:rPr>
          <w:sz w:val="28"/>
          <w:szCs w:val="28"/>
        </w:rPr>
        <w:t xml:space="preserve">, R. (2012) </w:t>
      </w:r>
      <w:r w:rsidRPr="00263BF8">
        <w:rPr>
          <w:sz w:val="28"/>
          <w:szCs w:val="28"/>
        </w:rPr>
        <w:t>Skills for Employability Part One: Pre-Employment</w:t>
      </w:r>
      <w:r>
        <w:rPr>
          <w:sz w:val="28"/>
          <w:szCs w:val="28"/>
        </w:rPr>
        <w:t xml:space="preserve">, Wrexham, Christal Publishing. </w:t>
      </w:r>
    </w:p>
    <w:p w14:paraId="6E986CD0" w14:textId="77777777" w:rsidR="003B01DA" w:rsidRDefault="003B01DA" w:rsidP="003B01DA">
      <w:r w:rsidRPr="00BE48FE">
        <w:rPr>
          <w:sz w:val="28"/>
          <w:szCs w:val="28"/>
        </w:rPr>
        <w:t>Schooley</w:t>
      </w:r>
      <w:r>
        <w:rPr>
          <w:sz w:val="28"/>
          <w:szCs w:val="28"/>
        </w:rPr>
        <w:t xml:space="preserve">, S. (2019) </w:t>
      </w:r>
      <w:hyperlink r:id="rId8" w:history="1">
        <w:r w:rsidRPr="003B01DA">
          <w:rPr>
            <w:rStyle w:val="Hyperlink"/>
            <w:sz w:val="28"/>
            <w:szCs w:val="28"/>
          </w:rPr>
          <w:t>https://www.businessnewsdaily.com/9256-career-boost-learning.html</w:t>
        </w:r>
      </w:hyperlink>
    </w:p>
    <w:p w14:paraId="553DAF65" w14:textId="77777777" w:rsidR="003B01DA" w:rsidRDefault="003B01DA" w:rsidP="003B01DA">
      <w:pPr>
        <w:rPr>
          <w:sz w:val="28"/>
          <w:szCs w:val="28"/>
        </w:rPr>
      </w:pPr>
      <w:proofErr w:type="spellStart"/>
      <w:r>
        <w:rPr>
          <w:sz w:val="28"/>
          <w:szCs w:val="28"/>
        </w:rPr>
        <w:t>Sivansen</w:t>
      </w:r>
      <w:proofErr w:type="spellEnd"/>
      <w:r>
        <w:rPr>
          <w:sz w:val="28"/>
          <w:szCs w:val="28"/>
        </w:rPr>
        <w:t>, H. (2017)</w:t>
      </w:r>
      <w:r w:rsidRPr="003B01DA">
        <w:rPr>
          <w:sz w:val="36"/>
          <w:szCs w:val="36"/>
        </w:rPr>
        <w:t xml:space="preserve"> </w:t>
      </w:r>
      <w:hyperlink r:id="rId9" w:history="1">
        <w:r w:rsidRPr="003B01DA">
          <w:rPr>
            <w:rStyle w:val="Hyperlink"/>
            <w:sz w:val="28"/>
            <w:szCs w:val="28"/>
          </w:rPr>
          <w:t>https://resources.workable.com/stories-and-insights/common-interviewer-mistakes</w:t>
        </w:r>
      </w:hyperlink>
    </w:p>
    <w:p w14:paraId="2A889DF3" w14:textId="262A0294" w:rsidR="008F6344" w:rsidRPr="008F6344" w:rsidRDefault="00BC39F3" w:rsidP="00524F68">
      <w:pPr>
        <w:rPr>
          <w:sz w:val="28"/>
          <w:szCs w:val="28"/>
        </w:rPr>
      </w:pPr>
      <w:r w:rsidRPr="008F6344">
        <w:rPr>
          <w:sz w:val="28"/>
          <w:szCs w:val="28"/>
        </w:rPr>
        <w:t xml:space="preserve">St </w:t>
      </w:r>
      <w:proofErr w:type="spellStart"/>
      <w:r w:rsidRPr="008F6344">
        <w:rPr>
          <w:sz w:val="28"/>
          <w:szCs w:val="28"/>
        </w:rPr>
        <w:t>Jorre</w:t>
      </w:r>
      <w:proofErr w:type="spellEnd"/>
      <w:r w:rsidRPr="008F6344">
        <w:rPr>
          <w:sz w:val="28"/>
          <w:szCs w:val="28"/>
        </w:rPr>
        <w:t xml:space="preserve">, </w:t>
      </w:r>
      <w:r w:rsidRPr="008F6344">
        <w:rPr>
          <w:sz w:val="28"/>
          <w:szCs w:val="28"/>
        </w:rPr>
        <w:t>T</w:t>
      </w:r>
      <w:r w:rsidRPr="008F6344">
        <w:rPr>
          <w:sz w:val="28"/>
          <w:szCs w:val="28"/>
        </w:rPr>
        <w:t>. (2018)</w:t>
      </w:r>
      <w:r w:rsidR="008F6344" w:rsidRPr="008F6344">
        <w:rPr>
          <w:sz w:val="28"/>
          <w:szCs w:val="28"/>
        </w:rPr>
        <w:t xml:space="preserve"> </w:t>
      </w:r>
      <w:hyperlink r:id="rId10" w:history="1">
        <w:r w:rsidR="008F6344" w:rsidRPr="008F6344">
          <w:rPr>
            <w:rStyle w:val="Hyperlink"/>
            <w:sz w:val="28"/>
            <w:szCs w:val="28"/>
          </w:rPr>
          <w:t>https://www.futurelearn.com/courses/career-credentials-communication/0/steps/41104</w:t>
        </w:r>
      </w:hyperlink>
      <w:r w:rsidR="008F6344" w:rsidRPr="008F6344">
        <w:rPr>
          <w:sz w:val="28"/>
          <w:szCs w:val="28"/>
        </w:rPr>
        <w:t xml:space="preserve"> </w:t>
      </w:r>
    </w:p>
    <w:p w14:paraId="2135164E" w14:textId="0CA563D7" w:rsidR="003B01DA" w:rsidRDefault="003B01DA" w:rsidP="008F6344">
      <w:pPr>
        <w:rPr>
          <w:sz w:val="28"/>
          <w:szCs w:val="28"/>
        </w:rPr>
      </w:pPr>
    </w:p>
    <w:p w14:paraId="3FF3D6BE" w14:textId="77777777" w:rsidR="003B01DA" w:rsidRDefault="003B01DA" w:rsidP="008F6344">
      <w:pPr>
        <w:rPr>
          <w:sz w:val="28"/>
          <w:szCs w:val="28"/>
        </w:rPr>
      </w:pPr>
    </w:p>
    <w:p w14:paraId="2B3EB399" w14:textId="1F7CC7C1" w:rsidR="008F6344" w:rsidRDefault="008F6344" w:rsidP="008F6344">
      <w:pPr>
        <w:rPr>
          <w:sz w:val="28"/>
          <w:szCs w:val="28"/>
        </w:rPr>
      </w:pPr>
    </w:p>
    <w:p w14:paraId="09FCEE7A" w14:textId="2D32FB99" w:rsidR="00BE48FE" w:rsidRPr="008F6344" w:rsidRDefault="00BE48FE" w:rsidP="008F6344">
      <w:pPr>
        <w:rPr>
          <w:sz w:val="28"/>
          <w:szCs w:val="28"/>
        </w:rPr>
      </w:pPr>
    </w:p>
    <w:sectPr w:rsidR="00BE48FE" w:rsidRPr="008F6344">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47647E" w14:textId="77777777" w:rsidR="00BB496A" w:rsidRDefault="00BB496A" w:rsidP="00E42821">
      <w:pPr>
        <w:spacing w:after="0" w:line="240" w:lineRule="auto"/>
      </w:pPr>
      <w:r>
        <w:separator/>
      </w:r>
    </w:p>
  </w:endnote>
  <w:endnote w:type="continuationSeparator" w:id="0">
    <w:p w14:paraId="4BED6720" w14:textId="77777777" w:rsidR="00BB496A" w:rsidRDefault="00BB496A" w:rsidP="00E42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6FC8A2" w14:textId="77777777" w:rsidR="0015030D" w:rsidRDefault="001503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1861599"/>
      <w:docPartObj>
        <w:docPartGallery w:val="Page Numbers (Bottom of Page)"/>
        <w:docPartUnique/>
      </w:docPartObj>
    </w:sdtPr>
    <w:sdtEndPr>
      <w:rPr>
        <w:noProof/>
      </w:rPr>
    </w:sdtEndPr>
    <w:sdtContent>
      <w:p w14:paraId="3C5FE058" w14:textId="20C07A52" w:rsidR="00E6734A" w:rsidRDefault="00E6734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7C1C3" w14:textId="77777777" w:rsidR="00E6734A" w:rsidRDefault="00E673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570B76" w14:textId="77777777" w:rsidR="0015030D" w:rsidRDefault="00150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BF386B" w14:textId="77777777" w:rsidR="00BB496A" w:rsidRDefault="00BB496A" w:rsidP="00E42821">
      <w:pPr>
        <w:spacing w:after="0" w:line="240" w:lineRule="auto"/>
      </w:pPr>
      <w:r>
        <w:separator/>
      </w:r>
    </w:p>
  </w:footnote>
  <w:footnote w:type="continuationSeparator" w:id="0">
    <w:p w14:paraId="1A8B84E5" w14:textId="77777777" w:rsidR="00BB496A" w:rsidRDefault="00BB496A" w:rsidP="00E428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9AC16D" w14:textId="77777777" w:rsidR="0015030D" w:rsidRDefault="001503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35EE5" w14:textId="5B6D8242" w:rsidR="00E42821" w:rsidRDefault="00E42821" w:rsidP="00E42821">
    <w:pPr>
      <w:pStyle w:val="Header"/>
      <w:jc w:val="center"/>
      <w:rPr>
        <w:b/>
        <w:bCs/>
        <w:sz w:val="32"/>
        <w:szCs w:val="32"/>
      </w:rPr>
    </w:pPr>
    <w:r w:rsidRPr="00E42821">
      <w:rPr>
        <w:b/>
        <w:bCs/>
        <w:sz w:val="32"/>
        <w:szCs w:val="32"/>
      </w:rPr>
      <w:t>BMSW4001</w:t>
    </w:r>
    <w:r>
      <w:rPr>
        <w:b/>
        <w:bCs/>
        <w:sz w:val="32"/>
        <w:szCs w:val="32"/>
      </w:rPr>
      <w:t xml:space="preserve"> – </w:t>
    </w:r>
    <w:r w:rsidRPr="00E42821">
      <w:rPr>
        <w:b/>
        <w:bCs/>
        <w:sz w:val="32"/>
        <w:szCs w:val="32"/>
      </w:rPr>
      <w:t>Academic and Employability Skills</w:t>
    </w:r>
  </w:p>
  <w:p w14:paraId="132B150A" w14:textId="4E95EED1" w:rsidR="00E42821" w:rsidRDefault="00E42821" w:rsidP="00E42821">
    <w:pPr>
      <w:pStyle w:val="Header"/>
      <w:jc w:val="center"/>
      <w:rPr>
        <w:b/>
        <w:bCs/>
        <w:sz w:val="32"/>
        <w:szCs w:val="32"/>
        <w:u w:val="single"/>
      </w:rPr>
    </w:pPr>
    <w:r w:rsidRPr="00E42821">
      <w:rPr>
        <w:b/>
        <w:bCs/>
        <w:sz w:val="32"/>
        <w:szCs w:val="32"/>
        <w:u w:val="single"/>
      </w:rPr>
      <w:t>Report</w:t>
    </w:r>
    <w:r>
      <w:rPr>
        <w:b/>
        <w:bCs/>
        <w:sz w:val="32"/>
        <w:szCs w:val="32"/>
        <w:u w:val="single"/>
      </w:rPr>
      <w:t xml:space="preserve"> on Employability</w:t>
    </w:r>
  </w:p>
  <w:p w14:paraId="68F7B219" w14:textId="017851B0" w:rsidR="00E6734A" w:rsidRDefault="00E6734A" w:rsidP="00E42821">
    <w:pPr>
      <w:pStyle w:val="Header"/>
      <w:jc w:val="center"/>
      <w:rPr>
        <w:b/>
        <w:bCs/>
        <w:sz w:val="32"/>
        <w:szCs w:val="32"/>
        <w:u w:val="single"/>
      </w:rPr>
    </w:pPr>
  </w:p>
  <w:p w14:paraId="7FE26FED" w14:textId="77777777" w:rsidR="00E6734A" w:rsidRPr="00E42821" w:rsidRDefault="00E6734A" w:rsidP="00E42821">
    <w:pPr>
      <w:pStyle w:val="Header"/>
      <w:jc w:val="center"/>
      <w:rPr>
        <w:b/>
        <w:bCs/>
        <w:sz w:val="32"/>
        <w:szCs w:val="32"/>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4583A7" w14:textId="77777777" w:rsidR="0015030D" w:rsidRDefault="001503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821"/>
    <w:rsid w:val="000337D8"/>
    <w:rsid w:val="00070ECC"/>
    <w:rsid w:val="0015030D"/>
    <w:rsid w:val="001E0D1D"/>
    <w:rsid w:val="00261C43"/>
    <w:rsid w:val="00263BF8"/>
    <w:rsid w:val="002C1BD1"/>
    <w:rsid w:val="003062EA"/>
    <w:rsid w:val="003B01DA"/>
    <w:rsid w:val="00524F68"/>
    <w:rsid w:val="005A3AEB"/>
    <w:rsid w:val="005B307C"/>
    <w:rsid w:val="005F56A1"/>
    <w:rsid w:val="0064088C"/>
    <w:rsid w:val="006D231C"/>
    <w:rsid w:val="006E7C6D"/>
    <w:rsid w:val="00701A83"/>
    <w:rsid w:val="00764DCE"/>
    <w:rsid w:val="00767829"/>
    <w:rsid w:val="007B7F0A"/>
    <w:rsid w:val="007D6C82"/>
    <w:rsid w:val="008171F1"/>
    <w:rsid w:val="008902FC"/>
    <w:rsid w:val="008D5A19"/>
    <w:rsid w:val="008F5C15"/>
    <w:rsid w:val="008F6344"/>
    <w:rsid w:val="00900F41"/>
    <w:rsid w:val="009463CA"/>
    <w:rsid w:val="0096011B"/>
    <w:rsid w:val="0097355B"/>
    <w:rsid w:val="0099321A"/>
    <w:rsid w:val="009E6649"/>
    <w:rsid w:val="009F400D"/>
    <w:rsid w:val="00A42A29"/>
    <w:rsid w:val="00A65887"/>
    <w:rsid w:val="00AA3801"/>
    <w:rsid w:val="00B27E69"/>
    <w:rsid w:val="00B4242E"/>
    <w:rsid w:val="00B55C98"/>
    <w:rsid w:val="00BB496A"/>
    <w:rsid w:val="00BC39F3"/>
    <w:rsid w:val="00BE48FE"/>
    <w:rsid w:val="00BF0D2A"/>
    <w:rsid w:val="00C45750"/>
    <w:rsid w:val="00C662C8"/>
    <w:rsid w:val="00C74DD4"/>
    <w:rsid w:val="00D3618B"/>
    <w:rsid w:val="00D47F22"/>
    <w:rsid w:val="00D66863"/>
    <w:rsid w:val="00D923EF"/>
    <w:rsid w:val="00DE493C"/>
    <w:rsid w:val="00DF261D"/>
    <w:rsid w:val="00E42821"/>
    <w:rsid w:val="00E6734A"/>
    <w:rsid w:val="00E93CE8"/>
    <w:rsid w:val="00EA36AB"/>
    <w:rsid w:val="00EC58C7"/>
    <w:rsid w:val="00EF3B38"/>
    <w:rsid w:val="00F05693"/>
    <w:rsid w:val="00F65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D5D3C"/>
  <w15:chartTrackingRefBased/>
  <w15:docId w15:val="{4F19BE95-3357-465E-A68F-6A4AAD68D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3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63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2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821"/>
  </w:style>
  <w:style w:type="paragraph" w:styleId="Footer">
    <w:name w:val="footer"/>
    <w:basedOn w:val="Normal"/>
    <w:link w:val="FooterChar"/>
    <w:uiPriority w:val="99"/>
    <w:unhideWhenUsed/>
    <w:rsid w:val="00E42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821"/>
  </w:style>
  <w:style w:type="character" w:customStyle="1" w:styleId="Heading1Char">
    <w:name w:val="Heading 1 Char"/>
    <w:basedOn w:val="DefaultParagraphFont"/>
    <w:link w:val="Heading1"/>
    <w:uiPriority w:val="9"/>
    <w:rsid w:val="00E673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734A"/>
    <w:pPr>
      <w:outlineLvl w:val="9"/>
    </w:pPr>
    <w:rPr>
      <w:lang w:val="en-US"/>
    </w:rPr>
  </w:style>
  <w:style w:type="paragraph" w:styleId="TOC1">
    <w:name w:val="toc 1"/>
    <w:basedOn w:val="Normal"/>
    <w:next w:val="Normal"/>
    <w:autoRedefine/>
    <w:uiPriority w:val="39"/>
    <w:unhideWhenUsed/>
    <w:rsid w:val="00E6734A"/>
    <w:pPr>
      <w:spacing w:after="100"/>
    </w:pPr>
  </w:style>
  <w:style w:type="character" w:styleId="Hyperlink">
    <w:name w:val="Hyperlink"/>
    <w:basedOn w:val="DefaultParagraphFont"/>
    <w:uiPriority w:val="99"/>
    <w:unhideWhenUsed/>
    <w:rsid w:val="00E6734A"/>
    <w:rPr>
      <w:color w:val="0563C1" w:themeColor="hyperlink"/>
      <w:u w:val="single"/>
    </w:rPr>
  </w:style>
  <w:style w:type="character" w:styleId="UnresolvedMention">
    <w:name w:val="Unresolved Mention"/>
    <w:basedOn w:val="DefaultParagraphFont"/>
    <w:uiPriority w:val="99"/>
    <w:semiHidden/>
    <w:unhideWhenUsed/>
    <w:rsid w:val="008F6344"/>
    <w:rPr>
      <w:color w:val="605E5C"/>
      <w:shd w:val="clear" w:color="auto" w:fill="E1DFDD"/>
    </w:rPr>
  </w:style>
  <w:style w:type="character" w:customStyle="1" w:styleId="Heading3Char">
    <w:name w:val="Heading 3 Char"/>
    <w:basedOn w:val="DefaultParagraphFont"/>
    <w:link w:val="Heading3"/>
    <w:uiPriority w:val="9"/>
    <w:semiHidden/>
    <w:rsid w:val="008F634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008810">
      <w:bodyDiv w:val="1"/>
      <w:marLeft w:val="0"/>
      <w:marRight w:val="0"/>
      <w:marTop w:val="0"/>
      <w:marBottom w:val="0"/>
      <w:divBdr>
        <w:top w:val="none" w:sz="0" w:space="0" w:color="auto"/>
        <w:left w:val="none" w:sz="0" w:space="0" w:color="auto"/>
        <w:bottom w:val="none" w:sz="0" w:space="0" w:color="auto"/>
        <w:right w:val="none" w:sz="0" w:space="0" w:color="auto"/>
      </w:divBdr>
      <w:divsChild>
        <w:div w:id="1641691484">
          <w:marLeft w:val="0"/>
          <w:marRight w:val="0"/>
          <w:marTop w:val="0"/>
          <w:marBottom w:val="0"/>
          <w:divBdr>
            <w:top w:val="none" w:sz="0" w:space="0" w:color="auto"/>
            <w:left w:val="none" w:sz="0" w:space="0" w:color="auto"/>
            <w:bottom w:val="none" w:sz="0" w:space="0" w:color="auto"/>
            <w:right w:val="none" w:sz="0" w:space="0" w:color="auto"/>
          </w:divBdr>
        </w:div>
        <w:div w:id="417751852">
          <w:marLeft w:val="0"/>
          <w:marRight w:val="0"/>
          <w:marTop w:val="0"/>
          <w:marBottom w:val="0"/>
          <w:divBdr>
            <w:top w:val="none" w:sz="0" w:space="0" w:color="auto"/>
            <w:left w:val="none" w:sz="0" w:space="0" w:color="auto"/>
            <w:bottom w:val="none" w:sz="0" w:space="0" w:color="auto"/>
            <w:right w:val="none" w:sz="0" w:space="0" w:color="auto"/>
          </w:divBdr>
        </w:div>
        <w:div w:id="772090308">
          <w:marLeft w:val="0"/>
          <w:marRight w:val="0"/>
          <w:marTop w:val="0"/>
          <w:marBottom w:val="0"/>
          <w:divBdr>
            <w:top w:val="none" w:sz="0" w:space="0" w:color="auto"/>
            <w:left w:val="none" w:sz="0" w:space="0" w:color="auto"/>
            <w:bottom w:val="none" w:sz="0" w:space="0" w:color="auto"/>
            <w:right w:val="none" w:sz="0" w:space="0" w:color="auto"/>
          </w:divBdr>
        </w:div>
        <w:div w:id="1342203570">
          <w:marLeft w:val="0"/>
          <w:marRight w:val="0"/>
          <w:marTop w:val="0"/>
          <w:marBottom w:val="0"/>
          <w:divBdr>
            <w:top w:val="none" w:sz="0" w:space="0" w:color="auto"/>
            <w:left w:val="none" w:sz="0" w:space="0" w:color="auto"/>
            <w:bottom w:val="none" w:sz="0" w:space="0" w:color="auto"/>
            <w:right w:val="none" w:sz="0" w:space="0" w:color="auto"/>
          </w:divBdr>
        </w:div>
        <w:div w:id="1641422179">
          <w:marLeft w:val="0"/>
          <w:marRight w:val="0"/>
          <w:marTop w:val="0"/>
          <w:marBottom w:val="0"/>
          <w:divBdr>
            <w:top w:val="none" w:sz="0" w:space="0" w:color="auto"/>
            <w:left w:val="none" w:sz="0" w:space="0" w:color="auto"/>
            <w:bottom w:val="none" w:sz="0" w:space="0" w:color="auto"/>
            <w:right w:val="none" w:sz="0" w:space="0" w:color="auto"/>
          </w:divBdr>
        </w:div>
        <w:div w:id="1823813871">
          <w:marLeft w:val="0"/>
          <w:marRight w:val="0"/>
          <w:marTop w:val="0"/>
          <w:marBottom w:val="0"/>
          <w:divBdr>
            <w:top w:val="none" w:sz="0" w:space="0" w:color="auto"/>
            <w:left w:val="none" w:sz="0" w:space="0" w:color="auto"/>
            <w:bottom w:val="none" w:sz="0" w:space="0" w:color="auto"/>
            <w:right w:val="none" w:sz="0" w:space="0" w:color="auto"/>
          </w:divBdr>
        </w:div>
        <w:div w:id="1759253563">
          <w:marLeft w:val="0"/>
          <w:marRight w:val="0"/>
          <w:marTop w:val="0"/>
          <w:marBottom w:val="0"/>
          <w:divBdr>
            <w:top w:val="none" w:sz="0" w:space="0" w:color="auto"/>
            <w:left w:val="none" w:sz="0" w:space="0" w:color="auto"/>
            <w:bottom w:val="none" w:sz="0" w:space="0" w:color="auto"/>
            <w:right w:val="none" w:sz="0" w:space="0" w:color="auto"/>
          </w:divBdr>
        </w:div>
        <w:div w:id="481888804">
          <w:marLeft w:val="0"/>
          <w:marRight w:val="0"/>
          <w:marTop w:val="0"/>
          <w:marBottom w:val="0"/>
          <w:divBdr>
            <w:top w:val="none" w:sz="0" w:space="0" w:color="auto"/>
            <w:left w:val="none" w:sz="0" w:space="0" w:color="auto"/>
            <w:bottom w:val="none" w:sz="0" w:space="0" w:color="auto"/>
            <w:right w:val="none" w:sz="0" w:space="0" w:color="auto"/>
          </w:divBdr>
        </w:div>
      </w:divsChild>
    </w:div>
    <w:div w:id="279649048">
      <w:bodyDiv w:val="1"/>
      <w:marLeft w:val="0"/>
      <w:marRight w:val="0"/>
      <w:marTop w:val="0"/>
      <w:marBottom w:val="0"/>
      <w:divBdr>
        <w:top w:val="none" w:sz="0" w:space="0" w:color="auto"/>
        <w:left w:val="none" w:sz="0" w:space="0" w:color="auto"/>
        <w:bottom w:val="none" w:sz="0" w:space="0" w:color="auto"/>
        <w:right w:val="none" w:sz="0" w:space="0" w:color="auto"/>
      </w:divBdr>
    </w:div>
    <w:div w:id="853687822">
      <w:bodyDiv w:val="1"/>
      <w:marLeft w:val="0"/>
      <w:marRight w:val="0"/>
      <w:marTop w:val="0"/>
      <w:marBottom w:val="0"/>
      <w:divBdr>
        <w:top w:val="none" w:sz="0" w:space="0" w:color="auto"/>
        <w:left w:val="none" w:sz="0" w:space="0" w:color="auto"/>
        <w:bottom w:val="none" w:sz="0" w:space="0" w:color="auto"/>
        <w:right w:val="none" w:sz="0" w:space="0" w:color="auto"/>
      </w:divBdr>
      <w:divsChild>
        <w:div w:id="1672565387">
          <w:marLeft w:val="0"/>
          <w:marRight w:val="0"/>
          <w:marTop w:val="0"/>
          <w:marBottom w:val="0"/>
          <w:divBdr>
            <w:top w:val="none" w:sz="0" w:space="0" w:color="auto"/>
            <w:left w:val="none" w:sz="0" w:space="0" w:color="auto"/>
            <w:bottom w:val="none" w:sz="0" w:space="0" w:color="auto"/>
            <w:right w:val="none" w:sz="0" w:space="0" w:color="auto"/>
          </w:divBdr>
        </w:div>
        <w:div w:id="1137840292">
          <w:marLeft w:val="0"/>
          <w:marRight w:val="0"/>
          <w:marTop w:val="0"/>
          <w:marBottom w:val="0"/>
          <w:divBdr>
            <w:top w:val="none" w:sz="0" w:space="0" w:color="auto"/>
            <w:left w:val="none" w:sz="0" w:space="0" w:color="auto"/>
            <w:bottom w:val="none" w:sz="0" w:space="0" w:color="auto"/>
            <w:right w:val="none" w:sz="0" w:space="0" w:color="auto"/>
          </w:divBdr>
        </w:div>
        <w:div w:id="1575510013">
          <w:marLeft w:val="0"/>
          <w:marRight w:val="0"/>
          <w:marTop w:val="0"/>
          <w:marBottom w:val="0"/>
          <w:divBdr>
            <w:top w:val="none" w:sz="0" w:space="0" w:color="auto"/>
            <w:left w:val="none" w:sz="0" w:space="0" w:color="auto"/>
            <w:bottom w:val="none" w:sz="0" w:space="0" w:color="auto"/>
            <w:right w:val="none" w:sz="0" w:space="0" w:color="auto"/>
          </w:divBdr>
        </w:div>
        <w:div w:id="227887586">
          <w:marLeft w:val="0"/>
          <w:marRight w:val="0"/>
          <w:marTop w:val="0"/>
          <w:marBottom w:val="0"/>
          <w:divBdr>
            <w:top w:val="none" w:sz="0" w:space="0" w:color="auto"/>
            <w:left w:val="none" w:sz="0" w:space="0" w:color="auto"/>
            <w:bottom w:val="none" w:sz="0" w:space="0" w:color="auto"/>
            <w:right w:val="none" w:sz="0" w:space="0" w:color="auto"/>
          </w:divBdr>
        </w:div>
        <w:div w:id="299893545">
          <w:marLeft w:val="0"/>
          <w:marRight w:val="0"/>
          <w:marTop w:val="0"/>
          <w:marBottom w:val="0"/>
          <w:divBdr>
            <w:top w:val="none" w:sz="0" w:space="0" w:color="auto"/>
            <w:left w:val="none" w:sz="0" w:space="0" w:color="auto"/>
            <w:bottom w:val="none" w:sz="0" w:space="0" w:color="auto"/>
            <w:right w:val="none" w:sz="0" w:space="0" w:color="auto"/>
          </w:divBdr>
        </w:div>
      </w:divsChild>
    </w:div>
    <w:div w:id="1327368694">
      <w:bodyDiv w:val="1"/>
      <w:marLeft w:val="0"/>
      <w:marRight w:val="0"/>
      <w:marTop w:val="0"/>
      <w:marBottom w:val="0"/>
      <w:divBdr>
        <w:top w:val="none" w:sz="0" w:space="0" w:color="auto"/>
        <w:left w:val="none" w:sz="0" w:space="0" w:color="auto"/>
        <w:bottom w:val="none" w:sz="0" w:space="0" w:color="auto"/>
        <w:right w:val="none" w:sz="0" w:space="0" w:color="auto"/>
      </w:divBdr>
    </w:div>
    <w:div w:id="1956935905">
      <w:bodyDiv w:val="1"/>
      <w:marLeft w:val="0"/>
      <w:marRight w:val="0"/>
      <w:marTop w:val="0"/>
      <w:marBottom w:val="0"/>
      <w:divBdr>
        <w:top w:val="none" w:sz="0" w:space="0" w:color="auto"/>
        <w:left w:val="none" w:sz="0" w:space="0" w:color="auto"/>
        <w:bottom w:val="none" w:sz="0" w:space="0" w:color="auto"/>
        <w:right w:val="none" w:sz="0" w:space="0" w:color="auto"/>
      </w:divBdr>
    </w:div>
    <w:div w:id="1982927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newsdaily.com/9256-career-boost-learning.html"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trepreneur.com/article/234997"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futurelearn.com/courses/career-credentials-communication/0/steps/41104" TargetMode="External"/><Relationship Id="rId4" Type="http://schemas.openxmlformats.org/officeDocument/2006/relationships/webSettings" Target="webSettings.xml"/><Relationship Id="rId9" Type="http://schemas.openxmlformats.org/officeDocument/2006/relationships/hyperlink" Target="https://resources.workable.com/stories-and-insights/common-interviewer-mistak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6F859-CE41-4014-B007-6F6217AC6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2029</Words>
  <Characters>11569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 makani</dc:creator>
  <cp:keywords/>
  <dc:description/>
  <cp:lastModifiedBy>bene makani</cp:lastModifiedBy>
  <cp:revision>2</cp:revision>
  <dcterms:created xsi:type="dcterms:W3CDTF">2020-08-24T22:31:00Z</dcterms:created>
  <dcterms:modified xsi:type="dcterms:W3CDTF">2020-08-24T22:31:00Z</dcterms:modified>
</cp:coreProperties>
</file>