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C123EC" w14:textId="77777777" w:rsidR="0014629A" w:rsidRDefault="0014629A" w:rsidP="00FD4A68">
      <w:pPr>
        <w:pStyle w:val="LabTitle"/>
      </w:pPr>
    </w:p>
    <w:p w14:paraId="6E8BF70A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0A912077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7C972302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3C893EF7" wp14:editId="78416AE9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270341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4C6D7914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CB4B472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B7B5F77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70A415A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5F7A13E7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95A68A5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08ACFB2C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1ECAC6C4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64380027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536AC5CA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4232A642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C20FD95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5DC20491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6F2C89BE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1AAD3829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0250335F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59CF7902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07623619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14207798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7736244F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731BF1A4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12122607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5D49A159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CBFC61F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79E42850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3C98BE16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4AC130DA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707BF362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5E34EEC9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2FB97C59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40EB77EE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2464AA79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44ECA299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45269BBA" w14:textId="77777777" w:rsidR="00DA5782" w:rsidRDefault="00DA5782" w:rsidP="00DA5782">
      <w:pPr>
        <w:pStyle w:val="BodyTextL25Bold"/>
      </w:pPr>
      <w:r>
        <w:t>Part 3: Display Device Information</w:t>
      </w:r>
    </w:p>
    <w:p w14:paraId="753107BB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750296FA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7F66F35F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2B937BC6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540022EF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24491A05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2377FA93" w14:textId="77777777"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14:paraId="4CD49B30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13526CB6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5C2147A6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03C69ABA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52A88DD" w14:textId="77777777" w:rsidR="008D7F09" w:rsidRDefault="008D7F09" w:rsidP="00CD7F73">
      <w:pPr>
        <w:pStyle w:val="Bulletlevel1"/>
      </w:pPr>
      <w:r>
        <w:t>Ethernet cables as shown in the topology</w:t>
      </w:r>
    </w:p>
    <w:p w14:paraId="7BD1886F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306BF7CC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390E0F1F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6B66F313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6787FF6F" w14:textId="77777777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14:paraId="675F35F0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4AA5389D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F79C59D" w14:textId="77777777" w:rsidR="00265283" w:rsidRDefault="00265283" w:rsidP="00265283">
      <w:pPr>
        <w:pStyle w:val="PartHead"/>
      </w:pPr>
      <w:r>
        <w:t>Configure Devices and Verify Connectivity</w:t>
      </w:r>
    </w:p>
    <w:p w14:paraId="3D9EE510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13C6662A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3D4A1A72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5EE5624D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20F90A7A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0D13B062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1931C544" w14:textId="5E13E597" w:rsidR="00E41971" w:rsidRPr="00E41971" w:rsidRDefault="00E41971" w:rsidP="00E41971">
      <w:pPr>
        <w:pStyle w:val="BodyTextL50"/>
        <w:rPr>
          <w:b/>
          <w:bCs/>
        </w:rPr>
      </w:pPr>
      <w:r w:rsidRPr="00E41971">
        <w:rPr>
          <w:b/>
          <w:bCs/>
        </w:rPr>
        <w:t>N</w:t>
      </w:r>
      <w:r w:rsidR="006073D5" w:rsidRPr="00E41971">
        <w:rPr>
          <w:b/>
          <w:bCs/>
        </w:rPr>
        <w:t>o</w:t>
      </w:r>
    </w:p>
    <w:p w14:paraId="2125A2EF" w14:textId="616C7783" w:rsidR="00112AC5" w:rsidRDefault="00112AC5" w:rsidP="00E41971">
      <w:pPr>
        <w:pStyle w:val="BodyTextL50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3BE862DF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5D25D9C1" w14:textId="77777777" w:rsidR="00960AFB" w:rsidRDefault="00960AFB" w:rsidP="00C23E16">
      <w:pPr>
        <w:pStyle w:val="SubStepAlpha"/>
      </w:pPr>
      <w:r>
        <w:t>Enter configuration mode.</w:t>
      </w:r>
    </w:p>
    <w:p w14:paraId="101FABAA" w14:textId="77777777" w:rsidR="00112AC5" w:rsidRDefault="00CC5F09" w:rsidP="00C23E16">
      <w:pPr>
        <w:pStyle w:val="SubStepAlpha"/>
      </w:pPr>
      <w:r>
        <w:t>Assign a device name to the router.</w:t>
      </w:r>
    </w:p>
    <w:p w14:paraId="2A095779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436D9812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5E6FBF95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00159731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5755E108" w14:textId="77777777" w:rsidR="000D742B" w:rsidRDefault="000D742B" w:rsidP="00960AFB">
      <w:pPr>
        <w:pStyle w:val="SubStepAlpha"/>
      </w:pPr>
      <w:r>
        <w:t>Encrypt the clear text passwords.</w:t>
      </w:r>
    </w:p>
    <w:p w14:paraId="14A6CC86" w14:textId="77777777" w:rsidR="00960AFB" w:rsidRDefault="00960AFB" w:rsidP="00960AFB">
      <w:pPr>
        <w:pStyle w:val="SubStepAlpha"/>
      </w:pPr>
      <w:r>
        <w:lastRenderedPageBreak/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5E00DEE9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62746D41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279043EF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648B0230" w14:textId="77777777" w:rsidR="005251ED" w:rsidRDefault="004A2288" w:rsidP="00960AFB">
      <w:pPr>
        <w:pStyle w:val="SubStepAlpha"/>
      </w:pPr>
      <w:r>
        <w:t>Set the clock on the router.</w:t>
      </w:r>
    </w:p>
    <w:p w14:paraId="43DFC786" w14:textId="77777777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7AF64295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54654557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4C21F425" w14:textId="77A6BC6B" w:rsidR="005A7D5B" w:rsidRPr="00E41971" w:rsidRDefault="006073D5" w:rsidP="00EE6166">
      <w:pPr>
        <w:pStyle w:val="BodyTextL50"/>
        <w:rPr>
          <w:b/>
          <w:bCs/>
        </w:rPr>
      </w:pPr>
      <w:r w:rsidRPr="00E41971">
        <w:rPr>
          <w:b/>
          <w:bCs/>
        </w:rPr>
        <w:t xml:space="preserve">yes – router is successfully forwarding ICMP packets between subnets </w:t>
      </w:r>
    </w:p>
    <w:p w14:paraId="0FE9FCD2" w14:textId="74009E92" w:rsidR="00B36979" w:rsidRDefault="00B36979" w:rsidP="00B36979">
      <w:pPr>
        <w:pStyle w:val="BodyTextL50"/>
      </w:pPr>
    </w:p>
    <w:p w14:paraId="1E94D105" w14:textId="77777777" w:rsidR="0087461B" w:rsidRDefault="00265283" w:rsidP="00265283">
      <w:pPr>
        <w:pStyle w:val="PartHead"/>
      </w:pPr>
      <w:r>
        <w:t>Display Device Information</w:t>
      </w:r>
    </w:p>
    <w:p w14:paraId="4E23604B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3E31EEEB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1CA786C3" w14:textId="77777777"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14:paraId="61E9B510" w14:textId="77777777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55F775E4" w14:textId="12A4FB3C" w:rsidR="00A16FFE" w:rsidRPr="00E41971" w:rsidRDefault="00A16FFE" w:rsidP="007E284F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>c1900-universalk9-mz.SPA.151-1.M4.bin</w:t>
      </w:r>
    </w:p>
    <w:p w14:paraId="71876267" w14:textId="77777777" w:rsidR="00A16FFE" w:rsidRDefault="00A16FFE" w:rsidP="007E284F">
      <w:pPr>
        <w:pStyle w:val="BodyTextL50"/>
        <w:rPr>
          <w:color w:val="FF0000"/>
        </w:rPr>
      </w:pPr>
    </w:p>
    <w:p w14:paraId="2CCD2E71" w14:textId="2C04F9FF"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14:paraId="567B5F92" w14:textId="0D121079" w:rsidR="007E284F" w:rsidRPr="00E41971" w:rsidRDefault="00A16FFE" w:rsidP="007E284F">
      <w:pPr>
        <w:pStyle w:val="BodyTextL50"/>
        <w:rPr>
          <w:b/>
          <w:bCs/>
        </w:rPr>
      </w:pPr>
      <w:r w:rsidRPr="00E41971">
        <w:rPr>
          <w:b/>
          <w:bCs/>
        </w:rPr>
        <w:t>64 bits</w:t>
      </w:r>
    </w:p>
    <w:p w14:paraId="7A9C9B97" w14:textId="77777777"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62EFDE84" w14:textId="77777777" w:rsidR="00E41971" w:rsidRPr="00E41971" w:rsidRDefault="00A16FFE" w:rsidP="00D50FA4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 xml:space="preserve">255K bytes </w:t>
      </w:r>
    </w:p>
    <w:p w14:paraId="4714FABF" w14:textId="4E530B93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0AE45EEF" w14:textId="1B4BD826" w:rsidR="00D50FA4" w:rsidRPr="00E41971" w:rsidRDefault="00A16FFE" w:rsidP="00D50FA4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>249856K bytes</w:t>
      </w:r>
    </w:p>
    <w:p w14:paraId="6C359D08" w14:textId="77777777" w:rsidR="00A16FFE" w:rsidRDefault="00A16FFE" w:rsidP="00D50FA4">
      <w:pPr>
        <w:pStyle w:val="BodyTextL50"/>
        <w:rPr>
          <w:color w:val="FF0000"/>
        </w:rPr>
      </w:pPr>
    </w:p>
    <w:p w14:paraId="595CBF54" w14:textId="66858D30" w:rsidR="00A16FFE" w:rsidRPr="00E870CB" w:rsidRDefault="00A16FFE" w:rsidP="00D50FA4">
      <w:pPr>
        <w:pStyle w:val="BodyTextL50"/>
        <w:rPr>
          <w:color w:val="FF0000"/>
        </w:rPr>
      </w:pPr>
      <w:r>
        <w:rPr>
          <w:noProof/>
        </w:rPr>
        <w:drawing>
          <wp:inline distT="0" distB="0" distL="0" distR="0" wp14:anchorId="2C864B3F" wp14:editId="37017D70">
            <wp:extent cx="3971925" cy="4381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1925" cy="438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ABFBA" w14:textId="77777777"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14:paraId="77FE5F8B" w14:textId="77777777" w:rsidR="00A16FFE" w:rsidRDefault="00D50FA4" w:rsidP="00D50FA4">
      <w:pPr>
        <w:pStyle w:val="BodyTextL50"/>
      </w:pPr>
      <w:r w:rsidRPr="00E870CB">
        <w:rPr>
          <w:color w:val="FF0000"/>
        </w:rPr>
        <w:t>What is the name of the IOS image that the switch is running?</w:t>
      </w:r>
      <w:r w:rsidR="00A16FFE" w:rsidRPr="00A16FFE">
        <w:t xml:space="preserve"> </w:t>
      </w:r>
    </w:p>
    <w:p w14:paraId="039C6911" w14:textId="4C682B43" w:rsidR="00D50FA4" w:rsidRPr="00E41971" w:rsidRDefault="00A16FFE" w:rsidP="00A16FFE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>c2960-lanbase-mz.122-25.FX.</w:t>
      </w:r>
      <w:r w:rsidR="00E41971" w:rsidRPr="00E41971">
        <w:rPr>
          <w:b/>
          <w:bCs/>
        </w:rPr>
        <w:t>bin</w:t>
      </w:r>
    </w:p>
    <w:p w14:paraId="2277512C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5671CDF7" w14:textId="62FAE803" w:rsidR="00D50FA4" w:rsidRPr="00E41971" w:rsidRDefault="00E942EC" w:rsidP="00D50FA4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>21039K bytes</w:t>
      </w:r>
    </w:p>
    <w:p w14:paraId="66F7536C" w14:textId="77777777"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39483625" w14:textId="789771F6" w:rsidR="00D50FA4" w:rsidRPr="00E41971" w:rsidRDefault="00E942EC" w:rsidP="00D50FA4">
      <w:pPr>
        <w:pStyle w:val="BodyTextL50"/>
        <w:rPr>
          <w:b/>
          <w:bCs/>
          <w:color w:val="FF0000"/>
        </w:rPr>
      </w:pPr>
      <w:r w:rsidRPr="00E41971">
        <w:rPr>
          <w:b/>
          <w:bCs/>
        </w:rPr>
        <w:t>63488K bytes</w:t>
      </w:r>
    </w:p>
    <w:p w14:paraId="25B0AD03" w14:textId="30F86527" w:rsidR="006D6CE3" w:rsidRPr="00E870CB" w:rsidRDefault="006D6CE3" w:rsidP="00D50FA4">
      <w:pPr>
        <w:pStyle w:val="BodyTextL50"/>
        <w:rPr>
          <w:color w:val="FF0000"/>
        </w:rPr>
      </w:pPr>
      <w:r>
        <w:rPr>
          <w:noProof/>
        </w:rPr>
        <w:lastRenderedPageBreak/>
        <w:drawing>
          <wp:inline distT="0" distB="0" distL="0" distR="0" wp14:anchorId="444D560B" wp14:editId="65EACBC5">
            <wp:extent cx="4410075" cy="11715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4100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1F01A" w14:textId="77777777"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14:paraId="3C74D3F0" w14:textId="6C822414" w:rsidR="00D50FA4" w:rsidRPr="00E41971" w:rsidRDefault="006D6CE3" w:rsidP="00D50FA4">
      <w:pPr>
        <w:pStyle w:val="BodyTextL50"/>
        <w:rPr>
          <w:b/>
          <w:bCs/>
        </w:rPr>
      </w:pPr>
      <w:r w:rsidRPr="00E41971">
        <w:rPr>
          <w:b/>
          <w:bCs/>
        </w:rPr>
        <w:t>Cisco WS-C2960-24TT</w:t>
      </w:r>
    </w:p>
    <w:p w14:paraId="68F36465" w14:textId="77777777" w:rsidR="00F812A3" w:rsidRDefault="00B87B08" w:rsidP="00B87B08">
      <w:pPr>
        <w:pStyle w:val="StepHead"/>
      </w:pPr>
      <w:r>
        <w:t>Display the routing table on the router.</w:t>
      </w:r>
    </w:p>
    <w:p w14:paraId="5C5F5819" w14:textId="77777777"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50C39604" w14:textId="74FC8B08"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EC0760" w:rsidRPr="00E41971">
        <w:rPr>
          <w:b/>
          <w:bCs/>
        </w:rPr>
        <w:t>C</w:t>
      </w:r>
    </w:p>
    <w:p w14:paraId="7A5EF69C" w14:textId="20F6F4C9"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code in the routing table? </w:t>
      </w:r>
      <w:r w:rsidR="00E41971" w:rsidRPr="00E41971">
        <w:rPr>
          <w:b/>
          <w:bCs/>
        </w:rPr>
        <w:t>2</w:t>
      </w:r>
      <w:r w:rsidR="004536BF" w:rsidRPr="00E41971">
        <w:rPr>
          <w:b/>
          <w:bCs/>
        </w:rPr>
        <w:t xml:space="preserve"> </w:t>
      </w:r>
    </w:p>
    <w:p w14:paraId="4F7D4E18" w14:textId="5CFCB6CA" w:rsidR="00A63C5C" w:rsidRPr="00E41971" w:rsidRDefault="00712957" w:rsidP="00A63C5C">
      <w:pPr>
        <w:pStyle w:val="BodyTextL25"/>
        <w:rPr>
          <w:b/>
          <w:bCs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  <w:r w:rsidR="006D6CE3">
        <w:rPr>
          <w:color w:val="FF0000"/>
        </w:rPr>
        <w:t xml:space="preserve"> </w:t>
      </w:r>
      <w:r w:rsidR="00A63C5C" w:rsidRPr="00E41971">
        <w:rPr>
          <w:b/>
          <w:bCs/>
        </w:rPr>
        <w:t>Gigabit Ethernet 0/0 and Gigabit Ethernet 0/1</w:t>
      </w:r>
    </w:p>
    <w:p w14:paraId="112ADBB6" w14:textId="61CAE59E" w:rsidR="00EC0760" w:rsidRPr="00EC0760" w:rsidRDefault="00EC0760" w:rsidP="00712957">
      <w:pPr>
        <w:pStyle w:val="BodyTextL25"/>
        <w:pBdr>
          <w:bottom w:val="single" w:sz="12" w:space="1" w:color="auto"/>
        </w:pBdr>
      </w:pPr>
      <w:r w:rsidRPr="00EC0760">
        <w:t>Gigabit Ethernet0/0 and 0/1</w:t>
      </w:r>
    </w:p>
    <w:p w14:paraId="4DC46D72" w14:textId="4CC7987F" w:rsidR="00EC0760" w:rsidRPr="00E870CB" w:rsidRDefault="00EC0760" w:rsidP="00712957">
      <w:pPr>
        <w:pStyle w:val="BodyTextL25"/>
        <w:rPr>
          <w:color w:val="FF0000"/>
        </w:rPr>
      </w:pPr>
      <w:r>
        <w:rPr>
          <w:noProof/>
        </w:rPr>
        <w:drawing>
          <wp:inline distT="0" distB="0" distL="0" distR="0" wp14:anchorId="203221C5" wp14:editId="3E46500B">
            <wp:extent cx="4505325" cy="83820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505325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88A855" w14:textId="77777777" w:rsidR="00712957" w:rsidRDefault="000C3469" w:rsidP="000C3469">
      <w:pPr>
        <w:pStyle w:val="StepHead"/>
      </w:pPr>
      <w:r>
        <w:t>Display interface information on the router.</w:t>
      </w:r>
    </w:p>
    <w:p w14:paraId="56AE9F04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04174A01" w14:textId="77777777"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0C7EAAE9" w14:textId="39E978A1" w:rsidR="000C3469" w:rsidRPr="00E870CB" w:rsidRDefault="00E5444B" w:rsidP="00B87B08">
      <w:pPr>
        <w:pStyle w:val="BodyTextL25"/>
        <w:rPr>
          <w:color w:val="FF0000"/>
        </w:rPr>
      </w:pPr>
      <w:r w:rsidRPr="00E41971">
        <w:rPr>
          <w:b/>
          <w:bCs/>
        </w:rPr>
        <w:t>GigabitEthernet0/1 is up, line protocol is up (connected)</w:t>
      </w:r>
    </w:p>
    <w:p w14:paraId="726F5601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34434865" w14:textId="4CC579E6" w:rsidR="0052652A" w:rsidRPr="00E870CB" w:rsidRDefault="00A42FF0" w:rsidP="0052652A">
      <w:pPr>
        <w:pStyle w:val="BodyTextL25"/>
        <w:rPr>
          <w:color w:val="FF0000"/>
        </w:rPr>
      </w:pPr>
      <w:r w:rsidRPr="00E41971">
        <w:rPr>
          <w:b/>
          <w:bCs/>
        </w:rPr>
        <w:t>00d0.bc8e.ae02</w:t>
      </w:r>
    </w:p>
    <w:p w14:paraId="143D110D" w14:textId="77777777"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05C3E8B5" w14:textId="08689525" w:rsidR="0052652A" w:rsidRPr="00E870CB" w:rsidRDefault="00A42FF0" w:rsidP="0052652A">
      <w:pPr>
        <w:pStyle w:val="BodyTextL25"/>
        <w:rPr>
          <w:color w:val="FF0000"/>
        </w:rPr>
      </w:pPr>
      <w:r w:rsidRPr="00E41971">
        <w:rPr>
          <w:b/>
          <w:bCs/>
        </w:rPr>
        <w:t>192.168.1.1/24 – It show the router address for the subnet of 19.2.168.1.0/24. /24 CIDR represents 255.255.255.0 subnet mask</w:t>
      </w:r>
    </w:p>
    <w:p w14:paraId="47C31815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227FBD8A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19971DCB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555EB33C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2D0EF15F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314E848E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C401A86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2463F7A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4BFDF905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9471C84" w14:textId="77777777" w:rsidR="00E2532B" w:rsidRPr="004C7749" w:rsidRDefault="00E2532B" w:rsidP="00E2532B">
      <w:pPr>
        <w:pStyle w:val="CMDOutput"/>
      </w:pPr>
      <w:r w:rsidRPr="004C7749">
        <w:lastRenderedPageBreak/>
        <w:t xml:space="preserve">Serial0/0/1                unassigned      YES unset  administratively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81DDCC7" w14:textId="77777777" w:rsidR="00E2532B" w:rsidRDefault="00E2532B" w:rsidP="00E2532B">
      <w:pPr>
        <w:pStyle w:val="CMDOutput"/>
      </w:pPr>
      <w:r w:rsidRPr="004C7749">
        <w:t>R1#</w:t>
      </w:r>
    </w:p>
    <w:p w14:paraId="5CAB9C8D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3EA1BA65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5D78811E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72FE403A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1EF2D33B" w14:textId="77777777" w:rsidR="005900DC" w:rsidRDefault="005900DC" w:rsidP="005900DC">
      <w:pPr>
        <w:pStyle w:val="CMDOutput"/>
      </w:pPr>
      <w:r>
        <w:t xml:space="preserve">FastEthernet0/1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649E301C" w14:textId="77777777" w:rsidR="005900DC" w:rsidRDefault="005900DC" w:rsidP="005900DC">
      <w:pPr>
        <w:pStyle w:val="CMDOutput"/>
      </w:pPr>
      <w:r>
        <w:t xml:space="preserve">FastEthernet0/2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23A88C6C" w14:textId="77777777" w:rsidR="005900DC" w:rsidRDefault="005900DC" w:rsidP="005900DC">
      <w:pPr>
        <w:pStyle w:val="CMDOutput"/>
      </w:pPr>
      <w:r>
        <w:t xml:space="preserve">FastEthernet0/3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141FD471" w14:textId="77777777" w:rsidR="005900DC" w:rsidRPr="004C7749" w:rsidRDefault="005900DC" w:rsidP="005900DC">
      <w:pPr>
        <w:pStyle w:val="CMDOutput"/>
      </w:pPr>
      <w:r>
        <w:t xml:space="preserve">FastEthernet0/4        unassigned      YES unset  down                  </w:t>
      </w:r>
      <w:proofErr w:type="spellStart"/>
      <w:r>
        <w:t>down</w:t>
      </w:r>
      <w:proofErr w:type="spellEnd"/>
      <w:r>
        <w:t xml:space="preserve">    </w:t>
      </w:r>
    </w:p>
    <w:p w14:paraId="2425B849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unset 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561B9C10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unset 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C3EFFF4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7EE344C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858F671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F314AE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36D49ED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2B9E688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0CDDCA7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496C610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7393406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88D865A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867D8B4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2F1391A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B284766" w14:textId="77777777" w:rsidR="004C7749" w:rsidRPr="004C7749" w:rsidRDefault="004C7749" w:rsidP="004C7749">
      <w:pPr>
        <w:pStyle w:val="CMDOutput"/>
      </w:pPr>
      <w:r w:rsidRPr="004C7749">
        <w:t xml:space="preserve">FastEthernet0/19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34813A9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F2711B0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8DE57DD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4DDABB4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710D9E1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C835D24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698DDBB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unset  down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17F3CDA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694E6304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7F3978E6" w14:textId="77777777"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14:paraId="7AF38547" w14:textId="77777777" w:rsidR="008D699B" w:rsidRDefault="008D699B" w:rsidP="00222280">
      <w:pPr>
        <w:pStyle w:val="BodyTextL25"/>
        <w:rPr>
          <w:color w:val="FF0000"/>
        </w:rPr>
      </w:pPr>
      <w:r>
        <w:rPr>
          <w:color w:val="FF0000"/>
        </w:rPr>
        <w:t>Administratively down means the port is shutdown. The following commands are required</w:t>
      </w:r>
    </w:p>
    <w:p w14:paraId="1D439BAC" w14:textId="37492FAB" w:rsidR="008D699B" w:rsidRPr="00E41971" w:rsidRDefault="008D699B" w:rsidP="008D699B">
      <w:pPr>
        <w:pStyle w:val="ReflectionQ"/>
        <w:numPr>
          <w:ilvl w:val="2"/>
          <w:numId w:val="4"/>
        </w:numPr>
        <w:rPr>
          <w:b/>
          <w:bCs/>
        </w:rPr>
      </w:pPr>
      <w:r w:rsidRPr="00E41971">
        <w:rPr>
          <w:b/>
          <w:bCs/>
        </w:rPr>
        <w:t>Enable</w:t>
      </w:r>
    </w:p>
    <w:p w14:paraId="5AE017B3" w14:textId="3C8AF619" w:rsidR="00222280" w:rsidRPr="00E41971" w:rsidRDefault="008D699B" w:rsidP="008D699B">
      <w:pPr>
        <w:pStyle w:val="ReflectionQ"/>
        <w:numPr>
          <w:ilvl w:val="2"/>
          <w:numId w:val="4"/>
        </w:numPr>
        <w:rPr>
          <w:b/>
          <w:bCs/>
        </w:rPr>
      </w:pPr>
      <w:r w:rsidRPr="00E41971">
        <w:rPr>
          <w:b/>
          <w:bCs/>
        </w:rPr>
        <w:t>Conf t</w:t>
      </w:r>
    </w:p>
    <w:p w14:paraId="3A0FE29E" w14:textId="30B636EA" w:rsidR="008D699B" w:rsidRPr="00E41971" w:rsidRDefault="008D699B" w:rsidP="008D699B">
      <w:pPr>
        <w:pStyle w:val="ReflectionQ"/>
        <w:numPr>
          <w:ilvl w:val="2"/>
          <w:numId w:val="4"/>
        </w:numPr>
        <w:rPr>
          <w:b/>
          <w:bCs/>
        </w:rPr>
      </w:pPr>
      <w:r w:rsidRPr="00E41971">
        <w:rPr>
          <w:b/>
          <w:bCs/>
        </w:rPr>
        <w:t>Int gi0/1</w:t>
      </w:r>
    </w:p>
    <w:p w14:paraId="5965731E" w14:textId="540E1C81" w:rsidR="008D699B" w:rsidRPr="00E41971" w:rsidRDefault="008D699B" w:rsidP="008D699B">
      <w:pPr>
        <w:pStyle w:val="ReflectionQ"/>
        <w:numPr>
          <w:ilvl w:val="2"/>
          <w:numId w:val="4"/>
        </w:numPr>
        <w:rPr>
          <w:b/>
          <w:bCs/>
        </w:rPr>
      </w:pPr>
      <w:r w:rsidRPr="00E41971">
        <w:rPr>
          <w:b/>
          <w:bCs/>
        </w:rPr>
        <w:t>No shut</w:t>
      </w:r>
    </w:p>
    <w:p w14:paraId="61FA0983" w14:textId="77777777"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42BDB766" w14:textId="7D84B328" w:rsidR="00E870CB" w:rsidRPr="00E41971" w:rsidRDefault="008D699B" w:rsidP="00E870CB">
      <w:pPr>
        <w:pStyle w:val="ReflectionQ"/>
        <w:numPr>
          <w:ilvl w:val="0"/>
          <w:numId w:val="0"/>
        </w:numPr>
        <w:ind w:left="360"/>
        <w:rPr>
          <w:b/>
          <w:bCs/>
        </w:rPr>
      </w:pPr>
      <w:r w:rsidRPr="00E41971">
        <w:rPr>
          <w:b/>
          <w:bCs/>
        </w:rPr>
        <w:lastRenderedPageBreak/>
        <w:t xml:space="preserve">Devices on the network 192.168.1.0/24 were set with the Default Gateway address of 192.168.1.1. These devices wouldn’t be able to talk to the devices on the other subnet (192.168.0.0/24). </w:t>
      </w:r>
      <w:r w:rsidR="00866BDB" w:rsidRPr="00E41971">
        <w:rPr>
          <w:b/>
          <w:bCs/>
        </w:rPr>
        <w:t xml:space="preserve">This is because devices will be trying to send packets to 192.168.1.1 which doesn’t exist. </w:t>
      </w:r>
    </w:p>
    <w:p w14:paraId="03318F10" w14:textId="65FD4A2F" w:rsid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1F4A0579" w14:textId="45FF30B3" w:rsidR="00353BDE" w:rsidRPr="00E41971" w:rsidRDefault="00A63C5C" w:rsidP="00353BDE">
      <w:pPr>
        <w:pStyle w:val="BodyTextL25"/>
        <w:rPr>
          <w:b/>
          <w:bCs/>
        </w:rPr>
      </w:pPr>
      <w:r w:rsidRPr="00E41971">
        <w:rPr>
          <w:b/>
          <w:bCs/>
        </w:rPr>
        <w:t>Routers and Switches both carry out different roles in a network. For example Routers are used as part of Layer 3 from the OSI model (Network) Routers forward data from one network or sub network to another. They are sometimes referred to as a Gateway i.e. allowing traffic out or into the network. Routers use IP addresses to communicate between networks.</w:t>
      </w:r>
    </w:p>
    <w:p w14:paraId="3D027812" w14:textId="74D2282B" w:rsidR="00A63C5C" w:rsidRPr="00E41971" w:rsidRDefault="00A63C5C" w:rsidP="00353BDE">
      <w:pPr>
        <w:pStyle w:val="BodyTextL25"/>
        <w:rPr>
          <w:b/>
          <w:bCs/>
        </w:rPr>
      </w:pPr>
      <w:r w:rsidRPr="00E41971">
        <w:rPr>
          <w:b/>
          <w:bCs/>
        </w:rPr>
        <w:t>Switches on the other hand are Layer 2 devices (Data Link). A switch can link many devices together that are on the same network and forward packets to the relevant device. Switches use MAC addresses for identifying source and destination devices</w:t>
      </w:r>
      <w:r w:rsidR="00472007" w:rsidRPr="00E41971">
        <w:rPr>
          <w:b/>
          <w:bCs/>
        </w:rPr>
        <w:t>.</w:t>
      </w:r>
    </w:p>
    <w:p w14:paraId="7C3947ED" w14:textId="4D500CC3" w:rsidR="001E2129" w:rsidRDefault="001E2129" w:rsidP="00085A78">
      <w:pPr>
        <w:pStyle w:val="LabSection"/>
        <w:rPr>
          <w:rStyle w:val="DevConfigGray"/>
          <w:color w:val="FF0000"/>
        </w:rPr>
      </w:pPr>
      <w:bookmarkStart w:id="2" w:name="_GoBack"/>
      <w:bookmarkEnd w:id="2"/>
    </w:p>
    <w:p w14:paraId="13067E31" w14:textId="77777777" w:rsidR="00B61F2A" w:rsidRPr="00B61F2A" w:rsidRDefault="00B61F2A" w:rsidP="00B61F2A">
      <w:pPr>
        <w:pStyle w:val="BodyText1"/>
      </w:pPr>
    </w:p>
    <w:sectPr w:rsidR="00B61F2A" w:rsidRPr="00B61F2A" w:rsidSect="008C4307">
      <w:headerReference w:type="default" r:id="rId13"/>
      <w:footerReference w:type="default" r:id="rId14"/>
      <w:headerReference w:type="first" r:id="rId15"/>
      <w:footerReference w:type="first" r:id="rId16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55666CE" w14:textId="77777777" w:rsidR="00A90C33" w:rsidRDefault="00A90C33" w:rsidP="0090659A">
      <w:pPr>
        <w:spacing w:after="0" w:line="240" w:lineRule="auto"/>
      </w:pPr>
      <w:r>
        <w:separator/>
      </w:r>
    </w:p>
    <w:p w14:paraId="5EB29D76" w14:textId="77777777" w:rsidR="00A90C33" w:rsidRDefault="00A90C33"/>
    <w:p w14:paraId="054FB3A7" w14:textId="77777777" w:rsidR="00A90C33" w:rsidRDefault="00A90C33"/>
    <w:p w14:paraId="5DABC3D7" w14:textId="77777777" w:rsidR="00A90C33" w:rsidRDefault="00A90C33"/>
    <w:p w14:paraId="2184F576" w14:textId="77777777" w:rsidR="00A90C33" w:rsidRDefault="00A90C33"/>
  </w:endnote>
  <w:endnote w:type="continuationSeparator" w:id="0">
    <w:p w14:paraId="3DA7309F" w14:textId="77777777" w:rsidR="00A90C33" w:rsidRDefault="00A90C33" w:rsidP="0090659A">
      <w:pPr>
        <w:spacing w:after="0" w:line="240" w:lineRule="auto"/>
      </w:pPr>
      <w:r>
        <w:continuationSeparator/>
      </w:r>
    </w:p>
    <w:p w14:paraId="52012A30" w14:textId="77777777" w:rsidR="00A90C33" w:rsidRDefault="00A90C33"/>
    <w:p w14:paraId="11BC58E5" w14:textId="77777777" w:rsidR="00A90C33" w:rsidRDefault="00A90C33"/>
    <w:p w14:paraId="01AAFA6C" w14:textId="77777777" w:rsidR="00A90C33" w:rsidRDefault="00A90C33"/>
    <w:p w14:paraId="1755C1AD" w14:textId="77777777" w:rsidR="00A90C33" w:rsidRDefault="00A90C33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C7CBE94" w14:textId="78641115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E41971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63FF1A4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9B8738" w14:textId="77777777" w:rsidR="00A90C33" w:rsidRDefault="00A90C33" w:rsidP="0090659A">
      <w:pPr>
        <w:spacing w:after="0" w:line="240" w:lineRule="auto"/>
      </w:pPr>
      <w:r>
        <w:separator/>
      </w:r>
    </w:p>
    <w:p w14:paraId="639F4835" w14:textId="77777777" w:rsidR="00A90C33" w:rsidRDefault="00A90C33"/>
    <w:p w14:paraId="70A2036D" w14:textId="77777777" w:rsidR="00A90C33" w:rsidRDefault="00A90C33"/>
    <w:p w14:paraId="126A5533" w14:textId="77777777" w:rsidR="00A90C33" w:rsidRDefault="00A90C33"/>
    <w:p w14:paraId="14534EE3" w14:textId="77777777" w:rsidR="00A90C33" w:rsidRDefault="00A90C33"/>
  </w:footnote>
  <w:footnote w:type="continuationSeparator" w:id="0">
    <w:p w14:paraId="1151D3BC" w14:textId="77777777" w:rsidR="00A90C33" w:rsidRDefault="00A90C33" w:rsidP="0090659A">
      <w:pPr>
        <w:spacing w:after="0" w:line="240" w:lineRule="auto"/>
      </w:pPr>
      <w:r>
        <w:continuationSeparator/>
      </w:r>
    </w:p>
    <w:p w14:paraId="0B349BD5" w14:textId="77777777" w:rsidR="00A90C33" w:rsidRDefault="00A90C33"/>
    <w:p w14:paraId="7C4AE742" w14:textId="77777777" w:rsidR="00A90C33" w:rsidRDefault="00A90C33"/>
    <w:p w14:paraId="6096C79C" w14:textId="77777777" w:rsidR="00A90C33" w:rsidRDefault="00A90C33"/>
    <w:p w14:paraId="13749699" w14:textId="77777777" w:rsidR="00A90C33" w:rsidRDefault="00A90C33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0B8A59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1F4782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B0BED97" wp14:editId="23A68456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72007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073D5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D6CE3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6BDB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699B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0668"/>
    <w:rsid w:val="009D10B1"/>
    <w:rsid w:val="009D2C27"/>
    <w:rsid w:val="009E2309"/>
    <w:rsid w:val="009E42B9"/>
    <w:rsid w:val="009F05BC"/>
    <w:rsid w:val="00A014A3"/>
    <w:rsid w:val="00A0412D"/>
    <w:rsid w:val="00A16FFE"/>
    <w:rsid w:val="00A21211"/>
    <w:rsid w:val="00A27CD6"/>
    <w:rsid w:val="00A314AD"/>
    <w:rsid w:val="00A34025"/>
    <w:rsid w:val="00A34E7F"/>
    <w:rsid w:val="00A418E7"/>
    <w:rsid w:val="00A42FF0"/>
    <w:rsid w:val="00A457DC"/>
    <w:rsid w:val="00A46F0A"/>
    <w:rsid w:val="00A46F25"/>
    <w:rsid w:val="00A47CC2"/>
    <w:rsid w:val="00A60146"/>
    <w:rsid w:val="00A622C4"/>
    <w:rsid w:val="00A63C5C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C33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C6D01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1F2A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3439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CF7DF0"/>
    <w:rsid w:val="00D00D7D"/>
    <w:rsid w:val="00D075B5"/>
    <w:rsid w:val="00D11866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1971"/>
    <w:rsid w:val="00E449D0"/>
    <w:rsid w:val="00E4506A"/>
    <w:rsid w:val="00E5384C"/>
    <w:rsid w:val="00E53F99"/>
    <w:rsid w:val="00E5444B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942EC"/>
    <w:rsid w:val="00EA486E"/>
    <w:rsid w:val="00EA4FA3"/>
    <w:rsid w:val="00EB001B"/>
    <w:rsid w:val="00EB02E1"/>
    <w:rsid w:val="00EB67D4"/>
    <w:rsid w:val="00EB6C33"/>
    <w:rsid w:val="00EC0760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C14220C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17" Type="http://schemas.openxmlformats.org/officeDocument/2006/relationships/fontTable" Target="fontTable.xml"/><Relationship Id="rId2" Type="http://schemas.openxmlformats.org/officeDocument/2006/relationships/customXml" Target="../customXml/item1.xml"/><Relationship Id="rId16" Type="http://schemas.openxmlformats.org/officeDocument/2006/relationships/footer" Target="footer2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header" Target="header2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F88D4B2E-2CE7-4176-8E81-1E9CDDBB60A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6</Pages>
  <Words>1665</Words>
  <Characters>9497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Peter Evans</cp:lastModifiedBy>
  <cp:revision>16</cp:revision>
  <cp:lastPrinted>2016-10-19T21:59:00Z</cp:lastPrinted>
  <dcterms:created xsi:type="dcterms:W3CDTF">2016-10-19T22:00:00Z</dcterms:created>
  <dcterms:modified xsi:type="dcterms:W3CDTF">2019-12-08T18:25:00Z</dcterms:modified>
</cp:coreProperties>
</file>