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03465" w14:textId="77777777" w:rsidR="00622CDE" w:rsidRDefault="00622CDE" w:rsidP="00D57D59">
      <w:pPr>
        <w:spacing w:line="360" w:lineRule="auto"/>
        <w:jc w:val="both"/>
        <w:rPr>
          <w:rFonts w:ascii="Arial" w:hAnsi="Arial" w:cs="Arial"/>
          <w:b/>
          <w:bCs/>
          <w:sz w:val="24"/>
          <w:szCs w:val="24"/>
          <w:u w:val="single"/>
        </w:rPr>
      </w:pPr>
    </w:p>
    <w:p w14:paraId="418FAAE0" w14:textId="77777777" w:rsidR="00622CDE" w:rsidRDefault="00622CDE" w:rsidP="00D57D59">
      <w:pPr>
        <w:spacing w:line="360" w:lineRule="auto"/>
        <w:jc w:val="both"/>
        <w:rPr>
          <w:rFonts w:ascii="Arial" w:hAnsi="Arial" w:cs="Arial"/>
          <w:b/>
          <w:bCs/>
          <w:sz w:val="24"/>
          <w:szCs w:val="24"/>
          <w:u w:val="single"/>
        </w:rPr>
      </w:pPr>
    </w:p>
    <w:p w14:paraId="3DB838F3" w14:textId="77777777" w:rsidR="00622CDE" w:rsidRDefault="00622CDE" w:rsidP="00D57D59">
      <w:pPr>
        <w:spacing w:line="360" w:lineRule="auto"/>
        <w:jc w:val="both"/>
        <w:rPr>
          <w:rFonts w:ascii="Arial" w:hAnsi="Arial" w:cs="Arial"/>
          <w:b/>
          <w:bCs/>
          <w:sz w:val="24"/>
          <w:szCs w:val="24"/>
          <w:u w:val="single"/>
        </w:rPr>
      </w:pPr>
    </w:p>
    <w:p w14:paraId="084D9C21" w14:textId="77777777" w:rsidR="00622CDE" w:rsidRDefault="00622CDE" w:rsidP="00D57D59">
      <w:pPr>
        <w:spacing w:line="360" w:lineRule="auto"/>
        <w:jc w:val="both"/>
        <w:rPr>
          <w:rFonts w:ascii="Arial" w:hAnsi="Arial" w:cs="Arial"/>
          <w:b/>
          <w:bCs/>
          <w:sz w:val="24"/>
          <w:szCs w:val="24"/>
          <w:u w:val="single"/>
        </w:rPr>
      </w:pPr>
    </w:p>
    <w:p w14:paraId="454646B6" w14:textId="77777777" w:rsidR="00622CDE" w:rsidRDefault="00622CDE" w:rsidP="00D57D59">
      <w:pPr>
        <w:spacing w:line="360" w:lineRule="auto"/>
        <w:jc w:val="both"/>
        <w:rPr>
          <w:rFonts w:ascii="Arial" w:hAnsi="Arial" w:cs="Arial"/>
          <w:b/>
          <w:bCs/>
          <w:sz w:val="24"/>
          <w:szCs w:val="24"/>
          <w:u w:val="single"/>
        </w:rPr>
      </w:pPr>
    </w:p>
    <w:p w14:paraId="6D67BF9B" w14:textId="77777777" w:rsidR="00622CDE" w:rsidRDefault="00622CDE" w:rsidP="00D57D59">
      <w:pPr>
        <w:spacing w:line="360" w:lineRule="auto"/>
        <w:jc w:val="both"/>
        <w:rPr>
          <w:rFonts w:ascii="Arial" w:hAnsi="Arial" w:cs="Arial"/>
          <w:b/>
          <w:bCs/>
          <w:sz w:val="24"/>
          <w:szCs w:val="24"/>
          <w:u w:val="single"/>
        </w:rPr>
      </w:pPr>
    </w:p>
    <w:p w14:paraId="532A6CB4" w14:textId="77777777" w:rsidR="00622CDE" w:rsidRDefault="00622CDE" w:rsidP="00D57D59">
      <w:pPr>
        <w:spacing w:line="360" w:lineRule="auto"/>
        <w:jc w:val="both"/>
        <w:rPr>
          <w:rFonts w:ascii="Arial" w:hAnsi="Arial" w:cs="Arial"/>
          <w:b/>
          <w:bCs/>
          <w:sz w:val="24"/>
          <w:szCs w:val="24"/>
          <w:u w:val="single"/>
        </w:rPr>
      </w:pPr>
    </w:p>
    <w:p w14:paraId="2A298A8C" w14:textId="402E817D" w:rsidR="00622CDE" w:rsidRPr="00622CDE" w:rsidRDefault="00622CDE" w:rsidP="00D57D59">
      <w:pPr>
        <w:spacing w:line="360" w:lineRule="auto"/>
        <w:jc w:val="both"/>
        <w:rPr>
          <w:rFonts w:ascii="Arial" w:hAnsi="Arial" w:cs="Arial"/>
          <w:b/>
          <w:bCs/>
          <w:sz w:val="24"/>
          <w:szCs w:val="24"/>
        </w:rPr>
      </w:pPr>
      <w:r>
        <w:rPr>
          <w:rFonts w:ascii="Arial" w:hAnsi="Arial" w:cs="Arial"/>
          <w:b/>
          <w:bCs/>
          <w:sz w:val="24"/>
          <w:szCs w:val="24"/>
          <w:u w:val="single"/>
        </w:rPr>
        <w:t>Student Name:</w:t>
      </w:r>
      <w:r>
        <w:rPr>
          <w:rFonts w:ascii="Arial" w:hAnsi="Arial" w:cs="Arial"/>
          <w:b/>
          <w:bCs/>
          <w:sz w:val="24"/>
          <w:szCs w:val="24"/>
        </w:rPr>
        <w:t xml:space="preserve"> Milen Dimitrov</w:t>
      </w:r>
    </w:p>
    <w:p w14:paraId="5354150F" w14:textId="684E64BB" w:rsidR="00622CDE" w:rsidRPr="00622CDE" w:rsidRDefault="00622CDE" w:rsidP="00D57D59">
      <w:pPr>
        <w:spacing w:line="360" w:lineRule="auto"/>
        <w:jc w:val="both"/>
        <w:rPr>
          <w:rFonts w:ascii="Arial" w:hAnsi="Arial" w:cs="Arial"/>
          <w:b/>
          <w:bCs/>
          <w:sz w:val="24"/>
          <w:szCs w:val="24"/>
        </w:rPr>
      </w:pPr>
      <w:r>
        <w:rPr>
          <w:rFonts w:ascii="Arial" w:hAnsi="Arial" w:cs="Arial"/>
          <w:b/>
          <w:bCs/>
          <w:sz w:val="24"/>
          <w:szCs w:val="24"/>
          <w:u w:val="single"/>
        </w:rPr>
        <w:t xml:space="preserve">Student Code: </w:t>
      </w:r>
      <w:r>
        <w:rPr>
          <w:rFonts w:ascii="Arial" w:hAnsi="Arial" w:cs="Arial"/>
          <w:b/>
          <w:bCs/>
          <w:sz w:val="24"/>
          <w:szCs w:val="24"/>
        </w:rPr>
        <w:t>1813612</w:t>
      </w:r>
    </w:p>
    <w:p w14:paraId="7767669E" w14:textId="73E9C6B9" w:rsidR="00622CDE" w:rsidRDefault="00622CDE" w:rsidP="00D57D59">
      <w:pPr>
        <w:spacing w:line="360" w:lineRule="auto"/>
        <w:jc w:val="both"/>
        <w:rPr>
          <w:rFonts w:ascii="Arial" w:hAnsi="Arial" w:cs="Arial"/>
          <w:b/>
          <w:bCs/>
          <w:sz w:val="24"/>
          <w:szCs w:val="24"/>
        </w:rPr>
      </w:pPr>
      <w:r>
        <w:rPr>
          <w:rFonts w:ascii="Arial" w:hAnsi="Arial" w:cs="Arial"/>
          <w:b/>
          <w:bCs/>
          <w:sz w:val="24"/>
          <w:szCs w:val="24"/>
          <w:u w:val="single"/>
        </w:rPr>
        <w:t xml:space="preserve">Module name: </w:t>
      </w:r>
      <w:r>
        <w:rPr>
          <w:rFonts w:ascii="Arial" w:hAnsi="Arial" w:cs="Arial"/>
          <w:b/>
          <w:bCs/>
          <w:sz w:val="24"/>
          <w:szCs w:val="24"/>
        </w:rPr>
        <w:t xml:space="preserve">Global Destination Management </w:t>
      </w:r>
    </w:p>
    <w:p w14:paraId="6A798EE8" w14:textId="26BFC028" w:rsidR="00622CDE" w:rsidRDefault="00622CDE" w:rsidP="00D57D59">
      <w:pPr>
        <w:spacing w:line="360" w:lineRule="auto"/>
        <w:jc w:val="both"/>
        <w:rPr>
          <w:rFonts w:ascii="Arial" w:hAnsi="Arial" w:cs="Arial"/>
          <w:b/>
          <w:bCs/>
          <w:sz w:val="24"/>
          <w:szCs w:val="24"/>
        </w:rPr>
      </w:pPr>
      <w:r>
        <w:rPr>
          <w:rFonts w:ascii="Arial" w:hAnsi="Arial" w:cs="Arial"/>
          <w:b/>
          <w:bCs/>
          <w:sz w:val="24"/>
          <w:szCs w:val="24"/>
        </w:rPr>
        <w:t>Lecturer: John Howells</w:t>
      </w:r>
    </w:p>
    <w:p w14:paraId="253B78C1" w14:textId="017F632F" w:rsidR="00622CDE" w:rsidRDefault="00622CDE" w:rsidP="00D57D59">
      <w:pPr>
        <w:spacing w:line="360" w:lineRule="auto"/>
        <w:jc w:val="both"/>
        <w:rPr>
          <w:rFonts w:ascii="Arial" w:hAnsi="Arial" w:cs="Arial"/>
          <w:b/>
          <w:bCs/>
          <w:sz w:val="24"/>
          <w:szCs w:val="24"/>
        </w:rPr>
      </w:pPr>
    </w:p>
    <w:p w14:paraId="0F0CA512" w14:textId="73255058" w:rsidR="00622CDE" w:rsidRDefault="00622CDE" w:rsidP="00D57D59">
      <w:pPr>
        <w:spacing w:line="360" w:lineRule="auto"/>
        <w:jc w:val="both"/>
        <w:rPr>
          <w:rFonts w:ascii="Arial" w:hAnsi="Arial" w:cs="Arial"/>
          <w:b/>
          <w:bCs/>
          <w:sz w:val="24"/>
          <w:szCs w:val="24"/>
        </w:rPr>
      </w:pPr>
    </w:p>
    <w:p w14:paraId="79883D22" w14:textId="7A9E3F01" w:rsidR="00622CDE" w:rsidRDefault="00622CDE" w:rsidP="00D57D59">
      <w:pPr>
        <w:spacing w:line="360" w:lineRule="auto"/>
        <w:jc w:val="both"/>
        <w:rPr>
          <w:rFonts w:ascii="Arial" w:hAnsi="Arial" w:cs="Arial"/>
          <w:b/>
          <w:bCs/>
          <w:sz w:val="24"/>
          <w:szCs w:val="24"/>
        </w:rPr>
      </w:pPr>
    </w:p>
    <w:p w14:paraId="23E3FABB" w14:textId="7C16AB07" w:rsidR="00622CDE" w:rsidRDefault="00622CDE" w:rsidP="00D57D59">
      <w:pPr>
        <w:spacing w:line="360" w:lineRule="auto"/>
        <w:jc w:val="both"/>
        <w:rPr>
          <w:rFonts w:ascii="Arial" w:hAnsi="Arial" w:cs="Arial"/>
          <w:b/>
          <w:bCs/>
          <w:sz w:val="24"/>
          <w:szCs w:val="24"/>
        </w:rPr>
      </w:pPr>
    </w:p>
    <w:p w14:paraId="0CAC163F" w14:textId="40DE152D" w:rsidR="00622CDE" w:rsidRDefault="00622CDE" w:rsidP="00D57D59">
      <w:pPr>
        <w:spacing w:line="360" w:lineRule="auto"/>
        <w:jc w:val="both"/>
        <w:rPr>
          <w:rFonts w:ascii="Arial" w:hAnsi="Arial" w:cs="Arial"/>
          <w:b/>
          <w:bCs/>
          <w:sz w:val="24"/>
          <w:szCs w:val="24"/>
        </w:rPr>
      </w:pPr>
    </w:p>
    <w:p w14:paraId="22DF3238" w14:textId="67966422" w:rsidR="00622CDE" w:rsidRDefault="00622CDE" w:rsidP="00D57D59">
      <w:pPr>
        <w:spacing w:line="360" w:lineRule="auto"/>
        <w:jc w:val="both"/>
        <w:rPr>
          <w:rFonts w:ascii="Arial" w:hAnsi="Arial" w:cs="Arial"/>
          <w:b/>
          <w:bCs/>
          <w:sz w:val="24"/>
          <w:szCs w:val="24"/>
        </w:rPr>
      </w:pPr>
    </w:p>
    <w:p w14:paraId="0F8C6BBC" w14:textId="190DB6AF" w:rsidR="00622CDE" w:rsidRDefault="00622CDE" w:rsidP="00D57D59">
      <w:pPr>
        <w:spacing w:line="360" w:lineRule="auto"/>
        <w:jc w:val="both"/>
        <w:rPr>
          <w:rFonts w:ascii="Arial" w:hAnsi="Arial" w:cs="Arial"/>
          <w:b/>
          <w:bCs/>
          <w:sz w:val="24"/>
          <w:szCs w:val="24"/>
        </w:rPr>
      </w:pPr>
    </w:p>
    <w:p w14:paraId="3E261192" w14:textId="557CD824" w:rsidR="00622CDE" w:rsidRDefault="00622CDE" w:rsidP="00D57D59">
      <w:pPr>
        <w:spacing w:line="360" w:lineRule="auto"/>
        <w:jc w:val="both"/>
        <w:rPr>
          <w:rFonts w:ascii="Arial" w:hAnsi="Arial" w:cs="Arial"/>
          <w:b/>
          <w:bCs/>
          <w:sz w:val="24"/>
          <w:szCs w:val="24"/>
        </w:rPr>
      </w:pPr>
    </w:p>
    <w:p w14:paraId="317CCF92" w14:textId="1C33DC7F" w:rsidR="00622CDE" w:rsidRDefault="00622CDE" w:rsidP="00D57D59">
      <w:pPr>
        <w:spacing w:line="360" w:lineRule="auto"/>
        <w:jc w:val="both"/>
        <w:rPr>
          <w:rFonts w:ascii="Arial" w:hAnsi="Arial" w:cs="Arial"/>
          <w:b/>
          <w:bCs/>
          <w:sz w:val="24"/>
          <w:szCs w:val="24"/>
        </w:rPr>
      </w:pPr>
    </w:p>
    <w:p w14:paraId="0C9EC06B" w14:textId="77777777" w:rsidR="00622CDE" w:rsidRDefault="00622CDE" w:rsidP="00D57D59">
      <w:pPr>
        <w:spacing w:line="360" w:lineRule="auto"/>
        <w:jc w:val="both"/>
        <w:rPr>
          <w:rFonts w:ascii="Arial" w:hAnsi="Arial" w:cs="Arial"/>
          <w:b/>
          <w:bCs/>
          <w:sz w:val="24"/>
          <w:szCs w:val="24"/>
        </w:rPr>
      </w:pPr>
    </w:p>
    <w:p w14:paraId="52EBC49A" w14:textId="414878E6" w:rsidR="00622CDE" w:rsidRDefault="00622CDE" w:rsidP="00D57D59">
      <w:pPr>
        <w:spacing w:line="360" w:lineRule="auto"/>
        <w:jc w:val="both"/>
        <w:rPr>
          <w:rFonts w:ascii="Arial" w:hAnsi="Arial" w:cs="Arial"/>
          <w:b/>
          <w:bCs/>
          <w:sz w:val="24"/>
          <w:szCs w:val="24"/>
        </w:rPr>
      </w:pPr>
    </w:p>
    <w:p w14:paraId="1452F9F5" w14:textId="77777777" w:rsidR="00622CDE" w:rsidRDefault="00622CDE" w:rsidP="00D57D59">
      <w:pPr>
        <w:spacing w:line="360" w:lineRule="auto"/>
        <w:jc w:val="both"/>
        <w:rPr>
          <w:rFonts w:ascii="Arial" w:hAnsi="Arial" w:cs="Arial"/>
          <w:b/>
          <w:bCs/>
          <w:sz w:val="24"/>
          <w:szCs w:val="24"/>
        </w:rPr>
      </w:pPr>
    </w:p>
    <w:p w14:paraId="3689C769" w14:textId="77777777" w:rsidR="00622CDE" w:rsidRPr="00622CDE" w:rsidRDefault="00622CDE" w:rsidP="00D57D59">
      <w:pPr>
        <w:spacing w:line="360" w:lineRule="auto"/>
        <w:jc w:val="both"/>
        <w:rPr>
          <w:rFonts w:ascii="Arial" w:hAnsi="Arial" w:cs="Arial"/>
          <w:b/>
          <w:bCs/>
          <w:sz w:val="24"/>
          <w:szCs w:val="24"/>
        </w:rPr>
      </w:pPr>
    </w:p>
    <w:p w14:paraId="5F481121" w14:textId="73C6E863" w:rsidR="00622CDE" w:rsidRDefault="00622CDE" w:rsidP="00D57D59">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Table of Contents </w:t>
      </w:r>
    </w:p>
    <w:p w14:paraId="30CE0285" w14:textId="29BB025A" w:rsidR="00622CDE" w:rsidRDefault="00622CDE" w:rsidP="00D57D59">
      <w:pPr>
        <w:spacing w:line="360" w:lineRule="auto"/>
        <w:jc w:val="both"/>
        <w:rPr>
          <w:rFonts w:ascii="Arial" w:hAnsi="Arial" w:cs="Arial"/>
          <w:b/>
          <w:bCs/>
          <w:sz w:val="24"/>
          <w:szCs w:val="24"/>
        </w:rPr>
      </w:pPr>
      <w:r>
        <w:rPr>
          <w:rFonts w:ascii="Arial" w:hAnsi="Arial" w:cs="Arial"/>
          <w:b/>
          <w:bCs/>
          <w:sz w:val="24"/>
          <w:szCs w:val="24"/>
        </w:rPr>
        <w:t xml:space="preserve">Introduction…………………………………………………………………page 03 </w:t>
      </w:r>
    </w:p>
    <w:p w14:paraId="5AADDDB9" w14:textId="5EB0926F" w:rsidR="00622CDE" w:rsidRDefault="00622CDE" w:rsidP="00D57D59">
      <w:pPr>
        <w:spacing w:line="360" w:lineRule="auto"/>
        <w:jc w:val="both"/>
        <w:rPr>
          <w:rFonts w:ascii="Arial" w:hAnsi="Arial" w:cs="Arial"/>
          <w:b/>
          <w:bCs/>
          <w:sz w:val="24"/>
          <w:szCs w:val="24"/>
        </w:rPr>
      </w:pPr>
      <w:r>
        <w:rPr>
          <w:rFonts w:ascii="Arial" w:hAnsi="Arial" w:cs="Arial"/>
          <w:b/>
          <w:bCs/>
          <w:sz w:val="24"/>
          <w:szCs w:val="24"/>
        </w:rPr>
        <w:t xml:space="preserve">Important facts about Netherlands…………………………………….page 03 </w:t>
      </w:r>
    </w:p>
    <w:p w14:paraId="2815A97F" w14:textId="5C4821E2" w:rsidR="00622CDE" w:rsidRDefault="00622CDE" w:rsidP="00D57D59">
      <w:pPr>
        <w:spacing w:line="360" w:lineRule="auto"/>
        <w:jc w:val="both"/>
        <w:rPr>
          <w:rFonts w:ascii="Arial" w:hAnsi="Arial" w:cs="Arial"/>
          <w:b/>
          <w:bCs/>
          <w:sz w:val="24"/>
          <w:szCs w:val="24"/>
        </w:rPr>
      </w:pPr>
      <w:r>
        <w:rPr>
          <w:rFonts w:ascii="Arial" w:hAnsi="Arial" w:cs="Arial"/>
          <w:b/>
          <w:bCs/>
          <w:sz w:val="24"/>
          <w:szCs w:val="24"/>
        </w:rPr>
        <w:t>Culture and society……………………………………………………….page 04</w:t>
      </w:r>
    </w:p>
    <w:p w14:paraId="3D567052" w14:textId="3D3EA44F" w:rsidR="00622CDE" w:rsidRDefault="00622CDE" w:rsidP="00D57D59">
      <w:pPr>
        <w:spacing w:line="360" w:lineRule="auto"/>
        <w:jc w:val="both"/>
        <w:rPr>
          <w:rFonts w:ascii="Arial" w:hAnsi="Arial" w:cs="Arial"/>
          <w:b/>
          <w:bCs/>
          <w:sz w:val="24"/>
          <w:szCs w:val="24"/>
        </w:rPr>
      </w:pPr>
      <w:r>
        <w:rPr>
          <w:rFonts w:ascii="Arial" w:hAnsi="Arial" w:cs="Arial"/>
          <w:b/>
          <w:bCs/>
          <w:sz w:val="24"/>
          <w:szCs w:val="24"/>
        </w:rPr>
        <w:t xml:space="preserve">Emphasis on the travel and tourism industry………………………page 05 </w:t>
      </w:r>
    </w:p>
    <w:p w14:paraId="53213F3F" w14:textId="75426047" w:rsidR="00622CDE" w:rsidRDefault="00622CDE" w:rsidP="00D57D59">
      <w:pPr>
        <w:spacing w:line="360" w:lineRule="auto"/>
        <w:jc w:val="both"/>
        <w:rPr>
          <w:rFonts w:ascii="Arial" w:hAnsi="Arial" w:cs="Arial"/>
          <w:b/>
          <w:bCs/>
          <w:sz w:val="24"/>
          <w:szCs w:val="24"/>
        </w:rPr>
      </w:pPr>
      <w:r>
        <w:rPr>
          <w:rFonts w:ascii="Arial" w:hAnsi="Arial" w:cs="Arial"/>
          <w:b/>
          <w:bCs/>
          <w:sz w:val="24"/>
          <w:szCs w:val="24"/>
        </w:rPr>
        <w:t xml:space="preserve">Sustainability……………………………………………………………page 07 </w:t>
      </w:r>
    </w:p>
    <w:p w14:paraId="185CCC88" w14:textId="13CFBB52" w:rsidR="00622CDE" w:rsidRDefault="00622CDE" w:rsidP="00D57D59">
      <w:pPr>
        <w:spacing w:line="360" w:lineRule="auto"/>
        <w:jc w:val="both"/>
        <w:rPr>
          <w:rFonts w:ascii="Arial" w:hAnsi="Arial" w:cs="Arial"/>
          <w:b/>
          <w:bCs/>
          <w:sz w:val="24"/>
          <w:szCs w:val="24"/>
        </w:rPr>
      </w:pPr>
      <w:r>
        <w:rPr>
          <w:rFonts w:ascii="Arial" w:hAnsi="Arial" w:cs="Arial"/>
          <w:b/>
          <w:bCs/>
          <w:sz w:val="24"/>
          <w:szCs w:val="24"/>
        </w:rPr>
        <w:t>The essential five A’s…………………………………………………page 08</w:t>
      </w:r>
    </w:p>
    <w:p w14:paraId="32498A14" w14:textId="31EC2603" w:rsidR="00622CDE" w:rsidRDefault="00622CDE" w:rsidP="00D57D59">
      <w:pPr>
        <w:spacing w:line="360" w:lineRule="auto"/>
        <w:jc w:val="both"/>
        <w:rPr>
          <w:rFonts w:ascii="Arial" w:hAnsi="Arial" w:cs="Arial"/>
          <w:b/>
          <w:bCs/>
          <w:sz w:val="24"/>
          <w:szCs w:val="24"/>
        </w:rPr>
      </w:pPr>
      <w:r>
        <w:rPr>
          <w:rFonts w:ascii="Arial" w:hAnsi="Arial" w:cs="Arial"/>
          <w:b/>
          <w:bCs/>
          <w:sz w:val="24"/>
          <w:szCs w:val="24"/>
        </w:rPr>
        <w:t xml:space="preserve">References…………………………………………………………….page 09 </w:t>
      </w:r>
    </w:p>
    <w:p w14:paraId="02A2FAC8" w14:textId="417B8F37" w:rsidR="00622CDE" w:rsidRDefault="00622CDE" w:rsidP="00D57D59">
      <w:pPr>
        <w:spacing w:line="360" w:lineRule="auto"/>
        <w:jc w:val="both"/>
        <w:rPr>
          <w:rFonts w:ascii="Arial" w:hAnsi="Arial" w:cs="Arial"/>
          <w:b/>
          <w:bCs/>
          <w:sz w:val="24"/>
          <w:szCs w:val="24"/>
        </w:rPr>
      </w:pPr>
    </w:p>
    <w:p w14:paraId="3C32128A" w14:textId="67FE15A4" w:rsidR="00622CDE" w:rsidRDefault="00622CDE" w:rsidP="00D57D59">
      <w:pPr>
        <w:spacing w:line="360" w:lineRule="auto"/>
        <w:jc w:val="both"/>
        <w:rPr>
          <w:rFonts w:ascii="Arial" w:hAnsi="Arial" w:cs="Arial"/>
          <w:b/>
          <w:bCs/>
          <w:sz w:val="24"/>
          <w:szCs w:val="24"/>
        </w:rPr>
      </w:pPr>
    </w:p>
    <w:p w14:paraId="199128CB" w14:textId="70D6C304" w:rsidR="00622CDE" w:rsidRDefault="00622CDE" w:rsidP="00D57D59">
      <w:pPr>
        <w:spacing w:line="360" w:lineRule="auto"/>
        <w:jc w:val="both"/>
        <w:rPr>
          <w:rFonts w:ascii="Arial" w:hAnsi="Arial" w:cs="Arial"/>
          <w:b/>
          <w:bCs/>
          <w:sz w:val="24"/>
          <w:szCs w:val="24"/>
        </w:rPr>
      </w:pPr>
    </w:p>
    <w:p w14:paraId="7A047765" w14:textId="18656324" w:rsidR="00622CDE" w:rsidRDefault="00622CDE" w:rsidP="00D57D59">
      <w:pPr>
        <w:spacing w:line="360" w:lineRule="auto"/>
        <w:jc w:val="both"/>
        <w:rPr>
          <w:rFonts w:ascii="Arial" w:hAnsi="Arial" w:cs="Arial"/>
          <w:b/>
          <w:bCs/>
          <w:sz w:val="24"/>
          <w:szCs w:val="24"/>
        </w:rPr>
      </w:pPr>
    </w:p>
    <w:p w14:paraId="049922E4" w14:textId="01DC2AE5" w:rsidR="00622CDE" w:rsidRDefault="00622CDE" w:rsidP="00D57D59">
      <w:pPr>
        <w:spacing w:line="360" w:lineRule="auto"/>
        <w:jc w:val="both"/>
        <w:rPr>
          <w:rFonts w:ascii="Arial" w:hAnsi="Arial" w:cs="Arial"/>
          <w:b/>
          <w:bCs/>
          <w:sz w:val="24"/>
          <w:szCs w:val="24"/>
        </w:rPr>
      </w:pPr>
    </w:p>
    <w:p w14:paraId="76665127" w14:textId="4E444DB0" w:rsidR="00622CDE" w:rsidRDefault="00622CDE" w:rsidP="00D57D59">
      <w:pPr>
        <w:spacing w:line="360" w:lineRule="auto"/>
        <w:jc w:val="both"/>
        <w:rPr>
          <w:rFonts w:ascii="Arial" w:hAnsi="Arial" w:cs="Arial"/>
          <w:b/>
          <w:bCs/>
          <w:sz w:val="24"/>
          <w:szCs w:val="24"/>
        </w:rPr>
      </w:pPr>
    </w:p>
    <w:p w14:paraId="2D6547E8" w14:textId="2184697F" w:rsidR="00622CDE" w:rsidRDefault="00622CDE" w:rsidP="00D57D59">
      <w:pPr>
        <w:spacing w:line="360" w:lineRule="auto"/>
        <w:jc w:val="both"/>
        <w:rPr>
          <w:rFonts w:ascii="Arial" w:hAnsi="Arial" w:cs="Arial"/>
          <w:b/>
          <w:bCs/>
          <w:sz w:val="24"/>
          <w:szCs w:val="24"/>
        </w:rPr>
      </w:pPr>
    </w:p>
    <w:p w14:paraId="6FCFFB49" w14:textId="18E80AAB" w:rsidR="00622CDE" w:rsidRDefault="00622CDE" w:rsidP="00D57D59">
      <w:pPr>
        <w:spacing w:line="360" w:lineRule="auto"/>
        <w:jc w:val="both"/>
        <w:rPr>
          <w:rFonts w:ascii="Arial" w:hAnsi="Arial" w:cs="Arial"/>
          <w:b/>
          <w:bCs/>
          <w:sz w:val="24"/>
          <w:szCs w:val="24"/>
        </w:rPr>
      </w:pPr>
    </w:p>
    <w:p w14:paraId="18EE125F" w14:textId="00438E99" w:rsidR="00622CDE" w:rsidRDefault="00622CDE" w:rsidP="00D57D59">
      <w:pPr>
        <w:spacing w:line="360" w:lineRule="auto"/>
        <w:jc w:val="both"/>
        <w:rPr>
          <w:rFonts w:ascii="Arial" w:hAnsi="Arial" w:cs="Arial"/>
          <w:b/>
          <w:bCs/>
          <w:sz w:val="24"/>
          <w:szCs w:val="24"/>
        </w:rPr>
      </w:pPr>
    </w:p>
    <w:p w14:paraId="3AC22D05" w14:textId="4645DD74" w:rsidR="00622CDE" w:rsidRDefault="00622CDE" w:rsidP="00D57D59">
      <w:pPr>
        <w:spacing w:line="360" w:lineRule="auto"/>
        <w:jc w:val="both"/>
        <w:rPr>
          <w:rFonts w:ascii="Arial" w:hAnsi="Arial" w:cs="Arial"/>
          <w:b/>
          <w:bCs/>
          <w:sz w:val="24"/>
          <w:szCs w:val="24"/>
        </w:rPr>
      </w:pPr>
    </w:p>
    <w:p w14:paraId="014D7BB1" w14:textId="148EF2E5" w:rsidR="00622CDE" w:rsidRDefault="00622CDE" w:rsidP="00D57D59">
      <w:pPr>
        <w:spacing w:line="360" w:lineRule="auto"/>
        <w:jc w:val="both"/>
        <w:rPr>
          <w:rFonts w:ascii="Arial" w:hAnsi="Arial" w:cs="Arial"/>
          <w:b/>
          <w:bCs/>
          <w:sz w:val="24"/>
          <w:szCs w:val="24"/>
        </w:rPr>
      </w:pPr>
    </w:p>
    <w:p w14:paraId="4B08FA82" w14:textId="327F1EDD" w:rsidR="00622CDE" w:rsidRDefault="00622CDE" w:rsidP="00D57D59">
      <w:pPr>
        <w:spacing w:line="360" w:lineRule="auto"/>
        <w:jc w:val="both"/>
        <w:rPr>
          <w:rFonts w:ascii="Arial" w:hAnsi="Arial" w:cs="Arial"/>
          <w:b/>
          <w:bCs/>
          <w:sz w:val="24"/>
          <w:szCs w:val="24"/>
        </w:rPr>
      </w:pPr>
    </w:p>
    <w:p w14:paraId="51CFC6F8" w14:textId="2B110B43" w:rsidR="00622CDE" w:rsidRDefault="00622CDE" w:rsidP="00D57D59">
      <w:pPr>
        <w:spacing w:line="360" w:lineRule="auto"/>
        <w:jc w:val="both"/>
        <w:rPr>
          <w:rFonts w:ascii="Arial" w:hAnsi="Arial" w:cs="Arial"/>
          <w:b/>
          <w:bCs/>
          <w:sz w:val="24"/>
          <w:szCs w:val="24"/>
        </w:rPr>
      </w:pPr>
    </w:p>
    <w:p w14:paraId="47E9C3C9" w14:textId="6E08C391" w:rsidR="00622CDE" w:rsidRDefault="00622CDE" w:rsidP="00D57D59">
      <w:pPr>
        <w:spacing w:line="360" w:lineRule="auto"/>
        <w:jc w:val="both"/>
        <w:rPr>
          <w:rFonts w:ascii="Arial" w:hAnsi="Arial" w:cs="Arial"/>
          <w:b/>
          <w:bCs/>
          <w:sz w:val="24"/>
          <w:szCs w:val="24"/>
        </w:rPr>
      </w:pPr>
    </w:p>
    <w:p w14:paraId="614391CD" w14:textId="783D56B0" w:rsidR="00622CDE" w:rsidRDefault="00622CDE" w:rsidP="00D57D59">
      <w:pPr>
        <w:spacing w:line="360" w:lineRule="auto"/>
        <w:jc w:val="both"/>
        <w:rPr>
          <w:rFonts w:ascii="Arial" w:hAnsi="Arial" w:cs="Arial"/>
          <w:b/>
          <w:bCs/>
          <w:sz w:val="24"/>
          <w:szCs w:val="24"/>
        </w:rPr>
      </w:pPr>
    </w:p>
    <w:p w14:paraId="7CCD772A" w14:textId="77777777" w:rsidR="00622CDE" w:rsidRPr="00622CDE" w:rsidRDefault="00622CDE" w:rsidP="00D57D59">
      <w:pPr>
        <w:spacing w:line="360" w:lineRule="auto"/>
        <w:jc w:val="both"/>
        <w:rPr>
          <w:rFonts w:ascii="Arial" w:hAnsi="Arial" w:cs="Arial"/>
          <w:b/>
          <w:bCs/>
          <w:sz w:val="24"/>
          <w:szCs w:val="24"/>
        </w:rPr>
      </w:pPr>
    </w:p>
    <w:p w14:paraId="75179350" w14:textId="63CA345F" w:rsidR="00FD2E9D" w:rsidRPr="00D57D59" w:rsidRDefault="00912770" w:rsidP="00D57D59">
      <w:pPr>
        <w:spacing w:line="360" w:lineRule="auto"/>
        <w:jc w:val="both"/>
        <w:rPr>
          <w:rFonts w:ascii="Arial" w:hAnsi="Arial" w:cs="Arial"/>
          <w:b/>
          <w:bCs/>
          <w:sz w:val="24"/>
          <w:szCs w:val="24"/>
          <w:u w:val="single"/>
        </w:rPr>
      </w:pPr>
      <w:r w:rsidRPr="00D57D59">
        <w:rPr>
          <w:rFonts w:ascii="Arial" w:hAnsi="Arial" w:cs="Arial"/>
          <w:b/>
          <w:bCs/>
          <w:sz w:val="24"/>
          <w:szCs w:val="24"/>
          <w:u w:val="single"/>
        </w:rPr>
        <w:lastRenderedPageBreak/>
        <w:t>Introduction</w:t>
      </w:r>
    </w:p>
    <w:p w14:paraId="7E2708AE" w14:textId="7AA7F705" w:rsidR="00531129" w:rsidRPr="00622CDE" w:rsidRDefault="00912770" w:rsidP="00D57D59">
      <w:pPr>
        <w:spacing w:line="360" w:lineRule="auto"/>
        <w:jc w:val="both"/>
        <w:rPr>
          <w:rFonts w:ascii="Arial" w:hAnsi="Arial" w:cs="Arial"/>
          <w:i/>
          <w:iCs/>
          <w:sz w:val="24"/>
          <w:szCs w:val="24"/>
        </w:rPr>
      </w:pPr>
      <w:r w:rsidRPr="00D57D59">
        <w:rPr>
          <w:rFonts w:ascii="Arial" w:hAnsi="Arial" w:cs="Arial"/>
          <w:i/>
          <w:iCs/>
          <w:sz w:val="24"/>
          <w:szCs w:val="24"/>
        </w:rPr>
        <w:t xml:space="preserve">In this particular piece of work that we are focusing on today we are going to discuss and create </w:t>
      </w:r>
      <w:proofErr w:type="gramStart"/>
      <w:r w:rsidRPr="00D57D59">
        <w:rPr>
          <w:rFonts w:ascii="Arial" w:hAnsi="Arial" w:cs="Arial"/>
          <w:i/>
          <w:iCs/>
          <w:sz w:val="24"/>
          <w:szCs w:val="24"/>
        </w:rPr>
        <w:t>a</w:t>
      </w:r>
      <w:proofErr w:type="gramEnd"/>
      <w:r w:rsidRPr="00D57D59">
        <w:rPr>
          <w:rFonts w:ascii="Arial" w:hAnsi="Arial" w:cs="Arial"/>
          <w:i/>
          <w:iCs/>
          <w:sz w:val="24"/>
          <w:szCs w:val="24"/>
        </w:rPr>
        <w:t xml:space="preserve"> industry destination review for one particular country of our choice. The chosen case study in this case is going to be Netherlands which is one of the most visited European countries making it a very important spot in the travel and tourism industry. To make sure that we cover all the important and required factors that can help us create an industry destination review I’m going to lay down a structure to which we are going to adhere so that all the information and theory is gathered and explained. To begin with we must get a strong and stable grip of what the country of Netherlands is, this will include: location, geography, economy, social factors and key regions that are visited by individuals. Secondly we are going to being to investigate the roots of the culture that makes up this country and with this it will help us understand their </w:t>
      </w:r>
      <w:r w:rsidR="00EE5A66" w:rsidRPr="00D57D59">
        <w:rPr>
          <w:rFonts w:ascii="Arial" w:hAnsi="Arial" w:cs="Arial"/>
          <w:i/>
          <w:iCs/>
          <w:sz w:val="24"/>
          <w:szCs w:val="24"/>
        </w:rPr>
        <w:t>dialect, history and most importantly how is the social life and aspect in the Netherlands. Thirdly, we must make sure that we cover how the government views the travel and tourism industry and what is their approach when emphasizing with this industry, in this section we are going to make sure that we understand the making of the hospitality industry which will include: the size of the actual industry, the amount of people working in this industry, funding that is being provided by the government, marketing, the implication of the government through local and national policies and to make sure that we know what the industry is struggling with we are going to cover the issues and challenges that stops the growth. Fourthly, we are going to discover and explore how sustainable the growth of the travel and tourism industry in Netherlands by looking at their market segmentation and tourist demographics.</w:t>
      </w:r>
      <w:r w:rsidR="00531129" w:rsidRPr="00D57D59">
        <w:rPr>
          <w:rFonts w:ascii="Arial" w:hAnsi="Arial" w:cs="Arial"/>
          <w:i/>
          <w:iCs/>
          <w:sz w:val="24"/>
          <w:szCs w:val="24"/>
        </w:rPr>
        <w:t xml:space="preserve"> Finally with all the knowledge that we have compiled we are going to apply a theory which is Jafari’s four platform which looks at how the tourism strategy of the country is done and it helps us understand the global tourism market.</w:t>
      </w:r>
      <w:r w:rsidR="00531129" w:rsidRPr="00D57D59">
        <w:rPr>
          <w:rFonts w:ascii="Arial" w:hAnsi="Arial" w:cs="Arial"/>
          <w:b/>
          <w:bCs/>
          <w:i/>
          <w:iCs/>
          <w:sz w:val="24"/>
          <w:szCs w:val="24"/>
          <w:u w:val="single"/>
        </w:rPr>
        <w:br/>
        <w:t>Important facts about Netherlands</w:t>
      </w:r>
    </w:p>
    <w:p w14:paraId="38F82743" w14:textId="18F73B26" w:rsidR="00156E79" w:rsidRPr="00D57D59" w:rsidRDefault="00531129" w:rsidP="00D57D59">
      <w:pPr>
        <w:spacing w:line="360" w:lineRule="auto"/>
        <w:jc w:val="both"/>
        <w:rPr>
          <w:rFonts w:ascii="Arial" w:hAnsi="Arial" w:cs="Arial"/>
          <w:sz w:val="24"/>
          <w:szCs w:val="24"/>
        </w:rPr>
      </w:pPr>
      <w:r w:rsidRPr="00D57D59">
        <w:rPr>
          <w:rFonts w:ascii="Arial" w:hAnsi="Arial" w:cs="Arial"/>
          <w:sz w:val="24"/>
          <w:szCs w:val="24"/>
        </w:rPr>
        <w:t xml:space="preserve">This country </w:t>
      </w:r>
      <w:r w:rsidR="00156E79" w:rsidRPr="00D57D59">
        <w:rPr>
          <w:rFonts w:ascii="Arial" w:hAnsi="Arial" w:cs="Arial"/>
          <w:sz w:val="24"/>
          <w:szCs w:val="24"/>
        </w:rPr>
        <w:t>is in</w:t>
      </w:r>
      <w:r w:rsidRPr="00D57D59">
        <w:rPr>
          <w:rFonts w:ascii="Arial" w:hAnsi="Arial" w:cs="Arial"/>
          <w:sz w:val="24"/>
          <w:szCs w:val="24"/>
        </w:rPr>
        <w:t xml:space="preserve"> one of the most intense hotspots for tourism in the world as it </w:t>
      </w:r>
      <w:r w:rsidR="0047794C" w:rsidRPr="00D57D59">
        <w:rPr>
          <w:rFonts w:ascii="Arial" w:hAnsi="Arial" w:cs="Arial"/>
          <w:sz w:val="24"/>
          <w:szCs w:val="24"/>
        </w:rPr>
        <w:t>is in</w:t>
      </w:r>
      <w:r w:rsidRPr="00D57D59">
        <w:rPr>
          <w:rFonts w:ascii="Arial" w:hAnsi="Arial" w:cs="Arial"/>
          <w:sz w:val="24"/>
          <w:szCs w:val="24"/>
        </w:rPr>
        <w:t xml:space="preserve"> the north western Europe, this makes it a very great place for travel and tourism industries to thrive in. The country is relatively smaller than its neighbours, however, this comes with a twist</w:t>
      </w:r>
      <w:r w:rsidR="0047794C" w:rsidRPr="00D57D59">
        <w:rPr>
          <w:rFonts w:ascii="Arial" w:hAnsi="Arial" w:cs="Arial"/>
          <w:sz w:val="24"/>
          <w:szCs w:val="24"/>
        </w:rPr>
        <w:t>,</w:t>
      </w:r>
      <w:r w:rsidRPr="00D57D59">
        <w:rPr>
          <w:rFonts w:ascii="Arial" w:hAnsi="Arial" w:cs="Arial"/>
          <w:sz w:val="24"/>
          <w:szCs w:val="24"/>
        </w:rPr>
        <w:t xml:space="preserve"> Dutch people have declared a war on water </w:t>
      </w:r>
      <w:r w:rsidR="00156E79" w:rsidRPr="00D57D59">
        <w:rPr>
          <w:rFonts w:ascii="Arial" w:hAnsi="Arial" w:cs="Arial"/>
          <w:sz w:val="24"/>
          <w:szCs w:val="24"/>
        </w:rPr>
        <w:t xml:space="preserve">which means that for last 100 years they have invested a vast amount of money into flooding and water control which has actually led to the liveable ground to increase making the country </w:t>
      </w:r>
      <w:r w:rsidR="00156E79" w:rsidRPr="00D57D59">
        <w:rPr>
          <w:rFonts w:ascii="Arial" w:hAnsi="Arial" w:cs="Arial"/>
          <w:sz w:val="24"/>
          <w:szCs w:val="24"/>
        </w:rPr>
        <w:lastRenderedPageBreak/>
        <w:t>large. The reason they must be experts at controlling water is because they are very close to see level and with a large portion of ground which was reclaimed from under the sea level they must know how to construct canals, dikes and dams. The country of Netherlands is divided into twelve provinces which are: north and south holland, Utrecht, Gelderland, North Brabant, Overijssel, Flevoland, Drenthe, Friesland, Groningen, Limburg</w:t>
      </w:r>
      <w:r w:rsidR="00FE44E4" w:rsidRPr="00D57D59">
        <w:rPr>
          <w:rFonts w:ascii="Arial" w:hAnsi="Arial" w:cs="Arial"/>
          <w:sz w:val="24"/>
          <w:szCs w:val="24"/>
        </w:rPr>
        <w:t xml:space="preserve"> and Zeeland; all these provinces have different characteristics and landscapes from lakes to canals and flower fields accomp</w:t>
      </w:r>
      <w:r w:rsidR="0047794C" w:rsidRPr="00D57D59">
        <w:rPr>
          <w:rFonts w:ascii="Arial" w:hAnsi="Arial" w:cs="Arial"/>
          <w:sz w:val="24"/>
          <w:szCs w:val="24"/>
        </w:rPr>
        <w:t>anied</w:t>
      </w:r>
      <w:r w:rsidR="00FE44E4" w:rsidRPr="00D57D59">
        <w:rPr>
          <w:rFonts w:ascii="Arial" w:hAnsi="Arial" w:cs="Arial"/>
          <w:sz w:val="24"/>
          <w:szCs w:val="24"/>
        </w:rPr>
        <w:t xml:space="preserve"> by the classic Wind Mills. When speaking of topography this country fits into three natural divisions which are the dunes, the lowlands and the “polders” which is the ground that is below sea level and has been reclaimed by smart water control. </w:t>
      </w:r>
      <w:r w:rsidR="00B004EC">
        <w:rPr>
          <w:color w:val="000000"/>
          <w:shd w:val="clear" w:color="auto" w:fill="FFFFFF"/>
        </w:rPr>
        <w:t>(Betts, 2019)</w:t>
      </w:r>
    </w:p>
    <w:p w14:paraId="2AB16D88" w14:textId="71617DEA" w:rsidR="0047794C" w:rsidRPr="00D57D59" w:rsidRDefault="00FE44E4" w:rsidP="00D57D59">
      <w:pPr>
        <w:spacing w:line="360" w:lineRule="auto"/>
        <w:jc w:val="both"/>
        <w:rPr>
          <w:rFonts w:ascii="Arial" w:hAnsi="Arial" w:cs="Arial"/>
          <w:sz w:val="24"/>
          <w:szCs w:val="24"/>
        </w:rPr>
      </w:pPr>
      <w:r w:rsidRPr="00D57D59">
        <w:rPr>
          <w:rFonts w:ascii="Arial" w:hAnsi="Arial" w:cs="Arial"/>
          <w:sz w:val="24"/>
          <w:szCs w:val="24"/>
        </w:rPr>
        <w:t>The capital is Amsterdam which is one of the most popular spots in the world for travel and tourism with a vast amount people visiting each year to explore the narrow streets filled with life and things to see. The reason why this is such a popular spot is because Netherlands is a largely urbanized country making it very modern and very easy to access, not only this but because of how flat the ground is</w:t>
      </w:r>
      <w:r w:rsidR="0047794C" w:rsidRPr="00D57D59">
        <w:rPr>
          <w:rFonts w:ascii="Arial" w:hAnsi="Arial" w:cs="Arial"/>
          <w:sz w:val="24"/>
          <w:szCs w:val="24"/>
        </w:rPr>
        <w:t>,</w:t>
      </w:r>
      <w:r w:rsidRPr="00D57D59">
        <w:rPr>
          <w:rFonts w:ascii="Arial" w:hAnsi="Arial" w:cs="Arial"/>
          <w:sz w:val="24"/>
          <w:szCs w:val="24"/>
        </w:rPr>
        <w:t xml:space="preserve"> you can virtually walk anywhere without getting fatigues which makes it more enjoyable for tourists of all ages. Because of their relationship with other countries and because they are part of the European union it means that travelling there does not require any special access or visas for other tourists from within the Union, therefore making it more likely to choose this destination as their next vacation spot.</w:t>
      </w:r>
    </w:p>
    <w:p w14:paraId="76A1CF57" w14:textId="434218F0" w:rsidR="0047794C" w:rsidRPr="00D57D59" w:rsidRDefault="0047794C" w:rsidP="00D57D59">
      <w:pPr>
        <w:spacing w:line="360" w:lineRule="auto"/>
        <w:jc w:val="both"/>
        <w:rPr>
          <w:rFonts w:ascii="Arial" w:hAnsi="Arial" w:cs="Arial"/>
          <w:b/>
          <w:bCs/>
          <w:i/>
          <w:iCs/>
          <w:sz w:val="24"/>
          <w:szCs w:val="24"/>
          <w:u w:val="single"/>
        </w:rPr>
      </w:pPr>
      <w:r w:rsidRPr="00D57D59">
        <w:rPr>
          <w:rFonts w:ascii="Arial" w:hAnsi="Arial" w:cs="Arial"/>
          <w:b/>
          <w:bCs/>
          <w:i/>
          <w:iCs/>
          <w:sz w:val="24"/>
          <w:szCs w:val="24"/>
          <w:u w:val="single"/>
        </w:rPr>
        <w:t xml:space="preserve">Culture and society </w:t>
      </w:r>
    </w:p>
    <w:p w14:paraId="59C3770B" w14:textId="48962FF5" w:rsidR="0047794C" w:rsidRPr="00D57D59" w:rsidRDefault="0047794C" w:rsidP="00D57D59">
      <w:pPr>
        <w:spacing w:line="360" w:lineRule="auto"/>
        <w:jc w:val="both"/>
        <w:rPr>
          <w:rFonts w:ascii="Arial" w:hAnsi="Arial" w:cs="Arial"/>
          <w:sz w:val="24"/>
          <w:szCs w:val="24"/>
        </w:rPr>
      </w:pPr>
      <w:r w:rsidRPr="00D57D59">
        <w:rPr>
          <w:rFonts w:ascii="Arial" w:hAnsi="Arial" w:cs="Arial"/>
          <w:sz w:val="24"/>
          <w:szCs w:val="24"/>
        </w:rPr>
        <w:t>This country is not a very large and their population shows that as they only have 17 million people that live in the country which gives them the spot of the 65</w:t>
      </w:r>
      <w:r w:rsidRPr="00D57D59">
        <w:rPr>
          <w:rFonts w:ascii="Arial" w:hAnsi="Arial" w:cs="Arial"/>
          <w:sz w:val="24"/>
          <w:szCs w:val="24"/>
          <w:vertAlign w:val="superscript"/>
        </w:rPr>
        <w:t>th</w:t>
      </w:r>
      <w:r w:rsidRPr="00D57D59">
        <w:rPr>
          <w:rFonts w:ascii="Arial" w:hAnsi="Arial" w:cs="Arial"/>
          <w:sz w:val="24"/>
          <w:szCs w:val="24"/>
        </w:rPr>
        <w:t xml:space="preserve"> most populated countries in the world</w:t>
      </w:r>
      <w:r w:rsidR="00B004EC">
        <w:rPr>
          <w:color w:val="000000"/>
          <w:shd w:val="clear" w:color="auto" w:fill="FFFFFF"/>
        </w:rPr>
        <w:t>(Holland, 2017)</w:t>
      </w:r>
      <w:r w:rsidRPr="00D57D59">
        <w:rPr>
          <w:rFonts w:ascii="Arial" w:hAnsi="Arial" w:cs="Arial"/>
          <w:sz w:val="24"/>
          <w:szCs w:val="24"/>
        </w:rPr>
        <w:t xml:space="preserve">. Because of their relatively low population they are considered to be quite a middle class society with an aging population as people are more informed and less likely to have children as they are pressured to focus on their careers first and achieve greatness, this is show by the </w:t>
      </w:r>
      <w:r w:rsidR="00313424" w:rsidRPr="00D57D59">
        <w:rPr>
          <w:rFonts w:ascii="Arial" w:hAnsi="Arial" w:cs="Arial"/>
          <w:sz w:val="24"/>
          <w:szCs w:val="24"/>
        </w:rPr>
        <w:t xml:space="preserve">impressive </w:t>
      </w:r>
      <w:r w:rsidRPr="00D57D59">
        <w:rPr>
          <w:rFonts w:ascii="Arial" w:hAnsi="Arial" w:cs="Arial"/>
          <w:sz w:val="24"/>
          <w:szCs w:val="24"/>
        </w:rPr>
        <w:t xml:space="preserve">literature rating in the country </w:t>
      </w:r>
      <w:r w:rsidR="00313424" w:rsidRPr="00D57D59">
        <w:rPr>
          <w:rFonts w:ascii="Arial" w:hAnsi="Arial" w:cs="Arial"/>
          <w:sz w:val="24"/>
          <w:szCs w:val="24"/>
        </w:rPr>
        <w:t>which is sitting at 99.0% showing that they have a great education system and are focused on being a first world country</w:t>
      </w:r>
      <w:r w:rsidR="00B004EC">
        <w:rPr>
          <w:color w:val="000000"/>
          <w:shd w:val="clear" w:color="auto" w:fill="FFFFFF"/>
        </w:rPr>
        <w:t>(Macrotrend, 2018)</w:t>
      </w:r>
      <w:r w:rsidR="00313424" w:rsidRPr="00D57D59">
        <w:rPr>
          <w:rFonts w:ascii="Arial" w:hAnsi="Arial" w:cs="Arial"/>
          <w:sz w:val="24"/>
          <w:szCs w:val="24"/>
        </w:rPr>
        <w:t xml:space="preserve">. Their unemployment ratings have fallen in the last few years which shows that their economy is thriving as they only have an unemployment rate of 3.2%. When looking at their economy we can observe that they have a very advance </w:t>
      </w:r>
      <w:r w:rsidR="00313424" w:rsidRPr="00D57D59">
        <w:rPr>
          <w:rFonts w:ascii="Arial" w:hAnsi="Arial" w:cs="Arial"/>
          <w:sz w:val="24"/>
          <w:szCs w:val="24"/>
        </w:rPr>
        <w:lastRenderedPageBreak/>
        <w:t>free market economy system where the major employment sectors are agriculture, trade and service industries such as hospitality and leisure. When analysing their society we can observe that their mother tongue is Dutch, however what people find very surprising is that everyone there can speak English at a very advanced level which makes it great for tourists which are looking to meet and make friendships that they will never forget and keep them bringing back to that place. What is great about them is that they are a very modern society which means that they fight for equal rights and have laws that protect people from being discriminated against, in the other hand Dutch people are very individual and would rather focus on themselves than their community which is shown on how private they are and how they would rather spend time with their family</w:t>
      </w:r>
      <w:r w:rsidR="00B004EC">
        <w:rPr>
          <w:color w:val="000000"/>
          <w:shd w:val="clear" w:color="auto" w:fill="FFFFFF"/>
        </w:rPr>
        <w:t>(Hale, 2014)</w:t>
      </w:r>
      <w:r w:rsidR="00313424" w:rsidRPr="00D57D59">
        <w:rPr>
          <w:rFonts w:ascii="Arial" w:hAnsi="Arial" w:cs="Arial"/>
          <w:sz w:val="24"/>
          <w:szCs w:val="24"/>
        </w:rPr>
        <w:t>.</w:t>
      </w:r>
      <w:r w:rsidR="00B330EA" w:rsidRPr="00D57D59">
        <w:rPr>
          <w:rFonts w:ascii="Arial" w:hAnsi="Arial" w:cs="Arial"/>
          <w:sz w:val="24"/>
          <w:szCs w:val="24"/>
        </w:rPr>
        <w:t xml:space="preserve"> Because of their modern society and technological advances respect is not gained by age but by your achievements and education, along side this they are not a very religious country, with only 39 % of the population that claim to be religious, this can be quite a shock for individuals that travel from countries that are very religious and strict.</w:t>
      </w:r>
      <w:r w:rsidR="00B004EC" w:rsidRPr="00B004EC">
        <w:rPr>
          <w:color w:val="000000"/>
          <w:shd w:val="clear" w:color="auto" w:fill="FFFFFF"/>
        </w:rPr>
        <w:t xml:space="preserve"> </w:t>
      </w:r>
      <w:r w:rsidR="00B004EC">
        <w:rPr>
          <w:color w:val="000000"/>
          <w:shd w:val="clear" w:color="auto" w:fill="FFFFFF"/>
        </w:rPr>
        <w:t>(</w:t>
      </w:r>
      <w:proofErr w:type="spellStart"/>
      <w:r w:rsidR="00B004EC">
        <w:rPr>
          <w:color w:val="000000"/>
          <w:shd w:val="clear" w:color="auto" w:fill="FFFFFF"/>
        </w:rPr>
        <w:t>Maning</w:t>
      </w:r>
      <w:proofErr w:type="spellEnd"/>
      <w:r w:rsidR="00B004EC">
        <w:rPr>
          <w:color w:val="000000"/>
          <w:shd w:val="clear" w:color="auto" w:fill="FFFFFF"/>
        </w:rPr>
        <w:t>, 2017)</w:t>
      </w:r>
    </w:p>
    <w:p w14:paraId="7226E696" w14:textId="44287D5B" w:rsidR="00614A4F" w:rsidRPr="00D57D59" w:rsidRDefault="00B330EA" w:rsidP="00D57D59">
      <w:pPr>
        <w:spacing w:line="360" w:lineRule="auto"/>
        <w:jc w:val="both"/>
        <w:rPr>
          <w:rFonts w:ascii="Arial" w:hAnsi="Arial" w:cs="Arial"/>
          <w:sz w:val="24"/>
          <w:szCs w:val="24"/>
        </w:rPr>
      </w:pPr>
      <w:r w:rsidRPr="00D57D59">
        <w:rPr>
          <w:rFonts w:ascii="Arial" w:hAnsi="Arial" w:cs="Arial"/>
          <w:sz w:val="24"/>
          <w:szCs w:val="24"/>
        </w:rPr>
        <w:t>When looking at Amsterdam we can see why their society is so liked by the travel and tourism industry, their laid back nature regarding soft drugs and brothels makes it a very appealing hotspot for young people to visit and have fun which brings them back again and again. In the other hand they have a very large number of museums such as the Van Goh museum or Ann Franks house which are one of the most known location in the world and bring hundred of thousands of people in the country each year therefore giving the economy a huge boost through income tax made by business in the travel and tourism industry.</w:t>
      </w:r>
    </w:p>
    <w:p w14:paraId="2DE6E1C2" w14:textId="25039405" w:rsidR="00614A4F" w:rsidRPr="00D57D59" w:rsidRDefault="00614A4F" w:rsidP="00D57D59">
      <w:pPr>
        <w:spacing w:line="360" w:lineRule="auto"/>
        <w:jc w:val="both"/>
        <w:rPr>
          <w:rFonts w:ascii="Arial" w:hAnsi="Arial" w:cs="Arial"/>
          <w:b/>
          <w:bCs/>
          <w:i/>
          <w:iCs/>
          <w:sz w:val="24"/>
          <w:szCs w:val="24"/>
          <w:u w:val="single"/>
        </w:rPr>
      </w:pPr>
      <w:r w:rsidRPr="00D57D59">
        <w:rPr>
          <w:rFonts w:ascii="Arial" w:hAnsi="Arial" w:cs="Arial"/>
          <w:b/>
          <w:bCs/>
          <w:i/>
          <w:iCs/>
          <w:sz w:val="24"/>
          <w:szCs w:val="24"/>
          <w:u w:val="single"/>
        </w:rPr>
        <w:t>Emphasis on the travel and tourism industry</w:t>
      </w:r>
    </w:p>
    <w:p w14:paraId="15523F76" w14:textId="1F36B027" w:rsidR="00614A4F" w:rsidRPr="00D57D59" w:rsidRDefault="00614A4F" w:rsidP="00D57D59">
      <w:pPr>
        <w:spacing w:line="360" w:lineRule="auto"/>
        <w:jc w:val="both"/>
        <w:rPr>
          <w:rFonts w:ascii="Arial" w:hAnsi="Arial" w:cs="Arial"/>
          <w:i/>
          <w:iCs/>
          <w:sz w:val="24"/>
          <w:szCs w:val="24"/>
        </w:rPr>
      </w:pPr>
      <w:r w:rsidRPr="00D57D59">
        <w:rPr>
          <w:rFonts w:ascii="Arial" w:hAnsi="Arial" w:cs="Arial"/>
          <w:i/>
          <w:iCs/>
          <w:sz w:val="24"/>
          <w:szCs w:val="24"/>
        </w:rPr>
        <w:t xml:space="preserve">Like any other first world country Netherlands has a high focus on providing </w:t>
      </w:r>
      <w:r w:rsidR="009B217A" w:rsidRPr="00D57D59">
        <w:rPr>
          <w:rFonts w:ascii="Arial" w:hAnsi="Arial" w:cs="Arial"/>
          <w:i/>
          <w:iCs/>
          <w:sz w:val="24"/>
          <w:szCs w:val="24"/>
        </w:rPr>
        <w:t xml:space="preserve">goods, manufacturing and providing services. However, when looking at their tourism industry it makes a relatively small sector of the economy as it only accounts for the 5.4% of the total gross domestic product. When looking at the population only 9.6% of individuals in employment work in the travel and tourism industry, therefore we can assume that the hospitality industry is not the main focus of the Netherlands, however in the last years the industry has started to see an increase as more young people from developed countries can afford and want to visit this country. The travel and </w:t>
      </w:r>
      <w:r w:rsidR="009B217A" w:rsidRPr="00D57D59">
        <w:rPr>
          <w:rFonts w:ascii="Arial" w:hAnsi="Arial" w:cs="Arial"/>
          <w:i/>
          <w:iCs/>
          <w:sz w:val="24"/>
          <w:szCs w:val="24"/>
        </w:rPr>
        <w:lastRenderedPageBreak/>
        <w:t xml:space="preserve">tourism industry </w:t>
      </w:r>
      <w:proofErr w:type="gramStart"/>
      <w:r w:rsidR="009B217A" w:rsidRPr="00D57D59">
        <w:rPr>
          <w:rFonts w:ascii="Arial" w:hAnsi="Arial" w:cs="Arial"/>
          <w:i/>
          <w:iCs/>
          <w:sz w:val="24"/>
          <w:szCs w:val="24"/>
        </w:rPr>
        <w:t>is</w:t>
      </w:r>
      <w:proofErr w:type="gramEnd"/>
      <w:r w:rsidR="009B217A" w:rsidRPr="00D57D59">
        <w:rPr>
          <w:rFonts w:ascii="Arial" w:hAnsi="Arial" w:cs="Arial"/>
          <w:i/>
          <w:iCs/>
          <w:sz w:val="24"/>
          <w:szCs w:val="24"/>
        </w:rPr>
        <w:t xml:space="preserve"> mostly made up of private organisations which are funded by their revenue and have to pay income tax, these are the main employees of the industry and provide the most amenities in the hotspots. Because of their very advanced free trade market their economy is growing rapidly which means that more and more people have more money to spend, this gives a rise to unnecessary spending such as going to </w:t>
      </w:r>
      <w:r w:rsidR="00455BF0" w:rsidRPr="00D57D59">
        <w:rPr>
          <w:rFonts w:ascii="Arial" w:hAnsi="Arial" w:cs="Arial"/>
          <w:i/>
          <w:iCs/>
          <w:sz w:val="24"/>
          <w:szCs w:val="24"/>
        </w:rPr>
        <w:t>tourism spots and vising new places, internal travel and tourism is on the rise as there are more and more people that can afford do enjoy services that are being offered. In the other hand we can observe that there are major setback and challenges which have affected the whole world this is COVID-19, the travel and tourism industry is majorly disadvantages by this situation as impeding lockdowns and travel restrictions have essentially put a stop to all activity in this industry causing major loss in profits and revenue. Not only this but there have been a loss of jobs in the whole Europe which means that less people are able to afford to travel to other countries, so even when the lockdowns and travel restrictions disappear there will be a slower than expected in the travel and tourism industry. Many hotels and businesses that offer services to tourists have gone under and had to close which means that there is a less variety of services that are being provided around tourist hotspots.</w:t>
      </w:r>
      <w:r w:rsidR="00B004EC" w:rsidRPr="00B004EC">
        <w:rPr>
          <w:color w:val="000000"/>
          <w:shd w:val="clear" w:color="auto" w:fill="FFFFFF"/>
        </w:rPr>
        <w:t xml:space="preserve"> </w:t>
      </w:r>
      <w:r w:rsidR="00B004EC">
        <w:rPr>
          <w:color w:val="000000"/>
          <w:shd w:val="clear" w:color="auto" w:fill="FFFFFF"/>
        </w:rPr>
        <w:t>(</w:t>
      </w:r>
      <w:proofErr w:type="spellStart"/>
      <w:r w:rsidR="00B004EC">
        <w:rPr>
          <w:color w:val="000000"/>
          <w:shd w:val="clear" w:color="auto" w:fill="FFFFFF"/>
        </w:rPr>
        <w:t>Klimaat</w:t>
      </w:r>
      <w:proofErr w:type="spellEnd"/>
      <w:r w:rsidR="00B004EC">
        <w:rPr>
          <w:color w:val="000000"/>
          <w:shd w:val="clear" w:color="auto" w:fill="FFFFFF"/>
        </w:rPr>
        <w:t>, 2013)</w:t>
      </w:r>
    </w:p>
    <w:p w14:paraId="3966CA50" w14:textId="789F6CC5" w:rsidR="00455BF0" w:rsidRPr="00D57D59" w:rsidRDefault="00455BF0" w:rsidP="00D57D59">
      <w:pPr>
        <w:spacing w:line="360" w:lineRule="auto"/>
        <w:jc w:val="both"/>
        <w:rPr>
          <w:rFonts w:ascii="Arial" w:hAnsi="Arial" w:cs="Arial"/>
          <w:i/>
          <w:iCs/>
          <w:sz w:val="24"/>
          <w:szCs w:val="24"/>
        </w:rPr>
      </w:pPr>
      <w:r w:rsidRPr="00D57D59">
        <w:rPr>
          <w:rFonts w:ascii="Arial" w:hAnsi="Arial" w:cs="Arial"/>
          <w:i/>
          <w:iCs/>
          <w:sz w:val="24"/>
          <w:szCs w:val="24"/>
        </w:rPr>
        <w:t xml:space="preserve">The major challenge with the travel and tourism industry in Netherlands is that they must face the country, this is because they have high taxes and a lot of regulations which control the hospitality industry in terms of their emission and consumable goods. Because of these factors companies that work in this sector will have massive price jumps compared to their competitors from other countries that might be a bit more laid back with sustainability. In the other hand the global market has shifted towards a more sustainable way of living, which means that there is a bigger market of people that can access these services that appeal to their preferences so thus giving a potential growth opportunity </w:t>
      </w:r>
      <w:r w:rsidR="00946A2B" w:rsidRPr="00D57D59">
        <w:rPr>
          <w:rFonts w:ascii="Arial" w:hAnsi="Arial" w:cs="Arial"/>
          <w:i/>
          <w:iCs/>
          <w:sz w:val="24"/>
          <w:szCs w:val="24"/>
        </w:rPr>
        <w:t>of the travel and tourism industry.</w:t>
      </w:r>
    </w:p>
    <w:p w14:paraId="54053F98" w14:textId="27324E6E" w:rsidR="008F67E3" w:rsidRPr="00D57D59" w:rsidRDefault="00946A2B" w:rsidP="00D57D59">
      <w:pPr>
        <w:spacing w:line="360" w:lineRule="auto"/>
        <w:jc w:val="both"/>
        <w:rPr>
          <w:rFonts w:ascii="Arial" w:hAnsi="Arial" w:cs="Arial"/>
          <w:i/>
          <w:iCs/>
          <w:sz w:val="24"/>
          <w:szCs w:val="24"/>
        </w:rPr>
      </w:pPr>
      <w:r w:rsidRPr="00D57D59">
        <w:rPr>
          <w:rFonts w:ascii="Arial" w:hAnsi="Arial" w:cs="Arial"/>
          <w:i/>
          <w:iCs/>
          <w:sz w:val="24"/>
          <w:szCs w:val="24"/>
        </w:rPr>
        <w:t xml:space="preserve">The governments approach to travel and tourism is very interesting to any other country as their capital is known to be one of the only cities where you can enjoy their famous coffee shops and red district legally. This is very appealing to a lot of people which enjoy a society of freedom and where they can have some fun to blow some steam off, and this is why Amsterdam is one of the most visited cities in the Europe. However, the government initiative is to spread the tourism to other parts of Netherlands as lately locals have started to complain about how busy Amsterdam gets </w:t>
      </w:r>
      <w:r w:rsidRPr="00D57D59">
        <w:rPr>
          <w:rFonts w:ascii="Arial" w:hAnsi="Arial" w:cs="Arial"/>
          <w:i/>
          <w:iCs/>
          <w:sz w:val="24"/>
          <w:szCs w:val="24"/>
        </w:rPr>
        <w:lastRenderedPageBreak/>
        <w:t>in its peak seasons causing parks and amenities to be full and crowded, resulting to locals feeling that their city has been taken over. Therefore their government has initiated programmes which promote the country through cultural and regional themes with an extra focus on Leeuwarden</w:t>
      </w:r>
      <w:r w:rsidR="008F67E3" w:rsidRPr="00D57D59">
        <w:rPr>
          <w:rFonts w:ascii="Arial" w:hAnsi="Arial" w:cs="Arial"/>
          <w:i/>
          <w:iCs/>
          <w:sz w:val="24"/>
          <w:szCs w:val="24"/>
        </w:rPr>
        <w:t xml:space="preserve"> and storylines and marketing to make sure that the people travelling toward Netherlands know that there is more than one city called Amsterdam.</w:t>
      </w:r>
    </w:p>
    <w:p w14:paraId="1B7C2E9F" w14:textId="07FBB417" w:rsidR="008F67E3" w:rsidRPr="00D57D59" w:rsidRDefault="008402E8" w:rsidP="00D57D59">
      <w:pPr>
        <w:spacing w:line="360" w:lineRule="auto"/>
        <w:jc w:val="both"/>
        <w:rPr>
          <w:rFonts w:ascii="Arial" w:hAnsi="Arial" w:cs="Arial"/>
          <w:b/>
          <w:bCs/>
          <w:i/>
          <w:iCs/>
          <w:sz w:val="24"/>
          <w:szCs w:val="24"/>
          <w:u w:val="single"/>
        </w:rPr>
      </w:pPr>
      <w:r w:rsidRPr="00D57D59">
        <w:rPr>
          <w:rFonts w:ascii="Arial" w:hAnsi="Arial" w:cs="Arial"/>
          <w:i/>
          <w:iCs/>
          <w:sz w:val="24"/>
          <w:szCs w:val="24"/>
        </w:rPr>
        <w:t>S</w:t>
      </w:r>
      <w:r w:rsidRPr="00D57D59">
        <w:rPr>
          <w:rFonts w:ascii="Arial" w:hAnsi="Arial" w:cs="Arial"/>
          <w:b/>
          <w:bCs/>
          <w:i/>
          <w:iCs/>
          <w:sz w:val="24"/>
          <w:szCs w:val="24"/>
          <w:u w:val="single"/>
        </w:rPr>
        <w:t xml:space="preserve">uitability for future tourism growth </w:t>
      </w:r>
    </w:p>
    <w:p w14:paraId="5E3883B0" w14:textId="1BD4136D" w:rsidR="008402E8" w:rsidRPr="00D57D59" w:rsidRDefault="008402E8" w:rsidP="00D57D59">
      <w:pPr>
        <w:spacing w:line="360" w:lineRule="auto"/>
        <w:jc w:val="both"/>
        <w:rPr>
          <w:rFonts w:ascii="Arial" w:hAnsi="Arial" w:cs="Arial"/>
          <w:i/>
          <w:iCs/>
          <w:sz w:val="24"/>
          <w:szCs w:val="24"/>
        </w:rPr>
      </w:pPr>
      <w:r w:rsidRPr="00D57D59">
        <w:rPr>
          <w:rFonts w:ascii="Arial" w:hAnsi="Arial" w:cs="Arial"/>
          <w:i/>
          <w:iCs/>
          <w:sz w:val="24"/>
          <w:szCs w:val="24"/>
        </w:rPr>
        <w:t>In the Netherlands there is a high demand on space as it is a very small country, because of this the tourism market is going to reach its limit in the near future as the housing and space available for accommodating tourists is going to be lower and lower as the population grows. In the other hand most of the tourism industry is actually located in the capital as it is one of the most famous cities known to travellers, this means that there is a high potential for future growth to the other parts of the country which will reduce overcrowding and make the experience of being there much more pleasurable. To make sure that we understand what the future hold for the travel and tourism industry in the Netherlands we are going to have a look at their tourist demographic</w:t>
      </w:r>
      <w:r w:rsidR="00475D56" w:rsidRPr="00D57D59">
        <w:rPr>
          <w:rFonts w:ascii="Arial" w:hAnsi="Arial" w:cs="Arial"/>
          <w:i/>
          <w:iCs/>
          <w:sz w:val="24"/>
          <w:szCs w:val="24"/>
        </w:rPr>
        <w:t>, when looking at their tourist we see that there is a total of 19 million people that have visited the country in the year 2019 and their total expenditure was more than 78 billion euros which is double than what it was in 2010, this shows that the target demographic has changed and it targets people that come from more developed countries with larger GDPs that allows tourists to spend more money on services and accommodation. Also, we can observer most of the tourists in Netherlands are from Germany with more than 5.25 million visits.</w:t>
      </w:r>
      <w:r w:rsidR="00B004EC" w:rsidRPr="00B004EC">
        <w:rPr>
          <w:color w:val="000000"/>
          <w:shd w:val="clear" w:color="auto" w:fill="FFFFFF"/>
        </w:rPr>
        <w:t xml:space="preserve"> </w:t>
      </w:r>
      <w:r w:rsidR="00B004EC">
        <w:rPr>
          <w:color w:val="000000"/>
          <w:shd w:val="clear" w:color="auto" w:fill="FFFFFF"/>
        </w:rPr>
        <w:t>(</w:t>
      </w:r>
      <w:proofErr w:type="spellStart"/>
      <w:r w:rsidR="00B004EC">
        <w:rPr>
          <w:color w:val="000000"/>
          <w:shd w:val="clear" w:color="auto" w:fill="FFFFFF"/>
        </w:rPr>
        <w:t>Worldmeters</w:t>
      </w:r>
      <w:proofErr w:type="spellEnd"/>
      <w:r w:rsidR="00B004EC">
        <w:rPr>
          <w:color w:val="000000"/>
          <w:shd w:val="clear" w:color="auto" w:fill="FFFFFF"/>
        </w:rPr>
        <w:t>, 2020)</w:t>
      </w:r>
      <w:r w:rsidR="00475D56" w:rsidRPr="00D57D59">
        <w:rPr>
          <w:rFonts w:ascii="Arial" w:hAnsi="Arial" w:cs="Arial"/>
          <w:i/>
          <w:iCs/>
          <w:sz w:val="24"/>
          <w:szCs w:val="24"/>
        </w:rPr>
        <w:t xml:space="preserve"> This is really good for the future of the industry as the market is still shifting toward the advantage of Netherlands as more and more people are willing to spend more money and have fun in their country, the government has started to capitalise on that by introducing special programmes which are designed to attract tourists to other parts of the country as well.</w:t>
      </w:r>
    </w:p>
    <w:p w14:paraId="747399AB" w14:textId="6CCD7607" w:rsidR="00475D56" w:rsidRPr="00D57D59" w:rsidRDefault="00475D56" w:rsidP="00D57D59">
      <w:pPr>
        <w:spacing w:line="360" w:lineRule="auto"/>
        <w:jc w:val="both"/>
        <w:rPr>
          <w:rFonts w:ascii="Arial" w:hAnsi="Arial" w:cs="Arial"/>
          <w:i/>
          <w:iCs/>
          <w:sz w:val="24"/>
          <w:szCs w:val="24"/>
        </w:rPr>
      </w:pPr>
      <w:r w:rsidRPr="00D57D59">
        <w:rPr>
          <w:rFonts w:ascii="Arial" w:hAnsi="Arial" w:cs="Arial"/>
          <w:i/>
          <w:iCs/>
          <w:sz w:val="24"/>
          <w:szCs w:val="24"/>
        </w:rPr>
        <w:t xml:space="preserve">When discussing how suitable the future for the travel and tourism industry is the best tool for us to use is the market segmentation which divide the needs of people and what they expect when traveling somewhere. When a company that operates within the travel and tourism industry is planning to make a move or start a new </w:t>
      </w:r>
      <w:r w:rsidR="00FD2E9D" w:rsidRPr="00D57D59">
        <w:rPr>
          <w:rFonts w:ascii="Arial" w:hAnsi="Arial" w:cs="Arial"/>
          <w:i/>
          <w:iCs/>
          <w:sz w:val="24"/>
          <w:szCs w:val="24"/>
        </w:rPr>
        <w:t>venture,</w:t>
      </w:r>
      <w:r w:rsidRPr="00D57D59">
        <w:rPr>
          <w:rFonts w:ascii="Arial" w:hAnsi="Arial" w:cs="Arial"/>
          <w:i/>
          <w:iCs/>
          <w:sz w:val="24"/>
          <w:szCs w:val="24"/>
        </w:rPr>
        <w:t xml:space="preserve"> they </w:t>
      </w:r>
      <w:r w:rsidRPr="00D57D59">
        <w:rPr>
          <w:rFonts w:ascii="Arial" w:hAnsi="Arial" w:cs="Arial"/>
          <w:i/>
          <w:iCs/>
          <w:sz w:val="24"/>
          <w:szCs w:val="24"/>
        </w:rPr>
        <w:lastRenderedPageBreak/>
        <w:t xml:space="preserve">must consider </w:t>
      </w:r>
      <w:r w:rsidR="00FD2E9D" w:rsidRPr="00D57D59">
        <w:rPr>
          <w:rFonts w:ascii="Arial" w:hAnsi="Arial" w:cs="Arial"/>
          <w:i/>
          <w:iCs/>
          <w:sz w:val="24"/>
          <w:szCs w:val="24"/>
        </w:rPr>
        <w:t>the 4 main factors: geographics, demographics, psychographics, behavioural. When linking these to Netherlands we can have a look at some factors that are going to benefit the increase in the travel and tourism industry, and these are:</w:t>
      </w:r>
    </w:p>
    <w:p w14:paraId="126A57DE" w14:textId="2FACDB17" w:rsidR="00FD2E9D" w:rsidRPr="00D57D59" w:rsidRDefault="00FD2E9D" w:rsidP="00D57D59">
      <w:pPr>
        <w:pStyle w:val="ListParagraph"/>
        <w:numPr>
          <w:ilvl w:val="0"/>
          <w:numId w:val="1"/>
        </w:numPr>
        <w:spacing w:line="360" w:lineRule="auto"/>
        <w:jc w:val="both"/>
        <w:rPr>
          <w:rFonts w:ascii="Arial" w:hAnsi="Arial" w:cs="Arial"/>
          <w:i/>
          <w:iCs/>
          <w:sz w:val="24"/>
          <w:szCs w:val="24"/>
        </w:rPr>
      </w:pPr>
      <w:r w:rsidRPr="00D57D59">
        <w:rPr>
          <w:rFonts w:ascii="Arial" w:hAnsi="Arial" w:cs="Arial"/>
          <w:i/>
          <w:iCs/>
          <w:sz w:val="24"/>
          <w:szCs w:val="24"/>
        </w:rPr>
        <w:t>Geography, Netherlands is a very urbanized country where most people speak English as well thus making very attractive for tourists which want to communicate.</w:t>
      </w:r>
      <w:r w:rsidR="00B004EC" w:rsidRPr="00B004EC">
        <w:rPr>
          <w:color w:val="000000"/>
          <w:shd w:val="clear" w:color="auto" w:fill="FFFFFF"/>
        </w:rPr>
        <w:t xml:space="preserve"> </w:t>
      </w:r>
      <w:r w:rsidR="00B004EC">
        <w:rPr>
          <w:color w:val="000000"/>
          <w:shd w:val="clear" w:color="auto" w:fill="FFFFFF"/>
        </w:rPr>
        <w:t>(</w:t>
      </w:r>
      <w:proofErr w:type="spellStart"/>
      <w:r w:rsidR="00B004EC">
        <w:rPr>
          <w:color w:val="000000"/>
          <w:shd w:val="clear" w:color="auto" w:fill="FFFFFF"/>
        </w:rPr>
        <w:t>Oneal</w:t>
      </w:r>
      <w:proofErr w:type="spellEnd"/>
      <w:r w:rsidR="00B004EC">
        <w:rPr>
          <w:color w:val="000000"/>
          <w:shd w:val="clear" w:color="auto" w:fill="FFFFFF"/>
        </w:rPr>
        <w:t>, 2018)</w:t>
      </w:r>
    </w:p>
    <w:p w14:paraId="2ADD85C2" w14:textId="1F513B2F" w:rsidR="00FD2E9D" w:rsidRPr="00D57D59" w:rsidRDefault="00FD2E9D" w:rsidP="00D57D59">
      <w:pPr>
        <w:pStyle w:val="ListParagraph"/>
        <w:numPr>
          <w:ilvl w:val="0"/>
          <w:numId w:val="1"/>
        </w:numPr>
        <w:spacing w:line="360" w:lineRule="auto"/>
        <w:jc w:val="both"/>
        <w:rPr>
          <w:rFonts w:ascii="Arial" w:hAnsi="Arial" w:cs="Arial"/>
          <w:i/>
          <w:iCs/>
          <w:sz w:val="24"/>
          <w:szCs w:val="24"/>
        </w:rPr>
      </w:pPr>
      <w:r w:rsidRPr="00D57D59">
        <w:rPr>
          <w:rFonts w:ascii="Arial" w:hAnsi="Arial" w:cs="Arial"/>
          <w:i/>
          <w:iCs/>
          <w:sz w:val="24"/>
          <w:szCs w:val="24"/>
        </w:rPr>
        <w:t>Demographics, Netherlands is a very advanced country with people that have a high income and a high level of education which means that there are a lot of places where people can enjoy culture and education such as museums and arts expositions.</w:t>
      </w:r>
    </w:p>
    <w:p w14:paraId="0A582A68" w14:textId="553696AA" w:rsidR="00FD2E9D" w:rsidRPr="00D57D59" w:rsidRDefault="00FD2E9D" w:rsidP="00D57D59">
      <w:pPr>
        <w:pStyle w:val="ListParagraph"/>
        <w:numPr>
          <w:ilvl w:val="0"/>
          <w:numId w:val="1"/>
        </w:numPr>
        <w:spacing w:line="360" w:lineRule="auto"/>
        <w:jc w:val="both"/>
        <w:rPr>
          <w:rFonts w:ascii="Arial" w:hAnsi="Arial" w:cs="Arial"/>
          <w:i/>
          <w:iCs/>
          <w:sz w:val="24"/>
          <w:szCs w:val="24"/>
        </w:rPr>
      </w:pPr>
      <w:r w:rsidRPr="00D57D59">
        <w:rPr>
          <w:rFonts w:ascii="Arial" w:hAnsi="Arial" w:cs="Arial"/>
          <w:i/>
          <w:iCs/>
          <w:sz w:val="24"/>
          <w:szCs w:val="24"/>
        </w:rPr>
        <w:t>Psychographics, Dutch people are accepting of all cultures and have a very welcomed personality towards tourists and are more than happy to speak to you and have some fun.</w:t>
      </w:r>
    </w:p>
    <w:p w14:paraId="29A1A218" w14:textId="61D0EE1C" w:rsidR="00FD2E9D" w:rsidRPr="00622CDE" w:rsidRDefault="00FD2E9D" w:rsidP="00D57D59">
      <w:pPr>
        <w:pStyle w:val="ListParagraph"/>
        <w:numPr>
          <w:ilvl w:val="0"/>
          <w:numId w:val="1"/>
        </w:numPr>
        <w:spacing w:line="360" w:lineRule="auto"/>
        <w:jc w:val="both"/>
        <w:rPr>
          <w:rFonts w:ascii="Arial" w:hAnsi="Arial" w:cs="Arial"/>
          <w:i/>
          <w:iCs/>
          <w:sz w:val="24"/>
          <w:szCs w:val="24"/>
        </w:rPr>
      </w:pPr>
      <w:r w:rsidRPr="00D57D59">
        <w:rPr>
          <w:rFonts w:ascii="Arial" w:hAnsi="Arial" w:cs="Arial"/>
          <w:i/>
          <w:iCs/>
          <w:sz w:val="24"/>
          <w:szCs w:val="24"/>
        </w:rPr>
        <w:t>Behavioural, when we focus, we observe that the spending habits of individuals have increased meaning that more people are willing to spend money and enjoy themselves.</w:t>
      </w:r>
    </w:p>
    <w:p w14:paraId="290155C5" w14:textId="4CF4654A" w:rsidR="00FD2E9D" w:rsidRPr="00D57D59" w:rsidRDefault="00FD2E9D" w:rsidP="00D57D59">
      <w:pPr>
        <w:spacing w:line="360" w:lineRule="auto"/>
        <w:jc w:val="both"/>
        <w:rPr>
          <w:rFonts w:ascii="Arial" w:hAnsi="Arial" w:cs="Arial"/>
          <w:b/>
          <w:bCs/>
          <w:i/>
          <w:iCs/>
          <w:sz w:val="24"/>
          <w:szCs w:val="24"/>
          <w:u w:val="single"/>
        </w:rPr>
      </w:pPr>
      <w:r w:rsidRPr="00D57D59">
        <w:rPr>
          <w:rFonts w:ascii="Arial" w:hAnsi="Arial" w:cs="Arial"/>
          <w:b/>
          <w:bCs/>
          <w:i/>
          <w:iCs/>
          <w:sz w:val="24"/>
          <w:szCs w:val="24"/>
          <w:u w:val="single"/>
        </w:rPr>
        <w:t>The essential 5 A’s:</w:t>
      </w:r>
    </w:p>
    <w:p w14:paraId="322CE9C2" w14:textId="376FBD8F" w:rsidR="00FD2E9D" w:rsidRPr="00D57D59" w:rsidRDefault="00FD2E9D" w:rsidP="00D57D59">
      <w:pPr>
        <w:spacing w:line="360" w:lineRule="auto"/>
        <w:jc w:val="both"/>
        <w:rPr>
          <w:rFonts w:ascii="Arial" w:hAnsi="Arial" w:cs="Arial"/>
          <w:i/>
          <w:iCs/>
          <w:sz w:val="24"/>
          <w:szCs w:val="24"/>
        </w:rPr>
      </w:pPr>
      <w:r w:rsidRPr="00D57D59">
        <w:rPr>
          <w:rFonts w:ascii="Arial" w:hAnsi="Arial" w:cs="Arial"/>
          <w:i/>
          <w:iCs/>
          <w:sz w:val="24"/>
          <w:szCs w:val="24"/>
        </w:rPr>
        <w:t xml:space="preserve">This is a widely accepted theory among travel and tourism experts </w:t>
      </w:r>
      <w:r w:rsidR="00D51D1C" w:rsidRPr="00D57D59">
        <w:rPr>
          <w:rFonts w:ascii="Arial" w:hAnsi="Arial" w:cs="Arial"/>
          <w:i/>
          <w:iCs/>
          <w:sz w:val="24"/>
          <w:szCs w:val="24"/>
        </w:rPr>
        <w:t xml:space="preserve">which measure how likely that a </w:t>
      </w:r>
      <w:proofErr w:type="gramStart"/>
      <w:r w:rsidR="00D51D1C" w:rsidRPr="00D57D59">
        <w:rPr>
          <w:rFonts w:ascii="Arial" w:hAnsi="Arial" w:cs="Arial"/>
          <w:i/>
          <w:iCs/>
          <w:sz w:val="24"/>
          <w:szCs w:val="24"/>
        </w:rPr>
        <w:t>visitors</w:t>
      </w:r>
      <w:proofErr w:type="gramEnd"/>
      <w:r w:rsidR="00D51D1C" w:rsidRPr="00D57D59">
        <w:rPr>
          <w:rFonts w:ascii="Arial" w:hAnsi="Arial" w:cs="Arial"/>
          <w:i/>
          <w:iCs/>
          <w:sz w:val="24"/>
          <w:szCs w:val="24"/>
        </w:rPr>
        <w:t xml:space="preserve"> is going to have their requirements reached so that they will recommend the location to their friends and family.</w:t>
      </w:r>
      <w:r w:rsidR="00B004EC" w:rsidRPr="00B004EC">
        <w:rPr>
          <w:color w:val="000000"/>
          <w:shd w:val="clear" w:color="auto" w:fill="FFFFFF"/>
        </w:rPr>
        <w:t xml:space="preserve"> </w:t>
      </w:r>
      <w:r w:rsidR="00B004EC">
        <w:rPr>
          <w:color w:val="000000"/>
          <w:shd w:val="clear" w:color="auto" w:fill="FFFFFF"/>
        </w:rPr>
        <w:t>(Holman, 2019)</w:t>
      </w:r>
      <w:r w:rsidR="00D51D1C" w:rsidRPr="00D57D59">
        <w:rPr>
          <w:rFonts w:ascii="Arial" w:hAnsi="Arial" w:cs="Arial"/>
          <w:i/>
          <w:iCs/>
          <w:sz w:val="24"/>
          <w:szCs w:val="24"/>
        </w:rPr>
        <w:t xml:space="preserve"> The 5 A’s include:</w:t>
      </w:r>
    </w:p>
    <w:p w14:paraId="6B6CDB8F" w14:textId="4E8EBB9E" w:rsidR="00D51D1C" w:rsidRPr="00D57D59" w:rsidRDefault="00D51D1C" w:rsidP="00D57D59">
      <w:pPr>
        <w:pStyle w:val="ListParagraph"/>
        <w:numPr>
          <w:ilvl w:val="0"/>
          <w:numId w:val="1"/>
        </w:numPr>
        <w:spacing w:line="360" w:lineRule="auto"/>
        <w:jc w:val="both"/>
        <w:rPr>
          <w:rFonts w:ascii="Arial" w:hAnsi="Arial" w:cs="Arial"/>
          <w:i/>
          <w:iCs/>
          <w:sz w:val="24"/>
          <w:szCs w:val="24"/>
        </w:rPr>
      </w:pPr>
      <w:r w:rsidRPr="00D57D59">
        <w:rPr>
          <w:rFonts w:ascii="Arial" w:hAnsi="Arial" w:cs="Arial"/>
          <w:i/>
          <w:iCs/>
          <w:sz w:val="24"/>
          <w:szCs w:val="24"/>
        </w:rPr>
        <w:t>Attraction, when looking at Netherlands they have great flower fields with windmills to beautiful old cities with many places to visit such as museums and more.</w:t>
      </w:r>
    </w:p>
    <w:p w14:paraId="3F107154" w14:textId="54C06C1F" w:rsidR="00D51D1C" w:rsidRPr="00D57D59" w:rsidRDefault="00D51D1C" w:rsidP="00D57D59">
      <w:pPr>
        <w:pStyle w:val="ListParagraph"/>
        <w:numPr>
          <w:ilvl w:val="0"/>
          <w:numId w:val="1"/>
        </w:numPr>
        <w:spacing w:line="360" w:lineRule="auto"/>
        <w:jc w:val="both"/>
        <w:rPr>
          <w:rFonts w:ascii="Arial" w:hAnsi="Arial" w:cs="Arial"/>
          <w:i/>
          <w:iCs/>
          <w:sz w:val="24"/>
          <w:szCs w:val="24"/>
        </w:rPr>
      </w:pPr>
      <w:r w:rsidRPr="00D57D59">
        <w:rPr>
          <w:rFonts w:ascii="Arial" w:hAnsi="Arial" w:cs="Arial"/>
          <w:i/>
          <w:iCs/>
          <w:sz w:val="24"/>
          <w:szCs w:val="24"/>
        </w:rPr>
        <w:t xml:space="preserve">Activities, Amsterdam is one of the best cities to have a fun experience as you can enjoy their famous coffee shops and red district to going to the van </w:t>
      </w:r>
      <w:proofErr w:type="spellStart"/>
      <w:r w:rsidRPr="00D57D59">
        <w:rPr>
          <w:rFonts w:ascii="Arial" w:hAnsi="Arial" w:cs="Arial"/>
          <w:i/>
          <w:iCs/>
          <w:sz w:val="24"/>
          <w:szCs w:val="24"/>
        </w:rPr>
        <w:t>goh</w:t>
      </w:r>
      <w:proofErr w:type="spellEnd"/>
      <w:r w:rsidRPr="00D57D59">
        <w:rPr>
          <w:rFonts w:ascii="Arial" w:hAnsi="Arial" w:cs="Arial"/>
          <w:i/>
          <w:iCs/>
          <w:sz w:val="24"/>
          <w:szCs w:val="24"/>
        </w:rPr>
        <w:t xml:space="preserve"> museum</w:t>
      </w:r>
    </w:p>
    <w:p w14:paraId="7500C54A" w14:textId="034D51E3" w:rsidR="00D51D1C" w:rsidRPr="00D57D59" w:rsidRDefault="00D51D1C" w:rsidP="00D57D59">
      <w:pPr>
        <w:pStyle w:val="ListParagraph"/>
        <w:numPr>
          <w:ilvl w:val="0"/>
          <w:numId w:val="1"/>
        </w:numPr>
        <w:spacing w:line="360" w:lineRule="auto"/>
        <w:jc w:val="both"/>
        <w:rPr>
          <w:rFonts w:ascii="Arial" w:hAnsi="Arial" w:cs="Arial"/>
          <w:i/>
          <w:iCs/>
          <w:sz w:val="24"/>
          <w:szCs w:val="24"/>
        </w:rPr>
      </w:pPr>
      <w:r w:rsidRPr="00D57D59">
        <w:rPr>
          <w:rFonts w:ascii="Arial" w:hAnsi="Arial" w:cs="Arial"/>
          <w:i/>
          <w:iCs/>
          <w:sz w:val="24"/>
          <w:szCs w:val="24"/>
        </w:rPr>
        <w:t>Accessibility, there are bikes and bikes lanes everywhere as the country is mostly flat making it very is to travel by both foot and bike.</w:t>
      </w:r>
    </w:p>
    <w:p w14:paraId="484B2D7B" w14:textId="7EC78921" w:rsidR="00D51D1C" w:rsidRPr="00D57D59" w:rsidRDefault="00D51D1C" w:rsidP="00D57D59">
      <w:pPr>
        <w:pStyle w:val="ListParagraph"/>
        <w:numPr>
          <w:ilvl w:val="0"/>
          <w:numId w:val="1"/>
        </w:numPr>
        <w:spacing w:line="360" w:lineRule="auto"/>
        <w:jc w:val="both"/>
        <w:rPr>
          <w:rFonts w:ascii="Arial" w:hAnsi="Arial" w:cs="Arial"/>
          <w:i/>
          <w:iCs/>
          <w:sz w:val="24"/>
          <w:szCs w:val="24"/>
        </w:rPr>
      </w:pPr>
      <w:r w:rsidRPr="00D57D59">
        <w:rPr>
          <w:rFonts w:ascii="Arial" w:hAnsi="Arial" w:cs="Arial"/>
          <w:i/>
          <w:iCs/>
          <w:sz w:val="24"/>
          <w:szCs w:val="24"/>
        </w:rPr>
        <w:t>Accommodation, there is a vast number of hotels to choose from, lower prices to high end.</w:t>
      </w:r>
    </w:p>
    <w:p w14:paraId="1299C492" w14:textId="67B6890A" w:rsidR="00D57D59" w:rsidRPr="00622CDE" w:rsidRDefault="00D51D1C" w:rsidP="00622CDE">
      <w:pPr>
        <w:pStyle w:val="ListParagraph"/>
        <w:numPr>
          <w:ilvl w:val="0"/>
          <w:numId w:val="1"/>
        </w:numPr>
        <w:spacing w:line="360" w:lineRule="auto"/>
        <w:jc w:val="both"/>
        <w:rPr>
          <w:rFonts w:ascii="Arial" w:hAnsi="Arial" w:cs="Arial"/>
          <w:i/>
          <w:iCs/>
          <w:sz w:val="24"/>
          <w:szCs w:val="24"/>
        </w:rPr>
      </w:pPr>
      <w:r w:rsidRPr="00D57D59">
        <w:rPr>
          <w:rFonts w:ascii="Arial" w:hAnsi="Arial" w:cs="Arial"/>
          <w:i/>
          <w:iCs/>
          <w:sz w:val="24"/>
          <w:szCs w:val="24"/>
        </w:rPr>
        <w:t xml:space="preserve">Amenities, Netherlands being a very modern world country there are plenty of </w:t>
      </w:r>
      <w:proofErr w:type="spellStart"/>
      <w:r w:rsidRPr="00D57D59">
        <w:rPr>
          <w:rFonts w:ascii="Arial" w:hAnsi="Arial" w:cs="Arial"/>
          <w:i/>
          <w:iCs/>
          <w:sz w:val="24"/>
          <w:szCs w:val="24"/>
        </w:rPr>
        <w:t>amenitie</w:t>
      </w:r>
      <w:proofErr w:type="spellEnd"/>
    </w:p>
    <w:p w14:paraId="53F0CA09" w14:textId="77777777" w:rsidR="00D57D59" w:rsidRDefault="00D57D59" w:rsidP="00D57D59">
      <w:pPr>
        <w:pStyle w:val="NormalWeb"/>
        <w:spacing w:before="0" w:beforeAutospacing="0" w:after="240" w:afterAutospacing="0" w:line="360" w:lineRule="atLeast"/>
        <w:rPr>
          <w:color w:val="000000"/>
          <w:sz w:val="36"/>
          <w:szCs w:val="36"/>
        </w:rPr>
      </w:pPr>
      <w:r>
        <w:rPr>
          <w:color w:val="000000"/>
          <w:sz w:val="36"/>
          <w:szCs w:val="36"/>
        </w:rPr>
        <w:lastRenderedPageBreak/>
        <w:t>Reference list</w:t>
      </w:r>
    </w:p>
    <w:p w14:paraId="5783915C" w14:textId="54ECE69C" w:rsidR="00D57D59" w:rsidRDefault="00D57D59" w:rsidP="00D57D59">
      <w:pPr>
        <w:pStyle w:val="NormalWeb"/>
        <w:spacing w:before="0" w:beforeAutospacing="0" w:after="240" w:afterAutospacing="0" w:line="360" w:lineRule="atLeast"/>
        <w:rPr>
          <w:color w:val="000000"/>
        </w:rPr>
      </w:pPr>
      <w:r>
        <w:rPr>
          <w:color w:val="000000"/>
        </w:rPr>
        <w:t>Betts, E. (2019). </w:t>
      </w:r>
      <w:r>
        <w:rPr>
          <w:i/>
          <w:iCs/>
          <w:color w:val="000000"/>
        </w:rPr>
        <w:t>Topography - Netherlands - area</w:t>
      </w:r>
      <w:r>
        <w:rPr>
          <w:color w:val="000000"/>
        </w:rPr>
        <w:t xml:space="preserve">. [online] www.nationsencyclopedia.com. Available at: </w:t>
      </w:r>
      <w:hyperlink r:id="rId7" w:history="1">
        <w:r w:rsidR="009801B5" w:rsidRPr="000B4687">
          <w:rPr>
            <w:rStyle w:val="Hyperlink"/>
          </w:rPr>
          <w:t>https://www.nationsencyclopedia.com/Europe/Netherlands-TOPOGRAPHY.html</w:t>
        </w:r>
      </w:hyperlink>
      <w:r w:rsidR="009801B5">
        <w:rPr>
          <w:color w:val="000000"/>
        </w:rPr>
        <w:t xml:space="preserve"> </w:t>
      </w:r>
      <w:r>
        <w:rPr>
          <w:color w:val="000000"/>
        </w:rPr>
        <w:t xml:space="preserve"> [Accessed 20 Nov. 2020].</w:t>
      </w:r>
    </w:p>
    <w:p w14:paraId="6D6C6B4F" w14:textId="28BFE228" w:rsidR="00D57D59" w:rsidRDefault="00D57D59" w:rsidP="00D57D59">
      <w:pPr>
        <w:pStyle w:val="NormalWeb"/>
        <w:spacing w:before="0" w:beforeAutospacing="0" w:after="240" w:afterAutospacing="0" w:line="360" w:lineRule="atLeast"/>
        <w:rPr>
          <w:color w:val="000000"/>
        </w:rPr>
      </w:pPr>
      <w:r>
        <w:rPr>
          <w:color w:val="000000"/>
        </w:rPr>
        <w:t>Hale, K. (2014). </w:t>
      </w:r>
      <w:r>
        <w:rPr>
          <w:i/>
          <w:iCs/>
          <w:color w:val="000000"/>
        </w:rPr>
        <w:t>The Dutch Culture</w:t>
      </w:r>
      <w:r>
        <w:rPr>
          <w:color w:val="000000"/>
        </w:rPr>
        <w:t xml:space="preserve">. [online] Netherlands Tourism. Available at: </w:t>
      </w:r>
      <w:hyperlink r:id="rId8" w:history="1">
        <w:r w:rsidR="009801B5" w:rsidRPr="000B4687">
          <w:rPr>
            <w:rStyle w:val="Hyperlink"/>
          </w:rPr>
          <w:t>https://www.netherlands-tourism.com/dutch-culture/</w:t>
        </w:r>
      </w:hyperlink>
      <w:r w:rsidR="009801B5">
        <w:rPr>
          <w:color w:val="000000"/>
        </w:rPr>
        <w:t xml:space="preserve">  </w:t>
      </w:r>
      <w:r>
        <w:rPr>
          <w:color w:val="000000"/>
        </w:rPr>
        <w:t>[Accessed 20 Nov. 2020].</w:t>
      </w:r>
    </w:p>
    <w:p w14:paraId="735D9D52" w14:textId="4086CCE3" w:rsidR="00D57D59" w:rsidRDefault="00D57D59" w:rsidP="00D57D59">
      <w:pPr>
        <w:pStyle w:val="NormalWeb"/>
        <w:spacing w:before="0" w:beforeAutospacing="0" w:after="240" w:afterAutospacing="0" w:line="360" w:lineRule="atLeast"/>
        <w:rPr>
          <w:color w:val="000000"/>
        </w:rPr>
      </w:pPr>
      <w:r>
        <w:rPr>
          <w:color w:val="000000"/>
        </w:rPr>
        <w:t>Holland (2017). </w:t>
      </w:r>
      <w:r>
        <w:rPr>
          <w:i/>
          <w:iCs/>
          <w:color w:val="000000"/>
        </w:rPr>
        <w:t>All about the Netherlands. Top 10 facts &amp; figures.</w:t>
      </w:r>
      <w:r>
        <w:rPr>
          <w:color w:val="000000"/>
        </w:rPr>
        <w:t xml:space="preserve"> [online] www.holland.com. Available at: </w:t>
      </w:r>
      <w:hyperlink r:id="rId9" w:history="1">
        <w:r w:rsidR="009801B5" w:rsidRPr="000B4687">
          <w:rPr>
            <w:rStyle w:val="Hyperlink"/>
          </w:rPr>
          <w:t>https://www.holland.com/global/tourism/information/general/all-about-the-netherlands.htm</w:t>
        </w:r>
      </w:hyperlink>
      <w:r w:rsidR="009801B5">
        <w:rPr>
          <w:color w:val="000000"/>
        </w:rPr>
        <w:t xml:space="preserve"> </w:t>
      </w:r>
      <w:r>
        <w:rPr>
          <w:color w:val="000000"/>
        </w:rPr>
        <w:t xml:space="preserve"> [Accessed 20 Nov. 2020].</w:t>
      </w:r>
    </w:p>
    <w:p w14:paraId="69695B15" w14:textId="0741290D" w:rsidR="00D57D59" w:rsidRDefault="00D57D59" w:rsidP="00D57D59">
      <w:pPr>
        <w:pStyle w:val="NormalWeb"/>
        <w:spacing w:before="0" w:beforeAutospacing="0" w:after="240" w:afterAutospacing="0" w:line="360" w:lineRule="atLeast"/>
        <w:rPr>
          <w:color w:val="000000"/>
        </w:rPr>
      </w:pPr>
      <w:r>
        <w:rPr>
          <w:color w:val="000000"/>
        </w:rPr>
        <w:t>Holman, K. (2019). </w:t>
      </w:r>
      <w:r>
        <w:rPr>
          <w:i/>
          <w:iCs/>
          <w:color w:val="000000"/>
        </w:rPr>
        <w:t>Components In Travel and Tourism Industry (5A’s in Tourism )</w:t>
      </w:r>
      <w:r>
        <w:rPr>
          <w:color w:val="000000"/>
        </w:rPr>
        <w:t xml:space="preserve">. [online] </w:t>
      </w:r>
      <w:proofErr w:type="spellStart"/>
      <w:r>
        <w:rPr>
          <w:color w:val="000000"/>
        </w:rPr>
        <w:t>ColorWhistle</w:t>
      </w:r>
      <w:proofErr w:type="spellEnd"/>
      <w:r>
        <w:rPr>
          <w:color w:val="000000"/>
        </w:rPr>
        <w:t xml:space="preserve">. Available at: </w:t>
      </w:r>
      <w:hyperlink r:id="rId10" w:history="1">
        <w:r w:rsidR="009801B5" w:rsidRPr="000B4687">
          <w:rPr>
            <w:rStyle w:val="Hyperlink"/>
          </w:rPr>
          <w:t>https://colorwhistle.com/travel-tourism-components/</w:t>
        </w:r>
      </w:hyperlink>
      <w:r w:rsidR="009801B5">
        <w:rPr>
          <w:color w:val="000000"/>
        </w:rPr>
        <w:t xml:space="preserve"> </w:t>
      </w:r>
      <w:r>
        <w:rPr>
          <w:color w:val="000000"/>
        </w:rPr>
        <w:t xml:space="preserve"> [Accessed 20 Nov. 2020].</w:t>
      </w:r>
    </w:p>
    <w:p w14:paraId="09D81E0F" w14:textId="015A3577" w:rsidR="00D57D59" w:rsidRDefault="00D57D59" w:rsidP="00D57D59">
      <w:pPr>
        <w:pStyle w:val="NormalWeb"/>
        <w:spacing w:before="0" w:beforeAutospacing="0" w:after="240" w:afterAutospacing="0" w:line="360" w:lineRule="atLeast"/>
        <w:rPr>
          <w:color w:val="000000"/>
        </w:rPr>
      </w:pPr>
      <w:proofErr w:type="spellStart"/>
      <w:r>
        <w:rPr>
          <w:color w:val="000000"/>
        </w:rPr>
        <w:t>Klimaat</w:t>
      </w:r>
      <w:proofErr w:type="spellEnd"/>
      <w:r>
        <w:rPr>
          <w:color w:val="000000"/>
        </w:rPr>
        <w:t>, M. van E.Z. en (2013). </w:t>
      </w:r>
      <w:r>
        <w:rPr>
          <w:i/>
          <w:iCs/>
          <w:color w:val="000000"/>
        </w:rPr>
        <w:t>Spreading tourism - Tourism and recreation - Government.nl</w:t>
      </w:r>
      <w:r>
        <w:rPr>
          <w:color w:val="000000"/>
        </w:rPr>
        <w:t xml:space="preserve">. [online] www.government.nl. Available at: </w:t>
      </w:r>
      <w:hyperlink r:id="rId11" w:history="1">
        <w:r w:rsidR="009801B5" w:rsidRPr="000B4687">
          <w:rPr>
            <w:rStyle w:val="Hyperlink"/>
          </w:rPr>
          <w:t>https://www.government.nl/topics/tourism-and-recreation/strengthening-the-tourism-industry</w:t>
        </w:r>
      </w:hyperlink>
      <w:r w:rsidR="009801B5">
        <w:rPr>
          <w:color w:val="000000"/>
        </w:rPr>
        <w:t xml:space="preserve"> </w:t>
      </w:r>
      <w:r>
        <w:rPr>
          <w:color w:val="000000"/>
        </w:rPr>
        <w:t xml:space="preserve"> [Accessed 20 Nov. 2020].</w:t>
      </w:r>
    </w:p>
    <w:p w14:paraId="4305C85E" w14:textId="21E0A701" w:rsidR="00D57D59" w:rsidRDefault="00D57D59" w:rsidP="00D57D59">
      <w:pPr>
        <w:pStyle w:val="NormalWeb"/>
        <w:spacing w:before="0" w:beforeAutospacing="0" w:after="240" w:afterAutospacing="0" w:line="360" w:lineRule="atLeast"/>
        <w:rPr>
          <w:color w:val="000000"/>
        </w:rPr>
      </w:pPr>
      <w:r>
        <w:rPr>
          <w:color w:val="000000"/>
        </w:rPr>
        <w:t>Macrotrend (2018). </w:t>
      </w:r>
      <w:r>
        <w:rPr>
          <w:i/>
          <w:iCs/>
          <w:color w:val="000000"/>
        </w:rPr>
        <w:t>Netherlands Literacy Rate 1990-2020</w:t>
      </w:r>
      <w:r>
        <w:rPr>
          <w:color w:val="000000"/>
        </w:rPr>
        <w:t xml:space="preserve">. [online] www.macrotrends.net. Available at: </w:t>
      </w:r>
      <w:hyperlink r:id="rId12" w:history="1">
        <w:r w:rsidR="009801B5" w:rsidRPr="000B4687">
          <w:rPr>
            <w:rStyle w:val="Hyperlink"/>
          </w:rPr>
          <w:t>https://www.macrotrends.net/countries/NLD/netherlands/literacy-rate#:~:text=Netherlands%20literacy%20rate%20for%202018</w:t>
        </w:r>
      </w:hyperlink>
      <w:r w:rsidR="009801B5">
        <w:rPr>
          <w:color w:val="000000"/>
        </w:rPr>
        <w:t xml:space="preserve"> </w:t>
      </w:r>
      <w:r>
        <w:rPr>
          <w:color w:val="000000"/>
        </w:rPr>
        <w:t xml:space="preserve"> [Accessed 20 Nov. 2020].</w:t>
      </w:r>
    </w:p>
    <w:p w14:paraId="4FE48A5A" w14:textId="671A56C0" w:rsidR="00D57D59" w:rsidRDefault="00D57D59" w:rsidP="00D57D59">
      <w:pPr>
        <w:pStyle w:val="NormalWeb"/>
        <w:spacing w:before="0" w:beforeAutospacing="0" w:after="240" w:afterAutospacing="0" w:line="360" w:lineRule="atLeast"/>
        <w:rPr>
          <w:color w:val="000000"/>
        </w:rPr>
      </w:pPr>
      <w:proofErr w:type="spellStart"/>
      <w:r>
        <w:rPr>
          <w:color w:val="000000"/>
        </w:rPr>
        <w:t>Maning</w:t>
      </w:r>
      <w:proofErr w:type="spellEnd"/>
      <w:r>
        <w:rPr>
          <w:color w:val="000000"/>
        </w:rPr>
        <w:t>, Z. (2017). </w:t>
      </w:r>
      <w:r>
        <w:rPr>
          <w:i/>
          <w:iCs/>
          <w:color w:val="000000"/>
        </w:rPr>
        <w:t>5 Reasons to Visit the Netherlands, what to visit in Holland</w:t>
      </w:r>
      <w:r>
        <w:rPr>
          <w:color w:val="000000"/>
        </w:rPr>
        <w:t xml:space="preserve">. [online] All about buses. Available at: </w:t>
      </w:r>
      <w:hyperlink r:id="rId13" w:history="1">
        <w:r w:rsidR="009801B5" w:rsidRPr="000B4687">
          <w:rPr>
            <w:rStyle w:val="Hyperlink"/>
          </w:rPr>
          <w:t>https://getbybus.com/en/blog/5-reasons-to-visit-the-netherlands/</w:t>
        </w:r>
      </w:hyperlink>
      <w:r w:rsidR="009801B5">
        <w:rPr>
          <w:color w:val="000000"/>
        </w:rPr>
        <w:t xml:space="preserve"> </w:t>
      </w:r>
      <w:r>
        <w:rPr>
          <w:color w:val="000000"/>
        </w:rPr>
        <w:t xml:space="preserve"> [Accessed 20 Nov. 2020].</w:t>
      </w:r>
    </w:p>
    <w:p w14:paraId="0D9C6E1F" w14:textId="3EFDDEC9" w:rsidR="00D57D59" w:rsidRDefault="00D57D59" w:rsidP="00D57D59">
      <w:pPr>
        <w:pStyle w:val="NormalWeb"/>
        <w:spacing w:before="0" w:beforeAutospacing="0" w:after="240" w:afterAutospacing="0" w:line="360" w:lineRule="atLeast"/>
        <w:rPr>
          <w:color w:val="000000"/>
        </w:rPr>
      </w:pPr>
      <w:proofErr w:type="spellStart"/>
      <w:r>
        <w:rPr>
          <w:color w:val="000000"/>
        </w:rPr>
        <w:t>Oneal</w:t>
      </w:r>
      <w:proofErr w:type="spellEnd"/>
      <w:r>
        <w:rPr>
          <w:color w:val="000000"/>
        </w:rPr>
        <w:t>, N. (2018). </w:t>
      </w:r>
      <w:r>
        <w:rPr>
          <w:i/>
          <w:iCs/>
          <w:color w:val="000000"/>
        </w:rPr>
        <w:t>Travel Marketing Segmentation - Dawning Digital</w:t>
      </w:r>
      <w:r>
        <w:rPr>
          <w:color w:val="000000"/>
        </w:rPr>
        <w:t xml:space="preserve">. [online] Dawning Digital. Available at: </w:t>
      </w:r>
      <w:hyperlink r:id="rId14" w:history="1">
        <w:r w:rsidR="009801B5" w:rsidRPr="000B4687">
          <w:rPr>
            <w:rStyle w:val="Hyperlink"/>
          </w:rPr>
          <w:t>https://dawningdigital.com/travel-marketing-segmentation/</w:t>
        </w:r>
      </w:hyperlink>
      <w:r w:rsidR="009801B5">
        <w:rPr>
          <w:color w:val="000000"/>
        </w:rPr>
        <w:t xml:space="preserve"> </w:t>
      </w:r>
      <w:r>
        <w:rPr>
          <w:color w:val="000000"/>
        </w:rPr>
        <w:t xml:space="preserve"> [Accessed 20 Nov. 2020].</w:t>
      </w:r>
    </w:p>
    <w:p w14:paraId="4539636B" w14:textId="1F83D0C4" w:rsidR="00D57D59" w:rsidRDefault="00D57D59" w:rsidP="00D57D59">
      <w:pPr>
        <w:pStyle w:val="NormalWeb"/>
        <w:spacing w:before="0" w:beforeAutospacing="0" w:after="240" w:afterAutospacing="0" w:line="360" w:lineRule="atLeast"/>
        <w:rPr>
          <w:color w:val="000000"/>
        </w:rPr>
      </w:pPr>
      <w:proofErr w:type="spellStart"/>
      <w:r>
        <w:rPr>
          <w:color w:val="000000"/>
        </w:rPr>
        <w:t>Tripadvisor</w:t>
      </w:r>
      <w:proofErr w:type="spellEnd"/>
      <w:r>
        <w:rPr>
          <w:color w:val="000000"/>
        </w:rPr>
        <w:t xml:space="preserve"> (2020). </w:t>
      </w:r>
      <w:r>
        <w:rPr>
          <w:i/>
          <w:iCs/>
          <w:color w:val="000000"/>
        </w:rPr>
        <w:t>The Netherlands 2020: Best of The Netherlands Tourism</w:t>
      </w:r>
      <w:r>
        <w:rPr>
          <w:color w:val="000000"/>
        </w:rPr>
        <w:t xml:space="preserve">. [online] </w:t>
      </w:r>
      <w:proofErr w:type="spellStart"/>
      <w:r>
        <w:rPr>
          <w:color w:val="000000"/>
        </w:rPr>
        <w:t>Tripadvisor</w:t>
      </w:r>
      <w:proofErr w:type="spellEnd"/>
      <w:r>
        <w:rPr>
          <w:color w:val="000000"/>
        </w:rPr>
        <w:t xml:space="preserve">. Available at: </w:t>
      </w:r>
      <w:hyperlink r:id="rId15" w:history="1">
        <w:r w:rsidR="009801B5" w:rsidRPr="000B4687">
          <w:rPr>
            <w:rStyle w:val="Hyperlink"/>
          </w:rPr>
          <w:t>https://www.tripadvisor.co.uk/Tourism-g188553-The_Netherlands-Vacations.html</w:t>
        </w:r>
      </w:hyperlink>
      <w:r w:rsidR="009801B5">
        <w:rPr>
          <w:color w:val="000000"/>
        </w:rPr>
        <w:t xml:space="preserve"> </w:t>
      </w:r>
      <w:r>
        <w:rPr>
          <w:color w:val="000000"/>
        </w:rPr>
        <w:t xml:space="preserve"> [Accessed 20 Nov. 2020].</w:t>
      </w:r>
    </w:p>
    <w:p w14:paraId="45A7D6A3" w14:textId="73B16B02" w:rsidR="00D57D59" w:rsidRDefault="00D57D59" w:rsidP="00D57D59">
      <w:pPr>
        <w:pStyle w:val="NormalWeb"/>
        <w:spacing w:before="0" w:beforeAutospacing="0" w:after="240" w:afterAutospacing="0" w:line="360" w:lineRule="atLeast"/>
        <w:rPr>
          <w:color w:val="000000"/>
        </w:rPr>
      </w:pPr>
      <w:r>
        <w:rPr>
          <w:color w:val="000000"/>
        </w:rPr>
        <w:lastRenderedPageBreak/>
        <w:t>Watkins, C. (2018). </w:t>
      </w:r>
      <w:r>
        <w:rPr>
          <w:i/>
          <w:iCs/>
          <w:color w:val="000000"/>
        </w:rPr>
        <w:t>Netherlands: visitor numbers to the Keukenhof 2011-2019</w:t>
      </w:r>
      <w:r>
        <w:rPr>
          <w:color w:val="000000"/>
        </w:rPr>
        <w:t xml:space="preserve">. [online] Statista. Available at: </w:t>
      </w:r>
      <w:hyperlink r:id="rId16" w:history="1">
        <w:r w:rsidR="009801B5" w:rsidRPr="000B4687">
          <w:rPr>
            <w:rStyle w:val="Hyperlink"/>
          </w:rPr>
          <w:t>https://www.statista.com/statistics/670887/visitor-numbers-to-the-keukenhof-in-the-netherlands/</w:t>
        </w:r>
      </w:hyperlink>
      <w:r w:rsidR="009801B5">
        <w:rPr>
          <w:color w:val="000000"/>
        </w:rPr>
        <w:t xml:space="preserve"> </w:t>
      </w:r>
      <w:r>
        <w:rPr>
          <w:color w:val="000000"/>
        </w:rPr>
        <w:t xml:space="preserve"> [Accessed 20 Nov. 2020].</w:t>
      </w:r>
    </w:p>
    <w:p w14:paraId="52E21217" w14:textId="709B8E00" w:rsidR="00D57D59" w:rsidRDefault="00D57D59" w:rsidP="00D57D59">
      <w:pPr>
        <w:pStyle w:val="NormalWeb"/>
        <w:spacing w:before="0" w:beforeAutospacing="0" w:after="240" w:afterAutospacing="0" w:line="360" w:lineRule="atLeast"/>
        <w:rPr>
          <w:color w:val="000000"/>
        </w:rPr>
      </w:pPr>
      <w:proofErr w:type="spellStart"/>
      <w:r>
        <w:rPr>
          <w:color w:val="000000"/>
        </w:rPr>
        <w:t>Worldmeters</w:t>
      </w:r>
      <w:proofErr w:type="spellEnd"/>
      <w:r>
        <w:rPr>
          <w:color w:val="000000"/>
        </w:rPr>
        <w:t xml:space="preserve"> (2020). </w:t>
      </w:r>
      <w:r>
        <w:rPr>
          <w:i/>
          <w:iCs/>
          <w:color w:val="000000"/>
        </w:rPr>
        <w:t xml:space="preserve">Netherlands Demographics 2020 (Population, Age, Sex, Trends) - </w:t>
      </w:r>
      <w:proofErr w:type="spellStart"/>
      <w:r>
        <w:rPr>
          <w:i/>
          <w:iCs/>
          <w:color w:val="000000"/>
        </w:rPr>
        <w:t>Worldometer</w:t>
      </w:r>
      <w:proofErr w:type="spellEnd"/>
      <w:r>
        <w:rPr>
          <w:color w:val="000000"/>
        </w:rPr>
        <w:t xml:space="preserve">. [online] </w:t>
      </w:r>
      <w:hyperlink r:id="rId17" w:history="1">
        <w:r w:rsidR="009801B5" w:rsidRPr="000B4687">
          <w:rPr>
            <w:rStyle w:val="Hyperlink"/>
          </w:rPr>
          <w:t>www.worldometers.info</w:t>
        </w:r>
      </w:hyperlink>
      <w:r>
        <w:rPr>
          <w:color w:val="000000"/>
        </w:rPr>
        <w:t>.</w:t>
      </w:r>
      <w:r w:rsidR="009801B5">
        <w:rPr>
          <w:color w:val="000000"/>
        </w:rPr>
        <w:t xml:space="preserve"> </w:t>
      </w:r>
      <w:r>
        <w:rPr>
          <w:color w:val="000000"/>
        </w:rPr>
        <w:t xml:space="preserve"> Available at: </w:t>
      </w:r>
      <w:hyperlink r:id="rId18" w:history="1">
        <w:r w:rsidR="009801B5" w:rsidRPr="000B4687">
          <w:rPr>
            <w:rStyle w:val="Hyperlink"/>
          </w:rPr>
          <w:t>https://www.worldometers.info/demographics/netherlands-demographics/</w:t>
        </w:r>
      </w:hyperlink>
      <w:r w:rsidR="009801B5">
        <w:rPr>
          <w:color w:val="000000"/>
        </w:rPr>
        <w:t xml:space="preserve"> </w:t>
      </w:r>
      <w:r>
        <w:rPr>
          <w:color w:val="000000"/>
        </w:rPr>
        <w:t xml:space="preserve"> [Accessed 20 Nov. 2020].</w:t>
      </w:r>
    </w:p>
    <w:p w14:paraId="45DCE541" w14:textId="77777777" w:rsidR="00D57D59" w:rsidRDefault="00D57D59" w:rsidP="00D57D59">
      <w:pPr>
        <w:pStyle w:val="NormalWeb"/>
        <w:rPr>
          <w:color w:val="000000"/>
        </w:rPr>
      </w:pPr>
      <w:r>
        <w:rPr>
          <w:color w:val="000000"/>
        </w:rPr>
        <w:t>‌</w:t>
      </w:r>
    </w:p>
    <w:p w14:paraId="28F5411B" w14:textId="77777777" w:rsidR="0047794C" w:rsidRPr="00D57D59" w:rsidRDefault="0047794C" w:rsidP="00D57D59">
      <w:pPr>
        <w:spacing w:line="360" w:lineRule="auto"/>
        <w:jc w:val="both"/>
        <w:rPr>
          <w:rFonts w:ascii="Arial" w:hAnsi="Arial" w:cs="Arial"/>
          <w:sz w:val="24"/>
          <w:szCs w:val="24"/>
        </w:rPr>
      </w:pPr>
    </w:p>
    <w:sectPr w:rsidR="0047794C" w:rsidRPr="00D57D5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E002DD" w14:textId="77777777" w:rsidR="00195582" w:rsidRDefault="00195582" w:rsidP="00622CDE">
      <w:pPr>
        <w:spacing w:after="0" w:line="240" w:lineRule="auto"/>
      </w:pPr>
      <w:r>
        <w:separator/>
      </w:r>
    </w:p>
  </w:endnote>
  <w:endnote w:type="continuationSeparator" w:id="0">
    <w:p w14:paraId="6B6C8FC7" w14:textId="77777777" w:rsidR="00195582" w:rsidRDefault="00195582" w:rsidP="00622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9458390"/>
      <w:docPartObj>
        <w:docPartGallery w:val="Page Numbers (Bottom of Page)"/>
        <w:docPartUnique/>
      </w:docPartObj>
    </w:sdtPr>
    <w:sdtEndPr>
      <w:rPr>
        <w:noProof/>
      </w:rPr>
    </w:sdtEndPr>
    <w:sdtContent>
      <w:p w14:paraId="46124F14" w14:textId="40FE5909" w:rsidR="00622CDE" w:rsidRDefault="00622C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017568" w14:textId="77777777" w:rsidR="00622CDE" w:rsidRDefault="00622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FBF1BE" w14:textId="77777777" w:rsidR="00195582" w:rsidRDefault="00195582" w:rsidP="00622CDE">
      <w:pPr>
        <w:spacing w:after="0" w:line="240" w:lineRule="auto"/>
      </w:pPr>
      <w:r>
        <w:separator/>
      </w:r>
    </w:p>
  </w:footnote>
  <w:footnote w:type="continuationSeparator" w:id="0">
    <w:p w14:paraId="7470B19B" w14:textId="77777777" w:rsidR="00195582" w:rsidRDefault="00195582" w:rsidP="00622C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8A730D"/>
    <w:multiLevelType w:val="hybridMultilevel"/>
    <w:tmpl w:val="D8164D96"/>
    <w:lvl w:ilvl="0" w:tplc="4622D6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2770"/>
    <w:rsid w:val="00156E79"/>
    <w:rsid w:val="00195582"/>
    <w:rsid w:val="00262F75"/>
    <w:rsid w:val="002759F7"/>
    <w:rsid w:val="002A675E"/>
    <w:rsid w:val="00313424"/>
    <w:rsid w:val="00455BF0"/>
    <w:rsid w:val="00475D56"/>
    <w:rsid w:val="0047794C"/>
    <w:rsid w:val="00531129"/>
    <w:rsid w:val="00614A4F"/>
    <w:rsid w:val="00622CDE"/>
    <w:rsid w:val="008402E8"/>
    <w:rsid w:val="008F67E3"/>
    <w:rsid w:val="00912770"/>
    <w:rsid w:val="00946A2B"/>
    <w:rsid w:val="009801B5"/>
    <w:rsid w:val="009B217A"/>
    <w:rsid w:val="00AF4ACC"/>
    <w:rsid w:val="00B004EC"/>
    <w:rsid w:val="00B330EA"/>
    <w:rsid w:val="00D51D1C"/>
    <w:rsid w:val="00D57D59"/>
    <w:rsid w:val="00EE5A66"/>
    <w:rsid w:val="00FD2E9D"/>
    <w:rsid w:val="00FE4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0C649"/>
  <w15:chartTrackingRefBased/>
  <w15:docId w15:val="{61440222-16F8-4A2D-87AE-D7B333E8D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2E9D"/>
    <w:pPr>
      <w:ind w:left="720"/>
      <w:contextualSpacing/>
    </w:pPr>
  </w:style>
  <w:style w:type="paragraph" w:styleId="NormalWeb">
    <w:name w:val="Normal (Web)"/>
    <w:basedOn w:val="Normal"/>
    <w:uiPriority w:val="99"/>
    <w:semiHidden/>
    <w:unhideWhenUsed/>
    <w:rsid w:val="00D57D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622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CDE"/>
  </w:style>
  <w:style w:type="paragraph" w:styleId="Footer">
    <w:name w:val="footer"/>
    <w:basedOn w:val="Normal"/>
    <w:link w:val="FooterChar"/>
    <w:uiPriority w:val="99"/>
    <w:unhideWhenUsed/>
    <w:rsid w:val="00622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CDE"/>
  </w:style>
  <w:style w:type="character" w:styleId="Hyperlink">
    <w:name w:val="Hyperlink"/>
    <w:basedOn w:val="DefaultParagraphFont"/>
    <w:uiPriority w:val="99"/>
    <w:unhideWhenUsed/>
    <w:rsid w:val="009801B5"/>
    <w:rPr>
      <w:color w:val="0563C1" w:themeColor="hyperlink"/>
      <w:u w:val="single"/>
    </w:rPr>
  </w:style>
  <w:style w:type="character" w:styleId="UnresolvedMention">
    <w:name w:val="Unresolved Mention"/>
    <w:basedOn w:val="DefaultParagraphFont"/>
    <w:uiPriority w:val="99"/>
    <w:semiHidden/>
    <w:unhideWhenUsed/>
    <w:rsid w:val="009801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2078261">
      <w:bodyDiv w:val="1"/>
      <w:marLeft w:val="0"/>
      <w:marRight w:val="0"/>
      <w:marTop w:val="0"/>
      <w:marBottom w:val="0"/>
      <w:divBdr>
        <w:top w:val="none" w:sz="0" w:space="0" w:color="auto"/>
        <w:left w:val="none" w:sz="0" w:space="0" w:color="auto"/>
        <w:bottom w:val="none" w:sz="0" w:space="0" w:color="auto"/>
        <w:right w:val="none" w:sz="0" w:space="0" w:color="auto"/>
      </w:divBdr>
    </w:div>
    <w:div w:id="1965963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therlands-tourism.com/dutch-culture/" TargetMode="External"/><Relationship Id="rId13" Type="http://schemas.openxmlformats.org/officeDocument/2006/relationships/hyperlink" Target="https://getbybus.com/en/blog/5-reasons-to-visit-the-netherlands/" TargetMode="External"/><Relationship Id="rId18" Type="http://schemas.openxmlformats.org/officeDocument/2006/relationships/hyperlink" Target="https://www.worldometers.info/demographics/netherlands-demographic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nationsencyclopedia.com/Europe/Netherlands-TOPOGRAPHY.html" TargetMode="External"/><Relationship Id="rId12" Type="http://schemas.openxmlformats.org/officeDocument/2006/relationships/hyperlink" Target="https://www.macrotrends.net/countries/NLD/netherlands/literacy-rate#:~:text=Netherlands%20literacy%20rate%20for%202018" TargetMode="External"/><Relationship Id="rId17" Type="http://schemas.openxmlformats.org/officeDocument/2006/relationships/hyperlink" Target="http://www.worldometers.info" TargetMode="External"/><Relationship Id="rId2" Type="http://schemas.openxmlformats.org/officeDocument/2006/relationships/styles" Target="styles.xml"/><Relationship Id="rId16" Type="http://schemas.openxmlformats.org/officeDocument/2006/relationships/hyperlink" Target="https://www.statista.com/statistics/670887/visitor-numbers-to-the-keukenhof-in-the-netherland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ernment.nl/topics/tourism-and-recreation/strengthening-the-tourism-industry" TargetMode="External"/><Relationship Id="rId5" Type="http://schemas.openxmlformats.org/officeDocument/2006/relationships/footnotes" Target="footnotes.xml"/><Relationship Id="rId15" Type="http://schemas.openxmlformats.org/officeDocument/2006/relationships/hyperlink" Target="https://www.tripadvisor.co.uk/Tourism-g188553-The_Netherlands-Vacations.html" TargetMode="External"/><Relationship Id="rId10" Type="http://schemas.openxmlformats.org/officeDocument/2006/relationships/hyperlink" Target="https://colorwhistle.com/travel-tourism-component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holland.com/global/tourism/information/general/all-about-the-netherlands.htm" TargetMode="External"/><Relationship Id="rId14" Type="http://schemas.openxmlformats.org/officeDocument/2006/relationships/hyperlink" Target="https://dawningdigital.com/travel-marketing-segmen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10</Pages>
  <Words>2830</Words>
  <Characters>16134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Marcu</dc:creator>
  <cp:keywords/>
  <dc:description/>
  <cp:lastModifiedBy>Policica Dansatoarea</cp:lastModifiedBy>
  <cp:revision>3</cp:revision>
  <dcterms:created xsi:type="dcterms:W3CDTF">2020-11-20T05:13:00Z</dcterms:created>
  <dcterms:modified xsi:type="dcterms:W3CDTF">2020-11-20T07:41:00Z</dcterms:modified>
</cp:coreProperties>
</file>