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C67260" w14:textId="2DD3143A" w:rsidR="00833F0B" w:rsidRPr="00E64D7C" w:rsidRDefault="00F56B6B" w:rsidP="00E64D7C">
      <w:pPr>
        <w:spacing w:after="240" w:line="360" w:lineRule="auto"/>
        <w:rPr>
          <w:rFonts w:ascii="Trebuchet MS" w:hAnsi="Trebuchet MS" w:cs="Arial"/>
          <w:b/>
          <w:sz w:val="24"/>
          <w:szCs w:val="24"/>
        </w:rPr>
      </w:pPr>
      <w:r w:rsidRPr="00E64D7C">
        <w:rPr>
          <w:rFonts w:ascii="Trebuchet MS" w:hAnsi="Trebuchet MS" w:cs="Arial"/>
          <w:b/>
          <w:sz w:val="24"/>
          <w:szCs w:val="24"/>
        </w:rPr>
        <w:t>Ecology Assessment 1 – Darcey Beak</w:t>
      </w:r>
    </w:p>
    <w:p w14:paraId="7D2A2386" w14:textId="4EDAB0B6" w:rsidR="00833F0B" w:rsidRPr="00E64D7C" w:rsidRDefault="00833F0B" w:rsidP="00E64D7C">
      <w:pPr>
        <w:spacing w:after="240" w:line="360" w:lineRule="auto"/>
        <w:rPr>
          <w:rFonts w:ascii="Trebuchet MS" w:hAnsi="Trebuchet MS" w:cs="Arial"/>
          <w:b/>
          <w:sz w:val="24"/>
          <w:szCs w:val="24"/>
        </w:rPr>
      </w:pPr>
      <w:r w:rsidRPr="00E64D7C">
        <w:rPr>
          <w:rFonts w:ascii="Trebuchet MS" w:hAnsi="Trebuchet MS" w:cs="Arial"/>
          <w:b/>
          <w:sz w:val="24"/>
          <w:szCs w:val="24"/>
        </w:rPr>
        <w:t xml:space="preserve">With reference to </w:t>
      </w:r>
      <w:r w:rsidRPr="00E64D7C">
        <w:rPr>
          <w:rFonts w:ascii="Trebuchet MS" w:hAnsi="Trebuchet MS" w:cs="Arial"/>
          <w:b/>
          <w:i/>
          <w:sz w:val="24"/>
          <w:szCs w:val="24"/>
        </w:rPr>
        <w:t>Experiential Learning Theory</w:t>
      </w:r>
      <w:r w:rsidRPr="00E64D7C">
        <w:rPr>
          <w:rFonts w:ascii="Trebuchet MS" w:hAnsi="Trebuchet MS" w:cs="Arial"/>
          <w:b/>
          <w:sz w:val="24"/>
          <w:szCs w:val="24"/>
        </w:rPr>
        <w:t xml:space="preserve"> (Kolb, 1984), discuss how your own experience of environmental conditions has developed your understanding of preparing to safely participate in outdoor adventures. </w:t>
      </w:r>
    </w:p>
    <w:p w14:paraId="49756009" w14:textId="061128C5" w:rsidR="000C2EE0" w:rsidRDefault="009A6DDB" w:rsidP="00E64D7C">
      <w:pPr>
        <w:spacing w:after="240" w:line="360" w:lineRule="auto"/>
        <w:rPr>
          <w:rFonts w:ascii="Trebuchet MS" w:hAnsi="Trebuchet MS" w:cstheme="minorHAnsi"/>
          <w:sz w:val="24"/>
          <w:szCs w:val="24"/>
        </w:rPr>
      </w:pPr>
      <w:r w:rsidRPr="00E64D7C">
        <w:rPr>
          <w:rFonts w:ascii="Trebuchet MS" w:hAnsi="Trebuchet MS" w:cstheme="minorHAnsi"/>
          <w:sz w:val="24"/>
          <w:szCs w:val="24"/>
        </w:rPr>
        <w:t>In the outdoor environment, the world around us can change in a split second as nature takes</w:t>
      </w:r>
      <w:r w:rsidR="009923AD">
        <w:rPr>
          <w:rFonts w:ascii="Trebuchet MS" w:hAnsi="Trebuchet MS" w:cstheme="minorHAnsi"/>
          <w:sz w:val="24"/>
          <w:szCs w:val="24"/>
        </w:rPr>
        <w:t xml:space="preserve"> its</w:t>
      </w:r>
      <w:r w:rsidRPr="00E64D7C">
        <w:rPr>
          <w:rFonts w:ascii="Trebuchet MS" w:hAnsi="Trebuchet MS" w:cstheme="minorHAnsi"/>
          <w:sz w:val="24"/>
          <w:szCs w:val="24"/>
        </w:rPr>
        <w:t xml:space="preserve"> course</w:t>
      </w:r>
      <w:r w:rsidR="007D589E">
        <w:rPr>
          <w:rFonts w:ascii="Trebuchet MS" w:hAnsi="Trebuchet MS" w:cstheme="minorHAnsi"/>
          <w:sz w:val="24"/>
          <w:szCs w:val="24"/>
        </w:rPr>
        <w:t>,</w:t>
      </w:r>
      <w:r w:rsidR="00A669A5">
        <w:rPr>
          <w:rFonts w:ascii="Trebuchet MS" w:hAnsi="Trebuchet MS" w:cstheme="minorHAnsi"/>
          <w:sz w:val="24"/>
          <w:szCs w:val="24"/>
        </w:rPr>
        <w:t xml:space="preserve"> </w:t>
      </w:r>
      <w:r w:rsidRPr="00E64D7C">
        <w:rPr>
          <w:rFonts w:ascii="Trebuchet MS" w:hAnsi="Trebuchet MS" w:cstheme="minorHAnsi"/>
          <w:sz w:val="24"/>
          <w:szCs w:val="24"/>
        </w:rPr>
        <w:t xml:space="preserve">and in my experience, </w:t>
      </w:r>
      <w:r w:rsidR="0038537A">
        <w:rPr>
          <w:rFonts w:ascii="Trebuchet MS" w:hAnsi="Trebuchet MS" w:cstheme="minorHAnsi"/>
          <w:sz w:val="24"/>
          <w:szCs w:val="24"/>
        </w:rPr>
        <w:t>this can be</w:t>
      </w:r>
      <w:r w:rsidRPr="00E64D7C">
        <w:rPr>
          <w:rFonts w:ascii="Trebuchet MS" w:hAnsi="Trebuchet MS" w:cstheme="minorHAnsi"/>
          <w:sz w:val="24"/>
          <w:szCs w:val="24"/>
        </w:rPr>
        <w:t xml:space="preserve"> challenging. These experiences have shaped my understanding of the dangers I am facing in all practical activities and </w:t>
      </w:r>
      <w:r w:rsidR="0072784E">
        <w:rPr>
          <w:rFonts w:ascii="Trebuchet MS" w:hAnsi="Trebuchet MS" w:cstheme="minorHAnsi"/>
          <w:sz w:val="24"/>
          <w:szCs w:val="24"/>
        </w:rPr>
        <w:t>highlighted</w:t>
      </w:r>
      <w:r w:rsidR="009B62B1">
        <w:rPr>
          <w:rFonts w:ascii="Trebuchet MS" w:hAnsi="Trebuchet MS" w:cstheme="minorHAnsi"/>
          <w:sz w:val="24"/>
          <w:szCs w:val="24"/>
        </w:rPr>
        <w:t xml:space="preserve"> </w:t>
      </w:r>
      <w:r w:rsidR="00755A78">
        <w:rPr>
          <w:rFonts w:ascii="Trebuchet MS" w:hAnsi="Trebuchet MS" w:cstheme="minorHAnsi"/>
          <w:sz w:val="24"/>
          <w:szCs w:val="24"/>
        </w:rPr>
        <w:t xml:space="preserve">the </w:t>
      </w:r>
      <w:r w:rsidR="003E631F">
        <w:rPr>
          <w:rFonts w:ascii="Trebuchet MS" w:hAnsi="Trebuchet MS" w:cstheme="minorHAnsi"/>
          <w:sz w:val="24"/>
          <w:szCs w:val="24"/>
        </w:rPr>
        <w:t>importance</w:t>
      </w:r>
      <w:r w:rsidR="00755A78">
        <w:rPr>
          <w:rFonts w:ascii="Trebuchet MS" w:hAnsi="Trebuchet MS" w:cstheme="minorHAnsi"/>
          <w:sz w:val="24"/>
          <w:szCs w:val="24"/>
        </w:rPr>
        <w:t xml:space="preserve"> </w:t>
      </w:r>
      <w:r w:rsidR="009B62B1">
        <w:rPr>
          <w:rFonts w:ascii="Trebuchet MS" w:hAnsi="Trebuchet MS" w:cstheme="minorHAnsi"/>
          <w:sz w:val="24"/>
          <w:szCs w:val="24"/>
        </w:rPr>
        <w:t>of prevention</w:t>
      </w:r>
      <w:r w:rsidR="00D448AA">
        <w:rPr>
          <w:rFonts w:ascii="Trebuchet MS" w:hAnsi="Trebuchet MS" w:cstheme="minorHAnsi"/>
          <w:sz w:val="24"/>
          <w:szCs w:val="24"/>
        </w:rPr>
        <w:t xml:space="preserve"> and </w:t>
      </w:r>
      <w:r w:rsidRPr="00E64D7C">
        <w:rPr>
          <w:rFonts w:ascii="Trebuchet MS" w:hAnsi="Trebuchet MS" w:cstheme="minorHAnsi"/>
          <w:sz w:val="24"/>
          <w:szCs w:val="24"/>
        </w:rPr>
        <w:t>prepar</w:t>
      </w:r>
      <w:r w:rsidR="003E631F">
        <w:rPr>
          <w:rFonts w:ascii="Trebuchet MS" w:hAnsi="Trebuchet MS" w:cstheme="minorHAnsi"/>
          <w:sz w:val="24"/>
          <w:szCs w:val="24"/>
        </w:rPr>
        <w:t>ation</w:t>
      </w:r>
      <w:r w:rsidRPr="00E64D7C">
        <w:rPr>
          <w:rFonts w:ascii="Trebuchet MS" w:hAnsi="Trebuchet MS" w:cstheme="minorHAnsi"/>
          <w:sz w:val="24"/>
          <w:szCs w:val="24"/>
        </w:rPr>
        <w:t xml:space="preserve"> i</w:t>
      </w:r>
      <w:r w:rsidR="00135426">
        <w:rPr>
          <w:rFonts w:ascii="Trebuchet MS" w:hAnsi="Trebuchet MS" w:cstheme="minorHAnsi"/>
          <w:sz w:val="24"/>
          <w:szCs w:val="24"/>
        </w:rPr>
        <w:t xml:space="preserve">n </w:t>
      </w:r>
      <w:r w:rsidR="00ED650C">
        <w:rPr>
          <w:rFonts w:ascii="Trebuchet MS" w:hAnsi="Trebuchet MS" w:cstheme="minorHAnsi"/>
          <w:sz w:val="24"/>
          <w:szCs w:val="24"/>
        </w:rPr>
        <w:t>case</w:t>
      </w:r>
      <w:r w:rsidRPr="00E64D7C">
        <w:rPr>
          <w:rFonts w:ascii="Trebuchet MS" w:hAnsi="Trebuchet MS" w:cstheme="minorHAnsi"/>
          <w:sz w:val="24"/>
          <w:szCs w:val="24"/>
        </w:rPr>
        <w:t xml:space="preserve"> the worst was to happen. Having multiple experiences in all conditions and landscapes is vital to the preparation </w:t>
      </w:r>
      <w:r w:rsidR="0081005E">
        <w:rPr>
          <w:rFonts w:ascii="Trebuchet MS" w:hAnsi="Trebuchet MS" w:cstheme="minorHAnsi"/>
          <w:sz w:val="24"/>
          <w:szCs w:val="24"/>
        </w:rPr>
        <w:t>and</w:t>
      </w:r>
      <w:r w:rsidRPr="00E64D7C">
        <w:rPr>
          <w:rFonts w:ascii="Trebuchet MS" w:hAnsi="Trebuchet MS" w:cstheme="minorHAnsi"/>
          <w:sz w:val="24"/>
          <w:szCs w:val="24"/>
        </w:rPr>
        <w:t xml:space="preserve"> safe participation in outdoor</w:t>
      </w:r>
      <w:r w:rsidR="00C16CC0">
        <w:rPr>
          <w:rFonts w:ascii="Trebuchet MS" w:hAnsi="Trebuchet MS" w:cstheme="minorHAnsi"/>
          <w:sz w:val="24"/>
          <w:szCs w:val="24"/>
        </w:rPr>
        <w:t xml:space="preserve"> adventures</w:t>
      </w:r>
      <w:r w:rsidRPr="00E64D7C">
        <w:rPr>
          <w:rFonts w:ascii="Trebuchet MS" w:hAnsi="Trebuchet MS" w:cstheme="minorHAnsi"/>
          <w:sz w:val="24"/>
          <w:szCs w:val="24"/>
        </w:rPr>
        <w:t xml:space="preserve">. </w:t>
      </w:r>
    </w:p>
    <w:p w14:paraId="0B8B84D5" w14:textId="1C59AC15" w:rsidR="00B50A45" w:rsidRPr="009564B4" w:rsidRDefault="000C2EE0" w:rsidP="00E64D7C">
      <w:pPr>
        <w:spacing w:after="240" w:line="360" w:lineRule="auto"/>
        <w:rPr>
          <w:rFonts w:ascii="Trebuchet MS" w:hAnsi="Trebuchet MS" w:cstheme="minorHAnsi"/>
          <w:i/>
          <w:iCs/>
          <w:sz w:val="24"/>
          <w:szCs w:val="24"/>
        </w:rPr>
      </w:pPr>
      <w:r>
        <w:rPr>
          <w:rFonts w:ascii="Trebuchet MS" w:hAnsi="Trebuchet MS" w:cstheme="minorHAnsi"/>
          <w:sz w:val="24"/>
          <w:szCs w:val="24"/>
        </w:rPr>
        <w:t xml:space="preserve">However, to </w:t>
      </w:r>
      <w:r w:rsidR="00B50A45" w:rsidRPr="00E64D7C">
        <w:rPr>
          <w:rFonts w:ascii="Trebuchet MS" w:hAnsi="Trebuchet MS" w:cstheme="minorHAnsi"/>
          <w:sz w:val="24"/>
          <w:szCs w:val="24"/>
        </w:rPr>
        <w:t>help us understand and prepare for experiences such as these</w:t>
      </w:r>
      <w:r w:rsidR="00FF4B68">
        <w:rPr>
          <w:rFonts w:ascii="Trebuchet MS" w:hAnsi="Trebuchet MS" w:cstheme="minorHAnsi"/>
          <w:sz w:val="24"/>
          <w:szCs w:val="24"/>
        </w:rPr>
        <w:t>,</w:t>
      </w:r>
      <w:r w:rsidR="00B50A45" w:rsidRPr="00E64D7C">
        <w:rPr>
          <w:rFonts w:ascii="Trebuchet MS" w:hAnsi="Trebuchet MS" w:cstheme="minorHAnsi"/>
          <w:sz w:val="24"/>
          <w:szCs w:val="24"/>
        </w:rPr>
        <w:t xml:space="preserve"> some people turn to theo</w:t>
      </w:r>
      <w:r w:rsidR="000772D3" w:rsidRPr="00E64D7C">
        <w:rPr>
          <w:rFonts w:ascii="Trebuchet MS" w:hAnsi="Trebuchet MS" w:cstheme="minorHAnsi"/>
          <w:sz w:val="24"/>
          <w:szCs w:val="24"/>
        </w:rPr>
        <w:t>retical</w:t>
      </w:r>
      <w:r w:rsidR="00B50A45" w:rsidRPr="00E64D7C">
        <w:rPr>
          <w:rFonts w:ascii="Trebuchet MS" w:hAnsi="Trebuchet MS" w:cstheme="minorHAnsi"/>
          <w:sz w:val="24"/>
          <w:szCs w:val="24"/>
        </w:rPr>
        <w:t xml:space="preserve"> methods such as David </w:t>
      </w:r>
      <w:r w:rsidR="003C4405" w:rsidRPr="00E64D7C">
        <w:rPr>
          <w:rFonts w:ascii="Trebuchet MS" w:hAnsi="Trebuchet MS" w:cstheme="minorHAnsi"/>
          <w:sz w:val="24"/>
          <w:szCs w:val="24"/>
        </w:rPr>
        <w:t>Kolb’s</w:t>
      </w:r>
      <w:r w:rsidR="00B50A45" w:rsidRPr="00E64D7C">
        <w:rPr>
          <w:rFonts w:ascii="Trebuchet MS" w:hAnsi="Trebuchet MS" w:cstheme="minorHAnsi"/>
          <w:sz w:val="24"/>
          <w:szCs w:val="24"/>
        </w:rPr>
        <w:t xml:space="preserve"> </w:t>
      </w:r>
      <w:r w:rsidR="005C0A3A">
        <w:rPr>
          <w:rFonts w:ascii="Trebuchet MS" w:hAnsi="Trebuchet MS" w:cstheme="minorHAnsi"/>
          <w:sz w:val="24"/>
          <w:szCs w:val="24"/>
        </w:rPr>
        <w:t xml:space="preserve">(1984, p.41) </w:t>
      </w:r>
      <w:r w:rsidR="00B50A45" w:rsidRPr="00E64D7C">
        <w:rPr>
          <w:rFonts w:ascii="Trebuchet MS" w:hAnsi="Trebuchet MS" w:cstheme="minorHAnsi"/>
          <w:sz w:val="24"/>
          <w:szCs w:val="24"/>
        </w:rPr>
        <w:t xml:space="preserve">Experiential </w:t>
      </w:r>
      <w:r w:rsidR="00BF14E0">
        <w:rPr>
          <w:rFonts w:ascii="Trebuchet MS" w:hAnsi="Trebuchet MS" w:cstheme="minorHAnsi"/>
          <w:sz w:val="24"/>
          <w:szCs w:val="24"/>
        </w:rPr>
        <w:t>L</w:t>
      </w:r>
      <w:r w:rsidR="00B50A45" w:rsidRPr="00E64D7C">
        <w:rPr>
          <w:rFonts w:ascii="Trebuchet MS" w:hAnsi="Trebuchet MS" w:cstheme="minorHAnsi"/>
          <w:sz w:val="24"/>
          <w:szCs w:val="24"/>
        </w:rPr>
        <w:t xml:space="preserve">earning </w:t>
      </w:r>
      <w:r w:rsidR="00BF14E0">
        <w:rPr>
          <w:rFonts w:ascii="Trebuchet MS" w:hAnsi="Trebuchet MS" w:cstheme="minorHAnsi"/>
          <w:sz w:val="24"/>
          <w:szCs w:val="24"/>
        </w:rPr>
        <w:t>T</w:t>
      </w:r>
      <w:r w:rsidR="00B50A45" w:rsidRPr="00E64D7C">
        <w:rPr>
          <w:rFonts w:ascii="Trebuchet MS" w:hAnsi="Trebuchet MS" w:cstheme="minorHAnsi"/>
          <w:sz w:val="24"/>
          <w:szCs w:val="24"/>
        </w:rPr>
        <w:t>heor</w:t>
      </w:r>
      <w:r w:rsidR="00400B0C">
        <w:rPr>
          <w:rFonts w:ascii="Trebuchet MS" w:hAnsi="Trebuchet MS" w:cstheme="minorHAnsi"/>
          <w:sz w:val="24"/>
          <w:szCs w:val="24"/>
        </w:rPr>
        <w:t xml:space="preserve">y as </w:t>
      </w:r>
      <w:r w:rsidR="00C90FC4" w:rsidRPr="00E64D7C">
        <w:rPr>
          <w:rFonts w:ascii="Trebuchet MS" w:hAnsi="Trebuchet MS" w:cstheme="minorHAnsi"/>
          <w:sz w:val="24"/>
          <w:szCs w:val="24"/>
        </w:rPr>
        <w:t xml:space="preserve">a </w:t>
      </w:r>
      <w:r w:rsidR="00B50A45" w:rsidRPr="00E64D7C">
        <w:rPr>
          <w:rFonts w:ascii="Trebuchet MS" w:hAnsi="Trebuchet MS" w:cstheme="minorHAnsi"/>
          <w:sz w:val="24"/>
          <w:szCs w:val="24"/>
        </w:rPr>
        <w:t>hypothetical</w:t>
      </w:r>
      <w:r w:rsidR="00C90FC4" w:rsidRPr="00E64D7C">
        <w:rPr>
          <w:rFonts w:ascii="Trebuchet MS" w:hAnsi="Trebuchet MS" w:cstheme="minorHAnsi"/>
          <w:sz w:val="24"/>
          <w:szCs w:val="24"/>
        </w:rPr>
        <w:t xml:space="preserve"> perspective on experience, relaying four concepts in a cycle, to eventually become successful at something </w:t>
      </w:r>
      <w:r w:rsidR="00B50A45" w:rsidRPr="00E64D7C">
        <w:rPr>
          <w:rFonts w:ascii="Trebuchet MS" w:hAnsi="Trebuchet MS" w:cstheme="minorHAnsi"/>
          <w:sz w:val="24"/>
          <w:szCs w:val="24"/>
        </w:rPr>
        <w:t xml:space="preserve">and be </w:t>
      </w:r>
      <w:r w:rsidR="00C90FC4" w:rsidRPr="00E64D7C">
        <w:rPr>
          <w:rFonts w:ascii="Trebuchet MS" w:hAnsi="Trebuchet MS" w:cstheme="minorHAnsi"/>
          <w:sz w:val="24"/>
          <w:szCs w:val="24"/>
        </w:rPr>
        <w:t>consistent</w:t>
      </w:r>
      <w:r w:rsidR="00B50A45" w:rsidRPr="00E64D7C">
        <w:rPr>
          <w:rFonts w:ascii="Trebuchet MS" w:hAnsi="Trebuchet MS" w:cstheme="minorHAnsi"/>
          <w:sz w:val="24"/>
          <w:szCs w:val="24"/>
        </w:rPr>
        <w:t xml:space="preserve">. The stages </w:t>
      </w:r>
      <w:r w:rsidR="00EA1676">
        <w:rPr>
          <w:rFonts w:ascii="Trebuchet MS" w:hAnsi="Trebuchet MS" w:cstheme="minorHAnsi"/>
          <w:sz w:val="24"/>
          <w:szCs w:val="24"/>
        </w:rPr>
        <w:t>of this cycle are</w:t>
      </w:r>
      <w:r w:rsidR="00020E04">
        <w:rPr>
          <w:rFonts w:ascii="Trebuchet MS" w:hAnsi="Trebuchet MS" w:cstheme="minorHAnsi"/>
          <w:sz w:val="24"/>
          <w:szCs w:val="24"/>
        </w:rPr>
        <w:t xml:space="preserve">; </w:t>
      </w:r>
      <w:r w:rsidR="00B50A45" w:rsidRPr="00E64D7C">
        <w:rPr>
          <w:rFonts w:ascii="Trebuchet MS" w:hAnsi="Trebuchet MS" w:cstheme="minorHAnsi"/>
          <w:sz w:val="24"/>
          <w:szCs w:val="24"/>
        </w:rPr>
        <w:t>concrete experience, reflective observation, abstract conceptualisation and active experimentation</w:t>
      </w:r>
      <w:r w:rsidR="00FF441C">
        <w:rPr>
          <w:rFonts w:ascii="Trebuchet MS" w:hAnsi="Trebuchet MS" w:cstheme="minorHAnsi"/>
          <w:sz w:val="24"/>
          <w:szCs w:val="24"/>
        </w:rPr>
        <w:t xml:space="preserve"> (Kolb, 2014, p.27</w:t>
      </w:r>
      <w:r w:rsidR="006A232A">
        <w:rPr>
          <w:rFonts w:ascii="Trebuchet MS" w:hAnsi="Trebuchet MS" w:cstheme="minorHAnsi"/>
          <w:sz w:val="24"/>
          <w:szCs w:val="24"/>
        </w:rPr>
        <w:t>; Cherry, 2020</w:t>
      </w:r>
      <w:r w:rsidR="00FF441C">
        <w:rPr>
          <w:rFonts w:ascii="Trebuchet MS" w:hAnsi="Trebuchet MS" w:cstheme="minorHAnsi"/>
          <w:sz w:val="24"/>
          <w:szCs w:val="24"/>
        </w:rPr>
        <w:t>)</w:t>
      </w:r>
      <w:r w:rsidR="00B50A45" w:rsidRPr="00E64D7C">
        <w:rPr>
          <w:rFonts w:ascii="Trebuchet MS" w:hAnsi="Trebuchet MS" w:cstheme="minorHAnsi"/>
          <w:sz w:val="24"/>
          <w:szCs w:val="24"/>
        </w:rPr>
        <w:t xml:space="preserve">. These four concepts are used daily so new theories can be developed </w:t>
      </w:r>
      <w:r w:rsidR="00172776">
        <w:rPr>
          <w:rFonts w:ascii="Trebuchet MS" w:hAnsi="Trebuchet MS" w:cstheme="minorHAnsi"/>
          <w:sz w:val="24"/>
          <w:szCs w:val="24"/>
        </w:rPr>
        <w:t>around</w:t>
      </w:r>
      <w:r w:rsidR="00B50A45" w:rsidRPr="00E64D7C">
        <w:rPr>
          <w:rFonts w:ascii="Trebuchet MS" w:hAnsi="Trebuchet MS" w:cstheme="minorHAnsi"/>
          <w:sz w:val="24"/>
          <w:szCs w:val="24"/>
        </w:rPr>
        <w:t xml:space="preserve"> the world. </w:t>
      </w:r>
    </w:p>
    <w:p w14:paraId="7609FA18" w14:textId="3B01CA86" w:rsidR="00B50A45" w:rsidRPr="00E64D7C" w:rsidRDefault="009A6DDB" w:rsidP="00E64D7C">
      <w:pPr>
        <w:spacing w:after="240" w:line="360" w:lineRule="auto"/>
        <w:rPr>
          <w:rFonts w:ascii="Trebuchet MS" w:hAnsi="Trebuchet MS" w:cstheme="minorHAnsi"/>
          <w:sz w:val="24"/>
          <w:szCs w:val="24"/>
        </w:rPr>
      </w:pPr>
      <w:r w:rsidRPr="00E64D7C">
        <w:rPr>
          <w:rFonts w:ascii="Trebuchet MS" w:hAnsi="Trebuchet MS" w:cstheme="minorHAnsi"/>
          <w:sz w:val="24"/>
          <w:szCs w:val="24"/>
        </w:rPr>
        <w:t xml:space="preserve">In </w:t>
      </w:r>
      <w:r w:rsidR="00ED64FF">
        <w:rPr>
          <w:rFonts w:ascii="Trebuchet MS" w:hAnsi="Trebuchet MS" w:cstheme="minorHAnsi"/>
          <w:sz w:val="24"/>
          <w:szCs w:val="24"/>
        </w:rPr>
        <w:t xml:space="preserve">relation to my experience of environmental conditions, </w:t>
      </w:r>
      <w:r w:rsidR="005E574B">
        <w:rPr>
          <w:rFonts w:ascii="Trebuchet MS" w:hAnsi="Trebuchet MS" w:cstheme="minorHAnsi"/>
          <w:sz w:val="24"/>
          <w:szCs w:val="24"/>
        </w:rPr>
        <w:t xml:space="preserve">in </w:t>
      </w:r>
      <w:r w:rsidRPr="00E64D7C">
        <w:rPr>
          <w:rFonts w:ascii="Trebuchet MS" w:hAnsi="Trebuchet MS" w:cstheme="minorHAnsi"/>
          <w:sz w:val="24"/>
          <w:szCs w:val="24"/>
        </w:rPr>
        <w:t xml:space="preserve">September </w:t>
      </w:r>
      <w:r w:rsidR="001C7312">
        <w:rPr>
          <w:rFonts w:ascii="Trebuchet MS" w:hAnsi="Trebuchet MS" w:cstheme="minorHAnsi"/>
          <w:sz w:val="24"/>
          <w:szCs w:val="24"/>
        </w:rPr>
        <w:t xml:space="preserve">of </w:t>
      </w:r>
      <w:r w:rsidR="000F7BD1" w:rsidRPr="00E64D7C">
        <w:rPr>
          <w:rFonts w:ascii="Trebuchet MS" w:hAnsi="Trebuchet MS" w:cstheme="minorHAnsi"/>
          <w:sz w:val="24"/>
          <w:szCs w:val="24"/>
        </w:rPr>
        <w:t>last year, I visited Helvellyn in the Lake District with a group from college. On a regular day with sunny or crisp conditions</w:t>
      </w:r>
      <w:r w:rsidR="0010699A">
        <w:rPr>
          <w:rFonts w:ascii="Trebuchet MS" w:hAnsi="Trebuchet MS" w:cstheme="minorHAnsi"/>
          <w:sz w:val="24"/>
          <w:szCs w:val="24"/>
        </w:rPr>
        <w:t>,</w:t>
      </w:r>
      <w:r w:rsidR="000F7BD1" w:rsidRPr="00E64D7C">
        <w:rPr>
          <w:rFonts w:ascii="Trebuchet MS" w:hAnsi="Trebuchet MS" w:cstheme="minorHAnsi"/>
          <w:sz w:val="24"/>
          <w:szCs w:val="24"/>
        </w:rPr>
        <w:t xml:space="preserve"> the journey is smooth sailing and would only take a few hours to ascend and descend again. </w:t>
      </w:r>
      <w:r w:rsidR="003C4405" w:rsidRPr="00E64D7C">
        <w:rPr>
          <w:rFonts w:ascii="Trebuchet MS" w:hAnsi="Trebuchet MS" w:cstheme="minorHAnsi"/>
          <w:sz w:val="24"/>
          <w:szCs w:val="24"/>
        </w:rPr>
        <w:t xml:space="preserve">With reference to </w:t>
      </w:r>
      <w:r w:rsidR="00DA6DF2" w:rsidRPr="00E64D7C">
        <w:rPr>
          <w:rFonts w:ascii="Trebuchet MS" w:hAnsi="Trebuchet MS" w:cstheme="minorHAnsi"/>
          <w:sz w:val="24"/>
          <w:szCs w:val="24"/>
        </w:rPr>
        <w:t xml:space="preserve">Experiential </w:t>
      </w:r>
      <w:r w:rsidR="00DA6DF2">
        <w:rPr>
          <w:rFonts w:ascii="Trebuchet MS" w:hAnsi="Trebuchet MS" w:cstheme="minorHAnsi"/>
          <w:sz w:val="24"/>
          <w:szCs w:val="24"/>
        </w:rPr>
        <w:t>L</w:t>
      </w:r>
      <w:r w:rsidR="00DA6DF2" w:rsidRPr="00E64D7C">
        <w:rPr>
          <w:rFonts w:ascii="Trebuchet MS" w:hAnsi="Trebuchet MS" w:cstheme="minorHAnsi"/>
          <w:sz w:val="24"/>
          <w:szCs w:val="24"/>
        </w:rPr>
        <w:t xml:space="preserve">earning </w:t>
      </w:r>
      <w:r w:rsidR="00DA6DF2">
        <w:rPr>
          <w:rFonts w:ascii="Trebuchet MS" w:hAnsi="Trebuchet MS" w:cstheme="minorHAnsi"/>
          <w:sz w:val="24"/>
          <w:szCs w:val="24"/>
        </w:rPr>
        <w:t>T</w:t>
      </w:r>
      <w:r w:rsidR="00DA6DF2" w:rsidRPr="00E64D7C">
        <w:rPr>
          <w:rFonts w:ascii="Trebuchet MS" w:hAnsi="Trebuchet MS" w:cstheme="minorHAnsi"/>
          <w:sz w:val="24"/>
          <w:szCs w:val="24"/>
        </w:rPr>
        <w:t>heor</w:t>
      </w:r>
      <w:r w:rsidR="00DA6DF2">
        <w:rPr>
          <w:rFonts w:ascii="Trebuchet MS" w:hAnsi="Trebuchet MS" w:cstheme="minorHAnsi"/>
          <w:sz w:val="24"/>
          <w:szCs w:val="24"/>
        </w:rPr>
        <w:t>y</w:t>
      </w:r>
      <w:r w:rsidR="003C4405" w:rsidRPr="00E64D7C">
        <w:rPr>
          <w:rFonts w:ascii="Trebuchet MS" w:hAnsi="Trebuchet MS" w:cstheme="minorHAnsi"/>
          <w:sz w:val="24"/>
          <w:szCs w:val="24"/>
        </w:rPr>
        <w:t xml:space="preserve">, this is </w:t>
      </w:r>
      <w:r w:rsidR="003C4405" w:rsidRPr="00E64D7C">
        <w:rPr>
          <w:rFonts w:ascii="Trebuchet MS" w:hAnsi="Trebuchet MS" w:cstheme="minorHAnsi"/>
          <w:i/>
          <w:iCs/>
          <w:sz w:val="24"/>
          <w:szCs w:val="24"/>
        </w:rPr>
        <w:t>active experimentation</w:t>
      </w:r>
      <w:r w:rsidR="003C4405" w:rsidRPr="00E64D7C">
        <w:rPr>
          <w:rFonts w:ascii="Trebuchet MS" w:hAnsi="Trebuchet MS" w:cstheme="minorHAnsi"/>
          <w:sz w:val="24"/>
          <w:szCs w:val="24"/>
        </w:rPr>
        <w:t xml:space="preserve"> as I redid this hike with my friends on a day like this.</w:t>
      </w:r>
    </w:p>
    <w:p w14:paraId="56D2F894" w14:textId="77777777" w:rsidR="00D526ED" w:rsidRDefault="000F7BD1" w:rsidP="00E64D7C">
      <w:pPr>
        <w:spacing w:after="240" w:line="360" w:lineRule="auto"/>
        <w:rPr>
          <w:rFonts w:ascii="Trebuchet MS" w:hAnsi="Trebuchet MS" w:cstheme="minorHAnsi"/>
          <w:sz w:val="24"/>
          <w:szCs w:val="24"/>
        </w:rPr>
      </w:pPr>
      <w:r w:rsidRPr="00E64D7C">
        <w:rPr>
          <w:rFonts w:ascii="Trebuchet MS" w:hAnsi="Trebuchet MS" w:cstheme="minorHAnsi"/>
          <w:sz w:val="24"/>
          <w:szCs w:val="24"/>
        </w:rPr>
        <w:t>For my visit</w:t>
      </w:r>
      <w:r w:rsidR="004170F0">
        <w:rPr>
          <w:rFonts w:ascii="Trebuchet MS" w:hAnsi="Trebuchet MS" w:cstheme="minorHAnsi"/>
          <w:sz w:val="24"/>
          <w:szCs w:val="24"/>
        </w:rPr>
        <w:t>,</w:t>
      </w:r>
      <w:r w:rsidRPr="00E64D7C">
        <w:rPr>
          <w:rFonts w:ascii="Trebuchet MS" w:hAnsi="Trebuchet MS" w:cstheme="minorHAnsi"/>
          <w:sz w:val="24"/>
          <w:szCs w:val="24"/>
        </w:rPr>
        <w:t xml:space="preserve"> the weather was predicted to be </w:t>
      </w:r>
      <w:r w:rsidR="003C4405" w:rsidRPr="00E64D7C">
        <w:rPr>
          <w:rFonts w:ascii="Trebuchet MS" w:hAnsi="Trebuchet MS" w:cstheme="minorHAnsi"/>
          <w:sz w:val="24"/>
          <w:szCs w:val="24"/>
        </w:rPr>
        <w:t>sunny</w:t>
      </w:r>
      <w:r w:rsidR="00146373">
        <w:rPr>
          <w:rFonts w:ascii="Trebuchet MS" w:hAnsi="Trebuchet MS" w:cstheme="minorHAnsi"/>
          <w:sz w:val="24"/>
          <w:szCs w:val="24"/>
        </w:rPr>
        <w:t xml:space="preserve"> and </w:t>
      </w:r>
      <w:r w:rsidR="007073F7">
        <w:rPr>
          <w:rFonts w:ascii="Trebuchet MS" w:hAnsi="Trebuchet MS" w:cstheme="minorHAnsi"/>
          <w:sz w:val="24"/>
          <w:szCs w:val="24"/>
        </w:rPr>
        <w:t>partly</w:t>
      </w:r>
      <w:r w:rsidR="00146373">
        <w:rPr>
          <w:rFonts w:ascii="Trebuchet MS" w:hAnsi="Trebuchet MS" w:cstheme="minorHAnsi"/>
          <w:sz w:val="24"/>
          <w:szCs w:val="24"/>
        </w:rPr>
        <w:t xml:space="preserve"> </w:t>
      </w:r>
      <w:r w:rsidRPr="00E64D7C">
        <w:rPr>
          <w:rFonts w:ascii="Trebuchet MS" w:hAnsi="Trebuchet MS" w:cstheme="minorHAnsi"/>
          <w:sz w:val="24"/>
          <w:szCs w:val="24"/>
        </w:rPr>
        <w:t>cloudy</w:t>
      </w:r>
      <w:r w:rsidR="00976E27">
        <w:rPr>
          <w:rFonts w:ascii="Trebuchet MS" w:hAnsi="Trebuchet MS" w:cstheme="minorHAnsi"/>
          <w:sz w:val="24"/>
          <w:szCs w:val="24"/>
        </w:rPr>
        <w:t>,</w:t>
      </w:r>
      <w:r w:rsidRPr="00E64D7C">
        <w:rPr>
          <w:rFonts w:ascii="Trebuchet MS" w:hAnsi="Trebuchet MS" w:cstheme="minorHAnsi"/>
          <w:sz w:val="24"/>
          <w:szCs w:val="24"/>
        </w:rPr>
        <w:t xml:space="preserve"> but </w:t>
      </w:r>
      <w:r w:rsidR="00114095">
        <w:rPr>
          <w:rFonts w:ascii="Trebuchet MS" w:hAnsi="Trebuchet MS" w:cstheme="minorHAnsi"/>
          <w:sz w:val="24"/>
          <w:szCs w:val="24"/>
        </w:rPr>
        <w:t xml:space="preserve">we </w:t>
      </w:r>
      <w:r w:rsidRPr="00E64D7C">
        <w:rPr>
          <w:rFonts w:ascii="Trebuchet MS" w:hAnsi="Trebuchet MS" w:cstheme="minorHAnsi"/>
          <w:sz w:val="24"/>
          <w:szCs w:val="24"/>
        </w:rPr>
        <w:t xml:space="preserve">soon realised </w:t>
      </w:r>
      <w:r w:rsidR="00744404">
        <w:rPr>
          <w:rFonts w:ascii="Trebuchet MS" w:hAnsi="Trebuchet MS" w:cstheme="minorHAnsi"/>
          <w:sz w:val="24"/>
          <w:szCs w:val="24"/>
        </w:rPr>
        <w:t xml:space="preserve">that </w:t>
      </w:r>
      <w:r w:rsidRPr="00E64D7C">
        <w:rPr>
          <w:rFonts w:ascii="Trebuchet MS" w:hAnsi="Trebuchet MS" w:cstheme="minorHAnsi"/>
          <w:sz w:val="24"/>
          <w:szCs w:val="24"/>
        </w:rPr>
        <w:t>this was not the case</w:t>
      </w:r>
      <w:r w:rsidR="0066206D">
        <w:rPr>
          <w:rFonts w:ascii="Trebuchet MS" w:hAnsi="Trebuchet MS" w:cstheme="minorHAnsi"/>
          <w:sz w:val="24"/>
          <w:szCs w:val="24"/>
        </w:rPr>
        <w:t xml:space="preserve"> but</w:t>
      </w:r>
      <w:r w:rsidR="00976E27">
        <w:rPr>
          <w:rFonts w:ascii="Trebuchet MS" w:hAnsi="Trebuchet MS" w:cstheme="minorHAnsi"/>
          <w:sz w:val="24"/>
          <w:szCs w:val="24"/>
        </w:rPr>
        <w:t xml:space="preserve"> </w:t>
      </w:r>
      <w:r w:rsidR="00DD2E3F">
        <w:rPr>
          <w:rFonts w:ascii="Trebuchet MS" w:hAnsi="Trebuchet MS" w:cstheme="minorHAnsi"/>
          <w:sz w:val="24"/>
          <w:szCs w:val="24"/>
        </w:rPr>
        <w:t xml:space="preserve">as </w:t>
      </w:r>
      <w:r w:rsidRPr="00E64D7C">
        <w:rPr>
          <w:rFonts w:ascii="Trebuchet MS" w:hAnsi="Trebuchet MS" w:cstheme="minorHAnsi"/>
          <w:sz w:val="24"/>
          <w:szCs w:val="24"/>
        </w:rPr>
        <w:t>the group and I were fully kitted out</w:t>
      </w:r>
      <w:r w:rsidR="00C91F5C">
        <w:rPr>
          <w:rFonts w:ascii="Trebuchet MS" w:hAnsi="Trebuchet MS" w:cstheme="minorHAnsi"/>
          <w:sz w:val="24"/>
          <w:szCs w:val="24"/>
        </w:rPr>
        <w:t>,</w:t>
      </w:r>
      <w:r w:rsidRPr="00E64D7C">
        <w:rPr>
          <w:rFonts w:ascii="Trebuchet MS" w:hAnsi="Trebuchet MS" w:cstheme="minorHAnsi"/>
          <w:sz w:val="24"/>
          <w:szCs w:val="24"/>
        </w:rPr>
        <w:t xml:space="preserve"> we decided to continue the journey.</w:t>
      </w:r>
      <w:r w:rsidR="003C4405" w:rsidRPr="00E64D7C">
        <w:rPr>
          <w:rFonts w:ascii="Trebuchet MS" w:hAnsi="Trebuchet MS" w:cstheme="minorHAnsi"/>
          <w:sz w:val="24"/>
          <w:szCs w:val="24"/>
        </w:rPr>
        <w:t xml:space="preserve"> Here I have </w:t>
      </w:r>
      <w:r w:rsidR="003C4405" w:rsidRPr="00E64D7C">
        <w:rPr>
          <w:rFonts w:ascii="Trebuchet MS" w:hAnsi="Trebuchet MS" w:cstheme="minorHAnsi"/>
          <w:i/>
          <w:iCs/>
          <w:sz w:val="24"/>
          <w:szCs w:val="24"/>
        </w:rPr>
        <w:t>concrete experience</w:t>
      </w:r>
      <w:r w:rsidR="003C4405" w:rsidRPr="00E64D7C">
        <w:rPr>
          <w:rFonts w:ascii="Trebuchet MS" w:hAnsi="Trebuchet MS" w:cstheme="minorHAnsi"/>
          <w:sz w:val="24"/>
          <w:szCs w:val="24"/>
        </w:rPr>
        <w:t>, the group and I had faced similar hikes and felt we were capable</w:t>
      </w:r>
      <w:r w:rsidR="008C50ED">
        <w:rPr>
          <w:rFonts w:ascii="Trebuchet MS" w:hAnsi="Trebuchet MS" w:cstheme="minorHAnsi"/>
          <w:sz w:val="24"/>
          <w:szCs w:val="24"/>
        </w:rPr>
        <w:t xml:space="preserve"> of continuing the </w:t>
      </w:r>
      <w:r w:rsidR="0019190A">
        <w:rPr>
          <w:rFonts w:ascii="Trebuchet MS" w:hAnsi="Trebuchet MS" w:cstheme="minorHAnsi"/>
          <w:sz w:val="24"/>
          <w:szCs w:val="24"/>
        </w:rPr>
        <w:t>ascent</w:t>
      </w:r>
      <w:r w:rsidR="008C50ED">
        <w:rPr>
          <w:rFonts w:ascii="Trebuchet MS" w:hAnsi="Trebuchet MS" w:cstheme="minorHAnsi"/>
          <w:sz w:val="24"/>
          <w:szCs w:val="24"/>
        </w:rPr>
        <w:t xml:space="preserve">. However, </w:t>
      </w:r>
      <w:r w:rsidR="00ED3F6C">
        <w:rPr>
          <w:rFonts w:ascii="Trebuchet MS" w:hAnsi="Trebuchet MS" w:cstheme="minorHAnsi"/>
          <w:sz w:val="24"/>
          <w:szCs w:val="24"/>
        </w:rPr>
        <w:t xml:space="preserve">as we grew closer to the peak </w:t>
      </w:r>
      <w:r w:rsidR="00C1486E">
        <w:rPr>
          <w:rFonts w:ascii="Trebuchet MS" w:hAnsi="Trebuchet MS" w:cstheme="minorHAnsi"/>
          <w:sz w:val="24"/>
          <w:szCs w:val="24"/>
        </w:rPr>
        <w:t xml:space="preserve">of the mountain, </w:t>
      </w:r>
      <w:r w:rsidRPr="00E64D7C">
        <w:rPr>
          <w:rFonts w:ascii="Trebuchet MS" w:hAnsi="Trebuchet MS" w:cstheme="minorHAnsi"/>
          <w:sz w:val="24"/>
          <w:szCs w:val="24"/>
        </w:rPr>
        <w:t xml:space="preserve">the weather </w:t>
      </w:r>
      <w:r w:rsidR="003872EE">
        <w:rPr>
          <w:rFonts w:ascii="Trebuchet MS" w:hAnsi="Trebuchet MS" w:cstheme="minorHAnsi"/>
          <w:sz w:val="24"/>
          <w:szCs w:val="24"/>
        </w:rPr>
        <w:t>changed</w:t>
      </w:r>
      <w:r w:rsidR="00116887">
        <w:rPr>
          <w:rFonts w:ascii="Trebuchet MS" w:hAnsi="Trebuchet MS" w:cstheme="minorHAnsi"/>
          <w:sz w:val="24"/>
          <w:szCs w:val="24"/>
        </w:rPr>
        <w:t xml:space="preserve"> as </w:t>
      </w:r>
      <w:r w:rsidR="000B1DA0">
        <w:rPr>
          <w:rFonts w:ascii="Trebuchet MS" w:hAnsi="Trebuchet MS" w:cstheme="minorHAnsi"/>
          <w:sz w:val="24"/>
          <w:szCs w:val="24"/>
        </w:rPr>
        <w:t xml:space="preserve">the temperature dropped, </w:t>
      </w:r>
      <w:r w:rsidR="00116887">
        <w:rPr>
          <w:rFonts w:ascii="Trebuchet MS" w:hAnsi="Trebuchet MS" w:cstheme="minorHAnsi"/>
          <w:sz w:val="24"/>
          <w:szCs w:val="24"/>
        </w:rPr>
        <w:t>it began to</w:t>
      </w:r>
      <w:r w:rsidRPr="00E64D7C">
        <w:rPr>
          <w:rFonts w:ascii="Trebuchet MS" w:hAnsi="Trebuchet MS" w:cstheme="minorHAnsi"/>
          <w:sz w:val="24"/>
          <w:szCs w:val="24"/>
        </w:rPr>
        <w:t xml:space="preserve"> hail</w:t>
      </w:r>
      <w:r w:rsidR="00116887">
        <w:rPr>
          <w:rFonts w:ascii="Trebuchet MS" w:hAnsi="Trebuchet MS" w:cstheme="minorHAnsi"/>
          <w:sz w:val="24"/>
          <w:szCs w:val="24"/>
        </w:rPr>
        <w:t xml:space="preserve"> and</w:t>
      </w:r>
      <w:r w:rsidR="001C1423">
        <w:rPr>
          <w:rFonts w:ascii="Trebuchet MS" w:hAnsi="Trebuchet MS" w:cstheme="minorHAnsi"/>
          <w:sz w:val="24"/>
          <w:szCs w:val="24"/>
        </w:rPr>
        <w:t xml:space="preserve"> </w:t>
      </w:r>
      <w:r w:rsidRPr="00E64D7C">
        <w:rPr>
          <w:rFonts w:ascii="Trebuchet MS" w:hAnsi="Trebuchet MS" w:cstheme="minorHAnsi"/>
          <w:sz w:val="24"/>
          <w:szCs w:val="24"/>
        </w:rPr>
        <w:t xml:space="preserve">snow </w:t>
      </w:r>
      <w:r w:rsidR="000550DB">
        <w:rPr>
          <w:rFonts w:ascii="Trebuchet MS" w:hAnsi="Trebuchet MS" w:cstheme="minorHAnsi"/>
          <w:sz w:val="24"/>
          <w:szCs w:val="24"/>
        </w:rPr>
        <w:t>and there was</w:t>
      </w:r>
      <w:r w:rsidRPr="00E64D7C">
        <w:rPr>
          <w:rFonts w:ascii="Trebuchet MS" w:hAnsi="Trebuchet MS" w:cstheme="minorHAnsi"/>
          <w:sz w:val="24"/>
          <w:szCs w:val="24"/>
        </w:rPr>
        <w:t xml:space="preserve"> zero </w:t>
      </w:r>
      <w:r w:rsidRPr="00E64D7C">
        <w:rPr>
          <w:rFonts w:ascii="Trebuchet MS" w:hAnsi="Trebuchet MS" w:cstheme="minorHAnsi"/>
          <w:sz w:val="24"/>
          <w:szCs w:val="24"/>
        </w:rPr>
        <w:lastRenderedPageBreak/>
        <w:t>visibility</w:t>
      </w:r>
      <w:r w:rsidR="002F11C4">
        <w:rPr>
          <w:rFonts w:ascii="Trebuchet MS" w:hAnsi="Trebuchet MS" w:cstheme="minorHAnsi"/>
          <w:sz w:val="24"/>
          <w:szCs w:val="24"/>
        </w:rPr>
        <w:t xml:space="preserve">. It is safe </w:t>
      </w:r>
      <w:r w:rsidR="00845105">
        <w:rPr>
          <w:rFonts w:ascii="Trebuchet MS" w:hAnsi="Trebuchet MS" w:cstheme="minorHAnsi"/>
          <w:sz w:val="24"/>
          <w:szCs w:val="24"/>
        </w:rPr>
        <w:t>to say tha</w:t>
      </w:r>
      <w:r w:rsidR="00DC4F5D">
        <w:rPr>
          <w:rFonts w:ascii="Trebuchet MS" w:hAnsi="Trebuchet MS" w:cstheme="minorHAnsi"/>
          <w:sz w:val="24"/>
          <w:szCs w:val="24"/>
        </w:rPr>
        <w:t xml:space="preserve">t </w:t>
      </w:r>
      <w:r w:rsidRPr="00E64D7C">
        <w:rPr>
          <w:rFonts w:ascii="Trebuchet MS" w:hAnsi="Trebuchet MS" w:cstheme="minorHAnsi"/>
          <w:sz w:val="24"/>
          <w:szCs w:val="24"/>
        </w:rPr>
        <w:t>without the map</w:t>
      </w:r>
      <w:r w:rsidR="004170F0">
        <w:rPr>
          <w:rFonts w:ascii="Trebuchet MS" w:hAnsi="Trebuchet MS" w:cstheme="minorHAnsi"/>
          <w:sz w:val="24"/>
          <w:szCs w:val="24"/>
        </w:rPr>
        <w:t>,</w:t>
      </w:r>
      <w:r w:rsidRPr="00E64D7C">
        <w:rPr>
          <w:rFonts w:ascii="Trebuchet MS" w:hAnsi="Trebuchet MS" w:cstheme="minorHAnsi"/>
          <w:sz w:val="24"/>
          <w:szCs w:val="24"/>
        </w:rPr>
        <w:t xml:space="preserve"> we could have</w:t>
      </w:r>
      <w:r w:rsidR="003C4405" w:rsidRPr="00E64D7C">
        <w:rPr>
          <w:rFonts w:ascii="Trebuchet MS" w:hAnsi="Trebuchet MS" w:cstheme="minorHAnsi"/>
          <w:sz w:val="24"/>
          <w:szCs w:val="24"/>
        </w:rPr>
        <w:t xml:space="preserve"> easily</w:t>
      </w:r>
      <w:r w:rsidRPr="00E64D7C">
        <w:rPr>
          <w:rFonts w:ascii="Trebuchet MS" w:hAnsi="Trebuchet MS" w:cstheme="minorHAnsi"/>
          <w:sz w:val="24"/>
          <w:szCs w:val="24"/>
        </w:rPr>
        <w:t xml:space="preserve"> walked off the edge</w:t>
      </w:r>
      <w:r w:rsidR="009D730E">
        <w:rPr>
          <w:rFonts w:ascii="Trebuchet MS" w:hAnsi="Trebuchet MS" w:cstheme="minorHAnsi"/>
          <w:sz w:val="24"/>
          <w:szCs w:val="24"/>
        </w:rPr>
        <w:t xml:space="preserve">. </w:t>
      </w:r>
    </w:p>
    <w:p w14:paraId="30B87099" w14:textId="42D8035C" w:rsidR="009D7B96" w:rsidRPr="00E64D7C" w:rsidRDefault="00D526ED" w:rsidP="00E64D7C">
      <w:pPr>
        <w:spacing w:after="240" w:line="360" w:lineRule="auto"/>
        <w:rPr>
          <w:rFonts w:ascii="Trebuchet MS" w:hAnsi="Trebuchet MS" w:cstheme="minorHAnsi"/>
          <w:sz w:val="24"/>
          <w:szCs w:val="24"/>
        </w:rPr>
      </w:pPr>
      <w:r>
        <w:rPr>
          <w:rFonts w:ascii="Trebuchet MS" w:hAnsi="Trebuchet MS" w:cstheme="minorHAnsi"/>
          <w:sz w:val="24"/>
          <w:szCs w:val="24"/>
        </w:rPr>
        <w:t>I</w:t>
      </w:r>
      <w:r w:rsidR="003C4405" w:rsidRPr="00E64D7C">
        <w:rPr>
          <w:rFonts w:ascii="Trebuchet MS" w:hAnsi="Trebuchet MS" w:cstheme="minorHAnsi"/>
          <w:sz w:val="24"/>
          <w:szCs w:val="24"/>
        </w:rPr>
        <w:t>t was</w:t>
      </w:r>
      <w:r>
        <w:rPr>
          <w:rFonts w:ascii="Trebuchet MS" w:hAnsi="Trebuchet MS" w:cstheme="minorHAnsi"/>
          <w:sz w:val="24"/>
          <w:szCs w:val="24"/>
        </w:rPr>
        <w:t>, therefore,</w:t>
      </w:r>
      <w:r w:rsidR="003C4405" w:rsidRPr="00E64D7C">
        <w:rPr>
          <w:rFonts w:ascii="Trebuchet MS" w:hAnsi="Trebuchet MS" w:cstheme="minorHAnsi"/>
          <w:sz w:val="24"/>
          <w:szCs w:val="24"/>
        </w:rPr>
        <w:t xml:space="preserve"> important to keep the group close and together</w:t>
      </w:r>
      <w:r w:rsidR="000D3997">
        <w:rPr>
          <w:rFonts w:ascii="Trebuchet MS" w:hAnsi="Trebuchet MS" w:cstheme="minorHAnsi"/>
          <w:sz w:val="24"/>
          <w:szCs w:val="24"/>
        </w:rPr>
        <w:t xml:space="preserve"> especially</w:t>
      </w:r>
      <w:r w:rsidR="00F5279A">
        <w:rPr>
          <w:rFonts w:ascii="Trebuchet MS" w:hAnsi="Trebuchet MS" w:cstheme="minorHAnsi"/>
          <w:sz w:val="24"/>
          <w:szCs w:val="24"/>
        </w:rPr>
        <w:t xml:space="preserve"> as </w:t>
      </w:r>
      <w:r w:rsidR="003C4405" w:rsidRPr="00E64D7C">
        <w:rPr>
          <w:rFonts w:ascii="Trebuchet MS" w:hAnsi="Trebuchet MS" w:cstheme="minorHAnsi"/>
          <w:sz w:val="24"/>
          <w:szCs w:val="24"/>
        </w:rPr>
        <w:t xml:space="preserve">kit </w:t>
      </w:r>
      <w:r w:rsidR="005B7C85">
        <w:rPr>
          <w:rFonts w:ascii="Trebuchet MS" w:hAnsi="Trebuchet MS" w:cstheme="minorHAnsi"/>
          <w:sz w:val="24"/>
          <w:szCs w:val="24"/>
        </w:rPr>
        <w:t>began to fail due to</w:t>
      </w:r>
      <w:r w:rsidR="003C4405" w:rsidRPr="00E64D7C">
        <w:rPr>
          <w:rFonts w:ascii="Trebuchet MS" w:hAnsi="Trebuchet MS" w:cstheme="minorHAnsi"/>
          <w:sz w:val="24"/>
          <w:szCs w:val="24"/>
        </w:rPr>
        <w:t xml:space="preserve"> exposure </w:t>
      </w:r>
      <w:r w:rsidR="00C568A1">
        <w:rPr>
          <w:rFonts w:ascii="Trebuchet MS" w:hAnsi="Trebuchet MS" w:cstheme="minorHAnsi"/>
          <w:sz w:val="24"/>
          <w:szCs w:val="24"/>
        </w:rPr>
        <w:t>and</w:t>
      </w:r>
      <w:r w:rsidR="005952FF">
        <w:rPr>
          <w:rFonts w:ascii="Trebuchet MS" w:hAnsi="Trebuchet MS" w:cstheme="minorHAnsi"/>
          <w:sz w:val="24"/>
          <w:szCs w:val="24"/>
        </w:rPr>
        <w:t xml:space="preserve"> </w:t>
      </w:r>
      <w:r w:rsidR="003C4405" w:rsidRPr="00E64D7C">
        <w:rPr>
          <w:rFonts w:ascii="Trebuchet MS" w:hAnsi="Trebuchet MS" w:cstheme="minorHAnsi"/>
          <w:sz w:val="24"/>
          <w:szCs w:val="24"/>
        </w:rPr>
        <w:t>it</w:t>
      </w:r>
      <w:r w:rsidR="000F7BD1" w:rsidRPr="00E64D7C">
        <w:rPr>
          <w:rFonts w:ascii="Trebuchet MS" w:hAnsi="Trebuchet MS" w:cstheme="minorHAnsi"/>
          <w:sz w:val="24"/>
          <w:szCs w:val="24"/>
        </w:rPr>
        <w:t xml:space="preserve"> became </w:t>
      </w:r>
      <w:r w:rsidR="00AE1A28">
        <w:rPr>
          <w:rFonts w:ascii="Trebuchet MS" w:hAnsi="Trebuchet MS" w:cstheme="minorHAnsi"/>
          <w:sz w:val="24"/>
          <w:szCs w:val="24"/>
        </w:rPr>
        <w:t>increasingly difficult</w:t>
      </w:r>
      <w:r w:rsidR="003C4405" w:rsidRPr="00E64D7C">
        <w:rPr>
          <w:rFonts w:ascii="Trebuchet MS" w:hAnsi="Trebuchet MS" w:cstheme="minorHAnsi"/>
          <w:sz w:val="24"/>
          <w:szCs w:val="24"/>
        </w:rPr>
        <w:t xml:space="preserve"> for members to continue</w:t>
      </w:r>
      <w:r w:rsidR="00A842EB">
        <w:rPr>
          <w:rFonts w:ascii="Trebuchet MS" w:hAnsi="Trebuchet MS" w:cstheme="minorHAnsi"/>
          <w:sz w:val="24"/>
          <w:szCs w:val="24"/>
        </w:rPr>
        <w:t xml:space="preserve"> </w:t>
      </w:r>
      <w:r w:rsidR="003C4405" w:rsidRPr="00E64D7C">
        <w:rPr>
          <w:rFonts w:ascii="Trebuchet MS" w:hAnsi="Trebuchet MS" w:cstheme="minorHAnsi"/>
          <w:sz w:val="24"/>
          <w:szCs w:val="24"/>
        </w:rPr>
        <w:t>until</w:t>
      </w:r>
      <w:r w:rsidR="000F7BD1" w:rsidRPr="00E64D7C">
        <w:rPr>
          <w:rFonts w:ascii="Trebuchet MS" w:hAnsi="Trebuchet MS" w:cstheme="minorHAnsi"/>
          <w:sz w:val="24"/>
          <w:szCs w:val="24"/>
        </w:rPr>
        <w:t xml:space="preserve"> one of the girls in the group started to collapse and we had to set up an emergency shelter and get down the mountain as efficiently as possible. </w:t>
      </w:r>
      <w:r w:rsidR="009D7B96" w:rsidRPr="00E64D7C">
        <w:rPr>
          <w:rFonts w:ascii="Trebuchet MS" w:hAnsi="Trebuchet MS" w:cstheme="minorHAnsi"/>
          <w:sz w:val="24"/>
          <w:szCs w:val="24"/>
        </w:rPr>
        <w:t>We stripped her of all wet clothing and replaced them with spares we luckily brought along. After loading with some sugar and hydrating we made the move to get down the mountain as quick</w:t>
      </w:r>
      <w:r w:rsidR="00E25B8D">
        <w:rPr>
          <w:rFonts w:ascii="Trebuchet MS" w:hAnsi="Trebuchet MS" w:cstheme="minorHAnsi"/>
          <w:sz w:val="24"/>
          <w:szCs w:val="24"/>
        </w:rPr>
        <w:t>ly</w:t>
      </w:r>
      <w:r w:rsidR="009D7B96" w:rsidRPr="00E64D7C">
        <w:rPr>
          <w:rFonts w:ascii="Trebuchet MS" w:hAnsi="Trebuchet MS" w:cstheme="minorHAnsi"/>
          <w:sz w:val="24"/>
          <w:szCs w:val="24"/>
        </w:rPr>
        <w:t xml:space="preserve"> </w:t>
      </w:r>
      <w:r w:rsidR="00E25B8D">
        <w:rPr>
          <w:rFonts w:ascii="Trebuchet MS" w:hAnsi="Trebuchet MS" w:cstheme="minorHAnsi"/>
          <w:sz w:val="24"/>
          <w:szCs w:val="24"/>
        </w:rPr>
        <w:t xml:space="preserve">and </w:t>
      </w:r>
      <w:r w:rsidR="009D7B96" w:rsidRPr="00E64D7C">
        <w:rPr>
          <w:rFonts w:ascii="Trebuchet MS" w:hAnsi="Trebuchet MS" w:cstheme="minorHAnsi"/>
          <w:sz w:val="24"/>
          <w:szCs w:val="24"/>
        </w:rPr>
        <w:t>as safe</w:t>
      </w:r>
      <w:r w:rsidR="00E25B8D">
        <w:rPr>
          <w:rFonts w:ascii="Trebuchet MS" w:hAnsi="Trebuchet MS" w:cstheme="minorHAnsi"/>
          <w:sz w:val="24"/>
          <w:szCs w:val="24"/>
        </w:rPr>
        <w:t>ly</w:t>
      </w:r>
      <w:r w:rsidR="009D7B96" w:rsidRPr="00E64D7C">
        <w:rPr>
          <w:rFonts w:ascii="Trebuchet MS" w:hAnsi="Trebuchet MS" w:cstheme="minorHAnsi"/>
          <w:sz w:val="24"/>
          <w:szCs w:val="24"/>
        </w:rPr>
        <w:t xml:space="preserve"> as </w:t>
      </w:r>
      <w:r w:rsidR="0040069A">
        <w:rPr>
          <w:rFonts w:ascii="Trebuchet MS" w:hAnsi="Trebuchet MS" w:cstheme="minorHAnsi"/>
          <w:sz w:val="24"/>
          <w:szCs w:val="24"/>
        </w:rPr>
        <w:t>possible</w:t>
      </w:r>
      <w:r w:rsidR="009D7B96" w:rsidRPr="00E64D7C">
        <w:rPr>
          <w:rFonts w:ascii="Trebuchet MS" w:hAnsi="Trebuchet MS" w:cstheme="minorHAnsi"/>
          <w:sz w:val="24"/>
          <w:szCs w:val="24"/>
        </w:rPr>
        <w:t xml:space="preserve">. </w:t>
      </w:r>
      <w:r w:rsidR="000F7BD1" w:rsidRPr="00E64D7C">
        <w:rPr>
          <w:rFonts w:ascii="Trebuchet MS" w:hAnsi="Trebuchet MS" w:cstheme="minorHAnsi"/>
          <w:sz w:val="24"/>
          <w:szCs w:val="24"/>
        </w:rPr>
        <w:t>What should have been a few hours of walking turned to seven hours in the freezing cold.</w:t>
      </w:r>
      <w:r w:rsidR="009D7B96" w:rsidRPr="00E64D7C">
        <w:rPr>
          <w:rFonts w:ascii="Trebuchet MS" w:hAnsi="Trebuchet MS" w:cstheme="minorHAnsi"/>
          <w:sz w:val="24"/>
          <w:szCs w:val="24"/>
        </w:rPr>
        <w:t xml:space="preserve"> Not only we</w:t>
      </w:r>
      <w:r w:rsidR="007C55F8">
        <w:rPr>
          <w:rFonts w:ascii="Trebuchet MS" w:hAnsi="Trebuchet MS" w:cstheme="minorHAnsi"/>
          <w:sz w:val="24"/>
          <w:szCs w:val="24"/>
        </w:rPr>
        <w:t xml:space="preserve">re we concerned </w:t>
      </w:r>
      <w:r w:rsidR="009D7B96" w:rsidRPr="00E64D7C">
        <w:rPr>
          <w:rFonts w:ascii="Trebuchet MS" w:hAnsi="Trebuchet MS" w:cstheme="minorHAnsi"/>
          <w:sz w:val="24"/>
          <w:szCs w:val="24"/>
        </w:rPr>
        <w:t xml:space="preserve">for our friend, </w:t>
      </w:r>
      <w:r w:rsidR="00ED6171">
        <w:rPr>
          <w:rFonts w:ascii="Trebuchet MS" w:hAnsi="Trebuchet MS" w:cstheme="minorHAnsi"/>
          <w:sz w:val="24"/>
          <w:szCs w:val="24"/>
        </w:rPr>
        <w:t xml:space="preserve">but </w:t>
      </w:r>
      <w:r w:rsidR="009D7B96" w:rsidRPr="00E64D7C">
        <w:rPr>
          <w:rFonts w:ascii="Trebuchet MS" w:hAnsi="Trebuchet MS" w:cstheme="minorHAnsi"/>
          <w:sz w:val="24"/>
          <w:szCs w:val="24"/>
        </w:rPr>
        <w:t xml:space="preserve">we </w:t>
      </w:r>
      <w:r w:rsidR="00B30B87">
        <w:rPr>
          <w:rFonts w:ascii="Trebuchet MS" w:hAnsi="Trebuchet MS" w:cstheme="minorHAnsi"/>
          <w:sz w:val="24"/>
          <w:szCs w:val="24"/>
        </w:rPr>
        <w:t xml:space="preserve">were </w:t>
      </w:r>
      <w:r w:rsidR="009D7B96" w:rsidRPr="00E64D7C">
        <w:rPr>
          <w:rFonts w:ascii="Trebuchet MS" w:hAnsi="Trebuchet MS" w:cstheme="minorHAnsi"/>
          <w:sz w:val="24"/>
          <w:szCs w:val="24"/>
        </w:rPr>
        <w:t>also cold</w:t>
      </w:r>
      <w:r w:rsidR="00B30B87">
        <w:rPr>
          <w:rFonts w:ascii="Trebuchet MS" w:hAnsi="Trebuchet MS" w:cstheme="minorHAnsi"/>
          <w:sz w:val="24"/>
          <w:szCs w:val="24"/>
        </w:rPr>
        <w:t>,</w:t>
      </w:r>
      <w:r w:rsidR="009D7B96" w:rsidRPr="00E64D7C">
        <w:rPr>
          <w:rFonts w:ascii="Trebuchet MS" w:hAnsi="Trebuchet MS" w:cstheme="minorHAnsi"/>
          <w:sz w:val="24"/>
          <w:szCs w:val="24"/>
        </w:rPr>
        <w:t xml:space="preserve"> wet and tired </w:t>
      </w:r>
      <w:r w:rsidR="0073018E">
        <w:rPr>
          <w:rFonts w:ascii="Trebuchet MS" w:hAnsi="Trebuchet MS" w:cstheme="minorHAnsi"/>
          <w:sz w:val="24"/>
          <w:szCs w:val="24"/>
        </w:rPr>
        <w:t>which brought</w:t>
      </w:r>
      <w:r w:rsidR="009D7B96" w:rsidRPr="00E64D7C">
        <w:rPr>
          <w:rFonts w:ascii="Trebuchet MS" w:hAnsi="Trebuchet MS" w:cstheme="minorHAnsi"/>
          <w:sz w:val="24"/>
          <w:szCs w:val="24"/>
        </w:rPr>
        <w:t xml:space="preserve"> the morale of the group down </w:t>
      </w:r>
      <w:r w:rsidR="00B7451A">
        <w:rPr>
          <w:rFonts w:ascii="Trebuchet MS" w:hAnsi="Trebuchet MS" w:cstheme="minorHAnsi"/>
          <w:sz w:val="24"/>
          <w:szCs w:val="24"/>
        </w:rPr>
        <w:t>su</w:t>
      </w:r>
      <w:r w:rsidR="00B3454F">
        <w:rPr>
          <w:rFonts w:ascii="Trebuchet MS" w:hAnsi="Trebuchet MS" w:cstheme="minorHAnsi"/>
          <w:sz w:val="24"/>
          <w:szCs w:val="24"/>
        </w:rPr>
        <w:t>bs</w:t>
      </w:r>
      <w:r w:rsidR="00B7451A">
        <w:rPr>
          <w:rFonts w:ascii="Trebuchet MS" w:hAnsi="Trebuchet MS" w:cstheme="minorHAnsi"/>
          <w:sz w:val="24"/>
          <w:szCs w:val="24"/>
        </w:rPr>
        <w:t>tantially</w:t>
      </w:r>
      <w:r w:rsidR="001D1FD1">
        <w:rPr>
          <w:rFonts w:ascii="Trebuchet MS" w:hAnsi="Trebuchet MS" w:cstheme="minorHAnsi"/>
          <w:sz w:val="24"/>
          <w:szCs w:val="24"/>
        </w:rPr>
        <w:t xml:space="preserve">, </w:t>
      </w:r>
      <w:r w:rsidR="009D7B96" w:rsidRPr="00E64D7C">
        <w:rPr>
          <w:rFonts w:ascii="Trebuchet MS" w:hAnsi="Trebuchet MS" w:cstheme="minorHAnsi"/>
          <w:sz w:val="24"/>
          <w:szCs w:val="24"/>
        </w:rPr>
        <w:t xml:space="preserve">making the journey ten times </w:t>
      </w:r>
      <w:r w:rsidR="00B3454F">
        <w:rPr>
          <w:rFonts w:ascii="Trebuchet MS" w:hAnsi="Trebuchet MS" w:cstheme="minorHAnsi"/>
          <w:sz w:val="24"/>
          <w:szCs w:val="24"/>
        </w:rPr>
        <w:t>more</w:t>
      </w:r>
      <w:r w:rsidR="009D7B96" w:rsidRPr="00E64D7C">
        <w:rPr>
          <w:rFonts w:ascii="Trebuchet MS" w:hAnsi="Trebuchet MS" w:cstheme="minorHAnsi"/>
          <w:sz w:val="24"/>
          <w:szCs w:val="24"/>
        </w:rPr>
        <w:t xml:space="preserve"> treacherous</w:t>
      </w:r>
      <w:r w:rsidR="003D25CE">
        <w:rPr>
          <w:rFonts w:ascii="Trebuchet MS" w:hAnsi="Trebuchet MS" w:cstheme="minorHAnsi"/>
          <w:sz w:val="24"/>
          <w:szCs w:val="24"/>
        </w:rPr>
        <w:t xml:space="preserve"> and </w:t>
      </w:r>
      <w:r w:rsidR="00893733">
        <w:rPr>
          <w:rFonts w:ascii="Trebuchet MS" w:hAnsi="Trebuchet MS" w:cstheme="minorHAnsi"/>
          <w:sz w:val="24"/>
          <w:szCs w:val="24"/>
        </w:rPr>
        <w:t>challenging to complete</w:t>
      </w:r>
      <w:r w:rsidR="009D7B96" w:rsidRPr="00E64D7C">
        <w:rPr>
          <w:rFonts w:ascii="Trebuchet MS" w:hAnsi="Trebuchet MS" w:cstheme="minorHAnsi"/>
          <w:sz w:val="24"/>
          <w:szCs w:val="24"/>
        </w:rPr>
        <w:t>.</w:t>
      </w:r>
      <w:r w:rsidR="00B80135" w:rsidRPr="00E64D7C">
        <w:rPr>
          <w:rFonts w:ascii="Trebuchet MS" w:hAnsi="Trebuchet MS" w:cstheme="minorHAnsi"/>
          <w:sz w:val="24"/>
          <w:szCs w:val="24"/>
        </w:rPr>
        <w:t xml:space="preserve"> This is my </w:t>
      </w:r>
      <w:r w:rsidR="00B80135" w:rsidRPr="00E64D7C">
        <w:rPr>
          <w:rFonts w:ascii="Trebuchet MS" w:hAnsi="Trebuchet MS" w:cstheme="minorHAnsi"/>
          <w:i/>
          <w:iCs/>
          <w:sz w:val="24"/>
          <w:szCs w:val="24"/>
        </w:rPr>
        <w:t>reflection.</w:t>
      </w:r>
    </w:p>
    <w:p w14:paraId="1CE1AE39" w14:textId="4C84C27A" w:rsidR="00C90FC4" w:rsidRPr="00E64D7C" w:rsidRDefault="009D7B96" w:rsidP="00E64D7C">
      <w:pPr>
        <w:spacing w:after="240" w:line="360" w:lineRule="auto"/>
        <w:rPr>
          <w:rFonts w:ascii="Trebuchet MS" w:hAnsi="Trebuchet MS" w:cstheme="minorHAnsi"/>
          <w:sz w:val="24"/>
          <w:szCs w:val="24"/>
        </w:rPr>
      </w:pPr>
      <w:r w:rsidRPr="00E64D7C">
        <w:rPr>
          <w:rFonts w:ascii="Trebuchet MS" w:hAnsi="Trebuchet MS" w:cstheme="minorHAnsi"/>
          <w:sz w:val="24"/>
          <w:szCs w:val="24"/>
        </w:rPr>
        <w:t>This experience highlights t</w:t>
      </w:r>
      <w:r w:rsidR="003C4405" w:rsidRPr="00E64D7C">
        <w:rPr>
          <w:rFonts w:ascii="Trebuchet MS" w:hAnsi="Trebuchet MS" w:cstheme="minorHAnsi"/>
          <w:sz w:val="24"/>
          <w:szCs w:val="24"/>
        </w:rPr>
        <w:t>he</w:t>
      </w:r>
      <w:r w:rsidRPr="00E64D7C">
        <w:rPr>
          <w:rFonts w:ascii="Trebuchet MS" w:hAnsi="Trebuchet MS" w:cstheme="minorHAnsi"/>
          <w:sz w:val="24"/>
          <w:szCs w:val="24"/>
        </w:rPr>
        <w:t xml:space="preserve"> importance of preparation</w:t>
      </w:r>
      <w:r w:rsidR="0053586A">
        <w:rPr>
          <w:rFonts w:ascii="Trebuchet MS" w:hAnsi="Trebuchet MS" w:cstheme="minorHAnsi"/>
          <w:sz w:val="24"/>
          <w:szCs w:val="24"/>
        </w:rPr>
        <w:t xml:space="preserve"> </w:t>
      </w:r>
      <w:r w:rsidR="000260C1">
        <w:rPr>
          <w:rFonts w:ascii="Trebuchet MS" w:hAnsi="Trebuchet MS" w:cstheme="minorHAnsi"/>
          <w:sz w:val="24"/>
          <w:szCs w:val="24"/>
        </w:rPr>
        <w:t>in</w:t>
      </w:r>
      <w:r w:rsidRPr="00E64D7C">
        <w:rPr>
          <w:rFonts w:ascii="Trebuchet MS" w:hAnsi="Trebuchet MS" w:cstheme="minorHAnsi"/>
          <w:sz w:val="24"/>
          <w:szCs w:val="24"/>
        </w:rPr>
        <w:t xml:space="preserve"> safely participat</w:t>
      </w:r>
      <w:r w:rsidR="000260C1">
        <w:rPr>
          <w:rFonts w:ascii="Trebuchet MS" w:hAnsi="Trebuchet MS" w:cstheme="minorHAnsi"/>
          <w:sz w:val="24"/>
          <w:szCs w:val="24"/>
        </w:rPr>
        <w:t>ing</w:t>
      </w:r>
      <w:r w:rsidRPr="00E64D7C">
        <w:rPr>
          <w:rFonts w:ascii="Trebuchet MS" w:hAnsi="Trebuchet MS" w:cstheme="minorHAnsi"/>
          <w:sz w:val="24"/>
          <w:szCs w:val="24"/>
        </w:rPr>
        <w:t xml:space="preserve"> in outdoor adventures </w:t>
      </w:r>
      <w:r w:rsidR="00591B6E">
        <w:rPr>
          <w:rFonts w:ascii="Trebuchet MS" w:hAnsi="Trebuchet MS" w:cstheme="minorHAnsi"/>
          <w:sz w:val="24"/>
          <w:szCs w:val="24"/>
        </w:rPr>
        <w:t>as</w:t>
      </w:r>
      <w:r w:rsidR="00B95B4C">
        <w:rPr>
          <w:rFonts w:ascii="Trebuchet MS" w:hAnsi="Trebuchet MS" w:cstheme="minorHAnsi"/>
          <w:sz w:val="24"/>
          <w:szCs w:val="24"/>
        </w:rPr>
        <w:t>,</w:t>
      </w:r>
      <w:r w:rsidRPr="00E64D7C">
        <w:rPr>
          <w:rFonts w:ascii="Trebuchet MS" w:hAnsi="Trebuchet MS" w:cstheme="minorHAnsi"/>
          <w:sz w:val="24"/>
          <w:szCs w:val="24"/>
        </w:rPr>
        <w:t xml:space="preserve"> without the emergency shelter, warm clothing and support, th</w:t>
      </w:r>
      <w:r w:rsidR="00CF018B">
        <w:rPr>
          <w:rFonts w:ascii="Trebuchet MS" w:hAnsi="Trebuchet MS" w:cstheme="minorHAnsi"/>
          <w:sz w:val="24"/>
          <w:szCs w:val="24"/>
        </w:rPr>
        <w:t xml:space="preserve">is </w:t>
      </w:r>
      <w:r w:rsidRPr="00E64D7C">
        <w:rPr>
          <w:rFonts w:ascii="Trebuchet MS" w:hAnsi="Trebuchet MS" w:cstheme="minorHAnsi"/>
          <w:sz w:val="24"/>
          <w:szCs w:val="24"/>
        </w:rPr>
        <w:t>member of my group may ha</w:t>
      </w:r>
      <w:r w:rsidR="00FB6FD9">
        <w:rPr>
          <w:rFonts w:ascii="Trebuchet MS" w:hAnsi="Trebuchet MS" w:cstheme="minorHAnsi"/>
          <w:sz w:val="24"/>
          <w:szCs w:val="24"/>
        </w:rPr>
        <w:t>ve</w:t>
      </w:r>
      <w:r w:rsidRPr="00E64D7C">
        <w:rPr>
          <w:rFonts w:ascii="Trebuchet MS" w:hAnsi="Trebuchet MS" w:cstheme="minorHAnsi"/>
          <w:sz w:val="24"/>
          <w:szCs w:val="24"/>
        </w:rPr>
        <w:t xml:space="preserve"> been in a worse condition</w:t>
      </w:r>
      <w:r w:rsidR="002A4BB9">
        <w:rPr>
          <w:rFonts w:ascii="Trebuchet MS" w:hAnsi="Trebuchet MS" w:cstheme="minorHAnsi"/>
          <w:sz w:val="24"/>
          <w:szCs w:val="24"/>
        </w:rPr>
        <w:t xml:space="preserve"> </w:t>
      </w:r>
      <w:r w:rsidRPr="00E64D7C">
        <w:rPr>
          <w:rFonts w:ascii="Trebuchet MS" w:hAnsi="Trebuchet MS" w:cstheme="minorHAnsi"/>
          <w:sz w:val="24"/>
          <w:szCs w:val="24"/>
        </w:rPr>
        <w:t xml:space="preserve">or even not with us. There was no accessibility for a mountain rescue due to low visibility, </w:t>
      </w:r>
      <w:r w:rsidR="00C90FC4" w:rsidRPr="00E64D7C">
        <w:rPr>
          <w:rFonts w:ascii="Trebuchet MS" w:hAnsi="Trebuchet MS" w:cstheme="minorHAnsi"/>
          <w:sz w:val="24"/>
          <w:szCs w:val="24"/>
        </w:rPr>
        <w:t>there</w:t>
      </w:r>
      <w:r w:rsidRPr="00E64D7C">
        <w:rPr>
          <w:rFonts w:ascii="Trebuchet MS" w:hAnsi="Trebuchet MS" w:cstheme="minorHAnsi"/>
          <w:sz w:val="24"/>
          <w:szCs w:val="24"/>
        </w:rPr>
        <w:t xml:space="preserve"> w</w:t>
      </w:r>
      <w:r w:rsidR="006018F4">
        <w:rPr>
          <w:rFonts w:ascii="Trebuchet MS" w:hAnsi="Trebuchet MS" w:cstheme="minorHAnsi"/>
          <w:sz w:val="24"/>
          <w:szCs w:val="24"/>
        </w:rPr>
        <w:t xml:space="preserve">ere </w:t>
      </w:r>
      <w:r w:rsidRPr="00E64D7C">
        <w:rPr>
          <w:rFonts w:ascii="Trebuchet MS" w:hAnsi="Trebuchet MS" w:cstheme="minorHAnsi"/>
          <w:sz w:val="24"/>
          <w:szCs w:val="24"/>
        </w:rPr>
        <w:t xml:space="preserve">seven more students who were also getting wet and tired and </w:t>
      </w:r>
      <w:r w:rsidR="00C90FC4" w:rsidRPr="00E64D7C">
        <w:rPr>
          <w:rFonts w:ascii="Trebuchet MS" w:hAnsi="Trebuchet MS" w:cstheme="minorHAnsi"/>
          <w:sz w:val="24"/>
          <w:szCs w:val="24"/>
        </w:rPr>
        <w:t>with it getting dark there was no time to waste or we could have been stranded for the night. W</w:t>
      </w:r>
      <w:r w:rsidRPr="00E64D7C">
        <w:rPr>
          <w:rFonts w:ascii="Trebuchet MS" w:hAnsi="Trebuchet MS" w:cstheme="minorHAnsi"/>
          <w:sz w:val="24"/>
          <w:szCs w:val="24"/>
        </w:rPr>
        <w:t xml:space="preserve">ithout these </w:t>
      </w:r>
      <w:r w:rsidR="002E73A4">
        <w:rPr>
          <w:rFonts w:ascii="Trebuchet MS" w:hAnsi="Trebuchet MS" w:cstheme="minorHAnsi"/>
          <w:sz w:val="24"/>
          <w:szCs w:val="24"/>
        </w:rPr>
        <w:t xml:space="preserve">essential </w:t>
      </w:r>
      <w:r w:rsidR="00C90FC4" w:rsidRPr="00E64D7C">
        <w:rPr>
          <w:rFonts w:ascii="Trebuchet MS" w:hAnsi="Trebuchet MS" w:cstheme="minorHAnsi"/>
          <w:sz w:val="24"/>
          <w:szCs w:val="24"/>
        </w:rPr>
        <w:t>lifesaving</w:t>
      </w:r>
      <w:r w:rsidRPr="00E64D7C">
        <w:rPr>
          <w:rFonts w:ascii="Trebuchet MS" w:hAnsi="Trebuchet MS" w:cstheme="minorHAnsi"/>
          <w:sz w:val="24"/>
          <w:szCs w:val="24"/>
        </w:rPr>
        <w:t xml:space="preserve"> </w:t>
      </w:r>
      <w:r w:rsidR="00C90FC4" w:rsidRPr="00E64D7C">
        <w:rPr>
          <w:rFonts w:ascii="Trebuchet MS" w:hAnsi="Trebuchet MS" w:cstheme="minorHAnsi"/>
          <w:sz w:val="24"/>
          <w:szCs w:val="24"/>
        </w:rPr>
        <w:t>items,</w:t>
      </w:r>
      <w:r w:rsidRPr="00E64D7C">
        <w:rPr>
          <w:rFonts w:ascii="Trebuchet MS" w:hAnsi="Trebuchet MS" w:cstheme="minorHAnsi"/>
          <w:sz w:val="24"/>
          <w:szCs w:val="24"/>
        </w:rPr>
        <w:t xml:space="preserve"> much worse may have occurred</w:t>
      </w:r>
      <w:r w:rsidR="007F3C98">
        <w:rPr>
          <w:rFonts w:ascii="Trebuchet MS" w:hAnsi="Trebuchet MS" w:cstheme="minorHAnsi"/>
          <w:sz w:val="24"/>
          <w:szCs w:val="24"/>
        </w:rPr>
        <w:t xml:space="preserve"> </w:t>
      </w:r>
      <w:r w:rsidRPr="00E64D7C">
        <w:rPr>
          <w:rFonts w:ascii="Trebuchet MS" w:hAnsi="Trebuchet MS" w:cstheme="minorHAnsi"/>
          <w:sz w:val="24"/>
          <w:szCs w:val="24"/>
        </w:rPr>
        <w:t xml:space="preserve">not just to one member but to </w:t>
      </w:r>
      <w:r w:rsidR="006B66DD">
        <w:rPr>
          <w:rFonts w:ascii="Trebuchet MS" w:hAnsi="Trebuchet MS" w:cstheme="minorHAnsi"/>
          <w:sz w:val="24"/>
          <w:szCs w:val="24"/>
        </w:rPr>
        <w:t>others</w:t>
      </w:r>
      <w:r w:rsidR="00D053EF">
        <w:rPr>
          <w:rFonts w:ascii="Trebuchet MS" w:hAnsi="Trebuchet MS" w:cstheme="minorHAnsi"/>
          <w:sz w:val="24"/>
          <w:szCs w:val="24"/>
        </w:rPr>
        <w:t xml:space="preserve"> too</w:t>
      </w:r>
      <w:r w:rsidRPr="00E64D7C">
        <w:rPr>
          <w:rFonts w:ascii="Trebuchet MS" w:hAnsi="Trebuchet MS" w:cstheme="minorHAnsi"/>
          <w:sz w:val="24"/>
          <w:szCs w:val="24"/>
        </w:rPr>
        <w:t>.</w:t>
      </w:r>
    </w:p>
    <w:p w14:paraId="2B790794" w14:textId="30510DDA" w:rsidR="00B80135" w:rsidRPr="00E64D7C" w:rsidRDefault="009D7B96" w:rsidP="00E64D7C">
      <w:pPr>
        <w:spacing w:after="240" w:line="360" w:lineRule="auto"/>
        <w:rPr>
          <w:rFonts w:ascii="Trebuchet MS" w:hAnsi="Trebuchet MS" w:cstheme="minorHAnsi"/>
          <w:sz w:val="24"/>
          <w:szCs w:val="24"/>
        </w:rPr>
      </w:pPr>
      <w:r w:rsidRPr="00E64D7C">
        <w:rPr>
          <w:rFonts w:ascii="Trebuchet MS" w:hAnsi="Trebuchet MS" w:cstheme="minorHAnsi"/>
          <w:sz w:val="24"/>
          <w:szCs w:val="24"/>
        </w:rPr>
        <w:t>This experience also shows that even though conditions may be stable, they can change at any time</w:t>
      </w:r>
      <w:r w:rsidR="009F08BD">
        <w:rPr>
          <w:rFonts w:ascii="Trebuchet MS" w:hAnsi="Trebuchet MS" w:cstheme="minorHAnsi"/>
          <w:sz w:val="24"/>
          <w:szCs w:val="24"/>
        </w:rPr>
        <w:t xml:space="preserve"> </w:t>
      </w:r>
      <w:r w:rsidR="00953B10">
        <w:rPr>
          <w:rFonts w:ascii="Trebuchet MS" w:hAnsi="Trebuchet MS" w:cstheme="minorHAnsi"/>
          <w:sz w:val="24"/>
          <w:szCs w:val="24"/>
        </w:rPr>
        <w:t>especially as p</w:t>
      </w:r>
      <w:r w:rsidR="00C90FC4" w:rsidRPr="00E64D7C">
        <w:rPr>
          <w:rFonts w:ascii="Trebuchet MS" w:hAnsi="Trebuchet MS" w:cstheme="minorHAnsi"/>
          <w:sz w:val="24"/>
          <w:szCs w:val="24"/>
        </w:rPr>
        <w:t xml:space="preserve">hones aren’t always accurate and sometimes you have to rely on what’s right in front of you. </w:t>
      </w:r>
      <w:r w:rsidR="00B80135" w:rsidRPr="00E64D7C">
        <w:rPr>
          <w:rFonts w:ascii="Trebuchet MS" w:hAnsi="Trebuchet MS" w:cstheme="minorHAnsi"/>
          <w:sz w:val="24"/>
          <w:szCs w:val="24"/>
        </w:rPr>
        <w:t xml:space="preserve">This is my </w:t>
      </w:r>
      <w:r w:rsidR="00B80135" w:rsidRPr="00E64D7C">
        <w:rPr>
          <w:rFonts w:ascii="Trebuchet MS" w:hAnsi="Trebuchet MS" w:cstheme="minorHAnsi"/>
          <w:i/>
          <w:iCs/>
          <w:sz w:val="24"/>
          <w:szCs w:val="24"/>
        </w:rPr>
        <w:t>abstract conceptualisation</w:t>
      </w:r>
      <w:r w:rsidR="00B80135" w:rsidRPr="00E64D7C">
        <w:rPr>
          <w:rFonts w:ascii="Trebuchet MS" w:hAnsi="Trebuchet MS" w:cstheme="minorHAnsi"/>
          <w:sz w:val="24"/>
          <w:szCs w:val="24"/>
        </w:rPr>
        <w:t xml:space="preserve">. </w:t>
      </w:r>
      <w:r w:rsidR="00633449">
        <w:rPr>
          <w:rFonts w:ascii="Trebuchet MS" w:hAnsi="Trebuchet MS" w:cstheme="minorHAnsi"/>
          <w:sz w:val="24"/>
          <w:szCs w:val="24"/>
        </w:rPr>
        <w:t xml:space="preserve">In </w:t>
      </w:r>
      <w:r w:rsidR="00682096" w:rsidRPr="00E64D7C">
        <w:rPr>
          <w:rFonts w:ascii="Trebuchet MS" w:hAnsi="Trebuchet MS" w:cstheme="minorHAnsi"/>
          <w:sz w:val="24"/>
          <w:szCs w:val="24"/>
        </w:rPr>
        <w:t>preparing for this adventure, I had a rucksack with warm emergency clothing in case I got cold, sugary snacks to give me a pick me up for when I started to struggle, a first aid kit in case of minor injuries and I already had my waterproofs on</w:t>
      </w:r>
      <w:r w:rsidR="000A4343" w:rsidRPr="00E64D7C">
        <w:rPr>
          <w:rFonts w:ascii="Trebuchet MS" w:hAnsi="Trebuchet MS" w:cstheme="minorHAnsi"/>
          <w:sz w:val="24"/>
          <w:szCs w:val="24"/>
        </w:rPr>
        <w:t>. All this kit was vital for that day and without it could have caused major issues. The one thing I want to add to this list for future adventures is a torch because in times of low visibility and when we thought we may have to spend a night it made all the difference from calm to panic mode for the group.</w:t>
      </w:r>
    </w:p>
    <w:p w14:paraId="047244C8" w14:textId="45F5C8A9" w:rsidR="00BC668E" w:rsidRPr="00E64D7C" w:rsidRDefault="0097292D" w:rsidP="00E64D7C">
      <w:pPr>
        <w:spacing w:after="240" w:line="360" w:lineRule="auto"/>
        <w:rPr>
          <w:rFonts w:ascii="Trebuchet MS" w:hAnsi="Trebuchet MS" w:cstheme="minorHAnsi"/>
          <w:sz w:val="24"/>
          <w:szCs w:val="24"/>
        </w:rPr>
      </w:pPr>
      <w:r>
        <w:rPr>
          <w:rFonts w:ascii="Trebuchet MS" w:hAnsi="Trebuchet MS" w:cstheme="minorHAnsi"/>
          <w:sz w:val="24"/>
          <w:szCs w:val="24"/>
        </w:rPr>
        <w:lastRenderedPageBreak/>
        <w:t>In</w:t>
      </w:r>
      <w:r w:rsidR="00B80135" w:rsidRPr="00E64D7C">
        <w:rPr>
          <w:rFonts w:ascii="Trebuchet MS" w:hAnsi="Trebuchet MS" w:cstheme="minorHAnsi"/>
          <w:sz w:val="24"/>
          <w:szCs w:val="24"/>
        </w:rPr>
        <w:t xml:space="preserve"> using Kolb’s</w:t>
      </w:r>
      <w:r>
        <w:rPr>
          <w:rFonts w:ascii="Trebuchet MS" w:hAnsi="Trebuchet MS" w:cstheme="minorHAnsi"/>
          <w:sz w:val="24"/>
          <w:szCs w:val="24"/>
        </w:rPr>
        <w:t xml:space="preserve"> (1984, p.41) </w:t>
      </w:r>
      <w:r w:rsidRPr="00E64D7C">
        <w:rPr>
          <w:rFonts w:ascii="Trebuchet MS" w:hAnsi="Trebuchet MS" w:cstheme="minorHAnsi"/>
          <w:sz w:val="24"/>
          <w:szCs w:val="24"/>
        </w:rPr>
        <w:t xml:space="preserve">Experiential </w:t>
      </w:r>
      <w:r>
        <w:rPr>
          <w:rFonts w:ascii="Trebuchet MS" w:hAnsi="Trebuchet MS" w:cstheme="minorHAnsi"/>
          <w:sz w:val="24"/>
          <w:szCs w:val="24"/>
        </w:rPr>
        <w:t>L</w:t>
      </w:r>
      <w:r w:rsidRPr="00E64D7C">
        <w:rPr>
          <w:rFonts w:ascii="Trebuchet MS" w:hAnsi="Trebuchet MS" w:cstheme="minorHAnsi"/>
          <w:sz w:val="24"/>
          <w:szCs w:val="24"/>
        </w:rPr>
        <w:t xml:space="preserve">earning </w:t>
      </w:r>
      <w:r>
        <w:rPr>
          <w:rFonts w:ascii="Trebuchet MS" w:hAnsi="Trebuchet MS" w:cstheme="minorHAnsi"/>
          <w:sz w:val="24"/>
          <w:szCs w:val="24"/>
        </w:rPr>
        <w:t>T</w:t>
      </w:r>
      <w:r w:rsidRPr="00E64D7C">
        <w:rPr>
          <w:rFonts w:ascii="Trebuchet MS" w:hAnsi="Trebuchet MS" w:cstheme="minorHAnsi"/>
          <w:sz w:val="24"/>
          <w:szCs w:val="24"/>
        </w:rPr>
        <w:t>heor</w:t>
      </w:r>
      <w:r>
        <w:rPr>
          <w:rFonts w:ascii="Trebuchet MS" w:hAnsi="Trebuchet MS" w:cstheme="minorHAnsi"/>
          <w:sz w:val="24"/>
          <w:szCs w:val="24"/>
        </w:rPr>
        <w:t>y</w:t>
      </w:r>
      <w:r w:rsidR="00B80135" w:rsidRPr="00E64D7C">
        <w:rPr>
          <w:rFonts w:ascii="Trebuchet MS" w:hAnsi="Trebuchet MS" w:cstheme="minorHAnsi"/>
          <w:sz w:val="24"/>
          <w:szCs w:val="24"/>
        </w:rPr>
        <w:t xml:space="preserve">, you can clearly </w:t>
      </w:r>
      <w:r w:rsidR="00CB4A64" w:rsidRPr="00EE6115">
        <w:rPr>
          <w:rFonts w:ascii="Trebuchet MS" w:hAnsi="Trebuchet MS" w:cstheme="minorHAnsi"/>
          <w:sz w:val="24"/>
          <w:szCs w:val="24"/>
        </w:rPr>
        <w:t xml:space="preserve">transform experience into knowledge </w:t>
      </w:r>
      <w:r w:rsidR="00445AD5">
        <w:rPr>
          <w:rFonts w:ascii="Trebuchet MS" w:hAnsi="Trebuchet MS" w:cstheme="minorHAnsi"/>
          <w:sz w:val="24"/>
          <w:szCs w:val="24"/>
        </w:rPr>
        <w:t xml:space="preserve">following </w:t>
      </w:r>
      <w:r w:rsidR="00567364">
        <w:rPr>
          <w:rFonts w:ascii="Trebuchet MS" w:hAnsi="Trebuchet MS" w:cstheme="minorHAnsi"/>
          <w:sz w:val="24"/>
          <w:szCs w:val="24"/>
        </w:rPr>
        <w:t>e</w:t>
      </w:r>
      <w:r w:rsidR="00B80135" w:rsidRPr="00E64D7C">
        <w:rPr>
          <w:rFonts w:ascii="Trebuchet MS" w:hAnsi="Trebuchet MS" w:cstheme="minorHAnsi"/>
          <w:sz w:val="24"/>
          <w:szCs w:val="24"/>
        </w:rPr>
        <w:t xml:space="preserve">ach event you go through to get better at it the next time. </w:t>
      </w:r>
      <w:r w:rsidR="0075412A">
        <w:rPr>
          <w:rFonts w:ascii="Trebuchet MS" w:hAnsi="Trebuchet MS" w:cstheme="minorHAnsi"/>
          <w:sz w:val="24"/>
          <w:szCs w:val="24"/>
        </w:rPr>
        <w:t>This</w:t>
      </w:r>
      <w:r w:rsidR="00B80135" w:rsidRPr="00E64D7C">
        <w:rPr>
          <w:rFonts w:ascii="Trebuchet MS" w:hAnsi="Trebuchet MS" w:cstheme="minorHAnsi"/>
          <w:sz w:val="24"/>
          <w:szCs w:val="24"/>
        </w:rPr>
        <w:t xml:space="preserve"> is achieved by exploiting your weaknesses and using them to make your knowledge stronger. </w:t>
      </w:r>
      <w:r w:rsidR="00603E7A">
        <w:rPr>
          <w:rFonts w:ascii="Trebuchet MS" w:hAnsi="Trebuchet MS" w:cstheme="minorHAnsi"/>
          <w:sz w:val="24"/>
          <w:szCs w:val="24"/>
        </w:rPr>
        <w:t>However, t</w:t>
      </w:r>
      <w:r w:rsidR="00B80135" w:rsidRPr="00E64D7C">
        <w:rPr>
          <w:rFonts w:ascii="Trebuchet MS" w:hAnsi="Trebuchet MS" w:cstheme="minorHAnsi"/>
          <w:sz w:val="24"/>
          <w:szCs w:val="24"/>
        </w:rPr>
        <w:t>he issue with Kolb’s</w:t>
      </w:r>
      <w:r w:rsidR="00D32181">
        <w:rPr>
          <w:rFonts w:ascii="Trebuchet MS" w:hAnsi="Trebuchet MS" w:cstheme="minorHAnsi"/>
          <w:sz w:val="24"/>
          <w:szCs w:val="24"/>
        </w:rPr>
        <w:t xml:space="preserve"> (1984)</w:t>
      </w:r>
      <w:r w:rsidR="00B80135" w:rsidRPr="00E64D7C">
        <w:rPr>
          <w:rFonts w:ascii="Trebuchet MS" w:hAnsi="Trebuchet MS" w:cstheme="minorHAnsi"/>
          <w:sz w:val="24"/>
          <w:szCs w:val="24"/>
        </w:rPr>
        <w:t xml:space="preserve"> theory is that even though you can improve on certain parts of skills or techniques or just gaining knowledge over some things from past experiences does not mean all can be prepared for in the outdoor environment</w:t>
      </w:r>
      <w:r w:rsidR="00BC668E" w:rsidRPr="00E64D7C">
        <w:rPr>
          <w:rFonts w:ascii="Trebuchet MS" w:hAnsi="Trebuchet MS" w:cstheme="minorHAnsi"/>
          <w:sz w:val="24"/>
          <w:szCs w:val="24"/>
        </w:rPr>
        <w:t xml:space="preserve"> just from experience</w:t>
      </w:r>
      <w:r w:rsidR="00B13D35">
        <w:rPr>
          <w:rFonts w:ascii="Trebuchet MS" w:hAnsi="Trebuchet MS" w:cstheme="minorHAnsi"/>
          <w:sz w:val="24"/>
          <w:szCs w:val="24"/>
        </w:rPr>
        <w:t xml:space="preserve"> (</w:t>
      </w:r>
      <w:r w:rsidR="003E13B1">
        <w:rPr>
          <w:rFonts w:ascii="Trebuchet MS" w:hAnsi="Trebuchet MS" w:cstheme="minorHAnsi"/>
          <w:sz w:val="24"/>
          <w:szCs w:val="24"/>
        </w:rPr>
        <w:t>Joffrion, 2010)</w:t>
      </w:r>
      <w:r w:rsidR="00B80135" w:rsidRPr="00E64D7C">
        <w:rPr>
          <w:rFonts w:ascii="Trebuchet MS" w:hAnsi="Trebuchet MS" w:cstheme="minorHAnsi"/>
          <w:sz w:val="24"/>
          <w:szCs w:val="24"/>
        </w:rPr>
        <w:t xml:space="preserve">. </w:t>
      </w:r>
      <w:r w:rsidR="006A21E0">
        <w:rPr>
          <w:rFonts w:ascii="Trebuchet MS" w:hAnsi="Trebuchet MS" w:cstheme="minorHAnsi"/>
          <w:sz w:val="24"/>
          <w:szCs w:val="24"/>
        </w:rPr>
        <w:t>Nevertheless</w:t>
      </w:r>
      <w:r w:rsidR="000A4343" w:rsidRPr="00E64D7C">
        <w:rPr>
          <w:rFonts w:ascii="Trebuchet MS" w:hAnsi="Trebuchet MS" w:cstheme="minorHAnsi"/>
          <w:sz w:val="24"/>
          <w:szCs w:val="24"/>
        </w:rPr>
        <w:t>,</w:t>
      </w:r>
      <w:r w:rsidR="0015171E" w:rsidRPr="00E64D7C">
        <w:rPr>
          <w:rFonts w:ascii="Trebuchet MS" w:hAnsi="Trebuchet MS" w:cstheme="minorHAnsi"/>
          <w:sz w:val="24"/>
          <w:szCs w:val="24"/>
        </w:rPr>
        <w:t xml:space="preserve"> by having these experiences, </w:t>
      </w:r>
      <w:r w:rsidR="0065652B">
        <w:rPr>
          <w:rFonts w:ascii="Trebuchet MS" w:hAnsi="Trebuchet MS" w:cstheme="minorHAnsi"/>
          <w:sz w:val="24"/>
          <w:szCs w:val="24"/>
        </w:rPr>
        <w:t>you can</w:t>
      </w:r>
      <w:r w:rsidR="0015171E" w:rsidRPr="00E64D7C">
        <w:rPr>
          <w:rFonts w:ascii="Trebuchet MS" w:hAnsi="Trebuchet MS" w:cstheme="minorHAnsi"/>
          <w:sz w:val="24"/>
          <w:szCs w:val="24"/>
        </w:rPr>
        <w:t xml:space="preserve"> develop aspects of the safety measures that are put in place </w:t>
      </w:r>
      <w:r w:rsidR="007445DC">
        <w:rPr>
          <w:rFonts w:ascii="Trebuchet MS" w:hAnsi="Trebuchet MS" w:cstheme="minorHAnsi"/>
          <w:sz w:val="24"/>
          <w:szCs w:val="24"/>
        </w:rPr>
        <w:t>to promote</w:t>
      </w:r>
      <w:r w:rsidR="0015171E" w:rsidRPr="00E64D7C">
        <w:rPr>
          <w:rFonts w:ascii="Trebuchet MS" w:hAnsi="Trebuchet MS" w:cstheme="minorHAnsi"/>
          <w:sz w:val="24"/>
          <w:szCs w:val="24"/>
        </w:rPr>
        <w:t xml:space="preserve"> </w:t>
      </w:r>
      <w:r w:rsidR="003F4CC3">
        <w:rPr>
          <w:rFonts w:ascii="Trebuchet MS" w:hAnsi="Trebuchet MS" w:cstheme="minorHAnsi"/>
          <w:sz w:val="24"/>
          <w:szCs w:val="24"/>
        </w:rPr>
        <w:t xml:space="preserve">safe </w:t>
      </w:r>
      <w:r w:rsidR="0015171E" w:rsidRPr="00E64D7C">
        <w:rPr>
          <w:rFonts w:ascii="Trebuchet MS" w:hAnsi="Trebuchet MS" w:cstheme="minorHAnsi"/>
          <w:sz w:val="24"/>
          <w:szCs w:val="24"/>
        </w:rPr>
        <w:t>p</w:t>
      </w:r>
      <w:r w:rsidR="00C82960">
        <w:rPr>
          <w:rFonts w:ascii="Trebuchet MS" w:hAnsi="Trebuchet MS" w:cstheme="minorHAnsi"/>
          <w:sz w:val="24"/>
          <w:szCs w:val="24"/>
        </w:rPr>
        <w:t>articipation</w:t>
      </w:r>
      <w:r w:rsidR="0015171E" w:rsidRPr="00E64D7C">
        <w:rPr>
          <w:rFonts w:ascii="Trebuchet MS" w:hAnsi="Trebuchet MS" w:cstheme="minorHAnsi"/>
          <w:sz w:val="24"/>
          <w:szCs w:val="24"/>
        </w:rPr>
        <w:t xml:space="preserve"> </w:t>
      </w:r>
      <w:r w:rsidR="003D4496">
        <w:rPr>
          <w:rFonts w:ascii="Trebuchet MS" w:hAnsi="Trebuchet MS" w:cstheme="minorHAnsi"/>
          <w:sz w:val="24"/>
          <w:szCs w:val="24"/>
        </w:rPr>
        <w:t xml:space="preserve">in </w:t>
      </w:r>
      <w:r w:rsidR="0015171E" w:rsidRPr="00E64D7C">
        <w:rPr>
          <w:rFonts w:ascii="Trebuchet MS" w:hAnsi="Trebuchet MS" w:cstheme="minorHAnsi"/>
          <w:sz w:val="24"/>
          <w:szCs w:val="24"/>
        </w:rPr>
        <w:t>outdoor a</w:t>
      </w:r>
      <w:r w:rsidR="000110AF">
        <w:rPr>
          <w:rFonts w:ascii="Trebuchet MS" w:hAnsi="Trebuchet MS" w:cstheme="minorHAnsi"/>
          <w:sz w:val="24"/>
          <w:szCs w:val="24"/>
        </w:rPr>
        <w:t xml:space="preserve">dventures </w:t>
      </w:r>
      <w:r w:rsidR="0015171E" w:rsidRPr="00E64D7C">
        <w:rPr>
          <w:rFonts w:ascii="Trebuchet MS" w:hAnsi="Trebuchet MS" w:cstheme="minorHAnsi"/>
          <w:sz w:val="24"/>
          <w:szCs w:val="24"/>
        </w:rPr>
        <w:t>as you must take in the outdoors and risk asses</w:t>
      </w:r>
      <w:r w:rsidR="00BC668E" w:rsidRPr="00E64D7C">
        <w:rPr>
          <w:rFonts w:ascii="Trebuchet MS" w:hAnsi="Trebuchet MS" w:cstheme="minorHAnsi"/>
          <w:sz w:val="24"/>
          <w:szCs w:val="24"/>
        </w:rPr>
        <w:t xml:space="preserve"> dynamically. </w:t>
      </w:r>
    </w:p>
    <w:p w14:paraId="3702F27C" w14:textId="720A1721" w:rsidR="0015171E" w:rsidRPr="00E64D7C" w:rsidRDefault="00432674" w:rsidP="00E64D7C">
      <w:pPr>
        <w:spacing w:after="240" w:line="360" w:lineRule="auto"/>
        <w:rPr>
          <w:rFonts w:ascii="Trebuchet MS" w:hAnsi="Trebuchet MS" w:cstheme="minorHAnsi"/>
          <w:sz w:val="24"/>
          <w:szCs w:val="24"/>
        </w:rPr>
      </w:pPr>
      <w:r>
        <w:rPr>
          <w:rFonts w:ascii="Trebuchet MS" w:hAnsi="Trebuchet MS" w:cstheme="minorHAnsi"/>
          <w:sz w:val="24"/>
          <w:szCs w:val="24"/>
        </w:rPr>
        <w:t>In addition</w:t>
      </w:r>
      <w:r w:rsidR="00770652" w:rsidRPr="007B733A">
        <w:rPr>
          <w:rFonts w:ascii="Trebuchet MS" w:hAnsi="Trebuchet MS" w:cstheme="minorHAnsi"/>
          <w:sz w:val="24"/>
          <w:szCs w:val="24"/>
        </w:rPr>
        <w:t xml:space="preserve">, </w:t>
      </w:r>
      <w:r w:rsidR="00BC668E" w:rsidRPr="007B733A">
        <w:rPr>
          <w:rFonts w:ascii="Trebuchet MS" w:hAnsi="Trebuchet MS" w:cstheme="minorHAnsi"/>
          <w:sz w:val="24"/>
          <w:szCs w:val="24"/>
        </w:rPr>
        <w:t>John Dewey</w:t>
      </w:r>
      <w:r w:rsidR="00BC668E" w:rsidRPr="00E64D7C">
        <w:rPr>
          <w:rFonts w:ascii="Trebuchet MS" w:hAnsi="Trebuchet MS" w:cstheme="minorHAnsi"/>
          <w:sz w:val="24"/>
          <w:szCs w:val="24"/>
        </w:rPr>
        <w:t xml:space="preserve"> </w:t>
      </w:r>
      <w:r w:rsidR="00FA0C16">
        <w:rPr>
          <w:rFonts w:ascii="Trebuchet MS" w:hAnsi="Trebuchet MS" w:cstheme="minorHAnsi"/>
          <w:sz w:val="24"/>
          <w:szCs w:val="24"/>
        </w:rPr>
        <w:t xml:space="preserve">(1938) </w:t>
      </w:r>
      <w:r w:rsidR="00BC668E" w:rsidRPr="00E64D7C">
        <w:rPr>
          <w:rFonts w:ascii="Trebuchet MS" w:hAnsi="Trebuchet MS" w:cstheme="minorHAnsi"/>
          <w:sz w:val="24"/>
          <w:szCs w:val="24"/>
        </w:rPr>
        <w:t xml:space="preserve">had a similar approach to Kolb in the fact they both had structured cycles to develop </w:t>
      </w:r>
      <w:r w:rsidR="00D2751B" w:rsidRPr="00E64D7C">
        <w:rPr>
          <w:rFonts w:ascii="Trebuchet MS" w:hAnsi="Trebuchet MS" w:cstheme="minorHAnsi"/>
          <w:sz w:val="24"/>
          <w:szCs w:val="24"/>
        </w:rPr>
        <w:t>learning, both including the ‘hands</w:t>
      </w:r>
      <w:r w:rsidR="006C2AA1">
        <w:rPr>
          <w:rFonts w:ascii="Trebuchet MS" w:hAnsi="Trebuchet MS" w:cstheme="minorHAnsi"/>
          <w:sz w:val="24"/>
          <w:szCs w:val="24"/>
        </w:rPr>
        <w:t>-</w:t>
      </w:r>
      <w:r w:rsidR="00D2751B" w:rsidRPr="00E64D7C">
        <w:rPr>
          <w:rFonts w:ascii="Trebuchet MS" w:hAnsi="Trebuchet MS" w:cstheme="minorHAnsi"/>
          <w:sz w:val="24"/>
          <w:szCs w:val="24"/>
        </w:rPr>
        <w:t xml:space="preserve">on effect’ though his was named the Inquiry </w:t>
      </w:r>
      <w:r w:rsidR="0072740C">
        <w:rPr>
          <w:rFonts w:ascii="Trebuchet MS" w:hAnsi="Trebuchet MS" w:cstheme="minorHAnsi"/>
          <w:sz w:val="24"/>
          <w:szCs w:val="24"/>
        </w:rPr>
        <w:t>M</w:t>
      </w:r>
      <w:r w:rsidR="00D2751B" w:rsidRPr="00E64D7C">
        <w:rPr>
          <w:rFonts w:ascii="Trebuchet MS" w:hAnsi="Trebuchet MS" w:cstheme="minorHAnsi"/>
          <w:sz w:val="24"/>
          <w:szCs w:val="24"/>
        </w:rPr>
        <w:t xml:space="preserve">odel. The Inquiry </w:t>
      </w:r>
      <w:r w:rsidR="00871680">
        <w:rPr>
          <w:rFonts w:ascii="Trebuchet MS" w:hAnsi="Trebuchet MS" w:cstheme="minorHAnsi"/>
          <w:sz w:val="24"/>
          <w:szCs w:val="24"/>
        </w:rPr>
        <w:t>M</w:t>
      </w:r>
      <w:r w:rsidR="00D2751B" w:rsidRPr="00E64D7C">
        <w:rPr>
          <w:rFonts w:ascii="Trebuchet MS" w:hAnsi="Trebuchet MS" w:cstheme="minorHAnsi"/>
          <w:sz w:val="24"/>
          <w:szCs w:val="24"/>
        </w:rPr>
        <w:t>odel holds five steps in order to reflect effectively, these steps include Planning, retrieving, processing, creating, sharing and evaluating</w:t>
      </w:r>
      <w:r w:rsidR="00686DE2">
        <w:rPr>
          <w:rFonts w:ascii="Trebuchet MS" w:hAnsi="Trebuchet MS" w:cstheme="minorHAnsi"/>
          <w:sz w:val="24"/>
          <w:szCs w:val="24"/>
        </w:rPr>
        <w:t xml:space="preserve"> </w:t>
      </w:r>
      <w:r w:rsidR="00686DE2" w:rsidRPr="008274BE">
        <w:rPr>
          <w:rFonts w:ascii="Trebuchet MS" w:hAnsi="Trebuchet MS" w:cstheme="minorHAnsi"/>
          <w:sz w:val="24"/>
          <w:szCs w:val="24"/>
        </w:rPr>
        <w:t>(</w:t>
      </w:r>
      <w:r w:rsidR="00BF20D6" w:rsidRPr="008274BE">
        <w:rPr>
          <w:rFonts w:ascii="Trebuchet MS" w:hAnsi="Trebuchet MS" w:cstheme="minorHAnsi"/>
          <w:sz w:val="24"/>
          <w:szCs w:val="24"/>
        </w:rPr>
        <w:t xml:space="preserve">Alberta </w:t>
      </w:r>
      <w:r w:rsidR="00FD6B24">
        <w:rPr>
          <w:rFonts w:ascii="Trebuchet MS" w:hAnsi="Trebuchet MS" w:cstheme="minorHAnsi"/>
          <w:sz w:val="24"/>
          <w:szCs w:val="24"/>
        </w:rPr>
        <w:t>Learning</w:t>
      </w:r>
      <w:r w:rsidR="002F19E5" w:rsidRPr="008274BE">
        <w:rPr>
          <w:rFonts w:ascii="Trebuchet MS" w:hAnsi="Trebuchet MS" w:cstheme="minorHAnsi"/>
          <w:sz w:val="24"/>
          <w:szCs w:val="24"/>
        </w:rPr>
        <w:t xml:space="preserve">, </w:t>
      </w:r>
      <w:r w:rsidR="00E25934" w:rsidRPr="008274BE">
        <w:rPr>
          <w:rFonts w:ascii="Trebuchet MS" w:hAnsi="Trebuchet MS" w:cstheme="minorHAnsi"/>
          <w:sz w:val="24"/>
          <w:szCs w:val="24"/>
        </w:rPr>
        <w:t>2004</w:t>
      </w:r>
      <w:r w:rsidR="001F5CFA" w:rsidRPr="008274BE">
        <w:rPr>
          <w:rFonts w:ascii="Trebuchet MS" w:hAnsi="Trebuchet MS" w:cstheme="minorHAnsi"/>
          <w:sz w:val="24"/>
          <w:szCs w:val="24"/>
        </w:rPr>
        <w:t>, p.10</w:t>
      </w:r>
      <w:r w:rsidR="00686DE2" w:rsidRPr="008274BE">
        <w:rPr>
          <w:rFonts w:ascii="Trebuchet MS" w:hAnsi="Trebuchet MS" w:cstheme="minorHAnsi"/>
          <w:sz w:val="24"/>
          <w:szCs w:val="24"/>
        </w:rPr>
        <w:t>)</w:t>
      </w:r>
      <w:r w:rsidR="00D2751B" w:rsidRPr="008274BE">
        <w:rPr>
          <w:rFonts w:ascii="Trebuchet MS" w:hAnsi="Trebuchet MS" w:cstheme="minorHAnsi"/>
          <w:sz w:val="24"/>
          <w:szCs w:val="24"/>
        </w:rPr>
        <w:t>.</w:t>
      </w:r>
      <w:r w:rsidR="00D2751B" w:rsidRPr="00E64D7C">
        <w:rPr>
          <w:rFonts w:ascii="Trebuchet MS" w:hAnsi="Trebuchet MS" w:cstheme="minorHAnsi"/>
          <w:sz w:val="24"/>
          <w:szCs w:val="24"/>
        </w:rPr>
        <w:t xml:space="preserve"> In my opinion</w:t>
      </w:r>
      <w:r w:rsidR="004F7030">
        <w:rPr>
          <w:rFonts w:ascii="Trebuchet MS" w:hAnsi="Trebuchet MS" w:cstheme="minorHAnsi"/>
          <w:sz w:val="24"/>
          <w:szCs w:val="24"/>
        </w:rPr>
        <w:t>,</w:t>
      </w:r>
      <w:r w:rsidR="00D2751B" w:rsidRPr="00E64D7C">
        <w:rPr>
          <w:rFonts w:ascii="Trebuchet MS" w:hAnsi="Trebuchet MS" w:cstheme="minorHAnsi"/>
          <w:sz w:val="24"/>
          <w:szCs w:val="24"/>
        </w:rPr>
        <w:t xml:space="preserve"> </w:t>
      </w:r>
      <w:r w:rsidR="008868B5">
        <w:rPr>
          <w:rFonts w:ascii="Trebuchet MS" w:hAnsi="Trebuchet MS" w:cstheme="minorHAnsi"/>
          <w:sz w:val="24"/>
          <w:szCs w:val="24"/>
        </w:rPr>
        <w:t>Kolb’s (1984)</w:t>
      </w:r>
      <w:r w:rsidR="008868B5" w:rsidRPr="00E64D7C">
        <w:rPr>
          <w:rFonts w:ascii="Trebuchet MS" w:hAnsi="Trebuchet MS" w:cstheme="minorHAnsi"/>
          <w:sz w:val="24"/>
          <w:szCs w:val="24"/>
        </w:rPr>
        <w:t xml:space="preserve"> Experiential Learning theory </w:t>
      </w:r>
      <w:r w:rsidR="00D2751B" w:rsidRPr="00E64D7C">
        <w:rPr>
          <w:rFonts w:ascii="Trebuchet MS" w:hAnsi="Trebuchet MS" w:cstheme="minorHAnsi"/>
          <w:sz w:val="24"/>
          <w:szCs w:val="24"/>
        </w:rPr>
        <w:t>is more relevant to me in the sense that I can complete his model of reflection easily and independently</w:t>
      </w:r>
      <w:r w:rsidR="00964D09">
        <w:rPr>
          <w:rFonts w:ascii="Trebuchet MS" w:hAnsi="Trebuchet MS" w:cstheme="minorHAnsi"/>
          <w:sz w:val="24"/>
          <w:szCs w:val="24"/>
        </w:rPr>
        <w:t>, w</w:t>
      </w:r>
      <w:r w:rsidR="00D2751B" w:rsidRPr="00E64D7C">
        <w:rPr>
          <w:rFonts w:ascii="Trebuchet MS" w:hAnsi="Trebuchet MS" w:cstheme="minorHAnsi"/>
          <w:sz w:val="24"/>
          <w:szCs w:val="24"/>
        </w:rPr>
        <w:t>hereas</w:t>
      </w:r>
      <w:r w:rsidR="00964D09">
        <w:rPr>
          <w:rFonts w:ascii="Trebuchet MS" w:hAnsi="Trebuchet MS" w:cstheme="minorHAnsi"/>
          <w:sz w:val="24"/>
          <w:szCs w:val="24"/>
        </w:rPr>
        <w:t>,</w:t>
      </w:r>
      <w:r w:rsidR="00D2751B" w:rsidRPr="00E64D7C">
        <w:rPr>
          <w:rFonts w:ascii="Trebuchet MS" w:hAnsi="Trebuchet MS" w:cstheme="minorHAnsi"/>
          <w:sz w:val="24"/>
          <w:szCs w:val="24"/>
        </w:rPr>
        <w:t xml:space="preserve"> John Dewey’s </w:t>
      </w:r>
      <w:r w:rsidR="005F09E5">
        <w:rPr>
          <w:rFonts w:ascii="Trebuchet MS" w:hAnsi="Trebuchet MS" w:cstheme="minorHAnsi"/>
          <w:sz w:val="24"/>
          <w:szCs w:val="24"/>
        </w:rPr>
        <w:t>(1938) Inquiry Model</w:t>
      </w:r>
      <w:r w:rsidR="00D2751B" w:rsidRPr="00E64D7C">
        <w:rPr>
          <w:rFonts w:ascii="Trebuchet MS" w:hAnsi="Trebuchet MS" w:cstheme="minorHAnsi"/>
          <w:sz w:val="24"/>
          <w:szCs w:val="24"/>
        </w:rPr>
        <w:t xml:space="preserve"> is </w:t>
      </w:r>
      <w:r w:rsidR="00EC16D1">
        <w:rPr>
          <w:rFonts w:ascii="Trebuchet MS" w:hAnsi="Trebuchet MS" w:cstheme="minorHAnsi"/>
          <w:sz w:val="24"/>
          <w:szCs w:val="24"/>
        </w:rPr>
        <w:t>rooted in</w:t>
      </w:r>
      <w:r w:rsidR="00D2751B" w:rsidRPr="00E64D7C">
        <w:rPr>
          <w:rFonts w:ascii="Trebuchet MS" w:hAnsi="Trebuchet MS" w:cstheme="minorHAnsi"/>
          <w:sz w:val="24"/>
          <w:szCs w:val="24"/>
        </w:rPr>
        <w:t xml:space="preserve"> a </w:t>
      </w:r>
      <w:r w:rsidR="00BC3196" w:rsidRPr="00E64D7C">
        <w:rPr>
          <w:rFonts w:ascii="Trebuchet MS" w:hAnsi="Trebuchet MS" w:cstheme="minorHAnsi"/>
          <w:sz w:val="24"/>
          <w:szCs w:val="24"/>
        </w:rPr>
        <w:t>teacher’s</w:t>
      </w:r>
      <w:r w:rsidR="00D2751B" w:rsidRPr="00E64D7C">
        <w:rPr>
          <w:rFonts w:ascii="Trebuchet MS" w:hAnsi="Trebuchet MS" w:cstheme="minorHAnsi"/>
          <w:sz w:val="24"/>
          <w:szCs w:val="24"/>
        </w:rPr>
        <w:t xml:space="preserve"> perspective. </w:t>
      </w:r>
    </w:p>
    <w:p w14:paraId="63EC325E" w14:textId="42F730BD" w:rsidR="002F68A0" w:rsidRPr="00E64D7C" w:rsidRDefault="00C16CFB" w:rsidP="00E64D7C">
      <w:pPr>
        <w:spacing w:after="240" w:line="360" w:lineRule="auto"/>
        <w:rPr>
          <w:rFonts w:ascii="Trebuchet MS" w:hAnsi="Trebuchet MS" w:cstheme="minorHAnsi"/>
          <w:sz w:val="24"/>
          <w:szCs w:val="24"/>
        </w:rPr>
      </w:pPr>
      <w:r w:rsidRPr="00E64D7C">
        <w:rPr>
          <w:rFonts w:ascii="Trebuchet MS" w:hAnsi="Trebuchet MS" w:cstheme="minorHAnsi"/>
          <w:sz w:val="24"/>
          <w:szCs w:val="24"/>
        </w:rPr>
        <w:t xml:space="preserve">Another experience that has prepared me for safely participating in outdoor activities is when I was snowboarding and got caught in a </w:t>
      </w:r>
      <w:r w:rsidR="00D43AC4">
        <w:rPr>
          <w:rFonts w:ascii="Trebuchet MS" w:hAnsi="Trebuchet MS" w:cstheme="minorHAnsi"/>
          <w:sz w:val="24"/>
          <w:szCs w:val="24"/>
        </w:rPr>
        <w:t>‘</w:t>
      </w:r>
      <w:r w:rsidRPr="00E64D7C">
        <w:rPr>
          <w:rFonts w:ascii="Trebuchet MS" w:hAnsi="Trebuchet MS" w:cstheme="minorHAnsi"/>
          <w:sz w:val="24"/>
          <w:szCs w:val="24"/>
        </w:rPr>
        <w:t>white</w:t>
      </w:r>
      <w:r w:rsidR="004F7030">
        <w:rPr>
          <w:rFonts w:ascii="Trebuchet MS" w:hAnsi="Trebuchet MS" w:cstheme="minorHAnsi"/>
          <w:sz w:val="24"/>
          <w:szCs w:val="24"/>
        </w:rPr>
        <w:t>-</w:t>
      </w:r>
      <w:r w:rsidRPr="00E64D7C">
        <w:rPr>
          <w:rFonts w:ascii="Trebuchet MS" w:hAnsi="Trebuchet MS" w:cstheme="minorHAnsi"/>
          <w:sz w:val="24"/>
          <w:szCs w:val="24"/>
        </w:rPr>
        <w:t>out</w:t>
      </w:r>
      <w:r w:rsidR="00D43AC4">
        <w:rPr>
          <w:rFonts w:ascii="Trebuchet MS" w:hAnsi="Trebuchet MS" w:cstheme="minorHAnsi"/>
          <w:sz w:val="24"/>
          <w:szCs w:val="24"/>
        </w:rPr>
        <w:t>’</w:t>
      </w:r>
      <w:r w:rsidR="0026712F">
        <w:rPr>
          <w:rFonts w:ascii="Trebuchet MS" w:hAnsi="Trebuchet MS" w:cstheme="minorHAnsi"/>
          <w:sz w:val="24"/>
          <w:szCs w:val="24"/>
        </w:rPr>
        <w:t xml:space="preserve"> which </w:t>
      </w:r>
      <w:r w:rsidR="00A7453A">
        <w:rPr>
          <w:rFonts w:ascii="Trebuchet MS" w:hAnsi="Trebuchet MS" w:cstheme="minorHAnsi"/>
          <w:sz w:val="24"/>
          <w:szCs w:val="24"/>
        </w:rPr>
        <w:t>according to White</w:t>
      </w:r>
      <w:r w:rsidR="006659CD">
        <w:rPr>
          <w:rFonts w:ascii="Trebuchet MS" w:hAnsi="Trebuchet MS" w:cstheme="minorHAnsi"/>
          <w:sz w:val="24"/>
          <w:szCs w:val="24"/>
        </w:rPr>
        <w:t>l</w:t>
      </w:r>
      <w:r w:rsidR="00A7453A">
        <w:rPr>
          <w:rFonts w:ascii="Trebuchet MS" w:hAnsi="Trebuchet MS" w:cstheme="minorHAnsi"/>
          <w:sz w:val="24"/>
          <w:szCs w:val="24"/>
        </w:rPr>
        <w:t>ines</w:t>
      </w:r>
      <w:r w:rsidR="00B5386E">
        <w:rPr>
          <w:rFonts w:ascii="Trebuchet MS" w:hAnsi="Trebuchet MS" w:cstheme="minorHAnsi"/>
          <w:sz w:val="24"/>
          <w:szCs w:val="24"/>
        </w:rPr>
        <w:t xml:space="preserve"> Snowboarding</w:t>
      </w:r>
      <w:r w:rsidR="00A7453A">
        <w:rPr>
          <w:rFonts w:ascii="Trebuchet MS" w:hAnsi="Trebuchet MS" w:cstheme="minorHAnsi"/>
          <w:sz w:val="24"/>
          <w:szCs w:val="24"/>
        </w:rPr>
        <w:t xml:space="preserve"> (2016), </w:t>
      </w:r>
      <w:r w:rsidRPr="00E64D7C">
        <w:rPr>
          <w:rFonts w:ascii="Trebuchet MS" w:hAnsi="Trebuchet MS" w:cstheme="minorHAnsi"/>
          <w:sz w:val="24"/>
          <w:szCs w:val="24"/>
        </w:rPr>
        <w:t xml:space="preserve">is when there is little to no visibility due to snow cover, sometimes the visibility is that terrible you cannot see a hand in front of your </w:t>
      </w:r>
      <w:r w:rsidR="00D3647F">
        <w:rPr>
          <w:rFonts w:ascii="Trebuchet MS" w:hAnsi="Trebuchet MS" w:cstheme="minorHAnsi"/>
          <w:sz w:val="24"/>
          <w:szCs w:val="24"/>
        </w:rPr>
        <w:t>face.</w:t>
      </w:r>
      <w:r w:rsidR="00837BDB" w:rsidRPr="00E64D7C">
        <w:rPr>
          <w:rFonts w:ascii="Trebuchet MS" w:hAnsi="Trebuchet MS" w:cstheme="minorHAnsi"/>
          <w:sz w:val="24"/>
          <w:szCs w:val="24"/>
        </w:rPr>
        <w:t xml:space="preserve"> It started out to be a genuinely nice day for snowboarding with a few clouds heading in </w:t>
      </w:r>
      <w:r w:rsidR="00F7349F">
        <w:rPr>
          <w:rFonts w:ascii="Trebuchet MS" w:hAnsi="Trebuchet MS" w:cstheme="minorHAnsi"/>
          <w:sz w:val="24"/>
          <w:szCs w:val="24"/>
        </w:rPr>
        <w:t xml:space="preserve">at </w:t>
      </w:r>
      <w:r w:rsidR="00837BDB" w:rsidRPr="00E64D7C">
        <w:rPr>
          <w:rFonts w:ascii="Trebuchet MS" w:hAnsi="Trebuchet MS" w:cstheme="minorHAnsi"/>
          <w:sz w:val="24"/>
          <w:szCs w:val="24"/>
        </w:rPr>
        <w:t xml:space="preserve">mid-day. The visibility was </w:t>
      </w:r>
      <w:r w:rsidR="004F61BC">
        <w:rPr>
          <w:rFonts w:ascii="Trebuchet MS" w:hAnsi="Trebuchet MS" w:cstheme="minorHAnsi"/>
          <w:sz w:val="24"/>
          <w:szCs w:val="24"/>
        </w:rPr>
        <w:t>becoming reduced</w:t>
      </w:r>
      <w:r w:rsidR="00837BDB" w:rsidRPr="00E64D7C">
        <w:rPr>
          <w:rFonts w:ascii="Trebuchet MS" w:hAnsi="Trebuchet MS" w:cstheme="minorHAnsi"/>
          <w:sz w:val="24"/>
          <w:szCs w:val="24"/>
        </w:rPr>
        <w:t xml:space="preserve"> as the day journeyed on and suddenly, </w:t>
      </w:r>
      <w:r w:rsidR="00BC3196" w:rsidRPr="00E64D7C">
        <w:rPr>
          <w:rFonts w:ascii="Trebuchet MS" w:hAnsi="Trebuchet MS" w:cstheme="minorHAnsi"/>
          <w:sz w:val="24"/>
          <w:szCs w:val="24"/>
        </w:rPr>
        <w:t>I have</w:t>
      </w:r>
      <w:r w:rsidR="00837BDB" w:rsidRPr="00E64D7C">
        <w:rPr>
          <w:rFonts w:ascii="Trebuchet MS" w:hAnsi="Trebuchet MS" w:cstheme="minorHAnsi"/>
          <w:sz w:val="24"/>
          <w:szCs w:val="24"/>
        </w:rPr>
        <w:t xml:space="preserve"> found myself in a white</w:t>
      </w:r>
      <w:r w:rsidR="004F7030">
        <w:rPr>
          <w:rFonts w:ascii="Trebuchet MS" w:hAnsi="Trebuchet MS" w:cstheme="minorHAnsi"/>
          <w:sz w:val="24"/>
          <w:szCs w:val="24"/>
        </w:rPr>
        <w:t>-</w:t>
      </w:r>
      <w:r w:rsidR="00837BDB" w:rsidRPr="00E64D7C">
        <w:rPr>
          <w:rFonts w:ascii="Trebuchet MS" w:hAnsi="Trebuchet MS" w:cstheme="minorHAnsi"/>
          <w:sz w:val="24"/>
          <w:szCs w:val="24"/>
        </w:rPr>
        <w:t>out. I could not see anything further than a meter away. Quickly we all grouped together and slowly made our way down the mountain tapping the piste markers on route.</w:t>
      </w:r>
      <w:r w:rsidR="002F68A0" w:rsidRPr="00E64D7C">
        <w:rPr>
          <w:rFonts w:ascii="Trebuchet MS" w:hAnsi="Trebuchet MS" w:cstheme="minorHAnsi"/>
          <w:sz w:val="24"/>
          <w:szCs w:val="24"/>
        </w:rPr>
        <w:t xml:space="preserve"> The visibility shifted back to normal after a few hundred meters where we regrouped to ensure no one was lost in the blizzard then continued down to the bottom. </w:t>
      </w:r>
    </w:p>
    <w:p w14:paraId="4896B817" w14:textId="3041B690" w:rsidR="00676020" w:rsidRPr="00E64D7C" w:rsidRDefault="00195C74" w:rsidP="00E64D7C">
      <w:pPr>
        <w:spacing w:after="240" w:line="360" w:lineRule="auto"/>
        <w:rPr>
          <w:rFonts w:ascii="Trebuchet MS" w:hAnsi="Trebuchet MS" w:cstheme="minorHAnsi"/>
          <w:sz w:val="24"/>
          <w:szCs w:val="24"/>
        </w:rPr>
      </w:pPr>
      <w:r w:rsidRPr="00E64D7C">
        <w:rPr>
          <w:rFonts w:ascii="Trebuchet MS" w:hAnsi="Trebuchet MS" w:cstheme="minorHAnsi"/>
          <w:sz w:val="24"/>
          <w:szCs w:val="24"/>
        </w:rPr>
        <w:t>This experience has developed my understanding of preparing for safety in accordance with external conditions in outdoor activities as there are a series of steps to be taken in the event of a white</w:t>
      </w:r>
      <w:r w:rsidR="004F7030">
        <w:rPr>
          <w:rFonts w:ascii="Trebuchet MS" w:hAnsi="Trebuchet MS" w:cstheme="minorHAnsi"/>
          <w:sz w:val="24"/>
          <w:szCs w:val="24"/>
        </w:rPr>
        <w:t>-</w:t>
      </w:r>
      <w:r w:rsidRPr="00E64D7C">
        <w:rPr>
          <w:rFonts w:ascii="Trebuchet MS" w:hAnsi="Trebuchet MS" w:cstheme="minorHAnsi"/>
          <w:sz w:val="24"/>
          <w:szCs w:val="24"/>
        </w:rPr>
        <w:t xml:space="preserve">out in order to keep you safe. The first of </w:t>
      </w:r>
      <w:r w:rsidRPr="00E64D7C">
        <w:rPr>
          <w:rFonts w:ascii="Trebuchet MS" w:hAnsi="Trebuchet MS" w:cstheme="minorHAnsi"/>
          <w:sz w:val="24"/>
          <w:szCs w:val="24"/>
        </w:rPr>
        <w:lastRenderedPageBreak/>
        <w:t xml:space="preserve">these is to check the weather forecast but even before then, having the right kit for low visibility days such as the right pair of goggles </w:t>
      </w:r>
      <w:r w:rsidR="00843609">
        <w:rPr>
          <w:rFonts w:ascii="Trebuchet MS" w:hAnsi="Trebuchet MS" w:cstheme="minorHAnsi"/>
          <w:sz w:val="24"/>
          <w:szCs w:val="24"/>
        </w:rPr>
        <w:t xml:space="preserve">which </w:t>
      </w:r>
      <w:r w:rsidRPr="00E64D7C">
        <w:rPr>
          <w:rFonts w:ascii="Trebuchet MS" w:hAnsi="Trebuchet MS" w:cstheme="minorHAnsi"/>
          <w:sz w:val="24"/>
          <w:szCs w:val="24"/>
        </w:rPr>
        <w:t>could save your life.</w:t>
      </w:r>
    </w:p>
    <w:p w14:paraId="6FC84379" w14:textId="79F84AA3" w:rsidR="00BC3196" w:rsidRPr="00E64D7C" w:rsidRDefault="00195C74" w:rsidP="00E64D7C">
      <w:pPr>
        <w:spacing w:after="240" w:line="360" w:lineRule="auto"/>
        <w:rPr>
          <w:rFonts w:ascii="Trebuchet MS" w:hAnsi="Trebuchet MS" w:cstheme="minorHAnsi"/>
          <w:sz w:val="24"/>
          <w:szCs w:val="24"/>
        </w:rPr>
      </w:pPr>
      <w:r w:rsidRPr="00E64D7C">
        <w:rPr>
          <w:rFonts w:ascii="Trebuchet MS" w:hAnsi="Trebuchet MS" w:cstheme="minorHAnsi"/>
          <w:sz w:val="24"/>
          <w:szCs w:val="24"/>
        </w:rPr>
        <w:t xml:space="preserve">After reading an article from </w:t>
      </w:r>
      <w:r w:rsidRPr="00C9634D">
        <w:rPr>
          <w:rFonts w:ascii="Trebuchet MS" w:hAnsi="Trebuchet MS" w:cstheme="minorHAnsi"/>
          <w:sz w:val="24"/>
          <w:szCs w:val="24"/>
        </w:rPr>
        <w:t xml:space="preserve">Outdoor </w:t>
      </w:r>
      <w:r w:rsidR="00D86F0B" w:rsidRPr="00C9634D">
        <w:rPr>
          <w:rFonts w:ascii="Trebuchet MS" w:hAnsi="Trebuchet MS" w:cstheme="minorHAnsi"/>
          <w:sz w:val="24"/>
          <w:szCs w:val="24"/>
        </w:rPr>
        <w:t>F</w:t>
      </w:r>
      <w:r w:rsidRPr="00C9634D">
        <w:rPr>
          <w:rFonts w:ascii="Trebuchet MS" w:hAnsi="Trebuchet MS" w:cstheme="minorHAnsi"/>
          <w:sz w:val="24"/>
          <w:szCs w:val="24"/>
        </w:rPr>
        <w:t>itness (2013), I</w:t>
      </w:r>
      <w:r w:rsidRPr="00E64D7C">
        <w:rPr>
          <w:rFonts w:ascii="Trebuchet MS" w:hAnsi="Trebuchet MS" w:cstheme="minorHAnsi"/>
          <w:sz w:val="24"/>
          <w:szCs w:val="24"/>
        </w:rPr>
        <w:t xml:space="preserve"> </w:t>
      </w:r>
      <w:r w:rsidR="00676020" w:rsidRPr="00E64D7C">
        <w:rPr>
          <w:rFonts w:ascii="Trebuchet MS" w:hAnsi="Trebuchet MS" w:cstheme="minorHAnsi"/>
          <w:sz w:val="24"/>
          <w:szCs w:val="24"/>
        </w:rPr>
        <w:t xml:space="preserve">found </w:t>
      </w:r>
      <w:r w:rsidRPr="00E64D7C">
        <w:rPr>
          <w:rFonts w:ascii="Trebuchet MS" w:hAnsi="Trebuchet MS" w:cstheme="minorHAnsi"/>
          <w:sz w:val="24"/>
          <w:szCs w:val="24"/>
        </w:rPr>
        <w:t xml:space="preserve">more ways of preparing for safe participation in </w:t>
      </w:r>
      <w:r w:rsidR="00676020" w:rsidRPr="00E64D7C">
        <w:rPr>
          <w:rFonts w:ascii="Trebuchet MS" w:hAnsi="Trebuchet MS" w:cstheme="minorHAnsi"/>
          <w:sz w:val="24"/>
          <w:szCs w:val="24"/>
        </w:rPr>
        <w:t>outdoor activities</w:t>
      </w:r>
      <w:r w:rsidR="009923AD">
        <w:rPr>
          <w:rFonts w:ascii="Trebuchet MS" w:hAnsi="Trebuchet MS" w:cstheme="minorHAnsi"/>
          <w:sz w:val="24"/>
          <w:szCs w:val="24"/>
        </w:rPr>
        <w:t>,</w:t>
      </w:r>
      <w:r w:rsidR="005F6381">
        <w:rPr>
          <w:rFonts w:ascii="Trebuchet MS" w:hAnsi="Trebuchet MS" w:cstheme="minorHAnsi"/>
          <w:sz w:val="24"/>
          <w:szCs w:val="24"/>
        </w:rPr>
        <w:t xml:space="preserve"> f</w:t>
      </w:r>
      <w:r w:rsidR="00676020" w:rsidRPr="00E64D7C">
        <w:rPr>
          <w:rFonts w:ascii="Trebuchet MS" w:hAnsi="Trebuchet MS" w:cstheme="minorHAnsi"/>
          <w:sz w:val="24"/>
          <w:szCs w:val="24"/>
        </w:rPr>
        <w:t>or example</w:t>
      </w:r>
      <w:r w:rsidR="00174692">
        <w:rPr>
          <w:rFonts w:ascii="Trebuchet MS" w:hAnsi="Trebuchet MS" w:cstheme="minorHAnsi"/>
          <w:sz w:val="24"/>
          <w:szCs w:val="24"/>
        </w:rPr>
        <w:t>,</w:t>
      </w:r>
      <w:r w:rsidR="00676020" w:rsidRPr="00E64D7C">
        <w:rPr>
          <w:rFonts w:ascii="Trebuchet MS" w:hAnsi="Trebuchet MS" w:cstheme="minorHAnsi"/>
          <w:sz w:val="24"/>
          <w:szCs w:val="24"/>
        </w:rPr>
        <w:t xml:space="preserve"> toughening our bodies. If I was to be spending all my time in a cold climate, I could train my body to be comfortable at a lower temperature in order to not get cold as easily causing risks such as hyperthermia or exposure to have decreased slightly. As well as this</w:t>
      </w:r>
      <w:r w:rsidR="0057202C">
        <w:rPr>
          <w:rFonts w:ascii="Trebuchet MS" w:hAnsi="Trebuchet MS" w:cstheme="minorHAnsi"/>
          <w:sz w:val="24"/>
          <w:szCs w:val="24"/>
        </w:rPr>
        <w:t>,</w:t>
      </w:r>
      <w:r w:rsidR="00676020" w:rsidRPr="00E64D7C">
        <w:rPr>
          <w:rFonts w:ascii="Trebuchet MS" w:hAnsi="Trebuchet MS" w:cstheme="minorHAnsi"/>
          <w:sz w:val="24"/>
          <w:szCs w:val="24"/>
        </w:rPr>
        <w:t xml:space="preserve"> to prepare against cold climates I could keep my core warm and stay hydrated, preventing dehydration, exhaustion and hypothermia. This article has highlighted the importance of preparation in the outdoors </w:t>
      </w:r>
      <w:r w:rsidR="00BC668E" w:rsidRPr="00E64D7C">
        <w:rPr>
          <w:rFonts w:ascii="Trebuchet MS" w:hAnsi="Trebuchet MS" w:cstheme="minorHAnsi"/>
          <w:sz w:val="24"/>
          <w:szCs w:val="24"/>
        </w:rPr>
        <w:t>by explaining the ways to train our brains and bodies to be better in the environment and not just our skills like David Kolb’s theory is aimed at.</w:t>
      </w:r>
    </w:p>
    <w:p w14:paraId="0419F139" w14:textId="2E55D8C4" w:rsidR="00F56B6B" w:rsidRPr="00E64D7C" w:rsidRDefault="00BC3196" w:rsidP="00E64D7C">
      <w:pPr>
        <w:spacing w:after="240" w:line="360" w:lineRule="auto"/>
        <w:rPr>
          <w:rFonts w:ascii="Trebuchet MS" w:hAnsi="Trebuchet MS" w:cstheme="minorHAnsi"/>
          <w:sz w:val="24"/>
          <w:szCs w:val="24"/>
        </w:rPr>
      </w:pPr>
      <w:r w:rsidRPr="00E64D7C">
        <w:rPr>
          <w:rFonts w:ascii="Trebuchet MS" w:hAnsi="Trebuchet MS" w:cstheme="minorHAnsi"/>
          <w:sz w:val="24"/>
          <w:szCs w:val="24"/>
        </w:rPr>
        <w:t xml:space="preserve">I believe I have an exceptionally good understanding on environmental conditions and how they have developed my understanding of safely preparing for outdoor activities as I have been in different climates all exposing different </w:t>
      </w:r>
      <w:r w:rsidR="00C04035">
        <w:rPr>
          <w:rFonts w:ascii="Trebuchet MS" w:hAnsi="Trebuchet MS" w:cstheme="minorHAnsi"/>
          <w:sz w:val="24"/>
          <w:szCs w:val="24"/>
        </w:rPr>
        <w:t xml:space="preserve">dangerous </w:t>
      </w:r>
      <w:r w:rsidRPr="00E64D7C">
        <w:rPr>
          <w:rFonts w:ascii="Trebuchet MS" w:hAnsi="Trebuchet MS" w:cstheme="minorHAnsi"/>
          <w:sz w:val="24"/>
          <w:szCs w:val="24"/>
        </w:rPr>
        <w:t>elements</w:t>
      </w:r>
      <w:r w:rsidR="00C47B23">
        <w:rPr>
          <w:rFonts w:ascii="Trebuchet MS" w:hAnsi="Trebuchet MS" w:cstheme="minorHAnsi"/>
          <w:sz w:val="24"/>
          <w:szCs w:val="24"/>
        </w:rPr>
        <w:t>,</w:t>
      </w:r>
      <w:r w:rsidRPr="00E64D7C">
        <w:rPr>
          <w:rFonts w:ascii="Trebuchet MS" w:hAnsi="Trebuchet MS" w:cstheme="minorHAnsi"/>
          <w:sz w:val="24"/>
          <w:szCs w:val="24"/>
        </w:rPr>
        <w:t xml:space="preserve"> and I have been able to apply Experiential learning theory to my experiences to become better outdoors. </w:t>
      </w:r>
    </w:p>
    <w:p w14:paraId="357064B9" w14:textId="2DFC6044" w:rsidR="00B50A45" w:rsidRPr="00E64D7C" w:rsidRDefault="00BE484F" w:rsidP="00E64D7C">
      <w:pPr>
        <w:spacing w:after="240" w:line="360" w:lineRule="auto"/>
        <w:rPr>
          <w:rFonts w:ascii="Trebuchet MS" w:hAnsi="Trebuchet MS" w:cstheme="minorHAnsi"/>
          <w:sz w:val="24"/>
          <w:szCs w:val="24"/>
        </w:rPr>
      </w:pPr>
      <w:r>
        <w:rPr>
          <w:rFonts w:ascii="Trebuchet MS" w:hAnsi="Trebuchet MS" w:cstheme="minorHAnsi"/>
          <w:sz w:val="24"/>
          <w:szCs w:val="24"/>
        </w:rPr>
        <w:t>In conclusion</w:t>
      </w:r>
      <w:r w:rsidR="00314DC3">
        <w:rPr>
          <w:rFonts w:ascii="Trebuchet MS" w:hAnsi="Trebuchet MS" w:cstheme="minorHAnsi"/>
          <w:sz w:val="24"/>
          <w:szCs w:val="24"/>
        </w:rPr>
        <w:t>,</w:t>
      </w:r>
      <w:r w:rsidR="00F56B6B" w:rsidRPr="00E64D7C">
        <w:rPr>
          <w:rFonts w:ascii="Trebuchet MS" w:hAnsi="Trebuchet MS" w:cstheme="minorHAnsi"/>
          <w:sz w:val="24"/>
          <w:szCs w:val="24"/>
        </w:rPr>
        <w:t xml:space="preserve"> to ensure </w:t>
      </w:r>
      <w:r w:rsidR="00357B08">
        <w:rPr>
          <w:rFonts w:ascii="Trebuchet MS" w:hAnsi="Trebuchet MS" w:cstheme="minorHAnsi"/>
          <w:sz w:val="24"/>
          <w:szCs w:val="24"/>
        </w:rPr>
        <w:t xml:space="preserve">my </w:t>
      </w:r>
      <w:r w:rsidR="00F56B6B" w:rsidRPr="00E64D7C">
        <w:rPr>
          <w:rFonts w:ascii="Trebuchet MS" w:hAnsi="Trebuchet MS" w:cstheme="minorHAnsi"/>
          <w:sz w:val="24"/>
          <w:szCs w:val="24"/>
        </w:rPr>
        <w:t xml:space="preserve">safe participation in </w:t>
      </w:r>
      <w:r w:rsidR="00357B08">
        <w:rPr>
          <w:rFonts w:ascii="Trebuchet MS" w:hAnsi="Trebuchet MS" w:cstheme="minorHAnsi"/>
          <w:sz w:val="24"/>
          <w:szCs w:val="24"/>
        </w:rPr>
        <w:t xml:space="preserve">future </w:t>
      </w:r>
      <w:r w:rsidR="00F56B6B" w:rsidRPr="00E64D7C">
        <w:rPr>
          <w:rFonts w:ascii="Trebuchet MS" w:hAnsi="Trebuchet MS" w:cstheme="minorHAnsi"/>
          <w:sz w:val="24"/>
          <w:szCs w:val="24"/>
        </w:rPr>
        <w:t xml:space="preserve">outdoor </w:t>
      </w:r>
      <w:r w:rsidR="002B4A08">
        <w:rPr>
          <w:rFonts w:ascii="Trebuchet MS" w:hAnsi="Trebuchet MS" w:cstheme="minorHAnsi"/>
          <w:sz w:val="24"/>
          <w:szCs w:val="24"/>
        </w:rPr>
        <w:t xml:space="preserve">adventurous </w:t>
      </w:r>
      <w:r w:rsidR="00F56B6B" w:rsidRPr="00E64D7C">
        <w:rPr>
          <w:rFonts w:ascii="Trebuchet MS" w:hAnsi="Trebuchet MS" w:cstheme="minorHAnsi"/>
          <w:sz w:val="24"/>
          <w:szCs w:val="24"/>
        </w:rPr>
        <w:t>activities</w:t>
      </w:r>
      <w:r w:rsidR="004F572D">
        <w:rPr>
          <w:rFonts w:ascii="Trebuchet MS" w:hAnsi="Trebuchet MS" w:cstheme="minorHAnsi"/>
          <w:sz w:val="24"/>
          <w:szCs w:val="24"/>
        </w:rPr>
        <w:t>,</w:t>
      </w:r>
      <w:r w:rsidR="00F56B6B" w:rsidRPr="00E64D7C">
        <w:rPr>
          <w:rFonts w:ascii="Trebuchet MS" w:hAnsi="Trebuchet MS" w:cstheme="minorHAnsi"/>
          <w:sz w:val="24"/>
          <w:szCs w:val="24"/>
        </w:rPr>
        <w:t xml:space="preserve"> </w:t>
      </w:r>
      <w:r w:rsidR="00BC3196" w:rsidRPr="00E64D7C">
        <w:rPr>
          <w:rFonts w:ascii="Trebuchet MS" w:hAnsi="Trebuchet MS" w:cstheme="minorHAnsi"/>
          <w:sz w:val="24"/>
          <w:szCs w:val="24"/>
        </w:rPr>
        <w:t>I will always bring extra kit</w:t>
      </w:r>
      <w:r w:rsidR="0064011E">
        <w:rPr>
          <w:rFonts w:ascii="Trebuchet MS" w:hAnsi="Trebuchet MS" w:cstheme="minorHAnsi"/>
          <w:sz w:val="24"/>
          <w:szCs w:val="24"/>
        </w:rPr>
        <w:t xml:space="preserve"> including</w:t>
      </w:r>
      <w:r w:rsidR="00BC3196" w:rsidRPr="00E64D7C">
        <w:rPr>
          <w:rFonts w:ascii="Trebuchet MS" w:hAnsi="Trebuchet MS" w:cstheme="minorHAnsi"/>
          <w:sz w:val="24"/>
          <w:szCs w:val="24"/>
        </w:rPr>
        <w:t xml:space="preserve"> snacks, thermals, water and other essentials </w:t>
      </w:r>
      <w:r w:rsidR="00AE26C6">
        <w:rPr>
          <w:rFonts w:ascii="Trebuchet MS" w:hAnsi="Trebuchet MS" w:cstheme="minorHAnsi"/>
          <w:sz w:val="24"/>
          <w:szCs w:val="24"/>
        </w:rPr>
        <w:t xml:space="preserve">including </w:t>
      </w:r>
      <w:r w:rsidR="00BC3196" w:rsidRPr="00E64D7C">
        <w:rPr>
          <w:rFonts w:ascii="Trebuchet MS" w:hAnsi="Trebuchet MS" w:cstheme="minorHAnsi"/>
          <w:sz w:val="24"/>
          <w:szCs w:val="24"/>
        </w:rPr>
        <w:t xml:space="preserve">paddles </w:t>
      </w:r>
      <w:r w:rsidR="00F56B6B" w:rsidRPr="00E64D7C">
        <w:rPr>
          <w:rFonts w:ascii="Trebuchet MS" w:hAnsi="Trebuchet MS" w:cstheme="minorHAnsi"/>
          <w:sz w:val="24"/>
          <w:szCs w:val="24"/>
        </w:rPr>
        <w:t>etc</w:t>
      </w:r>
      <w:r w:rsidR="00BC3196" w:rsidRPr="00E64D7C">
        <w:rPr>
          <w:rFonts w:ascii="Trebuchet MS" w:hAnsi="Trebuchet MS" w:cstheme="minorHAnsi"/>
          <w:sz w:val="24"/>
          <w:szCs w:val="24"/>
        </w:rPr>
        <w:t xml:space="preserve">. I also </w:t>
      </w:r>
      <w:r w:rsidR="00F56B6B" w:rsidRPr="00E64D7C">
        <w:rPr>
          <w:rFonts w:ascii="Trebuchet MS" w:hAnsi="Trebuchet MS" w:cstheme="minorHAnsi"/>
          <w:sz w:val="24"/>
          <w:szCs w:val="24"/>
        </w:rPr>
        <w:t xml:space="preserve">always check the weather conditions to ensure </w:t>
      </w:r>
      <w:r w:rsidR="002E3176">
        <w:rPr>
          <w:rFonts w:ascii="Trebuchet MS" w:hAnsi="Trebuchet MS" w:cstheme="minorHAnsi"/>
          <w:sz w:val="24"/>
          <w:szCs w:val="24"/>
        </w:rPr>
        <w:t xml:space="preserve">there are no </w:t>
      </w:r>
      <w:r w:rsidR="002E5E51">
        <w:rPr>
          <w:rFonts w:ascii="Trebuchet MS" w:hAnsi="Trebuchet MS" w:cstheme="minorHAnsi"/>
          <w:sz w:val="24"/>
          <w:szCs w:val="24"/>
        </w:rPr>
        <w:t>adverse</w:t>
      </w:r>
      <w:r w:rsidR="00100520">
        <w:rPr>
          <w:rFonts w:ascii="Trebuchet MS" w:hAnsi="Trebuchet MS" w:cstheme="minorHAnsi"/>
          <w:sz w:val="24"/>
          <w:szCs w:val="24"/>
        </w:rPr>
        <w:t xml:space="preserve"> </w:t>
      </w:r>
      <w:r w:rsidR="002E3176">
        <w:rPr>
          <w:rFonts w:ascii="Trebuchet MS" w:hAnsi="Trebuchet MS" w:cstheme="minorHAnsi"/>
          <w:sz w:val="24"/>
          <w:szCs w:val="24"/>
        </w:rPr>
        <w:t xml:space="preserve">environmental conditions such as </w:t>
      </w:r>
      <w:r w:rsidR="00F56B6B" w:rsidRPr="00E64D7C">
        <w:rPr>
          <w:rFonts w:ascii="Trebuchet MS" w:hAnsi="Trebuchet MS" w:cstheme="minorHAnsi"/>
          <w:sz w:val="24"/>
          <w:szCs w:val="24"/>
        </w:rPr>
        <w:t>flash floods</w:t>
      </w:r>
      <w:r w:rsidR="002E3176">
        <w:rPr>
          <w:rFonts w:ascii="Trebuchet MS" w:hAnsi="Trebuchet MS" w:cstheme="minorHAnsi"/>
          <w:sz w:val="24"/>
          <w:szCs w:val="24"/>
        </w:rPr>
        <w:t xml:space="preserve">, </w:t>
      </w:r>
      <w:r w:rsidR="00F56B6B" w:rsidRPr="00E64D7C">
        <w:rPr>
          <w:rFonts w:ascii="Trebuchet MS" w:hAnsi="Trebuchet MS" w:cstheme="minorHAnsi"/>
          <w:sz w:val="24"/>
          <w:szCs w:val="24"/>
        </w:rPr>
        <w:t>whiteouts</w:t>
      </w:r>
      <w:r w:rsidR="002E3176">
        <w:rPr>
          <w:rFonts w:ascii="Trebuchet MS" w:hAnsi="Trebuchet MS" w:cstheme="minorHAnsi"/>
          <w:sz w:val="24"/>
          <w:szCs w:val="24"/>
        </w:rPr>
        <w:t xml:space="preserve"> or </w:t>
      </w:r>
      <w:r w:rsidR="00F56B6B" w:rsidRPr="00E64D7C">
        <w:rPr>
          <w:rFonts w:ascii="Trebuchet MS" w:hAnsi="Trebuchet MS" w:cstheme="minorHAnsi"/>
          <w:sz w:val="24"/>
          <w:szCs w:val="24"/>
        </w:rPr>
        <w:t xml:space="preserve">storms </w:t>
      </w:r>
      <w:r w:rsidR="002E3176">
        <w:rPr>
          <w:rFonts w:ascii="Trebuchet MS" w:hAnsi="Trebuchet MS" w:cstheme="minorHAnsi"/>
          <w:sz w:val="24"/>
          <w:szCs w:val="24"/>
        </w:rPr>
        <w:t xml:space="preserve">that </w:t>
      </w:r>
      <w:r w:rsidR="00F14E1B">
        <w:rPr>
          <w:rFonts w:ascii="Trebuchet MS" w:hAnsi="Trebuchet MS" w:cstheme="minorHAnsi"/>
          <w:sz w:val="24"/>
          <w:szCs w:val="24"/>
        </w:rPr>
        <w:t>could</w:t>
      </w:r>
      <w:r w:rsidR="00F56B6B" w:rsidRPr="00E64D7C">
        <w:rPr>
          <w:rFonts w:ascii="Trebuchet MS" w:hAnsi="Trebuchet MS" w:cstheme="minorHAnsi"/>
          <w:sz w:val="24"/>
          <w:szCs w:val="24"/>
        </w:rPr>
        <w:t xml:space="preserve"> affect </w:t>
      </w:r>
      <w:r w:rsidR="00EF1438">
        <w:rPr>
          <w:rFonts w:ascii="Trebuchet MS" w:hAnsi="Trebuchet MS" w:cstheme="minorHAnsi"/>
          <w:sz w:val="24"/>
          <w:szCs w:val="24"/>
        </w:rPr>
        <w:t>the safety and wellbeing of myself or others</w:t>
      </w:r>
      <w:r w:rsidR="00F56B6B" w:rsidRPr="00E64D7C">
        <w:rPr>
          <w:rFonts w:ascii="Trebuchet MS" w:hAnsi="Trebuchet MS" w:cstheme="minorHAnsi"/>
          <w:sz w:val="24"/>
          <w:szCs w:val="24"/>
        </w:rPr>
        <w:t xml:space="preserve"> and never underestimate mother nature.</w:t>
      </w:r>
    </w:p>
    <w:p w14:paraId="30E4CF31" w14:textId="20AC0F01" w:rsidR="00B50A45" w:rsidRDefault="00B50A45" w:rsidP="00E64D7C">
      <w:pPr>
        <w:spacing w:after="240" w:line="360" w:lineRule="auto"/>
        <w:rPr>
          <w:rFonts w:ascii="Trebuchet MS" w:hAnsi="Trebuchet MS" w:cstheme="minorHAnsi"/>
          <w:sz w:val="24"/>
          <w:szCs w:val="24"/>
        </w:rPr>
      </w:pPr>
    </w:p>
    <w:p w14:paraId="03C85F20" w14:textId="38F60639" w:rsidR="009564B4" w:rsidRDefault="009564B4" w:rsidP="00E64D7C">
      <w:pPr>
        <w:spacing w:after="240" w:line="360" w:lineRule="auto"/>
        <w:rPr>
          <w:rFonts w:ascii="Trebuchet MS" w:hAnsi="Trebuchet MS" w:cstheme="minorHAnsi"/>
          <w:sz w:val="24"/>
          <w:szCs w:val="24"/>
        </w:rPr>
      </w:pPr>
    </w:p>
    <w:p w14:paraId="51598A01" w14:textId="73102546" w:rsidR="009564B4" w:rsidRDefault="009564B4" w:rsidP="00E64D7C">
      <w:pPr>
        <w:spacing w:after="240" w:line="360" w:lineRule="auto"/>
        <w:rPr>
          <w:rFonts w:ascii="Trebuchet MS" w:hAnsi="Trebuchet MS" w:cstheme="minorHAnsi"/>
          <w:sz w:val="24"/>
          <w:szCs w:val="24"/>
        </w:rPr>
      </w:pPr>
    </w:p>
    <w:p w14:paraId="4D72D142" w14:textId="5B63CEF5" w:rsidR="009564B4" w:rsidRDefault="009564B4" w:rsidP="00E64D7C">
      <w:pPr>
        <w:spacing w:after="240" w:line="360" w:lineRule="auto"/>
        <w:rPr>
          <w:rFonts w:ascii="Trebuchet MS" w:hAnsi="Trebuchet MS" w:cstheme="minorHAnsi"/>
          <w:sz w:val="24"/>
          <w:szCs w:val="24"/>
        </w:rPr>
      </w:pPr>
    </w:p>
    <w:p w14:paraId="1EA0A889" w14:textId="435E06C7" w:rsidR="00D6335A" w:rsidRDefault="00D6335A">
      <w:pPr>
        <w:spacing w:after="160" w:line="259" w:lineRule="auto"/>
        <w:rPr>
          <w:rFonts w:ascii="Trebuchet MS" w:hAnsi="Trebuchet MS" w:cstheme="minorHAnsi"/>
          <w:sz w:val="24"/>
          <w:szCs w:val="24"/>
        </w:rPr>
      </w:pPr>
    </w:p>
    <w:p w14:paraId="77E1D36B" w14:textId="77777777" w:rsidR="0042729E" w:rsidRPr="00E64D7C" w:rsidRDefault="0042729E" w:rsidP="00E64D7C">
      <w:pPr>
        <w:spacing w:after="240" w:line="360" w:lineRule="auto"/>
        <w:rPr>
          <w:rFonts w:ascii="Trebuchet MS" w:hAnsi="Trebuchet MS" w:cstheme="minorHAnsi"/>
          <w:sz w:val="24"/>
          <w:szCs w:val="24"/>
        </w:rPr>
      </w:pPr>
    </w:p>
    <w:p w14:paraId="2D9A6E89" w14:textId="427D3581" w:rsidR="00B50A45" w:rsidRDefault="00B50A45" w:rsidP="00621827">
      <w:pPr>
        <w:spacing w:after="240" w:line="360" w:lineRule="auto"/>
        <w:jc w:val="center"/>
        <w:rPr>
          <w:rFonts w:ascii="Trebuchet MS" w:hAnsi="Trebuchet MS" w:cstheme="minorHAnsi"/>
          <w:b/>
          <w:sz w:val="24"/>
          <w:szCs w:val="24"/>
        </w:rPr>
      </w:pPr>
      <w:r w:rsidRPr="009564B4">
        <w:rPr>
          <w:rFonts w:ascii="Trebuchet MS" w:hAnsi="Trebuchet MS" w:cstheme="minorHAnsi"/>
          <w:b/>
          <w:sz w:val="24"/>
          <w:szCs w:val="24"/>
        </w:rPr>
        <w:lastRenderedPageBreak/>
        <w:t>Reference</w:t>
      </w:r>
      <w:r w:rsidR="009564B4" w:rsidRPr="009564B4">
        <w:rPr>
          <w:rFonts w:ascii="Trebuchet MS" w:hAnsi="Trebuchet MS" w:cstheme="minorHAnsi"/>
          <w:b/>
          <w:sz w:val="24"/>
          <w:szCs w:val="24"/>
        </w:rPr>
        <w:t xml:space="preserve"> List</w:t>
      </w:r>
    </w:p>
    <w:p w14:paraId="6D7D3EF0" w14:textId="77777777" w:rsidR="00204E5A" w:rsidRPr="00204E5A" w:rsidRDefault="00E77131" w:rsidP="00204E5A">
      <w:pPr>
        <w:pStyle w:val="ListParagraph"/>
        <w:numPr>
          <w:ilvl w:val="0"/>
          <w:numId w:val="1"/>
        </w:numPr>
        <w:spacing w:after="240" w:line="360" w:lineRule="auto"/>
        <w:ind w:left="360"/>
        <w:rPr>
          <w:rFonts w:ascii="Trebuchet MS" w:hAnsi="Trebuchet MS" w:cstheme="minorHAnsi"/>
          <w:bCs/>
          <w:i/>
          <w:sz w:val="24"/>
          <w:szCs w:val="24"/>
        </w:rPr>
      </w:pPr>
      <w:r>
        <w:rPr>
          <w:rFonts w:ascii="Trebuchet MS" w:hAnsi="Trebuchet MS" w:cstheme="minorHAnsi"/>
          <w:bCs/>
          <w:sz w:val="24"/>
          <w:szCs w:val="24"/>
        </w:rPr>
        <w:t>A</w:t>
      </w:r>
      <w:r w:rsidR="008634AE">
        <w:rPr>
          <w:rFonts w:ascii="Trebuchet MS" w:hAnsi="Trebuchet MS" w:cstheme="minorHAnsi"/>
          <w:bCs/>
          <w:sz w:val="24"/>
          <w:szCs w:val="24"/>
        </w:rPr>
        <w:t xml:space="preserve">lberta Learning. </w:t>
      </w:r>
      <w:r w:rsidRPr="00E77131">
        <w:rPr>
          <w:rFonts w:ascii="Trebuchet MS" w:hAnsi="Trebuchet MS" w:cstheme="minorHAnsi"/>
          <w:bCs/>
          <w:sz w:val="24"/>
          <w:szCs w:val="24"/>
        </w:rPr>
        <w:t>(2004).</w:t>
      </w:r>
      <w:r w:rsidRPr="00E77131">
        <w:rPr>
          <w:rFonts w:ascii="Trebuchet MS" w:hAnsi="Trebuchet MS" w:cstheme="minorHAnsi"/>
          <w:bCs/>
          <w:i/>
          <w:sz w:val="24"/>
          <w:szCs w:val="24"/>
        </w:rPr>
        <w:t xml:space="preserve"> Focus on Inquiry:</w:t>
      </w:r>
      <w:r w:rsidRPr="00E77131">
        <w:rPr>
          <w:rFonts w:ascii="Trebuchet MS" w:hAnsi="Trebuchet MS" w:cstheme="minorHAnsi"/>
          <w:b/>
          <w:bCs/>
          <w:i/>
          <w:sz w:val="24"/>
          <w:szCs w:val="24"/>
        </w:rPr>
        <w:t> </w:t>
      </w:r>
      <w:r w:rsidRPr="00E77131">
        <w:rPr>
          <w:rFonts w:ascii="Trebuchet MS" w:hAnsi="Trebuchet MS" w:cstheme="minorHAnsi"/>
          <w:bCs/>
          <w:i/>
          <w:sz w:val="24"/>
          <w:szCs w:val="24"/>
        </w:rPr>
        <w:t>A Teacher's Guide to Implementing Inquiry-based Learning</w:t>
      </w:r>
      <w:r w:rsidRPr="00E77131">
        <w:rPr>
          <w:rFonts w:ascii="Trebuchet MS" w:hAnsi="Trebuchet MS" w:cstheme="minorHAnsi"/>
          <w:bCs/>
          <w:sz w:val="24"/>
          <w:szCs w:val="24"/>
        </w:rPr>
        <w:t>. Alberta: Alberta Learning</w:t>
      </w:r>
      <w:r w:rsidR="00204E5A" w:rsidRPr="00204E5A">
        <w:rPr>
          <w:rFonts w:ascii="Trebuchet MS" w:hAnsi="Trebuchet MS" w:cstheme="minorHAnsi"/>
          <w:bCs/>
          <w:sz w:val="24"/>
          <w:szCs w:val="24"/>
        </w:rPr>
        <w:t xml:space="preserve"> </w:t>
      </w:r>
    </w:p>
    <w:p w14:paraId="5E0E3B5E" w14:textId="642B2B51" w:rsidR="00E77131" w:rsidRPr="00204E5A" w:rsidRDefault="00204E5A" w:rsidP="00204E5A">
      <w:pPr>
        <w:pStyle w:val="ListParagraph"/>
        <w:numPr>
          <w:ilvl w:val="0"/>
          <w:numId w:val="1"/>
        </w:numPr>
        <w:spacing w:after="240" w:line="360" w:lineRule="auto"/>
        <w:ind w:left="360"/>
        <w:rPr>
          <w:rFonts w:ascii="Trebuchet MS" w:hAnsi="Trebuchet MS" w:cstheme="minorHAnsi"/>
          <w:bCs/>
          <w:i/>
          <w:sz w:val="24"/>
          <w:szCs w:val="24"/>
        </w:rPr>
      </w:pPr>
      <w:r>
        <w:rPr>
          <w:rFonts w:ascii="Trebuchet MS" w:hAnsi="Trebuchet MS" w:cstheme="minorHAnsi"/>
          <w:bCs/>
          <w:sz w:val="24"/>
          <w:szCs w:val="24"/>
        </w:rPr>
        <w:t>Bailey, M</w:t>
      </w:r>
      <w:r w:rsidRPr="005C1D96">
        <w:rPr>
          <w:rFonts w:ascii="Trebuchet MS" w:hAnsi="Trebuchet MS" w:cstheme="minorHAnsi"/>
          <w:bCs/>
          <w:sz w:val="24"/>
          <w:szCs w:val="24"/>
        </w:rPr>
        <w:t>. (2013)</w:t>
      </w:r>
      <w:r>
        <w:rPr>
          <w:rFonts w:ascii="Trebuchet MS" w:hAnsi="Trebuchet MS" w:cstheme="minorHAnsi"/>
          <w:bCs/>
          <w:sz w:val="24"/>
          <w:szCs w:val="24"/>
        </w:rPr>
        <w:t xml:space="preserve"> </w:t>
      </w:r>
      <w:r>
        <w:rPr>
          <w:rFonts w:ascii="Trebuchet MS" w:hAnsi="Trebuchet MS" w:cstheme="minorHAnsi"/>
          <w:bCs/>
          <w:i/>
          <w:iCs/>
          <w:sz w:val="24"/>
          <w:szCs w:val="24"/>
        </w:rPr>
        <w:t>‘</w:t>
      </w:r>
      <w:r w:rsidRPr="006274CA">
        <w:rPr>
          <w:rFonts w:ascii="Trebuchet MS" w:hAnsi="Trebuchet MS" w:cstheme="minorHAnsi"/>
          <w:bCs/>
          <w:sz w:val="24"/>
          <w:szCs w:val="24"/>
        </w:rPr>
        <w:t>A Man For All Seasons’</w:t>
      </w:r>
      <w:r>
        <w:rPr>
          <w:rFonts w:ascii="Trebuchet MS" w:hAnsi="Trebuchet MS" w:cstheme="minorHAnsi"/>
          <w:bCs/>
          <w:sz w:val="24"/>
          <w:szCs w:val="24"/>
        </w:rPr>
        <w:t xml:space="preserve">, </w:t>
      </w:r>
      <w:r w:rsidRPr="006274CA">
        <w:rPr>
          <w:rFonts w:ascii="Trebuchet MS" w:hAnsi="Trebuchet MS" w:cstheme="minorHAnsi"/>
          <w:bCs/>
          <w:i/>
          <w:iCs/>
          <w:sz w:val="24"/>
          <w:szCs w:val="24"/>
        </w:rPr>
        <w:t>Outdoor Fitness</w:t>
      </w:r>
      <w:r>
        <w:rPr>
          <w:rFonts w:ascii="Trebuchet MS" w:hAnsi="Trebuchet MS" w:cstheme="minorHAnsi"/>
          <w:bCs/>
          <w:i/>
          <w:iCs/>
          <w:sz w:val="24"/>
          <w:szCs w:val="24"/>
        </w:rPr>
        <w:t xml:space="preserve">, </w:t>
      </w:r>
      <w:r>
        <w:rPr>
          <w:rFonts w:ascii="Trebuchet MS" w:hAnsi="Trebuchet MS" w:cstheme="minorHAnsi"/>
          <w:bCs/>
          <w:sz w:val="24"/>
          <w:szCs w:val="24"/>
        </w:rPr>
        <w:t>November, p.57 (accessed: 21</w:t>
      </w:r>
      <w:r w:rsidRPr="006274CA">
        <w:rPr>
          <w:rFonts w:ascii="Trebuchet MS" w:hAnsi="Trebuchet MS" w:cstheme="minorHAnsi"/>
          <w:bCs/>
          <w:sz w:val="24"/>
          <w:szCs w:val="24"/>
          <w:vertAlign w:val="superscript"/>
        </w:rPr>
        <w:t>st</w:t>
      </w:r>
      <w:r>
        <w:rPr>
          <w:rFonts w:ascii="Trebuchet MS" w:hAnsi="Trebuchet MS" w:cstheme="minorHAnsi"/>
          <w:bCs/>
          <w:sz w:val="24"/>
          <w:szCs w:val="24"/>
        </w:rPr>
        <w:t xml:space="preserve"> November 2020).</w:t>
      </w:r>
    </w:p>
    <w:p w14:paraId="18AE40F5" w14:textId="237F19D1" w:rsidR="007B4D52" w:rsidRPr="00457882" w:rsidRDefault="007B4D52" w:rsidP="00457882">
      <w:pPr>
        <w:pStyle w:val="ListParagraph"/>
        <w:numPr>
          <w:ilvl w:val="0"/>
          <w:numId w:val="1"/>
        </w:numPr>
        <w:spacing w:line="360" w:lineRule="auto"/>
        <w:ind w:left="360"/>
        <w:rPr>
          <w:rFonts w:ascii="Trebuchet MS" w:hAnsi="Trebuchet MS" w:cstheme="minorHAnsi"/>
          <w:bCs/>
          <w:sz w:val="24"/>
          <w:szCs w:val="24"/>
        </w:rPr>
      </w:pPr>
      <w:r>
        <w:rPr>
          <w:rFonts w:ascii="Trebuchet MS" w:hAnsi="Trebuchet MS" w:cstheme="minorHAnsi"/>
          <w:bCs/>
          <w:sz w:val="24"/>
          <w:szCs w:val="24"/>
        </w:rPr>
        <w:t>Cherry, K. (2020) ‘</w:t>
      </w:r>
      <w:r w:rsidR="004E1C0D" w:rsidRPr="004E1C0D">
        <w:rPr>
          <w:rFonts w:ascii="Trebuchet MS" w:hAnsi="Trebuchet MS" w:cstheme="minorHAnsi"/>
          <w:bCs/>
          <w:sz w:val="24"/>
          <w:szCs w:val="24"/>
        </w:rPr>
        <w:t>The Experiential Learning Theory of David Kolb</w:t>
      </w:r>
      <w:r w:rsidR="004E1C0D">
        <w:rPr>
          <w:rFonts w:ascii="Trebuchet MS" w:hAnsi="Trebuchet MS" w:cstheme="minorHAnsi"/>
          <w:bCs/>
          <w:sz w:val="24"/>
          <w:szCs w:val="24"/>
        </w:rPr>
        <w:t>’</w:t>
      </w:r>
      <w:r w:rsidR="00434164">
        <w:rPr>
          <w:rFonts w:ascii="Trebuchet MS" w:hAnsi="Trebuchet MS" w:cstheme="minorHAnsi"/>
          <w:bCs/>
          <w:sz w:val="24"/>
          <w:szCs w:val="24"/>
        </w:rPr>
        <w:t xml:space="preserve">, </w:t>
      </w:r>
      <w:r w:rsidR="00434164">
        <w:rPr>
          <w:rFonts w:ascii="Trebuchet MS" w:hAnsi="Trebuchet MS" w:cstheme="minorHAnsi"/>
          <w:bCs/>
          <w:i/>
          <w:sz w:val="24"/>
          <w:szCs w:val="24"/>
        </w:rPr>
        <w:t>Verywell Mind</w:t>
      </w:r>
      <w:r w:rsidR="00434164">
        <w:rPr>
          <w:rFonts w:ascii="Trebuchet MS" w:hAnsi="Trebuchet MS" w:cstheme="minorHAnsi"/>
          <w:bCs/>
          <w:sz w:val="24"/>
          <w:szCs w:val="24"/>
        </w:rPr>
        <w:t xml:space="preserve">, </w:t>
      </w:r>
      <w:r w:rsidR="00751EE2">
        <w:rPr>
          <w:rFonts w:ascii="Trebuchet MS" w:hAnsi="Trebuchet MS" w:cstheme="minorHAnsi"/>
          <w:bCs/>
          <w:sz w:val="24"/>
          <w:szCs w:val="24"/>
        </w:rPr>
        <w:t>15</w:t>
      </w:r>
      <w:r w:rsidR="00751EE2" w:rsidRPr="00751EE2">
        <w:rPr>
          <w:rFonts w:ascii="Trebuchet MS" w:hAnsi="Trebuchet MS" w:cstheme="minorHAnsi"/>
          <w:bCs/>
          <w:sz w:val="24"/>
          <w:szCs w:val="24"/>
          <w:vertAlign w:val="superscript"/>
        </w:rPr>
        <w:t>th</w:t>
      </w:r>
      <w:r w:rsidR="00751EE2">
        <w:rPr>
          <w:rFonts w:ascii="Trebuchet MS" w:hAnsi="Trebuchet MS" w:cstheme="minorHAnsi"/>
          <w:bCs/>
          <w:sz w:val="24"/>
          <w:szCs w:val="24"/>
        </w:rPr>
        <w:t xml:space="preserve"> May. Available at: </w:t>
      </w:r>
      <w:hyperlink r:id="rId5" w:history="1">
        <w:r w:rsidR="00457882" w:rsidRPr="00457882">
          <w:rPr>
            <w:rStyle w:val="Hyperlink"/>
            <w:rFonts w:ascii="Trebuchet MS" w:hAnsi="Trebuchet MS" w:cstheme="minorHAnsi"/>
            <w:bCs/>
            <w:sz w:val="24"/>
            <w:szCs w:val="24"/>
          </w:rPr>
          <w:t>https://www.verywellmind.com/experiential-learning-2795154</w:t>
        </w:r>
      </w:hyperlink>
      <w:r w:rsidR="00457882">
        <w:rPr>
          <w:rFonts w:ascii="Trebuchet MS" w:hAnsi="Trebuchet MS" w:cstheme="minorHAnsi"/>
          <w:bCs/>
          <w:sz w:val="24"/>
          <w:szCs w:val="24"/>
        </w:rPr>
        <w:t xml:space="preserve"> (Accessed: 20 November 2020).</w:t>
      </w:r>
    </w:p>
    <w:p w14:paraId="0A91BF72" w14:textId="15FCA763" w:rsidR="00132198" w:rsidRDefault="00132198" w:rsidP="00621827">
      <w:pPr>
        <w:pStyle w:val="ListParagraph"/>
        <w:numPr>
          <w:ilvl w:val="0"/>
          <w:numId w:val="1"/>
        </w:numPr>
        <w:spacing w:line="360" w:lineRule="auto"/>
        <w:ind w:left="360"/>
        <w:rPr>
          <w:rFonts w:ascii="Trebuchet MS" w:hAnsi="Trebuchet MS" w:cstheme="minorHAnsi"/>
          <w:bCs/>
          <w:sz w:val="24"/>
          <w:szCs w:val="24"/>
        </w:rPr>
      </w:pPr>
      <w:r>
        <w:rPr>
          <w:rFonts w:ascii="Trebuchet MS" w:hAnsi="Trebuchet MS" w:cstheme="minorHAnsi"/>
          <w:bCs/>
          <w:sz w:val="24"/>
          <w:szCs w:val="24"/>
        </w:rPr>
        <w:t xml:space="preserve">Dewey, J. (1938) </w:t>
      </w:r>
      <w:r w:rsidR="00257EEC">
        <w:rPr>
          <w:rFonts w:ascii="Trebuchet MS" w:hAnsi="Trebuchet MS" w:cstheme="minorHAnsi"/>
          <w:bCs/>
          <w:i/>
          <w:sz w:val="24"/>
          <w:szCs w:val="24"/>
        </w:rPr>
        <w:t>Logic: The Theory of Inquiry</w:t>
      </w:r>
      <w:r w:rsidR="00F15443">
        <w:rPr>
          <w:rFonts w:ascii="Trebuchet MS" w:hAnsi="Trebuchet MS" w:cstheme="minorHAnsi"/>
          <w:bCs/>
          <w:sz w:val="24"/>
          <w:szCs w:val="24"/>
        </w:rPr>
        <w:t xml:space="preserve">. </w:t>
      </w:r>
      <w:r w:rsidR="004D770F">
        <w:rPr>
          <w:rFonts w:ascii="Trebuchet MS" w:hAnsi="Trebuchet MS" w:cstheme="minorHAnsi"/>
          <w:bCs/>
          <w:sz w:val="24"/>
          <w:szCs w:val="24"/>
        </w:rPr>
        <w:t>New York: Henry Holt and Co</w:t>
      </w:r>
    </w:p>
    <w:p w14:paraId="798F4C92" w14:textId="09F4ACB1" w:rsidR="00070A0F" w:rsidRPr="00621827" w:rsidRDefault="00070A0F" w:rsidP="00621827">
      <w:pPr>
        <w:pStyle w:val="ListParagraph"/>
        <w:numPr>
          <w:ilvl w:val="0"/>
          <w:numId w:val="1"/>
        </w:numPr>
        <w:spacing w:line="360" w:lineRule="auto"/>
        <w:ind w:left="360"/>
        <w:rPr>
          <w:rFonts w:ascii="Trebuchet MS" w:hAnsi="Trebuchet MS" w:cstheme="minorHAnsi"/>
          <w:bCs/>
          <w:sz w:val="24"/>
          <w:szCs w:val="24"/>
        </w:rPr>
      </w:pPr>
      <w:r>
        <w:rPr>
          <w:rFonts w:ascii="Trebuchet MS" w:hAnsi="Trebuchet MS" w:cstheme="minorHAnsi"/>
          <w:bCs/>
          <w:sz w:val="24"/>
          <w:szCs w:val="24"/>
        </w:rPr>
        <w:t>Joffrion, C. (2010)</w:t>
      </w:r>
      <w:r w:rsidR="00376235">
        <w:rPr>
          <w:rFonts w:ascii="Trebuchet MS" w:hAnsi="Trebuchet MS" w:cstheme="minorHAnsi"/>
          <w:bCs/>
          <w:sz w:val="24"/>
          <w:szCs w:val="24"/>
        </w:rPr>
        <w:t xml:space="preserve"> </w:t>
      </w:r>
      <w:r w:rsidR="00A27B72">
        <w:rPr>
          <w:rFonts w:ascii="Trebuchet MS" w:hAnsi="Trebuchet MS" w:cstheme="minorHAnsi"/>
          <w:bCs/>
          <w:sz w:val="24"/>
          <w:szCs w:val="24"/>
        </w:rPr>
        <w:t>‘</w:t>
      </w:r>
      <w:r w:rsidR="00376235" w:rsidRPr="00376235">
        <w:rPr>
          <w:rFonts w:ascii="Trebuchet MS" w:hAnsi="Trebuchet MS" w:cstheme="minorHAnsi"/>
          <w:bCs/>
          <w:sz w:val="24"/>
          <w:szCs w:val="24"/>
        </w:rPr>
        <w:t>Critique of Experiential Learning</w:t>
      </w:r>
      <w:r w:rsidR="00A27B72">
        <w:rPr>
          <w:rFonts w:ascii="Trebuchet MS" w:hAnsi="Trebuchet MS" w:cstheme="minorHAnsi"/>
          <w:bCs/>
          <w:sz w:val="24"/>
          <w:szCs w:val="24"/>
        </w:rPr>
        <w:t>’</w:t>
      </w:r>
      <w:r w:rsidR="00C30828">
        <w:rPr>
          <w:rFonts w:ascii="Trebuchet MS" w:hAnsi="Trebuchet MS" w:cstheme="minorHAnsi"/>
          <w:bCs/>
          <w:sz w:val="24"/>
          <w:szCs w:val="24"/>
        </w:rPr>
        <w:t xml:space="preserve">, </w:t>
      </w:r>
      <w:r w:rsidR="00C30828">
        <w:rPr>
          <w:rFonts w:ascii="Trebuchet MS" w:hAnsi="Trebuchet MS" w:cstheme="minorHAnsi"/>
          <w:bCs/>
          <w:i/>
          <w:sz w:val="24"/>
          <w:szCs w:val="24"/>
        </w:rPr>
        <w:t>PRLog</w:t>
      </w:r>
      <w:r w:rsidR="00FF5754">
        <w:rPr>
          <w:rFonts w:ascii="Trebuchet MS" w:hAnsi="Trebuchet MS" w:cstheme="minorHAnsi"/>
          <w:bCs/>
          <w:sz w:val="24"/>
          <w:szCs w:val="24"/>
        </w:rPr>
        <w:t xml:space="preserve">, </w:t>
      </w:r>
      <w:r w:rsidR="006D611B">
        <w:rPr>
          <w:rFonts w:ascii="Trebuchet MS" w:hAnsi="Trebuchet MS" w:cstheme="minorHAnsi"/>
          <w:bCs/>
          <w:sz w:val="24"/>
          <w:szCs w:val="24"/>
        </w:rPr>
        <w:t>23</w:t>
      </w:r>
      <w:r w:rsidR="006D611B" w:rsidRPr="006D611B">
        <w:rPr>
          <w:rFonts w:ascii="Trebuchet MS" w:hAnsi="Trebuchet MS" w:cstheme="minorHAnsi"/>
          <w:bCs/>
          <w:sz w:val="24"/>
          <w:szCs w:val="24"/>
          <w:vertAlign w:val="superscript"/>
        </w:rPr>
        <w:t>rd</w:t>
      </w:r>
      <w:r w:rsidR="006D611B">
        <w:rPr>
          <w:rFonts w:ascii="Trebuchet MS" w:hAnsi="Trebuchet MS" w:cstheme="minorHAnsi"/>
          <w:bCs/>
          <w:sz w:val="24"/>
          <w:szCs w:val="24"/>
        </w:rPr>
        <w:t xml:space="preserve"> July</w:t>
      </w:r>
      <w:r w:rsidR="00E62F32">
        <w:rPr>
          <w:rFonts w:ascii="Trebuchet MS" w:hAnsi="Trebuchet MS" w:cstheme="minorHAnsi"/>
          <w:bCs/>
          <w:sz w:val="24"/>
          <w:szCs w:val="24"/>
        </w:rPr>
        <w:t xml:space="preserve">. Available at: </w:t>
      </w:r>
      <w:hyperlink r:id="rId6" w:history="1">
        <w:r w:rsidR="00621827" w:rsidRPr="00621827">
          <w:rPr>
            <w:rStyle w:val="Hyperlink"/>
            <w:rFonts w:ascii="Trebuchet MS" w:hAnsi="Trebuchet MS" w:cstheme="minorHAnsi"/>
            <w:bCs/>
            <w:sz w:val="24"/>
            <w:szCs w:val="24"/>
          </w:rPr>
          <w:t>https://www.prlog.org/10814357-critique-of-experiential-learning.html</w:t>
        </w:r>
      </w:hyperlink>
      <w:r w:rsidR="0027688E">
        <w:rPr>
          <w:rFonts w:ascii="Trebuchet MS" w:hAnsi="Trebuchet MS" w:cstheme="minorHAnsi"/>
          <w:bCs/>
          <w:sz w:val="24"/>
          <w:szCs w:val="24"/>
        </w:rPr>
        <w:t xml:space="preserve"> (Accessed: </w:t>
      </w:r>
      <w:r w:rsidR="00B5745A">
        <w:rPr>
          <w:rFonts w:ascii="Trebuchet MS" w:hAnsi="Trebuchet MS" w:cstheme="minorHAnsi"/>
          <w:bCs/>
          <w:sz w:val="24"/>
          <w:szCs w:val="24"/>
        </w:rPr>
        <w:t>20 November 2020).</w:t>
      </w:r>
    </w:p>
    <w:p w14:paraId="587A80C9" w14:textId="0C7B844E" w:rsidR="009611FC" w:rsidRPr="00D4123A" w:rsidRDefault="009611FC" w:rsidP="00B541FF">
      <w:pPr>
        <w:pStyle w:val="ListParagraph"/>
        <w:numPr>
          <w:ilvl w:val="0"/>
          <w:numId w:val="1"/>
        </w:numPr>
        <w:spacing w:after="240" w:line="360" w:lineRule="auto"/>
        <w:ind w:left="360"/>
        <w:rPr>
          <w:rFonts w:ascii="Trebuchet MS" w:hAnsi="Trebuchet MS" w:cstheme="minorHAnsi"/>
          <w:bCs/>
          <w:i/>
          <w:sz w:val="24"/>
          <w:szCs w:val="24"/>
        </w:rPr>
      </w:pPr>
      <w:r>
        <w:rPr>
          <w:rFonts w:ascii="Trebuchet MS" w:hAnsi="Trebuchet MS" w:cstheme="minorHAnsi"/>
          <w:bCs/>
          <w:sz w:val="24"/>
          <w:szCs w:val="24"/>
        </w:rPr>
        <w:t xml:space="preserve">Kolb, D. (1984) </w:t>
      </w:r>
      <w:r w:rsidRPr="008F28F7">
        <w:rPr>
          <w:rFonts w:ascii="Trebuchet MS" w:hAnsi="Trebuchet MS" w:cstheme="minorHAnsi"/>
          <w:bCs/>
          <w:i/>
          <w:sz w:val="24"/>
          <w:szCs w:val="24"/>
        </w:rPr>
        <w:t>Experiential Learning: Experience as the Source of Learning and Development</w:t>
      </w:r>
      <w:r>
        <w:rPr>
          <w:rFonts w:ascii="Trebuchet MS" w:hAnsi="Trebuchet MS" w:cstheme="minorHAnsi"/>
          <w:bCs/>
          <w:sz w:val="24"/>
          <w:szCs w:val="24"/>
        </w:rPr>
        <w:t>. Englewood Cliffs: Prentice Hall.</w:t>
      </w:r>
    </w:p>
    <w:p w14:paraId="342A9B30" w14:textId="3CFF29A7" w:rsidR="00D4123A" w:rsidRPr="006F1FFC" w:rsidRDefault="00D4123A" w:rsidP="00B541FF">
      <w:pPr>
        <w:pStyle w:val="ListParagraph"/>
        <w:numPr>
          <w:ilvl w:val="0"/>
          <w:numId w:val="1"/>
        </w:numPr>
        <w:spacing w:after="240" w:line="360" w:lineRule="auto"/>
        <w:ind w:left="360"/>
        <w:rPr>
          <w:rFonts w:ascii="Trebuchet MS" w:hAnsi="Trebuchet MS" w:cstheme="minorHAnsi"/>
          <w:bCs/>
          <w:i/>
          <w:sz w:val="24"/>
          <w:szCs w:val="24"/>
        </w:rPr>
      </w:pPr>
      <w:r w:rsidRPr="00DE15BB">
        <w:rPr>
          <w:rFonts w:ascii="Trebuchet MS" w:hAnsi="Trebuchet MS" w:cstheme="minorHAnsi"/>
          <w:sz w:val="24"/>
          <w:szCs w:val="24"/>
        </w:rPr>
        <w:t>Kolb, D. (2014) </w:t>
      </w:r>
      <w:r w:rsidRPr="00DE15BB">
        <w:rPr>
          <w:rFonts w:ascii="Trebuchet MS" w:hAnsi="Trebuchet MS" w:cstheme="minorHAnsi"/>
          <w:i/>
          <w:iCs/>
          <w:sz w:val="24"/>
          <w:szCs w:val="24"/>
        </w:rPr>
        <w:t>Experiential Learning: Experience as the Source of Learning and Development</w:t>
      </w:r>
      <w:r w:rsidRPr="00DE15BB">
        <w:rPr>
          <w:rFonts w:ascii="Trebuchet MS" w:hAnsi="Trebuchet MS" w:cstheme="minorHAnsi"/>
          <w:sz w:val="24"/>
          <w:szCs w:val="24"/>
        </w:rPr>
        <w:t>. 2</w:t>
      </w:r>
      <w:r w:rsidRPr="00DE15BB">
        <w:rPr>
          <w:rFonts w:ascii="Trebuchet MS" w:hAnsi="Trebuchet MS" w:cstheme="minorHAnsi"/>
          <w:sz w:val="24"/>
          <w:szCs w:val="24"/>
          <w:vertAlign w:val="superscript"/>
        </w:rPr>
        <w:t>nd</w:t>
      </w:r>
      <w:r w:rsidRPr="00DE15BB">
        <w:rPr>
          <w:rFonts w:ascii="Trebuchet MS" w:hAnsi="Trebuchet MS" w:cstheme="minorHAnsi"/>
          <w:sz w:val="24"/>
          <w:szCs w:val="24"/>
        </w:rPr>
        <w:t> edn. Upper Saddle River: Pearson Education.</w:t>
      </w:r>
    </w:p>
    <w:p w14:paraId="1F95B719" w14:textId="5B9F243C" w:rsidR="00B541FF" w:rsidRPr="00B541FF" w:rsidRDefault="00686D96" w:rsidP="00B541FF">
      <w:pPr>
        <w:pStyle w:val="ListParagraph"/>
        <w:numPr>
          <w:ilvl w:val="0"/>
          <w:numId w:val="1"/>
        </w:numPr>
        <w:spacing w:line="360" w:lineRule="auto"/>
        <w:ind w:left="360"/>
        <w:rPr>
          <w:rFonts w:ascii="Trebuchet MS" w:hAnsi="Trebuchet MS" w:cstheme="minorHAnsi"/>
          <w:bCs/>
          <w:sz w:val="24"/>
          <w:szCs w:val="24"/>
        </w:rPr>
      </w:pPr>
      <w:r>
        <w:rPr>
          <w:rFonts w:ascii="Trebuchet MS" w:hAnsi="Trebuchet MS" w:cstheme="minorHAnsi"/>
          <w:bCs/>
          <w:sz w:val="24"/>
          <w:szCs w:val="24"/>
        </w:rPr>
        <w:t>White</w:t>
      </w:r>
      <w:r w:rsidR="006B136F">
        <w:rPr>
          <w:rFonts w:ascii="Trebuchet MS" w:hAnsi="Trebuchet MS" w:cstheme="minorHAnsi"/>
          <w:bCs/>
          <w:sz w:val="24"/>
          <w:szCs w:val="24"/>
        </w:rPr>
        <w:t>l</w:t>
      </w:r>
      <w:r>
        <w:rPr>
          <w:rFonts w:ascii="Trebuchet MS" w:hAnsi="Trebuchet MS" w:cstheme="minorHAnsi"/>
          <w:bCs/>
          <w:sz w:val="24"/>
          <w:szCs w:val="24"/>
        </w:rPr>
        <w:t>ines</w:t>
      </w:r>
      <w:r w:rsidR="00914886">
        <w:rPr>
          <w:rFonts w:ascii="Trebuchet MS" w:hAnsi="Trebuchet MS" w:cstheme="minorHAnsi"/>
          <w:bCs/>
          <w:sz w:val="24"/>
          <w:szCs w:val="24"/>
        </w:rPr>
        <w:t>. (2016)</w:t>
      </w:r>
      <w:r w:rsidR="0053517B">
        <w:rPr>
          <w:rFonts w:ascii="Trebuchet MS" w:hAnsi="Trebuchet MS" w:cstheme="minorHAnsi"/>
          <w:bCs/>
          <w:sz w:val="24"/>
          <w:szCs w:val="24"/>
        </w:rPr>
        <w:t xml:space="preserve"> </w:t>
      </w:r>
      <w:r w:rsidR="0053517B">
        <w:rPr>
          <w:rFonts w:ascii="Trebuchet MS" w:hAnsi="Trebuchet MS" w:cstheme="minorHAnsi"/>
          <w:bCs/>
          <w:i/>
          <w:sz w:val="24"/>
          <w:szCs w:val="24"/>
        </w:rPr>
        <w:t xml:space="preserve">How to Snowboard in a </w:t>
      </w:r>
      <w:r w:rsidR="00FF5774">
        <w:rPr>
          <w:rFonts w:ascii="Trebuchet MS" w:hAnsi="Trebuchet MS" w:cstheme="minorHAnsi"/>
          <w:bCs/>
          <w:i/>
          <w:sz w:val="24"/>
          <w:szCs w:val="24"/>
        </w:rPr>
        <w:t>W</w:t>
      </w:r>
      <w:r w:rsidR="0053517B">
        <w:rPr>
          <w:rFonts w:ascii="Trebuchet MS" w:hAnsi="Trebuchet MS" w:cstheme="minorHAnsi"/>
          <w:bCs/>
          <w:i/>
          <w:sz w:val="24"/>
          <w:szCs w:val="24"/>
        </w:rPr>
        <w:t>hiteout</w:t>
      </w:r>
      <w:r w:rsidR="000C16BB">
        <w:rPr>
          <w:rFonts w:ascii="Trebuchet MS" w:hAnsi="Trebuchet MS" w:cstheme="minorHAnsi"/>
          <w:bCs/>
          <w:sz w:val="24"/>
          <w:szCs w:val="24"/>
        </w:rPr>
        <w:t xml:space="preserve">. Available at: </w:t>
      </w:r>
      <w:hyperlink r:id="rId7" w:history="1">
        <w:r w:rsidR="00B541FF" w:rsidRPr="00B541FF">
          <w:rPr>
            <w:rStyle w:val="Hyperlink"/>
            <w:rFonts w:ascii="Trebuchet MS" w:hAnsi="Trebuchet MS" w:cstheme="minorHAnsi"/>
            <w:bCs/>
            <w:sz w:val="24"/>
            <w:szCs w:val="24"/>
          </w:rPr>
          <w:t>https://whitelines.com/archive/features/how-to-snowboard-in-a-whiteout.html</w:t>
        </w:r>
      </w:hyperlink>
      <w:r w:rsidR="00B541FF">
        <w:rPr>
          <w:rFonts w:ascii="Trebuchet MS" w:hAnsi="Trebuchet MS" w:cstheme="minorHAnsi"/>
          <w:bCs/>
          <w:sz w:val="24"/>
          <w:szCs w:val="24"/>
        </w:rPr>
        <w:t xml:space="preserve"> (Accessed</w:t>
      </w:r>
      <w:r w:rsidR="00042DF5">
        <w:rPr>
          <w:rFonts w:ascii="Trebuchet MS" w:hAnsi="Trebuchet MS" w:cstheme="minorHAnsi"/>
          <w:bCs/>
          <w:sz w:val="24"/>
          <w:szCs w:val="24"/>
        </w:rPr>
        <w:t>:</w:t>
      </w:r>
      <w:r w:rsidR="00B541FF">
        <w:rPr>
          <w:rFonts w:ascii="Trebuchet MS" w:hAnsi="Trebuchet MS" w:cstheme="minorHAnsi"/>
          <w:bCs/>
          <w:sz w:val="24"/>
          <w:szCs w:val="24"/>
        </w:rPr>
        <w:t xml:space="preserve"> </w:t>
      </w:r>
      <w:r w:rsidR="0008017F">
        <w:rPr>
          <w:rFonts w:ascii="Trebuchet MS" w:hAnsi="Trebuchet MS" w:cstheme="minorHAnsi"/>
          <w:bCs/>
          <w:sz w:val="24"/>
          <w:szCs w:val="24"/>
        </w:rPr>
        <w:t>22 November 2020).</w:t>
      </w:r>
    </w:p>
    <w:p w14:paraId="50CA0843" w14:textId="6E030F15" w:rsidR="00F56B6B" w:rsidRDefault="00F56B6B" w:rsidP="00E704D7">
      <w:pPr>
        <w:spacing w:after="240" w:line="360" w:lineRule="auto"/>
        <w:rPr>
          <w:rFonts w:ascii="Trebuchet MS" w:hAnsi="Trebuchet MS" w:cstheme="minorHAnsi"/>
          <w:bCs/>
          <w:i/>
          <w:sz w:val="24"/>
          <w:szCs w:val="24"/>
        </w:rPr>
      </w:pPr>
    </w:p>
    <w:p w14:paraId="06667BFD" w14:textId="77777777" w:rsidR="00E704D7" w:rsidRPr="00E704D7" w:rsidRDefault="00E704D7" w:rsidP="00E704D7">
      <w:pPr>
        <w:spacing w:after="240" w:line="360" w:lineRule="auto"/>
        <w:rPr>
          <w:rFonts w:ascii="Trebuchet MS" w:hAnsi="Trebuchet MS" w:cstheme="minorHAnsi"/>
          <w:bCs/>
          <w:i/>
          <w:sz w:val="24"/>
          <w:szCs w:val="24"/>
        </w:rPr>
      </w:pPr>
    </w:p>
    <w:sectPr w:rsidR="00E704D7" w:rsidRPr="00E704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9D0C2E"/>
    <w:multiLevelType w:val="hybridMultilevel"/>
    <w:tmpl w:val="ECC01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DDB"/>
    <w:rsid w:val="000110AF"/>
    <w:rsid w:val="000152F9"/>
    <w:rsid w:val="00016056"/>
    <w:rsid w:val="00020E04"/>
    <w:rsid w:val="000260C1"/>
    <w:rsid w:val="00036C82"/>
    <w:rsid w:val="00042D9F"/>
    <w:rsid w:val="00042DF5"/>
    <w:rsid w:val="000437BE"/>
    <w:rsid w:val="0005426D"/>
    <w:rsid w:val="000550DB"/>
    <w:rsid w:val="00070A0F"/>
    <w:rsid w:val="000729AC"/>
    <w:rsid w:val="000772D3"/>
    <w:rsid w:val="0008017F"/>
    <w:rsid w:val="000837F1"/>
    <w:rsid w:val="00090084"/>
    <w:rsid w:val="000A4343"/>
    <w:rsid w:val="000B1DA0"/>
    <w:rsid w:val="000C0B81"/>
    <w:rsid w:val="000C16BB"/>
    <w:rsid w:val="000C2EE0"/>
    <w:rsid w:val="000D3997"/>
    <w:rsid w:val="000F7BD1"/>
    <w:rsid w:val="00100520"/>
    <w:rsid w:val="001063D2"/>
    <w:rsid w:val="0010699A"/>
    <w:rsid w:val="001077DF"/>
    <w:rsid w:val="00114095"/>
    <w:rsid w:val="00116887"/>
    <w:rsid w:val="00116B9E"/>
    <w:rsid w:val="00122192"/>
    <w:rsid w:val="00132198"/>
    <w:rsid w:val="00135426"/>
    <w:rsid w:val="00146373"/>
    <w:rsid w:val="0015171E"/>
    <w:rsid w:val="001521D6"/>
    <w:rsid w:val="00172776"/>
    <w:rsid w:val="00172D1D"/>
    <w:rsid w:val="00174692"/>
    <w:rsid w:val="001802B6"/>
    <w:rsid w:val="0019190A"/>
    <w:rsid w:val="00195C74"/>
    <w:rsid w:val="001B0F6A"/>
    <w:rsid w:val="001C1423"/>
    <w:rsid w:val="001C4F06"/>
    <w:rsid w:val="001C7312"/>
    <w:rsid w:val="001D1FD1"/>
    <w:rsid w:val="001D3980"/>
    <w:rsid w:val="001F5CFA"/>
    <w:rsid w:val="00204E5A"/>
    <w:rsid w:val="002064FF"/>
    <w:rsid w:val="00232ADA"/>
    <w:rsid w:val="0025335A"/>
    <w:rsid w:val="00257EEC"/>
    <w:rsid w:val="002648AD"/>
    <w:rsid w:val="0026712F"/>
    <w:rsid w:val="00274D88"/>
    <w:rsid w:val="0027688E"/>
    <w:rsid w:val="00280C49"/>
    <w:rsid w:val="0029013E"/>
    <w:rsid w:val="002A074B"/>
    <w:rsid w:val="002A4A6E"/>
    <w:rsid w:val="002A4BB9"/>
    <w:rsid w:val="002A576C"/>
    <w:rsid w:val="002B4A08"/>
    <w:rsid w:val="002D35AD"/>
    <w:rsid w:val="002E3176"/>
    <w:rsid w:val="002E5E51"/>
    <w:rsid w:val="002E73A4"/>
    <w:rsid w:val="002F11C4"/>
    <w:rsid w:val="002F19E5"/>
    <w:rsid w:val="002F68A0"/>
    <w:rsid w:val="00314DC3"/>
    <w:rsid w:val="003201F3"/>
    <w:rsid w:val="00325394"/>
    <w:rsid w:val="0033178A"/>
    <w:rsid w:val="00346993"/>
    <w:rsid w:val="00357B08"/>
    <w:rsid w:val="003722DF"/>
    <w:rsid w:val="00376235"/>
    <w:rsid w:val="00384F59"/>
    <w:rsid w:val="0038537A"/>
    <w:rsid w:val="003872EE"/>
    <w:rsid w:val="0039783B"/>
    <w:rsid w:val="003A4AD7"/>
    <w:rsid w:val="003C4405"/>
    <w:rsid w:val="003D25CE"/>
    <w:rsid w:val="003D3045"/>
    <w:rsid w:val="003D4496"/>
    <w:rsid w:val="003E13B1"/>
    <w:rsid w:val="003E3449"/>
    <w:rsid w:val="003E631F"/>
    <w:rsid w:val="003F4CC3"/>
    <w:rsid w:val="0040069A"/>
    <w:rsid w:val="00400B0C"/>
    <w:rsid w:val="00403C20"/>
    <w:rsid w:val="004170F0"/>
    <w:rsid w:val="0042729E"/>
    <w:rsid w:val="00432674"/>
    <w:rsid w:val="00432C63"/>
    <w:rsid w:val="00434164"/>
    <w:rsid w:val="00445AD5"/>
    <w:rsid w:val="004501BE"/>
    <w:rsid w:val="00450AFD"/>
    <w:rsid w:val="004540EA"/>
    <w:rsid w:val="00457882"/>
    <w:rsid w:val="00460BBD"/>
    <w:rsid w:val="00462D36"/>
    <w:rsid w:val="00464AEE"/>
    <w:rsid w:val="00473D9A"/>
    <w:rsid w:val="004B223C"/>
    <w:rsid w:val="004B3500"/>
    <w:rsid w:val="004C6DA7"/>
    <w:rsid w:val="004D770F"/>
    <w:rsid w:val="004E1C0D"/>
    <w:rsid w:val="004F387A"/>
    <w:rsid w:val="004F572D"/>
    <w:rsid w:val="004F61BC"/>
    <w:rsid w:val="004F7030"/>
    <w:rsid w:val="005257CF"/>
    <w:rsid w:val="005347C6"/>
    <w:rsid w:val="0053517B"/>
    <w:rsid w:val="0053586A"/>
    <w:rsid w:val="0054046C"/>
    <w:rsid w:val="005632D2"/>
    <w:rsid w:val="00567364"/>
    <w:rsid w:val="0057202C"/>
    <w:rsid w:val="00581CA8"/>
    <w:rsid w:val="005820ED"/>
    <w:rsid w:val="00590EEE"/>
    <w:rsid w:val="00591B6E"/>
    <w:rsid w:val="00594478"/>
    <w:rsid w:val="005952FF"/>
    <w:rsid w:val="005B0562"/>
    <w:rsid w:val="005B4455"/>
    <w:rsid w:val="005B7C85"/>
    <w:rsid w:val="005C0A3A"/>
    <w:rsid w:val="005C1D96"/>
    <w:rsid w:val="005C7427"/>
    <w:rsid w:val="005E574B"/>
    <w:rsid w:val="005F09E5"/>
    <w:rsid w:val="005F38B0"/>
    <w:rsid w:val="005F6381"/>
    <w:rsid w:val="006018F4"/>
    <w:rsid w:val="00603E7A"/>
    <w:rsid w:val="00612C85"/>
    <w:rsid w:val="00621827"/>
    <w:rsid w:val="006274CA"/>
    <w:rsid w:val="00633449"/>
    <w:rsid w:val="0064011E"/>
    <w:rsid w:val="0065652B"/>
    <w:rsid w:val="0066199A"/>
    <w:rsid w:val="0066206D"/>
    <w:rsid w:val="006659CD"/>
    <w:rsid w:val="00672C24"/>
    <w:rsid w:val="00676020"/>
    <w:rsid w:val="00682096"/>
    <w:rsid w:val="00686D96"/>
    <w:rsid w:val="00686DE2"/>
    <w:rsid w:val="006A21E0"/>
    <w:rsid w:val="006A232A"/>
    <w:rsid w:val="006A3D3B"/>
    <w:rsid w:val="006A6F69"/>
    <w:rsid w:val="006B136F"/>
    <w:rsid w:val="006B66DD"/>
    <w:rsid w:val="006C2AA1"/>
    <w:rsid w:val="006D611B"/>
    <w:rsid w:val="006E7690"/>
    <w:rsid w:val="006F1FFC"/>
    <w:rsid w:val="007073F7"/>
    <w:rsid w:val="0072740C"/>
    <w:rsid w:val="0072784E"/>
    <w:rsid w:val="0073018E"/>
    <w:rsid w:val="0073455F"/>
    <w:rsid w:val="00744404"/>
    <w:rsid w:val="007445DC"/>
    <w:rsid w:val="00751EE2"/>
    <w:rsid w:val="00753AA2"/>
    <w:rsid w:val="0075412A"/>
    <w:rsid w:val="00755A78"/>
    <w:rsid w:val="00770652"/>
    <w:rsid w:val="00775E8D"/>
    <w:rsid w:val="00780F2A"/>
    <w:rsid w:val="0078270E"/>
    <w:rsid w:val="007B13D1"/>
    <w:rsid w:val="007B4D52"/>
    <w:rsid w:val="007B733A"/>
    <w:rsid w:val="007B75D8"/>
    <w:rsid w:val="007C55F8"/>
    <w:rsid w:val="007D2EFA"/>
    <w:rsid w:val="007D589E"/>
    <w:rsid w:val="007F3C98"/>
    <w:rsid w:val="00802BFD"/>
    <w:rsid w:val="00806F7F"/>
    <w:rsid w:val="0081005E"/>
    <w:rsid w:val="008235E5"/>
    <w:rsid w:val="008274BE"/>
    <w:rsid w:val="00833F0B"/>
    <w:rsid w:val="00837BDB"/>
    <w:rsid w:val="00843609"/>
    <w:rsid w:val="00843746"/>
    <w:rsid w:val="00845084"/>
    <w:rsid w:val="00845105"/>
    <w:rsid w:val="00855332"/>
    <w:rsid w:val="008634AE"/>
    <w:rsid w:val="00867C83"/>
    <w:rsid w:val="00871680"/>
    <w:rsid w:val="0088292B"/>
    <w:rsid w:val="008868B5"/>
    <w:rsid w:val="00893733"/>
    <w:rsid w:val="008C019D"/>
    <w:rsid w:val="008C50ED"/>
    <w:rsid w:val="008C5E08"/>
    <w:rsid w:val="008E6D5E"/>
    <w:rsid w:val="008F29EB"/>
    <w:rsid w:val="00914886"/>
    <w:rsid w:val="009148E0"/>
    <w:rsid w:val="00916144"/>
    <w:rsid w:val="009215E6"/>
    <w:rsid w:val="00924642"/>
    <w:rsid w:val="0094033C"/>
    <w:rsid w:val="00945711"/>
    <w:rsid w:val="00953B10"/>
    <w:rsid w:val="00954711"/>
    <w:rsid w:val="009564B4"/>
    <w:rsid w:val="009611FC"/>
    <w:rsid w:val="00964D09"/>
    <w:rsid w:val="0097292D"/>
    <w:rsid w:val="00976E27"/>
    <w:rsid w:val="009923AD"/>
    <w:rsid w:val="009A6DDB"/>
    <w:rsid w:val="009B62B1"/>
    <w:rsid w:val="009C5C8B"/>
    <w:rsid w:val="009D730E"/>
    <w:rsid w:val="009D7B96"/>
    <w:rsid w:val="009F08BD"/>
    <w:rsid w:val="009F282F"/>
    <w:rsid w:val="00A27B72"/>
    <w:rsid w:val="00A35DC2"/>
    <w:rsid w:val="00A46A7B"/>
    <w:rsid w:val="00A669A5"/>
    <w:rsid w:val="00A7453A"/>
    <w:rsid w:val="00A842EB"/>
    <w:rsid w:val="00AA55B8"/>
    <w:rsid w:val="00AB2B1C"/>
    <w:rsid w:val="00AE1A28"/>
    <w:rsid w:val="00AE26C6"/>
    <w:rsid w:val="00AF2315"/>
    <w:rsid w:val="00B02B71"/>
    <w:rsid w:val="00B047EF"/>
    <w:rsid w:val="00B13D35"/>
    <w:rsid w:val="00B30B87"/>
    <w:rsid w:val="00B32EFE"/>
    <w:rsid w:val="00B3454F"/>
    <w:rsid w:val="00B4213A"/>
    <w:rsid w:val="00B50A45"/>
    <w:rsid w:val="00B5386E"/>
    <w:rsid w:val="00B541FF"/>
    <w:rsid w:val="00B5745A"/>
    <w:rsid w:val="00B61F77"/>
    <w:rsid w:val="00B7451A"/>
    <w:rsid w:val="00B80135"/>
    <w:rsid w:val="00B856B2"/>
    <w:rsid w:val="00B8689A"/>
    <w:rsid w:val="00B95B4C"/>
    <w:rsid w:val="00BC15A6"/>
    <w:rsid w:val="00BC3196"/>
    <w:rsid w:val="00BC668E"/>
    <w:rsid w:val="00BE484F"/>
    <w:rsid w:val="00BF14E0"/>
    <w:rsid w:val="00BF20D6"/>
    <w:rsid w:val="00BF7AA8"/>
    <w:rsid w:val="00BF7B3E"/>
    <w:rsid w:val="00C04035"/>
    <w:rsid w:val="00C058D8"/>
    <w:rsid w:val="00C1486E"/>
    <w:rsid w:val="00C16CC0"/>
    <w:rsid w:val="00C16CFB"/>
    <w:rsid w:val="00C30828"/>
    <w:rsid w:val="00C348C3"/>
    <w:rsid w:val="00C431AA"/>
    <w:rsid w:val="00C47B23"/>
    <w:rsid w:val="00C568A1"/>
    <w:rsid w:val="00C82960"/>
    <w:rsid w:val="00C90FC4"/>
    <w:rsid w:val="00C91F5C"/>
    <w:rsid w:val="00C9634D"/>
    <w:rsid w:val="00CB4A64"/>
    <w:rsid w:val="00CB776E"/>
    <w:rsid w:val="00CC32C5"/>
    <w:rsid w:val="00CF018B"/>
    <w:rsid w:val="00CF5332"/>
    <w:rsid w:val="00D053EF"/>
    <w:rsid w:val="00D2751B"/>
    <w:rsid w:val="00D32181"/>
    <w:rsid w:val="00D3647F"/>
    <w:rsid w:val="00D4123A"/>
    <w:rsid w:val="00D43AC4"/>
    <w:rsid w:val="00D448AA"/>
    <w:rsid w:val="00D526ED"/>
    <w:rsid w:val="00D6335A"/>
    <w:rsid w:val="00D73EAB"/>
    <w:rsid w:val="00D76A45"/>
    <w:rsid w:val="00D86F0B"/>
    <w:rsid w:val="00D95145"/>
    <w:rsid w:val="00DA6DF2"/>
    <w:rsid w:val="00DB3A2D"/>
    <w:rsid w:val="00DB72FF"/>
    <w:rsid w:val="00DC15C7"/>
    <w:rsid w:val="00DC4F5D"/>
    <w:rsid w:val="00DD2E3F"/>
    <w:rsid w:val="00DE17EC"/>
    <w:rsid w:val="00DE4808"/>
    <w:rsid w:val="00DF4EBA"/>
    <w:rsid w:val="00E02C19"/>
    <w:rsid w:val="00E161DD"/>
    <w:rsid w:val="00E25934"/>
    <w:rsid w:val="00E25B8D"/>
    <w:rsid w:val="00E62F32"/>
    <w:rsid w:val="00E64D7C"/>
    <w:rsid w:val="00E704D7"/>
    <w:rsid w:val="00E77131"/>
    <w:rsid w:val="00E835CC"/>
    <w:rsid w:val="00EA1676"/>
    <w:rsid w:val="00EC16D1"/>
    <w:rsid w:val="00EC2901"/>
    <w:rsid w:val="00ED3F6C"/>
    <w:rsid w:val="00ED6171"/>
    <w:rsid w:val="00ED64FF"/>
    <w:rsid w:val="00ED650C"/>
    <w:rsid w:val="00EE0B5C"/>
    <w:rsid w:val="00EE1EE0"/>
    <w:rsid w:val="00EE6115"/>
    <w:rsid w:val="00EF1438"/>
    <w:rsid w:val="00F14E1B"/>
    <w:rsid w:val="00F15443"/>
    <w:rsid w:val="00F206C7"/>
    <w:rsid w:val="00F5279A"/>
    <w:rsid w:val="00F548C8"/>
    <w:rsid w:val="00F56B6B"/>
    <w:rsid w:val="00F7349F"/>
    <w:rsid w:val="00FA0C16"/>
    <w:rsid w:val="00FB2D32"/>
    <w:rsid w:val="00FB6FD9"/>
    <w:rsid w:val="00FC5397"/>
    <w:rsid w:val="00FD6B24"/>
    <w:rsid w:val="00FF0122"/>
    <w:rsid w:val="00FF23DF"/>
    <w:rsid w:val="00FF441C"/>
    <w:rsid w:val="00FF4B68"/>
    <w:rsid w:val="00FF5754"/>
    <w:rsid w:val="00FF5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320645"/>
  <w15:chartTrackingRefBased/>
  <w15:docId w15:val="{6FD12BF7-1151-4FBF-959C-EB9138107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DD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37623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2096"/>
    <w:rPr>
      <w:color w:val="0563C1" w:themeColor="hyperlink"/>
      <w:u w:val="single"/>
    </w:rPr>
  </w:style>
  <w:style w:type="character" w:styleId="UnresolvedMention">
    <w:name w:val="Unresolved Mention"/>
    <w:basedOn w:val="DefaultParagraphFont"/>
    <w:uiPriority w:val="99"/>
    <w:semiHidden/>
    <w:unhideWhenUsed/>
    <w:rsid w:val="00682096"/>
    <w:rPr>
      <w:color w:val="605E5C"/>
      <w:shd w:val="clear" w:color="auto" w:fill="E1DFDD"/>
    </w:rPr>
  </w:style>
  <w:style w:type="paragraph" w:styleId="ListParagraph">
    <w:name w:val="List Paragraph"/>
    <w:basedOn w:val="Normal"/>
    <w:uiPriority w:val="34"/>
    <w:qFormat/>
    <w:rsid w:val="009611FC"/>
    <w:pPr>
      <w:ind w:left="720"/>
      <w:contextualSpacing/>
    </w:pPr>
  </w:style>
  <w:style w:type="character" w:customStyle="1" w:styleId="Heading1Char">
    <w:name w:val="Heading 1 Char"/>
    <w:basedOn w:val="DefaultParagraphFont"/>
    <w:link w:val="Heading1"/>
    <w:uiPriority w:val="9"/>
    <w:rsid w:val="00376235"/>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547941">
      <w:bodyDiv w:val="1"/>
      <w:marLeft w:val="0"/>
      <w:marRight w:val="0"/>
      <w:marTop w:val="0"/>
      <w:marBottom w:val="0"/>
      <w:divBdr>
        <w:top w:val="none" w:sz="0" w:space="0" w:color="auto"/>
        <w:left w:val="none" w:sz="0" w:space="0" w:color="auto"/>
        <w:bottom w:val="none" w:sz="0" w:space="0" w:color="auto"/>
        <w:right w:val="none" w:sz="0" w:space="0" w:color="auto"/>
      </w:divBdr>
    </w:div>
    <w:div w:id="363287168">
      <w:bodyDiv w:val="1"/>
      <w:marLeft w:val="0"/>
      <w:marRight w:val="0"/>
      <w:marTop w:val="0"/>
      <w:marBottom w:val="0"/>
      <w:divBdr>
        <w:top w:val="none" w:sz="0" w:space="0" w:color="auto"/>
        <w:left w:val="none" w:sz="0" w:space="0" w:color="auto"/>
        <w:bottom w:val="none" w:sz="0" w:space="0" w:color="auto"/>
        <w:right w:val="none" w:sz="0" w:space="0" w:color="auto"/>
      </w:divBdr>
    </w:div>
    <w:div w:id="672801045">
      <w:bodyDiv w:val="1"/>
      <w:marLeft w:val="0"/>
      <w:marRight w:val="0"/>
      <w:marTop w:val="0"/>
      <w:marBottom w:val="0"/>
      <w:divBdr>
        <w:top w:val="none" w:sz="0" w:space="0" w:color="auto"/>
        <w:left w:val="none" w:sz="0" w:space="0" w:color="auto"/>
        <w:bottom w:val="none" w:sz="0" w:space="0" w:color="auto"/>
        <w:right w:val="none" w:sz="0" w:space="0" w:color="auto"/>
      </w:divBdr>
    </w:div>
    <w:div w:id="729305232">
      <w:bodyDiv w:val="1"/>
      <w:marLeft w:val="0"/>
      <w:marRight w:val="0"/>
      <w:marTop w:val="0"/>
      <w:marBottom w:val="0"/>
      <w:divBdr>
        <w:top w:val="none" w:sz="0" w:space="0" w:color="auto"/>
        <w:left w:val="none" w:sz="0" w:space="0" w:color="auto"/>
        <w:bottom w:val="none" w:sz="0" w:space="0" w:color="auto"/>
        <w:right w:val="none" w:sz="0" w:space="0" w:color="auto"/>
      </w:divBdr>
    </w:div>
    <w:div w:id="752052016">
      <w:bodyDiv w:val="1"/>
      <w:marLeft w:val="0"/>
      <w:marRight w:val="0"/>
      <w:marTop w:val="0"/>
      <w:marBottom w:val="0"/>
      <w:divBdr>
        <w:top w:val="none" w:sz="0" w:space="0" w:color="auto"/>
        <w:left w:val="none" w:sz="0" w:space="0" w:color="auto"/>
        <w:bottom w:val="none" w:sz="0" w:space="0" w:color="auto"/>
        <w:right w:val="none" w:sz="0" w:space="0" w:color="auto"/>
      </w:divBdr>
    </w:div>
    <w:div w:id="871462160">
      <w:bodyDiv w:val="1"/>
      <w:marLeft w:val="0"/>
      <w:marRight w:val="0"/>
      <w:marTop w:val="0"/>
      <w:marBottom w:val="0"/>
      <w:divBdr>
        <w:top w:val="none" w:sz="0" w:space="0" w:color="auto"/>
        <w:left w:val="none" w:sz="0" w:space="0" w:color="auto"/>
        <w:bottom w:val="none" w:sz="0" w:space="0" w:color="auto"/>
        <w:right w:val="none" w:sz="0" w:space="0" w:color="auto"/>
      </w:divBdr>
    </w:div>
    <w:div w:id="1205095348">
      <w:bodyDiv w:val="1"/>
      <w:marLeft w:val="0"/>
      <w:marRight w:val="0"/>
      <w:marTop w:val="0"/>
      <w:marBottom w:val="0"/>
      <w:divBdr>
        <w:top w:val="none" w:sz="0" w:space="0" w:color="auto"/>
        <w:left w:val="none" w:sz="0" w:space="0" w:color="auto"/>
        <w:bottom w:val="none" w:sz="0" w:space="0" w:color="auto"/>
        <w:right w:val="none" w:sz="0" w:space="0" w:color="auto"/>
      </w:divBdr>
    </w:div>
    <w:div w:id="1565875143">
      <w:bodyDiv w:val="1"/>
      <w:marLeft w:val="0"/>
      <w:marRight w:val="0"/>
      <w:marTop w:val="0"/>
      <w:marBottom w:val="0"/>
      <w:divBdr>
        <w:top w:val="none" w:sz="0" w:space="0" w:color="auto"/>
        <w:left w:val="none" w:sz="0" w:space="0" w:color="auto"/>
        <w:bottom w:val="none" w:sz="0" w:space="0" w:color="auto"/>
        <w:right w:val="none" w:sz="0" w:space="0" w:color="auto"/>
      </w:divBdr>
    </w:div>
    <w:div w:id="1875575109">
      <w:bodyDiv w:val="1"/>
      <w:marLeft w:val="0"/>
      <w:marRight w:val="0"/>
      <w:marTop w:val="0"/>
      <w:marBottom w:val="0"/>
      <w:divBdr>
        <w:top w:val="none" w:sz="0" w:space="0" w:color="auto"/>
        <w:left w:val="none" w:sz="0" w:space="0" w:color="auto"/>
        <w:bottom w:val="none" w:sz="0" w:space="0" w:color="auto"/>
        <w:right w:val="none" w:sz="0" w:space="0" w:color="auto"/>
      </w:divBdr>
    </w:div>
    <w:div w:id="2011835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itelines.com/archive/features/how-to-snowboard-in-a-whiteou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log.org/10814357-critique-of-experiential-learning.html" TargetMode="External"/><Relationship Id="rId5" Type="http://schemas.openxmlformats.org/officeDocument/2006/relationships/hyperlink" Target="https://www.verywellmind.com/experiential-learning-279515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1530</Words>
  <Characters>8723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Darcey Beak</dc:creator>
  <cp:keywords/>
  <dc:description/>
  <cp:lastModifiedBy>Darcey Beak</cp:lastModifiedBy>
  <cp:revision>3</cp:revision>
  <dcterms:created xsi:type="dcterms:W3CDTF">2020-11-26T19:34:00Z</dcterms:created>
  <dcterms:modified xsi:type="dcterms:W3CDTF">2020-11-26T19:39:00Z</dcterms:modified>
</cp:coreProperties>
</file>