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87CB65" w14:textId="77777777" w:rsidR="0015166C" w:rsidRDefault="0015166C" w:rsidP="003F7DD7">
      <w:pPr>
        <w:rPr>
          <w:sz w:val="24"/>
          <w:szCs w:val="24"/>
        </w:rPr>
      </w:pPr>
    </w:p>
    <w:p w14:paraId="0892B7B6" w14:textId="77777777" w:rsidR="0015166C" w:rsidRPr="00DA5F06" w:rsidRDefault="00000000" w:rsidP="003F7DD7">
      <w:pPr>
        <w:rPr>
          <w:sz w:val="28"/>
          <w:szCs w:val="28"/>
        </w:rPr>
      </w:pPr>
      <w:r w:rsidRPr="00DA5F06">
        <w:rPr>
          <w:sz w:val="40"/>
          <w:szCs w:val="40"/>
        </w:rPr>
        <w:t>Name: Hamid Eslahkar</w:t>
      </w:r>
    </w:p>
    <w:p w14:paraId="7F9E88AC" w14:textId="77777777" w:rsidR="0015166C" w:rsidRPr="00DA5F06" w:rsidRDefault="0015166C" w:rsidP="003F7DD7">
      <w:pPr>
        <w:rPr>
          <w:sz w:val="28"/>
          <w:szCs w:val="28"/>
        </w:rPr>
      </w:pPr>
    </w:p>
    <w:p w14:paraId="7FEE1A3A" w14:textId="77777777" w:rsidR="0015166C" w:rsidRPr="00DA5F06" w:rsidRDefault="00000000" w:rsidP="003F7DD7">
      <w:pPr>
        <w:rPr>
          <w:sz w:val="24"/>
          <w:szCs w:val="24"/>
        </w:rPr>
      </w:pPr>
      <w:r w:rsidRPr="00DA5F06">
        <w:rPr>
          <w:sz w:val="36"/>
          <w:szCs w:val="36"/>
        </w:rPr>
        <w:t>Student ID: 2525242</w:t>
      </w:r>
    </w:p>
    <w:p w14:paraId="6C712B10" w14:textId="77777777" w:rsidR="0015166C" w:rsidRPr="00DA5F06" w:rsidRDefault="0015166C" w:rsidP="003F7DD7">
      <w:pPr>
        <w:rPr>
          <w:sz w:val="28"/>
          <w:szCs w:val="28"/>
        </w:rPr>
      </w:pPr>
    </w:p>
    <w:p w14:paraId="4C8DF8BA" w14:textId="77777777" w:rsidR="0015166C" w:rsidRPr="00DA5F06" w:rsidRDefault="00000000" w:rsidP="003F7DD7">
      <w:pPr>
        <w:rPr>
          <w:sz w:val="36"/>
          <w:szCs w:val="36"/>
        </w:rPr>
      </w:pPr>
      <w:r w:rsidRPr="00DA5F06">
        <w:rPr>
          <w:sz w:val="36"/>
          <w:szCs w:val="36"/>
        </w:rPr>
        <w:t>Module Name: Effective Teamworking and Communication</w:t>
      </w:r>
    </w:p>
    <w:p w14:paraId="7D8BD168" w14:textId="77777777" w:rsidR="0015166C" w:rsidRPr="00DA5F06" w:rsidRDefault="0015166C" w:rsidP="003F7DD7">
      <w:pPr>
        <w:rPr>
          <w:sz w:val="36"/>
          <w:szCs w:val="36"/>
        </w:rPr>
      </w:pPr>
    </w:p>
    <w:p w14:paraId="77ED7AD0" w14:textId="77777777" w:rsidR="0015166C" w:rsidRPr="00DA5F06" w:rsidRDefault="00000000" w:rsidP="003F7DD7">
      <w:pPr>
        <w:rPr>
          <w:sz w:val="28"/>
          <w:szCs w:val="28"/>
        </w:rPr>
      </w:pPr>
      <w:r w:rsidRPr="00DA5F06">
        <w:rPr>
          <w:sz w:val="36"/>
          <w:szCs w:val="36"/>
        </w:rPr>
        <w:t xml:space="preserve">Lecturer’s Name:  Ibrahim Rufai </w:t>
      </w:r>
      <w:r w:rsidRPr="00DA5F06">
        <w:rPr>
          <w:sz w:val="28"/>
          <w:szCs w:val="28"/>
        </w:rPr>
        <w:br w:type="page"/>
      </w:r>
    </w:p>
    <w:p w14:paraId="6C8D7D76" w14:textId="77777777" w:rsidR="0015166C" w:rsidRPr="002203CA" w:rsidRDefault="00000000" w:rsidP="008D2E35">
      <w:pPr>
        <w:spacing w:after="0"/>
        <w:rPr>
          <w:sz w:val="24"/>
          <w:szCs w:val="24"/>
        </w:rPr>
      </w:pPr>
      <w:r w:rsidRPr="002203CA">
        <w:rPr>
          <w:sz w:val="24"/>
          <w:szCs w:val="24"/>
        </w:rPr>
        <w:lastRenderedPageBreak/>
        <w:t xml:space="preserve">Following are the characters in the video that you must watch before attempting to answer the questions. </w:t>
      </w:r>
      <w:proofErr w:type="gramStart"/>
      <w:r>
        <w:rPr>
          <w:rFonts w:cstheme="minorHAnsi"/>
          <w:sz w:val="24"/>
          <w:szCs w:val="24"/>
        </w:rPr>
        <w:t>These character</w:t>
      </w:r>
      <w:proofErr w:type="gramEnd"/>
      <w:r>
        <w:rPr>
          <w:rFonts w:cstheme="minorHAnsi"/>
          <w:sz w:val="24"/>
          <w:szCs w:val="24"/>
        </w:rPr>
        <w:t xml:space="preserve"> are a team of students working on a project.</w:t>
      </w:r>
    </w:p>
    <w:p w14:paraId="0B131A79" w14:textId="77777777" w:rsidR="0015166C" w:rsidRPr="002203CA" w:rsidRDefault="0015166C"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7F01347A" w14:textId="77777777" w:rsidTr="00DB4E54">
        <w:tc>
          <w:tcPr>
            <w:tcW w:w="4675" w:type="dxa"/>
          </w:tcPr>
          <w:p w14:paraId="76EB3825" w14:textId="77777777" w:rsidR="0015166C" w:rsidRPr="002203CA" w:rsidRDefault="00000000" w:rsidP="006F1A94">
            <w:r>
              <w:rPr>
                <w:noProof/>
              </w:rPr>
              <w:drawing>
                <wp:inline distT="0" distB="0" distL="0" distR="0" wp14:anchorId="4FE5AD90" wp14:editId="61BC407A">
                  <wp:extent cx="3314700" cy="180784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8D5D961" w14:textId="77777777" w:rsidR="0015166C" w:rsidRPr="002203CA" w:rsidRDefault="00000000"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a hardworking undergraduate from Germany, approaches her studies with detailed-oriented care and a consistent dedication to quality. Driven by a preference for precision and a reliance on empirical evidence, she consistently delivers exceptionally researched and thoroughly documented work.</w:t>
            </w:r>
          </w:p>
        </w:tc>
      </w:tr>
      <w:tr w:rsidR="00DB4E54" w:rsidRPr="002203CA" w14:paraId="4F35AA13" w14:textId="77777777" w:rsidTr="00DB4E54">
        <w:tc>
          <w:tcPr>
            <w:tcW w:w="4675" w:type="dxa"/>
          </w:tcPr>
          <w:p w14:paraId="6C472F25" w14:textId="77777777" w:rsidR="0015166C" w:rsidRPr="002203CA" w:rsidRDefault="00000000" w:rsidP="006F1A94">
            <w:r>
              <w:rPr>
                <w:noProof/>
              </w:rPr>
              <w:drawing>
                <wp:inline distT="0" distB="0" distL="0" distR="0" wp14:anchorId="1B2501FD" wp14:editId="75CA0373">
                  <wp:extent cx="3314700" cy="180784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01E87DFB" w14:textId="77777777" w:rsidR="0015166C" w:rsidRPr="002203CA" w:rsidRDefault="00000000" w:rsidP="00DB4E54">
            <w:pPr>
              <w:pStyle w:val="NormalWeb"/>
              <w:spacing w:before="0" w:beforeAutospacing="0" w:after="0" w:afterAutospacing="0"/>
              <w:rPr>
                <w:rFonts w:ascii="Calibri" w:hAnsiTheme="minorHAnsi" w:cstheme="minorHAnsi"/>
                <w:b/>
                <w:bCs/>
                <w:color w:val="1F1F1F"/>
                <w:bdr w:val="none" w:sz="0" w:space="0" w:color="auto" w:frame="1"/>
              </w:rPr>
            </w:pPr>
            <w:r w:rsidRPr="002203CA">
              <w:rPr>
                <w:rFonts w:ascii="Calibri" w:hAnsiTheme="minorHAnsi" w:cstheme="minorHAnsi"/>
                <w:b/>
                <w:bCs/>
              </w:rPr>
              <w:t>Omar</w:t>
            </w:r>
            <w:r w:rsidRPr="002203CA">
              <w:rPr>
                <w:rFonts w:ascii="Calibri" w:hAnsiTheme="minorHAnsi" w:cstheme="minorHAnsi"/>
              </w:rPr>
              <w:t>, an undergraduate student from Jordan whose confidence and persuasive charisma naturally draw others to him. With a natural ability to make quick decisions and a genuine talent for motivating those around him.</w:t>
            </w:r>
          </w:p>
        </w:tc>
      </w:tr>
      <w:tr w:rsidR="00DB4E54" w:rsidRPr="002203CA" w14:paraId="23023206" w14:textId="77777777" w:rsidTr="00DB4E54">
        <w:tc>
          <w:tcPr>
            <w:tcW w:w="4675" w:type="dxa"/>
          </w:tcPr>
          <w:p w14:paraId="58CA74F8" w14:textId="77777777" w:rsidR="0015166C" w:rsidRPr="002203CA" w:rsidRDefault="00000000" w:rsidP="006F1A94">
            <w:r>
              <w:rPr>
                <w:noProof/>
              </w:rPr>
              <w:drawing>
                <wp:inline distT="0" distB="0" distL="0" distR="0" wp14:anchorId="1C893107" wp14:editId="6459FD3D">
                  <wp:extent cx="3314700" cy="180784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69F6254F" w14:textId="77777777" w:rsidR="0015166C" w:rsidRPr="002203CA" w:rsidRDefault="00000000" w:rsidP="00DB4E54">
            <w:pPr>
              <w:pStyle w:val="NormalWeb"/>
              <w:spacing w:before="0" w:beforeAutospacing="0" w:after="0" w:afterAutospacing="0"/>
              <w:rPr>
                <w:rFonts w:ascii="Calibri" w:hAnsiTheme="minorHAnsi" w:cstheme="minorHAnsi"/>
                <w:b/>
                <w:bCs/>
              </w:rPr>
            </w:pPr>
            <w:r w:rsidRPr="002203CA">
              <w:rPr>
                <w:rFonts w:ascii="Calibri" w:hAnsiTheme="minorHAnsi" w:cstheme="minorHAnsi"/>
                <w:b/>
                <w:bCs/>
              </w:rPr>
              <w:t>Hannah</w:t>
            </w:r>
            <w:r w:rsidRPr="002203CA">
              <w:rPr>
                <w:rFonts w:ascii="Calibri" w:hAnsiTheme="minorHAnsi" w:cstheme="minorHAnsi"/>
              </w:rPr>
              <w:t>, an undergraduate student from Ireland, whose calm manner and sharp intellect are instantly recognisable. Bringing her thoughtful, detail-oriented approach to everything she does, Hannah is a researcher through and through, thriving on evidence and considered evaluation.</w:t>
            </w:r>
          </w:p>
        </w:tc>
      </w:tr>
      <w:tr w:rsidR="00204005" w:rsidRPr="002203CA" w14:paraId="21BE9FE8" w14:textId="77777777" w:rsidTr="00DB4E54">
        <w:tc>
          <w:tcPr>
            <w:tcW w:w="4675" w:type="dxa"/>
          </w:tcPr>
          <w:p w14:paraId="2645E05B" w14:textId="77777777" w:rsidR="0015166C" w:rsidRPr="002203CA" w:rsidRDefault="00000000" w:rsidP="006F1A94">
            <w:r>
              <w:rPr>
                <w:noProof/>
              </w:rPr>
              <w:drawing>
                <wp:inline distT="0" distB="0" distL="0" distR="0" wp14:anchorId="1628790F" wp14:editId="10B6B973">
                  <wp:extent cx="3314700" cy="180784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61BCC42B" w14:textId="77777777" w:rsidR="0015166C" w:rsidRPr="002203CA" w:rsidRDefault="00000000" w:rsidP="00204005">
            <w:pPr>
              <w:pStyle w:val="NormalWeb"/>
              <w:spacing w:before="0" w:beforeAutospacing="0" w:after="0" w:afterAutospacing="0"/>
              <w:rPr>
                <w:rFonts w:ascii="Calibri" w:hAnsiTheme="minorHAnsi" w:cstheme="minorHAnsi"/>
                <w:b/>
                <w:bCs/>
              </w:rPr>
            </w:pPr>
            <w:r w:rsidRPr="002203CA">
              <w:rPr>
                <w:rFonts w:ascii="Calibri" w:hAnsiTheme="minorHAnsi" w:cstheme="minorHAnsi"/>
                <w:b/>
                <w:bCs/>
              </w:rPr>
              <w:t>Kenji</w:t>
            </w:r>
            <w:r w:rsidRPr="002203CA">
              <w:rPr>
                <w:rFonts w:ascii="Calibri" w:hAnsiTheme="minorHAnsi" w:cstheme="minorHAnsi"/>
              </w:rPr>
              <w:t>, a Japanese undergraduate student known for his calmness, reliability, and strong sense of community. Always prioritising group harmony, Kenji always offers supportive guidance on group projects.</w:t>
            </w:r>
          </w:p>
        </w:tc>
      </w:tr>
      <w:tr w:rsidR="00CC5B2C" w:rsidRPr="002203CA" w14:paraId="7CCF90B3" w14:textId="77777777" w:rsidTr="00DB4E54">
        <w:tc>
          <w:tcPr>
            <w:tcW w:w="4675" w:type="dxa"/>
          </w:tcPr>
          <w:p w14:paraId="29094B8B" w14:textId="77777777" w:rsidR="0015166C" w:rsidRPr="002203CA" w:rsidRDefault="00000000" w:rsidP="006F1A94">
            <w:r>
              <w:rPr>
                <w:noProof/>
              </w:rPr>
              <w:lastRenderedPageBreak/>
              <w:drawing>
                <wp:inline distT="0" distB="0" distL="0" distR="0" wp14:anchorId="65AD844C" wp14:editId="4CB95437">
                  <wp:extent cx="3333750" cy="181800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64A3D92D" w14:textId="77777777" w:rsidR="0015166C" w:rsidRPr="002203CA" w:rsidRDefault="00000000" w:rsidP="00204005">
            <w:pPr>
              <w:pStyle w:val="NormalWeb"/>
              <w:spacing w:before="0" w:beforeAutospacing="0" w:after="0" w:afterAutospacing="0"/>
              <w:rPr>
                <w:rFonts w:ascii="Calibri" w:hAnsiTheme="minorHAnsi" w:cstheme="minorHAnsi"/>
                <w:b/>
                <w:bCs/>
              </w:rPr>
            </w:pPr>
            <w:r w:rsidRPr="002203CA">
              <w:rPr>
                <w:rFonts w:ascii="Calibri" w:hAnsiTheme="minorHAnsi" w:cstheme="minorHAnsi"/>
                <w:b/>
                <w:bCs/>
              </w:rPr>
              <w:t>Priya</w:t>
            </w:r>
            <w:r w:rsidRPr="002203CA">
              <w:rPr>
                <w:rFonts w:ascii="Calibri" w:hAnsiTheme="minorHAnsi" w:cstheme="minorHAnsi"/>
              </w:rPr>
              <w:t>, an undergraduate student from India whose vibrant energy and dynamic resourcefulness are instantly recognisable. Bringing her unique blend of passion and practicality to the academic world, Priya is a natural networker and problem-solver.</w:t>
            </w:r>
          </w:p>
        </w:tc>
      </w:tr>
      <w:tr w:rsidR="00CC5B2C" w:rsidRPr="002203CA" w14:paraId="2D645DA6" w14:textId="77777777" w:rsidTr="00DB4E54">
        <w:tc>
          <w:tcPr>
            <w:tcW w:w="4675" w:type="dxa"/>
          </w:tcPr>
          <w:p w14:paraId="41EF1ECF" w14:textId="77777777" w:rsidR="0015166C" w:rsidRPr="002203CA" w:rsidRDefault="00000000" w:rsidP="006F1A94">
            <w:r>
              <w:rPr>
                <w:noProof/>
              </w:rPr>
              <w:drawing>
                <wp:inline distT="0" distB="0" distL="0" distR="0" wp14:anchorId="14125DFA" wp14:editId="3C4EA185">
                  <wp:extent cx="3333750" cy="18180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D7DC7BD" w14:textId="77777777" w:rsidR="0015166C" w:rsidRPr="002203CA" w:rsidRDefault="00000000" w:rsidP="00204005">
            <w:pPr>
              <w:pStyle w:val="NormalWeb"/>
              <w:spacing w:before="0" w:beforeAutospacing="0" w:after="0" w:afterAutospacing="0"/>
              <w:rPr>
                <w:rFonts w:ascii="Calibri" w:hAnsiTheme="minorHAnsi" w:cstheme="minorHAnsi"/>
                <w:b/>
                <w:bCs/>
              </w:rPr>
            </w:pPr>
            <w:r w:rsidRPr="000A6A63">
              <w:rPr>
                <w:rFonts w:ascii="Calibri" w:hAnsiTheme="minorHAnsi" w:cstheme="minorHAnsi"/>
                <w:b/>
                <w:bCs/>
              </w:rPr>
              <w:t>Alex</w:t>
            </w:r>
            <w:r w:rsidRPr="002203CA">
              <w:rPr>
                <w:rFonts w:ascii="Calibri" w:hAnsiTheme="minorHAnsi" w:cstheme="minorHAnsi"/>
              </w:rPr>
              <w:t>, a computer science major from Canada. Analytical, tech-savvy, and deeply practical, he approaches every academic challenge with a systematic mindset, always finding ways to streamline work using digital tools. He prefers to organise data for projects and fine-tuning workflows.</w:t>
            </w:r>
          </w:p>
        </w:tc>
      </w:tr>
    </w:tbl>
    <w:p w14:paraId="7E6987C9" w14:textId="77777777" w:rsidR="0015166C" w:rsidRPr="002203CA" w:rsidRDefault="0015166C" w:rsidP="00855C5E">
      <w:pPr>
        <w:jc w:val="both"/>
        <w:rPr>
          <w:rFonts w:cstheme="minorHAnsi"/>
          <w:color w:val="1F1F1F"/>
          <w:sz w:val="24"/>
          <w:szCs w:val="24"/>
          <w:bdr w:val="none" w:sz="0" w:space="0" w:color="auto" w:frame="1"/>
        </w:rPr>
      </w:pPr>
    </w:p>
    <w:p w14:paraId="318B2C19" w14:textId="77777777" w:rsidR="0015166C" w:rsidRDefault="00000000">
      <w:pPr>
        <w:rPr>
          <w:rFonts w:cstheme="minorHAnsi"/>
          <w:sz w:val="24"/>
          <w:szCs w:val="24"/>
        </w:rPr>
      </w:pPr>
      <w:r>
        <w:rPr>
          <w:rFonts w:cstheme="minorHAnsi"/>
          <w:sz w:val="24"/>
          <w:szCs w:val="24"/>
        </w:rPr>
        <w:br w:type="page"/>
      </w:r>
    </w:p>
    <w:p w14:paraId="43277B25" w14:textId="77777777" w:rsidR="0015166C" w:rsidRPr="002203CA" w:rsidRDefault="00000000" w:rsidP="006F1A94">
      <w:pPr>
        <w:rPr>
          <w:rFonts w:cstheme="minorHAnsi"/>
          <w:sz w:val="24"/>
          <w:szCs w:val="24"/>
        </w:rPr>
      </w:pPr>
      <w:r w:rsidRPr="002203CA">
        <w:rPr>
          <w:rFonts w:cstheme="minorHAnsi"/>
          <w:sz w:val="24"/>
          <w:szCs w:val="24"/>
        </w:rPr>
        <w:lastRenderedPageBreak/>
        <w:t xml:space="preserve">Watch the video and then answer the following </w:t>
      </w:r>
      <w:r w:rsidRPr="002203CA">
        <w:rPr>
          <w:rFonts w:cstheme="minorHAnsi"/>
          <w:b/>
          <w:bCs/>
          <w:sz w:val="24"/>
          <w:szCs w:val="24"/>
          <w:u w:val="single"/>
        </w:rPr>
        <w:t>ten questions</w:t>
      </w:r>
      <w:r w:rsidRPr="002203CA">
        <w:rPr>
          <w:rFonts w:cstheme="minorHAnsi"/>
          <w:sz w:val="24"/>
          <w:szCs w:val="24"/>
        </w:rPr>
        <w:t xml:space="preserve"> within the spaces provided.</w:t>
      </w:r>
      <w:r>
        <w:rPr>
          <w:rFonts w:cstheme="minorHAnsi"/>
          <w:sz w:val="24"/>
          <w:szCs w:val="24"/>
        </w:rPr>
        <w:t xml:space="preserve"> Each question carries equal mark. </w:t>
      </w:r>
      <w:r w:rsidRPr="009D0175">
        <w:rPr>
          <w:rFonts w:cstheme="minorHAnsi"/>
          <w:sz w:val="24"/>
          <w:szCs w:val="24"/>
        </w:rPr>
        <w:t>Each answer should be a minimum of 100 words and a maximum of 150 words.</w:t>
      </w:r>
      <w:r>
        <w:rPr>
          <w:rFonts w:cstheme="minorHAnsi"/>
          <w:sz w:val="24"/>
          <w:szCs w:val="24"/>
        </w:rPr>
        <w:t xml:space="preserve"> Please note that the questions are grouped by topics, instead of following the timeline. You need to watch the whole video before answering the questions. Please make sure that you provide citation and references for all the relevant concepts you use in answering the questions. </w:t>
      </w:r>
      <w:r w:rsidRPr="002203CA">
        <w:rPr>
          <w:rFonts w:cstheme="minorHAnsi"/>
          <w:sz w:val="24"/>
          <w:szCs w:val="24"/>
        </w:rPr>
        <w:t xml:space="preserve"> </w:t>
      </w:r>
    </w:p>
    <w:p w14:paraId="5CAC1FE5" w14:textId="77777777" w:rsidR="0015166C" w:rsidRDefault="0015166C" w:rsidP="006F1A94">
      <w:pPr>
        <w:jc w:val="both"/>
        <w:rPr>
          <w:rFonts w:cstheme="minorHAnsi"/>
          <w:b/>
          <w:bCs/>
          <w:sz w:val="24"/>
          <w:szCs w:val="24"/>
        </w:rPr>
      </w:pPr>
    </w:p>
    <w:p w14:paraId="52506BC8" w14:textId="77777777" w:rsidR="0015166C" w:rsidRPr="002203CA" w:rsidRDefault="00000000" w:rsidP="006F1A94">
      <w:pPr>
        <w:jc w:val="both"/>
        <w:rPr>
          <w:rFonts w:cstheme="minorHAnsi"/>
          <w:b/>
          <w:bCs/>
          <w:sz w:val="24"/>
          <w:szCs w:val="24"/>
        </w:rPr>
      </w:pPr>
      <w:r w:rsidRPr="002203CA">
        <w:rPr>
          <w:rFonts w:cstheme="minorHAnsi"/>
          <w:b/>
          <w:bCs/>
          <w:sz w:val="24"/>
          <w:szCs w:val="24"/>
        </w:rPr>
        <w:t>Question 1</w:t>
      </w:r>
    </w:p>
    <w:p w14:paraId="7243BE75" w14:textId="77777777" w:rsidR="0015166C" w:rsidRPr="002203CA" w:rsidRDefault="00000000" w:rsidP="00763AC6">
      <w:pPr>
        <w:jc w:val="both"/>
        <w:rPr>
          <w:rFonts w:cstheme="minorHAnsi"/>
          <w:sz w:val="24"/>
          <w:szCs w:val="24"/>
        </w:rPr>
      </w:pPr>
      <w:r>
        <w:rPr>
          <w:rFonts w:cstheme="minorHAnsi"/>
          <w:sz w:val="24"/>
          <w:szCs w:val="24"/>
        </w:rPr>
        <w:t>Explain what teamwork is, give examples from the video.</w:t>
      </w:r>
    </w:p>
    <w:tbl>
      <w:tblPr>
        <w:tblStyle w:val="TableGrid"/>
        <w:tblW w:w="0" w:type="auto"/>
        <w:tblLook w:val="04A0" w:firstRow="1" w:lastRow="0" w:firstColumn="1" w:lastColumn="0" w:noHBand="0" w:noVBand="1"/>
      </w:tblPr>
      <w:tblGrid>
        <w:gridCol w:w="9350"/>
      </w:tblGrid>
      <w:tr w:rsidR="006A3E97" w:rsidRPr="002203CA" w14:paraId="4FD7F364" w14:textId="77777777" w:rsidTr="003A6AD1">
        <w:trPr>
          <w:cantSplit/>
          <w:trHeight w:hRule="exact" w:val="3600"/>
        </w:trPr>
        <w:tc>
          <w:tcPr>
            <w:tcW w:w="9350" w:type="dxa"/>
            <w:noWrap/>
          </w:tcPr>
          <w:p w14:paraId="2BEE7070" w14:textId="77777777" w:rsidR="0015166C" w:rsidRPr="002203CA" w:rsidRDefault="0015166C" w:rsidP="006F1A94">
            <w:pPr>
              <w:jc w:val="both"/>
              <w:rPr>
                <w:rFonts w:cstheme="minorHAnsi"/>
                <w:sz w:val="24"/>
                <w:szCs w:val="24"/>
              </w:rPr>
            </w:pPr>
          </w:p>
          <w:p w14:paraId="755C3BBF" w14:textId="77777777" w:rsidR="0015166C" w:rsidRPr="002203CA" w:rsidRDefault="00000000" w:rsidP="006F1A94">
            <w:pPr>
              <w:jc w:val="both"/>
              <w:rPr>
                <w:rFonts w:ascii="Arial" w:cstheme="minorHAnsi"/>
                <w:sz w:val="24"/>
                <w:szCs w:val="24"/>
              </w:rPr>
            </w:pPr>
            <w:r>
              <w:rPr>
                <w:rFonts w:ascii="Arial"/>
                <w:sz w:val="24"/>
              </w:rPr>
              <w:t>Teamwork is when a group of people work together to achieve the same goal. Every person in the team has their roles and responsibility, but they need to communicate and support each other to complete the job successfully.</w:t>
            </w:r>
          </w:p>
          <w:p w14:paraId="6E6CFE07" w14:textId="09117172" w:rsidR="0015166C" w:rsidRPr="002203CA" w:rsidRDefault="00000000" w:rsidP="006F1A94">
            <w:pPr>
              <w:jc w:val="both"/>
              <w:rPr>
                <w:rFonts w:ascii="Arial" w:cstheme="minorHAnsi"/>
                <w:sz w:val="24"/>
                <w:szCs w:val="24"/>
              </w:rPr>
            </w:pPr>
            <w:r>
              <w:rPr>
                <w:rFonts w:ascii="Arial"/>
                <w:sz w:val="24"/>
              </w:rPr>
              <w:t xml:space="preserve">In video, the team talk to each other, share ideas and help </w:t>
            </w:r>
            <w:proofErr w:type="gramStart"/>
            <w:r>
              <w:rPr>
                <w:rFonts w:ascii="Arial"/>
                <w:sz w:val="24"/>
              </w:rPr>
              <w:t>other</w:t>
            </w:r>
            <w:proofErr w:type="gramEnd"/>
            <w:r>
              <w:rPr>
                <w:rFonts w:ascii="Arial"/>
                <w:sz w:val="24"/>
              </w:rPr>
              <w:t xml:space="preserve"> member to </w:t>
            </w:r>
            <w:r w:rsidR="0071762A">
              <w:rPr>
                <w:rFonts w:ascii="Arial"/>
                <w:sz w:val="24"/>
              </w:rPr>
              <w:t>achieve</w:t>
            </w:r>
            <w:r>
              <w:rPr>
                <w:rFonts w:ascii="Arial"/>
                <w:sz w:val="24"/>
              </w:rPr>
              <w:t xml:space="preserve"> their </w:t>
            </w:r>
            <w:proofErr w:type="spellStart"/>
            <w:r>
              <w:rPr>
                <w:rFonts w:ascii="Arial"/>
                <w:sz w:val="24"/>
              </w:rPr>
              <w:t>gole</w:t>
            </w:r>
            <w:proofErr w:type="spellEnd"/>
            <w:r>
              <w:rPr>
                <w:rFonts w:ascii="Arial"/>
                <w:sz w:val="24"/>
              </w:rPr>
              <w:t>. They also work together to finish the task.</w:t>
            </w:r>
          </w:p>
          <w:p w14:paraId="665A4542" w14:textId="77777777" w:rsidR="009125CD" w:rsidRDefault="00000000">
            <w:pPr>
              <w:jc w:val="both"/>
              <w:rPr>
                <w:rFonts w:ascii="Arial"/>
              </w:rPr>
            </w:pPr>
            <w:r>
              <w:rPr>
                <w:rFonts w:ascii="Arial"/>
                <w:sz w:val="24"/>
              </w:rPr>
              <w:t>This is a best example of teamwork because everyone is involved and supports the team.</w:t>
            </w:r>
          </w:p>
          <w:p w14:paraId="301FD26A" w14:textId="77777777" w:rsidR="0015166C" w:rsidRPr="002203CA" w:rsidRDefault="0015166C" w:rsidP="006F1A94">
            <w:pPr>
              <w:jc w:val="both"/>
              <w:rPr>
                <w:rFonts w:cstheme="minorHAnsi"/>
                <w:sz w:val="24"/>
                <w:szCs w:val="24"/>
              </w:rPr>
            </w:pPr>
          </w:p>
        </w:tc>
      </w:tr>
    </w:tbl>
    <w:p w14:paraId="2AA116BA" w14:textId="77777777" w:rsidR="0015166C" w:rsidRPr="002203CA" w:rsidRDefault="0015166C" w:rsidP="006F1A94">
      <w:pPr>
        <w:jc w:val="both"/>
        <w:rPr>
          <w:rFonts w:cstheme="minorHAnsi"/>
          <w:b/>
          <w:bCs/>
          <w:sz w:val="24"/>
          <w:szCs w:val="24"/>
        </w:rPr>
      </w:pPr>
    </w:p>
    <w:p w14:paraId="00F1976B" w14:textId="77777777" w:rsidR="0015166C" w:rsidRDefault="00000000" w:rsidP="006F1A94">
      <w:pPr>
        <w:jc w:val="both"/>
        <w:rPr>
          <w:rFonts w:cstheme="minorHAnsi"/>
          <w:b/>
          <w:bCs/>
          <w:sz w:val="24"/>
          <w:szCs w:val="24"/>
        </w:rPr>
      </w:pPr>
      <w:r w:rsidRPr="002203CA">
        <w:rPr>
          <w:rFonts w:cstheme="minorHAnsi"/>
          <w:b/>
          <w:bCs/>
          <w:sz w:val="24"/>
          <w:szCs w:val="24"/>
        </w:rPr>
        <w:t>Question 2</w:t>
      </w:r>
    </w:p>
    <w:p w14:paraId="4F4AA00A" w14:textId="2FC3B282" w:rsidR="0015166C" w:rsidRPr="002203CA" w:rsidRDefault="00000000" w:rsidP="006F1A94">
      <w:pPr>
        <w:jc w:val="both"/>
        <w:rPr>
          <w:rFonts w:cstheme="minorHAnsi"/>
          <w:b/>
          <w:bCs/>
          <w:sz w:val="24"/>
          <w:szCs w:val="24"/>
        </w:rPr>
      </w:pPr>
      <w:r>
        <w:rPr>
          <w:rFonts w:cstheme="minorHAnsi"/>
          <w:sz w:val="24"/>
          <w:szCs w:val="24"/>
        </w:rPr>
        <w:t>Omar states that the team has been debating for two hours, the team members look worried. Lena intervenes and argues</w:t>
      </w:r>
      <w:r w:rsidR="0071762A">
        <w:rPr>
          <w:rFonts w:cstheme="minorHAnsi"/>
          <w:sz w:val="24"/>
          <w:szCs w:val="24"/>
        </w:rPr>
        <w:t>;</w:t>
      </w:r>
      <w:r>
        <w:rPr>
          <w:rFonts w:cstheme="minorHAnsi"/>
          <w:sz w:val="24"/>
          <w:szCs w:val="24"/>
        </w:rPr>
        <w:t xml:space="preserve"> Omar intervenes again. Hannah looks troubled. (timestamp: 2:00 – 2:56). </w:t>
      </w:r>
      <w:r w:rsidRPr="002203CA">
        <w:rPr>
          <w:rFonts w:cstheme="minorHAnsi"/>
          <w:sz w:val="24"/>
          <w:szCs w:val="24"/>
        </w:rPr>
        <w:t xml:space="preserve">Identify which of Tuckman's Stages of Team Development this </w:t>
      </w:r>
      <w:r>
        <w:rPr>
          <w:rFonts w:cstheme="minorHAnsi"/>
          <w:sz w:val="24"/>
          <w:szCs w:val="24"/>
        </w:rPr>
        <w:t xml:space="preserve">part of the video </w:t>
      </w:r>
      <w:r w:rsidRPr="002203CA">
        <w:rPr>
          <w:rFonts w:cstheme="minorHAnsi"/>
          <w:sz w:val="24"/>
          <w:szCs w:val="24"/>
        </w:rPr>
        <w:t>represents</w:t>
      </w:r>
      <w:r>
        <w:rPr>
          <w:rFonts w:cstheme="minorHAnsi"/>
          <w:sz w:val="24"/>
          <w:szCs w:val="24"/>
        </w:rPr>
        <w:t>.</w:t>
      </w:r>
    </w:p>
    <w:tbl>
      <w:tblPr>
        <w:tblStyle w:val="TableGrid"/>
        <w:tblW w:w="0" w:type="auto"/>
        <w:tblLook w:val="04A0" w:firstRow="1" w:lastRow="0" w:firstColumn="1" w:lastColumn="0" w:noHBand="0" w:noVBand="1"/>
      </w:tblPr>
      <w:tblGrid>
        <w:gridCol w:w="9350"/>
      </w:tblGrid>
      <w:tr w:rsidR="00773777" w:rsidRPr="002203CA" w14:paraId="3A67975A" w14:textId="77777777" w:rsidTr="00A80797">
        <w:trPr>
          <w:cantSplit/>
          <w:trHeight w:hRule="exact" w:val="3600"/>
        </w:trPr>
        <w:tc>
          <w:tcPr>
            <w:tcW w:w="9350" w:type="dxa"/>
            <w:noWrap/>
          </w:tcPr>
          <w:p w14:paraId="7CEA7400" w14:textId="77777777" w:rsidR="0015166C" w:rsidRPr="002203CA" w:rsidRDefault="00000000" w:rsidP="00A80797">
            <w:pPr>
              <w:jc w:val="both"/>
              <w:rPr>
                <w:rFonts w:cstheme="minorHAnsi"/>
                <w:sz w:val="24"/>
                <w:szCs w:val="24"/>
              </w:rPr>
            </w:pPr>
            <w:r>
              <w:rPr>
                <w:sz w:val="24"/>
              </w:rPr>
              <w:t>This part shows the Storming stage.</w:t>
            </w:r>
          </w:p>
          <w:p w14:paraId="49711D89" w14:textId="3C65CC67" w:rsidR="009125CD" w:rsidRDefault="00000000">
            <w:pPr>
              <w:jc w:val="both"/>
            </w:pPr>
            <w:r>
              <w:rPr>
                <w:sz w:val="24"/>
              </w:rPr>
              <w:t>In this stage, team members may disagree, argue and they had stressed. In the video, Omar and Lena argue</w:t>
            </w:r>
            <w:r w:rsidR="0071762A">
              <w:rPr>
                <w:sz w:val="24"/>
              </w:rPr>
              <w:t>, and the team looks worried, so this is a good example of the Storming stage, as they did not accept each other's</w:t>
            </w:r>
            <w:r>
              <w:rPr>
                <w:sz w:val="24"/>
              </w:rPr>
              <w:t xml:space="preserve"> ideas.</w:t>
            </w:r>
          </w:p>
          <w:p w14:paraId="1386DC3A" w14:textId="77777777" w:rsidR="009125CD" w:rsidRDefault="009125CD">
            <w:pPr>
              <w:jc w:val="both"/>
            </w:pPr>
          </w:p>
          <w:p w14:paraId="37BB4D2D" w14:textId="77777777" w:rsidR="009125CD" w:rsidRDefault="009125CD">
            <w:pPr>
              <w:jc w:val="both"/>
            </w:pPr>
          </w:p>
          <w:p w14:paraId="278C825A" w14:textId="77777777" w:rsidR="0015166C" w:rsidRPr="002203CA" w:rsidRDefault="0015166C" w:rsidP="00A80797">
            <w:pPr>
              <w:jc w:val="both"/>
              <w:rPr>
                <w:rFonts w:cstheme="minorHAnsi"/>
                <w:sz w:val="24"/>
                <w:szCs w:val="24"/>
              </w:rPr>
            </w:pPr>
          </w:p>
          <w:p w14:paraId="547189B7" w14:textId="77777777" w:rsidR="0015166C" w:rsidRPr="002203CA" w:rsidRDefault="0015166C" w:rsidP="00A80797">
            <w:pPr>
              <w:jc w:val="both"/>
              <w:rPr>
                <w:rFonts w:cstheme="minorHAnsi"/>
                <w:sz w:val="24"/>
                <w:szCs w:val="24"/>
              </w:rPr>
            </w:pPr>
          </w:p>
          <w:p w14:paraId="22BD1536" w14:textId="77777777" w:rsidR="0015166C" w:rsidRPr="002203CA" w:rsidRDefault="0015166C" w:rsidP="00A80797">
            <w:pPr>
              <w:jc w:val="both"/>
              <w:rPr>
                <w:rFonts w:cstheme="minorHAnsi"/>
                <w:sz w:val="24"/>
                <w:szCs w:val="24"/>
              </w:rPr>
            </w:pPr>
          </w:p>
          <w:p w14:paraId="4AE38964" w14:textId="77777777" w:rsidR="0015166C" w:rsidRPr="002203CA" w:rsidRDefault="0015166C" w:rsidP="00A80797">
            <w:pPr>
              <w:jc w:val="both"/>
              <w:rPr>
                <w:rFonts w:cstheme="minorHAnsi"/>
                <w:sz w:val="24"/>
                <w:szCs w:val="24"/>
              </w:rPr>
            </w:pPr>
          </w:p>
          <w:p w14:paraId="161A93D4" w14:textId="77777777" w:rsidR="0015166C" w:rsidRPr="002203CA" w:rsidRDefault="0015166C" w:rsidP="00A80797">
            <w:pPr>
              <w:jc w:val="both"/>
              <w:rPr>
                <w:rFonts w:cstheme="minorHAnsi"/>
                <w:sz w:val="24"/>
                <w:szCs w:val="24"/>
              </w:rPr>
            </w:pPr>
          </w:p>
          <w:p w14:paraId="14A5DEF8" w14:textId="77777777" w:rsidR="0015166C" w:rsidRPr="002203CA" w:rsidRDefault="0015166C" w:rsidP="00A80797">
            <w:pPr>
              <w:jc w:val="both"/>
              <w:rPr>
                <w:rFonts w:cstheme="minorHAnsi"/>
                <w:sz w:val="24"/>
                <w:szCs w:val="24"/>
              </w:rPr>
            </w:pPr>
          </w:p>
        </w:tc>
      </w:tr>
    </w:tbl>
    <w:p w14:paraId="33262792" w14:textId="77777777" w:rsidR="0015166C" w:rsidRDefault="00000000" w:rsidP="00F0469F">
      <w:pPr>
        <w:rPr>
          <w:rFonts w:cstheme="minorHAnsi"/>
          <w:b/>
          <w:bCs/>
          <w:sz w:val="24"/>
          <w:szCs w:val="24"/>
        </w:rPr>
      </w:pPr>
      <w:r w:rsidRPr="002203CA">
        <w:rPr>
          <w:rFonts w:cstheme="minorHAnsi"/>
          <w:b/>
          <w:bCs/>
          <w:sz w:val="24"/>
          <w:szCs w:val="24"/>
        </w:rPr>
        <w:lastRenderedPageBreak/>
        <w:t>Question 3</w:t>
      </w:r>
    </w:p>
    <w:p w14:paraId="59C8D7A4" w14:textId="77777777" w:rsidR="0015166C" w:rsidRPr="00FB5FFF" w:rsidRDefault="00000000" w:rsidP="00200595">
      <w:pPr>
        <w:jc w:val="both"/>
        <w:rPr>
          <w:rFonts w:cstheme="minorHAnsi"/>
          <w:b/>
          <w:bCs/>
          <w:sz w:val="24"/>
          <w:szCs w:val="24"/>
        </w:rPr>
      </w:pPr>
      <w:r w:rsidRPr="002203CA">
        <w:rPr>
          <w:rFonts w:cstheme="minorHAnsi"/>
          <w:sz w:val="24"/>
          <w:szCs w:val="24"/>
        </w:rPr>
        <w:t xml:space="preserve">Identify </w:t>
      </w:r>
      <w:r>
        <w:rPr>
          <w:rFonts w:cstheme="minorHAnsi"/>
          <w:sz w:val="24"/>
          <w:szCs w:val="24"/>
        </w:rPr>
        <w:t xml:space="preserve">&amp; explain </w:t>
      </w:r>
      <w:r w:rsidRPr="002203CA">
        <w:rPr>
          <w:rFonts w:cstheme="minorHAnsi"/>
          <w:sz w:val="24"/>
          <w:szCs w:val="24"/>
        </w:rPr>
        <w:t xml:space="preserve">which Tuckman's Stages of Team Development </w:t>
      </w:r>
      <w:r>
        <w:rPr>
          <w:rFonts w:cstheme="minorHAnsi"/>
          <w:sz w:val="24"/>
          <w:szCs w:val="24"/>
        </w:rPr>
        <w:t>is the team in during the last 2 minutes of the video (timestamp 4:00 – 5:58).</w:t>
      </w:r>
    </w:p>
    <w:tbl>
      <w:tblPr>
        <w:tblStyle w:val="TableGrid"/>
        <w:tblW w:w="0" w:type="auto"/>
        <w:tblLook w:val="04A0" w:firstRow="1" w:lastRow="0" w:firstColumn="1" w:lastColumn="0" w:noHBand="0" w:noVBand="1"/>
      </w:tblPr>
      <w:tblGrid>
        <w:gridCol w:w="9350"/>
      </w:tblGrid>
      <w:tr w:rsidR="00773777" w:rsidRPr="002203CA" w14:paraId="527F1F5A" w14:textId="77777777" w:rsidTr="00A80797">
        <w:trPr>
          <w:cantSplit/>
          <w:trHeight w:hRule="exact" w:val="3600"/>
        </w:trPr>
        <w:tc>
          <w:tcPr>
            <w:tcW w:w="9350" w:type="dxa"/>
            <w:noWrap/>
          </w:tcPr>
          <w:p w14:paraId="090592FC" w14:textId="361AE125" w:rsidR="0015166C" w:rsidRPr="002203CA" w:rsidRDefault="00000000" w:rsidP="00A80797">
            <w:pPr>
              <w:jc w:val="both"/>
              <w:rPr>
                <w:rFonts w:cstheme="minorHAnsi"/>
                <w:sz w:val="24"/>
                <w:szCs w:val="24"/>
              </w:rPr>
            </w:pPr>
            <w:r>
              <w:rPr>
                <w:sz w:val="24"/>
              </w:rPr>
              <w:t xml:space="preserve">In the </w:t>
            </w:r>
            <w:r w:rsidR="0094149F">
              <w:rPr>
                <w:rFonts w:cstheme="minorHAnsi"/>
                <w:sz w:val="24"/>
                <w:szCs w:val="24"/>
              </w:rPr>
              <w:t>timestamp 4:00 – 5:58</w:t>
            </w:r>
            <w:r>
              <w:rPr>
                <w:sz w:val="24"/>
              </w:rPr>
              <w:t>, the team is in the Norming and Performing stages.</w:t>
            </w:r>
          </w:p>
          <w:p w14:paraId="35E4904F" w14:textId="119D7EAC" w:rsidR="009125CD" w:rsidRDefault="00000000">
            <w:pPr>
              <w:jc w:val="both"/>
            </w:pPr>
            <w:r>
              <w:t>The team start</w:t>
            </w:r>
            <w:r w:rsidR="0094149F">
              <w:t xml:space="preserve"> </w:t>
            </w:r>
            <w:r>
              <w:t xml:space="preserve">to work better together, listen to each other and agree on what to do. They become more </w:t>
            </w:r>
            <w:r w:rsidR="0094149F">
              <w:t>organised</w:t>
            </w:r>
            <w:r>
              <w:t xml:space="preserve"> and focus on finishing the task.</w:t>
            </w:r>
          </w:p>
          <w:p w14:paraId="1C80FA79" w14:textId="77777777" w:rsidR="009125CD" w:rsidRDefault="00000000">
            <w:pPr>
              <w:jc w:val="both"/>
            </w:pPr>
            <w:r>
              <w:rPr>
                <w:sz w:val="24"/>
              </w:rPr>
              <w:t>This shows that the team has moved past the arguing stage and is now working together more effectively.</w:t>
            </w:r>
          </w:p>
          <w:p w14:paraId="1B15AA48" w14:textId="77777777" w:rsidR="0015166C" w:rsidRPr="002203CA" w:rsidRDefault="0015166C" w:rsidP="00A80797">
            <w:pPr>
              <w:jc w:val="both"/>
              <w:rPr>
                <w:rFonts w:cstheme="minorHAnsi"/>
                <w:sz w:val="24"/>
                <w:szCs w:val="24"/>
              </w:rPr>
            </w:pPr>
          </w:p>
          <w:p w14:paraId="29325A15" w14:textId="77777777" w:rsidR="0015166C" w:rsidRPr="002203CA" w:rsidRDefault="0015166C" w:rsidP="00A80797">
            <w:pPr>
              <w:jc w:val="both"/>
              <w:rPr>
                <w:rFonts w:cstheme="minorHAnsi"/>
                <w:sz w:val="24"/>
                <w:szCs w:val="24"/>
              </w:rPr>
            </w:pPr>
          </w:p>
          <w:p w14:paraId="0BB6ADE0" w14:textId="77777777" w:rsidR="0015166C" w:rsidRPr="002203CA" w:rsidRDefault="0015166C" w:rsidP="00A80797">
            <w:pPr>
              <w:jc w:val="both"/>
              <w:rPr>
                <w:rFonts w:cstheme="minorHAnsi"/>
                <w:sz w:val="24"/>
                <w:szCs w:val="24"/>
              </w:rPr>
            </w:pPr>
          </w:p>
          <w:p w14:paraId="7A392078" w14:textId="77777777" w:rsidR="0015166C" w:rsidRPr="002203CA" w:rsidRDefault="0015166C" w:rsidP="00A80797">
            <w:pPr>
              <w:jc w:val="both"/>
              <w:rPr>
                <w:rFonts w:cstheme="minorHAnsi"/>
                <w:sz w:val="24"/>
                <w:szCs w:val="24"/>
              </w:rPr>
            </w:pPr>
          </w:p>
          <w:p w14:paraId="7C9FA156" w14:textId="77777777" w:rsidR="0015166C" w:rsidRPr="002203CA" w:rsidRDefault="0015166C" w:rsidP="00A80797">
            <w:pPr>
              <w:jc w:val="both"/>
              <w:rPr>
                <w:rFonts w:cstheme="minorHAnsi"/>
                <w:sz w:val="24"/>
                <w:szCs w:val="24"/>
              </w:rPr>
            </w:pPr>
          </w:p>
          <w:p w14:paraId="12FD694A" w14:textId="77777777" w:rsidR="0015166C" w:rsidRPr="002203CA" w:rsidRDefault="0015166C" w:rsidP="00A80797">
            <w:pPr>
              <w:jc w:val="both"/>
              <w:rPr>
                <w:rFonts w:cstheme="minorHAnsi"/>
                <w:sz w:val="24"/>
                <w:szCs w:val="24"/>
              </w:rPr>
            </w:pPr>
          </w:p>
          <w:p w14:paraId="1EBCF7E7" w14:textId="77777777" w:rsidR="0015166C" w:rsidRPr="002203CA" w:rsidRDefault="0015166C" w:rsidP="00A80797">
            <w:pPr>
              <w:jc w:val="both"/>
              <w:rPr>
                <w:rFonts w:cstheme="minorHAnsi"/>
                <w:sz w:val="24"/>
                <w:szCs w:val="24"/>
              </w:rPr>
            </w:pPr>
          </w:p>
        </w:tc>
      </w:tr>
    </w:tbl>
    <w:p w14:paraId="71E28FA4" w14:textId="77777777" w:rsidR="0015166C" w:rsidRDefault="0015166C" w:rsidP="00A83C39">
      <w:pPr>
        <w:rPr>
          <w:rFonts w:cstheme="minorHAnsi"/>
          <w:b/>
          <w:bCs/>
          <w:sz w:val="24"/>
          <w:szCs w:val="24"/>
        </w:rPr>
      </w:pPr>
    </w:p>
    <w:p w14:paraId="1BAD7F84" w14:textId="77777777" w:rsidR="0015166C" w:rsidRDefault="00000000" w:rsidP="00A83C39">
      <w:pPr>
        <w:rPr>
          <w:rFonts w:cstheme="minorHAnsi"/>
          <w:b/>
          <w:bCs/>
          <w:sz w:val="24"/>
          <w:szCs w:val="24"/>
        </w:rPr>
      </w:pPr>
      <w:r w:rsidRPr="002203CA">
        <w:rPr>
          <w:rFonts w:cstheme="minorHAnsi"/>
          <w:b/>
          <w:bCs/>
          <w:sz w:val="24"/>
          <w:szCs w:val="24"/>
        </w:rPr>
        <w:t>Question 4</w:t>
      </w:r>
    </w:p>
    <w:p w14:paraId="6A01A505" w14:textId="77777777" w:rsidR="0015166C" w:rsidRPr="00554675" w:rsidRDefault="00000000" w:rsidP="00554675">
      <w:pPr>
        <w:jc w:val="both"/>
        <w:rPr>
          <w:rFonts w:cstheme="minorHAnsi"/>
          <w:b/>
          <w:bCs/>
          <w:sz w:val="24"/>
          <w:szCs w:val="24"/>
        </w:rPr>
      </w:pPr>
      <w:r w:rsidRPr="00E25F30">
        <w:rPr>
          <w:rFonts w:cstheme="minorHAnsi"/>
          <w:sz w:val="24"/>
          <w:szCs w:val="24"/>
        </w:rPr>
        <w:t>Explain what</w:t>
      </w:r>
      <w:r>
        <w:rPr>
          <w:rFonts w:cstheme="minorHAnsi"/>
          <w:sz w:val="24"/>
          <w:szCs w:val="24"/>
        </w:rPr>
        <w:t xml:space="preserve"> </w:t>
      </w:r>
      <w:r w:rsidRPr="00E25F30">
        <w:rPr>
          <w:rFonts w:cstheme="minorHAnsi"/>
          <w:sz w:val="24"/>
          <w:szCs w:val="24"/>
        </w:rPr>
        <w:t>Group Decision Making</w:t>
      </w:r>
      <w:r>
        <w:rPr>
          <w:rFonts w:cstheme="minorHAnsi"/>
          <w:sz w:val="24"/>
          <w:szCs w:val="24"/>
        </w:rPr>
        <w:t xml:space="preserve"> is</w:t>
      </w:r>
      <w:r w:rsidRPr="00E25F30">
        <w:rPr>
          <w:rFonts w:cstheme="minorHAnsi"/>
          <w:sz w:val="24"/>
          <w:szCs w:val="24"/>
        </w:rPr>
        <w:t xml:space="preserve">, provide </w:t>
      </w:r>
      <w:r>
        <w:rPr>
          <w:rFonts w:cstheme="minorHAnsi"/>
          <w:sz w:val="24"/>
          <w:szCs w:val="24"/>
        </w:rPr>
        <w:t xml:space="preserve">a </w:t>
      </w:r>
      <w:r w:rsidRPr="00E25F30">
        <w:rPr>
          <w:rFonts w:cstheme="minorHAnsi"/>
          <w:sz w:val="24"/>
          <w:szCs w:val="24"/>
        </w:rPr>
        <w:t>relevant example from the video.</w:t>
      </w:r>
    </w:p>
    <w:tbl>
      <w:tblPr>
        <w:tblStyle w:val="TableGrid"/>
        <w:tblW w:w="0" w:type="auto"/>
        <w:tblLook w:val="04A0" w:firstRow="1" w:lastRow="0" w:firstColumn="1" w:lastColumn="0" w:noHBand="0" w:noVBand="1"/>
      </w:tblPr>
      <w:tblGrid>
        <w:gridCol w:w="9350"/>
      </w:tblGrid>
      <w:tr w:rsidR="00773777" w:rsidRPr="002203CA" w14:paraId="311F689C" w14:textId="77777777" w:rsidTr="00A80797">
        <w:trPr>
          <w:cantSplit/>
          <w:trHeight w:hRule="exact" w:val="3600"/>
        </w:trPr>
        <w:tc>
          <w:tcPr>
            <w:tcW w:w="9350" w:type="dxa"/>
            <w:noWrap/>
          </w:tcPr>
          <w:p w14:paraId="5C24A840" w14:textId="77777777" w:rsidR="0015166C" w:rsidRPr="002203CA" w:rsidRDefault="00000000" w:rsidP="00A80797">
            <w:pPr>
              <w:jc w:val="both"/>
              <w:rPr>
                <w:rFonts w:cstheme="minorHAnsi"/>
                <w:sz w:val="24"/>
                <w:szCs w:val="24"/>
              </w:rPr>
            </w:pPr>
            <w:r>
              <w:rPr>
                <w:sz w:val="24"/>
              </w:rPr>
              <w:t xml:space="preserve">Group Decision Making means when people in a team discuss ideas and </w:t>
            </w:r>
            <w:proofErr w:type="gramStart"/>
            <w:r>
              <w:rPr>
                <w:sz w:val="24"/>
              </w:rPr>
              <w:t>make a decision</w:t>
            </w:r>
            <w:proofErr w:type="gramEnd"/>
            <w:r>
              <w:rPr>
                <w:sz w:val="24"/>
              </w:rPr>
              <w:t xml:space="preserve"> together.</w:t>
            </w:r>
          </w:p>
          <w:p w14:paraId="05578DA0" w14:textId="703BEB03" w:rsidR="009125CD" w:rsidRDefault="00000000">
            <w:pPr>
              <w:jc w:val="both"/>
            </w:pPr>
            <w:r>
              <w:rPr>
                <w:sz w:val="24"/>
              </w:rPr>
              <w:t>In the video, the team members talk about different ideas and try to agree</w:t>
            </w:r>
            <w:r w:rsidR="0094149F">
              <w:rPr>
                <w:sz w:val="24"/>
              </w:rPr>
              <w:t xml:space="preserve"> that</w:t>
            </w:r>
            <w:r>
              <w:rPr>
                <w:sz w:val="24"/>
              </w:rPr>
              <w:t xml:space="preserve"> what they should</w:t>
            </w:r>
            <w:r w:rsidR="0094149F">
              <w:rPr>
                <w:sz w:val="24"/>
              </w:rPr>
              <w:t xml:space="preserve"> to</w:t>
            </w:r>
            <w:r>
              <w:rPr>
                <w:sz w:val="24"/>
              </w:rPr>
              <w:t xml:space="preserve"> do next and what not to do and its best example of decision making in a group and none of </w:t>
            </w:r>
            <w:proofErr w:type="gramStart"/>
            <w:r>
              <w:rPr>
                <w:sz w:val="24"/>
              </w:rPr>
              <w:t xml:space="preserve">the </w:t>
            </w:r>
            <w:r w:rsidR="0094149F">
              <w:rPr>
                <w:sz w:val="24"/>
              </w:rPr>
              <w:t>them</w:t>
            </w:r>
            <w:proofErr w:type="gramEnd"/>
            <w:r>
              <w:rPr>
                <w:sz w:val="24"/>
              </w:rPr>
              <w:t xml:space="preserve"> </w:t>
            </w:r>
            <w:r w:rsidR="0094149F">
              <w:rPr>
                <w:sz w:val="24"/>
              </w:rPr>
              <w:t>personal and</w:t>
            </w:r>
            <w:r>
              <w:rPr>
                <w:sz w:val="24"/>
              </w:rPr>
              <w:t xml:space="preserve"> own decisions.</w:t>
            </w:r>
          </w:p>
          <w:p w14:paraId="0AE0D598" w14:textId="77777777" w:rsidR="0015166C" w:rsidRPr="002203CA" w:rsidRDefault="0015166C" w:rsidP="00A80797">
            <w:pPr>
              <w:jc w:val="both"/>
              <w:rPr>
                <w:rFonts w:cstheme="minorHAnsi"/>
                <w:sz w:val="24"/>
                <w:szCs w:val="24"/>
              </w:rPr>
            </w:pPr>
          </w:p>
          <w:p w14:paraId="6E6EF0F9" w14:textId="77777777" w:rsidR="0015166C" w:rsidRPr="002203CA" w:rsidRDefault="0015166C" w:rsidP="00A80797">
            <w:pPr>
              <w:jc w:val="both"/>
              <w:rPr>
                <w:rFonts w:cstheme="minorHAnsi"/>
                <w:sz w:val="24"/>
                <w:szCs w:val="24"/>
              </w:rPr>
            </w:pPr>
          </w:p>
        </w:tc>
      </w:tr>
    </w:tbl>
    <w:p w14:paraId="1CFCEEBB" w14:textId="77777777" w:rsidR="0015166C" w:rsidRDefault="0015166C" w:rsidP="00773777">
      <w:pPr>
        <w:jc w:val="both"/>
        <w:rPr>
          <w:rFonts w:cstheme="minorHAnsi"/>
          <w:b/>
          <w:bCs/>
          <w:sz w:val="24"/>
          <w:szCs w:val="24"/>
        </w:rPr>
      </w:pPr>
    </w:p>
    <w:p w14:paraId="2E5F4F68" w14:textId="77777777" w:rsidR="0015166C" w:rsidRDefault="00000000">
      <w:pPr>
        <w:rPr>
          <w:rFonts w:cstheme="minorHAnsi"/>
          <w:b/>
          <w:bCs/>
          <w:sz w:val="24"/>
          <w:szCs w:val="24"/>
        </w:rPr>
      </w:pPr>
      <w:r>
        <w:rPr>
          <w:rFonts w:cstheme="minorHAnsi"/>
          <w:b/>
          <w:sz w:val="24"/>
          <w:szCs w:val="24"/>
        </w:rPr>
        <w:br w:type="page"/>
      </w:r>
    </w:p>
    <w:p w14:paraId="19760999" w14:textId="77777777" w:rsidR="0015166C" w:rsidRPr="002203CA" w:rsidRDefault="0015166C" w:rsidP="00773777">
      <w:pPr>
        <w:jc w:val="both"/>
        <w:rPr>
          <w:rFonts w:cstheme="minorHAnsi"/>
          <w:b/>
          <w:bCs/>
          <w:sz w:val="24"/>
          <w:szCs w:val="24"/>
        </w:rPr>
      </w:pPr>
    </w:p>
    <w:p w14:paraId="605AEAA0" w14:textId="77777777" w:rsidR="0015166C" w:rsidRDefault="00000000" w:rsidP="006D0621">
      <w:pPr>
        <w:jc w:val="both"/>
        <w:rPr>
          <w:rFonts w:cstheme="minorHAnsi"/>
          <w:b/>
          <w:bCs/>
          <w:sz w:val="24"/>
          <w:szCs w:val="24"/>
        </w:rPr>
      </w:pPr>
      <w:r w:rsidRPr="002203CA">
        <w:rPr>
          <w:rFonts w:cstheme="minorHAnsi"/>
          <w:b/>
          <w:bCs/>
          <w:sz w:val="24"/>
          <w:szCs w:val="24"/>
        </w:rPr>
        <w:t>Question 5</w:t>
      </w:r>
    </w:p>
    <w:p w14:paraId="1AE7F73C" w14:textId="77777777" w:rsidR="0015166C" w:rsidRPr="006D0621" w:rsidRDefault="00000000" w:rsidP="006D0621">
      <w:pPr>
        <w:jc w:val="both"/>
        <w:rPr>
          <w:rFonts w:cstheme="minorHAnsi"/>
          <w:b/>
          <w:bCs/>
          <w:sz w:val="24"/>
          <w:szCs w:val="24"/>
        </w:rPr>
      </w:pPr>
      <w:r>
        <w:rPr>
          <w:rFonts w:cstheme="minorHAnsi"/>
          <w:sz w:val="24"/>
          <w:szCs w:val="24"/>
        </w:rPr>
        <w:t>Explain what Nominal Technique is, provide an example from the video</w:t>
      </w:r>
      <w:r w:rsidRPr="002203CA">
        <w:rPr>
          <w:rFonts w:cstheme="minorHAnsi"/>
          <w:sz w:val="24"/>
          <w:szCs w:val="24"/>
        </w:rPr>
        <w:t>.</w:t>
      </w:r>
    </w:p>
    <w:tbl>
      <w:tblPr>
        <w:tblStyle w:val="TableGrid"/>
        <w:tblW w:w="0" w:type="auto"/>
        <w:tblLook w:val="04A0" w:firstRow="1" w:lastRow="0" w:firstColumn="1" w:lastColumn="0" w:noHBand="0" w:noVBand="1"/>
      </w:tblPr>
      <w:tblGrid>
        <w:gridCol w:w="9350"/>
      </w:tblGrid>
      <w:tr w:rsidR="00773777" w:rsidRPr="002203CA" w14:paraId="4005E62F" w14:textId="77777777" w:rsidTr="00A80797">
        <w:trPr>
          <w:cantSplit/>
          <w:trHeight w:hRule="exact" w:val="3600"/>
        </w:trPr>
        <w:tc>
          <w:tcPr>
            <w:tcW w:w="9350" w:type="dxa"/>
            <w:noWrap/>
          </w:tcPr>
          <w:p w14:paraId="50047CFB" w14:textId="77777777" w:rsidR="0015166C" w:rsidRPr="002203CA" w:rsidRDefault="00000000" w:rsidP="00A80797">
            <w:pPr>
              <w:jc w:val="both"/>
              <w:rPr>
                <w:rFonts w:cstheme="minorHAnsi"/>
                <w:sz w:val="24"/>
                <w:szCs w:val="24"/>
              </w:rPr>
            </w:pPr>
            <w:r>
              <w:rPr>
                <w:sz w:val="24"/>
              </w:rPr>
              <w:t>Nominal Technique is when each person gives their own idea, then the team discusses the ideas and chooses the best one.</w:t>
            </w:r>
          </w:p>
          <w:p w14:paraId="573B8E43" w14:textId="77777777" w:rsidR="009125CD" w:rsidRDefault="00000000">
            <w:pPr>
              <w:jc w:val="both"/>
            </w:pPr>
            <w:r>
              <w:rPr>
                <w:sz w:val="24"/>
              </w:rPr>
              <w:t>In the video, the team members share different ideas and then decide together which idea they should use.</w:t>
            </w:r>
          </w:p>
          <w:p w14:paraId="22CD7B74" w14:textId="77777777" w:rsidR="009125CD" w:rsidRDefault="00000000">
            <w:pPr>
              <w:jc w:val="both"/>
            </w:pPr>
            <w:r>
              <w:rPr>
                <w:sz w:val="24"/>
              </w:rPr>
              <w:t>This is an example of Nominal Technique because everyone has a chance to give share own idea before the final decision.</w:t>
            </w:r>
          </w:p>
        </w:tc>
      </w:tr>
    </w:tbl>
    <w:p w14:paraId="3D5C7922" w14:textId="77777777" w:rsidR="0015166C" w:rsidRPr="002203CA" w:rsidRDefault="0015166C" w:rsidP="00773777">
      <w:pPr>
        <w:jc w:val="both"/>
        <w:rPr>
          <w:rFonts w:cstheme="minorHAnsi"/>
          <w:b/>
          <w:bCs/>
          <w:sz w:val="24"/>
          <w:szCs w:val="24"/>
        </w:rPr>
      </w:pPr>
    </w:p>
    <w:p w14:paraId="1F9FE1F3" w14:textId="77777777" w:rsidR="0015166C" w:rsidRDefault="00000000" w:rsidP="00A83C39">
      <w:pPr>
        <w:rPr>
          <w:rFonts w:cstheme="minorHAnsi"/>
          <w:b/>
          <w:bCs/>
          <w:sz w:val="24"/>
          <w:szCs w:val="24"/>
        </w:rPr>
      </w:pPr>
      <w:r w:rsidRPr="002203CA">
        <w:rPr>
          <w:rFonts w:cstheme="minorHAnsi"/>
          <w:b/>
          <w:bCs/>
          <w:sz w:val="24"/>
          <w:szCs w:val="24"/>
        </w:rPr>
        <w:t>Question 6</w:t>
      </w:r>
    </w:p>
    <w:p w14:paraId="53ABDD86" w14:textId="77777777" w:rsidR="0015166C" w:rsidRPr="00F126F3" w:rsidRDefault="00000000" w:rsidP="00F126F3">
      <w:pPr>
        <w:rPr>
          <w:rFonts w:cstheme="minorHAnsi"/>
          <w:sz w:val="24"/>
          <w:szCs w:val="24"/>
        </w:rPr>
      </w:pPr>
      <w:r w:rsidRPr="00F126F3">
        <w:rPr>
          <w:rFonts w:cstheme="minorHAnsi"/>
          <w:sz w:val="24"/>
          <w:szCs w:val="24"/>
        </w:rPr>
        <w:t xml:space="preserve">What </w:t>
      </w:r>
      <w:r>
        <w:rPr>
          <w:rFonts w:cstheme="minorHAnsi"/>
          <w:sz w:val="24"/>
          <w:szCs w:val="24"/>
        </w:rPr>
        <w:t>(</w:t>
      </w:r>
      <w:r w:rsidRPr="00F126F3">
        <w:rPr>
          <w:rFonts w:cstheme="minorHAnsi"/>
          <w:sz w:val="24"/>
          <w:szCs w:val="24"/>
        </w:rPr>
        <w:t>Thomas-Kilmann model</w:t>
      </w:r>
      <w:r>
        <w:rPr>
          <w:rFonts w:cstheme="minorHAnsi"/>
          <w:sz w:val="24"/>
          <w:szCs w:val="24"/>
        </w:rPr>
        <w:t>)</w:t>
      </w:r>
      <w:r w:rsidRPr="00F126F3">
        <w:rPr>
          <w:rFonts w:cstheme="minorHAnsi"/>
          <w:sz w:val="24"/>
          <w:szCs w:val="24"/>
        </w:rPr>
        <w:t xml:space="preserve"> conflict mode does Priya use </w:t>
      </w:r>
      <w:r>
        <w:rPr>
          <w:rFonts w:cstheme="minorHAnsi"/>
          <w:sz w:val="24"/>
          <w:szCs w:val="24"/>
        </w:rPr>
        <w:t xml:space="preserve">when she </w:t>
      </w:r>
      <w:proofErr w:type="gramStart"/>
      <w:r>
        <w:rPr>
          <w:rFonts w:cstheme="minorHAnsi"/>
          <w:sz w:val="24"/>
          <w:szCs w:val="24"/>
        </w:rPr>
        <w:t>states</w:t>
      </w:r>
      <w:proofErr w:type="gramEnd"/>
      <w:r>
        <w:rPr>
          <w:rFonts w:cstheme="minorHAnsi"/>
          <w:sz w:val="24"/>
          <w:szCs w:val="24"/>
        </w:rPr>
        <w:t xml:space="preserve"> </w:t>
      </w:r>
      <w:r w:rsidRPr="002203CA">
        <w:rPr>
          <w:rFonts w:cstheme="minorHAnsi"/>
          <w:sz w:val="24"/>
          <w:szCs w:val="24"/>
        </w:rPr>
        <w:t>"We do not have to choose between being brilliant or being thorough</w:t>
      </w:r>
      <w:r>
        <w:rPr>
          <w:rFonts w:cstheme="minorHAnsi"/>
          <w:sz w:val="24"/>
          <w:szCs w:val="24"/>
        </w:rPr>
        <w:t>.</w:t>
      </w:r>
      <w:r w:rsidRPr="002203CA">
        <w:rPr>
          <w:rFonts w:cstheme="minorHAnsi"/>
          <w:sz w:val="24"/>
          <w:szCs w:val="24"/>
        </w:rPr>
        <w:t>"</w:t>
      </w:r>
      <w:r>
        <w:rPr>
          <w:rFonts w:cstheme="minorHAnsi"/>
          <w:sz w:val="24"/>
          <w:szCs w:val="24"/>
        </w:rPr>
        <w:t>, and she supports</w:t>
      </w:r>
      <w:r w:rsidRPr="00F126F3">
        <w:rPr>
          <w:rFonts w:cstheme="minorHAnsi"/>
          <w:sz w:val="24"/>
          <w:szCs w:val="24"/>
        </w:rPr>
        <w:t xml:space="preserve"> Omar’s framework while giving Lena 48 hours to verify the data?</w:t>
      </w:r>
      <w:r>
        <w:rPr>
          <w:rFonts w:cstheme="minorHAnsi"/>
          <w:sz w:val="24"/>
          <w:szCs w:val="24"/>
        </w:rPr>
        <w:t xml:space="preserve"> (timestamp 3:20 – 3:36)</w:t>
      </w:r>
    </w:p>
    <w:tbl>
      <w:tblPr>
        <w:tblStyle w:val="TableGrid"/>
        <w:tblW w:w="0" w:type="auto"/>
        <w:tblLook w:val="04A0" w:firstRow="1" w:lastRow="0" w:firstColumn="1" w:lastColumn="0" w:noHBand="0" w:noVBand="1"/>
      </w:tblPr>
      <w:tblGrid>
        <w:gridCol w:w="9350"/>
      </w:tblGrid>
      <w:tr w:rsidR="00773777" w:rsidRPr="002203CA" w14:paraId="359CFACF" w14:textId="77777777" w:rsidTr="00A80797">
        <w:trPr>
          <w:cantSplit/>
          <w:trHeight w:hRule="exact" w:val="3600"/>
        </w:trPr>
        <w:tc>
          <w:tcPr>
            <w:tcW w:w="9350" w:type="dxa"/>
            <w:noWrap/>
          </w:tcPr>
          <w:p w14:paraId="73C1D334" w14:textId="3B370D50" w:rsidR="0094149F" w:rsidRDefault="00000000" w:rsidP="0094149F">
            <w:pPr>
              <w:jc w:val="both"/>
              <w:rPr>
                <w:sz w:val="24"/>
              </w:rPr>
            </w:pPr>
            <w:r>
              <w:rPr>
                <w:sz w:val="24"/>
              </w:rPr>
              <w:t>Priya use</w:t>
            </w:r>
            <w:r w:rsidR="0094149F">
              <w:rPr>
                <w:sz w:val="24"/>
              </w:rPr>
              <w:t xml:space="preserve">d </w:t>
            </w:r>
            <w:r w:rsidRPr="0094149F">
              <w:rPr>
                <w:b/>
                <w:bCs/>
                <w:sz w:val="24"/>
              </w:rPr>
              <w:t>cooperating conflict mode</w:t>
            </w:r>
            <w:r w:rsidR="0094149F">
              <w:rPr>
                <w:b/>
                <w:bCs/>
                <w:sz w:val="24"/>
              </w:rPr>
              <w:t xml:space="preserve">. </w:t>
            </w:r>
            <w:proofErr w:type="gramStart"/>
            <w:r w:rsidR="0094149F">
              <w:rPr>
                <w:sz w:val="24"/>
              </w:rPr>
              <w:t>(</w:t>
            </w:r>
            <w:proofErr w:type="gramEnd"/>
            <w:r w:rsidR="0094149F" w:rsidRPr="0094149F">
              <w:rPr>
                <w:sz w:val="24"/>
                <w:lang w:val="en"/>
              </w:rPr>
              <w:t>Thomas–Kilmann Conflict Mode Instrument</w:t>
            </w:r>
            <w:r w:rsidR="0094149F">
              <w:rPr>
                <w:sz w:val="24"/>
              </w:rPr>
              <w:t>)</w:t>
            </w:r>
          </w:p>
          <w:p w14:paraId="5370195D" w14:textId="61021611" w:rsidR="009125CD" w:rsidRDefault="00000000" w:rsidP="0094149F">
            <w:pPr>
              <w:jc w:val="both"/>
            </w:pPr>
            <w:r>
              <w:rPr>
                <w:sz w:val="24"/>
              </w:rPr>
              <w:t xml:space="preserve">She </w:t>
            </w:r>
            <w:r w:rsidR="0094149F">
              <w:rPr>
                <w:sz w:val="24"/>
              </w:rPr>
              <w:t>tried to find a solution that works for both Omar and Lena, as they had argued about a subject,</w:t>
            </w:r>
            <w:r>
              <w:rPr>
                <w:sz w:val="24"/>
              </w:rPr>
              <w:t xml:space="preserve"> and so she supported Omar’s idea but also g</w:t>
            </w:r>
            <w:r w:rsidR="0094149F">
              <w:rPr>
                <w:sz w:val="24"/>
              </w:rPr>
              <w:t>a</w:t>
            </w:r>
            <w:r>
              <w:rPr>
                <w:sz w:val="24"/>
              </w:rPr>
              <w:t>ve time to Lena to check the data.</w:t>
            </w:r>
          </w:p>
          <w:p w14:paraId="0E89E0E0" w14:textId="77777777" w:rsidR="009125CD" w:rsidRDefault="00000000">
            <w:pPr>
              <w:jc w:val="both"/>
            </w:pPr>
            <w:r>
              <w:rPr>
                <w:sz w:val="24"/>
              </w:rPr>
              <w:t>This is an example for cooperation because she tried to lessen to both sides.</w:t>
            </w:r>
          </w:p>
          <w:p w14:paraId="5A84ADEA" w14:textId="77777777" w:rsidR="0015166C" w:rsidRPr="002203CA" w:rsidRDefault="0015166C" w:rsidP="00A80797">
            <w:pPr>
              <w:jc w:val="both"/>
              <w:rPr>
                <w:rFonts w:cstheme="minorHAnsi"/>
                <w:sz w:val="24"/>
                <w:szCs w:val="24"/>
              </w:rPr>
            </w:pPr>
          </w:p>
          <w:p w14:paraId="2F10E138" w14:textId="77777777" w:rsidR="0015166C" w:rsidRPr="002203CA" w:rsidRDefault="0015166C" w:rsidP="00A80797">
            <w:pPr>
              <w:jc w:val="both"/>
              <w:rPr>
                <w:rFonts w:cstheme="minorHAnsi"/>
                <w:sz w:val="24"/>
                <w:szCs w:val="24"/>
              </w:rPr>
            </w:pPr>
          </w:p>
        </w:tc>
      </w:tr>
    </w:tbl>
    <w:p w14:paraId="624EAC64" w14:textId="77777777" w:rsidR="0015166C" w:rsidRPr="002203CA" w:rsidRDefault="0015166C" w:rsidP="00773777">
      <w:pPr>
        <w:jc w:val="both"/>
        <w:rPr>
          <w:rFonts w:cstheme="minorHAnsi"/>
          <w:b/>
          <w:bCs/>
          <w:sz w:val="24"/>
          <w:szCs w:val="24"/>
        </w:rPr>
      </w:pPr>
    </w:p>
    <w:p w14:paraId="7F386652" w14:textId="77777777" w:rsidR="0015166C" w:rsidRDefault="0015166C" w:rsidP="006F1A94">
      <w:pPr>
        <w:jc w:val="both"/>
        <w:rPr>
          <w:rFonts w:cstheme="minorHAnsi"/>
          <w:b/>
          <w:bCs/>
          <w:sz w:val="24"/>
          <w:szCs w:val="24"/>
        </w:rPr>
      </w:pPr>
      <w:bookmarkStart w:id="0" w:name="_Hlk235013529"/>
    </w:p>
    <w:p w14:paraId="31BA4A81" w14:textId="77777777" w:rsidR="0015166C" w:rsidRDefault="0015166C" w:rsidP="006F1A94">
      <w:pPr>
        <w:jc w:val="both"/>
        <w:rPr>
          <w:rFonts w:cstheme="minorHAnsi"/>
          <w:b/>
          <w:bCs/>
          <w:sz w:val="24"/>
          <w:szCs w:val="24"/>
        </w:rPr>
      </w:pPr>
    </w:p>
    <w:p w14:paraId="52C9144C" w14:textId="77777777" w:rsidR="0015166C" w:rsidRDefault="0015166C" w:rsidP="006F1A94">
      <w:pPr>
        <w:jc w:val="both"/>
        <w:rPr>
          <w:rFonts w:cstheme="minorHAnsi"/>
          <w:b/>
          <w:bCs/>
          <w:sz w:val="24"/>
          <w:szCs w:val="24"/>
        </w:rPr>
      </w:pPr>
    </w:p>
    <w:p w14:paraId="071C94DC" w14:textId="77777777" w:rsidR="0015166C" w:rsidRDefault="00000000">
      <w:pPr>
        <w:rPr>
          <w:rFonts w:cstheme="minorHAnsi"/>
          <w:b/>
          <w:bCs/>
          <w:sz w:val="24"/>
          <w:szCs w:val="24"/>
        </w:rPr>
      </w:pPr>
      <w:r>
        <w:rPr>
          <w:rFonts w:cstheme="minorHAnsi"/>
          <w:b/>
          <w:sz w:val="24"/>
          <w:szCs w:val="24"/>
        </w:rPr>
        <w:br w:type="page"/>
      </w:r>
    </w:p>
    <w:p w14:paraId="6E8768F4" w14:textId="77777777" w:rsidR="0015166C" w:rsidRDefault="00000000" w:rsidP="006F1A94">
      <w:pPr>
        <w:jc w:val="both"/>
        <w:rPr>
          <w:rFonts w:cstheme="minorHAnsi"/>
          <w:b/>
          <w:bCs/>
          <w:sz w:val="24"/>
          <w:szCs w:val="24"/>
        </w:rPr>
      </w:pPr>
      <w:r w:rsidRPr="002203CA">
        <w:rPr>
          <w:rFonts w:cstheme="minorHAnsi"/>
          <w:b/>
          <w:bCs/>
          <w:sz w:val="24"/>
          <w:szCs w:val="24"/>
        </w:rPr>
        <w:lastRenderedPageBreak/>
        <w:t>Question 7</w:t>
      </w:r>
    </w:p>
    <w:p w14:paraId="5BD238D9" w14:textId="77777777" w:rsidR="0015166C" w:rsidRPr="00884D33" w:rsidRDefault="00000000" w:rsidP="00884D33">
      <w:pPr>
        <w:jc w:val="both"/>
        <w:rPr>
          <w:rFonts w:cstheme="minorHAnsi"/>
          <w:b/>
          <w:bCs/>
          <w:sz w:val="24"/>
          <w:szCs w:val="24"/>
        </w:rPr>
      </w:pPr>
      <w:r w:rsidRPr="002203CA">
        <w:rPr>
          <w:rFonts w:cstheme="minorHAnsi"/>
          <w:sz w:val="24"/>
          <w:szCs w:val="24"/>
        </w:rPr>
        <w:t xml:space="preserve">When the debate between Omar and </w:t>
      </w:r>
      <w:r>
        <w:rPr>
          <w:rFonts w:cstheme="minorHAnsi"/>
          <w:sz w:val="24"/>
          <w:szCs w:val="24"/>
        </w:rPr>
        <w:t>Lena</w:t>
      </w:r>
      <w:r w:rsidRPr="002203CA">
        <w:rPr>
          <w:rFonts w:cstheme="minorHAnsi"/>
          <w:sz w:val="24"/>
          <w:szCs w:val="24"/>
        </w:rPr>
        <w:t xml:space="preserve"> peaks, </w:t>
      </w:r>
      <w:r>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Pr>
          <w:rFonts w:cstheme="minorHAnsi"/>
          <w:sz w:val="24"/>
          <w:szCs w:val="24"/>
        </w:rPr>
        <w:t>and describe Hannah</w:t>
      </w:r>
      <w:r w:rsidRPr="002203CA">
        <w:rPr>
          <w:rFonts w:cstheme="minorHAnsi"/>
          <w:sz w:val="24"/>
          <w:szCs w:val="24"/>
        </w:rPr>
        <w:t xml:space="preserve">'s conflict </w:t>
      </w:r>
      <w:r>
        <w:rPr>
          <w:rFonts w:cstheme="minorHAnsi"/>
          <w:sz w:val="24"/>
          <w:szCs w:val="24"/>
        </w:rPr>
        <w:t>mode</w:t>
      </w:r>
      <w:r w:rsidRPr="002203CA">
        <w:rPr>
          <w:rFonts w:cstheme="minorHAnsi"/>
          <w:sz w:val="24"/>
          <w:szCs w:val="24"/>
        </w:rPr>
        <w:t xml:space="preserve"> in this scene</w:t>
      </w:r>
      <w:r>
        <w:rPr>
          <w:rFonts w:cstheme="minorHAnsi"/>
          <w:sz w:val="24"/>
          <w:szCs w:val="24"/>
        </w:rPr>
        <w:t xml:space="preserve">. </w:t>
      </w:r>
      <w:proofErr w:type="gramStart"/>
      <w:r>
        <w:rPr>
          <w:rFonts w:cstheme="minorHAnsi"/>
          <w:sz w:val="24"/>
          <w:szCs w:val="24"/>
        </w:rPr>
        <w:t>( timestamp</w:t>
      </w:r>
      <w:proofErr w:type="gramEnd"/>
      <w:r>
        <w:rPr>
          <w:rFonts w:cstheme="minorHAnsi"/>
          <w:sz w:val="24"/>
          <w:szCs w:val="24"/>
        </w:rPr>
        <w:t xml:space="preserve"> 2:00 - 2:45)</w:t>
      </w:r>
    </w:p>
    <w:tbl>
      <w:tblPr>
        <w:tblStyle w:val="TableGrid"/>
        <w:tblW w:w="0" w:type="auto"/>
        <w:tblLook w:val="04A0" w:firstRow="1" w:lastRow="0" w:firstColumn="1" w:lastColumn="0" w:noHBand="0" w:noVBand="1"/>
      </w:tblPr>
      <w:tblGrid>
        <w:gridCol w:w="9350"/>
      </w:tblGrid>
      <w:tr w:rsidR="00773777" w:rsidRPr="002203CA" w14:paraId="7186847A" w14:textId="77777777" w:rsidTr="00A80797">
        <w:trPr>
          <w:cantSplit/>
          <w:trHeight w:hRule="exact" w:val="3600"/>
        </w:trPr>
        <w:tc>
          <w:tcPr>
            <w:tcW w:w="9350" w:type="dxa"/>
            <w:noWrap/>
          </w:tcPr>
          <w:p w14:paraId="2ADBBF5D" w14:textId="65F7B9B5" w:rsidR="0015166C" w:rsidRPr="002203CA" w:rsidRDefault="00000000" w:rsidP="00A80797">
            <w:pPr>
              <w:jc w:val="both"/>
              <w:rPr>
                <w:rFonts w:cstheme="minorHAnsi"/>
                <w:sz w:val="24"/>
                <w:szCs w:val="24"/>
              </w:rPr>
            </w:pPr>
            <w:r>
              <w:rPr>
                <w:sz w:val="24"/>
              </w:rPr>
              <w:t xml:space="preserve">Hannah tried to </w:t>
            </w:r>
            <w:r w:rsidR="0094149F">
              <w:rPr>
                <w:sz w:val="24"/>
              </w:rPr>
              <w:t>ignore</w:t>
            </w:r>
            <w:r>
              <w:rPr>
                <w:sz w:val="24"/>
              </w:rPr>
              <w:t xml:space="preserve"> to walk in</w:t>
            </w:r>
            <w:r w:rsidR="0094149F">
              <w:rPr>
                <w:sz w:val="24"/>
              </w:rPr>
              <w:t xml:space="preserve"> </w:t>
            </w:r>
            <w:r>
              <w:rPr>
                <w:sz w:val="24"/>
              </w:rPr>
              <w:t>their conflict.</w:t>
            </w:r>
          </w:p>
          <w:p w14:paraId="4B492727" w14:textId="6A625ED1" w:rsidR="009125CD" w:rsidRDefault="00000000">
            <w:pPr>
              <w:jc w:val="both"/>
            </w:pPr>
            <w:r>
              <w:rPr>
                <w:sz w:val="24"/>
              </w:rPr>
              <w:t>She stay</w:t>
            </w:r>
            <w:r w:rsidR="0094149F">
              <w:rPr>
                <w:sz w:val="24"/>
              </w:rPr>
              <w:t>ed</w:t>
            </w:r>
            <w:r>
              <w:rPr>
                <w:sz w:val="24"/>
              </w:rPr>
              <w:t xml:space="preserve"> silent and </w:t>
            </w:r>
            <w:r w:rsidR="00C06250">
              <w:rPr>
                <w:sz w:val="24"/>
              </w:rPr>
              <w:t xml:space="preserve">stayed </w:t>
            </w:r>
            <w:r>
              <w:rPr>
                <w:sz w:val="24"/>
              </w:rPr>
              <w:t xml:space="preserve">back when Omar and Lena </w:t>
            </w:r>
            <w:r w:rsidR="00C06250">
              <w:rPr>
                <w:sz w:val="24"/>
              </w:rPr>
              <w:t>were</w:t>
            </w:r>
            <w:r>
              <w:rPr>
                <w:sz w:val="24"/>
              </w:rPr>
              <w:t xml:space="preserve"> arguing. She does not try to join the argument or solve the problem.</w:t>
            </w:r>
          </w:p>
          <w:p w14:paraId="506FF13D" w14:textId="77777777" w:rsidR="009125CD" w:rsidRDefault="00000000">
            <w:pPr>
              <w:jc w:val="both"/>
            </w:pPr>
            <w:r>
              <w:rPr>
                <w:sz w:val="24"/>
              </w:rPr>
              <w:t>This shows that she is trying to avoid the conflict.</w:t>
            </w:r>
          </w:p>
        </w:tc>
      </w:tr>
    </w:tbl>
    <w:p w14:paraId="50953BEC" w14:textId="77777777" w:rsidR="0015166C" w:rsidRDefault="0015166C" w:rsidP="00A83C39">
      <w:pPr>
        <w:rPr>
          <w:rFonts w:cstheme="minorHAnsi"/>
          <w:b/>
          <w:bCs/>
          <w:sz w:val="24"/>
          <w:szCs w:val="24"/>
        </w:rPr>
      </w:pPr>
    </w:p>
    <w:p w14:paraId="0828B377" w14:textId="77777777" w:rsidR="0015166C" w:rsidRDefault="00000000" w:rsidP="00A83C39">
      <w:pPr>
        <w:rPr>
          <w:rFonts w:cstheme="minorHAnsi"/>
          <w:b/>
          <w:bCs/>
          <w:sz w:val="24"/>
          <w:szCs w:val="24"/>
        </w:rPr>
      </w:pPr>
      <w:r w:rsidRPr="002203CA">
        <w:rPr>
          <w:rFonts w:cstheme="minorHAnsi"/>
          <w:b/>
          <w:bCs/>
          <w:sz w:val="24"/>
          <w:szCs w:val="24"/>
        </w:rPr>
        <w:t>Question 8</w:t>
      </w:r>
    </w:p>
    <w:p w14:paraId="1C7990D5" w14:textId="77777777" w:rsidR="0015166C" w:rsidRPr="00FB5FFF" w:rsidRDefault="00000000" w:rsidP="00CE2FAE">
      <w:pPr>
        <w:rPr>
          <w:rFonts w:cstheme="minorHAnsi"/>
          <w:b/>
          <w:bCs/>
          <w:sz w:val="24"/>
          <w:szCs w:val="24"/>
        </w:rPr>
      </w:pPr>
      <w:r w:rsidRPr="00CE2FAE">
        <w:rPr>
          <w:rFonts w:cstheme="minorHAnsi"/>
          <w:sz w:val="24"/>
          <w:szCs w:val="24"/>
        </w:rPr>
        <w:t xml:space="preserve">Identify which Belbin roles Alex and Priya might be demonstrating (e.g., Plant, Implementer, Coordinator, Specialist, Monitor Evaluator, etc.) and explain </w:t>
      </w:r>
      <w:r>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0" w:type="auto"/>
        <w:tblLook w:val="04A0" w:firstRow="1" w:lastRow="0" w:firstColumn="1" w:lastColumn="0" w:noHBand="0" w:noVBand="1"/>
      </w:tblPr>
      <w:tblGrid>
        <w:gridCol w:w="9350"/>
      </w:tblGrid>
      <w:tr w:rsidR="00773777" w:rsidRPr="002203CA" w14:paraId="33976BE9" w14:textId="77777777" w:rsidTr="00A80797">
        <w:trPr>
          <w:cantSplit/>
          <w:trHeight w:hRule="exact" w:val="3600"/>
        </w:trPr>
        <w:tc>
          <w:tcPr>
            <w:tcW w:w="9350" w:type="dxa"/>
            <w:noWrap/>
          </w:tcPr>
          <w:p w14:paraId="7EB6027B" w14:textId="77777777" w:rsidR="0015166C" w:rsidRPr="002203CA" w:rsidRDefault="00000000" w:rsidP="00A80797">
            <w:pPr>
              <w:jc w:val="both"/>
              <w:rPr>
                <w:rFonts w:cstheme="minorHAnsi"/>
                <w:sz w:val="24"/>
                <w:szCs w:val="24"/>
              </w:rPr>
            </w:pPr>
            <w:r>
              <w:rPr>
                <w:sz w:val="24"/>
              </w:rPr>
              <w:t>Alex – Plant</w:t>
            </w:r>
          </w:p>
          <w:p w14:paraId="278A3759" w14:textId="77777777" w:rsidR="009125CD" w:rsidRDefault="00000000">
            <w:pPr>
              <w:jc w:val="both"/>
            </w:pPr>
            <w:r>
              <w:t>Alex is a Plant because he gives new ideas and helps the team find solutions.</w:t>
            </w:r>
          </w:p>
          <w:p w14:paraId="7C7A252C" w14:textId="77777777" w:rsidR="009125CD" w:rsidRDefault="009125CD">
            <w:pPr>
              <w:jc w:val="both"/>
            </w:pPr>
          </w:p>
          <w:p w14:paraId="74F11300" w14:textId="77777777" w:rsidR="009125CD" w:rsidRDefault="00000000">
            <w:pPr>
              <w:jc w:val="both"/>
            </w:pPr>
            <w:r>
              <w:rPr>
                <w:sz w:val="24"/>
              </w:rPr>
              <w:t>Priya – Coordinator</w:t>
            </w:r>
          </w:p>
          <w:p w14:paraId="5F72D751" w14:textId="77777777" w:rsidR="009125CD" w:rsidRDefault="00000000">
            <w:pPr>
              <w:jc w:val="both"/>
            </w:pPr>
            <w:r>
              <w:t>Priya is a Coordinator because she helps the team work together. She listens to Omar and Lena and helps them agree on a solution.</w:t>
            </w:r>
          </w:p>
          <w:p w14:paraId="53BB230E" w14:textId="77777777" w:rsidR="0015166C" w:rsidRPr="002203CA" w:rsidRDefault="0015166C" w:rsidP="00A80797">
            <w:pPr>
              <w:jc w:val="both"/>
              <w:rPr>
                <w:rFonts w:cstheme="minorHAnsi"/>
                <w:sz w:val="24"/>
                <w:szCs w:val="24"/>
              </w:rPr>
            </w:pPr>
          </w:p>
          <w:p w14:paraId="4D3CA7C0" w14:textId="77777777" w:rsidR="0015166C" w:rsidRPr="002203CA" w:rsidRDefault="0015166C" w:rsidP="00A80797">
            <w:pPr>
              <w:jc w:val="both"/>
              <w:rPr>
                <w:rFonts w:cstheme="minorHAnsi"/>
                <w:sz w:val="24"/>
                <w:szCs w:val="24"/>
              </w:rPr>
            </w:pPr>
          </w:p>
          <w:p w14:paraId="2AFC5E86" w14:textId="77777777" w:rsidR="0015166C" w:rsidRPr="002203CA" w:rsidRDefault="0015166C" w:rsidP="00A80797">
            <w:pPr>
              <w:jc w:val="both"/>
              <w:rPr>
                <w:rFonts w:cstheme="minorHAnsi"/>
                <w:sz w:val="24"/>
                <w:szCs w:val="24"/>
              </w:rPr>
            </w:pPr>
          </w:p>
          <w:p w14:paraId="2EC2F221" w14:textId="77777777" w:rsidR="0015166C" w:rsidRPr="002203CA" w:rsidRDefault="0015166C" w:rsidP="00A80797">
            <w:pPr>
              <w:jc w:val="both"/>
              <w:rPr>
                <w:rFonts w:cstheme="minorHAnsi"/>
                <w:sz w:val="24"/>
                <w:szCs w:val="24"/>
              </w:rPr>
            </w:pPr>
          </w:p>
          <w:p w14:paraId="07CF9F5A" w14:textId="77777777" w:rsidR="0015166C" w:rsidRPr="002203CA" w:rsidRDefault="0015166C" w:rsidP="00A80797">
            <w:pPr>
              <w:jc w:val="both"/>
              <w:rPr>
                <w:rFonts w:cstheme="minorHAnsi"/>
                <w:sz w:val="24"/>
                <w:szCs w:val="24"/>
              </w:rPr>
            </w:pPr>
          </w:p>
          <w:p w14:paraId="4320FE7C" w14:textId="77777777" w:rsidR="0015166C" w:rsidRPr="002203CA" w:rsidRDefault="0015166C" w:rsidP="00A80797">
            <w:pPr>
              <w:jc w:val="both"/>
              <w:rPr>
                <w:rFonts w:cstheme="minorHAnsi"/>
                <w:sz w:val="24"/>
                <w:szCs w:val="24"/>
              </w:rPr>
            </w:pPr>
          </w:p>
          <w:p w14:paraId="63CFBD20" w14:textId="77777777" w:rsidR="0015166C" w:rsidRPr="002203CA" w:rsidRDefault="0015166C" w:rsidP="00A80797">
            <w:pPr>
              <w:jc w:val="both"/>
              <w:rPr>
                <w:rFonts w:cstheme="minorHAnsi"/>
                <w:sz w:val="24"/>
                <w:szCs w:val="24"/>
              </w:rPr>
            </w:pPr>
          </w:p>
        </w:tc>
      </w:tr>
      <w:bookmarkEnd w:id="0"/>
    </w:tbl>
    <w:p w14:paraId="5313AA14" w14:textId="77777777" w:rsidR="0015166C" w:rsidRDefault="0015166C" w:rsidP="00773777">
      <w:pPr>
        <w:jc w:val="both"/>
        <w:rPr>
          <w:rFonts w:cstheme="minorHAnsi"/>
          <w:b/>
          <w:bCs/>
          <w:sz w:val="24"/>
          <w:szCs w:val="24"/>
        </w:rPr>
      </w:pPr>
    </w:p>
    <w:p w14:paraId="34709257" w14:textId="77777777" w:rsidR="0015166C" w:rsidRDefault="00000000">
      <w:pPr>
        <w:rPr>
          <w:rFonts w:cstheme="minorHAnsi"/>
          <w:b/>
          <w:bCs/>
          <w:sz w:val="24"/>
          <w:szCs w:val="24"/>
        </w:rPr>
      </w:pPr>
      <w:r>
        <w:rPr>
          <w:rFonts w:cstheme="minorHAnsi"/>
          <w:b/>
          <w:sz w:val="24"/>
          <w:szCs w:val="24"/>
        </w:rPr>
        <w:br w:type="page"/>
      </w:r>
    </w:p>
    <w:p w14:paraId="5DAADB9C" w14:textId="77777777" w:rsidR="0015166C" w:rsidRDefault="00000000" w:rsidP="00773777">
      <w:pPr>
        <w:jc w:val="both"/>
        <w:rPr>
          <w:rFonts w:cstheme="minorHAnsi"/>
          <w:b/>
          <w:bCs/>
          <w:sz w:val="24"/>
          <w:szCs w:val="24"/>
        </w:rPr>
      </w:pPr>
      <w:r>
        <w:rPr>
          <w:rFonts w:cstheme="minorHAnsi"/>
          <w:b/>
          <w:bCs/>
          <w:sz w:val="24"/>
          <w:szCs w:val="24"/>
        </w:rPr>
        <w:lastRenderedPageBreak/>
        <w:t>Question 9</w:t>
      </w:r>
    </w:p>
    <w:p w14:paraId="7EB7DEDD" w14:textId="77777777" w:rsidR="0015166C" w:rsidRPr="00CE2FAE" w:rsidRDefault="00000000" w:rsidP="00CE2FA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0" w:type="auto"/>
        <w:tblLook w:val="04A0" w:firstRow="1" w:lastRow="0" w:firstColumn="1" w:lastColumn="0" w:noHBand="0" w:noVBand="1"/>
      </w:tblPr>
      <w:tblGrid>
        <w:gridCol w:w="9350"/>
      </w:tblGrid>
      <w:tr w:rsidR="00EF4387" w14:paraId="1CAAF40B" w14:textId="77777777" w:rsidTr="00EF4387">
        <w:tc>
          <w:tcPr>
            <w:tcW w:w="9350" w:type="dxa"/>
          </w:tcPr>
          <w:p w14:paraId="6EEDB367" w14:textId="77777777" w:rsidR="0015166C" w:rsidRDefault="00000000" w:rsidP="00A77C0E">
            <w:pPr>
              <w:jc w:val="both"/>
              <w:rPr>
                <w:rFonts w:cstheme="minorHAnsi"/>
                <w:sz w:val="24"/>
                <w:szCs w:val="24"/>
              </w:rPr>
            </w:pPr>
            <w:r>
              <w:rPr>
                <w:sz w:val="24"/>
              </w:rPr>
              <w:t>Omar – Implementer</w:t>
            </w:r>
          </w:p>
          <w:p w14:paraId="30085EA5" w14:textId="77777777" w:rsidR="009125CD" w:rsidRDefault="00000000">
            <w:pPr>
              <w:jc w:val="both"/>
            </w:pPr>
            <w:r>
              <w:t>Omar could be an Implementer because he wants the team to use a clear plan and move forward with the work.</w:t>
            </w:r>
          </w:p>
          <w:p w14:paraId="4C23ACE4" w14:textId="77777777" w:rsidR="009125CD" w:rsidRDefault="009125CD">
            <w:pPr>
              <w:jc w:val="both"/>
            </w:pPr>
          </w:p>
          <w:p w14:paraId="0FAC9593" w14:textId="77777777" w:rsidR="009125CD" w:rsidRDefault="00000000">
            <w:pPr>
              <w:jc w:val="both"/>
            </w:pPr>
            <w:r>
              <w:rPr>
                <w:sz w:val="24"/>
              </w:rPr>
              <w:t>Lena – Monitor Evaluator</w:t>
            </w:r>
          </w:p>
          <w:p w14:paraId="6AF2EDB5" w14:textId="77777777" w:rsidR="009125CD" w:rsidRDefault="00000000">
            <w:pPr>
              <w:jc w:val="both"/>
            </w:pPr>
            <w:r>
              <w:t>Lena could be a Monitor Evaluator because she wants to check the information carefully before the team makes a final decision.</w:t>
            </w:r>
          </w:p>
          <w:p w14:paraId="049639A2" w14:textId="77777777" w:rsidR="0015166C" w:rsidRDefault="0015166C" w:rsidP="00A77C0E">
            <w:pPr>
              <w:jc w:val="both"/>
              <w:rPr>
                <w:rFonts w:cstheme="minorHAnsi"/>
                <w:sz w:val="24"/>
                <w:szCs w:val="24"/>
              </w:rPr>
            </w:pPr>
          </w:p>
          <w:p w14:paraId="122DBF84" w14:textId="77777777" w:rsidR="0015166C" w:rsidRDefault="0015166C" w:rsidP="00A77C0E">
            <w:pPr>
              <w:jc w:val="both"/>
              <w:rPr>
                <w:rFonts w:cstheme="minorHAnsi"/>
                <w:sz w:val="24"/>
                <w:szCs w:val="24"/>
              </w:rPr>
            </w:pPr>
          </w:p>
          <w:p w14:paraId="0018DF42" w14:textId="77777777" w:rsidR="0015166C" w:rsidRDefault="0015166C" w:rsidP="00A77C0E">
            <w:pPr>
              <w:jc w:val="both"/>
              <w:rPr>
                <w:rFonts w:cstheme="minorHAnsi"/>
                <w:sz w:val="24"/>
                <w:szCs w:val="24"/>
              </w:rPr>
            </w:pPr>
          </w:p>
          <w:p w14:paraId="55399236" w14:textId="77777777" w:rsidR="0015166C" w:rsidRDefault="0015166C" w:rsidP="00A77C0E">
            <w:pPr>
              <w:jc w:val="both"/>
              <w:rPr>
                <w:rFonts w:cstheme="minorHAnsi"/>
                <w:sz w:val="24"/>
                <w:szCs w:val="24"/>
              </w:rPr>
            </w:pPr>
          </w:p>
        </w:tc>
      </w:tr>
    </w:tbl>
    <w:p w14:paraId="6561039D" w14:textId="77777777" w:rsidR="0015166C" w:rsidRPr="002203CA" w:rsidRDefault="0015166C" w:rsidP="00A77C0E">
      <w:pPr>
        <w:jc w:val="both"/>
        <w:rPr>
          <w:rFonts w:cstheme="minorHAnsi"/>
          <w:sz w:val="24"/>
          <w:szCs w:val="24"/>
        </w:rPr>
      </w:pPr>
    </w:p>
    <w:p w14:paraId="55D49206" w14:textId="77777777" w:rsidR="0015166C" w:rsidRPr="002203CA" w:rsidRDefault="0015166C" w:rsidP="00A77C0E">
      <w:pPr>
        <w:jc w:val="both"/>
        <w:rPr>
          <w:rFonts w:cstheme="minorHAnsi"/>
          <w:sz w:val="24"/>
          <w:szCs w:val="24"/>
        </w:rPr>
      </w:pPr>
    </w:p>
    <w:p w14:paraId="56F2D0E9" w14:textId="77777777" w:rsidR="0015166C" w:rsidRDefault="00000000" w:rsidP="00A77C0E">
      <w:pPr>
        <w:jc w:val="both"/>
        <w:rPr>
          <w:rFonts w:cstheme="minorHAnsi"/>
          <w:b/>
          <w:bCs/>
          <w:sz w:val="24"/>
          <w:szCs w:val="24"/>
        </w:rPr>
      </w:pPr>
      <w:r w:rsidRPr="00594AA4">
        <w:rPr>
          <w:rFonts w:cstheme="minorHAnsi"/>
          <w:b/>
          <w:bCs/>
          <w:sz w:val="24"/>
          <w:szCs w:val="24"/>
        </w:rPr>
        <w:t>Question 10</w:t>
      </w:r>
    </w:p>
    <w:p w14:paraId="3C456797" w14:textId="77777777" w:rsidR="0015166C" w:rsidRPr="00E25F30" w:rsidRDefault="00000000" w:rsidP="00A77C0E">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14:paraId="71060CD1" w14:textId="77777777" w:rsidTr="007F16AF">
        <w:tc>
          <w:tcPr>
            <w:tcW w:w="9350" w:type="dxa"/>
          </w:tcPr>
          <w:p w14:paraId="2C4CE4B3" w14:textId="1AAFC3DD" w:rsidR="009E65DD" w:rsidRDefault="009E65DD" w:rsidP="009E65DD">
            <w:pPr>
              <w:rPr>
                <w:rFonts w:cstheme="minorHAnsi"/>
                <w:sz w:val="24"/>
                <w:szCs w:val="24"/>
              </w:rPr>
            </w:pPr>
            <w:r w:rsidRPr="009E65DD">
              <w:rPr>
                <w:rFonts w:cstheme="minorHAnsi"/>
                <w:sz w:val="24"/>
                <w:szCs w:val="24"/>
              </w:rPr>
              <w:t xml:space="preserve">I think I </w:t>
            </w:r>
            <w:r>
              <w:rPr>
                <w:rFonts w:cstheme="minorHAnsi"/>
                <w:sz w:val="24"/>
                <w:szCs w:val="24"/>
              </w:rPr>
              <w:t>can</w:t>
            </w:r>
            <w:r w:rsidRPr="009E65DD">
              <w:rPr>
                <w:rFonts w:cstheme="minorHAnsi"/>
                <w:sz w:val="24"/>
                <w:szCs w:val="24"/>
              </w:rPr>
              <w:t xml:space="preserve"> naturally take the </w:t>
            </w:r>
            <w:r>
              <w:rPr>
                <w:rFonts w:cstheme="minorHAnsi"/>
                <w:sz w:val="24"/>
                <w:szCs w:val="24"/>
              </w:rPr>
              <w:t>managing</w:t>
            </w:r>
            <w:r w:rsidR="0094149F">
              <w:rPr>
                <w:rFonts w:cstheme="minorHAnsi"/>
                <w:sz w:val="24"/>
                <w:szCs w:val="24"/>
              </w:rPr>
              <w:t xml:space="preserve"> (</w:t>
            </w:r>
            <w:r w:rsidR="0094149F" w:rsidRPr="00CE2FAE">
              <w:rPr>
                <w:rFonts w:cstheme="minorHAnsi"/>
                <w:sz w:val="24"/>
                <w:szCs w:val="24"/>
              </w:rPr>
              <w:t>Coordinator</w:t>
            </w:r>
            <w:r w:rsidR="0094149F">
              <w:rPr>
                <w:rFonts w:cstheme="minorHAnsi"/>
                <w:sz w:val="24"/>
                <w:szCs w:val="24"/>
              </w:rPr>
              <w:t>)</w:t>
            </w:r>
            <w:r w:rsidRPr="009E65DD">
              <w:rPr>
                <w:rFonts w:cstheme="minorHAnsi"/>
                <w:sz w:val="24"/>
                <w:szCs w:val="24"/>
              </w:rPr>
              <w:t xml:space="preserve"> role in this team.</w:t>
            </w:r>
            <w:r>
              <w:rPr>
                <w:rFonts w:cstheme="minorHAnsi"/>
                <w:sz w:val="24"/>
                <w:szCs w:val="24"/>
              </w:rPr>
              <w:br/>
            </w:r>
            <w:r w:rsidRPr="009E65DD">
              <w:rPr>
                <w:rFonts w:cstheme="minorHAnsi"/>
                <w:sz w:val="24"/>
                <w:szCs w:val="24"/>
              </w:rPr>
              <w:t xml:space="preserve">I like listening to other people, </w:t>
            </w:r>
            <w:r>
              <w:rPr>
                <w:rFonts w:cstheme="minorHAnsi"/>
                <w:sz w:val="24"/>
                <w:szCs w:val="24"/>
              </w:rPr>
              <w:t>give some</w:t>
            </w:r>
            <w:r w:rsidRPr="009E65DD">
              <w:rPr>
                <w:rFonts w:cstheme="minorHAnsi"/>
                <w:sz w:val="24"/>
                <w:szCs w:val="24"/>
              </w:rPr>
              <w:t xml:space="preserve"> ideas and helping </w:t>
            </w:r>
            <w:r w:rsidR="0094149F">
              <w:rPr>
                <w:rFonts w:cstheme="minorHAnsi"/>
                <w:sz w:val="24"/>
                <w:szCs w:val="24"/>
              </w:rPr>
              <w:t>whole</w:t>
            </w:r>
            <w:r>
              <w:rPr>
                <w:rFonts w:cstheme="minorHAnsi"/>
                <w:sz w:val="24"/>
                <w:szCs w:val="24"/>
              </w:rPr>
              <w:t xml:space="preserve"> team</w:t>
            </w:r>
            <w:r w:rsidRPr="009E65DD">
              <w:rPr>
                <w:rFonts w:cstheme="minorHAnsi"/>
                <w:sz w:val="24"/>
                <w:szCs w:val="24"/>
              </w:rPr>
              <w:t xml:space="preserve"> work together. In the video, Priya shows this role by listening to Omar and Lena and helping them find a solution</w:t>
            </w:r>
            <w:r>
              <w:rPr>
                <w:rFonts w:cstheme="minorHAnsi"/>
                <w:sz w:val="24"/>
                <w:szCs w:val="24"/>
              </w:rPr>
              <w:t xml:space="preserve"> so</w:t>
            </w:r>
            <w:r w:rsidRPr="009E65DD">
              <w:rPr>
                <w:rFonts w:cstheme="minorHAnsi"/>
                <w:sz w:val="24"/>
                <w:szCs w:val="24"/>
              </w:rPr>
              <w:t xml:space="preserve"> I would try to do the same by understanding everyone's opinions and making sure every team member has </w:t>
            </w:r>
            <w:r>
              <w:rPr>
                <w:rFonts w:cstheme="minorHAnsi"/>
                <w:sz w:val="24"/>
                <w:szCs w:val="24"/>
              </w:rPr>
              <w:t>the</w:t>
            </w:r>
            <w:r w:rsidRPr="009E65DD">
              <w:rPr>
                <w:rFonts w:cstheme="minorHAnsi"/>
                <w:sz w:val="24"/>
                <w:szCs w:val="24"/>
              </w:rPr>
              <w:t xml:space="preserve"> chance to speak</w:t>
            </w:r>
            <w:r>
              <w:rPr>
                <w:rFonts w:cstheme="minorHAnsi"/>
                <w:sz w:val="24"/>
                <w:szCs w:val="24"/>
              </w:rPr>
              <w:t xml:space="preserve"> and share ideas</w:t>
            </w:r>
            <w:r w:rsidRPr="009E65DD">
              <w:rPr>
                <w:rFonts w:cstheme="minorHAnsi"/>
                <w:sz w:val="24"/>
                <w:szCs w:val="24"/>
              </w:rPr>
              <w:t>.</w:t>
            </w:r>
          </w:p>
          <w:p w14:paraId="0F4F9EF9" w14:textId="28402C02" w:rsidR="0015166C" w:rsidRDefault="009E65DD" w:rsidP="009E65DD">
            <w:pPr>
              <w:rPr>
                <w:rFonts w:cstheme="minorHAnsi"/>
                <w:sz w:val="24"/>
                <w:szCs w:val="24"/>
              </w:rPr>
            </w:pPr>
            <w:r w:rsidRPr="009E65DD">
              <w:rPr>
                <w:rFonts w:cstheme="minorHAnsi"/>
                <w:sz w:val="24"/>
                <w:szCs w:val="24"/>
              </w:rPr>
              <w:t>I would also help the team focus on the</w:t>
            </w:r>
            <w:r w:rsidR="0094149F">
              <w:rPr>
                <w:rFonts w:cstheme="minorHAnsi"/>
                <w:sz w:val="24"/>
                <w:szCs w:val="24"/>
              </w:rPr>
              <w:t xml:space="preserve"> </w:t>
            </w:r>
            <w:r w:rsidRPr="009E65DD">
              <w:rPr>
                <w:rFonts w:cstheme="minorHAnsi"/>
                <w:sz w:val="24"/>
                <w:szCs w:val="24"/>
              </w:rPr>
              <w:t xml:space="preserve">goal and agree on </w:t>
            </w:r>
            <w:r w:rsidR="0094149F">
              <w:rPr>
                <w:rFonts w:cstheme="minorHAnsi"/>
                <w:sz w:val="24"/>
                <w:szCs w:val="24"/>
              </w:rPr>
              <w:t>team</w:t>
            </w:r>
            <w:r w:rsidRPr="009E65DD">
              <w:rPr>
                <w:rFonts w:cstheme="minorHAnsi"/>
                <w:sz w:val="24"/>
                <w:szCs w:val="24"/>
              </w:rPr>
              <w:t xml:space="preserve"> plan. According to Belbin (2010), a </w:t>
            </w:r>
            <w:r w:rsidR="0094149F">
              <w:rPr>
                <w:rFonts w:cstheme="minorHAnsi"/>
                <w:sz w:val="24"/>
                <w:szCs w:val="24"/>
              </w:rPr>
              <w:t xml:space="preserve">manager </w:t>
            </w:r>
            <w:proofErr w:type="gramStart"/>
            <w:r w:rsidR="0094149F">
              <w:rPr>
                <w:rFonts w:cstheme="minorHAnsi"/>
                <w:sz w:val="24"/>
                <w:szCs w:val="24"/>
              </w:rPr>
              <w:t>( leader</w:t>
            </w:r>
            <w:proofErr w:type="gramEnd"/>
            <w:r w:rsidR="0094149F">
              <w:rPr>
                <w:rFonts w:cstheme="minorHAnsi"/>
                <w:sz w:val="24"/>
                <w:szCs w:val="24"/>
              </w:rPr>
              <w:t xml:space="preserve"> /</w:t>
            </w:r>
            <w:proofErr w:type="gramStart"/>
            <w:r w:rsidR="0094149F" w:rsidRPr="00CE2FAE">
              <w:rPr>
                <w:rFonts w:cstheme="minorHAnsi"/>
                <w:sz w:val="24"/>
                <w:szCs w:val="24"/>
              </w:rPr>
              <w:t>Coordinator</w:t>
            </w:r>
            <w:r w:rsidR="0094149F">
              <w:rPr>
                <w:rFonts w:cstheme="minorHAnsi"/>
                <w:sz w:val="24"/>
                <w:szCs w:val="24"/>
              </w:rPr>
              <w:t xml:space="preserve"> )</w:t>
            </w:r>
            <w:proofErr w:type="gramEnd"/>
            <w:r w:rsidRPr="009E65DD">
              <w:rPr>
                <w:rFonts w:cstheme="minorHAnsi"/>
                <w:sz w:val="24"/>
                <w:szCs w:val="24"/>
              </w:rPr>
              <w:t xml:space="preserve"> helps a team identify </w:t>
            </w:r>
            <w:r w:rsidR="0094149F">
              <w:rPr>
                <w:rFonts w:cstheme="minorHAnsi"/>
                <w:sz w:val="24"/>
                <w:szCs w:val="24"/>
              </w:rPr>
              <w:t>the</w:t>
            </w:r>
            <w:r w:rsidRPr="009E65DD">
              <w:rPr>
                <w:rFonts w:cstheme="minorHAnsi"/>
                <w:sz w:val="24"/>
                <w:szCs w:val="24"/>
              </w:rPr>
              <w:t xml:space="preserve"> goals and use the </w:t>
            </w:r>
            <w:r w:rsidR="0094149F">
              <w:rPr>
                <w:rFonts w:cstheme="minorHAnsi"/>
                <w:sz w:val="24"/>
                <w:szCs w:val="24"/>
              </w:rPr>
              <w:t xml:space="preserve">capability of team </w:t>
            </w:r>
            <w:r w:rsidRPr="009E65DD">
              <w:rPr>
                <w:rFonts w:cstheme="minorHAnsi"/>
                <w:sz w:val="24"/>
                <w:szCs w:val="24"/>
              </w:rPr>
              <w:t>members effectively.</w:t>
            </w:r>
          </w:p>
          <w:p w14:paraId="7C926CDA" w14:textId="77777777" w:rsidR="0015166C" w:rsidRDefault="0015166C" w:rsidP="00A77C0E">
            <w:pPr>
              <w:jc w:val="both"/>
              <w:rPr>
                <w:rFonts w:cstheme="minorHAnsi"/>
                <w:sz w:val="24"/>
                <w:szCs w:val="24"/>
              </w:rPr>
            </w:pPr>
          </w:p>
          <w:p w14:paraId="1866E275" w14:textId="77777777" w:rsidR="0015166C" w:rsidRDefault="0015166C" w:rsidP="00A77C0E">
            <w:pPr>
              <w:jc w:val="both"/>
              <w:rPr>
                <w:rFonts w:cstheme="minorHAnsi"/>
                <w:sz w:val="24"/>
                <w:szCs w:val="24"/>
              </w:rPr>
            </w:pPr>
          </w:p>
          <w:p w14:paraId="3E0A4E56" w14:textId="77777777" w:rsidR="0015166C" w:rsidRDefault="0015166C" w:rsidP="00A77C0E">
            <w:pPr>
              <w:jc w:val="both"/>
              <w:rPr>
                <w:rFonts w:cstheme="minorHAnsi"/>
                <w:sz w:val="24"/>
                <w:szCs w:val="24"/>
              </w:rPr>
            </w:pPr>
          </w:p>
          <w:p w14:paraId="2C6C1D0C" w14:textId="77777777" w:rsidR="0015166C" w:rsidRDefault="0015166C" w:rsidP="00A77C0E">
            <w:pPr>
              <w:jc w:val="both"/>
              <w:rPr>
                <w:rFonts w:cstheme="minorHAnsi"/>
                <w:sz w:val="24"/>
                <w:szCs w:val="24"/>
              </w:rPr>
            </w:pPr>
          </w:p>
          <w:p w14:paraId="4AA32D1A" w14:textId="77777777" w:rsidR="0015166C" w:rsidRDefault="0015166C" w:rsidP="00A77C0E">
            <w:pPr>
              <w:jc w:val="both"/>
              <w:rPr>
                <w:rFonts w:cstheme="minorHAnsi"/>
                <w:sz w:val="24"/>
                <w:szCs w:val="24"/>
              </w:rPr>
            </w:pPr>
          </w:p>
        </w:tc>
      </w:tr>
    </w:tbl>
    <w:p w14:paraId="1026ADFB" w14:textId="77777777" w:rsidR="0015166C" w:rsidRPr="002203CA" w:rsidRDefault="0015166C" w:rsidP="00A77C0E">
      <w:pPr>
        <w:jc w:val="both"/>
        <w:rPr>
          <w:rFonts w:cstheme="minorHAnsi"/>
          <w:sz w:val="24"/>
          <w:szCs w:val="24"/>
        </w:rPr>
      </w:pPr>
    </w:p>
    <w:p w14:paraId="36ED39FF" w14:textId="77777777" w:rsidR="0015166C" w:rsidRDefault="00000000">
      <w:pPr>
        <w:rPr>
          <w:rFonts w:cstheme="minorHAnsi"/>
          <w:sz w:val="24"/>
          <w:szCs w:val="24"/>
        </w:rPr>
      </w:pPr>
      <w:r>
        <w:rPr>
          <w:rFonts w:cstheme="minorHAnsi"/>
          <w:sz w:val="24"/>
          <w:szCs w:val="24"/>
        </w:rPr>
        <w:br w:type="page"/>
      </w:r>
    </w:p>
    <w:p w14:paraId="45D6ADE0" w14:textId="77777777" w:rsidR="0015166C" w:rsidRPr="002203CA" w:rsidRDefault="0015166C" w:rsidP="00A77C0E">
      <w:pPr>
        <w:jc w:val="both"/>
        <w:rPr>
          <w:rFonts w:cstheme="minorHAnsi"/>
          <w:sz w:val="24"/>
          <w:szCs w:val="24"/>
        </w:rPr>
      </w:pPr>
    </w:p>
    <w:p w14:paraId="57D933BB" w14:textId="77777777" w:rsidR="0015166C" w:rsidRPr="006B33ED" w:rsidRDefault="00000000" w:rsidP="00A77C0E">
      <w:pPr>
        <w:jc w:val="both"/>
        <w:rPr>
          <w:rFonts w:cstheme="minorHAnsi"/>
          <w:b/>
          <w:bCs/>
          <w:sz w:val="24"/>
          <w:szCs w:val="24"/>
        </w:rPr>
      </w:pPr>
      <w:r>
        <w:rPr>
          <w:rFonts w:cstheme="minorHAnsi"/>
          <w:b/>
          <w:bCs/>
          <w:sz w:val="24"/>
          <w:szCs w:val="24"/>
        </w:rPr>
        <w:t>R</w:t>
      </w:r>
      <w:r w:rsidRPr="006B33ED">
        <w:rPr>
          <w:rFonts w:cstheme="minorHAnsi"/>
          <w:b/>
          <w:bCs/>
          <w:sz w:val="24"/>
          <w:szCs w:val="24"/>
        </w:rPr>
        <w:t>eferences list</w:t>
      </w:r>
    </w:p>
    <w:p w14:paraId="532953F8" w14:textId="24BD5688" w:rsidR="009E65DD" w:rsidRPr="00102734" w:rsidRDefault="009E65DD" w:rsidP="009E65DD">
      <w:pPr>
        <w:pStyle w:val="ListParagraph"/>
        <w:numPr>
          <w:ilvl w:val="0"/>
          <w:numId w:val="3"/>
        </w:numPr>
        <w:rPr>
          <w:rFonts w:asciiTheme="minorBidi" w:hAnsiTheme="minorBidi"/>
          <w:sz w:val="24"/>
          <w:szCs w:val="24"/>
        </w:rPr>
      </w:pPr>
      <w:r w:rsidRPr="00102734">
        <w:rPr>
          <w:rFonts w:asciiTheme="minorBidi" w:hAnsiTheme="minorBidi"/>
          <w:sz w:val="24"/>
          <w:szCs w:val="24"/>
        </w:rPr>
        <w:t>Teamwork</w:t>
      </w:r>
      <w:r w:rsidRPr="00102734">
        <w:rPr>
          <w:rFonts w:asciiTheme="minorBidi" w:hAnsiTheme="minorBidi"/>
          <w:sz w:val="24"/>
          <w:szCs w:val="24"/>
        </w:rPr>
        <w:t xml:space="preserve">- </w:t>
      </w:r>
      <w:r w:rsidRPr="00102734">
        <w:rPr>
          <w:rFonts w:asciiTheme="minorBidi" w:hAnsiTheme="minorBidi"/>
          <w:sz w:val="24"/>
          <w:szCs w:val="24"/>
        </w:rPr>
        <w:t>Storming stage</w:t>
      </w:r>
      <w:r w:rsidRPr="00102734">
        <w:rPr>
          <w:rFonts w:asciiTheme="minorBidi" w:hAnsiTheme="minorBidi"/>
          <w:sz w:val="24"/>
          <w:szCs w:val="24"/>
        </w:rPr>
        <w:t xml:space="preserve"> – </w:t>
      </w:r>
      <w:r w:rsidRPr="00102734">
        <w:rPr>
          <w:rFonts w:asciiTheme="minorBidi" w:hAnsiTheme="minorBidi"/>
          <w:sz w:val="24"/>
          <w:szCs w:val="24"/>
        </w:rPr>
        <w:t>Norming</w:t>
      </w:r>
    </w:p>
    <w:p w14:paraId="6A4DB71C" w14:textId="2C905FE9" w:rsidR="0015166C" w:rsidRPr="00102734" w:rsidRDefault="0071762A" w:rsidP="009E65DD">
      <w:pPr>
        <w:rPr>
          <w:rFonts w:asciiTheme="minorBidi" w:hAnsiTheme="minorBidi"/>
          <w:sz w:val="24"/>
          <w:szCs w:val="24"/>
        </w:rPr>
      </w:pPr>
      <w:r w:rsidRPr="00102734">
        <w:rPr>
          <w:rFonts w:asciiTheme="minorBidi" w:hAnsiTheme="minorBidi"/>
          <w:sz w:val="24"/>
          <w:szCs w:val="24"/>
        </w:rPr>
        <w:br/>
      </w:r>
      <w:r w:rsidR="009E65DD" w:rsidRPr="00102734">
        <w:rPr>
          <w:rFonts w:asciiTheme="minorBidi" w:hAnsiTheme="minorBidi"/>
          <w:sz w:val="24"/>
          <w:szCs w:val="24"/>
        </w:rPr>
        <w:t xml:space="preserve"> </w:t>
      </w:r>
      <w:r w:rsidR="009E65DD" w:rsidRPr="00102734">
        <w:rPr>
          <w:rFonts w:asciiTheme="minorBidi" w:hAnsiTheme="minorBidi"/>
          <w:sz w:val="24"/>
          <w:szCs w:val="24"/>
        </w:rPr>
        <w:t>Tuckman, B.W. (1965) 'Developmental sequence in small groups', Psychological Bulletin, 63(6), pp. 384–399.</w:t>
      </w:r>
    </w:p>
    <w:p w14:paraId="42769C11" w14:textId="77777777" w:rsidR="0015166C" w:rsidRPr="00102734" w:rsidRDefault="0015166C" w:rsidP="00773777">
      <w:pPr>
        <w:jc w:val="both"/>
        <w:rPr>
          <w:rFonts w:asciiTheme="minorBidi" w:hAnsiTheme="minorBidi"/>
          <w:sz w:val="24"/>
          <w:szCs w:val="24"/>
        </w:rPr>
      </w:pPr>
    </w:p>
    <w:p w14:paraId="04351292" w14:textId="518D41C3" w:rsidR="009E65DD" w:rsidRPr="00102734" w:rsidRDefault="009E65DD" w:rsidP="009E65DD">
      <w:pPr>
        <w:pStyle w:val="ListParagraph"/>
        <w:numPr>
          <w:ilvl w:val="0"/>
          <w:numId w:val="3"/>
        </w:numPr>
        <w:jc w:val="both"/>
        <w:rPr>
          <w:rFonts w:asciiTheme="minorBidi" w:hAnsiTheme="minorBidi"/>
          <w:sz w:val="24"/>
          <w:szCs w:val="24"/>
        </w:rPr>
      </w:pPr>
      <w:r w:rsidRPr="00102734">
        <w:rPr>
          <w:rFonts w:asciiTheme="minorBidi" w:hAnsiTheme="minorBidi"/>
          <w:sz w:val="24"/>
          <w:szCs w:val="24"/>
        </w:rPr>
        <w:t>Priya's conflict</w:t>
      </w:r>
      <w:r w:rsidRPr="00102734">
        <w:rPr>
          <w:rFonts w:asciiTheme="minorBidi" w:hAnsiTheme="minorBidi"/>
          <w:sz w:val="24"/>
          <w:szCs w:val="24"/>
        </w:rPr>
        <w:t xml:space="preserve"> with </w:t>
      </w:r>
      <w:r w:rsidRPr="00102734">
        <w:rPr>
          <w:rFonts w:asciiTheme="minorBidi" w:hAnsiTheme="minorBidi"/>
          <w:sz w:val="24"/>
        </w:rPr>
        <w:t xml:space="preserve">Omar and Lena </w:t>
      </w:r>
    </w:p>
    <w:p w14:paraId="042FED86" w14:textId="66EB1EB4" w:rsidR="009E65DD" w:rsidRPr="00102734" w:rsidRDefault="009E65DD" w:rsidP="009E65DD">
      <w:pPr>
        <w:jc w:val="both"/>
        <w:rPr>
          <w:rFonts w:asciiTheme="minorBidi" w:hAnsiTheme="minorBidi"/>
          <w:sz w:val="24"/>
          <w:szCs w:val="24"/>
        </w:rPr>
      </w:pPr>
      <w:r w:rsidRPr="00102734">
        <w:rPr>
          <w:rFonts w:asciiTheme="minorBidi" w:hAnsiTheme="minorBidi"/>
          <w:sz w:val="24"/>
          <w:szCs w:val="24"/>
        </w:rPr>
        <w:t xml:space="preserve">Thomas, K.W. and Kilmann, R.H. (1974) Thomas-Kilmann Conflict Mode Instrument. Tuxedo, NY: </w:t>
      </w:r>
      <w:proofErr w:type="spellStart"/>
      <w:r w:rsidRPr="00102734">
        <w:rPr>
          <w:rFonts w:asciiTheme="minorBidi" w:hAnsiTheme="minorBidi"/>
          <w:sz w:val="24"/>
          <w:szCs w:val="24"/>
        </w:rPr>
        <w:t>Xicom</w:t>
      </w:r>
      <w:proofErr w:type="spellEnd"/>
      <w:r w:rsidRPr="00102734">
        <w:rPr>
          <w:rFonts w:asciiTheme="minorBidi" w:hAnsiTheme="minorBidi"/>
          <w:sz w:val="24"/>
          <w:szCs w:val="24"/>
        </w:rPr>
        <w:t>.</w:t>
      </w:r>
    </w:p>
    <w:p w14:paraId="18C5B389" w14:textId="77777777" w:rsidR="009E65DD" w:rsidRPr="00102734" w:rsidRDefault="009E65DD" w:rsidP="009E65DD">
      <w:pPr>
        <w:jc w:val="both"/>
        <w:rPr>
          <w:rFonts w:asciiTheme="minorBidi" w:hAnsiTheme="minorBidi"/>
          <w:sz w:val="24"/>
          <w:szCs w:val="24"/>
        </w:rPr>
      </w:pPr>
    </w:p>
    <w:p w14:paraId="6786405E" w14:textId="54D08854" w:rsidR="009E65DD" w:rsidRPr="00102734" w:rsidRDefault="009E65DD" w:rsidP="009E65DD">
      <w:pPr>
        <w:pStyle w:val="ListParagraph"/>
        <w:numPr>
          <w:ilvl w:val="0"/>
          <w:numId w:val="3"/>
        </w:numPr>
        <w:jc w:val="both"/>
        <w:rPr>
          <w:rFonts w:asciiTheme="minorBidi" w:hAnsiTheme="minorBidi"/>
          <w:sz w:val="24"/>
          <w:szCs w:val="24"/>
        </w:rPr>
      </w:pPr>
      <w:r w:rsidRPr="00102734">
        <w:rPr>
          <w:rFonts w:asciiTheme="minorBidi" w:hAnsiTheme="minorBidi"/>
          <w:sz w:val="24"/>
          <w:szCs w:val="24"/>
        </w:rPr>
        <w:t>Alex and Priya's team roles</w:t>
      </w:r>
    </w:p>
    <w:p w14:paraId="2D710C48" w14:textId="26B8EC06" w:rsidR="009E65DD" w:rsidRPr="00102734" w:rsidRDefault="009E65DD" w:rsidP="009E65DD">
      <w:pPr>
        <w:jc w:val="both"/>
        <w:rPr>
          <w:rFonts w:asciiTheme="minorBidi" w:hAnsiTheme="minorBidi"/>
          <w:sz w:val="24"/>
          <w:szCs w:val="24"/>
        </w:rPr>
      </w:pPr>
      <w:r w:rsidRPr="00102734">
        <w:rPr>
          <w:rFonts w:asciiTheme="minorBidi" w:hAnsiTheme="minorBidi"/>
          <w:sz w:val="24"/>
          <w:szCs w:val="24"/>
        </w:rPr>
        <w:t xml:space="preserve">Belbin, R.M. (2010) Team Roles at Work. 2nd </w:t>
      </w:r>
      <w:proofErr w:type="spellStart"/>
      <w:r w:rsidRPr="00102734">
        <w:rPr>
          <w:rFonts w:asciiTheme="minorBidi" w:hAnsiTheme="minorBidi"/>
          <w:sz w:val="24"/>
          <w:szCs w:val="24"/>
        </w:rPr>
        <w:t>edn</w:t>
      </w:r>
      <w:proofErr w:type="spellEnd"/>
      <w:r w:rsidRPr="00102734">
        <w:rPr>
          <w:rFonts w:asciiTheme="minorBidi" w:hAnsiTheme="minorBidi"/>
          <w:sz w:val="24"/>
          <w:szCs w:val="24"/>
        </w:rPr>
        <w:t>. Oxford: Butterworth-Heinemann.</w:t>
      </w:r>
    </w:p>
    <w:p w14:paraId="165E32F4" w14:textId="77777777" w:rsidR="009E65DD" w:rsidRPr="00102734" w:rsidRDefault="009E65DD" w:rsidP="009E65DD">
      <w:pPr>
        <w:jc w:val="both"/>
        <w:rPr>
          <w:rFonts w:asciiTheme="minorBidi" w:hAnsiTheme="minorBidi"/>
          <w:sz w:val="24"/>
          <w:szCs w:val="24"/>
        </w:rPr>
      </w:pPr>
    </w:p>
    <w:p w14:paraId="372D2CB5" w14:textId="77777777" w:rsidR="009E65DD" w:rsidRPr="00102734" w:rsidRDefault="009E65DD" w:rsidP="009E65DD">
      <w:pPr>
        <w:jc w:val="both"/>
        <w:rPr>
          <w:rFonts w:asciiTheme="minorBidi" w:hAnsiTheme="minorBidi"/>
          <w:sz w:val="24"/>
          <w:szCs w:val="24"/>
        </w:rPr>
      </w:pPr>
    </w:p>
    <w:p w14:paraId="64B87ABD" w14:textId="799A43BF" w:rsidR="009E65DD" w:rsidRPr="00102734" w:rsidRDefault="00C06250" w:rsidP="00C06250">
      <w:pPr>
        <w:pStyle w:val="ListParagraph"/>
        <w:numPr>
          <w:ilvl w:val="0"/>
          <w:numId w:val="3"/>
        </w:numPr>
        <w:jc w:val="both"/>
        <w:rPr>
          <w:rFonts w:asciiTheme="minorBidi" w:hAnsiTheme="minorBidi"/>
          <w:sz w:val="24"/>
          <w:szCs w:val="24"/>
        </w:rPr>
      </w:pPr>
      <w:r w:rsidRPr="00102734">
        <w:rPr>
          <w:rFonts w:asciiTheme="minorBidi" w:hAnsiTheme="minorBidi"/>
          <w:sz w:val="24"/>
          <w:szCs w:val="24"/>
        </w:rPr>
        <w:t>Nominal Group Technique</w:t>
      </w:r>
    </w:p>
    <w:p w14:paraId="64193410" w14:textId="7EB36ED0" w:rsidR="009E65DD" w:rsidRPr="00102734" w:rsidRDefault="007652E7" w:rsidP="007652E7">
      <w:pPr>
        <w:jc w:val="both"/>
        <w:rPr>
          <w:rFonts w:asciiTheme="minorBidi" w:hAnsiTheme="minorBidi"/>
          <w:sz w:val="24"/>
          <w:szCs w:val="24"/>
        </w:rPr>
      </w:pPr>
      <w:r w:rsidRPr="00102734">
        <w:rPr>
          <w:rFonts w:asciiTheme="minorBidi" w:hAnsiTheme="minorBidi"/>
          <w:sz w:val="24"/>
          <w:szCs w:val="24"/>
        </w:rPr>
        <w:t>Group Techniques for Program Planning: A Guide to Nominal Group and Delphi Processes</w:t>
      </w:r>
    </w:p>
    <w:p w14:paraId="0D89CFB6" w14:textId="615BAA19" w:rsidR="007652E7" w:rsidRPr="007652E7" w:rsidRDefault="007652E7" w:rsidP="007652E7">
      <w:pPr>
        <w:jc w:val="both"/>
        <w:rPr>
          <w:rFonts w:asciiTheme="minorBidi" w:hAnsiTheme="minorBidi"/>
        </w:rPr>
      </w:pPr>
      <w:hyperlink r:id="rId14" w:history="1">
        <w:r w:rsidRPr="00102734">
          <w:rPr>
            <w:rStyle w:val="Hyperlink"/>
            <w:rFonts w:asciiTheme="minorBidi" w:hAnsiTheme="minorBidi"/>
            <w:color w:val="auto"/>
            <w:sz w:val="24"/>
            <w:szCs w:val="24"/>
            <w:u w:val="none"/>
          </w:rPr>
          <w:t xml:space="preserve">Andre L. </w:t>
        </w:r>
        <w:proofErr w:type="spellStart"/>
        <w:r w:rsidRPr="00102734">
          <w:rPr>
            <w:rStyle w:val="Hyperlink"/>
            <w:rFonts w:asciiTheme="minorBidi" w:hAnsiTheme="minorBidi"/>
            <w:color w:val="auto"/>
            <w:sz w:val="24"/>
            <w:szCs w:val="24"/>
            <w:u w:val="none"/>
          </w:rPr>
          <w:t>Delbecq</w:t>
        </w:r>
        <w:proofErr w:type="spellEnd"/>
      </w:hyperlink>
      <w:r w:rsidRPr="00102734">
        <w:rPr>
          <w:rFonts w:asciiTheme="minorBidi" w:hAnsiTheme="minorBidi"/>
          <w:sz w:val="24"/>
          <w:szCs w:val="24"/>
        </w:rPr>
        <w:t xml:space="preserve"> , </w:t>
      </w:r>
      <w:hyperlink r:id="rId15" w:history="1">
        <w:r w:rsidRPr="00102734">
          <w:rPr>
            <w:rStyle w:val="Hyperlink"/>
            <w:rFonts w:asciiTheme="minorBidi" w:hAnsiTheme="minorBidi"/>
            <w:color w:val="auto"/>
            <w:sz w:val="24"/>
            <w:szCs w:val="24"/>
            <w:u w:val="none"/>
          </w:rPr>
          <w:t>Andrew H Van De Ven</w:t>
        </w:r>
      </w:hyperlink>
      <w:r w:rsidRPr="00102734">
        <w:rPr>
          <w:rFonts w:asciiTheme="minorBidi" w:hAnsiTheme="minorBidi"/>
          <w:sz w:val="24"/>
          <w:szCs w:val="24"/>
        </w:rPr>
        <w:t xml:space="preserve"> , </w:t>
      </w:r>
      <w:hyperlink r:id="rId16" w:history="1">
        <w:r w:rsidRPr="00102734">
          <w:rPr>
            <w:rStyle w:val="Hyperlink"/>
            <w:rFonts w:asciiTheme="minorBidi" w:hAnsiTheme="minorBidi"/>
            <w:color w:val="auto"/>
            <w:sz w:val="24"/>
            <w:szCs w:val="24"/>
            <w:u w:val="none"/>
          </w:rPr>
          <w:t>David H Gustafson</w:t>
        </w:r>
      </w:hyperlink>
    </w:p>
    <w:sectPr w:rsidR="007652E7" w:rsidRPr="007652E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2816D8" w14:textId="77777777" w:rsidR="009F5758" w:rsidRPr="002203CA" w:rsidRDefault="009F5758" w:rsidP="002203CA">
      <w:pPr>
        <w:spacing w:after="0" w:line="240" w:lineRule="auto"/>
      </w:pPr>
      <w:r w:rsidRPr="002203CA">
        <w:separator/>
      </w:r>
    </w:p>
  </w:endnote>
  <w:endnote w:type="continuationSeparator" w:id="0">
    <w:p w14:paraId="483BC502" w14:textId="77777777" w:rsidR="009F5758" w:rsidRPr="002203CA" w:rsidRDefault="009F5758"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29FE29" w14:textId="77777777" w:rsidR="009F5758" w:rsidRPr="002203CA" w:rsidRDefault="009F5758" w:rsidP="002203CA">
      <w:pPr>
        <w:spacing w:after="0" w:line="240" w:lineRule="auto"/>
      </w:pPr>
      <w:r w:rsidRPr="002203CA">
        <w:separator/>
      </w:r>
    </w:p>
  </w:footnote>
  <w:footnote w:type="continuationSeparator" w:id="0">
    <w:p w14:paraId="38E91882" w14:textId="77777777" w:rsidR="009F5758" w:rsidRPr="002203CA" w:rsidRDefault="009F5758" w:rsidP="002203CA">
      <w:pPr>
        <w:spacing w:after="0" w:line="240" w:lineRule="auto"/>
      </w:pPr>
      <w:r w:rsidRPr="002203C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079BF"/>
    <w:multiLevelType w:val="hybridMultilevel"/>
    <w:tmpl w:val="DC7C224E"/>
    <w:lvl w:ilvl="0" w:tplc="92E02854">
      <w:numFmt w:val="bullet"/>
      <w:lvlText w:val=""/>
      <w:lvlJc w:val="left"/>
      <w:pPr>
        <w:ind w:left="720" w:hanging="360"/>
      </w:pPr>
      <w:rPr>
        <w:rFonts w:ascii="Symbol" w:hAnsi="Symbol"/>
      </w:rPr>
    </w:lvl>
    <w:lvl w:ilvl="1" w:tplc="9DFE84DE">
      <w:numFmt w:val="bullet"/>
      <w:lvlText w:val="o"/>
      <w:lvlJc w:val="left"/>
      <w:pPr>
        <w:ind w:left="1440" w:hanging="1080"/>
      </w:pPr>
      <w:rPr>
        <w:rFonts w:ascii="Courier New" w:hAnsi="Courier New"/>
      </w:rPr>
    </w:lvl>
    <w:lvl w:ilvl="2" w:tplc="9DA8BC1E">
      <w:numFmt w:val="bullet"/>
      <w:lvlText w:val=""/>
      <w:lvlJc w:val="left"/>
      <w:pPr>
        <w:ind w:left="2160" w:hanging="1800"/>
      </w:pPr>
    </w:lvl>
    <w:lvl w:ilvl="3" w:tplc="6F4AC7A0">
      <w:numFmt w:val="bullet"/>
      <w:lvlText w:val=""/>
      <w:lvlJc w:val="left"/>
      <w:pPr>
        <w:ind w:left="2880" w:hanging="2520"/>
      </w:pPr>
      <w:rPr>
        <w:rFonts w:ascii="Symbol" w:hAnsi="Symbol"/>
      </w:rPr>
    </w:lvl>
    <w:lvl w:ilvl="4" w:tplc="CF3EF87A">
      <w:numFmt w:val="bullet"/>
      <w:lvlText w:val="o"/>
      <w:lvlJc w:val="left"/>
      <w:pPr>
        <w:ind w:left="3600" w:hanging="3240"/>
      </w:pPr>
      <w:rPr>
        <w:rFonts w:ascii="Courier New" w:hAnsi="Courier New"/>
      </w:rPr>
    </w:lvl>
    <w:lvl w:ilvl="5" w:tplc="19A098D0">
      <w:numFmt w:val="bullet"/>
      <w:lvlText w:val=""/>
      <w:lvlJc w:val="left"/>
      <w:pPr>
        <w:ind w:left="4320" w:hanging="3960"/>
      </w:pPr>
    </w:lvl>
    <w:lvl w:ilvl="6" w:tplc="EF622C98">
      <w:numFmt w:val="bullet"/>
      <w:lvlText w:val=""/>
      <w:lvlJc w:val="left"/>
      <w:pPr>
        <w:ind w:left="5040" w:hanging="4680"/>
      </w:pPr>
      <w:rPr>
        <w:rFonts w:ascii="Symbol" w:hAnsi="Symbol"/>
      </w:rPr>
    </w:lvl>
    <w:lvl w:ilvl="7" w:tplc="0D48F2C0">
      <w:numFmt w:val="bullet"/>
      <w:lvlText w:val="o"/>
      <w:lvlJc w:val="left"/>
      <w:pPr>
        <w:ind w:left="5760" w:hanging="5400"/>
      </w:pPr>
      <w:rPr>
        <w:rFonts w:ascii="Courier New" w:hAnsi="Courier New"/>
      </w:rPr>
    </w:lvl>
    <w:lvl w:ilvl="8" w:tplc="77B845B0">
      <w:numFmt w:val="bullet"/>
      <w:lvlText w:val=""/>
      <w:lvlJc w:val="left"/>
      <w:pPr>
        <w:ind w:left="6480" w:hanging="6120"/>
      </w:pPr>
    </w:lvl>
  </w:abstractNum>
  <w:abstractNum w:abstractNumId="1" w15:restartNumberingAfterBreak="0">
    <w:nsid w:val="05276A07"/>
    <w:multiLevelType w:val="hybridMultilevel"/>
    <w:tmpl w:val="372AA0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A532A1"/>
    <w:multiLevelType w:val="hybridMultilevel"/>
    <w:tmpl w:val="230A83B6"/>
    <w:lvl w:ilvl="0" w:tplc="4260BB3C">
      <w:start w:val="1"/>
      <w:numFmt w:val="decimal"/>
      <w:lvlText w:val="%1."/>
      <w:lvlJc w:val="left"/>
      <w:pPr>
        <w:ind w:left="720" w:hanging="360"/>
      </w:pPr>
    </w:lvl>
    <w:lvl w:ilvl="1" w:tplc="64103A2E">
      <w:start w:val="1"/>
      <w:numFmt w:val="decimal"/>
      <w:lvlText w:val="%2."/>
      <w:lvlJc w:val="left"/>
      <w:pPr>
        <w:ind w:left="1440" w:hanging="1080"/>
      </w:pPr>
    </w:lvl>
    <w:lvl w:ilvl="2" w:tplc="4CAAA8AA">
      <w:start w:val="1"/>
      <w:numFmt w:val="decimal"/>
      <w:lvlText w:val="%3."/>
      <w:lvlJc w:val="left"/>
      <w:pPr>
        <w:ind w:left="2160" w:hanging="1980"/>
      </w:pPr>
    </w:lvl>
    <w:lvl w:ilvl="3" w:tplc="22AA2F36">
      <w:start w:val="1"/>
      <w:numFmt w:val="decimal"/>
      <w:lvlText w:val="%4."/>
      <w:lvlJc w:val="left"/>
      <w:pPr>
        <w:ind w:left="2880" w:hanging="2520"/>
      </w:pPr>
    </w:lvl>
    <w:lvl w:ilvl="4" w:tplc="6F56D9B0">
      <w:start w:val="1"/>
      <w:numFmt w:val="decimal"/>
      <w:lvlText w:val="%5."/>
      <w:lvlJc w:val="left"/>
      <w:pPr>
        <w:ind w:left="3600" w:hanging="3240"/>
      </w:pPr>
    </w:lvl>
    <w:lvl w:ilvl="5" w:tplc="BCCC9058">
      <w:start w:val="1"/>
      <w:numFmt w:val="decimal"/>
      <w:lvlText w:val="%6."/>
      <w:lvlJc w:val="left"/>
      <w:pPr>
        <w:ind w:left="4320" w:hanging="4140"/>
      </w:pPr>
    </w:lvl>
    <w:lvl w:ilvl="6" w:tplc="183E63F4">
      <w:start w:val="1"/>
      <w:numFmt w:val="decimal"/>
      <w:lvlText w:val="%7."/>
      <w:lvlJc w:val="left"/>
      <w:pPr>
        <w:ind w:left="5040" w:hanging="4680"/>
      </w:pPr>
    </w:lvl>
    <w:lvl w:ilvl="7" w:tplc="033EDEEA">
      <w:start w:val="1"/>
      <w:numFmt w:val="decimal"/>
      <w:lvlText w:val="%8."/>
      <w:lvlJc w:val="left"/>
      <w:pPr>
        <w:ind w:left="5760" w:hanging="5400"/>
      </w:pPr>
    </w:lvl>
    <w:lvl w:ilvl="8" w:tplc="5ACC9BD0">
      <w:start w:val="1"/>
      <w:numFmt w:val="decimal"/>
      <w:lvlText w:val="%9."/>
      <w:lvlJc w:val="left"/>
      <w:pPr>
        <w:ind w:left="6480" w:hanging="6300"/>
      </w:pPr>
    </w:lvl>
  </w:abstractNum>
  <w:num w:numId="1" w16cid:durableId="148445171">
    <w:abstractNumId w:val="0"/>
  </w:num>
  <w:num w:numId="2" w16cid:durableId="634870701">
    <w:abstractNumId w:val="2"/>
  </w:num>
  <w:num w:numId="3" w16cid:durableId="2170600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25CD"/>
    <w:rsid w:val="0009642A"/>
    <w:rsid w:val="00102734"/>
    <w:rsid w:val="0015166C"/>
    <w:rsid w:val="0071762A"/>
    <w:rsid w:val="007652E7"/>
    <w:rsid w:val="007E402E"/>
    <w:rsid w:val="009125CD"/>
    <w:rsid w:val="0094149F"/>
    <w:rsid w:val="009E65DD"/>
    <w:rsid w:val="009F5758"/>
    <w:rsid w:val="00C06250"/>
    <w:rsid w:val="00DA5F06"/>
    <w:rsid w:val="00F43CD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DEBCCE"/>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1">
    <w:name w:val="heading 1"/>
    <w:basedOn w:val="Normal"/>
    <w:next w:val="Normal"/>
    <w:link w:val="Heading1Char"/>
    <w:uiPriority w:val="9"/>
    <w:qFormat/>
    <w:rsid w:val="009414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ListParagraph">
    <w:name w:val="List Paragraph"/>
    <w:basedOn w:val="Normal"/>
    <w:uiPriority w:val="34"/>
    <w:qFormat/>
    <w:rsid w:val="009E65DD"/>
    <w:pPr>
      <w:ind w:left="720"/>
      <w:contextualSpacing/>
    </w:pPr>
  </w:style>
  <w:style w:type="character" w:customStyle="1" w:styleId="Heading1Char">
    <w:name w:val="Heading 1 Char"/>
    <w:basedOn w:val="DefaultParagraphFont"/>
    <w:link w:val="Heading1"/>
    <w:uiPriority w:val="9"/>
    <w:rsid w:val="0094149F"/>
    <w:rPr>
      <w:rFonts w:asciiTheme="majorHAnsi" w:eastAsiaTheme="majorEastAsia" w:hAnsiTheme="majorHAnsi" w:cstheme="majorBidi"/>
      <w:color w:val="2F5496" w:themeColor="accent1" w:themeShade="BF"/>
      <w:sz w:val="32"/>
      <w:szCs w:val="32"/>
      <w:lang w:val="en-GB"/>
    </w:rPr>
  </w:style>
  <w:style w:type="character" w:styleId="Hyperlink">
    <w:name w:val="Hyperlink"/>
    <w:basedOn w:val="DefaultParagraphFont"/>
    <w:uiPriority w:val="99"/>
    <w:unhideWhenUsed/>
    <w:rsid w:val="007652E7"/>
    <w:rPr>
      <w:color w:val="0563C1" w:themeColor="hyperlink"/>
      <w:u w:val="single"/>
    </w:rPr>
  </w:style>
  <w:style w:type="character" w:styleId="UnresolvedMention">
    <w:name w:val="Unresolved Mention"/>
    <w:basedOn w:val="DefaultParagraphFont"/>
    <w:uiPriority w:val="99"/>
    <w:semiHidden/>
    <w:unhideWhenUsed/>
    <w:rsid w:val="007652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esearchgate.net/profile/David-Gustafson?_tp=eyJjb250ZXh0Ijp7ImZpcnN0UGFnZSI6InB1YmxpY2F0aW9uIiwicGFnZSI6InB1YmxpY2F0aW9uIn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researchgate.net/profile/Andrew-Ven?_tp=eyJjb250ZXh0Ijp7ImZpcnN0UGFnZSI6InB1YmxpY2F0aW9uIiwicGFnZSI6InB1YmxpY2F0aW9uIn19"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rofile/Andre-Delbecq?_tp=eyJjb250ZXh0Ijp7ImZpcnN0UGFnZSI6InB1YmxpY2F0aW9uIiwicGFnZSI6InB1YmxpY2F0aW9uIn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9</Pages>
  <Words>1285</Words>
  <Characters>7331</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User</cp:lastModifiedBy>
  <cp:revision>199</cp:revision>
  <dcterms:created xsi:type="dcterms:W3CDTF">2026-07-14T08:03:00Z</dcterms:created>
  <dcterms:modified xsi:type="dcterms:W3CDTF">2026-10-08T21:48:00Z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174c8af8df4536fd14c316202dfdc0b3a90f8181cbb7234cdb6a9b20660693ef</vt:lpwstr>
  </property>
</Properties>
</file>