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F97F2F6" w:rsidP="47D671B7" w:rsidRDefault="6F97F2F6" w14:paraId="5F8BD0E6" w14:textId="3F6FA122">
      <w:pPr>
        <w:spacing w:after="0" w:line="24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  <w:r w:rsidRPr="47D671B7" w:rsidR="37B79719">
        <w:rPr>
          <w:rStyle w:val="eop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Does the required skill set of a Food and Beverage employee change, based on the type of business and the type of service that the food and beverage operation utilise?</w:t>
      </w:r>
    </w:p>
    <w:p w:rsidR="6F97F2F6" w:rsidP="47D671B7" w:rsidRDefault="6F97F2F6" w14:paraId="72670D80" w14:textId="4BE2D7EE">
      <w:pPr>
        <w:spacing w:before="0" w:beforeAutospacing="off" w:after="0" w:afterAutospacing="off" w:line="24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F97F2F6" w:rsidP="47D671B7" w:rsidRDefault="6F97F2F6" w14:paraId="18C28BAA" w14:textId="193AFD67">
      <w:pPr>
        <w:spacing w:before="0" w:beforeAutospacing="off" w:after="0" w:afterAutospacing="off" w:line="24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F97F2F6" w:rsidP="47D671B7" w:rsidRDefault="6F97F2F6" w14:paraId="40F38C56" w14:textId="03CC2FAC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7D671B7" w:rsidR="37B79719">
        <w:rPr>
          <w:rStyle w:val="eop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 </w:t>
      </w:r>
    </w:p>
    <w:p w:rsidR="6F97F2F6" w:rsidP="47D671B7" w:rsidRDefault="6F97F2F6" w14:paraId="388D5EFF" w14:textId="08A4D66E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7D671B7" w:rsidR="37B79719">
        <w:rPr>
          <w:rStyle w:val="normaltextrun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Name:                                                   </w:t>
      </w:r>
      <w:r>
        <w:tab/>
      </w:r>
      <w:r w:rsidRPr="47D671B7" w:rsidR="37B79719">
        <w:rPr>
          <w:rStyle w:val="normaltextrun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Jusna Khanom </w:t>
      </w:r>
    </w:p>
    <w:p w:rsidR="6F97F2F6" w:rsidP="47D671B7" w:rsidRDefault="6F97F2F6" w14:paraId="530BAD9B" w14:textId="1D7F5AEB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7D671B7" w:rsidR="37B79719">
        <w:rPr>
          <w:rStyle w:val="normaltextrun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Student ID number: </w:t>
      </w:r>
      <w:r>
        <w:tab/>
      </w:r>
      <w:r>
        <w:tab/>
      </w:r>
      <w:r w:rsidRPr="47D671B7" w:rsidR="37B79719">
        <w:rPr>
          <w:rStyle w:val="normaltextrun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2218814 </w:t>
      </w:r>
    </w:p>
    <w:p w:rsidR="6F97F2F6" w:rsidP="47D671B7" w:rsidRDefault="6F97F2F6" w14:paraId="58A170FE" w14:textId="4842201E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7D671B7" w:rsidR="37B79719">
        <w:rPr>
          <w:rStyle w:val="normaltextrun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The module title: </w:t>
      </w:r>
      <w:r>
        <w:tab/>
      </w:r>
      <w:r>
        <w:tab/>
      </w:r>
      <w:r w:rsidRPr="47D671B7" w:rsidR="37B79719">
        <w:rPr>
          <w:rStyle w:val="normaltextrun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Food &amp; Beverage Operations:</w:t>
      </w:r>
      <w:r>
        <w:tab/>
      </w:r>
      <w:r w:rsidRPr="47D671B7" w:rsidR="37B79719">
        <w:rPr>
          <w:rStyle w:val="normaltextrun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7D671B7" w:rsidR="37B79719">
        <w:rPr>
          <w:rStyle w:val="normaltextrun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(BMIH4002)</w:t>
      </w:r>
    </w:p>
    <w:p w:rsidR="6F97F2F6" w:rsidP="47D671B7" w:rsidRDefault="6F97F2F6" w14:paraId="187597F0" w14:textId="371CB2CB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7D671B7" w:rsidR="37B79719">
        <w:rPr>
          <w:rStyle w:val="normaltextrun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Lecturer’s name: </w:t>
      </w:r>
      <w:r>
        <w:tab/>
      </w:r>
      <w:r>
        <w:tab/>
      </w:r>
      <w:r w:rsidRPr="47D671B7" w:rsidR="37B79719">
        <w:rPr>
          <w:rStyle w:val="normaltextrun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Rohan Dubrey</w:t>
      </w:r>
    </w:p>
    <w:p w:rsidR="6F97F2F6" w:rsidP="47D671B7" w:rsidRDefault="6F97F2F6" w14:paraId="75C8EFAF" w14:textId="547234BC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7D671B7" w:rsidR="37B79719">
        <w:rPr>
          <w:rStyle w:val="normaltextrun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Date:                                                         </w:t>
      </w:r>
      <w:r>
        <w:tab/>
      </w:r>
      <w:r w:rsidRPr="47D671B7" w:rsidR="37B79719">
        <w:rPr>
          <w:rStyle w:val="normaltextrun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3rd February 2023</w:t>
      </w:r>
    </w:p>
    <w:p w:rsidR="6F97F2F6" w:rsidP="47D671B7" w:rsidRDefault="6F97F2F6" w14:paraId="35CD11D6" w14:textId="0E2A43A1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7D671B7" w:rsidR="37B79719">
        <w:rPr>
          <w:rStyle w:val="normaltextrun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Word count: </w:t>
      </w:r>
      <w:r>
        <w:tab/>
      </w:r>
      <w:r>
        <w:tab/>
      </w:r>
      <w:r>
        <w:tab/>
      </w:r>
      <w:r w:rsidRPr="47D671B7" w:rsidR="37B79719">
        <w:rPr>
          <w:rStyle w:val="normaltextrun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825</w:t>
      </w:r>
    </w:p>
    <w:p w:rsidR="6F97F2F6" w:rsidP="47D671B7" w:rsidRDefault="6F97F2F6" w14:paraId="70C2C1F7" w14:textId="301846EA">
      <w:pPr>
        <w:pStyle w:val="Normal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6F97F2F6" w:rsidP="47D671B7" w:rsidRDefault="6F97F2F6" w14:paraId="1FF6D2FE" w14:textId="5B09EFE2">
      <w:pPr>
        <w:pStyle w:val="Normal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F97F2F6" w:rsidP="47D671B7" w:rsidRDefault="6F97F2F6" w14:paraId="6079F76E" w14:textId="4F83AAB9">
      <w:pPr>
        <w:pStyle w:val="Normal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6F97F2F6" w:rsidP="47D671B7" w:rsidRDefault="6F97F2F6" w14:paraId="2050135D" w14:textId="35B707A0">
      <w:pPr>
        <w:pStyle w:val="Normal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6F97F2F6" w:rsidP="47D671B7" w:rsidRDefault="6F97F2F6" w14:paraId="33E6DBCC" w14:textId="0C44FFEF">
      <w:pPr>
        <w:spacing w:after="160" w:line="360" w:lineRule="auto"/>
      </w:pPr>
      <w:r>
        <w:br w:type="page"/>
      </w:r>
    </w:p>
    <w:p w:rsidR="6F97F2F6" w:rsidP="47D671B7" w:rsidRDefault="6F97F2F6" w14:paraId="05677CA1" w14:textId="6AB30394">
      <w:pPr>
        <w:pStyle w:val="Normal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6F97F2F6" w:rsidP="47D671B7" w:rsidRDefault="6F97F2F6" w14:paraId="404E2E4D" w14:textId="2082B8AD">
      <w:pPr>
        <w:pStyle w:val="Normal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7D671B7" w:rsidR="43F9F0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Description:</w:t>
      </w:r>
      <w:r w:rsidRPr="47D671B7" w:rsidR="494EAC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F97F2F6" w:rsidP="47D671B7" w:rsidRDefault="6F97F2F6" w14:paraId="43C48D96" w14:textId="022F754B">
      <w:pPr>
        <w:pStyle w:val="Normal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97F2F6" w:rsidP="47D671B7" w:rsidRDefault="6F97F2F6" w14:paraId="1BCD9931" w14:textId="4DAE4021">
      <w:pPr>
        <w:pStyle w:val="Normal"/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494EAC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 this journal I am going to utilise Gibbs model to reflect on the services I received as a consumer within the Food and Beverage (F&amp;B) operations</w:t>
      </w:r>
      <w:r w:rsidRPr="47D671B7" w:rsidR="07ADA5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focusing on the skill set and behaviour of the service staff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I will </w:t>
      </w:r>
      <w:r w:rsidRPr="47D671B7" w:rsidR="7EC57A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compare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both casual and fine dining</w:t>
      </w:r>
      <w:r w:rsidRPr="47D671B7" w:rsidR="7C23FF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6F1048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conclude</w:t>
      </w:r>
      <w:r w:rsidRPr="47D671B7" w:rsidR="7C23FF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actions </w:t>
      </w:r>
      <w:r w:rsidRPr="47D671B7" w:rsidR="1144D7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required</w:t>
      </w:r>
      <w:r w:rsidRPr="47D671B7" w:rsidR="1144D7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6DB1CF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fulfil my ambition </w:t>
      </w:r>
      <w:r w:rsidRPr="47D671B7" w:rsidR="3091CF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becoming a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successful F&amp;B manager in a 5-star hotel restaurant one day. </w:t>
      </w:r>
    </w:p>
    <w:p w:rsidR="6F97F2F6" w:rsidP="47D671B7" w:rsidRDefault="6F97F2F6" w14:paraId="3C585746" w14:textId="53ACF547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7D671B7" w:rsidR="1E91A5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Evaluation:</w:t>
      </w:r>
      <w:r w:rsidRPr="47D671B7" w:rsidR="1E91A5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F97F2F6" w:rsidP="47D671B7" w:rsidRDefault="6F97F2F6" w14:paraId="0B2EC6C9" w14:textId="082463E5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I am travelling and hunger takes over, my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initial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thoughts are fast-food chains such as McDonald’s or Greggs. These ‘single point service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’,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categorised by Cousins and Weekes (2020), are on the cheaper end of the hospitality industry. These chains know their customers need a quick, fuss-free meal to satisfy their hunger on a budget and that is exactly how they continue to market themselves. Cousins and Weekes (2020) categorise these ‘customer needs’ as ‘physiological’ and ‘convenience’. The services I receive in these eateries are exactly as I expect. A limited menu, diverse range of customers on a conveyer belt type queue, welcomed with a scripted communication from the service staff and food arrives within minutes.</w:t>
      </w:r>
    </w:p>
    <w:p w:rsidR="6F97F2F6" w:rsidP="47D671B7" w:rsidRDefault="6F97F2F6" w14:paraId="048890FF" w14:textId="18774988">
      <w:pPr>
        <w:pStyle w:val="Normal"/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1CC94C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the upper end of the </w:t>
      </w:r>
      <w:r w:rsidRPr="47D671B7" w:rsidR="22C872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scale,</w:t>
      </w:r>
      <w:r w:rsidRPr="47D671B7" w:rsidR="3D0F69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286D7F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47D671B7" w:rsidR="3D0F69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 more elegant and formal ambience is considered a ‘social’ and ‘psychological’ experience</w:t>
      </w:r>
      <w:r w:rsidRPr="47D671B7" w:rsidR="0E7EC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47D671B7" w:rsidR="3D0F69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(Cousins and Weekes, 2020). </w:t>
      </w:r>
      <w:r w:rsidRPr="47D671B7" w:rsidR="4EBDC6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47D671B7" w:rsidR="1CC94C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restaurant which comes to mind is an independent Italian restaurant in the ‘exclusive’ Mayfair district of London. (Mayfair London, 2021). Unfortunately, this occasion did not leave me with a positive experience. Yes, it had all the airs and grace </w:t>
      </w:r>
      <w:r w:rsidRPr="47D671B7" w:rsidR="2E1039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</w:t>
      </w:r>
      <w:r w:rsidRPr="47D671B7" w:rsidR="1CC94C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ine dining offer. However, my question to the</w:t>
      </w:r>
      <w:r w:rsidRPr="47D671B7" w:rsidR="1CC94C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1CC94C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waitres</w:t>
      </w:r>
      <w:r w:rsidRPr="47D671B7" w:rsidR="1CC94C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47D671B7" w:rsidR="1CC94C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‘is the meat halal?’ resulted in her darting off to the kitchen to find out, because she had no idea of what I was asking. She returned with an apologetic, no. Normally this would not be an issue as I also enjoy vegetarian cuisine. Unfortunately, this restaurant did not cater for vegetarians either.</w:t>
      </w:r>
    </w:p>
    <w:p w:rsidR="6F97F2F6" w:rsidP="47D671B7" w:rsidRDefault="6F97F2F6" w14:paraId="1E3CF344" w14:textId="4D22F967">
      <w:pPr>
        <w:pStyle w:val="Normal"/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7D671B7" w:rsidR="64F673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Analysis</w:t>
      </w:r>
      <w:r w:rsidRPr="47D671B7" w:rsidR="41D966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:</w:t>
      </w:r>
    </w:p>
    <w:p w:rsidR="6F97F2F6" w:rsidP="47D671B7" w:rsidRDefault="6F97F2F6" w14:paraId="23D747DD" w14:textId="0593C5F9">
      <w:pPr>
        <w:pStyle w:val="Normal"/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6F64AD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my experience, t</w:t>
      </w:r>
      <w:r w:rsidRPr="47D671B7" w:rsidR="4A5A1C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here </w:t>
      </w:r>
      <w:r w:rsidRPr="47D671B7" w:rsidR="08FF01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</w:t>
      </w:r>
      <w:r w:rsidRPr="47D671B7" w:rsidR="4A5A1C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 room for further interaction</w:t>
      </w:r>
      <w:r w:rsidRPr="47D671B7" w:rsidR="603212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4482EA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47D671B7" w:rsidR="603212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 the low end of F&amp;B operations</w:t>
      </w:r>
      <w:r w:rsidRPr="47D671B7" w:rsidR="6B07A9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</w:t>
      </w:r>
      <w:r w:rsidRPr="47D671B7" w:rsidR="29AC8F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also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notice</w:t>
      </w:r>
      <w:r w:rsidRPr="47D671B7" w:rsidR="34F455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many of the employees in this sector are young, which lead me to believe that staff turnover is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high</w:t>
      </w:r>
      <w:r w:rsidRPr="47D671B7" w:rsidR="03864D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therefore managers </w:t>
      </w:r>
      <w:r w:rsidRPr="47D671B7" w:rsidR="6F4768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would</w:t>
      </w:r>
      <w:r w:rsidRPr="47D671B7" w:rsidR="03864D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to recruit and train </w:t>
      </w:r>
      <w:r w:rsidRPr="47D671B7" w:rsidR="2F7BA2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employees</w:t>
      </w:r>
      <w:r w:rsidRPr="47D671B7" w:rsidR="03864D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7B77EC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often.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Skills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quired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 work in the fast-food industry is set at entry level soft skills, with on-the-job training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Mc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Donald’s </w:t>
      </w:r>
      <w:r w:rsidRPr="47D671B7" w:rsidR="488E9B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(2023)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company website requires ‘friendly, welcoming, courteous and helpful’ crew members and ‘effective communication skills such as attentive listening, face-to-face verbal communication and eye contact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Greggs </w:t>
      </w:r>
      <w:r w:rsidRPr="47D671B7" w:rsidR="2E1EC8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(202</w:t>
      </w:r>
      <w:r w:rsidRPr="47D671B7" w:rsidR="67F0A1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47D671B7" w:rsidR="2E1EC8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47D671B7" w:rsidR="62EAE0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quote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‘don’t worry if you haven’t got any food service or retail experience, we’ll give you all the training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7D671B7" w:rsidR="47D91C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Great news for those who do not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ssess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ormal qualifications</w:t>
      </w:r>
      <w:r w:rsidRPr="47D671B7" w:rsidR="244426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697301C4" w:rsidP="47D671B7" w:rsidRDefault="697301C4" w14:paraId="305937E5" w14:textId="569CDFBB">
      <w:pPr>
        <w:pStyle w:val="Normal"/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697301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was </w:t>
      </w:r>
      <w:r w:rsidRPr="47D671B7" w:rsidR="697301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very surprised</w:t>
      </w:r>
      <w:r w:rsidRPr="47D671B7" w:rsidR="697301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in today's multi-cultural and diversified England,</w:t>
      </w:r>
      <w:r w:rsidRPr="47D671B7" w:rsidR="40E4E5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697301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service staff in fine dining did not know what halal meat was and that they did not offer a vegetarian section on the menu. It made me wonder what else had the service staff not been trained in.</w:t>
      </w:r>
      <w:r w:rsidRPr="47D671B7" w:rsidR="23A1FA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697301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Did they know that over two hundred foods have shown to provoke allergic reactions. (Schlosser, 2001)? And that a small trace of allergen in the food can be life threatening to a person with a severe food allergy. (Food Standard Agency, 2002)?</w:t>
      </w:r>
    </w:p>
    <w:p w:rsidR="697301C4" w:rsidP="47D671B7" w:rsidRDefault="697301C4" w14:paraId="57C25799" w14:textId="52E40FD2">
      <w:pPr>
        <w:pStyle w:val="Normal"/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7D671B7" w:rsidR="697301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Conclusion:</w:t>
      </w:r>
    </w:p>
    <w:p w:rsidR="5F8F330D" w:rsidP="47D671B7" w:rsidRDefault="5F8F330D" w14:paraId="7E4C4610" w14:textId="4AC609EF">
      <w:pPr>
        <w:pStyle w:val="Normal"/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we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proceed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towards the luxurious </w:t>
      </w:r>
      <w:r w:rsidRPr="47D671B7" w:rsidR="4DF0F6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operations in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F&amp;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B,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customers expect service </w:t>
      </w:r>
      <w:r w:rsidRPr="47D671B7" w:rsidR="54578C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involving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more hard skills</w:t>
      </w:r>
      <w:r w:rsidRPr="47D671B7" w:rsidR="575BCE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7D671B7" w:rsidR="4E3F02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which include</w:t>
      </w:r>
      <w:r w:rsidRPr="47D671B7" w:rsidR="36AE41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prepar</w:t>
      </w:r>
      <w:r w:rsidRPr="47D671B7" w:rsidR="270B68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47D671B7" w:rsidR="36AE41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service, </w:t>
      </w:r>
      <w:r w:rsidRPr="47D671B7" w:rsidR="144029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formal </w:t>
      </w:r>
      <w:r w:rsidRPr="47D671B7" w:rsidR="36AE41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table setting,</w:t>
      </w:r>
      <w:r w:rsidRPr="47D671B7" w:rsidR="39DA6F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proper wine service</w:t>
      </w:r>
      <w:r w:rsidRPr="47D671B7" w:rsidR="33F80B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etc.</w:t>
      </w:r>
      <w:r w:rsidRPr="47D671B7" w:rsidR="36AE41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148A26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create a better guest experience. </w:t>
      </w:r>
      <w:r w:rsidRPr="47D671B7" w:rsidR="672A00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7D671B7" w:rsidR="672A00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Webrestaurant</w:t>
      </w:r>
      <w:r w:rsidRPr="47D671B7" w:rsidR="672A00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2021).</w:t>
      </w:r>
      <w:r w:rsidRPr="47D671B7" w:rsidR="27926F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Kotler and Armstrong (2008) emphasise customer satisfaction is key to </w:t>
      </w:r>
      <w:r w:rsidRPr="47D671B7" w:rsidR="605927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building profitable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relationship with customers in any business. The F&amp;B industry rely heavily on customer service to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guest satisfaction and loyalty. Thomas and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Tobe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(2013) remind us that</w:t>
      </w:r>
      <w:r w:rsidRPr="47D671B7" w:rsidR="45087B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45087B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retaining</w:t>
      </w:r>
      <w:r w:rsidRPr="47D671B7" w:rsidR="45087B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existing customers </w:t>
      </w:r>
      <w:r w:rsidRPr="47D671B7" w:rsidR="74E809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47D671B7" w:rsidR="74E809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rates more revenue</w:t>
      </w:r>
      <w:r w:rsidRPr="47D671B7" w:rsidR="76C10A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03AD60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than</w:t>
      </w:r>
      <w:r w:rsidRPr="47D671B7" w:rsidR="15DFFE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gain</w:t>
      </w:r>
      <w:r w:rsidRPr="47D671B7" w:rsidR="039365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new customers</w:t>
      </w:r>
      <w:r w:rsidRPr="47D671B7" w:rsidR="4B6F12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2ABA688" w:rsidP="47D671B7" w:rsidRDefault="62ABA688" w14:paraId="560FE4CF" w14:textId="2950E3E1">
      <w:pPr>
        <w:pStyle w:val="Normal"/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62ABA6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Small Business (2016)</w:t>
      </w:r>
      <w:r w:rsidRPr="47D671B7" w:rsidR="528164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1708AD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explain</w:t>
      </w:r>
      <w:r w:rsidRPr="47D671B7" w:rsidR="528164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1D7EF7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restaurant</w:t>
      </w:r>
      <w:r w:rsidRPr="47D671B7" w:rsidR="528164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managers are the</w:t>
      </w:r>
      <w:r w:rsidRPr="47D671B7" w:rsidR="62ABA6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1D828E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47D671B7" w:rsidR="125F94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nuts and bolts of business management</w:t>
      </w:r>
      <w:r w:rsidRPr="47D671B7" w:rsidR="7CD501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’. </w:t>
      </w:r>
      <w:r w:rsidRPr="47D671B7" w:rsidR="2BACEB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Hard skills</w:t>
      </w:r>
      <w:r w:rsidRPr="47D671B7" w:rsidR="1C2988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2BACEB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include </w:t>
      </w:r>
      <w:r w:rsidRPr="47D671B7" w:rsidR="619272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budgeting, </w:t>
      </w:r>
      <w:r w:rsidRPr="47D671B7" w:rsidR="125F94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accounting, </w:t>
      </w:r>
      <w:r w:rsidRPr="47D671B7" w:rsidR="54EC09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report writing, </w:t>
      </w:r>
      <w:r w:rsidRPr="47D671B7" w:rsidR="49A443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adhering to</w:t>
      </w:r>
      <w:r w:rsidRPr="47D671B7" w:rsidR="125F94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3CD716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government regulations</w:t>
      </w:r>
      <w:r w:rsidRPr="47D671B7" w:rsidR="3B1B0B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etc</w:t>
      </w:r>
      <w:r w:rsidRPr="47D671B7" w:rsidR="3CD716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7D671B7" w:rsidR="679B9A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restaurant manager </w:t>
      </w:r>
      <w:r w:rsidRPr="47D671B7" w:rsidR="318846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vacancy</w:t>
      </w:r>
      <w:r w:rsidRPr="47D671B7" w:rsidR="679B9A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681193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requires</w:t>
      </w:r>
      <w:r w:rsidRPr="47D671B7" w:rsidR="0592F2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47D671B7" w:rsidR="4437D7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someone</w:t>
      </w:r>
      <w:r w:rsidRPr="47D671B7" w:rsidR="0592F2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‘host and coordinate the food and dining experience for all patrons of the hotel, along with managing the wine list’ </w:t>
      </w:r>
      <w:r w:rsidRPr="47D671B7" w:rsidR="238A4A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‘</w:t>
      </w:r>
      <w:r w:rsidRPr="47D671B7" w:rsidR="6C2D94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communicate and work closely with suppliers, as well as other relevant teams within the hotel, attending meetings and ensuring there is a fluid level of service</w:t>
      </w:r>
      <w:r w:rsidRPr="47D671B7" w:rsidR="6C2D94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’.</w:t>
      </w:r>
      <w:r w:rsidRPr="47D671B7" w:rsidR="6C2D94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5D1C4E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7D671B7" w:rsidR="5ACE6E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Indeed</w:t>
      </w:r>
      <w:r w:rsidRPr="47D671B7" w:rsidR="57F9BD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47D671B7" w:rsidR="5ACE6E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2022)</w:t>
      </w:r>
      <w:r w:rsidRPr="47D671B7" w:rsidR="1BCD11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081CC8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Reflecting on</w:t>
      </w:r>
      <w:r w:rsidRPr="47D671B7" w:rsidR="2E7E7D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Italian restaurant,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would ensure staff were</w:t>
      </w:r>
      <w:r w:rsidRPr="47D671B7" w:rsidR="245D2D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trained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73B835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different dietary requirements </w:t>
      </w:r>
      <w:r w:rsidRPr="47D671B7" w:rsidR="0667C6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our multi-cultural society as well as knowing </w:t>
      </w:r>
      <w:r w:rsidRPr="47D671B7" w:rsidR="4FD56C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all about food related allergens and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to deal with any</w:t>
      </w:r>
      <w:r w:rsidRPr="47D671B7" w:rsidR="38C3B1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minor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issues.</w:t>
      </w:r>
      <w:r w:rsidRPr="47D671B7" w:rsidR="013D46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Kitchen and service staff would have opportunities to communicate with e</w:t>
      </w:r>
      <w:r w:rsidRPr="47D671B7" w:rsidR="608FB8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ach other behind the scenes as opposed to middle of service.</w:t>
      </w:r>
    </w:p>
    <w:p w:rsidR="755C477D" w:rsidP="47D671B7" w:rsidRDefault="755C477D" w14:paraId="1115C1DE" w14:textId="2CCA09DF">
      <w:pPr>
        <w:pStyle w:val="Normal"/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7D671B7" w:rsidR="755C47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Action Plan:</w:t>
      </w:r>
    </w:p>
    <w:p w:rsidR="6F97F2F6" w:rsidP="47D671B7" w:rsidRDefault="6F97F2F6" w14:paraId="47CEC25A" w14:textId="60CC514E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Skynova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(2023) predict that alcoholic beverages will continue to play 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major role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hospitality industry, which significantly boost profit margins. As a Muslim, who does not drink, I will need to educate myself on alcoholic beverages and pairings with food. I can put this plan in to action, during my work placement by requesting the manager of the bar introduce me to the world of alcohol</w:t>
      </w:r>
      <w:r w:rsidRPr="47D671B7" w:rsidR="5F8F3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7D671B7" w:rsidR="4E0B08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F97F2F6" w:rsidP="459BC19B" w:rsidRDefault="6F97F2F6" w14:paraId="1E099F47" w14:textId="705BFF76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000000" w:themeColor="text1" w:themeTint="FF" w:themeShade="FF"/>
        </w:rPr>
      </w:pPr>
    </w:p>
    <w:p w:rsidR="459BC19B" w:rsidP="47D671B7" w:rsidRDefault="459BC19B" w14:paraId="45BA1D41" w14:textId="1A9111F4">
      <w:pPr>
        <w:pStyle w:val="Normal"/>
        <w:spacing w:after="160" w:line="259" w:lineRule="auto"/>
      </w:pPr>
      <w:r>
        <w:br w:type="page"/>
      </w:r>
    </w:p>
    <w:p w:rsidR="459BC19B" w:rsidP="47D671B7" w:rsidRDefault="459BC19B" w14:paraId="164766AF" w14:textId="0F3A3EE1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212BD93D">
        <w:rPr>
          <w:rStyle w:val="normaltextrun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 LIST</w:t>
      </w:r>
      <w:r w:rsidRPr="47D671B7" w:rsidR="212BD93D">
        <w:rPr>
          <w:rStyle w:val="eop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</w:t>
      </w:r>
    </w:p>
    <w:p w:rsidR="459BC19B" w:rsidP="47D671B7" w:rsidRDefault="459BC19B" w14:paraId="1035D7D9" w14:textId="1755FA26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212BD93D">
        <w:rPr>
          <w:rStyle w:val="eop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</w:t>
      </w:r>
    </w:p>
    <w:p w:rsidR="459BC19B" w:rsidP="47D671B7" w:rsidRDefault="459BC19B" w14:paraId="21EE40BC" w14:textId="0BFE86C2">
      <w:pPr>
        <w:pStyle w:val="paragraph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Cousins, J. and Weekes. S. (2020) </w:t>
      </w:r>
      <w:r w:rsidRPr="47D671B7" w:rsidR="212BD9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Food and Beverage Service.</w:t>
      </w: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10th Edition. Available at: </w:t>
      </w:r>
      <w:hyperlink r:id="R250c988bae894cf7">
        <w:r w:rsidRPr="47D671B7" w:rsidR="212BD93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https://www.hoddereducation.co.uk/media/Documents/International/Samples/Sample9781398300156_FBS_10E.pdf</w:t>
        </w:r>
      </w:hyperlink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29 January 2023).</w:t>
      </w:r>
    </w:p>
    <w:p w:rsidR="459BC19B" w:rsidP="47D671B7" w:rsidRDefault="459BC19B" w14:paraId="1C019FED" w14:textId="11AC5219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9BC19B" w:rsidP="47D671B7" w:rsidRDefault="459BC19B" w14:paraId="124A5806" w14:textId="359F556F">
      <w:pPr>
        <w:pStyle w:val="paragraph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Food Standards Agency. (2002) </w:t>
      </w:r>
      <w:r w:rsidRPr="47D671B7" w:rsidR="212BD9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Allergen guidance for food businesses. </w:t>
      </w: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</w:p>
    <w:p w:rsidR="459BC19B" w:rsidP="47D671B7" w:rsidRDefault="459BC19B" w14:paraId="2678B48D" w14:textId="48C5BC46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212BD93D">
        <w:rPr>
          <w:rStyle w:val="Hyperlink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hyperlink r:id="R6782339d6f134c9f">
        <w:r w:rsidRPr="47D671B7" w:rsidR="212BD93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https://www.food.gov.uk/business-guidance/allergen-guidance-for-food-businesses</w:t>
        </w:r>
      </w:hyperlink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29 January 2023).</w:t>
      </w:r>
    </w:p>
    <w:p w:rsidR="459BC19B" w:rsidP="47D671B7" w:rsidRDefault="459BC19B" w14:paraId="5B0C63FC" w14:textId="1B31628C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9BC19B" w:rsidP="47D671B7" w:rsidRDefault="459BC19B" w14:paraId="608A81B2" w14:textId="6310E35E">
      <w:pPr>
        <w:pStyle w:val="paragraph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Greggs (2023) </w:t>
      </w:r>
      <w:r w:rsidRPr="47D671B7" w:rsidR="212BD9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Team Member.</w:t>
      </w: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8d905a228d264d15">
        <w:r w:rsidRPr="47D671B7" w:rsidR="212BD93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https://careerssearch.greggs.co.uk/jobs/job/Team-Member/7290</w:t>
        </w:r>
      </w:hyperlink>
    </w:p>
    <w:p w:rsidR="459BC19B" w:rsidP="47D671B7" w:rsidRDefault="459BC19B" w14:paraId="57707A31" w14:textId="1355E7BA">
      <w:pPr>
        <w:pStyle w:val="paragraph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29 January 2023).</w:t>
      </w:r>
    </w:p>
    <w:p w:rsidR="459BC19B" w:rsidP="47D671B7" w:rsidRDefault="459BC19B" w14:paraId="187311A7" w14:textId="714E79F7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9BC19B" w:rsidP="47D671B7" w:rsidRDefault="459BC19B" w14:paraId="169E2BB9" w14:textId="7D7D3E2F">
      <w:pPr>
        <w:pStyle w:val="paragraph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Indeed (2023) </w:t>
      </w:r>
      <w:r w:rsidRPr="47D671B7" w:rsidR="212BD9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Senior Restaurant Manager - New Opening. </w:t>
      </w: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</w:p>
    <w:p w:rsidR="459BC19B" w:rsidP="47D671B7" w:rsidRDefault="459BC19B" w14:paraId="4E251913" w14:textId="43BAE0A4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7f6a7abe80db4315">
        <w:r w:rsidRPr="47D671B7" w:rsidR="212BD93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uk.indeed.com/viewjob?jk=c4b6dc51c458c89a&amp;q=Fine+Dining+Staff&amp;tk=1go782covjtt4801&amp;from=web&amp;advn=6823808927123882&amp;adid=404664150&amp;ad=-6NYlbfkN0DwOAiNtCa41QLnfbAxa421dvSBR5Lv4wELcWNqLLu3bl9xib6M3TY2X-CO0BSmCook5xfL9DZw-QeWrTFHOHIXaehgn2hqIQMzinu69gnKr9m0iI5WLepDiuhgZYXsxH-yl07pCSLJFz4B9dePq2R2hmuXGt9pqFXicyggfTJ_RTUfo_qeniXUfulBFcEHqriNT5cKBtxYc2r-zenJ2dcAWd-iJ064qLF8gnBvRegAbXppDPnYuhc6xomAnulswjzSTRQ1I5MnzNC2Ide0MmMXHrUnOKaQtv7IoA_JQtb1Vq-NyJa8m8EFoxWEwOYNvw7anjzN2spJ9utkunH9BbP3965cG5fwpCzqshK9wWIimdB65sS73AkvwUUS6M_MG9n3D3VJuv4tlwV_YgaFkiaWSofb452fg94%3D&amp;pub=4a1b367933fd867b19b072952f68dceb&amp;xkcb=SoCy-_M3THYGR8x84J0PbzkdCdPP&amp;vjs=3</w:t>
        </w:r>
      </w:hyperlink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29 January 2023).</w:t>
      </w:r>
    </w:p>
    <w:p w:rsidR="459BC19B" w:rsidP="47D671B7" w:rsidRDefault="459BC19B" w14:paraId="408CFCC4" w14:textId="36A70B93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9BC19B" w:rsidP="47D671B7" w:rsidRDefault="459BC19B" w14:paraId="48FED8AF" w14:textId="7131F4A3">
      <w:pPr>
        <w:pStyle w:val="paragraph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Jasper, M. (2013) </w:t>
      </w:r>
      <w:r w:rsidRPr="47D671B7" w:rsidR="212BD9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Beginning Reflective Practice</w:t>
      </w: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Andover: Cengage Learning. </w:t>
      </w:r>
    </w:p>
    <w:p w:rsidR="459BC19B" w:rsidP="47D671B7" w:rsidRDefault="459BC19B" w14:paraId="470305C8" w14:textId="7C893AF3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9BC19B" w:rsidP="47D671B7" w:rsidRDefault="459BC19B" w14:paraId="07C0143D" w14:textId="40BF263A">
      <w:pPr>
        <w:pStyle w:val="paragraph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Kotler and Armstrong. (2011). </w:t>
      </w:r>
      <w:r w:rsidRPr="47D671B7" w:rsidR="212BD9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Principles of Marketing. </w:t>
      </w: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14th edition.  Prentice Hall Pearson.</w:t>
      </w:r>
    </w:p>
    <w:p w:rsidR="459BC19B" w:rsidP="47D671B7" w:rsidRDefault="459BC19B" w14:paraId="72AE98BC" w14:textId="234C5389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9BC19B" w:rsidP="47D671B7" w:rsidRDefault="459BC19B" w14:paraId="5E138411" w14:textId="7B920C02">
      <w:pPr>
        <w:pStyle w:val="paragraph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Mandabach Keith H. et al. (2005) </w:t>
      </w:r>
      <w:r w:rsidRPr="47D671B7" w:rsidR="212BD9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Restaurant Managers' Knowledge of Food. </w:t>
      </w: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47D671B7" w:rsidR="212BD9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Allergies, Journal of Culinary Science &amp; Technology,</w:t>
      </w: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4:2-3, 63-77, DOI: 10.1300/J385v04n02_05 (Accessed: 29 January 2023).</w:t>
      </w:r>
    </w:p>
    <w:p w:rsidR="459BC19B" w:rsidP="47D671B7" w:rsidRDefault="459BC19B" w14:paraId="5ACA6A9E" w14:textId="7FFAF009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9BC19B" w:rsidP="47D671B7" w:rsidRDefault="459BC19B" w14:paraId="6EB3CF01" w14:textId="07019AA3">
      <w:pPr>
        <w:pStyle w:val="paragraph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Mayfair London. (2021) </w:t>
      </w:r>
      <w:r w:rsidRPr="47D671B7" w:rsidR="212BD9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About Us. </w:t>
      </w: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</w:p>
    <w:p w:rsidR="459BC19B" w:rsidP="47D671B7" w:rsidRDefault="459BC19B" w14:paraId="5EA1CDE3" w14:textId="37F4F8AA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0fd36c5a79074597">
        <w:r w:rsidRPr="47D671B7" w:rsidR="212BD93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https://www.mayfair-london.co.uk/about-us/</w:t>
        </w:r>
      </w:hyperlink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29 January 2023).</w:t>
      </w:r>
    </w:p>
    <w:p w:rsidR="459BC19B" w:rsidP="47D671B7" w:rsidRDefault="459BC19B" w14:paraId="3A3B3C84" w14:textId="7440659F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9BC19B" w:rsidP="47D671B7" w:rsidRDefault="459BC19B" w14:paraId="38D99780" w14:textId="10773150">
      <w:pPr>
        <w:pStyle w:val="paragraph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Mcdonalds Career. (2023) </w:t>
      </w:r>
      <w:r w:rsidRPr="47D671B7" w:rsidR="212BD9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Crew Member - Morning/Day/Afternoon. </w:t>
      </w: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</w:p>
    <w:p w:rsidR="459BC19B" w:rsidP="47D671B7" w:rsidRDefault="459BC19B" w14:paraId="3966387D" w14:textId="7F972BE1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c4c36b2d7ac44afc">
        <w:r w:rsidRPr="47D671B7" w:rsidR="212BD93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https://people.mcdonalds.co.uk/job-search/restaurant/flint/crew-member-morningdayafternoon-flint-north-wales/pdx-mc-b99cd6eb-9e1f-4567-9ee8-8023afb8a9e1-79656</w:t>
        </w:r>
      </w:hyperlink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29 January 2023).</w:t>
      </w:r>
    </w:p>
    <w:p w:rsidR="459BC19B" w:rsidP="47D671B7" w:rsidRDefault="459BC19B" w14:paraId="34651C44" w14:textId="0E931E22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9BC19B" w:rsidP="47D671B7" w:rsidRDefault="459BC19B" w14:paraId="5778E8A2" w14:textId="55A0FB2D">
      <w:pPr>
        <w:pStyle w:val="paragraph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Schlosser, J. (2001) </w:t>
      </w:r>
      <w:r w:rsidRPr="47D671B7" w:rsidR="212BD9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Serving the allergic guest: Increasing profit, loyalty, &amp; safety.</w:t>
      </w: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USA: Scottsdale Press. </w:t>
      </w:r>
    </w:p>
    <w:p w:rsidR="459BC19B" w:rsidP="47D671B7" w:rsidRDefault="459BC19B" w14:paraId="371943B4" w14:textId="5293C54A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9BC19B" w:rsidP="47D671B7" w:rsidRDefault="459BC19B" w14:paraId="36EAB06D" w14:textId="09AF7BEA">
      <w:pPr>
        <w:pStyle w:val="paragraph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Skynova.com (2023) </w:t>
      </w:r>
      <w:r w:rsidRPr="47D671B7" w:rsidR="212BD9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 Most Profitable Types of Restaurants in 2023.</w:t>
      </w: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</w:t>
      </w:r>
    </w:p>
    <w:p w:rsidR="459BC19B" w:rsidP="47D671B7" w:rsidRDefault="459BC19B" w14:paraId="52A65E62" w14:textId="1555166A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436940a212584c4a">
        <w:r w:rsidRPr="47D671B7" w:rsidR="212BD93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https://www.skynova.com/learn/startups/6-most-profitable-types-of-restaurants</w:t>
        </w:r>
      </w:hyperlink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29 January 2023).</w:t>
      </w:r>
    </w:p>
    <w:p w:rsidR="459BC19B" w:rsidP="47D671B7" w:rsidRDefault="459BC19B" w14:paraId="508F6AF8" w14:textId="2751C63C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9BC19B" w:rsidP="47D671B7" w:rsidRDefault="459BC19B" w14:paraId="03190FB6" w14:textId="1067C66F">
      <w:pPr>
        <w:pStyle w:val="paragraph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Small Business Chron.com (2016) </w:t>
      </w:r>
      <w:r w:rsidRPr="47D671B7" w:rsidR="212BD9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Is Entailed in Restaurant Operations? </w:t>
      </w: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</w:p>
    <w:p w:rsidR="459BC19B" w:rsidP="47D671B7" w:rsidRDefault="459BC19B" w14:paraId="33563119" w14:textId="03FCA9E6">
      <w:pPr>
        <w:pStyle w:val="paragraph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47ac0b72f36844a6">
        <w:r w:rsidRPr="47D671B7" w:rsidR="212BD93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https://smallbusiness.chron.com/entailed-restaurant-operations-56351.html</w:t>
        </w:r>
      </w:hyperlink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29 January 2023). </w:t>
      </w:r>
    </w:p>
    <w:p w:rsidR="459BC19B" w:rsidP="47D671B7" w:rsidRDefault="459BC19B" w14:paraId="24787DAF" w14:textId="40904400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9BC19B" w:rsidP="47D671B7" w:rsidRDefault="459BC19B" w14:paraId="7102C3E6" w14:textId="5A5B01F3">
      <w:pPr>
        <w:pStyle w:val="paragraph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Thomas and Tobe. (2013) </w:t>
      </w:r>
      <w:r w:rsidRPr="47D671B7" w:rsidR="212BD9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Factors Influencing Customers Satisfaction in Hospitality Industry: Fine Dining. </w:t>
      </w: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47D671B7" w:rsidR="212BD9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ca2a1e90460743ae">
        <w:r w:rsidRPr="47D671B7" w:rsidR="212BD93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https://www.coursehero.com/file/p7oeq4bl/Thomas-and-Tobe-2013-underline-Loyalty-is-more-rentable-The-benefits-of/</w:t>
        </w:r>
      </w:hyperlink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(Accessed: 29 January 2023).</w:t>
      </w:r>
    </w:p>
    <w:p w:rsidR="459BC19B" w:rsidP="47D671B7" w:rsidRDefault="459BC19B" w14:paraId="52F052FB" w14:textId="38556FCE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9BC19B" w:rsidP="47D671B7" w:rsidRDefault="459BC19B" w14:paraId="6B150D77" w14:textId="498EEBB0">
      <w:pPr>
        <w:pStyle w:val="paragraph"/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Webrestaurants (2023) </w:t>
      </w:r>
      <w:r w:rsidRPr="47D671B7" w:rsidR="212BD9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Fine Dining Etiquette for Servers. </w:t>
      </w:r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</w:p>
    <w:p w:rsidR="459BC19B" w:rsidP="47D671B7" w:rsidRDefault="459BC19B" w14:paraId="6DA47E55" w14:textId="7E574A9D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90dd1343e1c049a6">
        <w:r w:rsidRPr="47D671B7" w:rsidR="212BD93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https://www.webstaurantstore.com/article/90/fine-dining-etiquette-for-servers.html</w:t>
        </w:r>
      </w:hyperlink>
      <w:r w:rsidRPr="47D671B7" w:rsidR="212B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29 January 2023).</w:t>
      </w:r>
    </w:p>
    <w:p w:rsidR="459BC19B" w:rsidP="47D671B7" w:rsidRDefault="459BC19B" w14:paraId="60E25307" w14:textId="170A5222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9BC19B" w:rsidP="47D671B7" w:rsidRDefault="459BC19B" w14:paraId="13CC4CFD" w14:textId="2685D598">
      <w:pPr>
        <w:spacing w:before="0" w:beforeAutospacing="off" w:after="0" w:afterAutospacing="off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9BC19B" w:rsidP="47D671B7" w:rsidRDefault="459BC19B" w14:paraId="595C9035" w14:textId="23BD0DE1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DPC0Xe9g/4nNJ" int2:id="aBX9pBTq">
      <int2:state int2:type="AugLoop_Text_Critique" int2:value="Rejected"/>
    </int2:textHash>
    <int2:textHash int2:hashCode="VmSKVN2cSXYnMC" int2:id="fMAZLyLL">
      <int2:state int2:type="AugLoop_Text_Critique" int2:value="Rejected"/>
    </int2:textHash>
    <int2:bookmark int2:bookmarkName="_Int_qYLT9A6b" int2:invalidationBookmarkName="" int2:hashCode="sYI9wPX35RWPOE" int2:id="m3RMJ72Y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4A4F43"/>
    <w:rsid w:val="001EB2E9"/>
    <w:rsid w:val="00B44401"/>
    <w:rsid w:val="00C4D11C"/>
    <w:rsid w:val="013D461B"/>
    <w:rsid w:val="0175324C"/>
    <w:rsid w:val="01BA834A"/>
    <w:rsid w:val="02120853"/>
    <w:rsid w:val="0229F108"/>
    <w:rsid w:val="0260A17D"/>
    <w:rsid w:val="02BE8360"/>
    <w:rsid w:val="02E6839C"/>
    <w:rsid w:val="03407E87"/>
    <w:rsid w:val="03864DDA"/>
    <w:rsid w:val="039365E2"/>
    <w:rsid w:val="03AD60CF"/>
    <w:rsid w:val="03FC71DE"/>
    <w:rsid w:val="043AE0E3"/>
    <w:rsid w:val="04402F5B"/>
    <w:rsid w:val="0448D85A"/>
    <w:rsid w:val="04F846B1"/>
    <w:rsid w:val="0581C412"/>
    <w:rsid w:val="0592F2AA"/>
    <w:rsid w:val="05CB2B0B"/>
    <w:rsid w:val="0615A315"/>
    <w:rsid w:val="065EFC1D"/>
    <w:rsid w:val="0667C67A"/>
    <w:rsid w:val="06B6A54D"/>
    <w:rsid w:val="06D18806"/>
    <w:rsid w:val="06F27347"/>
    <w:rsid w:val="0712847B"/>
    <w:rsid w:val="0777C824"/>
    <w:rsid w:val="07ADA5D7"/>
    <w:rsid w:val="081CC831"/>
    <w:rsid w:val="0847AE95"/>
    <w:rsid w:val="08CD8C81"/>
    <w:rsid w:val="08D5F3EE"/>
    <w:rsid w:val="08FF01C9"/>
    <w:rsid w:val="0902CBCD"/>
    <w:rsid w:val="09139885"/>
    <w:rsid w:val="0930089E"/>
    <w:rsid w:val="099E94FD"/>
    <w:rsid w:val="0A5F3350"/>
    <w:rsid w:val="0B6293FF"/>
    <w:rsid w:val="0B6614C2"/>
    <w:rsid w:val="0BFC0AC1"/>
    <w:rsid w:val="0CD635BF"/>
    <w:rsid w:val="0D373F6A"/>
    <w:rsid w:val="0D550FE4"/>
    <w:rsid w:val="0D5909AB"/>
    <w:rsid w:val="0D96D412"/>
    <w:rsid w:val="0DEE6B3F"/>
    <w:rsid w:val="0E7ECA1E"/>
    <w:rsid w:val="0E7EDDE3"/>
    <w:rsid w:val="0EBBB767"/>
    <w:rsid w:val="0EDB281F"/>
    <w:rsid w:val="0EE00087"/>
    <w:rsid w:val="0F584E77"/>
    <w:rsid w:val="0F6B4D26"/>
    <w:rsid w:val="103937B6"/>
    <w:rsid w:val="108CB0A6"/>
    <w:rsid w:val="1097BE97"/>
    <w:rsid w:val="10F41ED8"/>
    <w:rsid w:val="1144D72A"/>
    <w:rsid w:val="11D55646"/>
    <w:rsid w:val="12267338"/>
    <w:rsid w:val="123DBDE7"/>
    <w:rsid w:val="125F9491"/>
    <w:rsid w:val="137126A7"/>
    <w:rsid w:val="137546F4"/>
    <w:rsid w:val="140249FA"/>
    <w:rsid w:val="1440296C"/>
    <w:rsid w:val="1467985C"/>
    <w:rsid w:val="148A267B"/>
    <w:rsid w:val="15419E2C"/>
    <w:rsid w:val="1594C56A"/>
    <w:rsid w:val="15DFFE7A"/>
    <w:rsid w:val="169D970A"/>
    <w:rsid w:val="16F9E45B"/>
    <w:rsid w:val="1708ADD6"/>
    <w:rsid w:val="1824D100"/>
    <w:rsid w:val="188FC80F"/>
    <w:rsid w:val="18F9E904"/>
    <w:rsid w:val="192C2CAA"/>
    <w:rsid w:val="1A273A18"/>
    <w:rsid w:val="1A97E208"/>
    <w:rsid w:val="1B2956BB"/>
    <w:rsid w:val="1BB01EA1"/>
    <w:rsid w:val="1BCD1136"/>
    <w:rsid w:val="1BCD557E"/>
    <w:rsid w:val="1C2988E6"/>
    <w:rsid w:val="1C3D4894"/>
    <w:rsid w:val="1C5223F0"/>
    <w:rsid w:val="1CC94CC2"/>
    <w:rsid w:val="1CD6B3FE"/>
    <w:rsid w:val="1CF34B8A"/>
    <w:rsid w:val="1D7EF7C5"/>
    <w:rsid w:val="1D828ED8"/>
    <w:rsid w:val="1D8DD22F"/>
    <w:rsid w:val="1DBA3C6F"/>
    <w:rsid w:val="1E72845F"/>
    <w:rsid w:val="1E835CE8"/>
    <w:rsid w:val="1E8FD9CE"/>
    <w:rsid w:val="1E91A5A5"/>
    <w:rsid w:val="1EA70148"/>
    <w:rsid w:val="1F83E65D"/>
    <w:rsid w:val="2062CBB1"/>
    <w:rsid w:val="208CF17C"/>
    <w:rsid w:val="20A0C6A1"/>
    <w:rsid w:val="20FE94E1"/>
    <w:rsid w:val="212BD93D"/>
    <w:rsid w:val="214FC4AC"/>
    <w:rsid w:val="218B21BA"/>
    <w:rsid w:val="22732690"/>
    <w:rsid w:val="22B9E693"/>
    <w:rsid w:val="22C8727C"/>
    <w:rsid w:val="23653AF2"/>
    <w:rsid w:val="2367E8E9"/>
    <w:rsid w:val="2380AD99"/>
    <w:rsid w:val="238A4A74"/>
    <w:rsid w:val="23A1FAE6"/>
    <w:rsid w:val="23D86763"/>
    <w:rsid w:val="243635A3"/>
    <w:rsid w:val="2444260D"/>
    <w:rsid w:val="245D2DDF"/>
    <w:rsid w:val="24A5EF53"/>
    <w:rsid w:val="257437C4"/>
    <w:rsid w:val="2595C77E"/>
    <w:rsid w:val="26064EFC"/>
    <w:rsid w:val="26491996"/>
    <w:rsid w:val="266A7ECB"/>
    <w:rsid w:val="268AE2C2"/>
    <w:rsid w:val="269C4895"/>
    <w:rsid w:val="26CA7CD4"/>
    <w:rsid w:val="270B6887"/>
    <w:rsid w:val="27926FA1"/>
    <w:rsid w:val="27A7ABFD"/>
    <w:rsid w:val="27F7BE7B"/>
    <w:rsid w:val="280AC741"/>
    <w:rsid w:val="282AA91C"/>
    <w:rsid w:val="284DF609"/>
    <w:rsid w:val="2866882F"/>
    <w:rsid w:val="286D7F05"/>
    <w:rsid w:val="28923FD8"/>
    <w:rsid w:val="2894A4A6"/>
    <w:rsid w:val="28DA96BE"/>
    <w:rsid w:val="29AC8F30"/>
    <w:rsid w:val="29DEB2B1"/>
    <w:rsid w:val="2A47A8E7"/>
    <w:rsid w:val="2A48A53E"/>
    <w:rsid w:val="2AA4E716"/>
    <w:rsid w:val="2B06085A"/>
    <w:rsid w:val="2BA33E19"/>
    <w:rsid w:val="2BAC3376"/>
    <w:rsid w:val="2BACEB4B"/>
    <w:rsid w:val="2BD6CE05"/>
    <w:rsid w:val="2C2AE442"/>
    <w:rsid w:val="2D6C301D"/>
    <w:rsid w:val="2D729E66"/>
    <w:rsid w:val="2DB16FFB"/>
    <w:rsid w:val="2E10393C"/>
    <w:rsid w:val="2E1EC86D"/>
    <w:rsid w:val="2E7E7D5A"/>
    <w:rsid w:val="2ED34354"/>
    <w:rsid w:val="2EF6C0EC"/>
    <w:rsid w:val="2F0E6EC7"/>
    <w:rsid w:val="2F0E6EC7"/>
    <w:rsid w:val="2F230790"/>
    <w:rsid w:val="2F3805F3"/>
    <w:rsid w:val="2F7843DC"/>
    <w:rsid w:val="2F7BA201"/>
    <w:rsid w:val="2F88128C"/>
    <w:rsid w:val="302C6610"/>
    <w:rsid w:val="306952D3"/>
    <w:rsid w:val="3091CF53"/>
    <w:rsid w:val="30D4FE0A"/>
    <w:rsid w:val="3116BB36"/>
    <w:rsid w:val="318846D1"/>
    <w:rsid w:val="321CAD62"/>
    <w:rsid w:val="326FA6B5"/>
    <w:rsid w:val="32FE21D0"/>
    <w:rsid w:val="33809E5E"/>
    <w:rsid w:val="33AC8BB1"/>
    <w:rsid w:val="33F80B6E"/>
    <w:rsid w:val="33F9211A"/>
    <w:rsid w:val="34F455F0"/>
    <w:rsid w:val="35B32093"/>
    <w:rsid w:val="35D01A55"/>
    <w:rsid w:val="36AC6BFE"/>
    <w:rsid w:val="36AE410B"/>
    <w:rsid w:val="36B0B5A7"/>
    <w:rsid w:val="37058734"/>
    <w:rsid w:val="372E1975"/>
    <w:rsid w:val="37B79719"/>
    <w:rsid w:val="37E63B60"/>
    <w:rsid w:val="37E9ABF7"/>
    <w:rsid w:val="37ECF160"/>
    <w:rsid w:val="384DC125"/>
    <w:rsid w:val="3897374A"/>
    <w:rsid w:val="38C3B105"/>
    <w:rsid w:val="38F9BF0F"/>
    <w:rsid w:val="390206A4"/>
    <w:rsid w:val="394CC90D"/>
    <w:rsid w:val="39DA6FB0"/>
    <w:rsid w:val="39E85669"/>
    <w:rsid w:val="3AD79202"/>
    <w:rsid w:val="3B1B0BDA"/>
    <w:rsid w:val="3B2191AC"/>
    <w:rsid w:val="3B8561E7"/>
    <w:rsid w:val="3C0B4923"/>
    <w:rsid w:val="3C231A52"/>
    <w:rsid w:val="3C5E57B8"/>
    <w:rsid w:val="3CB0C446"/>
    <w:rsid w:val="3CD7164D"/>
    <w:rsid w:val="3D0F697F"/>
    <w:rsid w:val="3D55F05B"/>
    <w:rsid w:val="3E26D89D"/>
    <w:rsid w:val="3EB7FBF0"/>
    <w:rsid w:val="3EB7FBF0"/>
    <w:rsid w:val="3EF1C0BC"/>
    <w:rsid w:val="3FE22B4C"/>
    <w:rsid w:val="4074B427"/>
    <w:rsid w:val="408D911D"/>
    <w:rsid w:val="408DFD15"/>
    <w:rsid w:val="40CBFCD1"/>
    <w:rsid w:val="40E4E585"/>
    <w:rsid w:val="417039A0"/>
    <w:rsid w:val="418CEDD2"/>
    <w:rsid w:val="41985A1F"/>
    <w:rsid w:val="41C7219F"/>
    <w:rsid w:val="41D966A4"/>
    <w:rsid w:val="4239C003"/>
    <w:rsid w:val="423C5EE9"/>
    <w:rsid w:val="425649D1"/>
    <w:rsid w:val="42BEE91E"/>
    <w:rsid w:val="43A9F53D"/>
    <w:rsid w:val="43BF04E5"/>
    <w:rsid w:val="43F9F05C"/>
    <w:rsid w:val="44127EB8"/>
    <w:rsid w:val="4437D7DB"/>
    <w:rsid w:val="445AB97F"/>
    <w:rsid w:val="445E1A23"/>
    <w:rsid w:val="447F6D9C"/>
    <w:rsid w:val="4482EACA"/>
    <w:rsid w:val="44998DA0"/>
    <w:rsid w:val="45087B9D"/>
    <w:rsid w:val="455B8A7E"/>
    <w:rsid w:val="45975878"/>
    <w:rsid w:val="459BC19B"/>
    <w:rsid w:val="45F689E0"/>
    <w:rsid w:val="460596B0"/>
    <w:rsid w:val="4628EBDB"/>
    <w:rsid w:val="464561D7"/>
    <w:rsid w:val="469805D7"/>
    <w:rsid w:val="46E81270"/>
    <w:rsid w:val="477665C0"/>
    <w:rsid w:val="47A16711"/>
    <w:rsid w:val="47A16711"/>
    <w:rsid w:val="47D671B7"/>
    <w:rsid w:val="47D91C22"/>
    <w:rsid w:val="47E13238"/>
    <w:rsid w:val="488E9B28"/>
    <w:rsid w:val="48FD6024"/>
    <w:rsid w:val="4944CDE1"/>
    <w:rsid w:val="494EACAB"/>
    <w:rsid w:val="497D0299"/>
    <w:rsid w:val="49A44315"/>
    <w:rsid w:val="4A5A1C97"/>
    <w:rsid w:val="4A6E3997"/>
    <w:rsid w:val="4B18D2FA"/>
    <w:rsid w:val="4B567897"/>
    <w:rsid w:val="4B6F1201"/>
    <w:rsid w:val="4B71D69B"/>
    <w:rsid w:val="4B8661DB"/>
    <w:rsid w:val="4BF28975"/>
    <w:rsid w:val="4C162037"/>
    <w:rsid w:val="4C4F7121"/>
    <w:rsid w:val="4CC54A3A"/>
    <w:rsid w:val="4D32A642"/>
    <w:rsid w:val="4D4518D3"/>
    <w:rsid w:val="4DBD325A"/>
    <w:rsid w:val="4DE16F83"/>
    <w:rsid w:val="4DF0F683"/>
    <w:rsid w:val="4E0B08F2"/>
    <w:rsid w:val="4E302461"/>
    <w:rsid w:val="4E3F0271"/>
    <w:rsid w:val="4E76FECB"/>
    <w:rsid w:val="4E78567F"/>
    <w:rsid w:val="4EBDC6A3"/>
    <w:rsid w:val="4EF9BF6E"/>
    <w:rsid w:val="4F8EA09E"/>
    <w:rsid w:val="4FD56C87"/>
    <w:rsid w:val="4FF83C0B"/>
    <w:rsid w:val="50958FCF"/>
    <w:rsid w:val="5150446D"/>
    <w:rsid w:val="51E12122"/>
    <w:rsid w:val="51FCF035"/>
    <w:rsid w:val="520C44A1"/>
    <w:rsid w:val="525FD2F2"/>
    <w:rsid w:val="52648540"/>
    <w:rsid w:val="52816462"/>
    <w:rsid w:val="52A0CDEE"/>
    <w:rsid w:val="531A1FDE"/>
    <w:rsid w:val="537CF183"/>
    <w:rsid w:val="539048B4"/>
    <w:rsid w:val="53DDD826"/>
    <w:rsid w:val="53DEDA0D"/>
    <w:rsid w:val="54578CE7"/>
    <w:rsid w:val="546211C1"/>
    <w:rsid w:val="54B5F03F"/>
    <w:rsid w:val="54EC09D5"/>
    <w:rsid w:val="5518C1E4"/>
    <w:rsid w:val="552C1915"/>
    <w:rsid w:val="5567C9DC"/>
    <w:rsid w:val="557AAA6E"/>
    <w:rsid w:val="562F2E11"/>
    <w:rsid w:val="564A4F43"/>
    <w:rsid w:val="566D0108"/>
    <w:rsid w:val="56992B3E"/>
    <w:rsid w:val="56F2FF04"/>
    <w:rsid w:val="5704D153"/>
    <w:rsid w:val="57167ACF"/>
    <w:rsid w:val="575BCE72"/>
    <w:rsid w:val="57F9BDE4"/>
    <w:rsid w:val="57FDB5CD"/>
    <w:rsid w:val="583ADADF"/>
    <w:rsid w:val="5846E982"/>
    <w:rsid w:val="586131EE"/>
    <w:rsid w:val="5889A7AF"/>
    <w:rsid w:val="58A0A1B4"/>
    <w:rsid w:val="58B24B30"/>
    <w:rsid w:val="58DF5C2F"/>
    <w:rsid w:val="59100F72"/>
    <w:rsid w:val="5933DEFE"/>
    <w:rsid w:val="593CDB1E"/>
    <w:rsid w:val="59845E38"/>
    <w:rsid w:val="59D0CC00"/>
    <w:rsid w:val="59EDB7E9"/>
    <w:rsid w:val="5A5503D2"/>
    <w:rsid w:val="5ACE6E17"/>
    <w:rsid w:val="5B367FCD"/>
    <w:rsid w:val="5BD9137D"/>
    <w:rsid w:val="5D0B396F"/>
    <w:rsid w:val="5D1C4EBF"/>
    <w:rsid w:val="5D323A22"/>
    <w:rsid w:val="5D34BEFF"/>
    <w:rsid w:val="5E0EEC15"/>
    <w:rsid w:val="5E335AFC"/>
    <w:rsid w:val="5E498F1D"/>
    <w:rsid w:val="5F5A59B7"/>
    <w:rsid w:val="5F8F330D"/>
    <w:rsid w:val="5FEBD1BA"/>
    <w:rsid w:val="603006EB"/>
    <w:rsid w:val="60321227"/>
    <w:rsid w:val="605927EF"/>
    <w:rsid w:val="608FB8B3"/>
    <w:rsid w:val="60B8FC5F"/>
    <w:rsid w:val="61038D8C"/>
    <w:rsid w:val="6128E2FD"/>
    <w:rsid w:val="619272EC"/>
    <w:rsid w:val="61F8C9CE"/>
    <w:rsid w:val="62ABA688"/>
    <w:rsid w:val="62EAE00D"/>
    <w:rsid w:val="63A5F0E3"/>
    <w:rsid w:val="63F09D21"/>
    <w:rsid w:val="64A29C80"/>
    <w:rsid w:val="64F673BE"/>
    <w:rsid w:val="658C6D82"/>
    <w:rsid w:val="65FAA81A"/>
    <w:rsid w:val="66DD91A5"/>
    <w:rsid w:val="672A00D8"/>
    <w:rsid w:val="674C4401"/>
    <w:rsid w:val="67516D0F"/>
    <w:rsid w:val="679B9ADF"/>
    <w:rsid w:val="67F0A1FC"/>
    <w:rsid w:val="681193E7"/>
    <w:rsid w:val="6838F584"/>
    <w:rsid w:val="68724434"/>
    <w:rsid w:val="689E6E28"/>
    <w:rsid w:val="68DC8A93"/>
    <w:rsid w:val="695B52BB"/>
    <w:rsid w:val="695DD6CD"/>
    <w:rsid w:val="697301C4"/>
    <w:rsid w:val="69AAED8B"/>
    <w:rsid w:val="6A153267"/>
    <w:rsid w:val="6A264144"/>
    <w:rsid w:val="6A785AF4"/>
    <w:rsid w:val="6AEDC0AF"/>
    <w:rsid w:val="6B07A9FE"/>
    <w:rsid w:val="6B58D7C9"/>
    <w:rsid w:val="6B75831F"/>
    <w:rsid w:val="6BB102C8"/>
    <w:rsid w:val="6C1C0254"/>
    <w:rsid w:val="6C1FB524"/>
    <w:rsid w:val="6C2D948C"/>
    <w:rsid w:val="6C65C184"/>
    <w:rsid w:val="6C899110"/>
    <w:rsid w:val="6CBB146B"/>
    <w:rsid w:val="6CC3AD9E"/>
    <w:rsid w:val="6CE1C2F7"/>
    <w:rsid w:val="6CFD7A96"/>
    <w:rsid w:val="6D4CD329"/>
    <w:rsid w:val="6D6BC605"/>
    <w:rsid w:val="6DB1CF4B"/>
    <w:rsid w:val="6DBB8585"/>
    <w:rsid w:val="6DDEC30E"/>
    <w:rsid w:val="6DE3828B"/>
    <w:rsid w:val="6DF92B22"/>
    <w:rsid w:val="6EB99693"/>
    <w:rsid w:val="6EE8A38A"/>
    <w:rsid w:val="6F1048A8"/>
    <w:rsid w:val="6F25E3E6"/>
    <w:rsid w:val="6F476889"/>
    <w:rsid w:val="6F4EEB50"/>
    <w:rsid w:val="6F5F436C"/>
    <w:rsid w:val="6F64AD38"/>
    <w:rsid w:val="6F97F2F6"/>
    <w:rsid w:val="6F9CE909"/>
    <w:rsid w:val="6FBACA79"/>
    <w:rsid w:val="6FC131D2"/>
    <w:rsid w:val="6FF447FF"/>
    <w:rsid w:val="703450F2"/>
    <w:rsid w:val="70DEABFE"/>
    <w:rsid w:val="7138B96A"/>
    <w:rsid w:val="71BA5BC0"/>
    <w:rsid w:val="71BA5BC0"/>
    <w:rsid w:val="72AF8EFF"/>
    <w:rsid w:val="72E63FEB"/>
    <w:rsid w:val="72F8D294"/>
    <w:rsid w:val="73B8356F"/>
    <w:rsid w:val="73E71738"/>
    <w:rsid w:val="73E8648C"/>
    <w:rsid w:val="74705A2C"/>
    <w:rsid w:val="749499AC"/>
    <w:rsid w:val="7494A2F5"/>
    <w:rsid w:val="74DD93D8"/>
    <w:rsid w:val="74E4ED21"/>
    <w:rsid w:val="74E80992"/>
    <w:rsid w:val="755C477D"/>
    <w:rsid w:val="758434ED"/>
    <w:rsid w:val="75A1A831"/>
    <w:rsid w:val="76307356"/>
    <w:rsid w:val="76C10AC5"/>
    <w:rsid w:val="77E19A05"/>
    <w:rsid w:val="789C371E"/>
    <w:rsid w:val="78CAFBA2"/>
    <w:rsid w:val="78EE4631"/>
    <w:rsid w:val="79E0DA34"/>
    <w:rsid w:val="7A4AC63D"/>
    <w:rsid w:val="7AA1F613"/>
    <w:rsid w:val="7ADF9BB0"/>
    <w:rsid w:val="7AF79C8D"/>
    <w:rsid w:val="7B77EC02"/>
    <w:rsid w:val="7B7CAA95"/>
    <w:rsid w:val="7BCFD1D3"/>
    <w:rsid w:val="7C23FFFD"/>
    <w:rsid w:val="7C49BE62"/>
    <w:rsid w:val="7C79154B"/>
    <w:rsid w:val="7C7AFAB0"/>
    <w:rsid w:val="7CD50170"/>
    <w:rsid w:val="7D187AF6"/>
    <w:rsid w:val="7D36FE93"/>
    <w:rsid w:val="7D6BA234"/>
    <w:rsid w:val="7D9DBB16"/>
    <w:rsid w:val="7DB8C6D6"/>
    <w:rsid w:val="7DD996D5"/>
    <w:rsid w:val="7E32A379"/>
    <w:rsid w:val="7E5DC6F8"/>
    <w:rsid w:val="7EB44B57"/>
    <w:rsid w:val="7EC57AFF"/>
    <w:rsid w:val="7EF17261"/>
    <w:rsid w:val="7F077295"/>
    <w:rsid w:val="7F815F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58CCD0"/>
  <w15:chartTrackingRefBased/>
  <w15:docId w15:val="{10877EDC-6BD7-4BF4-872A-FF80F78690A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normaltextrun" w:customStyle="true">
    <w:uiPriority w:val="1"/>
    <w:name w:val="normaltextrun"/>
    <w:basedOn w:val="DefaultParagraphFont"/>
    <w:rsid w:val="6F97F2F6"/>
  </w:style>
  <w:style w:type="character" w:styleId="eop" w:customStyle="true">
    <w:uiPriority w:val="1"/>
    <w:name w:val="eop"/>
    <w:basedOn w:val="DefaultParagraphFont"/>
    <w:rsid w:val="6F97F2F6"/>
  </w:style>
  <w:style w:type="character" w:styleId="tabchar" w:customStyle="true">
    <w:uiPriority w:val="1"/>
    <w:name w:val="tabchar"/>
    <w:basedOn w:val="DefaultParagraphFont"/>
    <w:rsid w:val="6F97F2F6"/>
  </w:style>
  <w:style w:type="paragraph" w:styleId="paragraph" w:customStyle="true">
    <w:uiPriority w:val="1"/>
    <w:name w:val="paragraph"/>
    <w:basedOn w:val="Normal"/>
    <w:rsid w:val="6F97F2F6"/>
    <w:rPr>
      <w:rFonts w:ascii="Times New Roman" w:hAnsi="Times New Roman" w:eastAsia="Times New Roman" w:cs="Times New Roman"/>
      <w:sz w:val="24"/>
      <w:szCs w:val="24"/>
      <w:lang w:eastAsia="en-GB"/>
    </w:rPr>
    <w:pPr>
      <w:spacing w:beforeAutospacing="on" w:afterAutospacing="o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e55e4e4bdbd4fea" /><Relationship Type="http://schemas.openxmlformats.org/officeDocument/2006/relationships/hyperlink" Target="https://www.hoddereducation.co.uk/media/Documents/International/Samples/Sample9781398300156_FBS_10E.pdf" TargetMode="External" Id="R250c988bae894cf7" /><Relationship Type="http://schemas.openxmlformats.org/officeDocument/2006/relationships/hyperlink" Target="https://www.food.gov.uk/business-guidance/allergen-guidance-for-food-businesses" TargetMode="External" Id="R6782339d6f134c9f" /><Relationship Type="http://schemas.openxmlformats.org/officeDocument/2006/relationships/hyperlink" Target="https://careerssearch.greggs.co.uk/jobs/job/Team-Member/7290" TargetMode="External" Id="R8d905a228d264d15" /><Relationship Type="http://schemas.openxmlformats.org/officeDocument/2006/relationships/hyperlink" Target="https://uk.indeed.com/viewjob?jk=c4b6dc51c458c89a&amp;q=Fine+Dining+Staff&amp;tk=1go782covjtt4801&amp;from=web&amp;advn=6823808927123882&amp;adid=404664150&amp;ad=-6NYlbfkN0DwOAiNtCa41QLnfbAxa421dvSBR5Lv4wELcWNqLLu3bl9xib6M3TY2X-CO0BSmCook5xfL9DZw-QeWrTFHOHIXaehgn2hqIQMzinu69gnKr9m0iI5WLepDiuhgZYXsxH-yl07pCSLJFz4B9dePq2R2hmuXGt9pqFXicyggfTJ_RTUfo_qeniXUfulBFcEHqriNT5cKBtxYc2r-zenJ2dcAWd-iJ064qLF8gnBvRegAbXppDPnYuhc6xomAnulswjzSTRQ1I5MnzNC2Ide0MmMXHrUnOKaQtv7IoA_JQtb1Vq-NyJa8m8EFoxWEwOYNvw7anjzN2spJ9utkunH9BbP3965cG5fwpCzqshK9wWIimdB65sS73AkvwUUS6M_MG9n3D3VJuv4tlwV_YgaFkiaWSofb452fg94%3D&amp;pub=4a1b367933fd867b19b072952f68dceb&amp;xkcb=SoCy-_M3THYGR8x84J0PbzkdCdPP&amp;vjs=3" TargetMode="External" Id="R7f6a7abe80db4315" /><Relationship Type="http://schemas.openxmlformats.org/officeDocument/2006/relationships/hyperlink" Target="https://www.mayfair-london.co.uk/about-us/" TargetMode="External" Id="R0fd36c5a79074597" /><Relationship Type="http://schemas.openxmlformats.org/officeDocument/2006/relationships/hyperlink" Target="https://people.mcdonalds.co.uk/job-search/restaurant/flint/crew-member-morningdayafternoon-flint-north-wales/pdx-mc-b99cd6eb-9e1f-4567-9ee8-8023afb8a9e1-79656" TargetMode="External" Id="Rc4c36b2d7ac44afc" /><Relationship Type="http://schemas.openxmlformats.org/officeDocument/2006/relationships/hyperlink" Target="https://www.skynova.com/learn/startups/6-most-profitable-types-of-restaurants" TargetMode="External" Id="R436940a212584c4a" /><Relationship Type="http://schemas.openxmlformats.org/officeDocument/2006/relationships/hyperlink" Target="https://smallbusiness.chron.com/entailed-restaurant-operations-56351.html" TargetMode="External" Id="R47ac0b72f36844a6" /><Relationship Type="http://schemas.openxmlformats.org/officeDocument/2006/relationships/hyperlink" Target="https://www.coursehero.com/file/p7oeq4bl/Thomas-and-Tobe-2013-underline-Loyalty-is-more-rentable-The-benefits-of/" TargetMode="External" Id="Rca2a1e90460743ae" /><Relationship Type="http://schemas.openxmlformats.org/officeDocument/2006/relationships/hyperlink" Target="https://www.webstaurantstore.com/article/90/fine-dining-etiquette-for-servers.html" TargetMode="External" Id="R90dd1343e1c049a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Jusna Khanom (2218814)</dc:creator>
  <keywords/>
  <dc:description/>
  <lastModifiedBy>Jusna Khanom (2218814)</lastModifiedBy>
  <revision>6</revision>
  <dcterms:created xsi:type="dcterms:W3CDTF">2023-01-26T18:24:21.7424977Z</dcterms:created>
  <dcterms:modified xsi:type="dcterms:W3CDTF">2023-02-01T21:24:48.5225735Z</dcterms:modified>
</coreProperties>
</file>