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2597B4" w14:textId="5F5842B9" w:rsidR="00E11A7E" w:rsidRDefault="00F005AF" w:rsidP="00900BD1">
      <w:pPr>
        <w:spacing w:line="360" w:lineRule="auto"/>
        <w:jc w:val="center"/>
        <w:rPr>
          <w:rFonts w:ascii="Times New Roman" w:hAnsi="Times New Roman" w:cs="Times New Roman"/>
          <w:b/>
          <w:sz w:val="36"/>
          <w:szCs w:val="36"/>
        </w:rPr>
      </w:pPr>
      <w:r w:rsidRPr="00900BD1">
        <w:rPr>
          <w:rFonts w:ascii="Times New Roman" w:hAnsi="Times New Roman" w:cs="Times New Roman"/>
          <w:b/>
          <w:sz w:val="36"/>
          <w:szCs w:val="36"/>
        </w:rPr>
        <w:t>Impact Colonialism h</w:t>
      </w:r>
      <w:r w:rsidR="00D363BF">
        <w:rPr>
          <w:rFonts w:ascii="Times New Roman" w:hAnsi="Times New Roman" w:cs="Times New Roman"/>
          <w:b/>
          <w:sz w:val="36"/>
          <w:szCs w:val="36"/>
        </w:rPr>
        <w:t>as on International Development and Empire;</w:t>
      </w:r>
      <w:bookmarkStart w:id="0" w:name="_GoBack"/>
      <w:bookmarkEnd w:id="0"/>
      <w:r w:rsidRPr="00900BD1">
        <w:rPr>
          <w:rFonts w:ascii="Times New Roman" w:hAnsi="Times New Roman" w:cs="Times New Roman"/>
          <w:b/>
          <w:sz w:val="36"/>
          <w:szCs w:val="36"/>
        </w:rPr>
        <w:t xml:space="preserve"> Post-Colonial Theory and Neo-Colonialism</w:t>
      </w:r>
      <w:r w:rsidR="00900BD1" w:rsidRPr="00900BD1">
        <w:rPr>
          <w:rFonts w:ascii="Times New Roman" w:hAnsi="Times New Roman" w:cs="Times New Roman"/>
          <w:b/>
          <w:sz w:val="36"/>
          <w:szCs w:val="36"/>
        </w:rPr>
        <w:t>.</w:t>
      </w:r>
    </w:p>
    <w:p w14:paraId="5C398E89" w14:textId="77777777" w:rsidR="00900BD1" w:rsidRDefault="00900BD1" w:rsidP="00900BD1">
      <w:pPr>
        <w:spacing w:line="360" w:lineRule="auto"/>
        <w:jc w:val="center"/>
        <w:rPr>
          <w:rFonts w:ascii="Times New Roman" w:hAnsi="Times New Roman" w:cs="Times New Roman"/>
          <w:b/>
          <w:sz w:val="36"/>
          <w:szCs w:val="36"/>
        </w:rPr>
      </w:pPr>
    </w:p>
    <w:p w14:paraId="271DF5D0" w14:textId="77777777" w:rsidR="00900BD1" w:rsidRDefault="00900BD1" w:rsidP="00900BD1">
      <w:pPr>
        <w:spacing w:line="360" w:lineRule="auto"/>
        <w:jc w:val="center"/>
        <w:rPr>
          <w:rFonts w:ascii="Times New Roman" w:hAnsi="Times New Roman" w:cs="Times New Roman"/>
          <w:b/>
          <w:sz w:val="36"/>
          <w:szCs w:val="36"/>
        </w:rPr>
      </w:pPr>
    </w:p>
    <w:p w14:paraId="436BF073" w14:textId="77777777" w:rsidR="00900BD1" w:rsidRDefault="00900BD1" w:rsidP="00900BD1">
      <w:pPr>
        <w:spacing w:line="360" w:lineRule="auto"/>
        <w:jc w:val="center"/>
        <w:rPr>
          <w:rFonts w:ascii="Times New Roman" w:hAnsi="Times New Roman" w:cs="Times New Roman"/>
          <w:b/>
          <w:sz w:val="36"/>
          <w:szCs w:val="36"/>
        </w:rPr>
      </w:pPr>
      <w:r>
        <w:rPr>
          <w:noProof/>
        </w:rPr>
        <w:drawing>
          <wp:inline distT="0" distB="0" distL="0" distR="0" wp14:anchorId="0AD3371E" wp14:editId="63F63518">
            <wp:extent cx="5943600" cy="4905375"/>
            <wp:effectExtent l="0" t="0" r="0" b="9525"/>
            <wp:docPr id="1" name="Picture 1" descr="Colonialism facts and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lonialism facts and informa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4905375"/>
                    </a:xfrm>
                    <a:prstGeom prst="ellipse">
                      <a:avLst/>
                    </a:prstGeom>
                    <a:ln>
                      <a:noFill/>
                    </a:ln>
                    <a:effectLst>
                      <a:softEdge rad="112500"/>
                    </a:effectLst>
                  </pic:spPr>
                </pic:pic>
              </a:graphicData>
            </a:graphic>
          </wp:inline>
        </w:drawing>
      </w:r>
    </w:p>
    <w:p w14:paraId="19A16CC9" w14:textId="77777777" w:rsidR="00900BD1" w:rsidRDefault="00900BD1" w:rsidP="00900BD1">
      <w:pPr>
        <w:spacing w:line="360" w:lineRule="auto"/>
        <w:jc w:val="right"/>
        <w:rPr>
          <w:rFonts w:ascii="Times New Roman" w:hAnsi="Times New Roman" w:cs="Times New Roman"/>
          <w:b/>
          <w:sz w:val="18"/>
          <w:szCs w:val="18"/>
        </w:rPr>
      </w:pPr>
    </w:p>
    <w:p w14:paraId="60D70833" w14:textId="77777777" w:rsidR="00900BD1" w:rsidRDefault="00900BD1" w:rsidP="00900BD1">
      <w:pPr>
        <w:spacing w:line="360" w:lineRule="auto"/>
        <w:jc w:val="right"/>
        <w:rPr>
          <w:rFonts w:ascii="Times New Roman" w:hAnsi="Times New Roman" w:cs="Times New Roman"/>
          <w:b/>
          <w:sz w:val="18"/>
          <w:szCs w:val="18"/>
        </w:rPr>
      </w:pPr>
    </w:p>
    <w:p w14:paraId="34627AAC" w14:textId="77777777" w:rsidR="00900BD1" w:rsidRDefault="00900BD1" w:rsidP="00900BD1">
      <w:pPr>
        <w:spacing w:line="360" w:lineRule="auto"/>
        <w:jc w:val="right"/>
        <w:rPr>
          <w:rFonts w:ascii="Times New Roman" w:hAnsi="Times New Roman" w:cs="Times New Roman"/>
          <w:b/>
          <w:sz w:val="24"/>
          <w:szCs w:val="24"/>
        </w:rPr>
      </w:pPr>
      <w:r>
        <w:rPr>
          <w:rFonts w:ascii="Times New Roman" w:hAnsi="Times New Roman" w:cs="Times New Roman"/>
          <w:b/>
          <w:sz w:val="24"/>
          <w:szCs w:val="24"/>
        </w:rPr>
        <w:t>Dru Sutherland.</w:t>
      </w:r>
    </w:p>
    <w:p w14:paraId="78526D01" w14:textId="77777777" w:rsidR="00D363BF" w:rsidRDefault="00D363BF" w:rsidP="00900BD1">
      <w:pPr>
        <w:spacing w:line="360" w:lineRule="auto"/>
        <w:rPr>
          <w:rFonts w:ascii="Times New Roman" w:hAnsi="Times New Roman" w:cs="Times New Roman"/>
          <w:b/>
          <w:sz w:val="24"/>
          <w:szCs w:val="24"/>
        </w:rPr>
      </w:pPr>
    </w:p>
    <w:p w14:paraId="4108F2C6" w14:textId="77777777" w:rsidR="00900BD1" w:rsidRDefault="00957D37" w:rsidP="00900BD1">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Table of Contents</w:t>
      </w:r>
    </w:p>
    <w:p w14:paraId="1E08C448" w14:textId="77777777" w:rsidR="00D363BF" w:rsidRDefault="00D363BF" w:rsidP="00957D37">
      <w:pPr>
        <w:spacing w:line="360" w:lineRule="auto"/>
        <w:jc w:val="right"/>
        <w:rPr>
          <w:rFonts w:ascii="Times New Roman" w:hAnsi="Times New Roman" w:cs="Times New Roman"/>
          <w:b/>
          <w:sz w:val="24"/>
          <w:szCs w:val="24"/>
        </w:rPr>
      </w:pPr>
    </w:p>
    <w:p w14:paraId="0F566B0D" w14:textId="77777777" w:rsidR="00957D37" w:rsidRDefault="00957D37" w:rsidP="00957D37">
      <w:pPr>
        <w:spacing w:line="360" w:lineRule="auto"/>
        <w:jc w:val="right"/>
        <w:rPr>
          <w:rFonts w:ascii="Times New Roman" w:hAnsi="Times New Roman" w:cs="Times New Roman"/>
          <w:b/>
          <w:sz w:val="24"/>
          <w:szCs w:val="24"/>
        </w:rPr>
      </w:pPr>
      <w:r>
        <w:rPr>
          <w:rFonts w:ascii="Times New Roman" w:hAnsi="Times New Roman" w:cs="Times New Roman"/>
          <w:b/>
          <w:sz w:val="24"/>
          <w:szCs w:val="24"/>
        </w:rPr>
        <w:t>Pg. #</w:t>
      </w:r>
    </w:p>
    <w:p w14:paraId="01559264" w14:textId="77777777" w:rsidR="00957D37" w:rsidRDefault="00957D37" w:rsidP="00900BD1">
      <w:pPr>
        <w:spacing w:line="360" w:lineRule="auto"/>
        <w:rPr>
          <w:rFonts w:ascii="Times New Roman" w:hAnsi="Times New Roman" w:cs="Times New Roman"/>
          <w:b/>
          <w:sz w:val="24"/>
          <w:szCs w:val="24"/>
        </w:rPr>
      </w:pPr>
    </w:p>
    <w:p w14:paraId="7EC2E71D" w14:textId="77777777" w:rsidR="00D363BF" w:rsidRDefault="00D363BF" w:rsidP="00900BD1">
      <w:pPr>
        <w:spacing w:line="360" w:lineRule="auto"/>
        <w:rPr>
          <w:rFonts w:ascii="Times New Roman" w:hAnsi="Times New Roman" w:cs="Times New Roman"/>
          <w:b/>
          <w:sz w:val="24"/>
          <w:szCs w:val="24"/>
        </w:rPr>
      </w:pPr>
    </w:p>
    <w:p w14:paraId="4ADDB070" w14:textId="60726A21" w:rsidR="00957D37" w:rsidRDefault="00401471" w:rsidP="00900BD1">
      <w:pPr>
        <w:spacing w:line="360" w:lineRule="auto"/>
        <w:rPr>
          <w:rFonts w:ascii="Times New Roman" w:hAnsi="Times New Roman" w:cs="Times New Roman"/>
          <w:sz w:val="24"/>
          <w:szCs w:val="24"/>
        </w:rPr>
      </w:pPr>
      <w:r>
        <w:rPr>
          <w:rFonts w:ascii="Times New Roman" w:hAnsi="Times New Roman" w:cs="Times New Roman"/>
          <w:sz w:val="24"/>
          <w:szCs w:val="24"/>
        </w:rPr>
        <w:t>Title Page</w:t>
      </w:r>
      <w:r w:rsidR="00D363BF">
        <w:rPr>
          <w:rFonts w:ascii="Times New Roman" w:hAnsi="Times New Roman" w:cs="Times New Roman"/>
          <w:sz w:val="24"/>
          <w:szCs w:val="24"/>
        </w:rPr>
        <w:t xml:space="preserve"> __________________________________________________________________3</w:t>
      </w:r>
    </w:p>
    <w:p w14:paraId="35C695AD" w14:textId="77777777" w:rsidR="00957D37" w:rsidRDefault="00957D37" w:rsidP="00900BD1">
      <w:pPr>
        <w:spacing w:line="360" w:lineRule="auto"/>
        <w:rPr>
          <w:rFonts w:ascii="Times New Roman" w:hAnsi="Times New Roman" w:cs="Times New Roman"/>
          <w:sz w:val="24"/>
          <w:szCs w:val="24"/>
        </w:rPr>
      </w:pPr>
    </w:p>
    <w:p w14:paraId="1E68DCC0" w14:textId="78146F0B" w:rsidR="00401471" w:rsidRDefault="00957D37" w:rsidP="00900BD1">
      <w:pPr>
        <w:spacing w:line="360" w:lineRule="auto"/>
        <w:rPr>
          <w:rFonts w:ascii="Times New Roman" w:hAnsi="Times New Roman" w:cs="Times New Roman"/>
          <w:sz w:val="24"/>
          <w:szCs w:val="24"/>
        </w:rPr>
      </w:pPr>
      <w:r>
        <w:rPr>
          <w:rFonts w:ascii="Times New Roman" w:hAnsi="Times New Roman" w:cs="Times New Roman"/>
          <w:sz w:val="24"/>
          <w:szCs w:val="24"/>
        </w:rPr>
        <w:t>Introduction</w:t>
      </w:r>
      <w:r w:rsidR="00D363BF">
        <w:rPr>
          <w:rFonts w:ascii="Times New Roman" w:hAnsi="Times New Roman" w:cs="Times New Roman"/>
          <w:sz w:val="24"/>
          <w:szCs w:val="24"/>
        </w:rPr>
        <w:t>_________________________________________________________________4</w:t>
      </w:r>
    </w:p>
    <w:p w14:paraId="37E96F7E" w14:textId="77777777" w:rsidR="00957D37" w:rsidRDefault="00957D37" w:rsidP="00900BD1">
      <w:pPr>
        <w:spacing w:line="360" w:lineRule="auto"/>
        <w:rPr>
          <w:rFonts w:ascii="Times New Roman" w:hAnsi="Times New Roman" w:cs="Times New Roman"/>
          <w:sz w:val="24"/>
          <w:szCs w:val="24"/>
        </w:rPr>
      </w:pPr>
    </w:p>
    <w:p w14:paraId="11670207" w14:textId="46AF65AE" w:rsidR="00957D37" w:rsidRDefault="00957D37" w:rsidP="00900BD1">
      <w:pPr>
        <w:spacing w:line="360" w:lineRule="auto"/>
        <w:rPr>
          <w:rFonts w:ascii="Times New Roman" w:hAnsi="Times New Roman" w:cs="Times New Roman"/>
          <w:sz w:val="24"/>
          <w:szCs w:val="24"/>
        </w:rPr>
      </w:pPr>
      <w:r>
        <w:rPr>
          <w:rFonts w:ascii="Times New Roman" w:hAnsi="Times New Roman" w:cs="Times New Roman"/>
          <w:sz w:val="24"/>
          <w:szCs w:val="24"/>
        </w:rPr>
        <w:t>Methodology</w:t>
      </w:r>
      <w:r w:rsidR="00D363BF">
        <w:rPr>
          <w:rFonts w:ascii="Times New Roman" w:hAnsi="Times New Roman" w:cs="Times New Roman"/>
          <w:sz w:val="24"/>
          <w:szCs w:val="24"/>
        </w:rPr>
        <w:t>________________________________________________________________5</w:t>
      </w:r>
    </w:p>
    <w:p w14:paraId="37C5846F" w14:textId="77777777" w:rsidR="00957D37" w:rsidRDefault="00957D37" w:rsidP="00900BD1">
      <w:pPr>
        <w:spacing w:line="360" w:lineRule="auto"/>
        <w:rPr>
          <w:rFonts w:ascii="Times New Roman" w:hAnsi="Times New Roman" w:cs="Times New Roman"/>
          <w:sz w:val="24"/>
          <w:szCs w:val="24"/>
        </w:rPr>
      </w:pPr>
    </w:p>
    <w:p w14:paraId="2F767183" w14:textId="05E504F8" w:rsidR="00957D37" w:rsidRDefault="00957D37" w:rsidP="00900BD1">
      <w:pPr>
        <w:spacing w:line="360" w:lineRule="auto"/>
        <w:rPr>
          <w:rFonts w:ascii="Times New Roman" w:hAnsi="Times New Roman" w:cs="Times New Roman"/>
          <w:sz w:val="24"/>
          <w:szCs w:val="24"/>
        </w:rPr>
      </w:pPr>
      <w:r>
        <w:rPr>
          <w:rFonts w:ascii="Times New Roman" w:hAnsi="Times New Roman" w:cs="Times New Roman"/>
          <w:sz w:val="24"/>
          <w:szCs w:val="24"/>
        </w:rPr>
        <w:t>Discussion</w:t>
      </w:r>
      <w:r w:rsidR="00D363BF">
        <w:rPr>
          <w:rFonts w:ascii="Times New Roman" w:hAnsi="Times New Roman" w:cs="Times New Roman"/>
          <w:sz w:val="24"/>
          <w:szCs w:val="24"/>
        </w:rPr>
        <w:t>__________________________________________________________________6</w:t>
      </w:r>
    </w:p>
    <w:p w14:paraId="6DED8A99" w14:textId="77777777" w:rsidR="00957D37" w:rsidRDefault="00957D37" w:rsidP="00900BD1">
      <w:pPr>
        <w:spacing w:line="360" w:lineRule="auto"/>
        <w:rPr>
          <w:rFonts w:ascii="Times New Roman" w:hAnsi="Times New Roman" w:cs="Times New Roman"/>
          <w:sz w:val="24"/>
          <w:szCs w:val="24"/>
        </w:rPr>
      </w:pPr>
    </w:p>
    <w:p w14:paraId="4CEB11E2" w14:textId="3E512397" w:rsidR="00957D37" w:rsidRDefault="00957D37" w:rsidP="00900BD1">
      <w:pPr>
        <w:spacing w:line="360" w:lineRule="auto"/>
        <w:rPr>
          <w:rFonts w:ascii="Times New Roman" w:hAnsi="Times New Roman" w:cs="Times New Roman"/>
          <w:sz w:val="24"/>
          <w:szCs w:val="24"/>
        </w:rPr>
      </w:pPr>
      <w:r>
        <w:rPr>
          <w:rFonts w:ascii="Times New Roman" w:hAnsi="Times New Roman" w:cs="Times New Roman"/>
          <w:sz w:val="24"/>
          <w:szCs w:val="24"/>
        </w:rPr>
        <w:t>Conclusion</w:t>
      </w:r>
      <w:r w:rsidR="00D363BF">
        <w:rPr>
          <w:rFonts w:ascii="Times New Roman" w:hAnsi="Times New Roman" w:cs="Times New Roman"/>
          <w:sz w:val="24"/>
          <w:szCs w:val="24"/>
        </w:rPr>
        <w:t>__________________________________________________________________10</w:t>
      </w:r>
    </w:p>
    <w:p w14:paraId="7119E024" w14:textId="77777777" w:rsidR="00957D37" w:rsidRDefault="00957D37" w:rsidP="00900BD1">
      <w:pPr>
        <w:spacing w:line="360" w:lineRule="auto"/>
        <w:rPr>
          <w:rFonts w:ascii="Times New Roman" w:hAnsi="Times New Roman" w:cs="Times New Roman"/>
          <w:sz w:val="24"/>
          <w:szCs w:val="24"/>
        </w:rPr>
      </w:pPr>
    </w:p>
    <w:p w14:paraId="08B8CB81" w14:textId="204F7F58" w:rsidR="00957D37" w:rsidRDefault="00957D37" w:rsidP="00900BD1">
      <w:pPr>
        <w:spacing w:line="360" w:lineRule="auto"/>
        <w:rPr>
          <w:rFonts w:ascii="Times New Roman" w:hAnsi="Times New Roman" w:cs="Times New Roman"/>
          <w:sz w:val="24"/>
          <w:szCs w:val="24"/>
        </w:rPr>
      </w:pPr>
      <w:r>
        <w:rPr>
          <w:rFonts w:ascii="Times New Roman" w:hAnsi="Times New Roman" w:cs="Times New Roman"/>
          <w:sz w:val="24"/>
          <w:szCs w:val="24"/>
        </w:rPr>
        <w:t>Appendices</w:t>
      </w:r>
      <w:r w:rsidR="00D363BF">
        <w:rPr>
          <w:rFonts w:ascii="Times New Roman" w:hAnsi="Times New Roman" w:cs="Times New Roman"/>
          <w:sz w:val="24"/>
          <w:szCs w:val="24"/>
        </w:rPr>
        <w:t>__________________________________________________________________11</w:t>
      </w:r>
    </w:p>
    <w:p w14:paraId="3463C23F" w14:textId="77777777" w:rsidR="00957D37" w:rsidRDefault="00957D37" w:rsidP="00900BD1">
      <w:pPr>
        <w:spacing w:line="360" w:lineRule="auto"/>
        <w:rPr>
          <w:rFonts w:ascii="Times New Roman" w:hAnsi="Times New Roman" w:cs="Times New Roman"/>
          <w:sz w:val="24"/>
          <w:szCs w:val="24"/>
        </w:rPr>
      </w:pPr>
    </w:p>
    <w:p w14:paraId="721FAF12" w14:textId="61A1FA36" w:rsidR="00957D37" w:rsidRDefault="00957D37" w:rsidP="00900BD1">
      <w:pPr>
        <w:spacing w:line="360" w:lineRule="auto"/>
        <w:rPr>
          <w:rFonts w:ascii="Times New Roman" w:hAnsi="Times New Roman" w:cs="Times New Roman"/>
          <w:sz w:val="24"/>
          <w:szCs w:val="24"/>
        </w:rPr>
      </w:pPr>
      <w:r>
        <w:rPr>
          <w:rFonts w:ascii="Times New Roman" w:hAnsi="Times New Roman" w:cs="Times New Roman"/>
          <w:sz w:val="24"/>
          <w:szCs w:val="24"/>
        </w:rPr>
        <w:t>References</w:t>
      </w:r>
      <w:r w:rsidR="00D363BF">
        <w:rPr>
          <w:rFonts w:ascii="Times New Roman" w:hAnsi="Times New Roman" w:cs="Times New Roman"/>
          <w:sz w:val="24"/>
          <w:szCs w:val="24"/>
        </w:rPr>
        <w:t>___________________________________________________________________13</w:t>
      </w:r>
    </w:p>
    <w:p w14:paraId="448C2A9E" w14:textId="77777777" w:rsidR="00957D37" w:rsidRDefault="00957D37" w:rsidP="00900BD1">
      <w:pPr>
        <w:spacing w:line="360" w:lineRule="auto"/>
        <w:rPr>
          <w:rFonts w:ascii="Times New Roman" w:hAnsi="Times New Roman" w:cs="Times New Roman"/>
          <w:sz w:val="24"/>
          <w:szCs w:val="24"/>
        </w:rPr>
      </w:pPr>
    </w:p>
    <w:p w14:paraId="504BCA96" w14:textId="77777777" w:rsidR="00957D37" w:rsidRDefault="00957D37" w:rsidP="00900BD1">
      <w:pPr>
        <w:spacing w:line="360" w:lineRule="auto"/>
        <w:rPr>
          <w:rFonts w:ascii="Times New Roman" w:hAnsi="Times New Roman" w:cs="Times New Roman"/>
          <w:sz w:val="24"/>
          <w:szCs w:val="24"/>
        </w:rPr>
      </w:pPr>
    </w:p>
    <w:p w14:paraId="06A7B882" w14:textId="77777777" w:rsidR="00957D37" w:rsidRDefault="00957D37" w:rsidP="00900BD1">
      <w:pPr>
        <w:spacing w:line="360" w:lineRule="auto"/>
        <w:rPr>
          <w:rFonts w:ascii="Times New Roman" w:hAnsi="Times New Roman" w:cs="Times New Roman"/>
          <w:sz w:val="24"/>
          <w:szCs w:val="24"/>
        </w:rPr>
      </w:pPr>
    </w:p>
    <w:p w14:paraId="6B5E08CC" w14:textId="77777777" w:rsidR="00957D37" w:rsidRDefault="00957D37" w:rsidP="00900BD1">
      <w:pPr>
        <w:spacing w:line="360" w:lineRule="auto"/>
        <w:rPr>
          <w:rFonts w:ascii="Times New Roman" w:hAnsi="Times New Roman" w:cs="Times New Roman"/>
          <w:sz w:val="24"/>
          <w:szCs w:val="24"/>
        </w:rPr>
      </w:pPr>
    </w:p>
    <w:p w14:paraId="11847572" w14:textId="77777777" w:rsidR="00957D37" w:rsidRDefault="00957D37" w:rsidP="00900BD1">
      <w:pPr>
        <w:spacing w:line="360" w:lineRule="auto"/>
        <w:rPr>
          <w:rFonts w:ascii="Times New Roman" w:hAnsi="Times New Roman" w:cs="Times New Roman"/>
          <w:sz w:val="24"/>
          <w:szCs w:val="24"/>
        </w:rPr>
      </w:pPr>
    </w:p>
    <w:p w14:paraId="436E95C4" w14:textId="77777777" w:rsidR="00957D37" w:rsidRDefault="00957D37" w:rsidP="00900BD1">
      <w:pPr>
        <w:spacing w:line="360" w:lineRule="auto"/>
        <w:rPr>
          <w:rFonts w:ascii="Times New Roman" w:hAnsi="Times New Roman" w:cs="Times New Roman"/>
          <w:b/>
          <w:sz w:val="24"/>
          <w:szCs w:val="24"/>
          <w:u w:val="single"/>
        </w:rPr>
      </w:pPr>
      <w:r w:rsidRPr="00957D37">
        <w:rPr>
          <w:rFonts w:ascii="Times New Roman" w:hAnsi="Times New Roman" w:cs="Times New Roman"/>
          <w:b/>
          <w:sz w:val="24"/>
          <w:szCs w:val="24"/>
          <w:u w:val="single"/>
        </w:rPr>
        <w:lastRenderedPageBreak/>
        <w:t>Title Page</w:t>
      </w:r>
    </w:p>
    <w:p w14:paraId="04744B6F" w14:textId="77777777" w:rsidR="00957D37" w:rsidRDefault="00957D37" w:rsidP="00900BD1">
      <w:pPr>
        <w:spacing w:line="360" w:lineRule="auto"/>
        <w:rPr>
          <w:rFonts w:ascii="Times New Roman" w:hAnsi="Times New Roman" w:cs="Times New Roman"/>
          <w:b/>
          <w:sz w:val="24"/>
          <w:szCs w:val="24"/>
          <w:u w:val="single"/>
        </w:rPr>
      </w:pPr>
    </w:p>
    <w:p w14:paraId="7C7EA2E2" w14:textId="77777777" w:rsidR="00957D37" w:rsidRDefault="00957D37" w:rsidP="00900BD1">
      <w:pPr>
        <w:spacing w:line="360" w:lineRule="auto"/>
        <w:rPr>
          <w:rFonts w:ascii="Times New Roman" w:hAnsi="Times New Roman" w:cs="Times New Roman"/>
          <w:sz w:val="24"/>
          <w:szCs w:val="24"/>
        </w:rPr>
      </w:pPr>
      <w:r>
        <w:rPr>
          <w:rFonts w:ascii="Times New Roman" w:hAnsi="Times New Roman" w:cs="Times New Roman"/>
          <w:sz w:val="24"/>
          <w:szCs w:val="24"/>
        </w:rPr>
        <w:t>The Impact Colonialism has on International Development, Empire, Post-colonial Theory and Neo-Colonialism.</w:t>
      </w:r>
    </w:p>
    <w:p w14:paraId="213BB5D5" w14:textId="77777777" w:rsidR="00957D37" w:rsidRDefault="00957D37" w:rsidP="00900BD1">
      <w:pPr>
        <w:spacing w:line="360" w:lineRule="auto"/>
        <w:rPr>
          <w:rFonts w:ascii="Times New Roman" w:hAnsi="Times New Roman" w:cs="Times New Roman"/>
          <w:sz w:val="24"/>
          <w:szCs w:val="24"/>
        </w:rPr>
      </w:pPr>
    </w:p>
    <w:p w14:paraId="0ABB7E6E" w14:textId="77777777" w:rsidR="00957D37" w:rsidRDefault="00957D37" w:rsidP="00900BD1">
      <w:pPr>
        <w:spacing w:line="360" w:lineRule="auto"/>
        <w:rPr>
          <w:rFonts w:ascii="Times New Roman" w:hAnsi="Times New Roman" w:cs="Times New Roman"/>
          <w:sz w:val="24"/>
          <w:szCs w:val="24"/>
        </w:rPr>
      </w:pPr>
    </w:p>
    <w:p w14:paraId="55EDF177" w14:textId="77777777" w:rsidR="00957D37" w:rsidRDefault="00957D37" w:rsidP="00900BD1">
      <w:pPr>
        <w:spacing w:line="360" w:lineRule="auto"/>
        <w:rPr>
          <w:rFonts w:ascii="Times New Roman" w:hAnsi="Times New Roman" w:cs="Times New Roman"/>
          <w:sz w:val="24"/>
          <w:szCs w:val="24"/>
        </w:rPr>
      </w:pPr>
    </w:p>
    <w:p w14:paraId="24554237" w14:textId="77777777" w:rsidR="00957D37" w:rsidRDefault="00957D37" w:rsidP="00900BD1">
      <w:pPr>
        <w:spacing w:line="360" w:lineRule="auto"/>
        <w:rPr>
          <w:rFonts w:ascii="Times New Roman" w:hAnsi="Times New Roman" w:cs="Times New Roman"/>
          <w:sz w:val="24"/>
          <w:szCs w:val="24"/>
        </w:rPr>
      </w:pPr>
    </w:p>
    <w:p w14:paraId="75DA059A" w14:textId="77777777" w:rsidR="00957D37" w:rsidRDefault="00957D37" w:rsidP="00900BD1">
      <w:pPr>
        <w:spacing w:line="360" w:lineRule="auto"/>
        <w:rPr>
          <w:rFonts w:ascii="Times New Roman" w:hAnsi="Times New Roman" w:cs="Times New Roman"/>
          <w:sz w:val="24"/>
          <w:szCs w:val="24"/>
        </w:rPr>
      </w:pPr>
    </w:p>
    <w:p w14:paraId="4815EC0A" w14:textId="77777777" w:rsidR="00957D37" w:rsidRDefault="00957D37" w:rsidP="00900BD1">
      <w:pPr>
        <w:spacing w:line="360" w:lineRule="auto"/>
        <w:rPr>
          <w:rFonts w:ascii="Times New Roman" w:hAnsi="Times New Roman" w:cs="Times New Roman"/>
          <w:sz w:val="24"/>
          <w:szCs w:val="24"/>
        </w:rPr>
      </w:pPr>
    </w:p>
    <w:p w14:paraId="0C0D28A8" w14:textId="77777777" w:rsidR="00957D37" w:rsidRDefault="00957D37" w:rsidP="00900BD1">
      <w:pPr>
        <w:spacing w:line="360" w:lineRule="auto"/>
        <w:rPr>
          <w:rFonts w:ascii="Times New Roman" w:hAnsi="Times New Roman" w:cs="Times New Roman"/>
          <w:sz w:val="24"/>
          <w:szCs w:val="24"/>
        </w:rPr>
      </w:pPr>
    </w:p>
    <w:p w14:paraId="6FDD7385" w14:textId="77777777" w:rsidR="00957D37" w:rsidRDefault="00957D37" w:rsidP="00900BD1">
      <w:pPr>
        <w:spacing w:line="360" w:lineRule="auto"/>
        <w:rPr>
          <w:rFonts w:ascii="Times New Roman" w:hAnsi="Times New Roman" w:cs="Times New Roman"/>
          <w:sz w:val="24"/>
          <w:szCs w:val="24"/>
        </w:rPr>
      </w:pPr>
    </w:p>
    <w:p w14:paraId="1DA5A1E4" w14:textId="77777777" w:rsidR="00957D37" w:rsidRDefault="00957D37" w:rsidP="00900BD1">
      <w:pPr>
        <w:spacing w:line="360" w:lineRule="auto"/>
        <w:rPr>
          <w:rFonts w:ascii="Times New Roman" w:hAnsi="Times New Roman" w:cs="Times New Roman"/>
          <w:sz w:val="24"/>
          <w:szCs w:val="24"/>
        </w:rPr>
      </w:pPr>
    </w:p>
    <w:p w14:paraId="764062F2" w14:textId="77777777" w:rsidR="00957D37" w:rsidRDefault="00957D37" w:rsidP="00900BD1">
      <w:pPr>
        <w:spacing w:line="360" w:lineRule="auto"/>
        <w:rPr>
          <w:rFonts w:ascii="Times New Roman" w:hAnsi="Times New Roman" w:cs="Times New Roman"/>
          <w:sz w:val="24"/>
          <w:szCs w:val="24"/>
        </w:rPr>
      </w:pPr>
    </w:p>
    <w:p w14:paraId="1F20C3D2" w14:textId="77777777" w:rsidR="00957D37" w:rsidRDefault="00957D37" w:rsidP="00900BD1">
      <w:pPr>
        <w:spacing w:line="360" w:lineRule="auto"/>
        <w:rPr>
          <w:rFonts w:ascii="Times New Roman" w:hAnsi="Times New Roman" w:cs="Times New Roman"/>
          <w:sz w:val="24"/>
          <w:szCs w:val="24"/>
        </w:rPr>
      </w:pPr>
    </w:p>
    <w:p w14:paraId="470503F7" w14:textId="77777777" w:rsidR="00957D37" w:rsidRDefault="00957D37" w:rsidP="00900BD1">
      <w:pPr>
        <w:spacing w:line="360" w:lineRule="auto"/>
        <w:rPr>
          <w:rFonts w:ascii="Times New Roman" w:hAnsi="Times New Roman" w:cs="Times New Roman"/>
          <w:sz w:val="24"/>
          <w:szCs w:val="24"/>
        </w:rPr>
      </w:pPr>
    </w:p>
    <w:p w14:paraId="2675E8CF" w14:textId="77777777" w:rsidR="00957D37" w:rsidRDefault="00957D37" w:rsidP="00900BD1">
      <w:pPr>
        <w:spacing w:line="360" w:lineRule="auto"/>
        <w:rPr>
          <w:rFonts w:ascii="Times New Roman" w:hAnsi="Times New Roman" w:cs="Times New Roman"/>
          <w:sz w:val="24"/>
          <w:szCs w:val="24"/>
        </w:rPr>
      </w:pPr>
    </w:p>
    <w:p w14:paraId="14710B05" w14:textId="77777777" w:rsidR="00957D37" w:rsidRDefault="00957D37" w:rsidP="00900BD1">
      <w:pPr>
        <w:spacing w:line="360" w:lineRule="auto"/>
        <w:rPr>
          <w:rFonts w:ascii="Times New Roman" w:hAnsi="Times New Roman" w:cs="Times New Roman"/>
          <w:sz w:val="24"/>
          <w:szCs w:val="24"/>
        </w:rPr>
      </w:pPr>
    </w:p>
    <w:p w14:paraId="4FC06CAC" w14:textId="77777777" w:rsidR="00957D37" w:rsidRDefault="00957D37" w:rsidP="00900BD1">
      <w:pPr>
        <w:spacing w:line="360" w:lineRule="auto"/>
        <w:rPr>
          <w:rFonts w:ascii="Times New Roman" w:hAnsi="Times New Roman" w:cs="Times New Roman"/>
          <w:b/>
          <w:sz w:val="24"/>
          <w:szCs w:val="24"/>
          <w:u w:val="single"/>
        </w:rPr>
      </w:pPr>
    </w:p>
    <w:p w14:paraId="2415E29F" w14:textId="77777777" w:rsidR="00957D37" w:rsidRDefault="00957D37" w:rsidP="00900BD1">
      <w:pPr>
        <w:spacing w:line="360" w:lineRule="auto"/>
        <w:rPr>
          <w:rFonts w:ascii="Times New Roman" w:hAnsi="Times New Roman" w:cs="Times New Roman"/>
          <w:b/>
          <w:sz w:val="24"/>
          <w:szCs w:val="24"/>
          <w:u w:val="single"/>
        </w:rPr>
      </w:pPr>
    </w:p>
    <w:p w14:paraId="76A3A2F5" w14:textId="77777777" w:rsidR="00957D37" w:rsidRDefault="00957D37" w:rsidP="00900BD1">
      <w:pPr>
        <w:spacing w:line="360" w:lineRule="auto"/>
        <w:rPr>
          <w:rFonts w:ascii="Times New Roman" w:hAnsi="Times New Roman" w:cs="Times New Roman"/>
          <w:b/>
          <w:sz w:val="24"/>
          <w:szCs w:val="24"/>
          <w:u w:val="single"/>
        </w:rPr>
      </w:pPr>
    </w:p>
    <w:p w14:paraId="7EAF8FDB" w14:textId="77777777" w:rsidR="00957D37" w:rsidRDefault="00957D37" w:rsidP="00900BD1">
      <w:pPr>
        <w:spacing w:line="360" w:lineRule="auto"/>
        <w:rPr>
          <w:rFonts w:ascii="Times New Roman" w:hAnsi="Times New Roman" w:cs="Times New Roman"/>
          <w:b/>
          <w:sz w:val="24"/>
          <w:szCs w:val="24"/>
          <w:u w:val="single"/>
        </w:rPr>
      </w:pPr>
    </w:p>
    <w:p w14:paraId="302EB254" w14:textId="77777777" w:rsidR="00401471" w:rsidRDefault="00401471" w:rsidP="00900BD1">
      <w:pPr>
        <w:spacing w:line="360" w:lineRule="auto"/>
        <w:rPr>
          <w:rFonts w:ascii="Times New Roman" w:hAnsi="Times New Roman" w:cs="Times New Roman"/>
          <w:b/>
          <w:sz w:val="24"/>
          <w:szCs w:val="24"/>
          <w:u w:val="single"/>
        </w:rPr>
      </w:pPr>
    </w:p>
    <w:p w14:paraId="0A7C1E68" w14:textId="77777777" w:rsidR="00957D37" w:rsidRDefault="004F0BB6" w:rsidP="00900BD1">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Introduction</w:t>
      </w:r>
    </w:p>
    <w:p w14:paraId="56A71FBF" w14:textId="77777777" w:rsidR="004F0BB6" w:rsidRDefault="004F0BB6" w:rsidP="00900BD1">
      <w:pPr>
        <w:spacing w:line="360" w:lineRule="auto"/>
        <w:rPr>
          <w:rFonts w:ascii="Times New Roman" w:hAnsi="Times New Roman" w:cs="Times New Roman"/>
          <w:b/>
          <w:sz w:val="24"/>
          <w:szCs w:val="24"/>
          <w:u w:val="single"/>
        </w:rPr>
      </w:pPr>
    </w:p>
    <w:p w14:paraId="6479C36B" w14:textId="77777777" w:rsidR="00957D37" w:rsidRDefault="004F0BB6" w:rsidP="00900BD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4008F">
        <w:rPr>
          <w:rFonts w:ascii="Times New Roman" w:hAnsi="Times New Roman" w:cs="Times New Roman"/>
          <w:sz w:val="24"/>
          <w:szCs w:val="24"/>
        </w:rPr>
        <w:t>Colonialism is the control by one over a particular area or people.  Colonialism may also mean when one country invades and take control of another, claiming the lands as its own.  Many confuse Colonialism and imperialism as the same, but they are not.  Imperialism is the practices</w:t>
      </w:r>
      <w:r w:rsidR="00BC13A4">
        <w:rPr>
          <w:rFonts w:ascii="Times New Roman" w:hAnsi="Times New Roman" w:cs="Times New Roman"/>
          <w:sz w:val="24"/>
          <w:szCs w:val="24"/>
        </w:rPr>
        <w:t xml:space="preserve"> that broaden the power to control a country’s political, economic and cultural lifestyle of that country.  There were </w:t>
      </w:r>
      <w:r w:rsidR="005720A6">
        <w:rPr>
          <w:rFonts w:ascii="Times New Roman" w:hAnsi="Times New Roman" w:cs="Times New Roman"/>
          <w:sz w:val="24"/>
          <w:szCs w:val="24"/>
        </w:rPr>
        <w:t>two waves that occurred with colonialism.  The first one began in the 15</w:t>
      </w:r>
      <w:r w:rsidR="005720A6" w:rsidRPr="005720A6">
        <w:rPr>
          <w:rFonts w:ascii="Times New Roman" w:hAnsi="Times New Roman" w:cs="Times New Roman"/>
          <w:sz w:val="24"/>
          <w:szCs w:val="24"/>
          <w:vertAlign w:val="superscript"/>
        </w:rPr>
        <w:t>th</w:t>
      </w:r>
      <w:r w:rsidR="005720A6">
        <w:rPr>
          <w:rFonts w:ascii="Times New Roman" w:hAnsi="Times New Roman" w:cs="Times New Roman"/>
          <w:sz w:val="24"/>
          <w:szCs w:val="24"/>
        </w:rPr>
        <w:t xml:space="preserve"> century, while the Europe’s age of discovery was going on.  The second wave occurred in the 19</w:t>
      </w:r>
      <w:r w:rsidR="005720A6" w:rsidRPr="005720A6">
        <w:rPr>
          <w:rFonts w:ascii="Times New Roman" w:hAnsi="Times New Roman" w:cs="Times New Roman"/>
          <w:sz w:val="24"/>
          <w:szCs w:val="24"/>
          <w:vertAlign w:val="superscript"/>
        </w:rPr>
        <w:t>th</w:t>
      </w:r>
      <w:r w:rsidR="00620964">
        <w:rPr>
          <w:rFonts w:ascii="Times New Roman" w:hAnsi="Times New Roman" w:cs="Times New Roman"/>
          <w:sz w:val="24"/>
          <w:szCs w:val="24"/>
        </w:rPr>
        <w:t xml:space="preserve"> century, basing around the African Continent.  International Development focuses on the studies like conflict, poverty, security, social and gender inequality.  Intern</w:t>
      </w:r>
      <w:r w:rsidR="008D4427">
        <w:rPr>
          <w:rFonts w:ascii="Times New Roman" w:hAnsi="Times New Roman" w:cs="Times New Roman"/>
          <w:sz w:val="24"/>
          <w:szCs w:val="24"/>
        </w:rPr>
        <w:t xml:space="preserve">ational Development was made to help governments and communities around the world to provide support.  Empire is the separation of many different states or territories under one ruler.  The greatest empire in history is known to be the British Empire.  According to </w:t>
      </w:r>
      <w:r w:rsidR="00401471">
        <w:rPr>
          <w:rFonts w:ascii="Times New Roman" w:hAnsi="Times New Roman" w:cs="Times New Roman"/>
          <w:sz w:val="24"/>
          <w:szCs w:val="24"/>
        </w:rPr>
        <w:t>Business</w:t>
      </w:r>
      <w:r w:rsidR="008D4427">
        <w:rPr>
          <w:rFonts w:ascii="Times New Roman" w:hAnsi="Times New Roman" w:cs="Times New Roman"/>
          <w:sz w:val="24"/>
          <w:szCs w:val="24"/>
        </w:rPr>
        <w:t xml:space="preserve"> insider, quote “The British Empire was the largest empire the world has ever seen.  The British Empire covered 13.01 million square miles of land more than 22% of the earth’s landmass.  The empire had 458 million people in 1938, more than 20% of the world’s population” end of quote.  Quoting </w:t>
      </w:r>
      <w:r w:rsidR="00401471">
        <w:rPr>
          <w:rFonts w:ascii="Times New Roman" w:hAnsi="Times New Roman" w:cs="Times New Roman"/>
          <w:sz w:val="24"/>
          <w:szCs w:val="24"/>
        </w:rPr>
        <w:t>from (Oxfo</w:t>
      </w:r>
      <w:r w:rsidR="008D4427">
        <w:rPr>
          <w:rFonts w:ascii="Times New Roman" w:hAnsi="Times New Roman" w:cs="Times New Roman"/>
          <w:sz w:val="24"/>
          <w:szCs w:val="24"/>
        </w:rPr>
        <w:t xml:space="preserve">rd 2019), Post-colonial theory is a body of thought primarily concerned with accounting for the political, aesthetic, economic, historical and social impact of European colonial rule around the world in the </w:t>
      </w:r>
      <w:r w:rsidR="00401471">
        <w:rPr>
          <w:rFonts w:ascii="Times New Roman" w:hAnsi="Times New Roman" w:cs="Times New Roman"/>
          <w:sz w:val="24"/>
          <w:szCs w:val="24"/>
        </w:rPr>
        <w:t>15</w:t>
      </w:r>
      <w:r w:rsidR="00401471" w:rsidRPr="00401471">
        <w:rPr>
          <w:rFonts w:ascii="Times New Roman" w:hAnsi="Times New Roman" w:cs="Times New Roman"/>
          <w:sz w:val="24"/>
          <w:szCs w:val="24"/>
          <w:vertAlign w:val="superscript"/>
        </w:rPr>
        <w:t>th</w:t>
      </w:r>
      <w:r w:rsidR="00401471">
        <w:rPr>
          <w:rFonts w:ascii="Times New Roman" w:hAnsi="Times New Roman" w:cs="Times New Roman"/>
          <w:sz w:val="24"/>
          <w:szCs w:val="24"/>
        </w:rPr>
        <w:t xml:space="preserve"> through the 20 century.  Post-colonial was mainly used to deal with the influence that colonialism has on societies and their cultures.  Neo-colonialism, the power to control the less- developed countries by developed countries, through an indirect channel.  Colonialism in both waves dis some sort of impact on these subtopics, it was either in a good or bad way.</w:t>
      </w:r>
    </w:p>
    <w:p w14:paraId="2E4AC254" w14:textId="77777777" w:rsidR="00401471" w:rsidRDefault="00401471" w:rsidP="00900BD1">
      <w:pPr>
        <w:spacing w:line="360" w:lineRule="auto"/>
        <w:rPr>
          <w:rFonts w:ascii="Times New Roman" w:hAnsi="Times New Roman" w:cs="Times New Roman"/>
          <w:sz w:val="24"/>
          <w:szCs w:val="24"/>
        </w:rPr>
      </w:pPr>
    </w:p>
    <w:p w14:paraId="050DDDEC" w14:textId="77777777" w:rsidR="00401471" w:rsidRDefault="00401471" w:rsidP="00900BD1">
      <w:pPr>
        <w:spacing w:line="360" w:lineRule="auto"/>
        <w:rPr>
          <w:rFonts w:ascii="Times New Roman" w:hAnsi="Times New Roman" w:cs="Times New Roman"/>
          <w:sz w:val="24"/>
          <w:szCs w:val="24"/>
        </w:rPr>
      </w:pPr>
    </w:p>
    <w:p w14:paraId="00074C34" w14:textId="77777777" w:rsidR="00401471" w:rsidRDefault="00401471" w:rsidP="00900BD1">
      <w:pPr>
        <w:spacing w:line="360" w:lineRule="auto"/>
        <w:rPr>
          <w:rFonts w:ascii="Times New Roman" w:hAnsi="Times New Roman" w:cs="Times New Roman"/>
          <w:sz w:val="24"/>
          <w:szCs w:val="24"/>
        </w:rPr>
      </w:pPr>
    </w:p>
    <w:p w14:paraId="33031379" w14:textId="77777777" w:rsidR="00401471" w:rsidRDefault="00401471" w:rsidP="00900BD1">
      <w:pPr>
        <w:spacing w:line="360" w:lineRule="auto"/>
        <w:rPr>
          <w:rFonts w:ascii="Times New Roman" w:hAnsi="Times New Roman" w:cs="Times New Roman"/>
          <w:sz w:val="24"/>
          <w:szCs w:val="24"/>
        </w:rPr>
      </w:pPr>
    </w:p>
    <w:p w14:paraId="180EE5B9" w14:textId="77777777" w:rsidR="00401471" w:rsidRDefault="00401471" w:rsidP="00900BD1">
      <w:pPr>
        <w:spacing w:line="360" w:lineRule="auto"/>
        <w:rPr>
          <w:rFonts w:ascii="Times New Roman" w:hAnsi="Times New Roman" w:cs="Times New Roman"/>
          <w:sz w:val="24"/>
          <w:szCs w:val="24"/>
        </w:rPr>
      </w:pPr>
    </w:p>
    <w:p w14:paraId="0E8FA661" w14:textId="77777777" w:rsidR="00401471" w:rsidRDefault="00401471" w:rsidP="00401471">
      <w:pPr>
        <w:spacing w:line="360" w:lineRule="auto"/>
        <w:rPr>
          <w:rFonts w:ascii="Times New Roman" w:hAnsi="Times New Roman" w:cs="Times New Roman"/>
          <w:b/>
          <w:sz w:val="24"/>
          <w:szCs w:val="24"/>
          <w:u w:val="single"/>
        </w:rPr>
      </w:pPr>
      <w:r w:rsidRPr="00401471">
        <w:rPr>
          <w:rFonts w:ascii="Times New Roman" w:hAnsi="Times New Roman" w:cs="Times New Roman"/>
          <w:b/>
          <w:sz w:val="24"/>
          <w:szCs w:val="24"/>
          <w:u w:val="single"/>
        </w:rPr>
        <w:lastRenderedPageBreak/>
        <w:t>Methodology</w:t>
      </w:r>
    </w:p>
    <w:p w14:paraId="37EE853F" w14:textId="77777777" w:rsidR="00401471" w:rsidRDefault="00401471" w:rsidP="00401471">
      <w:pPr>
        <w:spacing w:line="360" w:lineRule="auto"/>
        <w:rPr>
          <w:rFonts w:ascii="Times New Roman" w:hAnsi="Times New Roman" w:cs="Times New Roman"/>
          <w:b/>
          <w:sz w:val="24"/>
          <w:szCs w:val="24"/>
          <w:u w:val="single"/>
        </w:rPr>
      </w:pPr>
    </w:p>
    <w:tbl>
      <w:tblPr>
        <w:tblStyle w:val="TableGrid"/>
        <w:tblW w:w="0" w:type="auto"/>
        <w:tblLook w:val="04A0" w:firstRow="1" w:lastRow="0" w:firstColumn="1" w:lastColumn="0" w:noHBand="0" w:noVBand="1"/>
      </w:tblPr>
      <w:tblGrid>
        <w:gridCol w:w="4675"/>
        <w:gridCol w:w="4675"/>
      </w:tblGrid>
      <w:tr w:rsidR="009B2250" w14:paraId="42470A5F" w14:textId="77777777" w:rsidTr="009B2250">
        <w:tc>
          <w:tcPr>
            <w:tcW w:w="4675" w:type="dxa"/>
          </w:tcPr>
          <w:p w14:paraId="547A8998"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Title</w:t>
            </w:r>
          </w:p>
        </w:tc>
        <w:tc>
          <w:tcPr>
            <w:tcW w:w="4675" w:type="dxa"/>
          </w:tcPr>
          <w:p w14:paraId="7BFD5F89"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Impact of Colonialism</w:t>
            </w:r>
          </w:p>
        </w:tc>
      </w:tr>
      <w:tr w:rsidR="009B2250" w14:paraId="2D41E2BC" w14:textId="77777777" w:rsidTr="009B2250">
        <w:tc>
          <w:tcPr>
            <w:tcW w:w="4675" w:type="dxa"/>
          </w:tcPr>
          <w:p w14:paraId="3A65C53D"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Research Philosophy</w:t>
            </w:r>
          </w:p>
        </w:tc>
        <w:tc>
          <w:tcPr>
            <w:tcW w:w="4675" w:type="dxa"/>
          </w:tcPr>
          <w:p w14:paraId="6D4C901F"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A practice of domination</w:t>
            </w:r>
          </w:p>
        </w:tc>
      </w:tr>
      <w:tr w:rsidR="009B2250" w14:paraId="5B11161F" w14:textId="77777777" w:rsidTr="009B2250">
        <w:tc>
          <w:tcPr>
            <w:tcW w:w="4675" w:type="dxa"/>
          </w:tcPr>
          <w:p w14:paraId="53A4084F"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Research Approach</w:t>
            </w:r>
          </w:p>
        </w:tc>
        <w:tc>
          <w:tcPr>
            <w:tcW w:w="4675" w:type="dxa"/>
          </w:tcPr>
          <w:p w14:paraId="56DF9983"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Deduction</w:t>
            </w:r>
          </w:p>
        </w:tc>
      </w:tr>
      <w:tr w:rsidR="009B2250" w14:paraId="1FAA4D29" w14:textId="77777777" w:rsidTr="009B2250">
        <w:tc>
          <w:tcPr>
            <w:tcW w:w="4675" w:type="dxa"/>
          </w:tcPr>
          <w:p w14:paraId="398A93CE"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Methodology</w:t>
            </w:r>
          </w:p>
        </w:tc>
        <w:tc>
          <w:tcPr>
            <w:tcW w:w="4675" w:type="dxa"/>
          </w:tcPr>
          <w:p w14:paraId="145518EF"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Secondary</w:t>
            </w:r>
          </w:p>
        </w:tc>
      </w:tr>
      <w:tr w:rsidR="009B2250" w14:paraId="29260EBA" w14:textId="77777777" w:rsidTr="009B2250">
        <w:tc>
          <w:tcPr>
            <w:tcW w:w="4675" w:type="dxa"/>
          </w:tcPr>
          <w:p w14:paraId="635EEA8B"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Method</w:t>
            </w:r>
          </w:p>
        </w:tc>
        <w:tc>
          <w:tcPr>
            <w:tcW w:w="4675" w:type="dxa"/>
          </w:tcPr>
          <w:p w14:paraId="4B58CFBB"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Qualitative</w:t>
            </w:r>
          </w:p>
        </w:tc>
      </w:tr>
      <w:tr w:rsidR="009B2250" w14:paraId="71AF5E84" w14:textId="77777777" w:rsidTr="009B2250">
        <w:tc>
          <w:tcPr>
            <w:tcW w:w="4675" w:type="dxa"/>
          </w:tcPr>
          <w:p w14:paraId="340FCE96"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Data Collection Technique</w:t>
            </w:r>
          </w:p>
        </w:tc>
        <w:tc>
          <w:tcPr>
            <w:tcW w:w="4675" w:type="dxa"/>
          </w:tcPr>
          <w:p w14:paraId="5D75223D"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Internet Research</w:t>
            </w:r>
          </w:p>
        </w:tc>
      </w:tr>
      <w:tr w:rsidR="009B2250" w14:paraId="324C1530" w14:textId="77777777" w:rsidTr="005F3A7C">
        <w:tc>
          <w:tcPr>
            <w:tcW w:w="4675" w:type="dxa"/>
          </w:tcPr>
          <w:p w14:paraId="6FC9DE6B"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Analysis Technique</w:t>
            </w:r>
          </w:p>
        </w:tc>
        <w:tc>
          <w:tcPr>
            <w:tcW w:w="4675" w:type="dxa"/>
            <w:tcBorders>
              <w:bottom w:val="single" w:sz="4" w:space="0" w:color="auto"/>
            </w:tcBorders>
          </w:tcPr>
          <w:p w14:paraId="2E66A170"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Thematic analysis and analysis textual</w:t>
            </w:r>
          </w:p>
        </w:tc>
      </w:tr>
      <w:tr w:rsidR="009B2250" w14:paraId="536D1541" w14:textId="77777777" w:rsidTr="009B2250">
        <w:tc>
          <w:tcPr>
            <w:tcW w:w="4675" w:type="dxa"/>
          </w:tcPr>
          <w:p w14:paraId="2BD5A190"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Recommended Software</w:t>
            </w:r>
          </w:p>
        </w:tc>
        <w:tc>
          <w:tcPr>
            <w:tcW w:w="4675" w:type="dxa"/>
          </w:tcPr>
          <w:p w14:paraId="3DA3E3F5" w14:textId="77777777" w:rsidR="009B2250" w:rsidRDefault="009B2250" w:rsidP="00401471">
            <w:pPr>
              <w:spacing w:line="360" w:lineRule="auto"/>
              <w:rPr>
                <w:rFonts w:ascii="Times New Roman" w:hAnsi="Times New Roman" w:cs="Times New Roman"/>
                <w:sz w:val="24"/>
                <w:szCs w:val="24"/>
              </w:rPr>
            </w:pPr>
            <w:r>
              <w:rPr>
                <w:rFonts w:ascii="Times New Roman" w:hAnsi="Times New Roman" w:cs="Times New Roman"/>
                <w:sz w:val="24"/>
                <w:szCs w:val="24"/>
              </w:rPr>
              <w:t>Word D</w:t>
            </w:r>
          </w:p>
        </w:tc>
      </w:tr>
    </w:tbl>
    <w:p w14:paraId="1AD543FE" w14:textId="77777777" w:rsidR="00401471" w:rsidRPr="00401471" w:rsidRDefault="00401471" w:rsidP="00401471">
      <w:pPr>
        <w:spacing w:line="360" w:lineRule="auto"/>
        <w:rPr>
          <w:rFonts w:ascii="Times New Roman" w:hAnsi="Times New Roman" w:cs="Times New Roman"/>
          <w:sz w:val="24"/>
          <w:szCs w:val="24"/>
        </w:rPr>
      </w:pPr>
    </w:p>
    <w:p w14:paraId="029E37E6" w14:textId="77777777" w:rsidR="00401471" w:rsidRDefault="00401471" w:rsidP="00900BD1">
      <w:pPr>
        <w:spacing w:line="360" w:lineRule="auto"/>
        <w:rPr>
          <w:rFonts w:ascii="Times New Roman" w:hAnsi="Times New Roman" w:cs="Times New Roman"/>
          <w:sz w:val="24"/>
          <w:szCs w:val="24"/>
        </w:rPr>
      </w:pPr>
    </w:p>
    <w:p w14:paraId="2FC726B5" w14:textId="273ACD5B" w:rsidR="002A010E" w:rsidRDefault="002A010E" w:rsidP="00900BD1">
      <w:pPr>
        <w:spacing w:line="360" w:lineRule="auto"/>
        <w:rPr>
          <w:rFonts w:ascii="Times New Roman" w:hAnsi="Times New Roman" w:cs="Times New Roman"/>
          <w:sz w:val="24"/>
          <w:szCs w:val="24"/>
        </w:rPr>
      </w:pPr>
    </w:p>
    <w:p w14:paraId="27D81217" w14:textId="77777777" w:rsidR="002A010E" w:rsidRDefault="002A010E" w:rsidP="00900BD1">
      <w:pPr>
        <w:spacing w:line="360" w:lineRule="auto"/>
        <w:rPr>
          <w:rFonts w:ascii="Times New Roman" w:hAnsi="Times New Roman" w:cs="Times New Roman"/>
          <w:sz w:val="24"/>
          <w:szCs w:val="24"/>
        </w:rPr>
      </w:pPr>
    </w:p>
    <w:p w14:paraId="54A805FA" w14:textId="77777777" w:rsidR="002A010E" w:rsidRDefault="002A010E" w:rsidP="00900BD1">
      <w:pPr>
        <w:spacing w:line="360" w:lineRule="auto"/>
        <w:rPr>
          <w:rFonts w:ascii="Times New Roman" w:hAnsi="Times New Roman" w:cs="Times New Roman"/>
          <w:sz w:val="24"/>
          <w:szCs w:val="24"/>
        </w:rPr>
      </w:pPr>
    </w:p>
    <w:p w14:paraId="3FFD325C" w14:textId="77777777" w:rsidR="002A010E" w:rsidRDefault="002A010E" w:rsidP="00900BD1">
      <w:pPr>
        <w:spacing w:line="360" w:lineRule="auto"/>
        <w:rPr>
          <w:rFonts w:ascii="Times New Roman" w:hAnsi="Times New Roman" w:cs="Times New Roman"/>
          <w:sz w:val="24"/>
          <w:szCs w:val="24"/>
        </w:rPr>
      </w:pPr>
    </w:p>
    <w:p w14:paraId="6F1C82D6" w14:textId="77777777" w:rsidR="002A010E" w:rsidRDefault="002A010E" w:rsidP="00900BD1">
      <w:pPr>
        <w:spacing w:line="360" w:lineRule="auto"/>
        <w:rPr>
          <w:rFonts w:ascii="Times New Roman" w:hAnsi="Times New Roman" w:cs="Times New Roman"/>
          <w:sz w:val="24"/>
          <w:szCs w:val="24"/>
        </w:rPr>
      </w:pPr>
    </w:p>
    <w:p w14:paraId="5506AEA3" w14:textId="77777777" w:rsidR="002A010E" w:rsidRDefault="002A010E" w:rsidP="00900BD1">
      <w:pPr>
        <w:spacing w:line="360" w:lineRule="auto"/>
        <w:rPr>
          <w:rFonts w:ascii="Times New Roman" w:hAnsi="Times New Roman" w:cs="Times New Roman"/>
          <w:sz w:val="24"/>
          <w:szCs w:val="24"/>
        </w:rPr>
      </w:pPr>
    </w:p>
    <w:p w14:paraId="0A086F92" w14:textId="77777777" w:rsidR="002A010E" w:rsidRDefault="002A010E" w:rsidP="00900BD1">
      <w:pPr>
        <w:spacing w:line="360" w:lineRule="auto"/>
        <w:rPr>
          <w:rFonts w:ascii="Times New Roman" w:hAnsi="Times New Roman" w:cs="Times New Roman"/>
          <w:sz w:val="24"/>
          <w:szCs w:val="24"/>
        </w:rPr>
      </w:pPr>
    </w:p>
    <w:p w14:paraId="19691057" w14:textId="77777777" w:rsidR="002A010E" w:rsidRDefault="002A010E" w:rsidP="00900BD1">
      <w:pPr>
        <w:spacing w:line="360" w:lineRule="auto"/>
        <w:rPr>
          <w:rFonts w:ascii="Times New Roman" w:hAnsi="Times New Roman" w:cs="Times New Roman"/>
          <w:sz w:val="24"/>
          <w:szCs w:val="24"/>
        </w:rPr>
      </w:pPr>
    </w:p>
    <w:p w14:paraId="4FA25EAA" w14:textId="77777777" w:rsidR="002A010E" w:rsidRDefault="002A010E" w:rsidP="00900BD1">
      <w:pPr>
        <w:spacing w:line="360" w:lineRule="auto"/>
        <w:rPr>
          <w:rFonts w:ascii="Times New Roman" w:hAnsi="Times New Roman" w:cs="Times New Roman"/>
          <w:sz w:val="24"/>
          <w:szCs w:val="24"/>
        </w:rPr>
      </w:pPr>
    </w:p>
    <w:p w14:paraId="7461D5D7" w14:textId="77777777" w:rsidR="002A010E" w:rsidRDefault="002A010E" w:rsidP="00900BD1">
      <w:pPr>
        <w:spacing w:line="360" w:lineRule="auto"/>
        <w:rPr>
          <w:rFonts w:ascii="Times New Roman" w:hAnsi="Times New Roman" w:cs="Times New Roman"/>
          <w:sz w:val="24"/>
          <w:szCs w:val="24"/>
        </w:rPr>
      </w:pPr>
    </w:p>
    <w:p w14:paraId="2122A49B" w14:textId="77777777" w:rsidR="002A010E" w:rsidRDefault="002A010E" w:rsidP="00900BD1">
      <w:pPr>
        <w:spacing w:line="360" w:lineRule="auto"/>
        <w:rPr>
          <w:rFonts w:ascii="Times New Roman" w:hAnsi="Times New Roman" w:cs="Times New Roman"/>
          <w:sz w:val="24"/>
          <w:szCs w:val="24"/>
        </w:rPr>
      </w:pPr>
    </w:p>
    <w:p w14:paraId="6C1C2707" w14:textId="77777777" w:rsidR="002A010E" w:rsidRDefault="002A010E" w:rsidP="00900BD1">
      <w:pPr>
        <w:spacing w:line="360" w:lineRule="auto"/>
        <w:rPr>
          <w:rFonts w:ascii="Times New Roman" w:hAnsi="Times New Roman" w:cs="Times New Roman"/>
          <w:sz w:val="24"/>
          <w:szCs w:val="24"/>
        </w:rPr>
      </w:pPr>
    </w:p>
    <w:p w14:paraId="1C7CD125" w14:textId="77777777" w:rsidR="002A010E" w:rsidRDefault="002A010E" w:rsidP="00900BD1">
      <w:pPr>
        <w:spacing w:line="360" w:lineRule="auto"/>
        <w:rPr>
          <w:rFonts w:ascii="Times New Roman" w:hAnsi="Times New Roman" w:cs="Times New Roman"/>
          <w:sz w:val="24"/>
          <w:szCs w:val="24"/>
        </w:rPr>
      </w:pPr>
    </w:p>
    <w:p w14:paraId="0F6BF9BE" w14:textId="3E7E34AE" w:rsidR="002A010E" w:rsidRDefault="002A010E" w:rsidP="00900BD1">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Discussion</w:t>
      </w:r>
    </w:p>
    <w:p w14:paraId="5F403D58" w14:textId="77777777" w:rsidR="002A010E" w:rsidRDefault="002A010E" w:rsidP="00900BD1">
      <w:pPr>
        <w:spacing w:line="360" w:lineRule="auto"/>
        <w:rPr>
          <w:rFonts w:ascii="Times New Roman" w:hAnsi="Times New Roman" w:cs="Times New Roman"/>
          <w:b/>
          <w:sz w:val="24"/>
          <w:szCs w:val="24"/>
          <w:u w:val="single"/>
        </w:rPr>
      </w:pPr>
    </w:p>
    <w:p w14:paraId="2DFFF253" w14:textId="19780113" w:rsidR="002A010E" w:rsidRDefault="002A010E" w:rsidP="002A010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Colonialism and International Development</w:t>
      </w:r>
    </w:p>
    <w:p w14:paraId="230888E2" w14:textId="77777777" w:rsidR="002A010E" w:rsidRDefault="002A010E" w:rsidP="002A010E">
      <w:pPr>
        <w:spacing w:line="360" w:lineRule="auto"/>
        <w:rPr>
          <w:rFonts w:ascii="Times New Roman" w:hAnsi="Times New Roman" w:cs="Times New Roman"/>
          <w:b/>
          <w:sz w:val="24"/>
          <w:szCs w:val="24"/>
          <w:u w:val="single"/>
        </w:rPr>
      </w:pPr>
    </w:p>
    <w:p w14:paraId="51549704" w14:textId="5DABAC43" w:rsidR="002A010E" w:rsidRDefault="002A010E" w:rsidP="002A010E">
      <w:pPr>
        <w:spacing w:line="360" w:lineRule="auto"/>
        <w:rPr>
          <w:rFonts w:ascii="Times New Roman" w:hAnsi="Times New Roman" w:cs="Times New Roman"/>
          <w:sz w:val="24"/>
          <w:szCs w:val="24"/>
        </w:rPr>
      </w:pPr>
      <w:r>
        <w:rPr>
          <w:rFonts w:ascii="Times New Roman" w:hAnsi="Times New Roman" w:cs="Times New Roman"/>
          <w:sz w:val="24"/>
          <w:szCs w:val="24"/>
        </w:rPr>
        <w:t xml:space="preserve">Colonialism hindered many developing county’s level of development, whether International or Global.  There are three ways in which colonialism impacted International Development; Economic, Political and social impact.  It </w:t>
      </w:r>
      <w:r w:rsidR="00BA4E49">
        <w:rPr>
          <w:rFonts w:ascii="Times New Roman" w:hAnsi="Times New Roman" w:cs="Times New Roman"/>
          <w:sz w:val="24"/>
          <w:szCs w:val="24"/>
        </w:rPr>
        <w:t>was said that colonialism didn’t really impacted the societies that were engaged in colonizing but mostly the ones that were being colonized by the colonizing.  Colonialism ended up creating a barrier between different sorts of societies in many different places</w:t>
      </w:r>
      <w:r w:rsidR="00A91B66">
        <w:rPr>
          <w:rFonts w:ascii="Times New Roman" w:hAnsi="Times New Roman" w:cs="Times New Roman"/>
          <w:sz w:val="24"/>
          <w:szCs w:val="24"/>
        </w:rPr>
        <w:t>, this however caused for the divergent consequences for economic development.  Although colonialism had some positive effects on development in some instance, it still had a tremendous impact negatively on the indige</w:t>
      </w:r>
      <w:r w:rsidR="00151F65">
        <w:rPr>
          <w:rFonts w:ascii="Times New Roman" w:hAnsi="Times New Roman" w:cs="Times New Roman"/>
          <w:sz w:val="24"/>
          <w:szCs w:val="24"/>
        </w:rPr>
        <w:t>nous people</w:t>
      </w:r>
      <w:r w:rsidR="00496AB8">
        <w:rPr>
          <w:rFonts w:ascii="Times New Roman" w:hAnsi="Times New Roman" w:cs="Times New Roman"/>
          <w:sz w:val="24"/>
          <w:szCs w:val="24"/>
        </w:rPr>
        <w:t>.  Colonialism not only blocked further political development, but indirect rule made local elites less accountable to their citizens.  Many claimed that</w:t>
      </w:r>
      <w:r w:rsidR="003B068E">
        <w:rPr>
          <w:rFonts w:ascii="Times New Roman" w:hAnsi="Times New Roman" w:cs="Times New Roman"/>
          <w:sz w:val="24"/>
          <w:szCs w:val="24"/>
        </w:rPr>
        <w:t xml:space="preserve"> is colonialism did occurred in these particular counties, they would have been much better off today.  Speaking politically, colonialism affects the pre-colonial elites.  International Development is still active, because of </w:t>
      </w:r>
      <w:r w:rsidR="004C08C8">
        <w:rPr>
          <w:rFonts w:ascii="Times New Roman" w:hAnsi="Times New Roman" w:cs="Times New Roman"/>
          <w:sz w:val="24"/>
          <w:szCs w:val="24"/>
        </w:rPr>
        <w:t>its</w:t>
      </w:r>
      <w:r w:rsidR="003B068E">
        <w:rPr>
          <w:rFonts w:ascii="Times New Roman" w:hAnsi="Times New Roman" w:cs="Times New Roman"/>
          <w:sz w:val="24"/>
          <w:szCs w:val="24"/>
        </w:rPr>
        <w:t xml:space="preserve"> possibilities to accomplish </w:t>
      </w:r>
      <w:r w:rsidR="004C08C8">
        <w:rPr>
          <w:rFonts w:ascii="Times New Roman" w:hAnsi="Times New Roman" w:cs="Times New Roman"/>
          <w:sz w:val="24"/>
          <w:szCs w:val="24"/>
        </w:rPr>
        <w:t>its</w:t>
      </w:r>
      <w:r w:rsidR="003B068E">
        <w:rPr>
          <w:rFonts w:ascii="Times New Roman" w:hAnsi="Times New Roman" w:cs="Times New Roman"/>
          <w:sz w:val="24"/>
          <w:szCs w:val="24"/>
        </w:rPr>
        <w:t xml:space="preserve"> goals in developing, different aspects, in different countries.  According to the University of Zurich, I quote</w:t>
      </w:r>
      <w:r w:rsidR="006A69E2">
        <w:rPr>
          <w:rFonts w:ascii="Times New Roman" w:hAnsi="Times New Roman" w:cs="Times New Roman"/>
          <w:sz w:val="24"/>
          <w:szCs w:val="24"/>
        </w:rPr>
        <w:t xml:space="preserve"> </w:t>
      </w:r>
      <w:r w:rsidR="004C08C8">
        <w:rPr>
          <w:rFonts w:ascii="Times New Roman" w:hAnsi="Times New Roman" w:cs="Times New Roman"/>
          <w:sz w:val="24"/>
          <w:szCs w:val="24"/>
        </w:rPr>
        <w:t>“Colonialism</w:t>
      </w:r>
      <w:r w:rsidR="006A69E2">
        <w:rPr>
          <w:rFonts w:ascii="Times New Roman" w:hAnsi="Times New Roman" w:cs="Times New Roman"/>
          <w:sz w:val="24"/>
          <w:szCs w:val="24"/>
        </w:rPr>
        <w:t xml:space="preserve"> is not satisfied merely with holding a people in </w:t>
      </w:r>
      <w:r w:rsidR="004C08C8">
        <w:rPr>
          <w:rFonts w:ascii="Times New Roman" w:hAnsi="Times New Roman" w:cs="Times New Roman"/>
          <w:sz w:val="24"/>
          <w:szCs w:val="24"/>
        </w:rPr>
        <w:t>its</w:t>
      </w:r>
      <w:r w:rsidR="006A69E2">
        <w:rPr>
          <w:rFonts w:ascii="Times New Roman" w:hAnsi="Times New Roman" w:cs="Times New Roman"/>
          <w:sz w:val="24"/>
          <w:szCs w:val="24"/>
        </w:rPr>
        <w:t xml:space="preserve"> grip and emptying the natives brain of all form and content” end of quote.  The social impact of colonialism all depended on the total number</w:t>
      </w:r>
      <w:r w:rsidR="004C08C8">
        <w:rPr>
          <w:rFonts w:ascii="Times New Roman" w:hAnsi="Times New Roman" w:cs="Times New Roman"/>
          <w:sz w:val="24"/>
          <w:szCs w:val="24"/>
        </w:rPr>
        <w:t xml:space="preserve"> of settlers of European origin.</w:t>
      </w:r>
    </w:p>
    <w:p w14:paraId="42D76E34" w14:textId="77777777" w:rsidR="004C08C8" w:rsidRDefault="004C08C8" w:rsidP="002A010E">
      <w:pPr>
        <w:spacing w:line="360" w:lineRule="auto"/>
        <w:rPr>
          <w:rFonts w:ascii="Times New Roman" w:hAnsi="Times New Roman" w:cs="Times New Roman"/>
          <w:sz w:val="24"/>
          <w:szCs w:val="24"/>
        </w:rPr>
      </w:pPr>
    </w:p>
    <w:p w14:paraId="03F88C96" w14:textId="77777777" w:rsidR="004C08C8" w:rsidRDefault="004C08C8" w:rsidP="002A010E">
      <w:pPr>
        <w:spacing w:line="360" w:lineRule="auto"/>
        <w:rPr>
          <w:rFonts w:ascii="Times New Roman" w:hAnsi="Times New Roman" w:cs="Times New Roman"/>
          <w:sz w:val="24"/>
          <w:szCs w:val="24"/>
        </w:rPr>
      </w:pPr>
    </w:p>
    <w:p w14:paraId="10BEC095" w14:textId="71D19499" w:rsidR="004C08C8" w:rsidRDefault="004C08C8" w:rsidP="002A010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Colonialism and Empire</w:t>
      </w:r>
    </w:p>
    <w:p w14:paraId="3C71B8F6" w14:textId="77777777" w:rsidR="004C08C8" w:rsidRDefault="004C08C8" w:rsidP="002A010E">
      <w:pPr>
        <w:spacing w:line="360" w:lineRule="auto"/>
        <w:rPr>
          <w:rFonts w:ascii="Times New Roman" w:hAnsi="Times New Roman" w:cs="Times New Roman"/>
          <w:b/>
          <w:sz w:val="24"/>
          <w:szCs w:val="24"/>
          <w:u w:val="single"/>
        </w:rPr>
      </w:pPr>
    </w:p>
    <w:p w14:paraId="5B45CE47" w14:textId="56318960" w:rsidR="004C08C8" w:rsidRDefault="004C08C8" w:rsidP="002A010E">
      <w:pPr>
        <w:spacing w:line="360" w:lineRule="auto"/>
        <w:rPr>
          <w:rFonts w:ascii="Times New Roman" w:hAnsi="Times New Roman" w:cs="Times New Roman"/>
          <w:sz w:val="24"/>
          <w:szCs w:val="24"/>
        </w:rPr>
      </w:pPr>
      <w:r>
        <w:rPr>
          <w:rFonts w:ascii="Times New Roman" w:hAnsi="Times New Roman" w:cs="Times New Roman"/>
          <w:sz w:val="24"/>
          <w:szCs w:val="24"/>
        </w:rPr>
        <w:t xml:space="preserve">Empire has been the main aspect on a large-scales in political organization.  Empire has been around as </w:t>
      </w:r>
      <w:r w:rsidR="0006402E">
        <w:rPr>
          <w:rFonts w:ascii="Times New Roman" w:hAnsi="Times New Roman" w:cs="Times New Roman"/>
          <w:sz w:val="24"/>
          <w:szCs w:val="24"/>
        </w:rPr>
        <w:t>long</w:t>
      </w:r>
      <w:r>
        <w:rPr>
          <w:rFonts w:ascii="Times New Roman" w:hAnsi="Times New Roman" w:cs="Times New Roman"/>
          <w:sz w:val="24"/>
          <w:szCs w:val="24"/>
        </w:rPr>
        <w:t xml:space="preserve"> as sociology existed, starting with Auguste Comete in the early 19</w:t>
      </w:r>
      <w:r w:rsidRPr="004C08C8">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The concept of empire </w:t>
      </w:r>
      <w:r w:rsidR="00E71BCB">
        <w:rPr>
          <w:rFonts w:ascii="Times New Roman" w:hAnsi="Times New Roman" w:cs="Times New Roman"/>
          <w:sz w:val="24"/>
          <w:szCs w:val="24"/>
        </w:rPr>
        <w:t xml:space="preserve">encircles colonialism and imperialism.  Political organizations that are expansive, militarized and </w:t>
      </w:r>
      <w:r w:rsidR="0006402E">
        <w:rPr>
          <w:rFonts w:ascii="Times New Roman" w:hAnsi="Times New Roman" w:cs="Times New Roman"/>
          <w:sz w:val="24"/>
          <w:szCs w:val="24"/>
        </w:rPr>
        <w:t>multinational</w:t>
      </w:r>
      <w:r w:rsidR="00893B4A">
        <w:rPr>
          <w:rFonts w:ascii="Times New Roman" w:hAnsi="Times New Roman" w:cs="Times New Roman"/>
          <w:sz w:val="24"/>
          <w:szCs w:val="24"/>
        </w:rPr>
        <w:t xml:space="preserve"> are call empires.  Imperial </w:t>
      </w:r>
      <w:r w:rsidR="0006402E">
        <w:rPr>
          <w:rFonts w:ascii="Times New Roman" w:hAnsi="Times New Roman" w:cs="Times New Roman"/>
          <w:sz w:val="24"/>
          <w:szCs w:val="24"/>
        </w:rPr>
        <w:t>conquest was</w:t>
      </w:r>
      <w:r w:rsidR="00893B4A">
        <w:rPr>
          <w:rFonts w:ascii="Times New Roman" w:hAnsi="Times New Roman" w:cs="Times New Roman"/>
          <w:sz w:val="24"/>
          <w:szCs w:val="24"/>
        </w:rPr>
        <w:t xml:space="preserve"> the principal </w:t>
      </w:r>
      <w:r w:rsidR="0006402E">
        <w:rPr>
          <w:rFonts w:ascii="Times New Roman" w:hAnsi="Times New Roman" w:cs="Times New Roman"/>
          <w:sz w:val="24"/>
          <w:szCs w:val="24"/>
        </w:rPr>
        <w:lastRenderedPageBreak/>
        <w:t>factor in</w:t>
      </w:r>
      <w:r w:rsidR="00893B4A">
        <w:rPr>
          <w:rFonts w:ascii="Times New Roman" w:hAnsi="Times New Roman" w:cs="Times New Roman"/>
          <w:sz w:val="24"/>
          <w:szCs w:val="24"/>
        </w:rPr>
        <w:t xml:space="preserve"> creating a periphery according to (JSTOR).  Empires have been the main form of Government sources throughout most of </w:t>
      </w:r>
      <w:r w:rsidR="0006402E">
        <w:rPr>
          <w:rFonts w:ascii="Times New Roman" w:hAnsi="Times New Roman" w:cs="Times New Roman"/>
          <w:sz w:val="24"/>
          <w:szCs w:val="24"/>
        </w:rPr>
        <w:t>mankind</w:t>
      </w:r>
      <w:r w:rsidR="00893B4A">
        <w:rPr>
          <w:rFonts w:ascii="Times New Roman" w:hAnsi="Times New Roman" w:cs="Times New Roman"/>
          <w:sz w:val="24"/>
          <w:szCs w:val="24"/>
        </w:rPr>
        <w:t xml:space="preserve"> history.  </w:t>
      </w:r>
      <w:r w:rsidR="0006402E">
        <w:rPr>
          <w:rFonts w:ascii="Times New Roman" w:hAnsi="Times New Roman" w:cs="Times New Roman"/>
          <w:sz w:val="24"/>
          <w:szCs w:val="24"/>
        </w:rPr>
        <w:t>Britain</w:t>
      </w:r>
      <w:r w:rsidR="00893B4A">
        <w:rPr>
          <w:rFonts w:ascii="Times New Roman" w:hAnsi="Times New Roman" w:cs="Times New Roman"/>
          <w:sz w:val="24"/>
          <w:szCs w:val="24"/>
        </w:rPr>
        <w:t xml:space="preserve"> begun to build their empire in the 16</w:t>
      </w:r>
      <w:r w:rsidR="00893B4A" w:rsidRPr="00893B4A">
        <w:rPr>
          <w:rFonts w:ascii="Times New Roman" w:hAnsi="Times New Roman" w:cs="Times New Roman"/>
          <w:sz w:val="24"/>
          <w:szCs w:val="24"/>
          <w:vertAlign w:val="superscript"/>
        </w:rPr>
        <w:t>th</w:t>
      </w:r>
      <w:r w:rsidR="00893B4A">
        <w:rPr>
          <w:rFonts w:ascii="Times New Roman" w:hAnsi="Times New Roman" w:cs="Times New Roman"/>
          <w:sz w:val="24"/>
          <w:szCs w:val="24"/>
        </w:rPr>
        <w:t xml:space="preserve"> century, ruling beyond borders through the means of imperialism.  This however brought </w:t>
      </w:r>
      <w:r w:rsidR="009429F2">
        <w:rPr>
          <w:rFonts w:ascii="Times New Roman" w:hAnsi="Times New Roman" w:cs="Times New Roman"/>
          <w:sz w:val="24"/>
          <w:szCs w:val="24"/>
        </w:rPr>
        <w:t xml:space="preserve">about many changes not only to societies and industries, but also cultures and people’s lives all across the world.  Brought about by the empires were new practices and rules and new people all with the indigenous people’s finances.  They brought to the new lands and used their resources to benefit themselves, which is the </w:t>
      </w:r>
      <w:r w:rsidR="00CA6411">
        <w:rPr>
          <w:rFonts w:ascii="Times New Roman" w:hAnsi="Times New Roman" w:cs="Times New Roman"/>
          <w:sz w:val="24"/>
          <w:szCs w:val="24"/>
        </w:rPr>
        <w:t xml:space="preserve">empires, this process we therefore know it as colonialism.  The term British </w:t>
      </w:r>
      <w:r w:rsidR="0006402E">
        <w:rPr>
          <w:rFonts w:ascii="Times New Roman" w:hAnsi="Times New Roman" w:cs="Times New Roman"/>
          <w:sz w:val="24"/>
          <w:szCs w:val="24"/>
        </w:rPr>
        <w:t>Empire</w:t>
      </w:r>
      <w:r w:rsidR="00CA6411">
        <w:rPr>
          <w:rFonts w:ascii="Times New Roman" w:hAnsi="Times New Roman" w:cs="Times New Roman"/>
          <w:sz w:val="24"/>
          <w:szCs w:val="24"/>
        </w:rPr>
        <w:t xml:space="preserve"> got </w:t>
      </w:r>
      <w:r w:rsidR="0006402E">
        <w:rPr>
          <w:rFonts w:ascii="Times New Roman" w:hAnsi="Times New Roman" w:cs="Times New Roman"/>
          <w:sz w:val="24"/>
          <w:szCs w:val="24"/>
        </w:rPr>
        <w:t>its</w:t>
      </w:r>
      <w:r w:rsidR="00CA6411">
        <w:rPr>
          <w:rFonts w:ascii="Times New Roman" w:hAnsi="Times New Roman" w:cs="Times New Roman"/>
          <w:sz w:val="24"/>
          <w:szCs w:val="24"/>
        </w:rPr>
        <w:t xml:space="preserve"> name because of all the places that </w:t>
      </w:r>
      <w:r w:rsidR="0006402E">
        <w:rPr>
          <w:rFonts w:ascii="Times New Roman" w:hAnsi="Times New Roman" w:cs="Times New Roman"/>
          <w:sz w:val="24"/>
          <w:szCs w:val="24"/>
        </w:rPr>
        <w:t>Britain</w:t>
      </w:r>
      <w:r w:rsidR="00CA6411">
        <w:rPr>
          <w:rFonts w:ascii="Times New Roman" w:hAnsi="Times New Roman" w:cs="Times New Roman"/>
          <w:sz w:val="24"/>
          <w:szCs w:val="24"/>
        </w:rPr>
        <w:t xml:space="preserve"> once ruled.  Over the years they expanded to North America, </w:t>
      </w:r>
      <w:r w:rsidR="0006402E">
        <w:rPr>
          <w:rFonts w:ascii="Times New Roman" w:hAnsi="Times New Roman" w:cs="Times New Roman"/>
          <w:sz w:val="24"/>
          <w:szCs w:val="24"/>
        </w:rPr>
        <w:t>Australia</w:t>
      </w:r>
      <w:r w:rsidR="00CA6411">
        <w:rPr>
          <w:rFonts w:ascii="Times New Roman" w:hAnsi="Times New Roman" w:cs="Times New Roman"/>
          <w:sz w:val="24"/>
          <w:szCs w:val="24"/>
        </w:rPr>
        <w:t>, New Zealand, Asia and Africa as well as certain parts of Central and South America.  The age of Discovery occurred in the 16</w:t>
      </w:r>
      <w:r w:rsidR="00CA6411" w:rsidRPr="00CA6411">
        <w:rPr>
          <w:rFonts w:ascii="Times New Roman" w:hAnsi="Times New Roman" w:cs="Times New Roman"/>
          <w:sz w:val="24"/>
          <w:szCs w:val="24"/>
          <w:vertAlign w:val="superscript"/>
        </w:rPr>
        <w:t>th</w:t>
      </w:r>
      <w:r w:rsidR="00CA6411">
        <w:rPr>
          <w:rFonts w:ascii="Times New Roman" w:hAnsi="Times New Roman" w:cs="Times New Roman"/>
          <w:sz w:val="24"/>
          <w:szCs w:val="24"/>
        </w:rPr>
        <w:t xml:space="preserve">, where </w:t>
      </w:r>
      <w:r w:rsidR="0006402E">
        <w:rPr>
          <w:rFonts w:ascii="Times New Roman" w:hAnsi="Times New Roman" w:cs="Times New Roman"/>
          <w:sz w:val="24"/>
          <w:szCs w:val="24"/>
        </w:rPr>
        <w:t>Britain</w:t>
      </w:r>
      <w:r w:rsidR="00CA6411">
        <w:rPr>
          <w:rFonts w:ascii="Times New Roman" w:hAnsi="Times New Roman" w:cs="Times New Roman"/>
          <w:sz w:val="24"/>
          <w:szCs w:val="24"/>
        </w:rPr>
        <w:t xml:space="preserve"> was thinking about new world to discover new lands, they wanted more, more lands, building </w:t>
      </w:r>
      <w:r w:rsidR="00C200F8">
        <w:rPr>
          <w:rFonts w:ascii="Times New Roman" w:hAnsi="Times New Roman" w:cs="Times New Roman"/>
          <w:sz w:val="24"/>
          <w:szCs w:val="24"/>
        </w:rPr>
        <w:t xml:space="preserve">new communities to form colonies.  These colonies would of course benefit them with valuable materials.  These </w:t>
      </w:r>
      <w:r w:rsidR="0006402E">
        <w:rPr>
          <w:rFonts w:ascii="Times New Roman" w:hAnsi="Times New Roman" w:cs="Times New Roman"/>
          <w:sz w:val="24"/>
          <w:szCs w:val="24"/>
        </w:rPr>
        <w:t>colonies</w:t>
      </w:r>
      <w:r w:rsidR="00C200F8">
        <w:rPr>
          <w:rFonts w:ascii="Times New Roman" w:hAnsi="Times New Roman" w:cs="Times New Roman"/>
          <w:sz w:val="24"/>
          <w:szCs w:val="24"/>
        </w:rPr>
        <w:t xml:space="preserve"> benefited both </w:t>
      </w:r>
      <w:r w:rsidR="0006402E">
        <w:rPr>
          <w:rFonts w:ascii="Times New Roman" w:hAnsi="Times New Roman" w:cs="Times New Roman"/>
          <w:sz w:val="24"/>
          <w:szCs w:val="24"/>
        </w:rPr>
        <w:t>the</w:t>
      </w:r>
      <w:r w:rsidR="00C200F8">
        <w:rPr>
          <w:rFonts w:ascii="Times New Roman" w:hAnsi="Times New Roman" w:cs="Times New Roman"/>
          <w:sz w:val="24"/>
          <w:szCs w:val="24"/>
        </w:rPr>
        <w:t xml:space="preserve"> wealthy and poor.  As times goes by other European countries were also discovering new lands, building empires, wanting more.  This therefore was a race that </w:t>
      </w:r>
      <w:r w:rsidR="0006402E">
        <w:rPr>
          <w:rFonts w:ascii="Times New Roman" w:hAnsi="Times New Roman" w:cs="Times New Roman"/>
          <w:sz w:val="24"/>
          <w:szCs w:val="24"/>
        </w:rPr>
        <w:t>Britain</w:t>
      </w:r>
      <w:r w:rsidR="00C200F8">
        <w:rPr>
          <w:rFonts w:ascii="Times New Roman" w:hAnsi="Times New Roman" w:cs="Times New Roman"/>
          <w:sz w:val="24"/>
          <w:szCs w:val="24"/>
        </w:rPr>
        <w:t xml:space="preserve"> didn’t want to be left behind.  The British </w:t>
      </w:r>
      <w:r w:rsidR="0006402E">
        <w:rPr>
          <w:rFonts w:ascii="Times New Roman" w:hAnsi="Times New Roman" w:cs="Times New Roman"/>
          <w:sz w:val="24"/>
          <w:szCs w:val="24"/>
        </w:rPr>
        <w:t>Empire</w:t>
      </w:r>
      <w:r w:rsidR="00C200F8">
        <w:rPr>
          <w:rFonts w:ascii="Times New Roman" w:hAnsi="Times New Roman" w:cs="Times New Roman"/>
          <w:sz w:val="24"/>
          <w:szCs w:val="24"/>
        </w:rPr>
        <w:t xml:space="preserve"> were no </w:t>
      </w:r>
      <w:r w:rsidR="0006402E">
        <w:rPr>
          <w:rFonts w:ascii="Times New Roman" w:hAnsi="Times New Roman" w:cs="Times New Roman"/>
          <w:sz w:val="24"/>
          <w:szCs w:val="24"/>
        </w:rPr>
        <w:t>different than Colonialism, they both had the same practices and methods.</w:t>
      </w:r>
      <w:r w:rsidR="00C200F8">
        <w:rPr>
          <w:rFonts w:ascii="Times New Roman" w:hAnsi="Times New Roman" w:cs="Times New Roman"/>
          <w:sz w:val="24"/>
          <w:szCs w:val="24"/>
        </w:rPr>
        <w:t xml:space="preserve"> </w:t>
      </w:r>
    </w:p>
    <w:p w14:paraId="5EA76098" w14:textId="77777777" w:rsidR="0006402E" w:rsidRDefault="0006402E" w:rsidP="002A010E">
      <w:pPr>
        <w:spacing w:line="360" w:lineRule="auto"/>
        <w:rPr>
          <w:rFonts w:ascii="Times New Roman" w:hAnsi="Times New Roman" w:cs="Times New Roman"/>
          <w:sz w:val="24"/>
          <w:szCs w:val="24"/>
        </w:rPr>
      </w:pPr>
    </w:p>
    <w:p w14:paraId="1C958DC0" w14:textId="77777777" w:rsidR="0006402E" w:rsidRDefault="0006402E" w:rsidP="002A010E">
      <w:pPr>
        <w:spacing w:line="360" w:lineRule="auto"/>
        <w:rPr>
          <w:rFonts w:ascii="Times New Roman" w:hAnsi="Times New Roman" w:cs="Times New Roman"/>
          <w:sz w:val="24"/>
          <w:szCs w:val="24"/>
        </w:rPr>
      </w:pPr>
    </w:p>
    <w:p w14:paraId="55562E07" w14:textId="30D310A4" w:rsidR="0006402E" w:rsidRDefault="0006402E" w:rsidP="002A010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Post-colonial Theory</w:t>
      </w:r>
    </w:p>
    <w:p w14:paraId="628F5C41" w14:textId="77777777" w:rsidR="0006402E" w:rsidRDefault="0006402E" w:rsidP="002A010E">
      <w:pPr>
        <w:spacing w:line="360" w:lineRule="auto"/>
        <w:rPr>
          <w:rFonts w:ascii="Times New Roman" w:hAnsi="Times New Roman" w:cs="Times New Roman"/>
          <w:b/>
          <w:sz w:val="24"/>
          <w:szCs w:val="24"/>
          <w:u w:val="single"/>
        </w:rPr>
      </w:pPr>
    </w:p>
    <w:p w14:paraId="3CC4B9E9" w14:textId="576EB2E3" w:rsidR="0006402E" w:rsidRDefault="00885923" w:rsidP="002A010E">
      <w:pPr>
        <w:spacing w:line="360" w:lineRule="auto"/>
        <w:rPr>
          <w:rFonts w:ascii="Times New Roman" w:hAnsi="Times New Roman" w:cs="Times New Roman"/>
          <w:sz w:val="24"/>
          <w:szCs w:val="24"/>
        </w:rPr>
      </w:pPr>
      <w:r>
        <w:rPr>
          <w:rFonts w:ascii="Times New Roman" w:hAnsi="Times New Roman" w:cs="Times New Roman"/>
          <w:sz w:val="24"/>
          <w:szCs w:val="24"/>
        </w:rPr>
        <w:t>According to Purdue</w:t>
      </w:r>
      <w:r w:rsidR="008A6ED3">
        <w:rPr>
          <w:rFonts w:ascii="Times New Roman" w:hAnsi="Times New Roman" w:cs="Times New Roman"/>
          <w:sz w:val="24"/>
          <w:szCs w:val="24"/>
        </w:rPr>
        <w:t xml:space="preserve"> </w:t>
      </w:r>
      <w:r w:rsidR="001827EF">
        <w:rPr>
          <w:rFonts w:ascii="Times New Roman" w:hAnsi="Times New Roman" w:cs="Times New Roman"/>
          <w:sz w:val="24"/>
          <w:szCs w:val="24"/>
        </w:rPr>
        <w:t>“Postcolonial</w:t>
      </w:r>
      <w:r w:rsidR="008A6ED3">
        <w:rPr>
          <w:rFonts w:ascii="Times New Roman" w:hAnsi="Times New Roman" w:cs="Times New Roman"/>
          <w:sz w:val="24"/>
          <w:szCs w:val="24"/>
        </w:rPr>
        <w:t xml:space="preserve"> theory looks at issues of power, economics, politics, religion and culture and how these elements work in relation to colonial hegemony”.  Colonialism and </w:t>
      </w:r>
      <w:r w:rsidR="001827EF">
        <w:rPr>
          <w:rFonts w:ascii="Times New Roman" w:hAnsi="Times New Roman" w:cs="Times New Roman"/>
          <w:sz w:val="24"/>
          <w:szCs w:val="24"/>
        </w:rPr>
        <w:t>post colonialism</w:t>
      </w:r>
      <w:r w:rsidR="008A6ED3">
        <w:rPr>
          <w:rFonts w:ascii="Times New Roman" w:hAnsi="Times New Roman" w:cs="Times New Roman"/>
          <w:sz w:val="24"/>
          <w:szCs w:val="24"/>
        </w:rPr>
        <w:t xml:space="preserve"> are together now in this modern world and is said to require the multidimensional framings offered by </w:t>
      </w:r>
      <w:r w:rsidR="001827EF">
        <w:rPr>
          <w:rFonts w:ascii="Times New Roman" w:hAnsi="Times New Roman" w:cs="Times New Roman"/>
          <w:sz w:val="24"/>
          <w:szCs w:val="24"/>
        </w:rPr>
        <w:t>theorists</w:t>
      </w:r>
      <w:r w:rsidR="008A6ED3">
        <w:rPr>
          <w:rFonts w:ascii="Times New Roman" w:hAnsi="Times New Roman" w:cs="Times New Roman"/>
          <w:sz w:val="24"/>
          <w:szCs w:val="24"/>
        </w:rPr>
        <w:t xml:space="preserve"> of globalization and cosmopolitanism.  There are many variants of contemporary globalization studies have absorbed rather than overridden the key elements of colonial and </w:t>
      </w:r>
      <w:r w:rsidR="001827EF">
        <w:rPr>
          <w:rFonts w:ascii="Times New Roman" w:hAnsi="Times New Roman" w:cs="Times New Roman"/>
          <w:sz w:val="24"/>
          <w:szCs w:val="24"/>
        </w:rPr>
        <w:t>post-colonial</w:t>
      </w:r>
      <w:r w:rsidR="008A6ED3">
        <w:rPr>
          <w:rFonts w:ascii="Times New Roman" w:hAnsi="Times New Roman" w:cs="Times New Roman"/>
          <w:sz w:val="24"/>
          <w:szCs w:val="24"/>
        </w:rPr>
        <w:t xml:space="preserve"> studies (2005).  Postcolonial theory may take or can take many different forms and interventions, yet all share one claim.  This claim is that the world that we inhabit is merely impossible to grasp except if it relates to the history of colonial rule and imperialism.  Many debated that “post” </w:t>
      </w:r>
      <w:r w:rsidR="001827EF">
        <w:rPr>
          <w:rFonts w:ascii="Times New Roman" w:hAnsi="Times New Roman" w:cs="Times New Roman"/>
          <w:sz w:val="24"/>
          <w:szCs w:val="24"/>
        </w:rPr>
        <w:t xml:space="preserve">in postcolonial theory means that colonialism has ended, </w:t>
      </w:r>
      <w:r w:rsidR="001827EF">
        <w:rPr>
          <w:rFonts w:ascii="Times New Roman" w:hAnsi="Times New Roman" w:cs="Times New Roman"/>
          <w:sz w:val="24"/>
          <w:szCs w:val="24"/>
        </w:rPr>
        <w:lastRenderedPageBreak/>
        <w:t>but it still has a lasting fact that postcolonial theory has a lingering form of colonial authority after the end of Empire.  According to Oxford Bibliographies, I quote “Postcolonial theory emerged in the US and the UK academies in the 1980s as part of the larger wave of new politicalized fields of humanistic inquiry, most notably feminism and critical race theory”. Continuing, “as it is generally constituted, postcolonial theory emerges from and is deeply indebted to anticolonial thought from South Asia and Africa in the first half of the 20</w:t>
      </w:r>
      <w:r w:rsidR="001827EF" w:rsidRPr="001827EF">
        <w:rPr>
          <w:rFonts w:ascii="Times New Roman" w:hAnsi="Times New Roman" w:cs="Times New Roman"/>
          <w:sz w:val="24"/>
          <w:szCs w:val="24"/>
          <w:vertAlign w:val="superscript"/>
        </w:rPr>
        <w:t>th</w:t>
      </w:r>
      <w:r w:rsidR="001827EF">
        <w:rPr>
          <w:rFonts w:ascii="Times New Roman" w:hAnsi="Times New Roman" w:cs="Times New Roman"/>
          <w:sz w:val="24"/>
          <w:szCs w:val="24"/>
        </w:rPr>
        <w:t xml:space="preserve"> century” end of quote.  Postcolonial theory have influenced in many possible ways and forms, many different angles.  We tend to read and understand different text, differently with different perspectives, the way we understand histories.  Despite all the debates and all the critics the postcolonial theory is a key aspect of critical humanistic interrogation on both academia and in the modern world.</w:t>
      </w:r>
    </w:p>
    <w:p w14:paraId="36D9AA80" w14:textId="77777777" w:rsidR="003C1542" w:rsidRDefault="003C1542" w:rsidP="002A010E">
      <w:pPr>
        <w:spacing w:line="360" w:lineRule="auto"/>
        <w:rPr>
          <w:rFonts w:ascii="Times New Roman" w:hAnsi="Times New Roman" w:cs="Times New Roman"/>
          <w:sz w:val="24"/>
          <w:szCs w:val="24"/>
        </w:rPr>
      </w:pPr>
    </w:p>
    <w:p w14:paraId="18E92E3B" w14:textId="294A7DAF" w:rsidR="003C1542" w:rsidRDefault="003C1542" w:rsidP="002A010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Neo-colonialism</w:t>
      </w:r>
    </w:p>
    <w:p w14:paraId="349DEAEE" w14:textId="77777777" w:rsidR="003C1542" w:rsidRDefault="003C1542" w:rsidP="002A010E">
      <w:pPr>
        <w:spacing w:line="360" w:lineRule="auto"/>
        <w:rPr>
          <w:rFonts w:ascii="Times New Roman" w:hAnsi="Times New Roman" w:cs="Times New Roman"/>
          <w:b/>
          <w:sz w:val="24"/>
          <w:szCs w:val="24"/>
          <w:u w:val="single"/>
        </w:rPr>
      </w:pPr>
    </w:p>
    <w:p w14:paraId="072DCDE6" w14:textId="785ACE59" w:rsidR="003C1542" w:rsidRDefault="003C1542" w:rsidP="002A010E">
      <w:pPr>
        <w:spacing w:line="360" w:lineRule="auto"/>
        <w:rPr>
          <w:rFonts w:ascii="Times New Roman" w:hAnsi="Times New Roman" w:cs="Times New Roman"/>
          <w:sz w:val="24"/>
          <w:szCs w:val="24"/>
        </w:rPr>
      </w:pPr>
      <w:r>
        <w:rPr>
          <w:rFonts w:ascii="Times New Roman" w:hAnsi="Times New Roman" w:cs="Times New Roman"/>
          <w:sz w:val="24"/>
          <w:szCs w:val="24"/>
        </w:rPr>
        <w:t>Colonialism is the direct political control of a particular society being ruled by a foreign country.  While neocolonialism, is the continuation of the political and or economic control over that particular country that is no longer being ruled by another.  According to (Differencebetween.com) “</w:t>
      </w:r>
      <w:r w:rsidR="00AD6040">
        <w:rPr>
          <w:rFonts w:ascii="Times New Roman" w:hAnsi="Times New Roman" w:cs="Times New Roman"/>
          <w:sz w:val="24"/>
          <w:szCs w:val="24"/>
        </w:rPr>
        <w:t>Post colonialism</w:t>
      </w:r>
      <w:r>
        <w:rPr>
          <w:rFonts w:ascii="Times New Roman" w:hAnsi="Times New Roman" w:cs="Times New Roman"/>
          <w:sz w:val="24"/>
          <w:szCs w:val="24"/>
        </w:rPr>
        <w:t xml:space="preserve"> refers to the study of the issues with concern to colonialism and the decolonization period whereas neocolonialism refers to the use of the economic and socio-political </w:t>
      </w:r>
      <w:r w:rsidR="00AD6040">
        <w:rPr>
          <w:rFonts w:ascii="Times New Roman" w:hAnsi="Times New Roman" w:cs="Times New Roman"/>
          <w:sz w:val="24"/>
          <w:szCs w:val="24"/>
        </w:rPr>
        <w:t>influential</w:t>
      </w:r>
      <w:r>
        <w:rPr>
          <w:rFonts w:ascii="Times New Roman" w:hAnsi="Times New Roman" w:cs="Times New Roman"/>
          <w:sz w:val="24"/>
          <w:szCs w:val="24"/>
        </w:rPr>
        <w:t xml:space="preserve"> forces by the west to spread their hegemony to the other parts of the world”.  The term Neocolonialism was constructed by a Ghanaian Politician Kwame Nkrumah.  When those former colonies gained independence, they still needed economic support from the developed countries to help them develop, however those colonizers took to their advantage to get involved in the economic, social and cultural aspects of these developing countries which were once colonies.  This is where the term neocolonialism comes in, seeking political and economic hegemony over these developing countries, by gaining capital and so forth</w:t>
      </w:r>
      <w:r w:rsidR="00AD6040">
        <w:rPr>
          <w:rFonts w:ascii="Times New Roman" w:hAnsi="Times New Roman" w:cs="Times New Roman"/>
          <w:sz w:val="24"/>
          <w:szCs w:val="24"/>
        </w:rPr>
        <w:t xml:space="preserve">, however the results of neocolonialism, the idea or their intention is to help or to be a part of contributing to the development of these developing county’s capital was used for the exploitation rather than the development of the less developed parts of the world.  The investments, under neocolonialism increases, rather than decreases, the gap between the rich and </w:t>
      </w:r>
      <w:r w:rsidR="00AD6040">
        <w:rPr>
          <w:rFonts w:ascii="Times New Roman" w:hAnsi="Times New Roman" w:cs="Times New Roman"/>
          <w:sz w:val="24"/>
          <w:szCs w:val="24"/>
        </w:rPr>
        <w:lastRenderedPageBreak/>
        <w:t>the poor countries of the world.  According to (IEP) “…from brief history of neocolonialism in Africa, one can see that colonialism itself had an epochal dimension on the history of contemporary Africa.  This is why the study of neocolonialism has become critical to the study of African history and politics.  It is however more crucial to the field of African philosophy because of the need to reflect on the socio-political and moral impacts of neocolonialism on Africa”.</w:t>
      </w:r>
    </w:p>
    <w:p w14:paraId="19D0BFCD" w14:textId="77777777" w:rsidR="00AD6040" w:rsidRDefault="00AD6040" w:rsidP="002A010E">
      <w:pPr>
        <w:spacing w:line="360" w:lineRule="auto"/>
        <w:rPr>
          <w:rFonts w:ascii="Times New Roman" w:hAnsi="Times New Roman" w:cs="Times New Roman"/>
          <w:sz w:val="24"/>
          <w:szCs w:val="24"/>
        </w:rPr>
      </w:pPr>
    </w:p>
    <w:p w14:paraId="11B43B5A" w14:textId="77777777" w:rsidR="00AD6040" w:rsidRDefault="00AD6040" w:rsidP="002A010E">
      <w:pPr>
        <w:spacing w:line="360" w:lineRule="auto"/>
        <w:rPr>
          <w:rFonts w:ascii="Times New Roman" w:hAnsi="Times New Roman" w:cs="Times New Roman"/>
          <w:sz w:val="24"/>
          <w:szCs w:val="24"/>
        </w:rPr>
      </w:pPr>
    </w:p>
    <w:p w14:paraId="07DD640B" w14:textId="77777777" w:rsidR="00AD6040" w:rsidRDefault="00AD6040" w:rsidP="002A010E">
      <w:pPr>
        <w:spacing w:line="360" w:lineRule="auto"/>
        <w:rPr>
          <w:rFonts w:ascii="Times New Roman" w:hAnsi="Times New Roman" w:cs="Times New Roman"/>
          <w:sz w:val="24"/>
          <w:szCs w:val="24"/>
        </w:rPr>
      </w:pPr>
    </w:p>
    <w:p w14:paraId="0ADEF2BD" w14:textId="77777777" w:rsidR="00AD6040" w:rsidRDefault="00AD6040" w:rsidP="002A010E">
      <w:pPr>
        <w:spacing w:line="360" w:lineRule="auto"/>
        <w:rPr>
          <w:rFonts w:ascii="Times New Roman" w:hAnsi="Times New Roman" w:cs="Times New Roman"/>
          <w:sz w:val="24"/>
          <w:szCs w:val="24"/>
        </w:rPr>
      </w:pPr>
    </w:p>
    <w:p w14:paraId="1BE51AED" w14:textId="77777777" w:rsidR="00AD6040" w:rsidRDefault="00AD6040" w:rsidP="002A010E">
      <w:pPr>
        <w:spacing w:line="360" w:lineRule="auto"/>
        <w:rPr>
          <w:rFonts w:ascii="Times New Roman" w:hAnsi="Times New Roman" w:cs="Times New Roman"/>
          <w:sz w:val="24"/>
          <w:szCs w:val="24"/>
        </w:rPr>
      </w:pPr>
    </w:p>
    <w:p w14:paraId="6970579C" w14:textId="77777777" w:rsidR="00AD6040" w:rsidRDefault="00AD6040" w:rsidP="002A010E">
      <w:pPr>
        <w:spacing w:line="360" w:lineRule="auto"/>
        <w:rPr>
          <w:rFonts w:ascii="Times New Roman" w:hAnsi="Times New Roman" w:cs="Times New Roman"/>
          <w:sz w:val="24"/>
          <w:szCs w:val="24"/>
        </w:rPr>
      </w:pPr>
    </w:p>
    <w:p w14:paraId="6E4C85C4" w14:textId="77777777" w:rsidR="00AD6040" w:rsidRDefault="00AD6040" w:rsidP="002A010E">
      <w:pPr>
        <w:spacing w:line="360" w:lineRule="auto"/>
        <w:rPr>
          <w:rFonts w:ascii="Times New Roman" w:hAnsi="Times New Roman" w:cs="Times New Roman"/>
          <w:sz w:val="24"/>
          <w:szCs w:val="24"/>
        </w:rPr>
      </w:pPr>
    </w:p>
    <w:p w14:paraId="0F1D1CDB" w14:textId="77777777" w:rsidR="00AD6040" w:rsidRDefault="00AD6040" w:rsidP="002A010E">
      <w:pPr>
        <w:spacing w:line="360" w:lineRule="auto"/>
        <w:rPr>
          <w:rFonts w:ascii="Times New Roman" w:hAnsi="Times New Roman" w:cs="Times New Roman"/>
          <w:sz w:val="24"/>
          <w:szCs w:val="24"/>
        </w:rPr>
      </w:pPr>
    </w:p>
    <w:p w14:paraId="41C1620A" w14:textId="77777777" w:rsidR="00AD6040" w:rsidRDefault="00AD6040" w:rsidP="002A010E">
      <w:pPr>
        <w:spacing w:line="360" w:lineRule="auto"/>
        <w:rPr>
          <w:rFonts w:ascii="Times New Roman" w:hAnsi="Times New Roman" w:cs="Times New Roman"/>
          <w:sz w:val="24"/>
          <w:szCs w:val="24"/>
        </w:rPr>
      </w:pPr>
    </w:p>
    <w:p w14:paraId="62FD65A9" w14:textId="77777777" w:rsidR="00AD6040" w:rsidRDefault="00AD6040" w:rsidP="002A010E">
      <w:pPr>
        <w:spacing w:line="360" w:lineRule="auto"/>
        <w:rPr>
          <w:rFonts w:ascii="Times New Roman" w:hAnsi="Times New Roman" w:cs="Times New Roman"/>
          <w:sz w:val="24"/>
          <w:szCs w:val="24"/>
        </w:rPr>
      </w:pPr>
    </w:p>
    <w:p w14:paraId="60B8BEC4" w14:textId="77777777" w:rsidR="00AD6040" w:rsidRDefault="00AD6040" w:rsidP="002A010E">
      <w:pPr>
        <w:spacing w:line="360" w:lineRule="auto"/>
        <w:rPr>
          <w:rFonts w:ascii="Times New Roman" w:hAnsi="Times New Roman" w:cs="Times New Roman"/>
          <w:sz w:val="24"/>
          <w:szCs w:val="24"/>
        </w:rPr>
      </w:pPr>
    </w:p>
    <w:p w14:paraId="2E2E5513" w14:textId="77777777" w:rsidR="00AD6040" w:rsidRDefault="00AD6040" w:rsidP="002A010E">
      <w:pPr>
        <w:spacing w:line="360" w:lineRule="auto"/>
        <w:rPr>
          <w:rFonts w:ascii="Times New Roman" w:hAnsi="Times New Roman" w:cs="Times New Roman"/>
          <w:sz w:val="24"/>
          <w:szCs w:val="24"/>
        </w:rPr>
      </w:pPr>
    </w:p>
    <w:p w14:paraId="327E2891" w14:textId="77777777" w:rsidR="00AD6040" w:rsidRDefault="00AD6040" w:rsidP="002A010E">
      <w:pPr>
        <w:spacing w:line="360" w:lineRule="auto"/>
        <w:rPr>
          <w:rFonts w:ascii="Times New Roman" w:hAnsi="Times New Roman" w:cs="Times New Roman"/>
          <w:sz w:val="24"/>
          <w:szCs w:val="24"/>
        </w:rPr>
      </w:pPr>
    </w:p>
    <w:p w14:paraId="47D2A146" w14:textId="77777777" w:rsidR="00AD6040" w:rsidRDefault="00AD6040" w:rsidP="002A010E">
      <w:pPr>
        <w:spacing w:line="360" w:lineRule="auto"/>
        <w:rPr>
          <w:rFonts w:ascii="Times New Roman" w:hAnsi="Times New Roman" w:cs="Times New Roman"/>
          <w:sz w:val="24"/>
          <w:szCs w:val="24"/>
        </w:rPr>
      </w:pPr>
    </w:p>
    <w:p w14:paraId="36ED6F29" w14:textId="77777777" w:rsidR="00AD6040" w:rsidRDefault="00AD6040" w:rsidP="002A010E">
      <w:pPr>
        <w:spacing w:line="360" w:lineRule="auto"/>
        <w:rPr>
          <w:rFonts w:ascii="Times New Roman" w:hAnsi="Times New Roman" w:cs="Times New Roman"/>
          <w:sz w:val="24"/>
          <w:szCs w:val="24"/>
        </w:rPr>
      </w:pPr>
    </w:p>
    <w:p w14:paraId="71E91E23" w14:textId="77777777" w:rsidR="00AD6040" w:rsidRDefault="00AD6040" w:rsidP="002A010E">
      <w:pPr>
        <w:spacing w:line="360" w:lineRule="auto"/>
        <w:rPr>
          <w:rFonts w:ascii="Times New Roman" w:hAnsi="Times New Roman" w:cs="Times New Roman"/>
          <w:sz w:val="24"/>
          <w:szCs w:val="24"/>
        </w:rPr>
      </w:pPr>
    </w:p>
    <w:p w14:paraId="7A1E845A" w14:textId="77777777" w:rsidR="00AD6040" w:rsidRDefault="00AD6040" w:rsidP="002A010E">
      <w:pPr>
        <w:spacing w:line="360" w:lineRule="auto"/>
        <w:rPr>
          <w:rFonts w:ascii="Times New Roman" w:hAnsi="Times New Roman" w:cs="Times New Roman"/>
          <w:sz w:val="24"/>
          <w:szCs w:val="24"/>
        </w:rPr>
      </w:pPr>
    </w:p>
    <w:p w14:paraId="2CF62FBE" w14:textId="77777777" w:rsidR="00AD6040" w:rsidRDefault="00AD6040" w:rsidP="002A010E">
      <w:pPr>
        <w:spacing w:line="360" w:lineRule="auto"/>
        <w:rPr>
          <w:rFonts w:ascii="Times New Roman" w:hAnsi="Times New Roman" w:cs="Times New Roman"/>
          <w:sz w:val="24"/>
          <w:szCs w:val="24"/>
        </w:rPr>
      </w:pPr>
    </w:p>
    <w:p w14:paraId="11E20062" w14:textId="49863480" w:rsidR="00AD6040" w:rsidRDefault="00AD6040" w:rsidP="002A010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Conclusion</w:t>
      </w:r>
    </w:p>
    <w:p w14:paraId="34221F45" w14:textId="21E9E47B" w:rsidR="00AD6040" w:rsidRDefault="00AD6040" w:rsidP="002A010E">
      <w:pPr>
        <w:spacing w:line="360" w:lineRule="auto"/>
        <w:rPr>
          <w:rFonts w:ascii="Times New Roman" w:hAnsi="Times New Roman" w:cs="Times New Roman"/>
          <w:color w:val="222222"/>
          <w:sz w:val="24"/>
          <w:szCs w:val="24"/>
          <w:shd w:val="clear" w:color="auto" w:fill="FFFFFF"/>
        </w:rPr>
      </w:pPr>
      <w:r w:rsidRPr="00F55ECA">
        <w:rPr>
          <w:rFonts w:ascii="Times New Roman" w:hAnsi="Times New Roman" w:cs="Times New Roman"/>
          <w:color w:val="222222"/>
          <w:sz w:val="24"/>
          <w:szCs w:val="24"/>
          <w:shd w:val="clear" w:color="auto" w:fill="FFFFFF"/>
        </w:rPr>
        <w:t xml:space="preserve">Colonialism method for development because it shaped the institutions of different societies but many other things influenced these too, and </w:t>
      </w:r>
      <w:r w:rsidR="00F55ECA" w:rsidRPr="00F55ECA">
        <w:rPr>
          <w:rFonts w:ascii="Times New Roman" w:hAnsi="Times New Roman" w:cs="Times New Roman"/>
          <w:color w:val="222222"/>
          <w:sz w:val="24"/>
          <w:szCs w:val="24"/>
          <w:shd w:val="clear" w:color="auto" w:fill="FFFFFF"/>
        </w:rPr>
        <w:t>at least</w:t>
      </w:r>
      <w:r w:rsidRPr="00F55ECA">
        <w:rPr>
          <w:rFonts w:ascii="Times New Roman" w:hAnsi="Times New Roman" w:cs="Times New Roman"/>
          <w:color w:val="222222"/>
          <w:sz w:val="24"/>
          <w:szCs w:val="24"/>
          <w:shd w:val="clear" w:color="auto" w:fill="FFFFFF"/>
        </w:rPr>
        <w:t xml:space="preserve"> in the early modern period. There were quite a few places that managed to avoid colonialism. Broadly constructive, the term colonialism can be described as the deliberate imposition of the rules and policies of a nation. Its strategy is the force placement of a nation over another that gives you the owner for the opportunity to exploit the colonization in order to facilitate the economic development of colonialist home state.  The literature on (post-</w:t>
      </w:r>
      <w:r w:rsidR="00F55ECA" w:rsidRPr="00F55ECA">
        <w:rPr>
          <w:rFonts w:ascii="Times New Roman" w:hAnsi="Times New Roman" w:cs="Times New Roman"/>
          <w:color w:val="222222"/>
          <w:sz w:val="24"/>
          <w:szCs w:val="24"/>
          <w:shd w:val="clear" w:color="auto" w:fill="FFFFFF"/>
        </w:rPr>
        <w:t>) colonialism</w:t>
      </w:r>
      <w:r w:rsidRPr="00F55ECA">
        <w:rPr>
          <w:rFonts w:ascii="Times New Roman" w:hAnsi="Times New Roman" w:cs="Times New Roman"/>
          <w:color w:val="222222"/>
          <w:sz w:val="24"/>
          <w:szCs w:val="24"/>
          <w:shd w:val="clear" w:color="auto" w:fill="FFFFFF"/>
        </w:rPr>
        <w:t xml:space="preserve"> and non-Eurocentric perspectives is diverse and discusses a broad variety of issues in global politics. Colonialism describes a specific form of domination of European powers. Hence post colonialism mainly addresses the forms of power between actors from Europe as well as today’s North America, on the one side, and actors from other parts of the world on the other. While this approach is warranted, further lessons can be learned from other contexts, particularly because postcolonial scholars have highlighted that “hegemon” or “subaltern” are neither historically given terms, nor naturally enshrined in the identity of actors. This does not mean that the change of </w:t>
      </w:r>
      <w:r w:rsidR="00F55ECA" w:rsidRPr="00F55ECA">
        <w:rPr>
          <w:rFonts w:ascii="Times New Roman" w:hAnsi="Times New Roman" w:cs="Times New Roman"/>
          <w:color w:val="222222"/>
          <w:sz w:val="24"/>
          <w:szCs w:val="24"/>
          <w:shd w:val="clear" w:color="auto" w:fill="FFFFFF"/>
        </w:rPr>
        <w:t>post-colonial</w:t>
      </w:r>
      <w:r w:rsidRPr="00F55ECA">
        <w:rPr>
          <w:rFonts w:ascii="Times New Roman" w:hAnsi="Times New Roman" w:cs="Times New Roman"/>
          <w:color w:val="222222"/>
          <w:sz w:val="24"/>
          <w:szCs w:val="24"/>
          <w:shd w:val="clear" w:color="auto" w:fill="FFFFFF"/>
        </w:rPr>
        <w:t xml:space="preserve"> power relations is easily realized. However, the complex nature of power relations suggests looking at how </w:t>
      </w:r>
      <w:r w:rsidR="00F55ECA" w:rsidRPr="00F55ECA">
        <w:rPr>
          <w:rFonts w:ascii="Times New Roman" w:hAnsi="Times New Roman" w:cs="Times New Roman"/>
          <w:color w:val="222222"/>
          <w:sz w:val="24"/>
          <w:szCs w:val="24"/>
          <w:shd w:val="clear" w:color="auto" w:fill="FFFFFF"/>
        </w:rPr>
        <w:t>post-colonial</w:t>
      </w:r>
      <w:r w:rsidRPr="00F55ECA">
        <w:rPr>
          <w:rFonts w:ascii="Times New Roman" w:hAnsi="Times New Roman" w:cs="Times New Roman"/>
          <w:color w:val="222222"/>
          <w:sz w:val="24"/>
          <w:szCs w:val="24"/>
          <w:shd w:val="clear" w:color="auto" w:fill="FFFFFF"/>
        </w:rPr>
        <w:t xml:space="preserve"> conditions are reconstituted through discursive practices around the globe. In this context, the term </w:t>
      </w:r>
      <w:r w:rsidRPr="00F55ECA">
        <w:rPr>
          <w:rStyle w:val="Emphasis"/>
          <w:rFonts w:ascii="Times New Roman" w:hAnsi="Times New Roman" w:cs="Times New Roman"/>
          <w:i w:val="0"/>
          <w:iCs w:val="0"/>
          <w:color w:val="222222"/>
          <w:sz w:val="24"/>
          <w:szCs w:val="24"/>
          <w:bdr w:val="none" w:sz="0" w:space="0" w:color="auto" w:frame="1"/>
          <w:shd w:val="clear" w:color="auto" w:fill="FFFFFF"/>
        </w:rPr>
        <w:t>imperialism</w:t>
      </w:r>
      <w:r w:rsidRPr="00F55ECA">
        <w:rPr>
          <w:rFonts w:ascii="Times New Roman" w:hAnsi="Times New Roman" w:cs="Times New Roman"/>
          <w:color w:val="222222"/>
          <w:sz w:val="24"/>
          <w:szCs w:val="24"/>
          <w:shd w:val="clear" w:color="auto" w:fill="FFFFFF"/>
        </w:rPr>
        <w:t xml:space="preserve"> is frequently invoked in contemporary international politics. In its classical use, imperialism is understood as a policy by a nation to extend its sovereign power and control over another nation and its territory.  Theory has influenced policy in international development but the interaction has been it to a process. Well theories legitimated new policy, appraisal of policy and experience has given rise to two theoretical insights.  Colonialism is not normally use in a pejorative since and is associated with crude exploitation. Fewer deny the reality at times of oppression, economic exploitation and on console for human and civil rights. The Colonial powers primary interests were usually selfish and largely economic. In essence colonialism is an act of political and economic domination involving the comptroller of a country and </w:t>
      </w:r>
      <w:r w:rsidR="00F55ECA" w:rsidRPr="00F55ECA">
        <w:rPr>
          <w:rFonts w:ascii="Times New Roman" w:hAnsi="Times New Roman" w:cs="Times New Roman"/>
          <w:color w:val="222222"/>
          <w:sz w:val="24"/>
          <w:szCs w:val="24"/>
          <w:shd w:val="clear" w:color="auto" w:fill="FFFFFF"/>
        </w:rPr>
        <w:t>its</w:t>
      </w:r>
      <w:r w:rsidRPr="00F55ECA">
        <w:rPr>
          <w:rFonts w:ascii="Times New Roman" w:hAnsi="Times New Roman" w:cs="Times New Roman"/>
          <w:color w:val="222222"/>
          <w:sz w:val="24"/>
          <w:szCs w:val="24"/>
          <w:shd w:val="clear" w:color="auto" w:fill="FFFFFF"/>
        </w:rPr>
        <w:t xml:space="preserve"> people by settlers from a foreign power. In most cases the goal of the colonizing countries is the profit by exploiting the human and economic resources of the countries they colonized.  Impact Colonialism has on International Development and Empire, Post colonialism and Neocolonialism. </w:t>
      </w:r>
    </w:p>
    <w:p w14:paraId="25434CE6" w14:textId="19054E60" w:rsidR="00F55ECA" w:rsidRDefault="00F55ECA" w:rsidP="002A010E">
      <w:pPr>
        <w:spacing w:line="360" w:lineRule="auto"/>
        <w:rPr>
          <w:rFonts w:ascii="Times New Roman" w:hAnsi="Times New Roman" w:cs="Times New Roman"/>
          <w:b/>
          <w:color w:val="222222"/>
          <w:sz w:val="24"/>
          <w:szCs w:val="24"/>
          <w:u w:val="single"/>
          <w:shd w:val="clear" w:color="auto" w:fill="FFFFFF"/>
        </w:rPr>
      </w:pPr>
      <w:r>
        <w:rPr>
          <w:rFonts w:ascii="Times New Roman" w:hAnsi="Times New Roman" w:cs="Times New Roman"/>
          <w:b/>
          <w:color w:val="222222"/>
          <w:sz w:val="24"/>
          <w:szCs w:val="24"/>
          <w:u w:val="single"/>
          <w:shd w:val="clear" w:color="auto" w:fill="FFFFFF"/>
        </w:rPr>
        <w:lastRenderedPageBreak/>
        <w:t>Appendices</w:t>
      </w:r>
    </w:p>
    <w:p w14:paraId="21C8599F" w14:textId="16BFA15D" w:rsidR="00656FEC" w:rsidRDefault="000843A6" w:rsidP="000843A6">
      <w:pPr>
        <w:spacing w:line="360" w:lineRule="auto"/>
        <w:rPr>
          <w:rFonts w:ascii="Arial" w:eastAsia="Times New Roman" w:hAnsi="Arial" w:cs="Arial"/>
          <w:color w:val="222222"/>
        </w:rPr>
      </w:pPr>
      <w:r>
        <w:rPr>
          <w:noProof/>
        </w:rPr>
        <w:drawing>
          <wp:inline distT="0" distB="0" distL="0" distR="0" wp14:anchorId="7EDEAEC4" wp14:editId="3FE38705">
            <wp:extent cx="2990850" cy="2924175"/>
            <wp:effectExtent l="266700" t="285750" r="266700" b="276225"/>
            <wp:docPr id="2" name="Picture 2" descr="Australia in the Age of International Development, 1945-1975 : Nicholas  Ferns : 9783030502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stralia in the Age of International Development, 1945-1975 : Nicholas  Ferns : 978303050227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0850" cy="292417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r w:rsidR="00656FEC" w:rsidRPr="000843A6">
        <w:rPr>
          <w:rFonts w:ascii="Times New Roman" w:eastAsia="Times New Roman" w:hAnsi="Times New Roman" w:cs="Times New Roman"/>
          <w:color w:val="222222"/>
          <w:sz w:val="24"/>
          <w:szCs w:val="24"/>
        </w:rPr>
        <w:t>Ferns, N. (2020, July 19). </w:t>
      </w:r>
      <w:r w:rsidR="00656FEC" w:rsidRPr="000843A6">
        <w:rPr>
          <w:rFonts w:ascii="Times New Roman" w:eastAsia="Times New Roman" w:hAnsi="Times New Roman" w:cs="Times New Roman"/>
          <w:i/>
          <w:iCs/>
          <w:color w:val="222222"/>
          <w:sz w:val="24"/>
          <w:szCs w:val="24"/>
        </w:rPr>
        <w:t>Australia in the age of International Development, 1945-1975 : Colonial and Foreign Aid Policy in Papua New Guinea and Southeast Asia</w:t>
      </w:r>
      <w:r w:rsidR="00656FEC" w:rsidRPr="000843A6">
        <w:rPr>
          <w:rFonts w:ascii="Times New Roman" w:eastAsia="Times New Roman" w:hAnsi="Times New Roman" w:cs="Times New Roman"/>
          <w:color w:val="222222"/>
          <w:sz w:val="24"/>
          <w:szCs w:val="24"/>
        </w:rPr>
        <w:t>. Bookdepository.com. Retrieved February 15, 2022, from </w:t>
      </w:r>
      <w:hyperlink r:id="rId8" w:tgtFrame="_blank" w:history="1">
        <w:r w:rsidR="00656FEC" w:rsidRPr="000843A6">
          <w:rPr>
            <w:rFonts w:ascii="Times New Roman" w:eastAsia="Times New Roman" w:hAnsi="Times New Roman" w:cs="Times New Roman"/>
            <w:color w:val="1155CC"/>
            <w:sz w:val="24"/>
            <w:szCs w:val="24"/>
            <w:u w:val="single"/>
          </w:rPr>
          <w:t>https://www.bookdepository.com/Australia-Age-International-Development-1945-1975-Nicholas-Ferns/9783030502270</w:t>
        </w:r>
      </w:hyperlink>
      <w:r w:rsidR="00656FEC" w:rsidRPr="00656FEC">
        <w:rPr>
          <w:rFonts w:ascii="Arial" w:eastAsia="Times New Roman" w:hAnsi="Arial" w:cs="Arial"/>
          <w:color w:val="222222"/>
        </w:rPr>
        <w:t> </w:t>
      </w:r>
    </w:p>
    <w:p w14:paraId="62E655CA" w14:textId="5CD2872D" w:rsidR="000843A6" w:rsidRDefault="000843A6" w:rsidP="000843A6">
      <w:pPr>
        <w:spacing w:line="360" w:lineRule="auto"/>
        <w:rPr>
          <w:rFonts w:ascii="Arial" w:eastAsia="Times New Roman" w:hAnsi="Arial" w:cs="Arial"/>
          <w:color w:val="222222"/>
        </w:rPr>
      </w:pPr>
      <w:r>
        <w:rPr>
          <w:noProof/>
        </w:rPr>
        <w:drawing>
          <wp:inline distT="0" distB="0" distL="0" distR="0" wp14:anchorId="43640D42" wp14:editId="705D8473">
            <wp:extent cx="2847975" cy="2238375"/>
            <wp:effectExtent l="0" t="0" r="9525" b="9525"/>
            <wp:docPr id="4" name="Picture 4" descr="Protecting the Empire&amp;#39;s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tecting the Empire&amp;#39;s Human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7975" cy="2238375"/>
                    </a:xfrm>
                    <a:prstGeom prst="rect">
                      <a:avLst/>
                    </a:prstGeom>
                    <a:noFill/>
                    <a:ln>
                      <a:noFill/>
                    </a:ln>
                  </pic:spPr>
                </pic:pic>
              </a:graphicData>
            </a:graphic>
          </wp:inline>
        </w:drawing>
      </w:r>
      <w:r w:rsidRPr="000843A6">
        <w:rPr>
          <w:rFonts w:ascii="Times New Roman" w:eastAsia="Times New Roman" w:hAnsi="Times New Roman" w:cs="Times New Roman"/>
          <w:color w:val="222222"/>
          <w:sz w:val="24"/>
          <w:szCs w:val="24"/>
        </w:rPr>
        <w:t xml:space="preserve"> </w:t>
      </w:r>
      <w:r w:rsidRPr="000843A6">
        <w:rPr>
          <w:rFonts w:ascii="Times New Roman" w:hAnsi="Times New Roman" w:cs="Times New Roman"/>
          <w:color w:val="222222"/>
          <w:sz w:val="24"/>
          <w:szCs w:val="24"/>
          <w:shd w:val="clear" w:color="auto" w:fill="FFFFFF"/>
        </w:rPr>
        <w:t>Laidlaw, Z. (n.d.). </w:t>
      </w:r>
      <w:r w:rsidRPr="000843A6">
        <w:rPr>
          <w:rFonts w:ascii="Times New Roman" w:hAnsi="Times New Roman" w:cs="Times New Roman"/>
          <w:i/>
          <w:iCs/>
          <w:color w:val="222222"/>
          <w:sz w:val="24"/>
          <w:szCs w:val="24"/>
          <w:shd w:val="clear" w:color="auto" w:fill="FFFFFF"/>
        </w:rPr>
        <w:t>Protecting the empire's humanity</w:t>
      </w:r>
      <w:r w:rsidRPr="000843A6">
        <w:rPr>
          <w:rFonts w:ascii="Times New Roman" w:hAnsi="Times New Roman" w:cs="Times New Roman"/>
          <w:color w:val="222222"/>
          <w:sz w:val="24"/>
          <w:szCs w:val="24"/>
          <w:shd w:val="clear" w:color="auto" w:fill="FFFFFF"/>
        </w:rPr>
        <w:t>. Cambridge Core. Retrieved February 15, 2022, from </w:t>
      </w:r>
      <w:hyperlink r:id="rId10" w:tgtFrame="_blank" w:history="1">
        <w:r w:rsidRPr="000843A6">
          <w:rPr>
            <w:rFonts w:ascii="Times New Roman" w:hAnsi="Times New Roman" w:cs="Times New Roman"/>
            <w:color w:val="1155CC"/>
            <w:sz w:val="24"/>
            <w:szCs w:val="24"/>
            <w:u w:val="single"/>
            <w:shd w:val="clear" w:color="auto" w:fill="FFFFFF"/>
          </w:rPr>
          <w:t>https://www.cambridge.org/core/books/protecting-the-empires-humanity/ED0BF44A0F98536893FD36B56DC45B1A</w:t>
        </w:r>
      </w:hyperlink>
      <w:r w:rsidRPr="000843A6">
        <w:rPr>
          <w:rFonts w:ascii="Arial" w:hAnsi="Arial" w:cs="Arial"/>
          <w:color w:val="222222"/>
          <w:shd w:val="clear" w:color="auto" w:fill="FFFFFF"/>
        </w:rPr>
        <w:t> </w:t>
      </w:r>
    </w:p>
    <w:p w14:paraId="69D4CC21" w14:textId="23A7FE9C" w:rsidR="00DC31C4" w:rsidRPr="00DC31C4" w:rsidRDefault="00DC31C4" w:rsidP="00DC31C4">
      <w:pPr>
        <w:pStyle w:val="NormalWeb"/>
        <w:shd w:val="clear" w:color="auto" w:fill="FFFFFF"/>
        <w:ind w:left="567"/>
        <w:rPr>
          <w:rFonts w:ascii="Arial" w:eastAsia="Times New Roman" w:hAnsi="Arial" w:cs="Arial"/>
          <w:color w:val="222222"/>
        </w:rPr>
      </w:pPr>
      <w:r>
        <w:rPr>
          <w:noProof/>
        </w:rPr>
        <w:lastRenderedPageBreak/>
        <w:drawing>
          <wp:inline distT="0" distB="0" distL="0" distR="0" wp14:anchorId="31FFA2E8" wp14:editId="0B43FE30">
            <wp:extent cx="2838450" cy="2524125"/>
            <wp:effectExtent l="0" t="0" r="0" b="9525"/>
            <wp:docPr id="7" name="Picture 7" descr="Postcolonial literatur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stcolonial literature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38450" cy="2524125"/>
                    </a:xfrm>
                    <a:prstGeom prst="rect">
                      <a:avLst/>
                    </a:prstGeom>
                    <a:noFill/>
                    <a:ln>
                      <a:noFill/>
                    </a:ln>
                  </pic:spPr>
                </pic:pic>
              </a:graphicData>
            </a:graphic>
          </wp:inline>
        </w:drawing>
      </w:r>
      <w:r w:rsidRPr="00DC31C4">
        <w:rPr>
          <w:rFonts w:ascii="Arial" w:eastAsia="Times New Roman" w:hAnsi="Arial" w:cs="Arial"/>
          <w:color w:val="222222"/>
        </w:rPr>
        <w:t xml:space="preserve"> </w:t>
      </w:r>
      <w:r w:rsidRPr="00DC31C4">
        <w:rPr>
          <w:rFonts w:eastAsia="Times New Roman"/>
          <w:color w:val="222222"/>
        </w:rPr>
        <w:t>Wikimedia Foundation. (2022, January 25). </w:t>
      </w:r>
      <w:r w:rsidRPr="00DC31C4">
        <w:rPr>
          <w:rFonts w:eastAsia="Times New Roman"/>
          <w:i/>
          <w:iCs/>
          <w:color w:val="222222"/>
        </w:rPr>
        <w:t>Postcolonial literature</w:t>
      </w:r>
      <w:r w:rsidRPr="00DC31C4">
        <w:rPr>
          <w:rFonts w:eastAsia="Times New Roman"/>
          <w:color w:val="222222"/>
        </w:rPr>
        <w:t>. Wikipedia. Retrieved February 15, 2022, from </w:t>
      </w:r>
      <w:hyperlink r:id="rId12" w:tgtFrame="_blank" w:history="1">
        <w:r w:rsidRPr="00DC31C4">
          <w:rPr>
            <w:rFonts w:eastAsia="Times New Roman"/>
            <w:color w:val="1155CC"/>
            <w:u w:val="single"/>
          </w:rPr>
          <w:t>https://en.wikipedia.org/wiki/Postcolonial_literature</w:t>
        </w:r>
      </w:hyperlink>
      <w:r w:rsidRPr="00DC31C4">
        <w:rPr>
          <w:rFonts w:ascii="Arial" w:eastAsia="Times New Roman" w:hAnsi="Arial" w:cs="Arial"/>
          <w:color w:val="222222"/>
        </w:rPr>
        <w:t> </w:t>
      </w:r>
    </w:p>
    <w:p w14:paraId="3975FF79" w14:textId="6ED66578" w:rsidR="000843A6" w:rsidRPr="000843A6" w:rsidRDefault="000843A6" w:rsidP="000843A6">
      <w:pPr>
        <w:spacing w:line="360" w:lineRule="auto"/>
        <w:rPr>
          <w:rFonts w:ascii="Times New Roman" w:hAnsi="Times New Roman" w:cs="Times New Roman"/>
          <w:color w:val="222222"/>
          <w:sz w:val="24"/>
          <w:szCs w:val="24"/>
          <w:shd w:val="clear" w:color="auto" w:fill="FFFFFF"/>
        </w:rPr>
      </w:pPr>
    </w:p>
    <w:p w14:paraId="44DB3672" w14:textId="42EEA438" w:rsidR="00DC31C4" w:rsidRPr="00DC31C4" w:rsidRDefault="000843A6" w:rsidP="00DC31C4">
      <w:pPr>
        <w:pStyle w:val="NormalWeb"/>
        <w:shd w:val="clear" w:color="auto" w:fill="FFFFFF"/>
        <w:ind w:left="567"/>
        <w:rPr>
          <w:rFonts w:eastAsia="Times New Roman"/>
          <w:color w:val="222222"/>
        </w:rPr>
      </w:pPr>
      <w:r w:rsidRPr="000843A6">
        <w:rPr>
          <w:noProof/>
        </w:rPr>
        <w:t xml:space="preserve"> </w:t>
      </w:r>
      <w:r w:rsidR="00DC31C4">
        <w:rPr>
          <w:noProof/>
        </w:rPr>
        <w:drawing>
          <wp:inline distT="0" distB="0" distL="0" distR="0" wp14:anchorId="0642E849" wp14:editId="0B138045">
            <wp:extent cx="2123640" cy="1743075"/>
            <wp:effectExtent l="0" t="0" r="0" b="0"/>
            <wp:docPr id="9" name="Picture 9" descr="NEO COLONIALISM AND UNDERDEVELOPMENT IN THIRD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EO COLONIALISM AND UNDERDEVELOPMENT IN THIRD WORL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7969" cy="1754836"/>
                    </a:xfrm>
                    <a:prstGeom prst="rect">
                      <a:avLst/>
                    </a:prstGeom>
                    <a:noFill/>
                    <a:ln>
                      <a:noFill/>
                    </a:ln>
                  </pic:spPr>
                </pic:pic>
              </a:graphicData>
            </a:graphic>
          </wp:inline>
        </w:drawing>
      </w:r>
      <w:r w:rsidR="00DC31C4" w:rsidRPr="00DC31C4">
        <w:rPr>
          <w:rFonts w:ascii="Arial" w:eastAsia="Times New Roman" w:hAnsi="Arial" w:cs="Arial"/>
          <w:color w:val="222222"/>
        </w:rPr>
        <w:t xml:space="preserve"> </w:t>
      </w:r>
      <w:r w:rsidR="00DC31C4" w:rsidRPr="00DC31C4">
        <w:rPr>
          <w:rFonts w:eastAsia="Times New Roman"/>
          <w:color w:val="222222"/>
        </w:rPr>
        <w:t>Peruzinasi. (2020, October 22). </w:t>
      </w:r>
      <w:r w:rsidR="00DC31C4" w:rsidRPr="00DC31C4">
        <w:rPr>
          <w:rFonts w:eastAsia="Times New Roman"/>
          <w:i/>
          <w:iCs/>
          <w:color w:val="222222"/>
        </w:rPr>
        <w:t>Neo colonialism and underdevelopment in third world</w:t>
      </w:r>
      <w:r w:rsidR="00DC31C4" w:rsidRPr="00DC31C4">
        <w:rPr>
          <w:rFonts w:eastAsia="Times New Roman"/>
          <w:color w:val="222222"/>
        </w:rPr>
        <w:t>. PERUZI NASI. Retrieved February 15, 2022, from </w:t>
      </w:r>
      <w:hyperlink r:id="rId14" w:tgtFrame="_blank" w:history="1">
        <w:r w:rsidR="00DC31C4" w:rsidRPr="00DC31C4">
          <w:rPr>
            <w:rFonts w:eastAsia="Times New Roman"/>
            <w:color w:val="1155CC"/>
            <w:u w:val="single"/>
          </w:rPr>
          <w:t>https://www.peruzinasi.com/form-6-history-notes-neo-colonialism-and-underdevelopment-in-the-third-world-countries/</w:t>
        </w:r>
      </w:hyperlink>
      <w:r w:rsidR="00DC31C4" w:rsidRPr="00DC31C4">
        <w:rPr>
          <w:rFonts w:eastAsia="Times New Roman"/>
          <w:color w:val="222222"/>
        </w:rPr>
        <w:t>Wikimedia Foundation. (2022, January 25). </w:t>
      </w:r>
      <w:r w:rsidR="00DC31C4" w:rsidRPr="00DC31C4">
        <w:rPr>
          <w:rFonts w:eastAsia="Times New Roman"/>
          <w:i/>
          <w:iCs/>
          <w:color w:val="222222"/>
        </w:rPr>
        <w:t>Postcolonial literature</w:t>
      </w:r>
      <w:r w:rsidR="00DC31C4" w:rsidRPr="00DC31C4">
        <w:rPr>
          <w:rFonts w:eastAsia="Times New Roman"/>
          <w:color w:val="222222"/>
        </w:rPr>
        <w:t>. Wikipedia. Retrieved Feb</w:t>
      </w:r>
    </w:p>
    <w:p w14:paraId="1B59507B" w14:textId="66CDF528" w:rsidR="00656FEC" w:rsidRPr="00656FEC" w:rsidRDefault="00656FEC" w:rsidP="00656FEC">
      <w:pPr>
        <w:spacing w:after="0" w:line="240" w:lineRule="auto"/>
        <w:rPr>
          <w:rFonts w:ascii="Times New Roman" w:eastAsia="Times New Roman" w:hAnsi="Times New Roman" w:cs="Times New Roman"/>
          <w:color w:val="0000FF"/>
          <w:sz w:val="24"/>
          <w:szCs w:val="24"/>
        </w:rPr>
      </w:pPr>
      <w:r w:rsidRPr="00656FEC">
        <w:rPr>
          <w:rFonts w:ascii="Times New Roman" w:eastAsia="Times New Roman" w:hAnsi="Times New Roman" w:cs="Times New Roman"/>
          <w:sz w:val="24"/>
          <w:szCs w:val="24"/>
        </w:rPr>
        <w:fldChar w:fldCharType="begin"/>
      </w:r>
      <w:r w:rsidRPr="00656FEC">
        <w:rPr>
          <w:rFonts w:ascii="Times New Roman" w:eastAsia="Times New Roman" w:hAnsi="Times New Roman" w:cs="Times New Roman"/>
          <w:sz w:val="24"/>
          <w:szCs w:val="24"/>
        </w:rPr>
        <w:instrText xml:space="preserve"> HYPERLINK "https://drive.google.com/u/0/settings/storage?hl=en&amp;utm_medium=web&amp;utm_source=gmail&amp;utm_campaign=storage_meter&amp;utm_content=storage_normal" \t "_blank" </w:instrText>
      </w:r>
      <w:r w:rsidRPr="00656FEC">
        <w:rPr>
          <w:rFonts w:ascii="Times New Roman" w:eastAsia="Times New Roman" w:hAnsi="Times New Roman" w:cs="Times New Roman"/>
          <w:sz w:val="24"/>
          <w:szCs w:val="24"/>
        </w:rPr>
        <w:fldChar w:fldCharType="separate"/>
      </w:r>
    </w:p>
    <w:p w14:paraId="7320AA7C" w14:textId="77777777" w:rsidR="00D363BF" w:rsidRDefault="00656FEC" w:rsidP="00D363BF">
      <w:pPr>
        <w:spacing w:line="240" w:lineRule="auto"/>
        <w:rPr>
          <w:rFonts w:ascii="Times New Roman" w:eastAsia="Times New Roman" w:hAnsi="Times New Roman" w:cs="Times New Roman"/>
          <w:sz w:val="24"/>
          <w:szCs w:val="24"/>
        </w:rPr>
      </w:pPr>
      <w:r w:rsidRPr="00656FEC">
        <w:rPr>
          <w:rFonts w:ascii="Times New Roman" w:eastAsia="Times New Roman" w:hAnsi="Times New Roman" w:cs="Times New Roman"/>
          <w:sz w:val="24"/>
          <w:szCs w:val="24"/>
        </w:rPr>
        <w:fldChar w:fldCharType="end"/>
      </w:r>
      <w:r w:rsidR="00DC31C4">
        <w:rPr>
          <w:noProof/>
        </w:rPr>
        <w:drawing>
          <wp:inline distT="0" distB="0" distL="0" distR="0" wp14:anchorId="701D80DC" wp14:editId="36E56A43">
            <wp:extent cx="1971675" cy="1438275"/>
            <wp:effectExtent l="0" t="0" r="9525" b="9525"/>
            <wp:docPr id="10" name="Picture 10" descr="Kwame Nkrumah (1909-197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Kwame Nkrumah (1909-1972)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73777" cy="1439808"/>
                    </a:xfrm>
                    <a:prstGeom prst="rect">
                      <a:avLst/>
                    </a:prstGeom>
                    <a:noFill/>
                    <a:ln>
                      <a:noFill/>
                    </a:ln>
                  </pic:spPr>
                </pic:pic>
              </a:graphicData>
            </a:graphic>
          </wp:inline>
        </w:drawing>
      </w:r>
      <w:r w:rsidR="00D363BF" w:rsidRPr="00D363BF">
        <w:rPr>
          <w:rFonts w:ascii="Arial" w:hAnsi="Arial" w:cs="Arial"/>
          <w:color w:val="222222"/>
          <w:shd w:val="clear" w:color="auto" w:fill="FFFFFF"/>
        </w:rPr>
        <w:t xml:space="preserve"> </w:t>
      </w:r>
      <w:r w:rsidR="00D363BF" w:rsidRPr="00D363BF">
        <w:rPr>
          <w:rFonts w:ascii="Times New Roman" w:hAnsi="Times New Roman" w:cs="Times New Roman"/>
          <w:color w:val="222222"/>
          <w:sz w:val="24"/>
          <w:szCs w:val="24"/>
          <w:shd w:val="clear" w:color="auto" w:fill="FFFFFF"/>
        </w:rPr>
        <w:t>Hurst, contributed by: R. (2020, July 27). </w:t>
      </w:r>
      <w:r w:rsidR="00D363BF" w:rsidRPr="00D363BF">
        <w:rPr>
          <w:rFonts w:ascii="Times New Roman" w:hAnsi="Times New Roman" w:cs="Times New Roman"/>
          <w:i/>
          <w:iCs/>
          <w:color w:val="222222"/>
          <w:sz w:val="24"/>
          <w:szCs w:val="24"/>
          <w:shd w:val="clear" w:color="auto" w:fill="FFFFFF"/>
        </w:rPr>
        <w:t>Kwame Nkrumah (1909-1972) •</w:t>
      </w:r>
      <w:r w:rsidR="00D363BF" w:rsidRPr="00D363BF">
        <w:rPr>
          <w:rFonts w:ascii="Times New Roman" w:hAnsi="Times New Roman" w:cs="Times New Roman"/>
          <w:color w:val="222222"/>
          <w:sz w:val="24"/>
          <w:szCs w:val="24"/>
          <w:shd w:val="clear" w:color="auto" w:fill="FFFFFF"/>
        </w:rPr>
        <w:t>. •. Retrieved February 15, 2022, from </w:t>
      </w:r>
      <w:hyperlink r:id="rId16" w:tgtFrame="_blank" w:history="1">
        <w:r w:rsidR="00D363BF" w:rsidRPr="00D363BF">
          <w:rPr>
            <w:rFonts w:ascii="Times New Roman" w:hAnsi="Times New Roman" w:cs="Times New Roman"/>
            <w:color w:val="1155CC"/>
            <w:sz w:val="24"/>
            <w:szCs w:val="24"/>
            <w:u w:val="single"/>
            <w:shd w:val="clear" w:color="auto" w:fill="FFFFFF"/>
          </w:rPr>
          <w:t>https://www.blackpast.org/global-african-history/nkrumah-kwame-1909-1972/</w:t>
        </w:r>
      </w:hyperlink>
    </w:p>
    <w:p w14:paraId="6E04ADF6" w14:textId="47395C6B" w:rsidR="00656FEC" w:rsidRPr="00D363BF" w:rsidRDefault="00656FEC" w:rsidP="00D363BF">
      <w:pPr>
        <w:spacing w:line="240" w:lineRule="auto"/>
        <w:rPr>
          <w:rFonts w:ascii="Times New Roman" w:eastAsia="Times New Roman" w:hAnsi="Times New Roman" w:cs="Times New Roman"/>
          <w:sz w:val="24"/>
          <w:szCs w:val="24"/>
        </w:rPr>
      </w:pPr>
      <w:r>
        <w:rPr>
          <w:rFonts w:ascii="Times New Roman" w:hAnsi="Times New Roman" w:cs="Times New Roman"/>
          <w:b/>
          <w:color w:val="222222"/>
          <w:sz w:val="24"/>
          <w:szCs w:val="24"/>
          <w:u w:val="single"/>
          <w:shd w:val="clear" w:color="auto" w:fill="FFFFFF"/>
        </w:rPr>
        <w:lastRenderedPageBreak/>
        <w:t>References</w:t>
      </w:r>
    </w:p>
    <w:p w14:paraId="6FE90B7E"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color w:val="222222"/>
          <w:sz w:val="24"/>
          <w:szCs w:val="24"/>
        </w:rPr>
        <w:t>Bayly, S. (2021, August 4). </w:t>
      </w:r>
      <w:r w:rsidRPr="00656FEC">
        <w:rPr>
          <w:rFonts w:ascii="Times New Roman" w:eastAsia="Times New Roman" w:hAnsi="Times New Roman" w:cs="Times New Roman"/>
          <w:i/>
          <w:iCs/>
          <w:color w:val="222222"/>
          <w:sz w:val="24"/>
          <w:szCs w:val="24"/>
        </w:rPr>
        <w:t>Colonialism / postcolonialism</w:t>
      </w:r>
      <w:r w:rsidRPr="00656FEC">
        <w:rPr>
          <w:rFonts w:ascii="Times New Roman" w:eastAsia="Times New Roman" w:hAnsi="Times New Roman" w:cs="Times New Roman"/>
          <w:color w:val="222222"/>
          <w:sz w:val="24"/>
          <w:szCs w:val="24"/>
        </w:rPr>
        <w:t>. Cambridge Encyclopedia of Anthropology. Retrieved February 15, 2022, from </w:t>
      </w:r>
      <w:hyperlink r:id="rId17" w:tgtFrame="_blank" w:history="1">
        <w:r w:rsidRPr="00656FEC">
          <w:rPr>
            <w:rFonts w:ascii="Times New Roman" w:eastAsia="Times New Roman" w:hAnsi="Times New Roman" w:cs="Times New Roman"/>
            <w:color w:val="1155CC"/>
            <w:sz w:val="24"/>
            <w:szCs w:val="24"/>
            <w:u w:val="single"/>
          </w:rPr>
          <w:t>https://www.anthroencyclopedia.com/entry/colonialism-postcolonialism</w:t>
        </w:r>
      </w:hyperlink>
    </w:p>
    <w:p w14:paraId="5A6AE2C6"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color w:val="222222"/>
          <w:sz w:val="24"/>
          <w:szCs w:val="24"/>
        </w:rPr>
        <w:t>Blakemore, E. (2021, May 3). </w:t>
      </w:r>
      <w:r w:rsidRPr="00656FEC">
        <w:rPr>
          <w:rFonts w:ascii="Times New Roman" w:eastAsia="Times New Roman" w:hAnsi="Times New Roman" w:cs="Times New Roman"/>
          <w:i/>
          <w:iCs/>
          <w:color w:val="222222"/>
          <w:sz w:val="24"/>
          <w:szCs w:val="24"/>
        </w:rPr>
        <w:t>Colonialism facts and information</w:t>
      </w:r>
      <w:r w:rsidRPr="00656FEC">
        <w:rPr>
          <w:rFonts w:ascii="Times New Roman" w:eastAsia="Times New Roman" w:hAnsi="Times New Roman" w:cs="Times New Roman"/>
          <w:color w:val="222222"/>
          <w:sz w:val="24"/>
          <w:szCs w:val="24"/>
        </w:rPr>
        <w:t>. Culture. Retrieved February 15, 2022, from </w:t>
      </w:r>
      <w:hyperlink r:id="rId18" w:tgtFrame="_blank" w:history="1">
        <w:r w:rsidRPr="00656FEC">
          <w:rPr>
            <w:rFonts w:ascii="Times New Roman" w:eastAsia="Times New Roman" w:hAnsi="Times New Roman" w:cs="Times New Roman"/>
            <w:color w:val="1155CC"/>
            <w:sz w:val="24"/>
            <w:szCs w:val="24"/>
            <w:u w:val="single"/>
          </w:rPr>
          <w:t>https://www.nationalgeographic.com/culture/article/colonialism</w:t>
        </w:r>
      </w:hyperlink>
    </w:p>
    <w:p w14:paraId="518AA576"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i/>
          <w:iCs/>
          <w:color w:val="222222"/>
          <w:sz w:val="24"/>
          <w:szCs w:val="24"/>
        </w:rPr>
        <w:t>Colonial Empires and the capitalist world-economy ... - JSTOR</w:t>
      </w:r>
      <w:r w:rsidRPr="00656FEC">
        <w:rPr>
          <w:rFonts w:ascii="Times New Roman" w:eastAsia="Times New Roman" w:hAnsi="Times New Roman" w:cs="Times New Roman"/>
          <w:color w:val="222222"/>
          <w:sz w:val="24"/>
          <w:szCs w:val="24"/>
        </w:rPr>
        <w:t>. (n.d.). Retrieved February 15, 2022, from </w:t>
      </w:r>
      <w:hyperlink r:id="rId19" w:tgtFrame="_blank" w:history="1">
        <w:r w:rsidRPr="00656FEC">
          <w:rPr>
            <w:rFonts w:ascii="Times New Roman" w:eastAsia="Times New Roman" w:hAnsi="Times New Roman" w:cs="Times New Roman"/>
            <w:color w:val="1155CC"/>
            <w:sz w:val="24"/>
            <w:szCs w:val="24"/>
            <w:u w:val="single"/>
          </w:rPr>
          <w:t>https://www.jstor.org/stable/2095789</w:t>
        </w:r>
      </w:hyperlink>
    </w:p>
    <w:p w14:paraId="4EFA9069"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i/>
          <w:iCs/>
          <w:color w:val="222222"/>
          <w:sz w:val="24"/>
          <w:szCs w:val="24"/>
        </w:rPr>
        <w:t>The economic impact of colonialism</w:t>
      </w:r>
      <w:r w:rsidRPr="00656FEC">
        <w:rPr>
          <w:rFonts w:ascii="Times New Roman" w:eastAsia="Times New Roman" w:hAnsi="Times New Roman" w:cs="Times New Roman"/>
          <w:color w:val="222222"/>
          <w:sz w:val="24"/>
          <w:szCs w:val="24"/>
        </w:rPr>
        <w:t>. VOX, CEPR Policy Portal. (n.d.). Retrieved February 15, 2022, from </w:t>
      </w:r>
      <w:hyperlink r:id="rId20" w:tgtFrame="_blank" w:history="1">
        <w:r w:rsidRPr="00656FEC">
          <w:rPr>
            <w:rFonts w:ascii="Times New Roman" w:eastAsia="Times New Roman" w:hAnsi="Times New Roman" w:cs="Times New Roman"/>
            <w:color w:val="1155CC"/>
            <w:sz w:val="24"/>
            <w:szCs w:val="24"/>
            <w:u w:val="single"/>
          </w:rPr>
          <w:t>https://voxeu.org/article/economic-impact-colonialism</w:t>
        </w:r>
      </w:hyperlink>
    </w:p>
    <w:p w14:paraId="7D82DF3D"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i/>
          <w:iCs/>
          <w:color w:val="222222"/>
          <w:sz w:val="24"/>
          <w:szCs w:val="24"/>
        </w:rPr>
        <w:t>The economic impact of colonialism</w:t>
      </w:r>
      <w:r w:rsidRPr="00656FEC">
        <w:rPr>
          <w:rFonts w:ascii="Times New Roman" w:eastAsia="Times New Roman" w:hAnsi="Times New Roman" w:cs="Times New Roman"/>
          <w:color w:val="222222"/>
          <w:sz w:val="24"/>
          <w:szCs w:val="24"/>
        </w:rPr>
        <w:t>. VOX, CEPR Policy Portal. (n.d.). Retrieved February 15, 2022, from </w:t>
      </w:r>
      <w:hyperlink r:id="rId21" w:tgtFrame="_blank" w:history="1">
        <w:r w:rsidRPr="00656FEC">
          <w:rPr>
            <w:rFonts w:ascii="Times New Roman" w:eastAsia="Times New Roman" w:hAnsi="Times New Roman" w:cs="Times New Roman"/>
            <w:color w:val="1155CC"/>
            <w:sz w:val="24"/>
            <w:szCs w:val="24"/>
            <w:u w:val="single"/>
          </w:rPr>
          <w:t>https://voxeu.org/article/economic-impact-colonialism</w:t>
        </w:r>
      </w:hyperlink>
    </w:p>
    <w:p w14:paraId="20BB11DC"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i/>
          <w:iCs/>
          <w:color w:val="222222"/>
          <w:sz w:val="24"/>
          <w:szCs w:val="24"/>
        </w:rPr>
        <w:t>General history</w:t>
      </w:r>
      <w:r w:rsidRPr="00656FEC">
        <w:rPr>
          <w:rFonts w:ascii="Times New Roman" w:eastAsia="Times New Roman" w:hAnsi="Times New Roman" w:cs="Times New Roman"/>
          <w:color w:val="222222"/>
          <w:sz w:val="24"/>
          <w:szCs w:val="24"/>
        </w:rPr>
        <w:t>. National Geographic Kids. (n.d.). Retrieved February 15, 2022, from </w:t>
      </w:r>
      <w:hyperlink r:id="rId22" w:tgtFrame="_blank" w:history="1">
        <w:r w:rsidRPr="00656FEC">
          <w:rPr>
            <w:rFonts w:ascii="Times New Roman" w:eastAsia="Times New Roman" w:hAnsi="Times New Roman" w:cs="Times New Roman"/>
            <w:color w:val="1155CC"/>
            <w:sz w:val="24"/>
            <w:szCs w:val="24"/>
            <w:u w:val="single"/>
          </w:rPr>
          <w:t>https://www.natgeokids.com/uk/category/discover/history/general-history/</w:t>
        </w:r>
      </w:hyperlink>
    </w:p>
    <w:p w14:paraId="43A8F193"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color w:val="222222"/>
          <w:sz w:val="24"/>
          <w:szCs w:val="24"/>
        </w:rPr>
        <w:t>Internet encyclopedia of philosophy. (n.d.). Retrieved February 15, 2022, from </w:t>
      </w:r>
      <w:hyperlink r:id="rId23" w:tgtFrame="_blank" w:history="1">
        <w:r w:rsidRPr="00656FEC">
          <w:rPr>
            <w:rFonts w:ascii="Times New Roman" w:eastAsia="Times New Roman" w:hAnsi="Times New Roman" w:cs="Times New Roman"/>
            <w:color w:val="1155CC"/>
            <w:sz w:val="24"/>
            <w:szCs w:val="24"/>
            <w:u w:val="single"/>
          </w:rPr>
          <w:t>https://iep.utm.edu/neocolon/</w:t>
        </w:r>
      </w:hyperlink>
    </w:p>
    <w:p w14:paraId="43486746"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color w:val="222222"/>
          <w:sz w:val="24"/>
          <w:szCs w:val="24"/>
        </w:rPr>
        <w:t>Osman, J., &amp; McKnight, I. by A. (2017, November 22). </w:t>
      </w:r>
      <w:r w:rsidRPr="00656FEC">
        <w:rPr>
          <w:rFonts w:ascii="Times New Roman" w:eastAsia="Times New Roman" w:hAnsi="Times New Roman" w:cs="Times New Roman"/>
          <w:i/>
          <w:iCs/>
          <w:color w:val="222222"/>
          <w:sz w:val="24"/>
          <w:szCs w:val="24"/>
        </w:rPr>
        <w:t>How colonialism destroyed cultures and shaped the world</w:t>
      </w:r>
      <w:r w:rsidRPr="00656FEC">
        <w:rPr>
          <w:rFonts w:ascii="Times New Roman" w:eastAsia="Times New Roman" w:hAnsi="Times New Roman" w:cs="Times New Roman"/>
          <w:color w:val="222222"/>
          <w:sz w:val="24"/>
          <w:szCs w:val="24"/>
        </w:rPr>
        <w:t>. Teen Vogue. Retrieved February 15, 2022, from </w:t>
      </w:r>
      <w:hyperlink r:id="rId24" w:tgtFrame="_blank" w:history="1">
        <w:r w:rsidRPr="00656FEC">
          <w:rPr>
            <w:rFonts w:ascii="Times New Roman" w:eastAsia="Times New Roman" w:hAnsi="Times New Roman" w:cs="Times New Roman"/>
            <w:color w:val="1155CC"/>
            <w:sz w:val="24"/>
            <w:szCs w:val="24"/>
            <w:u w:val="single"/>
          </w:rPr>
          <w:t>https://www.teenvogue.com/story/colonialism-explained</w:t>
        </w:r>
      </w:hyperlink>
    </w:p>
    <w:p w14:paraId="4BAEBE39"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i/>
          <w:iCs/>
          <w:color w:val="222222"/>
          <w:sz w:val="24"/>
          <w:szCs w:val="24"/>
        </w:rPr>
        <w:t>Postcolonial theory</w:t>
      </w:r>
      <w:r w:rsidRPr="00656FEC">
        <w:rPr>
          <w:rFonts w:ascii="Times New Roman" w:eastAsia="Times New Roman" w:hAnsi="Times New Roman" w:cs="Times New Roman"/>
          <w:color w:val="222222"/>
          <w:sz w:val="24"/>
          <w:szCs w:val="24"/>
        </w:rPr>
        <w:t>. obo. (n.d.). Retrieved February 15, 2022, from </w:t>
      </w:r>
      <w:hyperlink r:id="rId25" w:tgtFrame="_blank" w:history="1">
        <w:r w:rsidRPr="00656FEC">
          <w:rPr>
            <w:rFonts w:ascii="Times New Roman" w:eastAsia="Times New Roman" w:hAnsi="Times New Roman" w:cs="Times New Roman"/>
            <w:color w:val="1155CC"/>
            <w:sz w:val="24"/>
            <w:szCs w:val="24"/>
            <w:u w:val="single"/>
          </w:rPr>
          <w:t>https://www.oxfordbibliographies.com/view/document/obo-9780190221911/obo-9780190221911-0069.xml</w:t>
        </w:r>
      </w:hyperlink>
    </w:p>
    <w:p w14:paraId="09C469BA"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i/>
          <w:iCs/>
          <w:color w:val="222222"/>
          <w:sz w:val="24"/>
          <w:szCs w:val="24"/>
        </w:rPr>
        <w:t>Postcolonial theory</w:t>
      </w:r>
      <w:r w:rsidRPr="00656FEC">
        <w:rPr>
          <w:rFonts w:ascii="Times New Roman" w:eastAsia="Times New Roman" w:hAnsi="Times New Roman" w:cs="Times New Roman"/>
          <w:color w:val="222222"/>
          <w:sz w:val="24"/>
          <w:szCs w:val="24"/>
        </w:rPr>
        <w:t>. obo. (n.d.). Retrieved February 15, 2022, from </w:t>
      </w:r>
      <w:hyperlink r:id="rId26" w:anchor=":~:text=obo%2F9780190221911%2D0069-,Introduction,18th%20through%20the%2020th%20century" w:tgtFrame="_blank" w:history="1">
        <w:r w:rsidRPr="00656FEC">
          <w:rPr>
            <w:rFonts w:ascii="Times New Roman" w:eastAsia="Times New Roman" w:hAnsi="Times New Roman" w:cs="Times New Roman"/>
            <w:color w:val="1155CC"/>
            <w:sz w:val="24"/>
            <w:szCs w:val="24"/>
            <w:u w:val="single"/>
          </w:rPr>
          <w:t>https://www.oxfordbibliographies.com/view/document/obo-9780190221911/obo-</w:t>
        </w:r>
        <w:r w:rsidRPr="00656FEC">
          <w:rPr>
            <w:rFonts w:ascii="Times New Roman" w:eastAsia="Times New Roman" w:hAnsi="Times New Roman" w:cs="Times New Roman"/>
            <w:color w:val="1155CC"/>
            <w:sz w:val="24"/>
            <w:szCs w:val="24"/>
            <w:u w:val="single"/>
          </w:rPr>
          <w:lastRenderedPageBreak/>
          <w:t>9780190221911-0069.xml#:~:text=obo%2F9780190221911%2D0069-,Introduction,18th%20through%20the%2020th%20century</w:t>
        </w:r>
      </w:hyperlink>
    </w:p>
    <w:p w14:paraId="4F18AFF4"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color w:val="222222"/>
          <w:sz w:val="24"/>
          <w:szCs w:val="24"/>
        </w:rPr>
        <w:t>Rogers, A. (2011, November 9). </w:t>
      </w:r>
      <w:r w:rsidRPr="00656FEC">
        <w:rPr>
          <w:rFonts w:ascii="Times New Roman" w:eastAsia="Times New Roman" w:hAnsi="Times New Roman" w:cs="Times New Roman"/>
          <w:i/>
          <w:iCs/>
          <w:color w:val="222222"/>
          <w:sz w:val="24"/>
          <w:szCs w:val="24"/>
        </w:rPr>
        <w:t>The 10 greatest empires in the history of the world</w:t>
      </w:r>
      <w:r w:rsidRPr="00656FEC">
        <w:rPr>
          <w:rFonts w:ascii="Times New Roman" w:eastAsia="Times New Roman" w:hAnsi="Times New Roman" w:cs="Times New Roman"/>
          <w:color w:val="222222"/>
          <w:sz w:val="24"/>
          <w:szCs w:val="24"/>
        </w:rPr>
        <w:t>. Business Insider. Retrieved February 15, 2022, from </w:t>
      </w:r>
      <w:hyperlink r:id="rId27" w:tgtFrame="_blank" w:history="1">
        <w:r w:rsidRPr="00656FEC">
          <w:rPr>
            <w:rFonts w:ascii="Times New Roman" w:eastAsia="Times New Roman" w:hAnsi="Times New Roman" w:cs="Times New Roman"/>
            <w:color w:val="1155CC"/>
            <w:sz w:val="24"/>
            <w:szCs w:val="24"/>
            <w:u w:val="single"/>
          </w:rPr>
          <w:t>https://www.businessinsider.com/the-10-greatest-empires-in-history-2011-9</w:t>
        </w:r>
      </w:hyperlink>
    </w:p>
    <w:p w14:paraId="01230401"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color w:val="222222"/>
          <w:sz w:val="24"/>
          <w:szCs w:val="24"/>
        </w:rPr>
        <w:t>University of Zurich. (2016, June 10). </w:t>
      </w:r>
      <w:r w:rsidRPr="00656FEC">
        <w:rPr>
          <w:rFonts w:ascii="Times New Roman" w:eastAsia="Times New Roman" w:hAnsi="Times New Roman" w:cs="Times New Roman"/>
          <w:i/>
          <w:iCs/>
          <w:color w:val="222222"/>
          <w:sz w:val="24"/>
          <w:szCs w:val="24"/>
        </w:rPr>
        <w:t>The impact of colonialism</w:t>
      </w:r>
      <w:r w:rsidRPr="00656FEC">
        <w:rPr>
          <w:rFonts w:ascii="Times New Roman" w:eastAsia="Times New Roman" w:hAnsi="Times New Roman" w:cs="Times New Roman"/>
          <w:color w:val="222222"/>
          <w:sz w:val="24"/>
          <w:szCs w:val="24"/>
        </w:rPr>
        <w:t>. UZH. Retrieved February 15, 2022, from </w:t>
      </w:r>
      <w:hyperlink r:id="rId28" w:tgtFrame="_blank" w:history="1">
        <w:r w:rsidRPr="00656FEC">
          <w:rPr>
            <w:rFonts w:ascii="Times New Roman" w:eastAsia="Times New Roman" w:hAnsi="Times New Roman" w:cs="Times New Roman"/>
            <w:color w:val="1155CC"/>
            <w:sz w:val="24"/>
            <w:szCs w:val="24"/>
            <w:u w:val="single"/>
          </w:rPr>
          <w:t>https://www.worlddevelopment.uzh.ch/en/research/impa.html</w:t>
        </w:r>
      </w:hyperlink>
    </w:p>
    <w:p w14:paraId="375D3E1B" w14:textId="77777777" w:rsidR="00656FEC" w:rsidRPr="00656FEC" w:rsidRDefault="00656FEC" w:rsidP="00656FEC">
      <w:pPr>
        <w:shd w:val="clear" w:color="auto" w:fill="FFFFFF"/>
        <w:spacing w:before="100" w:beforeAutospacing="1" w:after="100" w:afterAutospacing="1" w:line="360" w:lineRule="auto"/>
        <w:ind w:left="562"/>
        <w:rPr>
          <w:rFonts w:ascii="Times New Roman" w:eastAsia="Times New Roman" w:hAnsi="Times New Roman" w:cs="Times New Roman"/>
          <w:color w:val="222222"/>
          <w:sz w:val="24"/>
          <w:szCs w:val="24"/>
        </w:rPr>
      </w:pPr>
      <w:r w:rsidRPr="00656FEC">
        <w:rPr>
          <w:rFonts w:ascii="Times New Roman" w:eastAsia="Times New Roman" w:hAnsi="Times New Roman" w:cs="Times New Roman"/>
          <w:color w:val="222222"/>
          <w:sz w:val="24"/>
          <w:szCs w:val="24"/>
        </w:rPr>
        <w:t>Upendra. (2017, December 18). </w:t>
      </w:r>
      <w:r w:rsidRPr="00656FEC">
        <w:rPr>
          <w:rFonts w:ascii="Times New Roman" w:eastAsia="Times New Roman" w:hAnsi="Times New Roman" w:cs="Times New Roman"/>
          <w:i/>
          <w:iCs/>
          <w:color w:val="222222"/>
          <w:sz w:val="24"/>
          <w:szCs w:val="24"/>
        </w:rPr>
        <w:t>Difference between post colonialism and Neo colonialism</w:t>
      </w:r>
      <w:r w:rsidRPr="00656FEC">
        <w:rPr>
          <w:rFonts w:ascii="Times New Roman" w:eastAsia="Times New Roman" w:hAnsi="Times New Roman" w:cs="Times New Roman"/>
          <w:color w:val="222222"/>
          <w:sz w:val="24"/>
          <w:szCs w:val="24"/>
        </w:rPr>
        <w:t>. Compare the Difference Between Similar Terms. Retrieved February 15, 2022, from </w:t>
      </w:r>
      <w:hyperlink r:id="rId29" w:tgtFrame="_blank" w:history="1">
        <w:r w:rsidRPr="00656FEC">
          <w:rPr>
            <w:rFonts w:ascii="Times New Roman" w:eastAsia="Times New Roman" w:hAnsi="Times New Roman" w:cs="Times New Roman"/>
            <w:color w:val="1155CC"/>
            <w:sz w:val="24"/>
            <w:szCs w:val="24"/>
            <w:u w:val="single"/>
          </w:rPr>
          <w:t>https://www.differencebetween.com/difference-between-post-colonialism-and-vs-neo-colonialism/</w:t>
        </w:r>
      </w:hyperlink>
      <w:r w:rsidRPr="00656FEC">
        <w:rPr>
          <w:rFonts w:ascii="Times New Roman" w:eastAsia="Times New Roman" w:hAnsi="Times New Roman" w:cs="Times New Roman"/>
          <w:color w:val="222222"/>
          <w:sz w:val="24"/>
          <w:szCs w:val="24"/>
        </w:rPr>
        <w:t> </w:t>
      </w:r>
    </w:p>
    <w:p w14:paraId="009C727C" w14:textId="77777777" w:rsidR="00656FEC" w:rsidRPr="00F55ECA" w:rsidRDefault="00656FEC" w:rsidP="002A010E">
      <w:pPr>
        <w:spacing w:line="360" w:lineRule="auto"/>
        <w:rPr>
          <w:rFonts w:ascii="Times New Roman" w:hAnsi="Times New Roman" w:cs="Times New Roman"/>
          <w:sz w:val="24"/>
          <w:szCs w:val="24"/>
        </w:rPr>
      </w:pPr>
    </w:p>
    <w:sectPr w:rsidR="00656FEC" w:rsidRPr="00F55ECA" w:rsidSect="00D363BF">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4A0DE1" w14:textId="77777777" w:rsidR="00D363BF" w:rsidRDefault="00D363BF" w:rsidP="00D363BF">
      <w:pPr>
        <w:spacing w:after="0" w:line="240" w:lineRule="auto"/>
      </w:pPr>
      <w:r>
        <w:separator/>
      </w:r>
    </w:p>
  </w:endnote>
  <w:endnote w:type="continuationSeparator" w:id="0">
    <w:p w14:paraId="58BFB4D7" w14:textId="77777777" w:rsidR="00D363BF" w:rsidRDefault="00D363BF" w:rsidP="00D36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39059"/>
      <w:docPartObj>
        <w:docPartGallery w:val="Page Numbers (Bottom of Page)"/>
        <w:docPartUnique/>
      </w:docPartObj>
    </w:sdtPr>
    <w:sdtContent>
      <w:p w14:paraId="507561CB" w14:textId="1BD96F68" w:rsidR="00D363BF" w:rsidRDefault="00D363BF">
        <w:pPr>
          <w:pStyle w:val="Footer"/>
          <w:jc w:val="right"/>
        </w:pPr>
        <w:r>
          <w:t xml:space="preserve">Page | </w:t>
        </w:r>
        <w:r>
          <w:fldChar w:fldCharType="begin"/>
        </w:r>
        <w:r>
          <w:instrText xml:space="preserve"> PAGE   \* MERGEFORMAT </w:instrText>
        </w:r>
        <w:r>
          <w:fldChar w:fldCharType="separate"/>
        </w:r>
        <w:r w:rsidR="00C23F1B">
          <w:rPr>
            <w:noProof/>
          </w:rPr>
          <w:t>14</w:t>
        </w:r>
        <w:r>
          <w:rPr>
            <w:noProof/>
          </w:rPr>
          <w:fldChar w:fldCharType="end"/>
        </w:r>
        <w:r>
          <w:t xml:space="preserve"> </w:t>
        </w:r>
      </w:p>
    </w:sdtContent>
  </w:sdt>
  <w:p w14:paraId="2087C357" w14:textId="77777777" w:rsidR="00D363BF" w:rsidRDefault="00D363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3DA98D" w14:textId="77777777" w:rsidR="00D363BF" w:rsidRDefault="00D363BF" w:rsidP="00D363BF">
      <w:pPr>
        <w:spacing w:after="0" w:line="240" w:lineRule="auto"/>
      </w:pPr>
      <w:r>
        <w:separator/>
      </w:r>
    </w:p>
  </w:footnote>
  <w:footnote w:type="continuationSeparator" w:id="0">
    <w:p w14:paraId="0BD8243D" w14:textId="77777777" w:rsidR="00D363BF" w:rsidRDefault="00D363BF" w:rsidP="00D363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1A7E"/>
    <w:rsid w:val="0006402E"/>
    <w:rsid w:val="000843A6"/>
    <w:rsid w:val="00151F65"/>
    <w:rsid w:val="001827EF"/>
    <w:rsid w:val="002A010E"/>
    <w:rsid w:val="0034008F"/>
    <w:rsid w:val="003B068E"/>
    <w:rsid w:val="003C1542"/>
    <w:rsid w:val="00401471"/>
    <w:rsid w:val="00496AB8"/>
    <w:rsid w:val="004C08C8"/>
    <w:rsid w:val="004F0BB6"/>
    <w:rsid w:val="004F529D"/>
    <w:rsid w:val="005720A6"/>
    <w:rsid w:val="005F3A7C"/>
    <w:rsid w:val="00620964"/>
    <w:rsid w:val="00656FEC"/>
    <w:rsid w:val="006A69E2"/>
    <w:rsid w:val="00745006"/>
    <w:rsid w:val="00885923"/>
    <w:rsid w:val="00893B4A"/>
    <w:rsid w:val="008A6ED3"/>
    <w:rsid w:val="008D4427"/>
    <w:rsid w:val="00900BD1"/>
    <w:rsid w:val="009429F2"/>
    <w:rsid w:val="00957D37"/>
    <w:rsid w:val="0099109D"/>
    <w:rsid w:val="009B2250"/>
    <w:rsid w:val="00A91B66"/>
    <w:rsid w:val="00AD6040"/>
    <w:rsid w:val="00BA4E49"/>
    <w:rsid w:val="00BC13A4"/>
    <w:rsid w:val="00C200F8"/>
    <w:rsid w:val="00C23F1B"/>
    <w:rsid w:val="00C9399B"/>
    <w:rsid w:val="00CA6411"/>
    <w:rsid w:val="00D363BF"/>
    <w:rsid w:val="00DC31C4"/>
    <w:rsid w:val="00E11A7E"/>
    <w:rsid w:val="00E71BCB"/>
    <w:rsid w:val="00F005AF"/>
    <w:rsid w:val="00F55E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5F407"/>
  <w15:chartTrackingRefBased/>
  <w15:docId w15:val="{A095CE38-CA5B-45DD-80B1-E8433482D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0BD1"/>
    <w:rPr>
      <w:color w:val="0563C1" w:themeColor="hyperlink"/>
      <w:u w:val="single"/>
    </w:rPr>
  </w:style>
  <w:style w:type="table" w:styleId="TableGrid">
    <w:name w:val="Table Grid"/>
    <w:basedOn w:val="TableNormal"/>
    <w:uiPriority w:val="39"/>
    <w:rsid w:val="009B225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AD6040"/>
    <w:rPr>
      <w:i/>
      <w:iCs/>
    </w:rPr>
  </w:style>
  <w:style w:type="paragraph" w:styleId="NormalWeb">
    <w:name w:val="Normal (Web)"/>
    <w:basedOn w:val="Normal"/>
    <w:uiPriority w:val="99"/>
    <w:unhideWhenUsed/>
    <w:rsid w:val="00656FEC"/>
    <w:rPr>
      <w:rFonts w:ascii="Times New Roman" w:hAnsi="Times New Roman" w:cs="Times New Roman"/>
      <w:sz w:val="24"/>
      <w:szCs w:val="24"/>
    </w:rPr>
  </w:style>
  <w:style w:type="paragraph" w:styleId="Header">
    <w:name w:val="header"/>
    <w:basedOn w:val="Normal"/>
    <w:link w:val="HeaderChar"/>
    <w:uiPriority w:val="99"/>
    <w:unhideWhenUsed/>
    <w:rsid w:val="00D363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63BF"/>
  </w:style>
  <w:style w:type="paragraph" w:styleId="Footer">
    <w:name w:val="footer"/>
    <w:basedOn w:val="Normal"/>
    <w:link w:val="FooterChar"/>
    <w:uiPriority w:val="99"/>
    <w:unhideWhenUsed/>
    <w:rsid w:val="00D363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6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036606">
      <w:bodyDiv w:val="1"/>
      <w:marLeft w:val="0"/>
      <w:marRight w:val="0"/>
      <w:marTop w:val="0"/>
      <w:marBottom w:val="0"/>
      <w:divBdr>
        <w:top w:val="none" w:sz="0" w:space="0" w:color="auto"/>
        <w:left w:val="none" w:sz="0" w:space="0" w:color="auto"/>
        <w:bottom w:val="none" w:sz="0" w:space="0" w:color="auto"/>
        <w:right w:val="none" w:sz="0" w:space="0" w:color="auto"/>
      </w:divBdr>
    </w:div>
    <w:div w:id="1237864151">
      <w:bodyDiv w:val="1"/>
      <w:marLeft w:val="0"/>
      <w:marRight w:val="0"/>
      <w:marTop w:val="0"/>
      <w:marBottom w:val="0"/>
      <w:divBdr>
        <w:top w:val="none" w:sz="0" w:space="0" w:color="auto"/>
        <w:left w:val="none" w:sz="0" w:space="0" w:color="auto"/>
        <w:bottom w:val="none" w:sz="0" w:space="0" w:color="auto"/>
        <w:right w:val="none" w:sz="0" w:space="0" w:color="auto"/>
      </w:divBdr>
      <w:divsChild>
        <w:div w:id="992375331">
          <w:marLeft w:val="0"/>
          <w:marRight w:val="240"/>
          <w:marTop w:val="0"/>
          <w:marBottom w:val="0"/>
          <w:divBdr>
            <w:top w:val="none" w:sz="0" w:space="0" w:color="auto"/>
            <w:left w:val="none" w:sz="0" w:space="0" w:color="auto"/>
            <w:bottom w:val="none" w:sz="0" w:space="0" w:color="auto"/>
            <w:right w:val="none" w:sz="0" w:space="0" w:color="auto"/>
          </w:divBdr>
          <w:divsChild>
            <w:div w:id="181404410">
              <w:marLeft w:val="0"/>
              <w:marRight w:val="0"/>
              <w:marTop w:val="0"/>
              <w:marBottom w:val="0"/>
              <w:divBdr>
                <w:top w:val="none" w:sz="0" w:space="0" w:color="auto"/>
                <w:left w:val="none" w:sz="0" w:space="0" w:color="auto"/>
                <w:bottom w:val="none" w:sz="0" w:space="0" w:color="auto"/>
                <w:right w:val="none" w:sz="0" w:space="0" w:color="auto"/>
              </w:divBdr>
              <w:divsChild>
                <w:div w:id="1595435356">
                  <w:marLeft w:val="0"/>
                  <w:marRight w:val="0"/>
                  <w:marTop w:val="0"/>
                  <w:marBottom w:val="0"/>
                  <w:divBdr>
                    <w:top w:val="none" w:sz="0" w:space="0" w:color="auto"/>
                    <w:left w:val="none" w:sz="0" w:space="0" w:color="auto"/>
                    <w:bottom w:val="none" w:sz="0" w:space="0" w:color="auto"/>
                    <w:right w:val="none" w:sz="0" w:space="0" w:color="auto"/>
                  </w:divBdr>
                  <w:divsChild>
                    <w:div w:id="325015721">
                      <w:marLeft w:val="0"/>
                      <w:marRight w:val="0"/>
                      <w:marTop w:val="0"/>
                      <w:marBottom w:val="0"/>
                      <w:divBdr>
                        <w:top w:val="none" w:sz="0" w:space="0" w:color="auto"/>
                        <w:left w:val="none" w:sz="0" w:space="0" w:color="auto"/>
                        <w:bottom w:val="none" w:sz="0" w:space="0" w:color="auto"/>
                        <w:right w:val="none" w:sz="0" w:space="0" w:color="auto"/>
                      </w:divBdr>
                      <w:divsChild>
                        <w:div w:id="1577667329">
                          <w:marLeft w:val="0"/>
                          <w:marRight w:val="0"/>
                          <w:marTop w:val="0"/>
                          <w:marBottom w:val="0"/>
                          <w:divBdr>
                            <w:top w:val="none" w:sz="0" w:space="0" w:color="auto"/>
                            <w:left w:val="none" w:sz="0" w:space="0" w:color="auto"/>
                            <w:bottom w:val="none" w:sz="0" w:space="0" w:color="auto"/>
                            <w:right w:val="none" w:sz="0" w:space="0" w:color="auto"/>
                          </w:divBdr>
                          <w:divsChild>
                            <w:div w:id="1905094126">
                              <w:marLeft w:val="0"/>
                              <w:marRight w:val="0"/>
                              <w:marTop w:val="0"/>
                              <w:marBottom w:val="0"/>
                              <w:divBdr>
                                <w:top w:val="single" w:sz="2" w:space="0" w:color="EFEFEF"/>
                                <w:left w:val="none" w:sz="0" w:space="0" w:color="auto"/>
                                <w:bottom w:val="none" w:sz="0" w:space="0" w:color="auto"/>
                                <w:right w:val="none" w:sz="0" w:space="0" w:color="auto"/>
                              </w:divBdr>
                              <w:divsChild>
                                <w:div w:id="220216837">
                                  <w:marLeft w:val="0"/>
                                  <w:marRight w:val="0"/>
                                  <w:marTop w:val="0"/>
                                  <w:marBottom w:val="0"/>
                                  <w:divBdr>
                                    <w:top w:val="none" w:sz="0" w:space="0" w:color="auto"/>
                                    <w:left w:val="none" w:sz="0" w:space="0" w:color="auto"/>
                                    <w:bottom w:val="none" w:sz="0" w:space="0" w:color="auto"/>
                                    <w:right w:val="none" w:sz="0" w:space="0" w:color="auto"/>
                                  </w:divBdr>
                                  <w:divsChild>
                                    <w:div w:id="879517750">
                                      <w:marLeft w:val="0"/>
                                      <w:marRight w:val="0"/>
                                      <w:marTop w:val="0"/>
                                      <w:marBottom w:val="0"/>
                                      <w:divBdr>
                                        <w:top w:val="none" w:sz="0" w:space="0" w:color="auto"/>
                                        <w:left w:val="none" w:sz="0" w:space="0" w:color="auto"/>
                                        <w:bottom w:val="none" w:sz="0" w:space="0" w:color="auto"/>
                                        <w:right w:val="none" w:sz="0" w:space="0" w:color="auto"/>
                                      </w:divBdr>
                                      <w:divsChild>
                                        <w:div w:id="1913346826">
                                          <w:marLeft w:val="0"/>
                                          <w:marRight w:val="0"/>
                                          <w:marTop w:val="0"/>
                                          <w:marBottom w:val="0"/>
                                          <w:divBdr>
                                            <w:top w:val="none" w:sz="0" w:space="0" w:color="auto"/>
                                            <w:left w:val="none" w:sz="0" w:space="0" w:color="auto"/>
                                            <w:bottom w:val="none" w:sz="0" w:space="0" w:color="auto"/>
                                            <w:right w:val="none" w:sz="0" w:space="0" w:color="auto"/>
                                          </w:divBdr>
                                          <w:divsChild>
                                            <w:div w:id="860046766">
                                              <w:marLeft w:val="0"/>
                                              <w:marRight w:val="0"/>
                                              <w:marTop w:val="0"/>
                                              <w:marBottom w:val="0"/>
                                              <w:divBdr>
                                                <w:top w:val="none" w:sz="0" w:space="0" w:color="auto"/>
                                                <w:left w:val="none" w:sz="0" w:space="0" w:color="auto"/>
                                                <w:bottom w:val="none" w:sz="0" w:space="0" w:color="auto"/>
                                                <w:right w:val="none" w:sz="0" w:space="0" w:color="auto"/>
                                              </w:divBdr>
                                              <w:divsChild>
                                                <w:div w:id="901327519">
                                                  <w:marLeft w:val="0"/>
                                                  <w:marRight w:val="0"/>
                                                  <w:marTop w:val="0"/>
                                                  <w:marBottom w:val="0"/>
                                                  <w:divBdr>
                                                    <w:top w:val="none" w:sz="0" w:space="0" w:color="auto"/>
                                                    <w:left w:val="none" w:sz="0" w:space="0" w:color="auto"/>
                                                    <w:bottom w:val="none" w:sz="0" w:space="0" w:color="auto"/>
                                                    <w:right w:val="none" w:sz="0" w:space="0" w:color="auto"/>
                                                  </w:divBdr>
                                                  <w:divsChild>
                                                    <w:div w:id="945114486">
                                                      <w:marLeft w:val="0"/>
                                                      <w:marRight w:val="0"/>
                                                      <w:marTop w:val="0"/>
                                                      <w:marBottom w:val="0"/>
                                                      <w:divBdr>
                                                        <w:top w:val="none" w:sz="0" w:space="0" w:color="auto"/>
                                                        <w:left w:val="none" w:sz="0" w:space="0" w:color="auto"/>
                                                        <w:bottom w:val="none" w:sz="0" w:space="0" w:color="auto"/>
                                                        <w:right w:val="none" w:sz="0" w:space="0" w:color="auto"/>
                                                      </w:divBdr>
                                                      <w:divsChild>
                                                        <w:div w:id="1021056216">
                                                          <w:marLeft w:val="0"/>
                                                          <w:marRight w:val="0"/>
                                                          <w:marTop w:val="120"/>
                                                          <w:marBottom w:val="0"/>
                                                          <w:divBdr>
                                                            <w:top w:val="none" w:sz="0" w:space="0" w:color="auto"/>
                                                            <w:left w:val="none" w:sz="0" w:space="0" w:color="auto"/>
                                                            <w:bottom w:val="none" w:sz="0" w:space="0" w:color="auto"/>
                                                            <w:right w:val="none" w:sz="0" w:space="0" w:color="auto"/>
                                                          </w:divBdr>
                                                          <w:divsChild>
                                                            <w:div w:id="1878086003">
                                                              <w:marLeft w:val="0"/>
                                                              <w:marRight w:val="0"/>
                                                              <w:marTop w:val="0"/>
                                                              <w:marBottom w:val="0"/>
                                                              <w:divBdr>
                                                                <w:top w:val="none" w:sz="0" w:space="0" w:color="auto"/>
                                                                <w:left w:val="none" w:sz="0" w:space="0" w:color="auto"/>
                                                                <w:bottom w:val="none" w:sz="0" w:space="0" w:color="auto"/>
                                                                <w:right w:val="none" w:sz="0" w:space="0" w:color="auto"/>
                                                              </w:divBdr>
                                                              <w:divsChild>
                                                                <w:div w:id="108996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0723912">
                                              <w:marLeft w:val="0"/>
                                              <w:marRight w:val="0"/>
                                              <w:marTop w:val="0"/>
                                              <w:marBottom w:val="0"/>
                                              <w:divBdr>
                                                <w:top w:val="none" w:sz="0" w:space="0" w:color="auto"/>
                                                <w:left w:val="none" w:sz="0" w:space="0" w:color="auto"/>
                                                <w:bottom w:val="none" w:sz="0" w:space="0" w:color="auto"/>
                                                <w:right w:val="none" w:sz="0" w:space="0" w:color="auto"/>
                                              </w:divBdr>
                                              <w:divsChild>
                                                <w:div w:id="186720730">
                                                  <w:marLeft w:val="0"/>
                                                  <w:marRight w:val="0"/>
                                                  <w:marTop w:val="0"/>
                                                  <w:marBottom w:val="0"/>
                                                  <w:divBdr>
                                                    <w:top w:val="none" w:sz="0" w:space="0" w:color="auto"/>
                                                    <w:left w:val="none" w:sz="0" w:space="0" w:color="auto"/>
                                                    <w:bottom w:val="none" w:sz="0" w:space="0" w:color="auto"/>
                                                    <w:right w:val="none" w:sz="0" w:space="0" w:color="auto"/>
                                                  </w:divBdr>
                                                  <w:divsChild>
                                                    <w:div w:id="379982773">
                                                      <w:marLeft w:val="0"/>
                                                      <w:marRight w:val="0"/>
                                                      <w:marTop w:val="0"/>
                                                      <w:marBottom w:val="0"/>
                                                      <w:divBdr>
                                                        <w:top w:val="none" w:sz="0" w:space="0" w:color="auto"/>
                                                        <w:left w:val="none" w:sz="0" w:space="0" w:color="auto"/>
                                                        <w:bottom w:val="none" w:sz="0" w:space="0" w:color="auto"/>
                                                        <w:right w:val="none" w:sz="0" w:space="0" w:color="auto"/>
                                                      </w:divBdr>
                                                      <w:divsChild>
                                                        <w:div w:id="356661019">
                                                          <w:marLeft w:val="0"/>
                                                          <w:marRight w:val="0"/>
                                                          <w:marTop w:val="0"/>
                                                          <w:marBottom w:val="0"/>
                                                          <w:divBdr>
                                                            <w:top w:val="none" w:sz="0" w:space="0" w:color="auto"/>
                                                            <w:left w:val="none" w:sz="0" w:space="0" w:color="auto"/>
                                                            <w:bottom w:val="none" w:sz="0" w:space="0" w:color="auto"/>
                                                            <w:right w:val="none" w:sz="0" w:space="0" w:color="auto"/>
                                                          </w:divBdr>
                                                          <w:divsChild>
                                                            <w:div w:id="1815946036">
                                                              <w:marLeft w:val="0"/>
                                                              <w:marRight w:val="0"/>
                                                              <w:marTop w:val="0"/>
                                                              <w:marBottom w:val="0"/>
                                                              <w:divBdr>
                                                                <w:top w:val="none" w:sz="0" w:space="0" w:color="auto"/>
                                                                <w:left w:val="none" w:sz="0" w:space="0" w:color="auto"/>
                                                                <w:bottom w:val="none" w:sz="0" w:space="0" w:color="auto"/>
                                                                <w:right w:val="none" w:sz="0" w:space="0" w:color="auto"/>
                                                              </w:divBdr>
                                                              <w:divsChild>
                                                                <w:div w:id="107809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72985448">
              <w:marLeft w:val="0"/>
              <w:marRight w:val="0"/>
              <w:marTop w:val="0"/>
              <w:marBottom w:val="0"/>
              <w:divBdr>
                <w:top w:val="none" w:sz="0" w:space="0" w:color="auto"/>
                <w:left w:val="none" w:sz="0" w:space="0" w:color="auto"/>
                <w:bottom w:val="none" w:sz="0" w:space="0" w:color="auto"/>
                <w:right w:val="none" w:sz="0" w:space="0" w:color="auto"/>
              </w:divBdr>
              <w:divsChild>
                <w:div w:id="215626191">
                  <w:marLeft w:val="0"/>
                  <w:marRight w:val="0"/>
                  <w:marTop w:val="0"/>
                  <w:marBottom w:val="240"/>
                  <w:divBdr>
                    <w:top w:val="none" w:sz="0" w:space="0" w:color="auto"/>
                    <w:left w:val="none" w:sz="0" w:space="0" w:color="auto"/>
                    <w:bottom w:val="none" w:sz="0" w:space="0" w:color="auto"/>
                    <w:right w:val="none" w:sz="0" w:space="0" w:color="auto"/>
                  </w:divBdr>
                  <w:divsChild>
                    <w:div w:id="1425417115">
                      <w:marLeft w:val="0"/>
                      <w:marRight w:val="0"/>
                      <w:marTop w:val="0"/>
                      <w:marBottom w:val="0"/>
                      <w:divBdr>
                        <w:top w:val="none" w:sz="0" w:space="0" w:color="auto"/>
                        <w:left w:val="none" w:sz="0" w:space="0" w:color="auto"/>
                        <w:bottom w:val="none" w:sz="0" w:space="0" w:color="auto"/>
                        <w:right w:val="none" w:sz="0" w:space="0" w:color="auto"/>
                      </w:divBdr>
                      <w:divsChild>
                        <w:div w:id="48300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8192377">
      <w:bodyDiv w:val="1"/>
      <w:marLeft w:val="0"/>
      <w:marRight w:val="0"/>
      <w:marTop w:val="0"/>
      <w:marBottom w:val="0"/>
      <w:divBdr>
        <w:top w:val="none" w:sz="0" w:space="0" w:color="auto"/>
        <w:left w:val="none" w:sz="0" w:space="0" w:color="auto"/>
        <w:bottom w:val="none" w:sz="0" w:space="0" w:color="auto"/>
        <w:right w:val="none" w:sz="0" w:space="0" w:color="auto"/>
      </w:divBdr>
    </w:div>
    <w:div w:id="1627931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depository.com/Australia-Age-International-Development-1945-1975-Nicholas-Ferns/9783030502270" TargetMode="External"/><Relationship Id="rId13" Type="http://schemas.openxmlformats.org/officeDocument/2006/relationships/image" Target="media/image5.png"/><Relationship Id="rId18" Type="http://schemas.openxmlformats.org/officeDocument/2006/relationships/hyperlink" Target="https://www.nationalgeographic.com/culture/article/colonialism" TargetMode="External"/><Relationship Id="rId26" Type="http://schemas.openxmlformats.org/officeDocument/2006/relationships/hyperlink" Target="https://www.oxfordbibliographies.com/view/document/obo-9780190221911/obo-9780190221911-0069.xml" TargetMode="External"/><Relationship Id="rId3" Type="http://schemas.openxmlformats.org/officeDocument/2006/relationships/webSettings" Target="webSettings.xml"/><Relationship Id="rId21" Type="http://schemas.openxmlformats.org/officeDocument/2006/relationships/hyperlink" Target="https://voxeu.org/article/economic-impact-colonialism" TargetMode="External"/><Relationship Id="rId7" Type="http://schemas.openxmlformats.org/officeDocument/2006/relationships/image" Target="media/image2.jpeg"/><Relationship Id="rId12" Type="http://schemas.openxmlformats.org/officeDocument/2006/relationships/hyperlink" Target="https://en.wikipedia.org/wiki/Postcolonial_literature" TargetMode="External"/><Relationship Id="rId17" Type="http://schemas.openxmlformats.org/officeDocument/2006/relationships/hyperlink" Target="https://www.anthroencyclopedia.com/entry/colonialism-postcolonialism" TargetMode="External"/><Relationship Id="rId25" Type="http://schemas.openxmlformats.org/officeDocument/2006/relationships/hyperlink" Target="https://www.oxfordbibliographies.com/view/document/obo-9780190221911/obo-9780190221911-0069.xml" TargetMode="External"/><Relationship Id="rId2" Type="http://schemas.openxmlformats.org/officeDocument/2006/relationships/settings" Target="settings.xml"/><Relationship Id="rId16" Type="http://schemas.openxmlformats.org/officeDocument/2006/relationships/hyperlink" Target="https://www.blackpast.org/global-african-history/nkrumah-kwame-1909-1972/" TargetMode="External"/><Relationship Id="rId20" Type="http://schemas.openxmlformats.org/officeDocument/2006/relationships/hyperlink" Target="https://voxeu.org/article/economic-impact-colonialism" TargetMode="External"/><Relationship Id="rId29" Type="http://schemas.openxmlformats.org/officeDocument/2006/relationships/hyperlink" Target="https://www.differencebetween.com/difference-between-post-colonialism-and-vs-neo-colonialism/"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jpeg"/><Relationship Id="rId24" Type="http://schemas.openxmlformats.org/officeDocument/2006/relationships/hyperlink" Target="https://www.teenvogue.com/story/colonialism-explained"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6.jpeg"/><Relationship Id="rId23" Type="http://schemas.openxmlformats.org/officeDocument/2006/relationships/hyperlink" Target="https://iep.utm.edu/neocolon/" TargetMode="External"/><Relationship Id="rId28" Type="http://schemas.openxmlformats.org/officeDocument/2006/relationships/hyperlink" Target="https://www.worlddevelopment.uzh.ch/en/research/impa.html" TargetMode="External"/><Relationship Id="rId10" Type="http://schemas.openxmlformats.org/officeDocument/2006/relationships/hyperlink" Target="https://www.cambridge.org/core/books/protecting-the-empires-humanity/ED0BF44A0F98536893FD36B56DC45B1A" TargetMode="External"/><Relationship Id="rId19" Type="http://schemas.openxmlformats.org/officeDocument/2006/relationships/hyperlink" Target="https://www.jstor.org/stable/2095789"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s://www.peruzinasi.com/form-6-history-notes-neo-colonialism-and-underdevelopment-in-the-third-world-countries/" TargetMode="External"/><Relationship Id="rId22" Type="http://schemas.openxmlformats.org/officeDocument/2006/relationships/hyperlink" Target="https://www.natgeokids.com/uk/category/discover/history/general-history/" TargetMode="External"/><Relationship Id="rId27" Type="http://schemas.openxmlformats.org/officeDocument/2006/relationships/hyperlink" Target="https://www.businessinsider.com/the-10-greatest-empires-in-history-2011-9"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2789</Words>
  <Characters>15900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2022-02-15T16:50:00Z</dcterms:created>
  <dcterms:modified xsi:type="dcterms:W3CDTF">2022-02-15T16:50:00Z</dcterms:modified>
</cp:coreProperties>
</file>