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2003F" w14:textId="3FA8A76A" w:rsidR="00285E2F" w:rsidRPr="003A7183" w:rsidRDefault="00000000" w:rsidP="003A7183">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5806840"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85E2F" w14:paraId="0ED17120" w14:textId="77777777">
        <w:trPr>
          <w:trHeight w:val="439"/>
        </w:trPr>
        <w:tc>
          <w:tcPr>
            <w:tcW w:w="3253" w:type="dxa"/>
            <w:gridSpan w:val="2"/>
            <w:shd w:val="clear" w:color="auto" w:fill="F2F2F2" w:themeFill="background1" w:themeFillShade="F2"/>
          </w:tcPr>
          <w:p w14:paraId="2A2C204A" w14:textId="77777777" w:rsidR="00285E2F" w:rsidRDefault="00000000">
            <w:pPr>
              <w:rPr>
                <w:rFonts w:ascii="Arial" w:hAnsi="Arial" w:cs="Arial"/>
                <w:sz w:val="22"/>
                <w:szCs w:val="22"/>
              </w:rPr>
            </w:pPr>
            <w:r w:rsidRPr="00C91B73">
              <w:rPr>
                <w:rFonts w:ascii="Arial" w:hAnsi="Arial" w:cs="Arial"/>
                <w:sz w:val="22"/>
                <w:szCs w:val="22"/>
              </w:rPr>
              <w:t>Full Name:</w:t>
            </w:r>
          </w:p>
        </w:tc>
        <w:tc>
          <w:tcPr>
            <w:tcW w:w="6636" w:type="dxa"/>
            <w:gridSpan w:val="4"/>
          </w:tcPr>
          <w:p w14:paraId="79DF83D5" w14:textId="690323EC" w:rsidR="00285E2F" w:rsidRDefault="006850C3">
            <w:pPr>
              <w:rPr>
                <w:rFonts w:ascii="Arial" w:hAnsi="Arial" w:cs="Arial"/>
                <w:sz w:val="22"/>
                <w:szCs w:val="22"/>
                <w:lang w:eastAsia="zh-CN"/>
              </w:rPr>
            </w:pPr>
            <w:r>
              <w:rPr>
                <w:rFonts w:ascii="Arial" w:hAnsi="Arial" w:cs="Arial"/>
                <w:sz w:val="22"/>
                <w:szCs w:val="22"/>
                <w:lang w:eastAsia="zh-CN"/>
              </w:rPr>
              <w:t>Mohammed Khaled Ahmed</w:t>
            </w:r>
          </w:p>
        </w:tc>
      </w:tr>
      <w:tr w:rsidR="00285E2F" w14:paraId="04D0FBDC" w14:textId="77777777">
        <w:trPr>
          <w:trHeight w:val="472"/>
        </w:trPr>
        <w:tc>
          <w:tcPr>
            <w:tcW w:w="3253" w:type="dxa"/>
            <w:gridSpan w:val="2"/>
            <w:shd w:val="clear" w:color="auto" w:fill="BFBFBF" w:themeFill="background1" w:themeFillShade="BF"/>
            <w:vAlign w:val="center"/>
          </w:tcPr>
          <w:p w14:paraId="13ED9E16" w14:textId="77777777" w:rsidR="00285E2F" w:rsidRDefault="00000000">
            <w:pPr>
              <w:rPr>
                <w:rFonts w:ascii="Arial" w:hAnsi="Arial" w:cs="Arial"/>
                <w:sz w:val="22"/>
                <w:szCs w:val="22"/>
              </w:rPr>
            </w:pPr>
            <w:r>
              <w:rPr>
                <w:rFonts w:ascii="Arial" w:hAnsi="Arial" w:cs="Arial"/>
                <w:sz w:val="22"/>
                <w:szCs w:val="22"/>
              </w:rPr>
              <w:t>Tick all boxes which apply:</w:t>
            </w:r>
          </w:p>
          <w:p w14:paraId="1DD67415" w14:textId="77777777" w:rsidR="00285E2F" w:rsidRDefault="00285E2F">
            <w:pPr>
              <w:rPr>
                <w:rFonts w:ascii="Arial" w:hAnsi="Arial" w:cs="Arial"/>
                <w:sz w:val="22"/>
                <w:szCs w:val="22"/>
              </w:rPr>
            </w:pPr>
          </w:p>
        </w:tc>
        <w:tc>
          <w:tcPr>
            <w:tcW w:w="2551" w:type="dxa"/>
            <w:shd w:val="clear" w:color="auto" w:fill="F2F2F2" w:themeFill="background1" w:themeFillShade="F2"/>
            <w:vAlign w:val="center"/>
          </w:tcPr>
          <w:p w14:paraId="4730050C" w14:textId="77777777" w:rsidR="00285E2F"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183E78C6" w14:textId="77777777" w:rsidR="00285E2F"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FAC0E7C" w14:textId="77777777" w:rsidR="00285E2F"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6B47A9E" w14:textId="77777777" w:rsidR="00285E2F" w:rsidRDefault="00000000">
            <w:pPr>
              <w:jc w:val="center"/>
              <w:rPr>
                <w:rFonts w:ascii="Arial" w:hAnsi="Arial" w:cs="Arial"/>
                <w:sz w:val="22"/>
                <w:szCs w:val="22"/>
              </w:rPr>
            </w:pPr>
            <w:r>
              <w:rPr>
                <w:rFonts w:ascii="MS Gothic" w:eastAsia="MS Gothic" w:hAnsi="MS Gothic" w:cs="Arial" w:hint="eastAsia"/>
                <w:sz w:val="22"/>
                <w:szCs w:val="22"/>
              </w:rPr>
              <w:t>☐</w:t>
            </w:r>
          </w:p>
        </w:tc>
      </w:tr>
      <w:tr w:rsidR="00285E2F" w14:paraId="06FAA50B" w14:textId="77777777">
        <w:trPr>
          <w:trHeight w:val="472"/>
        </w:trPr>
        <w:tc>
          <w:tcPr>
            <w:tcW w:w="2544" w:type="dxa"/>
            <w:shd w:val="clear" w:color="auto" w:fill="F2F2F2" w:themeFill="background1" w:themeFillShade="F2"/>
            <w:vAlign w:val="center"/>
          </w:tcPr>
          <w:p w14:paraId="605ACF28" w14:textId="77777777" w:rsidR="00285E2F"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6CA2021" w14:textId="50805ED9" w:rsidR="00285E2F" w:rsidRDefault="00282F8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33F495C" w14:textId="77777777" w:rsidR="00285E2F"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DEE312E" w14:textId="558ED752" w:rsidR="00285E2F" w:rsidRDefault="00282F8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E174A0" w14:textId="77777777" w:rsidR="00285E2F"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43D978" w14:textId="77777777" w:rsidR="00285E2F"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589A3F4E" w14:textId="77777777" w:rsidR="00285E2F" w:rsidRDefault="00285E2F">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85E2F" w14:paraId="12447081" w14:textId="77777777">
        <w:trPr>
          <w:cantSplit/>
          <w:trHeight w:val="334"/>
        </w:trPr>
        <w:tc>
          <w:tcPr>
            <w:tcW w:w="3253" w:type="dxa"/>
            <w:shd w:val="clear" w:color="auto" w:fill="F2F2F2" w:themeFill="background1" w:themeFillShade="F2"/>
          </w:tcPr>
          <w:p w14:paraId="307B88E6" w14:textId="77777777" w:rsidR="00285E2F"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0E3FB92C" w14:textId="77777777" w:rsidR="00285E2F" w:rsidRDefault="00285E2F">
            <w:pPr>
              <w:rPr>
                <w:rFonts w:ascii="Arial" w:hAnsi="Arial" w:cs="Arial"/>
                <w:sz w:val="22"/>
                <w:szCs w:val="22"/>
              </w:rPr>
            </w:pPr>
          </w:p>
          <w:p w14:paraId="3DAF89C0" w14:textId="22BD52F1" w:rsidR="00285E2F" w:rsidRDefault="00000000">
            <w:pPr>
              <w:rPr>
                <w:rFonts w:ascii="Arial" w:hAnsi="Arial" w:cs="Arial"/>
                <w:sz w:val="22"/>
                <w:szCs w:val="22"/>
                <w:lang w:eastAsia="zh-CN"/>
              </w:rPr>
            </w:pPr>
            <w:r>
              <w:rPr>
                <w:rFonts w:ascii="Arial" w:hAnsi="Arial" w:cs="Arial"/>
                <w:sz w:val="22"/>
                <w:szCs w:val="22"/>
                <w:lang w:eastAsia="zh-CN"/>
              </w:rPr>
              <w:t xml:space="preserve">Business School </w:t>
            </w:r>
          </w:p>
        </w:tc>
      </w:tr>
      <w:tr w:rsidR="00285E2F" w14:paraId="32E8F2A6" w14:textId="77777777">
        <w:trPr>
          <w:cantSplit/>
          <w:trHeight w:val="340"/>
        </w:trPr>
        <w:tc>
          <w:tcPr>
            <w:tcW w:w="3253" w:type="dxa"/>
            <w:shd w:val="clear" w:color="auto" w:fill="F2F2F2" w:themeFill="background1" w:themeFillShade="F2"/>
          </w:tcPr>
          <w:p w14:paraId="669CD1F6" w14:textId="77777777" w:rsidR="00285E2F" w:rsidRDefault="00000000">
            <w:pPr>
              <w:rPr>
                <w:rFonts w:ascii="Arial" w:hAnsi="Arial" w:cs="Arial"/>
                <w:sz w:val="22"/>
                <w:szCs w:val="22"/>
              </w:rPr>
            </w:pPr>
            <w:r>
              <w:rPr>
                <w:rFonts w:ascii="Arial" w:hAnsi="Arial" w:cs="Arial"/>
                <w:sz w:val="22"/>
                <w:szCs w:val="22"/>
              </w:rPr>
              <w:t>Campus:</w:t>
            </w:r>
          </w:p>
        </w:tc>
        <w:tc>
          <w:tcPr>
            <w:tcW w:w="6636" w:type="dxa"/>
          </w:tcPr>
          <w:p w14:paraId="292FC70D" w14:textId="77777777" w:rsidR="00285E2F" w:rsidRDefault="00285E2F">
            <w:pPr>
              <w:rPr>
                <w:rFonts w:ascii="Arial" w:hAnsi="Arial" w:cs="Arial"/>
                <w:sz w:val="22"/>
                <w:szCs w:val="22"/>
              </w:rPr>
            </w:pPr>
          </w:p>
          <w:p w14:paraId="28F3FACA" w14:textId="77777777" w:rsidR="00285E2F"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85E2F" w14:paraId="031F293F" w14:textId="77777777">
        <w:trPr>
          <w:cantSplit/>
          <w:trHeight w:val="340"/>
        </w:trPr>
        <w:tc>
          <w:tcPr>
            <w:tcW w:w="3253" w:type="dxa"/>
            <w:shd w:val="clear" w:color="auto" w:fill="F2F2F2" w:themeFill="background1" w:themeFillShade="F2"/>
          </w:tcPr>
          <w:p w14:paraId="2DB186EC" w14:textId="77777777" w:rsidR="00285E2F" w:rsidRDefault="00000000">
            <w:pPr>
              <w:rPr>
                <w:rFonts w:ascii="Arial" w:hAnsi="Arial" w:cs="Arial"/>
                <w:sz w:val="22"/>
                <w:szCs w:val="22"/>
              </w:rPr>
            </w:pPr>
            <w:r>
              <w:rPr>
                <w:rFonts w:ascii="Arial" w:hAnsi="Arial" w:cs="Arial"/>
                <w:sz w:val="22"/>
                <w:szCs w:val="22"/>
              </w:rPr>
              <w:t>E-mail address:</w:t>
            </w:r>
          </w:p>
        </w:tc>
        <w:tc>
          <w:tcPr>
            <w:tcW w:w="6636" w:type="dxa"/>
          </w:tcPr>
          <w:p w14:paraId="0E91E38E" w14:textId="77777777" w:rsidR="00285E2F" w:rsidRDefault="00285E2F">
            <w:pPr>
              <w:rPr>
                <w:rFonts w:ascii="Arial" w:hAnsi="Arial" w:cs="Arial"/>
                <w:sz w:val="22"/>
                <w:szCs w:val="22"/>
              </w:rPr>
            </w:pPr>
          </w:p>
          <w:p w14:paraId="0DD36D92" w14:textId="73874496" w:rsidR="00285E2F" w:rsidRDefault="006850C3">
            <w:pPr>
              <w:rPr>
                <w:rFonts w:ascii="Arial" w:hAnsi="Arial" w:cs="Arial"/>
                <w:sz w:val="22"/>
                <w:szCs w:val="22"/>
                <w:lang w:eastAsia="zh-CN"/>
              </w:rPr>
            </w:pPr>
            <w:r w:rsidRPr="00C91B73">
              <w:rPr>
                <w:rFonts w:ascii="Arial" w:hAnsi="Arial" w:cs="Arial"/>
                <w:sz w:val="22"/>
                <w:szCs w:val="22"/>
                <w:lang w:eastAsia="zh-CN"/>
              </w:rPr>
              <w:t>2128054@student.uwtsd.ac.uk</w:t>
            </w:r>
          </w:p>
        </w:tc>
      </w:tr>
      <w:tr w:rsidR="00285E2F" w14:paraId="143B17BB" w14:textId="77777777">
        <w:trPr>
          <w:cantSplit/>
          <w:trHeight w:val="340"/>
        </w:trPr>
        <w:tc>
          <w:tcPr>
            <w:tcW w:w="3253" w:type="dxa"/>
            <w:shd w:val="clear" w:color="auto" w:fill="F2F2F2" w:themeFill="background1" w:themeFillShade="F2"/>
          </w:tcPr>
          <w:p w14:paraId="5D7E19FF" w14:textId="77777777" w:rsidR="00285E2F" w:rsidRDefault="00000000">
            <w:pPr>
              <w:rPr>
                <w:rFonts w:ascii="Arial" w:hAnsi="Arial" w:cs="Arial"/>
                <w:sz w:val="22"/>
                <w:szCs w:val="22"/>
              </w:rPr>
            </w:pPr>
            <w:r>
              <w:rPr>
                <w:rFonts w:ascii="Arial" w:hAnsi="Arial" w:cs="Arial"/>
                <w:sz w:val="22"/>
                <w:szCs w:val="22"/>
              </w:rPr>
              <w:t>Contact Telephone Number:</w:t>
            </w:r>
          </w:p>
        </w:tc>
        <w:tc>
          <w:tcPr>
            <w:tcW w:w="6636" w:type="dxa"/>
          </w:tcPr>
          <w:p w14:paraId="49B829C0" w14:textId="1A82737B" w:rsidR="00285E2F" w:rsidRDefault="003C6988">
            <w:pPr>
              <w:rPr>
                <w:rFonts w:ascii="Arial" w:hAnsi="Arial" w:cs="Arial"/>
                <w:sz w:val="22"/>
                <w:szCs w:val="22"/>
              </w:rPr>
            </w:pPr>
            <w:r>
              <w:rPr>
                <w:rFonts w:ascii="Arial" w:hAnsi="Arial" w:cs="Arial"/>
                <w:sz w:val="22"/>
                <w:szCs w:val="22"/>
              </w:rPr>
              <w:t>07828 083849</w:t>
            </w:r>
          </w:p>
          <w:p w14:paraId="39267AA0" w14:textId="77777777" w:rsidR="00285E2F" w:rsidRDefault="00285E2F">
            <w:pPr>
              <w:rPr>
                <w:rFonts w:ascii="Arial" w:hAnsi="Arial" w:cs="Arial"/>
                <w:sz w:val="22"/>
                <w:szCs w:val="22"/>
              </w:rPr>
            </w:pPr>
          </w:p>
        </w:tc>
      </w:tr>
      <w:tr w:rsidR="00285E2F" w14:paraId="31531F95" w14:textId="77777777">
        <w:tc>
          <w:tcPr>
            <w:tcW w:w="9889" w:type="dxa"/>
            <w:gridSpan w:val="2"/>
            <w:shd w:val="clear" w:color="auto" w:fill="BFBFBF" w:themeFill="background1" w:themeFillShade="BF"/>
          </w:tcPr>
          <w:p w14:paraId="3A0A1EFA" w14:textId="77777777" w:rsidR="00285E2F" w:rsidRDefault="00000000">
            <w:pPr>
              <w:rPr>
                <w:rFonts w:ascii="Arial" w:hAnsi="Arial" w:cs="Arial"/>
                <w:sz w:val="22"/>
                <w:szCs w:val="22"/>
              </w:rPr>
            </w:pPr>
            <w:r>
              <w:rPr>
                <w:rFonts w:ascii="Arial" w:hAnsi="Arial" w:cs="Arial"/>
                <w:b/>
                <w:i/>
                <w:sz w:val="22"/>
                <w:szCs w:val="22"/>
              </w:rPr>
              <w:t>For students:</w:t>
            </w:r>
          </w:p>
        </w:tc>
      </w:tr>
      <w:tr w:rsidR="00285E2F" w14:paraId="50FBD673" w14:textId="77777777">
        <w:trPr>
          <w:trHeight w:val="513"/>
        </w:trPr>
        <w:tc>
          <w:tcPr>
            <w:tcW w:w="3253" w:type="dxa"/>
            <w:shd w:val="clear" w:color="auto" w:fill="F2F2F2" w:themeFill="background1" w:themeFillShade="F2"/>
            <w:vAlign w:val="center"/>
          </w:tcPr>
          <w:p w14:paraId="5CEF6AE6" w14:textId="77777777" w:rsidR="00285E2F" w:rsidRDefault="00000000">
            <w:pPr>
              <w:rPr>
                <w:rFonts w:ascii="Arial" w:hAnsi="Arial" w:cs="Arial"/>
                <w:sz w:val="22"/>
                <w:szCs w:val="22"/>
              </w:rPr>
            </w:pPr>
            <w:r w:rsidRPr="00C91B73">
              <w:rPr>
                <w:rFonts w:ascii="Arial" w:hAnsi="Arial" w:cs="Arial"/>
                <w:sz w:val="22"/>
                <w:szCs w:val="22"/>
              </w:rPr>
              <w:t>Student Number:</w:t>
            </w:r>
          </w:p>
        </w:tc>
        <w:tc>
          <w:tcPr>
            <w:tcW w:w="6636" w:type="dxa"/>
          </w:tcPr>
          <w:p w14:paraId="67E4D63D" w14:textId="14F063AE" w:rsidR="00285E2F" w:rsidRDefault="006850C3">
            <w:pPr>
              <w:rPr>
                <w:rFonts w:ascii="Arial" w:hAnsi="Arial" w:cs="Arial"/>
                <w:sz w:val="22"/>
                <w:szCs w:val="22"/>
                <w:lang w:eastAsia="zh-CN"/>
              </w:rPr>
            </w:pPr>
            <w:r>
              <w:rPr>
                <w:rFonts w:ascii="Arial" w:hAnsi="Arial" w:cs="Arial"/>
                <w:sz w:val="22"/>
                <w:szCs w:val="22"/>
                <w:lang w:eastAsia="zh-CN"/>
              </w:rPr>
              <w:t>2128054</w:t>
            </w:r>
          </w:p>
        </w:tc>
      </w:tr>
      <w:tr w:rsidR="00285E2F" w14:paraId="16327F2E" w14:textId="77777777">
        <w:trPr>
          <w:trHeight w:val="549"/>
        </w:trPr>
        <w:tc>
          <w:tcPr>
            <w:tcW w:w="3253" w:type="dxa"/>
            <w:shd w:val="clear" w:color="auto" w:fill="F2F2F2" w:themeFill="background1" w:themeFillShade="F2"/>
            <w:vAlign w:val="center"/>
          </w:tcPr>
          <w:p w14:paraId="685ED005" w14:textId="77777777" w:rsidR="00285E2F" w:rsidRDefault="00000000">
            <w:pPr>
              <w:rPr>
                <w:rFonts w:ascii="Arial" w:hAnsi="Arial" w:cs="Arial"/>
                <w:sz w:val="22"/>
                <w:szCs w:val="22"/>
              </w:rPr>
            </w:pPr>
            <w:r>
              <w:rPr>
                <w:rFonts w:ascii="Arial" w:hAnsi="Arial" w:cs="Arial"/>
                <w:sz w:val="22"/>
                <w:szCs w:val="22"/>
              </w:rPr>
              <w:t>Programme of Study:</w:t>
            </w:r>
          </w:p>
        </w:tc>
        <w:tc>
          <w:tcPr>
            <w:tcW w:w="6636" w:type="dxa"/>
          </w:tcPr>
          <w:p w14:paraId="185F2C48" w14:textId="23B764B8" w:rsidR="00285E2F" w:rsidRDefault="00282F84">
            <w:pPr>
              <w:rPr>
                <w:rFonts w:ascii="Arial" w:hAnsi="Arial" w:cs="Arial"/>
                <w:sz w:val="22"/>
                <w:szCs w:val="22"/>
                <w:lang w:eastAsia="zh-CN"/>
              </w:rPr>
            </w:pPr>
            <w:r>
              <w:rPr>
                <w:rFonts w:ascii="Arial" w:hAnsi="Arial" w:cs="Arial"/>
                <w:sz w:val="22"/>
                <w:szCs w:val="22"/>
                <w:lang w:eastAsia="zh-CN"/>
              </w:rPr>
              <w:t xml:space="preserve">BA </w:t>
            </w:r>
            <w:r w:rsidR="00000000">
              <w:rPr>
                <w:rFonts w:ascii="Arial" w:hAnsi="Arial" w:cs="Arial"/>
                <w:sz w:val="22"/>
                <w:szCs w:val="22"/>
                <w:lang w:eastAsia="zh-CN"/>
              </w:rPr>
              <w:t>International Hotel Management</w:t>
            </w:r>
          </w:p>
        </w:tc>
      </w:tr>
      <w:tr w:rsidR="00285E2F" w14:paraId="00C55AC6" w14:textId="77777777">
        <w:trPr>
          <w:trHeight w:val="557"/>
        </w:trPr>
        <w:tc>
          <w:tcPr>
            <w:tcW w:w="3253" w:type="dxa"/>
            <w:shd w:val="clear" w:color="auto" w:fill="F2F2F2" w:themeFill="background1" w:themeFillShade="F2"/>
            <w:vAlign w:val="center"/>
          </w:tcPr>
          <w:p w14:paraId="2A45C3F4" w14:textId="77777777" w:rsidR="00285E2F" w:rsidRDefault="00000000">
            <w:pPr>
              <w:rPr>
                <w:rFonts w:ascii="Arial" w:hAnsi="Arial" w:cs="Arial"/>
                <w:sz w:val="22"/>
                <w:szCs w:val="22"/>
              </w:rPr>
            </w:pPr>
            <w:r w:rsidRPr="00C91B73">
              <w:rPr>
                <w:rFonts w:ascii="Arial" w:hAnsi="Arial" w:cs="Arial"/>
                <w:sz w:val="22"/>
                <w:szCs w:val="22"/>
              </w:rPr>
              <w:t>Director of Studies/Supervisor:</w:t>
            </w:r>
          </w:p>
        </w:tc>
        <w:tc>
          <w:tcPr>
            <w:tcW w:w="6636" w:type="dxa"/>
          </w:tcPr>
          <w:p w14:paraId="517B42FA" w14:textId="2889C924" w:rsidR="00285E2F" w:rsidRDefault="006850C3">
            <w:pPr>
              <w:rPr>
                <w:rFonts w:ascii="Arial" w:hAnsi="Arial" w:cs="Arial"/>
                <w:sz w:val="22"/>
                <w:szCs w:val="22"/>
                <w:lang w:eastAsia="zh-CN"/>
              </w:rPr>
            </w:pPr>
            <w:r w:rsidRPr="006850C3">
              <w:rPr>
                <w:rFonts w:ascii="Arial" w:hAnsi="Arial" w:cs="Arial"/>
                <w:sz w:val="22"/>
                <w:szCs w:val="22"/>
                <w:lang w:eastAsia="zh-CN"/>
              </w:rPr>
              <w:t>Christopher Wilkin</w:t>
            </w:r>
          </w:p>
        </w:tc>
      </w:tr>
    </w:tbl>
    <w:p w14:paraId="2E380B43" w14:textId="77777777" w:rsidR="00285E2F" w:rsidRDefault="00285E2F">
      <w:pPr>
        <w:rPr>
          <w:rFonts w:ascii="Arial" w:hAnsi="Arial" w:cs="Arial"/>
          <w:bCs/>
          <w:iCs/>
        </w:rPr>
      </w:pPr>
    </w:p>
    <w:p w14:paraId="3714DF0F" w14:textId="77777777" w:rsidR="00285E2F" w:rsidRDefault="00285E2F">
      <w:pPr>
        <w:autoSpaceDE w:val="0"/>
        <w:autoSpaceDN w:val="0"/>
        <w:adjustRightInd w:val="0"/>
        <w:jc w:val="both"/>
        <w:rPr>
          <w:rFonts w:ascii="Arial" w:hAnsi="Arial" w:cs="Arial"/>
          <w:b/>
          <w:sz w:val="22"/>
          <w:szCs w:val="22"/>
        </w:rPr>
      </w:pPr>
    </w:p>
    <w:p w14:paraId="36BE2000" w14:textId="77777777" w:rsidR="00285E2F" w:rsidRDefault="00000000">
      <w:pPr>
        <w:rPr>
          <w:rFonts w:ascii="Arial" w:hAnsi="Arial" w:cs="Arial"/>
          <w:b/>
          <w:sz w:val="22"/>
          <w:szCs w:val="22"/>
        </w:rPr>
      </w:pPr>
      <w:r>
        <w:rPr>
          <w:rFonts w:ascii="Arial" w:hAnsi="Arial" w:cs="Arial"/>
          <w:b/>
          <w:sz w:val="22"/>
          <w:szCs w:val="22"/>
        </w:rPr>
        <w:br w:type="page"/>
      </w:r>
    </w:p>
    <w:p w14:paraId="36DE5E31"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85E2F" w14:paraId="073E1834" w14:textId="77777777">
        <w:tc>
          <w:tcPr>
            <w:tcW w:w="6232" w:type="dxa"/>
            <w:gridSpan w:val="2"/>
            <w:shd w:val="clear" w:color="auto" w:fill="F2F2F2" w:themeFill="background1" w:themeFillShade="F2"/>
            <w:vAlign w:val="center"/>
          </w:tcPr>
          <w:p w14:paraId="0BD04E81"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51605007"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6EAF9FA"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F84D911" w14:textId="77777777" w:rsidR="00285E2F"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8834B9"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25B64FE" w14:textId="77777777" w:rsidR="00285E2F"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85E2F" w14:paraId="276DB001" w14:textId="77777777">
        <w:tc>
          <w:tcPr>
            <w:tcW w:w="8075" w:type="dxa"/>
            <w:gridSpan w:val="4"/>
            <w:shd w:val="clear" w:color="auto" w:fill="F2F2F2" w:themeFill="background1" w:themeFillShade="F2"/>
          </w:tcPr>
          <w:p w14:paraId="743331A5" w14:textId="77777777" w:rsidR="00285E2F" w:rsidRDefault="00285E2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B0484F6" w14:textId="77777777" w:rsidR="00285E2F"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85E2F" w14:paraId="5AD5F273" w14:textId="77777777">
        <w:trPr>
          <w:trHeight w:val="437"/>
        </w:trPr>
        <w:tc>
          <w:tcPr>
            <w:tcW w:w="3693" w:type="dxa"/>
            <w:vMerge w:val="restart"/>
            <w:shd w:val="clear" w:color="auto" w:fill="F2F2F2" w:themeFill="background1" w:themeFillShade="F2"/>
          </w:tcPr>
          <w:p w14:paraId="3605D9BA" w14:textId="77777777" w:rsidR="00285E2F"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97E735D"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1C7281" w14:textId="77777777" w:rsidR="00285E2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5618FCA" w14:textId="77777777" w:rsidR="00285E2F" w:rsidRDefault="00285E2F">
            <w:pPr>
              <w:autoSpaceDE w:val="0"/>
              <w:autoSpaceDN w:val="0"/>
              <w:adjustRightInd w:val="0"/>
              <w:jc w:val="center"/>
              <w:rPr>
                <w:rFonts w:ascii="Arial" w:hAnsi="Arial" w:cs="Arial"/>
                <w:b/>
                <w:bCs/>
                <w:sz w:val="22"/>
                <w:szCs w:val="22"/>
              </w:rPr>
            </w:pPr>
          </w:p>
        </w:tc>
      </w:tr>
      <w:tr w:rsidR="00285E2F" w14:paraId="1D4BDF72" w14:textId="77777777">
        <w:trPr>
          <w:trHeight w:val="415"/>
        </w:trPr>
        <w:tc>
          <w:tcPr>
            <w:tcW w:w="3693" w:type="dxa"/>
            <w:vMerge/>
            <w:shd w:val="clear" w:color="auto" w:fill="F2F2F2" w:themeFill="background1" w:themeFillShade="F2"/>
          </w:tcPr>
          <w:p w14:paraId="5CC31D36" w14:textId="77777777" w:rsidR="00285E2F" w:rsidRDefault="00285E2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4448EFD"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2E48BE" w14:textId="77777777" w:rsidR="00285E2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BA969C8" w14:textId="77777777" w:rsidR="00285E2F" w:rsidRDefault="00285E2F">
            <w:pPr>
              <w:autoSpaceDE w:val="0"/>
              <w:autoSpaceDN w:val="0"/>
              <w:adjustRightInd w:val="0"/>
              <w:jc w:val="center"/>
              <w:rPr>
                <w:rFonts w:ascii="Arial" w:hAnsi="Arial" w:cs="Arial"/>
                <w:b/>
                <w:bCs/>
                <w:sz w:val="22"/>
                <w:szCs w:val="22"/>
              </w:rPr>
            </w:pPr>
          </w:p>
        </w:tc>
      </w:tr>
      <w:tr w:rsidR="00285E2F" w14:paraId="73BC6E7F" w14:textId="77777777">
        <w:tc>
          <w:tcPr>
            <w:tcW w:w="3693" w:type="dxa"/>
            <w:vMerge/>
            <w:shd w:val="clear" w:color="auto" w:fill="F2F2F2" w:themeFill="background1" w:themeFillShade="F2"/>
          </w:tcPr>
          <w:p w14:paraId="02C7DE54" w14:textId="77777777" w:rsidR="00285E2F" w:rsidRDefault="00285E2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8A8DBB0"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100B800" w14:textId="77777777" w:rsidR="00285E2F" w:rsidRDefault="00285E2F">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9F7FEF" w14:textId="77777777" w:rsidR="00285E2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8FBECE8" w14:textId="77777777" w:rsidR="00285E2F" w:rsidRDefault="00285E2F">
            <w:pPr>
              <w:autoSpaceDE w:val="0"/>
              <w:autoSpaceDN w:val="0"/>
              <w:adjustRightInd w:val="0"/>
              <w:jc w:val="center"/>
              <w:rPr>
                <w:rFonts w:ascii="Arial" w:hAnsi="Arial" w:cs="Arial"/>
                <w:b/>
                <w:bCs/>
                <w:sz w:val="22"/>
                <w:szCs w:val="22"/>
              </w:rPr>
            </w:pPr>
          </w:p>
        </w:tc>
      </w:tr>
    </w:tbl>
    <w:p w14:paraId="1EE805D6" w14:textId="77777777" w:rsidR="00285E2F" w:rsidRDefault="00285E2F">
      <w:pPr>
        <w:autoSpaceDE w:val="0"/>
        <w:autoSpaceDN w:val="0"/>
        <w:adjustRightInd w:val="0"/>
        <w:spacing w:after="240"/>
        <w:jc w:val="both"/>
        <w:rPr>
          <w:rFonts w:ascii="Arial" w:hAnsi="Arial" w:cs="Arial"/>
          <w:bCs/>
          <w:iCs/>
        </w:rPr>
      </w:pPr>
    </w:p>
    <w:p w14:paraId="4634946B"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85E2F" w14:paraId="1D33E978" w14:textId="77777777">
        <w:tc>
          <w:tcPr>
            <w:tcW w:w="9918" w:type="dxa"/>
            <w:gridSpan w:val="2"/>
            <w:shd w:val="clear" w:color="auto" w:fill="F2F2F2" w:themeFill="background1" w:themeFillShade="F2"/>
          </w:tcPr>
          <w:p w14:paraId="6A2EB71E"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85E2F" w14:paraId="622C0FE0" w14:textId="77777777">
        <w:trPr>
          <w:trHeight w:val="227"/>
        </w:trPr>
        <w:tc>
          <w:tcPr>
            <w:tcW w:w="8784" w:type="dxa"/>
          </w:tcPr>
          <w:p w14:paraId="6B9065D3" w14:textId="77777777" w:rsidR="00285E2F" w:rsidRDefault="00285E2F">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1D9F4990" w14:textId="77777777" w:rsidR="00285E2F" w:rsidRDefault="00285E2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2D5E12C" w14:textId="77777777" w:rsidR="00285E2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85E2F" w14:paraId="2612F700" w14:textId="77777777">
        <w:trPr>
          <w:trHeight w:val="227"/>
        </w:trPr>
        <w:tc>
          <w:tcPr>
            <w:tcW w:w="8784" w:type="dxa"/>
          </w:tcPr>
          <w:p w14:paraId="4F69FBBD" w14:textId="77777777" w:rsidR="00285E2F" w:rsidRDefault="00285E2F">
            <w:pPr>
              <w:autoSpaceDE w:val="0"/>
              <w:autoSpaceDN w:val="0"/>
              <w:adjustRightInd w:val="0"/>
              <w:rPr>
                <w:rFonts w:ascii="Arial" w:hAnsi="Arial" w:cs="Arial"/>
                <w:b/>
                <w:bCs/>
                <w:i/>
                <w:sz w:val="22"/>
                <w:szCs w:val="22"/>
              </w:rPr>
            </w:pPr>
          </w:p>
          <w:p w14:paraId="2FEB59B4" w14:textId="77777777" w:rsidR="00285E2F"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2DD1246" w14:textId="77777777" w:rsidR="00285E2F"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85E2F" w14:paraId="1701443F" w14:textId="77777777">
        <w:trPr>
          <w:trHeight w:val="227"/>
        </w:trPr>
        <w:tc>
          <w:tcPr>
            <w:tcW w:w="8784" w:type="dxa"/>
          </w:tcPr>
          <w:p w14:paraId="409A804F" w14:textId="77777777" w:rsidR="00285E2F" w:rsidRDefault="00285E2F">
            <w:pPr>
              <w:autoSpaceDE w:val="0"/>
              <w:autoSpaceDN w:val="0"/>
              <w:adjustRightInd w:val="0"/>
              <w:rPr>
                <w:rFonts w:ascii="Arial" w:hAnsi="Arial" w:cs="Arial"/>
                <w:b/>
                <w:bCs/>
                <w:i/>
                <w:sz w:val="22"/>
                <w:szCs w:val="22"/>
              </w:rPr>
            </w:pPr>
          </w:p>
          <w:p w14:paraId="02393137" w14:textId="77777777" w:rsidR="00285E2F" w:rsidRDefault="00285E2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721CEA3" w14:textId="77777777" w:rsidR="00285E2F"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A3E720" w14:textId="77777777" w:rsidR="00285E2F" w:rsidRDefault="00285E2F">
      <w:pPr>
        <w:autoSpaceDE w:val="0"/>
        <w:autoSpaceDN w:val="0"/>
        <w:adjustRightInd w:val="0"/>
        <w:spacing w:after="240"/>
        <w:jc w:val="both"/>
        <w:rPr>
          <w:rFonts w:ascii="Arial" w:hAnsi="Arial" w:cs="Arial"/>
          <w:b/>
          <w:sz w:val="22"/>
          <w:szCs w:val="22"/>
        </w:rPr>
      </w:pPr>
    </w:p>
    <w:p w14:paraId="78E67FFA"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85E2F" w14:paraId="78F7609F" w14:textId="77777777">
        <w:tc>
          <w:tcPr>
            <w:tcW w:w="6232" w:type="dxa"/>
            <w:gridSpan w:val="2"/>
            <w:shd w:val="clear" w:color="auto" w:fill="F2F2F2" w:themeFill="background1" w:themeFillShade="F2"/>
          </w:tcPr>
          <w:p w14:paraId="3DC8935B" w14:textId="77777777" w:rsidR="00285E2F"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2C9D583"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410D90F" w14:textId="77777777" w:rsidR="00285E2F"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563DF74"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3803829" w14:textId="77777777" w:rsidR="00285E2F"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85E2F" w14:paraId="6F17E7C7" w14:textId="77777777">
        <w:tc>
          <w:tcPr>
            <w:tcW w:w="9918" w:type="dxa"/>
            <w:gridSpan w:val="8"/>
          </w:tcPr>
          <w:p w14:paraId="4542AAE6" w14:textId="77777777" w:rsidR="00285E2F" w:rsidRDefault="00285E2F">
            <w:pPr>
              <w:autoSpaceDE w:val="0"/>
              <w:autoSpaceDN w:val="0"/>
              <w:adjustRightInd w:val="0"/>
              <w:rPr>
                <w:rFonts w:ascii="Arial" w:hAnsi="Arial" w:cs="Arial"/>
                <w:sz w:val="16"/>
                <w:szCs w:val="16"/>
              </w:rPr>
            </w:pPr>
          </w:p>
          <w:p w14:paraId="29A30C34" w14:textId="77777777" w:rsidR="00285E2F"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285E2F" w14:paraId="47267F60" w14:textId="77777777">
        <w:trPr>
          <w:trHeight w:val="227"/>
        </w:trPr>
        <w:tc>
          <w:tcPr>
            <w:tcW w:w="3823" w:type="dxa"/>
            <w:shd w:val="clear" w:color="auto" w:fill="F2F2F2" w:themeFill="background1" w:themeFillShade="F2"/>
          </w:tcPr>
          <w:p w14:paraId="0323A2AD" w14:textId="77777777" w:rsidR="00285E2F"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09247130" w14:textId="77777777" w:rsidR="00285E2F" w:rsidRDefault="00285E2F">
            <w:pPr>
              <w:autoSpaceDE w:val="0"/>
              <w:autoSpaceDN w:val="0"/>
              <w:adjustRightInd w:val="0"/>
              <w:rPr>
                <w:rFonts w:ascii="Arial" w:hAnsi="Arial" w:cs="Arial"/>
                <w:bCs/>
                <w:sz w:val="22"/>
                <w:szCs w:val="22"/>
              </w:rPr>
            </w:pPr>
          </w:p>
          <w:p w14:paraId="5616E39A" w14:textId="77777777" w:rsidR="00285E2F" w:rsidRDefault="00285E2F">
            <w:pPr>
              <w:autoSpaceDE w:val="0"/>
              <w:autoSpaceDN w:val="0"/>
              <w:adjustRightInd w:val="0"/>
              <w:rPr>
                <w:rFonts w:ascii="Arial" w:hAnsi="Arial" w:cs="Arial"/>
                <w:bCs/>
                <w:sz w:val="22"/>
                <w:szCs w:val="22"/>
              </w:rPr>
            </w:pPr>
          </w:p>
        </w:tc>
      </w:tr>
      <w:tr w:rsidR="00285E2F" w14:paraId="5DD364CA" w14:textId="77777777">
        <w:trPr>
          <w:trHeight w:val="227"/>
        </w:trPr>
        <w:tc>
          <w:tcPr>
            <w:tcW w:w="3823" w:type="dxa"/>
            <w:shd w:val="clear" w:color="auto" w:fill="F2F2F2" w:themeFill="background1" w:themeFillShade="F2"/>
          </w:tcPr>
          <w:p w14:paraId="2AF15AC5" w14:textId="77777777" w:rsidR="00285E2F"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083409B1" w14:textId="77777777" w:rsidR="00285E2F" w:rsidRDefault="00285E2F">
            <w:pPr>
              <w:autoSpaceDE w:val="0"/>
              <w:autoSpaceDN w:val="0"/>
              <w:adjustRightInd w:val="0"/>
              <w:rPr>
                <w:rFonts w:ascii="Arial" w:hAnsi="Arial" w:cs="Arial"/>
                <w:bCs/>
                <w:sz w:val="22"/>
                <w:szCs w:val="22"/>
              </w:rPr>
            </w:pPr>
          </w:p>
          <w:p w14:paraId="4F6481C6" w14:textId="77777777" w:rsidR="00285E2F" w:rsidRDefault="00285E2F">
            <w:pPr>
              <w:autoSpaceDE w:val="0"/>
              <w:autoSpaceDN w:val="0"/>
              <w:adjustRightInd w:val="0"/>
              <w:rPr>
                <w:rFonts w:ascii="Arial" w:hAnsi="Arial" w:cs="Arial"/>
                <w:bCs/>
                <w:sz w:val="22"/>
                <w:szCs w:val="22"/>
              </w:rPr>
            </w:pPr>
          </w:p>
        </w:tc>
      </w:tr>
      <w:tr w:rsidR="00285E2F" w14:paraId="2CBBEB7F" w14:textId="77777777">
        <w:trPr>
          <w:trHeight w:val="227"/>
        </w:trPr>
        <w:tc>
          <w:tcPr>
            <w:tcW w:w="3823" w:type="dxa"/>
            <w:shd w:val="clear" w:color="auto" w:fill="F2F2F2" w:themeFill="background1" w:themeFillShade="F2"/>
          </w:tcPr>
          <w:p w14:paraId="11CE8DC0" w14:textId="77777777" w:rsidR="00285E2F"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C20B599" w14:textId="77777777" w:rsidR="00285E2F" w:rsidRDefault="00285E2F">
            <w:pPr>
              <w:autoSpaceDE w:val="0"/>
              <w:autoSpaceDN w:val="0"/>
              <w:adjustRightInd w:val="0"/>
              <w:jc w:val="both"/>
              <w:rPr>
                <w:rFonts w:ascii="Arial" w:hAnsi="Arial" w:cs="Arial"/>
                <w:sz w:val="22"/>
                <w:szCs w:val="22"/>
              </w:rPr>
            </w:pPr>
          </w:p>
        </w:tc>
        <w:tc>
          <w:tcPr>
            <w:tcW w:w="6095" w:type="dxa"/>
            <w:gridSpan w:val="7"/>
          </w:tcPr>
          <w:p w14:paraId="4DE386EC" w14:textId="77777777" w:rsidR="00285E2F" w:rsidRDefault="00285E2F">
            <w:pPr>
              <w:autoSpaceDE w:val="0"/>
              <w:autoSpaceDN w:val="0"/>
              <w:adjustRightInd w:val="0"/>
              <w:rPr>
                <w:rFonts w:ascii="Arial" w:hAnsi="Arial" w:cs="Arial"/>
                <w:bCs/>
                <w:sz w:val="22"/>
                <w:szCs w:val="22"/>
              </w:rPr>
            </w:pPr>
          </w:p>
        </w:tc>
      </w:tr>
      <w:tr w:rsidR="00285E2F" w14:paraId="197A2FCE" w14:textId="77777777">
        <w:tc>
          <w:tcPr>
            <w:tcW w:w="6232" w:type="dxa"/>
            <w:gridSpan w:val="2"/>
            <w:shd w:val="clear" w:color="auto" w:fill="F2F2F2" w:themeFill="background1" w:themeFillShade="F2"/>
          </w:tcPr>
          <w:p w14:paraId="40461FD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D4101A7" w14:textId="77777777" w:rsidR="00285E2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1E94F7E" w14:textId="77777777" w:rsidR="00285E2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9B56DD" w14:textId="77777777" w:rsidR="00285E2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86017B3" w14:textId="497BC6D7"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164A9F67" w14:textId="77777777">
        <w:tc>
          <w:tcPr>
            <w:tcW w:w="6232" w:type="dxa"/>
            <w:gridSpan w:val="2"/>
            <w:shd w:val="clear" w:color="auto" w:fill="F2F2F2" w:themeFill="background1" w:themeFillShade="F2"/>
          </w:tcPr>
          <w:p w14:paraId="7F88BC6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BB017E7" w14:textId="77777777" w:rsidR="00285E2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D91CF28" w14:textId="77777777" w:rsidR="00285E2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C5345C" w14:textId="77777777" w:rsidR="00285E2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1766697" w14:textId="7B52977A"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7234706D" w14:textId="77777777">
        <w:tc>
          <w:tcPr>
            <w:tcW w:w="6232" w:type="dxa"/>
            <w:gridSpan w:val="2"/>
            <w:shd w:val="clear" w:color="auto" w:fill="F2F2F2" w:themeFill="background1" w:themeFillShade="F2"/>
          </w:tcPr>
          <w:p w14:paraId="47D1DF26"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96A9F80" w14:textId="77777777" w:rsidR="00285E2F"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A75E483" w14:textId="77777777" w:rsidR="00285E2F"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7CC6ED3" w14:textId="77777777" w:rsidR="00285E2F"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08C46A73" w14:textId="0D907F50"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7F6A5B90" w14:textId="77777777">
        <w:trPr>
          <w:trHeight w:val="386"/>
        </w:trPr>
        <w:tc>
          <w:tcPr>
            <w:tcW w:w="3823" w:type="dxa"/>
            <w:vMerge w:val="restart"/>
            <w:shd w:val="clear" w:color="auto" w:fill="F2F2F2" w:themeFill="background1" w:themeFillShade="F2"/>
          </w:tcPr>
          <w:p w14:paraId="60C9FDB5"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016E930"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9FCA782" w14:textId="77777777" w:rsidR="00285E2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CB31498"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29FA69" w14:textId="77777777" w:rsidR="00285E2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E787D43" w14:textId="343EF1FC"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6D07EB3A" w14:textId="77777777">
        <w:trPr>
          <w:trHeight w:val="386"/>
        </w:trPr>
        <w:tc>
          <w:tcPr>
            <w:tcW w:w="3823" w:type="dxa"/>
            <w:vMerge/>
            <w:shd w:val="clear" w:color="auto" w:fill="F2F2F2" w:themeFill="background1" w:themeFillShade="F2"/>
          </w:tcPr>
          <w:p w14:paraId="2E47968E" w14:textId="77777777" w:rsidR="00285E2F" w:rsidRDefault="00285E2F">
            <w:pPr>
              <w:autoSpaceDE w:val="0"/>
              <w:autoSpaceDN w:val="0"/>
              <w:adjustRightInd w:val="0"/>
              <w:rPr>
                <w:rFonts w:ascii="Arial" w:hAnsi="Arial" w:cs="Arial"/>
                <w:sz w:val="22"/>
                <w:szCs w:val="22"/>
              </w:rPr>
            </w:pPr>
          </w:p>
        </w:tc>
        <w:tc>
          <w:tcPr>
            <w:tcW w:w="2409" w:type="dxa"/>
          </w:tcPr>
          <w:p w14:paraId="0B678727"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DB8942C" w14:textId="77777777" w:rsidR="00285E2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D192DE1"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A01FF08" w14:textId="77777777" w:rsidR="00285E2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9A1BE22" w14:textId="4A647DD0"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417D26A3" w14:textId="77777777">
        <w:tc>
          <w:tcPr>
            <w:tcW w:w="3823" w:type="dxa"/>
            <w:shd w:val="clear" w:color="auto" w:fill="F2F2F2" w:themeFill="background1" w:themeFillShade="F2"/>
          </w:tcPr>
          <w:p w14:paraId="63D7F7D8"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F4C0956"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530F0959" w14:textId="77777777" w:rsidR="00285E2F"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2E684C3" w14:textId="77777777" w:rsidR="00285E2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07FCFC1" w14:textId="77777777" w:rsidR="00285E2F"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25211AF" w14:textId="5D9747A4"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12952F8B" w14:textId="77777777">
        <w:tc>
          <w:tcPr>
            <w:tcW w:w="3823" w:type="dxa"/>
            <w:shd w:val="clear" w:color="auto" w:fill="F2F2F2" w:themeFill="background1" w:themeFillShade="F2"/>
          </w:tcPr>
          <w:p w14:paraId="794020AA"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C3217B7"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18C487FF"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6A2042C"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086F136" w14:textId="77777777" w:rsidR="00285E2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E08DAA"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8A7A5EC" w14:textId="2E53C1A9" w:rsidR="00285E2F" w:rsidRDefault="00C91B7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4DB50D" w14:textId="77777777" w:rsidR="00285E2F" w:rsidRDefault="00285E2F">
      <w:pPr>
        <w:rPr>
          <w:rFonts w:ascii="Arial" w:hAnsi="Arial" w:cs="Arial"/>
          <w:bCs/>
          <w:iCs/>
          <w:sz w:val="16"/>
          <w:szCs w:val="16"/>
        </w:rPr>
      </w:pPr>
    </w:p>
    <w:p w14:paraId="40276720" w14:textId="77777777" w:rsidR="00285E2F" w:rsidRDefault="00285E2F">
      <w:pPr>
        <w:rPr>
          <w:rFonts w:ascii="Arial" w:hAnsi="Arial" w:cs="Arial"/>
          <w:b/>
          <w:bCs/>
          <w:iCs/>
          <w:sz w:val="22"/>
          <w:szCs w:val="22"/>
        </w:rPr>
      </w:pPr>
    </w:p>
    <w:p w14:paraId="42AC0155"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85E2F" w14:paraId="0C26E2B5" w14:textId="77777777">
        <w:trPr>
          <w:trHeight w:val="507"/>
        </w:trPr>
        <w:tc>
          <w:tcPr>
            <w:tcW w:w="6237" w:type="dxa"/>
            <w:shd w:val="clear" w:color="auto" w:fill="F2F2F2" w:themeFill="background1" w:themeFillShade="F2"/>
            <w:vAlign w:val="center"/>
          </w:tcPr>
          <w:p w14:paraId="5BBBDF69"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5176AE90"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113A7F9"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1FD73E"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29152EB"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56D420AF" w14:textId="77777777">
        <w:tc>
          <w:tcPr>
            <w:tcW w:w="9923" w:type="dxa"/>
            <w:gridSpan w:val="5"/>
          </w:tcPr>
          <w:p w14:paraId="4AD3EB5B" w14:textId="77777777" w:rsidR="00285E2F" w:rsidRDefault="00285E2F">
            <w:pPr>
              <w:autoSpaceDE w:val="0"/>
              <w:autoSpaceDN w:val="0"/>
              <w:adjustRightInd w:val="0"/>
              <w:rPr>
                <w:rFonts w:ascii="Arial" w:hAnsi="Arial" w:cs="Arial"/>
                <w:bCs/>
                <w:sz w:val="22"/>
                <w:szCs w:val="22"/>
              </w:rPr>
            </w:pPr>
          </w:p>
          <w:p w14:paraId="3EF8E557" w14:textId="77777777" w:rsidR="00285E2F"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6D8307EE" w14:textId="77777777" w:rsidR="00285E2F" w:rsidRDefault="00285E2F">
            <w:pPr>
              <w:autoSpaceDE w:val="0"/>
              <w:autoSpaceDN w:val="0"/>
              <w:adjustRightInd w:val="0"/>
              <w:rPr>
                <w:rFonts w:ascii="Arial" w:hAnsi="Arial" w:cs="Arial"/>
                <w:b/>
                <w:bCs/>
                <w:sz w:val="22"/>
                <w:szCs w:val="22"/>
              </w:rPr>
            </w:pPr>
          </w:p>
        </w:tc>
      </w:tr>
    </w:tbl>
    <w:p w14:paraId="22F6B0B8" w14:textId="77777777" w:rsidR="00285E2F" w:rsidRDefault="00285E2F">
      <w:pPr>
        <w:autoSpaceDE w:val="0"/>
        <w:autoSpaceDN w:val="0"/>
        <w:adjustRightInd w:val="0"/>
        <w:spacing w:after="240"/>
        <w:jc w:val="both"/>
        <w:rPr>
          <w:rFonts w:ascii="Arial" w:hAnsi="Arial" w:cs="Arial"/>
          <w:bCs/>
          <w:iCs/>
        </w:rPr>
      </w:pPr>
    </w:p>
    <w:p w14:paraId="6CE63FD5"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85E2F" w14:paraId="119104D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2BC909" w14:textId="77777777" w:rsidR="00285E2F"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2CC4573" w14:textId="77777777" w:rsidR="00285E2F" w:rsidRDefault="00000000">
            <w:pPr>
              <w:rPr>
                <w:rFonts w:ascii="Arial" w:hAnsi="Arial" w:cs="Arial"/>
                <w:sz w:val="22"/>
                <w:szCs w:val="22"/>
              </w:rPr>
            </w:pPr>
            <w:r>
              <w:rPr>
                <w:rFonts w:ascii="Arial" w:hAnsi="Arial" w:cs="Arial"/>
                <w:sz w:val="22"/>
                <w:szCs w:val="22"/>
              </w:rPr>
              <w:t xml:space="preserve">Hotel Placement Project </w:t>
            </w:r>
          </w:p>
        </w:tc>
      </w:tr>
      <w:tr w:rsidR="00285E2F" w14:paraId="0A54DE7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2E766" w14:textId="77777777" w:rsidR="00285E2F"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A23F83D" w14:textId="2466161B" w:rsidR="00285E2F" w:rsidRDefault="00355B5C">
            <w:pPr>
              <w:rPr>
                <w:rFonts w:ascii="Arial" w:hAnsi="Arial" w:cs="Arial"/>
                <w:sz w:val="22"/>
                <w:szCs w:val="22"/>
              </w:rPr>
            </w:pPr>
            <w:r>
              <w:rPr>
                <w:rFonts w:ascii="Arial" w:hAnsi="Arial" w:cs="Arial"/>
                <w:sz w:val="22"/>
                <w:szCs w:val="22"/>
              </w:rPr>
              <w:t>25</w:t>
            </w:r>
            <w:r w:rsidR="00000000">
              <w:rPr>
                <w:rFonts w:ascii="Arial" w:hAnsi="Arial" w:cs="Arial"/>
                <w:sz w:val="22"/>
                <w:szCs w:val="22"/>
              </w:rPr>
              <w:t>/0</w:t>
            </w:r>
            <w:r>
              <w:rPr>
                <w:rFonts w:ascii="Arial" w:hAnsi="Arial" w:cs="Arial"/>
                <w:sz w:val="22"/>
                <w:szCs w:val="22"/>
              </w:rPr>
              <w:t>4</w:t>
            </w:r>
            <w:r w:rsidR="00000000">
              <w:rPr>
                <w:rFonts w:ascii="Arial" w:hAnsi="Arial" w:cs="Arial"/>
                <w:sz w:val="22"/>
                <w:szCs w:val="22"/>
              </w:rPr>
              <w:t>/2</w:t>
            </w:r>
            <w:r>
              <w:rPr>
                <w:rFonts w:ascii="Arial" w:hAnsi="Arial" w:cs="Arial"/>
                <w:sz w:val="22"/>
                <w:szCs w:val="22"/>
              </w:rPr>
              <w:t>025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7213E" w14:textId="77777777" w:rsidR="00285E2F"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3C2FC46" w14:textId="7F870FA8" w:rsidR="00285E2F" w:rsidRDefault="00000000">
            <w:pPr>
              <w:rPr>
                <w:rFonts w:ascii="Arial" w:hAnsi="Arial" w:cs="Arial"/>
                <w:sz w:val="22"/>
                <w:szCs w:val="22"/>
              </w:rPr>
            </w:pPr>
            <w:r>
              <w:rPr>
                <w:rFonts w:ascii="Arial" w:hAnsi="Arial" w:cs="Arial"/>
                <w:sz w:val="22"/>
                <w:szCs w:val="22"/>
              </w:rPr>
              <w:t>12/06/2</w:t>
            </w:r>
            <w:r w:rsidR="00355B5C">
              <w:rPr>
                <w:rFonts w:ascii="Arial" w:hAnsi="Arial" w:cs="Arial"/>
                <w:sz w:val="22"/>
                <w:szCs w:val="22"/>
              </w:rPr>
              <w:t>025</w:t>
            </w:r>
          </w:p>
        </w:tc>
      </w:tr>
      <w:tr w:rsidR="00285E2F" w14:paraId="10481F43" w14:textId="77777777">
        <w:trPr>
          <w:trHeight w:val="454"/>
        </w:trPr>
        <w:tc>
          <w:tcPr>
            <w:tcW w:w="5000" w:type="pct"/>
            <w:gridSpan w:val="4"/>
            <w:tcBorders>
              <w:top w:val="single" w:sz="4" w:space="0" w:color="auto"/>
            </w:tcBorders>
            <w:shd w:val="clear" w:color="auto" w:fill="F2F2F2" w:themeFill="background1" w:themeFillShade="F2"/>
            <w:vAlign w:val="center"/>
          </w:tcPr>
          <w:p w14:paraId="74E7B384" w14:textId="77777777" w:rsidR="00285E2F"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77DEB231" w14:textId="77777777" w:rsidR="00285E2F"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567054D" w14:textId="77777777" w:rsidR="00285E2F"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4C432C6B" w14:textId="77777777" w:rsidR="00285E2F"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480BEFB8" w14:textId="77777777" w:rsidR="00285E2F"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0CF8406F" w14:textId="77777777" w:rsidR="00285E2F"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2ACCACF4" w14:textId="77777777" w:rsidR="00285E2F"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0913E330" w14:textId="77777777" w:rsidR="00285E2F"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5AFF540B" w14:textId="77777777" w:rsidR="00285E2F"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85E2F" w14:paraId="4686119F" w14:textId="77777777">
        <w:trPr>
          <w:trHeight w:val="454"/>
        </w:trPr>
        <w:tc>
          <w:tcPr>
            <w:tcW w:w="5000" w:type="pct"/>
            <w:gridSpan w:val="4"/>
            <w:vAlign w:val="center"/>
          </w:tcPr>
          <w:p w14:paraId="39E40B15" w14:textId="77777777" w:rsidR="00285E2F" w:rsidRDefault="00000000">
            <w:pPr>
              <w:autoSpaceDE w:val="0"/>
              <w:autoSpaceDN w:val="0"/>
              <w:adjustRightInd w:val="0"/>
              <w:rPr>
                <w:rFonts w:ascii="Arial" w:hAnsi="Arial" w:cs="Arial"/>
                <w:b/>
                <w:bCs/>
                <w:sz w:val="22"/>
                <w:szCs w:val="22"/>
              </w:rPr>
            </w:pPr>
            <w:r w:rsidRPr="00C91B73">
              <w:rPr>
                <w:rFonts w:ascii="Arial" w:hAnsi="Arial" w:cs="Arial"/>
                <w:b/>
                <w:bCs/>
                <w:sz w:val="22"/>
                <w:szCs w:val="22"/>
              </w:rPr>
              <w:t>Purpose of Research Activity</w:t>
            </w:r>
          </w:p>
          <w:p w14:paraId="7C89F1E0" w14:textId="77777777" w:rsidR="00285E2F" w:rsidRDefault="00285E2F">
            <w:pPr>
              <w:autoSpaceDE w:val="0"/>
              <w:autoSpaceDN w:val="0"/>
              <w:adjustRightInd w:val="0"/>
              <w:rPr>
                <w:rFonts w:ascii="Arial" w:hAnsi="Arial" w:cs="Arial"/>
                <w:b/>
                <w:bCs/>
                <w:sz w:val="22"/>
                <w:szCs w:val="22"/>
              </w:rPr>
            </w:pPr>
          </w:p>
          <w:p w14:paraId="531128FE" w14:textId="78119C04" w:rsidR="00285E2F" w:rsidRDefault="00C91B73">
            <w:pPr>
              <w:spacing w:line="360" w:lineRule="auto"/>
              <w:jc w:val="both"/>
              <w:rPr>
                <w:rFonts w:ascii="Arial" w:hAnsi="Arial" w:cs="Arial"/>
                <w:sz w:val="22"/>
                <w:szCs w:val="22"/>
                <w:lang w:val="en-US" w:eastAsia="zh-CN"/>
              </w:rPr>
            </w:pPr>
            <w:r w:rsidRPr="00C91B73">
              <w:rPr>
                <w:rFonts w:ascii="Arial" w:hAnsi="Arial" w:cs="Arial"/>
                <w:sz w:val="22"/>
                <w:szCs w:val="22"/>
              </w:rPr>
              <w:t>This research explores customer satisfaction at Delta Hotels Breadsall Priory Country Club by examining guest feedback shared on online review platforms such as TripAdvisor, Booking.com, and Google Reviews. With growing reliance on digital reviews, hotels increasingly use these platforms to assess service quality and improve the guest experience. This study uses online data to understand how guests perceive the hotel’s performance across key service touchpoints (e.g., staff service, food quality, cleanliness, amenities).</w:t>
            </w:r>
          </w:p>
          <w:p w14:paraId="545E739C" w14:textId="77777777" w:rsidR="00285E2F" w:rsidRDefault="00285E2F">
            <w:pPr>
              <w:spacing w:line="360" w:lineRule="auto"/>
              <w:jc w:val="both"/>
              <w:rPr>
                <w:rFonts w:ascii="Arial" w:hAnsi="Arial" w:cs="Arial"/>
                <w:sz w:val="22"/>
                <w:szCs w:val="22"/>
              </w:rPr>
            </w:pPr>
          </w:p>
        </w:tc>
      </w:tr>
      <w:tr w:rsidR="00285E2F" w14:paraId="69E66923" w14:textId="77777777">
        <w:trPr>
          <w:trHeight w:val="454"/>
        </w:trPr>
        <w:tc>
          <w:tcPr>
            <w:tcW w:w="5000" w:type="pct"/>
            <w:gridSpan w:val="4"/>
            <w:vAlign w:val="center"/>
          </w:tcPr>
          <w:p w14:paraId="205ED475" w14:textId="77777777" w:rsidR="00285E2F" w:rsidRDefault="00000000">
            <w:pPr>
              <w:autoSpaceDE w:val="0"/>
              <w:autoSpaceDN w:val="0"/>
              <w:adjustRightInd w:val="0"/>
              <w:rPr>
                <w:rFonts w:ascii="Arial" w:hAnsi="Arial" w:cs="Arial"/>
                <w:b/>
                <w:bCs/>
                <w:sz w:val="22"/>
                <w:szCs w:val="22"/>
              </w:rPr>
            </w:pPr>
            <w:r w:rsidRPr="00C91B73">
              <w:rPr>
                <w:rFonts w:ascii="Arial" w:hAnsi="Arial" w:cs="Arial"/>
                <w:b/>
                <w:bCs/>
                <w:sz w:val="22"/>
                <w:szCs w:val="22"/>
              </w:rPr>
              <w:t>Research Questions</w:t>
            </w:r>
          </w:p>
          <w:p w14:paraId="71096238" w14:textId="77777777" w:rsidR="00285E2F" w:rsidRDefault="00285E2F">
            <w:pPr>
              <w:rPr>
                <w:rFonts w:ascii="Arial" w:hAnsi="Arial" w:cs="Arial"/>
                <w:sz w:val="22"/>
                <w:szCs w:val="22"/>
              </w:rPr>
            </w:pPr>
          </w:p>
          <w:p w14:paraId="1A51D6F1" w14:textId="7CE57E86" w:rsidR="00C91B73" w:rsidRPr="00C91B73" w:rsidRDefault="00C91B73" w:rsidP="00C91B73">
            <w:pPr>
              <w:spacing w:line="360" w:lineRule="auto"/>
              <w:rPr>
                <w:rFonts w:ascii="Arial" w:hAnsi="Arial" w:cs="Arial"/>
                <w:sz w:val="22"/>
                <w:szCs w:val="22"/>
                <w:lang w:val="en-AU"/>
              </w:rPr>
            </w:pPr>
            <w:r>
              <w:rPr>
                <w:rFonts w:ascii="Arial" w:hAnsi="Arial" w:cs="Arial"/>
                <w:sz w:val="22"/>
                <w:szCs w:val="22"/>
                <w:lang w:val="en-AU"/>
              </w:rPr>
              <w:t xml:space="preserve">Q1: </w:t>
            </w:r>
            <w:r w:rsidRPr="00C91B73">
              <w:rPr>
                <w:rFonts w:ascii="Arial" w:hAnsi="Arial" w:cs="Arial"/>
                <w:sz w:val="22"/>
                <w:szCs w:val="22"/>
                <w:lang w:val="en-AU"/>
              </w:rPr>
              <w:t>What are the most commonly reported factors influencing customer satisfaction at Delta Hotels Breadsall Priory Country Club?</w:t>
            </w:r>
          </w:p>
          <w:p w14:paraId="50AF958B" w14:textId="1376E241" w:rsidR="00C91B73" w:rsidRPr="00C91B73" w:rsidRDefault="00C91B73" w:rsidP="00C91B73">
            <w:pPr>
              <w:spacing w:line="360" w:lineRule="auto"/>
              <w:rPr>
                <w:rFonts w:ascii="Arial" w:hAnsi="Arial" w:cs="Arial"/>
                <w:sz w:val="22"/>
                <w:szCs w:val="22"/>
                <w:lang w:val="en-AU"/>
              </w:rPr>
            </w:pPr>
            <w:r>
              <w:rPr>
                <w:rFonts w:ascii="Arial" w:hAnsi="Arial" w:cs="Arial"/>
                <w:sz w:val="22"/>
                <w:szCs w:val="22"/>
                <w:lang w:val="en-AU"/>
              </w:rPr>
              <w:t xml:space="preserve">Q2: </w:t>
            </w:r>
            <w:r w:rsidRPr="00C91B73">
              <w:rPr>
                <w:rFonts w:ascii="Arial" w:hAnsi="Arial" w:cs="Arial"/>
                <w:sz w:val="22"/>
                <w:szCs w:val="22"/>
                <w:lang w:val="en-AU"/>
              </w:rPr>
              <w:t>What patterns of positive and negative sentiment can be identified in online guest reviews?</w:t>
            </w:r>
          </w:p>
          <w:p w14:paraId="2876A00A" w14:textId="03328432" w:rsidR="00285E2F" w:rsidRPr="00C91B73" w:rsidRDefault="00C91B73" w:rsidP="00C91B73">
            <w:pPr>
              <w:spacing w:line="360" w:lineRule="auto"/>
              <w:rPr>
                <w:rFonts w:ascii="Arial" w:hAnsi="Arial" w:cs="Arial"/>
                <w:sz w:val="22"/>
                <w:szCs w:val="22"/>
                <w:lang w:val="en-AU"/>
              </w:rPr>
            </w:pPr>
            <w:r>
              <w:rPr>
                <w:rFonts w:ascii="Arial" w:hAnsi="Arial" w:cs="Arial"/>
                <w:sz w:val="22"/>
                <w:szCs w:val="22"/>
                <w:lang w:val="en-AU"/>
              </w:rPr>
              <w:t xml:space="preserve">Q3: </w:t>
            </w:r>
            <w:r w:rsidRPr="00C91B73">
              <w:rPr>
                <w:rFonts w:ascii="Arial" w:hAnsi="Arial" w:cs="Arial"/>
                <w:sz w:val="22"/>
                <w:szCs w:val="22"/>
                <w:lang w:val="en-AU"/>
              </w:rPr>
              <w:t>What recommendations can be made to enhance service quality and guest satisfaction based on the analysis?</w:t>
            </w:r>
          </w:p>
        </w:tc>
      </w:tr>
      <w:tr w:rsidR="00285E2F" w14:paraId="4B184C7F" w14:textId="77777777">
        <w:trPr>
          <w:trHeight w:val="454"/>
        </w:trPr>
        <w:tc>
          <w:tcPr>
            <w:tcW w:w="5000" w:type="pct"/>
            <w:gridSpan w:val="4"/>
            <w:vAlign w:val="center"/>
          </w:tcPr>
          <w:p w14:paraId="475C44D2" w14:textId="77777777" w:rsidR="00285E2F" w:rsidRDefault="00000000">
            <w:pPr>
              <w:autoSpaceDE w:val="0"/>
              <w:autoSpaceDN w:val="0"/>
              <w:adjustRightInd w:val="0"/>
              <w:rPr>
                <w:rFonts w:ascii="Arial" w:hAnsi="Arial" w:cs="Arial"/>
                <w:b/>
                <w:bCs/>
                <w:sz w:val="22"/>
                <w:szCs w:val="22"/>
              </w:rPr>
            </w:pPr>
            <w:r w:rsidRPr="00C91B73">
              <w:rPr>
                <w:rFonts w:ascii="Arial" w:hAnsi="Arial" w:cs="Arial"/>
                <w:b/>
                <w:bCs/>
                <w:sz w:val="22"/>
                <w:szCs w:val="22"/>
              </w:rPr>
              <w:t>Aims of Research Activity</w:t>
            </w:r>
          </w:p>
          <w:p w14:paraId="39C915B7" w14:textId="77777777" w:rsidR="00285E2F" w:rsidRDefault="00285E2F">
            <w:pPr>
              <w:autoSpaceDE w:val="0"/>
              <w:autoSpaceDN w:val="0"/>
              <w:adjustRightInd w:val="0"/>
              <w:rPr>
                <w:rFonts w:ascii="Arial" w:hAnsi="Arial" w:cs="Arial"/>
                <w:b/>
                <w:bCs/>
                <w:sz w:val="22"/>
                <w:szCs w:val="22"/>
              </w:rPr>
            </w:pPr>
          </w:p>
          <w:p w14:paraId="7252D6C2" w14:textId="55421498" w:rsidR="00285E2F" w:rsidRDefault="00000000">
            <w:pPr>
              <w:spacing w:line="360" w:lineRule="auto"/>
              <w:jc w:val="both"/>
              <w:rPr>
                <w:rFonts w:ascii="Arial" w:hAnsi="Arial" w:cs="Arial"/>
                <w:sz w:val="22"/>
                <w:szCs w:val="22"/>
              </w:rPr>
            </w:pPr>
            <w:r>
              <w:rPr>
                <w:rFonts w:ascii="Arial" w:hAnsi="Arial" w:cs="Arial"/>
                <w:sz w:val="22"/>
                <w:szCs w:val="22"/>
              </w:rPr>
              <w:t xml:space="preserve">The research aims </w:t>
            </w:r>
            <w:r w:rsidR="00C91B73" w:rsidRPr="00C91B73">
              <w:rPr>
                <w:rFonts w:ascii="Arial" w:hAnsi="Arial" w:cs="Arial"/>
                <w:sz w:val="22"/>
                <w:szCs w:val="22"/>
              </w:rPr>
              <w:t>to evaluate customer satisfaction at Delta Hotels Breadsall Priory Country Club by analysing publicly available online reviews and identifying service areas that influence guest experiences.</w:t>
            </w:r>
          </w:p>
          <w:p w14:paraId="6F05C30A" w14:textId="77777777" w:rsidR="00285E2F" w:rsidRDefault="00285E2F">
            <w:pPr>
              <w:rPr>
                <w:rFonts w:ascii="Arial" w:hAnsi="Arial" w:cs="Arial"/>
              </w:rPr>
            </w:pPr>
          </w:p>
        </w:tc>
      </w:tr>
      <w:tr w:rsidR="00285E2F" w14:paraId="76B8FA04" w14:textId="77777777">
        <w:trPr>
          <w:trHeight w:val="454"/>
        </w:trPr>
        <w:tc>
          <w:tcPr>
            <w:tcW w:w="5000" w:type="pct"/>
            <w:gridSpan w:val="4"/>
            <w:vAlign w:val="center"/>
          </w:tcPr>
          <w:p w14:paraId="7E3B7355" w14:textId="77777777" w:rsidR="00285E2F" w:rsidRDefault="00000000">
            <w:pPr>
              <w:autoSpaceDE w:val="0"/>
              <w:autoSpaceDN w:val="0"/>
              <w:adjustRightInd w:val="0"/>
              <w:rPr>
                <w:rFonts w:ascii="Arial" w:hAnsi="Arial" w:cs="Arial"/>
                <w:b/>
                <w:bCs/>
                <w:sz w:val="22"/>
                <w:szCs w:val="22"/>
              </w:rPr>
            </w:pPr>
            <w:r w:rsidRPr="00C91B73">
              <w:rPr>
                <w:rFonts w:ascii="Arial" w:hAnsi="Arial" w:cs="Arial"/>
                <w:b/>
                <w:bCs/>
                <w:sz w:val="22"/>
                <w:szCs w:val="22"/>
              </w:rPr>
              <w:t>Objectives of Research Activity</w:t>
            </w:r>
          </w:p>
          <w:p w14:paraId="49C483DB" w14:textId="77777777" w:rsidR="00285E2F" w:rsidRDefault="00285E2F">
            <w:pPr>
              <w:rPr>
                <w:rFonts w:ascii="Arial" w:hAnsi="Arial" w:cs="Arial"/>
              </w:rPr>
            </w:pPr>
          </w:p>
          <w:p w14:paraId="202B8508" w14:textId="1862F909" w:rsidR="00C91B73" w:rsidRPr="00C91B73" w:rsidRDefault="00C91B73" w:rsidP="00C91B73">
            <w:pPr>
              <w:pStyle w:val="ListParagraph"/>
              <w:numPr>
                <w:ilvl w:val="0"/>
                <w:numId w:val="4"/>
              </w:numPr>
              <w:spacing w:line="360" w:lineRule="auto"/>
              <w:rPr>
                <w:rFonts w:ascii="Arial" w:hAnsi="Arial" w:cs="Arial"/>
                <w:lang w:val="en-AU"/>
              </w:rPr>
            </w:pPr>
            <w:r w:rsidRPr="00C91B73">
              <w:rPr>
                <w:rFonts w:ascii="Arial" w:hAnsi="Arial" w:cs="Arial"/>
                <w:lang w:val="en-AU"/>
              </w:rPr>
              <w:lastRenderedPageBreak/>
              <w:t>To identify key service aspects that guests frequently comment on in online reviews (e.g. service quality, cleanliness, food, facilities).</w:t>
            </w:r>
          </w:p>
          <w:p w14:paraId="409B45FE" w14:textId="3425AC87" w:rsidR="00C91B73" w:rsidRPr="00C91B73" w:rsidRDefault="00C91B73" w:rsidP="00C91B73">
            <w:pPr>
              <w:pStyle w:val="ListParagraph"/>
              <w:numPr>
                <w:ilvl w:val="0"/>
                <w:numId w:val="4"/>
              </w:numPr>
              <w:spacing w:line="360" w:lineRule="auto"/>
              <w:rPr>
                <w:rFonts w:ascii="Arial" w:hAnsi="Arial" w:cs="Arial"/>
                <w:lang w:val="en-AU"/>
              </w:rPr>
            </w:pPr>
            <w:r w:rsidRPr="00C91B73">
              <w:rPr>
                <w:rFonts w:ascii="Arial" w:hAnsi="Arial" w:cs="Arial"/>
                <w:lang w:val="en-AU"/>
              </w:rPr>
              <w:t>To assess the overall sentiment and satisfaction level of customers by analysing online review data from platforms such as TripAdvisor and Booking.com.</w:t>
            </w:r>
          </w:p>
          <w:p w14:paraId="3B5CEB3B" w14:textId="2CF3B7A6" w:rsidR="00285E2F" w:rsidRPr="00C91B73" w:rsidRDefault="00C91B73" w:rsidP="00C91B73">
            <w:pPr>
              <w:pStyle w:val="ListParagraph"/>
              <w:numPr>
                <w:ilvl w:val="0"/>
                <w:numId w:val="4"/>
              </w:numPr>
              <w:spacing w:line="360" w:lineRule="auto"/>
              <w:rPr>
                <w:rFonts w:ascii="Arial" w:hAnsi="Arial" w:cs="Arial"/>
                <w:lang w:val="en-AU"/>
              </w:rPr>
            </w:pPr>
            <w:r w:rsidRPr="00C91B73">
              <w:rPr>
                <w:rFonts w:ascii="Arial" w:hAnsi="Arial" w:cs="Arial"/>
                <w:lang w:val="en-AU"/>
              </w:rPr>
              <w:t>To recommend data-driven strategies to improve customer satisfaction and enhance service delivery at Delta Hotels Breadsall Priory Country Club.</w:t>
            </w:r>
          </w:p>
        </w:tc>
      </w:tr>
      <w:tr w:rsidR="00285E2F" w14:paraId="1AAD109E" w14:textId="77777777">
        <w:trPr>
          <w:trHeight w:val="454"/>
        </w:trPr>
        <w:tc>
          <w:tcPr>
            <w:tcW w:w="5000" w:type="pct"/>
            <w:gridSpan w:val="4"/>
            <w:shd w:val="clear" w:color="auto" w:fill="F2F2F2" w:themeFill="background1" w:themeFillShade="F2"/>
            <w:vAlign w:val="center"/>
          </w:tcPr>
          <w:p w14:paraId="315C6583" w14:textId="77777777" w:rsidR="00285E2F" w:rsidRDefault="00000000">
            <w:pPr>
              <w:spacing w:before="120" w:after="120"/>
              <w:rPr>
                <w:rFonts w:ascii="Arial" w:hAnsi="Arial" w:cs="Arial"/>
                <w:b/>
                <w:sz w:val="22"/>
                <w:szCs w:val="22"/>
              </w:rPr>
            </w:pPr>
            <w:r w:rsidRPr="00C91B73">
              <w:rPr>
                <w:rFonts w:ascii="Arial" w:hAnsi="Arial" w:cs="Arial"/>
                <w:b/>
                <w:sz w:val="22"/>
                <w:szCs w:val="22"/>
              </w:rPr>
              <w:lastRenderedPageBreak/>
              <w:t>Proposed methods (maximum 600 words)</w:t>
            </w:r>
          </w:p>
          <w:p w14:paraId="40AF2862" w14:textId="77777777" w:rsidR="00285E2F"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85E2F" w14:paraId="3F6081A2" w14:textId="77777777">
        <w:trPr>
          <w:trHeight w:val="454"/>
        </w:trPr>
        <w:tc>
          <w:tcPr>
            <w:tcW w:w="5000" w:type="pct"/>
            <w:gridSpan w:val="4"/>
            <w:vAlign w:val="center"/>
          </w:tcPr>
          <w:p w14:paraId="7C634F24" w14:textId="77777777" w:rsidR="00285E2F" w:rsidRDefault="00285E2F">
            <w:pPr>
              <w:rPr>
                <w:rFonts w:ascii="Arial" w:hAnsi="Arial" w:cs="Arial"/>
                <w:color w:val="000000" w:themeColor="text1"/>
                <w:sz w:val="22"/>
                <w:szCs w:val="22"/>
              </w:rPr>
            </w:pPr>
          </w:p>
          <w:p w14:paraId="08E01ECE" w14:textId="77777777" w:rsidR="00285E2F" w:rsidRDefault="00000000">
            <w:pPr>
              <w:spacing w:line="360" w:lineRule="auto"/>
              <w:jc w:val="both"/>
              <w:rPr>
                <w:rFonts w:ascii="Arial" w:hAnsi="Arial" w:cs="Arial"/>
                <w:color w:val="0000FF"/>
                <w:sz w:val="22"/>
                <w:szCs w:val="22"/>
                <w:lang w:eastAsia="zh-CN"/>
              </w:rPr>
            </w:pPr>
            <w:r>
              <w:rPr>
                <w:rFonts w:ascii="Arial" w:hAnsi="Arial" w:cs="Arial"/>
                <w:color w:val="0000FF"/>
                <w:sz w:val="22"/>
                <w:szCs w:val="22"/>
                <w:lang w:eastAsia="zh-CN"/>
              </w:rPr>
              <w:t xml:space="preserve">In this research the method(s) selected as most appropriate </w:t>
            </w:r>
          </w:p>
          <w:p w14:paraId="1635AE95" w14:textId="77777777" w:rsidR="00C91B73" w:rsidRPr="00C91B73" w:rsidRDefault="00C91B73" w:rsidP="00C91B73">
            <w:pPr>
              <w:spacing w:line="360" w:lineRule="auto"/>
              <w:jc w:val="both"/>
              <w:rPr>
                <w:rFonts w:ascii="Arial" w:hAnsi="Arial" w:cs="Arial"/>
                <w:color w:val="000000" w:themeColor="text1"/>
                <w:sz w:val="22"/>
                <w:szCs w:val="22"/>
                <w:lang w:val="en-AU" w:eastAsia="zh-CN"/>
              </w:rPr>
            </w:pPr>
            <w:r w:rsidRPr="00C91B73">
              <w:rPr>
                <w:rFonts w:ascii="Arial" w:hAnsi="Arial" w:cs="Arial"/>
                <w:color w:val="000000" w:themeColor="text1"/>
                <w:sz w:val="22"/>
                <w:szCs w:val="22"/>
                <w:lang w:val="en-AU" w:eastAsia="zh-CN"/>
              </w:rPr>
              <w:t>In this research, a qualitative case study method will be used, focusing on Delta Hotels Breadsall Priory. The core data source will be secondary data obtained from online platforms such as TripAdvisor, Booking.com, and Google Reviews. These reviews are publicly available and offer unsolicited, real-time guest feedback across various dimensions of service quality.</w:t>
            </w:r>
          </w:p>
          <w:p w14:paraId="24775A61" w14:textId="77777777" w:rsidR="00C91B73" w:rsidRPr="00C91B73" w:rsidRDefault="00C91B73" w:rsidP="00C91B73">
            <w:pPr>
              <w:spacing w:line="360" w:lineRule="auto"/>
              <w:jc w:val="both"/>
              <w:rPr>
                <w:rFonts w:ascii="Arial" w:hAnsi="Arial" w:cs="Arial"/>
                <w:color w:val="000000" w:themeColor="text1"/>
                <w:sz w:val="22"/>
                <w:szCs w:val="22"/>
                <w:lang w:val="en-AU" w:eastAsia="zh-CN"/>
              </w:rPr>
            </w:pPr>
            <w:r w:rsidRPr="00C91B73">
              <w:rPr>
                <w:rFonts w:ascii="Arial" w:hAnsi="Arial" w:cs="Arial"/>
                <w:color w:val="000000" w:themeColor="text1"/>
                <w:sz w:val="22"/>
                <w:szCs w:val="22"/>
                <w:lang w:val="en-AU" w:eastAsia="zh-CN"/>
              </w:rPr>
              <w:t xml:space="preserve">The approach will involve </w:t>
            </w:r>
            <w:proofErr w:type="spellStart"/>
            <w:r w:rsidRPr="00C91B73">
              <w:rPr>
                <w:rFonts w:ascii="Arial" w:hAnsi="Arial" w:cs="Arial"/>
                <w:color w:val="000000" w:themeColor="text1"/>
                <w:sz w:val="22"/>
                <w:szCs w:val="22"/>
                <w:lang w:val="en-AU" w:eastAsia="zh-CN"/>
              </w:rPr>
              <w:t>netnographic</w:t>
            </w:r>
            <w:proofErr w:type="spellEnd"/>
            <w:r w:rsidRPr="00C91B73">
              <w:rPr>
                <w:rFonts w:ascii="Arial" w:hAnsi="Arial" w:cs="Arial"/>
                <w:color w:val="000000" w:themeColor="text1"/>
                <w:sz w:val="22"/>
                <w:szCs w:val="22"/>
                <w:lang w:val="en-AU" w:eastAsia="zh-CN"/>
              </w:rPr>
              <w:t xml:space="preserve"> analysis, which refers to the systematic study of online communities and content (</w:t>
            </w:r>
            <w:proofErr w:type="spellStart"/>
            <w:r w:rsidRPr="00C91B73">
              <w:rPr>
                <w:rFonts w:ascii="Arial" w:hAnsi="Arial" w:cs="Arial"/>
                <w:color w:val="000000" w:themeColor="text1"/>
                <w:sz w:val="22"/>
                <w:szCs w:val="22"/>
                <w:lang w:val="en-AU" w:eastAsia="zh-CN"/>
              </w:rPr>
              <w:t>Kozinets</w:t>
            </w:r>
            <w:proofErr w:type="spellEnd"/>
            <w:r w:rsidRPr="00C91B73">
              <w:rPr>
                <w:rFonts w:ascii="Arial" w:hAnsi="Arial" w:cs="Arial"/>
                <w:color w:val="000000" w:themeColor="text1"/>
                <w:sz w:val="22"/>
                <w:szCs w:val="22"/>
                <w:lang w:val="en-AU" w:eastAsia="zh-CN"/>
              </w:rPr>
              <w:t>, 2002). A total of approximately 100–150 reviews will be collected, filtered by relevance and recency.</w:t>
            </w:r>
          </w:p>
          <w:p w14:paraId="11D30353" w14:textId="77777777" w:rsidR="00C91B73" w:rsidRPr="00C91B73" w:rsidRDefault="00C91B73" w:rsidP="00C91B73">
            <w:pPr>
              <w:spacing w:line="360" w:lineRule="auto"/>
              <w:jc w:val="both"/>
              <w:rPr>
                <w:rFonts w:ascii="Arial" w:hAnsi="Arial" w:cs="Arial"/>
                <w:color w:val="000000" w:themeColor="text1"/>
                <w:sz w:val="22"/>
                <w:szCs w:val="22"/>
                <w:lang w:val="en-AU" w:eastAsia="zh-CN"/>
              </w:rPr>
            </w:pPr>
            <w:r w:rsidRPr="00C91B73">
              <w:rPr>
                <w:rFonts w:ascii="Arial" w:hAnsi="Arial" w:cs="Arial"/>
                <w:color w:val="000000" w:themeColor="text1"/>
                <w:sz w:val="22"/>
                <w:szCs w:val="22"/>
                <w:lang w:val="en-AU" w:eastAsia="zh-CN"/>
              </w:rPr>
              <w:t>The data will be analysed using the SERVQUAL model (Parasuraman et al., 1988), which includes dimensions such as reliability, responsiveness, tangibles, assurance, and empathy. Thematic coding will be applied to group comments under these categories, allowing a structured interpretation of guest sentiments.</w:t>
            </w:r>
          </w:p>
          <w:p w14:paraId="67333096" w14:textId="77777777" w:rsidR="00C91B73" w:rsidRPr="00C91B73" w:rsidRDefault="00C91B73" w:rsidP="00C91B73">
            <w:pPr>
              <w:spacing w:line="360" w:lineRule="auto"/>
              <w:jc w:val="both"/>
              <w:rPr>
                <w:rFonts w:ascii="Arial" w:hAnsi="Arial" w:cs="Arial"/>
                <w:color w:val="000000" w:themeColor="text1"/>
                <w:sz w:val="22"/>
                <w:szCs w:val="22"/>
                <w:lang w:val="en-AU" w:eastAsia="zh-CN"/>
              </w:rPr>
            </w:pPr>
            <w:r w:rsidRPr="00C91B73">
              <w:rPr>
                <w:rFonts w:ascii="Arial" w:hAnsi="Arial" w:cs="Arial"/>
                <w:color w:val="000000" w:themeColor="text1"/>
                <w:sz w:val="22"/>
                <w:szCs w:val="22"/>
                <w:lang w:val="en-AU" w:eastAsia="zh-CN"/>
              </w:rPr>
              <w:t>Descriptive statistics (such as frequency counts of star ratings and average review scores) will be used to quantify satisfaction trends across service categories. Additionally, sentiment classification (positive, neutral, negative) will be performed to support analysis and recommendation generation.</w:t>
            </w:r>
          </w:p>
          <w:p w14:paraId="31DBD57E" w14:textId="77777777" w:rsidR="00C91B73" w:rsidRPr="00C91B73" w:rsidRDefault="00C91B73" w:rsidP="00C91B73">
            <w:pPr>
              <w:spacing w:line="360" w:lineRule="auto"/>
              <w:jc w:val="both"/>
              <w:rPr>
                <w:rFonts w:ascii="Arial" w:hAnsi="Arial" w:cs="Arial"/>
                <w:color w:val="000000" w:themeColor="text1"/>
                <w:sz w:val="22"/>
                <w:szCs w:val="22"/>
                <w:lang w:val="en-AU" w:eastAsia="zh-CN"/>
              </w:rPr>
            </w:pPr>
            <w:r w:rsidRPr="00C91B73">
              <w:rPr>
                <w:rFonts w:ascii="Arial" w:hAnsi="Arial" w:cs="Arial"/>
                <w:color w:val="000000" w:themeColor="text1"/>
                <w:sz w:val="22"/>
                <w:szCs w:val="22"/>
                <w:lang w:val="en-AU" w:eastAsia="zh-CN"/>
              </w:rPr>
              <w:t>No primary data will be collected. As such, this methodology avoids any ethical complications related to participant involvement and ensures full reliance on publicly accessible, anonymised content.</w:t>
            </w:r>
          </w:p>
          <w:p w14:paraId="190A68BB" w14:textId="4558EC6D" w:rsidR="00285E2F" w:rsidRPr="00C91B73" w:rsidRDefault="00C91B73">
            <w:pPr>
              <w:spacing w:line="360" w:lineRule="auto"/>
              <w:jc w:val="both"/>
              <w:rPr>
                <w:rFonts w:ascii="Arial" w:hAnsi="Arial" w:cs="Arial"/>
                <w:color w:val="000000" w:themeColor="text1"/>
                <w:sz w:val="22"/>
                <w:szCs w:val="22"/>
                <w:lang w:val="en-AU" w:eastAsia="zh-CN"/>
              </w:rPr>
            </w:pPr>
            <w:r w:rsidRPr="00C91B73">
              <w:rPr>
                <w:rFonts w:ascii="Arial" w:hAnsi="Arial" w:cs="Arial"/>
                <w:color w:val="000000" w:themeColor="text1"/>
                <w:sz w:val="22"/>
                <w:szCs w:val="22"/>
                <w:lang w:val="en-AU" w:eastAsia="zh-CN"/>
              </w:rPr>
              <w:t>The findings will be compared against academic literature on customer experience management to contextualise the results and inform practical recommendations for the placement hotel.</w:t>
            </w:r>
          </w:p>
        </w:tc>
      </w:tr>
    </w:tbl>
    <w:p w14:paraId="745A0A6D" w14:textId="77777777" w:rsidR="00285E2F"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85E2F" w14:paraId="7FB1BA86" w14:textId="77777777">
        <w:trPr>
          <w:trHeight w:val="454"/>
        </w:trPr>
        <w:tc>
          <w:tcPr>
            <w:tcW w:w="5000" w:type="pct"/>
            <w:shd w:val="clear" w:color="auto" w:fill="F2F2F2" w:themeFill="background1" w:themeFillShade="F2"/>
            <w:vAlign w:val="center"/>
          </w:tcPr>
          <w:p w14:paraId="3D4EEAFD" w14:textId="77777777" w:rsidR="00285E2F"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1799BB43" w14:textId="77777777" w:rsidR="00285E2F" w:rsidRDefault="00000000">
            <w:pPr>
              <w:rPr>
                <w:rFonts w:ascii="Arial" w:hAnsi="Arial" w:cs="Arial"/>
                <w:sz w:val="22"/>
                <w:szCs w:val="22"/>
              </w:rPr>
            </w:pPr>
            <w:r>
              <w:rPr>
                <w:rFonts w:ascii="Arial" w:hAnsi="Arial" w:cs="Arial"/>
                <w:sz w:val="22"/>
                <w:szCs w:val="22"/>
              </w:rPr>
              <w:t>Identify all locations where research activity will take place.</w:t>
            </w:r>
          </w:p>
        </w:tc>
      </w:tr>
      <w:tr w:rsidR="00285E2F" w14:paraId="3B7C18A9" w14:textId="77777777">
        <w:trPr>
          <w:trHeight w:val="454"/>
        </w:trPr>
        <w:tc>
          <w:tcPr>
            <w:tcW w:w="5000" w:type="pct"/>
            <w:vAlign w:val="center"/>
          </w:tcPr>
          <w:p w14:paraId="604DA7EE" w14:textId="77777777" w:rsidR="00285E2F" w:rsidRDefault="00000000">
            <w:pPr>
              <w:rPr>
                <w:rFonts w:ascii="Arial" w:hAnsi="Arial" w:cs="Arial"/>
                <w:sz w:val="22"/>
                <w:szCs w:val="22"/>
                <w:lang w:eastAsia="zh-CN"/>
              </w:rPr>
            </w:pPr>
            <w:r>
              <w:rPr>
                <w:rFonts w:ascii="Arial" w:hAnsi="Arial" w:cs="Arial" w:hint="eastAsia"/>
                <w:sz w:val="22"/>
                <w:szCs w:val="22"/>
                <w:lang w:eastAsia="zh-CN"/>
              </w:rPr>
              <w:t xml:space="preserve"> </w:t>
            </w:r>
          </w:p>
          <w:p w14:paraId="1E303C0A" w14:textId="7B392D9B" w:rsidR="00285E2F" w:rsidRDefault="00C91B73">
            <w:pPr>
              <w:rPr>
                <w:rFonts w:ascii="Arial" w:hAnsi="Arial" w:cs="Arial"/>
                <w:b/>
                <w:sz w:val="22"/>
                <w:szCs w:val="22"/>
              </w:rPr>
            </w:pPr>
            <w:r>
              <w:rPr>
                <w:rFonts w:ascii="Arial" w:hAnsi="Arial" w:cs="Arial"/>
                <w:b/>
                <w:sz w:val="22"/>
                <w:szCs w:val="22"/>
              </w:rPr>
              <w:t>Online</w:t>
            </w:r>
          </w:p>
        </w:tc>
      </w:tr>
      <w:tr w:rsidR="00285E2F" w14:paraId="57A1EC4A" w14:textId="77777777">
        <w:trPr>
          <w:trHeight w:val="454"/>
        </w:trPr>
        <w:tc>
          <w:tcPr>
            <w:tcW w:w="5000" w:type="pct"/>
            <w:shd w:val="clear" w:color="auto" w:fill="F2F2F2" w:themeFill="background1" w:themeFillShade="F2"/>
            <w:vAlign w:val="center"/>
          </w:tcPr>
          <w:p w14:paraId="22CADABF" w14:textId="77777777" w:rsidR="00285E2F" w:rsidRDefault="00000000">
            <w:pPr>
              <w:spacing w:before="120"/>
              <w:rPr>
                <w:rFonts w:ascii="Arial" w:hAnsi="Arial" w:cs="Arial"/>
                <w:b/>
                <w:sz w:val="22"/>
                <w:szCs w:val="22"/>
              </w:rPr>
            </w:pPr>
            <w:r>
              <w:rPr>
                <w:rFonts w:ascii="Arial" w:hAnsi="Arial" w:cs="Arial"/>
                <w:b/>
                <w:sz w:val="22"/>
                <w:szCs w:val="22"/>
              </w:rPr>
              <w:t>Research activity outside of the UK</w:t>
            </w:r>
          </w:p>
          <w:p w14:paraId="5B36929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285E2F" w14:paraId="0665A6BB" w14:textId="77777777">
        <w:trPr>
          <w:trHeight w:val="454"/>
        </w:trPr>
        <w:tc>
          <w:tcPr>
            <w:tcW w:w="5000" w:type="pct"/>
            <w:vAlign w:val="center"/>
          </w:tcPr>
          <w:p w14:paraId="79F2B962" w14:textId="77777777" w:rsidR="00285E2F" w:rsidRDefault="00285E2F">
            <w:pPr>
              <w:rPr>
                <w:rFonts w:ascii="Arial" w:hAnsi="Arial" w:cs="Arial"/>
                <w:sz w:val="22"/>
                <w:szCs w:val="22"/>
              </w:rPr>
            </w:pPr>
          </w:p>
          <w:p w14:paraId="6FBED105" w14:textId="77777777" w:rsidR="00285E2F"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85E2F" w14:paraId="180891BC" w14:textId="77777777">
        <w:tc>
          <w:tcPr>
            <w:tcW w:w="8222" w:type="dxa"/>
            <w:vMerge w:val="restart"/>
            <w:shd w:val="clear" w:color="auto" w:fill="F2F2F2" w:themeFill="background1" w:themeFillShade="F2"/>
            <w:vAlign w:val="center"/>
          </w:tcPr>
          <w:p w14:paraId="04B9F56E" w14:textId="77777777" w:rsidR="00285E2F" w:rsidRDefault="00000000">
            <w:pPr>
              <w:autoSpaceDE w:val="0"/>
              <w:autoSpaceDN w:val="0"/>
              <w:adjustRightInd w:val="0"/>
              <w:rPr>
                <w:rFonts w:ascii="Arial" w:hAnsi="Arial" w:cs="Arial"/>
                <w:sz w:val="22"/>
                <w:szCs w:val="22"/>
              </w:rPr>
            </w:pPr>
            <w:r w:rsidRPr="003A7183">
              <w:rPr>
                <w:rFonts w:ascii="Arial" w:hAnsi="Arial" w:cs="Arial"/>
                <w:sz w:val="22"/>
                <w:szCs w:val="22"/>
              </w:rPr>
              <w:t xml:space="preserve">Use of documentation not in the public domain: Are any documents </w:t>
            </w:r>
            <w:r w:rsidRPr="003A7183">
              <w:rPr>
                <w:rFonts w:ascii="Arial" w:hAnsi="Arial" w:cs="Arial"/>
                <w:b/>
                <w:sz w:val="22"/>
                <w:szCs w:val="22"/>
                <w:u w:val="single"/>
              </w:rPr>
              <w:t>NOT</w:t>
            </w:r>
            <w:r w:rsidRPr="003A7183">
              <w:rPr>
                <w:rFonts w:ascii="Arial" w:hAnsi="Arial" w:cs="Arial"/>
                <w:sz w:val="22"/>
                <w:szCs w:val="22"/>
              </w:rPr>
              <w:t xml:space="preserve"> publicly available? </w:t>
            </w:r>
            <w:r>
              <w:rPr>
                <w:rFonts w:ascii="Arial" w:hAnsi="Arial" w:cs="Arial"/>
                <w:sz w:val="22"/>
                <w:szCs w:val="22"/>
              </w:rPr>
              <w:t xml:space="preserve">  </w:t>
            </w:r>
          </w:p>
          <w:p w14:paraId="6D0937DA" w14:textId="77777777" w:rsidR="00285E2F" w:rsidRDefault="00285E2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5B09D8F"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3993810"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85E2F" w14:paraId="1919D8F7" w14:textId="77777777">
        <w:tc>
          <w:tcPr>
            <w:tcW w:w="8222" w:type="dxa"/>
            <w:vMerge/>
            <w:shd w:val="clear" w:color="auto" w:fill="F2F2F2" w:themeFill="background1" w:themeFillShade="F2"/>
          </w:tcPr>
          <w:p w14:paraId="1BCB9D8F" w14:textId="77777777" w:rsidR="00285E2F" w:rsidRDefault="00285E2F">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D683CA1"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52EAE9D8" w14:textId="77777777" w:rsidR="00285E2F"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285E2F" w14:paraId="06748AD6" w14:textId="77777777">
        <w:tc>
          <w:tcPr>
            <w:tcW w:w="9923" w:type="dxa"/>
            <w:gridSpan w:val="3"/>
            <w:shd w:val="clear" w:color="auto" w:fill="FFFFFF" w:themeFill="background1"/>
          </w:tcPr>
          <w:p w14:paraId="0FA538E0"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5083A53E" w14:textId="77777777" w:rsidR="00285E2F" w:rsidRDefault="00285E2F">
            <w:pPr>
              <w:autoSpaceDE w:val="0"/>
              <w:autoSpaceDN w:val="0"/>
              <w:adjustRightInd w:val="0"/>
              <w:rPr>
                <w:rFonts w:ascii="Arial" w:hAnsi="Arial" w:cs="Arial"/>
                <w:sz w:val="22"/>
                <w:szCs w:val="22"/>
              </w:rPr>
            </w:pPr>
          </w:p>
          <w:p w14:paraId="65671A61" w14:textId="77777777" w:rsidR="00285E2F"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3F6BF9CB" w14:textId="77777777" w:rsidR="00285E2F" w:rsidRDefault="00285E2F">
            <w:pPr>
              <w:rPr>
                <w:rFonts w:ascii="Arial" w:hAnsi="Arial" w:cs="Arial"/>
                <w:sz w:val="22"/>
                <w:szCs w:val="22"/>
              </w:rPr>
            </w:pPr>
          </w:p>
          <w:p w14:paraId="2C5AB292" w14:textId="77777777" w:rsidR="00285E2F" w:rsidRDefault="00285E2F">
            <w:pPr>
              <w:rPr>
                <w:rFonts w:ascii="Arial" w:hAnsi="Arial" w:cs="Arial"/>
                <w:sz w:val="22"/>
                <w:szCs w:val="22"/>
              </w:rPr>
            </w:pPr>
          </w:p>
          <w:p w14:paraId="2E814C01" w14:textId="77777777" w:rsidR="00285E2F" w:rsidRDefault="00285E2F">
            <w:pPr>
              <w:rPr>
                <w:rFonts w:ascii="Arial" w:hAnsi="Arial" w:cs="Arial"/>
                <w:sz w:val="22"/>
                <w:szCs w:val="22"/>
              </w:rPr>
            </w:pPr>
          </w:p>
          <w:p w14:paraId="314D8859" w14:textId="77777777" w:rsidR="00285E2F"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FFEF8AD" w14:textId="77777777" w:rsidR="00285E2F" w:rsidRDefault="00285E2F">
      <w:pPr>
        <w:autoSpaceDE w:val="0"/>
        <w:autoSpaceDN w:val="0"/>
        <w:adjustRightInd w:val="0"/>
        <w:spacing w:after="240"/>
        <w:jc w:val="both"/>
        <w:rPr>
          <w:rFonts w:ascii="Arial" w:hAnsi="Arial" w:cs="Arial"/>
          <w:b/>
          <w:sz w:val="22"/>
          <w:szCs w:val="22"/>
        </w:rPr>
      </w:pPr>
    </w:p>
    <w:p w14:paraId="3396E2E2" w14:textId="77777777" w:rsidR="00285E2F" w:rsidRDefault="00000000">
      <w:pPr>
        <w:rPr>
          <w:rFonts w:ascii="Arial" w:hAnsi="Arial" w:cs="Arial"/>
          <w:b/>
          <w:sz w:val="22"/>
          <w:szCs w:val="22"/>
        </w:rPr>
      </w:pPr>
      <w:r>
        <w:rPr>
          <w:rFonts w:ascii="Arial" w:hAnsi="Arial" w:cs="Arial"/>
          <w:b/>
          <w:sz w:val="22"/>
          <w:szCs w:val="22"/>
        </w:rPr>
        <w:br w:type="page"/>
      </w:r>
    </w:p>
    <w:p w14:paraId="3E8AD05E"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85E2F" w14:paraId="1776958A" w14:textId="77777777">
        <w:tc>
          <w:tcPr>
            <w:tcW w:w="8227" w:type="dxa"/>
            <w:shd w:val="clear" w:color="auto" w:fill="F2F2F2" w:themeFill="background1" w:themeFillShade="F2"/>
          </w:tcPr>
          <w:p w14:paraId="6E687EF0" w14:textId="77777777" w:rsidR="00285E2F"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39DAA065" w14:textId="77777777" w:rsidR="00285E2F" w:rsidRDefault="00285E2F">
            <w:pPr>
              <w:autoSpaceDE w:val="0"/>
              <w:autoSpaceDN w:val="0"/>
              <w:adjustRightInd w:val="0"/>
              <w:jc w:val="center"/>
              <w:rPr>
                <w:rFonts w:ascii="Arial" w:hAnsi="Arial" w:cs="Arial"/>
                <w:b/>
                <w:bCs/>
                <w:sz w:val="22"/>
                <w:szCs w:val="22"/>
              </w:rPr>
            </w:pPr>
          </w:p>
          <w:p w14:paraId="1348090D"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D9000B4" w14:textId="77777777" w:rsidR="00285E2F" w:rsidRDefault="00285E2F">
            <w:pPr>
              <w:autoSpaceDE w:val="0"/>
              <w:autoSpaceDN w:val="0"/>
              <w:adjustRightInd w:val="0"/>
              <w:jc w:val="center"/>
              <w:rPr>
                <w:rFonts w:ascii="Arial" w:hAnsi="Arial" w:cs="Arial"/>
                <w:b/>
                <w:bCs/>
                <w:sz w:val="22"/>
                <w:szCs w:val="22"/>
              </w:rPr>
            </w:pPr>
          </w:p>
          <w:p w14:paraId="2877D016"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5E2F" w14:paraId="7FBCDC8D" w14:textId="77777777">
        <w:trPr>
          <w:trHeight w:val="439"/>
        </w:trPr>
        <w:tc>
          <w:tcPr>
            <w:tcW w:w="8227" w:type="dxa"/>
            <w:shd w:val="clear" w:color="auto" w:fill="F2F2F2" w:themeFill="background1" w:themeFillShade="F2"/>
            <w:vAlign w:val="center"/>
          </w:tcPr>
          <w:p w14:paraId="3B5395CA"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0A64B3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6A1295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450B5E68" w14:textId="77777777">
        <w:trPr>
          <w:trHeight w:val="439"/>
        </w:trPr>
        <w:tc>
          <w:tcPr>
            <w:tcW w:w="8227" w:type="dxa"/>
            <w:shd w:val="clear" w:color="auto" w:fill="F2F2F2" w:themeFill="background1" w:themeFillShade="F2"/>
            <w:vAlign w:val="center"/>
          </w:tcPr>
          <w:p w14:paraId="0B661286"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5E1578C"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0E890E5"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5E32996C" w14:textId="77777777">
        <w:trPr>
          <w:trHeight w:val="403"/>
        </w:trPr>
        <w:tc>
          <w:tcPr>
            <w:tcW w:w="8227" w:type="dxa"/>
            <w:shd w:val="clear" w:color="auto" w:fill="F2F2F2" w:themeFill="background1" w:themeFillShade="F2"/>
            <w:vAlign w:val="center"/>
          </w:tcPr>
          <w:p w14:paraId="6031A4FB"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B930BEB"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33D354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38EDA8DB" w14:textId="77777777">
        <w:trPr>
          <w:trHeight w:val="403"/>
        </w:trPr>
        <w:tc>
          <w:tcPr>
            <w:tcW w:w="8227" w:type="dxa"/>
            <w:shd w:val="clear" w:color="auto" w:fill="F2F2F2" w:themeFill="background1" w:themeFillShade="F2"/>
            <w:vAlign w:val="center"/>
          </w:tcPr>
          <w:p w14:paraId="5634A4E5"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CA6BBCF"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37FCD23"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05FDE964" w14:textId="77777777">
        <w:trPr>
          <w:trHeight w:val="439"/>
        </w:trPr>
        <w:tc>
          <w:tcPr>
            <w:tcW w:w="8227" w:type="dxa"/>
            <w:shd w:val="clear" w:color="auto" w:fill="F2F2F2" w:themeFill="background1" w:themeFillShade="F2"/>
            <w:vAlign w:val="center"/>
          </w:tcPr>
          <w:p w14:paraId="1073BE0A"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34E4F5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E47726F"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137C49DB" w14:textId="77777777">
        <w:trPr>
          <w:trHeight w:val="403"/>
        </w:trPr>
        <w:tc>
          <w:tcPr>
            <w:tcW w:w="8227" w:type="dxa"/>
            <w:shd w:val="clear" w:color="auto" w:fill="F2F2F2" w:themeFill="background1" w:themeFillShade="F2"/>
            <w:vAlign w:val="center"/>
          </w:tcPr>
          <w:p w14:paraId="78EF455E"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E450F27"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A630325"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1F208E26" w14:textId="77777777">
        <w:trPr>
          <w:trHeight w:val="439"/>
        </w:trPr>
        <w:tc>
          <w:tcPr>
            <w:tcW w:w="8227" w:type="dxa"/>
            <w:shd w:val="clear" w:color="auto" w:fill="F2F2F2" w:themeFill="background1" w:themeFillShade="F2"/>
            <w:vAlign w:val="center"/>
          </w:tcPr>
          <w:p w14:paraId="222A1EDE"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4EEE8F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C6D108C"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19018FC5" w14:textId="77777777">
        <w:trPr>
          <w:trHeight w:val="403"/>
        </w:trPr>
        <w:tc>
          <w:tcPr>
            <w:tcW w:w="8227" w:type="dxa"/>
            <w:shd w:val="clear" w:color="auto" w:fill="F2F2F2" w:themeFill="background1" w:themeFillShade="F2"/>
            <w:vAlign w:val="center"/>
          </w:tcPr>
          <w:p w14:paraId="3EF9FFA0"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7D08354"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54AFE11"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568A2FDA" w14:textId="77777777">
        <w:trPr>
          <w:trHeight w:val="403"/>
        </w:trPr>
        <w:tc>
          <w:tcPr>
            <w:tcW w:w="8227" w:type="dxa"/>
            <w:shd w:val="clear" w:color="auto" w:fill="F2F2F2" w:themeFill="background1" w:themeFillShade="F2"/>
            <w:vAlign w:val="center"/>
          </w:tcPr>
          <w:p w14:paraId="6BF537E1"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96D9F3C"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D829B3C"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79D0E928" w14:textId="77777777">
        <w:trPr>
          <w:trHeight w:val="403"/>
        </w:trPr>
        <w:tc>
          <w:tcPr>
            <w:tcW w:w="8227" w:type="dxa"/>
            <w:shd w:val="clear" w:color="auto" w:fill="F2F2F2" w:themeFill="background1" w:themeFillShade="F2"/>
            <w:vAlign w:val="center"/>
          </w:tcPr>
          <w:p w14:paraId="0E5A9CF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5451A68"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712DDBA"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3A1A6BF6" w14:textId="77777777">
        <w:trPr>
          <w:trHeight w:val="403"/>
        </w:trPr>
        <w:tc>
          <w:tcPr>
            <w:tcW w:w="8227" w:type="dxa"/>
            <w:shd w:val="clear" w:color="auto" w:fill="F2F2F2" w:themeFill="background1" w:themeFillShade="F2"/>
            <w:vAlign w:val="center"/>
          </w:tcPr>
          <w:p w14:paraId="5E8D9366"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85C913C"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23C9B31"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5AD11EBF" w14:textId="77777777">
        <w:trPr>
          <w:trHeight w:val="403"/>
        </w:trPr>
        <w:tc>
          <w:tcPr>
            <w:tcW w:w="8227" w:type="dxa"/>
            <w:shd w:val="clear" w:color="auto" w:fill="F2F2F2" w:themeFill="background1" w:themeFillShade="F2"/>
            <w:vAlign w:val="center"/>
          </w:tcPr>
          <w:p w14:paraId="22AC88F2"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0E77D1"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61766D7"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261C4B5E" w14:textId="77777777">
        <w:trPr>
          <w:trHeight w:val="403"/>
        </w:trPr>
        <w:tc>
          <w:tcPr>
            <w:tcW w:w="8227" w:type="dxa"/>
            <w:shd w:val="clear" w:color="auto" w:fill="F2F2F2" w:themeFill="background1" w:themeFillShade="F2"/>
            <w:vAlign w:val="center"/>
          </w:tcPr>
          <w:p w14:paraId="23955AA8"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3C3ADA2"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4E8E814"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30FCAD9B" w14:textId="77777777">
        <w:trPr>
          <w:trHeight w:val="403"/>
        </w:trPr>
        <w:tc>
          <w:tcPr>
            <w:tcW w:w="8227" w:type="dxa"/>
            <w:shd w:val="clear" w:color="auto" w:fill="F2F2F2" w:themeFill="background1" w:themeFillShade="F2"/>
            <w:vAlign w:val="center"/>
          </w:tcPr>
          <w:p w14:paraId="2684119E" w14:textId="77777777" w:rsidR="00285E2F"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3A4A447" w14:textId="77777777" w:rsidR="00285E2F"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E3F1561" w14:textId="77777777" w:rsidR="00285E2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523FF0E" w14:textId="77777777" w:rsidR="00285E2F"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85E2F" w14:paraId="4075AE97" w14:textId="77777777">
        <w:trPr>
          <w:trHeight w:val="403"/>
        </w:trPr>
        <w:tc>
          <w:tcPr>
            <w:tcW w:w="8227" w:type="dxa"/>
            <w:shd w:val="clear" w:color="auto" w:fill="auto"/>
            <w:vAlign w:val="center"/>
          </w:tcPr>
          <w:p w14:paraId="689CCDE6"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293F267" w14:textId="77777777" w:rsidR="00285E2F" w:rsidRDefault="00285E2F">
            <w:pPr>
              <w:rPr>
                <w:rFonts w:ascii="Arial" w:hAnsi="Arial" w:cs="Arial"/>
              </w:rPr>
            </w:pPr>
          </w:p>
          <w:p w14:paraId="60C7514D" w14:textId="77777777" w:rsidR="00285E2F" w:rsidRDefault="00285E2F">
            <w:pPr>
              <w:rPr>
                <w:rFonts w:ascii="Arial" w:hAnsi="Arial" w:cs="Arial"/>
              </w:rPr>
            </w:pPr>
          </w:p>
          <w:p w14:paraId="5986E8CA" w14:textId="77777777" w:rsidR="00285E2F" w:rsidRDefault="00285E2F">
            <w:pPr>
              <w:rPr>
                <w:rFonts w:ascii="Arial" w:hAnsi="Arial" w:cs="Arial"/>
                <w:sz w:val="22"/>
                <w:szCs w:val="22"/>
              </w:rPr>
            </w:pPr>
          </w:p>
          <w:p w14:paraId="279D63DA" w14:textId="77777777" w:rsidR="00285E2F"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C0C6D32" w14:textId="77777777" w:rsidR="00285E2F" w:rsidRDefault="00285E2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C6108C" w14:textId="77777777" w:rsidR="00285E2F" w:rsidRDefault="00285E2F">
            <w:pPr>
              <w:autoSpaceDE w:val="0"/>
              <w:autoSpaceDN w:val="0"/>
              <w:adjustRightInd w:val="0"/>
              <w:jc w:val="center"/>
              <w:rPr>
                <w:rFonts w:ascii="Arial" w:hAnsi="Arial" w:cs="Arial"/>
                <w:b/>
                <w:bCs/>
                <w:sz w:val="22"/>
                <w:szCs w:val="22"/>
              </w:rPr>
            </w:pPr>
          </w:p>
        </w:tc>
      </w:tr>
    </w:tbl>
    <w:p w14:paraId="7DB7A7A0" w14:textId="77777777" w:rsidR="00285E2F"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09A69DFD" w14:textId="77777777" w:rsidR="00285E2F" w:rsidRDefault="00285E2F">
      <w:pPr>
        <w:rPr>
          <w:rFonts w:ascii="Arial" w:hAnsi="Arial" w:cs="Arial"/>
          <w:bCs/>
          <w:iCs/>
          <w:sz w:val="22"/>
          <w:szCs w:val="22"/>
        </w:rPr>
      </w:pPr>
    </w:p>
    <w:p w14:paraId="5807A5EF" w14:textId="77777777" w:rsidR="00285E2F"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875B66A" w14:textId="77777777" w:rsidR="00285E2F" w:rsidRDefault="00285E2F">
      <w:pPr>
        <w:rPr>
          <w:rFonts w:ascii="Arial" w:hAnsi="Arial" w:cs="Arial"/>
          <w:bCs/>
          <w:iCs/>
          <w:sz w:val="22"/>
          <w:szCs w:val="22"/>
        </w:rPr>
      </w:pPr>
    </w:p>
    <w:p w14:paraId="16E3CC43" w14:textId="77777777" w:rsidR="00285E2F" w:rsidRDefault="00000000">
      <w:pPr>
        <w:rPr>
          <w:rFonts w:ascii="Arial" w:hAnsi="Arial" w:cs="Arial"/>
          <w:b/>
          <w:sz w:val="22"/>
          <w:szCs w:val="22"/>
        </w:rPr>
      </w:pPr>
      <w:r>
        <w:rPr>
          <w:rFonts w:ascii="Arial" w:hAnsi="Arial" w:cs="Arial"/>
          <w:b/>
          <w:sz w:val="22"/>
          <w:szCs w:val="22"/>
        </w:rPr>
        <w:br w:type="page"/>
      </w:r>
    </w:p>
    <w:p w14:paraId="3C1FF251"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85E2F" w14:paraId="5C74E854" w14:textId="77777777">
        <w:tc>
          <w:tcPr>
            <w:tcW w:w="8217" w:type="dxa"/>
            <w:shd w:val="clear" w:color="auto" w:fill="F2F2F2" w:themeFill="background1" w:themeFillShade="F2"/>
          </w:tcPr>
          <w:p w14:paraId="309FEE4F" w14:textId="77777777" w:rsidR="00285E2F"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2862139" w14:textId="77777777" w:rsidR="00285E2F" w:rsidRDefault="00285E2F">
            <w:pPr>
              <w:autoSpaceDE w:val="0"/>
              <w:autoSpaceDN w:val="0"/>
              <w:adjustRightInd w:val="0"/>
              <w:jc w:val="center"/>
              <w:rPr>
                <w:rFonts w:ascii="Arial" w:hAnsi="Arial" w:cs="Arial"/>
                <w:b/>
                <w:bCs/>
                <w:sz w:val="22"/>
                <w:szCs w:val="22"/>
              </w:rPr>
            </w:pPr>
          </w:p>
          <w:p w14:paraId="6EB536FC"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90B52FE" w14:textId="77777777" w:rsidR="00285E2F" w:rsidRDefault="00285E2F">
            <w:pPr>
              <w:autoSpaceDE w:val="0"/>
              <w:autoSpaceDN w:val="0"/>
              <w:adjustRightInd w:val="0"/>
              <w:jc w:val="center"/>
              <w:rPr>
                <w:rFonts w:ascii="Arial" w:hAnsi="Arial" w:cs="Arial"/>
                <w:b/>
                <w:bCs/>
                <w:sz w:val="22"/>
                <w:szCs w:val="22"/>
              </w:rPr>
            </w:pPr>
          </w:p>
          <w:p w14:paraId="027BA4FB"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5E2F" w14:paraId="689D312F" w14:textId="77777777">
        <w:trPr>
          <w:trHeight w:val="439"/>
        </w:trPr>
        <w:tc>
          <w:tcPr>
            <w:tcW w:w="8217" w:type="dxa"/>
            <w:shd w:val="clear" w:color="auto" w:fill="F2F2F2" w:themeFill="background1" w:themeFillShade="F2"/>
            <w:vAlign w:val="center"/>
          </w:tcPr>
          <w:p w14:paraId="0C01D2B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CFE3636"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F728D21"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713AA62A" w14:textId="77777777">
        <w:trPr>
          <w:trHeight w:val="403"/>
        </w:trPr>
        <w:tc>
          <w:tcPr>
            <w:tcW w:w="8217" w:type="dxa"/>
            <w:shd w:val="clear" w:color="auto" w:fill="F2F2F2" w:themeFill="background1" w:themeFillShade="F2"/>
            <w:vAlign w:val="center"/>
          </w:tcPr>
          <w:p w14:paraId="7174BE3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6B19A79"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67FD5D3"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F8A9291" w14:textId="77777777">
        <w:trPr>
          <w:trHeight w:val="439"/>
        </w:trPr>
        <w:tc>
          <w:tcPr>
            <w:tcW w:w="8217" w:type="dxa"/>
            <w:shd w:val="clear" w:color="auto" w:fill="F2F2F2" w:themeFill="background1" w:themeFillShade="F2"/>
            <w:vAlign w:val="center"/>
          </w:tcPr>
          <w:p w14:paraId="72058108"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833FFC6"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DE8301C"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3D4BBBF5" w14:textId="77777777">
        <w:trPr>
          <w:trHeight w:val="403"/>
        </w:trPr>
        <w:tc>
          <w:tcPr>
            <w:tcW w:w="8217" w:type="dxa"/>
            <w:shd w:val="clear" w:color="auto" w:fill="F2F2F2" w:themeFill="background1" w:themeFillShade="F2"/>
            <w:vAlign w:val="center"/>
          </w:tcPr>
          <w:p w14:paraId="722589D5"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525A352"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FF74CD8"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5CD70145" w14:textId="77777777">
        <w:trPr>
          <w:trHeight w:val="403"/>
        </w:trPr>
        <w:tc>
          <w:tcPr>
            <w:tcW w:w="8217" w:type="dxa"/>
            <w:shd w:val="clear" w:color="auto" w:fill="F2F2F2" w:themeFill="background1" w:themeFillShade="F2"/>
            <w:vAlign w:val="center"/>
          </w:tcPr>
          <w:p w14:paraId="1D767668"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4A9236F"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7C1473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86535D0" w14:textId="77777777">
        <w:trPr>
          <w:trHeight w:val="439"/>
        </w:trPr>
        <w:tc>
          <w:tcPr>
            <w:tcW w:w="8217" w:type="dxa"/>
            <w:shd w:val="clear" w:color="auto" w:fill="F2F2F2" w:themeFill="background1" w:themeFillShade="F2"/>
            <w:vAlign w:val="center"/>
          </w:tcPr>
          <w:p w14:paraId="3F58958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46E01C3"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B4670E1"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43D4F97" w14:textId="77777777">
        <w:trPr>
          <w:trHeight w:val="403"/>
        </w:trPr>
        <w:tc>
          <w:tcPr>
            <w:tcW w:w="8217" w:type="dxa"/>
            <w:shd w:val="clear" w:color="auto" w:fill="F2F2F2" w:themeFill="background1" w:themeFillShade="F2"/>
            <w:vAlign w:val="center"/>
          </w:tcPr>
          <w:p w14:paraId="0DCE50BF"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EFC5D3E"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291F3A7"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532194A6" w14:textId="77777777">
        <w:trPr>
          <w:trHeight w:val="403"/>
        </w:trPr>
        <w:tc>
          <w:tcPr>
            <w:tcW w:w="8217" w:type="dxa"/>
            <w:shd w:val="clear" w:color="auto" w:fill="F2F2F2" w:themeFill="background1" w:themeFillShade="F2"/>
            <w:vAlign w:val="center"/>
          </w:tcPr>
          <w:p w14:paraId="1F2352D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92E9731"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B6B0166"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5697ED17" w14:textId="77777777">
        <w:trPr>
          <w:trHeight w:val="403"/>
        </w:trPr>
        <w:tc>
          <w:tcPr>
            <w:tcW w:w="8217" w:type="dxa"/>
            <w:shd w:val="clear" w:color="auto" w:fill="F2F2F2" w:themeFill="background1" w:themeFillShade="F2"/>
            <w:vAlign w:val="center"/>
          </w:tcPr>
          <w:p w14:paraId="4A50820A"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0D999C64" w14:textId="77777777" w:rsidR="00285E2F" w:rsidRDefault="00285E2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9116B3D"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C4BE4DF"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2E881B98" w14:textId="77777777">
        <w:trPr>
          <w:trHeight w:val="403"/>
        </w:trPr>
        <w:tc>
          <w:tcPr>
            <w:tcW w:w="8217" w:type="dxa"/>
            <w:shd w:val="clear" w:color="auto" w:fill="auto"/>
            <w:vAlign w:val="center"/>
          </w:tcPr>
          <w:p w14:paraId="1D6F8065"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99D71E4" w14:textId="77777777" w:rsidR="00285E2F" w:rsidRDefault="00285E2F">
            <w:pPr>
              <w:rPr>
                <w:rFonts w:ascii="Arial" w:hAnsi="Arial" w:cs="Arial"/>
              </w:rPr>
            </w:pPr>
          </w:p>
          <w:p w14:paraId="08271172" w14:textId="77777777" w:rsidR="00285E2F" w:rsidRDefault="00285E2F">
            <w:pPr>
              <w:rPr>
                <w:rFonts w:ascii="Arial" w:hAnsi="Arial" w:cs="Arial"/>
              </w:rPr>
            </w:pPr>
          </w:p>
          <w:p w14:paraId="5DD4FF2E" w14:textId="77777777" w:rsidR="00285E2F" w:rsidRDefault="00285E2F">
            <w:pPr>
              <w:rPr>
                <w:rFonts w:ascii="Arial" w:hAnsi="Arial" w:cs="Arial"/>
                <w:sz w:val="22"/>
                <w:szCs w:val="22"/>
              </w:rPr>
            </w:pPr>
          </w:p>
          <w:p w14:paraId="4F4E6D77" w14:textId="77777777" w:rsidR="00285E2F"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CA3B56" w14:textId="77777777" w:rsidR="00285E2F" w:rsidRDefault="00285E2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F530231" w14:textId="77777777" w:rsidR="00285E2F" w:rsidRDefault="00285E2F">
            <w:pPr>
              <w:autoSpaceDE w:val="0"/>
              <w:autoSpaceDN w:val="0"/>
              <w:adjustRightInd w:val="0"/>
              <w:jc w:val="center"/>
              <w:rPr>
                <w:rFonts w:ascii="Arial" w:hAnsi="Arial" w:cs="Arial"/>
                <w:b/>
                <w:bCs/>
                <w:sz w:val="22"/>
                <w:szCs w:val="22"/>
              </w:rPr>
            </w:pPr>
          </w:p>
        </w:tc>
      </w:tr>
    </w:tbl>
    <w:p w14:paraId="3697718F" w14:textId="77777777" w:rsidR="00285E2F" w:rsidRDefault="00285E2F">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85E2F" w14:paraId="09016807" w14:textId="77777777">
        <w:trPr>
          <w:trHeight w:val="403"/>
        </w:trPr>
        <w:tc>
          <w:tcPr>
            <w:tcW w:w="9889" w:type="dxa"/>
            <w:gridSpan w:val="2"/>
            <w:tcBorders>
              <w:bottom w:val="single" w:sz="4" w:space="0" w:color="auto"/>
            </w:tcBorders>
            <w:shd w:val="clear" w:color="auto" w:fill="F2F2F2" w:themeFill="background1" w:themeFillShade="F2"/>
            <w:vAlign w:val="center"/>
          </w:tcPr>
          <w:p w14:paraId="6AEC3E88" w14:textId="77777777" w:rsidR="00285E2F" w:rsidRDefault="00000000">
            <w:pPr>
              <w:rPr>
                <w:rFonts w:ascii="Arial" w:hAnsi="Arial" w:cs="Arial"/>
                <w:b/>
                <w:sz w:val="22"/>
                <w:szCs w:val="22"/>
              </w:rPr>
            </w:pPr>
            <w:r>
              <w:rPr>
                <w:rFonts w:ascii="Arial" w:hAnsi="Arial" w:cs="Arial"/>
                <w:b/>
                <w:sz w:val="22"/>
                <w:szCs w:val="22"/>
              </w:rPr>
              <w:t>Participant numbers and source</w:t>
            </w:r>
          </w:p>
          <w:p w14:paraId="0427E178"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85E2F" w14:paraId="7FB41CB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008733" w14:textId="77777777" w:rsidR="00285E2F" w:rsidRDefault="00000000">
            <w:pPr>
              <w:rPr>
                <w:rFonts w:ascii="Arial" w:hAnsi="Arial" w:cs="Arial"/>
                <w:sz w:val="22"/>
                <w:szCs w:val="22"/>
              </w:rPr>
            </w:pPr>
            <w:r>
              <w:rPr>
                <w:rFonts w:ascii="Arial" w:hAnsi="Arial" w:cs="Arial"/>
                <w:sz w:val="22"/>
                <w:szCs w:val="22"/>
              </w:rPr>
              <w:t>How many participants are expected?</w:t>
            </w:r>
          </w:p>
          <w:p w14:paraId="2D4F5AEA" w14:textId="77777777" w:rsidR="00285E2F" w:rsidRDefault="00285E2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85F7D00" w14:textId="77777777" w:rsidR="00285E2F"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624B5977" w14:textId="77777777" w:rsidR="00285E2F" w:rsidRDefault="00285E2F">
            <w:pPr>
              <w:rPr>
                <w:rFonts w:ascii="Arial" w:hAnsi="Arial" w:cs="Arial"/>
                <w:b/>
                <w:sz w:val="22"/>
                <w:szCs w:val="22"/>
              </w:rPr>
            </w:pPr>
          </w:p>
        </w:tc>
      </w:tr>
      <w:tr w:rsidR="00285E2F" w14:paraId="7E2A11AE"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EADAA" w14:textId="77777777" w:rsidR="00285E2F" w:rsidRDefault="00000000">
            <w:pPr>
              <w:jc w:val="both"/>
              <w:rPr>
                <w:rFonts w:ascii="Arial" w:hAnsi="Arial" w:cs="Arial"/>
                <w:sz w:val="22"/>
                <w:szCs w:val="22"/>
              </w:rPr>
            </w:pPr>
            <w:r>
              <w:rPr>
                <w:rFonts w:ascii="Arial" w:hAnsi="Arial" w:cs="Arial"/>
                <w:sz w:val="22"/>
                <w:szCs w:val="22"/>
              </w:rPr>
              <w:t>Who will the participants be?</w:t>
            </w:r>
          </w:p>
          <w:p w14:paraId="1D191F1D" w14:textId="77777777" w:rsidR="00285E2F" w:rsidRDefault="00285E2F">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7CB5288" w14:textId="77777777" w:rsidR="00285E2F"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85E2F" w14:paraId="083E76CD" w14:textId="77777777">
        <w:trPr>
          <w:trHeight w:val="403"/>
        </w:trPr>
        <w:tc>
          <w:tcPr>
            <w:tcW w:w="3256" w:type="dxa"/>
            <w:tcBorders>
              <w:top w:val="single" w:sz="4" w:space="0" w:color="auto"/>
            </w:tcBorders>
            <w:shd w:val="clear" w:color="auto" w:fill="F2F2F2" w:themeFill="background1" w:themeFillShade="F2"/>
            <w:vAlign w:val="center"/>
          </w:tcPr>
          <w:p w14:paraId="2EF53E18" w14:textId="77777777" w:rsidR="00285E2F"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15BD831" w14:textId="77777777" w:rsidR="00285E2F" w:rsidRDefault="00285E2F">
            <w:pPr>
              <w:rPr>
                <w:rFonts w:ascii="Arial" w:hAnsi="Arial" w:cs="Arial"/>
                <w:sz w:val="22"/>
                <w:szCs w:val="22"/>
              </w:rPr>
            </w:pPr>
          </w:p>
          <w:p w14:paraId="0B818F7E" w14:textId="77777777" w:rsidR="00285E2F"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046A9763" w14:textId="77777777" w:rsidR="00285E2F" w:rsidRDefault="00285E2F">
            <w:pPr>
              <w:jc w:val="both"/>
              <w:rPr>
                <w:rFonts w:ascii="Arial" w:hAnsi="Arial" w:cs="Arial"/>
                <w:color w:val="808080"/>
                <w:sz w:val="18"/>
                <w:szCs w:val="18"/>
              </w:rPr>
            </w:pPr>
          </w:p>
        </w:tc>
      </w:tr>
    </w:tbl>
    <w:p w14:paraId="5F605509" w14:textId="77777777" w:rsidR="00285E2F" w:rsidRDefault="00285E2F"/>
    <w:tbl>
      <w:tblPr>
        <w:tblStyle w:val="TableGrid"/>
        <w:tblW w:w="9889" w:type="dxa"/>
        <w:tblLook w:val="04A0" w:firstRow="1" w:lastRow="0" w:firstColumn="1" w:lastColumn="0" w:noHBand="0" w:noVBand="1"/>
      </w:tblPr>
      <w:tblGrid>
        <w:gridCol w:w="7225"/>
        <w:gridCol w:w="992"/>
        <w:gridCol w:w="850"/>
        <w:gridCol w:w="822"/>
      </w:tblGrid>
      <w:tr w:rsidR="00285E2F" w14:paraId="2D3833F6" w14:textId="77777777">
        <w:tc>
          <w:tcPr>
            <w:tcW w:w="7225" w:type="dxa"/>
            <w:shd w:val="clear" w:color="auto" w:fill="F2F2F2" w:themeFill="background1" w:themeFillShade="F2"/>
          </w:tcPr>
          <w:p w14:paraId="0DAB2DD0" w14:textId="77777777" w:rsidR="00285E2F"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B093B7B" w14:textId="77777777" w:rsidR="00285E2F" w:rsidRDefault="00285E2F">
            <w:pPr>
              <w:autoSpaceDE w:val="0"/>
              <w:autoSpaceDN w:val="0"/>
              <w:adjustRightInd w:val="0"/>
              <w:jc w:val="center"/>
              <w:rPr>
                <w:rFonts w:ascii="Arial" w:hAnsi="Arial" w:cs="Arial"/>
                <w:b/>
                <w:bCs/>
                <w:sz w:val="16"/>
                <w:szCs w:val="16"/>
              </w:rPr>
            </w:pPr>
          </w:p>
          <w:p w14:paraId="2C3BE35B"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08DF5B3"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1178D20" w14:textId="77777777" w:rsidR="00285E2F" w:rsidRDefault="00285E2F">
            <w:pPr>
              <w:autoSpaceDE w:val="0"/>
              <w:autoSpaceDN w:val="0"/>
              <w:adjustRightInd w:val="0"/>
              <w:jc w:val="center"/>
              <w:rPr>
                <w:rFonts w:ascii="Arial" w:hAnsi="Arial" w:cs="Arial"/>
                <w:b/>
                <w:bCs/>
                <w:sz w:val="16"/>
                <w:szCs w:val="16"/>
              </w:rPr>
            </w:pPr>
          </w:p>
          <w:p w14:paraId="6F8DC7D5"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85E2F" w14:paraId="0AC6C339" w14:textId="77777777">
        <w:trPr>
          <w:trHeight w:val="439"/>
        </w:trPr>
        <w:tc>
          <w:tcPr>
            <w:tcW w:w="7225" w:type="dxa"/>
            <w:shd w:val="clear" w:color="auto" w:fill="F2F2F2" w:themeFill="background1" w:themeFillShade="F2"/>
            <w:vAlign w:val="center"/>
          </w:tcPr>
          <w:p w14:paraId="602E285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5CDEEB0"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84ABD6A" w14:textId="78F2F5A6"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56515F6D" w14:textId="38A63FE3"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53F3F1CF" w14:textId="77777777">
        <w:trPr>
          <w:trHeight w:val="403"/>
        </w:trPr>
        <w:tc>
          <w:tcPr>
            <w:tcW w:w="7225" w:type="dxa"/>
            <w:shd w:val="clear" w:color="auto" w:fill="F2F2F2" w:themeFill="background1" w:themeFillShade="F2"/>
            <w:vAlign w:val="center"/>
          </w:tcPr>
          <w:p w14:paraId="063C2765"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CBFFE52"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C8C6534" w14:textId="003B6C6F"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137ECB" w14:textId="26EA0CD9"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7B56EF0E" w14:textId="77777777">
        <w:trPr>
          <w:trHeight w:val="439"/>
        </w:trPr>
        <w:tc>
          <w:tcPr>
            <w:tcW w:w="7225" w:type="dxa"/>
            <w:shd w:val="clear" w:color="auto" w:fill="F2F2F2" w:themeFill="background1" w:themeFillShade="F2"/>
            <w:vAlign w:val="center"/>
          </w:tcPr>
          <w:p w14:paraId="509077A7"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514B1942"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914DFC7" w14:textId="6DB61B19"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40D9B739" w14:textId="62309ABD"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4182EF3" w14:textId="77777777">
        <w:trPr>
          <w:trHeight w:val="403"/>
        </w:trPr>
        <w:tc>
          <w:tcPr>
            <w:tcW w:w="7225" w:type="dxa"/>
            <w:shd w:val="clear" w:color="auto" w:fill="F2F2F2" w:themeFill="background1" w:themeFillShade="F2"/>
            <w:vAlign w:val="center"/>
          </w:tcPr>
          <w:p w14:paraId="511DD4C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0780D3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8A0B32E" w14:textId="22FE988B"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6806B344" w14:textId="7E3BF605"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9796FC8" w14:textId="77777777">
        <w:trPr>
          <w:trHeight w:val="439"/>
        </w:trPr>
        <w:tc>
          <w:tcPr>
            <w:tcW w:w="7225" w:type="dxa"/>
            <w:shd w:val="clear" w:color="auto" w:fill="F2F2F2" w:themeFill="background1" w:themeFillShade="F2"/>
            <w:vAlign w:val="center"/>
          </w:tcPr>
          <w:p w14:paraId="0ECE1060"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256DC2A"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948EDF5" w14:textId="48F4C037"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DDD9A68" w14:textId="4F64F900"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F8A524E" w14:textId="77777777">
        <w:trPr>
          <w:trHeight w:val="403"/>
        </w:trPr>
        <w:tc>
          <w:tcPr>
            <w:tcW w:w="7225" w:type="dxa"/>
            <w:shd w:val="clear" w:color="auto" w:fill="F2F2F2" w:themeFill="background1" w:themeFillShade="F2"/>
            <w:vAlign w:val="center"/>
          </w:tcPr>
          <w:p w14:paraId="72C229FD"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DD1C30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334922E" w14:textId="4CA06B2B"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62D8BAFC" w14:textId="24CD1B5A"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7D865221" w14:textId="77777777">
        <w:trPr>
          <w:trHeight w:val="439"/>
        </w:trPr>
        <w:tc>
          <w:tcPr>
            <w:tcW w:w="7225" w:type="dxa"/>
            <w:shd w:val="clear" w:color="auto" w:fill="F2F2F2" w:themeFill="background1" w:themeFillShade="F2"/>
            <w:vAlign w:val="center"/>
          </w:tcPr>
          <w:p w14:paraId="68843E5E"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45999A8"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C687F05" w14:textId="3D1038B6"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7FDDDD78" w14:textId="3D7F87FB"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1CDF39CA" w14:textId="77777777">
        <w:trPr>
          <w:trHeight w:val="403"/>
        </w:trPr>
        <w:tc>
          <w:tcPr>
            <w:tcW w:w="7225" w:type="dxa"/>
            <w:shd w:val="clear" w:color="auto" w:fill="F2F2F2" w:themeFill="background1" w:themeFillShade="F2"/>
            <w:vAlign w:val="center"/>
          </w:tcPr>
          <w:p w14:paraId="2509C0D7"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237AD89"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D090171" w14:textId="1F700F51"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D890705" w14:textId="5887D46C"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49B1F83A" w14:textId="77777777">
        <w:trPr>
          <w:trHeight w:val="439"/>
        </w:trPr>
        <w:tc>
          <w:tcPr>
            <w:tcW w:w="7225" w:type="dxa"/>
            <w:shd w:val="clear" w:color="auto" w:fill="F2F2F2" w:themeFill="background1" w:themeFillShade="F2"/>
            <w:vAlign w:val="center"/>
          </w:tcPr>
          <w:p w14:paraId="3AB8AE3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A0101F2"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3B48C0F" w14:textId="41CDC923" w:rsidR="00285E2F" w:rsidRDefault="003A71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06E11E9" w14:textId="2EA1693E" w:rsidR="00285E2F" w:rsidRDefault="003A71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E1BCD43" w14:textId="77777777">
        <w:trPr>
          <w:trHeight w:val="403"/>
        </w:trPr>
        <w:tc>
          <w:tcPr>
            <w:tcW w:w="9889" w:type="dxa"/>
            <w:gridSpan w:val="4"/>
            <w:tcBorders>
              <w:bottom w:val="single" w:sz="4" w:space="0" w:color="auto"/>
            </w:tcBorders>
            <w:shd w:val="clear" w:color="auto" w:fill="F2F2F2" w:themeFill="background1" w:themeFillShade="F2"/>
            <w:vAlign w:val="center"/>
          </w:tcPr>
          <w:p w14:paraId="4B8CA827"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85E2F" w14:paraId="4AF21C04" w14:textId="77777777">
        <w:trPr>
          <w:trHeight w:val="403"/>
        </w:trPr>
        <w:tc>
          <w:tcPr>
            <w:tcW w:w="9889" w:type="dxa"/>
            <w:gridSpan w:val="4"/>
            <w:vAlign w:val="center"/>
          </w:tcPr>
          <w:p w14:paraId="3B9E6F2A" w14:textId="77777777" w:rsidR="00285E2F" w:rsidRDefault="00285E2F">
            <w:pPr>
              <w:rPr>
                <w:rFonts w:ascii="Arial" w:hAnsi="Arial" w:cs="Arial"/>
                <w:sz w:val="22"/>
                <w:szCs w:val="22"/>
              </w:rPr>
            </w:pPr>
          </w:p>
          <w:p w14:paraId="481B606B" w14:textId="77777777" w:rsidR="00285E2F" w:rsidRDefault="00285E2F">
            <w:pPr>
              <w:rPr>
                <w:rFonts w:ascii="Arial" w:hAnsi="Arial" w:cs="Arial"/>
                <w:sz w:val="22"/>
                <w:szCs w:val="22"/>
              </w:rPr>
            </w:pPr>
          </w:p>
          <w:p w14:paraId="5D4ED19F" w14:textId="77777777" w:rsidR="00285E2F" w:rsidRDefault="00285E2F">
            <w:pPr>
              <w:rPr>
                <w:rFonts w:ascii="Arial" w:hAnsi="Arial" w:cs="Arial"/>
                <w:sz w:val="22"/>
                <w:szCs w:val="22"/>
              </w:rPr>
            </w:pPr>
          </w:p>
          <w:p w14:paraId="33CC980E" w14:textId="77777777" w:rsidR="00285E2F"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45299181" w14:textId="77777777" w:rsidR="00285E2F" w:rsidRDefault="00285E2F"/>
    <w:tbl>
      <w:tblPr>
        <w:tblStyle w:val="TableGrid"/>
        <w:tblW w:w="9889" w:type="dxa"/>
        <w:tblLook w:val="04A0" w:firstRow="1" w:lastRow="0" w:firstColumn="1" w:lastColumn="0" w:noHBand="0" w:noVBand="1"/>
      </w:tblPr>
      <w:tblGrid>
        <w:gridCol w:w="7225"/>
        <w:gridCol w:w="992"/>
        <w:gridCol w:w="850"/>
        <w:gridCol w:w="822"/>
      </w:tblGrid>
      <w:tr w:rsidR="00285E2F" w14:paraId="13BE19B6" w14:textId="77777777">
        <w:tc>
          <w:tcPr>
            <w:tcW w:w="7225" w:type="dxa"/>
            <w:shd w:val="clear" w:color="auto" w:fill="F2F2F2" w:themeFill="background1" w:themeFillShade="F2"/>
          </w:tcPr>
          <w:p w14:paraId="66BFE9B6" w14:textId="77777777" w:rsidR="00285E2F"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B75E1E0" w14:textId="77777777" w:rsidR="00285E2F" w:rsidRDefault="00285E2F">
            <w:pPr>
              <w:autoSpaceDE w:val="0"/>
              <w:autoSpaceDN w:val="0"/>
              <w:adjustRightInd w:val="0"/>
              <w:jc w:val="center"/>
              <w:rPr>
                <w:rFonts w:ascii="Arial" w:hAnsi="Arial" w:cs="Arial"/>
                <w:b/>
                <w:bCs/>
                <w:sz w:val="16"/>
                <w:szCs w:val="16"/>
              </w:rPr>
            </w:pPr>
          </w:p>
          <w:p w14:paraId="24674AC2"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9ABBC09"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C596AA7" w14:textId="77777777" w:rsidR="00285E2F" w:rsidRDefault="00285E2F">
            <w:pPr>
              <w:autoSpaceDE w:val="0"/>
              <w:autoSpaceDN w:val="0"/>
              <w:adjustRightInd w:val="0"/>
              <w:jc w:val="center"/>
              <w:rPr>
                <w:rFonts w:ascii="Arial" w:hAnsi="Arial" w:cs="Arial"/>
                <w:b/>
                <w:bCs/>
                <w:sz w:val="16"/>
                <w:szCs w:val="16"/>
              </w:rPr>
            </w:pPr>
          </w:p>
          <w:p w14:paraId="4D5D6A26"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85E2F" w14:paraId="4656AA7A" w14:textId="77777777">
        <w:trPr>
          <w:trHeight w:val="439"/>
        </w:trPr>
        <w:tc>
          <w:tcPr>
            <w:tcW w:w="7225" w:type="dxa"/>
            <w:shd w:val="clear" w:color="auto" w:fill="F2F2F2" w:themeFill="background1" w:themeFillShade="F2"/>
            <w:vAlign w:val="center"/>
          </w:tcPr>
          <w:p w14:paraId="7EED0FCA"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783ACD2"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189D89E"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6048078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6ECD659" w14:textId="77777777">
        <w:trPr>
          <w:trHeight w:val="403"/>
        </w:trPr>
        <w:tc>
          <w:tcPr>
            <w:tcW w:w="7225" w:type="dxa"/>
            <w:shd w:val="clear" w:color="auto" w:fill="F2F2F2" w:themeFill="background1" w:themeFillShade="F2"/>
            <w:vAlign w:val="center"/>
          </w:tcPr>
          <w:p w14:paraId="05D6E6A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05AA64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50AA9C75"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C410F18"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4C5C7062" w14:textId="77777777">
        <w:trPr>
          <w:trHeight w:val="439"/>
        </w:trPr>
        <w:tc>
          <w:tcPr>
            <w:tcW w:w="7225" w:type="dxa"/>
            <w:shd w:val="clear" w:color="auto" w:fill="F2F2F2" w:themeFill="background1" w:themeFillShade="F2"/>
            <w:vAlign w:val="center"/>
          </w:tcPr>
          <w:p w14:paraId="66E7EADF"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A2A6558"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777ED63A"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7ED7989"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1E49B3F" w14:textId="77777777">
        <w:trPr>
          <w:trHeight w:val="403"/>
        </w:trPr>
        <w:tc>
          <w:tcPr>
            <w:tcW w:w="7225" w:type="dxa"/>
            <w:shd w:val="clear" w:color="auto" w:fill="F2F2F2" w:themeFill="background1" w:themeFillShade="F2"/>
            <w:vAlign w:val="center"/>
          </w:tcPr>
          <w:p w14:paraId="115043DC"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F4803BF"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18C49267"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48312EF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434DC9C0" w14:textId="77777777">
        <w:trPr>
          <w:trHeight w:val="403"/>
        </w:trPr>
        <w:tc>
          <w:tcPr>
            <w:tcW w:w="9889" w:type="dxa"/>
            <w:gridSpan w:val="4"/>
            <w:shd w:val="clear" w:color="auto" w:fill="F2F2F2" w:themeFill="background1" w:themeFillShade="F2"/>
            <w:vAlign w:val="center"/>
          </w:tcPr>
          <w:p w14:paraId="5A24729D"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85E2F" w14:paraId="539F5AC8" w14:textId="77777777">
        <w:trPr>
          <w:trHeight w:val="403"/>
        </w:trPr>
        <w:tc>
          <w:tcPr>
            <w:tcW w:w="9889" w:type="dxa"/>
            <w:gridSpan w:val="4"/>
            <w:vAlign w:val="center"/>
          </w:tcPr>
          <w:p w14:paraId="1A41A6FD" w14:textId="77777777" w:rsidR="00285E2F" w:rsidRDefault="00285E2F">
            <w:pPr>
              <w:rPr>
                <w:rFonts w:ascii="Arial" w:hAnsi="Arial" w:cs="Arial"/>
                <w:sz w:val="22"/>
                <w:szCs w:val="22"/>
              </w:rPr>
            </w:pPr>
          </w:p>
          <w:p w14:paraId="63B00263" w14:textId="77777777" w:rsidR="00285E2F" w:rsidRDefault="00285E2F">
            <w:pPr>
              <w:rPr>
                <w:rFonts w:ascii="Arial" w:hAnsi="Arial" w:cs="Arial"/>
                <w:sz w:val="22"/>
                <w:szCs w:val="22"/>
              </w:rPr>
            </w:pPr>
          </w:p>
          <w:p w14:paraId="72587EEE" w14:textId="77777777" w:rsidR="00285E2F" w:rsidRDefault="00285E2F">
            <w:pPr>
              <w:rPr>
                <w:rFonts w:ascii="Arial" w:hAnsi="Arial" w:cs="Arial"/>
                <w:sz w:val="22"/>
                <w:szCs w:val="22"/>
              </w:rPr>
            </w:pPr>
          </w:p>
          <w:p w14:paraId="480A710A" w14:textId="77777777" w:rsidR="00285E2F"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236A95CE" w14:textId="77777777" w:rsidR="00285E2F" w:rsidRDefault="00285E2F">
      <w:pPr>
        <w:autoSpaceDE w:val="0"/>
        <w:autoSpaceDN w:val="0"/>
        <w:adjustRightInd w:val="0"/>
        <w:spacing w:after="240"/>
        <w:jc w:val="both"/>
        <w:rPr>
          <w:rFonts w:ascii="Arial" w:hAnsi="Arial" w:cs="Arial"/>
          <w:b/>
          <w:sz w:val="22"/>
          <w:szCs w:val="22"/>
        </w:rPr>
      </w:pPr>
    </w:p>
    <w:p w14:paraId="4B01CFEF" w14:textId="77777777" w:rsidR="00285E2F" w:rsidRDefault="00000000">
      <w:pPr>
        <w:rPr>
          <w:rFonts w:ascii="Arial" w:hAnsi="Arial" w:cs="Arial"/>
          <w:b/>
          <w:sz w:val="22"/>
          <w:szCs w:val="22"/>
        </w:rPr>
      </w:pPr>
      <w:r>
        <w:rPr>
          <w:rFonts w:ascii="Arial" w:hAnsi="Arial" w:cs="Arial"/>
          <w:b/>
          <w:sz w:val="22"/>
          <w:szCs w:val="22"/>
        </w:rPr>
        <w:br w:type="page"/>
      </w:r>
    </w:p>
    <w:p w14:paraId="1F92E456"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85E2F" w14:paraId="46958C54" w14:textId="77777777">
        <w:tc>
          <w:tcPr>
            <w:tcW w:w="9923" w:type="dxa"/>
            <w:gridSpan w:val="4"/>
            <w:tcBorders>
              <w:bottom w:val="single" w:sz="4" w:space="0" w:color="auto"/>
            </w:tcBorders>
            <w:shd w:val="clear" w:color="auto" w:fill="F2F2F2" w:themeFill="background1" w:themeFillShade="F2"/>
          </w:tcPr>
          <w:p w14:paraId="614E68EB" w14:textId="77777777" w:rsidR="00285E2F"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181BE99F" w14:textId="77777777" w:rsidR="00285E2F" w:rsidRDefault="00285E2F"/>
          <w:p w14:paraId="01DE41F9" w14:textId="77777777" w:rsidR="00285E2F"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85E2F" w14:paraId="46743AAD" w14:textId="77777777">
        <w:tc>
          <w:tcPr>
            <w:tcW w:w="8251" w:type="dxa"/>
            <w:gridSpan w:val="2"/>
            <w:vMerge w:val="restart"/>
            <w:shd w:val="clear" w:color="auto" w:fill="F2F2F2" w:themeFill="background1" w:themeFillShade="F2"/>
          </w:tcPr>
          <w:p w14:paraId="7235460F" w14:textId="77777777" w:rsidR="00285E2F"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0CDB29A" w14:textId="77777777" w:rsidR="00285E2F" w:rsidRDefault="00285E2F">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E4968E0" w14:textId="77777777" w:rsidR="00285E2F"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1495CA7" w14:textId="77777777" w:rsidR="00285E2F"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85E2F" w14:paraId="47C9B8E1" w14:textId="77777777">
        <w:tc>
          <w:tcPr>
            <w:tcW w:w="8251" w:type="dxa"/>
            <w:gridSpan w:val="2"/>
            <w:vMerge/>
            <w:tcBorders>
              <w:bottom w:val="single" w:sz="4" w:space="0" w:color="auto"/>
            </w:tcBorders>
            <w:shd w:val="clear" w:color="auto" w:fill="F2F2F2" w:themeFill="background1" w:themeFillShade="F2"/>
          </w:tcPr>
          <w:p w14:paraId="73FBC7AD" w14:textId="77777777" w:rsidR="00285E2F" w:rsidRDefault="00285E2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D2826F8" w14:textId="77777777" w:rsidR="00285E2F"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286BB9F5" w14:textId="77777777" w:rsidR="00285E2F"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285E2F" w14:paraId="5624A5BD" w14:textId="77777777">
        <w:tc>
          <w:tcPr>
            <w:tcW w:w="9923" w:type="dxa"/>
            <w:gridSpan w:val="4"/>
            <w:tcBorders>
              <w:bottom w:val="single" w:sz="4" w:space="0" w:color="auto"/>
            </w:tcBorders>
            <w:shd w:val="clear" w:color="auto" w:fill="F2F2F2" w:themeFill="background1" w:themeFillShade="F2"/>
          </w:tcPr>
          <w:p w14:paraId="20C67784" w14:textId="77777777" w:rsidR="00285E2F" w:rsidRDefault="00000000">
            <w:pPr>
              <w:rPr>
                <w:rFonts w:ascii="Arial" w:hAnsi="Arial" w:cs="Arial"/>
                <w:sz w:val="22"/>
                <w:szCs w:val="22"/>
              </w:rPr>
            </w:pPr>
            <w:r>
              <w:rPr>
                <w:rFonts w:ascii="Arial" w:hAnsi="Arial" w:cs="Arial"/>
                <w:b/>
                <w:sz w:val="22"/>
                <w:szCs w:val="22"/>
              </w:rPr>
              <w:t>Risks to participants</w:t>
            </w:r>
          </w:p>
          <w:p w14:paraId="78E3CC61" w14:textId="77777777" w:rsidR="00285E2F"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85E2F" w14:paraId="4F3F84A1" w14:textId="77777777">
        <w:tc>
          <w:tcPr>
            <w:tcW w:w="4849" w:type="dxa"/>
            <w:tcBorders>
              <w:top w:val="single" w:sz="4" w:space="0" w:color="auto"/>
              <w:bottom w:val="single" w:sz="4" w:space="0" w:color="auto"/>
            </w:tcBorders>
          </w:tcPr>
          <w:p w14:paraId="56F73147" w14:textId="77777777" w:rsidR="00285E2F" w:rsidRDefault="00285E2F">
            <w:pPr>
              <w:rPr>
                <w:rFonts w:ascii="Arial" w:hAnsi="Arial" w:cs="Arial"/>
                <w:sz w:val="22"/>
                <w:szCs w:val="22"/>
              </w:rPr>
            </w:pPr>
          </w:p>
          <w:p w14:paraId="642A6707" w14:textId="1394FFC5" w:rsidR="00285E2F" w:rsidRDefault="003A7183">
            <w:pPr>
              <w:autoSpaceDE w:val="0"/>
              <w:autoSpaceDN w:val="0"/>
              <w:adjustRightInd w:val="0"/>
              <w:rPr>
                <w:rFonts w:ascii="Arial" w:hAnsi="Arial" w:cs="Arial"/>
                <w:sz w:val="22"/>
                <w:szCs w:val="22"/>
              </w:rPr>
            </w:pPr>
            <w:r w:rsidRPr="003A7183">
              <w:rPr>
                <w:rFonts w:ascii="Arial" w:hAnsi="Arial" w:cs="Arial"/>
                <w:sz w:val="22"/>
                <w:szCs w:val="22"/>
              </w:rPr>
              <w:t>There are no direct participants involved in this research. All data is sourced from publicly available online review platforms such as TripAdvisor, Booking.com, and Google Reviews. Therefore, there is no risk of emotional distress, physical harm, or disclosure of sensitive information to any individual. Usernames or identifiable details will not be used or disclosed in the study to maintain confidentiality and anonymity.</w:t>
            </w:r>
          </w:p>
        </w:tc>
        <w:tc>
          <w:tcPr>
            <w:tcW w:w="5074" w:type="dxa"/>
            <w:gridSpan w:val="3"/>
            <w:tcBorders>
              <w:top w:val="single" w:sz="4" w:space="0" w:color="auto"/>
              <w:bottom w:val="single" w:sz="4" w:space="0" w:color="auto"/>
            </w:tcBorders>
          </w:tcPr>
          <w:p w14:paraId="49BF6982" w14:textId="77777777" w:rsidR="00285E2F" w:rsidRDefault="00285E2F">
            <w:pPr>
              <w:autoSpaceDE w:val="0"/>
              <w:autoSpaceDN w:val="0"/>
              <w:adjustRightInd w:val="0"/>
              <w:rPr>
                <w:rFonts w:cs="Arial"/>
                <w:i/>
              </w:rPr>
            </w:pPr>
          </w:p>
        </w:tc>
      </w:tr>
      <w:tr w:rsidR="00285E2F" w14:paraId="104143CF" w14:textId="77777777">
        <w:tc>
          <w:tcPr>
            <w:tcW w:w="9923" w:type="dxa"/>
            <w:gridSpan w:val="4"/>
            <w:tcBorders>
              <w:bottom w:val="single" w:sz="4" w:space="0" w:color="auto"/>
            </w:tcBorders>
            <w:shd w:val="clear" w:color="auto" w:fill="F2F2F2" w:themeFill="background1" w:themeFillShade="F2"/>
          </w:tcPr>
          <w:p w14:paraId="52CFFD9D" w14:textId="77777777" w:rsidR="00285E2F"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285E2F" w14:paraId="09F2ADF6" w14:textId="77777777">
        <w:tc>
          <w:tcPr>
            <w:tcW w:w="9923" w:type="dxa"/>
            <w:gridSpan w:val="4"/>
            <w:tcBorders>
              <w:top w:val="single" w:sz="4" w:space="0" w:color="auto"/>
              <w:bottom w:val="single" w:sz="4" w:space="0" w:color="auto"/>
            </w:tcBorders>
          </w:tcPr>
          <w:p w14:paraId="32D31286" w14:textId="77777777" w:rsidR="00285E2F" w:rsidRDefault="00285E2F">
            <w:pPr>
              <w:rPr>
                <w:rFonts w:ascii="Arial" w:hAnsi="Arial" w:cs="Arial"/>
                <w:sz w:val="22"/>
                <w:szCs w:val="22"/>
              </w:rPr>
            </w:pPr>
          </w:p>
          <w:p w14:paraId="667A6C9A" w14:textId="77777777" w:rsidR="00285E2F" w:rsidRDefault="00285E2F">
            <w:pPr>
              <w:rPr>
                <w:rFonts w:ascii="Arial" w:hAnsi="Arial" w:cs="Arial"/>
                <w:sz w:val="22"/>
                <w:szCs w:val="22"/>
              </w:rPr>
            </w:pPr>
          </w:p>
          <w:p w14:paraId="01A54C8E" w14:textId="77777777" w:rsidR="00285E2F" w:rsidRDefault="00285E2F">
            <w:pPr>
              <w:rPr>
                <w:rFonts w:ascii="Arial" w:hAnsi="Arial" w:cs="Arial"/>
                <w:sz w:val="22"/>
                <w:szCs w:val="22"/>
              </w:rPr>
            </w:pPr>
          </w:p>
          <w:p w14:paraId="3D7699AF" w14:textId="77777777" w:rsidR="00285E2F"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285E2F" w14:paraId="3EFFCDF2" w14:textId="77777777">
        <w:tc>
          <w:tcPr>
            <w:tcW w:w="9923" w:type="dxa"/>
            <w:gridSpan w:val="4"/>
            <w:tcBorders>
              <w:top w:val="single" w:sz="4" w:space="0" w:color="auto"/>
              <w:bottom w:val="single" w:sz="4" w:space="0" w:color="auto"/>
            </w:tcBorders>
            <w:shd w:val="clear" w:color="auto" w:fill="F2F2F2" w:themeFill="background1" w:themeFillShade="F2"/>
          </w:tcPr>
          <w:p w14:paraId="3E087E13" w14:textId="77777777" w:rsidR="00285E2F" w:rsidRDefault="00000000">
            <w:pPr>
              <w:rPr>
                <w:rFonts w:ascii="Arial" w:hAnsi="Arial" w:cs="Arial"/>
                <w:sz w:val="22"/>
                <w:szCs w:val="22"/>
              </w:rPr>
            </w:pPr>
            <w:r>
              <w:rPr>
                <w:rFonts w:ascii="Arial" w:hAnsi="Arial" w:cs="Arial"/>
                <w:b/>
                <w:sz w:val="22"/>
                <w:szCs w:val="22"/>
              </w:rPr>
              <w:t>Risks to investigator</w:t>
            </w:r>
          </w:p>
          <w:p w14:paraId="66D97238" w14:textId="77777777" w:rsidR="00285E2F"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85E2F" w14:paraId="7DC267E9" w14:textId="77777777">
        <w:tc>
          <w:tcPr>
            <w:tcW w:w="4849" w:type="dxa"/>
            <w:tcBorders>
              <w:top w:val="single" w:sz="4" w:space="0" w:color="auto"/>
              <w:bottom w:val="single" w:sz="4" w:space="0" w:color="auto"/>
            </w:tcBorders>
          </w:tcPr>
          <w:p w14:paraId="768CA390" w14:textId="2F880C92" w:rsidR="00285E2F" w:rsidRDefault="003A7183">
            <w:pPr>
              <w:autoSpaceDE w:val="0"/>
              <w:autoSpaceDN w:val="0"/>
              <w:adjustRightInd w:val="0"/>
              <w:rPr>
                <w:rFonts w:ascii="Arial" w:hAnsi="Arial" w:cs="Arial"/>
                <w:sz w:val="22"/>
                <w:szCs w:val="22"/>
              </w:rPr>
            </w:pPr>
            <w:r w:rsidRPr="003A7183">
              <w:rPr>
                <w:rFonts w:ascii="Arial" w:hAnsi="Arial" w:cs="Arial"/>
                <w:sz w:val="22"/>
                <w:szCs w:val="22"/>
              </w:rPr>
              <w:t>As the data collection and analysis are entirely desk-based and conducted online, there are no anticipated risks to the investigator in terms of personal safety or emotional harm. The researcher will not engage in any fieldwork, interviews, or participant interaction.</w:t>
            </w:r>
          </w:p>
        </w:tc>
        <w:tc>
          <w:tcPr>
            <w:tcW w:w="5074" w:type="dxa"/>
            <w:gridSpan w:val="3"/>
            <w:tcBorders>
              <w:top w:val="single" w:sz="4" w:space="0" w:color="auto"/>
              <w:bottom w:val="single" w:sz="4" w:space="0" w:color="auto"/>
            </w:tcBorders>
          </w:tcPr>
          <w:p w14:paraId="0C6BC5AD" w14:textId="77777777" w:rsidR="00285E2F" w:rsidRDefault="00285E2F">
            <w:pPr>
              <w:rPr>
                <w:rFonts w:ascii="Arial" w:hAnsi="Arial" w:cs="Arial"/>
                <w:sz w:val="22"/>
                <w:szCs w:val="22"/>
              </w:rPr>
            </w:pPr>
          </w:p>
          <w:p w14:paraId="1D8B22CA" w14:textId="77777777" w:rsidR="00285E2F" w:rsidRDefault="00285E2F">
            <w:pPr>
              <w:autoSpaceDE w:val="0"/>
              <w:autoSpaceDN w:val="0"/>
              <w:adjustRightInd w:val="0"/>
              <w:rPr>
                <w:rFonts w:cs="Arial"/>
              </w:rPr>
            </w:pPr>
          </w:p>
        </w:tc>
      </w:tr>
      <w:tr w:rsidR="00285E2F" w14:paraId="55CFA2BE" w14:textId="77777777">
        <w:tc>
          <w:tcPr>
            <w:tcW w:w="9923" w:type="dxa"/>
            <w:gridSpan w:val="4"/>
            <w:tcBorders>
              <w:top w:val="single" w:sz="4" w:space="0" w:color="auto"/>
              <w:bottom w:val="single" w:sz="4" w:space="0" w:color="auto"/>
            </w:tcBorders>
            <w:shd w:val="clear" w:color="auto" w:fill="F2F2F2" w:themeFill="background1" w:themeFillShade="F2"/>
          </w:tcPr>
          <w:p w14:paraId="26194F41" w14:textId="77777777" w:rsidR="00285E2F" w:rsidRDefault="00000000">
            <w:pPr>
              <w:rPr>
                <w:rFonts w:ascii="Arial" w:hAnsi="Arial" w:cs="Arial"/>
                <w:sz w:val="22"/>
                <w:szCs w:val="22"/>
              </w:rPr>
            </w:pPr>
            <w:r>
              <w:rPr>
                <w:rFonts w:ascii="Arial" w:hAnsi="Arial" w:cs="Arial"/>
                <w:b/>
                <w:sz w:val="22"/>
                <w:szCs w:val="22"/>
              </w:rPr>
              <w:t>University/institutional risks</w:t>
            </w:r>
          </w:p>
          <w:p w14:paraId="340242F6" w14:textId="77777777" w:rsidR="00285E2F" w:rsidRDefault="00000000">
            <w:pPr>
              <w:rPr>
                <w:rFonts w:ascii="Arial" w:hAnsi="Arial" w:cs="Arial"/>
                <w:sz w:val="22"/>
                <w:szCs w:val="22"/>
              </w:rPr>
            </w:pPr>
            <w:r>
              <w:rPr>
                <w:rFonts w:ascii="Arial" w:hAnsi="Arial" w:cs="Arial"/>
                <w:sz w:val="22"/>
                <w:szCs w:val="22"/>
              </w:rPr>
              <w:t>For example: adverse publicity, financial loss, data protection</w:t>
            </w:r>
          </w:p>
        </w:tc>
      </w:tr>
      <w:tr w:rsidR="00285E2F" w14:paraId="53D3A280" w14:textId="77777777">
        <w:tc>
          <w:tcPr>
            <w:tcW w:w="4849" w:type="dxa"/>
            <w:tcBorders>
              <w:top w:val="single" w:sz="4" w:space="0" w:color="auto"/>
              <w:bottom w:val="single" w:sz="4" w:space="0" w:color="auto"/>
            </w:tcBorders>
          </w:tcPr>
          <w:p w14:paraId="19A348E3" w14:textId="7CFE8644" w:rsidR="00285E2F" w:rsidRDefault="003A7183">
            <w:pPr>
              <w:autoSpaceDE w:val="0"/>
              <w:autoSpaceDN w:val="0"/>
              <w:adjustRightInd w:val="0"/>
              <w:rPr>
                <w:rFonts w:ascii="Arial" w:hAnsi="Arial" w:cs="Arial"/>
                <w:sz w:val="22"/>
                <w:szCs w:val="22"/>
              </w:rPr>
            </w:pPr>
            <w:r w:rsidRPr="003A7183">
              <w:rPr>
                <w:rFonts w:ascii="Arial" w:hAnsi="Arial" w:cs="Arial"/>
                <w:sz w:val="22"/>
                <w:szCs w:val="22"/>
              </w:rPr>
              <w:t>The study poses no foreseeable risk to the university’s reputation or data security. The research is low-risk, complies with the university’s ethical code of practice, and does not involve any controversial or sensitive topics. Ethical handling of data will be ensured in accordance with GDPR and university policies to avoid institutional liability.</w:t>
            </w:r>
          </w:p>
        </w:tc>
        <w:tc>
          <w:tcPr>
            <w:tcW w:w="5074" w:type="dxa"/>
            <w:gridSpan w:val="3"/>
            <w:tcBorders>
              <w:top w:val="single" w:sz="4" w:space="0" w:color="auto"/>
              <w:bottom w:val="single" w:sz="4" w:space="0" w:color="auto"/>
            </w:tcBorders>
          </w:tcPr>
          <w:p w14:paraId="282FFB97" w14:textId="77777777" w:rsidR="00285E2F" w:rsidRDefault="00285E2F">
            <w:pPr>
              <w:autoSpaceDE w:val="0"/>
              <w:autoSpaceDN w:val="0"/>
              <w:adjustRightInd w:val="0"/>
              <w:rPr>
                <w:rFonts w:cs="Arial"/>
              </w:rPr>
            </w:pPr>
          </w:p>
        </w:tc>
      </w:tr>
    </w:tbl>
    <w:p w14:paraId="790DEFBF" w14:textId="77777777" w:rsidR="00285E2F" w:rsidRDefault="00285E2F"/>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85E2F" w14:paraId="4EFA88AF" w14:textId="77777777">
        <w:tc>
          <w:tcPr>
            <w:tcW w:w="9923" w:type="dxa"/>
            <w:gridSpan w:val="4"/>
            <w:tcBorders>
              <w:top w:val="single" w:sz="4" w:space="0" w:color="auto"/>
              <w:bottom w:val="single" w:sz="4" w:space="0" w:color="auto"/>
            </w:tcBorders>
            <w:shd w:val="clear" w:color="auto" w:fill="F2F2F2" w:themeFill="background1" w:themeFillShade="F2"/>
          </w:tcPr>
          <w:p w14:paraId="26B37E21" w14:textId="77777777" w:rsidR="00285E2F"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85E2F" w14:paraId="0F801A54" w14:textId="77777777">
        <w:tc>
          <w:tcPr>
            <w:tcW w:w="7259" w:type="dxa"/>
            <w:tcBorders>
              <w:top w:val="single" w:sz="4" w:space="0" w:color="auto"/>
              <w:bottom w:val="single" w:sz="4" w:space="0" w:color="auto"/>
            </w:tcBorders>
            <w:shd w:val="clear" w:color="auto" w:fill="F2F2F2" w:themeFill="background1" w:themeFillShade="F2"/>
          </w:tcPr>
          <w:p w14:paraId="7C5A9376" w14:textId="77777777" w:rsidR="00285E2F"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9D819AB"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25D7C14" w14:textId="77777777" w:rsidR="00285E2F" w:rsidRDefault="00285E2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76DE5A1"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E0F2D93" w14:textId="77777777" w:rsidR="00285E2F" w:rsidRDefault="00285E2F">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7544350"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6A6FE8C" w14:textId="77777777" w:rsidR="00285E2F" w:rsidRDefault="00285E2F">
            <w:pPr>
              <w:autoSpaceDE w:val="0"/>
              <w:autoSpaceDN w:val="0"/>
              <w:adjustRightInd w:val="0"/>
              <w:jc w:val="center"/>
              <w:rPr>
                <w:rFonts w:ascii="Arial" w:hAnsi="Arial" w:cs="Arial"/>
                <w:b/>
                <w:sz w:val="22"/>
                <w:szCs w:val="22"/>
              </w:rPr>
            </w:pPr>
          </w:p>
        </w:tc>
      </w:tr>
      <w:tr w:rsidR="00285E2F" w14:paraId="793AD22F"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07EB759"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84C98F6" w14:textId="77777777" w:rsidR="00285E2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D950816" w14:textId="67A31EA5" w:rsidR="00285E2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3A7183">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963EAFE" w14:textId="484BFB99" w:rsidR="00285E2F"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3A7183">
                  <w:rPr>
                    <w:rFonts w:ascii="MS Gothic" w:eastAsia="MS Gothic" w:hAnsi="MS Gothic" w:cs="Arial" w:hint="eastAsia"/>
                    <w:b/>
                    <w:bCs/>
                    <w:sz w:val="22"/>
                    <w:szCs w:val="22"/>
                  </w:rPr>
                  <w:t>☒</w:t>
                </w:r>
              </w:sdtContent>
            </w:sdt>
          </w:p>
        </w:tc>
      </w:tr>
    </w:tbl>
    <w:p w14:paraId="34E13A7A" w14:textId="77DB9773" w:rsidR="00285E2F" w:rsidRDefault="00285E2F">
      <w:pPr>
        <w:rPr>
          <w:rFonts w:ascii="Arial" w:hAnsi="Arial" w:cs="Arial"/>
          <w:b/>
          <w:sz w:val="22"/>
          <w:szCs w:val="22"/>
        </w:rPr>
      </w:pPr>
    </w:p>
    <w:p w14:paraId="3F8D1A02"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85E2F" w14:paraId="4F70F1A3" w14:textId="77777777">
        <w:tc>
          <w:tcPr>
            <w:tcW w:w="9923" w:type="dxa"/>
            <w:tcBorders>
              <w:top w:val="single" w:sz="4" w:space="0" w:color="auto"/>
              <w:bottom w:val="single" w:sz="4" w:space="0" w:color="auto"/>
            </w:tcBorders>
            <w:shd w:val="clear" w:color="auto" w:fill="F2F2F2" w:themeFill="background1" w:themeFillShade="F2"/>
          </w:tcPr>
          <w:p w14:paraId="232BA7B4" w14:textId="77777777" w:rsidR="00285E2F" w:rsidRDefault="00000000">
            <w:pPr>
              <w:rPr>
                <w:rFonts w:ascii="Arial" w:hAnsi="Arial" w:cs="Arial"/>
                <w:sz w:val="22"/>
                <w:szCs w:val="22"/>
              </w:rPr>
            </w:pPr>
            <w:r>
              <w:rPr>
                <w:rFonts w:ascii="Arial" w:hAnsi="Arial" w:cs="Arial"/>
                <w:b/>
                <w:sz w:val="22"/>
                <w:szCs w:val="22"/>
              </w:rPr>
              <w:t>Feedback</w:t>
            </w:r>
          </w:p>
          <w:p w14:paraId="5CCD6A39" w14:textId="77777777" w:rsidR="00285E2F"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85E2F" w14:paraId="15017A59" w14:textId="77777777">
        <w:tc>
          <w:tcPr>
            <w:tcW w:w="9923" w:type="dxa"/>
            <w:tcBorders>
              <w:top w:val="single" w:sz="4" w:space="0" w:color="auto"/>
              <w:bottom w:val="single" w:sz="4" w:space="0" w:color="auto"/>
            </w:tcBorders>
          </w:tcPr>
          <w:p w14:paraId="3AF2C764" w14:textId="7BA9CDF1" w:rsidR="00285E2F" w:rsidRDefault="003A7183">
            <w:pPr>
              <w:rPr>
                <w:rFonts w:ascii="Arial" w:hAnsi="Arial" w:cs="Arial"/>
                <w:sz w:val="22"/>
                <w:szCs w:val="22"/>
              </w:rPr>
            </w:pPr>
            <w:r w:rsidRPr="003A7183">
              <w:rPr>
                <w:rFonts w:ascii="Arial" w:hAnsi="Arial" w:cs="Arial"/>
                <w:sz w:val="22"/>
                <w:szCs w:val="22"/>
              </w:rPr>
              <w:t>No direct participants are involved in the study, and therefore, no debriefing or feedback is required. The findings will be incorporated into the student’s academic research report and may be shared with the placement hotel for service improvement insights, if appropriate.</w:t>
            </w:r>
          </w:p>
          <w:p w14:paraId="0ED8249E" w14:textId="77777777" w:rsidR="00285E2F" w:rsidRDefault="00285E2F">
            <w:pPr>
              <w:autoSpaceDE w:val="0"/>
              <w:autoSpaceDN w:val="0"/>
              <w:adjustRightInd w:val="0"/>
              <w:rPr>
                <w:rFonts w:cs="Arial"/>
              </w:rPr>
            </w:pPr>
          </w:p>
        </w:tc>
      </w:tr>
      <w:tr w:rsidR="00285E2F" w14:paraId="27E662EE" w14:textId="77777777">
        <w:tc>
          <w:tcPr>
            <w:tcW w:w="9923" w:type="dxa"/>
            <w:tcBorders>
              <w:top w:val="single" w:sz="4" w:space="0" w:color="auto"/>
              <w:bottom w:val="single" w:sz="4" w:space="0" w:color="auto"/>
            </w:tcBorders>
            <w:shd w:val="clear" w:color="auto" w:fill="F2F2F2" w:themeFill="background1" w:themeFillShade="F2"/>
          </w:tcPr>
          <w:p w14:paraId="74BF5D9A" w14:textId="77777777" w:rsidR="00285E2F" w:rsidRDefault="00000000">
            <w:pPr>
              <w:rPr>
                <w:rFonts w:ascii="Arial" w:hAnsi="Arial" w:cs="Arial"/>
                <w:sz w:val="22"/>
                <w:szCs w:val="22"/>
              </w:rPr>
            </w:pPr>
            <w:r>
              <w:rPr>
                <w:rFonts w:ascii="Arial" w:hAnsi="Arial" w:cs="Arial"/>
                <w:b/>
                <w:sz w:val="22"/>
                <w:szCs w:val="22"/>
              </w:rPr>
              <w:t>Informed consent</w:t>
            </w:r>
          </w:p>
          <w:p w14:paraId="6C76E2C4" w14:textId="77777777" w:rsidR="00285E2F"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85E2F" w14:paraId="33827034" w14:textId="77777777">
        <w:tc>
          <w:tcPr>
            <w:tcW w:w="9923" w:type="dxa"/>
            <w:tcBorders>
              <w:top w:val="single" w:sz="4" w:space="0" w:color="auto"/>
              <w:bottom w:val="single" w:sz="4" w:space="0" w:color="auto"/>
            </w:tcBorders>
          </w:tcPr>
          <w:p w14:paraId="4C6E0353" w14:textId="58769878" w:rsidR="00285E2F" w:rsidRPr="003A7183" w:rsidRDefault="003A7183">
            <w:pPr>
              <w:autoSpaceDE w:val="0"/>
              <w:autoSpaceDN w:val="0"/>
              <w:adjustRightInd w:val="0"/>
              <w:rPr>
                <w:rFonts w:ascii="Arial" w:hAnsi="Arial" w:cs="Arial"/>
              </w:rPr>
            </w:pPr>
            <w:r w:rsidRPr="003A7183">
              <w:rPr>
                <w:rFonts w:ascii="Arial" w:hAnsi="Arial" w:cs="Arial"/>
                <w:sz w:val="22"/>
                <w:szCs w:val="22"/>
              </w:rPr>
              <w:t>As the research exclusively uses secondary data that is already publicly available, no participant recruitment or consent procedures are required. The researcher will not interact with or contact any individuals whose reviews are analysed. Thus, standard consent protocols do not apply.</w:t>
            </w:r>
          </w:p>
        </w:tc>
      </w:tr>
      <w:tr w:rsidR="00285E2F" w14:paraId="2A5D29B9" w14:textId="77777777">
        <w:tc>
          <w:tcPr>
            <w:tcW w:w="9923" w:type="dxa"/>
            <w:tcBorders>
              <w:top w:val="single" w:sz="4" w:space="0" w:color="auto"/>
              <w:bottom w:val="single" w:sz="4" w:space="0" w:color="auto"/>
            </w:tcBorders>
            <w:shd w:val="clear" w:color="auto" w:fill="F2F2F2" w:themeFill="background1" w:themeFillShade="F2"/>
          </w:tcPr>
          <w:p w14:paraId="2E1747B2" w14:textId="77777777" w:rsidR="00285E2F"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4E26321C" w14:textId="77777777" w:rsidR="00285E2F"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85E2F" w14:paraId="443685C4" w14:textId="77777777">
        <w:tc>
          <w:tcPr>
            <w:tcW w:w="9923" w:type="dxa"/>
            <w:tcBorders>
              <w:top w:val="single" w:sz="4" w:space="0" w:color="auto"/>
              <w:bottom w:val="single" w:sz="4" w:space="0" w:color="auto"/>
            </w:tcBorders>
          </w:tcPr>
          <w:p w14:paraId="20D84D21" w14:textId="77777777" w:rsidR="00285E2F" w:rsidRDefault="00285E2F">
            <w:pPr>
              <w:jc w:val="both"/>
              <w:rPr>
                <w:rFonts w:ascii="Arial" w:hAnsi="Arial" w:cs="Arial"/>
                <w:color w:val="0000FF"/>
                <w:sz w:val="22"/>
                <w:szCs w:val="22"/>
                <w:lang w:val="en-US" w:eastAsia="zh-CN"/>
              </w:rPr>
            </w:pPr>
          </w:p>
          <w:p w14:paraId="7DB5D843" w14:textId="5C628B98" w:rsidR="00285E2F" w:rsidRDefault="003A7183">
            <w:pPr>
              <w:autoSpaceDE w:val="0"/>
              <w:autoSpaceDN w:val="0"/>
              <w:adjustRightInd w:val="0"/>
              <w:rPr>
                <w:rFonts w:cs="Arial"/>
              </w:rPr>
            </w:pPr>
            <w:r w:rsidRPr="003A7183">
              <w:rPr>
                <w:rFonts w:ascii="Arial" w:hAnsi="Arial" w:cs="Arial"/>
                <w:color w:val="0000FF"/>
                <w:sz w:val="22"/>
                <w:szCs w:val="22"/>
                <w:lang w:eastAsia="zh-CN"/>
              </w:rPr>
              <w:t>I will keep review data secure using password-protected files and will not link any responses to identifiable reviewer names. All identifying details will be removed. The analysis will report only summarised findings or anonymised quotes, with no traceable information. This ensures compliance with both ethical standards and data protection regulations.</w:t>
            </w:r>
          </w:p>
        </w:tc>
      </w:tr>
    </w:tbl>
    <w:p w14:paraId="7AB67AC1" w14:textId="77777777" w:rsidR="00285E2F" w:rsidRDefault="00285E2F">
      <w:pPr>
        <w:rPr>
          <w:rFonts w:ascii="Arial" w:hAnsi="Arial" w:cs="Arial"/>
          <w:sz w:val="22"/>
          <w:szCs w:val="22"/>
        </w:rPr>
      </w:pPr>
    </w:p>
    <w:p w14:paraId="4590340D" w14:textId="77777777" w:rsidR="00285E2F" w:rsidRDefault="00000000">
      <w:pPr>
        <w:rPr>
          <w:rFonts w:ascii="Arial" w:hAnsi="Arial" w:cs="Arial"/>
          <w:b/>
          <w:sz w:val="22"/>
          <w:szCs w:val="22"/>
        </w:rPr>
      </w:pPr>
      <w:r>
        <w:rPr>
          <w:rFonts w:ascii="Arial" w:hAnsi="Arial" w:cs="Arial"/>
          <w:b/>
          <w:sz w:val="22"/>
          <w:szCs w:val="22"/>
        </w:rPr>
        <w:br w:type="page"/>
      </w:r>
    </w:p>
    <w:p w14:paraId="4829ACF7" w14:textId="77777777" w:rsidR="00285E2F"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01DD5C32" w14:textId="77777777" w:rsidR="00285E2F"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85E2F">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85E2F" w14:paraId="4BC4174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26A330" w14:textId="77777777" w:rsidR="00285E2F"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4F24AE" w14:textId="77777777" w:rsidR="00285E2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F198D" w14:textId="77777777" w:rsidR="00285E2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5E2F" w14:paraId="6778EF62"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BCFB25" w14:textId="77777777" w:rsidR="00285E2F"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FB8ED0" w14:textId="77777777" w:rsidR="00285E2F"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A28945" w14:textId="77777777" w:rsidR="00285E2F"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85E2F" w14:paraId="6783EB8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48235" w14:textId="77777777" w:rsidR="00285E2F"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85E2F" w14:paraId="5BEA3E8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AF0077E" w14:textId="77777777" w:rsidR="00285E2F" w:rsidRDefault="00285E2F">
            <w:pPr>
              <w:rPr>
                <w:rFonts w:ascii="Arial" w:hAnsi="Arial" w:cs="Arial"/>
                <w:sz w:val="22"/>
                <w:szCs w:val="22"/>
              </w:rPr>
            </w:pPr>
          </w:p>
          <w:p w14:paraId="755C3800" w14:textId="541FD215" w:rsidR="00285E2F" w:rsidRPr="008D66CE" w:rsidRDefault="008D66CE">
            <w:pPr>
              <w:rPr>
                <w:rFonts w:ascii="Arial" w:hAnsi="Arial" w:cs="Arial"/>
                <w:sz w:val="22"/>
                <w:szCs w:val="22"/>
                <w:lang w:val="en-AU" w:eastAsia="zh-CN"/>
              </w:rPr>
            </w:pPr>
            <w:r w:rsidRPr="008D66CE">
              <w:rPr>
                <w:rFonts w:ascii="Arial" w:hAnsi="Arial" w:cs="Arial"/>
                <w:sz w:val="22"/>
                <w:szCs w:val="22"/>
                <w:lang w:val="en-AU" w:eastAsia="zh-CN"/>
              </w:rPr>
              <w:t>The study uses publicly available online guest reviews that may contain indirect personal identifiers such as usernames, location, or references to experiences. These data points are necessary to evaluate customer satisfaction and identify common themes in service quality across departments within the hotel. However, no attempt will be made to identify or contact reviewers.</w:t>
            </w:r>
          </w:p>
          <w:p w14:paraId="6DDD3FEC" w14:textId="77777777" w:rsidR="00285E2F" w:rsidRDefault="00285E2F">
            <w:pPr>
              <w:autoSpaceDE w:val="0"/>
              <w:autoSpaceDN w:val="0"/>
              <w:adjustRightInd w:val="0"/>
              <w:rPr>
                <w:i/>
              </w:rPr>
            </w:pPr>
          </w:p>
        </w:tc>
      </w:tr>
      <w:tr w:rsidR="00285E2F" w14:paraId="2FE54708"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6E0D13" w14:textId="77777777" w:rsidR="00285E2F"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F85CAE" w14:textId="77777777" w:rsidR="00285E2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0863B0" w14:textId="77777777" w:rsidR="00285E2F"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85E2F" w14:paraId="7BDF8756"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2CD8F" w14:textId="77777777" w:rsidR="00285E2F"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CF49DA5"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2F50B3B6"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460B0EC1"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141E073"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74C698E"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97A34E4"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404BF388" w14:textId="77777777" w:rsidR="00285E2F"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3CCA870B" w14:textId="77777777" w:rsidR="00285E2F"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AB7448" w14:textId="77777777" w:rsidR="00285E2F" w:rsidRDefault="00285E2F">
            <w:pPr>
              <w:pStyle w:val="NormalWeb"/>
              <w:autoSpaceDE w:val="0"/>
              <w:autoSpaceDN w:val="0"/>
              <w:adjustRightInd w:val="0"/>
              <w:jc w:val="center"/>
              <w:rPr>
                <w:rFonts w:ascii="MS Gothic" w:eastAsia="MS Gothic" w:hAnsi="MS Gothic" w:cs="Arial"/>
                <w:b/>
                <w:bCs/>
                <w:sz w:val="22"/>
                <w:szCs w:val="22"/>
                <w:lang w:val="en-US"/>
              </w:rPr>
            </w:pPr>
          </w:p>
          <w:p w14:paraId="0C98CC58" w14:textId="77777777" w:rsidR="00285E2F"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E40BCE" w14:textId="77777777" w:rsidR="00285E2F" w:rsidRDefault="00285E2F">
            <w:pPr>
              <w:pStyle w:val="NormalWeb"/>
              <w:autoSpaceDE w:val="0"/>
              <w:autoSpaceDN w:val="0"/>
              <w:adjustRightInd w:val="0"/>
              <w:jc w:val="center"/>
              <w:rPr>
                <w:rFonts w:ascii="MS Gothic" w:eastAsia="MS Gothic" w:hAnsi="MS Gothic" w:cs="Arial"/>
                <w:b/>
                <w:bCs/>
                <w:sz w:val="22"/>
                <w:szCs w:val="22"/>
                <w:lang w:val="en-US"/>
              </w:rPr>
            </w:pPr>
          </w:p>
          <w:p w14:paraId="33A5D4C0" w14:textId="77777777" w:rsidR="00285E2F"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285E2F" w14:paraId="4F2988B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7FA48" w14:textId="77777777" w:rsidR="00285E2F"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85E2F" w14:paraId="478F6B19"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F94CCB0" w14:textId="77777777" w:rsidR="00285E2F" w:rsidRDefault="00285E2F">
            <w:pPr>
              <w:rPr>
                <w:rFonts w:ascii="Arial" w:hAnsi="Arial" w:cs="Arial"/>
                <w:sz w:val="22"/>
                <w:szCs w:val="22"/>
              </w:rPr>
            </w:pPr>
          </w:p>
          <w:p w14:paraId="07B49EF1" w14:textId="77777777" w:rsidR="008D66CE" w:rsidRDefault="008D66CE">
            <w:pPr>
              <w:rPr>
                <w:rFonts w:ascii="Arial" w:hAnsi="Arial" w:cs="Arial"/>
                <w:sz w:val="22"/>
                <w:szCs w:val="22"/>
              </w:rPr>
            </w:pPr>
          </w:p>
          <w:p w14:paraId="053CB714" w14:textId="77777777" w:rsidR="008D66CE" w:rsidRDefault="008D66CE">
            <w:pPr>
              <w:rPr>
                <w:rFonts w:ascii="Arial" w:hAnsi="Arial" w:cs="Arial"/>
                <w:sz w:val="22"/>
                <w:szCs w:val="22"/>
              </w:rPr>
            </w:pPr>
          </w:p>
          <w:p w14:paraId="4A7D64C3" w14:textId="77777777" w:rsidR="00285E2F"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85E2F" w14:paraId="4288C786" w14:textId="77777777">
        <w:trPr>
          <w:trHeight w:val="439"/>
        </w:trPr>
        <w:tc>
          <w:tcPr>
            <w:tcW w:w="7763" w:type="dxa"/>
            <w:shd w:val="clear" w:color="auto" w:fill="F2F2F2" w:themeFill="background1" w:themeFillShade="F2"/>
          </w:tcPr>
          <w:p w14:paraId="640C8B40" w14:textId="77777777" w:rsidR="00285E2F"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5047090A"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032A8F6"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5E2F" w14:paraId="4FC41DED" w14:textId="77777777">
        <w:trPr>
          <w:trHeight w:val="439"/>
        </w:trPr>
        <w:tc>
          <w:tcPr>
            <w:tcW w:w="7763" w:type="dxa"/>
            <w:shd w:val="clear" w:color="auto" w:fill="F2F2F2" w:themeFill="background1" w:themeFillShade="F2"/>
          </w:tcPr>
          <w:p w14:paraId="145B379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A6FB85B"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B002624"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2AD00B9" w14:textId="77777777">
        <w:trPr>
          <w:trHeight w:val="403"/>
        </w:trPr>
        <w:tc>
          <w:tcPr>
            <w:tcW w:w="7763" w:type="dxa"/>
            <w:shd w:val="clear" w:color="auto" w:fill="F2F2F2" w:themeFill="background1" w:themeFillShade="F2"/>
          </w:tcPr>
          <w:p w14:paraId="31BCE7D6"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716D54F"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2020601"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4E0469A" w14:textId="77777777">
        <w:trPr>
          <w:trHeight w:val="439"/>
        </w:trPr>
        <w:tc>
          <w:tcPr>
            <w:tcW w:w="7763" w:type="dxa"/>
            <w:shd w:val="clear" w:color="auto" w:fill="F2F2F2" w:themeFill="background1" w:themeFillShade="F2"/>
          </w:tcPr>
          <w:p w14:paraId="62018110"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EC13B12"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6040FD6"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0DA24344" w14:textId="77777777">
        <w:trPr>
          <w:trHeight w:val="403"/>
        </w:trPr>
        <w:tc>
          <w:tcPr>
            <w:tcW w:w="7763" w:type="dxa"/>
            <w:shd w:val="clear" w:color="auto" w:fill="F2F2F2" w:themeFill="background1" w:themeFillShade="F2"/>
          </w:tcPr>
          <w:p w14:paraId="0B017530"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1F973D9"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9DE3B9F"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7A1B8D4" w14:textId="77777777">
        <w:trPr>
          <w:trHeight w:val="403"/>
        </w:trPr>
        <w:tc>
          <w:tcPr>
            <w:tcW w:w="7763" w:type="dxa"/>
            <w:shd w:val="clear" w:color="auto" w:fill="F2F2F2" w:themeFill="background1" w:themeFillShade="F2"/>
          </w:tcPr>
          <w:p w14:paraId="24FB4EE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80E235E"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16FC33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7BE9F7F5" w14:textId="77777777">
        <w:trPr>
          <w:trHeight w:val="403"/>
        </w:trPr>
        <w:tc>
          <w:tcPr>
            <w:tcW w:w="7763" w:type="dxa"/>
            <w:shd w:val="clear" w:color="auto" w:fill="F2F2F2" w:themeFill="background1" w:themeFillShade="F2"/>
          </w:tcPr>
          <w:p w14:paraId="023C634D"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1BA42FC"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1A8985D"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30B58F67" w14:textId="77777777">
        <w:trPr>
          <w:trHeight w:val="403"/>
        </w:trPr>
        <w:tc>
          <w:tcPr>
            <w:tcW w:w="7763" w:type="dxa"/>
            <w:shd w:val="clear" w:color="auto" w:fill="F2F2F2" w:themeFill="background1" w:themeFillShade="F2"/>
          </w:tcPr>
          <w:p w14:paraId="59DA597B"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28A797AE" w14:textId="77777777" w:rsidR="00285E2F" w:rsidRDefault="00285E2F">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072B970"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C40E59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022CF5C" w14:textId="77777777">
        <w:trPr>
          <w:trHeight w:val="403"/>
        </w:trPr>
        <w:tc>
          <w:tcPr>
            <w:tcW w:w="9889" w:type="dxa"/>
            <w:gridSpan w:val="3"/>
            <w:shd w:val="clear" w:color="auto" w:fill="F2F2F2" w:themeFill="background1" w:themeFillShade="F2"/>
          </w:tcPr>
          <w:p w14:paraId="404B3451" w14:textId="77777777" w:rsidR="00285E2F"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85E2F" w14:paraId="775A6CCD" w14:textId="77777777">
        <w:trPr>
          <w:trHeight w:val="403"/>
        </w:trPr>
        <w:tc>
          <w:tcPr>
            <w:tcW w:w="9889" w:type="dxa"/>
            <w:gridSpan w:val="3"/>
          </w:tcPr>
          <w:p w14:paraId="7279BE48" w14:textId="77777777" w:rsidR="00285E2F" w:rsidRDefault="00285E2F">
            <w:pPr>
              <w:rPr>
                <w:rFonts w:ascii="Arial" w:hAnsi="Arial" w:cs="Arial"/>
                <w:sz w:val="22"/>
                <w:szCs w:val="22"/>
              </w:rPr>
            </w:pPr>
          </w:p>
          <w:p w14:paraId="7C700242"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All digital data will be stored on my personal laptop and backed up securely using UWTSD’s Office 365 OneDrive cloud storage. Both storage locations are protected by strong passwords comprising uppercase and lowercase letters, numbers, and special characters, in line with university guidelines.</w:t>
            </w:r>
          </w:p>
          <w:p w14:paraId="7013958F"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Access to the data will be limited to myself only. No other individual, including hotel staff or external parties, will have access. This ensures strict access control.</w:t>
            </w:r>
          </w:p>
          <w:p w14:paraId="3A5D8B42"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All files will be saved in password-protected formats, and the computer used will have up-to-date antivirus software, firewalls, and full disk encryption enabled to prevent unauthorised access.</w:t>
            </w:r>
          </w:p>
          <w:p w14:paraId="31B423A4"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Anonymisation protocols will be applied to all review data. Any identifiers such as usernames, location data, dates of stay, or references to personal experiences will be removed or coded to prevent identification.</w:t>
            </w:r>
          </w:p>
          <w:p w14:paraId="66C81B0D"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Review quotes used in the project will be referred to in generic terms, such as “Reviewer from TripAdvisor,” with no inclusion of original usernames or profile details.</w:t>
            </w:r>
          </w:p>
          <w:p w14:paraId="25C29EB6"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Since the data is secondary and publicly available, pseudonymisation is not applicable. However, thematic data will be presented in aggregate or in anonymised excerpts, ensuring compliance with ethical and data protection standards.</w:t>
            </w:r>
          </w:p>
          <w:p w14:paraId="364F6F8E" w14:textId="77777777" w:rsidR="008D66CE" w:rsidRPr="008D66CE" w:rsidRDefault="008D66CE" w:rsidP="008D66CE">
            <w:pPr>
              <w:numPr>
                <w:ilvl w:val="0"/>
                <w:numId w:val="5"/>
              </w:numPr>
              <w:rPr>
                <w:rFonts w:ascii="Arial" w:hAnsi="Arial" w:cs="Arial"/>
                <w:color w:val="0000FF"/>
                <w:sz w:val="22"/>
                <w:szCs w:val="22"/>
                <w:lang w:val="en-AU" w:eastAsia="zh-CN"/>
              </w:rPr>
            </w:pPr>
            <w:r w:rsidRPr="008D66CE">
              <w:rPr>
                <w:rFonts w:ascii="Arial" w:hAnsi="Arial" w:cs="Arial"/>
                <w:color w:val="0000FF"/>
                <w:sz w:val="22"/>
                <w:szCs w:val="22"/>
                <w:lang w:val="en-AU" w:eastAsia="zh-CN"/>
              </w:rPr>
              <w:t>Once the research is completed and submitted, all data will be permanently deleted from both the device and cloud storage to eliminate any future risk.</w:t>
            </w:r>
          </w:p>
          <w:p w14:paraId="1C7CB5E2" w14:textId="77777777" w:rsidR="00285E2F" w:rsidRDefault="00285E2F">
            <w:pPr>
              <w:rPr>
                <w:rFonts w:ascii="Arial" w:hAnsi="Arial" w:cs="Arial"/>
                <w:b/>
                <w:bCs/>
                <w:sz w:val="22"/>
                <w:szCs w:val="22"/>
              </w:rPr>
            </w:pPr>
          </w:p>
        </w:tc>
      </w:tr>
      <w:tr w:rsidR="00285E2F" w14:paraId="7F676CCE" w14:textId="77777777">
        <w:trPr>
          <w:trHeight w:val="439"/>
        </w:trPr>
        <w:tc>
          <w:tcPr>
            <w:tcW w:w="9889" w:type="dxa"/>
            <w:gridSpan w:val="3"/>
            <w:shd w:val="clear" w:color="auto" w:fill="F2F2F2" w:themeFill="background1" w:themeFillShade="F2"/>
            <w:vAlign w:val="center"/>
          </w:tcPr>
          <w:p w14:paraId="630CDC2C" w14:textId="77777777" w:rsidR="00285E2F"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85E2F" w14:paraId="308CE2B1" w14:textId="77777777">
        <w:trPr>
          <w:trHeight w:val="439"/>
        </w:trPr>
        <w:tc>
          <w:tcPr>
            <w:tcW w:w="7763" w:type="dxa"/>
            <w:shd w:val="clear" w:color="auto" w:fill="F2F2F2" w:themeFill="background1" w:themeFillShade="F2"/>
            <w:vAlign w:val="center"/>
          </w:tcPr>
          <w:p w14:paraId="3DC61F76" w14:textId="77777777" w:rsidR="00285E2F"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4B1B8D2"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610C5104" w14:textId="77777777" w:rsidR="00285E2F"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85E2F" w14:paraId="7C9084BC" w14:textId="77777777">
        <w:trPr>
          <w:trHeight w:val="439"/>
        </w:trPr>
        <w:tc>
          <w:tcPr>
            <w:tcW w:w="7763" w:type="dxa"/>
            <w:shd w:val="clear" w:color="auto" w:fill="F2F2F2" w:themeFill="background1" w:themeFillShade="F2"/>
            <w:vAlign w:val="center"/>
          </w:tcPr>
          <w:p w14:paraId="27E16AC8"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DCA4344"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23833B8E"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4B1FA8E7" w14:textId="77777777">
        <w:trPr>
          <w:trHeight w:val="403"/>
        </w:trPr>
        <w:tc>
          <w:tcPr>
            <w:tcW w:w="7763" w:type="dxa"/>
            <w:shd w:val="clear" w:color="auto" w:fill="F2F2F2" w:themeFill="background1" w:themeFillShade="F2"/>
            <w:vAlign w:val="center"/>
          </w:tcPr>
          <w:p w14:paraId="4F410B72"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D60E4AA"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93115D6"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454408D3" w14:textId="77777777">
        <w:trPr>
          <w:trHeight w:val="439"/>
        </w:trPr>
        <w:tc>
          <w:tcPr>
            <w:tcW w:w="7763" w:type="dxa"/>
            <w:shd w:val="clear" w:color="auto" w:fill="F2F2F2" w:themeFill="background1" w:themeFillShade="F2"/>
            <w:vAlign w:val="center"/>
          </w:tcPr>
          <w:p w14:paraId="189F90EB"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C874989"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D1CCF28"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F7835B6" w14:textId="77777777">
        <w:trPr>
          <w:trHeight w:val="403"/>
        </w:trPr>
        <w:tc>
          <w:tcPr>
            <w:tcW w:w="7763" w:type="dxa"/>
            <w:shd w:val="clear" w:color="auto" w:fill="F2F2F2" w:themeFill="background1" w:themeFillShade="F2"/>
            <w:vAlign w:val="center"/>
          </w:tcPr>
          <w:p w14:paraId="5E135194"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62D8D2F"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3C8E0590"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201E8E32" w14:textId="77777777">
        <w:trPr>
          <w:trHeight w:val="403"/>
        </w:trPr>
        <w:tc>
          <w:tcPr>
            <w:tcW w:w="7763" w:type="dxa"/>
            <w:shd w:val="clear" w:color="auto" w:fill="F2F2F2" w:themeFill="background1" w:themeFillShade="F2"/>
            <w:vAlign w:val="center"/>
          </w:tcPr>
          <w:p w14:paraId="31B15D23"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C4ECF45"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67275CF"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7E57485D" w14:textId="77777777">
        <w:trPr>
          <w:trHeight w:val="403"/>
        </w:trPr>
        <w:tc>
          <w:tcPr>
            <w:tcW w:w="7763" w:type="dxa"/>
            <w:shd w:val="clear" w:color="auto" w:fill="F2F2F2" w:themeFill="background1" w:themeFillShade="F2"/>
            <w:vAlign w:val="center"/>
          </w:tcPr>
          <w:p w14:paraId="4F41E1B7"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D7D033F"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F25297"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348984DC" w14:textId="77777777">
        <w:trPr>
          <w:trHeight w:val="403"/>
        </w:trPr>
        <w:tc>
          <w:tcPr>
            <w:tcW w:w="7763" w:type="dxa"/>
            <w:shd w:val="clear" w:color="auto" w:fill="F2F2F2" w:themeFill="background1" w:themeFillShade="F2"/>
            <w:vAlign w:val="center"/>
          </w:tcPr>
          <w:p w14:paraId="75800BFF"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4C592B59"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3E0DCF6" w14:textId="77777777" w:rsidR="00285E2F"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85E2F" w14:paraId="62082786" w14:textId="77777777">
        <w:trPr>
          <w:trHeight w:val="403"/>
        </w:trPr>
        <w:tc>
          <w:tcPr>
            <w:tcW w:w="7763" w:type="dxa"/>
            <w:shd w:val="clear" w:color="auto" w:fill="F2F2F2" w:themeFill="background1" w:themeFillShade="F2"/>
            <w:vAlign w:val="center"/>
          </w:tcPr>
          <w:p w14:paraId="1ABACE4E" w14:textId="77777777" w:rsidR="00285E2F"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894CC6"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2D52F184" w14:textId="77777777" w:rsidR="00285E2F"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85E2F" w14:paraId="709409DD" w14:textId="77777777">
        <w:trPr>
          <w:trHeight w:val="403"/>
        </w:trPr>
        <w:tc>
          <w:tcPr>
            <w:tcW w:w="9889" w:type="dxa"/>
            <w:gridSpan w:val="3"/>
            <w:shd w:val="clear" w:color="auto" w:fill="F2F2F2" w:themeFill="background1" w:themeFillShade="F2"/>
            <w:vAlign w:val="center"/>
          </w:tcPr>
          <w:p w14:paraId="6DE11FF6" w14:textId="77777777" w:rsidR="00285E2F"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85E2F" w14:paraId="24F77691" w14:textId="77777777">
        <w:trPr>
          <w:trHeight w:val="403"/>
        </w:trPr>
        <w:tc>
          <w:tcPr>
            <w:tcW w:w="9889" w:type="dxa"/>
            <w:gridSpan w:val="3"/>
            <w:vAlign w:val="center"/>
          </w:tcPr>
          <w:p w14:paraId="7A4B59E5" w14:textId="77777777" w:rsidR="00285E2F" w:rsidRDefault="00285E2F">
            <w:pPr>
              <w:autoSpaceDE w:val="0"/>
              <w:autoSpaceDN w:val="0"/>
              <w:adjustRightInd w:val="0"/>
              <w:jc w:val="both"/>
              <w:rPr>
                <w:rFonts w:ascii="Arial" w:hAnsi="Arial" w:cs="Arial"/>
                <w:sz w:val="22"/>
                <w:szCs w:val="22"/>
              </w:rPr>
            </w:pPr>
          </w:p>
          <w:p w14:paraId="6EFF7936" w14:textId="5E777328" w:rsidR="008D66CE" w:rsidRPr="008D66CE" w:rsidRDefault="008D66CE" w:rsidP="008D66CE">
            <w:pPr>
              <w:pStyle w:val="ListParagraph"/>
              <w:numPr>
                <w:ilvl w:val="0"/>
                <w:numId w:val="6"/>
              </w:numPr>
              <w:autoSpaceDE w:val="0"/>
              <w:autoSpaceDN w:val="0"/>
              <w:adjustRightInd w:val="0"/>
              <w:jc w:val="both"/>
              <w:rPr>
                <w:rFonts w:ascii="Arial" w:hAnsi="Arial" w:cs="Arial"/>
                <w:color w:val="0000FF"/>
                <w:lang w:val="en-AU" w:eastAsia="zh-CN"/>
              </w:rPr>
            </w:pPr>
            <w:r w:rsidRPr="008D66CE">
              <w:rPr>
                <w:rFonts w:ascii="Arial" w:hAnsi="Arial" w:cs="Arial"/>
                <w:color w:val="0000FF"/>
                <w:lang w:val="en-AU" w:eastAsia="zh-CN"/>
              </w:rPr>
              <w:t>All files will be protected with encryption and strong passwords.</w:t>
            </w:r>
          </w:p>
          <w:p w14:paraId="59DA0806" w14:textId="3D3D618C" w:rsidR="008D66CE" w:rsidRPr="008D66CE" w:rsidRDefault="008D66CE" w:rsidP="008D66CE">
            <w:pPr>
              <w:pStyle w:val="ListParagraph"/>
              <w:numPr>
                <w:ilvl w:val="0"/>
                <w:numId w:val="6"/>
              </w:numPr>
              <w:autoSpaceDE w:val="0"/>
              <w:autoSpaceDN w:val="0"/>
              <w:adjustRightInd w:val="0"/>
              <w:jc w:val="both"/>
              <w:rPr>
                <w:rFonts w:ascii="Arial" w:hAnsi="Arial" w:cs="Arial"/>
                <w:color w:val="0000FF"/>
                <w:lang w:val="en-AU" w:eastAsia="zh-CN"/>
              </w:rPr>
            </w:pPr>
            <w:r w:rsidRPr="008D66CE">
              <w:rPr>
                <w:rFonts w:ascii="Arial" w:hAnsi="Arial" w:cs="Arial"/>
                <w:color w:val="0000FF"/>
                <w:lang w:val="en-AU" w:eastAsia="zh-CN"/>
              </w:rPr>
              <w:t>Electronic communication and data transfers will be secured via HTTPS-encrypted platforms.</w:t>
            </w:r>
          </w:p>
          <w:p w14:paraId="1C72AE51" w14:textId="4E082304" w:rsidR="008D66CE" w:rsidRPr="008D66CE" w:rsidRDefault="008D66CE" w:rsidP="008D66CE">
            <w:pPr>
              <w:pStyle w:val="ListParagraph"/>
              <w:numPr>
                <w:ilvl w:val="0"/>
                <w:numId w:val="6"/>
              </w:numPr>
              <w:autoSpaceDE w:val="0"/>
              <w:autoSpaceDN w:val="0"/>
              <w:adjustRightInd w:val="0"/>
              <w:jc w:val="both"/>
              <w:rPr>
                <w:rFonts w:ascii="Arial" w:hAnsi="Arial" w:cs="Arial"/>
                <w:color w:val="0000FF"/>
                <w:lang w:val="en-AU" w:eastAsia="zh-CN"/>
              </w:rPr>
            </w:pPr>
            <w:r w:rsidRPr="008D66CE">
              <w:rPr>
                <w:rFonts w:ascii="Arial" w:hAnsi="Arial" w:cs="Arial"/>
                <w:color w:val="0000FF"/>
                <w:lang w:val="en-AU" w:eastAsia="zh-CN"/>
              </w:rPr>
              <w:t>Antivirus and firewall systems will be enabled and regularly updated.</w:t>
            </w:r>
          </w:p>
          <w:p w14:paraId="76960E9F" w14:textId="6ACEFCF0" w:rsidR="008D66CE" w:rsidRPr="008D66CE" w:rsidRDefault="008D66CE" w:rsidP="008D66CE">
            <w:pPr>
              <w:pStyle w:val="ListParagraph"/>
              <w:numPr>
                <w:ilvl w:val="0"/>
                <w:numId w:val="6"/>
              </w:numPr>
              <w:autoSpaceDE w:val="0"/>
              <w:autoSpaceDN w:val="0"/>
              <w:adjustRightInd w:val="0"/>
              <w:jc w:val="both"/>
              <w:rPr>
                <w:rFonts w:ascii="Arial" w:hAnsi="Arial" w:cs="Arial"/>
                <w:color w:val="0000FF"/>
                <w:lang w:val="en-AU" w:eastAsia="zh-CN"/>
              </w:rPr>
            </w:pPr>
            <w:r w:rsidRPr="008D66CE">
              <w:rPr>
                <w:rFonts w:ascii="Arial" w:hAnsi="Arial" w:cs="Arial"/>
                <w:color w:val="0000FF"/>
                <w:lang w:val="en-AU" w:eastAsia="zh-CN"/>
              </w:rPr>
              <w:t>No identifiable personal data will be shared, published, or exported outside a secure and encrypted environment.</w:t>
            </w:r>
          </w:p>
          <w:p w14:paraId="6E9D55F4" w14:textId="288216D8" w:rsidR="00285E2F" w:rsidRPr="008D66CE" w:rsidRDefault="008D66CE" w:rsidP="008D66CE">
            <w:pPr>
              <w:pStyle w:val="ListParagraph"/>
              <w:numPr>
                <w:ilvl w:val="0"/>
                <w:numId w:val="6"/>
              </w:numPr>
              <w:autoSpaceDE w:val="0"/>
              <w:autoSpaceDN w:val="0"/>
              <w:adjustRightInd w:val="0"/>
              <w:jc w:val="both"/>
              <w:rPr>
                <w:rFonts w:ascii="Arial" w:hAnsi="Arial" w:cs="Arial"/>
                <w:color w:val="0000FF"/>
                <w:lang w:val="en-AU" w:eastAsia="zh-CN"/>
              </w:rPr>
            </w:pPr>
            <w:r w:rsidRPr="008D66CE">
              <w:rPr>
                <w:rFonts w:ascii="Arial" w:hAnsi="Arial" w:cs="Arial"/>
                <w:color w:val="0000FF"/>
                <w:lang w:val="en-AU" w:eastAsia="zh-CN"/>
              </w:rPr>
              <w:t>A data access log will be maintained by the researcher to track any access or modifications.</w:t>
            </w:r>
          </w:p>
        </w:tc>
      </w:tr>
      <w:tr w:rsidR="00285E2F" w14:paraId="56AB3652" w14:textId="77777777">
        <w:trPr>
          <w:trHeight w:val="403"/>
        </w:trPr>
        <w:tc>
          <w:tcPr>
            <w:tcW w:w="9889" w:type="dxa"/>
            <w:gridSpan w:val="3"/>
            <w:shd w:val="clear" w:color="auto" w:fill="F2F2F2" w:themeFill="background1" w:themeFillShade="F2"/>
            <w:vAlign w:val="center"/>
          </w:tcPr>
          <w:p w14:paraId="448C5525" w14:textId="77777777" w:rsidR="00285E2F"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85E2F" w14:paraId="749C817E" w14:textId="77777777">
        <w:trPr>
          <w:trHeight w:val="403"/>
        </w:trPr>
        <w:tc>
          <w:tcPr>
            <w:tcW w:w="9889" w:type="dxa"/>
            <w:gridSpan w:val="3"/>
            <w:vAlign w:val="center"/>
          </w:tcPr>
          <w:p w14:paraId="014FC561" w14:textId="77777777" w:rsidR="00285E2F" w:rsidRDefault="00285E2F">
            <w:pPr>
              <w:autoSpaceDE w:val="0"/>
              <w:autoSpaceDN w:val="0"/>
              <w:adjustRightInd w:val="0"/>
              <w:rPr>
                <w:rFonts w:ascii="Arial" w:hAnsi="Arial" w:cs="Arial"/>
                <w:sz w:val="22"/>
                <w:szCs w:val="22"/>
              </w:rPr>
            </w:pPr>
          </w:p>
          <w:p w14:paraId="6C53C8B1"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Myself.</w:t>
            </w:r>
          </w:p>
          <w:p w14:paraId="65471FD1" w14:textId="77777777" w:rsidR="00285E2F" w:rsidRDefault="00285E2F">
            <w:pPr>
              <w:autoSpaceDE w:val="0"/>
              <w:autoSpaceDN w:val="0"/>
              <w:adjustRightInd w:val="0"/>
              <w:rPr>
                <w:rFonts w:ascii="Arial" w:hAnsi="Arial" w:cs="Arial"/>
                <w:sz w:val="22"/>
                <w:szCs w:val="22"/>
              </w:rPr>
            </w:pPr>
          </w:p>
        </w:tc>
      </w:tr>
      <w:tr w:rsidR="00285E2F" w14:paraId="0B6DA16F" w14:textId="77777777">
        <w:trPr>
          <w:trHeight w:val="403"/>
        </w:trPr>
        <w:tc>
          <w:tcPr>
            <w:tcW w:w="9889" w:type="dxa"/>
            <w:gridSpan w:val="3"/>
            <w:shd w:val="clear" w:color="auto" w:fill="F2F2F2" w:themeFill="background1" w:themeFillShade="F2"/>
          </w:tcPr>
          <w:p w14:paraId="3320C68B" w14:textId="77777777" w:rsidR="00285E2F"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85E2F" w14:paraId="1730C001" w14:textId="77777777">
        <w:trPr>
          <w:trHeight w:val="403"/>
        </w:trPr>
        <w:tc>
          <w:tcPr>
            <w:tcW w:w="9889" w:type="dxa"/>
            <w:gridSpan w:val="3"/>
          </w:tcPr>
          <w:p w14:paraId="07D6D820" w14:textId="77777777" w:rsidR="00285E2F" w:rsidRDefault="00285E2F">
            <w:pPr>
              <w:autoSpaceDE w:val="0"/>
              <w:autoSpaceDN w:val="0"/>
              <w:adjustRightInd w:val="0"/>
              <w:rPr>
                <w:rFonts w:ascii="Arial" w:hAnsi="Arial" w:cs="Arial"/>
                <w:sz w:val="22"/>
                <w:szCs w:val="22"/>
              </w:rPr>
            </w:pPr>
          </w:p>
          <w:p w14:paraId="582DEAF6" w14:textId="77777777" w:rsidR="00285E2F"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749BC711" w14:textId="77777777" w:rsidR="00285E2F" w:rsidRDefault="00285E2F">
            <w:pPr>
              <w:autoSpaceDE w:val="0"/>
              <w:autoSpaceDN w:val="0"/>
              <w:adjustRightInd w:val="0"/>
              <w:rPr>
                <w:rFonts w:ascii="Arial" w:hAnsi="Arial" w:cs="Arial"/>
                <w:sz w:val="22"/>
                <w:szCs w:val="22"/>
              </w:rPr>
            </w:pPr>
          </w:p>
        </w:tc>
      </w:tr>
      <w:tr w:rsidR="00285E2F" w14:paraId="4AC11704" w14:textId="77777777">
        <w:trPr>
          <w:trHeight w:val="403"/>
        </w:trPr>
        <w:tc>
          <w:tcPr>
            <w:tcW w:w="9889" w:type="dxa"/>
            <w:gridSpan w:val="3"/>
            <w:shd w:val="clear" w:color="auto" w:fill="F2F2F2" w:themeFill="background1" w:themeFillShade="F2"/>
          </w:tcPr>
          <w:p w14:paraId="44429E56" w14:textId="77777777" w:rsidR="00285E2F"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285E2F" w14:paraId="1717F370" w14:textId="77777777">
        <w:trPr>
          <w:trHeight w:val="403"/>
        </w:trPr>
        <w:tc>
          <w:tcPr>
            <w:tcW w:w="9889" w:type="dxa"/>
            <w:gridSpan w:val="3"/>
          </w:tcPr>
          <w:p w14:paraId="6C9CE31F" w14:textId="77777777" w:rsidR="00285E2F" w:rsidRDefault="00285E2F">
            <w:pPr>
              <w:autoSpaceDE w:val="0"/>
              <w:autoSpaceDN w:val="0"/>
              <w:adjustRightInd w:val="0"/>
              <w:jc w:val="both"/>
              <w:rPr>
                <w:rFonts w:ascii="Arial" w:hAnsi="Arial" w:cs="Arial"/>
                <w:sz w:val="22"/>
                <w:szCs w:val="22"/>
              </w:rPr>
            </w:pPr>
          </w:p>
          <w:p w14:paraId="59C200F7" w14:textId="034F015B" w:rsidR="00285E2F" w:rsidRDefault="008D66CE">
            <w:pPr>
              <w:autoSpaceDE w:val="0"/>
              <w:autoSpaceDN w:val="0"/>
              <w:adjustRightInd w:val="0"/>
              <w:jc w:val="both"/>
              <w:rPr>
                <w:rFonts w:ascii="Arial" w:hAnsi="Arial" w:cs="Arial"/>
                <w:color w:val="0000FF"/>
                <w:sz w:val="22"/>
                <w:szCs w:val="22"/>
              </w:rPr>
            </w:pPr>
            <w:r w:rsidRPr="008D66CE">
              <w:rPr>
                <w:rFonts w:ascii="Arial" w:hAnsi="Arial" w:cs="Arial"/>
                <w:color w:val="0000FF"/>
                <w:sz w:val="22"/>
                <w:szCs w:val="22"/>
              </w:rPr>
              <w:t>The data will be stored on my personal computer and an external hard drive, both of which are protected with strong passwords and updated antivirus software to ensure data security. As an additional precaution, all research files will be regularly backed up using the University’s secure Office 365 cloud storage (OneDrive). The data will be retained only for the duration of the research project and its assessment period; upon completion, all files will be permanently deleted. No physical paper records will be created at any stage of the research process, ensuring that all data remains in secure digital form.</w:t>
            </w:r>
          </w:p>
          <w:p w14:paraId="02ABE25E" w14:textId="77777777" w:rsidR="00285E2F" w:rsidRDefault="00285E2F">
            <w:pPr>
              <w:autoSpaceDE w:val="0"/>
              <w:autoSpaceDN w:val="0"/>
              <w:adjustRightInd w:val="0"/>
              <w:rPr>
                <w:rFonts w:ascii="Arial" w:hAnsi="Arial" w:cs="Arial"/>
                <w:sz w:val="22"/>
                <w:szCs w:val="22"/>
              </w:rPr>
            </w:pPr>
          </w:p>
        </w:tc>
      </w:tr>
      <w:tr w:rsidR="00285E2F" w14:paraId="730CC36E" w14:textId="77777777">
        <w:trPr>
          <w:trHeight w:val="403"/>
        </w:trPr>
        <w:tc>
          <w:tcPr>
            <w:tcW w:w="9889" w:type="dxa"/>
            <w:gridSpan w:val="3"/>
          </w:tcPr>
          <w:p w14:paraId="0CE2C784" w14:textId="77777777" w:rsidR="00285E2F"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85E2F">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285E2F" w14:paraId="454A9CFD" w14:textId="77777777">
        <w:trPr>
          <w:trHeight w:val="403"/>
        </w:trPr>
        <w:tc>
          <w:tcPr>
            <w:tcW w:w="9889" w:type="dxa"/>
            <w:gridSpan w:val="3"/>
          </w:tcPr>
          <w:p w14:paraId="4BB240CE" w14:textId="77777777" w:rsidR="00285E2F" w:rsidRDefault="00285E2F">
            <w:pPr>
              <w:autoSpaceDE w:val="0"/>
              <w:autoSpaceDN w:val="0"/>
              <w:adjustRightInd w:val="0"/>
              <w:rPr>
                <w:rFonts w:ascii="Arial" w:hAnsi="Arial" w:cs="Arial"/>
                <w:sz w:val="22"/>
                <w:szCs w:val="22"/>
              </w:rPr>
            </w:pPr>
          </w:p>
          <w:p w14:paraId="59C3BD86" w14:textId="1AAB7D7B" w:rsidR="00285E2F" w:rsidRDefault="008D66CE">
            <w:pPr>
              <w:autoSpaceDE w:val="0"/>
              <w:autoSpaceDN w:val="0"/>
              <w:adjustRightInd w:val="0"/>
              <w:rPr>
                <w:rFonts w:ascii="Arial" w:hAnsi="Arial" w:cs="Arial"/>
                <w:sz w:val="22"/>
                <w:szCs w:val="22"/>
              </w:rPr>
            </w:pPr>
            <w:r w:rsidRPr="008D66CE">
              <w:rPr>
                <w:rFonts w:ascii="Arial" w:hAnsi="Arial" w:cs="Arial"/>
                <w:sz w:val="22"/>
                <w:szCs w:val="22"/>
              </w:rPr>
              <w:t>No</w:t>
            </w:r>
            <w:r>
              <w:rPr>
                <w:rFonts w:ascii="Arial" w:hAnsi="Arial" w:cs="Arial"/>
                <w:sz w:val="22"/>
                <w:szCs w:val="22"/>
              </w:rPr>
              <w:t>. W</w:t>
            </w:r>
            <w:r w:rsidRPr="008D66CE">
              <w:rPr>
                <w:rFonts w:ascii="Arial" w:hAnsi="Arial" w:cs="Arial"/>
                <w:sz w:val="22"/>
                <w:szCs w:val="22"/>
              </w:rPr>
              <w:t xml:space="preserve">hile this is </w:t>
            </w:r>
            <w:proofErr w:type="gramStart"/>
            <w:r w:rsidRPr="008D66CE">
              <w:rPr>
                <w:rFonts w:ascii="Arial" w:hAnsi="Arial" w:cs="Arial"/>
                <w:sz w:val="22"/>
                <w:szCs w:val="22"/>
              </w:rPr>
              <w:t>a</w:t>
            </w:r>
            <w:proofErr w:type="gramEnd"/>
            <w:r w:rsidRPr="008D66CE">
              <w:rPr>
                <w:rFonts w:ascii="Arial" w:hAnsi="Arial" w:cs="Arial"/>
                <w:sz w:val="22"/>
                <w:szCs w:val="22"/>
              </w:rPr>
              <w:t xml:space="preserve"> </w:t>
            </w:r>
            <w:r w:rsidR="00355B5C">
              <w:rPr>
                <w:rFonts w:ascii="Arial" w:hAnsi="Arial" w:cs="Arial"/>
                <w:sz w:val="22"/>
                <w:szCs w:val="22"/>
              </w:rPr>
              <w:t>under</w:t>
            </w:r>
            <w:r w:rsidRPr="008D66CE">
              <w:rPr>
                <w:rFonts w:ascii="Arial" w:hAnsi="Arial" w:cs="Arial"/>
                <w:sz w:val="22"/>
                <w:szCs w:val="22"/>
              </w:rPr>
              <w:t>graduate research project, the use of the UWTSD Research Data Repository is not required as the study involves only secondary, publicly available data. All data will be securely stored on a password-protected personal device and backed up via UWTSD’s Office 365 cloud storage. Data will be deleted upon project completion and will not be archived in the repository.</w:t>
            </w:r>
          </w:p>
        </w:tc>
      </w:tr>
      <w:tr w:rsidR="00285E2F" w14:paraId="313EFB4E" w14:textId="77777777">
        <w:trPr>
          <w:trHeight w:val="252"/>
        </w:trPr>
        <w:tc>
          <w:tcPr>
            <w:tcW w:w="7763" w:type="dxa"/>
            <w:vMerge w:val="restart"/>
            <w:shd w:val="clear" w:color="auto" w:fill="F2F2F2" w:themeFill="background1" w:themeFillShade="F2"/>
          </w:tcPr>
          <w:p w14:paraId="5A75718C" w14:textId="77777777" w:rsidR="00285E2F"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85E2F">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6691E751" w14:textId="77777777" w:rsidR="00285E2F" w:rsidRDefault="00285E2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663F801"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42DEF37" w14:textId="77777777" w:rsidR="00285E2F"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85E2F" w14:paraId="4AA59752" w14:textId="77777777">
        <w:trPr>
          <w:trHeight w:val="252"/>
        </w:trPr>
        <w:tc>
          <w:tcPr>
            <w:tcW w:w="7763" w:type="dxa"/>
            <w:vMerge/>
            <w:shd w:val="clear" w:color="auto" w:fill="F2F2F2" w:themeFill="background1" w:themeFillShade="F2"/>
          </w:tcPr>
          <w:p w14:paraId="583BAF82" w14:textId="77777777" w:rsidR="00285E2F" w:rsidRDefault="00285E2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4C8F5B5" w14:textId="77777777" w:rsidR="00285E2F"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C86CE50" w14:textId="77777777" w:rsidR="00285E2F"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285E2F" w14:paraId="7D951E03" w14:textId="77777777">
        <w:trPr>
          <w:trHeight w:val="311"/>
        </w:trPr>
        <w:tc>
          <w:tcPr>
            <w:tcW w:w="7763" w:type="dxa"/>
            <w:vMerge w:val="restart"/>
            <w:shd w:val="clear" w:color="auto" w:fill="F2F2F2" w:themeFill="background1" w:themeFillShade="F2"/>
          </w:tcPr>
          <w:p w14:paraId="4DAB10D6" w14:textId="77777777" w:rsidR="00285E2F"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6B1B8BC"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B08D9B7" w14:textId="77777777" w:rsidR="00285E2F"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285E2F" w14:paraId="3378B7B6" w14:textId="77777777">
        <w:trPr>
          <w:trHeight w:val="311"/>
        </w:trPr>
        <w:tc>
          <w:tcPr>
            <w:tcW w:w="7763" w:type="dxa"/>
            <w:vMerge/>
            <w:shd w:val="clear" w:color="auto" w:fill="F2F2F2" w:themeFill="background1" w:themeFillShade="F2"/>
          </w:tcPr>
          <w:p w14:paraId="5CAD65CE" w14:textId="77777777" w:rsidR="00285E2F" w:rsidRDefault="00285E2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3276E79" w14:textId="77777777" w:rsidR="00285E2F"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1AC5DB3F" w14:textId="77777777" w:rsidR="00285E2F"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92C97F6" w14:textId="77777777" w:rsidR="00285E2F" w:rsidRDefault="00285E2F">
      <w:pPr>
        <w:rPr>
          <w:rFonts w:ascii="Arial" w:hAnsi="Arial" w:cs="Arial"/>
          <w:b/>
          <w:bCs/>
          <w:sz w:val="22"/>
          <w:szCs w:val="22"/>
        </w:rPr>
      </w:pPr>
    </w:p>
    <w:p w14:paraId="7ECE7FD8" w14:textId="77777777" w:rsidR="00285E2F" w:rsidRDefault="00000000">
      <w:pPr>
        <w:rPr>
          <w:rFonts w:ascii="Arial" w:hAnsi="Arial" w:cs="Arial"/>
          <w:b/>
          <w:bCs/>
          <w:sz w:val="22"/>
          <w:szCs w:val="22"/>
        </w:rPr>
      </w:pPr>
      <w:r>
        <w:rPr>
          <w:rFonts w:ascii="Arial" w:hAnsi="Arial" w:cs="Arial"/>
          <w:b/>
          <w:bCs/>
          <w:sz w:val="22"/>
          <w:szCs w:val="22"/>
        </w:rPr>
        <w:br w:type="page"/>
      </w:r>
    </w:p>
    <w:p w14:paraId="530B8C9C" w14:textId="77777777" w:rsidR="00285E2F"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85E2F" w14:paraId="046C8433" w14:textId="77777777">
        <w:trPr>
          <w:trHeight w:val="1807"/>
        </w:trPr>
        <w:tc>
          <w:tcPr>
            <w:tcW w:w="9881" w:type="dxa"/>
            <w:gridSpan w:val="3"/>
            <w:shd w:val="clear" w:color="auto" w:fill="F2F2F2" w:themeFill="background1" w:themeFillShade="F2"/>
            <w:vAlign w:val="center"/>
          </w:tcPr>
          <w:p w14:paraId="7D1E2259" w14:textId="77777777" w:rsidR="00285E2F"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08189CD5" w14:textId="77777777" w:rsidR="00285E2F" w:rsidRDefault="00285E2F">
            <w:pPr>
              <w:jc w:val="both"/>
              <w:rPr>
                <w:rFonts w:ascii="Arial" w:hAnsi="Arial" w:cs="Arial"/>
                <w:b/>
                <w:bCs/>
                <w:color w:val="000000"/>
                <w:sz w:val="22"/>
                <w:szCs w:val="22"/>
              </w:rPr>
            </w:pPr>
          </w:p>
          <w:p w14:paraId="33454B75" w14:textId="77777777" w:rsidR="00285E2F"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285E2F">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85E2F" w14:paraId="3AD648D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1850F3" w14:textId="77777777" w:rsidR="00285E2F"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9E64B81" w14:textId="14C3593B" w:rsidR="00285E2F" w:rsidRPr="008D66CE" w:rsidRDefault="008D66CE">
            <w:pPr>
              <w:spacing w:before="100" w:beforeAutospacing="1" w:after="100" w:afterAutospacing="1"/>
              <w:rPr>
                <w:rFonts w:ascii="Arial" w:hAnsi="Arial" w:cs="Arial"/>
                <w:b/>
                <w:bCs/>
                <w:i/>
                <w:iCs/>
                <w:sz w:val="22"/>
                <w:szCs w:val="22"/>
                <w:lang w:eastAsia="zh-CN"/>
              </w:rPr>
            </w:pPr>
            <w:r w:rsidRPr="008D66CE">
              <w:rPr>
                <w:rFonts w:ascii="Arial" w:hAnsi="Arial" w:cs="Arial"/>
                <w:b/>
                <w:bCs/>
                <w:i/>
                <w:iCs/>
                <w:sz w:val="22"/>
                <w:szCs w:val="22"/>
                <w:lang w:eastAsia="zh-CN"/>
              </w:rPr>
              <w:t>Mohammed Khaled Ahmed</w:t>
            </w:r>
          </w:p>
        </w:tc>
        <w:tc>
          <w:tcPr>
            <w:tcW w:w="2239" w:type="dxa"/>
            <w:vAlign w:val="center"/>
          </w:tcPr>
          <w:p w14:paraId="62EB4371" w14:textId="62B5754E" w:rsidR="00285E2F"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8D66CE">
              <w:rPr>
                <w:rFonts w:ascii="Arial" w:hAnsi="Arial" w:cs="Arial"/>
                <w:b/>
                <w:bCs/>
                <w:sz w:val="22"/>
                <w:szCs w:val="22"/>
              </w:rPr>
              <w:t xml:space="preserve"> 15/05/2025</w:t>
            </w:r>
          </w:p>
          <w:p w14:paraId="76872D00" w14:textId="77777777" w:rsidR="00285E2F" w:rsidRDefault="00285E2F">
            <w:pPr>
              <w:spacing w:before="100" w:beforeAutospacing="1" w:after="100" w:afterAutospacing="1"/>
              <w:rPr>
                <w:rFonts w:ascii="Arial" w:hAnsi="Arial" w:cs="Arial"/>
                <w:sz w:val="22"/>
                <w:szCs w:val="22"/>
              </w:rPr>
            </w:pPr>
          </w:p>
        </w:tc>
      </w:tr>
    </w:tbl>
    <w:p w14:paraId="49B64DD5" w14:textId="77777777" w:rsidR="00285E2F" w:rsidRDefault="00285E2F">
      <w:pPr>
        <w:rPr>
          <w:rFonts w:ascii="Arial" w:hAnsi="Arial" w:cs="Arial"/>
          <w:sz w:val="22"/>
          <w:szCs w:val="22"/>
        </w:rPr>
      </w:pPr>
    </w:p>
    <w:p w14:paraId="71D4AE68" w14:textId="77777777" w:rsidR="00285E2F"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85E2F" w14:paraId="42410973" w14:textId="77777777">
        <w:trPr>
          <w:trHeight w:val="346"/>
        </w:trPr>
        <w:tc>
          <w:tcPr>
            <w:tcW w:w="1423" w:type="pct"/>
            <w:shd w:val="clear" w:color="auto" w:fill="F2F2F2" w:themeFill="background1" w:themeFillShade="F2"/>
            <w:vAlign w:val="center"/>
          </w:tcPr>
          <w:p w14:paraId="0733B74F" w14:textId="77777777" w:rsidR="00285E2F"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660BF7FC" w14:textId="77777777" w:rsidR="00285E2F" w:rsidRDefault="00285E2F">
            <w:pPr>
              <w:pStyle w:val="ListParagraph"/>
              <w:ind w:left="0"/>
              <w:rPr>
                <w:rFonts w:ascii="Arial" w:hAnsi="Arial" w:cs="Arial"/>
              </w:rPr>
            </w:pPr>
          </w:p>
        </w:tc>
        <w:tc>
          <w:tcPr>
            <w:tcW w:w="1087" w:type="pct"/>
            <w:vMerge w:val="restart"/>
          </w:tcPr>
          <w:p w14:paraId="743577C7" w14:textId="77777777" w:rsidR="00285E2F" w:rsidRDefault="00000000">
            <w:pPr>
              <w:pStyle w:val="ListParagraph"/>
              <w:ind w:left="0"/>
              <w:rPr>
                <w:rFonts w:ascii="Arial" w:hAnsi="Arial" w:cs="Arial"/>
              </w:rPr>
            </w:pPr>
            <w:r>
              <w:rPr>
                <w:rFonts w:ascii="Arial" w:hAnsi="Arial" w:cs="Arial"/>
                <w:b/>
                <w:bCs/>
              </w:rPr>
              <w:t>Date:</w:t>
            </w:r>
          </w:p>
        </w:tc>
      </w:tr>
      <w:tr w:rsidR="00285E2F" w14:paraId="25DF7201" w14:textId="77777777">
        <w:trPr>
          <w:trHeight w:val="347"/>
        </w:trPr>
        <w:tc>
          <w:tcPr>
            <w:tcW w:w="1423" w:type="pct"/>
            <w:shd w:val="clear" w:color="auto" w:fill="F2F2F2" w:themeFill="background1" w:themeFillShade="F2"/>
            <w:vAlign w:val="center"/>
          </w:tcPr>
          <w:p w14:paraId="541459DE" w14:textId="77777777" w:rsidR="00285E2F"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BC8725D" w14:textId="77777777" w:rsidR="00285E2F" w:rsidRDefault="00285E2F">
            <w:pPr>
              <w:pStyle w:val="ListParagraph"/>
              <w:ind w:left="0"/>
              <w:rPr>
                <w:rFonts w:ascii="Arial" w:hAnsi="Arial" w:cs="Arial"/>
              </w:rPr>
            </w:pPr>
          </w:p>
          <w:p w14:paraId="43D83606" w14:textId="77777777" w:rsidR="00285E2F" w:rsidRDefault="00285E2F">
            <w:pPr>
              <w:pStyle w:val="ListParagraph"/>
              <w:ind w:left="0"/>
              <w:rPr>
                <w:rFonts w:ascii="Arial" w:hAnsi="Arial" w:cs="Arial"/>
              </w:rPr>
            </w:pPr>
          </w:p>
        </w:tc>
        <w:tc>
          <w:tcPr>
            <w:tcW w:w="1087" w:type="pct"/>
            <w:vMerge/>
            <w:vAlign w:val="center"/>
          </w:tcPr>
          <w:p w14:paraId="589D4EA8" w14:textId="77777777" w:rsidR="00285E2F" w:rsidRDefault="00285E2F">
            <w:pPr>
              <w:pStyle w:val="ListParagraph"/>
              <w:ind w:left="0"/>
              <w:rPr>
                <w:rFonts w:ascii="Arial" w:hAnsi="Arial" w:cs="Arial"/>
              </w:rPr>
            </w:pPr>
          </w:p>
        </w:tc>
      </w:tr>
    </w:tbl>
    <w:p w14:paraId="08254438" w14:textId="77777777" w:rsidR="00285E2F" w:rsidRDefault="00285E2F">
      <w:pPr>
        <w:rPr>
          <w:rFonts w:ascii="Arial" w:hAnsi="Arial" w:cs="Arial"/>
          <w:sz w:val="22"/>
          <w:szCs w:val="22"/>
        </w:rPr>
      </w:pPr>
    </w:p>
    <w:p w14:paraId="18B6C022" w14:textId="77777777" w:rsidR="00285E2F"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85E2F" w14:paraId="62CEF594" w14:textId="77777777">
        <w:trPr>
          <w:trHeight w:val="346"/>
        </w:trPr>
        <w:tc>
          <w:tcPr>
            <w:tcW w:w="1423" w:type="pct"/>
            <w:shd w:val="clear" w:color="auto" w:fill="F2F2F2" w:themeFill="background1" w:themeFillShade="F2"/>
            <w:vAlign w:val="center"/>
          </w:tcPr>
          <w:p w14:paraId="35F59D23" w14:textId="77777777" w:rsidR="00285E2F"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2A9A17D1" w14:textId="77777777" w:rsidR="00285E2F" w:rsidRDefault="00285E2F">
            <w:pPr>
              <w:pStyle w:val="ListParagraph"/>
              <w:ind w:left="0"/>
              <w:rPr>
                <w:rFonts w:ascii="Arial" w:hAnsi="Arial" w:cs="Arial"/>
              </w:rPr>
            </w:pPr>
          </w:p>
        </w:tc>
        <w:tc>
          <w:tcPr>
            <w:tcW w:w="1087" w:type="pct"/>
            <w:vMerge w:val="restart"/>
          </w:tcPr>
          <w:p w14:paraId="74906711" w14:textId="77777777" w:rsidR="00285E2F" w:rsidRDefault="00000000">
            <w:pPr>
              <w:pStyle w:val="ListParagraph"/>
              <w:ind w:left="0"/>
              <w:rPr>
                <w:rFonts w:ascii="Arial" w:hAnsi="Arial" w:cs="Arial"/>
              </w:rPr>
            </w:pPr>
            <w:r>
              <w:rPr>
                <w:rFonts w:ascii="Arial" w:hAnsi="Arial" w:cs="Arial"/>
                <w:b/>
                <w:bCs/>
              </w:rPr>
              <w:t>Date:</w:t>
            </w:r>
          </w:p>
        </w:tc>
      </w:tr>
      <w:tr w:rsidR="00285E2F" w14:paraId="569AC76B" w14:textId="77777777">
        <w:trPr>
          <w:trHeight w:val="347"/>
        </w:trPr>
        <w:tc>
          <w:tcPr>
            <w:tcW w:w="1423" w:type="pct"/>
            <w:shd w:val="clear" w:color="auto" w:fill="F2F2F2" w:themeFill="background1" w:themeFillShade="F2"/>
            <w:vAlign w:val="center"/>
          </w:tcPr>
          <w:p w14:paraId="38B01917" w14:textId="77777777" w:rsidR="00285E2F"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6BF5787" w14:textId="77777777" w:rsidR="00285E2F" w:rsidRDefault="00285E2F">
            <w:pPr>
              <w:pStyle w:val="ListParagraph"/>
              <w:ind w:left="0"/>
              <w:rPr>
                <w:rFonts w:ascii="Arial" w:hAnsi="Arial" w:cs="Arial"/>
              </w:rPr>
            </w:pPr>
          </w:p>
          <w:p w14:paraId="058DBD86" w14:textId="77777777" w:rsidR="00285E2F" w:rsidRDefault="00285E2F">
            <w:pPr>
              <w:pStyle w:val="ListParagraph"/>
              <w:ind w:left="0"/>
              <w:rPr>
                <w:rFonts w:ascii="Arial" w:hAnsi="Arial" w:cs="Arial"/>
              </w:rPr>
            </w:pPr>
          </w:p>
        </w:tc>
        <w:tc>
          <w:tcPr>
            <w:tcW w:w="1087" w:type="pct"/>
            <w:vMerge/>
            <w:vAlign w:val="center"/>
          </w:tcPr>
          <w:p w14:paraId="29AC6B3D" w14:textId="77777777" w:rsidR="00285E2F" w:rsidRDefault="00285E2F">
            <w:pPr>
              <w:pStyle w:val="ListParagraph"/>
              <w:ind w:left="0"/>
              <w:rPr>
                <w:rFonts w:ascii="Arial" w:hAnsi="Arial" w:cs="Arial"/>
              </w:rPr>
            </w:pPr>
          </w:p>
        </w:tc>
      </w:tr>
    </w:tbl>
    <w:p w14:paraId="0AE13FEC" w14:textId="77777777" w:rsidR="00285E2F" w:rsidRDefault="00285E2F">
      <w:pPr>
        <w:rPr>
          <w:rFonts w:ascii="Arial" w:hAnsi="Arial" w:cs="Arial"/>
          <w:b/>
          <w:sz w:val="22"/>
          <w:szCs w:val="22"/>
        </w:rPr>
      </w:pPr>
    </w:p>
    <w:p w14:paraId="7E5DF15C" w14:textId="77777777" w:rsidR="00285E2F"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85E2F" w14:paraId="07FB4907"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5015233" w14:textId="6161797B" w:rsidR="00285E2F" w:rsidRDefault="008D66C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BB716D" w14:textId="77777777" w:rsidR="00285E2F"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85E2F" w14:paraId="7FB18BD9"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E2D50A2" w14:textId="4E166353" w:rsidR="00285E2F" w:rsidRDefault="008D66CE">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B7B2E71" w14:textId="77777777" w:rsidR="00285E2F"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85E2F" w14:paraId="0047E902"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94F0C20" w14:textId="67E321F1" w:rsidR="00285E2F" w:rsidRDefault="008D66C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91110D" w14:textId="77777777" w:rsidR="00285E2F"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285E2F" w14:paraId="2B5C6CF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61C29790" w14:textId="25EFF090" w:rsidR="00285E2F" w:rsidRDefault="008D66C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13D651B" w14:textId="77777777" w:rsidR="00285E2F"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85E2F" w14:paraId="4F7AE841"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3CDF7E3" w14:textId="0E5FA828" w:rsidR="00285E2F" w:rsidRDefault="008D66CE">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FAB7380" w14:textId="77777777" w:rsidR="00285E2F"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85E2F" w14:paraId="1FBF36C7"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92CD33D" w14:textId="7874EFBD" w:rsidR="00285E2F" w:rsidRDefault="008D66C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7B0ABE5" w14:textId="77777777" w:rsidR="00285E2F"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285E2F" w14:paraId="7BBB69A4"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A527D2" w14:textId="56305F07" w:rsidR="00285E2F" w:rsidRDefault="008D66C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BF54742" w14:textId="77777777" w:rsidR="00285E2F"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85E2F" w14:paraId="4A49F29B"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FD0C165" w14:textId="43FEF40A" w:rsidR="00285E2F" w:rsidRDefault="008D66CE">
                <w:pPr>
                  <w:jc w:val="center"/>
                  <w:rPr>
                    <w:rFonts w:ascii="Arial" w:hAnsi="Arial" w:cs="Arial"/>
                    <w:b/>
                    <w:bCs/>
                  </w:rPr>
                </w:pPr>
                <w:r>
                  <w:rPr>
                    <w:rFonts w:ascii="MS Gothic" w:eastAsia="MS Gothic" w:hAnsi="MS Gothic" w:cs="Arial" w:hint="eastAsia"/>
                    <w:b/>
                    <w:bCs/>
                  </w:rPr>
                  <w:t>☒</w:t>
                </w:r>
              </w:p>
            </w:sdtContent>
          </w:sdt>
          <w:p w14:paraId="6698339A" w14:textId="77777777" w:rsidR="00285E2F" w:rsidRDefault="00285E2F">
            <w:pPr>
              <w:jc w:val="center"/>
              <w:rPr>
                <w:rFonts w:ascii="MS Gothic" w:eastAsia="MS Gothic" w:hAnsi="MS Gothic" w:cs="Arial"/>
                <w:b/>
                <w:bCs/>
              </w:rPr>
            </w:pPr>
          </w:p>
        </w:tc>
        <w:tc>
          <w:tcPr>
            <w:tcW w:w="9356" w:type="dxa"/>
            <w:vAlign w:val="center"/>
          </w:tcPr>
          <w:p w14:paraId="78009B12" w14:textId="77777777" w:rsidR="00285E2F"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11ED01E6" w14:textId="77777777" w:rsidR="00285E2F" w:rsidRDefault="00285E2F">
      <w:pPr>
        <w:tabs>
          <w:tab w:val="left" w:pos="5103"/>
        </w:tabs>
        <w:rPr>
          <w:rFonts w:ascii="Arial" w:hAnsi="Arial" w:cs="Arial"/>
          <w:b/>
          <w:bCs/>
          <w:sz w:val="22"/>
          <w:szCs w:val="22"/>
        </w:rPr>
      </w:pPr>
    </w:p>
    <w:p w14:paraId="4C6E8303" w14:textId="77777777" w:rsidR="00285E2F" w:rsidRDefault="00000000">
      <w:pPr>
        <w:rPr>
          <w:rFonts w:ascii="Arial" w:hAnsi="Arial" w:cs="Arial"/>
          <w:b/>
          <w:bCs/>
          <w:sz w:val="22"/>
          <w:szCs w:val="22"/>
        </w:rPr>
      </w:pPr>
      <w:r>
        <w:rPr>
          <w:rFonts w:ascii="Arial" w:hAnsi="Arial" w:cs="Arial"/>
          <w:b/>
          <w:bCs/>
          <w:sz w:val="22"/>
          <w:szCs w:val="22"/>
        </w:rPr>
        <w:br w:type="page"/>
      </w:r>
    </w:p>
    <w:p w14:paraId="46A4D53E" w14:textId="77777777" w:rsidR="00285E2F" w:rsidRDefault="00285E2F">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85E2F" w14:paraId="564241AE" w14:textId="77777777">
        <w:tc>
          <w:tcPr>
            <w:tcW w:w="10060" w:type="dxa"/>
            <w:shd w:val="clear" w:color="auto" w:fill="F2F2F2" w:themeFill="background1" w:themeFillShade="F2"/>
          </w:tcPr>
          <w:p w14:paraId="3C958C7B" w14:textId="77777777" w:rsidR="00285E2F" w:rsidRDefault="00000000">
            <w:pPr>
              <w:rPr>
                <w:rFonts w:ascii="Arial" w:hAnsi="Arial" w:cs="Arial"/>
                <w:b/>
                <w:sz w:val="22"/>
                <w:szCs w:val="22"/>
              </w:rPr>
            </w:pPr>
            <w:r>
              <w:rPr>
                <w:rFonts w:ascii="Arial" w:hAnsi="Arial" w:cs="Arial"/>
                <w:b/>
                <w:sz w:val="22"/>
                <w:szCs w:val="22"/>
              </w:rPr>
              <w:t>RESEARCH STUDENTS AND STAFF ONLY</w:t>
            </w:r>
          </w:p>
          <w:p w14:paraId="503B262C" w14:textId="77777777" w:rsidR="00285E2F"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85E2F">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8343783" w14:textId="77777777" w:rsidR="00285E2F"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6DE86AE" w14:textId="77777777" w:rsidR="00285E2F" w:rsidRDefault="00285E2F">
      <w:pPr>
        <w:tabs>
          <w:tab w:val="left" w:pos="5103"/>
        </w:tabs>
        <w:rPr>
          <w:rFonts w:ascii="Arial" w:hAnsi="Arial" w:cs="Arial"/>
          <w:b/>
          <w:bCs/>
          <w:sz w:val="22"/>
          <w:szCs w:val="22"/>
        </w:rPr>
      </w:pPr>
    </w:p>
    <w:p w14:paraId="61E18C36" w14:textId="77777777" w:rsidR="00285E2F"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4CCED01" w14:textId="77777777" w:rsidR="00285E2F" w:rsidRDefault="00285E2F">
      <w:pPr>
        <w:tabs>
          <w:tab w:val="left" w:pos="5103"/>
        </w:tabs>
        <w:rPr>
          <w:rFonts w:ascii="Arial" w:hAnsi="Arial" w:cs="Arial"/>
          <w:bCs/>
          <w:sz w:val="22"/>
          <w:szCs w:val="22"/>
        </w:rPr>
      </w:pPr>
    </w:p>
    <w:p w14:paraId="64ACFCBA" w14:textId="77777777" w:rsidR="00285E2F"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85E2F">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5B6862B4" w14:textId="77777777" w:rsidR="00285E2F" w:rsidRDefault="00285E2F">
      <w:pPr>
        <w:tabs>
          <w:tab w:val="left" w:pos="5103"/>
        </w:tabs>
        <w:rPr>
          <w:rFonts w:ascii="Arial" w:hAnsi="Arial" w:cs="Arial"/>
          <w:bCs/>
          <w:sz w:val="22"/>
          <w:szCs w:val="22"/>
        </w:rPr>
      </w:pPr>
    </w:p>
    <w:p w14:paraId="4E9F8C40" w14:textId="77777777" w:rsidR="00285E2F" w:rsidRDefault="00285E2F">
      <w:pPr>
        <w:jc w:val="center"/>
        <w:rPr>
          <w:rFonts w:ascii="Arial" w:hAnsi="Arial" w:cs="Arial"/>
          <w:b/>
          <w:sz w:val="22"/>
          <w:szCs w:val="22"/>
        </w:rPr>
      </w:pPr>
    </w:p>
    <w:p w14:paraId="59D44C90" w14:textId="77777777" w:rsidR="00285E2F" w:rsidRDefault="00285E2F">
      <w:pPr>
        <w:jc w:val="center"/>
        <w:rPr>
          <w:rFonts w:ascii="Arial" w:hAnsi="Arial" w:cs="Arial"/>
          <w:b/>
          <w:sz w:val="22"/>
          <w:szCs w:val="22"/>
        </w:rPr>
      </w:pPr>
    </w:p>
    <w:p w14:paraId="408A1DEF" w14:textId="77777777" w:rsidR="00285E2F" w:rsidRDefault="00000000">
      <w:pPr>
        <w:jc w:val="center"/>
        <w:rPr>
          <w:rFonts w:ascii="Arial" w:hAnsi="Arial" w:cs="Arial"/>
          <w:b/>
          <w:sz w:val="22"/>
          <w:szCs w:val="22"/>
        </w:rPr>
      </w:pPr>
      <w:r>
        <w:rPr>
          <w:rFonts w:ascii="Arial" w:hAnsi="Arial" w:cs="Arial"/>
          <w:b/>
          <w:sz w:val="22"/>
          <w:szCs w:val="22"/>
        </w:rPr>
        <w:t>Application Process</w:t>
      </w:r>
    </w:p>
    <w:p w14:paraId="0DAB29B4" w14:textId="77777777" w:rsidR="00285E2F" w:rsidRDefault="00285E2F">
      <w:pPr>
        <w:jc w:val="both"/>
        <w:rPr>
          <w:rFonts w:ascii="Arial" w:hAnsi="Arial" w:cs="Arial"/>
        </w:rPr>
      </w:pPr>
    </w:p>
    <w:p w14:paraId="7A6B83A0" w14:textId="77777777" w:rsidR="00285E2F"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85E2F">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09A59BE5" w14:textId="77777777" w:rsidR="00285E2F" w:rsidRDefault="00285E2F">
      <w:pPr>
        <w:jc w:val="both"/>
        <w:rPr>
          <w:rFonts w:ascii="Arial" w:hAnsi="Arial" w:cs="Arial"/>
        </w:rPr>
      </w:pPr>
    </w:p>
    <w:p w14:paraId="315A62F4" w14:textId="77777777" w:rsidR="00285E2F"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7392FE68" w14:textId="77777777" w:rsidR="00285E2F" w:rsidRDefault="00285E2F">
      <w:pPr>
        <w:jc w:val="both"/>
        <w:rPr>
          <w:rFonts w:ascii="Arial" w:hAnsi="Arial" w:cs="Arial"/>
        </w:rPr>
      </w:pPr>
    </w:p>
    <w:p w14:paraId="6936DED4" w14:textId="77777777" w:rsidR="00285E2F" w:rsidRDefault="00000000">
      <w:pPr>
        <w:rPr>
          <w:rFonts w:ascii="Arial" w:hAnsi="Arial" w:cs="Arial"/>
          <w:b/>
          <w:bCs/>
          <w:sz w:val="22"/>
          <w:szCs w:val="22"/>
        </w:rPr>
      </w:pPr>
      <w:r>
        <w:rPr>
          <w:rFonts w:ascii="Arial" w:hAnsi="Arial" w:cs="Arial"/>
          <w:b/>
          <w:bCs/>
          <w:sz w:val="22"/>
          <w:szCs w:val="22"/>
        </w:rPr>
        <w:br w:type="page"/>
      </w:r>
    </w:p>
    <w:p w14:paraId="790F5F60" w14:textId="77777777" w:rsidR="00285E2F"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DCAE973" w14:textId="77777777" w:rsidR="00285E2F" w:rsidRDefault="00285E2F">
      <w:pPr>
        <w:tabs>
          <w:tab w:val="left" w:pos="5103"/>
        </w:tabs>
        <w:jc w:val="both"/>
        <w:rPr>
          <w:rFonts w:ascii="Arial" w:hAnsi="Arial" w:cs="Arial"/>
          <w:b/>
          <w:bCs/>
        </w:rPr>
      </w:pPr>
    </w:p>
    <w:p w14:paraId="4C6AB91E" w14:textId="77777777" w:rsidR="00285E2F" w:rsidRDefault="00000000">
      <w:pPr>
        <w:tabs>
          <w:tab w:val="left" w:pos="5103"/>
        </w:tabs>
        <w:jc w:val="both"/>
        <w:rPr>
          <w:rFonts w:ascii="Arial" w:hAnsi="Arial" w:cs="Arial"/>
          <w:b/>
          <w:bCs/>
        </w:rPr>
      </w:pPr>
      <w:r>
        <w:rPr>
          <w:rFonts w:ascii="Arial" w:hAnsi="Arial" w:cs="Arial"/>
          <w:b/>
          <w:bCs/>
        </w:rPr>
        <w:t>Section A:  About You</w:t>
      </w:r>
    </w:p>
    <w:p w14:paraId="354C93A8" w14:textId="77777777" w:rsidR="00285E2F" w:rsidRDefault="00000000">
      <w:pPr>
        <w:tabs>
          <w:tab w:val="left" w:pos="5103"/>
        </w:tabs>
        <w:jc w:val="both"/>
        <w:rPr>
          <w:rFonts w:ascii="Arial" w:hAnsi="Arial" w:cs="Arial"/>
          <w:bCs/>
        </w:rPr>
      </w:pPr>
      <w:r>
        <w:rPr>
          <w:rFonts w:ascii="Arial" w:hAnsi="Arial" w:cs="Arial"/>
          <w:bCs/>
        </w:rPr>
        <w:t>Please complete all relevant sections</w:t>
      </w:r>
    </w:p>
    <w:p w14:paraId="55C9731D" w14:textId="77777777" w:rsidR="00285E2F" w:rsidRDefault="00285E2F">
      <w:pPr>
        <w:tabs>
          <w:tab w:val="left" w:pos="5103"/>
        </w:tabs>
        <w:jc w:val="both"/>
        <w:rPr>
          <w:rFonts w:ascii="Arial" w:hAnsi="Arial" w:cs="Arial"/>
          <w:b/>
          <w:bCs/>
        </w:rPr>
      </w:pPr>
    </w:p>
    <w:p w14:paraId="2C520CA2" w14:textId="77777777" w:rsidR="00285E2F" w:rsidRDefault="00000000">
      <w:pPr>
        <w:tabs>
          <w:tab w:val="left" w:pos="5103"/>
        </w:tabs>
        <w:jc w:val="both"/>
        <w:rPr>
          <w:rFonts w:ascii="Arial" w:hAnsi="Arial" w:cs="Arial"/>
          <w:b/>
          <w:bCs/>
        </w:rPr>
      </w:pPr>
      <w:r>
        <w:rPr>
          <w:rFonts w:ascii="Arial" w:hAnsi="Arial" w:cs="Arial"/>
          <w:b/>
          <w:bCs/>
        </w:rPr>
        <w:t>Section B:  Approval for research activity</w:t>
      </w:r>
    </w:p>
    <w:p w14:paraId="62BB684F" w14:textId="77777777" w:rsidR="00285E2F"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A9D8726" w14:textId="77777777" w:rsidR="00285E2F" w:rsidRDefault="00285E2F">
      <w:pPr>
        <w:tabs>
          <w:tab w:val="left" w:pos="5103"/>
        </w:tabs>
        <w:jc w:val="both"/>
        <w:rPr>
          <w:rFonts w:ascii="Arial" w:hAnsi="Arial" w:cs="Arial"/>
          <w:bCs/>
          <w:sz w:val="12"/>
          <w:szCs w:val="12"/>
        </w:rPr>
      </w:pPr>
    </w:p>
    <w:p w14:paraId="18569E97" w14:textId="77777777" w:rsidR="00285E2F"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E0EBBE7" w14:textId="77777777" w:rsidR="00285E2F"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64B7DD6" w14:textId="77777777" w:rsidR="00285E2F"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39274A51" w14:textId="77777777" w:rsidR="00285E2F"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35ADB85" w14:textId="77777777" w:rsidR="00285E2F" w:rsidRDefault="00285E2F">
      <w:pPr>
        <w:tabs>
          <w:tab w:val="left" w:pos="5103"/>
        </w:tabs>
        <w:jc w:val="both"/>
        <w:rPr>
          <w:rFonts w:ascii="Arial" w:hAnsi="Arial" w:cs="Arial"/>
          <w:bCs/>
        </w:rPr>
      </w:pPr>
    </w:p>
    <w:p w14:paraId="3FA44BD7" w14:textId="77777777" w:rsidR="00285E2F" w:rsidRDefault="00000000">
      <w:pPr>
        <w:tabs>
          <w:tab w:val="left" w:pos="5103"/>
        </w:tabs>
        <w:jc w:val="both"/>
        <w:rPr>
          <w:rFonts w:ascii="Arial" w:hAnsi="Arial" w:cs="Arial"/>
          <w:b/>
          <w:bCs/>
        </w:rPr>
      </w:pPr>
      <w:r>
        <w:rPr>
          <w:rFonts w:ascii="Arial" w:hAnsi="Arial" w:cs="Arial"/>
          <w:b/>
          <w:bCs/>
        </w:rPr>
        <w:t>Section C:  External Ethical Guidance materials</w:t>
      </w:r>
    </w:p>
    <w:p w14:paraId="1CFE5EBC" w14:textId="77777777" w:rsidR="00285E2F"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5850DCA" w14:textId="77777777" w:rsidR="00285E2F" w:rsidRDefault="00285E2F">
      <w:pPr>
        <w:tabs>
          <w:tab w:val="left" w:pos="5103"/>
        </w:tabs>
        <w:jc w:val="both"/>
        <w:rPr>
          <w:rFonts w:ascii="Arial" w:hAnsi="Arial" w:cs="Arial"/>
          <w:bCs/>
        </w:rPr>
      </w:pPr>
    </w:p>
    <w:p w14:paraId="3C6EE0C4" w14:textId="77777777" w:rsidR="00285E2F" w:rsidRDefault="00000000">
      <w:pPr>
        <w:tabs>
          <w:tab w:val="left" w:pos="5103"/>
        </w:tabs>
        <w:jc w:val="both"/>
        <w:rPr>
          <w:rFonts w:ascii="Arial" w:hAnsi="Arial" w:cs="Arial"/>
          <w:b/>
          <w:bCs/>
        </w:rPr>
      </w:pPr>
      <w:r>
        <w:rPr>
          <w:rFonts w:ascii="Arial" w:hAnsi="Arial" w:cs="Arial"/>
          <w:b/>
          <w:bCs/>
        </w:rPr>
        <w:t>Section D:  External Collaborative Research Activity</w:t>
      </w:r>
    </w:p>
    <w:p w14:paraId="04B185A4" w14:textId="77777777" w:rsidR="00285E2F"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29608E2A" w14:textId="77777777" w:rsidR="00285E2F" w:rsidRDefault="00285E2F">
      <w:pPr>
        <w:tabs>
          <w:tab w:val="left" w:pos="5103"/>
        </w:tabs>
        <w:jc w:val="both"/>
        <w:rPr>
          <w:rFonts w:ascii="Arial" w:hAnsi="Arial" w:cs="Arial"/>
          <w:bCs/>
        </w:rPr>
      </w:pPr>
    </w:p>
    <w:p w14:paraId="783AB3D3" w14:textId="77777777" w:rsidR="00285E2F" w:rsidRDefault="00000000">
      <w:pPr>
        <w:tabs>
          <w:tab w:val="left" w:pos="5103"/>
        </w:tabs>
        <w:jc w:val="both"/>
        <w:rPr>
          <w:rFonts w:ascii="Arial" w:hAnsi="Arial" w:cs="Arial"/>
          <w:b/>
          <w:bCs/>
        </w:rPr>
      </w:pPr>
      <w:r>
        <w:rPr>
          <w:rFonts w:ascii="Arial" w:hAnsi="Arial" w:cs="Arial"/>
          <w:b/>
          <w:bCs/>
        </w:rPr>
        <w:t>Section E:  Details of Research Activity</w:t>
      </w:r>
    </w:p>
    <w:p w14:paraId="7F11AC4C" w14:textId="77777777" w:rsidR="00285E2F"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640BC92E" w14:textId="77777777" w:rsidR="00285E2F"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3331E75E" w14:textId="77777777" w:rsidR="00285E2F"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C85CC14" w14:textId="77777777" w:rsidR="00285E2F"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3F2E751" w14:textId="77777777" w:rsidR="00285E2F"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28A0F647" w14:textId="77777777" w:rsidR="00285E2F"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4214D231" w14:textId="77777777" w:rsidR="00285E2F" w:rsidRDefault="00285E2F">
      <w:pPr>
        <w:tabs>
          <w:tab w:val="left" w:pos="5103"/>
        </w:tabs>
        <w:jc w:val="both"/>
        <w:rPr>
          <w:rFonts w:ascii="Arial" w:hAnsi="Arial" w:cs="Arial"/>
          <w:b/>
          <w:bCs/>
        </w:rPr>
      </w:pPr>
    </w:p>
    <w:p w14:paraId="33D077D2" w14:textId="77777777" w:rsidR="00285E2F" w:rsidRDefault="00000000">
      <w:pPr>
        <w:tabs>
          <w:tab w:val="left" w:pos="5103"/>
        </w:tabs>
        <w:jc w:val="both"/>
        <w:rPr>
          <w:rFonts w:ascii="Arial" w:hAnsi="Arial" w:cs="Arial"/>
          <w:b/>
          <w:bCs/>
        </w:rPr>
      </w:pPr>
      <w:r>
        <w:rPr>
          <w:rFonts w:ascii="Arial" w:hAnsi="Arial" w:cs="Arial"/>
          <w:b/>
          <w:bCs/>
        </w:rPr>
        <w:t>Section F:  Scope of Research Activity</w:t>
      </w:r>
    </w:p>
    <w:p w14:paraId="5F917AD8" w14:textId="77777777" w:rsidR="00285E2F"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6B229C37" w14:textId="77777777" w:rsidR="00285E2F"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29CFCB77" w14:textId="77777777" w:rsidR="00285E2F" w:rsidRDefault="00285E2F">
      <w:pPr>
        <w:tabs>
          <w:tab w:val="left" w:pos="5103"/>
        </w:tabs>
        <w:jc w:val="both"/>
        <w:rPr>
          <w:rFonts w:ascii="Arial" w:hAnsi="Arial" w:cs="Arial"/>
          <w:b/>
          <w:bCs/>
        </w:rPr>
      </w:pPr>
    </w:p>
    <w:p w14:paraId="23BD53D9" w14:textId="77777777" w:rsidR="00285E2F" w:rsidRDefault="00000000">
      <w:pPr>
        <w:tabs>
          <w:tab w:val="left" w:pos="5103"/>
        </w:tabs>
        <w:jc w:val="both"/>
        <w:rPr>
          <w:rFonts w:ascii="Arial" w:hAnsi="Arial" w:cs="Arial"/>
          <w:b/>
          <w:bCs/>
        </w:rPr>
      </w:pPr>
      <w:r>
        <w:rPr>
          <w:rFonts w:ascii="Arial" w:hAnsi="Arial" w:cs="Arial"/>
          <w:b/>
          <w:bCs/>
        </w:rPr>
        <w:t>Section G:  Intended Participants</w:t>
      </w:r>
    </w:p>
    <w:p w14:paraId="3146677A" w14:textId="77777777" w:rsidR="00285E2F" w:rsidRDefault="00000000">
      <w:pPr>
        <w:tabs>
          <w:tab w:val="left" w:pos="5103"/>
        </w:tabs>
        <w:jc w:val="both"/>
        <w:rPr>
          <w:rFonts w:ascii="Arial" w:hAnsi="Arial" w:cs="Arial"/>
          <w:bCs/>
        </w:rPr>
      </w:pPr>
      <w:r>
        <w:rPr>
          <w:rFonts w:ascii="Arial" w:hAnsi="Arial" w:cs="Arial"/>
          <w:bCs/>
        </w:rPr>
        <w:t>Please tick all categories that might apply.</w:t>
      </w:r>
    </w:p>
    <w:p w14:paraId="74FC7D46" w14:textId="77777777" w:rsidR="00285E2F"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155ECAFD" w14:textId="77777777" w:rsidR="00285E2F"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709DF664" w14:textId="77777777" w:rsidR="00285E2F" w:rsidRDefault="00285E2F">
      <w:pPr>
        <w:tabs>
          <w:tab w:val="left" w:pos="5103"/>
        </w:tabs>
        <w:jc w:val="both"/>
        <w:rPr>
          <w:rFonts w:ascii="Arial" w:hAnsi="Arial" w:cs="Arial"/>
          <w:bCs/>
        </w:rPr>
      </w:pPr>
    </w:p>
    <w:p w14:paraId="77025A27" w14:textId="77777777" w:rsidR="00285E2F" w:rsidRDefault="00000000">
      <w:pPr>
        <w:tabs>
          <w:tab w:val="left" w:pos="5103"/>
        </w:tabs>
        <w:jc w:val="both"/>
        <w:rPr>
          <w:rFonts w:ascii="Arial" w:hAnsi="Arial" w:cs="Arial"/>
          <w:b/>
          <w:bCs/>
        </w:rPr>
      </w:pPr>
      <w:r>
        <w:rPr>
          <w:rFonts w:ascii="Arial" w:hAnsi="Arial" w:cs="Arial"/>
          <w:b/>
          <w:bCs/>
        </w:rPr>
        <w:t>Section H:  Anticipate Risks</w:t>
      </w:r>
    </w:p>
    <w:p w14:paraId="304985E0" w14:textId="77777777" w:rsidR="00285E2F"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FA1B805" w14:textId="77777777" w:rsidR="00285E2F"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A1D62E5" w14:textId="77777777" w:rsidR="00285E2F"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467C52E" w14:textId="77777777" w:rsidR="00285E2F"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7C045551" w14:textId="77777777" w:rsidR="00285E2F"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4D49FBF0" w14:textId="77777777" w:rsidR="00285E2F"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A52F53D" w14:textId="77777777" w:rsidR="00285E2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B96F0D6" w14:textId="77777777" w:rsidR="00285E2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78A22D1C" w14:textId="77777777" w:rsidR="00285E2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00A9968B" w14:textId="77777777" w:rsidR="00285E2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5010048" w14:textId="77777777" w:rsidR="00285E2F"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2747CF6" w14:textId="77777777" w:rsidR="00285E2F" w:rsidRDefault="00285E2F">
      <w:pPr>
        <w:contextualSpacing/>
        <w:jc w:val="both"/>
        <w:rPr>
          <w:rFonts w:ascii="Arial" w:eastAsiaTheme="minorHAnsi" w:hAnsi="Arial" w:cs="Arial"/>
          <w:b/>
        </w:rPr>
      </w:pPr>
    </w:p>
    <w:p w14:paraId="19EAAE30" w14:textId="77777777" w:rsidR="00285E2F"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5B292037" w14:textId="77777777" w:rsidR="00285E2F" w:rsidRDefault="00285E2F">
      <w:pPr>
        <w:contextualSpacing/>
        <w:jc w:val="both"/>
        <w:rPr>
          <w:rFonts w:ascii="Arial" w:eastAsiaTheme="minorHAnsi" w:hAnsi="Arial" w:cs="Arial"/>
        </w:rPr>
      </w:pPr>
    </w:p>
    <w:p w14:paraId="53C5B387" w14:textId="77777777" w:rsidR="00285E2F"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62853462" w14:textId="77777777" w:rsidR="00285E2F"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B37747C" w14:textId="77777777" w:rsidR="00285E2F"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97C8D92" w14:textId="77777777" w:rsidR="00285E2F"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A4FC953" w14:textId="77777777" w:rsidR="00285E2F" w:rsidRDefault="00285E2F">
      <w:pPr>
        <w:jc w:val="both"/>
        <w:rPr>
          <w:rFonts w:ascii="Arial" w:hAnsi="Arial" w:cs="Arial"/>
        </w:rPr>
      </w:pPr>
    </w:p>
    <w:p w14:paraId="31EB19DE" w14:textId="77777777" w:rsidR="00285E2F" w:rsidRDefault="00000000">
      <w:pPr>
        <w:jc w:val="both"/>
        <w:rPr>
          <w:rFonts w:ascii="Arial" w:hAnsi="Arial" w:cs="Arial"/>
          <w:b/>
        </w:rPr>
      </w:pPr>
      <w:r>
        <w:rPr>
          <w:rFonts w:ascii="Arial" w:hAnsi="Arial" w:cs="Arial"/>
          <w:b/>
        </w:rPr>
        <w:t>Section J:  Data Protection and Storage</w:t>
      </w:r>
    </w:p>
    <w:p w14:paraId="234C33A4" w14:textId="77777777" w:rsidR="00285E2F"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D65D3D3" w14:textId="77777777" w:rsidR="00285E2F" w:rsidRDefault="00285E2F">
      <w:pPr>
        <w:jc w:val="both"/>
        <w:rPr>
          <w:rFonts w:ascii="Arial" w:hAnsi="Arial" w:cs="Arial"/>
        </w:rPr>
      </w:pPr>
    </w:p>
    <w:p w14:paraId="067C16CE" w14:textId="77777777" w:rsidR="00285E2F"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1838572" w14:textId="77777777" w:rsidR="00285E2F"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DA3517D" w14:textId="77777777" w:rsidR="00285E2F"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4D79F18A" w14:textId="77777777" w:rsidR="00285E2F" w:rsidRDefault="00285E2F">
      <w:pPr>
        <w:jc w:val="both"/>
        <w:rPr>
          <w:rFonts w:ascii="Arial" w:eastAsiaTheme="minorHAnsi" w:hAnsi="Arial" w:cs="Arial"/>
        </w:rPr>
      </w:pPr>
    </w:p>
    <w:p w14:paraId="5A341FC3" w14:textId="77777777" w:rsidR="00285E2F" w:rsidRDefault="00000000">
      <w:pPr>
        <w:jc w:val="both"/>
        <w:rPr>
          <w:rFonts w:ascii="Arial" w:eastAsiaTheme="minorHAnsi" w:hAnsi="Arial" w:cs="Arial"/>
          <w:b/>
        </w:rPr>
      </w:pPr>
      <w:r>
        <w:rPr>
          <w:rFonts w:ascii="Arial" w:eastAsiaTheme="minorHAnsi" w:hAnsi="Arial" w:cs="Arial"/>
          <w:b/>
        </w:rPr>
        <w:t>Section K:  Declaration</w:t>
      </w:r>
    </w:p>
    <w:p w14:paraId="1CB35382" w14:textId="77777777" w:rsidR="00285E2F"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269769A3" w14:textId="77777777" w:rsidR="00285E2F"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85E2F">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B2ECD" w14:textId="77777777" w:rsidR="006A27FD" w:rsidRDefault="006A27FD">
      <w:r>
        <w:separator/>
      </w:r>
    </w:p>
  </w:endnote>
  <w:endnote w:type="continuationSeparator" w:id="0">
    <w:p w14:paraId="47422A68" w14:textId="77777777" w:rsidR="006A27FD" w:rsidRDefault="006A2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30EC0" w14:textId="77777777" w:rsidR="00285E2F"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FD20B7" w14:textId="77777777" w:rsidR="006A27FD" w:rsidRDefault="006A27FD">
      <w:r>
        <w:separator/>
      </w:r>
    </w:p>
  </w:footnote>
  <w:footnote w:type="continuationSeparator" w:id="0">
    <w:p w14:paraId="490725C8" w14:textId="77777777" w:rsidR="006A27FD" w:rsidRDefault="006A27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9C94D" w14:textId="77777777" w:rsidR="00285E2F"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0A38310" wp14:editId="5BE7D89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8143D72"/>
    <w:multiLevelType w:val="hybridMultilevel"/>
    <w:tmpl w:val="F3F0DCD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AF87560"/>
    <w:multiLevelType w:val="hybridMultilevel"/>
    <w:tmpl w:val="8E14FC8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76697877"/>
    <w:multiLevelType w:val="multilevel"/>
    <w:tmpl w:val="81CE5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55698313">
    <w:abstractNumId w:val="5"/>
  </w:num>
  <w:num w:numId="2" w16cid:durableId="1729497618">
    <w:abstractNumId w:val="2"/>
  </w:num>
  <w:num w:numId="3" w16cid:durableId="1108816375">
    <w:abstractNumId w:val="0"/>
  </w:num>
  <w:num w:numId="4" w16cid:durableId="1960604089">
    <w:abstractNumId w:val="1"/>
  </w:num>
  <w:num w:numId="5" w16cid:durableId="537738807">
    <w:abstractNumId w:val="4"/>
  </w:num>
  <w:num w:numId="6" w16cid:durableId="16888680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2D57"/>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2F84"/>
    <w:rsid w:val="00285E2F"/>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55B5C"/>
    <w:rsid w:val="00361382"/>
    <w:rsid w:val="00390251"/>
    <w:rsid w:val="00392D9A"/>
    <w:rsid w:val="00397B49"/>
    <w:rsid w:val="003A09CB"/>
    <w:rsid w:val="003A24D0"/>
    <w:rsid w:val="003A5C91"/>
    <w:rsid w:val="003A7183"/>
    <w:rsid w:val="003B4D13"/>
    <w:rsid w:val="003B7AA2"/>
    <w:rsid w:val="003C07E3"/>
    <w:rsid w:val="003C31F5"/>
    <w:rsid w:val="003C5BF3"/>
    <w:rsid w:val="003C6988"/>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0106"/>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75472"/>
    <w:rsid w:val="00681B91"/>
    <w:rsid w:val="00682C6A"/>
    <w:rsid w:val="00683497"/>
    <w:rsid w:val="00683FAF"/>
    <w:rsid w:val="006850C3"/>
    <w:rsid w:val="00694EA8"/>
    <w:rsid w:val="00697ABD"/>
    <w:rsid w:val="006A27F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D66CE"/>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91917"/>
    <w:rsid w:val="00C91B73"/>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152227"/>
  <w15:docId w15:val="{994174A2-13CD-4FE1-B98A-CA88696D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0120675">
      <w:bodyDiv w:val="1"/>
      <w:marLeft w:val="0"/>
      <w:marRight w:val="0"/>
      <w:marTop w:val="0"/>
      <w:marBottom w:val="0"/>
      <w:divBdr>
        <w:top w:val="none" w:sz="0" w:space="0" w:color="auto"/>
        <w:left w:val="none" w:sz="0" w:space="0" w:color="auto"/>
        <w:bottom w:val="none" w:sz="0" w:space="0" w:color="auto"/>
        <w:right w:val="none" w:sz="0" w:space="0" w:color="auto"/>
      </w:divBdr>
    </w:div>
    <w:div w:id="600339188">
      <w:bodyDiv w:val="1"/>
      <w:marLeft w:val="0"/>
      <w:marRight w:val="0"/>
      <w:marTop w:val="0"/>
      <w:marBottom w:val="0"/>
      <w:divBdr>
        <w:top w:val="none" w:sz="0" w:space="0" w:color="auto"/>
        <w:left w:val="none" w:sz="0" w:space="0" w:color="auto"/>
        <w:bottom w:val="none" w:sz="0" w:space="0" w:color="auto"/>
        <w:right w:val="none" w:sz="0" w:space="0" w:color="auto"/>
      </w:divBdr>
    </w:div>
    <w:div w:id="700664877">
      <w:bodyDiv w:val="1"/>
      <w:marLeft w:val="0"/>
      <w:marRight w:val="0"/>
      <w:marTop w:val="0"/>
      <w:marBottom w:val="0"/>
      <w:divBdr>
        <w:top w:val="none" w:sz="0" w:space="0" w:color="auto"/>
        <w:left w:val="none" w:sz="0" w:space="0" w:color="auto"/>
        <w:bottom w:val="none" w:sz="0" w:space="0" w:color="auto"/>
        <w:right w:val="none" w:sz="0" w:space="0" w:color="auto"/>
      </w:divBdr>
    </w:div>
    <w:div w:id="955987540">
      <w:bodyDiv w:val="1"/>
      <w:marLeft w:val="0"/>
      <w:marRight w:val="0"/>
      <w:marTop w:val="0"/>
      <w:marBottom w:val="0"/>
      <w:divBdr>
        <w:top w:val="none" w:sz="0" w:space="0" w:color="auto"/>
        <w:left w:val="none" w:sz="0" w:space="0" w:color="auto"/>
        <w:bottom w:val="none" w:sz="0" w:space="0" w:color="auto"/>
        <w:right w:val="none" w:sz="0" w:space="0" w:color="auto"/>
      </w:divBdr>
    </w:div>
    <w:div w:id="1953393184">
      <w:bodyDiv w:val="1"/>
      <w:marLeft w:val="0"/>
      <w:marRight w:val="0"/>
      <w:marTop w:val="0"/>
      <w:marBottom w:val="0"/>
      <w:divBdr>
        <w:top w:val="none" w:sz="0" w:space="0" w:color="auto"/>
        <w:left w:val="none" w:sz="0" w:space="0" w:color="auto"/>
        <w:bottom w:val="none" w:sz="0" w:space="0" w:color="auto"/>
        <w:right w:val="none" w:sz="0" w:space="0" w:color="auto"/>
      </w:divBdr>
    </w:div>
    <w:div w:id="1985698163">
      <w:bodyDiv w:val="1"/>
      <w:marLeft w:val="0"/>
      <w:marRight w:val="0"/>
      <w:marTop w:val="0"/>
      <w:marBottom w:val="0"/>
      <w:divBdr>
        <w:top w:val="none" w:sz="0" w:space="0" w:color="auto"/>
        <w:left w:val="none" w:sz="0" w:space="0" w:color="auto"/>
        <w:bottom w:val="none" w:sz="0" w:space="0" w:color="auto"/>
        <w:right w:val="none" w:sz="0" w:space="0" w:color="auto"/>
      </w:divBdr>
    </w:div>
    <w:div w:id="20698397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17</Pages>
  <Words>6019</Words>
  <Characters>33289</Characters>
  <Application>Microsoft Office Word</Application>
  <DocSecurity>0</DocSecurity>
  <Lines>1073</Lines>
  <Paragraphs>689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Ahmed</dc:creator>
  <cp:lastModifiedBy>Mohammed Ahmed</cp:lastModifiedBy>
  <cp:revision>3</cp:revision>
  <cp:lastPrinted>2016-10-24T12:21:00Z</cp:lastPrinted>
  <dcterms:created xsi:type="dcterms:W3CDTF">2025-05-15T15:00:00Z</dcterms:created>
  <dcterms:modified xsi:type="dcterms:W3CDTF">2025-05-15T16:11:00Z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173e02f8-b9e5-4807-b832-37c9fca4d74d</vt:lpwstr>
  </property>
</Properties>
</file>