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7147" w14:textId="77777777" w:rsidR="00057D1F" w:rsidRDefault="00000000">
      <w:pPr>
        <w:spacing w:after="402" w:line="259" w:lineRule="auto"/>
        <w:ind w:left="84" w:right="0" w:firstLine="0"/>
        <w:jc w:val="center"/>
      </w:pPr>
      <w:r>
        <w:rPr>
          <w:noProof/>
        </w:rPr>
        <w:drawing>
          <wp:inline distT="0" distB="0" distL="0" distR="0" wp14:anchorId="38FC8A64" wp14:editId="4B55E74F">
            <wp:extent cx="1976120" cy="828472"/>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7"/>
                    <a:stretch>
                      <a:fillRect/>
                    </a:stretch>
                  </pic:blipFill>
                  <pic:spPr>
                    <a:xfrm>
                      <a:off x="0" y="0"/>
                      <a:ext cx="1976120" cy="828472"/>
                    </a:xfrm>
                    <a:prstGeom prst="rect">
                      <a:avLst/>
                    </a:prstGeom>
                  </pic:spPr>
                </pic:pic>
              </a:graphicData>
            </a:graphic>
          </wp:inline>
        </w:drawing>
      </w:r>
      <w:r>
        <w:rPr>
          <w:b/>
        </w:rPr>
        <w:t xml:space="preserve"> </w:t>
      </w:r>
    </w:p>
    <w:p w14:paraId="7B17ECE1" w14:textId="77777777" w:rsidR="001143C6" w:rsidRDefault="001143C6">
      <w:pPr>
        <w:pStyle w:val="Heading2"/>
        <w:spacing w:after="365"/>
        <w:rPr>
          <w:sz w:val="40"/>
          <w:szCs w:val="40"/>
        </w:rPr>
      </w:pPr>
    </w:p>
    <w:p w14:paraId="4A91B62A" w14:textId="77777777" w:rsidR="001143C6" w:rsidRDefault="001143C6">
      <w:pPr>
        <w:pStyle w:val="Heading2"/>
        <w:spacing w:after="365"/>
        <w:rPr>
          <w:sz w:val="40"/>
          <w:szCs w:val="40"/>
        </w:rPr>
      </w:pPr>
    </w:p>
    <w:p w14:paraId="0E98A54F" w14:textId="18373B21" w:rsidR="00057D1F" w:rsidRPr="00B47170" w:rsidRDefault="00000000" w:rsidP="00CA344B">
      <w:pPr>
        <w:pStyle w:val="Heading2"/>
        <w:spacing w:after="365"/>
        <w:rPr>
          <w:sz w:val="36"/>
          <w:szCs w:val="36"/>
        </w:rPr>
      </w:pPr>
      <w:r w:rsidRPr="00B47170">
        <w:rPr>
          <w:sz w:val="36"/>
          <w:szCs w:val="36"/>
        </w:rPr>
        <w:t>M</w:t>
      </w:r>
      <w:r w:rsidR="00C24351" w:rsidRPr="00B47170">
        <w:rPr>
          <w:sz w:val="36"/>
          <w:szCs w:val="36"/>
        </w:rPr>
        <w:t xml:space="preserve">ANAGING </w:t>
      </w:r>
      <w:r w:rsidR="004410A2" w:rsidRPr="00B47170">
        <w:rPr>
          <w:sz w:val="36"/>
          <w:szCs w:val="36"/>
        </w:rPr>
        <w:t xml:space="preserve">GUEST SERVICE </w:t>
      </w:r>
      <w:r w:rsidR="00CA344B">
        <w:rPr>
          <w:sz w:val="36"/>
          <w:szCs w:val="36"/>
        </w:rPr>
        <w:t xml:space="preserve">    </w:t>
      </w:r>
      <w:r w:rsidR="004410A2" w:rsidRPr="00B47170">
        <w:rPr>
          <w:sz w:val="36"/>
          <w:szCs w:val="36"/>
        </w:rPr>
        <w:t>OPERATIO</w:t>
      </w:r>
      <w:r w:rsidR="002D1106">
        <w:rPr>
          <w:sz w:val="36"/>
          <w:szCs w:val="36"/>
        </w:rPr>
        <w:t>NS</w:t>
      </w:r>
      <w:r w:rsidR="00FB6EAF">
        <w:rPr>
          <w:sz w:val="36"/>
          <w:szCs w:val="36"/>
        </w:rPr>
        <w:t xml:space="preserve"> </w:t>
      </w:r>
      <w:r w:rsidR="0055311F">
        <w:rPr>
          <w:sz w:val="36"/>
          <w:szCs w:val="36"/>
        </w:rPr>
        <w:t>(BMIH</w:t>
      </w:r>
      <w:r w:rsidR="00EA040A">
        <w:rPr>
          <w:sz w:val="36"/>
          <w:szCs w:val="36"/>
        </w:rPr>
        <w:t xml:space="preserve"> 6003)</w:t>
      </w:r>
    </w:p>
    <w:p w14:paraId="110A8C7D" w14:textId="5447C6A0" w:rsidR="00057D1F" w:rsidRDefault="00057D1F" w:rsidP="00CA344B">
      <w:pPr>
        <w:spacing w:after="545" w:line="265" w:lineRule="auto"/>
        <w:ind w:right="11"/>
        <w:jc w:val="left"/>
      </w:pPr>
    </w:p>
    <w:p w14:paraId="5CBC4125" w14:textId="77777777" w:rsidR="00057D1F" w:rsidRDefault="00000000">
      <w:pPr>
        <w:spacing w:after="290" w:line="265" w:lineRule="auto"/>
        <w:ind w:right="11"/>
        <w:jc w:val="center"/>
      </w:pPr>
      <w:r>
        <w:rPr>
          <w:b/>
          <w:sz w:val="32"/>
        </w:rPr>
        <w:t xml:space="preserve">Cardiff Marriott Hotel  </w:t>
      </w:r>
    </w:p>
    <w:p w14:paraId="3D1C08F3" w14:textId="77777777" w:rsidR="00057D1F" w:rsidRDefault="00000000">
      <w:pPr>
        <w:spacing w:after="377" w:line="259" w:lineRule="auto"/>
        <w:ind w:left="60" w:right="0" w:firstLine="0"/>
        <w:jc w:val="center"/>
      </w:pPr>
      <w:r>
        <w:rPr>
          <w:b/>
        </w:rPr>
        <w:t xml:space="preserve"> </w:t>
      </w:r>
    </w:p>
    <w:p w14:paraId="77902A51" w14:textId="77777777" w:rsidR="00057D1F" w:rsidRDefault="00000000">
      <w:pPr>
        <w:spacing w:after="377" w:line="259" w:lineRule="auto"/>
        <w:ind w:left="60" w:right="0" w:firstLine="0"/>
        <w:jc w:val="center"/>
      </w:pPr>
      <w:r>
        <w:rPr>
          <w:b/>
        </w:rPr>
        <w:t xml:space="preserve"> </w:t>
      </w:r>
    </w:p>
    <w:p w14:paraId="70B44FAC" w14:textId="77777777" w:rsidR="00057D1F" w:rsidRDefault="00000000">
      <w:pPr>
        <w:spacing w:after="377" w:line="259" w:lineRule="auto"/>
        <w:ind w:left="60" w:right="0" w:firstLine="0"/>
        <w:jc w:val="center"/>
      </w:pPr>
      <w:r>
        <w:rPr>
          <w:b/>
        </w:rPr>
        <w:t xml:space="preserve"> </w:t>
      </w:r>
    </w:p>
    <w:p w14:paraId="50616934" w14:textId="0B912EA2" w:rsidR="00057D1F" w:rsidRDefault="007567C7">
      <w:pPr>
        <w:spacing w:after="393" w:line="265" w:lineRule="auto"/>
        <w:ind w:left="37" w:right="46"/>
        <w:jc w:val="center"/>
      </w:pPr>
      <w:r>
        <w:rPr>
          <w:b/>
        </w:rPr>
        <w:t>STUDENT NAME</w:t>
      </w:r>
      <w:r w:rsidR="00000000">
        <w:rPr>
          <w:b/>
        </w:rPr>
        <w:t xml:space="preserve">: </w:t>
      </w:r>
      <w:r w:rsidR="00EA040A">
        <w:rPr>
          <w:b/>
        </w:rPr>
        <w:t>KALLE DITOU</w:t>
      </w:r>
    </w:p>
    <w:p w14:paraId="7322BBBD" w14:textId="77777777" w:rsidR="004D356D" w:rsidRDefault="00000000">
      <w:pPr>
        <w:tabs>
          <w:tab w:val="center" w:pos="4682"/>
          <w:tab w:val="center" w:pos="7724"/>
        </w:tabs>
        <w:spacing w:after="0" w:line="259" w:lineRule="auto"/>
        <w:ind w:left="0" w:right="0" w:firstLine="0"/>
        <w:jc w:val="left"/>
        <w:rPr>
          <w:b/>
        </w:rPr>
      </w:pPr>
      <w:r>
        <w:rPr>
          <w:rFonts w:ascii="Calibri" w:eastAsia="Calibri" w:hAnsi="Calibri" w:cs="Calibri"/>
          <w:sz w:val="22"/>
        </w:rPr>
        <w:tab/>
      </w:r>
      <w:r w:rsidR="001A2B33">
        <w:rPr>
          <w:b/>
        </w:rPr>
        <w:t>STUDENT ID</w:t>
      </w:r>
      <w:r>
        <w:rPr>
          <w:b/>
        </w:rPr>
        <w:t xml:space="preserve">: </w:t>
      </w:r>
      <w:r w:rsidR="00F3563E">
        <w:rPr>
          <w:b/>
        </w:rPr>
        <w:t>2029083</w:t>
      </w:r>
    </w:p>
    <w:p w14:paraId="28D36280" w14:textId="77777777" w:rsidR="004D356D" w:rsidRDefault="004D356D">
      <w:pPr>
        <w:tabs>
          <w:tab w:val="center" w:pos="4682"/>
          <w:tab w:val="center" w:pos="7724"/>
        </w:tabs>
        <w:spacing w:after="0" w:line="259" w:lineRule="auto"/>
        <w:ind w:left="0" w:right="0" w:firstLine="0"/>
        <w:jc w:val="left"/>
        <w:rPr>
          <w:b/>
        </w:rPr>
      </w:pPr>
    </w:p>
    <w:p w14:paraId="72419525" w14:textId="77777777" w:rsidR="004D356D" w:rsidRDefault="004D356D">
      <w:pPr>
        <w:tabs>
          <w:tab w:val="center" w:pos="4682"/>
          <w:tab w:val="center" w:pos="7724"/>
        </w:tabs>
        <w:spacing w:after="0" w:line="259" w:lineRule="auto"/>
        <w:ind w:left="0" w:right="0" w:firstLine="0"/>
        <w:jc w:val="left"/>
        <w:rPr>
          <w:b/>
        </w:rPr>
      </w:pPr>
    </w:p>
    <w:p w14:paraId="7C53AFA6" w14:textId="77777777" w:rsidR="004D356D" w:rsidRDefault="004D356D">
      <w:pPr>
        <w:tabs>
          <w:tab w:val="center" w:pos="4682"/>
          <w:tab w:val="center" w:pos="7724"/>
        </w:tabs>
        <w:spacing w:after="0" w:line="259" w:lineRule="auto"/>
        <w:ind w:left="0" w:right="0" w:firstLine="0"/>
        <w:jc w:val="left"/>
        <w:rPr>
          <w:b/>
        </w:rPr>
      </w:pPr>
    </w:p>
    <w:p w14:paraId="0D7D3A63" w14:textId="77777777" w:rsidR="004D356D" w:rsidRDefault="004D356D">
      <w:pPr>
        <w:tabs>
          <w:tab w:val="center" w:pos="4682"/>
          <w:tab w:val="center" w:pos="7724"/>
        </w:tabs>
        <w:spacing w:after="0" w:line="259" w:lineRule="auto"/>
        <w:ind w:left="0" w:right="0" w:firstLine="0"/>
        <w:jc w:val="left"/>
        <w:rPr>
          <w:b/>
        </w:rPr>
      </w:pPr>
    </w:p>
    <w:p w14:paraId="31F6B62C" w14:textId="77777777" w:rsidR="00A123B6" w:rsidRDefault="00A123B6">
      <w:pPr>
        <w:tabs>
          <w:tab w:val="center" w:pos="4682"/>
          <w:tab w:val="center" w:pos="7724"/>
        </w:tabs>
        <w:spacing w:after="0" w:line="259" w:lineRule="auto"/>
        <w:ind w:left="0" w:right="0" w:firstLine="0"/>
        <w:jc w:val="left"/>
        <w:rPr>
          <w:b/>
        </w:rPr>
      </w:pPr>
    </w:p>
    <w:p w14:paraId="5F2286FC" w14:textId="77777777" w:rsidR="004D356D" w:rsidRDefault="004D356D">
      <w:pPr>
        <w:tabs>
          <w:tab w:val="center" w:pos="4682"/>
          <w:tab w:val="center" w:pos="7724"/>
        </w:tabs>
        <w:spacing w:after="0" w:line="259" w:lineRule="auto"/>
        <w:ind w:left="0" w:right="0" w:firstLine="0"/>
        <w:jc w:val="left"/>
        <w:rPr>
          <w:b/>
        </w:rPr>
      </w:pPr>
    </w:p>
    <w:p w14:paraId="29B33CAE" w14:textId="77777777" w:rsidR="004D356D" w:rsidRDefault="004D356D">
      <w:pPr>
        <w:tabs>
          <w:tab w:val="center" w:pos="4682"/>
          <w:tab w:val="center" w:pos="7724"/>
        </w:tabs>
        <w:spacing w:after="0" w:line="259" w:lineRule="auto"/>
        <w:ind w:left="0" w:right="0" w:firstLine="0"/>
        <w:jc w:val="left"/>
        <w:rPr>
          <w:b/>
        </w:rPr>
      </w:pPr>
    </w:p>
    <w:p w14:paraId="12C62C26" w14:textId="77777777" w:rsidR="004D356D" w:rsidRDefault="004D356D">
      <w:pPr>
        <w:tabs>
          <w:tab w:val="center" w:pos="4682"/>
          <w:tab w:val="center" w:pos="7724"/>
        </w:tabs>
        <w:spacing w:after="0" w:line="259" w:lineRule="auto"/>
        <w:ind w:left="0" w:right="0" w:firstLine="0"/>
        <w:jc w:val="left"/>
        <w:rPr>
          <w:b/>
        </w:rPr>
      </w:pPr>
    </w:p>
    <w:p w14:paraId="0F179375" w14:textId="77777777" w:rsidR="004D356D" w:rsidRDefault="004D356D">
      <w:pPr>
        <w:tabs>
          <w:tab w:val="center" w:pos="4682"/>
          <w:tab w:val="center" w:pos="7724"/>
        </w:tabs>
        <w:spacing w:after="0" w:line="259" w:lineRule="auto"/>
        <w:ind w:left="0" w:right="0" w:firstLine="0"/>
        <w:jc w:val="left"/>
        <w:rPr>
          <w:b/>
        </w:rPr>
      </w:pPr>
    </w:p>
    <w:p w14:paraId="5FA5EC9B" w14:textId="77777777" w:rsidR="004D356D" w:rsidRDefault="004D356D">
      <w:pPr>
        <w:tabs>
          <w:tab w:val="center" w:pos="4682"/>
          <w:tab w:val="center" w:pos="7724"/>
        </w:tabs>
        <w:spacing w:after="0" w:line="259" w:lineRule="auto"/>
        <w:ind w:left="0" w:right="0" w:firstLine="0"/>
        <w:jc w:val="left"/>
        <w:rPr>
          <w:b/>
        </w:rPr>
      </w:pPr>
    </w:p>
    <w:p w14:paraId="440DC323" w14:textId="1016E50F" w:rsidR="00057D1F" w:rsidRDefault="004D356D">
      <w:pPr>
        <w:tabs>
          <w:tab w:val="center" w:pos="4682"/>
          <w:tab w:val="center" w:pos="7724"/>
        </w:tabs>
        <w:spacing w:after="0" w:line="259" w:lineRule="auto"/>
        <w:ind w:left="0" w:right="0" w:firstLine="0"/>
        <w:jc w:val="left"/>
      </w:pPr>
      <w:r>
        <w:rPr>
          <w:b/>
        </w:rPr>
        <w:t>WORDCOUN</w:t>
      </w:r>
      <w:r w:rsidR="001B186C">
        <w:rPr>
          <w:b/>
        </w:rPr>
        <w:t>T:</w:t>
      </w:r>
      <w:r w:rsidR="00210F20">
        <w:rPr>
          <w:b/>
        </w:rPr>
        <w:t xml:space="preserve"> 1375                             </w:t>
      </w:r>
      <w:r w:rsidR="003F6A6F">
        <w:rPr>
          <w:b/>
        </w:rPr>
        <w:t>MODULE LEAD: JESSICA NEWPORT</w:t>
      </w:r>
      <w:r w:rsidR="00000000">
        <w:rPr>
          <w:b/>
        </w:rPr>
        <w:tab/>
        <w:t xml:space="preserve"> </w:t>
      </w:r>
    </w:p>
    <w:sdt>
      <w:sdtPr>
        <w:id w:val="928321872"/>
        <w:docPartObj>
          <w:docPartGallery w:val="Table of Contents"/>
        </w:docPartObj>
      </w:sdtPr>
      <w:sdtContent>
        <w:p w14:paraId="2920ED58" w14:textId="77777777" w:rsidR="00EC7D55" w:rsidRDefault="00EC7D55">
          <w:pPr>
            <w:spacing w:after="423" w:line="265" w:lineRule="auto"/>
            <w:jc w:val="center"/>
          </w:pPr>
        </w:p>
        <w:p w14:paraId="1B980DE1" w14:textId="77777777" w:rsidR="008074A7" w:rsidRDefault="008074A7" w:rsidP="0006714A">
          <w:pPr>
            <w:spacing w:after="423" w:line="265" w:lineRule="auto"/>
            <w:jc w:val="left"/>
          </w:pPr>
        </w:p>
        <w:p w14:paraId="76C05AFA" w14:textId="77777777" w:rsidR="007E7915" w:rsidRPr="002470E6" w:rsidRDefault="007E7915" w:rsidP="007E7915">
          <w:pPr>
            <w:pStyle w:val="TOCHeading1"/>
            <w:jc w:val="center"/>
            <w:rPr>
              <w:rFonts w:ascii="Arial" w:eastAsiaTheme="minorHAnsi" w:hAnsi="Arial" w:cstheme="minorBidi"/>
              <w:color w:val="000000" w:themeColor="text1"/>
              <w:sz w:val="24"/>
              <w:szCs w:val="22"/>
              <w:lang w:val="en-GB"/>
            </w:rPr>
          </w:pPr>
          <w:r w:rsidRPr="002470E6">
            <w:rPr>
              <w:rFonts w:ascii="Arial" w:eastAsiaTheme="minorHAnsi" w:hAnsi="Arial" w:cstheme="minorBidi"/>
              <w:color w:val="000000" w:themeColor="text1"/>
              <w:sz w:val="24"/>
              <w:szCs w:val="22"/>
              <w:lang w:val="en-GB"/>
            </w:rPr>
            <w:t>AI Acknowledgement</w:t>
          </w:r>
        </w:p>
        <w:p w14:paraId="4C6F2221" w14:textId="77777777" w:rsidR="007E7915" w:rsidRPr="002470E6" w:rsidRDefault="007E7915" w:rsidP="007E7915">
          <w:pPr>
            <w:pStyle w:val="TOCHeading1"/>
            <w:jc w:val="center"/>
            <w:rPr>
              <w:rFonts w:ascii="Arial" w:eastAsiaTheme="minorHAnsi" w:hAnsi="Arial" w:cstheme="minorBidi"/>
              <w:color w:val="000000" w:themeColor="text1"/>
              <w:sz w:val="24"/>
              <w:szCs w:val="22"/>
              <w:lang w:val="en-GB"/>
            </w:rPr>
          </w:pPr>
        </w:p>
        <w:p w14:paraId="060510EC" w14:textId="5E7D28D3" w:rsidR="00A123B6" w:rsidRDefault="007E7915" w:rsidP="007E7915">
          <w:pPr>
            <w:spacing w:after="423" w:line="265" w:lineRule="auto"/>
            <w:jc w:val="center"/>
          </w:pPr>
          <w:r w:rsidRPr="002470E6">
            <w:rPr>
              <w:rFonts w:eastAsiaTheme="minorHAnsi" w:cstheme="minorBidi"/>
              <w:color w:val="000000" w:themeColor="text1"/>
              <w:szCs w:val="22"/>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066D1430" w14:textId="77777777" w:rsidR="00A123B6" w:rsidRDefault="00A123B6">
          <w:pPr>
            <w:spacing w:after="423" w:line="265" w:lineRule="auto"/>
            <w:jc w:val="center"/>
          </w:pPr>
        </w:p>
        <w:p w14:paraId="645FAE0A" w14:textId="77777777" w:rsidR="00A123B6" w:rsidRDefault="00A123B6">
          <w:pPr>
            <w:spacing w:after="423" w:line="265" w:lineRule="auto"/>
            <w:jc w:val="center"/>
          </w:pPr>
        </w:p>
        <w:p w14:paraId="599EB2E6" w14:textId="77777777" w:rsidR="00A123B6" w:rsidRDefault="00A123B6">
          <w:pPr>
            <w:spacing w:after="423" w:line="265" w:lineRule="auto"/>
            <w:jc w:val="center"/>
          </w:pPr>
        </w:p>
        <w:p w14:paraId="5672E212" w14:textId="77777777" w:rsidR="00A123B6" w:rsidRDefault="00A123B6">
          <w:pPr>
            <w:spacing w:after="423" w:line="265" w:lineRule="auto"/>
            <w:jc w:val="center"/>
          </w:pPr>
        </w:p>
        <w:p w14:paraId="0D182E9B" w14:textId="77777777" w:rsidR="00A123B6" w:rsidRDefault="00A123B6">
          <w:pPr>
            <w:spacing w:after="423" w:line="265" w:lineRule="auto"/>
            <w:jc w:val="center"/>
          </w:pPr>
        </w:p>
        <w:p w14:paraId="3EB47A93" w14:textId="77777777" w:rsidR="00A123B6" w:rsidRDefault="00A123B6">
          <w:pPr>
            <w:spacing w:after="423" w:line="265" w:lineRule="auto"/>
            <w:jc w:val="center"/>
          </w:pPr>
        </w:p>
        <w:p w14:paraId="220AB8ED" w14:textId="77777777" w:rsidR="00A123B6" w:rsidRDefault="00A123B6">
          <w:pPr>
            <w:spacing w:after="423" w:line="265" w:lineRule="auto"/>
            <w:jc w:val="center"/>
          </w:pPr>
        </w:p>
        <w:p w14:paraId="104709C0" w14:textId="77777777" w:rsidR="00A123B6" w:rsidRDefault="00A123B6">
          <w:pPr>
            <w:spacing w:after="423" w:line="265" w:lineRule="auto"/>
            <w:jc w:val="center"/>
          </w:pPr>
        </w:p>
        <w:p w14:paraId="7E8FBAFC" w14:textId="77777777" w:rsidR="008074A7" w:rsidRDefault="008074A7">
          <w:pPr>
            <w:spacing w:after="423" w:line="265" w:lineRule="auto"/>
            <w:jc w:val="center"/>
          </w:pPr>
        </w:p>
        <w:p w14:paraId="11D80520" w14:textId="77777777" w:rsidR="00A123B6" w:rsidRDefault="00A123B6">
          <w:pPr>
            <w:spacing w:after="423" w:line="265" w:lineRule="auto"/>
            <w:jc w:val="center"/>
          </w:pPr>
        </w:p>
        <w:p w14:paraId="42760869" w14:textId="77777777" w:rsidR="00A123B6" w:rsidRDefault="00A123B6">
          <w:pPr>
            <w:spacing w:after="423" w:line="265" w:lineRule="auto"/>
            <w:jc w:val="center"/>
          </w:pPr>
        </w:p>
        <w:p w14:paraId="7DA2FA14" w14:textId="77777777" w:rsidR="00A123B6" w:rsidRDefault="00A123B6">
          <w:pPr>
            <w:spacing w:after="423" w:line="265" w:lineRule="auto"/>
            <w:jc w:val="center"/>
          </w:pPr>
        </w:p>
        <w:p w14:paraId="4583E642" w14:textId="77777777" w:rsidR="008074A7" w:rsidRDefault="008074A7">
          <w:pPr>
            <w:spacing w:after="423" w:line="265" w:lineRule="auto"/>
            <w:jc w:val="center"/>
          </w:pPr>
        </w:p>
        <w:p w14:paraId="64A34286" w14:textId="77777777" w:rsidR="008074A7" w:rsidRDefault="008074A7">
          <w:pPr>
            <w:spacing w:after="423" w:line="265" w:lineRule="auto"/>
            <w:jc w:val="center"/>
          </w:pPr>
        </w:p>
        <w:p w14:paraId="255970B6" w14:textId="77777777" w:rsidR="008074A7" w:rsidRDefault="008074A7">
          <w:pPr>
            <w:spacing w:after="423" w:line="265" w:lineRule="auto"/>
            <w:jc w:val="center"/>
          </w:pPr>
        </w:p>
        <w:p w14:paraId="5F03E7FC" w14:textId="663BF601" w:rsidR="00057D1F" w:rsidRDefault="00000000">
          <w:pPr>
            <w:spacing w:after="423" w:line="265" w:lineRule="auto"/>
            <w:jc w:val="center"/>
          </w:pPr>
          <w:r>
            <w:t xml:space="preserve">Table of Contents </w:t>
          </w:r>
        </w:p>
        <w:p w14:paraId="33E79952" w14:textId="77777777" w:rsidR="00057D1F" w:rsidRDefault="00000000">
          <w:pPr>
            <w:pStyle w:val="TOC1"/>
            <w:tabs>
              <w:tab w:val="right" w:leader="dot" w:pos="9371"/>
            </w:tabs>
          </w:pPr>
          <w:r>
            <w:fldChar w:fldCharType="begin"/>
          </w:r>
          <w:r>
            <w:instrText xml:space="preserve"> TOC \o "1-1" \h \z \u </w:instrText>
          </w:r>
          <w:r>
            <w:fldChar w:fldCharType="separate"/>
          </w:r>
          <w:hyperlink w:anchor="_Toc6802">
            <w:r>
              <w:t>1. Introduction</w:t>
            </w:r>
            <w:r>
              <w:tab/>
            </w:r>
            <w:r>
              <w:fldChar w:fldCharType="begin"/>
            </w:r>
            <w:r>
              <w:instrText>PAGEREF _Toc6802 \h</w:instrText>
            </w:r>
            <w:r>
              <w:fldChar w:fldCharType="separate"/>
            </w:r>
            <w:r>
              <w:t xml:space="preserve">3 </w:t>
            </w:r>
            <w:r>
              <w:fldChar w:fldCharType="end"/>
            </w:r>
          </w:hyperlink>
        </w:p>
        <w:p w14:paraId="56F1B268" w14:textId="77777777" w:rsidR="00057D1F" w:rsidRDefault="00000000">
          <w:pPr>
            <w:pStyle w:val="TOC1"/>
            <w:tabs>
              <w:tab w:val="right" w:leader="dot" w:pos="9371"/>
            </w:tabs>
          </w:pPr>
          <w:hyperlink w:anchor="_Toc6803">
            <w:r>
              <w:t>2. Role Reflection</w:t>
            </w:r>
            <w:r>
              <w:tab/>
            </w:r>
            <w:r>
              <w:fldChar w:fldCharType="begin"/>
            </w:r>
            <w:r>
              <w:instrText>PAGEREF _Toc6803 \h</w:instrText>
            </w:r>
            <w:r>
              <w:fldChar w:fldCharType="separate"/>
            </w:r>
            <w:r>
              <w:t xml:space="preserve">3 </w:t>
            </w:r>
            <w:r>
              <w:fldChar w:fldCharType="end"/>
            </w:r>
          </w:hyperlink>
        </w:p>
        <w:p w14:paraId="115634E6" w14:textId="77777777" w:rsidR="00057D1F" w:rsidRDefault="00000000">
          <w:pPr>
            <w:pStyle w:val="TOC1"/>
            <w:tabs>
              <w:tab w:val="right" w:leader="dot" w:pos="9371"/>
            </w:tabs>
          </w:pPr>
          <w:hyperlink w:anchor="_Toc6804">
            <w:r>
              <w:t>3. Management Performance &amp; Guest Service Analysis</w:t>
            </w:r>
            <w:r>
              <w:tab/>
            </w:r>
            <w:r>
              <w:fldChar w:fldCharType="begin"/>
            </w:r>
            <w:r>
              <w:instrText>PAGEREF _Toc6804 \h</w:instrText>
            </w:r>
            <w:r>
              <w:fldChar w:fldCharType="separate"/>
            </w:r>
            <w:r>
              <w:t xml:space="preserve">5 </w:t>
            </w:r>
            <w:r>
              <w:fldChar w:fldCharType="end"/>
            </w:r>
          </w:hyperlink>
        </w:p>
        <w:p w14:paraId="33380B5C" w14:textId="77777777" w:rsidR="00057D1F" w:rsidRDefault="00000000">
          <w:pPr>
            <w:pStyle w:val="TOC1"/>
            <w:tabs>
              <w:tab w:val="right" w:leader="dot" w:pos="9371"/>
            </w:tabs>
          </w:pPr>
          <w:hyperlink w:anchor="_Toc6805">
            <w:r>
              <w:t>4. Guest Service Improvement Plan</w:t>
            </w:r>
            <w:r>
              <w:tab/>
            </w:r>
            <w:r>
              <w:fldChar w:fldCharType="begin"/>
            </w:r>
            <w:r>
              <w:instrText>PAGEREF _Toc6805 \h</w:instrText>
            </w:r>
            <w:r>
              <w:fldChar w:fldCharType="separate"/>
            </w:r>
            <w:r>
              <w:t xml:space="preserve">7 </w:t>
            </w:r>
            <w:r>
              <w:fldChar w:fldCharType="end"/>
            </w:r>
          </w:hyperlink>
        </w:p>
        <w:p w14:paraId="08189DEB" w14:textId="77777777" w:rsidR="00057D1F" w:rsidRDefault="00000000">
          <w:pPr>
            <w:pStyle w:val="TOC1"/>
            <w:tabs>
              <w:tab w:val="right" w:leader="dot" w:pos="9371"/>
            </w:tabs>
          </w:pPr>
          <w:hyperlink w:anchor="_Toc6806">
            <w:r>
              <w:t>5. Conclusion</w:t>
            </w:r>
            <w:r>
              <w:tab/>
            </w:r>
            <w:r>
              <w:fldChar w:fldCharType="begin"/>
            </w:r>
            <w:r>
              <w:instrText>PAGEREF _Toc6806 \h</w:instrText>
            </w:r>
            <w:r>
              <w:fldChar w:fldCharType="separate"/>
            </w:r>
            <w:r>
              <w:t xml:space="preserve">8 </w:t>
            </w:r>
            <w:r>
              <w:fldChar w:fldCharType="end"/>
            </w:r>
          </w:hyperlink>
        </w:p>
        <w:p w14:paraId="336EFD84" w14:textId="77777777" w:rsidR="00057D1F" w:rsidRDefault="00000000">
          <w:pPr>
            <w:pStyle w:val="TOC1"/>
            <w:tabs>
              <w:tab w:val="right" w:leader="dot" w:pos="9371"/>
            </w:tabs>
          </w:pPr>
          <w:hyperlink w:anchor="_Toc6807">
            <w:r>
              <w:t>Reference List</w:t>
            </w:r>
            <w:r>
              <w:tab/>
            </w:r>
            <w:r>
              <w:fldChar w:fldCharType="begin"/>
            </w:r>
            <w:r>
              <w:instrText>PAGEREF _Toc6807 \h</w:instrText>
            </w:r>
            <w:r>
              <w:fldChar w:fldCharType="separate"/>
            </w:r>
            <w:r>
              <w:t xml:space="preserve">9 </w:t>
            </w:r>
            <w:r>
              <w:fldChar w:fldCharType="end"/>
            </w:r>
          </w:hyperlink>
        </w:p>
        <w:p w14:paraId="44006CD2" w14:textId="77777777" w:rsidR="00057D1F" w:rsidRDefault="00000000">
          <w:r>
            <w:fldChar w:fldCharType="end"/>
          </w:r>
        </w:p>
      </w:sdtContent>
    </w:sdt>
    <w:p w14:paraId="5F5B9326" w14:textId="77777777" w:rsidR="00057D1F" w:rsidRDefault="00000000">
      <w:pPr>
        <w:spacing w:after="242" w:line="259" w:lineRule="auto"/>
        <w:ind w:left="60" w:right="0" w:firstLine="0"/>
        <w:jc w:val="center"/>
      </w:pPr>
      <w:r>
        <w:t xml:space="preserve"> </w:t>
      </w:r>
    </w:p>
    <w:p w14:paraId="5728F0FF" w14:textId="77777777" w:rsidR="00057D1F" w:rsidRDefault="00000000">
      <w:pPr>
        <w:spacing w:after="0" w:line="259" w:lineRule="auto"/>
        <w:ind w:left="0" w:right="0" w:firstLine="0"/>
        <w:jc w:val="left"/>
      </w:pPr>
      <w:r>
        <w:t xml:space="preserve"> </w:t>
      </w:r>
      <w:r>
        <w:tab/>
      </w:r>
      <w:r>
        <w:rPr>
          <w:b/>
          <w:sz w:val="32"/>
        </w:rPr>
        <w:t xml:space="preserve"> </w:t>
      </w:r>
      <w:r>
        <w:br w:type="page"/>
      </w:r>
    </w:p>
    <w:p w14:paraId="58B23875" w14:textId="77777777" w:rsidR="00057D1F" w:rsidRDefault="00000000">
      <w:pPr>
        <w:pStyle w:val="Heading1"/>
        <w:ind w:left="344" w:hanging="359"/>
      </w:pPr>
      <w:bookmarkStart w:id="0" w:name="_Toc6802"/>
      <w:r>
        <w:lastRenderedPageBreak/>
        <w:t xml:space="preserve">Introduction </w:t>
      </w:r>
      <w:bookmarkEnd w:id="0"/>
    </w:p>
    <w:p w14:paraId="482CC7D4" w14:textId="77777777" w:rsidR="00057D1F" w:rsidRDefault="00000000">
      <w:pPr>
        <w:spacing w:after="66"/>
        <w:ind w:left="-5" w:right="1"/>
      </w:pPr>
      <w:r>
        <w:t xml:space="preserve">During my placement at the Cardiff Marriott Hotel, Mill Lane, Cardiff, CF10 1EZ, I was assigned to the Housekeeping Department, which plays a crucial role in maintaining the hotel's cleanliness, comfort, and overall guest satisfaction. Housekeeping has a major influence on guest impression and hotel review (Walker, 2021). The department is responsible for cleaning guest rooms, public areas, and ensuring all amenities meet brand standards (Casado, 2011). My time in this department allowed me to observe and support day-to-day operations. I set three key learning objectives: to understand housekeeping procedures and standards, to improve communication and teamwork in a busy service environment, and to develop problem-solving skills when addressing guest-related concerns. </w:t>
      </w:r>
    </w:p>
    <w:p w14:paraId="78FAFC5C" w14:textId="77777777" w:rsidR="00057D1F" w:rsidRDefault="00000000">
      <w:pPr>
        <w:spacing w:after="327" w:line="259" w:lineRule="auto"/>
        <w:ind w:left="0" w:right="240" w:firstLine="0"/>
        <w:jc w:val="right"/>
      </w:pPr>
      <w:r>
        <w:rPr>
          <w:rFonts w:ascii="Calibri" w:eastAsia="Calibri" w:hAnsi="Calibri" w:cs="Calibri"/>
          <w:noProof/>
          <w:sz w:val="22"/>
        </w:rPr>
        <mc:AlternateContent>
          <mc:Choice Requires="wpg">
            <w:drawing>
              <wp:inline distT="0" distB="0" distL="0" distR="0" wp14:anchorId="39979864" wp14:editId="07BE143D">
                <wp:extent cx="5685155" cy="1804834"/>
                <wp:effectExtent l="0" t="0" r="0" b="0"/>
                <wp:docPr id="5873" name="Group 5873"/>
                <wp:cNvGraphicFramePr/>
                <a:graphic xmlns:a="http://schemas.openxmlformats.org/drawingml/2006/main">
                  <a:graphicData uri="http://schemas.microsoft.com/office/word/2010/wordprocessingGroup">
                    <wpg:wgp>
                      <wpg:cNvGrpSpPr/>
                      <wpg:grpSpPr>
                        <a:xfrm>
                          <a:off x="0" y="0"/>
                          <a:ext cx="5685155" cy="1804834"/>
                          <a:chOff x="0" y="0"/>
                          <a:chExt cx="5685155" cy="1804834"/>
                        </a:xfrm>
                      </wpg:grpSpPr>
                      <wps:wsp>
                        <wps:cNvPr id="167" name="Rectangle 167"/>
                        <wps:cNvSpPr/>
                        <wps:spPr>
                          <a:xfrm>
                            <a:off x="2898521" y="1661587"/>
                            <a:ext cx="56348" cy="190519"/>
                          </a:xfrm>
                          <a:prstGeom prst="rect">
                            <a:avLst/>
                          </a:prstGeom>
                          <a:ln>
                            <a:noFill/>
                          </a:ln>
                        </wps:spPr>
                        <wps:txbx>
                          <w:txbxContent>
                            <w:p w14:paraId="2CA96F86" w14:textId="77777777" w:rsidR="00057D1F"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5" name="Picture 185"/>
                          <pic:cNvPicPr/>
                        </pic:nvPicPr>
                        <pic:blipFill>
                          <a:blip r:embed="rId8"/>
                          <a:stretch>
                            <a:fillRect/>
                          </a:stretch>
                        </pic:blipFill>
                        <pic:spPr>
                          <a:xfrm>
                            <a:off x="0" y="0"/>
                            <a:ext cx="2896235" cy="1767840"/>
                          </a:xfrm>
                          <a:prstGeom prst="rect">
                            <a:avLst/>
                          </a:prstGeom>
                        </pic:spPr>
                      </pic:pic>
                      <pic:pic xmlns:pic="http://schemas.openxmlformats.org/drawingml/2006/picture">
                        <pic:nvPicPr>
                          <pic:cNvPr id="187" name="Picture 187"/>
                          <pic:cNvPicPr/>
                        </pic:nvPicPr>
                        <pic:blipFill>
                          <a:blip r:embed="rId9"/>
                          <a:stretch>
                            <a:fillRect/>
                          </a:stretch>
                        </pic:blipFill>
                        <pic:spPr>
                          <a:xfrm>
                            <a:off x="3033395" y="0"/>
                            <a:ext cx="2651760" cy="1668780"/>
                          </a:xfrm>
                          <a:prstGeom prst="rect">
                            <a:avLst/>
                          </a:prstGeom>
                        </pic:spPr>
                      </pic:pic>
                    </wpg:wgp>
                  </a:graphicData>
                </a:graphic>
              </wp:inline>
            </w:drawing>
          </mc:Choice>
          <mc:Fallback>
            <w:pict>
              <v:group w14:anchorId="39979864" id="Group 5873" o:spid="_x0000_s1026" style="width:447.65pt;height:142.1pt;mso-position-horizontal-relative:char;mso-position-vertical-relative:line" coordsize="56851,180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">
                <v:rect id="Rectangle 167" o:spid="_x0000_s1027" style="position:absolute;left:28985;top:16615;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2CA96F86" w14:textId="77777777" w:rsidR="00057D1F" w:rsidRDefault="00000000">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5" o:spid="_x0000_s1028" type="#_x0000_t75" style="position:absolute;width:28962;height:17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">
                  <v:imagedata r:id="rId10" o:title=""/>
                </v:shape>
                <v:shape id="Picture 187" o:spid="_x0000_s1029" type="#_x0000_t75" style="position:absolute;left:30333;width:26518;height:16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">
                  <v:imagedata r:id="rId11" o:title=""/>
                </v:shape>
                <w10:anchorlock/>
              </v:group>
            </w:pict>
          </mc:Fallback>
        </mc:AlternateContent>
      </w:r>
      <w:r>
        <w:t xml:space="preserve"> </w:t>
      </w:r>
    </w:p>
    <w:p w14:paraId="4FB04849" w14:textId="3E1C4B70" w:rsidR="00057D1F" w:rsidRDefault="00000000">
      <w:pPr>
        <w:spacing w:after="416" w:line="265" w:lineRule="auto"/>
        <w:ind w:left="37" w:right="41"/>
        <w:jc w:val="center"/>
      </w:pPr>
      <w:r>
        <w:rPr>
          <w:b/>
        </w:rPr>
        <w:t xml:space="preserve">Fig 1: Cardiff Marriott Hotel </w:t>
      </w:r>
      <w:r w:rsidR="0066162B">
        <w:rPr>
          <w:b/>
        </w:rPr>
        <w:t>and</w:t>
      </w:r>
      <w:r>
        <w:rPr>
          <w:b/>
        </w:rPr>
        <w:t xml:space="preserve"> My Role </w:t>
      </w:r>
    </w:p>
    <w:p w14:paraId="38D203E4" w14:textId="77777777" w:rsidR="00057D1F" w:rsidRDefault="00000000">
      <w:pPr>
        <w:spacing w:after="486" w:line="265" w:lineRule="auto"/>
        <w:jc w:val="center"/>
      </w:pPr>
      <w:r>
        <w:t xml:space="preserve">(Source: marriott.com, 2025) </w:t>
      </w:r>
    </w:p>
    <w:p w14:paraId="6BEC26D4" w14:textId="77777777" w:rsidR="00057D1F" w:rsidRDefault="00000000">
      <w:pPr>
        <w:pStyle w:val="Heading1"/>
        <w:ind w:left="344" w:hanging="359"/>
      </w:pPr>
      <w:bookmarkStart w:id="1" w:name="_Toc6803"/>
      <w:r>
        <w:t xml:space="preserve">Role Reflection </w:t>
      </w:r>
      <w:bookmarkEnd w:id="1"/>
    </w:p>
    <w:p w14:paraId="5D9A8D86" w14:textId="77777777" w:rsidR="00057D1F" w:rsidRDefault="00000000">
      <w:pPr>
        <w:ind w:left="-5" w:right="1"/>
      </w:pPr>
      <w:r>
        <w:t xml:space="preserve">This reflection is based on Gibbs reflective cycle (1988) which provides a structure method to evaluate experiences. </w:t>
      </w:r>
    </w:p>
    <w:p w14:paraId="0D3426EC" w14:textId="50306851" w:rsidR="00057D1F" w:rsidRDefault="00000000">
      <w:pPr>
        <w:spacing w:after="351" w:line="263" w:lineRule="auto"/>
        <w:ind w:left="-5" w:right="0"/>
        <w:jc w:val="left"/>
      </w:pPr>
      <w:r>
        <w:rPr>
          <w:b/>
        </w:rPr>
        <w:t xml:space="preserve"> Description: </w:t>
      </w:r>
    </w:p>
    <w:p w14:paraId="24C5EC06" w14:textId="16A893F1" w:rsidR="00057D1F" w:rsidRDefault="00000000">
      <w:pPr>
        <w:spacing w:after="161" w:line="430" w:lineRule="auto"/>
        <w:ind w:left="-5" w:right="1"/>
      </w:pPr>
      <w:r>
        <w:lastRenderedPageBreak/>
        <w:t xml:space="preserve">In the Cardiff Marriott Hotel, I worked for a while in the Housekeeping Department, with the areas of responsibility ranging largely from triggering the room attendants in bedmaking to replenishing amenities and checking the state of maintenance, if any, of the guest rooms and public areas for cleaning. I also helped with inspections of rooms just prior to guest check-ins and took note of any discrepancies to report to supervisors. </w:t>
      </w:r>
      <w:r>
        <w:rPr>
          <w:b/>
        </w:rPr>
        <w:t xml:space="preserve"> Feelings: </w:t>
      </w:r>
    </w:p>
    <w:p w14:paraId="57FC762C" w14:textId="77777777" w:rsidR="00057D1F" w:rsidRDefault="00000000">
      <w:pPr>
        <w:ind w:left="-5" w:right="1"/>
      </w:pPr>
      <w:r>
        <w:t xml:space="preserve">In the beginning of the placement, just learning in detail the many cleaning standards, routines, and practices, I felt nervous and somewhat apprehensive. But with the advancement of the weeks, all those feelings melted away, and I was feeling confident and motivated, especially after receiving positive feedback from the supervisors and guests. </w:t>
      </w:r>
    </w:p>
    <w:p w14:paraId="0B4E6794" w14:textId="77777777" w:rsidR="00057D1F" w:rsidRDefault="00000000" w:rsidP="00D64CBB">
      <w:pPr>
        <w:spacing w:after="351" w:line="263" w:lineRule="auto"/>
        <w:ind w:right="0"/>
        <w:jc w:val="left"/>
      </w:pPr>
      <w:r>
        <w:rPr>
          <w:b/>
        </w:rPr>
        <w:t xml:space="preserve">Evaluation: </w:t>
      </w:r>
    </w:p>
    <w:p w14:paraId="59E85A54" w14:textId="77777777" w:rsidR="00057D1F" w:rsidRDefault="00000000">
      <w:pPr>
        <w:ind w:left="-5" w:right="1"/>
      </w:pPr>
      <w:r>
        <w:t xml:space="preserve">One of the good things that happened during my placement was the cooperation I received from the permanent staff. I was granted some responsibility for certain sections of the floor so that I could utilise learning as I went along. One other hurdle was communicating with some non-English-speaking staff; this occasionally caused confusion. Dealing with some guest complaints regarding the readiness of their rooms was also difficult as it sometimes put me under pressure and did not test my ability to keep calm. </w:t>
      </w:r>
    </w:p>
    <w:p w14:paraId="41DE1FE2" w14:textId="77777777" w:rsidR="00057D1F" w:rsidRDefault="00000000" w:rsidP="00D64CBB">
      <w:pPr>
        <w:spacing w:after="351" w:line="263" w:lineRule="auto"/>
        <w:ind w:right="0"/>
        <w:jc w:val="left"/>
      </w:pPr>
      <w:r>
        <w:rPr>
          <w:b/>
        </w:rPr>
        <w:t xml:space="preserve">Analysis: </w:t>
      </w:r>
    </w:p>
    <w:p w14:paraId="0179F301" w14:textId="77777777" w:rsidR="00057D1F" w:rsidRDefault="00000000">
      <w:pPr>
        <w:ind w:left="-5" w:right="1"/>
      </w:pPr>
      <w:r>
        <w:t xml:space="preserve">One opportunity to work with my group was preparing a block of executive rooms within a very short turnaround time. Despite the short deadline, teamwork and task delegation helped us to get the job done efficiently, and the supervisor praised us for our speed and for the little attention to detail that we showed while doing it. There are several examples that showcase the significance of leadership, time management, delegation, and effective </w:t>
      </w:r>
      <w:r>
        <w:lastRenderedPageBreak/>
        <w:t>communication, all of which are particularly required in hospitality operations (Baum, 2006).</w:t>
      </w:r>
      <w:r>
        <w:rPr>
          <w:b/>
        </w:rPr>
        <w:t xml:space="preserve"> </w:t>
      </w:r>
    </w:p>
    <w:p w14:paraId="3E6C0EEE" w14:textId="765057AE" w:rsidR="00057D1F" w:rsidRDefault="00000000">
      <w:pPr>
        <w:spacing w:after="242"/>
        <w:ind w:left="-5" w:right="1"/>
      </w:pPr>
      <w:r>
        <w:t xml:space="preserve">In this very same perspective, I remember a day when a guest was checked into a room that had not been cleaned </w:t>
      </w:r>
      <w:r w:rsidR="0066162B">
        <w:t>because of</w:t>
      </w:r>
      <w:r>
        <w:t xml:space="preserve"> poor communication between the front desk and the housekeepers. This situation led to the late guest's dissatisfaction; hence, I observed how poor communication impedes operation and lowers spirit.  </w:t>
      </w:r>
    </w:p>
    <w:p w14:paraId="5285A8B0" w14:textId="50665135" w:rsidR="00057D1F" w:rsidRDefault="00000000">
      <w:pPr>
        <w:spacing w:after="102" w:line="477" w:lineRule="auto"/>
        <w:ind w:left="-5" w:right="1"/>
      </w:pPr>
      <w:r>
        <w:t xml:space="preserve">These instances got me highlighting the importance of leadership, time management, delegation, and clear communication, all of which are especially necessary in a department that works behind the scenes but directly influences guest satisfaction.  </w:t>
      </w:r>
      <w:r>
        <w:rPr>
          <w:b/>
        </w:rPr>
        <w:t xml:space="preserve"> </w:t>
      </w:r>
      <w:r w:rsidR="00D053DE">
        <w:rPr>
          <w:b/>
        </w:rPr>
        <w:t>Conclusion</w:t>
      </w:r>
      <w:r>
        <w:rPr>
          <w:b/>
        </w:rPr>
        <w:t xml:space="preserve">: </w:t>
      </w:r>
    </w:p>
    <w:p w14:paraId="6CA54047" w14:textId="77777777" w:rsidR="00057D1F" w:rsidRDefault="00000000">
      <w:pPr>
        <w:ind w:left="-5" w:right="1"/>
      </w:pPr>
      <w:r>
        <w:t xml:space="preserve">As a result of this experience, I learned that I am flexible and nimble under pressure; however, I felt I needed to work on becoming somewhat more assertive in giving instructions and in responding to emergent changes. </w:t>
      </w:r>
    </w:p>
    <w:p w14:paraId="1A9FC38E" w14:textId="216F9C0E" w:rsidR="00057D1F" w:rsidRDefault="00000000">
      <w:pPr>
        <w:spacing w:after="351" w:line="263" w:lineRule="auto"/>
        <w:ind w:left="-5" w:right="0"/>
        <w:jc w:val="left"/>
      </w:pPr>
      <w:r>
        <w:rPr>
          <w:b/>
        </w:rPr>
        <w:t xml:space="preserve"> Action Plan: </w:t>
      </w:r>
    </w:p>
    <w:p w14:paraId="7E1DD774" w14:textId="51AE08D4" w:rsidR="00057D1F" w:rsidRDefault="00000000" w:rsidP="001F1816">
      <w:pPr>
        <w:spacing w:after="353" w:line="259" w:lineRule="auto"/>
        <w:ind w:left="0" w:right="1" w:firstLine="0"/>
      </w:pPr>
      <w:r>
        <w:rPr>
          <w:b/>
        </w:rPr>
        <w:t xml:space="preserve"> </w:t>
      </w:r>
    </w:p>
    <w:p w14:paraId="59DF782C" w14:textId="77777777" w:rsidR="00057D1F" w:rsidRDefault="00000000">
      <w:pPr>
        <w:numPr>
          <w:ilvl w:val="0"/>
          <w:numId w:val="2"/>
        </w:numPr>
        <w:spacing w:after="111" w:line="265" w:lineRule="auto"/>
        <w:ind w:right="1" w:hanging="360"/>
        <w:jc w:val="center"/>
      </w:pPr>
      <w:r>
        <w:rPr>
          <w:b/>
        </w:rPr>
        <w:t>Attend communication skills workshops</w:t>
      </w:r>
      <w:r>
        <w:t xml:space="preserve"> to enhance clarity and confidence. </w:t>
      </w:r>
    </w:p>
    <w:p w14:paraId="6D1213B6" w14:textId="77777777" w:rsidR="00057D1F" w:rsidRDefault="00000000">
      <w:pPr>
        <w:spacing w:after="117" w:line="259" w:lineRule="auto"/>
        <w:ind w:left="721" w:right="0" w:firstLine="0"/>
        <w:jc w:val="left"/>
      </w:pPr>
      <w:r>
        <w:t xml:space="preserve"> </w:t>
      </w:r>
    </w:p>
    <w:p w14:paraId="698B2440" w14:textId="77777777" w:rsidR="00057D1F" w:rsidRDefault="00000000">
      <w:pPr>
        <w:numPr>
          <w:ilvl w:val="0"/>
          <w:numId w:val="2"/>
        </w:numPr>
        <w:spacing w:after="111" w:line="265" w:lineRule="auto"/>
        <w:ind w:right="1" w:hanging="360"/>
        <w:jc w:val="center"/>
      </w:pPr>
      <w:r>
        <w:rPr>
          <w:b/>
        </w:rPr>
        <w:t>Shadow experienced supervisors</w:t>
      </w:r>
      <w:r>
        <w:t xml:space="preserve"> to understand effective leadership styles. </w:t>
      </w:r>
    </w:p>
    <w:p w14:paraId="19FAA443" w14:textId="77777777" w:rsidR="00057D1F" w:rsidRDefault="00000000">
      <w:pPr>
        <w:spacing w:after="112" w:line="259" w:lineRule="auto"/>
        <w:ind w:left="721" w:right="0" w:firstLine="0"/>
        <w:jc w:val="left"/>
      </w:pPr>
      <w:r>
        <w:t xml:space="preserve"> </w:t>
      </w:r>
    </w:p>
    <w:p w14:paraId="3F7C5F3A" w14:textId="2AF4089A" w:rsidR="00057D1F" w:rsidRDefault="00000000">
      <w:pPr>
        <w:numPr>
          <w:ilvl w:val="0"/>
          <w:numId w:val="2"/>
        </w:numPr>
        <w:spacing w:after="477"/>
        <w:ind w:right="1" w:hanging="360"/>
        <w:jc w:val="center"/>
      </w:pPr>
      <w:r>
        <w:rPr>
          <w:b/>
        </w:rPr>
        <w:t>Regularly seek feedback</w:t>
      </w:r>
      <w:r>
        <w:t xml:space="preserve"> from guests to monitor progress and identify areas for growth. </w:t>
      </w:r>
    </w:p>
    <w:p w14:paraId="215E1973" w14:textId="77777777" w:rsidR="00057D1F" w:rsidRDefault="00000000">
      <w:pPr>
        <w:pStyle w:val="Heading1"/>
        <w:ind w:left="344" w:hanging="359"/>
      </w:pPr>
      <w:bookmarkStart w:id="2" w:name="_Toc6804"/>
      <w:r>
        <w:t xml:space="preserve">Management Performance &amp; Guest Service Analysis </w:t>
      </w:r>
      <w:bookmarkEnd w:id="2"/>
    </w:p>
    <w:p w14:paraId="32032167" w14:textId="77777777" w:rsidR="00057D1F" w:rsidRDefault="00000000" w:rsidP="00084100">
      <w:pPr>
        <w:spacing w:after="351" w:line="263" w:lineRule="auto"/>
        <w:ind w:right="0"/>
        <w:jc w:val="left"/>
      </w:pPr>
      <w:r>
        <w:rPr>
          <w:b/>
        </w:rPr>
        <w:t xml:space="preserve">Management Styles </w:t>
      </w:r>
    </w:p>
    <w:p w14:paraId="3D2530FA" w14:textId="4A764ED0" w:rsidR="00057D1F" w:rsidRDefault="00000000">
      <w:pPr>
        <w:ind w:left="-5" w:right="1"/>
      </w:pPr>
      <w:r>
        <w:lastRenderedPageBreak/>
        <w:t xml:space="preserve"> Under my Housekeeping placement experience at Cardiff Marriott Hotel, I observed the democratic style of leadership. The supervisor communicates openly with the team and requested their feedback regularly during daily briefings. Operational effectiveness in housekeeping requires discipline, training, and repetition (Powers, 1995). These concepts stem from Management &amp; Organizational Behaviour, Lewin's Leadership Styles theory in particular, which outlines how democratic leadership fosters participation and motivation which is describe by Mullins (2007). This really helped the team to work well with one another: staff felt comfortable being respected by the supervisor; and they thus became engaged, efficient, satisfied with their jobs, and less conflicted. Successful management styles in hospitality need to be flexible to changing team dynamics (Hayes, </w:t>
      </w:r>
      <w:proofErr w:type="spellStart"/>
      <w:r>
        <w:t>Ninemeier</w:t>
      </w:r>
      <w:proofErr w:type="spellEnd"/>
      <w:r>
        <w:t xml:space="preserve"> and </w:t>
      </w:r>
      <w:r w:rsidR="00084100">
        <w:t>Miller, 2017</w:t>
      </w:r>
      <w:r>
        <w:t>).</w:t>
      </w:r>
      <w:r>
        <w:rPr>
          <w:b/>
        </w:rPr>
        <w:t xml:space="preserve"> </w:t>
      </w:r>
      <w:r>
        <w:t xml:space="preserve">On the contrary, when a temporary supervisor tried his hand with an autocratic style, morale quickly plummeted with broken down communication: the alternative approach does not help. </w:t>
      </w:r>
    </w:p>
    <w:p w14:paraId="56D4C860" w14:textId="77777777" w:rsidR="00057D1F" w:rsidRDefault="00000000" w:rsidP="00084100">
      <w:pPr>
        <w:spacing w:after="351" w:line="263" w:lineRule="auto"/>
        <w:ind w:right="0"/>
        <w:jc w:val="left"/>
      </w:pPr>
      <w:r>
        <w:rPr>
          <w:b/>
        </w:rPr>
        <w:t xml:space="preserve">Health &amp; Safety Compliance </w:t>
      </w:r>
    </w:p>
    <w:p w14:paraId="3C17F7BF" w14:textId="77777777" w:rsidR="00057D1F" w:rsidRDefault="00000000">
      <w:pPr>
        <w:ind w:left="-5" w:right="1"/>
      </w:pPr>
      <w:r>
        <w:t>The department took care to ensure health and safety standards were never compromised. Staff reminders were given regularly regarding lifting techniques when lifting linen bags or handling heavy cleaning equipment. Physical environment and hygiene have an important influence on customer impressions (Bitner, 1990).</w:t>
      </w:r>
      <w:r>
        <w:rPr>
          <w:b/>
        </w:rPr>
        <w:t xml:space="preserve"> </w:t>
      </w:r>
      <w:r>
        <w:t xml:space="preserve">Housekeeping trolleys were parked properly so there was no obstruction in corridors or fire exits. All these practices kept with the Health and Safety at Work Act 1974, which requires employers to provide a safe working environment (hse.gov.uk, 2025). In addition, I observed wet floor signage placed well; PPEs such as gloves and aprons were used when appropriate; and chemicals were stored in designated areas. These standards guaranteed the safety of the staff and the protection of guests from any hazards. </w:t>
      </w:r>
    </w:p>
    <w:p w14:paraId="7E88314D" w14:textId="77777777" w:rsidR="00057D1F" w:rsidRDefault="00000000" w:rsidP="00084100">
      <w:pPr>
        <w:spacing w:after="351" w:line="263" w:lineRule="auto"/>
        <w:ind w:right="0"/>
        <w:jc w:val="left"/>
      </w:pPr>
      <w:r>
        <w:rPr>
          <w:b/>
        </w:rPr>
        <w:t xml:space="preserve">Culture &amp; Teamwork </w:t>
      </w:r>
    </w:p>
    <w:p w14:paraId="49D84BC9" w14:textId="77777777" w:rsidR="00057D1F" w:rsidRDefault="00000000">
      <w:pPr>
        <w:ind w:left="-5" w:right="1"/>
      </w:pPr>
      <w:r>
        <w:t xml:space="preserve">Cardiff Marriott Hotel embraces a diverse and inclusive setup among its staff from various cultural backgrounds. This diversity posed generally as a strength as it allowed for diverse perspectives and teamwork; sometimes, however, communication barriers could have </w:t>
      </w:r>
      <w:r>
        <w:lastRenderedPageBreak/>
        <w:t xml:space="preserve">arisen, causing minor misunderstandings in the heat of a pressured situation (Hofstede, 2011). The incident is tied into the Personnel Resourcing &amp; Development module under discussions about the need for team dynamics, cultural competence, and training. The hotel culture fosters equal respect, thus helping overcome such challenges to create a collaborative working environment that impacts the guest experience positively. </w:t>
      </w:r>
    </w:p>
    <w:p w14:paraId="09E03EC1" w14:textId="77777777" w:rsidR="00057D1F" w:rsidRDefault="00000000" w:rsidP="00084100">
      <w:pPr>
        <w:spacing w:after="351" w:line="263" w:lineRule="auto"/>
        <w:ind w:right="0"/>
        <w:jc w:val="left"/>
      </w:pPr>
      <w:r>
        <w:rPr>
          <w:b/>
        </w:rPr>
        <w:t xml:space="preserve">Marketing &amp; Guest Experience </w:t>
      </w:r>
    </w:p>
    <w:p w14:paraId="7AD438B1" w14:textId="18A5A313" w:rsidR="00057D1F" w:rsidRDefault="00000000" w:rsidP="00D92A82">
      <w:pPr>
        <w:spacing w:after="477"/>
        <w:ind w:left="-15" w:right="1" w:firstLine="0"/>
      </w:pPr>
      <w:r>
        <w:t xml:space="preserve"> </w:t>
      </w:r>
      <w:r w:rsidR="00A80C83">
        <w:t>T</w:t>
      </w:r>
      <w:r>
        <w:t>he Hospitality &amp; Guest Services module that underscores the importance of ensuring that promotions are delivered upon actual services.</w:t>
      </w:r>
      <w:r>
        <w:rPr>
          <w:b/>
        </w:rPr>
        <w:t xml:space="preserve"> </w:t>
      </w:r>
      <w:r>
        <w:t>Guest satisfaction is greatly affected by perceived service provision and slight communication discrepancies (Luk and Layton, 2002).</w:t>
      </w:r>
      <w:r>
        <w:rPr>
          <w:b/>
        </w:rPr>
        <w:t xml:space="preserve"> </w:t>
      </w:r>
      <w:r>
        <w:t>Guest expectations had been mostly met with clean rooms, efficient services, and control to the finer detail, though some guests had complained about the ambiguity of paid parking, which posed a gap between marketing and the real guest experience (Kotler, Bowen and Makens</w:t>
      </w:r>
      <w:r>
        <w:rPr>
          <w:i/>
        </w:rPr>
        <w:t xml:space="preserve">, </w:t>
      </w:r>
      <w:r>
        <w:t xml:space="preserve">2016). </w:t>
      </w:r>
    </w:p>
    <w:p w14:paraId="3A8FE28D" w14:textId="77777777" w:rsidR="00057D1F" w:rsidRDefault="00000000">
      <w:pPr>
        <w:pStyle w:val="Heading1"/>
        <w:spacing w:after="310"/>
        <w:ind w:left="344" w:hanging="359"/>
      </w:pPr>
      <w:bookmarkStart w:id="3" w:name="_Toc6805"/>
      <w:r>
        <w:t xml:space="preserve">Guest Service Improvement Plan </w:t>
      </w:r>
      <w:bookmarkEnd w:id="3"/>
    </w:p>
    <w:p w14:paraId="3CF305A1" w14:textId="77777777" w:rsidR="00057D1F" w:rsidRDefault="00000000">
      <w:pPr>
        <w:spacing w:after="242"/>
        <w:ind w:left="-5" w:right="1"/>
      </w:pPr>
      <w:r>
        <w:t>A major issue that impacted guest services at the Cardiff Marriott Hotel was a lack of clear communications regarding paid car-parking facilities, especially for those attending events. Guests would reach the hotel wondering if the service was free, hence creating confusion, followed by frustration and complaints. Service operations need to be in tune with customer expectations to promote satisfaction (Johnston and Clark, 2005).</w:t>
      </w:r>
      <w:r>
        <w:rPr>
          <w:b/>
        </w:rPr>
        <w:t xml:space="preserve"> </w:t>
      </w:r>
      <w:r>
        <w:t xml:space="preserve">Such a scenario destroys all great first impressions and detracts from the guests’ experience.  </w:t>
      </w:r>
    </w:p>
    <w:p w14:paraId="522BB320" w14:textId="0EF70405" w:rsidR="00057D1F" w:rsidRDefault="00000000">
      <w:pPr>
        <w:spacing w:after="242"/>
        <w:ind w:left="-5" w:right="1"/>
      </w:pPr>
      <w:r>
        <w:t>Grönroos (1984) developed a model of service quality that suggested that service quality depends on the technical result and how the service is delivered and communicated. Service quality models too identify the disparity between expected service delivery and perceived service delivery (Zeithaml, Bitner and Gremler, 2018).</w:t>
      </w:r>
      <w:r>
        <w:rPr>
          <w:b/>
        </w:rPr>
        <w:t xml:space="preserve"> </w:t>
      </w:r>
      <w:r>
        <w:t>Service transparency is crucial concerning price and logistics; otherwise, perceived service failure may occur. Furthermore, research has concluded that transparent and timely communications increase guest trust, satisfaction, and loyalty (</w:t>
      </w:r>
      <w:proofErr w:type="spellStart"/>
      <w:r>
        <w:t>Ladhari</w:t>
      </w:r>
      <w:proofErr w:type="spellEnd"/>
      <w:r w:rsidR="00B85CE2">
        <w:t>,</w:t>
      </w:r>
      <w:r>
        <w:t xml:space="preserve"> 2009). </w:t>
      </w:r>
    </w:p>
    <w:p w14:paraId="7183B0F5" w14:textId="02E68343" w:rsidR="00057D1F" w:rsidRDefault="00000000">
      <w:pPr>
        <w:spacing w:line="259" w:lineRule="auto"/>
        <w:ind w:left="-5" w:right="1"/>
      </w:pPr>
      <w:r>
        <w:lastRenderedPageBreak/>
        <w:t xml:space="preserve">A </w:t>
      </w:r>
      <w:r w:rsidR="00A32874">
        <w:t>two-step</w:t>
      </w:r>
      <w:r>
        <w:t xml:space="preserve"> real</w:t>
      </w:r>
      <w:r w:rsidR="00AC0BFF">
        <w:t>istic to</w:t>
      </w:r>
      <w:r>
        <w:t xml:space="preserve"> impr</w:t>
      </w:r>
      <w:r w:rsidR="00D84C4B">
        <w:t>ove</w:t>
      </w:r>
      <w:r>
        <w:t xml:space="preserve"> plan </w:t>
      </w:r>
    </w:p>
    <w:p w14:paraId="64289B24" w14:textId="77777777" w:rsidR="00057D1F" w:rsidRDefault="00000000">
      <w:pPr>
        <w:numPr>
          <w:ilvl w:val="0"/>
          <w:numId w:val="4"/>
        </w:numPr>
        <w:spacing w:after="2"/>
        <w:ind w:right="1" w:hanging="360"/>
      </w:pPr>
      <w:r>
        <w:rPr>
          <w:b/>
        </w:rPr>
        <w:t>Pre-arrival Communication</w:t>
      </w:r>
      <w:r>
        <w:t xml:space="preserve"> – Make sure that the parking fees are clearly communicated in all booking confirmation emails, event brochures, and guest information packs so guests can form an understanding of the situation. </w:t>
      </w:r>
    </w:p>
    <w:p w14:paraId="04D4A2E7" w14:textId="77777777" w:rsidR="00057D1F" w:rsidRDefault="00000000">
      <w:pPr>
        <w:numPr>
          <w:ilvl w:val="0"/>
          <w:numId w:val="4"/>
        </w:numPr>
        <w:spacing w:after="3"/>
        <w:ind w:right="1" w:hanging="360"/>
      </w:pPr>
      <w:r>
        <w:rPr>
          <w:b/>
        </w:rPr>
        <w:t>On-site Signage &amp; Support</w:t>
      </w:r>
      <w:r>
        <w:t xml:space="preserve"> – Better signage leading to parking areas around the hotel will help direct guests. Also, provide information on validation or discounted rates.  </w:t>
      </w:r>
    </w:p>
    <w:p w14:paraId="23D74AC6" w14:textId="0FFAC79A" w:rsidR="00057D1F" w:rsidRDefault="00000000" w:rsidP="0002767B">
      <w:pPr>
        <w:spacing w:after="243"/>
        <w:ind w:right="1"/>
      </w:pPr>
      <w:r>
        <w:t xml:space="preserve"> </w:t>
      </w:r>
    </w:p>
    <w:p w14:paraId="155C520B" w14:textId="77777777" w:rsidR="00057D1F" w:rsidRDefault="00000000">
      <w:pPr>
        <w:pStyle w:val="Heading1"/>
        <w:spacing w:after="310"/>
        <w:ind w:left="344" w:hanging="359"/>
      </w:pPr>
      <w:bookmarkStart w:id="4" w:name="_Toc6806"/>
      <w:r>
        <w:t xml:space="preserve">Conclusion </w:t>
      </w:r>
      <w:bookmarkEnd w:id="4"/>
    </w:p>
    <w:p w14:paraId="11C427BF" w14:textId="2A41D4B4" w:rsidR="00057D1F" w:rsidRDefault="00000000">
      <w:pPr>
        <w:ind w:left="-5" w:right="1"/>
      </w:pPr>
      <w:r>
        <w:t>My placement experienc</w:t>
      </w:r>
      <w:r w:rsidR="00470668">
        <w:t>e</w:t>
      </w:r>
      <w:r>
        <w:t xml:space="preserve"> gave me a perfect learning chapter into how essential efficiency, teamwork, and communication would be in the delivery of quality guest service through the housekeeping department. I met my learning objectives by getting to know about operational standards</w:t>
      </w:r>
      <w:r w:rsidR="0008437F">
        <w:t>,</w:t>
      </w:r>
      <w:r>
        <w:t xml:space="preserve"> honing communication skills within a multicultural environment</w:t>
      </w:r>
      <w:r w:rsidR="0008437F">
        <w:t>,</w:t>
      </w:r>
      <w:r>
        <w:t xml:space="preserve"> and developing problem-solving skills. This experience has helped build up my confidence in facing real-life service situations. It has also aroused my interest in hospitality operations and strengthened my future career in supervision or managerial roles in hotels.  </w:t>
      </w:r>
    </w:p>
    <w:p w14:paraId="4ABB9816" w14:textId="77777777" w:rsidR="00A123B6" w:rsidRDefault="00A123B6">
      <w:pPr>
        <w:ind w:left="-5" w:right="1"/>
      </w:pPr>
    </w:p>
    <w:p w14:paraId="69584E11" w14:textId="77777777" w:rsidR="00A123B6" w:rsidRDefault="00A123B6">
      <w:pPr>
        <w:ind w:left="-5" w:right="1"/>
      </w:pPr>
    </w:p>
    <w:p w14:paraId="2EDD79CA" w14:textId="77777777" w:rsidR="003D18D5" w:rsidRDefault="003D18D5" w:rsidP="0004680A">
      <w:pPr>
        <w:pStyle w:val="Heading1"/>
        <w:numPr>
          <w:ilvl w:val="0"/>
          <w:numId w:val="0"/>
        </w:numPr>
      </w:pPr>
      <w:bookmarkStart w:id="5" w:name="_Toc6807"/>
    </w:p>
    <w:p w14:paraId="24B73B30" w14:textId="77777777" w:rsidR="0004680A" w:rsidRPr="0004680A" w:rsidRDefault="0004680A" w:rsidP="0004680A"/>
    <w:p w14:paraId="2D358342" w14:textId="6BC99171" w:rsidR="00057D1F" w:rsidRDefault="00000000">
      <w:pPr>
        <w:pStyle w:val="Heading1"/>
        <w:numPr>
          <w:ilvl w:val="0"/>
          <w:numId w:val="0"/>
        </w:numPr>
        <w:ind w:left="-5"/>
      </w:pPr>
      <w:r>
        <w:lastRenderedPageBreak/>
        <w:t>Reference</w:t>
      </w:r>
      <w:bookmarkEnd w:id="5"/>
      <w:r w:rsidR="00B85CE2">
        <w:t>s</w:t>
      </w:r>
    </w:p>
    <w:p w14:paraId="78F94FA4" w14:textId="77777777" w:rsidR="00057D1F" w:rsidRDefault="00000000">
      <w:pPr>
        <w:spacing w:after="403"/>
        <w:ind w:left="-5" w:right="-10"/>
        <w:jc w:val="left"/>
      </w:pPr>
      <w:r>
        <w:t xml:space="preserve">Baum, T. (2006) </w:t>
      </w:r>
      <w:r>
        <w:rPr>
          <w:i/>
        </w:rPr>
        <w:t>Human resource management for tourism hospitality and leisure</w:t>
      </w:r>
      <w:r>
        <w:t xml:space="preserve">. Thomson. </w:t>
      </w:r>
    </w:p>
    <w:p w14:paraId="0F715086" w14:textId="77777777" w:rsidR="00057D1F" w:rsidRDefault="00000000">
      <w:pPr>
        <w:spacing w:after="239" w:line="361" w:lineRule="auto"/>
        <w:ind w:left="0" w:right="0" w:firstLine="0"/>
        <w:jc w:val="left"/>
      </w:pPr>
      <w:r>
        <w:t xml:space="preserve">Bitner, M.J. (1990) ‘Evaluating service encounters: The effects of physical surroundings and employee responses’, </w:t>
      </w:r>
      <w:r>
        <w:rPr>
          <w:i/>
        </w:rPr>
        <w:t>Journal of Marketing</w:t>
      </w:r>
      <w:r>
        <w:t xml:space="preserve">, 54(2), pp. 69–82. </w:t>
      </w:r>
    </w:p>
    <w:p w14:paraId="092AE798" w14:textId="77777777" w:rsidR="00057D1F" w:rsidRDefault="00000000">
      <w:pPr>
        <w:spacing w:after="352" w:line="259" w:lineRule="auto"/>
        <w:ind w:left="-5" w:right="1"/>
      </w:pPr>
      <w:r>
        <w:t xml:space="preserve">Casado, M.A. (2011) </w:t>
      </w:r>
      <w:r>
        <w:rPr>
          <w:i/>
        </w:rPr>
        <w:t>Housekeeping management</w:t>
      </w:r>
      <w:r>
        <w:t xml:space="preserve">. John Wiley &amp; Sons. </w:t>
      </w:r>
    </w:p>
    <w:p w14:paraId="4E036D90" w14:textId="77777777" w:rsidR="00057D1F" w:rsidRDefault="00000000">
      <w:pPr>
        <w:ind w:left="-5" w:right="1"/>
      </w:pPr>
      <w:r>
        <w:t xml:space="preserve">Gibbs, G. (1988) Learning by doing: A guide to teaching and learning methods. </w:t>
      </w:r>
      <w:r>
        <w:rPr>
          <w:i/>
        </w:rPr>
        <w:t>Further Education Unit</w:t>
      </w:r>
      <w:r>
        <w:t xml:space="preserve">. </w:t>
      </w:r>
    </w:p>
    <w:p w14:paraId="748F01C1" w14:textId="77777777" w:rsidR="00057D1F" w:rsidRDefault="00000000">
      <w:pPr>
        <w:ind w:left="-5" w:right="1"/>
      </w:pPr>
      <w:r>
        <w:t xml:space="preserve">Hayes, D.K., </w:t>
      </w:r>
      <w:proofErr w:type="spellStart"/>
      <w:r>
        <w:t>Ninemeier</w:t>
      </w:r>
      <w:proofErr w:type="spellEnd"/>
      <w:r>
        <w:t xml:space="preserve">, J.D. and Miller, A.A. (2017) </w:t>
      </w:r>
      <w:r>
        <w:rPr>
          <w:i/>
        </w:rPr>
        <w:t>Hotel operations management</w:t>
      </w:r>
      <w:r>
        <w:t xml:space="preserve">. Pearson. </w:t>
      </w:r>
    </w:p>
    <w:p w14:paraId="2D433E27" w14:textId="77777777" w:rsidR="00057D1F" w:rsidRDefault="00000000">
      <w:pPr>
        <w:spacing w:after="243"/>
        <w:ind w:left="-5" w:right="1"/>
      </w:pPr>
      <w:r>
        <w:t xml:space="preserve">Hofstede, G. (2011) </w:t>
      </w:r>
      <w:proofErr w:type="spellStart"/>
      <w:r>
        <w:t>Dimensionalizing</w:t>
      </w:r>
      <w:proofErr w:type="spellEnd"/>
      <w:r>
        <w:t xml:space="preserve"> cultures: The Hofstede model in context. </w:t>
      </w:r>
      <w:r>
        <w:rPr>
          <w:i/>
        </w:rPr>
        <w:t>Online readings in psychology and culture</w:t>
      </w:r>
      <w:r>
        <w:t xml:space="preserve">, </w:t>
      </w:r>
      <w:r>
        <w:rPr>
          <w:i/>
        </w:rPr>
        <w:t>2</w:t>
      </w:r>
      <w:r>
        <w:t xml:space="preserve">(1), p.8. </w:t>
      </w:r>
    </w:p>
    <w:p w14:paraId="07B42D85" w14:textId="77777777" w:rsidR="00057D1F" w:rsidRDefault="00000000">
      <w:pPr>
        <w:ind w:left="-5" w:right="1"/>
      </w:pPr>
      <w:r>
        <w:t xml:space="preserve">hse.gov.uk (2025) Health and Safety at Work etc Act 1974[Online] </w:t>
      </w:r>
      <w:proofErr w:type="spellStart"/>
      <w:r>
        <w:t>Avaiable</w:t>
      </w:r>
      <w:proofErr w:type="spellEnd"/>
      <w:r>
        <w:t xml:space="preserve"> At: </w:t>
      </w:r>
      <w:hyperlink r:id="rId12">
        <w:r>
          <w:rPr>
            <w:u w:val="single" w:color="000000"/>
          </w:rPr>
          <w:t>https://www.hse.gov.uk/legislation/hswa.htm</w:t>
        </w:r>
      </w:hyperlink>
      <w:hyperlink r:id="rId13">
        <w:r>
          <w:t xml:space="preserve"> </w:t>
        </w:r>
      </w:hyperlink>
      <w:r>
        <w:t xml:space="preserve"> [Accessed On: 16/05/2025] </w:t>
      </w:r>
    </w:p>
    <w:p w14:paraId="26430882" w14:textId="77777777" w:rsidR="00057D1F" w:rsidRDefault="00000000">
      <w:pPr>
        <w:spacing w:after="403"/>
        <w:ind w:left="-5" w:right="-10"/>
        <w:jc w:val="left"/>
      </w:pPr>
      <w:r>
        <w:t xml:space="preserve">Johnston, R. and Clark, G. (2005) </w:t>
      </w:r>
      <w:r>
        <w:rPr>
          <w:i/>
        </w:rPr>
        <w:t>Service operations management: improving service delivery</w:t>
      </w:r>
      <w:r>
        <w:t xml:space="preserve">. Pearson Education. </w:t>
      </w:r>
    </w:p>
    <w:p w14:paraId="74AA17C0" w14:textId="77777777" w:rsidR="00057D1F" w:rsidRDefault="00000000">
      <w:pPr>
        <w:spacing w:after="118" w:line="259" w:lineRule="auto"/>
        <w:ind w:left="-5" w:right="1"/>
      </w:pPr>
      <w:r>
        <w:t xml:space="preserve">Kotler, P., Bowen, J.T. and Makens, J.C. (2016) </w:t>
      </w:r>
      <w:r>
        <w:rPr>
          <w:i/>
        </w:rPr>
        <w:t>Marketing for Hospitality and Tourism</w:t>
      </w:r>
      <w:r>
        <w:t xml:space="preserve">. </w:t>
      </w:r>
    </w:p>
    <w:p w14:paraId="3C5E0741" w14:textId="77777777" w:rsidR="00057D1F" w:rsidRDefault="00000000">
      <w:pPr>
        <w:spacing w:after="438"/>
        <w:ind w:left="-5" w:right="1"/>
      </w:pPr>
      <w:r>
        <w:t xml:space="preserve">7th ed. Harlow: Pearson. </w:t>
      </w:r>
    </w:p>
    <w:p w14:paraId="7E490EAB" w14:textId="77777777" w:rsidR="00057D1F" w:rsidRDefault="00000000">
      <w:pPr>
        <w:tabs>
          <w:tab w:val="center" w:pos="2141"/>
          <w:tab w:val="center" w:pos="3302"/>
          <w:tab w:val="center" w:pos="4519"/>
          <w:tab w:val="center" w:pos="5661"/>
          <w:tab w:val="center" w:pos="6819"/>
          <w:tab w:val="center" w:pos="8151"/>
          <w:tab w:val="right" w:pos="9371"/>
        </w:tabs>
        <w:spacing w:after="124" w:line="259" w:lineRule="auto"/>
        <w:ind w:left="-15" w:right="0" w:firstLine="0"/>
        <w:jc w:val="left"/>
      </w:pPr>
      <w:r>
        <w:t xml:space="preserve">marriott.com </w:t>
      </w:r>
      <w:r>
        <w:tab/>
        <w:t xml:space="preserve">(2025) </w:t>
      </w:r>
      <w:r>
        <w:tab/>
      </w:r>
      <w:r>
        <w:rPr>
          <w:i/>
        </w:rPr>
        <w:t xml:space="preserve">Cardiff </w:t>
      </w:r>
      <w:r>
        <w:rPr>
          <w:i/>
        </w:rPr>
        <w:tab/>
        <w:t xml:space="preserve">Marriott </w:t>
      </w:r>
      <w:r>
        <w:rPr>
          <w:i/>
        </w:rPr>
        <w:tab/>
        <w:t>Hotel</w:t>
      </w:r>
      <w:r>
        <w:t xml:space="preserve"> </w:t>
      </w:r>
      <w:r>
        <w:tab/>
        <w:t xml:space="preserve">[Online] </w:t>
      </w:r>
      <w:r>
        <w:tab/>
      </w:r>
      <w:proofErr w:type="spellStart"/>
      <w:r>
        <w:t>Avaiable</w:t>
      </w:r>
      <w:proofErr w:type="spellEnd"/>
      <w:r>
        <w:t xml:space="preserve"> </w:t>
      </w:r>
      <w:r>
        <w:tab/>
        <w:t xml:space="preserve">At: </w:t>
      </w:r>
    </w:p>
    <w:p w14:paraId="53C4AFF4" w14:textId="77777777" w:rsidR="00057D1F" w:rsidRDefault="00000000">
      <w:pPr>
        <w:spacing w:after="244" w:line="357" w:lineRule="auto"/>
        <w:ind w:left="0" w:right="0" w:firstLine="0"/>
        <w:jc w:val="left"/>
      </w:pPr>
      <w:hyperlink r:id="rId14">
        <w:r>
          <w:rPr>
            <w:color w:val="0000FF"/>
            <w:u w:val="single" w:color="0000FF"/>
          </w:rPr>
          <w:t>https://www.marriott.com/en</w:t>
        </w:r>
      </w:hyperlink>
      <w:hyperlink r:id="rId15">
        <w:r>
          <w:rPr>
            <w:color w:val="0000FF"/>
            <w:u w:val="single" w:color="0000FF"/>
          </w:rPr>
          <w:t>-</w:t>
        </w:r>
      </w:hyperlink>
      <w:hyperlink r:id="rId16">
        <w:r>
          <w:rPr>
            <w:color w:val="0000FF"/>
            <w:u w:val="single" w:color="0000FF"/>
          </w:rPr>
          <w:t>us/hotels/cwldt</w:t>
        </w:r>
      </w:hyperlink>
      <w:hyperlink r:id="rId17">
        <w:r>
          <w:rPr>
            <w:color w:val="0000FF"/>
            <w:u w:val="single" w:color="0000FF"/>
          </w:rPr>
          <w:t>-</w:t>
        </w:r>
      </w:hyperlink>
      <w:hyperlink r:id="rId18">
        <w:r>
          <w:rPr>
            <w:color w:val="0000FF"/>
            <w:u w:val="single" w:color="0000FF"/>
          </w:rPr>
          <w:t>cardiff</w:t>
        </w:r>
      </w:hyperlink>
      <w:hyperlink r:id="rId19">
        <w:r>
          <w:rPr>
            <w:color w:val="0000FF"/>
            <w:u w:val="single" w:color="0000FF"/>
          </w:rPr>
          <w:t>-</w:t>
        </w:r>
      </w:hyperlink>
      <w:hyperlink r:id="rId20">
        <w:r>
          <w:rPr>
            <w:color w:val="0000FF"/>
            <w:u w:val="single" w:color="0000FF"/>
          </w:rPr>
          <w:t>marriott</w:t>
        </w:r>
      </w:hyperlink>
      <w:hyperlink r:id="rId21">
        <w:r>
          <w:rPr>
            <w:color w:val="0000FF"/>
            <w:u w:val="single" w:color="0000FF"/>
          </w:rPr>
          <w:t>-</w:t>
        </w:r>
      </w:hyperlink>
      <w:hyperlink r:id="rId22">
        <w:r>
          <w:rPr>
            <w:color w:val="0000FF"/>
            <w:u w:val="single" w:color="0000FF"/>
          </w:rPr>
          <w:t>hotel/experiences/explore</w:t>
        </w:r>
      </w:hyperlink>
      <w:hyperlink r:id="rId23"/>
      <w:hyperlink r:id="rId24">
        <w:r>
          <w:rPr>
            <w:color w:val="0000FF"/>
            <w:u w:val="single" w:color="0000FF"/>
          </w:rPr>
          <w:t>cardiff/</w:t>
        </w:r>
      </w:hyperlink>
      <w:hyperlink r:id="rId25">
        <w:r>
          <w:t xml:space="preserve"> </w:t>
        </w:r>
      </w:hyperlink>
      <w:r>
        <w:t xml:space="preserve">[Accessed On: 22/05/2025] </w:t>
      </w:r>
    </w:p>
    <w:p w14:paraId="3B9F0AF8" w14:textId="77777777" w:rsidR="00057D1F" w:rsidRDefault="00000000">
      <w:pPr>
        <w:spacing w:line="259" w:lineRule="auto"/>
        <w:ind w:left="-5" w:right="1"/>
      </w:pPr>
      <w:r>
        <w:lastRenderedPageBreak/>
        <w:t xml:space="preserve">Mullins, L.J. (2007) Management and </w:t>
      </w:r>
      <w:proofErr w:type="spellStart"/>
      <w:r>
        <w:t>organisationalbehaviour</w:t>
      </w:r>
      <w:proofErr w:type="spellEnd"/>
      <w:r>
        <w:t xml:space="preserve">. Pearson education. </w:t>
      </w:r>
    </w:p>
    <w:p w14:paraId="5F749213" w14:textId="77777777" w:rsidR="00057D1F" w:rsidRDefault="00057D1F">
      <w:pPr>
        <w:sectPr w:rsidR="00057D1F">
          <w:headerReference w:type="even" r:id="rId26"/>
          <w:headerReference w:type="default" r:id="rId27"/>
          <w:footerReference w:type="even" r:id="rId28"/>
          <w:footerReference w:type="default" r:id="rId29"/>
          <w:headerReference w:type="first" r:id="rId30"/>
          <w:footerReference w:type="first" r:id="rId31"/>
          <w:pgSz w:w="12240" w:h="15840"/>
          <w:pgMar w:top="1491" w:right="1429" w:bottom="1435" w:left="1441" w:header="480" w:footer="475" w:gutter="0"/>
          <w:cols w:space="720"/>
          <w:titlePg/>
        </w:sectPr>
      </w:pPr>
    </w:p>
    <w:p w14:paraId="1614D5C5" w14:textId="77777777" w:rsidR="00057D1F" w:rsidRDefault="00000000">
      <w:pPr>
        <w:ind w:left="-5" w:right="1"/>
      </w:pPr>
      <w:r>
        <w:lastRenderedPageBreak/>
        <w:t xml:space="preserve">Powers, T. (1995) Introduction to management in the hospitality industry. </w:t>
      </w:r>
    </w:p>
    <w:p w14:paraId="3859AB80" w14:textId="77777777" w:rsidR="00057D1F" w:rsidRDefault="00000000">
      <w:pPr>
        <w:ind w:left="-5" w:right="1"/>
      </w:pPr>
      <w:r>
        <w:t xml:space="preserve">Walker, J.R. (2021) </w:t>
      </w:r>
      <w:r>
        <w:rPr>
          <w:i/>
        </w:rPr>
        <w:t>Introduction to hospitality</w:t>
      </w:r>
      <w:r>
        <w:t xml:space="preserve">. Pearson. </w:t>
      </w:r>
    </w:p>
    <w:p w14:paraId="63152B88" w14:textId="77777777" w:rsidR="00057D1F" w:rsidRDefault="00000000">
      <w:pPr>
        <w:ind w:left="-5" w:right="1"/>
      </w:pPr>
      <w:r>
        <w:t xml:space="preserve">Zeithaml, V.A., Bitner, M.J. and Gremler, D.D. (2018) </w:t>
      </w:r>
      <w:r>
        <w:rPr>
          <w:i/>
        </w:rPr>
        <w:t>Services marketing: Integrating customer focus across the firm</w:t>
      </w:r>
      <w:r>
        <w:t xml:space="preserve">. McGraw-Hill. </w:t>
      </w:r>
    </w:p>
    <w:p w14:paraId="3E33FF09" w14:textId="77777777" w:rsidR="00057D1F" w:rsidRDefault="00000000">
      <w:pPr>
        <w:spacing w:after="242"/>
        <w:ind w:left="-5" w:right="1"/>
      </w:pPr>
      <w:r>
        <w:t xml:space="preserve">Luk, S.T. and Layton, R. (2002) Perception Gaps in customer expectations: Managers versus service providers and customers. </w:t>
      </w:r>
      <w:r>
        <w:rPr>
          <w:i/>
        </w:rPr>
        <w:t>Service Industries Journal</w:t>
      </w:r>
      <w:r>
        <w:t xml:space="preserve">, </w:t>
      </w:r>
      <w:r>
        <w:rPr>
          <w:i/>
        </w:rPr>
        <w:t>22</w:t>
      </w:r>
      <w:r>
        <w:t xml:space="preserve">(2), pp.109-128. </w:t>
      </w:r>
    </w:p>
    <w:p w14:paraId="05B983A8" w14:textId="24047EA6" w:rsidR="00057D1F" w:rsidRDefault="00057D1F" w:rsidP="00A123B6">
      <w:pPr>
        <w:spacing w:after="8909" w:line="259" w:lineRule="auto"/>
        <w:ind w:left="0" w:right="0" w:firstLine="0"/>
        <w:jc w:val="left"/>
      </w:pPr>
    </w:p>
    <w:sectPr w:rsidR="00057D1F">
      <w:headerReference w:type="even" r:id="rId32"/>
      <w:headerReference w:type="default" r:id="rId33"/>
      <w:footerReference w:type="even" r:id="rId34"/>
      <w:footerReference w:type="default" r:id="rId35"/>
      <w:headerReference w:type="first" r:id="rId36"/>
      <w:footerReference w:type="first" r:id="rId37"/>
      <w:pgSz w:w="12240" w:h="15840"/>
      <w:pgMar w:top="1440" w:right="1436" w:bottom="1440"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BF849" w14:textId="77777777" w:rsidR="006674B1" w:rsidRDefault="006674B1">
      <w:pPr>
        <w:spacing w:after="0" w:line="240" w:lineRule="auto"/>
      </w:pPr>
      <w:r>
        <w:separator/>
      </w:r>
    </w:p>
  </w:endnote>
  <w:endnote w:type="continuationSeparator" w:id="0">
    <w:p w14:paraId="020DCCF3" w14:textId="77777777" w:rsidR="006674B1" w:rsidRDefault="00667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D7F34" w14:textId="77777777" w:rsidR="00057D1F" w:rsidRDefault="00000000">
    <w:pPr>
      <w:spacing w:after="0" w:line="259" w:lineRule="auto"/>
      <w:ind w:left="0" w:right="8"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B2F80D2" wp14:editId="486DEE9A">
              <wp:simplePos x="0" y="0"/>
              <wp:positionH relativeFrom="page">
                <wp:posOffset>304800</wp:posOffset>
              </wp:positionH>
              <wp:positionV relativeFrom="page">
                <wp:posOffset>9753600</wp:posOffset>
              </wp:positionV>
              <wp:extent cx="7165975" cy="3175"/>
              <wp:effectExtent l="0" t="0" r="0" b="0"/>
              <wp:wrapSquare wrapText="bothSides"/>
              <wp:docPr id="6630" name="Group 6630"/>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23" name="Shape 70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24" name="Shape 7024"/>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25" name="Shape 7025"/>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0" style="width:564.25pt;height:0.25pt;position:absolute;mso-position-horizontal-relative:page;mso-position-horizontal:absolute;margin-left:24pt;mso-position-vertical-relative:page;margin-top:768pt;" coordsize="71659,31">
              <v:shape id="Shape 7026" style="position:absolute;width:91;height:91;left:0;top:0;" coordsize="9144,9144" path="m0,0l9144,0l9144,9144l0,9144l0,0">
                <v:stroke weight="0pt" endcap="flat" joinstyle="miter" miterlimit="10" on="false" color="#000000" opacity="0"/>
                <v:fill on="true" color="#000000"/>
              </v:shape>
              <v:shape id="Shape 7027" style="position:absolute;width:71596;height:91;left:31;top:0;" coordsize="7159625,9144" path="m0,0l7159625,0l7159625,9144l0,9144l0,0">
                <v:stroke weight="0pt" endcap="flat" joinstyle="miter" miterlimit="10" on="false" color="#000000" opacity="0"/>
                <v:fill on="true" color="#000000"/>
              </v:shape>
              <v:shape id="Shape 7028"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r>
      <w:t xml:space="preserve">Page | </w:t>
    </w:r>
    <w:r>
      <w:fldChar w:fldCharType="begin"/>
    </w:r>
    <w:r>
      <w:instrText xml:space="preserve"> PAGE   \* MERGEFORMAT </w:instrText>
    </w:r>
    <w:r>
      <w:fldChar w:fldCharType="separate"/>
    </w:r>
    <w:r>
      <w:t>2</w:t>
    </w:r>
    <w:r>
      <w:fldChar w:fldCharType="end"/>
    </w:r>
    <w:r>
      <w:t xml:space="preserve"> </w:t>
    </w:r>
  </w:p>
  <w:p w14:paraId="54A5B5F9" w14:textId="77777777" w:rsidR="00057D1F"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659C" w14:textId="77777777" w:rsidR="00057D1F" w:rsidRDefault="00000000">
    <w:pPr>
      <w:spacing w:after="0" w:line="259" w:lineRule="auto"/>
      <w:ind w:left="0" w:right="8"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C675C84" wp14:editId="6455143C">
              <wp:simplePos x="0" y="0"/>
              <wp:positionH relativeFrom="page">
                <wp:posOffset>304800</wp:posOffset>
              </wp:positionH>
              <wp:positionV relativeFrom="page">
                <wp:posOffset>9753600</wp:posOffset>
              </wp:positionV>
              <wp:extent cx="7165975" cy="3175"/>
              <wp:effectExtent l="0" t="0" r="0" b="0"/>
              <wp:wrapSquare wrapText="bothSides"/>
              <wp:docPr id="6604" name="Group 6604"/>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17" name="Shape 70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8" name="Shape 7018"/>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9" name="Shape 7019"/>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04" style="width:564.25pt;height:0.25pt;position:absolute;mso-position-horizontal-relative:page;mso-position-horizontal:absolute;margin-left:24pt;mso-position-vertical-relative:page;margin-top:768pt;" coordsize="71659,31">
              <v:shape id="Shape 7020" style="position:absolute;width:91;height:91;left:0;top:0;" coordsize="9144,9144" path="m0,0l9144,0l9144,9144l0,9144l0,0">
                <v:stroke weight="0pt" endcap="flat" joinstyle="miter" miterlimit="10" on="false" color="#000000" opacity="0"/>
                <v:fill on="true" color="#000000"/>
              </v:shape>
              <v:shape id="Shape 7021" style="position:absolute;width:71596;height:91;left:31;top:0;" coordsize="7159625,9144" path="m0,0l7159625,0l7159625,9144l0,9144l0,0">
                <v:stroke weight="0pt" endcap="flat" joinstyle="miter" miterlimit="10" on="false" color="#000000" opacity="0"/>
                <v:fill on="true" color="#000000"/>
              </v:shape>
              <v:shape id="Shape 7022"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r>
      <w:t xml:space="preserve">Page | </w:t>
    </w:r>
    <w:r>
      <w:fldChar w:fldCharType="begin"/>
    </w:r>
    <w:r>
      <w:instrText xml:space="preserve"> PAGE   \* MERGEFORMAT </w:instrText>
    </w:r>
    <w:r>
      <w:fldChar w:fldCharType="separate"/>
    </w:r>
    <w:r>
      <w:t>2</w:t>
    </w:r>
    <w:r>
      <w:fldChar w:fldCharType="end"/>
    </w:r>
    <w:r>
      <w:t xml:space="preserve"> </w:t>
    </w:r>
  </w:p>
  <w:p w14:paraId="56EEFA32" w14:textId="77777777" w:rsidR="00057D1F"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56B06" w14:textId="77777777" w:rsidR="00057D1F"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38F47E4" wp14:editId="5AC5DE5A">
              <wp:simplePos x="0" y="0"/>
              <wp:positionH relativeFrom="page">
                <wp:posOffset>304800</wp:posOffset>
              </wp:positionH>
              <wp:positionV relativeFrom="page">
                <wp:posOffset>9753600</wp:posOffset>
              </wp:positionV>
              <wp:extent cx="7165975" cy="3175"/>
              <wp:effectExtent l="0" t="0" r="0" b="0"/>
              <wp:wrapSquare wrapText="bothSides"/>
              <wp:docPr id="6581" name="Group 6581"/>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11" name="Shape 701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2" name="Shape 701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3" name="Shape 701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81" style="width:564.25pt;height:0.25pt;position:absolute;mso-position-horizontal-relative:page;mso-position-horizontal:absolute;margin-left:24pt;mso-position-vertical-relative:page;margin-top:768pt;" coordsize="71659,31">
              <v:shape id="Shape 7014" style="position:absolute;width:91;height:91;left:0;top:0;" coordsize="9144,9144" path="m0,0l9144,0l9144,9144l0,9144l0,0">
                <v:stroke weight="0pt" endcap="flat" joinstyle="miter" miterlimit="10" on="false" color="#000000" opacity="0"/>
                <v:fill on="true" color="#000000"/>
              </v:shape>
              <v:shape id="Shape 7015" style="position:absolute;width:71596;height:91;left:31;top:0;" coordsize="7159625,9144" path="m0,0l7159625,0l7159625,9144l0,9144l0,0">
                <v:stroke weight="0pt" endcap="flat" joinstyle="miter" miterlimit="10" on="false" color="#000000" opacity="0"/>
                <v:fill on="true" color="#000000"/>
              </v:shape>
              <v:shape id="Shape 701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3A0B9" w14:textId="77777777" w:rsidR="00057D1F" w:rsidRDefault="00000000">
    <w:pPr>
      <w:spacing w:after="0" w:line="259" w:lineRule="auto"/>
      <w:ind w:left="0" w:right="1" w:firstLine="0"/>
      <w:jc w:val="righ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366D1655" wp14:editId="11FE7E64">
              <wp:simplePos x="0" y="0"/>
              <wp:positionH relativeFrom="page">
                <wp:posOffset>304800</wp:posOffset>
              </wp:positionH>
              <wp:positionV relativeFrom="page">
                <wp:posOffset>9753600</wp:posOffset>
              </wp:positionV>
              <wp:extent cx="7165975" cy="3175"/>
              <wp:effectExtent l="0" t="0" r="0" b="0"/>
              <wp:wrapSquare wrapText="bothSides"/>
              <wp:docPr id="6706" name="Group 6706"/>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41" name="Shape 70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2" name="Shape 704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3" name="Shape 704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06" style="width:564.25pt;height:0.25pt;position:absolute;mso-position-horizontal-relative:page;mso-position-horizontal:absolute;margin-left:24pt;mso-position-vertical-relative:page;margin-top:768pt;" coordsize="71659,31">
              <v:shape id="Shape 7044" style="position:absolute;width:91;height:91;left:0;top:0;" coordsize="9144,9144" path="m0,0l9144,0l9144,9144l0,9144l0,0">
                <v:stroke weight="0pt" endcap="flat" joinstyle="miter" miterlimit="10" on="false" color="#000000" opacity="0"/>
                <v:fill on="true" color="#000000"/>
              </v:shape>
              <v:shape id="Shape 7045" style="position:absolute;width:71596;height:91;left:31;top:0;" coordsize="7159625,9144" path="m0,0l7159625,0l7159625,9144l0,9144l0,0">
                <v:stroke weight="0pt" endcap="flat" joinstyle="miter" miterlimit="10" on="false" color="#000000" opacity="0"/>
                <v:fill on="true" color="#000000"/>
              </v:shape>
              <v:shape id="Shape 704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10</w:t>
    </w:r>
    <w:r>
      <w:fldChar w:fldCharType="end"/>
    </w:r>
    <w:r>
      <w:t xml:space="preserve"> </w:t>
    </w:r>
  </w:p>
  <w:p w14:paraId="5069C6C0" w14:textId="77777777" w:rsidR="00057D1F" w:rsidRDefault="00000000">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CC68B" w14:textId="77777777" w:rsidR="00057D1F" w:rsidRDefault="00000000">
    <w:pPr>
      <w:spacing w:after="0" w:line="259" w:lineRule="auto"/>
      <w:ind w:left="0" w:right="1" w:firstLine="0"/>
      <w:jc w:val="righ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6B438F0D" wp14:editId="19D3E5ED">
              <wp:simplePos x="0" y="0"/>
              <wp:positionH relativeFrom="page">
                <wp:posOffset>304800</wp:posOffset>
              </wp:positionH>
              <wp:positionV relativeFrom="page">
                <wp:posOffset>9753600</wp:posOffset>
              </wp:positionV>
              <wp:extent cx="7165975" cy="3175"/>
              <wp:effectExtent l="0" t="0" r="0" b="0"/>
              <wp:wrapSquare wrapText="bothSides"/>
              <wp:docPr id="6681" name="Group 6681"/>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35" name="Shape 70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6" name="Shape 7036"/>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7" name="Shape 7037"/>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81" style="width:564.25pt;height:0.25pt;position:absolute;mso-position-horizontal-relative:page;mso-position-horizontal:absolute;margin-left:24pt;mso-position-vertical-relative:page;margin-top:768pt;" coordsize="71659,31">
              <v:shape id="Shape 7038" style="position:absolute;width:91;height:91;left:0;top:0;" coordsize="9144,9144" path="m0,0l9144,0l9144,9144l0,9144l0,0">
                <v:stroke weight="0pt" endcap="flat" joinstyle="miter" miterlimit="10" on="false" color="#000000" opacity="0"/>
                <v:fill on="true" color="#000000"/>
              </v:shape>
              <v:shape id="Shape 7039" style="position:absolute;width:71596;height:91;left:31;top:0;" coordsize="7159625,9144" path="m0,0l7159625,0l7159625,9144l0,9144l0,0">
                <v:stroke weight="0pt" endcap="flat" joinstyle="miter" miterlimit="10" on="false" color="#000000" opacity="0"/>
                <v:fill on="true" color="#000000"/>
              </v:shape>
              <v:shape id="Shape 7040"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10</w:t>
    </w:r>
    <w:r>
      <w:fldChar w:fldCharType="end"/>
    </w:r>
    <w:r>
      <w:t xml:space="preserve"> </w:t>
    </w:r>
  </w:p>
  <w:p w14:paraId="0269802B" w14:textId="77777777" w:rsidR="00057D1F" w:rsidRDefault="00000000">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39063" w14:textId="77777777" w:rsidR="00057D1F" w:rsidRDefault="00000000">
    <w:pPr>
      <w:spacing w:after="0" w:line="259" w:lineRule="auto"/>
      <w:ind w:left="0" w:right="1" w:firstLine="0"/>
      <w:jc w:val="righ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3AA588B7" wp14:editId="7B7AAF71">
              <wp:simplePos x="0" y="0"/>
              <wp:positionH relativeFrom="page">
                <wp:posOffset>304800</wp:posOffset>
              </wp:positionH>
              <wp:positionV relativeFrom="page">
                <wp:posOffset>9753600</wp:posOffset>
              </wp:positionV>
              <wp:extent cx="7165975" cy="3175"/>
              <wp:effectExtent l="0" t="0" r="0" b="0"/>
              <wp:wrapSquare wrapText="bothSides"/>
              <wp:docPr id="6656" name="Group 6656"/>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29" name="Shape 70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0" name="Shape 7030"/>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1" name="Shape 7031"/>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56" style="width:564.25pt;height:0.25pt;position:absolute;mso-position-horizontal-relative:page;mso-position-horizontal:absolute;margin-left:24pt;mso-position-vertical-relative:page;margin-top:768pt;" coordsize="71659,31">
              <v:shape id="Shape 7032" style="position:absolute;width:91;height:91;left:0;top:0;" coordsize="9144,9144" path="m0,0l9144,0l9144,9144l0,9144l0,0">
                <v:stroke weight="0pt" endcap="flat" joinstyle="miter" miterlimit="10" on="false" color="#000000" opacity="0"/>
                <v:fill on="true" color="#000000"/>
              </v:shape>
              <v:shape id="Shape 7033" style="position:absolute;width:71596;height:91;left:31;top:0;" coordsize="7159625,9144" path="m0,0l7159625,0l7159625,9144l0,9144l0,0">
                <v:stroke weight="0pt" endcap="flat" joinstyle="miter" miterlimit="10" on="false" color="#000000" opacity="0"/>
                <v:fill on="true" color="#000000"/>
              </v:shape>
              <v:shape id="Shape 7034"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10</w:t>
    </w:r>
    <w:r>
      <w:fldChar w:fldCharType="end"/>
    </w:r>
    <w:r>
      <w:t xml:space="preserve"> </w:t>
    </w:r>
  </w:p>
  <w:p w14:paraId="25E6E090" w14:textId="77777777" w:rsidR="00057D1F" w:rsidRDefault="00000000">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5961A" w14:textId="77777777" w:rsidR="006674B1" w:rsidRDefault="006674B1">
      <w:pPr>
        <w:spacing w:after="0" w:line="240" w:lineRule="auto"/>
      </w:pPr>
      <w:r>
        <w:separator/>
      </w:r>
    </w:p>
  </w:footnote>
  <w:footnote w:type="continuationSeparator" w:id="0">
    <w:p w14:paraId="6CC70750" w14:textId="77777777" w:rsidR="006674B1" w:rsidRDefault="00667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77EDC" w14:textId="77777777" w:rsidR="00057D1F"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B048612" wp14:editId="67983701">
              <wp:simplePos x="0" y="0"/>
              <wp:positionH relativeFrom="page">
                <wp:posOffset>304800</wp:posOffset>
              </wp:positionH>
              <wp:positionV relativeFrom="page">
                <wp:posOffset>304800</wp:posOffset>
              </wp:positionV>
              <wp:extent cx="7165975" cy="3175"/>
              <wp:effectExtent l="0" t="0" r="0" b="0"/>
              <wp:wrapSquare wrapText="bothSides"/>
              <wp:docPr id="6615" name="Group 6615"/>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6971" name="Shape 697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72" name="Shape 697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73" name="Shape 697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5" style="width:564.25pt;height:0.25pt;position:absolute;mso-position-horizontal-relative:page;mso-position-horizontal:absolute;margin-left:24pt;mso-position-vertical-relative:page;margin-top:24pt;" coordsize="71659,31">
              <v:shape id="Shape 6974" style="position:absolute;width:91;height:91;left:0;top:0;" coordsize="9144,9144" path="m0,0l9144,0l9144,9144l0,9144l0,0">
                <v:stroke weight="0pt" endcap="flat" joinstyle="miter" miterlimit="10" on="false" color="#000000" opacity="0"/>
                <v:fill on="true" color="#000000"/>
              </v:shape>
              <v:shape id="Shape 6975" style="position:absolute;width:71596;height:91;left:31;top:0;" coordsize="7159625,9144" path="m0,0l7159625,0l7159625,9144l0,9144l0,0">
                <v:stroke weight="0pt" endcap="flat" joinstyle="miter" miterlimit="10" on="false" color="#000000" opacity="0"/>
                <v:fill on="true" color="#000000"/>
              </v:shape>
              <v:shape id="Shape 697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p w14:paraId="396AAB8B" w14:textId="77777777" w:rsidR="00057D1F"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58312BB" wp14:editId="207262F5">
              <wp:simplePos x="0" y="0"/>
              <wp:positionH relativeFrom="page">
                <wp:posOffset>304800</wp:posOffset>
              </wp:positionH>
              <wp:positionV relativeFrom="page">
                <wp:posOffset>307975</wp:posOffset>
              </wp:positionV>
              <wp:extent cx="7165975" cy="9445625"/>
              <wp:effectExtent l="0" t="0" r="0" b="0"/>
              <wp:wrapNone/>
              <wp:docPr id="6619" name="Group 6619"/>
              <wp:cNvGraphicFramePr/>
              <a:graphic xmlns:a="http://schemas.openxmlformats.org/drawingml/2006/main">
                <a:graphicData uri="http://schemas.microsoft.com/office/word/2010/wordprocessingGroup">
                  <wpg:wgp>
                    <wpg:cNvGrpSpPr/>
                    <wpg:grpSpPr>
                      <a:xfrm>
                        <a:off x="0" y="0"/>
                        <a:ext cx="7165975" cy="9445625"/>
                        <a:chOff x="0" y="0"/>
                        <a:chExt cx="7165975" cy="9445625"/>
                      </a:xfrm>
                    </wpg:grpSpPr>
                    <wps:wsp>
                      <wps:cNvPr id="6977" name="Shape 6977"/>
                      <wps:cNvSpPr/>
                      <wps:spPr>
                        <a:xfrm>
                          <a:off x="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78" name="Shape 6978"/>
                      <wps:cNvSpPr/>
                      <wps:spPr>
                        <a:xfrm>
                          <a:off x="716280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9" style="width:564.25pt;height:743.75pt;position:absolute;z-index:-2147483648;mso-position-horizontal-relative:page;mso-position-horizontal:absolute;margin-left:24pt;mso-position-vertical-relative:page;margin-top:24.25pt;" coordsize="71659,94456">
              <v:shape id="Shape 6979" style="position:absolute;width:91;height:94456;left:0;top:0;" coordsize="9144,9445625" path="m0,0l9144,0l9144,9445625l0,9445625l0,0">
                <v:stroke weight="0pt" endcap="flat" joinstyle="miter" miterlimit="10" on="false" color="#000000" opacity="0"/>
                <v:fill on="true" color="#000000"/>
              </v:shape>
              <v:shape id="Shape 6980" style="position:absolute;width:91;height:94456;left:71628;top:0;" coordsize="9144,9445625" path="m0,0l9144,0l9144,9445625l0,944562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BEFC" w14:textId="77777777" w:rsidR="00057D1F"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F4B0E5E" wp14:editId="5D732348">
              <wp:simplePos x="0" y="0"/>
              <wp:positionH relativeFrom="page">
                <wp:posOffset>304800</wp:posOffset>
              </wp:positionH>
              <wp:positionV relativeFrom="page">
                <wp:posOffset>304800</wp:posOffset>
              </wp:positionV>
              <wp:extent cx="7165975" cy="3175"/>
              <wp:effectExtent l="0" t="0" r="0" b="0"/>
              <wp:wrapSquare wrapText="bothSides"/>
              <wp:docPr id="6589" name="Group 6589"/>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6961" name="Shape 696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62" name="Shape 696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63" name="Shape 696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89" style="width:564.25pt;height:0.25pt;position:absolute;mso-position-horizontal-relative:page;mso-position-horizontal:absolute;margin-left:24pt;mso-position-vertical-relative:page;margin-top:24pt;" coordsize="71659,31">
              <v:shape id="Shape 6964" style="position:absolute;width:91;height:91;left:0;top:0;" coordsize="9144,9144" path="m0,0l9144,0l9144,9144l0,9144l0,0">
                <v:stroke weight="0pt" endcap="flat" joinstyle="miter" miterlimit="10" on="false" color="#000000" opacity="0"/>
                <v:fill on="true" color="#000000"/>
              </v:shape>
              <v:shape id="Shape 6965" style="position:absolute;width:71596;height:91;left:31;top:0;" coordsize="7159625,9144" path="m0,0l7159625,0l7159625,9144l0,9144l0,0">
                <v:stroke weight="0pt" endcap="flat" joinstyle="miter" miterlimit="10" on="false" color="#000000" opacity="0"/>
                <v:fill on="true" color="#000000"/>
              </v:shape>
              <v:shape id="Shape 696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p w14:paraId="4A84A9D4" w14:textId="77777777" w:rsidR="00057D1F"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51D7A04" wp14:editId="76DEC4C4">
              <wp:simplePos x="0" y="0"/>
              <wp:positionH relativeFrom="page">
                <wp:posOffset>304800</wp:posOffset>
              </wp:positionH>
              <wp:positionV relativeFrom="page">
                <wp:posOffset>307975</wp:posOffset>
              </wp:positionV>
              <wp:extent cx="7165975" cy="9445625"/>
              <wp:effectExtent l="0" t="0" r="0" b="0"/>
              <wp:wrapNone/>
              <wp:docPr id="6593" name="Group 6593"/>
              <wp:cNvGraphicFramePr/>
              <a:graphic xmlns:a="http://schemas.openxmlformats.org/drawingml/2006/main">
                <a:graphicData uri="http://schemas.microsoft.com/office/word/2010/wordprocessingGroup">
                  <wpg:wgp>
                    <wpg:cNvGrpSpPr/>
                    <wpg:grpSpPr>
                      <a:xfrm>
                        <a:off x="0" y="0"/>
                        <a:ext cx="7165975" cy="9445625"/>
                        <a:chOff x="0" y="0"/>
                        <a:chExt cx="7165975" cy="9445625"/>
                      </a:xfrm>
                    </wpg:grpSpPr>
                    <wps:wsp>
                      <wps:cNvPr id="6967" name="Shape 6967"/>
                      <wps:cNvSpPr/>
                      <wps:spPr>
                        <a:xfrm>
                          <a:off x="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68" name="Shape 6968"/>
                      <wps:cNvSpPr/>
                      <wps:spPr>
                        <a:xfrm>
                          <a:off x="716280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93" style="width:564.25pt;height:743.75pt;position:absolute;z-index:-2147483648;mso-position-horizontal-relative:page;mso-position-horizontal:absolute;margin-left:24pt;mso-position-vertical-relative:page;margin-top:24.25pt;" coordsize="71659,94456">
              <v:shape id="Shape 6969" style="position:absolute;width:91;height:94456;left:0;top:0;" coordsize="9144,9445625" path="m0,0l9144,0l9144,9445625l0,9445625l0,0">
                <v:stroke weight="0pt" endcap="flat" joinstyle="miter" miterlimit="10" on="false" color="#000000" opacity="0"/>
                <v:fill on="true" color="#000000"/>
              </v:shape>
              <v:shape id="Shape 6970" style="position:absolute;width:91;height:94456;left:71628;top:0;" coordsize="9144,9445625" path="m0,0l9144,0l9144,9445625l0,944562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1404D" w14:textId="77777777" w:rsidR="00057D1F"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EF62B4C" wp14:editId="34E7D2DC">
              <wp:simplePos x="0" y="0"/>
              <wp:positionH relativeFrom="page">
                <wp:posOffset>304800</wp:posOffset>
              </wp:positionH>
              <wp:positionV relativeFrom="page">
                <wp:posOffset>304800</wp:posOffset>
              </wp:positionV>
              <wp:extent cx="7165975" cy="3175"/>
              <wp:effectExtent l="0" t="0" r="0" b="0"/>
              <wp:wrapSquare wrapText="bothSides"/>
              <wp:docPr id="6570" name="Group 6570"/>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6951" name="Shape 695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52" name="Shape 695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53" name="Shape 695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70" style="width:564.25pt;height:0.25pt;position:absolute;mso-position-horizontal-relative:page;mso-position-horizontal:absolute;margin-left:24pt;mso-position-vertical-relative:page;margin-top:24pt;" coordsize="71659,31">
              <v:shape id="Shape 6954" style="position:absolute;width:91;height:91;left:0;top:0;" coordsize="9144,9144" path="m0,0l9144,0l9144,9144l0,9144l0,0">
                <v:stroke weight="0pt" endcap="flat" joinstyle="miter" miterlimit="10" on="false" color="#000000" opacity="0"/>
                <v:fill on="true" color="#000000"/>
              </v:shape>
              <v:shape id="Shape 6955" style="position:absolute;width:71596;height:91;left:31;top:0;" coordsize="7159625,9144" path="m0,0l7159625,0l7159625,9144l0,9144l0,0">
                <v:stroke weight="0pt" endcap="flat" joinstyle="miter" miterlimit="10" on="false" color="#000000" opacity="0"/>
                <v:fill on="true" color="#000000"/>
              </v:shape>
              <v:shape id="Shape 695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p w14:paraId="783C94E6" w14:textId="77777777" w:rsidR="00057D1F"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C910A01" wp14:editId="2339982A">
              <wp:simplePos x="0" y="0"/>
              <wp:positionH relativeFrom="page">
                <wp:posOffset>304800</wp:posOffset>
              </wp:positionH>
              <wp:positionV relativeFrom="page">
                <wp:posOffset>307975</wp:posOffset>
              </wp:positionV>
              <wp:extent cx="7165975" cy="9445625"/>
              <wp:effectExtent l="0" t="0" r="0" b="0"/>
              <wp:wrapNone/>
              <wp:docPr id="6574" name="Group 6574"/>
              <wp:cNvGraphicFramePr/>
              <a:graphic xmlns:a="http://schemas.openxmlformats.org/drawingml/2006/main">
                <a:graphicData uri="http://schemas.microsoft.com/office/word/2010/wordprocessingGroup">
                  <wpg:wgp>
                    <wpg:cNvGrpSpPr/>
                    <wpg:grpSpPr>
                      <a:xfrm>
                        <a:off x="0" y="0"/>
                        <a:ext cx="7165975" cy="9445625"/>
                        <a:chOff x="0" y="0"/>
                        <a:chExt cx="7165975" cy="9445625"/>
                      </a:xfrm>
                    </wpg:grpSpPr>
                    <wps:wsp>
                      <wps:cNvPr id="6957" name="Shape 6957"/>
                      <wps:cNvSpPr/>
                      <wps:spPr>
                        <a:xfrm>
                          <a:off x="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58" name="Shape 6958"/>
                      <wps:cNvSpPr/>
                      <wps:spPr>
                        <a:xfrm>
                          <a:off x="716280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74" style="width:564.25pt;height:743.75pt;position:absolute;z-index:-2147483648;mso-position-horizontal-relative:page;mso-position-horizontal:absolute;margin-left:24pt;mso-position-vertical-relative:page;margin-top:24.25pt;" coordsize="71659,94456">
              <v:shape id="Shape 6959" style="position:absolute;width:91;height:94456;left:0;top:0;" coordsize="9144,9445625" path="m0,0l9144,0l9144,9445625l0,9445625l0,0">
                <v:stroke weight="0pt" endcap="flat" joinstyle="miter" miterlimit="10" on="false" color="#000000" opacity="0"/>
                <v:fill on="true" color="#000000"/>
              </v:shape>
              <v:shape id="Shape 6960" style="position:absolute;width:91;height:94456;left:71628;top:0;" coordsize="9144,9445625" path="m0,0l9144,0l9144,9445625l0,9445625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DBAF8" w14:textId="77777777" w:rsidR="00057D1F" w:rsidRDefault="00000000">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73F00B84" wp14:editId="5AF6CB93">
              <wp:simplePos x="0" y="0"/>
              <wp:positionH relativeFrom="page">
                <wp:posOffset>304800</wp:posOffset>
              </wp:positionH>
              <wp:positionV relativeFrom="page">
                <wp:posOffset>304800</wp:posOffset>
              </wp:positionV>
              <wp:extent cx="7165975" cy="3175"/>
              <wp:effectExtent l="0" t="0" r="0" b="0"/>
              <wp:wrapSquare wrapText="bothSides"/>
              <wp:docPr id="6692" name="Group 6692"/>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7001" name="Shape 70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02" name="Shape 700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03" name="Shape 700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92" style="width:564.25pt;height:0.25pt;position:absolute;mso-position-horizontal-relative:page;mso-position-horizontal:absolute;margin-left:24pt;mso-position-vertical-relative:page;margin-top:24pt;" coordsize="71659,31">
              <v:shape id="Shape 7004" style="position:absolute;width:91;height:91;left:0;top:0;" coordsize="9144,9144" path="m0,0l9144,0l9144,9144l0,9144l0,0">
                <v:stroke weight="0pt" endcap="flat" joinstyle="miter" miterlimit="10" on="false" color="#000000" opacity="0"/>
                <v:fill on="true" color="#000000"/>
              </v:shape>
              <v:shape id="Shape 7005" style="position:absolute;width:71596;height:91;left:31;top:0;" coordsize="7159625,9144" path="m0,0l7159625,0l7159625,9144l0,9144l0,0">
                <v:stroke weight="0pt" endcap="flat" joinstyle="miter" miterlimit="10" on="false" color="#000000" opacity="0"/>
                <v:fill on="true" color="#000000"/>
              </v:shape>
              <v:shape id="Shape 700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p w14:paraId="18FAAA64" w14:textId="77777777" w:rsidR="00057D1F" w:rsidRDefault="00000000">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48ECB3B9" wp14:editId="3BB79A92">
              <wp:simplePos x="0" y="0"/>
              <wp:positionH relativeFrom="page">
                <wp:posOffset>304800</wp:posOffset>
              </wp:positionH>
              <wp:positionV relativeFrom="page">
                <wp:posOffset>307975</wp:posOffset>
              </wp:positionV>
              <wp:extent cx="7165975" cy="9445625"/>
              <wp:effectExtent l="0" t="0" r="0" b="0"/>
              <wp:wrapNone/>
              <wp:docPr id="6696" name="Group 6696"/>
              <wp:cNvGraphicFramePr/>
              <a:graphic xmlns:a="http://schemas.openxmlformats.org/drawingml/2006/main">
                <a:graphicData uri="http://schemas.microsoft.com/office/word/2010/wordprocessingGroup">
                  <wpg:wgp>
                    <wpg:cNvGrpSpPr/>
                    <wpg:grpSpPr>
                      <a:xfrm>
                        <a:off x="0" y="0"/>
                        <a:ext cx="7165975" cy="9445625"/>
                        <a:chOff x="0" y="0"/>
                        <a:chExt cx="7165975" cy="9445625"/>
                      </a:xfrm>
                    </wpg:grpSpPr>
                    <wps:wsp>
                      <wps:cNvPr id="7007" name="Shape 7007"/>
                      <wps:cNvSpPr/>
                      <wps:spPr>
                        <a:xfrm>
                          <a:off x="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08" name="Shape 7008"/>
                      <wps:cNvSpPr/>
                      <wps:spPr>
                        <a:xfrm>
                          <a:off x="716280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96" style="width:564.25pt;height:743.75pt;position:absolute;z-index:-2147483648;mso-position-horizontal-relative:page;mso-position-horizontal:absolute;margin-left:24pt;mso-position-vertical-relative:page;margin-top:24.25pt;" coordsize="71659,94456">
              <v:shape id="Shape 7009" style="position:absolute;width:91;height:94456;left:0;top:0;" coordsize="9144,9445625" path="m0,0l9144,0l9144,9445625l0,9445625l0,0">
                <v:stroke weight="0pt" endcap="flat" joinstyle="miter" miterlimit="10" on="false" color="#000000" opacity="0"/>
                <v:fill on="true" color="#000000"/>
              </v:shape>
              <v:shape id="Shape 7010" style="position:absolute;width:91;height:94456;left:71628;top:0;" coordsize="9144,9445625" path="m0,0l9144,0l9144,9445625l0,9445625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DA4AE" w14:textId="77777777" w:rsidR="00057D1F" w:rsidRDefault="00000000">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0DB1AF21" wp14:editId="74984187">
              <wp:simplePos x="0" y="0"/>
              <wp:positionH relativeFrom="page">
                <wp:posOffset>304800</wp:posOffset>
              </wp:positionH>
              <wp:positionV relativeFrom="page">
                <wp:posOffset>304800</wp:posOffset>
              </wp:positionV>
              <wp:extent cx="7165975" cy="3175"/>
              <wp:effectExtent l="0" t="0" r="0" b="0"/>
              <wp:wrapSquare wrapText="bothSides"/>
              <wp:docPr id="6667" name="Group 6667"/>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6991" name="Shape 699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92" name="Shape 699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93" name="Shape 699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67" style="width:564.25pt;height:0.25pt;position:absolute;mso-position-horizontal-relative:page;mso-position-horizontal:absolute;margin-left:24pt;mso-position-vertical-relative:page;margin-top:24pt;" coordsize="71659,31">
              <v:shape id="Shape 6994" style="position:absolute;width:91;height:91;left:0;top:0;" coordsize="9144,9144" path="m0,0l9144,0l9144,9144l0,9144l0,0">
                <v:stroke weight="0pt" endcap="flat" joinstyle="miter" miterlimit="10" on="false" color="#000000" opacity="0"/>
                <v:fill on="true" color="#000000"/>
              </v:shape>
              <v:shape id="Shape 6995" style="position:absolute;width:71596;height:91;left:31;top:0;" coordsize="7159625,9144" path="m0,0l7159625,0l7159625,9144l0,9144l0,0">
                <v:stroke weight="0pt" endcap="flat" joinstyle="miter" miterlimit="10" on="false" color="#000000" opacity="0"/>
                <v:fill on="true" color="#000000"/>
              </v:shape>
              <v:shape id="Shape 699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p w14:paraId="6493689F" w14:textId="77777777" w:rsidR="00057D1F" w:rsidRDefault="00000000">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1016CF42" wp14:editId="5619CA27">
              <wp:simplePos x="0" y="0"/>
              <wp:positionH relativeFrom="page">
                <wp:posOffset>304800</wp:posOffset>
              </wp:positionH>
              <wp:positionV relativeFrom="page">
                <wp:posOffset>307975</wp:posOffset>
              </wp:positionV>
              <wp:extent cx="7165975" cy="9445625"/>
              <wp:effectExtent l="0" t="0" r="0" b="0"/>
              <wp:wrapNone/>
              <wp:docPr id="6671" name="Group 6671"/>
              <wp:cNvGraphicFramePr/>
              <a:graphic xmlns:a="http://schemas.openxmlformats.org/drawingml/2006/main">
                <a:graphicData uri="http://schemas.microsoft.com/office/word/2010/wordprocessingGroup">
                  <wpg:wgp>
                    <wpg:cNvGrpSpPr/>
                    <wpg:grpSpPr>
                      <a:xfrm>
                        <a:off x="0" y="0"/>
                        <a:ext cx="7165975" cy="9445625"/>
                        <a:chOff x="0" y="0"/>
                        <a:chExt cx="7165975" cy="9445625"/>
                      </a:xfrm>
                    </wpg:grpSpPr>
                    <wps:wsp>
                      <wps:cNvPr id="6997" name="Shape 6997"/>
                      <wps:cNvSpPr/>
                      <wps:spPr>
                        <a:xfrm>
                          <a:off x="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98" name="Shape 6998"/>
                      <wps:cNvSpPr/>
                      <wps:spPr>
                        <a:xfrm>
                          <a:off x="716280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71" style="width:564.25pt;height:743.75pt;position:absolute;z-index:-2147483648;mso-position-horizontal-relative:page;mso-position-horizontal:absolute;margin-left:24pt;mso-position-vertical-relative:page;margin-top:24.25pt;" coordsize="71659,94456">
              <v:shape id="Shape 6999" style="position:absolute;width:91;height:94456;left:0;top:0;" coordsize="9144,9445625" path="m0,0l9144,0l9144,9445625l0,9445625l0,0">
                <v:stroke weight="0pt" endcap="flat" joinstyle="miter" miterlimit="10" on="false" color="#000000" opacity="0"/>
                <v:fill on="true" color="#000000"/>
              </v:shape>
              <v:shape id="Shape 7000" style="position:absolute;width:91;height:94456;left:71628;top:0;" coordsize="9144,9445625" path="m0,0l9144,0l9144,9445625l0,9445625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4383" w14:textId="77777777" w:rsidR="00057D1F" w:rsidRDefault="00000000">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712886D7" wp14:editId="3AC9ECD4">
              <wp:simplePos x="0" y="0"/>
              <wp:positionH relativeFrom="page">
                <wp:posOffset>304800</wp:posOffset>
              </wp:positionH>
              <wp:positionV relativeFrom="page">
                <wp:posOffset>304800</wp:posOffset>
              </wp:positionV>
              <wp:extent cx="7165975" cy="3175"/>
              <wp:effectExtent l="0" t="0" r="0" b="0"/>
              <wp:wrapSquare wrapText="bothSides"/>
              <wp:docPr id="6642" name="Group 6642"/>
              <wp:cNvGraphicFramePr/>
              <a:graphic xmlns:a="http://schemas.openxmlformats.org/drawingml/2006/main">
                <a:graphicData uri="http://schemas.microsoft.com/office/word/2010/wordprocessingGroup">
                  <wpg:wgp>
                    <wpg:cNvGrpSpPr/>
                    <wpg:grpSpPr>
                      <a:xfrm>
                        <a:off x="0" y="0"/>
                        <a:ext cx="7165975" cy="3175"/>
                        <a:chOff x="0" y="0"/>
                        <a:chExt cx="7165975" cy="3175"/>
                      </a:xfrm>
                    </wpg:grpSpPr>
                    <wps:wsp>
                      <wps:cNvPr id="6981" name="Shape 69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2" name="Shape 6982"/>
                      <wps:cNvSpPr/>
                      <wps:spPr>
                        <a:xfrm>
                          <a:off x="3175" y="0"/>
                          <a:ext cx="7159625" cy="9144"/>
                        </a:xfrm>
                        <a:custGeom>
                          <a:avLst/>
                          <a:gdLst/>
                          <a:ahLst/>
                          <a:cxnLst/>
                          <a:rect l="0" t="0" r="0" b="0"/>
                          <a:pathLst>
                            <a:path w="7159625" h="9144">
                              <a:moveTo>
                                <a:pt x="0" y="0"/>
                              </a:moveTo>
                              <a:lnTo>
                                <a:pt x="7159625" y="0"/>
                              </a:lnTo>
                              <a:lnTo>
                                <a:pt x="71596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3" name="Shape 6983"/>
                      <wps:cNvSpPr/>
                      <wps:spPr>
                        <a:xfrm>
                          <a:off x="71628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42" style="width:564.25pt;height:0.25pt;position:absolute;mso-position-horizontal-relative:page;mso-position-horizontal:absolute;margin-left:24pt;mso-position-vertical-relative:page;margin-top:24pt;" coordsize="71659,31">
              <v:shape id="Shape 6984" style="position:absolute;width:91;height:91;left:0;top:0;" coordsize="9144,9144" path="m0,0l9144,0l9144,9144l0,9144l0,0">
                <v:stroke weight="0pt" endcap="flat" joinstyle="miter" miterlimit="10" on="false" color="#000000" opacity="0"/>
                <v:fill on="true" color="#000000"/>
              </v:shape>
              <v:shape id="Shape 6985" style="position:absolute;width:71596;height:91;left:31;top:0;" coordsize="7159625,9144" path="m0,0l7159625,0l7159625,9144l0,9144l0,0">
                <v:stroke weight="0pt" endcap="flat" joinstyle="miter" miterlimit="10" on="false" color="#000000" opacity="0"/>
                <v:fill on="true" color="#000000"/>
              </v:shape>
              <v:shape id="Shape 6986" style="position:absolute;width:91;height:91;left:71628;top:0;" coordsize="9144,9144" path="m0,0l9144,0l9144,9144l0,9144l0,0">
                <v:stroke weight="0pt" endcap="flat" joinstyle="miter" miterlimit="10" on="false" color="#000000" opacity="0"/>
                <v:fill on="true" color="#000000"/>
              </v:shape>
              <w10:wrap type="square"/>
            </v:group>
          </w:pict>
        </mc:Fallback>
      </mc:AlternateContent>
    </w:r>
  </w:p>
  <w:p w14:paraId="6F2CC40A" w14:textId="77777777" w:rsidR="00057D1F" w:rsidRDefault="00000000">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6F8F4B44" wp14:editId="67477021">
              <wp:simplePos x="0" y="0"/>
              <wp:positionH relativeFrom="page">
                <wp:posOffset>304800</wp:posOffset>
              </wp:positionH>
              <wp:positionV relativeFrom="page">
                <wp:posOffset>307975</wp:posOffset>
              </wp:positionV>
              <wp:extent cx="7165975" cy="9445625"/>
              <wp:effectExtent l="0" t="0" r="0" b="0"/>
              <wp:wrapNone/>
              <wp:docPr id="6646" name="Group 6646"/>
              <wp:cNvGraphicFramePr/>
              <a:graphic xmlns:a="http://schemas.openxmlformats.org/drawingml/2006/main">
                <a:graphicData uri="http://schemas.microsoft.com/office/word/2010/wordprocessingGroup">
                  <wpg:wgp>
                    <wpg:cNvGrpSpPr/>
                    <wpg:grpSpPr>
                      <a:xfrm>
                        <a:off x="0" y="0"/>
                        <a:ext cx="7165975" cy="9445625"/>
                        <a:chOff x="0" y="0"/>
                        <a:chExt cx="7165975" cy="9445625"/>
                      </a:xfrm>
                    </wpg:grpSpPr>
                    <wps:wsp>
                      <wps:cNvPr id="6987" name="Shape 6987"/>
                      <wps:cNvSpPr/>
                      <wps:spPr>
                        <a:xfrm>
                          <a:off x="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8" name="Shape 6988"/>
                      <wps:cNvSpPr/>
                      <wps:spPr>
                        <a:xfrm>
                          <a:off x="7162800" y="0"/>
                          <a:ext cx="9144" cy="9445625"/>
                        </a:xfrm>
                        <a:custGeom>
                          <a:avLst/>
                          <a:gdLst/>
                          <a:ahLst/>
                          <a:cxnLst/>
                          <a:rect l="0" t="0" r="0" b="0"/>
                          <a:pathLst>
                            <a:path w="9144" h="9445625">
                              <a:moveTo>
                                <a:pt x="0" y="0"/>
                              </a:moveTo>
                              <a:lnTo>
                                <a:pt x="9144" y="0"/>
                              </a:lnTo>
                              <a:lnTo>
                                <a:pt x="9144" y="9445625"/>
                              </a:lnTo>
                              <a:lnTo>
                                <a:pt x="0" y="94456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46" style="width:564.25pt;height:743.75pt;position:absolute;z-index:-2147483648;mso-position-horizontal-relative:page;mso-position-horizontal:absolute;margin-left:24pt;mso-position-vertical-relative:page;margin-top:24.25pt;" coordsize="71659,94456">
              <v:shape id="Shape 6989" style="position:absolute;width:91;height:94456;left:0;top:0;" coordsize="9144,9445625" path="m0,0l9144,0l9144,9445625l0,9445625l0,0">
                <v:stroke weight="0pt" endcap="flat" joinstyle="miter" miterlimit="10" on="false" color="#000000" opacity="0"/>
                <v:fill on="true" color="#000000"/>
              </v:shape>
              <v:shape id="Shape 6990" style="position:absolute;width:91;height:94456;left:71628;top:0;" coordsize="9144,9445625" path="m0,0l9144,0l9144,9445625l0,944562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E6B78"/>
    <w:multiLevelType w:val="hybridMultilevel"/>
    <w:tmpl w:val="65F62E6A"/>
    <w:lvl w:ilvl="0" w:tplc="13C25C70">
      <w:start w:val="1"/>
      <w:numFmt w:val="decimal"/>
      <w:pStyle w:val="Heading1"/>
      <w:lvlText w:val="%1."/>
      <w:lvlJc w:val="left"/>
      <w:pPr>
        <w:ind w:left="14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C6648AD6">
      <w:start w:val="1"/>
      <w:numFmt w:val="lowerLetter"/>
      <w:lvlText w:val="%2"/>
      <w:lvlJc w:val="left"/>
      <w:pPr>
        <w:ind w:left="122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2" w:tplc="BA525E50">
      <w:start w:val="1"/>
      <w:numFmt w:val="lowerRoman"/>
      <w:lvlText w:val="%3"/>
      <w:lvlJc w:val="left"/>
      <w:pPr>
        <w:ind w:left="194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3" w:tplc="BC3035E2">
      <w:start w:val="1"/>
      <w:numFmt w:val="decimal"/>
      <w:lvlText w:val="%4"/>
      <w:lvlJc w:val="left"/>
      <w:pPr>
        <w:ind w:left="266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4" w:tplc="6D5E4A00">
      <w:start w:val="1"/>
      <w:numFmt w:val="lowerLetter"/>
      <w:lvlText w:val="%5"/>
      <w:lvlJc w:val="left"/>
      <w:pPr>
        <w:ind w:left="338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5" w:tplc="758844A8">
      <w:start w:val="1"/>
      <w:numFmt w:val="lowerRoman"/>
      <w:lvlText w:val="%6"/>
      <w:lvlJc w:val="left"/>
      <w:pPr>
        <w:ind w:left="410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6" w:tplc="429CA6A8">
      <w:start w:val="1"/>
      <w:numFmt w:val="decimal"/>
      <w:lvlText w:val="%7"/>
      <w:lvlJc w:val="left"/>
      <w:pPr>
        <w:ind w:left="482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7" w:tplc="F0EC4390">
      <w:start w:val="1"/>
      <w:numFmt w:val="lowerLetter"/>
      <w:lvlText w:val="%8"/>
      <w:lvlJc w:val="left"/>
      <w:pPr>
        <w:ind w:left="554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8" w:tplc="506CC2AE">
      <w:start w:val="1"/>
      <w:numFmt w:val="lowerRoman"/>
      <w:lvlText w:val="%9"/>
      <w:lvlJc w:val="left"/>
      <w:pPr>
        <w:ind w:left="6262"/>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30DA5064"/>
    <w:multiLevelType w:val="hybridMultilevel"/>
    <w:tmpl w:val="AFC6DC1C"/>
    <w:lvl w:ilvl="0" w:tplc="C80CF55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843ACA">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ED0AC7E">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7C77FA">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289780">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B8E4C8">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D38AF6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562332">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107250">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2E212C2"/>
    <w:multiLevelType w:val="hybridMultilevel"/>
    <w:tmpl w:val="97007F44"/>
    <w:lvl w:ilvl="0" w:tplc="FC888516">
      <w:start w:val="1"/>
      <w:numFmt w:val="lowerLetter"/>
      <w:lvlText w:val="%1."/>
      <w:lvlJc w:val="left"/>
      <w:pPr>
        <w:ind w:left="2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6F0131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B6CEC7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AC4A483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B5E2DB2">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6BC4AF12">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0BA3EEA">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4DA2F4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EE2463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C93F13"/>
    <w:multiLevelType w:val="hybridMultilevel"/>
    <w:tmpl w:val="E53858BE"/>
    <w:lvl w:ilvl="0" w:tplc="EB32A1A2">
      <w:start w:val="1"/>
      <w:numFmt w:val="decimal"/>
      <w:lvlText w:val="%1."/>
      <w:lvlJc w:val="left"/>
      <w:pPr>
        <w:ind w:left="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52265A">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94A084">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2A3F0C">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50FEE6">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8C998A">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D98BD86">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7849D6">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97E18F2">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FE43217"/>
    <w:multiLevelType w:val="hybridMultilevel"/>
    <w:tmpl w:val="A9B03D16"/>
    <w:lvl w:ilvl="0" w:tplc="036C943A">
      <w:start w:val="3"/>
      <w:numFmt w:val="lowerLetter"/>
      <w:lvlText w:val="%1."/>
      <w:lvlJc w:val="left"/>
      <w:pPr>
        <w:ind w:left="2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C2CDB2A">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E2A9D9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B0ABBB6">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DCC66F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D1815C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85818E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2924198">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7A20E5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2094467877">
    <w:abstractNumId w:val="4"/>
  </w:num>
  <w:num w:numId="2" w16cid:durableId="2146510775">
    <w:abstractNumId w:val="3"/>
  </w:num>
  <w:num w:numId="3" w16cid:durableId="1743093282">
    <w:abstractNumId w:val="2"/>
  </w:num>
  <w:num w:numId="4" w16cid:durableId="1890334897">
    <w:abstractNumId w:val="1"/>
  </w:num>
  <w:num w:numId="5" w16cid:durableId="401565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D1F"/>
    <w:rsid w:val="0002767B"/>
    <w:rsid w:val="0004680A"/>
    <w:rsid w:val="00057D1F"/>
    <w:rsid w:val="0006714A"/>
    <w:rsid w:val="00084100"/>
    <w:rsid w:val="0008437F"/>
    <w:rsid w:val="001143C6"/>
    <w:rsid w:val="0018704D"/>
    <w:rsid w:val="001A2B33"/>
    <w:rsid w:val="001B186C"/>
    <w:rsid w:val="001F1816"/>
    <w:rsid w:val="00210F20"/>
    <w:rsid w:val="002C1751"/>
    <w:rsid w:val="002D1106"/>
    <w:rsid w:val="00373983"/>
    <w:rsid w:val="003B08C3"/>
    <w:rsid w:val="003D18D5"/>
    <w:rsid w:val="003E32D8"/>
    <w:rsid w:val="003F6A6F"/>
    <w:rsid w:val="004410A2"/>
    <w:rsid w:val="00444DD4"/>
    <w:rsid w:val="00470668"/>
    <w:rsid w:val="004D356D"/>
    <w:rsid w:val="0055311F"/>
    <w:rsid w:val="0066162B"/>
    <w:rsid w:val="006674B1"/>
    <w:rsid w:val="007567C7"/>
    <w:rsid w:val="007E7915"/>
    <w:rsid w:val="008074A7"/>
    <w:rsid w:val="008F72E5"/>
    <w:rsid w:val="009031D0"/>
    <w:rsid w:val="00A0112B"/>
    <w:rsid w:val="00A123B6"/>
    <w:rsid w:val="00A32874"/>
    <w:rsid w:val="00A80C83"/>
    <w:rsid w:val="00A94B27"/>
    <w:rsid w:val="00AB1E4B"/>
    <w:rsid w:val="00AC0BFF"/>
    <w:rsid w:val="00AD05BB"/>
    <w:rsid w:val="00AE1678"/>
    <w:rsid w:val="00B47170"/>
    <w:rsid w:val="00B72C96"/>
    <w:rsid w:val="00B85CE2"/>
    <w:rsid w:val="00B93396"/>
    <w:rsid w:val="00C24351"/>
    <w:rsid w:val="00C7655B"/>
    <w:rsid w:val="00C83DC0"/>
    <w:rsid w:val="00CA0669"/>
    <w:rsid w:val="00CA344B"/>
    <w:rsid w:val="00D053DE"/>
    <w:rsid w:val="00D64CBB"/>
    <w:rsid w:val="00D84C4B"/>
    <w:rsid w:val="00D92A82"/>
    <w:rsid w:val="00EA040A"/>
    <w:rsid w:val="00EC7D55"/>
    <w:rsid w:val="00F3563E"/>
    <w:rsid w:val="00FB6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9CAB8"/>
  <w15:docId w15:val="{6E3A7D7F-65C6-404B-BE81-58B7324A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1" w:line="359" w:lineRule="auto"/>
      <w:ind w:left="10" w:right="9"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5"/>
      </w:numPr>
      <w:spacing w:after="473" w:line="265" w:lineRule="auto"/>
      <w:ind w:left="1941"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473" w:line="265" w:lineRule="auto"/>
      <w:ind w:left="1941" w:hanging="10"/>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424" w:line="359" w:lineRule="auto"/>
      <w:ind w:left="25" w:right="23" w:hanging="10"/>
      <w:jc w:val="both"/>
    </w:pPr>
    <w:rPr>
      <w:rFonts w:ascii="Arial" w:eastAsia="Arial" w:hAnsi="Arial" w:cs="Arial"/>
      <w:color w:val="000000"/>
    </w:rPr>
  </w:style>
  <w:style w:type="paragraph" w:customStyle="1" w:styleId="TOCHeading1">
    <w:name w:val="TOC Heading1"/>
    <w:basedOn w:val="Heading1"/>
    <w:next w:val="Normal"/>
    <w:uiPriority w:val="39"/>
    <w:unhideWhenUsed/>
    <w:qFormat/>
    <w:rsid w:val="007E7915"/>
    <w:pPr>
      <w:numPr>
        <w:numId w:val="0"/>
      </w:numPr>
      <w:spacing w:before="240" w:after="0" w:line="259" w:lineRule="auto"/>
      <w:outlineLvl w:val="9"/>
    </w:pPr>
    <w:rPr>
      <w:rFonts w:asciiTheme="majorHAnsi" w:eastAsiaTheme="majorEastAsia" w:hAnsiTheme="majorHAnsi" w:cstheme="majorBidi"/>
      <w:b w:val="0"/>
      <w:color w:val="0F4761" w:themeColor="accent1" w:themeShade="BF"/>
      <w:kern w:val="0"/>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se.gov.uk/legislation/hswa.htm" TargetMode="External"/><Relationship Id="rId18" Type="http://schemas.openxmlformats.org/officeDocument/2006/relationships/hyperlink" Target="https://www.marriott.com/en-us/hotels/cwldt-cardiff-marriott-hotel/experiences/explore-cardiff/" TargetMode="External"/><Relationship Id="rId26" Type="http://schemas.openxmlformats.org/officeDocument/2006/relationships/header" Target="header1.xml"/><Relationship Id="rId39" Type="http://schemas.openxmlformats.org/officeDocument/2006/relationships/theme" Target="theme/theme1.xml"/><Relationship Id="rId21" Type="http://schemas.openxmlformats.org/officeDocument/2006/relationships/hyperlink" Target="https://www.marriott.com/en-us/hotels/cwldt-cardiff-marriott-hotel/experiences/explore-cardiff/" TargetMode="External"/><Relationship Id="rId34" Type="http://schemas.openxmlformats.org/officeDocument/2006/relationships/footer" Target="footer4.xml"/><Relationship Id="rId7" Type="http://schemas.openxmlformats.org/officeDocument/2006/relationships/image" Target="media/image1.jpg"/><Relationship Id="rId12" Type="http://schemas.openxmlformats.org/officeDocument/2006/relationships/hyperlink" Target="https://www.hse.gov.uk/legislation/hswa.htm" TargetMode="External"/><Relationship Id="rId17" Type="http://schemas.openxmlformats.org/officeDocument/2006/relationships/hyperlink" Target="https://www.marriott.com/en-us/hotels/cwldt-cardiff-marriott-hotel/experiences/explore-cardiff/" TargetMode="External"/><Relationship Id="rId25" Type="http://schemas.openxmlformats.org/officeDocument/2006/relationships/hyperlink" Target="https://www.marriott.com/en-us/hotels/cwldt-cardiff-marriott-hotel/experiences/explore-cardiff/" TargetMode="External"/><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rriott.com/en-us/hotels/cwldt-cardiff-marriott-hotel/experiences/explore-cardiff/" TargetMode="External"/><Relationship Id="rId20" Type="http://schemas.openxmlformats.org/officeDocument/2006/relationships/hyperlink" Target="https://www.marriott.com/en-us/hotels/cwldt-cardiff-marriott-hotel/experiences/explore-cardiff/"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marriott.com/en-us/hotels/cwldt-cardiff-marriott-hotel/experiences/explore-cardiff/" TargetMode="External"/><Relationship Id="rId32" Type="http://schemas.openxmlformats.org/officeDocument/2006/relationships/header" Target="header4.xml"/><Relationship Id="rId37"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s://www.marriott.com/en-us/hotels/cwldt-cardiff-marriott-hotel/experiences/explore-cardiff/" TargetMode="External"/><Relationship Id="rId23" Type="http://schemas.openxmlformats.org/officeDocument/2006/relationships/hyperlink" Target="https://www.marriott.com/en-us/hotels/cwldt-cardiff-marriott-hotel/experiences/explore-cardiff/" TargetMode="External"/><Relationship Id="rId28" Type="http://schemas.openxmlformats.org/officeDocument/2006/relationships/footer" Target="footer1.xml"/><Relationship Id="rId36" Type="http://schemas.openxmlformats.org/officeDocument/2006/relationships/header" Target="header6.xml"/><Relationship Id="rId10" Type="http://schemas.openxmlformats.org/officeDocument/2006/relationships/image" Target="media/image4.jpeg"/><Relationship Id="rId19" Type="http://schemas.openxmlformats.org/officeDocument/2006/relationships/hyperlink" Target="https://www.marriott.com/en-us/hotels/cwldt-cardiff-marriott-hotel/experiences/explore-cardiff/"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marriott.com/en-us/hotels/cwldt-cardiff-marriott-hotel/experiences/explore-cardiff/" TargetMode="External"/><Relationship Id="rId22" Type="http://schemas.openxmlformats.org/officeDocument/2006/relationships/hyperlink" Target="https://www.marriott.com/en-us/hotels/cwldt-cardiff-marriott-hotel/experiences/explore-cardiff/"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5.xm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TotalTime>
  <Pages>12</Pages>
  <Words>2056</Words>
  <Characters>11723</Characters>
  <Application>Microsoft Office Word</Application>
  <DocSecurity>0</DocSecurity>
  <Lines>97</Lines>
  <Paragraphs>27</Paragraphs>
  <ScaleCrop>false</ScaleCrop>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cp:lastModifiedBy>Kalle Ditou</cp:lastModifiedBy>
  <cp:revision>55</cp:revision>
  <dcterms:created xsi:type="dcterms:W3CDTF">2025-06-16T09:22:00Z</dcterms:created>
  <dcterms:modified xsi:type="dcterms:W3CDTF">2025-06-16T11:21:00Z</dcterms:modified>
</cp:coreProperties>
</file>