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D2E7B" w14:textId="77777777" w:rsidR="00B66A3E" w:rsidRDefault="00B66A3E" w:rsidP="00B66A3E">
      <w:pPr>
        <w:pStyle w:val="Heading2"/>
      </w:pPr>
      <w:bookmarkStart w:id="0" w:name="_Toc90040711"/>
      <w:bookmarkStart w:id="1" w:name="_Toc93424113"/>
      <w:r>
        <w:t>Title Page</w:t>
      </w:r>
      <w:bookmarkEnd w:id="0"/>
      <w:bookmarkEnd w:id="1"/>
    </w:p>
    <w:p w14:paraId="724CF946" w14:textId="77777777" w:rsidR="00B66A3E" w:rsidRDefault="00B66A3E" w:rsidP="00B66A3E">
      <w:r>
        <w:t>Module name:</w:t>
      </w:r>
    </w:p>
    <w:p w14:paraId="0E03F568" w14:textId="77777777" w:rsidR="00B66A3E" w:rsidRPr="00D815E0" w:rsidRDefault="00B66A3E" w:rsidP="00B66A3E">
      <w:r>
        <w:t>Games Architecture and Mechanics (ACCB5017)</w:t>
      </w:r>
    </w:p>
    <w:p w14:paraId="48EA5DBD" w14:textId="77777777" w:rsidR="00B66A3E" w:rsidRDefault="00B66A3E" w:rsidP="00B66A3E">
      <w:r>
        <w:t>Assignment Title:</w:t>
      </w:r>
    </w:p>
    <w:p w14:paraId="621AF606" w14:textId="3D684662" w:rsidR="00B66A3E" w:rsidRDefault="000529CC" w:rsidP="00B66A3E">
      <w:r>
        <w:t>Assignment 2</w:t>
      </w:r>
    </w:p>
    <w:p w14:paraId="3F5D2044" w14:textId="77777777" w:rsidR="00B66A3E" w:rsidRDefault="00B66A3E" w:rsidP="00B66A3E">
      <w:r>
        <w:t>Student Name &amp; Number:</w:t>
      </w:r>
      <w:r>
        <w:br/>
        <w:t>Adam Williams (2008159)</w:t>
      </w:r>
    </w:p>
    <w:p w14:paraId="3D2AF67D" w14:textId="009F2CCC" w:rsidR="003E6FA6" w:rsidRDefault="003E6FA6"/>
    <w:p w14:paraId="4AF8D08F" w14:textId="77777777" w:rsidR="00B66A3E" w:rsidRDefault="00B66A3E" w:rsidP="00B66A3E">
      <w:pPr>
        <w:pStyle w:val="Heading2"/>
      </w:pPr>
      <w:bookmarkStart w:id="2" w:name="_Toc90040712"/>
      <w:bookmarkStart w:id="3" w:name="_Toc93424114"/>
      <w:r>
        <w:t>Table of Contents</w:t>
      </w:r>
      <w:bookmarkEnd w:id="2"/>
      <w:bookmarkEnd w:id="3"/>
    </w:p>
    <w:sdt>
      <w:sdtPr>
        <w:id w:val="-20721926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635395E" w14:textId="0B5A4B31" w:rsidR="00D34D64" w:rsidRDefault="00D34D64">
          <w:pPr>
            <w:pStyle w:val="TOCHeading"/>
          </w:pPr>
          <w:r>
            <w:t>Contents</w:t>
          </w:r>
        </w:p>
        <w:p w14:paraId="56BD1F77" w14:textId="438F4490" w:rsidR="00D34D64" w:rsidRDefault="00D34D64">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3424113" w:history="1">
            <w:r w:rsidRPr="009660BE">
              <w:rPr>
                <w:rStyle w:val="Hyperlink"/>
                <w:noProof/>
              </w:rPr>
              <w:t>Title Page</w:t>
            </w:r>
            <w:r>
              <w:rPr>
                <w:noProof/>
                <w:webHidden/>
              </w:rPr>
              <w:tab/>
            </w:r>
            <w:r>
              <w:rPr>
                <w:noProof/>
                <w:webHidden/>
              </w:rPr>
              <w:fldChar w:fldCharType="begin"/>
            </w:r>
            <w:r>
              <w:rPr>
                <w:noProof/>
                <w:webHidden/>
              </w:rPr>
              <w:instrText xml:space="preserve"> PAGEREF _Toc93424113 \h </w:instrText>
            </w:r>
            <w:r>
              <w:rPr>
                <w:noProof/>
                <w:webHidden/>
              </w:rPr>
            </w:r>
            <w:r>
              <w:rPr>
                <w:noProof/>
                <w:webHidden/>
              </w:rPr>
              <w:fldChar w:fldCharType="separate"/>
            </w:r>
            <w:r>
              <w:rPr>
                <w:noProof/>
                <w:webHidden/>
              </w:rPr>
              <w:t>1</w:t>
            </w:r>
            <w:r>
              <w:rPr>
                <w:noProof/>
                <w:webHidden/>
              </w:rPr>
              <w:fldChar w:fldCharType="end"/>
            </w:r>
          </w:hyperlink>
        </w:p>
        <w:p w14:paraId="306CF238" w14:textId="66F9FCF7" w:rsidR="00D34D64" w:rsidRDefault="00D34D64">
          <w:pPr>
            <w:pStyle w:val="TOC2"/>
            <w:tabs>
              <w:tab w:val="right" w:leader="dot" w:pos="9016"/>
            </w:tabs>
            <w:rPr>
              <w:rFonts w:eastAsiaTheme="minorEastAsia"/>
              <w:noProof/>
              <w:lang w:eastAsia="en-GB"/>
            </w:rPr>
          </w:pPr>
          <w:hyperlink w:anchor="_Toc93424114" w:history="1">
            <w:r w:rsidRPr="009660BE">
              <w:rPr>
                <w:rStyle w:val="Hyperlink"/>
                <w:noProof/>
              </w:rPr>
              <w:t>Table of Contents</w:t>
            </w:r>
            <w:r>
              <w:rPr>
                <w:noProof/>
                <w:webHidden/>
              </w:rPr>
              <w:tab/>
            </w:r>
            <w:r>
              <w:rPr>
                <w:noProof/>
                <w:webHidden/>
              </w:rPr>
              <w:fldChar w:fldCharType="begin"/>
            </w:r>
            <w:r>
              <w:rPr>
                <w:noProof/>
                <w:webHidden/>
              </w:rPr>
              <w:instrText xml:space="preserve"> PAGEREF _Toc93424114 \h </w:instrText>
            </w:r>
            <w:r>
              <w:rPr>
                <w:noProof/>
                <w:webHidden/>
              </w:rPr>
            </w:r>
            <w:r>
              <w:rPr>
                <w:noProof/>
                <w:webHidden/>
              </w:rPr>
              <w:fldChar w:fldCharType="separate"/>
            </w:r>
            <w:r>
              <w:rPr>
                <w:noProof/>
                <w:webHidden/>
              </w:rPr>
              <w:t>1</w:t>
            </w:r>
            <w:r>
              <w:rPr>
                <w:noProof/>
                <w:webHidden/>
              </w:rPr>
              <w:fldChar w:fldCharType="end"/>
            </w:r>
          </w:hyperlink>
        </w:p>
        <w:p w14:paraId="5E952DF3" w14:textId="33314A97" w:rsidR="00D34D64" w:rsidRDefault="00D34D64">
          <w:pPr>
            <w:pStyle w:val="TOC2"/>
            <w:tabs>
              <w:tab w:val="right" w:leader="dot" w:pos="9016"/>
            </w:tabs>
            <w:rPr>
              <w:rFonts w:eastAsiaTheme="minorEastAsia"/>
              <w:noProof/>
              <w:lang w:eastAsia="en-GB"/>
            </w:rPr>
          </w:pPr>
          <w:hyperlink w:anchor="_Toc93424115" w:history="1">
            <w:r w:rsidRPr="009660BE">
              <w:rPr>
                <w:rStyle w:val="Hyperlink"/>
                <w:noProof/>
              </w:rPr>
              <w:t>Report</w:t>
            </w:r>
            <w:r>
              <w:rPr>
                <w:noProof/>
                <w:webHidden/>
              </w:rPr>
              <w:tab/>
            </w:r>
            <w:r>
              <w:rPr>
                <w:noProof/>
                <w:webHidden/>
              </w:rPr>
              <w:fldChar w:fldCharType="begin"/>
            </w:r>
            <w:r>
              <w:rPr>
                <w:noProof/>
                <w:webHidden/>
              </w:rPr>
              <w:instrText xml:space="preserve"> PAGEREF _Toc93424115 \h </w:instrText>
            </w:r>
            <w:r>
              <w:rPr>
                <w:noProof/>
                <w:webHidden/>
              </w:rPr>
            </w:r>
            <w:r>
              <w:rPr>
                <w:noProof/>
                <w:webHidden/>
              </w:rPr>
              <w:fldChar w:fldCharType="separate"/>
            </w:r>
            <w:r>
              <w:rPr>
                <w:noProof/>
                <w:webHidden/>
              </w:rPr>
              <w:t>2</w:t>
            </w:r>
            <w:r>
              <w:rPr>
                <w:noProof/>
                <w:webHidden/>
              </w:rPr>
              <w:fldChar w:fldCharType="end"/>
            </w:r>
          </w:hyperlink>
        </w:p>
        <w:p w14:paraId="1C10BACA" w14:textId="363B5E84" w:rsidR="00D34D64" w:rsidRDefault="00D34D64">
          <w:pPr>
            <w:pStyle w:val="TOC3"/>
            <w:tabs>
              <w:tab w:val="right" w:leader="dot" w:pos="9016"/>
            </w:tabs>
            <w:rPr>
              <w:rFonts w:eastAsiaTheme="minorEastAsia"/>
              <w:noProof/>
              <w:lang w:eastAsia="en-GB"/>
            </w:rPr>
          </w:pPr>
          <w:hyperlink w:anchor="_Toc93424116" w:history="1">
            <w:r w:rsidRPr="009660BE">
              <w:rPr>
                <w:rStyle w:val="Hyperlink"/>
                <w:noProof/>
              </w:rPr>
              <w:t>General Code</w:t>
            </w:r>
            <w:r>
              <w:rPr>
                <w:noProof/>
                <w:webHidden/>
              </w:rPr>
              <w:tab/>
            </w:r>
            <w:r>
              <w:rPr>
                <w:noProof/>
                <w:webHidden/>
              </w:rPr>
              <w:fldChar w:fldCharType="begin"/>
            </w:r>
            <w:r>
              <w:rPr>
                <w:noProof/>
                <w:webHidden/>
              </w:rPr>
              <w:instrText xml:space="preserve"> PAGEREF _Toc93424116 \h </w:instrText>
            </w:r>
            <w:r>
              <w:rPr>
                <w:noProof/>
                <w:webHidden/>
              </w:rPr>
            </w:r>
            <w:r>
              <w:rPr>
                <w:noProof/>
                <w:webHidden/>
              </w:rPr>
              <w:fldChar w:fldCharType="separate"/>
            </w:r>
            <w:r>
              <w:rPr>
                <w:noProof/>
                <w:webHidden/>
              </w:rPr>
              <w:t>2</w:t>
            </w:r>
            <w:r>
              <w:rPr>
                <w:noProof/>
                <w:webHidden/>
              </w:rPr>
              <w:fldChar w:fldCharType="end"/>
            </w:r>
          </w:hyperlink>
        </w:p>
        <w:p w14:paraId="48DAA65B" w14:textId="544269F0" w:rsidR="00D34D64" w:rsidRDefault="00D34D64">
          <w:pPr>
            <w:pStyle w:val="TOC3"/>
            <w:tabs>
              <w:tab w:val="right" w:leader="dot" w:pos="9016"/>
            </w:tabs>
            <w:rPr>
              <w:rFonts w:eastAsiaTheme="minorEastAsia"/>
              <w:noProof/>
              <w:lang w:eastAsia="en-GB"/>
            </w:rPr>
          </w:pPr>
          <w:hyperlink w:anchor="_Toc93424117" w:history="1">
            <w:r w:rsidRPr="009660BE">
              <w:rPr>
                <w:rStyle w:val="Hyperlink"/>
                <w:noProof/>
              </w:rPr>
              <w:t>Function “pTopDistance”</w:t>
            </w:r>
            <w:r>
              <w:rPr>
                <w:noProof/>
                <w:webHidden/>
              </w:rPr>
              <w:tab/>
            </w:r>
            <w:r>
              <w:rPr>
                <w:noProof/>
                <w:webHidden/>
              </w:rPr>
              <w:fldChar w:fldCharType="begin"/>
            </w:r>
            <w:r>
              <w:rPr>
                <w:noProof/>
                <w:webHidden/>
              </w:rPr>
              <w:instrText xml:space="preserve"> PAGEREF _Toc93424117 \h </w:instrText>
            </w:r>
            <w:r>
              <w:rPr>
                <w:noProof/>
                <w:webHidden/>
              </w:rPr>
            </w:r>
            <w:r>
              <w:rPr>
                <w:noProof/>
                <w:webHidden/>
              </w:rPr>
              <w:fldChar w:fldCharType="separate"/>
            </w:r>
            <w:r>
              <w:rPr>
                <w:noProof/>
                <w:webHidden/>
              </w:rPr>
              <w:t>4</w:t>
            </w:r>
            <w:r>
              <w:rPr>
                <w:noProof/>
                <w:webHidden/>
              </w:rPr>
              <w:fldChar w:fldCharType="end"/>
            </w:r>
          </w:hyperlink>
        </w:p>
        <w:p w14:paraId="072CDC23" w14:textId="400A23CC" w:rsidR="00D34D64" w:rsidRDefault="00D34D64">
          <w:pPr>
            <w:pStyle w:val="TOC3"/>
            <w:tabs>
              <w:tab w:val="right" w:leader="dot" w:pos="9016"/>
            </w:tabs>
            <w:rPr>
              <w:rFonts w:eastAsiaTheme="minorEastAsia"/>
              <w:noProof/>
              <w:lang w:eastAsia="en-GB"/>
            </w:rPr>
          </w:pPr>
          <w:hyperlink w:anchor="_Toc93424118" w:history="1">
            <w:r w:rsidRPr="009660BE">
              <w:rPr>
                <w:rStyle w:val="Hyperlink"/>
                <w:noProof/>
              </w:rPr>
              <w:t>Function “pTopDistanceSqaured”</w:t>
            </w:r>
            <w:r>
              <w:rPr>
                <w:noProof/>
                <w:webHidden/>
              </w:rPr>
              <w:tab/>
            </w:r>
            <w:r>
              <w:rPr>
                <w:noProof/>
                <w:webHidden/>
              </w:rPr>
              <w:fldChar w:fldCharType="begin"/>
            </w:r>
            <w:r>
              <w:rPr>
                <w:noProof/>
                <w:webHidden/>
              </w:rPr>
              <w:instrText xml:space="preserve"> PAGEREF _Toc93424118 \h </w:instrText>
            </w:r>
            <w:r>
              <w:rPr>
                <w:noProof/>
                <w:webHidden/>
              </w:rPr>
            </w:r>
            <w:r>
              <w:rPr>
                <w:noProof/>
                <w:webHidden/>
              </w:rPr>
              <w:fldChar w:fldCharType="separate"/>
            </w:r>
            <w:r>
              <w:rPr>
                <w:noProof/>
                <w:webHidden/>
              </w:rPr>
              <w:t>4</w:t>
            </w:r>
            <w:r>
              <w:rPr>
                <w:noProof/>
                <w:webHidden/>
              </w:rPr>
              <w:fldChar w:fldCharType="end"/>
            </w:r>
          </w:hyperlink>
        </w:p>
        <w:p w14:paraId="5F05CD7B" w14:textId="41335709" w:rsidR="00D34D64" w:rsidRDefault="00D34D64">
          <w:pPr>
            <w:pStyle w:val="TOC3"/>
            <w:tabs>
              <w:tab w:val="right" w:leader="dot" w:pos="9016"/>
            </w:tabs>
            <w:rPr>
              <w:rFonts w:eastAsiaTheme="minorEastAsia"/>
              <w:noProof/>
              <w:lang w:eastAsia="en-GB"/>
            </w:rPr>
          </w:pPr>
          <w:hyperlink w:anchor="_Toc93424119" w:history="1">
            <w:r w:rsidRPr="009660BE">
              <w:rPr>
                <w:rStyle w:val="Hyperlink"/>
                <w:noProof/>
              </w:rPr>
              <w:t>Function “getRadiusTotal”</w:t>
            </w:r>
            <w:r>
              <w:rPr>
                <w:noProof/>
                <w:webHidden/>
              </w:rPr>
              <w:tab/>
            </w:r>
            <w:r>
              <w:rPr>
                <w:noProof/>
                <w:webHidden/>
              </w:rPr>
              <w:fldChar w:fldCharType="begin"/>
            </w:r>
            <w:r>
              <w:rPr>
                <w:noProof/>
                <w:webHidden/>
              </w:rPr>
              <w:instrText xml:space="preserve"> PAGEREF _Toc93424119 \h </w:instrText>
            </w:r>
            <w:r>
              <w:rPr>
                <w:noProof/>
                <w:webHidden/>
              </w:rPr>
            </w:r>
            <w:r>
              <w:rPr>
                <w:noProof/>
                <w:webHidden/>
              </w:rPr>
              <w:fldChar w:fldCharType="separate"/>
            </w:r>
            <w:r>
              <w:rPr>
                <w:noProof/>
                <w:webHidden/>
              </w:rPr>
              <w:t>4</w:t>
            </w:r>
            <w:r>
              <w:rPr>
                <w:noProof/>
                <w:webHidden/>
              </w:rPr>
              <w:fldChar w:fldCharType="end"/>
            </w:r>
          </w:hyperlink>
        </w:p>
        <w:p w14:paraId="7CA8CC4F" w14:textId="3FFBE880" w:rsidR="00D34D64" w:rsidRDefault="00D34D64">
          <w:pPr>
            <w:pStyle w:val="TOC2"/>
            <w:tabs>
              <w:tab w:val="right" w:leader="dot" w:pos="9016"/>
            </w:tabs>
            <w:rPr>
              <w:rFonts w:eastAsiaTheme="minorEastAsia"/>
              <w:noProof/>
              <w:lang w:eastAsia="en-GB"/>
            </w:rPr>
          </w:pPr>
          <w:hyperlink w:anchor="_Toc93424120" w:history="1">
            <w:r w:rsidRPr="009660BE">
              <w:rPr>
                <w:rStyle w:val="Hyperlink"/>
                <w:noProof/>
              </w:rPr>
              <w:t>Testing</w:t>
            </w:r>
            <w:r>
              <w:rPr>
                <w:noProof/>
                <w:webHidden/>
              </w:rPr>
              <w:tab/>
            </w:r>
            <w:r>
              <w:rPr>
                <w:noProof/>
                <w:webHidden/>
              </w:rPr>
              <w:fldChar w:fldCharType="begin"/>
            </w:r>
            <w:r>
              <w:rPr>
                <w:noProof/>
                <w:webHidden/>
              </w:rPr>
              <w:instrText xml:space="preserve"> PAGEREF _Toc93424120 \h </w:instrText>
            </w:r>
            <w:r>
              <w:rPr>
                <w:noProof/>
                <w:webHidden/>
              </w:rPr>
            </w:r>
            <w:r>
              <w:rPr>
                <w:noProof/>
                <w:webHidden/>
              </w:rPr>
              <w:fldChar w:fldCharType="separate"/>
            </w:r>
            <w:r>
              <w:rPr>
                <w:noProof/>
                <w:webHidden/>
              </w:rPr>
              <w:t>5</w:t>
            </w:r>
            <w:r>
              <w:rPr>
                <w:noProof/>
                <w:webHidden/>
              </w:rPr>
              <w:fldChar w:fldCharType="end"/>
            </w:r>
          </w:hyperlink>
        </w:p>
        <w:p w14:paraId="72B2F0BA" w14:textId="64FB0363" w:rsidR="00D34D64" w:rsidRDefault="00D34D64">
          <w:pPr>
            <w:pStyle w:val="TOC2"/>
            <w:tabs>
              <w:tab w:val="right" w:leader="dot" w:pos="9016"/>
            </w:tabs>
            <w:rPr>
              <w:rFonts w:eastAsiaTheme="minorEastAsia"/>
              <w:noProof/>
              <w:lang w:eastAsia="en-GB"/>
            </w:rPr>
          </w:pPr>
          <w:hyperlink w:anchor="_Toc93424121" w:history="1">
            <w:r w:rsidRPr="009660BE">
              <w:rPr>
                <w:rStyle w:val="Hyperlink"/>
                <w:noProof/>
              </w:rPr>
              <w:t>Video Link</w:t>
            </w:r>
            <w:r>
              <w:rPr>
                <w:noProof/>
                <w:webHidden/>
              </w:rPr>
              <w:tab/>
            </w:r>
            <w:r>
              <w:rPr>
                <w:noProof/>
                <w:webHidden/>
              </w:rPr>
              <w:fldChar w:fldCharType="begin"/>
            </w:r>
            <w:r>
              <w:rPr>
                <w:noProof/>
                <w:webHidden/>
              </w:rPr>
              <w:instrText xml:space="preserve"> PAGEREF _Toc93424121 \h </w:instrText>
            </w:r>
            <w:r>
              <w:rPr>
                <w:noProof/>
                <w:webHidden/>
              </w:rPr>
            </w:r>
            <w:r>
              <w:rPr>
                <w:noProof/>
                <w:webHidden/>
              </w:rPr>
              <w:fldChar w:fldCharType="separate"/>
            </w:r>
            <w:r>
              <w:rPr>
                <w:noProof/>
                <w:webHidden/>
              </w:rPr>
              <w:t>6</w:t>
            </w:r>
            <w:r>
              <w:rPr>
                <w:noProof/>
                <w:webHidden/>
              </w:rPr>
              <w:fldChar w:fldCharType="end"/>
            </w:r>
          </w:hyperlink>
        </w:p>
        <w:p w14:paraId="55C9FD7D" w14:textId="6151F1DA" w:rsidR="00D34D64" w:rsidRDefault="00D34D64">
          <w:pPr>
            <w:pStyle w:val="TOC2"/>
            <w:tabs>
              <w:tab w:val="right" w:leader="dot" w:pos="9016"/>
            </w:tabs>
            <w:rPr>
              <w:rFonts w:eastAsiaTheme="minorEastAsia"/>
              <w:noProof/>
              <w:lang w:eastAsia="en-GB"/>
            </w:rPr>
          </w:pPr>
          <w:hyperlink w:anchor="_Toc93424122" w:history="1">
            <w:r w:rsidRPr="009660BE">
              <w:rPr>
                <w:rStyle w:val="Hyperlink"/>
                <w:noProof/>
              </w:rPr>
              <w:t>Appendix</w:t>
            </w:r>
            <w:r>
              <w:rPr>
                <w:noProof/>
                <w:webHidden/>
              </w:rPr>
              <w:tab/>
            </w:r>
            <w:r>
              <w:rPr>
                <w:noProof/>
                <w:webHidden/>
              </w:rPr>
              <w:fldChar w:fldCharType="begin"/>
            </w:r>
            <w:r>
              <w:rPr>
                <w:noProof/>
                <w:webHidden/>
              </w:rPr>
              <w:instrText xml:space="preserve"> PAGEREF _Toc93424122 \h </w:instrText>
            </w:r>
            <w:r>
              <w:rPr>
                <w:noProof/>
                <w:webHidden/>
              </w:rPr>
            </w:r>
            <w:r>
              <w:rPr>
                <w:noProof/>
                <w:webHidden/>
              </w:rPr>
              <w:fldChar w:fldCharType="separate"/>
            </w:r>
            <w:r>
              <w:rPr>
                <w:noProof/>
                <w:webHidden/>
              </w:rPr>
              <w:t>7</w:t>
            </w:r>
            <w:r>
              <w:rPr>
                <w:noProof/>
                <w:webHidden/>
              </w:rPr>
              <w:fldChar w:fldCharType="end"/>
            </w:r>
          </w:hyperlink>
        </w:p>
        <w:p w14:paraId="410E903B" w14:textId="13FD369D" w:rsidR="00D34D64" w:rsidRDefault="00D34D64">
          <w:pPr>
            <w:pStyle w:val="TOC3"/>
            <w:tabs>
              <w:tab w:val="right" w:leader="dot" w:pos="9016"/>
            </w:tabs>
            <w:rPr>
              <w:rFonts w:eastAsiaTheme="minorEastAsia"/>
              <w:noProof/>
              <w:lang w:eastAsia="en-GB"/>
            </w:rPr>
          </w:pPr>
          <w:hyperlink w:anchor="_Toc93424123" w:history="1">
            <w:r w:rsidRPr="009660BE">
              <w:rPr>
                <w:rStyle w:val="Hyperlink"/>
                <w:noProof/>
              </w:rPr>
              <w:t>“Sphere.h”</w:t>
            </w:r>
            <w:r>
              <w:rPr>
                <w:noProof/>
                <w:webHidden/>
              </w:rPr>
              <w:tab/>
            </w:r>
            <w:r>
              <w:rPr>
                <w:noProof/>
                <w:webHidden/>
              </w:rPr>
              <w:fldChar w:fldCharType="begin"/>
            </w:r>
            <w:r>
              <w:rPr>
                <w:noProof/>
                <w:webHidden/>
              </w:rPr>
              <w:instrText xml:space="preserve"> PAGEREF _Toc93424123 \h </w:instrText>
            </w:r>
            <w:r>
              <w:rPr>
                <w:noProof/>
                <w:webHidden/>
              </w:rPr>
            </w:r>
            <w:r>
              <w:rPr>
                <w:noProof/>
                <w:webHidden/>
              </w:rPr>
              <w:fldChar w:fldCharType="separate"/>
            </w:r>
            <w:r>
              <w:rPr>
                <w:noProof/>
                <w:webHidden/>
              </w:rPr>
              <w:t>7</w:t>
            </w:r>
            <w:r>
              <w:rPr>
                <w:noProof/>
                <w:webHidden/>
              </w:rPr>
              <w:fldChar w:fldCharType="end"/>
            </w:r>
          </w:hyperlink>
        </w:p>
        <w:p w14:paraId="66C00FE2" w14:textId="3924F4A8" w:rsidR="00D34D64" w:rsidRDefault="00D34D64">
          <w:pPr>
            <w:pStyle w:val="TOC3"/>
            <w:tabs>
              <w:tab w:val="right" w:leader="dot" w:pos="9016"/>
            </w:tabs>
            <w:rPr>
              <w:rFonts w:eastAsiaTheme="minorEastAsia"/>
              <w:noProof/>
              <w:lang w:eastAsia="en-GB"/>
            </w:rPr>
          </w:pPr>
          <w:hyperlink w:anchor="_Toc93424124" w:history="1">
            <w:r w:rsidRPr="009660BE">
              <w:rPr>
                <w:rStyle w:val="Hyperlink"/>
                <w:noProof/>
              </w:rPr>
              <w:t>“Sphere.cpp”</w:t>
            </w:r>
            <w:r>
              <w:rPr>
                <w:noProof/>
                <w:webHidden/>
              </w:rPr>
              <w:tab/>
            </w:r>
            <w:r>
              <w:rPr>
                <w:noProof/>
                <w:webHidden/>
              </w:rPr>
              <w:fldChar w:fldCharType="begin"/>
            </w:r>
            <w:r>
              <w:rPr>
                <w:noProof/>
                <w:webHidden/>
              </w:rPr>
              <w:instrText xml:space="preserve"> PAGEREF _Toc93424124 \h </w:instrText>
            </w:r>
            <w:r>
              <w:rPr>
                <w:noProof/>
                <w:webHidden/>
              </w:rPr>
            </w:r>
            <w:r>
              <w:rPr>
                <w:noProof/>
                <w:webHidden/>
              </w:rPr>
              <w:fldChar w:fldCharType="separate"/>
            </w:r>
            <w:r>
              <w:rPr>
                <w:noProof/>
                <w:webHidden/>
              </w:rPr>
              <w:t>7</w:t>
            </w:r>
            <w:r>
              <w:rPr>
                <w:noProof/>
                <w:webHidden/>
              </w:rPr>
              <w:fldChar w:fldCharType="end"/>
            </w:r>
          </w:hyperlink>
        </w:p>
        <w:p w14:paraId="712E32E1" w14:textId="67AF8346" w:rsidR="00D34D64" w:rsidRDefault="00D34D64">
          <w:pPr>
            <w:pStyle w:val="TOC3"/>
            <w:tabs>
              <w:tab w:val="right" w:leader="dot" w:pos="9016"/>
            </w:tabs>
            <w:rPr>
              <w:rFonts w:eastAsiaTheme="minorEastAsia"/>
              <w:noProof/>
              <w:lang w:eastAsia="en-GB"/>
            </w:rPr>
          </w:pPr>
          <w:hyperlink w:anchor="_Toc93424125" w:history="1">
            <w:r w:rsidRPr="009660BE">
              <w:rPr>
                <w:rStyle w:val="Hyperlink"/>
                <w:noProof/>
              </w:rPr>
              <w:t>“Vector.h”</w:t>
            </w:r>
            <w:r>
              <w:rPr>
                <w:noProof/>
                <w:webHidden/>
              </w:rPr>
              <w:tab/>
            </w:r>
            <w:r>
              <w:rPr>
                <w:noProof/>
                <w:webHidden/>
              </w:rPr>
              <w:fldChar w:fldCharType="begin"/>
            </w:r>
            <w:r>
              <w:rPr>
                <w:noProof/>
                <w:webHidden/>
              </w:rPr>
              <w:instrText xml:space="preserve"> PAGEREF _Toc93424125 \h </w:instrText>
            </w:r>
            <w:r>
              <w:rPr>
                <w:noProof/>
                <w:webHidden/>
              </w:rPr>
            </w:r>
            <w:r>
              <w:rPr>
                <w:noProof/>
                <w:webHidden/>
              </w:rPr>
              <w:fldChar w:fldCharType="separate"/>
            </w:r>
            <w:r>
              <w:rPr>
                <w:noProof/>
                <w:webHidden/>
              </w:rPr>
              <w:t>7</w:t>
            </w:r>
            <w:r>
              <w:rPr>
                <w:noProof/>
                <w:webHidden/>
              </w:rPr>
              <w:fldChar w:fldCharType="end"/>
            </w:r>
          </w:hyperlink>
        </w:p>
        <w:p w14:paraId="1462E384" w14:textId="047EB4B3" w:rsidR="00D34D64" w:rsidRDefault="00D34D64">
          <w:pPr>
            <w:pStyle w:val="TOC3"/>
            <w:tabs>
              <w:tab w:val="right" w:leader="dot" w:pos="9016"/>
            </w:tabs>
            <w:rPr>
              <w:rFonts w:eastAsiaTheme="minorEastAsia"/>
              <w:noProof/>
              <w:lang w:eastAsia="en-GB"/>
            </w:rPr>
          </w:pPr>
          <w:hyperlink w:anchor="_Toc93424126" w:history="1">
            <w:r w:rsidRPr="009660BE">
              <w:rPr>
                <w:rStyle w:val="Hyperlink"/>
                <w:noProof/>
              </w:rPr>
              <w:t>“Vector.cpp”</w:t>
            </w:r>
            <w:r>
              <w:rPr>
                <w:noProof/>
                <w:webHidden/>
              </w:rPr>
              <w:tab/>
            </w:r>
            <w:r>
              <w:rPr>
                <w:noProof/>
                <w:webHidden/>
              </w:rPr>
              <w:fldChar w:fldCharType="begin"/>
            </w:r>
            <w:r>
              <w:rPr>
                <w:noProof/>
                <w:webHidden/>
              </w:rPr>
              <w:instrText xml:space="preserve"> PAGEREF _Toc93424126 \h </w:instrText>
            </w:r>
            <w:r>
              <w:rPr>
                <w:noProof/>
                <w:webHidden/>
              </w:rPr>
            </w:r>
            <w:r>
              <w:rPr>
                <w:noProof/>
                <w:webHidden/>
              </w:rPr>
              <w:fldChar w:fldCharType="separate"/>
            </w:r>
            <w:r>
              <w:rPr>
                <w:noProof/>
                <w:webHidden/>
              </w:rPr>
              <w:t>8</w:t>
            </w:r>
            <w:r>
              <w:rPr>
                <w:noProof/>
                <w:webHidden/>
              </w:rPr>
              <w:fldChar w:fldCharType="end"/>
            </w:r>
          </w:hyperlink>
        </w:p>
        <w:p w14:paraId="30BF0982" w14:textId="15765EFE" w:rsidR="00D34D64" w:rsidRDefault="00D34D64">
          <w:pPr>
            <w:pStyle w:val="TOC3"/>
            <w:tabs>
              <w:tab w:val="right" w:leader="dot" w:pos="9016"/>
            </w:tabs>
            <w:rPr>
              <w:rFonts w:eastAsiaTheme="minorEastAsia"/>
              <w:noProof/>
              <w:lang w:eastAsia="en-GB"/>
            </w:rPr>
          </w:pPr>
          <w:hyperlink w:anchor="_Toc93424127" w:history="1">
            <w:r w:rsidRPr="009660BE">
              <w:rPr>
                <w:rStyle w:val="Hyperlink"/>
                <w:noProof/>
              </w:rPr>
              <w:t>“Source.cpp”</w:t>
            </w:r>
            <w:r>
              <w:rPr>
                <w:noProof/>
                <w:webHidden/>
              </w:rPr>
              <w:tab/>
            </w:r>
            <w:r>
              <w:rPr>
                <w:noProof/>
                <w:webHidden/>
              </w:rPr>
              <w:fldChar w:fldCharType="begin"/>
            </w:r>
            <w:r>
              <w:rPr>
                <w:noProof/>
                <w:webHidden/>
              </w:rPr>
              <w:instrText xml:space="preserve"> PAGEREF _Toc93424127 \h </w:instrText>
            </w:r>
            <w:r>
              <w:rPr>
                <w:noProof/>
                <w:webHidden/>
              </w:rPr>
            </w:r>
            <w:r>
              <w:rPr>
                <w:noProof/>
                <w:webHidden/>
              </w:rPr>
              <w:fldChar w:fldCharType="separate"/>
            </w:r>
            <w:r>
              <w:rPr>
                <w:noProof/>
                <w:webHidden/>
              </w:rPr>
              <w:t>10</w:t>
            </w:r>
            <w:r>
              <w:rPr>
                <w:noProof/>
                <w:webHidden/>
              </w:rPr>
              <w:fldChar w:fldCharType="end"/>
            </w:r>
          </w:hyperlink>
        </w:p>
        <w:p w14:paraId="32E696AD" w14:textId="2BDC8FCD" w:rsidR="00D34D64" w:rsidRDefault="00D34D64">
          <w:r>
            <w:rPr>
              <w:b/>
              <w:bCs/>
              <w:noProof/>
            </w:rPr>
            <w:fldChar w:fldCharType="end"/>
          </w:r>
        </w:p>
      </w:sdtContent>
    </w:sdt>
    <w:p w14:paraId="758639CA" w14:textId="4665CA87" w:rsidR="00B66A3E" w:rsidRDefault="00B66A3E">
      <w:r>
        <w:br w:type="page"/>
      </w:r>
    </w:p>
    <w:p w14:paraId="4A1768F2" w14:textId="202778E0" w:rsidR="00B66A3E" w:rsidRDefault="00B66A3E" w:rsidP="00B66A3E">
      <w:pPr>
        <w:pStyle w:val="Heading2"/>
      </w:pPr>
      <w:bookmarkStart w:id="4" w:name="_Toc93424115"/>
      <w:r>
        <w:lastRenderedPageBreak/>
        <w:t>Report</w:t>
      </w:r>
      <w:bookmarkEnd w:id="4"/>
    </w:p>
    <w:p w14:paraId="2554E625" w14:textId="756F98C5" w:rsidR="00B07E29" w:rsidRPr="00B07E29" w:rsidRDefault="00B07E29" w:rsidP="00B07E29">
      <w:r>
        <w:t>In this report I will write explanation of my code, and an explain of the functions used within the code.</w:t>
      </w:r>
    </w:p>
    <w:p w14:paraId="76A4824B" w14:textId="77777777" w:rsidR="00B07E29" w:rsidRDefault="00B07E29" w:rsidP="00B07E29">
      <w:pPr>
        <w:pStyle w:val="Heading3"/>
      </w:pPr>
      <w:bookmarkStart w:id="5" w:name="_Toc93424116"/>
      <w:r>
        <w:t>General Code</w:t>
      </w:r>
      <w:bookmarkEnd w:id="5"/>
    </w:p>
    <w:p w14:paraId="6255C869" w14:textId="77777777" w:rsidR="00E54649" w:rsidRDefault="00B07E29" w:rsidP="00B07E29">
      <w:r w:rsidRPr="00B07E29">
        <w:drawing>
          <wp:inline distT="0" distB="0" distL="0" distR="0" wp14:anchorId="261E0A7F" wp14:editId="35FDFFDF">
            <wp:extent cx="5731510" cy="674370"/>
            <wp:effectExtent l="0" t="0" r="254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5731510" cy="674370"/>
                    </a:xfrm>
                    <a:prstGeom prst="rect">
                      <a:avLst/>
                    </a:prstGeom>
                  </pic:spPr>
                </pic:pic>
              </a:graphicData>
            </a:graphic>
          </wp:inline>
        </w:drawing>
      </w:r>
      <w:r>
        <w:t xml:space="preserve">The code starts off with </w:t>
      </w:r>
      <w:r w:rsidR="00E54649">
        <w:t>declaring the integer variable choice and getting the user’s input and putting that into the recently declared integer. This will be used to run different tests depending on which number the user inputs.</w:t>
      </w:r>
    </w:p>
    <w:p w14:paraId="76081BE4" w14:textId="77777777" w:rsidR="00E54649" w:rsidRDefault="00E54649" w:rsidP="00B07E29">
      <w:r w:rsidRPr="00E54649">
        <w:drawing>
          <wp:inline distT="0" distB="0" distL="0" distR="0" wp14:anchorId="6D210695" wp14:editId="60B927AD">
            <wp:extent cx="5731510" cy="3695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69570"/>
                    </a:xfrm>
                    <a:prstGeom prst="rect">
                      <a:avLst/>
                    </a:prstGeom>
                  </pic:spPr>
                </pic:pic>
              </a:graphicData>
            </a:graphic>
          </wp:inline>
        </w:drawing>
      </w:r>
    </w:p>
    <w:p w14:paraId="6660B06D" w14:textId="77777777" w:rsidR="00E54649" w:rsidRDefault="00E54649" w:rsidP="00B07E29">
      <w:pPr>
        <w:rPr>
          <w:noProof/>
        </w:rPr>
      </w:pPr>
      <w:r>
        <w:t>If choice one is chosen, the code runs the test for calculating the distance between the two vectors.</w:t>
      </w:r>
      <w:r w:rsidRPr="00E54649">
        <w:rPr>
          <w:noProof/>
        </w:rPr>
        <w:t xml:space="preserve"> </w:t>
      </w:r>
      <w:r w:rsidRPr="00E54649">
        <w:drawing>
          <wp:inline distT="0" distB="0" distL="0" distR="0" wp14:anchorId="3F20918B" wp14:editId="5C1AA9C7">
            <wp:extent cx="5731510" cy="5676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567690"/>
                    </a:xfrm>
                    <a:prstGeom prst="rect">
                      <a:avLst/>
                    </a:prstGeom>
                  </pic:spPr>
                </pic:pic>
              </a:graphicData>
            </a:graphic>
          </wp:inline>
        </w:drawing>
      </w:r>
    </w:p>
    <w:p w14:paraId="4C13B90C" w14:textId="77777777" w:rsidR="00E54649" w:rsidRDefault="00E54649" w:rsidP="00B07E29">
      <w:pPr>
        <w:rPr>
          <w:noProof/>
        </w:rPr>
      </w:pPr>
      <w:r>
        <w:rPr>
          <w:noProof/>
        </w:rPr>
        <w:t>Two vectors are then declared as v1 and v2, we then get the users in put to enter the value of x within the v1 vector, the same is then repeated for the y and z, and also repeated for x, y and z of v2.</w:t>
      </w:r>
      <w:r w:rsidRPr="00E54649">
        <w:rPr>
          <w:noProof/>
        </w:rPr>
        <w:t xml:space="preserve"> </w:t>
      </w:r>
      <w:r w:rsidRPr="00E54649">
        <w:rPr>
          <w:noProof/>
        </w:rPr>
        <w:drawing>
          <wp:inline distT="0" distB="0" distL="0" distR="0" wp14:anchorId="1330FA95" wp14:editId="5909F33B">
            <wp:extent cx="3972479" cy="1105054"/>
            <wp:effectExtent l="0" t="0" r="952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8"/>
                    <a:stretch>
                      <a:fillRect/>
                    </a:stretch>
                  </pic:blipFill>
                  <pic:spPr>
                    <a:xfrm>
                      <a:off x="0" y="0"/>
                      <a:ext cx="3972479" cy="1105054"/>
                    </a:xfrm>
                    <a:prstGeom prst="rect">
                      <a:avLst/>
                    </a:prstGeom>
                  </pic:spPr>
                </pic:pic>
              </a:graphicData>
            </a:graphic>
          </wp:inline>
        </w:drawing>
      </w:r>
    </w:p>
    <w:p w14:paraId="078A8B7A" w14:textId="77777777" w:rsidR="000C0F2B" w:rsidRDefault="000C0F2B" w:rsidP="00B07E29">
      <w:pPr>
        <w:rPr>
          <w:noProof/>
        </w:rPr>
      </w:pPr>
      <w:r>
        <w:rPr>
          <w:noProof/>
        </w:rPr>
        <w:t>The code</w:t>
      </w:r>
      <w:r w:rsidR="00E54649">
        <w:rPr>
          <w:noProof/>
        </w:rPr>
        <w:t xml:space="preserve"> then declare</w:t>
      </w:r>
      <w:r>
        <w:rPr>
          <w:noProof/>
        </w:rPr>
        <w:t>s</w:t>
      </w:r>
      <w:r w:rsidR="00E54649">
        <w:rPr>
          <w:noProof/>
        </w:rPr>
        <w:t xml:space="preserve"> v3 to store our answer into. </w:t>
      </w:r>
      <w:r>
        <w:rPr>
          <w:noProof/>
        </w:rPr>
        <w:t>It</w:t>
      </w:r>
      <w:r w:rsidR="00E54649">
        <w:rPr>
          <w:noProof/>
        </w:rPr>
        <w:t xml:space="preserve"> use</w:t>
      </w:r>
      <w:r>
        <w:rPr>
          <w:noProof/>
        </w:rPr>
        <w:t>s</w:t>
      </w:r>
      <w:r w:rsidR="00E54649">
        <w:rPr>
          <w:noProof/>
        </w:rPr>
        <w:t xml:space="preserve"> </w:t>
      </w:r>
      <w:r>
        <w:rPr>
          <w:noProof/>
        </w:rPr>
        <w:t>the</w:t>
      </w:r>
      <w:r w:rsidR="00E54649">
        <w:rPr>
          <w:noProof/>
        </w:rPr>
        <w:t xml:space="preserve"> “pTopdistance” function to calculate the distance between v1, and v2</w:t>
      </w:r>
      <w:r>
        <w:rPr>
          <w:noProof/>
        </w:rPr>
        <w:t>, and store it into v3. We then take the variable answer from v3 and store it into dist and display it to the user.</w:t>
      </w:r>
    </w:p>
    <w:p w14:paraId="4C044E26" w14:textId="77777777" w:rsidR="000C0F2B" w:rsidRDefault="000C0F2B" w:rsidP="00B07E29">
      <w:r w:rsidRPr="000C0F2B">
        <w:drawing>
          <wp:inline distT="0" distB="0" distL="0" distR="0" wp14:anchorId="348B9AAD" wp14:editId="3884FAC3">
            <wp:extent cx="5731510" cy="43116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1165"/>
                    </a:xfrm>
                    <a:prstGeom prst="rect">
                      <a:avLst/>
                    </a:prstGeom>
                  </pic:spPr>
                </pic:pic>
              </a:graphicData>
            </a:graphic>
          </wp:inline>
        </w:drawing>
      </w:r>
    </w:p>
    <w:p w14:paraId="0DDA68ED" w14:textId="77777777" w:rsidR="000C0F2B" w:rsidRDefault="000C0F2B" w:rsidP="00B07E29">
      <w:r>
        <w:t>The next step in the code does a similar process as shown above but uses the “pTopDistancesquared” function instead as we want the answer squared.</w:t>
      </w:r>
    </w:p>
    <w:p w14:paraId="5B9B95FF" w14:textId="77777777" w:rsidR="000C0F2B" w:rsidRDefault="000C0F2B">
      <w:r>
        <w:br w:type="page"/>
      </w:r>
    </w:p>
    <w:p w14:paraId="5B525EB6" w14:textId="77777777" w:rsidR="004136E6" w:rsidRDefault="000C0F2B" w:rsidP="00B07E29">
      <w:pPr>
        <w:rPr>
          <w:noProof/>
        </w:rPr>
      </w:pPr>
      <w:r w:rsidRPr="000C0F2B">
        <w:lastRenderedPageBreak/>
        <w:drawing>
          <wp:inline distT="0" distB="0" distL="0" distR="0" wp14:anchorId="2F44D782" wp14:editId="57713EB2">
            <wp:extent cx="5731510" cy="5810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81025"/>
                    </a:xfrm>
                    <a:prstGeom prst="rect">
                      <a:avLst/>
                    </a:prstGeom>
                  </pic:spPr>
                </pic:pic>
              </a:graphicData>
            </a:graphic>
          </wp:inline>
        </w:drawing>
      </w:r>
      <w:r>
        <w:t>If choice 3 was chosen in the beginning, then the code starts the sphere collision test.</w:t>
      </w:r>
      <w:r w:rsidR="004136E6" w:rsidRPr="004136E6">
        <w:rPr>
          <w:noProof/>
        </w:rPr>
        <w:t xml:space="preserve"> </w:t>
      </w:r>
      <w:r w:rsidR="004136E6" w:rsidRPr="004136E6">
        <w:drawing>
          <wp:inline distT="0" distB="0" distL="0" distR="0" wp14:anchorId="211CF15A" wp14:editId="6E63D0BA">
            <wp:extent cx="5630061" cy="609685"/>
            <wp:effectExtent l="0" t="0" r="889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1"/>
                    <a:stretch>
                      <a:fillRect/>
                    </a:stretch>
                  </pic:blipFill>
                  <pic:spPr>
                    <a:xfrm>
                      <a:off x="0" y="0"/>
                      <a:ext cx="5630061" cy="609685"/>
                    </a:xfrm>
                    <a:prstGeom prst="rect">
                      <a:avLst/>
                    </a:prstGeom>
                  </pic:spPr>
                </pic:pic>
              </a:graphicData>
            </a:graphic>
          </wp:inline>
        </w:drawing>
      </w:r>
      <w:r w:rsidR="004136E6">
        <w:rPr>
          <w:noProof/>
        </w:rPr>
        <w:t>The code starts with declaring Spheres s1, and s2. Then gets the user input for the x, y, z and radius for sphere 1 and 2.</w:t>
      </w:r>
    </w:p>
    <w:p w14:paraId="6F707380" w14:textId="3C440579" w:rsidR="008F51DB" w:rsidRDefault="004136E6" w:rsidP="00B07E29">
      <w:pPr>
        <w:rPr>
          <w:noProof/>
        </w:rPr>
      </w:pPr>
      <w:r w:rsidRPr="004136E6">
        <w:drawing>
          <wp:inline distT="0" distB="0" distL="0" distR="0" wp14:anchorId="4600158D" wp14:editId="4CED7E33">
            <wp:extent cx="5731510" cy="763905"/>
            <wp:effectExtent l="0" t="0" r="254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2"/>
                    <a:stretch>
                      <a:fillRect/>
                    </a:stretch>
                  </pic:blipFill>
                  <pic:spPr>
                    <a:xfrm>
                      <a:off x="0" y="0"/>
                      <a:ext cx="5731510" cy="763905"/>
                    </a:xfrm>
                    <a:prstGeom prst="rect">
                      <a:avLst/>
                    </a:prstGeom>
                  </pic:spPr>
                </pic:pic>
              </a:graphicData>
            </a:graphic>
          </wp:inline>
        </w:drawing>
      </w:r>
      <w:r>
        <w:t>The code declares vector v3 to store the answer for the distance into. The code gets the answer from putting s1, and s2 into the “pTopDistance” function. This answer is then put into the float “dist” and displayed to the user.</w:t>
      </w:r>
      <w:r w:rsidRPr="004136E6">
        <w:rPr>
          <w:noProof/>
        </w:rPr>
        <w:t xml:space="preserve"> </w:t>
      </w:r>
      <w:r w:rsidRPr="004136E6">
        <w:drawing>
          <wp:inline distT="0" distB="0" distL="0" distR="0" wp14:anchorId="64DA89C7" wp14:editId="58BD8E4D">
            <wp:extent cx="5731510" cy="700405"/>
            <wp:effectExtent l="0" t="0" r="2540" b="444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3"/>
                    <a:stretch>
                      <a:fillRect/>
                    </a:stretch>
                  </pic:blipFill>
                  <pic:spPr>
                    <a:xfrm>
                      <a:off x="0" y="0"/>
                      <a:ext cx="5731510" cy="700405"/>
                    </a:xfrm>
                    <a:prstGeom prst="rect">
                      <a:avLst/>
                    </a:prstGeom>
                  </pic:spPr>
                </pic:pic>
              </a:graphicData>
            </a:graphic>
          </wp:inline>
        </w:drawing>
      </w:r>
      <w:r>
        <w:rPr>
          <w:noProof/>
        </w:rPr>
        <w:t xml:space="preserve">The code decalres sphere s3 to store the answer from the getRadiusTotal into. </w:t>
      </w:r>
      <w:r w:rsidR="00D2659F">
        <w:rPr>
          <w:noProof/>
        </w:rPr>
        <w:t xml:space="preserve">It then uses the function “getRadiusTotal” to combine the radius of both spheres. </w:t>
      </w:r>
      <w:r>
        <w:rPr>
          <w:noProof/>
        </w:rPr>
        <w:t>This answer is then stored into the variable totalradius and displayed to the user.</w:t>
      </w:r>
      <w:r w:rsidRPr="004136E6">
        <w:rPr>
          <w:noProof/>
        </w:rPr>
        <w:t xml:space="preserve"> </w:t>
      </w:r>
      <w:r w:rsidRPr="004136E6">
        <w:rPr>
          <w:noProof/>
        </w:rPr>
        <w:drawing>
          <wp:inline distT="0" distB="0" distL="0" distR="0" wp14:anchorId="0924FC39" wp14:editId="7A4A65AC">
            <wp:extent cx="5731510" cy="1644650"/>
            <wp:effectExtent l="0" t="0" r="254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4"/>
                    <a:stretch>
                      <a:fillRect/>
                    </a:stretch>
                  </pic:blipFill>
                  <pic:spPr>
                    <a:xfrm>
                      <a:off x="0" y="0"/>
                      <a:ext cx="5731510" cy="1644650"/>
                    </a:xfrm>
                    <a:prstGeom prst="rect">
                      <a:avLst/>
                    </a:prstGeom>
                  </pic:spPr>
                </pic:pic>
              </a:graphicData>
            </a:graphic>
          </wp:inline>
        </w:drawing>
      </w:r>
      <w:r>
        <w:rPr>
          <w:noProof/>
        </w:rPr>
        <w:t xml:space="preserve">Then the code has 3 “if’s” </w:t>
      </w:r>
      <w:r w:rsidR="007C1E99">
        <w:rPr>
          <w:noProof/>
        </w:rPr>
        <w:t>to determine if the spheres are colliding, touchhing or not colliding. If the distance between the coordinates of the sphere larger than both the radius’ of sphere 1 and 2 combined then there is no possible collision. If they are the distance is less than the combined radius’ then a collision is happening, and if they are equal the spheres are touching.</w:t>
      </w:r>
    </w:p>
    <w:p w14:paraId="00DA364F" w14:textId="7FDC7E67" w:rsidR="007C1E99" w:rsidRDefault="008F51DB" w:rsidP="00B07E29">
      <w:pPr>
        <w:rPr>
          <w:noProof/>
        </w:rPr>
      </w:pPr>
      <w:r>
        <w:rPr>
          <w:noProof/>
        </w:rPr>
        <w:br w:type="page"/>
      </w:r>
    </w:p>
    <w:p w14:paraId="407BB098" w14:textId="3CFB9094" w:rsidR="008F51DB" w:rsidRDefault="008F51DB" w:rsidP="007C1E99">
      <w:pPr>
        <w:pStyle w:val="Heading3"/>
      </w:pPr>
      <w:bookmarkStart w:id="6" w:name="_Toc93424117"/>
      <w:r>
        <w:lastRenderedPageBreak/>
        <w:t>Function “pTopDistance</w:t>
      </w:r>
      <w:r w:rsidR="00D2659F">
        <w:t>”</w:t>
      </w:r>
      <w:bookmarkEnd w:id="6"/>
    </w:p>
    <w:p w14:paraId="1FD2B847" w14:textId="77777777" w:rsidR="008F51DB" w:rsidRDefault="008F51DB" w:rsidP="008F51DB">
      <w:r w:rsidRPr="008F51DB">
        <w:drawing>
          <wp:inline distT="0" distB="0" distL="0" distR="0" wp14:anchorId="6B8B810A" wp14:editId="61E24754">
            <wp:extent cx="4887007" cy="2429214"/>
            <wp:effectExtent l="0" t="0" r="8890" b="9525"/>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15"/>
                    <a:stretch>
                      <a:fillRect/>
                    </a:stretch>
                  </pic:blipFill>
                  <pic:spPr>
                    <a:xfrm>
                      <a:off x="0" y="0"/>
                      <a:ext cx="4887007" cy="2429214"/>
                    </a:xfrm>
                    <a:prstGeom prst="rect">
                      <a:avLst/>
                    </a:prstGeom>
                  </pic:spPr>
                </pic:pic>
              </a:graphicData>
            </a:graphic>
          </wp:inline>
        </w:drawing>
      </w:r>
    </w:p>
    <w:p w14:paraId="43C9D27A" w14:textId="77777777" w:rsidR="00D2659F" w:rsidRDefault="008F51DB" w:rsidP="008F51DB">
      <w:r>
        <w:t>The purpose of this function is to use the formula for calculating the distance between two vectors. The function starts off with declaring all the variables being used. Then moves onto subtracting the x of v2 by the x of v1, and repeating this process for the y and z. The results of the previous stage are then squared. The results of them being squared are then added together, then square rooted for the final answer to be stored in the vector’s variable answer.</w:t>
      </w:r>
    </w:p>
    <w:p w14:paraId="309C5CE0" w14:textId="6B4D865B" w:rsidR="00D2659F" w:rsidRDefault="00D2659F" w:rsidP="00D2659F">
      <w:pPr>
        <w:pStyle w:val="Heading3"/>
      </w:pPr>
      <w:bookmarkStart w:id="7" w:name="_Toc93424118"/>
      <w:r>
        <w:t>Function “pTopDistance</w:t>
      </w:r>
      <w:r>
        <w:t>Sqaured</w:t>
      </w:r>
      <w:r>
        <w:t>”</w:t>
      </w:r>
      <w:bookmarkEnd w:id="7"/>
    </w:p>
    <w:p w14:paraId="18284BDE" w14:textId="7E46493E" w:rsidR="00D2659F" w:rsidRDefault="00D2659F" w:rsidP="00D2659F">
      <w:r w:rsidRPr="00D2659F">
        <w:drawing>
          <wp:inline distT="0" distB="0" distL="0" distR="0" wp14:anchorId="7C1D9AAF" wp14:editId="16C4282F">
            <wp:extent cx="4896533" cy="2314898"/>
            <wp:effectExtent l="0" t="0" r="0" b="9525"/>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6"/>
                    <a:stretch>
                      <a:fillRect/>
                    </a:stretch>
                  </pic:blipFill>
                  <pic:spPr>
                    <a:xfrm>
                      <a:off x="0" y="0"/>
                      <a:ext cx="4896533" cy="2314898"/>
                    </a:xfrm>
                    <a:prstGeom prst="rect">
                      <a:avLst/>
                    </a:prstGeom>
                  </pic:spPr>
                </pic:pic>
              </a:graphicData>
            </a:graphic>
          </wp:inline>
        </w:drawing>
      </w:r>
    </w:p>
    <w:p w14:paraId="6974DC3D" w14:textId="737625E5" w:rsidR="00D2659F" w:rsidRDefault="00D2659F" w:rsidP="00D2659F">
      <w:r>
        <w:t>The purpose of this function is the same as “pTopDistance” but to leave the squared answer. This means it follows the same steps as “pTopDistance” until it comes to the square rooting step as it misses this step out to keep the answer squared and returns that answer to the vector’s variable answer.</w:t>
      </w:r>
    </w:p>
    <w:p w14:paraId="1698B968" w14:textId="52036F1E" w:rsidR="00D2659F" w:rsidRDefault="00D2659F" w:rsidP="00D2659F">
      <w:pPr>
        <w:pStyle w:val="Heading3"/>
      </w:pPr>
      <w:bookmarkStart w:id="8" w:name="_Toc93424119"/>
      <w:r>
        <w:t>Function “getRadiusTotal”</w:t>
      </w:r>
      <w:bookmarkEnd w:id="8"/>
    </w:p>
    <w:p w14:paraId="68CAA9CA" w14:textId="4F6CC680" w:rsidR="00D2659F" w:rsidRDefault="00D2659F" w:rsidP="00D2659F">
      <w:r w:rsidRPr="00D2659F">
        <w:drawing>
          <wp:inline distT="0" distB="0" distL="0" distR="0" wp14:anchorId="4E98A39A" wp14:editId="50C923BC">
            <wp:extent cx="4201111" cy="666843"/>
            <wp:effectExtent l="0" t="0" r="9525" b="0"/>
            <wp:docPr id="13" name="Picture 1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with medium confidence"/>
                    <pic:cNvPicPr/>
                  </pic:nvPicPr>
                  <pic:blipFill>
                    <a:blip r:embed="rId17"/>
                    <a:stretch>
                      <a:fillRect/>
                    </a:stretch>
                  </pic:blipFill>
                  <pic:spPr>
                    <a:xfrm>
                      <a:off x="0" y="0"/>
                      <a:ext cx="4201111" cy="666843"/>
                    </a:xfrm>
                    <a:prstGeom prst="rect">
                      <a:avLst/>
                    </a:prstGeom>
                  </pic:spPr>
                </pic:pic>
              </a:graphicData>
            </a:graphic>
          </wp:inline>
        </w:drawing>
      </w:r>
    </w:p>
    <w:p w14:paraId="1B080939" w14:textId="0B42BF93" w:rsidR="00D2659F" w:rsidRPr="00D2659F" w:rsidRDefault="00D2659F" w:rsidP="00D2659F">
      <w:r>
        <w:t>This function combines the radius’ of sphere 1 and 2, and stores it into the new sphere’s radius.</w:t>
      </w:r>
    </w:p>
    <w:p w14:paraId="1A948512" w14:textId="7331424F" w:rsidR="00B66A3E" w:rsidRDefault="00B66A3E" w:rsidP="008F51DB">
      <w:r>
        <w:br w:type="page"/>
      </w:r>
    </w:p>
    <w:p w14:paraId="7A0C954F" w14:textId="7ED7C742" w:rsidR="00B66A3E" w:rsidRDefault="00B66A3E" w:rsidP="00B66A3E">
      <w:pPr>
        <w:pStyle w:val="Heading2"/>
      </w:pPr>
      <w:bookmarkStart w:id="9" w:name="_Toc93424120"/>
      <w:r>
        <w:lastRenderedPageBreak/>
        <w:t>Testing</w:t>
      </w:r>
      <w:bookmarkEnd w:id="9"/>
    </w:p>
    <w:p w14:paraId="37043001" w14:textId="3FAB50A4" w:rsidR="00B66A3E" w:rsidRDefault="00B66A3E" w:rsidP="00B66A3E">
      <w:r>
        <w:t>Below are my tests to check if the code is functioning as intended and giving out correct results.</w:t>
      </w:r>
    </w:p>
    <w:tbl>
      <w:tblPr>
        <w:tblStyle w:val="TableGrid"/>
        <w:tblW w:w="0" w:type="auto"/>
        <w:tblLook w:val="04A0" w:firstRow="1" w:lastRow="0" w:firstColumn="1" w:lastColumn="0" w:noHBand="0" w:noVBand="1"/>
      </w:tblPr>
      <w:tblGrid>
        <w:gridCol w:w="988"/>
        <w:gridCol w:w="4220"/>
        <w:gridCol w:w="1414"/>
        <w:gridCol w:w="1413"/>
        <w:gridCol w:w="981"/>
      </w:tblGrid>
      <w:tr w:rsidR="00B66A3E" w14:paraId="1E23F3E7" w14:textId="77777777" w:rsidTr="004765E4">
        <w:tc>
          <w:tcPr>
            <w:tcW w:w="988" w:type="dxa"/>
          </w:tcPr>
          <w:p w14:paraId="5BB28E3A" w14:textId="22E9BA15" w:rsidR="00B66A3E" w:rsidRDefault="00B66A3E" w:rsidP="00B66A3E">
            <w:r>
              <w:t>Test Number</w:t>
            </w:r>
          </w:p>
        </w:tc>
        <w:tc>
          <w:tcPr>
            <w:tcW w:w="4252" w:type="dxa"/>
          </w:tcPr>
          <w:p w14:paraId="6C071E0F" w14:textId="0CB7314D" w:rsidR="00B66A3E" w:rsidRDefault="00B66A3E" w:rsidP="00B66A3E">
            <w:r>
              <w:t>Description</w:t>
            </w:r>
          </w:p>
        </w:tc>
        <w:tc>
          <w:tcPr>
            <w:tcW w:w="1418" w:type="dxa"/>
          </w:tcPr>
          <w:p w14:paraId="6819213B" w14:textId="118139A6" w:rsidR="00B66A3E" w:rsidRDefault="00B66A3E" w:rsidP="00B66A3E">
            <w:r>
              <w:t>Expected Result</w:t>
            </w:r>
          </w:p>
        </w:tc>
        <w:tc>
          <w:tcPr>
            <w:tcW w:w="1417" w:type="dxa"/>
          </w:tcPr>
          <w:p w14:paraId="271CB0F9" w14:textId="31944A36" w:rsidR="00B66A3E" w:rsidRDefault="00B66A3E" w:rsidP="00B66A3E">
            <w:r>
              <w:t>Actual Result</w:t>
            </w:r>
          </w:p>
        </w:tc>
        <w:tc>
          <w:tcPr>
            <w:tcW w:w="941" w:type="dxa"/>
          </w:tcPr>
          <w:p w14:paraId="12BE0073" w14:textId="35118B27" w:rsidR="00B66A3E" w:rsidRDefault="00B66A3E" w:rsidP="00B66A3E">
            <w:r>
              <w:t xml:space="preserve">Pass or </w:t>
            </w:r>
            <w:r w:rsidR="004765E4">
              <w:t>fail</w:t>
            </w:r>
          </w:p>
        </w:tc>
      </w:tr>
      <w:tr w:rsidR="00B66A3E" w14:paraId="3AF7DB88" w14:textId="77777777" w:rsidTr="004765E4">
        <w:tc>
          <w:tcPr>
            <w:tcW w:w="988" w:type="dxa"/>
          </w:tcPr>
          <w:p w14:paraId="64509A44" w14:textId="67DFC9BF" w:rsidR="00B66A3E" w:rsidRDefault="00B66A3E" w:rsidP="00B66A3E">
            <w:r>
              <w:t>1</w:t>
            </w:r>
          </w:p>
        </w:tc>
        <w:tc>
          <w:tcPr>
            <w:tcW w:w="4252" w:type="dxa"/>
          </w:tcPr>
          <w:p w14:paraId="033B0922" w14:textId="265C51F7" w:rsidR="00B66A3E" w:rsidRDefault="00B66A3E" w:rsidP="00B66A3E">
            <w:r>
              <w:t>If choice “1” is selected it takes the user to Test 1</w:t>
            </w:r>
          </w:p>
        </w:tc>
        <w:tc>
          <w:tcPr>
            <w:tcW w:w="1418" w:type="dxa"/>
          </w:tcPr>
          <w:p w14:paraId="0ADA1C72" w14:textId="54FB32B4" w:rsidR="00B66A3E" w:rsidRDefault="00B66A3E" w:rsidP="00B66A3E">
            <w:r>
              <w:t>Displays first line of Test 1’s code</w:t>
            </w:r>
          </w:p>
        </w:tc>
        <w:tc>
          <w:tcPr>
            <w:tcW w:w="1417" w:type="dxa"/>
          </w:tcPr>
          <w:p w14:paraId="6C81F2A4" w14:textId="1975CB23" w:rsidR="00B66A3E" w:rsidRDefault="004765E4" w:rsidP="00B66A3E">
            <w:r>
              <w:t>Displayed first line of Test 1’s code</w:t>
            </w:r>
          </w:p>
        </w:tc>
        <w:tc>
          <w:tcPr>
            <w:tcW w:w="941" w:type="dxa"/>
          </w:tcPr>
          <w:p w14:paraId="50467B5F" w14:textId="531EE956" w:rsidR="00B66A3E" w:rsidRDefault="004765E4" w:rsidP="00B66A3E">
            <w:r>
              <w:t>Pass</w:t>
            </w:r>
          </w:p>
        </w:tc>
      </w:tr>
      <w:tr w:rsidR="00B66A3E" w14:paraId="4E1E9BC1" w14:textId="77777777" w:rsidTr="004765E4">
        <w:tc>
          <w:tcPr>
            <w:tcW w:w="988" w:type="dxa"/>
          </w:tcPr>
          <w:p w14:paraId="51ADB916" w14:textId="7D14161B" w:rsidR="00B66A3E" w:rsidRDefault="004765E4" w:rsidP="00B66A3E">
            <w:r>
              <w:t>2</w:t>
            </w:r>
          </w:p>
        </w:tc>
        <w:tc>
          <w:tcPr>
            <w:tcW w:w="4252" w:type="dxa"/>
          </w:tcPr>
          <w:p w14:paraId="10A2622D" w14:textId="790F2FEA" w:rsidR="00B66A3E" w:rsidRDefault="004765E4" w:rsidP="00B66A3E">
            <w:r>
              <w:t>If Choice “3” is selected it takes the user to Test 3</w:t>
            </w:r>
          </w:p>
        </w:tc>
        <w:tc>
          <w:tcPr>
            <w:tcW w:w="1418" w:type="dxa"/>
          </w:tcPr>
          <w:p w14:paraId="409D2261" w14:textId="37A7D718" w:rsidR="00B66A3E" w:rsidRDefault="004765E4" w:rsidP="00B66A3E">
            <w:r>
              <w:t>Displays first line of Test 3’s code</w:t>
            </w:r>
          </w:p>
        </w:tc>
        <w:tc>
          <w:tcPr>
            <w:tcW w:w="1417" w:type="dxa"/>
          </w:tcPr>
          <w:p w14:paraId="673CA865" w14:textId="6F76B475" w:rsidR="00B66A3E" w:rsidRDefault="004765E4" w:rsidP="00B66A3E">
            <w:r>
              <w:t>Displayed first line of Test 3’s code</w:t>
            </w:r>
          </w:p>
        </w:tc>
        <w:tc>
          <w:tcPr>
            <w:tcW w:w="941" w:type="dxa"/>
          </w:tcPr>
          <w:p w14:paraId="1D151DA2" w14:textId="63C8F28B" w:rsidR="00B66A3E" w:rsidRDefault="004765E4" w:rsidP="00B66A3E">
            <w:r>
              <w:t>Pass</w:t>
            </w:r>
          </w:p>
        </w:tc>
      </w:tr>
      <w:tr w:rsidR="00B66A3E" w14:paraId="7E92CDCC" w14:textId="77777777" w:rsidTr="004765E4">
        <w:tc>
          <w:tcPr>
            <w:tcW w:w="988" w:type="dxa"/>
          </w:tcPr>
          <w:p w14:paraId="074A1508" w14:textId="2F0DAEBD" w:rsidR="00B66A3E" w:rsidRDefault="004765E4" w:rsidP="00B66A3E">
            <w:r>
              <w:t>3</w:t>
            </w:r>
          </w:p>
        </w:tc>
        <w:tc>
          <w:tcPr>
            <w:tcW w:w="4252" w:type="dxa"/>
          </w:tcPr>
          <w:p w14:paraId="4015862F" w14:textId="0FFF2CBE" w:rsidR="00B66A3E" w:rsidRDefault="004765E4" w:rsidP="00B66A3E">
            <w:r>
              <w:t>Test if the correct answer is given within Test 1 if the user inputs Vector 1 is equal to (4, 6, 3) and Vector 2 is equal to (2, -1, 4) it should give the correct answer for the distance between the two vectors.</w:t>
            </w:r>
          </w:p>
        </w:tc>
        <w:tc>
          <w:tcPr>
            <w:tcW w:w="1418" w:type="dxa"/>
          </w:tcPr>
          <w:p w14:paraId="14C98E58" w14:textId="35AF1B96" w:rsidR="00B66A3E" w:rsidRDefault="009B0484" w:rsidP="00B66A3E">
            <w:r>
              <w:t>7.348469</w:t>
            </w:r>
          </w:p>
        </w:tc>
        <w:tc>
          <w:tcPr>
            <w:tcW w:w="1417" w:type="dxa"/>
          </w:tcPr>
          <w:p w14:paraId="13669492" w14:textId="7826FEAB" w:rsidR="00B66A3E" w:rsidRDefault="009B0484" w:rsidP="00B66A3E">
            <w:r w:rsidRPr="009B0484">
              <w:t>7.34847</w:t>
            </w:r>
          </w:p>
        </w:tc>
        <w:tc>
          <w:tcPr>
            <w:tcW w:w="941" w:type="dxa"/>
          </w:tcPr>
          <w:p w14:paraId="615E6D45" w14:textId="5F31BAC1" w:rsidR="00B66A3E" w:rsidRDefault="009B0484" w:rsidP="00B66A3E">
            <w:r>
              <w:t>Pass (Same answer just rounded up)</w:t>
            </w:r>
          </w:p>
        </w:tc>
      </w:tr>
      <w:tr w:rsidR="00B66A3E" w14:paraId="1F38D68B" w14:textId="77777777" w:rsidTr="004765E4">
        <w:tc>
          <w:tcPr>
            <w:tcW w:w="988" w:type="dxa"/>
          </w:tcPr>
          <w:p w14:paraId="60EE143A" w14:textId="21B67B39" w:rsidR="00B66A3E" w:rsidRDefault="009B0484" w:rsidP="00B66A3E">
            <w:r>
              <w:t>4</w:t>
            </w:r>
          </w:p>
        </w:tc>
        <w:tc>
          <w:tcPr>
            <w:tcW w:w="4252" w:type="dxa"/>
          </w:tcPr>
          <w:p w14:paraId="288ADE7F" w14:textId="76792CBE" w:rsidR="00B66A3E" w:rsidRDefault="009B0484" w:rsidP="00B66A3E">
            <w:r>
              <w:t>Test if the correct answer is given within Test 1 if the user inputs Vector 1 is equal to (4, 6, 3) and Vector 2 is equal to (2, -1, 4) it should give the correct answer for the distance between the two vectors.</w:t>
            </w:r>
          </w:p>
        </w:tc>
        <w:tc>
          <w:tcPr>
            <w:tcW w:w="1418" w:type="dxa"/>
          </w:tcPr>
          <w:p w14:paraId="7286776A" w14:textId="10EC608A" w:rsidR="00B66A3E" w:rsidRDefault="009B0484" w:rsidP="00B66A3E">
            <w:r>
              <w:t>54</w:t>
            </w:r>
          </w:p>
        </w:tc>
        <w:tc>
          <w:tcPr>
            <w:tcW w:w="1417" w:type="dxa"/>
          </w:tcPr>
          <w:p w14:paraId="2BA01013" w14:textId="5949B683" w:rsidR="00B66A3E" w:rsidRDefault="009B0484" w:rsidP="00B66A3E">
            <w:r>
              <w:t>54</w:t>
            </w:r>
          </w:p>
        </w:tc>
        <w:tc>
          <w:tcPr>
            <w:tcW w:w="941" w:type="dxa"/>
          </w:tcPr>
          <w:p w14:paraId="36957867" w14:textId="54C17076" w:rsidR="00B66A3E" w:rsidRDefault="009B0484" w:rsidP="00B66A3E">
            <w:r>
              <w:t>Pass</w:t>
            </w:r>
          </w:p>
        </w:tc>
      </w:tr>
      <w:tr w:rsidR="00B66A3E" w14:paraId="4E19519A" w14:textId="77777777" w:rsidTr="004765E4">
        <w:tc>
          <w:tcPr>
            <w:tcW w:w="988" w:type="dxa"/>
          </w:tcPr>
          <w:p w14:paraId="628B6524" w14:textId="1C044E23" w:rsidR="00B66A3E" w:rsidRDefault="009B0484" w:rsidP="00B66A3E">
            <w:r>
              <w:t>5</w:t>
            </w:r>
          </w:p>
        </w:tc>
        <w:tc>
          <w:tcPr>
            <w:tcW w:w="4252" w:type="dxa"/>
          </w:tcPr>
          <w:p w14:paraId="18B3FD55" w14:textId="50CD2523" w:rsidR="00B66A3E" w:rsidRDefault="009B0484" w:rsidP="00B66A3E">
            <w:r>
              <w:t xml:space="preserve">Test if the correct answer is given within Test </w:t>
            </w:r>
            <w:r>
              <w:t>3</w:t>
            </w:r>
            <w:r>
              <w:t xml:space="preserve"> if the user inputs </w:t>
            </w:r>
            <w:r>
              <w:t xml:space="preserve">Sphere 1 coordinates </w:t>
            </w:r>
            <w:r>
              <w:t>to</w:t>
            </w:r>
            <w:r>
              <w:t xml:space="preserve"> be</w:t>
            </w:r>
            <w:r>
              <w:t xml:space="preserve"> (</w:t>
            </w:r>
            <w:r>
              <w:t>1</w:t>
            </w:r>
            <w:r>
              <w:t xml:space="preserve">, </w:t>
            </w:r>
            <w:r>
              <w:t>2</w:t>
            </w:r>
            <w:r>
              <w:t xml:space="preserve">, </w:t>
            </w:r>
            <w:r>
              <w:t>3</w:t>
            </w:r>
            <w:r>
              <w:t xml:space="preserve">) and </w:t>
            </w:r>
            <w:r>
              <w:t xml:space="preserve">Sphere 2’s </w:t>
            </w:r>
            <w:r w:rsidR="00776E5A">
              <w:t>to be</w:t>
            </w:r>
            <w:r>
              <w:t xml:space="preserve"> </w:t>
            </w:r>
            <w:r>
              <w:t>(</w:t>
            </w:r>
            <w:r>
              <w:t>3</w:t>
            </w:r>
            <w:r>
              <w:t xml:space="preserve">, -1, </w:t>
            </w:r>
            <w:r>
              <w:t>0</w:t>
            </w:r>
            <w:r>
              <w:t>)</w:t>
            </w:r>
            <w:r w:rsidR="00776E5A">
              <w:t xml:space="preserve"> with the radius of sphere 1 being 2, and the radius of sphere 2 being 2</w:t>
            </w:r>
            <w:r>
              <w:t xml:space="preserve"> it should give the correct answer for the </w:t>
            </w:r>
            <w:r w:rsidR="00776E5A">
              <w:t>correct sphere collision status</w:t>
            </w:r>
            <w:r>
              <w:t>.</w:t>
            </w:r>
          </w:p>
        </w:tc>
        <w:tc>
          <w:tcPr>
            <w:tcW w:w="1418" w:type="dxa"/>
          </w:tcPr>
          <w:p w14:paraId="4C0A64E5" w14:textId="441C86BB" w:rsidR="00B66A3E" w:rsidRDefault="00776E5A" w:rsidP="00B66A3E">
            <w:r>
              <w:t>No collision detected</w:t>
            </w:r>
          </w:p>
        </w:tc>
        <w:tc>
          <w:tcPr>
            <w:tcW w:w="1417" w:type="dxa"/>
          </w:tcPr>
          <w:p w14:paraId="45CD75D0" w14:textId="02E6BE66" w:rsidR="00B66A3E" w:rsidRDefault="00776E5A" w:rsidP="00B66A3E">
            <w:r>
              <w:t>No collision detected</w:t>
            </w:r>
          </w:p>
        </w:tc>
        <w:tc>
          <w:tcPr>
            <w:tcW w:w="941" w:type="dxa"/>
          </w:tcPr>
          <w:p w14:paraId="762D977B" w14:textId="17A64E58" w:rsidR="00B66A3E" w:rsidRDefault="00776E5A" w:rsidP="00B66A3E">
            <w:r>
              <w:t>Pass</w:t>
            </w:r>
          </w:p>
        </w:tc>
      </w:tr>
      <w:tr w:rsidR="00B66A3E" w14:paraId="35688523" w14:textId="77777777" w:rsidTr="004765E4">
        <w:tc>
          <w:tcPr>
            <w:tcW w:w="988" w:type="dxa"/>
          </w:tcPr>
          <w:p w14:paraId="3C5C6DF7" w14:textId="62184941" w:rsidR="00B66A3E" w:rsidRDefault="00776E5A" w:rsidP="00B66A3E">
            <w:r>
              <w:t>6</w:t>
            </w:r>
          </w:p>
        </w:tc>
        <w:tc>
          <w:tcPr>
            <w:tcW w:w="4252" w:type="dxa"/>
          </w:tcPr>
          <w:p w14:paraId="40F38196" w14:textId="21BE00CE" w:rsidR="00B66A3E" w:rsidRDefault="00776E5A" w:rsidP="00B66A3E">
            <w:r>
              <w:t xml:space="preserve">Test if the correct answer is given within Test 3 if the user inputs Sphere 1 coordinates to be (1, 2, 3) and Sphere 2’s to be (3, -1, 0) with the radius of sphere 1 being 2, and the radius of sphere 2 being </w:t>
            </w:r>
            <w:r>
              <w:t>4</w:t>
            </w:r>
            <w:r>
              <w:t xml:space="preserve"> it should give the correct answer for the correct sphere collision status.</w:t>
            </w:r>
          </w:p>
        </w:tc>
        <w:tc>
          <w:tcPr>
            <w:tcW w:w="1418" w:type="dxa"/>
          </w:tcPr>
          <w:p w14:paraId="58BF1DB3" w14:textId="17EA64A3" w:rsidR="00B66A3E" w:rsidRDefault="00776E5A" w:rsidP="00B66A3E">
            <w:r>
              <w:t>Collision detected</w:t>
            </w:r>
          </w:p>
        </w:tc>
        <w:tc>
          <w:tcPr>
            <w:tcW w:w="1417" w:type="dxa"/>
          </w:tcPr>
          <w:p w14:paraId="36E33D6F" w14:textId="1F9CF249" w:rsidR="00B66A3E" w:rsidRDefault="00776E5A" w:rsidP="00B66A3E">
            <w:r>
              <w:t>Collision detected</w:t>
            </w:r>
          </w:p>
        </w:tc>
        <w:tc>
          <w:tcPr>
            <w:tcW w:w="941" w:type="dxa"/>
          </w:tcPr>
          <w:p w14:paraId="46B8AA42" w14:textId="31BD490C" w:rsidR="00B66A3E" w:rsidRDefault="00776E5A" w:rsidP="00B66A3E">
            <w:r>
              <w:t>Pass</w:t>
            </w:r>
          </w:p>
        </w:tc>
      </w:tr>
      <w:tr w:rsidR="000E6E56" w14:paraId="739882EA" w14:textId="77777777" w:rsidTr="004765E4">
        <w:tc>
          <w:tcPr>
            <w:tcW w:w="988" w:type="dxa"/>
          </w:tcPr>
          <w:p w14:paraId="2D059C54" w14:textId="1546AB1B" w:rsidR="000E6E56" w:rsidRDefault="000E6E56" w:rsidP="00B66A3E">
            <w:r>
              <w:t>7</w:t>
            </w:r>
          </w:p>
        </w:tc>
        <w:tc>
          <w:tcPr>
            <w:tcW w:w="4252" w:type="dxa"/>
          </w:tcPr>
          <w:p w14:paraId="4B4B0C18" w14:textId="7628D603" w:rsidR="000E6E56" w:rsidRDefault="000E6E56" w:rsidP="00B66A3E">
            <w:r>
              <w:t>Test if the correct answer is given within Test 3 if the user inputs Sphere 1 coordinates to be (</w:t>
            </w:r>
            <w:r>
              <w:t>0</w:t>
            </w:r>
            <w:r>
              <w:t xml:space="preserve">, 2, </w:t>
            </w:r>
            <w:r>
              <w:t>0</w:t>
            </w:r>
            <w:r>
              <w:t>) and Sphere 2’s to be (</w:t>
            </w:r>
            <w:r>
              <w:t>0</w:t>
            </w:r>
            <w:r>
              <w:t xml:space="preserve">, -1, 0) with the radius of sphere 1 being </w:t>
            </w:r>
            <w:r>
              <w:t>1.5</w:t>
            </w:r>
            <w:r>
              <w:t xml:space="preserve">, and the radius of sphere 2 being </w:t>
            </w:r>
            <w:r>
              <w:t>1.5</w:t>
            </w:r>
            <w:r>
              <w:t xml:space="preserve"> it should give the correct answer for the correct sphere collision status.</w:t>
            </w:r>
          </w:p>
        </w:tc>
        <w:tc>
          <w:tcPr>
            <w:tcW w:w="1418" w:type="dxa"/>
          </w:tcPr>
          <w:p w14:paraId="191BDCCC" w14:textId="0655666A" w:rsidR="000E6E56" w:rsidRDefault="000E6E56" w:rsidP="00B66A3E">
            <w:r>
              <w:t>Spheres are touching</w:t>
            </w:r>
          </w:p>
        </w:tc>
        <w:tc>
          <w:tcPr>
            <w:tcW w:w="1417" w:type="dxa"/>
          </w:tcPr>
          <w:p w14:paraId="5CF23D0C" w14:textId="1EC748FE" w:rsidR="000E6E56" w:rsidRDefault="00B07E29" w:rsidP="00B07E29">
            <w:r>
              <w:t>Spheres are touching</w:t>
            </w:r>
          </w:p>
        </w:tc>
        <w:tc>
          <w:tcPr>
            <w:tcW w:w="941" w:type="dxa"/>
          </w:tcPr>
          <w:p w14:paraId="541CE560" w14:textId="5E5050BA" w:rsidR="000E6E56" w:rsidRDefault="00B07E29" w:rsidP="00B66A3E">
            <w:r>
              <w:t>Pass</w:t>
            </w:r>
          </w:p>
        </w:tc>
      </w:tr>
    </w:tbl>
    <w:p w14:paraId="494CD64E" w14:textId="714B05AF" w:rsidR="008F51DB" w:rsidRDefault="008F51DB" w:rsidP="00B66A3E"/>
    <w:p w14:paraId="6625FBF0" w14:textId="77777777" w:rsidR="008F51DB" w:rsidRDefault="008F51DB">
      <w:r>
        <w:br w:type="page"/>
      </w:r>
    </w:p>
    <w:p w14:paraId="607E8897" w14:textId="5AD5F29A" w:rsidR="00B66A3E" w:rsidRDefault="008F51DB" w:rsidP="008F51DB">
      <w:pPr>
        <w:pStyle w:val="Heading2"/>
      </w:pPr>
      <w:bookmarkStart w:id="10" w:name="_Toc93424121"/>
      <w:r>
        <w:lastRenderedPageBreak/>
        <w:t>Video Link</w:t>
      </w:r>
      <w:bookmarkEnd w:id="10"/>
    </w:p>
    <w:p w14:paraId="5CC8D563" w14:textId="036E06A3" w:rsidR="008F51DB" w:rsidRPr="008F51DB" w:rsidRDefault="008F51DB" w:rsidP="008F51DB">
      <w:r>
        <w:t>Below is the link to the video where I display the code working in all my test scenarios.</w:t>
      </w:r>
    </w:p>
    <w:p w14:paraId="51EBEEA4" w14:textId="1AD4D7F5" w:rsidR="00D34D64" w:rsidRDefault="00D34D64" w:rsidP="00D2659F">
      <w:hyperlink r:id="rId18" w:history="1">
        <w:r w:rsidRPr="00A9731C">
          <w:rPr>
            <w:rStyle w:val="Hyperlink"/>
          </w:rPr>
          <w:t>https://www.youtube.com/watch?v=mpxbP3eOQv0</w:t>
        </w:r>
      </w:hyperlink>
    </w:p>
    <w:p w14:paraId="088AC4BD" w14:textId="77777777" w:rsidR="00D34D64" w:rsidRDefault="00D34D64">
      <w:r>
        <w:br w:type="page"/>
      </w:r>
    </w:p>
    <w:p w14:paraId="4976DE05" w14:textId="4AA48BFC" w:rsidR="008F51DB" w:rsidRDefault="00D34D64" w:rsidP="00D34D64">
      <w:pPr>
        <w:pStyle w:val="Heading2"/>
      </w:pPr>
      <w:bookmarkStart w:id="11" w:name="_Toc93424122"/>
      <w:r>
        <w:lastRenderedPageBreak/>
        <w:t>Appendix</w:t>
      </w:r>
      <w:bookmarkEnd w:id="11"/>
    </w:p>
    <w:p w14:paraId="259B25FB" w14:textId="0E9FADFA" w:rsidR="00D34D64" w:rsidRDefault="00D34D64" w:rsidP="00D34D64">
      <w:pPr>
        <w:pStyle w:val="Heading3"/>
      </w:pPr>
      <w:bookmarkStart w:id="12" w:name="_Toc93424123"/>
      <w:r>
        <w:t>“Sphere.h”</w:t>
      </w:r>
      <w:bookmarkEnd w:id="12"/>
    </w:p>
    <w:p w14:paraId="016ACFD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"Vector.h"</w:t>
      </w:r>
    </w:p>
    <w:p w14:paraId="79B5526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3C26788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Sphere</w:t>
      </w:r>
      <w:r>
        <w:rPr>
          <w:rFonts w:ascii="Consolas" w:hAnsi="Consolas" w:cs="Consolas"/>
          <w:color w:val="000000"/>
          <w:sz w:val="19"/>
          <w:szCs w:val="19"/>
        </w:rPr>
        <w:t xml:space="preserve"> :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Vector</w:t>
      </w:r>
    </w:p>
    <w:p w14:paraId="2AEAD33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DB6E99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3D2AEC5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radius;</w:t>
      </w:r>
    </w:p>
    <w:p w14:paraId="32B993D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getRadiusTotal(</w:t>
      </w:r>
      <w:r>
        <w:rPr>
          <w:rFonts w:ascii="Consolas" w:hAnsi="Consolas" w:cs="Consolas"/>
          <w:color w:val="2B91AF"/>
          <w:sz w:val="19"/>
          <w:szCs w:val="19"/>
        </w:rPr>
        <w:t>Sphere</w:t>
      </w:r>
      <w:r>
        <w:rPr>
          <w:rFonts w:ascii="Consolas" w:hAnsi="Consolas" w:cs="Consolas"/>
          <w:color w:val="000000"/>
          <w:sz w:val="19"/>
          <w:szCs w:val="19"/>
        </w:rPr>
        <w:t xml:space="preserve">&amp; </w:t>
      </w:r>
      <w:r>
        <w:rPr>
          <w:rFonts w:ascii="Consolas" w:hAnsi="Consolas" w:cs="Consolas"/>
          <w:color w:val="808080"/>
          <w:sz w:val="19"/>
          <w:szCs w:val="19"/>
        </w:rPr>
        <w:t>s1</w:t>
      </w:r>
      <w:r>
        <w:rPr>
          <w:rFonts w:ascii="Consolas" w:hAnsi="Consolas" w:cs="Consolas"/>
          <w:color w:val="000000"/>
          <w:sz w:val="19"/>
          <w:szCs w:val="19"/>
        </w:rPr>
        <w:t xml:space="preserve">, </w:t>
      </w:r>
      <w:r>
        <w:rPr>
          <w:rFonts w:ascii="Consolas" w:hAnsi="Consolas" w:cs="Consolas"/>
          <w:color w:val="2B91AF"/>
          <w:sz w:val="19"/>
          <w:szCs w:val="19"/>
        </w:rPr>
        <w:t>Sphere</w:t>
      </w:r>
      <w:r>
        <w:rPr>
          <w:rFonts w:ascii="Consolas" w:hAnsi="Consolas" w:cs="Consolas"/>
          <w:color w:val="000000"/>
          <w:sz w:val="19"/>
          <w:szCs w:val="19"/>
        </w:rPr>
        <w:t xml:space="preserve">&amp; </w:t>
      </w:r>
      <w:r>
        <w:rPr>
          <w:rFonts w:ascii="Consolas" w:hAnsi="Consolas" w:cs="Consolas"/>
          <w:color w:val="808080"/>
          <w:sz w:val="19"/>
          <w:szCs w:val="19"/>
        </w:rPr>
        <w:t>s2</w:t>
      </w:r>
      <w:r>
        <w:rPr>
          <w:rFonts w:ascii="Consolas" w:hAnsi="Consolas" w:cs="Consolas"/>
          <w:color w:val="000000"/>
          <w:sz w:val="19"/>
          <w:szCs w:val="19"/>
        </w:rPr>
        <w:t>);</w:t>
      </w:r>
    </w:p>
    <w:p w14:paraId="1EE21249" w14:textId="1FB5CA55" w:rsidR="00D34D64" w:rsidRDefault="00D34D64" w:rsidP="00D34D64">
      <w:pPr>
        <w:rPr>
          <w:rFonts w:ascii="Consolas" w:hAnsi="Consolas" w:cs="Consolas"/>
          <w:color w:val="000000"/>
          <w:sz w:val="19"/>
          <w:szCs w:val="19"/>
        </w:rPr>
      </w:pPr>
      <w:r>
        <w:rPr>
          <w:rFonts w:ascii="Consolas" w:hAnsi="Consolas" w:cs="Consolas"/>
          <w:color w:val="000000"/>
          <w:sz w:val="19"/>
          <w:szCs w:val="19"/>
        </w:rPr>
        <w:t>};</w:t>
      </w:r>
    </w:p>
    <w:p w14:paraId="1C1FD967" w14:textId="0CE3F294" w:rsidR="00D34D64" w:rsidRDefault="00D34D64" w:rsidP="00D34D64">
      <w:pPr>
        <w:rPr>
          <w:rFonts w:ascii="Consolas" w:hAnsi="Consolas" w:cs="Consolas"/>
          <w:color w:val="000000"/>
          <w:sz w:val="19"/>
          <w:szCs w:val="19"/>
        </w:rPr>
      </w:pPr>
    </w:p>
    <w:p w14:paraId="1FDDC70C" w14:textId="0B88255E" w:rsidR="00D34D64" w:rsidRDefault="00D34D64" w:rsidP="00D34D64">
      <w:pPr>
        <w:pStyle w:val="Heading3"/>
      </w:pPr>
      <w:bookmarkStart w:id="13" w:name="_Toc93424124"/>
      <w:r>
        <w:t>“Sphere.cpp”</w:t>
      </w:r>
      <w:bookmarkEnd w:id="13"/>
    </w:p>
    <w:p w14:paraId="729B281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"Sphere.h"</w:t>
      </w:r>
    </w:p>
    <w:p w14:paraId="455D901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316D698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//Sphere::Sphere(void) { x = 0; y = 0; z = 0; radius = 0; };</w:t>
      </w:r>
    </w:p>
    <w:p w14:paraId="4D76D34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62937C0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Sphere</w:t>
      </w:r>
      <w:r>
        <w:rPr>
          <w:rFonts w:ascii="Consolas" w:hAnsi="Consolas" w:cs="Consolas"/>
          <w:color w:val="000000"/>
          <w:sz w:val="19"/>
          <w:szCs w:val="19"/>
        </w:rPr>
        <w:t>::getRadiusTotal(</w:t>
      </w:r>
      <w:r>
        <w:rPr>
          <w:rFonts w:ascii="Consolas" w:hAnsi="Consolas" w:cs="Consolas"/>
          <w:color w:val="2B91AF"/>
          <w:sz w:val="19"/>
          <w:szCs w:val="19"/>
        </w:rPr>
        <w:t>Sphere</w:t>
      </w:r>
      <w:r>
        <w:rPr>
          <w:rFonts w:ascii="Consolas" w:hAnsi="Consolas" w:cs="Consolas"/>
          <w:color w:val="000000"/>
          <w:sz w:val="19"/>
          <w:szCs w:val="19"/>
        </w:rPr>
        <w:t xml:space="preserve">&amp; </w:t>
      </w:r>
      <w:r>
        <w:rPr>
          <w:rFonts w:ascii="Consolas" w:hAnsi="Consolas" w:cs="Consolas"/>
          <w:color w:val="808080"/>
          <w:sz w:val="19"/>
          <w:szCs w:val="19"/>
        </w:rPr>
        <w:t>s1</w:t>
      </w:r>
      <w:r>
        <w:rPr>
          <w:rFonts w:ascii="Consolas" w:hAnsi="Consolas" w:cs="Consolas"/>
          <w:color w:val="000000"/>
          <w:sz w:val="19"/>
          <w:szCs w:val="19"/>
        </w:rPr>
        <w:t xml:space="preserve">, </w:t>
      </w:r>
      <w:r>
        <w:rPr>
          <w:rFonts w:ascii="Consolas" w:hAnsi="Consolas" w:cs="Consolas"/>
          <w:color w:val="2B91AF"/>
          <w:sz w:val="19"/>
          <w:szCs w:val="19"/>
        </w:rPr>
        <w:t>Sphere</w:t>
      </w:r>
      <w:r>
        <w:rPr>
          <w:rFonts w:ascii="Consolas" w:hAnsi="Consolas" w:cs="Consolas"/>
          <w:color w:val="000000"/>
          <w:sz w:val="19"/>
          <w:szCs w:val="19"/>
        </w:rPr>
        <w:t xml:space="preserve">&amp; </w:t>
      </w:r>
      <w:r>
        <w:rPr>
          <w:rFonts w:ascii="Consolas" w:hAnsi="Consolas" w:cs="Consolas"/>
          <w:color w:val="808080"/>
          <w:sz w:val="19"/>
          <w:szCs w:val="19"/>
        </w:rPr>
        <w:t>s2</w:t>
      </w:r>
      <w:r>
        <w:rPr>
          <w:rFonts w:ascii="Consolas" w:hAnsi="Consolas" w:cs="Consolas"/>
          <w:color w:val="000000"/>
          <w:sz w:val="19"/>
          <w:szCs w:val="19"/>
        </w:rPr>
        <w:t>)</w:t>
      </w:r>
    </w:p>
    <w:p w14:paraId="4F0A8F8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303C1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radius = </w:t>
      </w:r>
      <w:r>
        <w:rPr>
          <w:rFonts w:ascii="Consolas" w:hAnsi="Consolas" w:cs="Consolas"/>
          <w:color w:val="808080"/>
          <w:sz w:val="19"/>
          <w:szCs w:val="19"/>
        </w:rPr>
        <w:t>s2</w:t>
      </w:r>
      <w:r>
        <w:rPr>
          <w:rFonts w:ascii="Consolas" w:hAnsi="Consolas" w:cs="Consolas"/>
          <w:color w:val="000000"/>
          <w:sz w:val="19"/>
          <w:szCs w:val="19"/>
        </w:rPr>
        <w:t xml:space="preserve">.radius + </w:t>
      </w:r>
      <w:r>
        <w:rPr>
          <w:rFonts w:ascii="Consolas" w:hAnsi="Consolas" w:cs="Consolas"/>
          <w:color w:val="808080"/>
          <w:sz w:val="19"/>
          <w:szCs w:val="19"/>
        </w:rPr>
        <w:t>s1</w:t>
      </w:r>
      <w:r>
        <w:rPr>
          <w:rFonts w:ascii="Consolas" w:hAnsi="Consolas" w:cs="Consolas"/>
          <w:color w:val="000000"/>
          <w:sz w:val="19"/>
          <w:szCs w:val="19"/>
        </w:rPr>
        <w:t>.radius;</w:t>
      </w:r>
    </w:p>
    <w:p w14:paraId="010E4545" w14:textId="099E80B8" w:rsidR="00D34D64" w:rsidRDefault="00D34D64" w:rsidP="00D34D64">
      <w:pPr>
        <w:rPr>
          <w:rFonts w:ascii="Consolas" w:hAnsi="Consolas" w:cs="Consolas"/>
          <w:color w:val="000000"/>
          <w:sz w:val="19"/>
          <w:szCs w:val="19"/>
        </w:rPr>
      </w:pPr>
      <w:r>
        <w:rPr>
          <w:rFonts w:ascii="Consolas" w:hAnsi="Consolas" w:cs="Consolas"/>
          <w:color w:val="000000"/>
          <w:sz w:val="19"/>
          <w:szCs w:val="19"/>
        </w:rPr>
        <w:t>}</w:t>
      </w:r>
    </w:p>
    <w:p w14:paraId="20BCCB7E" w14:textId="05D7608B" w:rsidR="00D34D64" w:rsidRDefault="00D34D64" w:rsidP="00D34D64">
      <w:pPr>
        <w:rPr>
          <w:rFonts w:ascii="Consolas" w:hAnsi="Consolas" w:cs="Consolas"/>
          <w:color w:val="000000"/>
          <w:sz w:val="19"/>
          <w:szCs w:val="19"/>
        </w:rPr>
      </w:pPr>
    </w:p>
    <w:p w14:paraId="329F57B7" w14:textId="399AA3FF" w:rsidR="00D34D64" w:rsidRDefault="00D34D64" w:rsidP="00D34D64">
      <w:pPr>
        <w:pStyle w:val="Heading3"/>
      </w:pPr>
      <w:bookmarkStart w:id="14" w:name="_Toc93424125"/>
      <w:r>
        <w:t>“Vector.h”</w:t>
      </w:r>
      <w:bookmarkEnd w:id="14"/>
    </w:p>
    <w:p w14:paraId="5D9C9D5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//File: Vector.h:</w:t>
      </w:r>
    </w:p>
    <w:p w14:paraId="5C4BE48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668BAA9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//*****(note x,y,z are not private–should they be?)</w:t>
      </w:r>
    </w:p>
    <w:p w14:paraId="171B897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#ifndef</w:t>
      </w:r>
      <w:r>
        <w:rPr>
          <w:rFonts w:ascii="Consolas" w:hAnsi="Consolas" w:cs="Consolas"/>
          <w:color w:val="000000"/>
          <w:sz w:val="19"/>
          <w:szCs w:val="19"/>
        </w:rPr>
        <w:t xml:space="preserve"> VECTOR_H</w:t>
      </w:r>
    </w:p>
    <w:p w14:paraId="16757FB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VECTOR_H</w:t>
      </w:r>
    </w:p>
    <w:p w14:paraId="34B0342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66CE160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Vector</w:t>
      </w:r>
    </w:p>
    <w:p w14:paraId="0B311F6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768DB59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7C242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7684560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4DE4D3D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//construct</w:t>
      </w:r>
    </w:p>
    <w:p w14:paraId="5E9F804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Vector(</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z</w:t>
      </w:r>
      <w:r>
        <w:rPr>
          <w:rFonts w:ascii="Consolas" w:hAnsi="Consolas" w:cs="Consolas"/>
          <w:color w:val="000000"/>
          <w:sz w:val="19"/>
          <w:szCs w:val="19"/>
        </w:rPr>
        <w:t>);</w:t>
      </w:r>
    </w:p>
    <w:p w14:paraId="2809CF5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Vector(</w:t>
      </w:r>
      <w:r>
        <w:rPr>
          <w:rFonts w:ascii="Consolas" w:hAnsi="Consolas" w:cs="Consolas"/>
          <w:color w:val="0000FF"/>
          <w:sz w:val="19"/>
          <w:szCs w:val="19"/>
        </w:rPr>
        <w:t>void</w:t>
      </w:r>
      <w:r>
        <w:rPr>
          <w:rFonts w:ascii="Consolas" w:hAnsi="Consolas" w:cs="Consolas"/>
          <w:color w:val="000000"/>
          <w:sz w:val="19"/>
          <w:szCs w:val="19"/>
        </w:rPr>
        <w:t>);</w:t>
      </w:r>
    </w:p>
    <w:p w14:paraId="1B64B78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Scale(</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s</w:t>
      </w:r>
      <w:r>
        <w:rPr>
          <w:rFonts w:ascii="Consolas" w:hAnsi="Consolas" w:cs="Consolas"/>
          <w:color w:val="000000"/>
          <w:sz w:val="19"/>
          <w:szCs w:val="19"/>
        </w:rPr>
        <w:t>);</w:t>
      </w:r>
    </w:p>
    <w:p w14:paraId="01E20F0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pointsToVector(</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v2</w:t>
      </w:r>
      <w:r>
        <w:rPr>
          <w:rFonts w:ascii="Consolas" w:hAnsi="Consolas" w:cs="Consolas"/>
          <w:color w:val="000000"/>
          <w:sz w:val="19"/>
          <w:szCs w:val="19"/>
        </w:rPr>
        <w:t>);</w:t>
      </w:r>
    </w:p>
    <w:p w14:paraId="5867A74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Add(</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w:t>
      </w:r>
    </w:p>
    <w:p w14:paraId="1B8A4FC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Add(</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v2</w:t>
      </w:r>
      <w:r>
        <w:rPr>
          <w:rFonts w:ascii="Consolas" w:hAnsi="Consolas" w:cs="Consolas"/>
          <w:color w:val="000000"/>
          <w:sz w:val="19"/>
          <w:szCs w:val="19"/>
        </w:rPr>
        <w:t>);</w:t>
      </w:r>
    </w:p>
    <w:p w14:paraId="24235A1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Cross(</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w:t>
      </w:r>
    </w:p>
    <w:p w14:paraId="7B44D5A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pTopDistance(</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v2</w:t>
      </w:r>
      <w:r>
        <w:rPr>
          <w:rFonts w:ascii="Consolas" w:hAnsi="Consolas" w:cs="Consolas"/>
          <w:color w:val="000000"/>
          <w:sz w:val="19"/>
          <w:szCs w:val="19"/>
        </w:rPr>
        <w:t>);</w:t>
      </w:r>
    </w:p>
    <w:p w14:paraId="1AC6A1E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pTopDistancesquared(</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v2</w:t>
      </w:r>
      <w:r>
        <w:rPr>
          <w:rFonts w:ascii="Consolas" w:hAnsi="Consolas" w:cs="Consolas"/>
          <w:color w:val="000000"/>
          <w:sz w:val="19"/>
          <w:szCs w:val="19"/>
        </w:rPr>
        <w:t>);</w:t>
      </w:r>
    </w:p>
    <w:p w14:paraId="513DA9D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getVector(</w:t>
      </w:r>
      <w:r>
        <w:rPr>
          <w:rFonts w:ascii="Consolas" w:hAnsi="Consolas" w:cs="Consolas"/>
          <w:color w:val="0000FF"/>
          <w:sz w:val="19"/>
          <w:szCs w:val="19"/>
        </w:rPr>
        <w:t>void</w:t>
      </w:r>
      <w:r>
        <w:rPr>
          <w:rFonts w:ascii="Consolas" w:hAnsi="Consolas" w:cs="Consolas"/>
          <w:color w:val="000000"/>
          <w:sz w:val="19"/>
          <w:szCs w:val="19"/>
        </w:rPr>
        <w:t>);</w:t>
      </w:r>
    </w:p>
    <w:p w14:paraId="45A9097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//private:    //these are  currently public – should they be private?</w:t>
      </w:r>
    </w:p>
    <w:p w14:paraId="00DD508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x;</w:t>
      </w:r>
    </w:p>
    <w:p w14:paraId="4567489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y;</w:t>
      </w:r>
    </w:p>
    <w:p w14:paraId="2659E61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z;</w:t>
      </w:r>
    </w:p>
    <w:p w14:paraId="61DCB5A1"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answer;</w:t>
      </w:r>
    </w:p>
    <w:p w14:paraId="6B30C0F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66ED7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#endif</w:t>
      </w:r>
    </w:p>
    <w:p w14:paraId="2FB1ABB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7C924167" w14:textId="4E14E352" w:rsidR="00D34D64" w:rsidRDefault="00D34D64">
      <w:r>
        <w:br w:type="page"/>
      </w:r>
    </w:p>
    <w:p w14:paraId="12618CD8" w14:textId="3891C8E7" w:rsidR="00D34D64" w:rsidRDefault="00D34D64" w:rsidP="00D34D64">
      <w:pPr>
        <w:pStyle w:val="Heading3"/>
      </w:pPr>
      <w:bookmarkStart w:id="15" w:name="_Toc93424126"/>
      <w:r>
        <w:lastRenderedPageBreak/>
        <w:t>“Vector.cpp”</w:t>
      </w:r>
      <w:bookmarkEnd w:id="15"/>
    </w:p>
    <w:p w14:paraId="5AB12CF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//File:  Vector.cpp:</w:t>
      </w:r>
    </w:p>
    <w:p w14:paraId="5A181AD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69CB5D2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"vector.h"</w:t>
      </w:r>
    </w:p>
    <w:p w14:paraId="39C1D5A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&lt;cmath&gt;</w:t>
      </w:r>
    </w:p>
    <w:p w14:paraId="5C2EF0E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//construct</w:t>
      </w:r>
    </w:p>
    <w:p w14:paraId="0FDD1B2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Vector</w:t>
      </w:r>
      <w:r>
        <w:rPr>
          <w:rFonts w:ascii="Consolas" w:hAnsi="Consolas" w:cs="Consolas"/>
          <w:color w:val="000000"/>
          <w:sz w:val="19"/>
          <w:szCs w:val="19"/>
        </w:rPr>
        <w:t>::Vector(</w:t>
      </w:r>
      <w:r>
        <w:rPr>
          <w:rFonts w:ascii="Consolas" w:hAnsi="Consolas" w:cs="Consolas"/>
          <w:color w:val="0000FF"/>
          <w:sz w:val="19"/>
          <w:szCs w:val="19"/>
        </w:rPr>
        <w:t>void</w:t>
      </w:r>
      <w:r>
        <w:rPr>
          <w:rFonts w:ascii="Consolas" w:hAnsi="Consolas" w:cs="Consolas"/>
          <w:color w:val="000000"/>
          <w:sz w:val="19"/>
          <w:szCs w:val="19"/>
        </w:rPr>
        <w:t>) { x = 0; y = 0; z = 0; answer = 0; };</w:t>
      </w:r>
    </w:p>
    <w:p w14:paraId="306747F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Vector</w:t>
      </w:r>
      <w:r>
        <w:rPr>
          <w:rFonts w:ascii="Consolas" w:hAnsi="Consolas" w:cs="Consolas"/>
          <w:color w:val="000000"/>
          <w:sz w:val="19"/>
          <w:szCs w:val="19"/>
        </w:rPr>
        <w:t>::Vector(</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myx</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myy</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myz</w:t>
      </w:r>
      <w:r>
        <w:rPr>
          <w:rFonts w:ascii="Consolas" w:hAnsi="Consolas" w:cs="Consolas"/>
          <w:color w:val="000000"/>
          <w:sz w:val="19"/>
          <w:szCs w:val="19"/>
        </w:rPr>
        <w:t>)</w:t>
      </w:r>
    </w:p>
    <w:p w14:paraId="05417DD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848AA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x = </w:t>
      </w:r>
      <w:r>
        <w:rPr>
          <w:rFonts w:ascii="Consolas" w:hAnsi="Consolas" w:cs="Consolas"/>
          <w:color w:val="808080"/>
          <w:sz w:val="19"/>
          <w:szCs w:val="19"/>
        </w:rPr>
        <w:t>myx</w:t>
      </w:r>
      <w:r>
        <w:rPr>
          <w:rFonts w:ascii="Consolas" w:hAnsi="Consolas" w:cs="Consolas"/>
          <w:color w:val="000000"/>
          <w:sz w:val="19"/>
          <w:szCs w:val="19"/>
        </w:rPr>
        <w:t>;</w:t>
      </w:r>
    </w:p>
    <w:p w14:paraId="43C7E65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y = </w:t>
      </w:r>
      <w:r>
        <w:rPr>
          <w:rFonts w:ascii="Consolas" w:hAnsi="Consolas" w:cs="Consolas"/>
          <w:color w:val="808080"/>
          <w:sz w:val="19"/>
          <w:szCs w:val="19"/>
        </w:rPr>
        <w:t>myy</w:t>
      </w:r>
      <w:r>
        <w:rPr>
          <w:rFonts w:ascii="Consolas" w:hAnsi="Consolas" w:cs="Consolas"/>
          <w:color w:val="000000"/>
          <w:sz w:val="19"/>
          <w:szCs w:val="19"/>
        </w:rPr>
        <w:t>;</w:t>
      </w:r>
    </w:p>
    <w:p w14:paraId="66DC378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z = </w:t>
      </w:r>
      <w:r>
        <w:rPr>
          <w:rFonts w:ascii="Consolas" w:hAnsi="Consolas" w:cs="Consolas"/>
          <w:color w:val="808080"/>
          <w:sz w:val="19"/>
          <w:szCs w:val="19"/>
        </w:rPr>
        <w:t>myz</w:t>
      </w:r>
      <w:r>
        <w:rPr>
          <w:rFonts w:ascii="Consolas" w:hAnsi="Consolas" w:cs="Consolas"/>
          <w:color w:val="000000"/>
          <w:sz w:val="19"/>
          <w:szCs w:val="19"/>
        </w:rPr>
        <w:t>;</w:t>
      </w:r>
    </w:p>
    <w:p w14:paraId="294AF80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1B0BE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::pointsToVector(</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v2</w:t>
      </w:r>
      <w:r>
        <w:rPr>
          <w:rFonts w:ascii="Consolas" w:hAnsi="Consolas" w:cs="Consolas"/>
          <w:color w:val="000000"/>
          <w:sz w:val="19"/>
          <w:szCs w:val="19"/>
        </w:rPr>
        <w:t>)</w:t>
      </w:r>
    </w:p>
    <w:p w14:paraId="74A4561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877A8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v2</w:t>
      </w:r>
      <w:r>
        <w:rPr>
          <w:rFonts w:ascii="Consolas" w:hAnsi="Consolas" w:cs="Consolas"/>
          <w:color w:val="000000"/>
          <w:sz w:val="19"/>
          <w:szCs w:val="19"/>
        </w:rPr>
        <w:t>.Scale(-1);</w:t>
      </w:r>
    </w:p>
    <w:p w14:paraId="6B74AD0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v1</w:t>
      </w:r>
      <w:r>
        <w:rPr>
          <w:rFonts w:ascii="Consolas" w:hAnsi="Consolas" w:cs="Consolas"/>
          <w:color w:val="000000"/>
          <w:sz w:val="19"/>
          <w:szCs w:val="19"/>
        </w:rPr>
        <w:t>.Add(</w:t>
      </w:r>
      <w:r>
        <w:rPr>
          <w:rFonts w:ascii="Consolas" w:hAnsi="Consolas" w:cs="Consolas"/>
          <w:color w:val="808080"/>
          <w:sz w:val="19"/>
          <w:szCs w:val="19"/>
        </w:rPr>
        <w:t>v2</w:t>
      </w:r>
      <w:r>
        <w:rPr>
          <w:rFonts w:ascii="Consolas" w:hAnsi="Consolas" w:cs="Consolas"/>
          <w:color w:val="000000"/>
          <w:sz w:val="19"/>
          <w:szCs w:val="19"/>
        </w:rPr>
        <w:t>);</w:t>
      </w:r>
    </w:p>
    <w:p w14:paraId="761E44B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x = </w:t>
      </w:r>
      <w:r>
        <w:rPr>
          <w:rFonts w:ascii="Consolas" w:hAnsi="Consolas" w:cs="Consolas"/>
          <w:color w:val="808080"/>
          <w:sz w:val="19"/>
          <w:szCs w:val="19"/>
        </w:rPr>
        <w:t>v1</w:t>
      </w:r>
      <w:r>
        <w:rPr>
          <w:rFonts w:ascii="Consolas" w:hAnsi="Consolas" w:cs="Consolas"/>
          <w:color w:val="000000"/>
          <w:sz w:val="19"/>
          <w:szCs w:val="19"/>
        </w:rPr>
        <w:t>.x;</w:t>
      </w:r>
    </w:p>
    <w:p w14:paraId="023F582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y = </w:t>
      </w:r>
      <w:r>
        <w:rPr>
          <w:rFonts w:ascii="Consolas" w:hAnsi="Consolas" w:cs="Consolas"/>
          <w:color w:val="808080"/>
          <w:sz w:val="19"/>
          <w:szCs w:val="19"/>
        </w:rPr>
        <w:t>v1</w:t>
      </w:r>
      <w:r>
        <w:rPr>
          <w:rFonts w:ascii="Consolas" w:hAnsi="Consolas" w:cs="Consolas"/>
          <w:color w:val="000000"/>
          <w:sz w:val="19"/>
          <w:szCs w:val="19"/>
        </w:rPr>
        <w:t>.y;</w:t>
      </w:r>
    </w:p>
    <w:p w14:paraId="5324CB9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z = </w:t>
      </w:r>
      <w:r>
        <w:rPr>
          <w:rFonts w:ascii="Consolas" w:hAnsi="Consolas" w:cs="Consolas"/>
          <w:color w:val="808080"/>
          <w:sz w:val="19"/>
          <w:szCs w:val="19"/>
        </w:rPr>
        <w:t>v1</w:t>
      </w:r>
      <w:r>
        <w:rPr>
          <w:rFonts w:ascii="Consolas" w:hAnsi="Consolas" w:cs="Consolas"/>
          <w:color w:val="000000"/>
          <w:sz w:val="19"/>
          <w:szCs w:val="19"/>
        </w:rPr>
        <w:t>.z;</w:t>
      </w:r>
    </w:p>
    <w:p w14:paraId="45A4603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0CEDF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::Scale(</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s</w:t>
      </w:r>
      <w:r>
        <w:rPr>
          <w:rFonts w:ascii="Consolas" w:hAnsi="Consolas" w:cs="Consolas"/>
          <w:color w:val="000000"/>
          <w:sz w:val="19"/>
          <w:szCs w:val="19"/>
        </w:rPr>
        <w:t>)</w:t>
      </w:r>
    </w:p>
    <w:p w14:paraId="6111BC2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6AF59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x = </w:t>
      </w:r>
      <w:r>
        <w:rPr>
          <w:rFonts w:ascii="Consolas" w:hAnsi="Consolas" w:cs="Consolas"/>
          <w:color w:val="808080"/>
          <w:sz w:val="19"/>
          <w:szCs w:val="19"/>
        </w:rPr>
        <w:t>s</w:t>
      </w:r>
      <w:r>
        <w:rPr>
          <w:rFonts w:ascii="Consolas" w:hAnsi="Consolas" w:cs="Consolas"/>
          <w:color w:val="000000"/>
          <w:sz w:val="19"/>
          <w:szCs w:val="19"/>
        </w:rPr>
        <w:t xml:space="preserve"> * x;</w:t>
      </w:r>
    </w:p>
    <w:p w14:paraId="225C4CC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y = </w:t>
      </w:r>
      <w:r>
        <w:rPr>
          <w:rFonts w:ascii="Consolas" w:hAnsi="Consolas" w:cs="Consolas"/>
          <w:color w:val="808080"/>
          <w:sz w:val="19"/>
          <w:szCs w:val="19"/>
        </w:rPr>
        <w:t>s</w:t>
      </w:r>
      <w:r>
        <w:rPr>
          <w:rFonts w:ascii="Consolas" w:hAnsi="Consolas" w:cs="Consolas"/>
          <w:color w:val="000000"/>
          <w:sz w:val="19"/>
          <w:szCs w:val="19"/>
        </w:rPr>
        <w:t xml:space="preserve"> * y;</w:t>
      </w:r>
    </w:p>
    <w:p w14:paraId="49FABE4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z = </w:t>
      </w:r>
      <w:r>
        <w:rPr>
          <w:rFonts w:ascii="Consolas" w:hAnsi="Consolas" w:cs="Consolas"/>
          <w:color w:val="808080"/>
          <w:sz w:val="19"/>
          <w:szCs w:val="19"/>
        </w:rPr>
        <w:t>s</w:t>
      </w:r>
      <w:r>
        <w:rPr>
          <w:rFonts w:ascii="Consolas" w:hAnsi="Consolas" w:cs="Consolas"/>
          <w:color w:val="000000"/>
          <w:sz w:val="19"/>
          <w:szCs w:val="19"/>
        </w:rPr>
        <w:t xml:space="preserve"> * z;</w:t>
      </w:r>
    </w:p>
    <w:p w14:paraId="3363319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71D35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::Add(</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v2</w:t>
      </w:r>
      <w:r>
        <w:rPr>
          <w:rFonts w:ascii="Consolas" w:hAnsi="Consolas" w:cs="Consolas"/>
          <w:color w:val="000000"/>
          <w:sz w:val="19"/>
          <w:szCs w:val="19"/>
        </w:rPr>
        <w:t>)</w:t>
      </w:r>
    </w:p>
    <w:p w14:paraId="4CC5322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22E18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v1</w:t>
      </w:r>
      <w:r>
        <w:rPr>
          <w:rFonts w:ascii="Consolas" w:hAnsi="Consolas" w:cs="Consolas"/>
          <w:color w:val="000000"/>
          <w:sz w:val="19"/>
          <w:szCs w:val="19"/>
        </w:rPr>
        <w:t xml:space="preserve">.x = </w:t>
      </w:r>
      <w:r>
        <w:rPr>
          <w:rFonts w:ascii="Consolas" w:hAnsi="Consolas" w:cs="Consolas"/>
          <w:color w:val="808080"/>
          <w:sz w:val="19"/>
          <w:szCs w:val="19"/>
        </w:rPr>
        <w:t>v2</w:t>
      </w:r>
      <w:r>
        <w:rPr>
          <w:rFonts w:ascii="Consolas" w:hAnsi="Consolas" w:cs="Consolas"/>
          <w:color w:val="000000"/>
          <w:sz w:val="19"/>
          <w:szCs w:val="19"/>
        </w:rPr>
        <w:t xml:space="preserve">.x + </w:t>
      </w:r>
      <w:r>
        <w:rPr>
          <w:rFonts w:ascii="Consolas" w:hAnsi="Consolas" w:cs="Consolas"/>
          <w:color w:val="808080"/>
          <w:sz w:val="19"/>
          <w:szCs w:val="19"/>
        </w:rPr>
        <w:t>v1</w:t>
      </w:r>
      <w:r>
        <w:rPr>
          <w:rFonts w:ascii="Consolas" w:hAnsi="Consolas" w:cs="Consolas"/>
          <w:color w:val="000000"/>
          <w:sz w:val="19"/>
          <w:szCs w:val="19"/>
        </w:rPr>
        <w:t>.x;</w:t>
      </w:r>
    </w:p>
    <w:p w14:paraId="0932070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v1</w:t>
      </w:r>
      <w:r>
        <w:rPr>
          <w:rFonts w:ascii="Consolas" w:hAnsi="Consolas" w:cs="Consolas"/>
          <w:color w:val="000000"/>
          <w:sz w:val="19"/>
          <w:szCs w:val="19"/>
        </w:rPr>
        <w:t xml:space="preserve">.y = </w:t>
      </w:r>
      <w:r>
        <w:rPr>
          <w:rFonts w:ascii="Consolas" w:hAnsi="Consolas" w:cs="Consolas"/>
          <w:color w:val="808080"/>
          <w:sz w:val="19"/>
          <w:szCs w:val="19"/>
        </w:rPr>
        <w:t>v2</w:t>
      </w:r>
      <w:r>
        <w:rPr>
          <w:rFonts w:ascii="Consolas" w:hAnsi="Consolas" w:cs="Consolas"/>
          <w:color w:val="000000"/>
          <w:sz w:val="19"/>
          <w:szCs w:val="19"/>
        </w:rPr>
        <w:t xml:space="preserve">.y + </w:t>
      </w:r>
      <w:r>
        <w:rPr>
          <w:rFonts w:ascii="Consolas" w:hAnsi="Consolas" w:cs="Consolas"/>
          <w:color w:val="808080"/>
          <w:sz w:val="19"/>
          <w:szCs w:val="19"/>
        </w:rPr>
        <w:t>v1</w:t>
      </w:r>
      <w:r>
        <w:rPr>
          <w:rFonts w:ascii="Consolas" w:hAnsi="Consolas" w:cs="Consolas"/>
          <w:color w:val="000000"/>
          <w:sz w:val="19"/>
          <w:szCs w:val="19"/>
        </w:rPr>
        <w:t>.y;</w:t>
      </w:r>
    </w:p>
    <w:p w14:paraId="5F455AD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808080"/>
          <w:sz w:val="19"/>
          <w:szCs w:val="19"/>
        </w:rPr>
        <w:t>v1</w:t>
      </w:r>
      <w:r>
        <w:rPr>
          <w:rFonts w:ascii="Consolas" w:hAnsi="Consolas" w:cs="Consolas"/>
          <w:color w:val="000000"/>
          <w:sz w:val="19"/>
          <w:szCs w:val="19"/>
        </w:rPr>
        <w:t xml:space="preserve">.z = </w:t>
      </w:r>
      <w:r>
        <w:rPr>
          <w:rFonts w:ascii="Consolas" w:hAnsi="Consolas" w:cs="Consolas"/>
          <w:color w:val="808080"/>
          <w:sz w:val="19"/>
          <w:szCs w:val="19"/>
        </w:rPr>
        <w:t>v2</w:t>
      </w:r>
      <w:r>
        <w:rPr>
          <w:rFonts w:ascii="Consolas" w:hAnsi="Consolas" w:cs="Consolas"/>
          <w:color w:val="000000"/>
          <w:sz w:val="19"/>
          <w:szCs w:val="19"/>
        </w:rPr>
        <w:t xml:space="preserve">.z + </w:t>
      </w:r>
      <w:r>
        <w:rPr>
          <w:rFonts w:ascii="Consolas" w:hAnsi="Consolas" w:cs="Consolas"/>
          <w:color w:val="808080"/>
          <w:sz w:val="19"/>
          <w:szCs w:val="19"/>
        </w:rPr>
        <w:t>v1</w:t>
      </w:r>
      <w:r>
        <w:rPr>
          <w:rFonts w:ascii="Consolas" w:hAnsi="Consolas" w:cs="Consolas"/>
          <w:color w:val="000000"/>
          <w:sz w:val="19"/>
          <w:szCs w:val="19"/>
        </w:rPr>
        <w:t>.z;</w:t>
      </w:r>
    </w:p>
    <w:p w14:paraId="02BB7B4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75D02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5BBE3A5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Vector</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::getVector(</w:t>
      </w:r>
      <w:r>
        <w:rPr>
          <w:rFonts w:ascii="Consolas" w:hAnsi="Consolas" w:cs="Consolas"/>
          <w:color w:val="0000FF"/>
          <w:sz w:val="19"/>
          <w:szCs w:val="19"/>
        </w:rPr>
        <w:t>void</w:t>
      </w:r>
      <w:r>
        <w:rPr>
          <w:rFonts w:ascii="Consolas" w:hAnsi="Consolas" w:cs="Consolas"/>
          <w:color w:val="000000"/>
          <w:sz w:val="19"/>
          <w:szCs w:val="19"/>
        </w:rPr>
        <w:t>)</w:t>
      </w:r>
    </w:p>
    <w:p w14:paraId="2BD0D69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C49D5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(x, y, z);</w:t>
      </w:r>
    </w:p>
    <w:p w14:paraId="62D6026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28034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::Add(</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w:t>
      </w:r>
    </w:p>
    <w:p w14:paraId="6512F2B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F73A1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x = x + </w:t>
      </w:r>
      <w:r>
        <w:rPr>
          <w:rFonts w:ascii="Consolas" w:hAnsi="Consolas" w:cs="Consolas"/>
          <w:color w:val="808080"/>
          <w:sz w:val="19"/>
          <w:szCs w:val="19"/>
        </w:rPr>
        <w:t>v1</w:t>
      </w:r>
      <w:r>
        <w:rPr>
          <w:rFonts w:ascii="Consolas" w:hAnsi="Consolas" w:cs="Consolas"/>
          <w:color w:val="000000"/>
          <w:sz w:val="19"/>
          <w:szCs w:val="19"/>
        </w:rPr>
        <w:t>.x;</w:t>
      </w:r>
    </w:p>
    <w:p w14:paraId="017C60B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y = y + </w:t>
      </w:r>
      <w:r>
        <w:rPr>
          <w:rFonts w:ascii="Consolas" w:hAnsi="Consolas" w:cs="Consolas"/>
          <w:color w:val="808080"/>
          <w:sz w:val="19"/>
          <w:szCs w:val="19"/>
        </w:rPr>
        <w:t>v1</w:t>
      </w:r>
      <w:r>
        <w:rPr>
          <w:rFonts w:ascii="Consolas" w:hAnsi="Consolas" w:cs="Consolas"/>
          <w:color w:val="000000"/>
          <w:sz w:val="19"/>
          <w:szCs w:val="19"/>
        </w:rPr>
        <w:t>.y;</w:t>
      </w:r>
    </w:p>
    <w:p w14:paraId="1B983171"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z = z + </w:t>
      </w:r>
      <w:r>
        <w:rPr>
          <w:rFonts w:ascii="Consolas" w:hAnsi="Consolas" w:cs="Consolas"/>
          <w:color w:val="808080"/>
          <w:sz w:val="19"/>
          <w:szCs w:val="19"/>
        </w:rPr>
        <w:t>v1</w:t>
      </w:r>
      <w:r>
        <w:rPr>
          <w:rFonts w:ascii="Consolas" w:hAnsi="Consolas" w:cs="Consolas"/>
          <w:color w:val="000000"/>
          <w:sz w:val="19"/>
          <w:szCs w:val="19"/>
        </w:rPr>
        <w:t>.z;</w:t>
      </w:r>
    </w:p>
    <w:p w14:paraId="38AD7C6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28AD4F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::Cross(</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w:t>
      </w:r>
    </w:p>
    <w:p w14:paraId="53192A2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773D26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tx, ty, tz;</w:t>
      </w:r>
    </w:p>
    <w:p w14:paraId="015B429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tx = y * </w:t>
      </w:r>
      <w:r>
        <w:rPr>
          <w:rFonts w:ascii="Consolas" w:hAnsi="Consolas" w:cs="Consolas"/>
          <w:color w:val="808080"/>
          <w:sz w:val="19"/>
          <w:szCs w:val="19"/>
        </w:rPr>
        <w:t>v1</w:t>
      </w:r>
      <w:r>
        <w:rPr>
          <w:rFonts w:ascii="Consolas" w:hAnsi="Consolas" w:cs="Consolas"/>
          <w:color w:val="000000"/>
          <w:sz w:val="19"/>
          <w:szCs w:val="19"/>
        </w:rPr>
        <w:t xml:space="preserve">.z - z * </w:t>
      </w:r>
      <w:r>
        <w:rPr>
          <w:rFonts w:ascii="Consolas" w:hAnsi="Consolas" w:cs="Consolas"/>
          <w:color w:val="808080"/>
          <w:sz w:val="19"/>
          <w:szCs w:val="19"/>
        </w:rPr>
        <w:t>v1</w:t>
      </w:r>
      <w:r>
        <w:rPr>
          <w:rFonts w:ascii="Consolas" w:hAnsi="Consolas" w:cs="Consolas"/>
          <w:color w:val="000000"/>
          <w:sz w:val="19"/>
          <w:szCs w:val="19"/>
        </w:rPr>
        <w:t>.y;</w:t>
      </w:r>
    </w:p>
    <w:p w14:paraId="251547E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ty = z*</w:t>
      </w:r>
      <w:r>
        <w:rPr>
          <w:rFonts w:ascii="Consolas" w:hAnsi="Consolas" w:cs="Consolas"/>
          <w:color w:val="808080"/>
          <w:sz w:val="19"/>
          <w:szCs w:val="19"/>
        </w:rPr>
        <w:t>v1</w:t>
      </w:r>
      <w:r>
        <w:rPr>
          <w:rFonts w:ascii="Consolas" w:hAnsi="Consolas" w:cs="Consolas"/>
          <w:color w:val="000000"/>
          <w:sz w:val="19"/>
          <w:szCs w:val="19"/>
        </w:rPr>
        <w:t>.x - x*</w:t>
      </w:r>
      <w:r>
        <w:rPr>
          <w:rFonts w:ascii="Consolas" w:hAnsi="Consolas" w:cs="Consolas"/>
          <w:color w:val="808080"/>
          <w:sz w:val="19"/>
          <w:szCs w:val="19"/>
        </w:rPr>
        <w:t>v1</w:t>
      </w:r>
      <w:r>
        <w:rPr>
          <w:rFonts w:ascii="Consolas" w:hAnsi="Consolas" w:cs="Consolas"/>
          <w:color w:val="000000"/>
          <w:sz w:val="19"/>
          <w:szCs w:val="19"/>
        </w:rPr>
        <w:t>.z;</w:t>
      </w:r>
    </w:p>
    <w:p w14:paraId="3C75697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tz = x*</w:t>
      </w:r>
      <w:r>
        <w:rPr>
          <w:rFonts w:ascii="Consolas" w:hAnsi="Consolas" w:cs="Consolas"/>
          <w:color w:val="808080"/>
          <w:sz w:val="19"/>
          <w:szCs w:val="19"/>
        </w:rPr>
        <w:t>v1</w:t>
      </w:r>
      <w:r>
        <w:rPr>
          <w:rFonts w:ascii="Consolas" w:hAnsi="Consolas" w:cs="Consolas"/>
          <w:color w:val="000000"/>
          <w:sz w:val="19"/>
          <w:szCs w:val="19"/>
        </w:rPr>
        <w:t>.y - y*</w:t>
      </w:r>
      <w:r>
        <w:rPr>
          <w:rFonts w:ascii="Consolas" w:hAnsi="Consolas" w:cs="Consolas"/>
          <w:color w:val="808080"/>
          <w:sz w:val="19"/>
          <w:szCs w:val="19"/>
        </w:rPr>
        <w:t>v1</w:t>
      </w:r>
      <w:r>
        <w:rPr>
          <w:rFonts w:ascii="Consolas" w:hAnsi="Consolas" w:cs="Consolas"/>
          <w:color w:val="000000"/>
          <w:sz w:val="19"/>
          <w:szCs w:val="19"/>
        </w:rPr>
        <w:t>.x;</w:t>
      </w:r>
    </w:p>
    <w:p w14:paraId="7F5B4D0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x = tx;</w:t>
      </w:r>
    </w:p>
    <w:p w14:paraId="6CA6415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y = ty;</w:t>
      </w:r>
    </w:p>
    <w:p w14:paraId="4126352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z = tz;</w:t>
      </w:r>
    </w:p>
    <w:p w14:paraId="71D2AF3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99208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::pTopDistance(</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v2</w:t>
      </w:r>
      <w:r>
        <w:rPr>
          <w:rFonts w:ascii="Consolas" w:hAnsi="Consolas" w:cs="Consolas"/>
          <w:color w:val="000000"/>
          <w:sz w:val="19"/>
          <w:szCs w:val="19"/>
        </w:rPr>
        <w:t>)</w:t>
      </w:r>
    </w:p>
    <w:p w14:paraId="1F81E0F1"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9F47B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nx, ny, nz, nsx ,nsy ,nsz; </w:t>
      </w:r>
      <w:r>
        <w:rPr>
          <w:rFonts w:ascii="Consolas" w:hAnsi="Consolas" w:cs="Consolas"/>
          <w:color w:val="008000"/>
          <w:sz w:val="19"/>
          <w:szCs w:val="19"/>
        </w:rPr>
        <w:t>//n = new, ns = new squared, r = squarerooted</w:t>
      </w:r>
    </w:p>
    <w:p w14:paraId="7D8FA40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nx = </w:t>
      </w:r>
      <w:r>
        <w:rPr>
          <w:rFonts w:ascii="Consolas" w:hAnsi="Consolas" w:cs="Consolas"/>
          <w:color w:val="808080"/>
          <w:sz w:val="19"/>
          <w:szCs w:val="19"/>
        </w:rPr>
        <w:t>v2</w:t>
      </w:r>
      <w:r>
        <w:rPr>
          <w:rFonts w:ascii="Consolas" w:hAnsi="Consolas" w:cs="Consolas"/>
          <w:color w:val="000000"/>
          <w:sz w:val="19"/>
          <w:szCs w:val="19"/>
        </w:rPr>
        <w:t xml:space="preserve">.x - </w:t>
      </w:r>
      <w:r>
        <w:rPr>
          <w:rFonts w:ascii="Consolas" w:hAnsi="Consolas" w:cs="Consolas"/>
          <w:color w:val="808080"/>
          <w:sz w:val="19"/>
          <w:szCs w:val="19"/>
        </w:rPr>
        <w:t>v1</w:t>
      </w:r>
      <w:r>
        <w:rPr>
          <w:rFonts w:ascii="Consolas" w:hAnsi="Consolas" w:cs="Consolas"/>
          <w:color w:val="000000"/>
          <w:sz w:val="19"/>
          <w:szCs w:val="19"/>
        </w:rPr>
        <w:t>.x;</w:t>
      </w:r>
    </w:p>
    <w:p w14:paraId="0A948B3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ny = </w:t>
      </w:r>
      <w:r>
        <w:rPr>
          <w:rFonts w:ascii="Consolas" w:hAnsi="Consolas" w:cs="Consolas"/>
          <w:color w:val="808080"/>
          <w:sz w:val="19"/>
          <w:szCs w:val="19"/>
        </w:rPr>
        <w:t>v2</w:t>
      </w:r>
      <w:r>
        <w:rPr>
          <w:rFonts w:ascii="Consolas" w:hAnsi="Consolas" w:cs="Consolas"/>
          <w:color w:val="000000"/>
          <w:sz w:val="19"/>
          <w:szCs w:val="19"/>
        </w:rPr>
        <w:t xml:space="preserve">.y - </w:t>
      </w:r>
      <w:r>
        <w:rPr>
          <w:rFonts w:ascii="Consolas" w:hAnsi="Consolas" w:cs="Consolas"/>
          <w:color w:val="808080"/>
          <w:sz w:val="19"/>
          <w:szCs w:val="19"/>
        </w:rPr>
        <w:t>v1</w:t>
      </w:r>
      <w:r>
        <w:rPr>
          <w:rFonts w:ascii="Consolas" w:hAnsi="Consolas" w:cs="Consolas"/>
          <w:color w:val="000000"/>
          <w:sz w:val="19"/>
          <w:szCs w:val="19"/>
        </w:rPr>
        <w:t>.y;</w:t>
      </w:r>
    </w:p>
    <w:p w14:paraId="7FAE962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nz = </w:t>
      </w:r>
      <w:r>
        <w:rPr>
          <w:rFonts w:ascii="Consolas" w:hAnsi="Consolas" w:cs="Consolas"/>
          <w:color w:val="808080"/>
          <w:sz w:val="19"/>
          <w:szCs w:val="19"/>
        </w:rPr>
        <w:t>v2</w:t>
      </w:r>
      <w:r>
        <w:rPr>
          <w:rFonts w:ascii="Consolas" w:hAnsi="Consolas" w:cs="Consolas"/>
          <w:color w:val="000000"/>
          <w:sz w:val="19"/>
          <w:szCs w:val="19"/>
        </w:rPr>
        <w:t xml:space="preserve">.z - </w:t>
      </w:r>
      <w:r>
        <w:rPr>
          <w:rFonts w:ascii="Consolas" w:hAnsi="Consolas" w:cs="Consolas"/>
          <w:color w:val="808080"/>
          <w:sz w:val="19"/>
          <w:szCs w:val="19"/>
        </w:rPr>
        <w:t>v1</w:t>
      </w:r>
      <w:r>
        <w:rPr>
          <w:rFonts w:ascii="Consolas" w:hAnsi="Consolas" w:cs="Consolas"/>
          <w:color w:val="000000"/>
          <w:sz w:val="19"/>
          <w:szCs w:val="19"/>
        </w:rPr>
        <w:t>.z;</w:t>
      </w:r>
    </w:p>
    <w:p w14:paraId="67C40F3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nsx = pow(nx, 2);</w:t>
      </w:r>
    </w:p>
    <w:p w14:paraId="6788AD4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nsy = pow(ny, 2);</w:t>
      </w:r>
    </w:p>
    <w:p w14:paraId="016CB07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nsz = pow(nz, 2);</w:t>
      </w:r>
    </w:p>
    <w:p w14:paraId="41BADB7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//x = nsx;</w:t>
      </w:r>
    </w:p>
    <w:p w14:paraId="38821EF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//y = nsy;</w:t>
      </w:r>
    </w:p>
    <w:p w14:paraId="72EB2B5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//z = nsz;</w:t>
      </w:r>
    </w:p>
    <w:p w14:paraId="42EAB69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 = nsx + nsy + nsz;</w:t>
      </w:r>
    </w:p>
    <w:p w14:paraId="416BC72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dist = sqrt(total);</w:t>
      </w:r>
    </w:p>
    <w:p w14:paraId="5EC3E62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answer = dist;</w:t>
      </w:r>
    </w:p>
    <w:p w14:paraId="1C614ED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1A84C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::pTopDistancesquared(</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v1</w:t>
      </w:r>
      <w:r>
        <w:rPr>
          <w:rFonts w:ascii="Consolas" w:hAnsi="Consolas" w:cs="Consolas"/>
          <w:color w:val="000000"/>
          <w:sz w:val="19"/>
          <w:szCs w:val="19"/>
        </w:rPr>
        <w:t xml:space="preserve">, </w:t>
      </w:r>
      <w:r>
        <w:rPr>
          <w:rFonts w:ascii="Consolas" w:hAnsi="Consolas" w:cs="Consolas"/>
          <w:color w:val="2B91AF"/>
          <w:sz w:val="19"/>
          <w:szCs w:val="19"/>
        </w:rPr>
        <w:t>Vector</w:t>
      </w:r>
      <w:r>
        <w:rPr>
          <w:rFonts w:ascii="Consolas" w:hAnsi="Consolas" w:cs="Consolas"/>
          <w:color w:val="000000"/>
          <w:sz w:val="19"/>
          <w:szCs w:val="19"/>
        </w:rPr>
        <w:t xml:space="preserve">&amp; </w:t>
      </w:r>
      <w:r>
        <w:rPr>
          <w:rFonts w:ascii="Consolas" w:hAnsi="Consolas" w:cs="Consolas"/>
          <w:color w:val="808080"/>
          <w:sz w:val="19"/>
          <w:szCs w:val="19"/>
        </w:rPr>
        <w:t>v2</w:t>
      </w:r>
      <w:r>
        <w:rPr>
          <w:rFonts w:ascii="Consolas" w:hAnsi="Consolas" w:cs="Consolas"/>
          <w:color w:val="000000"/>
          <w:sz w:val="19"/>
          <w:szCs w:val="19"/>
        </w:rPr>
        <w:t>)</w:t>
      </w:r>
    </w:p>
    <w:p w14:paraId="00652EC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C113C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nx, ny, nz, nsx, nsy, nsz; </w:t>
      </w:r>
      <w:r>
        <w:rPr>
          <w:rFonts w:ascii="Consolas" w:hAnsi="Consolas" w:cs="Consolas"/>
          <w:color w:val="008000"/>
          <w:sz w:val="19"/>
          <w:szCs w:val="19"/>
        </w:rPr>
        <w:t>//n = new, ns = new squared, r = squarerooted</w:t>
      </w:r>
    </w:p>
    <w:p w14:paraId="3E20F16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nx = </w:t>
      </w:r>
      <w:r>
        <w:rPr>
          <w:rFonts w:ascii="Consolas" w:hAnsi="Consolas" w:cs="Consolas"/>
          <w:color w:val="808080"/>
          <w:sz w:val="19"/>
          <w:szCs w:val="19"/>
        </w:rPr>
        <w:t>v2</w:t>
      </w:r>
      <w:r>
        <w:rPr>
          <w:rFonts w:ascii="Consolas" w:hAnsi="Consolas" w:cs="Consolas"/>
          <w:color w:val="000000"/>
          <w:sz w:val="19"/>
          <w:szCs w:val="19"/>
        </w:rPr>
        <w:t xml:space="preserve">.x - </w:t>
      </w:r>
      <w:r>
        <w:rPr>
          <w:rFonts w:ascii="Consolas" w:hAnsi="Consolas" w:cs="Consolas"/>
          <w:color w:val="808080"/>
          <w:sz w:val="19"/>
          <w:szCs w:val="19"/>
        </w:rPr>
        <w:t>v1</w:t>
      </w:r>
      <w:r>
        <w:rPr>
          <w:rFonts w:ascii="Consolas" w:hAnsi="Consolas" w:cs="Consolas"/>
          <w:color w:val="000000"/>
          <w:sz w:val="19"/>
          <w:szCs w:val="19"/>
        </w:rPr>
        <w:t>.x;</w:t>
      </w:r>
    </w:p>
    <w:p w14:paraId="10D97CB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ny = </w:t>
      </w:r>
      <w:r>
        <w:rPr>
          <w:rFonts w:ascii="Consolas" w:hAnsi="Consolas" w:cs="Consolas"/>
          <w:color w:val="808080"/>
          <w:sz w:val="19"/>
          <w:szCs w:val="19"/>
        </w:rPr>
        <w:t>v2</w:t>
      </w:r>
      <w:r>
        <w:rPr>
          <w:rFonts w:ascii="Consolas" w:hAnsi="Consolas" w:cs="Consolas"/>
          <w:color w:val="000000"/>
          <w:sz w:val="19"/>
          <w:szCs w:val="19"/>
        </w:rPr>
        <w:t xml:space="preserve">.y - </w:t>
      </w:r>
      <w:r>
        <w:rPr>
          <w:rFonts w:ascii="Consolas" w:hAnsi="Consolas" w:cs="Consolas"/>
          <w:color w:val="808080"/>
          <w:sz w:val="19"/>
          <w:szCs w:val="19"/>
        </w:rPr>
        <w:t>v1</w:t>
      </w:r>
      <w:r>
        <w:rPr>
          <w:rFonts w:ascii="Consolas" w:hAnsi="Consolas" w:cs="Consolas"/>
          <w:color w:val="000000"/>
          <w:sz w:val="19"/>
          <w:szCs w:val="19"/>
        </w:rPr>
        <w:t>.y;</w:t>
      </w:r>
    </w:p>
    <w:p w14:paraId="02926E3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nz = </w:t>
      </w:r>
      <w:r>
        <w:rPr>
          <w:rFonts w:ascii="Consolas" w:hAnsi="Consolas" w:cs="Consolas"/>
          <w:color w:val="808080"/>
          <w:sz w:val="19"/>
          <w:szCs w:val="19"/>
        </w:rPr>
        <w:t>v2</w:t>
      </w:r>
      <w:r>
        <w:rPr>
          <w:rFonts w:ascii="Consolas" w:hAnsi="Consolas" w:cs="Consolas"/>
          <w:color w:val="000000"/>
          <w:sz w:val="19"/>
          <w:szCs w:val="19"/>
        </w:rPr>
        <w:t xml:space="preserve">.z - </w:t>
      </w:r>
      <w:r>
        <w:rPr>
          <w:rFonts w:ascii="Consolas" w:hAnsi="Consolas" w:cs="Consolas"/>
          <w:color w:val="808080"/>
          <w:sz w:val="19"/>
          <w:szCs w:val="19"/>
        </w:rPr>
        <w:t>v1</w:t>
      </w:r>
      <w:r>
        <w:rPr>
          <w:rFonts w:ascii="Consolas" w:hAnsi="Consolas" w:cs="Consolas"/>
          <w:color w:val="000000"/>
          <w:sz w:val="19"/>
          <w:szCs w:val="19"/>
        </w:rPr>
        <w:t>.z;</w:t>
      </w:r>
    </w:p>
    <w:p w14:paraId="469A355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nsx = pow(nx, 2);</w:t>
      </w:r>
    </w:p>
    <w:p w14:paraId="24FD989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nsy = pow(ny, 2);</w:t>
      </w:r>
    </w:p>
    <w:p w14:paraId="2FD389A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nsz = pow(nz, 2);</w:t>
      </w:r>
    </w:p>
    <w:p w14:paraId="6153EF3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//x = nsx;</w:t>
      </w:r>
    </w:p>
    <w:p w14:paraId="6C0C988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//y = nsy;</w:t>
      </w:r>
    </w:p>
    <w:p w14:paraId="3A4519F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//z = nsz;</w:t>
      </w:r>
    </w:p>
    <w:p w14:paraId="0801C9D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 = nsx + nsy + nsz;;</w:t>
      </w:r>
    </w:p>
    <w:p w14:paraId="47A7E31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answer = total;</w:t>
      </w:r>
    </w:p>
    <w:p w14:paraId="0EBEC6F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D51BA3" w14:textId="47E49A26" w:rsidR="00D34D64" w:rsidRDefault="00D34D64">
      <w:r>
        <w:br w:type="page"/>
      </w:r>
    </w:p>
    <w:p w14:paraId="27FA6D29" w14:textId="721527A7" w:rsidR="00D34D64" w:rsidRDefault="00D34D64" w:rsidP="00D34D64">
      <w:pPr>
        <w:pStyle w:val="Heading3"/>
      </w:pPr>
      <w:bookmarkStart w:id="16" w:name="_Toc93424127"/>
      <w:r>
        <w:lastRenderedPageBreak/>
        <w:t>“Source.cpp”</w:t>
      </w:r>
      <w:bookmarkEnd w:id="16"/>
    </w:p>
    <w:p w14:paraId="6B3D242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"Vector.h"</w:t>
      </w:r>
    </w:p>
    <w:p w14:paraId="23A0E37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"Sphere.h"</w:t>
      </w:r>
    </w:p>
    <w:p w14:paraId="6E42B99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0D60D7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r>
        <w:rPr>
          <w:rFonts w:ascii="Consolas" w:hAnsi="Consolas" w:cs="Consolas"/>
          <w:color w:val="000000"/>
          <w:sz w:val="19"/>
          <w:szCs w:val="19"/>
        </w:rPr>
        <w:t xml:space="preserve"> </w:t>
      </w:r>
      <w:r>
        <w:rPr>
          <w:rFonts w:ascii="Consolas" w:hAnsi="Consolas" w:cs="Consolas"/>
          <w:color w:val="008000"/>
          <w:sz w:val="19"/>
          <w:szCs w:val="19"/>
        </w:rPr>
        <w:t>//for cin, cout</w:t>
      </w:r>
    </w:p>
    <w:p w14:paraId="7ECFC97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&lt;sstream&gt;</w:t>
      </w:r>
    </w:p>
    <w:p w14:paraId="0471241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&lt;cmath&gt;</w:t>
      </w:r>
    </w:p>
    <w:p w14:paraId="0382470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37EB5B4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5B1A02D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 {</w:t>
      </w:r>
    </w:p>
    <w:p w14:paraId="0FECE87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choice;</w:t>
      </w:r>
    </w:p>
    <w:p w14:paraId="0E9E498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"Hello, please select which tests you want to run"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6977EAB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"Type 1 for Test 1: Distance between two points"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3874D93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"Type 3 for Test 3: Sphere to sphere collision detection"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75BE895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choice;</w:t>
      </w:r>
    </w:p>
    <w:p w14:paraId="29A7D7C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270E9D6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(choice == 1)</w:t>
      </w:r>
    </w:p>
    <w:p w14:paraId="76BA432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2AEFFD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std::endl;</w:t>
      </w:r>
    </w:p>
    <w:p w14:paraId="6E9AB34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 this test we will be getting the distance between 2 vectors, and getting the distance between two vectors squared"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3FDB82A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"Firstly we will show getting the distance between 2 vectors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633029C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//std::cout &lt;&lt; "Vector 1 will be (4, 6, 3) " &lt;&lt; std::endl;</w:t>
      </w:r>
    </w:p>
    <w:p w14:paraId="49C0248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//std::cout &lt;&lt; "Vector 2 will be (2, -1, 4)" &lt;&lt; std::endl;</w:t>
      </w:r>
    </w:p>
    <w:p w14:paraId="6B45B8A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//Vector v1(4, 6, 3);</w:t>
      </w:r>
    </w:p>
    <w:p w14:paraId="6CC9398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//Vector v2(2, -1, 4);</w:t>
      </w:r>
    </w:p>
    <w:p w14:paraId="7EAFE01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v1;</w:t>
      </w:r>
    </w:p>
    <w:p w14:paraId="3C35485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v2;</w:t>
      </w:r>
    </w:p>
    <w:p w14:paraId="63253E6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x value for Vector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26D78E2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v1.x;</w:t>
      </w:r>
    </w:p>
    <w:p w14:paraId="3674F90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y value for Vector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40828EB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v1.y;</w:t>
      </w:r>
    </w:p>
    <w:p w14:paraId="6BA997A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z value for Vector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642CFDE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v1.z;</w:t>
      </w:r>
    </w:p>
    <w:p w14:paraId="2D162F8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x value for Vector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472B5F3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v2.x;</w:t>
      </w:r>
    </w:p>
    <w:p w14:paraId="65F0616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y value for Vector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51D65F0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v2.y;</w:t>
      </w:r>
    </w:p>
    <w:p w14:paraId="28084D8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z value for Vector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6192566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v2.z;</w:t>
      </w:r>
    </w:p>
    <w:p w14:paraId="4608C57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v3;</w:t>
      </w:r>
    </w:p>
    <w:p w14:paraId="598D4F1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v3.pTopDistance(v1, v2);</w:t>
      </w:r>
    </w:p>
    <w:p w14:paraId="1D1FD071"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dist = v3.answer;</w:t>
      </w:r>
    </w:p>
    <w:p w14:paraId="688C438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//float total = v3.x + v3.y + v3.z;</w:t>
      </w:r>
    </w:p>
    <w:p w14:paraId="6807B95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//float dist = sqrt(total);</w:t>
      </w:r>
    </w:p>
    <w:p w14:paraId="0B5EC90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distance between the two vectors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4E53CE4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dist </w:t>
      </w:r>
      <w:r>
        <w:rPr>
          <w:rFonts w:ascii="Consolas" w:hAnsi="Consolas" w:cs="Consolas"/>
          <w:color w:val="008080"/>
          <w:sz w:val="19"/>
          <w:szCs w:val="19"/>
        </w:rPr>
        <w:t>&lt;&lt;</w:t>
      </w:r>
      <w:r>
        <w:rPr>
          <w:rFonts w:ascii="Consolas" w:hAnsi="Consolas" w:cs="Consolas"/>
          <w:color w:val="000000"/>
          <w:sz w:val="19"/>
          <w:szCs w:val="19"/>
        </w:rPr>
        <w:t xml:space="preserve"> std::endl;</w:t>
      </w:r>
    </w:p>
    <w:p w14:paraId="001CD8A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std::endl;</w:t>
      </w:r>
    </w:p>
    <w:p w14:paraId="6DB133B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421B0A7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226E5F6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"Secondly we will show getting the distance between two vectors squared, with the same vectors as before"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7F4F1E9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v4;</w:t>
      </w:r>
    </w:p>
    <w:p w14:paraId="1955E38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v4.pTopDistancesquared(v1, v2);</w:t>
      </w:r>
    </w:p>
    <w:p w14:paraId="0F063C9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dist2 = v4.answer;</w:t>
      </w:r>
    </w:p>
    <w:p w14:paraId="7D4FF79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dist2 </w:t>
      </w:r>
      <w:r>
        <w:rPr>
          <w:rFonts w:ascii="Consolas" w:hAnsi="Consolas" w:cs="Consolas"/>
          <w:color w:val="008080"/>
          <w:sz w:val="19"/>
          <w:szCs w:val="19"/>
        </w:rPr>
        <w:t>&lt;&lt;</w:t>
      </w:r>
      <w:r>
        <w:rPr>
          <w:rFonts w:ascii="Consolas" w:hAnsi="Consolas" w:cs="Consolas"/>
          <w:color w:val="000000"/>
          <w:sz w:val="19"/>
          <w:szCs w:val="19"/>
        </w:rPr>
        <w:t xml:space="preserve"> std::endl;</w:t>
      </w:r>
    </w:p>
    <w:p w14:paraId="7FDA9AF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00791091"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3F7D3BC1"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26A33FB"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14:paraId="7F58F37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(choice == 3)</w:t>
      </w:r>
    </w:p>
    <w:p w14:paraId="1280B01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DF01B1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std::endl;</w:t>
      </w:r>
    </w:p>
    <w:p w14:paraId="2F4B950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 this test we will be testing for sphere colision"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019FE67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Sphere</w:t>
      </w:r>
      <w:r>
        <w:rPr>
          <w:rFonts w:ascii="Consolas" w:hAnsi="Consolas" w:cs="Consolas"/>
          <w:color w:val="000000"/>
          <w:sz w:val="19"/>
          <w:szCs w:val="19"/>
        </w:rPr>
        <w:t xml:space="preserve"> s1;</w:t>
      </w:r>
    </w:p>
    <w:p w14:paraId="6E58FEF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Sphere</w:t>
      </w:r>
      <w:r>
        <w:rPr>
          <w:rFonts w:ascii="Consolas" w:hAnsi="Consolas" w:cs="Consolas"/>
          <w:color w:val="000000"/>
          <w:sz w:val="19"/>
          <w:szCs w:val="19"/>
        </w:rPr>
        <w:t xml:space="preserve"> s2;</w:t>
      </w:r>
    </w:p>
    <w:p w14:paraId="6739B86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x value for Sphere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2C64EE4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s1.x;</w:t>
      </w:r>
    </w:p>
    <w:p w14:paraId="371550D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y value for Sphere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47CA188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s1.y;</w:t>
      </w:r>
    </w:p>
    <w:p w14:paraId="2F1C9CA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z value for Sphere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77B2C52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s1.z;</w:t>
      </w:r>
    </w:p>
    <w:p w14:paraId="20424721"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radius distnace for Sphere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29AF8E7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s1.radius;</w:t>
      </w:r>
    </w:p>
    <w:p w14:paraId="4EF8232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x value for Sphere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206A2993"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s2.x;</w:t>
      </w:r>
    </w:p>
    <w:p w14:paraId="23C9B70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y value for Sphere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0C7F847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s2.y;</w:t>
      </w:r>
    </w:p>
    <w:p w14:paraId="130901C1"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z value for Sphere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5B94F1A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s2.z;</w:t>
      </w:r>
    </w:p>
    <w:p w14:paraId="7C07516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the radius distnace for Sphere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3FCAF66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std::cin </w:t>
      </w:r>
      <w:r>
        <w:rPr>
          <w:rFonts w:ascii="Consolas" w:hAnsi="Consolas" w:cs="Consolas"/>
          <w:color w:val="008080"/>
          <w:sz w:val="19"/>
          <w:szCs w:val="19"/>
        </w:rPr>
        <w:t>&gt;&gt;</w:t>
      </w:r>
      <w:r>
        <w:rPr>
          <w:rFonts w:ascii="Consolas" w:hAnsi="Consolas" w:cs="Consolas"/>
          <w:color w:val="000000"/>
          <w:sz w:val="19"/>
          <w:szCs w:val="19"/>
        </w:rPr>
        <w:t xml:space="preserve"> s2.radius;</w:t>
      </w:r>
    </w:p>
    <w:p w14:paraId="685B650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Vector</w:t>
      </w:r>
      <w:r>
        <w:rPr>
          <w:rFonts w:ascii="Consolas" w:hAnsi="Consolas" w:cs="Consolas"/>
          <w:color w:val="000000"/>
          <w:sz w:val="19"/>
          <w:szCs w:val="19"/>
        </w:rPr>
        <w:t xml:space="preserve"> v3;</w:t>
      </w:r>
    </w:p>
    <w:p w14:paraId="153F52F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v3.pTopDistance(s1, s2);</w:t>
      </w:r>
    </w:p>
    <w:p w14:paraId="395EF25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dist = v3.answer;</w:t>
      </w:r>
    </w:p>
    <w:p w14:paraId="0A841CA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distance between the two spheres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094BB76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dist </w:t>
      </w:r>
      <w:r>
        <w:rPr>
          <w:rFonts w:ascii="Consolas" w:hAnsi="Consolas" w:cs="Consolas"/>
          <w:color w:val="008080"/>
          <w:sz w:val="19"/>
          <w:szCs w:val="19"/>
        </w:rPr>
        <w:t>&lt;&lt;</w:t>
      </w:r>
      <w:r>
        <w:rPr>
          <w:rFonts w:ascii="Consolas" w:hAnsi="Consolas" w:cs="Consolas"/>
          <w:color w:val="000000"/>
          <w:sz w:val="19"/>
          <w:szCs w:val="19"/>
        </w:rPr>
        <w:t xml:space="preserve"> std::endl;</w:t>
      </w:r>
    </w:p>
    <w:p w14:paraId="38C73BD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2B91AF"/>
          <w:sz w:val="19"/>
          <w:szCs w:val="19"/>
        </w:rPr>
        <w:t>Sphere</w:t>
      </w:r>
      <w:r>
        <w:rPr>
          <w:rFonts w:ascii="Consolas" w:hAnsi="Consolas" w:cs="Consolas"/>
          <w:color w:val="000000"/>
          <w:sz w:val="19"/>
          <w:szCs w:val="19"/>
        </w:rPr>
        <w:t xml:space="preserve"> s3;</w:t>
      </w:r>
    </w:p>
    <w:p w14:paraId="4E4E752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s3.getRadiusTotal(s1, s2);</w:t>
      </w:r>
    </w:p>
    <w:p w14:paraId="32F123C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totalradius = s3.radius;</w:t>
      </w:r>
    </w:p>
    <w:p w14:paraId="67F71FA6"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total radius combined from the two spheres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0E861BA5"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totalradius </w:t>
      </w:r>
      <w:r>
        <w:rPr>
          <w:rFonts w:ascii="Consolas" w:hAnsi="Consolas" w:cs="Consolas"/>
          <w:color w:val="008080"/>
          <w:sz w:val="19"/>
          <w:szCs w:val="19"/>
        </w:rPr>
        <w:t>&lt;&lt;</w:t>
      </w:r>
      <w:r>
        <w:rPr>
          <w:rFonts w:ascii="Consolas" w:hAnsi="Consolas" w:cs="Consolas"/>
          <w:color w:val="000000"/>
          <w:sz w:val="19"/>
          <w:szCs w:val="19"/>
        </w:rPr>
        <w:t xml:space="preserve"> std::endl;</w:t>
      </w:r>
    </w:p>
    <w:p w14:paraId="49DF317A"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p>
    <w:p w14:paraId="1279F96D"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(dist &gt; totalradius)</w:t>
      </w:r>
    </w:p>
    <w:p w14:paraId="6C6297D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68441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"There is no collision between the two spheres"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4408DB5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D30F7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(dist &lt; totalradius)</w:t>
      </w:r>
    </w:p>
    <w:p w14:paraId="16051BEE"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D0D28D0"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"There is a collision between the two spheres"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5CE3ABF9"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49455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(dist == totalradius)</w:t>
      </w:r>
    </w:p>
    <w:p w14:paraId="06F56124"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9C4958"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"The two spheres are touching"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1CB66F5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DDA2331"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484C652"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4B9287C"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std::cout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"bug"</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std::endl;</w:t>
      </w:r>
    </w:p>
    <w:p w14:paraId="4E52D7B7"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B2A69EF" w14:textId="77777777" w:rsidR="00D34D64" w:rsidRDefault="00D34D64" w:rsidP="00D34D6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09F18B2" w14:textId="052EE998" w:rsidR="00D34D64" w:rsidRPr="00D34D64" w:rsidRDefault="00D34D64" w:rsidP="00D34D64">
      <w:r>
        <w:rPr>
          <w:rFonts w:ascii="Consolas" w:hAnsi="Consolas" w:cs="Consolas"/>
          <w:color w:val="000000"/>
          <w:sz w:val="19"/>
          <w:szCs w:val="19"/>
        </w:rPr>
        <w:t>}</w:t>
      </w:r>
    </w:p>
    <w:sectPr w:rsidR="00D34D64" w:rsidRPr="00D34D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FA6"/>
    <w:rsid w:val="000529CC"/>
    <w:rsid w:val="000C0F2B"/>
    <w:rsid w:val="000E6E56"/>
    <w:rsid w:val="003E6FA6"/>
    <w:rsid w:val="004136E6"/>
    <w:rsid w:val="004765E4"/>
    <w:rsid w:val="00776E5A"/>
    <w:rsid w:val="007C1E99"/>
    <w:rsid w:val="008F51DB"/>
    <w:rsid w:val="009B0484"/>
    <w:rsid w:val="00B07E29"/>
    <w:rsid w:val="00B66A3E"/>
    <w:rsid w:val="00D2659F"/>
    <w:rsid w:val="00D34D64"/>
    <w:rsid w:val="00E04CEA"/>
    <w:rsid w:val="00E54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7DA50"/>
  <w15:chartTrackingRefBased/>
  <w15:docId w15:val="{525254EF-0470-41AE-8621-28BA895FE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A3E"/>
  </w:style>
  <w:style w:type="paragraph" w:styleId="Heading1">
    <w:name w:val="heading 1"/>
    <w:basedOn w:val="Normal"/>
    <w:next w:val="Normal"/>
    <w:link w:val="Heading1Char"/>
    <w:uiPriority w:val="9"/>
    <w:qFormat/>
    <w:rsid w:val="00D34D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6A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7E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6A3E"/>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66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07E29"/>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34D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4D64"/>
    <w:pPr>
      <w:outlineLvl w:val="9"/>
    </w:pPr>
    <w:rPr>
      <w:lang w:val="en-US"/>
    </w:rPr>
  </w:style>
  <w:style w:type="paragraph" w:styleId="TOC2">
    <w:name w:val="toc 2"/>
    <w:basedOn w:val="Normal"/>
    <w:next w:val="Normal"/>
    <w:autoRedefine/>
    <w:uiPriority w:val="39"/>
    <w:unhideWhenUsed/>
    <w:rsid w:val="00D34D64"/>
    <w:pPr>
      <w:spacing w:after="100"/>
      <w:ind w:left="220"/>
    </w:pPr>
  </w:style>
  <w:style w:type="paragraph" w:styleId="TOC3">
    <w:name w:val="toc 3"/>
    <w:basedOn w:val="Normal"/>
    <w:next w:val="Normal"/>
    <w:autoRedefine/>
    <w:uiPriority w:val="39"/>
    <w:unhideWhenUsed/>
    <w:rsid w:val="00D34D64"/>
    <w:pPr>
      <w:spacing w:after="100"/>
      <w:ind w:left="440"/>
    </w:pPr>
  </w:style>
  <w:style w:type="character" w:styleId="Hyperlink">
    <w:name w:val="Hyperlink"/>
    <w:basedOn w:val="DefaultParagraphFont"/>
    <w:uiPriority w:val="99"/>
    <w:unhideWhenUsed/>
    <w:rsid w:val="00D34D64"/>
    <w:rPr>
      <w:color w:val="0563C1" w:themeColor="hyperlink"/>
      <w:u w:val="single"/>
    </w:rPr>
  </w:style>
  <w:style w:type="character" w:styleId="UnresolvedMention">
    <w:name w:val="Unresolved Mention"/>
    <w:basedOn w:val="DefaultParagraphFont"/>
    <w:uiPriority w:val="99"/>
    <w:semiHidden/>
    <w:unhideWhenUsed/>
    <w:rsid w:val="00D34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ww.youtube.com/watch?v=mpxbP3eOQv0"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451B3-D930-4726-B3D7-2D7331AAE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11</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Adam</cp:lastModifiedBy>
  <cp:revision>7</cp:revision>
  <dcterms:created xsi:type="dcterms:W3CDTF">2022-01-18T17:43:00Z</dcterms:created>
  <dcterms:modified xsi:type="dcterms:W3CDTF">2022-01-18T18:49:00Z</dcterms:modified>
</cp:coreProperties>
</file>