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16cid w16 w16cex w16sdtdh w16sdtfl w16du wp14">
  <w:body>
    <w:p w:rsidR="161F8B8E" w:rsidP="161F8B8E" w:rsidRDefault="161F8B8E" w14:paraId="3A9D763C" w14:textId="228662B8">
      <w:pPr>
        <w:pStyle w:val="Normal"/>
        <w:rPr>
          <w:sz w:val="36"/>
          <w:szCs w:val="36"/>
        </w:rPr>
      </w:pPr>
    </w:p>
    <w:p w:rsidR="161F8B8E" w:rsidP="161F8B8E" w:rsidRDefault="161F8B8E" w14:paraId="42E3086E" w14:textId="68810980">
      <w:pPr>
        <w:pStyle w:val="Normal"/>
        <w:rPr>
          <w:sz w:val="36"/>
          <w:szCs w:val="36"/>
        </w:rPr>
      </w:pPr>
    </w:p>
    <w:p w:rsidR="2C44746B" w:rsidP="161F8B8E" w:rsidRDefault="2C44746B" w14:paraId="0C7C1FEA" w14:textId="08946462">
      <w:pPr>
        <w:pStyle w:val="Normal"/>
        <w:rPr>
          <w:b w:val="1"/>
          <w:bCs w:val="1"/>
          <w:sz w:val="40"/>
          <w:szCs w:val="40"/>
        </w:rPr>
      </w:pPr>
      <w:r w:rsidRPr="161F8B8E" w:rsidR="2C44746B">
        <w:rPr>
          <w:b w:val="1"/>
          <w:bCs w:val="1"/>
          <w:sz w:val="40"/>
          <w:szCs w:val="40"/>
        </w:rPr>
        <w:t>Title: Long-term sustainability impact of EI and compassionate leadership style in the organisation</w:t>
      </w:r>
    </w:p>
    <w:p w:rsidR="161F8B8E" w:rsidP="161F8B8E" w:rsidRDefault="161F8B8E" w14:paraId="33B00DDA" w14:textId="3E1B1AA2">
      <w:pPr>
        <w:pStyle w:val="Normal"/>
        <w:rPr>
          <w:sz w:val="36"/>
          <w:szCs w:val="36"/>
        </w:rPr>
      </w:pPr>
    </w:p>
    <w:p w:rsidR="161F8B8E" w:rsidP="161F8B8E" w:rsidRDefault="161F8B8E" w14:paraId="7C834154" w14:textId="5FA2E7C6">
      <w:pPr>
        <w:pStyle w:val="Normal"/>
        <w:rPr>
          <w:sz w:val="36"/>
          <w:szCs w:val="36"/>
        </w:rPr>
      </w:pPr>
    </w:p>
    <w:p w:rsidR="56C4EEE0" w:rsidP="161F8B8E" w:rsidRDefault="56C4EEE0" w14:paraId="63D682C7" w14:textId="44C36DD6">
      <w:pPr>
        <w:pStyle w:val="Normal"/>
        <w:rPr>
          <w:sz w:val="36"/>
          <w:szCs w:val="36"/>
        </w:rPr>
      </w:pPr>
      <w:r w:rsidRPr="161F8B8E" w:rsidR="56C4EEE0">
        <w:rPr>
          <w:sz w:val="36"/>
          <w:szCs w:val="36"/>
        </w:rPr>
        <w:t>Emotional Intelligence</w:t>
      </w:r>
      <w:r w:rsidRPr="161F8B8E" w:rsidR="1173094E">
        <w:rPr>
          <w:sz w:val="36"/>
          <w:szCs w:val="36"/>
        </w:rPr>
        <w:t xml:space="preserve"> BMSW6012</w:t>
      </w:r>
    </w:p>
    <w:p w:rsidR="1173094E" w:rsidP="161F8B8E" w:rsidRDefault="1173094E" w14:paraId="7A4D50FD" w14:textId="590A094F">
      <w:pPr>
        <w:pStyle w:val="Normal"/>
        <w:rPr>
          <w:sz w:val="36"/>
          <w:szCs w:val="36"/>
        </w:rPr>
      </w:pPr>
      <w:r w:rsidRPr="161F8B8E" w:rsidR="1173094E">
        <w:rPr>
          <w:sz w:val="36"/>
          <w:szCs w:val="36"/>
        </w:rPr>
        <w:t xml:space="preserve"> </w:t>
      </w:r>
    </w:p>
    <w:p w:rsidR="29B14320" w:rsidP="161F8B8E" w:rsidRDefault="29B14320" w14:paraId="122C3B34" w14:textId="4FDE7612">
      <w:pPr>
        <w:pStyle w:val="Normal"/>
        <w:rPr>
          <w:sz w:val="36"/>
          <w:szCs w:val="36"/>
        </w:rPr>
      </w:pPr>
      <w:r w:rsidRPr="161F8B8E" w:rsidR="29B14320">
        <w:rPr>
          <w:sz w:val="36"/>
          <w:szCs w:val="36"/>
        </w:rPr>
        <w:t>Author: Anna Misiak-Ali</w:t>
      </w:r>
    </w:p>
    <w:p w:rsidR="07CB8DF6" w:rsidP="161F8B8E" w:rsidRDefault="07CB8DF6" w14:paraId="7B5FB165" w14:textId="42F4EF6E">
      <w:pPr>
        <w:pStyle w:val="Normal"/>
        <w:rPr>
          <w:sz w:val="36"/>
          <w:szCs w:val="36"/>
        </w:rPr>
      </w:pPr>
      <w:r w:rsidRPr="161F8B8E" w:rsidR="07CB8DF6">
        <w:rPr>
          <w:sz w:val="36"/>
          <w:szCs w:val="36"/>
        </w:rPr>
        <w:t>Student number: 2311228</w:t>
      </w:r>
    </w:p>
    <w:p w:rsidR="29B14320" w:rsidP="161F8B8E" w:rsidRDefault="29B14320" w14:paraId="404297DB" w14:textId="5BAF2E20">
      <w:pPr>
        <w:pStyle w:val="Normal"/>
        <w:rPr>
          <w:sz w:val="36"/>
          <w:szCs w:val="36"/>
        </w:rPr>
      </w:pPr>
      <w:r w:rsidRPr="161F8B8E" w:rsidR="29B14320">
        <w:rPr>
          <w:sz w:val="36"/>
          <w:szCs w:val="36"/>
        </w:rPr>
        <w:t>Lecturer: Julie Thomas</w:t>
      </w:r>
    </w:p>
    <w:p w:rsidR="41E639E5" w:rsidP="161F8B8E" w:rsidRDefault="41E639E5" w14:paraId="6790C628" w14:textId="071C372A">
      <w:pPr>
        <w:pStyle w:val="Normal"/>
        <w:rPr>
          <w:sz w:val="36"/>
          <w:szCs w:val="36"/>
        </w:rPr>
      </w:pPr>
      <w:r w:rsidRPr="161F8B8E" w:rsidR="41E639E5">
        <w:rPr>
          <w:sz w:val="36"/>
          <w:szCs w:val="36"/>
        </w:rPr>
        <w:t>Date: 3</w:t>
      </w:r>
      <w:r w:rsidRPr="161F8B8E" w:rsidR="41E639E5">
        <w:rPr>
          <w:sz w:val="36"/>
          <w:szCs w:val="36"/>
          <w:vertAlign w:val="superscript"/>
        </w:rPr>
        <w:t>rd</w:t>
      </w:r>
      <w:r w:rsidRPr="161F8B8E" w:rsidR="41E639E5">
        <w:rPr>
          <w:sz w:val="36"/>
          <w:szCs w:val="36"/>
        </w:rPr>
        <w:t xml:space="preserve"> July 2026</w:t>
      </w:r>
    </w:p>
    <w:p w:rsidR="41E639E5" w:rsidP="161F8B8E" w:rsidRDefault="41E639E5" w14:paraId="17E1B474" w14:textId="69CF568F">
      <w:pPr>
        <w:pStyle w:val="Normal"/>
        <w:rPr>
          <w:sz w:val="36"/>
          <w:szCs w:val="36"/>
        </w:rPr>
      </w:pPr>
      <w:r w:rsidRPr="4965B3D8" w:rsidR="41E639E5">
        <w:rPr>
          <w:sz w:val="36"/>
          <w:szCs w:val="36"/>
        </w:rPr>
        <w:t>Word count:</w:t>
      </w:r>
      <w:r w:rsidRPr="4965B3D8" w:rsidR="6662B5FA">
        <w:rPr>
          <w:sz w:val="36"/>
          <w:szCs w:val="36"/>
        </w:rPr>
        <w:t xml:space="preserve"> 23</w:t>
      </w:r>
      <w:r w:rsidRPr="4965B3D8" w:rsidR="7FBCECB8">
        <w:rPr>
          <w:sz w:val="36"/>
          <w:szCs w:val="36"/>
        </w:rPr>
        <w:t>62</w:t>
      </w:r>
      <w:r w:rsidRPr="4965B3D8" w:rsidR="6662B5FA">
        <w:rPr>
          <w:sz w:val="36"/>
          <w:szCs w:val="36"/>
        </w:rPr>
        <w:t xml:space="preserve"> words</w:t>
      </w:r>
    </w:p>
    <w:p w:rsidR="161F8B8E" w:rsidP="161F8B8E" w:rsidRDefault="161F8B8E" w14:paraId="5DE62E78" w14:textId="5DB3DAAA">
      <w:pPr>
        <w:pStyle w:val="Normal"/>
        <w:rPr>
          <w:sz w:val="36"/>
          <w:szCs w:val="36"/>
        </w:rPr>
      </w:pPr>
    </w:p>
    <w:p w:rsidR="161F8B8E" w:rsidP="161F8B8E" w:rsidRDefault="161F8B8E" w14:paraId="4D2A1D9F" w14:textId="0A1FD2BE">
      <w:pPr>
        <w:pStyle w:val="Normal"/>
        <w:rPr>
          <w:sz w:val="36"/>
          <w:szCs w:val="36"/>
        </w:rPr>
      </w:pPr>
    </w:p>
    <w:p w:rsidR="161F8B8E" w:rsidP="161F8B8E" w:rsidRDefault="161F8B8E" w14:paraId="3CCBADEB" w14:textId="24ADADE7">
      <w:pPr>
        <w:pStyle w:val="Normal"/>
        <w:rPr>
          <w:sz w:val="36"/>
          <w:szCs w:val="36"/>
        </w:rPr>
      </w:pPr>
    </w:p>
    <w:p w:rsidR="161F8B8E" w:rsidP="161F8B8E" w:rsidRDefault="161F8B8E" w14:paraId="304D879B" w14:textId="56E18DC8">
      <w:pPr>
        <w:pStyle w:val="Normal"/>
        <w:rPr>
          <w:sz w:val="36"/>
          <w:szCs w:val="36"/>
        </w:rPr>
      </w:pPr>
    </w:p>
    <w:p w:rsidR="161F8B8E" w:rsidP="161F8B8E" w:rsidRDefault="161F8B8E" w14:paraId="25504B3D" w14:textId="597A668A">
      <w:pPr>
        <w:pStyle w:val="Normal"/>
        <w:rPr>
          <w:sz w:val="36"/>
          <w:szCs w:val="36"/>
        </w:rPr>
      </w:pPr>
    </w:p>
    <w:p w:rsidR="161F8B8E" w:rsidP="161F8B8E" w:rsidRDefault="161F8B8E" w14:paraId="3539F2D3" w14:textId="73A1FF5C">
      <w:pPr>
        <w:pStyle w:val="Normal"/>
        <w:rPr>
          <w:sz w:val="36"/>
          <w:szCs w:val="36"/>
        </w:rPr>
      </w:pPr>
    </w:p>
    <w:p w:rsidR="161F8B8E" w:rsidP="161F8B8E" w:rsidRDefault="161F8B8E" w14:paraId="328EC248" w14:textId="12A7DFCA">
      <w:pPr>
        <w:pStyle w:val="Heading1"/>
      </w:pPr>
    </w:p>
    <w:p w:rsidR="73AAAB99" w:rsidP="161F8B8E" w:rsidRDefault="73AAAB99" w14:paraId="04C8A105" w14:textId="1855EC1B">
      <w:pPr>
        <w:pStyle w:val="Normal"/>
        <w:rPr>
          <w:rFonts w:ascii="Arial" w:hAnsi="Arial" w:eastAsia="Arial" w:cs="Arial"/>
        </w:rPr>
      </w:pPr>
      <w:r w:rsidRPr="161F8B8E" w:rsidR="73AAAB99">
        <w:rPr>
          <w:rFonts w:ascii="Arial" w:hAnsi="Arial" w:eastAsia="Arial" w:cs="Arial"/>
        </w:rPr>
        <w:t xml:space="preserve">I confirm that this is entirely my own work and no one else has </w:t>
      </w:r>
      <w:r w:rsidRPr="161F8B8E" w:rsidR="73AAAB99">
        <w:rPr>
          <w:rFonts w:ascii="Arial" w:hAnsi="Arial" w:eastAsia="Arial" w:cs="Arial"/>
        </w:rPr>
        <w:t>assisted</w:t>
      </w:r>
      <w:r w:rsidRPr="161F8B8E" w:rsidR="73AAAB99">
        <w:rPr>
          <w:rFonts w:ascii="Arial" w:hAnsi="Arial" w:eastAsia="Arial" w:cs="Arial"/>
        </w:rPr>
        <w:t xml:space="preserve"> me or written the assignment for me</w:t>
      </w:r>
      <w:r w:rsidRPr="161F8B8E" w:rsidR="69834C52">
        <w:rPr>
          <w:rFonts w:ascii="Arial" w:hAnsi="Arial" w:eastAsia="Arial" w:cs="Arial"/>
        </w:rPr>
        <w:t>.</w:t>
      </w:r>
    </w:p>
    <w:p w:rsidR="69834C52" w:rsidP="161F8B8E" w:rsidRDefault="69834C52" w14:paraId="6F9B6944" w14:textId="54482C67">
      <w:pPr>
        <w:pStyle w:val="Normal"/>
        <w:rPr>
          <w:rFonts w:ascii="Arial" w:hAnsi="Arial" w:eastAsia="Arial" w:cs="Arial"/>
        </w:rPr>
      </w:pPr>
      <w:r w:rsidRPr="161F8B8E" w:rsidR="69834C52">
        <w:rPr>
          <w:rFonts w:ascii="Arial" w:hAnsi="Arial" w:eastAsia="Arial" w:cs="Arial"/>
        </w:rPr>
        <w:t xml:space="preserve">I confirm that I have not presented any AI generated written materials as my own work. </w:t>
      </w:r>
    </w:p>
    <w:p w:rsidR="69834C52" w:rsidP="161F8B8E" w:rsidRDefault="69834C52" w14:paraId="7E117FDF" w14:textId="1F011F17">
      <w:pPr>
        <w:pStyle w:val="Normal"/>
        <w:rPr>
          <w:rFonts w:ascii="Arial" w:hAnsi="Arial" w:eastAsia="Arial" w:cs="Arial"/>
        </w:rPr>
      </w:pPr>
      <w:r w:rsidRPr="161F8B8E" w:rsidR="69834C52">
        <w:rPr>
          <w:rFonts w:ascii="Arial" w:hAnsi="Arial" w:eastAsia="Arial" w:cs="Arial"/>
        </w:rPr>
        <w:t>I confirm that I have copies of my drafts, notes, and other resources I used, which I may be asked to provide in evidence.</w:t>
      </w:r>
    </w:p>
    <w:p w:rsidR="161F8B8E" w:rsidP="161F8B8E" w:rsidRDefault="161F8B8E" w14:paraId="35EAABFD" w14:textId="7335ED97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3F5ECD73" w14:textId="43A926E5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7B0E9075" w14:textId="44B63A0D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71A5B2F3" w14:textId="062016E3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4DC6369D" w14:textId="5438B391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3C7128BE" w14:textId="0FCF6133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25ADFB7A" w14:textId="5E26DC58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6066E00F" w14:textId="711C7C1F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49F25748" w14:textId="50E48E49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5448A76C" w14:textId="393D6426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6AC640D0" w14:textId="65ECE98E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78BAC313" w14:textId="04D183E6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61860AE1" w14:textId="2B395534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5978A872" w14:textId="106FE81A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396BBA00" w14:textId="02CF9ED1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22531EC4" w14:textId="75D39700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0DB818AE" w14:textId="76740C3A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5BA406BB" w14:textId="3ECEEAAB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110718B0" w14:textId="4D469066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4B49EB1E" w14:textId="7822D982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06D89E61" w14:textId="6490DA58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0C23040A" w14:textId="53D180EC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0FB6A56D" w14:textId="29FCF758">
      <w:pPr>
        <w:pStyle w:val="Normal"/>
        <w:rPr>
          <w:rFonts w:ascii="Arial" w:hAnsi="Arial" w:eastAsia="Arial" w:cs="Arial"/>
        </w:rPr>
      </w:pPr>
    </w:p>
    <w:p w:rsidR="161F8B8E" w:rsidP="161F8B8E" w:rsidRDefault="161F8B8E" w14:paraId="779C14E5" w14:textId="40215BF8">
      <w:pPr>
        <w:pStyle w:val="Normal"/>
        <w:rPr>
          <w:rFonts w:ascii="Arial" w:hAnsi="Arial" w:eastAsia="Arial" w:cs="Arial"/>
        </w:rPr>
      </w:pPr>
    </w:p>
    <w:p w:rsidR="4B0880EA" w:rsidP="161F8B8E" w:rsidRDefault="4B0880EA" w14:paraId="38BA5F10" w14:textId="6E41CCAC">
      <w:pPr>
        <w:pStyle w:val="Heading1"/>
      </w:pPr>
      <w:bookmarkStart w:name="_Toc492714867" w:id="1647573669"/>
      <w:r w:rsidR="4B0880EA">
        <w:rPr/>
        <w:t>Executive summary</w:t>
      </w:r>
      <w:bookmarkEnd w:id="1647573669"/>
    </w:p>
    <w:p w:rsidR="161F8B8E" w:rsidP="161F8B8E" w:rsidRDefault="161F8B8E" w14:paraId="45D54C2A" w14:textId="0FF4EB19">
      <w:pPr>
        <w:pStyle w:val="Normal"/>
      </w:pPr>
    </w:p>
    <w:p w:rsidR="161F8B8E" w:rsidP="542842D4" w:rsidRDefault="161F8B8E" w14:paraId="5A681BCB" w14:textId="6D934722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965B3D8" w:rsidR="3B0BF679">
        <w:rPr>
          <w:rFonts w:ascii="Arial" w:hAnsi="Arial" w:eastAsia="Arial" w:cs="Arial"/>
        </w:rPr>
        <w:t xml:space="preserve">This report explains the significance of </w:t>
      </w:r>
      <w:r w:rsidRPr="4965B3D8" w:rsidR="5985FA4F">
        <w:rPr>
          <w:rFonts w:ascii="Arial" w:hAnsi="Arial" w:eastAsia="Arial" w:cs="Arial"/>
        </w:rPr>
        <w:t xml:space="preserve">compassionate leadership and </w:t>
      </w:r>
      <w:r w:rsidRPr="4965B3D8" w:rsidR="3B0BF679">
        <w:rPr>
          <w:rFonts w:ascii="Arial" w:hAnsi="Arial" w:eastAsia="Arial" w:cs="Arial"/>
        </w:rPr>
        <w:t>trauma-informed practice</w:t>
      </w:r>
      <w:r w:rsidRPr="4965B3D8" w:rsidR="79031198">
        <w:rPr>
          <w:rFonts w:ascii="Arial" w:hAnsi="Arial" w:eastAsia="Arial" w:cs="Arial"/>
        </w:rPr>
        <w:t xml:space="preserve"> with explanation of importance</w:t>
      </w:r>
      <w:r w:rsidRPr="4965B3D8" w:rsidR="3B0BF679">
        <w:rPr>
          <w:rFonts w:ascii="Arial" w:hAnsi="Arial" w:eastAsia="Arial" w:cs="Arial"/>
        </w:rPr>
        <w:t xml:space="preserve"> </w:t>
      </w:r>
      <w:r w:rsidRPr="4965B3D8" w:rsidR="1B80D7BA">
        <w:rPr>
          <w:rFonts w:ascii="Arial" w:hAnsi="Arial" w:eastAsia="Arial" w:cs="Arial"/>
        </w:rPr>
        <w:t xml:space="preserve">of </w:t>
      </w:r>
      <w:r w:rsidRPr="4965B3D8" w:rsidR="3B0BF679">
        <w:rPr>
          <w:rFonts w:ascii="Arial" w:hAnsi="Arial" w:eastAsia="Arial" w:cs="Arial"/>
        </w:rPr>
        <w:t>emotional intelligence</w:t>
      </w:r>
      <w:r w:rsidRPr="4965B3D8" w:rsidR="4D8FADD4">
        <w:rPr>
          <w:rFonts w:ascii="Arial" w:hAnsi="Arial" w:eastAsia="Arial" w:cs="Arial"/>
        </w:rPr>
        <w:t xml:space="preserve"> </w:t>
      </w:r>
      <w:r w:rsidRPr="4965B3D8" w:rsidR="59884923">
        <w:rPr>
          <w:rFonts w:ascii="Arial" w:hAnsi="Arial" w:eastAsia="Arial" w:cs="Arial"/>
        </w:rPr>
        <w:t xml:space="preserve">within healthcare system. The contribution </w:t>
      </w:r>
      <w:r w:rsidRPr="4965B3D8" w:rsidR="113591BE">
        <w:rPr>
          <w:rFonts w:ascii="Arial" w:hAnsi="Arial" w:eastAsia="Arial" w:cs="Arial"/>
        </w:rPr>
        <w:t xml:space="preserve">of EI and compassionate leadership to long-term sustainability in the organisation </w:t>
      </w:r>
      <w:r w:rsidRPr="4965B3D8" w:rsidR="49206127">
        <w:rPr>
          <w:rFonts w:ascii="Arial" w:hAnsi="Arial" w:eastAsia="Arial" w:cs="Arial"/>
        </w:rPr>
        <w:t xml:space="preserve">enhance changes in the managers performance changing regular staff </w:t>
      </w:r>
      <w:r w:rsidRPr="4965B3D8" w:rsidR="3D61A5D5">
        <w:rPr>
          <w:rFonts w:ascii="Arial" w:hAnsi="Arial" w:eastAsia="Arial" w:cs="Arial"/>
        </w:rPr>
        <w:t>performance and reducing burnout. Healthcare professionals work in demanding environment</w:t>
      </w:r>
      <w:r w:rsidRPr="4965B3D8" w:rsidR="5B60F3FB">
        <w:rPr>
          <w:rFonts w:ascii="Arial" w:hAnsi="Arial" w:eastAsia="Arial" w:cs="Arial"/>
        </w:rPr>
        <w:t xml:space="preserve"> characterise by VUCA world making effective leadership and emotional awareness </w:t>
      </w:r>
      <w:r w:rsidRPr="4965B3D8" w:rsidR="16258A78">
        <w:rPr>
          <w:rFonts w:ascii="Arial" w:hAnsi="Arial" w:eastAsia="Arial" w:cs="Arial"/>
        </w:rPr>
        <w:t xml:space="preserve">top priority to staff wellbeing and patient care. </w:t>
      </w:r>
    </w:p>
    <w:p w:rsidR="161F8B8E" w:rsidP="542842D4" w:rsidRDefault="161F8B8E" w14:paraId="55555908" w14:textId="64BC199E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965B3D8" w:rsidR="16258A78">
        <w:rPr>
          <w:rFonts w:ascii="Arial" w:hAnsi="Arial" w:eastAsia="Arial" w:cs="Arial"/>
        </w:rPr>
        <w:t xml:space="preserve">Organisations offering support to clients should not forget that they can </w:t>
      </w:r>
      <w:r w:rsidRPr="4965B3D8" w:rsidR="16258A78">
        <w:rPr>
          <w:rFonts w:ascii="Arial" w:hAnsi="Arial" w:eastAsia="Arial" w:cs="Arial"/>
        </w:rPr>
        <w:t>operate</w:t>
      </w:r>
      <w:r w:rsidRPr="4965B3D8" w:rsidR="16258A78">
        <w:rPr>
          <w:rFonts w:ascii="Arial" w:hAnsi="Arial" w:eastAsia="Arial" w:cs="Arial"/>
        </w:rPr>
        <w:t xml:space="preserve"> with the help of carers that </w:t>
      </w:r>
      <w:r w:rsidRPr="4965B3D8" w:rsidR="38B7FEEC">
        <w:rPr>
          <w:rFonts w:ascii="Arial" w:hAnsi="Arial" w:eastAsia="Arial" w:cs="Arial"/>
        </w:rPr>
        <w:t>should</w:t>
      </w:r>
      <w:r w:rsidRPr="4965B3D8" w:rsidR="16258A78">
        <w:rPr>
          <w:rFonts w:ascii="Arial" w:hAnsi="Arial" w:eastAsia="Arial" w:cs="Arial"/>
        </w:rPr>
        <w:t xml:space="preserve"> be taken care of by management </w:t>
      </w:r>
      <w:r w:rsidRPr="4965B3D8" w:rsidR="4C79135F">
        <w:rPr>
          <w:rFonts w:ascii="Arial" w:hAnsi="Arial" w:eastAsia="Arial" w:cs="Arial"/>
        </w:rPr>
        <w:t xml:space="preserve">and improve overall wellbeing. </w:t>
      </w:r>
      <w:r w:rsidRPr="4965B3D8" w:rsidR="7BF0737B">
        <w:rPr>
          <w:rFonts w:ascii="Arial" w:hAnsi="Arial" w:eastAsia="Arial" w:cs="Arial"/>
        </w:rPr>
        <w:t>Managers</w:t>
      </w:r>
      <w:r w:rsidRPr="4965B3D8" w:rsidR="4C79135F">
        <w:rPr>
          <w:rFonts w:ascii="Arial" w:hAnsi="Arial" w:eastAsia="Arial" w:cs="Arial"/>
        </w:rPr>
        <w:t xml:space="preserve"> </w:t>
      </w:r>
      <w:r w:rsidRPr="4965B3D8" w:rsidR="4C79135F">
        <w:rPr>
          <w:rFonts w:ascii="Arial" w:hAnsi="Arial" w:eastAsia="Arial" w:cs="Arial"/>
        </w:rPr>
        <w:t>with high</w:t>
      </w:r>
      <w:r w:rsidRPr="4965B3D8" w:rsidR="7ED50CB2">
        <w:rPr>
          <w:rFonts w:ascii="Arial" w:hAnsi="Arial" w:eastAsia="Arial" w:cs="Arial"/>
        </w:rPr>
        <w:t xml:space="preserve">er EI </w:t>
      </w:r>
      <w:r w:rsidRPr="4965B3D8" w:rsidR="687F85FE">
        <w:rPr>
          <w:rFonts w:ascii="Arial" w:hAnsi="Arial" w:eastAsia="Arial" w:cs="Arial"/>
        </w:rPr>
        <w:t>have more</w:t>
      </w:r>
      <w:r w:rsidRPr="4965B3D8" w:rsidR="7ED50CB2">
        <w:rPr>
          <w:rFonts w:ascii="Arial" w:hAnsi="Arial" w:eastAsia="Arial" w:cs="Arial"/>
        </w:rPr>
        <w:t xml:space="preserve"> skill</w:t>
      </w:r>
      <w:r w:rsidRPr="4965B3D8" w:rsidR="3D73AB40">
        <w:rPr>
          <w:rFonts w:ascii="Arial" w:hAnsi="Arial" w:eastAsia="Arial" w:cs="Arial"/>
        </w:rPr>
        <w:t>s to m</w:t>
      </w:r>
      <w:r w:rsidRPr="4965B3D8" w:rsidR="7ED50CB2">
        <w:rPr>
          <w:rFonts w:ascii="Arial" w:hAnsi="Arial" w:eastAsia="Arial" w:cs="Arial"/>
        </w:rPr>
        <w:t xml:space="preserve">anage challenges and support employees. </w:t>
      </w:r>
    </w:p>
    <w:p w:rsidR="161F8B8E" w:rsidP="542842D4" w:rsidRDefault="161F8B8E" w14:paraId="1BE51372" w14:textId="433F9C0F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42842D4" w:rsidR="7ED50CB2">
        <w:rPr>
          <w:rFonts w:ascii="Arial" w:hAnsi="Arial" w:eastAsia="Arial" w:cs="Arial"/>
        </w:rPr>
        <w:t xml:space="preserve">A personal analysis based on two quizzes reviling </w:t>
      </w:r>
      <w:r w:rsidRPr="542842D4" w:rsidR="7ED50CB2">
        <w:rPr>
          <w:rFonts w:ascii="Arial" w:hAnsi="Arial" w:eastAsia="Arial" w:cs="Arial"/>
        </w:rPr>
        <w:t xml:space="preserve">high </w:t>
      </w:r>
      <w:r w:rsidRPr="542842D4" w:rsidR="79EB2BA2">
        <w:rPr>
          <w:rFonts w:ascii="Arial" w:hAnsi="Arial" w:eastAsia="Arial" w:cs="Arial"/>
        </w:rPr>
        <w:t>level</w:t>
      </w:r>
      <w:r w:rsidRPr="542842D4" w:rsidR="79EB2BA2">
        <w:rPr>
          <w:rFonts w:ascii="Arial" w:hAnsi="Arial" w:eastAsia="Arial" w:cs="Arial"/>
        </w:rPr>
        <w:t xml:space="preserve"> of empathy and average skills in recognising emotions. Further training is needed to </w:t>
      </w:r>
      <w:r w:rsidRPr="542842D4" w:rsidR="75D0BFCE">
        <w:rPr>
          <w:rFonts w:ascii="Arial" w:hAnsi="Arial" w:eastAsia="Arial" w:cs="Arial"/>
        </w:rPr>
        <w:t>empower body language skills. The personal development plan has b</w:t>
      </w:r>
      <w:r w:rsidRPr="542842D4" w:rsidR="5F9656BC">
        <w:rPr>
          <w:rFonts w:ascii="Arial" w:hAnsi="Arial" w:eastAsia="Arial" w:cs="Arial"/>
        </w:rPr>
        <w:t xml:space="preserve">een created with the </w:t>
      </w:r>
      <w:r w:rsidRPr="542842D4" w:rsidR="5F9656BC">
        <w:rPr>
          <w:rFonts w:ascii="Arial" w:hAnsi="Arial" w:eastAsia="Arial" w:cs="Arial"/>
        </w:rPr>
        <w:t>time frame</w:t>
      </w:r>
      <w:r w:rsidRPr="542842D4" w:rsidR="5F9656BC">
        <w:rPr>
          <w:rFonts w:ascii="Arial" w:hAnsi="Arial" w:eastAsia="Arial" w:cs="Arial"/>
        </w:rPr>
        <w:t xml:space="preserve"> to improve interpersonal skills. </w:t>
      </w:r>
      <w:r w:rsidRPr="542842D4" w:rsidR="79EB2BA2">
        <w:rPr>
          <w:rFonts w:ascii="Arial" w:hAnsi="Arial" w:eastAsia="Arial" w:cs="Arial"/>
        </w:rPr>
        <w:t xml:space="preserve"> </w:t>
      </w:r>
      <w:r w:rsidRPr="542842D4" w:rsidR="7ED50CB2">
        <w:rPr>
          <w:rFonts w:ascii="Arial" w:hAnsi="Arial" w:eastAsia="Arial" w:cs="Arial"/>
        </w:rPr>
        <w:t xml:space="preserve"> </w:t>
      </w:r>
    </w:p>
    <w:p w:rsidR="161F8B8E" w:rsidP="161F8B8E" w:rsidRDefault="161F8B8E" w14:paraId="6FE386E2" w14:textId="68FEFFCB">
      <w:pPr>
        <w:pStyle w:val="Normal"/>
      </w:pPr>
    </w:p>
    <w:p w:rsidR="161F8B8E" w:rsidP="161F8B8E" w:rsidRDefault="161F8B8E" w14:paraId="40CE78D1" w14:textId="1575DBBF">
      <w:pPr>
        <w:pStyle w:val="Normal"/>
      </w:pPr>
    </w:p>
    <w:p w:rsidR="161F8B8E" w:rsidP="161F8B8E" w:rsidRDefault="161F8B8E" w14:paraId="25458234" w14:textId="7D7F4655">
      <w:pPr>
        <w:pStyle w:val="Normal"/>
      </w:pPr>
    </w:p>
    <w:p w:rsidR="161F8B8E" w:rsidP="161F8B8E" w:rsidRDefault="161F8B8E" w14:paraId="6648C40B" w14:textId="354F7FBA">
      <w:pPr>
        <w:pStyle w:val="Normal"/>
      </w:pPr>
    </w:p>
    <w:p w:rsidR="161F8B8E" w:rsidP="161F8B8E" w:rsidRDefault="161F8B8E" w14:paraId="6EE1B5CD" w14:textId="5B380C36">
      <w:pPr>
        <w:pStyle w:val="Normal"/>
      </w:pPr>
    </w:p>
    <w:p w:rsidR="161F8B8E" w:rsidP="161F8B8E" w:rsidRDefault="161F8B8E" w14:paraId="5D4B3028" w14:textId="627FF755">
      <w:pPr>
        <w:pStyle w:val="Normal"/>
      </w:pPr>
    </w:p>
    <w:p w:rsidR="161F8B8E" w:rsidP="161F8B8E" w:rsidRDefault="161F8B8E" w14:paraId="275F1887" w14:textId="29B94E30">
      <w:pPr>
        <w:pStyle w:val="Normal"/>
      </w:pPr>
    </w:p>
    <w:p w:rsidR="161F8B8E" w:rsidP="161F8B8E" w:rsidRDefault="161F8B8E" w14:paraId="489FD662" w14:textId="690C6FC2">
      <w:pPr>
        <w:pStyle w:val="Normal"/>
      </w:pPr>
    </w:p>
    <w:p w:rsidR="161F8B8E" w:rsidP="161F8B8E" w:rsidRDefault="161F8B8E" w14:paraId="24F84CEF" w14:textId="22E11661">
      <w:pPr>
        <w:pStyle w:val="Normal"/>
      </w:pPr>
    </w:p>
    <w:p w:rsidR="161F8B8E" w:rsidP="161F8B8E" w:rsidRDefault="161F8B8E" w14:paraId="74510AFF" w14:textId="5C9E906E">
      <w:pPr>
        <w:pStyle w:val="Normal"/>
      </w:pPr>
    </w:p>
    <w:p w:rsidR="161F8B8E" w:rsidP="161F8B8E" w:rsidRDefault="161F8B8E" w14:paraId="2375C914" w14:textId="4B5BFAF6">
      <w:pPr>
        <w:pStyle w:val="Normal"/>
      </w:pPr>
    </w:p>
    <w:p w:rsidR="161F8B8E" w:rsidP="161F8B8E" w:rsidRDefault="161F8B8E" w14:paraId="42767583" w14:textId="0E0D5ACA">
      <w:pPr>
        <w:pStyle w:val="Normal"/>
      </w:pPr>
    </w:p>
    <w:p w:rsidR="161F8B8E" w:rsidP="161F8B8E" w:rsidRDefault="161F8B8E" w14:paraId="41F3B8BB" w14:textId="6CC74234">
      <w:pPr>
        <w:pStyle w:val="Normal"/>
      </w:pPr>
    </w:p>
    <w:sdt>
      <w:sdtPr>
        <w:id w:val="579753542"/>
        <w:docPartObj>
          <w:docPartGallery w:val="Table of Contents"/>
          <w:docPartUnique/>
        </w:docPartObj>
      </w:sdtPr>
      <w:sdtContent>
        <w:p w:rsidR="161F8B8E" w:rsidP="542842D4" w:rsidRDefault="161F8B8E" w14:paraId="47041D0E" w14:textId="2A059768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492714867">
            <w:r w:rsidRPr="542842D4" w:rsidR="542842D4">
              <w:rPr>
                <w:rStyle w:val="Hyperlink"/>
              </w:rPr>
              <w:t>Executive summary</w:t>
            </w:r>
            <w:r>
              <w:tab/>
            </w:r>
            <w:r>
              <w:fldChar w:fldCharType="begin"/>
            </w:r>
            <w:r>
              <w:instrText xml:space="preserve">PAGEREF _Toc492714867 \h</w:instrText>
            </w:r>
            <w:r>
              <w:fldChar w:fldCharType="separate"/>
            </w:r>
            <w:r w:rsidRPr="542842D4" w:rsidR="542842D4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161F8B8E" w:rsidP="542842D4" w:rsidRDefault="161F8B8E" w14:paraId="141A86EF" w14:textId="64754EC8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288333471">
            <w:r w:rsidRPr="542842D4" w:rsidR="542842D4">
              <w:rPr>
                <w:rStyle w:val="Hyperlink"/>
              </w:rPr>
              <w:t>1.0. Introduction</w:t>
            </w:r>
            <w:r>
              <w:tab/>
            </w:r>
            <w:r>
              <w:fldChar w:fldCharType="begin"/>
            </w:r>
            <w:r>
              <w:instrText xml:space="preserve">PAGEREF _Toc1288333471 \h</w:instrText>
            </w:r>
            <w:r>
              <w:fldChar w:fldCharType="separate"/>
            </w:r>
            <w:r w:rsidRPr="542842D4" w:rsidR="542842D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161F8B8E" w:rsidP="542842D4" w:rsidRDefault="161F8B8E" w14:paraId="6A2A9FAC" w14:textId="765DB091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519873004">
            <w:r w:rsidRPr="542842D4" w:rsidR="542842D4">
              <w:rPr>
                <w:rStyle w:val="Hyperlink"/>
              </w:rPr>
              <w:t>2.0. A critical analysis of the importance of trauma-informed practice, emotional intelligence and managers agility in VUCA world</w:t>
            </w:r>
            <w:r>
              <w:tab/>
            </w:r>
            <w:r>
              <w:fldChar w:fldCharType="begin"/>
            </w:r>
            <w:r>
              <w:instrText xml:space="preserve">PAGEREF _Toc519873004 \h</w:instrText>
            </w:r>
            <w:r>
              <w:fldChar w:fldCharType="separate"/>
            </w:r>
            <w:r w:rsidRPr="542842D4" w:rsidR="542842D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161F8B8E" w:rsidP="542842D4" w:rsidRDefault="161F8B8E" w14:paraId="052E4DAD" w14:textId="4624598F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376975479">
            <w:r w:rsidRPr="542842D4" w:rsidR="542842D4">
              <w:rPr>
                <w:rStyle w:val="Hyperlink"/>
              </w:rPr>
              <w:t>2.1. The importance of trauma-informed practice</w:t>
            </w:r>
            <w:r>
              <w:tab/>
            </w:r>
            <w:r>
              <w:fldChar w:fldCharType="begin"/>
            </w:r>
            <w:r>
              <w:instrText xml:space="preserve">PAGEREF _Toc1376975479 \h</w:instrText>
            </w:r>
            <w:r>
              <w:fldChar w:fldCharType="separate"/>
            </w:r>
            <w:r w:rsidRPr="542842D4" w:rsidR="542842D4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161F8B8E" w:rsidP="542842D4" w:rsidRDefault="161F8B8E" w14:paraId="00865290" w14:textId="0127E9D9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854323195">
            <w:r w:rsidRPr="542842D4" w:rsidR="542842D4">
              <w:rPr>
                <w:rStyle w:val="Hyperlink"/>
              </w:rPr>
              <w:t>2.2. Emotional intelligence in VUCA world</w:t>
            </w:r>
            <w:r>
              <w:tab/>
            </w:r>
            <w:r>
              <w:fldChar w:fldCharType="begin"/>
            </w:r>
            <w:r>
              <w:instrText xml:space="preserve">PAGEREF _Toc854323195 \h</w:instrText>
            </w:r>
            <w:r>
              <w:fldChar w:fldCharType="separate"/>
            </w:r>
            <w:r w:rsidRPr="542842D4" w:rsidR="542842D4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161F8B8E" w:rsidP="542842D4" w:rsidRDefault="161F8B8E" w14:paraId="2EC1E6BD" w14:textId="3F2D0E14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691467324">
            <w:r w:rsidRPr="542842D4" w:rsidR="542842D4">
              <w:rPr>
                <w:rStyle w:val="Hyperlink"/>
              </w:rPr>
              <w:t>2.3. Compassionate leadership affect wellbeing and performance</w:t>
            </w:r>
            <w:r>
              <w:tab/>
            </w:r>
            <w:r>
              <w:fldChar w:fldCharType="begin"/>
            </w:r>
            <w:r>
              <w:instrText xml:space="preserve">PAGEREF _Toc691467324 \h</w:instrText>
            </w:r>
            <w:r>
              <w:fldChar w:fldCharType="separate"/>
            </w:r>
            <w:r w:rsidRPr="542842D4" w:rsidR="542842D4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161F8B8E" w:rsidP="542842D4" w:rsidRDefault="161F8B8E" w14:paraId="0A603E8E" w14:textId="472028CA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2022586826">
            <w:r w:rsidRPr="542842D4" w:rsidR="542842D4">
              <w:rPr>
                <w:rStyle w:val="Hyperlink"/>
              </w:rPr>
              <w:t>2.4. Long-term sustainability impact of EI and compassionate leadership style in the organisation</w:t>
            </w:r>
            <w:r>
              <w:tab/>
            </w:r>
            <w:r>
              <w:fldChar w:fldCharType="begin"/>
            </w:r>
            <w:r>
              <w:instrText xml:space="preserve">PAGEREF _Toc2022586826 \h</w:instrText>
            </w:r>
            <w:r>
              <w:fldChar w:fldCharType="separate"/>
            </w:r>
            <w:r w:rsidRPr="542842D4" w:rsidR="542842D4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161F8B8E" w:rsidP="542842D4" w:rsidRDefault="161F8B8E" w14:paraId="4068B206" w14:textId="22B65BDE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358075016">
            <w:r w:rsidRPr="542842D4" w:rsidR="542842D4">
              <w:rPr>
                <w:rStyle w:val="Hyperlink"/>
              </w:rPr>
              <w:t>3.0. Empathy and emotional intelligence quiz</w:t>
            </w:r>
            <w:r>
              <w:tab/>
            </w:r>
            <w:r>
              <w:fldChar w:fldCharType="begin"/>
            </w:r>
            <w:r>
              <w:instrText xml:space="preserve">PAGEREF _Toc358075016 \h</w:instrText>
            </w:r>
            <w:r>
              <w:fldChar w:fldCharType="separate"/>
            </w:r>
            <w:r w:rsidRPr="542842D4" w:rsidR="542842D4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161F8B8E" w:rsidP="542842D4" w:rsidRDefault="161F8B8E" w14:paraId="5C79853E" w14:textId="3405F9C0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922768887">
            <w:r w:rsidRPr="542842D4" w:rsidR="542842D4">
              <w:rPr>
                <w:rStyle w:val="Hyperlink"/>
              </w:rPr>
              <w:t>3.1. Analysis of the quiz results</w:t>
            </w:r>
            <w:r>
              <w:tab/>
            </w:r>
            <w:r>
              <w:fldChar w:fldCharType="begin"/>
            </w:r>
            <w:r>
              <w:instrText xml:space="preserve">PAGEREF _Toc1922768887 \h</w:instrText>
            </w:r>
            <w:r>
              <w:fldChar w:fldCharType="separate"/>
            </w:r>
            <w:r w:rsidRPr="542842D4" w:rsidR="542842D4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161F8B8E" w:rsidP="542842D4" w:rsidRDefault="161F8B8E" w14:paraId="1F93EF86" w14:textId="56A30656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216338876">
            <w:r w:rsidRPr="542842D4" w:rsidR="542842D4">
              <w:rPr>
                <w:rStyle w:val="Hyperlink"/>
              </w:rPr>
              <w:t>3.2. Recommendations of improvement</w:t>
            </w:r>
            <w:r>
              <w:tab/>
            </w:r>
            <w:r>
              <w:fldChar w:fldCharType="begin"/>
            </w:r>
            <w:r>
              <w:instrText xml:space="preserve">PAGEREF _Toc216338876 \h</w:instrText>
            </w:r>
            <w:r>
              <w:fldChar w:fldCharType="separate"/>
            </w:r>
            <w:r w:rsidRPr="542842D4" w:rsidR="542842D4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161F8B8E" w:rsidP="542842D4" w:rsidRDefault="161F8B8E" w14:paraId="5D2C0C44" w14:textId="3DA1F5CE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439667427">
            <w:r w:rsidRPr="542842D4" w:rsidR="542842D4">
              <w:rPr>
                <w:rStyle w:val="Hyperlink"/>
              </w:rPr>
              <w:t>3.3. Personal development plan</w:t>
            </w:r>
            <w:r>
              <w:tab/>
            </w:r>
            <w:r>
              <w:fldChar w:fldCharType="begin"/>
            </w:r>
            <w:r>
              <w:instrText xml:space="preserve">PAGEREF _Toc1439667427 \h</w:instrText>
            </w:r>
            <w:r>
              <w:fldChar w:fldCharType="separate"/>
            </w:r>
            <w:r w:rsidRPr="542842D4" w:rsidR="542842D4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161F8B8E" w:rsidP="542842D4" w:rsidRDefault="161F8B8E" w14:paraId="0F9FB703" w14:textId="6D90AB06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423964239">
            <w:r w:rsidRPr="542842D4" w:rsidR="542842D4">
              <w:rPr>
                <w:rStyle w:val="Hyperlink"/>
              </w:rPr>
              <w:t>4.0. Conclusion</w:t>
            </w:r>
            <w:r>
              <w:tab/>
            </w:r>
            <w:r>
              <w:fldChar w:fldCharType="begin"/>
            </w:r>
            <w:r>
              <w:instrText xml:space="preserve">PAGEREF _Toc423964239 \h</w:instrText>
            </w:r>
            <w:r>
              <w:fldChar w:fldCharType="separate"/>
            </w:r>
            <w:r w:rsidRPr="542842D4" w:rsidR="542842D4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542842D4" w:rsidP="542842D4" w:rsidRDefault="542842D4" w14:paraId="150EA508" w14:textId="01FD752D">
          <w:pPr>
            <w:pStyle w:val="TOC1"/>
            <w:tabs>
              <w:tab w:val="right" w:leader="dot" w:pos="9015"/>
            </w:tabs>
            <w:bidi w:val="0"/>
          </w:pPr>
          <w:hyperlink w:anchor="_Toc1650703657">
            <w:r w:rsidRPr="542842D4" w:rsidR="542842D4">
              <w:rPr>
                <w:rStyle w:val="Hyperlink"/>
              </w:rPr>
              <w:t>References:</w:t>
            </w:r>
            <w:r>
              <w:tab/>
            </w:r>
            <w:r>
              <w:fldChar w:fldCharType="begin"/>
            </w:r>
            <w:r>
              <w:instrText xml:space="preserve">PAGEREF _Toc1650703657 \h</w:instrText>
            </w:r>
            <w:r>
              <w:fldChar w:fldCharType="separate"/>
            </w:r>
            <w:r w:rsidRPr="542842D4" w:rsidR="542842D4">
              <w:rPr>
                <w:rStyle w:val="Hyperlink"/>
              </w:rPr>
              <w:t>12</w:t>
            </w:r>
            <w:r>
              <w:fldChar w:fldCharType="end"/>
            </w:r>
          </w:hyperlink>
        </w:p>
        <w:p w:rsidR="161F8B8E" w:rsidRDefault="161F8B8E" w14:paraId="18490172" w14:textId="00654B4E">
          <w:r>
            <w:fldChar w:fldCharType="end"/>
          </w:r>
        </w:p>
      </w:sdtContent>
    </w:sdt>
    <w:p w:rsidR="161F8B8E" w:rsidP="161F8B8E" w:rsidRDefault="161F8B8E" w14:paraId="5E9D8ABD" w14:textId="0BBFB370">
      <w:pPr>
        <w:pStyle w:val="Normal"/>
      </w:pPr>
    </w:p>
    <w:p w:rsidR="161F8B8E" w:rsidP="161F8B8E" w:rsidRDefault="161F8B8E" w14:paraId="642D3B2C" w14:textId="68200B08">
      <w:pPr>
        <w:pStyle w:val="Normal"/>
      </w:pPr>
    </w:p>
    <w:p w:rsidR="161F8B8E" w:rsidP="161F8B8E" w:rsidRDefault="161F8B8E" w14:paraId="27F6A162" w14:textId="51D88E09">
      <w:pPr>
        <w:pStyle w:val="Normal"/>
      </w:pPr>
    </w:p>
    <w:p w:rsidR="161F8B8E" w:rsidP="161F8B8E" w:rsidRDefault="161F8B8E" w14:paraId="0075F4B1" w14:textId="2AFA8ED1">
      <w:pPr>
        <w:pStyle w:val="Normal"/>
      </w:pPr>
    </w:p>
    <w:p w:rsidR="161F8B8E" w:rsidP="161F8B8E" w:rsidRDefault="161F8B8E" w14:paraId="67F5AF76" w14:textId="7FEA1563">
      <w:pPr>
        <w:pStyle w:val="Heading1"/>
      </w:pPr>
    </w:p>
    <w:p w:rsidR="161F8B8E" w:rsidP="161F8B8E" w:rsidRDefault="161F8B8E" w14:paraId="35DDA7F7" w14:textId="7A71B408">
      <w:pPr>
        <w:pStyle w:val="Normal"/>
      </w:pPr>
    </w:p>
    <w:p w:rsidR="161F8B8E" w:rsidP="161F8B8E" w:rsidRDefault="161F8B8E" w14:paraId="4FB63C45" w14:textId="7D84FBB5">
      <w:pPr>
        <w:pStyle w:val="Normal"/>
      </w:pPr>
    </w:p>
    <w:p w:rsidR="002A6828" w:rsidP="2BFDAF97" w:rsidRDefault="00346343" w14:paraId="56AE286D" w14:textId="3CFA9BB9">
      <w:pPr>
        <w:pStyle w:val="Heading1"/>
      </w:pPr>
      <w:bookmarkStart w:name="_Toc1288333471" w:id="376561254"/>
      <w:r w:rsidR="0B02995B">
        <w:rPr/>
        <w:t xml:space="preserve">1.0. </w:t>
      </w:r>
      <w:r w:rsidR="59513500">
        <w:rPr/>
        <w:t>Introduction</w:t>
      </w:r>
      <w:bookmarkEnd w:id="376561254"/>
    </w:p>
    <w:p w:rsidR="40CFAD3E" w:rsidP="542842D4" w:rsidRDefault="40CFAD3E" w14:paraId="59F63EFF" w14:textId="731B3777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42842D4" w:rsidR="40CFAD3E">
        <w:rPr>
          <w:rFonts w:ascii="Arial" w:hAnsi="Arial" w:eastAsia="Arial" w:cs="Arial"/>
        </w:rPr>
        <w:t>Healthcare organisations work in increasingly challenging environments. Staff is ex</w:t>
      </w:r>
      <w:r w:rsidRPr="542842D4" w:rsidR="6A59A411">
        <w:rPr>
          <w:rFonts w:ascii="Arial" w:hAnsi="Arial" w:eastAsia="Arial" w:cs="Arial"/>
        </w:rPr>
        <w:t xml:space="preserve">pected to provide high-quality care during </w:t>
      </w:r>
      <w:r w:rsidRPr="542842D4" w:rsidR="6A59A411">
        <w:rPr>
          <w:rFonts w:ascii="Arial" w:hAnsi="Arial" w:eastAsia="Arial" w:cs="Arial"/>
        </w:rPr>
        <w:t>difficult times</w:t>
      </w:r>
      <w:r w:rsidRPr="542842D4" w:rsidR="6A59A411">
        <w:rPr>
          <w:rFonts w:ascii="Arial" w:hAnsi="Arial" w:eastAsia="Arial" w:cs="Arial"/>
        </w:rPr>
        <w:t xml:space="preserve"> of uncertainty. </w:t>
      </w:r>
      <w:r w:rsidRPr="542842D4" w:rsidR="2059B896">
        <w:rPr>
          <w:rFonts w:ascii="Arial" w:hAnsi="Arial" w:eastAsia="Arial" w:cs="Arial"/>
        </w:rPr>
        <w:t>The importance of trauma-informed practise can create safe space for everyone</w:t>
      </w:r>
      <w:r w:rsidRPr="542842D4" w:rsidR="432AB4D7">
        <w:rPr>
          <w:rFonts w:ascii="Arial" w:hAnsi="Arial" w:eastAsia="Arial" w:cs="Arial"/>
        </w:rPr>
        <w:t xml:space="preserve">, receive </w:t>
      </w:r>
      <w:r w:rsidRPr="542842D4" w:rsidR="432AB4D7">
        <w:rPr>
          <w:rFonts w:ascii="Arial" w:hAnsi="Arial" w:eastAsia="Arial" w:cs="Arial"/>
        </w:rPr>
        <w:t>suppor</w:t>
      </w:r>
      <w:r w:rsidRPr="542842D4" w:rsidR="091486AA">
        <w:rPr>
          <w:rFonts w:ascii="Arial" w:hAnsi="Arial" w:eastAsia="Arial" w:cs="Arial"/>
        </w:rPr>
        <w:t>t</w:t>
      </w:r>
      <w:r w:rsidRPr="542842D4" w:rsidR="432AB4D7">
        <w:rPr>
          <w:rFonts w:ascii="Arial" w:hAnsi="Arial" w:eastAsia="Arial" w:cs="Arial"/>
        </w:rPr>
        <w:t xml:space="preserve"> and</w:t>
      </w:r>
      <w:r w:rsidRPr="542842D4" w:rsidR="3AFA4B61">
        <w:rPr>
          <w:rFonts w:ascii="Arial" w:hAnsi="Arial" w:eastAsia="Arial" w:cs="Arial"/>
        </w:rPr>
        <w:t xml:space="preserve"> empower</w:t>
      </w:r>
      <w:r w:rsidRPr="542842D4" w:rsidR="432AB4D7">
        <w:rPr>
          <w:rFonts w:ascii="Arial" w:hAnsi="Arial" w:eastAsia="Arial" w:cs="Arial"/>
        </w:rPr>
        <w:t xml:space="preserve"> individuals</w:t>
      </w:r>
      <w:r w:rsidRPr="542842D4" w:rsidR="389A56B6">
        <w:rPr>
          <w:rFonts w:ascii="Arial" w:hAnsi="Arial" w:eastAsia="Arial" w:cs="Arial"/>
        </w:rPr>
        <w:t xml:space="preserve">. Emotional intelligence </w:t>
      </w:r>
      <w:r w:rsidRPr="542842D4" w:rsidR="5A46DE8B">
        <w:rPr>
          <w:rFonts w:ascii="Arial" w:hAnsi="Arial" w:eastAsia="Arial" w:cs="Arial"/>
        </w:rPr>
        <w:t>combines with compassionate leadership focuses on empathy, understandi</w:t>
      </w:r>
      <w:r w:rsidRPr="542842D4" w:rsidR="1D6FCF8C">
        <w:rPr>
          <w:rFonts w:ascii="Arial" w:hAnsi="Arial" w:eastAsia="Arial" w:cs="Arial"/>
        </w:rPr>
        <w:t>ng emotions and read other’s people emotions</w:t>
      </w:r>
      <w:r w:rsidRPr="542842D4" w:rsidR="442CCCD9">
        <w:rPr>
          <w:rFonts w:ascii="Arial" w:hAnsi="Arial" w:eastAsia="Arial" w:cs="Arial"/>
        </w:rPr>
        <w:t xml:space="preserve"> which are important skills in VUCA world where everything changes fast. </w:t>
      </w:r>
      <w:r w:rsidRPr="542842D4" w:rsidR="13E60912">
        <w:rPr>
          <w:rFonts w:ascii="Arial" w:hAnsi="Arial" w:eastAsia="Arial" w:cs="Arial"/>
        </w:rPr>
        <w:t xml:space="preserve">Factors that enhance </w:t>
      </w:r>
      <w:r w:rsidRPr="542842D4" w:rsidR="444D038B">
        <w:rPr>
          <w:rFonts w:ascii="Arial" w:hAnsi="Arial" w:eastAsia="Arial" w:cs="Arial"/>
        </w:rPr>
        <w:t xml:space="preserve">compassionate leadership </w:t>
      </w:r>
      <w:r w:rsidRPr="542842D4" w:rsidR="0A1D81DF">
        <w:rPr>
          <w:rFonts w:ascii="Arial" w:hAnsi="Arial" w:eastAsia="Arial" w:cs="Arial"/>
        </w:rPr>
        <w:t>include atte</w:t>
      </w:r>
      <w:r w:rsidRPr="542842D4" w:rsidR="7DE63B4C">
        <w:rPr>
          <w:rFonts w:ascii="Arial" w:hAnsi="Arial" w:eastAsia="Arial" w:cs="Arial"/>
        </w:rPr>
        <w:t>ndi</w:t>
      </w:r>
      <w:r w:rsidRPr="542842D4" w:rsidR="0A1D81DF">
        <w:rPr>
          <w:rFonts w:ascii="Arial" w:hAnsi="Arial" w:eastAsia="Arial" w:cs="Arial"/>
        </w:rPr>
        <w:t xml:space="preserve">ng, understanding, </w:t>
      </w:r>
      <w:r w:rsidRPr="542842D4" w:rsidR="0A1D81DF">
        <w:rPr>
          <w:rFonts w:ascii="Arial" w:hAnsi="Arial" w:eastAsia="Arial" w:cs="Arial"/>
        </w:rPr>
        <w:t>empathising</w:t>
      </w:r>
      <w:r w:rsidRPr="542842D4" w:rsidR="0A1D81DF">
        <w:rPr>
          <w:rFonts w:ascii="Arial" w:hAnsi="Arial" w:eastAsia="Arial" w:cs="Arial"/>
        </w:rPr>
        <w:t xml:space="preserve"> and </w:t>
      </w:r>
      <w:r w:rsidRPr="542842D4" w:rsidR="3AD65696">
        <w:rPr>
          <w:rFonts w:ascii="Arial" w:hAnsi="Arial" w:eastAsia="Arial" w:cs="Arial"/>
        </w:rPr>
        <w:t xml:space="preserve">helping. </w:t>
      </w:r>
    </w:p>
    <w:p w:rsidR="4955898B" w:rsidP="30B1F567" w:rsidRDefault="4955898B" w14:paraId="303E1AB5" w14:textId="18D39DE9">
      <w:pPr>
        <w:pStyle w:val="Heading1"/>
      </w:pPr>
      <w:bookmarkStart w:name="_Toc519873004" w:id="863436454"/>
      <w:r w:rsidR="4955898B">
        <w:rPr/>
        <w:t xml:space="preserve">2.0. </w:t>
      </w:r>
      <w:r w:rsidR="771B5703">
        <w:rPr/>
        <w:t xml:space="preserve">A critical analysis of the importance of trauma-informed practice, emotional </w:t>
      </w:r>
      <w:r w:rsidR="771B5703">
        <w:rPr/>
        <w:t>intelligence</w:t>
      </w:r>
      <w:r w:rsidR="771B5703">
        <w:rPr/>
        <w:t xml:space="preserve"> and </w:t>
      </w:r>
      <w:r w:rsidR="1B82373D">
        <w:rPr/>
        <w:t>managers agility in VUCA world</w:t>
      </w:r>
      <w:bookmarkEnd w:id="863436454"/>
    </w:p>
    <w:p w:rsidR="63C42E14" w:rsidP="30B1F567" w:rsidRDefault="63C42E14" w14:paraId="24D7E7AE" w14:textId="018C8DE3">
      <w:pPr>
        <w:pStyle w:val="Heading2"/>
      </w:pPr>
      <w:bookmarkStart w:name="_Toc1376975479" w:id="128369838"/>
      <w:r w:rsidR="04C05BF7">
        <w:rPr/>
        <w:t>2.</w:t>
      </w:r>
      <w:r w:rsidR="36BB7AA7">
        <w:rPr/>
        <w:t>1</w:t>
      </w:r>
      <w:r w:rsidR="04C05BF7">
        <w:rPr/>
        <w:t xml:space="preserve">. </w:t>
      </w:r>
      <w:r w:rsidR="2FDCD7B4">
        <w:rPr/>
        <w:t>The importance of trauma-informed practice</w:t>
      </w:r>
      <w:bookmarkEnd w:id="128369838"/>
    </w:p>
    <w:p w:rsidR="32FE8CA3" w:rsidP="06855F1D" w:rsidRDefault="32FE8CA3" w14:paraId="4E9C8B06" w14:textId="135D3EA7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965B3D8" w:rsidR="32FE8CA3">
        <w:rPr>
          <w:rFonts w:ascii="Arial" w:hAnsi="Arial" w:eastAsia="Arial" w:cs="Arial"/>
          <w:sz w:val="24"/>
          <w:szCs w:val="24"/>
        </w:rPr>
        <w:t xml:space="preserve">Trauma informed practice has become </w:t>
      </w:r>
      <w:r w:rsidRPr="4965B3D8" w:rsidR="359FAADD">
        <w:rPr>
          <w:rFonts w:ascii="Arial" w:hAnsi="Arial" w:eastAsia="Arial" w:cs="Arial"/>
          <w:sz w:val="24"/>
          <w:szCs w:val="24"/>
        </w:rPr>
        <w:t xml:space="preserve">more important in recent years. The approach focusses on reducing </w:t>
      </w:r>
      <w:r w:rsidRPr="4965B3D8" w:rsidR="4F1C6647">
        <w:rPr>
          <w:rFonts w:ascii="Arial" w:hAnsi="Arial" w:eastAsia="Arial" w:cs="Arial"/>
          <w:sz w:val="24"/>
          <w:szCs w:val="24"/>
        </w:rPr>
        <w:t xml:space="preserve">adverse effect </w:t>
      </w:r>
      <w:r w:rsidRPr="4965B3D8" w:rsidR="523CAE6D">
        <w:rPr>
          <w:rFonts w:ascii="Arial" w:hAnsi="Arial" w:eastAsia="Arial" w:cs="Arial"/>
          <w:sz w:val="24"/>
          <w:szCs w:val="24"/>
        </w:rPr>
        <w:t xml:space="preserve">on mantal and psychical health </w:t>
      </w:r>
      <w:r w:rsidRPr="4965B3D8" w:rsidR="359FAADD">
        <w:rPr>
          <w:rFonts w:ascii="Arial" w:hAnsi="Arial" w:eastAsia="Arial" w:cs="Arial"/>
          <w:sz w:val="24"/>
          <w:szCs w:val="24"/>
        </w:rPr>
        <w:t>of the trauma</w:t>
      </w:r>
      <w:r w:rsidRPr="4965B3D8" w:rsidR="460779FE">
        <w:rPr>
          <w:rFonts w:ascii="Arial" w:hAnsi="Arial" w:eastAsia="Arial" w:cs="Arial"/>
          <w:sz w:val="24"/>
          <w:szCs w:val="24"/>
        </w:rPr>
        <w:t>tising</w:t>
      </w:r>
      <w:r w:rsidRPr="4965B3D8" w:rsidR="359FAADD">
        <w:rPr>
          <w:rFonts w:ascii="Arial" w:hAnsi="Arial" w:eastAsia="Arial" w:cs="Arial"/>
          <w:sz w:val="24"/>
          <w:szCs w:val="24"/>
        </w:rPr>
        <w:t xml:space="preserve"> </w:t>
      </w:r>
      <w:r w:rsidRPr="4965B3D8" w:rsidR="6DCDB098">
        <w:rPr>
          <w:rFonts w:ascii="Arial" w:hAnsi="Arial" w:eastAsia="Arial" w:cs="Arial"/>
          <w:sz w:val="24"/>
          <w:szCs w:val="24"/>
        </w:rPr>
        <w:t xml:space="preserve">experiences. </w:t>
      </w:r>
      <w:r w:rsidRPr="4965B3D8" w:rsidR="60E97F22">
        <w:rPr>
          <w:rFonts w:ascii="Arial" w:hAnsi="Arial" w:eastAsia="Arial" w:cs="Arial"/>
          <w:sz w:val="24"/>
          <w:szCs w:val="24"/>
        </w:rPr>
        <w:t>According to</w:t>
      </w:r>
      <w:r w:rsidRPr="4965B3D8" w:rsidR="05A212F5">
        <w:rPr>
          <w:rFonts w:ascii="Arial" w:hAnsi="Arial" w:eastAsia="Arial" w:cs="Arial"/>
          <w:sz w:val="24"/>
          <w:szCs w:val="24"/>
        </w:rPr>
        <w:t xml:space="preserve"> </w:t>
      </w:r>
      <w:r w:rsidRPr="4965B3D8" w:rsidR="05A212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Office for Health Improvement &amp; Disparities</w:t>
      </w:r>
      <w:r w:rsidRPr="4965B3D8" w:rsidR="359FAADD">
        <w:rPr>
          <w:rFonts w:ascii="Arial" w:hAnsi="Arial" w:eastAsia="Arial" w:cs="Arial"/>
          <w:sz w:val="24"/>
          <w:szCs w:val="24"/>
        </w:rPr>
        <w:t xml:space="preserve"> </w:t>
      </w:r>
      <w:r w:rsidRPr="4965B3D8" w:rsidR="33A58EE1">
        <w:rPr>
          <w:rFonts w:ascii="Arial" w:hAnsi="Arial" w:eastAsia="Arial" w:cs="Arial"/>
          <w:sz w:val="24"/>
          <w:szCs w:val="24"/>
        </w:rPr>
        <w:t xml:space="preserve">(2022) trauma is a negative experience or set of negative events that for an individual is </w:t>
      </w:r>
      <w:r w:rsidRPr="4965B3D8" w:rsidR="59A8F341">
        <w:rPr>
          <w:rFonts w:ascii="Arial" w:hAnsi="Arial" w:eastAsia="Arial" w:cs="Arial"/>
          <w:sz w:val="24"/>
          <w:szCs w:val="24"/>
        </w:rPr>
        <w:t xml:space="preserve">harmful or life threatening. </w:t>
      </w:r>
      <w:r w:rsidRPr="4965B3D8" w:rsidR="1E0A2645">
        <w:rPr>
          <w:rFonts w:ascii="Arial" w:hAnsi="Arial" w:eastAsia="Arial" w:cs="Arial"/>
          <w:sz w:val="24"/>
          <w:szCs w:val="24"/>
        </w:rPr>
        <w:t xml:space="preserve">This is individual for every human, but it can cause </w:t>
      </w:r>
      <w:r w:rsidRPr="4965B3D8" w:rsidR="0B59A267">
        <w:rPr>
          <w:rFonts w:ascii="Arial" w:hAnsi="Arial" w:eastAsia="Arial" w:cs="Arial"/>
          <w:sz w:val="24"/>
          <w:szCs w:val="24"/>
        </w:rPr>
        <w:t xml:space="preserve">long lasting </w:t>
      </w:r>
      <w:r w:rsidRPr="4965B3D8" w:rsidR="1611C5E3">
        <w:rPr>
          <w:rFonts w:ascii="Arial" w:hAnsi="Arial" w:eastAsia="Arial" w:cs="Arial"/>
          <w:sz w:val="24"/>
          <w:szCs w:val="24"/>
        </w:rPr>
        <w:t>disadvantageous effect on people mental,</w:t>
      </w:r>
      <w:r w:rsidRPr="4965B3D8" w:rsidR="0A47F278">
        <w:rPr>
          <w:rFonts w:ascii="Arial" w:hAnsi="Arial" w:eastAsia="Arial" w:cs="Arial"/>
          <w:sz w:val="24"/>
          <w:szCs w:val="24"/>
        </w:rPr>
        <w:t xml:space="preserve"> </w:t>
      </w:r>
      <w:r w:rsidRPr="4965B3D8" w:rsidR="0A47F2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physical, social, </w:t>
      </w:r>
      <w:r w:rsidRPr="4965B3D8" w:rsidR="0A47F2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emotional</w:t>
      </w:r>
      <w:r w:rsidRPr="4965B3D8" w:rsidR="0A47F2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 or spiritual well-being. </w:t>
      </w:r>
      <w:r w:rsidRPr="4965B3D8" w:rsidR="31C389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Whereas, Bright and Taylor-Collins (2023) </w:t>
      </w:r>
      <w:r w:rsidRPr="4965B3D8" w:rsidR="30A72B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state that </w:t>
      </w:r>
      <w:r w:rsidRPr="4965B3D8" w:rsidR="30A72B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trauma-informed practice needs organisation-level commitment and training</w:t>
      </w:r>
      <w:r w:rsidRPr="4965B3D8" w:rsidR="70C293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Organisations have a different level of knowledge and implementation </w:t>
      </w:r>
      <w:r w:rsidRPr="4965B3D8" w:rsidR="70C293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4965B3D8" w:rsidR="70C293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trauma-informed approaches.</w:t>
      </w:r>
      <w:r w:rsidRPr="4965B3D8" w:rsidR="6B6245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They explained that not every experience will be traumatic and people should get help no matter what</w:t>
      </w:r>
      <w:r w:rsidRPr="4965B3D8" w:rsidR="596BDF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If the experience of trauma is omitted by organisations people might not get proper help suitable for them. </w:t>
      </w:r>
    </w:p>
    <w:p w:rsidR="3A786349" w:rsidP="06855F1D" w:rsidRDefault="3A786349" w14:paraId="2313D3D6" w14:textId="5F9ABFE4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6855F1D" w:rsidR="3A786349">
        <w:rPr>
          <w:rFonts w:ascii="Arial" w:hAnsi="Arial" w:eastAsia="Arial" w:cs="Arial"/>
          <w:noProof w:val="0"/>
          <w:sz w:val="24"/>
          <w:szCs w:val="24"/>
          <w:lang w:val="en-GB"/>
        </w:rPr>
        <w:t>NHS England (2025) recognises t</w:t>
      </w:r>
      <w:r w:rsidRPr="06855F1D" w:rsidR="7320BFB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 4 </w:t>
      </w:r>
      <w:r w:rsidRPr="06855F1D" w:rsidR="7320BFBA">
        <w:rPr>
          <w:rFonts w:ascii="Arial" w:hAnsi="Arial" w:eastAsia="Arial" w:cs="Arial"/>
          <w:noProof w:val="0"/>
          <w:sz w:val="24"/>
          <w:szCs w:val="24"/>
          <w:lang w:val="en-GB"/>
        </w:rPr>
        <w:t>R’s</w:t>
      </w:r>
      <w:r w:rsidRPr="06855F1D" w:rsidR="7320BFB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trauma-informed care:</w:t>
      </w:r>
    </w:p>
    <w:p w:rsidR="7320BFBA" w:rsidP="4965B3D8" w:rsidRDefault="7320BFBA" w14:paraId="2CBDA16A" w14:textId="16312738">
      <w:pPr>
        <w:spacing w:before="0" w:beforeAutospacing="off" w:after="225" w:afterAutospacing="off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</w:pPr>
      <w:r w:rsidRPr="4965B3D8" w:rsidR="7320BF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  <w:t>Realise:</w:t>
      </w:r>
      <w:r w:rsidRPr="4965B3D8" w:rsidR="7320BF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  <w:t xml:space="preserve"> </w:t>
      </w:r>
      <w:r w:rsidRPr="4965B3D8" w:rsidR="0CE5B2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  <w:t xml:space="preserve">trauma can affect individuals, families and communities, and </w:t>
      </w:r>
      <w:r w:rsidRPr="4965B3D8" w:rsidR="7320BF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  <w:t xml:space="preserve">all people at all levels have a </w:t>
      </w:r>
      <w:r w:rsidRPr="4965B3D8" w:rsidR="6D35F8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  <w:t>minimum awareness</w:t>
      </w:r>
      <w:r w:rsidRPr="4965B3D8" w:rsidR="7320BF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  <w:t xml:space="preserve"> about trauma, </w:t>
      </w:r>
    </w:p>
    <w:p w:rsidR="7320BFBA" w:rsidP="0C3AF6C2" w:rsidRDefault="7320BFBA" w14:paraId="77346808" w14:textId="7EDF4F15">
      <w:pPr>
        <w:spacing w:before="0" w:beforeAutospacing="off" w:after="225" w:afterAutospacing="off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</w:pPr>
      <w:r w:rsidRPr="0C3AF6C2" w:rsidR="7320BF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  <w:t>Recognise:</w:t>
      </w:r>
      <w:r w:rsidRPr="0C3AF6C2" w:rsidR="7320BF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  <w:t xml:space="preserve"> people within organisations </w:t>
      </w:r>
      <w:r w:rsidRPr="0C3AF6C2" w:rsidR="2433FA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  <w:t>safely identify</w:t>
      </w:r>
      <w:r w:rsidRPr="0C3AF6C2" w:rsidR="7320BF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  <w:t xml:space="preserve"> trauma, and how it can affect individuals, families and communities.</w:t>
      </w:r>
    </w:p>
    <w:p w:rsidR="7320BFBA" w:rsidP="0C3AF6C2" w:rsidRDefault="7320BFBA" w14:paraId="403220B7" w14:textId="1FB1CED6">
      <w:pPr>
        <w:spacing w:before="0" w:beforeAutospacing="off" w:after="225" w:afterAutospacing="off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</w:pPr>
      <w:r w:rsidRPr="0C3AF6C2" w:rsidR="7320BF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  <w:t>Respond:</w:t>
      </w:r>
      <w:r w:rsidRPr="0C3AF6C2" w:rsidR="7320BF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  <w:t xml:space="preserve"> organisations </w:t>
      </w:r>
      <w:r w:rsidRPr="0C3AF6C2" w:rsidR="1BF331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  <w:t>integrate</w:t>
      </w:r>
      <w:r w:rsidRPr="0C3AF6C2" w:rsidR="1BF331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  <w:t xml:space="preserve"> compassionate </w:t>
      </w:r>
      <w:r w:rsidRPr="0C3AF6C2" w:rsidR="7320BF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  <w:t>respond by practising a trauma-informed approach.</w:t>
      </w:r>
    </w:p>
    <w:p w:rsidR="7320BFBA" w:rsidP="0C3AF6C2" w:rsidRDefault="7320BFBA" w14:paraId="46C8B9AE" w14:textId="25ABA93F">
      <w:pPr>
        <w:spacing w:before="0" w:beforeAutospacing="off" w:after="225" w:afterAutospacing="off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</w:pPr>
      <w:r w:rsidRPr="0C3AF6C2" w:rsidR="7320BFB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  <w:t>Resist re-traumatisation:</w:t>
      </w:r>
      <w:r w:rsidRPr="0C3AF6C2" w:rsidR="7320BF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  <w:t xml:space="preserve"> organisation</w:t>
      </w:r>
      <w:r w:rsidRPr="0C3AF6C2" w:rsidR="5279EB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  <w:t xml:space="preserve"> assess </w:t>
      </w:r>
      <w:r w:rsidRPr="0C3AF6C2" w:rsidR="7320BF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  <w:t xml:space="preserve">practises </w:t>
      </w:r>
      <w:r w:rsidRPr="0C3AF6C2" w:rsidR="267E07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  <w:t xml:space="preserve">that </w:t>
      </w:r>
      <w:r w:rsidRPr="0C3AF6C2" w:rsidR="7320BF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A30"/>
          <w:sz w:val="24"/>
          <w:szCs w:val="24"/>
          <w:lang w:val="en-GB"/>
        </w:rPr>
        <w:t>may compound trauma. Trauma-informed organisations avoid this.</w:t>
      </w:r>
    </w:p>
    <w:p w:rsidR="06855F1D" w:rsidP="0C3AF6C2" w:rsidRDefault="06855F1D" w14:paraId="57625A7F" w14:textId="190950A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  <w:r w:rsidRPr="0C3AF6C2" w:rsidR="727848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There are four steps that can help organisation to become trau</w:t>
      </w:r>
      <w:r w:rsidRPr="0C3AF6C2" w:rsidR="3E6F5C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ma- informed and </w:t>
      </w:r>
      <w:r w:rsidRPr="0C3AF6C2" w:rsidR="0A9B0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 xml:space="preserve">fully adopt approach </w:t>
      </w:r>
      <w:r w:rsidRPr="0C3AF6C2" w:rsidR="0A9B0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by</w:t>
      </w:r>
      <w:r w:rsidRPr="0C3AF6C2" w:rsidR="0A9B0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:</w:t>
      </w:r>
    </w:p>
    <w:p w:rsidR="7042C1A7" w:rsidP="0C3AF6C2" w:rsidRDefault="7042C1A7" w14:paraId="1A1F4DB9" w14:textId="5E7D4633">
      <w:pPr>
        <w:pStyle w:val="ListParagraph"/>
        <w:numPr>
          <w:ilvl w:val="0"/>
          <w:numId w:val="1"/>
        </w:numPr>
        <w:spacing w:before="240" w:beforeAutospacing="off" w:after="0" w:afterAutospacing="off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0C3AF6C2" w:rsidR="7042C1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Create</w:t>
      </w:r>
      <w:r w:rsidRPr="0C3AF6C2" w:rsidR="0A9B0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awareness and </w:t>
      </w:r>
      <w:r w:rsidRPr="0C3AF6C2" w:rsidR="60997D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secure the support and active participation of stakeholders</w:t>
      </w:r>
      <w:r w:rsidRPr="0C3AF6C2" w:rsidR="0A9B0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for a trauma-informed approach; </w:t>
      </w:r>
    </w:p>
    <w:p w:rsidR="45189B2E" w:rsidP="0C3AF6C2" w:rsidRDefault="45189B2E" w14:paraId="53CE1347" w14:textId="579B9636">
      <w:pPr>
        <w:pStyle w:val="ListParagraph"/>
        <w:numPr>
          <w:ilvl w:val="0"/>
          <w:numId w:val="1"/>
        </w:numPr>
        <w:spacing w:before="240" w:beforeAutospacing="off" w:after="0" w:afterAutospacing="off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0C3AF6C2" w:rsidR="45189B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0C3AF6C2" w:rsidR="0A9B0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taff wellness</w:t>
      </w:r>
      <w:r w:rsidRPr="0C3AF6C2" w:rsidR="08FCD9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is supported by organisation culture</w:t>
      </w:r>
      <w:r w:rsidRPr="0C3AF6C2" w:rsidR="0A9B0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;</w:t>
      </w:r>
    </w:p>
    <w:p w:rsidR="4D03BD66" w:rsidP="0C3AF6C2" w:rsidRDefault="4D03BD66" w14:paraId="1BE06C9E" w14:textId="59FF6825">
      <w:pPr>
        <w:pStyle w:val="ListParagraph"/>
        <w:numPr>
          <w:ilvl w:val="0"/>
          <w:numId w:val="1"/>
        </w:numPr>
        <w:spacing w:before="240" w:beforeAutospacing="off" w:after="0" w:afterAutospacing="off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0C3AF6C2" w:rsidR="4D03BD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Employ</w:t>
      </w:r>
      <w:r w:rsidRPr="0C3AF6C2" w:rsidR="0A9B0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 workforce that </w:t>
      </w:r>
      <w:r w:rsidRPr="0C3AF6C2" w:rsidR="101C9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gives tangible concept of</w:t>
      </w:r>
      <w:r w:rsidRPr="0C3AF6C2" w:rsidR="0A9B0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values of trauma-informed care; </w:t>
      </w:r>
    </w:p>
    <w:p w:rsidR="0A9B091A" w:rsidP="0C3AF6C2" w:rsidRDefault="0A9B091A" w14:paraId="31A08A0C" w14:textId="00FB69DD">
      <w:pPr>
        <w:pStyle w:val="ListParagraph"/>
        <w:numPr>
          <w:ilvl w:val="0"/>
          <w:numId w:val="1"/>
        </w:numPr>
        <w:spacing w:before="240" w:beforeAutospacing="off" w:after="0" w:afterAutospacing="off" w:line="276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0C3AF6C2" w:rsidR="0A9B0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Creating a safe physical, social, and emotional environment</w:t>
      </w:r>
      <w:r w:rsidRPr="0C3AF6C2" w:rsidR="781320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0C3AF6C2" w:rsidR="781320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(Trauma-Informed Care, 2026</w:t>
      </w:r>
      <w:r w:rsidRPr="0C3AF6C2" w:rsidR="781320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  <w:t>)</w:t>
      </w:r>
      <w:r w:rsidRPr="0C3AF6C2" w:rsidR="0A9B0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0C3AF6C2" w:rsidP="0C3AF6C2" w:rsidRDefault="0C3AF6C2" w14:paraId="5625DDA2" w14:textId="6F2E6AE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GB"/>
        </w:rPr>
      </w:pPr>
    </w:p>
    <w:p w:rsidR="62312494" w:rsidP="2BFDAF97" w:rsidRDefault="62312494" w14:paraId="5205FE9A" w14:textId="6313AA54">
      <w:pPr>
        <w:pStyle w:val="Heading2"/>
      </w:pPr>
      <w:bookmarkStart w:name="_Toc854323195" w:id="2110137507"/>
      <w:r w:rsidR="36406DAB">
        <w:rPr/>
        <w:t>2.</w:t>
      </w:r>
      <w:r w:rsidR="02B581D9">
        <w:rPr/>
        <w:t>2</w:t>
      </w:r>
      <w:r w:rsidR="36406DAB">
        <w:rPr/>
        <w:t xml:space="preserve">. </w:t>
      </w:r>
      <w:r w:rsidR="45E6E6DF">
        <w:rPr/>
        <w:t>Emotional intelligence in VUCA world</w:t>
      </w:r>
      <w:bookmarkEnd w:id="2110137507"/>
    </w:p>
    <w:p w:rsidR="218CB138" w:rsidP="161F8B8E" w:rsidRDefault="218CB138" w14:paraId="4C3C4DB7" w14:textId="5302C7AD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965B3D8" w:rsidR="12B1FDFD">
        <w:rPr>
          <w:rFonts w:ascii="Arial" w:hAnsi="Arial" w:eastAsia="Arial" w:cs="Arial"/>
        </w:rPr>
        <w:t xml:space="preserve">According to Godwin (2024) </w:t>
      </w:r>
      <w:r w:rsidRPr="4965B3D8" w:rsidR="1A2AA166">
        <w:rPr>
          <w:rFonts w:ascii="Arial" w:hAnsi="Arial" w:eastAsia="Arial" w:cs="Arial"/>
        </w:rPr>
        <w:t>e</w:t>
      </w:r>
      <w:r w:rsidRPr="4965B3D8" w:rsidR="57B78ED1">
        <w:rPr>
          <w:rFonts w:ascii="Arial" w:hAnsi="Arial" w:eastAsia="Arial" w:cs="Arial"/>
        </w:rPr>
        <w:t xml:space="preserve">motional intelligence (EI) is the </w:t>
      </w:r>
      <w:r w:rsidRPr="4965B3D8" w:rsidR="27804D5D">
        <w:rPr>
          <w:rFonts w:ascii="Arial" w:hAnsi="Arial" w:eastAsia="Arial" w:cs="Arial"/>
        </w:rPr>
        <w:t>cap</w:t>
      </w:r>
      <w:r w:rsidRPr="4965B3D8" w:rsidR="57B78ED1">
        <w:rPr>
          <w:rFonts w:ascii="Arial" w:hAnsi="Arial" w:eastAsia="Arial" w:cs="Arial"/>
        </w:rPr>
        <w:t xml:space="preserve">ability to </w:t>
      </w:r>
      <w:r w:rsidRPr="4965B3D8" w:rsidR="7345191A">
        <w:rPr>
          <w:rFonts w:ascii="Arial" w:hAnsi="Arial" w:eastAsia="Arial" w:cs="Arial"/>
        </w:rPr>
        <w:t>comprehend</w:t>
      </w:r>
      <w:r w:rsidRPr="4965B3D8" w:rsidR="57B78ED1">
        <w:rPr>
          <w:rFonts w:ascii="Arial" w:hAnsi="Arial" w:eastAsia="Arial" w:cs="Arial"/>
        </w:rPr>
        <w:t xml:space="preserve">, </w:t>
      </w:r>
      <w:r w:rsidRPr="4965B3D8" w:rsidR="04A6A475">
        <w:rPr>
          <w:rFonts w:ascii="Arial" w:hAnsi="Arial" w:eastAsia="Arial" w:cs="Arial"/>
        </w:rPr>
        <w:t>handle</w:t>
      </w:r>
      <w:r w:rsidRPr="4965B3D8" w:rsidR="32D74A2C">
        <w:rPr>
          <w:rFonts w:ascii="Arial" w:hAnsi="Arial" w:eastAsia="Arial" w:cs="Arial"/>
        </w:rPr>
        <w:t>,</w:t>
      </w:r>
      <w:r w:rsidRPr="4965B3D8" w:rsidR="57B78ED1">
        <w:rPr>
          <w:rFonts w:ascii="Arial" w:hAnsi="Arial" w:eastAsia="Arial" w:cs="Arial"/>
        </w:rPr>
        <w:t xml:space="preserve"> a</w:t>
      </w:r>
      <w:r w:rsidRPr="4965B3D8" w:rsidR="75F3D02A">
        <w:rPr>
          <w:rFonts w:ascii="Arial" w:hAnsi="Arial" w:eastAsia="Arial" w:cs="Arial"/>
        </w:rPr>
        <w:t>nd</w:t>
      </w:r>
      <w:r w:rsidRPr="4965B3D8" w:rsidR="7A31F337">
        <w:rPr>
          <w:rFonts w:ascii="Arial" w:hAnsi="Arial" w:eastAsia="Arial" w:cs="Arial"/>
        </w:rPr>
        <w:t xml:space="preserve"> express emotions not only</w:t>
      </w:r>
      <w:r w:rsidRPr="4965B3D8" w:rsidR="57B78ED1">
        <w:rPr>
          <w:rFonts w:ascii="Arial" w:hAnsi="Arial" w:eastAsia="Arial" w:cs="Arial"/>
        </w:rPr>
        <w:t xml:space="preserve"> </w:t>
      </w:r>
      <w:r w:rsidRPr="4965B3D8" w:rsidR="60BE664B">
        <w:rPr>
          <w:rFonts w:ascii="Arial" w:hAnsi="Arial" w:eastAsia="Arial" w:cs="Arial"/>
        </w:rPr>
        <w:t>my own</w:t>
      </w:r>
      <w:r w:rsidRPr="4965B3D8" w:rsidR="57B78ED1">
        <w:rPr>
          <w:rFonts w:ascii="Arial" w:hAnsi="Arial" w:eastAsia="Arial" w:cs="Arial"/>
        </w:rPr>
        <w:t xml:space="preserve"> </w:t>
      </w:r>
      <w:r w:rsidRPr="4965B3D8" w:rsidR="14571E64">
        <w:rPr>
          <w:rFonts w:ascii="Arial" w:hAnsi="Arial" w:eastAsia="Arial" w:cs="Arial"/>
        </w:rPr>
        <w:t xml:space="preserve">but also </w:t>
      </w:r>
      <w:r w:rsidRPr="4965B3D8" w:rsidR="0C1587AD">
        <w:rPr>
          <w:rFonts w:ascii="Arial" w:hAnsi="Arial" w:eastAsia="Arial" w:cs="Arial"/>
        </w:rPr>
        <w:t>perceive</w:t>
      </w:r>
      <w:r w:rsidRPr="4965B3D8" w:rsidR="27B935D6">
        <w:rPr>
          <w:rFonts w:ascii="Arial" w:hAnsi="Arial" w:eastAsia="Arial" w:cs="Arial"/>
        </w:rPr>
        <w:t xml:space="preserve"> and influence emotions of </w:t>
      </w:r>
      <w:r w:rsidRPr="4965B3D8" w:rsidR="14571E64">
        <w:rPr>
          <w:rFonts w:ascii="Arial" w:hAnsi="Arial" w:eastAsia="Arial" w:cs="Arial"/>
        </w:rPr>
        <w:t>others.</w:t>
      </w:r>
      <w:r w:rsidRPr="4965B3D8" w:rsidR="07247396">
        <w:rPr>
          <w:rFonts w:ascii="Arial" w:hAnsi="Arial" w:eastAsia="Arial" w:cs="Arial"/>
        </w:rPr>
        <w:t xml:space="preserve"> </w:t>
      </w:r>
      <w:r w:rsidRPr="4965B3D8" w:rsidR="0A47D382">
        <w:rPr>
          <w:rFonts w:ascii="Arial" w:hAnsi="Arial" w:eastAsia="Arial" w:cs="Arial"/>
        </w:rPr>
        <w:t>This idea proposes five key aspects o</w:t>
      </w:r>
      <w:r w:rsidRPr="4965B3D8" w:rsidR="6C0CBEB5">
        <w:rPr>
          <w:rFonts w:ascii="Arial" w:hAnsi="Arial" w:eastAsia="Arial" w:cs="Arial"/>
        </w:rPr>
        <w:t xml:space="preserve">f EI: self-awareness, self-regulation, motivation, </w:t>
      </w:r>
      <w:r w:rsidRPr="4965B3D8" w:rsidR="6C0CBEB5">
        <w:rPr>
          <w:rFonts w:ascii="Arial" w:hAnsi="Arial" w:eastAsia="Arial" w:cs="Arial"/>
        </w:rPr>
        <w:t>empathy</w:t>
      </w:r>
      <w:r w:rsidRPr="4965B3D8" w:rsidR="6C0CBEB5">
        <w:rPr>
          <w:rFonts w:ascii="Arial" w:hAnsi="Arial" w:eastAsia="Arial" w:cs="Arial"/>
        </w:rPr>
        <w:t xml:space="preserve"> and social skills. </w:t>
      </w:r>
      <w:r w:rsidRPr="4965B3D8" w:rsidR="1B39EE48">
        <w:rPr>
          <w:rFonts w:ascii="Arial" w:hAnsi="Arial" w:eastAsia="Arial" w:cs="Arial"/>
        </w:rPr>
        <w:t xml:space="preserve">However, Mayer et.al. (2024) states that </w:t>
      </w:r>
      <w:r w:rsidRPr="4965B3D8" w:rsidR="4B9A9F98">
        <w:rPr>
          <w:rFonts w:ascii="Arial" w:hAnsi="Arial" w:eastAsia="Arial" w:cs="Arial"/>
        </w:rPr>
        <w:t xml:space="preserve">emotional intelligence </w:t>
      </w:r>
      <w:r w:rsidRPr="4965B3D8" w:rsidR="56F2F465">
        <w:rPr>
          <w:rFonts w:ascii="Arial" w:hAnsi="Arial" w:eastAsia="Arial" w:cs="Arial"/>
        </w:rPr>
        <w:t>is a skill of understanding emotions</w:t>
      </w:r>
      <w:r w:rsidRPr="4965B3D8" w:rsidR="761D3519">
        <w:rPr>
          <w:rFonts w:ascii="Arial" w:hAnsi="Arial" w:eastAsia="Arial" w:cs="Arial"/>
        </w:rPr>
        <w:t xml:space="preserve"> and use emotions to support effective thinking. </w:t>
      </w:r>
      <w:r w:rsidRPr="4965B3D8" w:rsidR="0017CD51">
        <w:rPr>
          <w:rFonts w:ascii="Arial" w:hAnsi="Arial" w:eastAsia="Arial" w:cs="Arial"/>
        </w:rPr>
        <w:t xml:space="preserve">EI </w:t>
      </w:r>
      <w:r w:rsidRPr="4965B3D8" w:rsidR="0017CD51">
        <w:rPr>
          <w:rFonts w:ascii="Arial" w:hAnsi="Arial" w:eastAsia="Arial" w:cs="Arial"/>
        </w:rPr>
        <w:t>contains</w:t>
      </w:r>
      <w:r w:rsidRPr="4965B3D8" w:rsidR="0017CD51">
        <w:rPr>
          <w:rFonts w:ascii="Arial" w:hAnsi="Arial" w:eastAsia="Arial" w:cs="Arial"/>
        </w:rPr>
        <w:t xml:space="preserve"> four specifics:</w:t>
      </w:r>
      <w:r w:rsidRPr="4965B3D8" w:rsidR="526E3E3E">
        <w:rPr>
          <w:rFonts w:ascii="Arial" w:hAnsi="Arial" w:eastAsia="Arial" w:cs="Arial"/>
        </w:rPr>
        <w:t xml:space="preserve"> </w:t>
      </w:r>
      <w:r w:rsidRPr="4965B3D8" w:rsidR="0017CD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perceiving emotions, </w:t>
      </w:r>
      <w:r w:rsidRPr="4965B3D8" w:rsidR="0017CD51">
        <w:rPr>
          <w:rFonts w:ascii="Arial" w:hAnsi="Arial" w:eastAsia="Arial" w:cs="Arial"/>
          <w:noProof w:val="0"/>
          <w:sz w:val="24"/>
          <w:szCs w:val="24"/>
          <w:lang w:val="en-GB"/>
        </w:rPr>
        <w:t>facilitating</w:t>
      </w:r>
      <w:r w:rsidRPr="4965B3D8" w:rsidR="0017CD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thought with emotions</w:t>
      </w:r>
      <w:r w:rsidRPr="4965B3D8" w:rsidR="3F07B466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4965B3D8" w:rsidR="0017CD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understanding emotions</w:t>
      </w:r>
      <w:r w:rsidRPr="4965B3D8" w:rsidR="2F6F5C85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4965B3D8" w:rsidR="0017CD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managing emotions.</w:t>
      </w:r>
      <w:r w:rsidRPr="4965B3D8" w:rsidR="6F250D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965B3D8" w:rsidR="6C2EFDE3">
        <w:rPr>
          <w:rFonts w:ascii="Arial" w:hAnsi="Arial" w:eastAsia="Arial" w:cs="Arial"/>
        </w:rPr>
        <w:t>Audrin</w:t>
      </w:r>
      <w:r w:rsidRPr="4965B3D8" w:rsidR="6C2EFDE3">
        <w:rPr>
          <w:rFonts w:ascii="Arial" w:hAnsi="Arial" w:eastAsia="Arial" w:cs="Arial"/>
        </w:rPr>
        <w:t xml:space="preserve"> and </w:t>
      </w:r>
      <w:r w:rsidRPr="4965B3D8" w:rsidR="6C2EFDE3">
        <w:rPr>
          <w:rFonts w:ascii="Arial" w:hAnsi="Arial" w:eastAsia="Arial" w:cs="Arial"/>
        </w:rPr>
        <w:t>Audrin</w:t>
      </w:r>
      <w:r w:rsidRPr="4965B3D8" w:rsidR="6C2EFDE3">
        <w:rPr>
          <w:rFonts w:ascii="Arial" w:hAnsi="Arial" w:eastAsia="Arial" w:cs="Arial"/>
        </w:rPr>
        <w:t xml:space="preserve"> (2023)</w:t>
      </w:r>
      <w:r w:rsidRPr="4965B3D8" w:rsidR="1687F510">
        <w:rPr>
          <w:rFonts w:ascii="Arial" w:hAnsi="Arial" w:eastAsia="Arial" w:cs="Arial"/>
        </w:rPr>
        <w:t xml:space="preserve"> </w:t>
      </w:r>
      <w:r w:rsidRPr="4965B3D8" w:rsidR="1F6CF052">
        <w:rPr>
          <w:rFonts w:ascii="Arial" w:hAnsi="Arial" w:eastAsia="Arial" w:cs="Arial"/>
        </w:rPr>
        <w:t xml:space="preserve">explained further </w:t>
      </w:r>
      <w:r w:rsidRPr="4965B3D8" w:rsidR="6670E674">
        <w:rPr>
          <w:rFonts w:ascii="Arial" w:hAnsi="Arial" w:eastAsia="Arial" w:cs="Arial"/>
        </w:rPr>
        <w:t xml:space="preserve">that perceiving emotions is </w:t>
      </w:r>
      <w:r w:rsidRPr="4965B3D8" w:rsidR="0CE186E8">
        <w:rPr>
          <w:rFonts w:ascii="Arial" w:hAnsi="Arial" w:eastAsia="Arial" w:cs="Arial"/>
        </w:rPr>
        <w:t>an</w:t>
      </w:r>
      <w:r w:rsidRPr="4965B3D8" w:rsidR="6670E674">
        <w:rPr>
          <w:rFonts w:ascii="Arial" w:hAnsi="Arial" w:eastAsia="Arial" w:cs="Arial"/>
        </w:rPr>
        <w:t xml:space="preserve"> ability to read our own </w:t>
      </w:r>
      <w:r w:rsidRPr="4965B3D8" w:rsidR="7AFA1607">
        <w:rPr>
          <w:rFonts w:ascii="Arial" w:hAnsi="Arial" w:eastAsia="Arial" w:cs="Arial"/>
        </w:rPr>
        <w:t>psychological and psychical s</w:t>
      </w:r>
      <w:r w:rsidRPr="4965B3D8" w:rsidR="69102276">
        <w:rPr>
          <w:rFonts w:ascii="Arial" w:hAnsi="Arial" w:eastAsia="Arial" w:cs="Arial"/>
        </w:rPr>
        <w:t xml:space="preserve">tate of emotions (it can also be tendency to be sensitive to other’s emotions). </w:t>
      </w:r>
      <w:r w:rsidRPr="4965B3D8" w:rsidR="21B1436A">
        <w:rPr>
          <w:rFonts w:ascii="Arial" w:hAnsi="Arial" w:eastAsia="Arial" w:cs="Arial"/>
        </w:rPr>
        <w:t xml:space="preserve">Second understanding emotions refers to connecting </w:t>
      </w:r>
      <w:r w:rsidRPr="4965B3D8" w:rsidR="69E612CE">
        <w:rPr>
          <w:rFonts w:ascii="Arial" w:hAnsi="Arial" w:eastAsia="Arial" w:cs="Arial"/>
        </w:rPr>
        <w:t xml:space="preserve">emotions to certain situations. Third ability is </w:t>
      </w:r>
      <w:r w:rsidRPr="4965B3D8" w:rsidR="49E86AE8">
        <w:rPr>
          <w:rFonts w:ascii="Arial" w:hAnsi="Arial" w:eastAsia="Arial" w:cs="Arial"/>
        </w:rPr>
        <w:t xml:space="preserve">managing emotions that refer to capacity to </w:t>
      </w:r>
      <w:r w:rsidRPr="4965B3D8" w:rsidR="143DAE4E">
        <w:rPr>
          <w:rFonts w:ascii="Arial" w:hAnsi="Arial" w:eastAsia="Arial" w:cs="Arial"/>
        </w:rPr>
        <w:t>emotion management</w:t>
      </w:r>
      <w:r w:rsidRPr="4965B3D8" w:rsidR="165E1F40">
        <w:rPr>
          <w:rFonts w:ascii="Arial" w:hAnsi="Arial" w:eastAsia="Arial" w:cs="Arial"/>
        </w:rPr>
        <w:t xml:space="preserve"> </w:t>
      </w:r>
      <w:r w:rsidRPr="4965B3D8" w:rsidR="165E1F40">
        <w:rPr>
          <w:rFonts w:ascii="Arial" w:hAnsi="Arial" w:eastAsia="Arial" w:cs="Arial"/>
        </w:rPr>
        <w:t xml:space="preserve">as well as other’s emotions. </w:t>
      </w:r>
      <w:r w:rsidRPr="4965B3D8" w:rsidR="08E99FF7">
        <w:rPr>
          <w:rFonts w:ascii="Arial" w:hAnsi="Arial" w:eastAsia="Arial" w:cs="Arial"/>
        </w:rPr>
        <w:t xml:space="preserve">Last </w:t>
      </w:r>
      <w:r w:rsidRPr="4965B3D8" w:rsidR="344FF0E2">
        <w:rPr>
          <w:rFonts w:ascii="Arial" w:hAnsi="Arial" w:eastAsia="Arial" w:cs="Arial"/>
        </w:rPr>
        <w:t>f</w:t>
      </w:r>
      <w:r w:rsidRPr="4965B3D8" w:rsidR="344FF0E2">
        <w:rPr>
          <w:rFonts w:ascii="Arial" w:hAnsi="Arial" w:eastAsia="Arial" w:cs="Arial"/>
        </w:rPr>
        <w:t xml:space="preserve">actor </w:t>
      </w:r>
      <w:r w:rsidRPr="4965B3D8" w:rsidR="344FF0E2">
        <w:rPr>
          <w:rFonts w:ascii="Arial" w:hAnsi="Arial" w:eastAsia="Arial" w:cs="Arial"/>
        </w:rPr>
        <w:t>facili</w:t>
      </w:r>
      <w:r w:rsidRPr="4965B3D8" w:rsidR="344FF0E2">
        <w:rPr>
          <w:rFonts w:ascii="Arial" w:hAnsi="Arial" w:eastAsia="Arial" w:cs="Arial"/>
        </w:rPr>
        <w:t>tating</w:t>
      </w:r>
      <w:r w:rsidRPr="4965B3D8" w:rsidR="344FF0E2">
        <w:rPr>
          <w:rFonts w:ascii="Arial" w:hAnsi="Arial" w:eastAsia="Arial" w:cs="Arial"/>
        </w:rPr>
        <w:t xml:space="preserve"> thought with emotions help </w:t>
      </w:r>
      <w:r w:rsidRPr="4965B3D8" w:rsidR="6CD4CA61">
        <w:rPr>
          <w:rFonts w:ascii="Arial" w:hAnsi="Arial" w:eastAsia="Arial" w:cs="Arial"/>
        </w:rPr>
        <w:t>to name an emotion and choose to engage or disengage.</w:t>
      </w:r>
    </w:p>
    <w:p w:rsidR="218CB138" w:rsidP="0C3AF6C2" w:rsidRDefault="218CB138" w14:paraId="4C1E71D0" w14:textId="6A368A3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  <w:r w:rsidRPr="4965B3D8" w:rsidR="6897D71E">
        <w:rPr>
          <w:rFonts w:ascii="Arial" w:hAnsi="Arial" w:eastAsia="Arial" w:cs="Arial"/>
        </w:rPr>
        <w:t xml:space="preserve">Emotional intelligence in health care is important to understand other people emotions and </w:t>
      </w:r>
      <w:r w:rsidRPr="4965B3D8" w:rsidR="32835F55">
        <w:rPr>
          <w:rFonts w:ascii="Arial" w:hAnsi="Arial" w:eastAsia="Arial" w:cs="Arial"/>
        </w:rPr>
        <w:t xml:space="preserve">reduce conflicts carer- </w:t>
      </w:r>
      <w:r w:rsidRPr="4965B3D8" w:rsidR="0DFB8583">
        <w:rPr>
          <w:rFonts w:ascii="Arial" w:hAnsi="Arial" w:eastAsia="Arial" w:cs="Arial"/>
        </w:rPr>
        <w:t>patient and</w:t>
      </w:r>
      <w:r w:rsidRPr="4965B3D8" w:rsidR="32835F55">
        <w:rPr>
          <w:rFonts w:ascii="Arial" w:hAnsi="Arial" w:eastAsia="Arial" w:cs="Arial"/>
        </w:rPr>
        <w:t xml:space="preserve"> help to make d</w:t>
      </w:r>
      <w:r w:rsidRPr="4965B3D8" w:rsidR="082726DA">
        <w:rPr>
          <w:rFonts w:ascii="Arial" w:hAnsi="Arial" w:eastAsia="Arial" w:cs="Arial"/>
        </w:rPr>
        <w:t>ecisions to achieve better care results.</w:t>
      </w:r>
      <w:r w:rsidRPr="4965B3D8" w:rsidR="63B3A719">
        <w:rPr>
          <w:rFonts w:ascii="Arial" w:hAnsi="Arial" w:eastAsia="Arial" w:cs="Arial"/>
        </w:rPr>
        <w:t xml:space="preserve"> </w:t>
      </w:r>
      <w:r w:rsidRPr="4965B3D8" w:rsidR="001D3272">
        <w:rPr>
          <w:rFonts w:ascii="Arial" w:hAnsi="Arial" w:eastAsia="Arial" w:cs="Arial"/>
        </w:rPr>
        <w:t>Cernega</w:t>
      </w:r>
      <w:r w:rsidRPr="4965B3D8" w:rsidR="001D3272">
        <w:rPr>
          <w:rFonts w:ascii="Arial" w:hAnsi="Arial" w:eastAsia="Arial" w:cs="Arial"/>
        </w:rPr>
        <w:t xml:space="preserve"> et.al. (2024) explains why emotional intelligence in VUCA world is important. </w:t>
      </w:r>
      <w:r w:rsidRPr="4965B3D8" w:rsidR="5B13A7DF">
        <w:rPr>
          <w:rFonts w:ascii="Arial" w:hAnsi="Arial" w:eastAsia="Arial" w:cs="Arial"/>
        </w:rPr>
        <w:t xml:space="preserve">The VUCA acronym was introduced by US army following disturbance after end of Cold War. </w:t>
      </w:r>
      <w:r w:rsidRPr="4965B3D8" w:rsidR="6CE41233">
        <w:rPr>
          <w:rFonts w:ascii="Arial" w:hAnsi="Arial" w:eastAsia="Arial" w:cs="Arial"/>
          <w:b w:val="1"/>
          <w:bCs w:val="1"/>
        </w:rPr>
        <w:t xml:space="preserve">Volatility </w:t>
      </w:r>
      <w:r w:rsidRPr="4965B3D8" w:rsidR="6CE41233">
        <w:rPr>
          <w:rFonts w:ascii="Arial" w:hAnsi="Arial" w:eastAsia="Arial" w:cs="Arial"/>
          <w:b w:val="0"/>
          <w:bCs w:val="0"/>
        </w:rPr>
        <w:t>indi</w:t>
      </w:r>
      <w:r w:rsidRPr="4965B3D8" w:rsidR="7E3920F8">
        <w:rPr>
          <w:rFonts w:ascii="Arial" w:hAnsi="Arial" w:eastAsia="Arial" w:cs="Arial"/>
          <w:b w:val="0"/>
          <w:bCs w:val="0"/>
        </w:rPr>
        <w:t>cates</w:t>
      </w:r>
      <w:r w:rsidRPr="4965B3D8" w:rsidR="7E3920F8">
        <w:rPr>
          <w:rFonts w:ascii="Arial" w:hAnsi="Arial" w:eastAsia="Arial" w:cs="Arial"/>
          <w:b w:val="1"/>
          <w:bCs w:val="1"/>
        </w:rPr>
        <w:t xml:space="preserve"> </w:t>
      </w:r>
      <w:r w:rsidRPr="4965B3D8" w:rsidR="7E3920F8">
        <w:rPr>
          <w:rFonts w:ascii="Arial" w:hAnsi="Arial" w:eastAsia="Arial" w:cs="Arial"/>
          <w:b w:val="0"/>
          <w:bCs w:val="0"/>
        </w:rPr>
        <w:t xml:space="preserve">how rapidly and unpredictably a </w:t>
      </w:r>
      <w:r w:rsidRPr="4965B3D8" w:rsidR="0AD6979C">
        <w:rPr>
          <w:rFonts w:ascii="Arial" w:hAnsi="Arial" w:eastAsia="Arial" w:cs="Arial"/>
          <w:b w:val="0"/>
          <w:bCs w:val="0"/>
        </w:rPr>
        <w:t xml:space="preserve">situation; changes </w:t>
      </w:r>
      <w:r w:rsidRPr="4965B3D8" w:rsidR="47E09573">
        <w:rPr>
          <w:rFonts w:ascii="Arial" w:hAnsi="Arial" w:eastAsia="Arial" w:cs="Arial"/>
          <w:b w:val="0"/>
          <w:bCs w:val="0"/>
        </w:rPr>
        <w:t>appear</w:t>
      </w:r>
      <w:r w:rsidRPr="4965B3D8" w:rsidR="0AD6979C">
        <w:rPr>
          <w:rFonts w:ascii="Arial" w:hAnsi="Arial" w:eastAsia="Arial" w:cs="Arial"/>
          <w:b w:val="0"/>
          <w:bCs w:val="0"/>
        </w:rPr>
        <w:t xml:space="preserve"> </w:t>
      </w:r>
      <w:r w:rsidRPr="4965B3D8" w:rsidR="0A485A1F">
        <w:rPr>
          <w:rFonts w:ascii="Arial" w:hAnsi="Arial" w:eastAsia="Arial" w:cs="Arial"/>
          <w:b w:val="0"/>
          <w:bCs w:val="0"/>
        </w:rPr>
        <w:t xml:space="preserve">repeatedly </w:t>
      </w:r>
      <w:r w:rsidRPr="4965B3D8" w:rsidR="0AD6979C">
        <w:rPr>
          <w:rFonts w:ascii="Arial" w:hAnsi="Arial" w:eastAsia="Arial" w:cs="Arial"/>
          <w:b w:val="0"/>
          <w:bCs w:val="0"/>
        </w:rPr>
        <w:t xml:space="preserve">and are hard to </w:t>
      </w:r>
      <w:r w:rsidRPr="4965B3D8" w:rsidR="0210BC63">
        <w:rPr>
          <w:rFonts w:ascii="Arial" w:hAnsi="Arial" w:eastAsia="Arial" w:cs="Arial"/>
          <w:b w:val="0"/>
          <w:bCs w:val="0"/>
        </w:rPr>
        <w:t>predict</w:t>
      </w:r>
      <w:r w:rsidRPr="4965B3D8" w:rsidR="0AD6979C">
        <w:rPr>
          <w:rFonts w:ascii="Arial" w:hAnsi="Arial" w:eastAsia="Arial" w:cs="Arial"/>
          <w:b w:val="0"/>
          <w:bCs w:val="0"/>
        </w:rPr>
        <w:t xml:space="preserve">. </w:t>
      </w:r>
      <w:r w:rsidRPr="4965B3D8" w:rsidR="0AD6979C">
        <w:rPr>
          <w:rFonts w:ascii="Arial" w:hAnsi="Arial" w:eastAsia="Arial" w:cs="Arial"/>
          <w:b w:val="1"/>
          <w:bCs w:val="1"/>
        </w:rPr>
        <w:t xml:space="preserve">Uncertainty </w:t>
      </w:r>
      <w:r w:rsidRPr="4965B3D8" w:rsidR="4075245E">
        <w:rPr>
          <w:rFonts w:ascii="Arial" w:hAnsi="Arial" w:eastAsia="Arial" w:cs="Arial"/>
          <w:b w:val="0"/>
          <w:bCs w:val="0"/>
        </w:rPr>
        <w:t xml:space="preserve">refers to situation with limited knowledge, </w:t>
      </w:r>
      <w:r w:rsidRPr="4965B3D8" w:rsidR="2E0A2888">
        <w:rPr>
          <w:rFonts w:ascii="Arial" w:hAnsi="Arial" w:eastAsia="Arial" w:cs="Arial"/>
          <w:b w:val="0"/>
          <w:bCs w:val="0"/>
        </w:rPr>
        <w:t xml:space="preserve">making it difficult to describe existing state, future </w:t>
      </w:r>
      <w:r w:rsidRPr="4965B3D8" w:rsidR="2E0A2888">
        <w:rPr>
          <w:rFonts w:ascii="Arial" w:hAnsi="Arial" w:eastAsia="Arial" w:cs="Arial"/>
          <w:b w:val="0"/>
          <w:bCs w:val="0"/>
        </w:rPr>
        <w:t>outcomes</w:t>
      </w:r>
      <w:r w:rsidRPr="4965B3D8" w:rsidR="2E0A2888">
        <w:rPr>
          <w:rFonts w:ascii="Arial" w:hAnsi="Arial" w:eastAsia="Arial" w:cs="Arial"/>
          <w:b w:val="0"/>
          <w:bCs w:val="0"/>
        </w:rPr>
        <w:t xml:space="preserve"> or other </w:t>
      </w:r>
      <w:r w:rsidRPr="4965B3D8" w:rsidR="2E0A2888">
        <w:rPr>
          <w:rFonts w:ascii="Arial" w:hAnsi="Arial" w:eastAsia="Arial" w:cs="Arial"/>
          <w:b w:val="0"/>
          <w:bCs w:val="0"/>
        </w:rPr>
        <w:t>possible results</w:t>
      </w:r>
      <w:r w:rsidRPr="4965B3D8" w:rsidR="2E0A2888">
        <w:rPr>
          <w:rFonts w:ascii="Arial" w:hAnsi="Arial" w:eastAsia="Arial" w:cs="Arial"/>
          <w:b w:val="0"/>
          <w:bCs w:val="0"/>
        </w:rPr>
        <w:t xml:space="preserve">. </w:t>
      </w:r>
      <w:r w:rsidRPr="4965B3D8" w:rsidR="2B2C0167">
        <w:rPr>
          <w:rFonts w:ascii="Arial" w:hAnsi="Arial" w:eastAsia="Arial" w:cs="Arial"/>
          <w:b w:val="1"/>
          <w:bCs w:val="1"/>
        </w:rPr>
        <w:t>Complexity</w:t>
      </w:r>
      <w:r w:rsidRPr="4965B3D8" w:rsidR="0AD6979C">
        <w:rPr>
          <w:rFonts w:ascii="Arial" w:hAnsi="Arial" w:eastAsia="Arial" w:cs="Arial"/>
          <w:b w:val="1"/>
          <w:bCs w:val="1"/>
        </w:rPr>
        <w:t xml:space="preserve"> </w:t>
      </w:r>
      <w:r w:rsidRPr="4965B3D8" w:rsidR="52B054BF">
        <w:rPr>
          <w:rFonts w:ascii="Arial" w:hAnsi="Arial" w:eastAsia="Arial" w:cs="Arial"/>
          <w:b w:val="0"/>
          <w:bCs w:val="0"/>
        </w:rPr>
        <w:t xml:space="preserve">is a situation where many interconnected parts (institutions) that are difficult to </w:t>
      </w:r>
      <w:r w:rsidRPr="4965B3D8" w:rsidR="6B670EB3">
        <w:rPr>
          <w:rFonts w:ascii="Arial" w:hAnsi="Arial" w:eastAsia="Arial" w:cs="Arial"/>
          <w:b w:val="0"/>
          <w:bCs w:val="0"/>
        </w:rPr>
        <w:t xml:space="preserve">implement all processes within the imposed deadlines. </w:t>
      </w:r>
      <w:r w:rsidRPr="4965B3D8" w:rsidR="35FD914B">
        <w:rPr>
          <w:rFonts w:ascii="Arial" w:hAnsi="Arial" w:eastAsia="Arial" w:cs="Arial"/>
          <w:b w:val="0"/>
          <w:bCs w:val="0"/>
        </w:rPr>
        <w:t xml:space="preserve">Complexity arises from the need to respond in correct </w:t>
      </w:r>
      <w:r w:rsidRPr="4965B3D8" w:rsidR="178323A2">
        <w:rPr>
          <w:rFonts w:ascii="Arial" w:hAnsi="Arial" w:eastAsia="Arial" w:cs="Arial"/>
          <w:b w:val="0"/>
          <w:bCs w:val="0"/>
        </w:rPr>
        <w:t xml:space="preserve">way to coordinate actions and strategy. </w:t>
      </w:r>
      <w:r w:rsidRPr="4965B3D8" w:rsidR="00E4E6E0">
        <w:rPr>
          <w:rFonts w:ascii="Arial" w:hAnsi="Arial" w:eastAsia="Arial" w:cs="Arial"/>
          <w:b w:val="1"/>
          <w:bCs w:val="1"/>
        </w:rPr>
        <w:t xml:space="preserve">Ambiguity </w:t>
      </w:r>
      <w:r w:rsidRPr="4965B3D8" w:rsidR="17164E72">
        <w:rPr>
          <w:rFonts w:ascii="Arial" w:hAnsi="Arial" w:eastAsia="Arial" w:cs="Arial"/>
          <w:b w:val="0"/>
          <w:bCs w:val="0"/>
        </w:rPr>
        <w:t xml:space="preserve">refers to lack of clear goals, </w:t>
      </w:r>
      <w:r w:rsidRPr="4965B3D8" w:rsidR="4A5B36AC">
        <w:rPr>
          <w:rFonts w:ascii="Arial" w:hAnsi="Arial" w:eastAsia="Arial" w:cs="Arial"/>
          <w:b w:val="0"/>
          <w:bCs w:val="0"/>
        </w:rPr>
        <w:t>differ</w:t>
      </w:r>
      <w:r w:rsidRPr="4965B3D8" w:rsidR="7821E001">
        <w:rPr>
          <w:rFonts w:ascii="Arial" w:hAnsi="Arial" w:eastAsia="Arial" w:cs="Arial"/>
          <w:b w:val="0"/>
          <w:bCs w:val="0"/>
        </w:rPr>
        <w:t>ent</w:t>
      </w:r>
      <w:r w:rsidRPr="4965B3D8" w:rsidR="4A5B36AC">
        <w:rPr>
          <w:rFonts w:ascii="Arial" w:hAnsi="Arial" w:eastAsia="Arial" w:cs="Arial"/>
          <w:b w:val="0"/>
          <w:bCs w:val="0"/>
        </w:rPr>
        <w:t xml:space="preserve"> interpretation</w:t>
      </w:r>
      <w:r w:rsidRPr="4965B3D8" w:rsidR="25F15F98">
        <w:rPr>
          <w:rFonts w:ascii="Arial" w:hAnsi="Arial" w:eastAsia="Arial" w:cs="Arial"/>
          <w:b w:val="0"/>
          <w:bCs w:val="0"/>
        </w:rPr>
        <w:t xml:space="preserve"> by a specialist in the same field. </w:t>
      </w:r>
      <w:r w:rsidRPr="4965B3D8" w:rsidR="2D20DC73">
        <w:rPr>
          <w:rFonts w:ascii="Arial" w:hAnsi="Arial" w:eastAsia="Arial" w:cs="Arial"/>
          <w:b w:val="0"/>
          <w:bCs w:val="0"/>
        </w:rPr>
        <w:t xml:space="preserve">Each of the elements </w:t>
      </w:r>
      <w:r w:rsidRPr="4965B3D8" w:rsidR="2840E851">
        <w:rPr>
          <w:rFonts w:ascii="Arial" w:hAnsi="Arial" w:eastAsia="Arial" w:cs="Arial"/>
          <w:b w:val="0"/>
          <w:bCs w:val="0"/>
        </w:rPr>
        <w:t xml:space="preserve">are important in the health care system because it </w:t>
      </w:r>
      <w:r w:rsidRPr="4965B3D8" w:rsidR="1FDB1573">
        <w:rPr>
          <w:rFonts w:ascii="Arial" w:hAnsi="Arial" w:eastAsia="Arial" w:cs="Arial"/>
          <w:b w:val="0"/>
          <w:bCs w:val="0"/>
        </w:rPr>
        <w:t>help to recognise</w:t>
      </w:r>
      <w:r w:rsidRPr="4965B3D8" w:rsidR="7338B838">
        <w:rPr>
          <w:rFonts w:ascii="Arial" w:hAnsi="Arial" w:eastAsia="Arial" w:cs="Arial"/>
          <w:b w:val="0"/>
          <w:bCs w:val="0"/>
        </w:rPr>
        <w:t xml:space="preserve"> and </w:t>
      </w:r>
      <w:r w:rsidRPr="4965B3D8" w:rsidR="1FDB1573">
        <w:rPr>
          <w:rFonts w:ascii="Arial" w:hAnsi="Arial" w:eastAsia="Arial" w:cs="Arial"/>
          <w:b w:val="0"/>
          <w:bCs w:val="0"/>
        </w:rPr>
        <w:t>prepare for unpredictable crises and fragile staf</w:t>
      </w:r>
      <w:r w:rsidRPr="4965B3D8" w:rsidR="6FBDA9B0">
        <w:rPr>
          <w:rFonts w:ascii="Arial" w:hAnsi="Arial" w:eastAsia="Arial" w:cs="Arial"/>
          <w:b w:val="0"/>
          <w:bCs w:val="0"/>
        </w:rPr>
        <w:t xml:space="preserve">f </w:t>
      </w:r>
      <w:r w:rsidRPr="4965B3D8" w:rsidR="050ACC08">
        <w:rPr>
          <w:rFonts w:ascii="Arial" w:hAnsi="Arial" w:eastAsia="Arial" w:cs="Arial"/>
          <w:b w:val="0"/>
          <w:bCs w:val="0"/>
        </w:rPr>
        <w:t xml:space="preserve">management. </w:t>
      </w:r>
      <w:r w:rsidRPr="4965B3D8" w:rsidR="136539DD">
        <w:rPr>
          <w:rFonts w:ascii="Arial" w:hAnsi="Arial" w:eastAsia="Arial" w:cs="Arial"/>
          <w:b w:val="0"/>
          <w:bCs w:val="0"/>
        </w:rPr>
        <w:t>At the working settings</w:t>
      </w:r>
      <w:r w:rsidRPr="4965B3D8" w:rsidR="7B606322">
        <w:rPr>
          <w:rFonts w:ascii="Arial" w:hAnsi="Arial" w:eastAsia="Arial" w:cs="Arial"/>
          <w:b w:val="0"/>
          <w:bCs w:val="0"/>
        </w:rPr>
        <w:t xml:space="preserve"> where carers </w:t>
      </w:r>
      <w:r w:rsidRPr="4965B3D8" w:rsidR="4C56C3F7">
        <w:rPr>
          <w:rFonts w:ascii="Arial" w:hAnsi="Arial" w:eastAsia="Arial" w:cs="Arial"/>
          <w:b w:val="0"/>
          <w:bCs w:val="0"/>
        </w:rPr>
        <w:t xml:space="preserve">and doctors meet people from </w:t>
      </w:r>
      <w:r w:rsidRPr="4965B3D8" w:rsidR="4C56C3F7">
        <w:rPr>
          <w:rFonts w:ascii="Arial" w:hAnsi="Arial" w:eastAsia="Arial" w:cs="Arial"/>
          <w:b w:val="0"/>
          <w:bCs w:val="0"/>
        </w:rPr>
        <w:t>different backgrounds</w:t>
      </w:r>
      <w:r w:rsidRPr="4965B3D8" w:rsidR="4C56C3F7">
        <w:rPr>
          <w:rFonts w:ascii="Arial" w:hAnsi="Arial" w:eastAsia="Arial" w:cs="Arial"/>
          <w:b w:val="0"/>
          <w:bCs w:val="0"/>
        </w:rPr>
        <w:t xml:space="preserve">, different health problem and </w:t>
      </w:r>
      <w:r w:rsidRPr="4965B3D8" w:rsidR="40032A0A">
        <w:rPr>
          <w:rFonts w:ascii="Arial" w:hAnsi="Arial" w:eastAsia="Arial" w:cs="Arial"/>
          <w:b w:val="0"/>
          <w:bCs w:val="0"/>
        </w:rPr>
        <w:t xml:space="preserve">different expectations </w:t>
      </w:r>
      <w:r w:rsidRPr="4965B3D8" w:rsidR="40032A0A">
        <w:rPr>
          <w:rFonts w:ascii="Arial" w:hAnsi="Arial" w:eastAsia="Arial" w:cs="Arial"/>
          <w:b w:val="0"/>
          <w:bCs w:val="0"/>
        </w:rPr>
        <w:t>regarding</w:t>
      </w:r>
      <w:r w:rsidRPr="4965B3D8" w:rsidR="40032A0A">
        <w:rPr>
          <w:rFonts w:ascii="Arial" w:hAnsi="Arial" w:eastAsia="Arial" w:cs="Arial"/>
          <w:b w:val="0"/>
          <w:bCs w:val="0"/>
        </w:rPr>
        <w:t xml:space="preserve"> </w:t>
      </w:r>
      <w:r w:rsidRPr="4965B3D8" w:rsidR="731F1C11">
        <w:rPr>
          <w:rFonts w:ascii="Arial" w:hAnsi="Arial" w:eastAsia="Arial" w:cs="Arial"/>
          <w:b w:val="0"/>
          <w:bCs w:val="0"/>
        </w:rPr>
        <w:t xml:space="preserve">treatment EI helps to put ourselves </w:t>
      </w:r>
      <w:r w:rsidRPr="4965B3D8" w:rsidR="38C52C2D">
        <w:rPr>
          <w:rFonts w:ascii="Arial" w:hAnsi="Arial" w:eastAsia="Arial" w:cs="Arial"/>
          <w:b w:val="0"/>
          <w:bCs w:val="0"/>
        </w:rPr>
        <w:t xml:space="preserve">in others situation and try to understand </w:t>
      </w:r>
      <w:r w:rsidRPr="4965B3D8" w:rsidR="10AEC004">
        <w:rPr>
          <w:rFonts w:ascii="Arial" w:hAnsi="Arial" w:eastAsia="Arial" w:cs="Arial"/>
          <w:b w:val="0"/>
          <w:bCs w:val="0"/>
        </w:rPr>
        <w:t xml:space="preserve">their </w:t>
      </w:r>
      <w:r w:rsidRPr="4965B3D8" w:rsidR="176D10AD">
        <w:rPr>
          <w:rFonts w:ascii="Arial" w:hAnsi="Arial" w:eastAsia="Arial" w:cs="Arial"/>
          <w:b w:val="0"/>
          <w:bCs w:val="0"/>
        </w:rPr>
        <w:t>motives behind their behaviour. VUCA helps to q</w:t>
      </w:r>
      <w:r w:rsidRPr="4965B3D8" w:rsidR="311158D3">
        <w:rPr>
          <w:rFonts w:ascii="Arial" w:hAnsi="Arial" w:eastAsia="Arial" w:cs="Arial"/>
          <w:b w:val="0"/>
          <w:bCs w:val="0"/>
        </w:rPr>
        <w:t xml:space="preserve">uickly analyse the situation and act quick to mitigate outcomes. </w:t>
      </w:r>
      <w:r w:rsidRPr="4965B3D8" w:rsidR="6564184A">
        <w:rPr>
          <w:rFonts w:ascii="Arial" w:hAnsi="Arial" w:eastAsia="Arial" w:cs="Arial"/>
          <w:b w:val="0"/>
          <w:bCs w:val="0"/>
        </w:rPr>
        <w:t xml:space="preserve">Zawadzki et.al. (2024) </w:t>
      </w:r>
      <w:r w:rsidRPr="4965B3D8" w:rsidR="3B4E3A2F">
        <w:rPr>
          <w:rFonts w:ascii="Arial" w:hAnsi="Arial" w:eastAsia="Arial" w:cs="Arial"/>
          <w:b w:val="0"/>
          <w:bCs w:val="0"/>
        </w:rPr>
        <w:t xml:space="preserve">says that relationship between leadership and EI </w:t>
      </w:r>
      <w:r w:rsidRPr="4965B3D8" w:rsidR="231FC408">
        <w:rPr>
          <w:rFonts w:ascii="Arial" w:hAnsi="Arial" w:eastAsia="Arial" w:cs="Arial"/>
          <w:b w:val="0"/>
          <w:bCs w:val="0"/>
        </w:rPr>
        <w:t xml:space="preserve">have a </w:t>
      </w:r>
      <w:r w:rsidRPr="4965B3D8" w:rsidR="231FC408">
        <w:rPr>
          <w:rFonts w:ascii="Arial" w:hAnsi="Arial" w:eastAsia="Arial" w:cs="Arial"/>
          <w:b w:val="0"/>
          <w:bCs w:val="0"/>
        </w:rPr>
        <w:t>significant influence</w:t>
      </w:r>
      <w:r w:rsidRPr="4965B3D8" w:rsidR="231FC408">
        <w:rPr>
          <w:rFonts w:ascii="Arial" w:hAnsi="Arial" w:eastAsia="Arial" w:cs="Arial"/>
          <w:b w:val="0"/>
          <w:bCs w:val="0"/>
        </w:rPr>
        <w:t xml:space="preserve"> on performance, decision-making, employee </w:t>
      </w:r>
      <w:r w:rsidRPr="4965B3D8" w:rsidR="231FC408">
        <w:rPr>
          <w:rFonts w:ascii="Arial" w:hAnsi="Arial" w:eastAsia="Arial" w:cs="Arial"/>
          <w:b w:val="0"/>
          <w:bCs w:val="0"/>
        </w:rPr>
        <w:t>support</w:t>
      </w:r>
      <w:r w:rsidRPr="4965B3D8" w:rsidR="231FC408">
        <w:rPr>
          <w:rFonts w:ascii="Arial" w:hAnsi="Arial" w:eastAsia="Arial" w:cs="Arial"/>
          <w:b w:val="0"/>
          <w:bCs w:val="0"/>
        </w:rPr>
        <w:t xml:space="preserve"> </w:t>
      </w:r>
      <w:r w:rsidRPr="4965B3D8" w:rsidR="029FAA94">
        <w:rPr>
          <w:rFonts w:ascii="Arial" w:hAnsi="Arial" w:eastAsia="Arial" w:cs="Arial"/>
          <w:b w:val="0"/>
          <w:bCs w:val="0"/>
        </w:rPr>
        <w:t xml:space="preserve">and </w:t>
      </w:r>
      <w:r w:rsidRPr="4965B3D8" w:rsidR="6F7AC3FC">
        <w:rPr>
          <w:rFonts w:ascii="Arial" w:hAnsi="Arial" w:eastAsia="Arial" w:cs="Arial"/>
          <w:b w:val="0"/>
          <w:bCs w:val="0"/>
        </w:rPr>
        <w:t xml:space="preserve">culture within the organisation. </w:t>
      </w:r>
    </w:p>
    <w:p w:rsidR="161F8B8E" w:rsidP="161F8B8E" w:rsidRDefault="161F8B8E" w14:paraId="2FCD3985" w14:textId="453E5F7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</w:rPr>
      </w:pPr>
    </w:p>
    <w:p w:rsidR="10CB2360" w:rsidP="2BFDAF97" w:rsidRDefault="10CB2360" w14:paraId="634C66E6" w14:textId="27CBA9C2">
      <w:pPr>
        <w:pStyle w:val="Heading2"/>
      </w:pPr>
      <w:bookmarkStart w:name="_Toc691467324" w:id="1460839624"/>
      <w:r w:rsidR="58C23510">
        <w:rPr/>
        <w:t>2.</w:t>
      </w:r>
      <w:r w:rsidR="72560AA9">
        <w:rPr/>
        <w:t>3</w:t>
      </w:r>
      <w:r w:rsidR="58C23510">
        <w:rPr/>
        <w:t xml:space="preserve">. </w:t>
      </w:r>
      <w:r w:rsidR="5407FA94">
        <w:rPr/>
        <w:t>C</w:t>
      </w:r>
      <w:r w:rsidR="4BE7150F">
        <w:rPr/>
        <w:t xml:space="preserve">ompassionate leadership </w:t>
      </w:r>
      <w:r w:rsidR="65F9E51F">
        <w:rPr/>
        <w:t>affect wellbeing and performance</w:t>
      </w:r>
      <w:bookmarkEnd w:id="1460839624"/>
    </w:p>
    <w:p w:rsidR="161F8B8E" w:rsidP="161F8B8E" w:rsidRDefault="161F8B8E" w14:paraId="531E7FC7" w14:textId="235086B1">
      <w:pPr>
        <w:pStyle w:val="Normal"/>
      </w:pPr>
    </w:p>
    <w:p w:rsidR="392E3DC8" w:rsidP="161F8B8E" w:rsidRDefault="392E3DC8" w14:paraId="70664B1B" w14:textId="5E8546E0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161F8B8E" w:rsidR="392E3DC8">
        <w:rPr>
          <w:rFonts w:ascii="Arial" w:hAnsi="Arial" w:eastAsia="Arial" w:cs="Arial"/>
        </w:rPr>
        <w:t>C</w:t>
      </w:r>
      <w:r w:rsidRPr="161F8B8E" w:rsidR="4D3BCF96">
        <w:rPr>
          <w:rFonts w:ascii="Arial" w:hAnsi="Arial" w:eastAsia="Arial" w:cs="Arial"/>
        </w:rPr>
        <w:t xml:space="preserve">ompassionate leadership style </w:t>
      </w:r>
      <w:r w:rsidRPr="161F8B8E" w:rsidR="7C1C8077">
        <w:rPr>
          <w:rFonts w:ascii="Arial" w:hAnsi="Arial" w:eastAsia="Arial" w:cs="Arial"/>
        </w:rPr>
        <w:t>is</w:t>
      </w:r>
      <w:r w:rsidRPr="161F8B8E" w:rsidR="3D89FEE2">
        <w:rPr>
          <w:rFonts w:ascii="Arial" w:hAnsi="Arial" w:eastAsia="Arial" w:cs="Arial"/>
        </w:rPr>
        <w:t xml:space="preserve"> important in the health care system. </w:t>
      </w:r>
      <w:r w:rsidRPr="161F8B8E" w:rsidR="60C9EF73">
        <w:rPr>
          <w:rFonts w:ascii="Arial" w:hAnsi="Arial" w:eastAsia="Arial" w:cs="Arial"/>
        </w:rPr>
        <w:t>It</w:t>
      </w:r>
      <w:r w:rsidRPr="161F8B8E" w:rsidR="17910FB5">
        <w:rPr>
          <w:rFonts w:ascii="Arial" w:hAnsi="Arial" w:eastAsia="Arial" w:cs="Arial"/>
        </w:rPr>
        <w:t xml:space="preserve"> </w:t>
      </w:r>
      <w:r w:rsidRPr="161F8B8E" w:rsidR="4DC29949">
        <w:rPr>
          <w:rFonts w:ascii="Arial" w:hAnsi="Arial" w:eastAsia="Arial" w:cs="Arial"/>
        </w:rPr>
        <w:t>can help to connect individuals</w:t>
      </w:r>
      <w:r w:rsidRPr="161F8B8E" w:rsidR="6263C42E">
        <w:rPr>
          <w:rFonts w:ascii="Arial" w:hAnsi="Arial" w:eastAsia="Arial" w:cs="Arial"/>
        </w:rPr>
        <w:t>’</w:t>
      </w:r>
      <w:r w:rsidRPr="161F8B8E" w:rsidR="4DC29949">
        <w:rPr>
          <w:rFonts w:ascii="Arial" w:hAnsi="Arial" w:eastAsia="Arial" w:cs="Arial"/>
        </w:rPr>
        <w:t xml:space="preserve"> </w:t>
      </w:r>
      <w:r w:rsidRPr="161F8B8E" w:rsidR="5B972BD6">
        <w:rPr>
          <w:rFonts w:ascii="Arial" w:hAnsi="Arial" w:eastAsia="Arial" w:cs="Arial"/>
        </w:rPr>
        <w:t>emotions and understand them</w:t>
      </w:r>
      <w:r w:rsidRPr="161F8B8E" w:rsidR="5470A1B2">
        <w:rPr>
          <w:rFonts w:ascii="Arial" w:hAnsi="Arial" w:eastAsia="Arial" w:cs="Arial"/>
        </w:rPr>
        <w:t xml:space="preserve">. </w:t>
      </w:r>
      <w:r w:rsidRPr="161F8B8E" w:rsidR="314EC054">
        <w:rPr>
          <w:rFonts w:ascii="Arial" w:hAnsi="Arial" w:eastAsia="Arial" w:cs="Arial"/>
        </w:rPr>
        <w:t xml:space="preserve">Compassionate leadership </w:t>
      </w:r>
      <w:r w:rsidRPr="161F8B8E" w:rsidR="53D35DBD">
        <w:rPr>
          <w:rFonts w:ascii="Arial" w:hAnsi="Arial" w:eastAsia="Arial" w:cs="Arial"/>
        </w:rPr>
        <w:t xml:space="preserve">according to Phuong et.al. (2026) is a </w:t>
      </w:r>
      <w:r w:rsidRPr="161F8B8E" w:rsidR="6A906554">
        <w:rPr>
          <w:rFonts w:ascii="Arial" w:hAnsi="Arial" w:eastAsia="Arial" w:cs="Arial"/>
        </w:rPr>
        <w:t xml:space="preserve">link with benefits to staff, </w:t>
      </w:r>
      <w:r w:rsidRPr="161F8B8E" w:rsidR="6A906554">
        <w:rPr>
          <w:rFonts w:ascii="Arial" w:hAnsi="Arial" w:eastAsia="Arial" w:cs="Arial"/>
        </w:rPr>
        <w:t>patients</w:t>
      </w:r>
      <w:r w:rsidRPr="161F8B8E" w:rsidR="6A906554">
        <w:rPr>
          <w:rFonts w:ascii="Arial" w:hAnsi="Arial" w:eastAsia="Arial" w:cs="Arial"/>
        </w:rPr>
        <w:t xml:space="preserve"> and the </w:t>
      </w:r>
      <w:r w:rsidRPr="161F8B8E" w:rsidR="44DEA972">
        <w:rPr>
          <w:rFonts w:ascii="Arial" w:hAnsi="Arial" w:eastAsia="Arial" w:cs="Arial"/>
        </w:rPr>
        <w:t>organisations.</w:t>
      </w:r>
      <w:r w:rsidRPr="161F8B8E" w:rsidR="57CF6248">
        <w:rPr>
          <w:rFonts w:ascii="Arial" w:hAnsi="Arial" w:eastAsia="Arial" w:cs="Arial"/>
        </w:rPr>
        <w:t xml:space="preserve"> </w:t>
      </w:r>
      <w:r w:rsidRPr="161F8B8E" w:rsidR="44733FC3">
        <w:rPr>
          <w:rFonts w:ascii="Arial" w:hAnsi="Arial" w:eastAsia="Arial" w:cs="Arial"/>
        </w:rPr>
        <w:t xml:space="preserve">There are four factors that enhance </w:t>
      </w:r>
      <w:r w:rsidRPr="161F8B8E" w:rsidR="07524F95">
        <w:rPr>
          <w:rFonts w:ascii="Arial" w:hAnsi="Arial" w:eastAsia="Arial" w:cs="Arial"/>
        </w:rPr>
        <w:t>leadership style</w:t>
      </w:r>
      <w:r w:rsidRPr="161F8B8E" w:rsidR="7ED39589">
        <w:rPr>
          <w:rFonts w:ascii="Arial" w:hAnsi="Arial" w:eastAsia="Arial" w:cs="Arial"/>
        </w:rPr>
        <w:t>:</w:t>
      </w:r>
      <w:r w:rsidRPr="161F8B8E" w:rsidR="7ED39589">
        <w:rPr>
          <w:rFonts w:ascii="Arial" w:hAnsi="Arial" w:eastAsia="Arial" w:cs="Arial"/>
          <w:b w:val="1"/>
          <w:bCs w:val="1"/>
        </w:rPr>
        <w:t xml:space="preserve"> attending</w:t>
      </w:r>
      <w:r w:rsidRPr="161F8B8E" w:rsidR="7ED39589">
        <w:rPr>
          <w:rFonts w:ascii="Arial" w:hAnsi="Arial" w:eastAsia="Arial" w:cs="Arial"/>
        </w:rPr>
        <w:t xml:space="preserve">, paying close attention to colleagues without </w:t>
      </w:r>
      <w:r w:rsidRPr="161F8B8E" w:rsidR="7339EEAA">
        <w:rPr>
          <w:rFonts w:ascii="Arial" w:hAnsi="Arial" w:eastAsia="Arial" w:cs="Arial"/>
        </w:rPr>
        <w:t xml:space="preserve">interrupting. </w:t>
      </w:r>
      <w:r w:rsidRPr="161F8B8E" w:rsidR="7339EEAA">
        <w:rPr>
          <w:rFonts w:ascii="Arial" w:hAnsi="Arial" w:eastAsia="Arial" w:cs="Arial"/>
          <w:b w:val="1"/>
          <w:bCs w:val="1"/>
        </w:rPr>
        <w:t>Understanding</w:t>
      </w:r>
      <w:r w:rsidRPr="161F8B8E" w:rsidR="7339EEAA">
        <w:rPr>
          <w:rFonts w:ascii="Arial" w:hAnsi="Arial" w:eastAsia="Arial" w:cs="Arial"/>
        </w:rPr>
        <w:t xml:space="preserve"> helps to solv</w:t>
      </w:r>
      <w:r w:rsidRPr="161F8B8E" w:rsidR="150AF292">
        <w:rPr>
          <w:rFonts w:ascii="Arial" w:hAnsi="Arial" w:eastAsia="Arial" w:cs="Arial"/>
        </w:rPr>
        <w:t>e problems or challenges team is facing without unnecessary assum</w:t>
      </w:r>
      <w:r w:rsidRPr="161F8B8E" w:rsidR="34024F14">
        <w:rPr>
          <w:rFonts w:ascii="Arial" w:hAnsi="Arial" w:eastAsia="Arial" w:cs="Arial"/>
        </w:rPr>
        <w:t xml:space="preserve">ption. </w:t>
      </w:r>
      <w:r w:rsidRPr="161F8B8E" w:rsidR="34024F14">
        <w:rPr>
          <w:rFonts w:ascii="Arial" w:hAnsi="Arial" w:eastAsia="Arial" w:cs="Arial"/>
          <w:b w:val="1"/>
          <w:bCs w:val="1"/>
        </w:rPr>
        <w:t>Empathy</w:t>
      </w:r>
      <w:r w:rsidRPr="161F8B8E" w:rsidR="34024F14">
        <w:rPr>
          <w:rFonts w:ascii="Arial" w:hAnsi="Arial" w:eastAsia="Arial" w:cs="Arial"/>
        </w:rPr>
        <w:t xml:space="preserve"> that helps to understand other people emotions and caring about their wellbeing. </w:t>
      </w:r>
      <w:r w:rsidRPr="161F8B8E" w:rsidR="34024F14">
        <w:rPr>
          <w:rFonts w:ascii="Arial" w:hAnsi="Arial" w:eastAsia="Arial" w:cs="Arial"/>
          <w:b w:val="1"/>
          <w:bCs w:val="1"/>
        </w:rPr>
        <w:t>Helping</w:t>
      </w:r>
      <w:r w:rsidRPr="161F8B8E" w:rsidR="1C2C2A63">
        <w:rPr>
          <w:rFonts w:ascii="Arial" w:hAnsi="Arial" w:eastAsia="Arial" w:cs="Arial"/>
        </w:rPr>
        <w:t xml:space="preserve"> and supporting colleagues so they can effectively do their work.</w:t>
      </w:r>
      <w:r w:rsidRPr="161F8B8E" w:rsidR="7637BD16">
        <w:rPr>
          <w:rFonts w:ascii="Arial" w:hAnsi="Arial" w:eastAsia="Arial" w:cs="Arial"/>
        </w:rPr>
        <w:t xml:space="preserve"> Organisations nowadays emphasize the need of leaders </w:t>
      </w:r>
      <w:r w:rsidRPr="161F8B8E" w:rsidR="5F651FF5">
        <w:rPr>
          <w:rFonts w:ascii="Arial" w:hAnsi="Arial" w:eastAsia="Arial" w:cs="Arial"/>
        </w:rPr>
        <w:t>that will take a new role as a coordinator of other people behaviour in the workplace</w:t>
      </w:r>
      <w:r w:rsidRPr="161F8B8E" w:rsidR="3A51C9F9">
        <w:rPr>
          <w:rFonts w:ascii="Arial" w:hAnsi="Arial" w:eastAsia="Arial" w:cs="Arial"/>
        </w:rPr>
        <w:t xml:space="preserve"> (Coronado-Maldonado and Benitez-Marquez, 2023)</w:t>
      </w:r>
      <w:r w:rsidRPr="161F8B8E" w:rsidR="5F651FF5">
        <w:rPr>
          <w:rFonts w:ascii="Arial" w:hAnsi="Arial" w:eastAsia="Arial" w:cs="Arial"/>
        </w:rPr>
        <w:t>.</w:t>
      </w:r>
      <w:r w:rsidRPr="161F8B8E" w:rsidR="2A601CFE">
        <w:rPr>
          <w:rFonts w:ascii="Arial" w:hAnsi="Arial" w:eastAsia="Arial" w:cs="Arial"/>
        </w:rPr>
        <w:t xml:space="preserve"> </w:t>
      </w:r>
      <w:r w:rsidRPr="161F8B8E" w:rsidR="668C9DC7">
        <w:rPr>
          <w:rFonts w:ascii="Arial" w:hAnsi="Arial" w:eastAsia="Arial" w:cs="Arial"/>
        </w:rPr>
        <w:t xml:space="preserve">Many leaders are feeling burnout due to </w:t>
      </w:r>
      <w:r w:rsidRPr="161F8B8E" w:rsidR="2E4A7007">
        <w:rPr>
          <w:rFonts w:ascii="Arial" w:hAnsi="Arial" w:eastAsia="Arial" w:cs="Arial"/>
        </w:rPr>
        <w:t>doing too many things in a demanding role (</w:t>
      </w:r>
      <w:r w:rsidRPr="161F8B8E" w:rsidR="52F9C227">
        <w:rPr>
          <w:rFonts w:ascii="Arial" w:hAnsi="Arial" w:eastAsia="Arial" w:cs="Arial"/>
        </w:rPr>
        <w:t>Gerhard et.al. 2026).</w:t>
      </w:r>
      <w:r w:rsidRPr="161F8B8E" w:rsidR="5022F4DC">
        <w:rPr>
          <w:rFonts w:ascii="Arial" w:hAnsi="Arial" w:eastAsia="Arial" w:cs="Arial"/>
        </w:rPr>
        <w:t xml:space="preserve"> </w:t>
      </w:r>
      <w:r w:rsidRPr="161F8B8E" w:rsidR="607FA07C">
        <w:rPr>
          <w:rFonts w:ascii="Arial" w:hAnsi="Arial" w:eastAsia="Arial" w:cs="Arial"/>
        </w:rPr>
        <w:t xml:space="preserve">Staff wellbeing is important as mentioned by Morgan (2024) where she suffered burnout as a doctor caring for children. </w:t>
      </w:r>
      <w:r w:rsidRPr="161F8B8E" w:rsidR="1E8AC99E">
        <w:rPr>
          <w:rFonts w:ascii="Arial" w:hAnsi="Arial" w:eastAsia="Arial" w:cs="Arial"/>
        </w:rPr>
        <w:t xml:space="preserve">She explained that connection and sense of belonging </w:t>
      </w:r>
      <w:r w:rsidRPr="161F8B8E" w:rsidR="4DF70B37">
        <w:rPr>
          <w:rFonts w:ascii="Arial" w:hAnsi="Arial" w:eastAsia="Arial" w:cs="Arial"/>
        </w:rPr>
        <w:t xml:space="preserve">is a fundamental to wellbeing and the outcome is better care for the patients. </w:t>
      </w:r>
    </w:p>
    <w:p w:rsidR="161F8B8E" w:rsidP="161F8B8E" w:rsidRDefault="161F8B8E" w14:paraId="524771A9" w14:textId="0F4F0706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2DB7643A" w:rsidP="161F8B8E" w:rsidRDefault="2DB7643A" w14:paraId="6BCF9773" w14:textId="4990F192">
      <w:pPr>
        <w:pStyle w:val="Heading2"/>
        <w:spacing w:line="360" w:lineRule="auto"/>
        <w:jc w:val="both"/>
      </w:pPr>
      <w:bookmarkStart w:name="_Toc2022586826" w:id="1373032351"/>
      <w:r w:rsidR="0802E9DC">
        <w:rPr/>
        <w:t>2.</w:t>
      </w:r>
      <w:r w:rsidR="580B3EC4">
        <w:rPr/>
        <w:t>4</w:t>
      </w:r>
      <w:r w:rsidR="0802E9DC">
        <w:rPr/>
        <w:t xml:space="preserve">. </w:t>
      </w:r>
      <w:r w:rsidR="261FA3DB">
        <w:rPr/>
        <w:t>Long-term sustainability impact of EI and</w:t>
      </w:r>
      <w:r w:rsidR="50AC9DB0">
        <w:rPr/>
        <w:t xml:space="preserve"> </w:t>
      </w:r>
      <w:r w:rsidR="261FA3DB">
        <w:rPr/>
        <w:t>compassionate</w:t>
      </w:r>
      <w:r w:rsidR="261FA3DB">
        <w:rPr/>
        <w:t xml:space="preserve"> </w:t>
      </w:r>
      <w:r w:rsidR="261FA3DB">
        <w:rPr/>
        <w:t xml:space="preserve">leadership style in </w:t>
      </w:r>
      <w:r w:rsidR="77F7C6BC">
        <w:rPr/>
        <w:t>the organisation</w:t>
      </w:r>
      <w:bookmarkEnd w:id="1373032351"/>
    </w:p>
    <w:p w:rsidR="536BC1DE" w:rsidP="161F8B8E" w:rsidRDefault="536BC1DE" w14:paraId="65C11BAA" w14:textId="3E39B652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161F8B8E" w:rsidR="536BC1DE">
        <w:rPr>
          <w:rFonts w:ascii="Arial" w:hAnsi="Arial" w:eastAsia="Arial" w:cs="Arial"/>
        </w:rPr>
        <w:t>Karkou</w:t>
      </w:r>
      <w:r w:rsidRPr="161F8B8E" w:rsidR="536BC1DE">
        <w:rPr>
          <w:rFonts w:ascii="Arial" w:hAnsi="Arial" w:eastAsia="Arial" w:cs="Arial"/>
        </w:rPr>
        <w:t xml:space="preserve"> et.al. (2026) says that well-being </w:t>
      </w:r>
      <w:r w:rsidRPr="161F8B8E" w:rsidR="63DA72EB">
        <w:rPr>
          <w:rFonts w:ascii="Arial" w:hAnsi="Arial" w:eastAsia="Arial" w:cs="Arial"/>
        </w:rPr>
        <w:t>of the health care workers is at risk of a moral injury. Ca</w:t>
      </w:r>
      <w:r w:rsidRPr="161F8B8E" w:rsidR="0C4A4E7F">
        <w:rPr>
          <w:rFonts w:ascii="Arial" w:hAnsi="Arial" w:eastAsia="Arial" w:cs="Arial"/>
        </w:rPr>
        <w:t>re workers are morally and ethically responsible for their care recei</w:t>
      </w:r>
      <w:r w:rsidRPr="161F8B8E" w:rsidR="66D0F423">
        <w:rPr>
          <w:rFonts w:ascii="Arial" w:hAnsi="Arial" w:eastAsia="Arial" w:cs="Arial"/>
        </w:rPr>
        <w:t xml:space="preserve">ver. Preventing them from doing their job correctly and sufficiently can lead to </w:t>
      </w:r>
      <w:r w:rsidRPr="161F8B8E" w:rsidR="793E697D">
        <w:rPr>
          <w:rFonts w:ascii="Arial" w:hAnsi="Arial" w:eastAsia="Arial" w:cs="Arial"/>
        </w:rPr>
        <w:t>stress disorder and anxiety.</w:t>
      </w:r>
      <w:r w:rsidRPr="161F8B8E" w:rsidR="1BE7DE3D">
        <w:rPr>
          <w:rFonts w:ascii="Arial" w:hAnsi="Arial" w:eastAsia="Arial" w:cs="Arial"/>
        </w:rPr>
        <w:t xml:space="preserve"> </w:t>
      </w:r>
    </w:p>
    <w:p w:rsidR="1BE7DE3D" w:rsidP="161F8B8E" w:rsidRDefault="1BE7DE3D" w14:paraId="62EF60DA" w14:textId="227B6CEE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161F8B8E" w:rsidR="1BE7DE3D">
        <w:rPr>
          <w:rFonts w:ascii="Arial" w:hAnsi="Arial" w:eastAsia="Arial" w:cs="Arial"/>
        </w:rPr>
        <w:t>Procare</w:t>
      </w:r>
      <w:r w:rsidRPr="161F8B8E" w:rsidR="1BE7DE3D">
        <w:rPr>
          <w:rFonts w:ascii="Arial" w:hAnsi="Arial" w:eastAsia="Arial" w:cs="Arial"/>
        </w:rPr>
        <w:t xml:space="preserve"> Nursing </w:t>
      </w:r>
      <w:r w:rsidRPr="161F8B8E" w:rsidR="6FE5C7C2">
        <w:rPr>
          <w:rFonts w:ascii="Arial" w:hAnsi="Arial" w:eastAsia="Arial" w:cs="Arial"/>
        </w:rPr>
        <w:t>Ltd. (2022)</w:t>
      </w:r>
      <w:r w:rsidRPr="161F8B8E" w:rsidR="1BE7DE3D">
        <w:rPr>
          <w:rFonts w:ascii="Arial" w:hAnsi="Arial" w:eastAsia="Arial" w:cs="Arial"/>
        </w:rPr>
        <w:t xml:space="preserve"> is </w:t>
      </w:r>
      <w:r w:rsidRPr="161F8B8E" w:rsidR="42360020">
        <w:rPr>
          <w:rFonts w:ascii="Arial" w:hAnsi="Arial" w:eastAsia="Arial" w:cs="Arial"/>
        </w:rPr>
        <w:t>an</w:t>
      </w:r>
      <w:r w:rsidRPr="161F8B8E" w:rsidR="1BE7DE3D">
        <w:rPr>
          <w:rFonts w:ascii="Arial" w:hAnsi="Arial" w:eastAsia="Arial" w:cs="Arial"/>
        </w:rPr>
        <w:t xml:space="preserve"> </w:t>
      </w:r>
      <w:r w:rsidRPr="161F8B8E" w:rsidR="1F788C29">
        <w:rPr>
          <w:rFonts w:ascii="Arial" w:hAnsi="Arial" w:eastAsia="Arial" w:cs="Arial"/>
        </w:rPr>
        <w:t>organisation</w:t>
      </w:r>
      <w:r w:rsidRPr="161F8B8E" w:rsidR="2311AE1D">
        <w:rPr>
          <w:rFonts w:ascii="Arial" w:hAnsi="Arial" w:eastAsia="Arial" w:cs="Arial"/>
        </w:rPr>
        <w:t xml:space="preserve"> domiciliary care in Cardiff and Vale of Glamorgan. Working in care can be </w:t>
      </w:r>
      <w:r w:rsidRPr="161F8B8E" w:rsidR="15B902F8">
        <w:rPr>
          <w:rFonts w:ascii="Arial" w:hAnsi="Arial" w:eastAsia="Arial" w:cs="Arial"/>
        </w:rPr>
        <w:t xml:space="preserve">demanding due to higher level of physical and psychological stress. </w:t>
      </w:r>
      <w:r w:rsidRPr="161F8B8E" w:rsidR="0801D866">
        <w:rPr>
          <w:rFonts w:ascii="Arial" w:hAnsi="Arial" w:eastAsia="Arial" w:cs="Arial"/>
        </w:rPr>
        <w:t xml:space="preserve">As a part of my work description, I </w:t>
      </w:r>
      <w:r w:rsidRPr="161F8B8E" w:rsidR="0801D866">
        <w:rPr>
          <w:rFonts w:ascii="Arial" w:hAnsi="Arial" w:eastAsia="Arial" w:cs="Arial"/>
        </w:rPr>
        <w:t>was responsible for</w:t>
      </w:r>
      <w:r w:rsidRPr="161F8B8E" w:rsidR="0801D866">
        <w:rPr>
          <w:rFonts w:ascii="Arial" w:hAnsi="Arial" w:eastAsia="Arial" w:cs="Arial"/>
        </w:rPr>
        <w:t xml:space="preserve"> helping client with their personal hygiene. Many of my clients were </w:t>
      </w:r>
      <w:r w:rsidRPr="161F8B8E" w:rsidR="29490C1E">
        <w:rPr>
          <w:rFonts w:ascii="Arial" w:hAnsi="Arial" w:eastAsia="Arial" w:cs="Arial"/>
        </w:rPr>
        <w:t>elderly</w:t>
      </w:r>
      <w:r w:rsidRPr="161F8B8E" w:rsidR="0801D866">
        <w:rPr>
          <w:rFonts w:ascii="Arial" w:hAnsi="Arial" w:eastAsia="Arial" w:cs="Arial"/>
        </w:rPr>
        <w:t xml:space="preserve"> </w:t>
      </w:r>
      <w:r w:rsidRPr="161F8B8E" w:rsidR="6801868E">
        <w:rPr>
          <w:rFonts w:ascii="Arial" w:hAnsi="Arial" w:eastAsia="Arial" w:cs="Arial"/>
        </w:rPr>
        <w:t>people who needed</w:t>
      </w:r>
      <w:r w:rsidRPr="161F8B8E" w:rsidR="74E7C2A9">
        <w:rPr>
          <w:rFonts w:ascii="Arial" w:hAnsi="Arial" w:eastAsia="Arial" w:cs="Arial"/>
        </w:rPr>
        <w:t xml:space="preserve"> help with simple tasks like dressing up or shower. During 201</w:t>
      </w:r>
      <w:r w:rsidRPr="161F8B8E" w:rsidR="766A6703">
        <w:rPr>
          <w:rFonts w:ascii="Arial" w:hAnsi="Arial" w:eastAsia="Arial" w:cs="Arial"/>
        </w:rPr>
        <w:t>8 I was pregnant with my second child and obviously I was doing my job slightly slower but still I w</w:t>
      </w:r>
      <w:r w:rsidRPr="161F8B8E" w:rsidR="56DC21EE">
        <w:rPr>
          <w:rFonts w:ascii="Arial" w:hAnsi="Arial" w:eastAsia="Arial" w:cs="Arial"/>
        </w:rPr>
        <w:t xml:space="preserve">as committed to my job and my favourite people. One of the ladies asked me to wash her hair as other carers </w:t>
      </w:r>
      <w:r w:rsidRPr="161F8B8E" w:rsidR="692297AD">
        <w:rPr>
          <w:rFonts w:ascii="Arial" w:hAnsi="Arial" w:eastAsia="Arial" w:cs="Arial"/>
        </w:rPr>
        <w:t xml:space="preserve">refused due to lack of proper bathroom </w:t>
      </w:r>
      <w:r w:rsidRPr="161F8B8E" w:rsidR="692297AD">
        <w:rPr>
          <w:rFonts w:ascii="Arial" w:hAnsi="Arial" w:eastAsia="Arial" w:cs="Arial"/>
        </w:rPr>
        <w:t>stating</w:t>
      </w:r>
      <w:r w:rsidRPr="161F8B8E" w:rsidR="692297AD">
        <w:rPr>
          <w:rFonts w:ascii="Arial" w:hAnsi="Arial" w:eastAsia="Arial" w:cs="Arial"/>
        </w:rPr>
        <w:t>, “It will take too much time</w:t>
      </w:r>
      <w:r w:rsidRPr="161F8B8E" w:rsidR="692297AD">
        <w:rPr>
          <w:rFonts w:ascii="Arial" w:hAnsi="Arial" w:eastAsia="Arial" w:cs="Arial"/>
        </w:rPr>
        <w:t>”.</w:t>
      </w:r>
      <w:r w:rsidRPr="161F8B8E" w:rsidR="692297AD">
        <w:rPr>
          <w:rFonts w:ascii="Arial" w:hAnsi="Arial" w:eastAsia="Arial" w:cs="Arial"/>
        </w:rPr>
        <w:t xml:space="preserve"> Seeing this lady stressed and </w:t>
      </w:r>
      <w:r w:rsidRPr="161F8B8E" w:rsidR="39D99E0D">
        <w:rPr>
          <w:rFonts w:ascii="Arial" w:hAnsi="Arial" w:eastAsia="Arial" w:cs="Arial"/>
        </w:rPr>
        <w:t xml:space="preserve">disappointed I decided to help her. By the time I finished it was time to make her quick breakfast and ran to another client. Office called me to go quickly to another </w:t>
      </w:r>
      <w:r w:rsidRPr="161F8B8E" w:rsidR="542A5A7A">
        <w:rPr>
          <w:rFonts w:ascii="Arial" w:hAnsi="Arial" w:eastAsia="Arial" w:cs="Arial"/>
        </w:rPr>
        <w:t>client as she was worried why no one came still. I explained that they put too many calls on my schedule and I simply cannot make it on time e</w:t>
      </w:r>
      <w:r w:rsidRPr="161F8B8E" w:rsidR="28426011">
        <w:rPr>
          <w:rFonts w:ascii="Arial" w:hAnsi="Arial" w:eastAsia="Arial" w:cs="Arial"/>
        </w:rPr>
        <w:t>specially that this lady asked for my help. I learnt that I should leave her and go to the other house. This experience</w:t>
      </w:r>
      <w:r w:rsidRPr="161F8B8E" w:rsidR="0FD97A69">
        <w:rPr>
          <w:rFonts w:ascii="Arial" w:hAnsi="Arial" w:eastAsia="Arial" w:cs="Arial"/>
        </w:rPr>
        <w:t xml:space="preserve"> left me a bit disappointed that they could not see how their actions stressed not only me but as well the other lady. She asked for help man</w:t>
      </w:r>
      <w:r w:rsidRPr="161F8B8E" w:rsidR="5ABFBE79">
        <w:rPr>
          <w:rFonts w:ascii="Arial" w:hAnsi="Arial" w:eastAsia="Arial" w:cs="Arial"/>
        </w:rPr>
        <w:t>y times and was refused due to time constrains.</w:t>
      </w:r>
      <w:r w:rsidRPr="161F8B8E" w:rsidR="1844219E">
        <w:rPr>
          <w:rFonts w:ascii="Arial" w:hAnsi="Arial" w:eastAsia="Arial" w:cs="Arial"/>
        </w:rPr>
        <w:t xml:space="preserve"> We should be able to understand that people with disabilities need our help but are too shy to ask or do not want to feel useless. Managers should priorities</w:t>
      </w:r>
      <w:r w:rsidRPr="161F8B8E" w:rsidR="25E8B77F">
        <w:rPr>
          <w:rFonts w:ascii="Arial" w:hAnsi="Arial" w:eastAsia="Arial" w:cs="Arial"/>
        </w:rPr>
        <w:t xml:space="preserve"> staff and client's well-being since it</w:t>
      </w:r>
      <w:r w:rsidRPr="161F8B8E" w:rsidR="1844219E">
        <w:rPr>
          <w:rFonts w:ascii="Arial" w:hAnsi="Arial" w:eastAsia="Arial" w:cs="Arial"/>
        </w:rPr>
        <w:t xml:space="preserve"> </w:t>
      </w:r>
      <w:r w:rsidRPr="161F8B8E" w:rsidR="5135E4E6">
        <w:rPr>
          <w:rFonts w:ascii="Arial" w:hAnsi="Arial" w:eastAsia="Arial" w:cs="Arial"/>
        </w:rPr>
        <w:t xml:space="preserve">is healthcare company. </w:t>
      </w:r>
    </w:p>
    <w:p w:rsidR="5135E4E6" w:rsidP="161F8B8E" w:rsidRDefault="5135E4E6" w14:paraId="2ABBFA72" w14:textId="2DFE60E5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161F8B8E" w:rsidR="5135E4E6">
        <w:rPr>
          <w:rFonts w:ascii="Arial" w:hAnsi="Arial" w:eastAsia="Arial" w:cs="Arial"/>
        </w:rPr>
        <w:t xml:space="preserve">Another issue regarding lack of understanding between staff and managers was when one of the other coworkers complained about too </w:t>
      </w:r>
      <w:r w:rsidRPr="161F8B8E" w:rsidR="4DCB49ED">
        <w:rPr>
          <w:rFonts w:ascii="Arial" w:hAnsi="Arial" w:eastAsia="Arial" w:cs="Arial"/>
        </w:rPr>
        <w:t>tight schedule. Managers instead of losing up her schedule decided to make her angry and spread call every 30 minutes with the 30 minute</w:t>
      </w:r>
      <w:r w:rsidRPr="161F8B8E" w:rsidR="7D6B696E">
        <w:rPr>
          <w:rFonts w:ascii="Arial" w:hAnsi="Arial" w:eastAsia="Arial" w:cs="Arial"/>
        </w:rPr>
        <w:t xml:space="preserve">s wait for another call. My friend felt embarrassed that they treat her like that. </w:t>
      </w:r>
    </w:p>
    <w:p w:rsidR="7D6B696E" w:rsidP="161F8B8E" w:rsidRDefault="7D6B696E" w14:paraId="699255C5" w14:textId="6E15F358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161F8B8E" w:rsidR="7D6B696E">
        <w:rPr>
          <w:rFonts w:ascii="Arial" w:hAnsi="Arial" w:eastAsia="Arial" w:cs="Arial"/>
        </w:rPr>
        <w:t>Those two examples showed that EI and empathy is important for the well-being of the staff and the clients. After experiencing those two</w:t>
      </w:r>
      <w:r w:rsidRPr="161F8B8E" w:rsidR="59AC6163">
        <w:rPr>
          <w:rFonts w:ascii="Arial" w:hAnsi="Arial" w:eastAsia="Arial" w:cs="Arial"/>
        </w:rPr>
        <w:t xml:space="preserve"> situations I felt that after my maternity leave, I do not want to go back to this chaos due to their lack of understanding and compassion. </w:t>
      </w:r>
      <w:r w:rsidRPr="161F8B8E" w:rsidR="42D793C4">
        <w:rPr>
          <w:rFonts w:ascii="Arial" w:hAnsi="Arial" w:eastAsia="Arial" w:cs="Arial"/>
        </w:rPr>
        <w:t xml:space="preserve">For </w:t>
      </w:r>
      <w:r w:rsidRPr="161F8B8E" w:rsidR="42D793C4">
        <w:rPr>
          <w:rFonts w:ascii="Arial" w:hAnsi="Arial" w:eastAsia="Arial" w:cs="Arial"/>
        </w:rPr>
        <w:t>them</w:t>
      </w:r>
      <w:r w:rsidRPr="161F8B8E" w:rsidR="42D793C4">
        <w:rPr>
          <w:rFonts w:ascii="Arial" w:hAnsi="Arial" w:eastAsia="Arial" w:cs="Arial"/>
        </w:rPr>
        <w:t xml:space="preserve"> the most important thing was fulfilling the demand forgetting about people who work for them and clients who expect help with their daily </w:t>
      </w:r>
      <w:r w:rsidRPr="161F8B8E" w:rsidR="2AC62F1E">
        <w:rPr>
          <w:rFonts w:ascii="Arial" w:hAnsi="Arial" w:eastAsia="Arial" w:cs="Arial"/>
        </w:rPr>
        <w:t>tasks. Training and visualisation of the problem could help with staff satisfaction and lesser burno</w:t>
      </w:r>
      <w:r w:rsidRPr="161F8B8E" w:rsidR="77D34B65">
        <w:rPr>
          <w:rFonts w:ascii="Arial" w:hAnsi="Arial" w:eastAsia="Arial" w:cs="Arial"/>
        </w:rPr>
        <w:t>ut.</w:t>
      </w:r>
      <w:r w:rsidRPr="161F8B8E" w:rsidR="59AC6163">
        <w:rPr>
          <w:rFonts w:ascii="Arial" w:hAnsi="Arial" w:eastAsia="Arial" w:cs="Arial"/>
        </w:rPr>
        <w:t xml:space="preserve"> </w:t>
      </w:r>
      <w:r w:rsidRPr="161F8B8E" w:rsidR="4DCB49ED">
        <w:rPr>
          <w:rFonts w:ascii="Arial" w:hAnsi="Arial" w:eastAsia="Arial" w:cs="Arial"/>
        </w:rPr>
        <w:t xml:space="preserve"> </w:t>
      </w:r>
      <w:r w:rsidRPr="161F8B8E" w:rsidR="28426011">
        <w:rPr>
          <w:rFonts w:ascii="Arial" w:hAnsi="Arial" w:eastAsia="Arial" w:cs="Arial"/>
        </w:rPr>
        <w:t xml:space="preserve"> </w:t>
      </w:r>
      <w:r w:rsidRPr="161F8B8E" w:rsidR="542A5A7A">
        <w:rPr>
          <w:rFonts w:ascii="Arial" w:hAnsi="Arial" w:eastAsia="Arial" w:cs="Arial"/>
        </w:rPr>
        <w:t xml:space="preserve">  </w:t>
      </w:r>
    </w:p>
    <w:p w:rsidR="409049FD" w:rsidP="161F8B8E" w:rsidRDefault="409049FD" w14:paraId="6F6976D0" w14:textId="3A78EF03">
      <w:pPr>
        <w:pStyle w:val="Heading1"/>
      </w:pPr>
      <w:bookmarkStart w:name="_Toc358075016" w:id="8317818"/>
      <w:r w:rsidR="77F7C6BC">
        <w:rPr/>
        <w:t xml:space="preserve">3.0. </w:t>
      </w:r>
      <w:r w:rsidR="3665AE58">
        <w:rPr/>
        <w:t>E</w:t>
      </w:r>
      <w:r w:rsidR="65BAB479">
        <w:rPr/>
        <w:t>mpathy and emotional intelligence quiz</w:t>
      </w:r>
      <w:bookmarkEnd w:id="8317818"/>
    </w:p>
    <w:p w:rsidR="1F20A3F9" w:rsidP="161F8B8E" w:rsidRDefault="1F20A3F9" w14:paraId="70803738" w14:textId="24B85534">
      <w:pPr>
        <w:pStyle w:val="Heading2"/>
      </w:pPr>
      <w:bookmarkStart w:name="_Toc1922768887" w:id="566152546"/>
      <w:r w:rsidR="1F20A3F9">
        <w:rPr/>
        <w:t xml:space="preserve">3.1. </w:t>
      </w:r>
      <w:r w:rsidR="33A6B198">
        <w:rPr/>
        <w:t>Analysis of the quiz results</w:t>
      </w:r>
      <w:bookmarkEnd w:id="566152546"/>
    </w:p>
    <w:p w:rsidR="161F8B8E" w:rsidP="161F8B8E" w:rsidRDefault="161F8B8E" w14:paraId="002FACF9" w14:textId="4051A933">
      <w:pPr>
        <w:pStyle w:val="Normal"/>
      </w:pPr>
    </w:p>
    <w:p w:rsidR="156ED9F2" w:rsidP="161F8B8E" w:rsidRDefault="156ED9F2" w14:paraId="1574EF0C" w14:textId="0FC2AF2F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965B3D8" w:rsidR="156ED9F2">
        <w:rPr>
          <w:rFonts w:ascii="Arial" w:hAnsi="Arial" w:eastAsia="Arial" w:cs="Arial"/>
        </w:rPr>
        <w:t>According to</w:t>
      </w:r>
      <w:r w:rsidRPr="4965B3D8" w:rsidR="3F42148F">
        <w:rPr>
          <w:rFonts w:ascii="Arial" w:hAnsi="Arial" w:eastAsia="Arial" w:cs="Arial"/>
        </w:rPr>
        <w:t xml:space="preserve"> Larianow </w:t>
      </w:r>
      <w:r w:rsidRPr="4965B3D8" w:rsidR="156ED9F2">
        <w:rPr>
          <w:rFonts w:ascii="Arial" w:hAnsi="Arial" w:eastAsia="Arial" w:cs="Arial"/>
        </w:rPr>
        <w:t xml:space="preserve">(2025) empathy is an ability to </w:t>
      </w:r>
      <w:r w:rsidRPr="4965B3D8" w:rsidR="19D4B366">
        <w:rPr>
          <w:rFonts w:ascii="Arial" w:hAnsi="Arial" w:eastAsia="Arial" w:cs="Arial"/>
        </w:rPr>
        <w:t>identify</w:t>
      </w:r>
      <w:r w:rsidRPr="4965B3D8" w:rsidR="156ED9F2">
        <w:rPr>
          <w:rFonts w:ascii="Arial" w:hAnsi="Arial" w:eastAsia="Arial" w:cs="Arial"/>
        </w:rPr>
        <w:t xml:space="preserve"> and </w:t>
      </w:r>
      <w:r w:rsidRPr="4965B3D8" w:rsidR="17116658">
        <w:rPr>
          <w:rFonts w:ascii="Arial" w:hAnsi="Arial" w:eastAsia="Arial" w:cs="Arial"/>
        </w:rPr>
        <w:t>comprehend</w:t>
      </w:r>
      <w:r w:rsidRPr="4965B3D8" w:rsidR="50B49999">
        <w:rPr>
          <w:rFonts w:ascii="Arial" w:hAnsi="Arial" w:eastAsia="Arial" w:cs="Arial"/>
        </w:rPr>
        <w:t xml:space="preserve"> other people’s emotions</w:t>
      </w:r>
      <w:r w:rsidRPr="4965B3D8" w:rsidR="6BC5880F">
        <w:rPr>
          <w:rFonts w:ascii="Arial" w:hAnsi="Arial" w:eastAsia="Arial" w:cs="Arial"/>
        </w:rPr>
        <w:t xml:space="preserve"> as well as indirectly feel those emotions. Th</w:t>
      </w:r>
      <w:r w:rsidRPr="4965B3D8" w:rsidR="771DAC7C">
        <w:rPr>
          <w:rFonts w:ascii="Arial" w:hAnsi="Arial" w:eastAsia="Arial" w:cs="Arial"/>
        </w:rPr>
        <w:t xml:space="preserve">e two main dimensions of empathy are: cognitive empathy that </w:t>
      </w:r>
      <w:r w:rsidRPr="4965B3D8" w:rsidR="080158AC">
        <w:rPr>
          <w:rFonts w:ascii="Arial" w:hAnsi="Arial" w:eastAsia="Arial" w:cs="Arial"/>
        </w:rPr>
        <w:t>refers</w:t>
      </w:r>
      <w:r w:rsidRPr="4965B3D8" w:rsidR="771DAC7C">
        <w:rPr>
          <w:rFonts w:ascii="Arial" w:hAnsi="Arial" w:eastAsia="Arial" w:cs="Arial"/>
        </w:rPr>
        <w:t xml:space="preserve"> to</w:t>
      </w:r>
      <w:r w:rsidRPr="4965B3D8" w:rsidR="554BB533">
        <w:rPr>
          <w:rFonts w:ascii="Arial" w:hAnsi="Arial" w:eastAsia="Arial" w:cs="Arial"/>
        </w:rPr>
        <w:t xml:space="preserve"> understanding other people emotions, and affective empathy</w:t>
      </w:r>
      <w:r w:rsidRPr="4965B3D8" w:rsidR="2BFD91EF">
        <w:rPr>
          <w:rFonts w:ascii="Arial" w:hAnsi="Arial" w:eastAsia="Arial" w:cs="Arial"/>
        </w:rPr>
        <w:t xml:space="preserve"> that speaks about feeling other people emotions.</w:t>
      </w:r>
    </w:p>
    <w:p w:rsidR="2BFD91EF" w:rsidP="161F8B8E" w:rsidRDefault="2BFD91EF" w14:paraId="0B724DA5" w14:textId="04C699B1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4965B3D8" w:rsidR="2BFD91EF">
        <w:rPr>
          <w:rFonts w:ascii="Arial" w:hAnsi="Arial" w:eastAsia="Arial" w:cs="Arial"/>
        </w:rPr>
        <w:t xml:space="preserve"> </w:t>
      </w:r>
      <w:r w:rsidRPr="4965B3D8" w:rsidR="3DF9556A">
        <w:rPr>
          <w:rFonts w:ascii="Arial" w:hAnsi="Arial" w:eastAsia="Arial" w:cs="Arial"/>
        </w:rPr>
        <w:t xml:space="preserve">Empathy quiz </w:t>
      </w:r>
      <w:r w:rsidRPr="4965B3D8" w:rsidR="5B93D486">
        <w:rPr>
          <w:rFonts w:ascii="Arial" w:hAnsi="Arial" w:eastAsia="Arial" w:cs="Arial"/>
        </w:rPr>
        <w:t>suggested by EI lecturer</w:t>
      </w:r>
      <w:r w:rsidRPr="4965B3D8" w:rsidR="76B334AD">
        <w:rPr>
          <w:rFonts w:ascii="Arial" w:hAnsi="Arial" w:eastAsia="Arial" w:cs="Arial"/>
        </w:rPr>
        <w:t xml:space="preserve"> </w:t>
      </w:r>
      <w:r w:rsidRPr="4965B3D8" w:rsidR="76B334AD">
        <w:rPr>
          <w:rFonts w:ascii="Arial" w:hAnsi="Arial" w:eastAsia="Arial" w:cs="Arial"/>
        </w:rPr>
        <w:t>indicate</w:t>
      </w:r>
      <w:r w:rsidRPr="4965B3D8" w:rsidR="76B334AD">
        <w:rPr>
          <w:rFonts w:ascii="Arial" w:hAnsi="Arial" w:eastAsia="Arial" w:cs="Arial"/>
        </w:rPr>
        <w:t xml:space="preserve"> </w:t>
      </w:r>
      <w:r w:rsidRPr="4965B3D8" w:rsidR="76B334AD">
        <w:rPr>
          <w:rFonts w:ascii="Arial" w:hAnsi="Arial" w:eastAsia="Arial" w:cs="Arial"/>
        </w:rPr>
        <w:t>high level</w:t>
      </w:r>
      <w:r w:rsidRPr="4965B3D8" w:rsidR="76B334AD">
        <w:rPr>
          <w:rFonts w:ascii="Arial" w:hAnsi="Arial" w:eastAsia="Arial" w:cs="Arial"/>
        </w:rPr>
        <w:t xml:space="preserve"> of empathy</w:t>
      </w:r>
      <w:r w:rsidRPr="4965B3D8" w:rsidR="76B334AD">
        <w:rPr>
          <w:rFonts w:ascii="Arial" w:hAnsi="Arial" w:eastAsia="Arial" w:cs="Arial"/>
        </w:rPr>
        <w:t xml:space="preserve">. </w:t>
      </w:r>
      <w:r w:rsidRPr="4965B3D8" w:rsidR="76B334AD">
        <w:rPr>
          <w:rFonts w:ascii="Arial" w:hAnsi="Arial" w:eastAsia="Arial" w:cs="Arial"/>
        </w:rPr>
        <w:t xml:space="preserve"> </w:t>
      </w:r>
      <w:r w:rsidRPr="4965B3D8" w:rsidR="76B334AD">
        <w:rPr>
          <w:rFonts w:ascii="Arial" w:hAnsi="Arial" w:eastAsia="Arial" w:cs="Arial"/>
        </w:rPr>
        <w:t xml:space="preserve">I scored 91 out of </w:t>
      </w:r>
      <w:r w:rsidRPr="4965B3D8" w:rsidR="2ADF08B3">
        <w:rPr>
          <w:rFonts w:ascii="Arial" w:hAnsi="Arial" w:eastAsia="Arial" w:cs="Arial"/>
        </w:rPr>
        <w:t>110 points.</w:t>
      </w:r>
      <w:r w:rsidRPr="4965B3D8" w:rsidR="7A3EEED2">
        <w:rPr>
          <w:rFonts w:ascii="Arial" w:hAnsi="Arial" w:eastAsia="Arial" w:cs="Arial"/>
        </w:rPr>
        <w:t xml:space="preserve"> My </w:t>
      </w:r>
      <w:r w:rsidRPr="4965B3D8" w:rsidR="14D60727">
        <w:rPr>
          <w:rFonts w:ascii="Arial" w:hAnsi="Arial" w:eastAsia="Arial" w:cs="Arial"/>
        </w:rPr>
        <w:t>results</w:t>
      </w:r>
      <w:r w:rsidRPr="4965B3D8" w:rsidR="7A3EEED2">
        <w:rPr>
          <w:rFonts w:ascii="Arial" w:hAnsi="Arial" w:eastAsia="Arial" w:cs="Arial"/>
        </w:rPr>
        <w:t xml:space="preserve"> </w:t>
      </w:r>
      <w:r w:rsidRPr="4965B3D8" w:rsidR="2F99A447">
        <w:rPr>
          <w:rFonts w:ascii="Arial" w:hAnsi="Arial" w:eastAsia="Arial" w:cs="Arial"/>
        </w:rPr>
        <w:t>show</w:t>
      </w:r>
      <w:r w:rsidRPr="4965B3D8" w:rsidR="7A3EEED2">
        <w:rPr>
          <w:rFonts w:ascii="Arial" w:hAnsi="Arial" w:eastAsia="Arial" w:cs="Arial"/>
        </w:rPr>
        <w:t xml:space="preserve"> </w:t>
      </w:r>
      <w:r w:rsidRPr="4965B3D8" w:rsidR="41BD8BF7">
        <w:rPr>
          <w:rFonts w:ascii="Arial" w:hAnsi="Arial" w:eastAsia="Arial" w:cs="Arial"/>
        </w:rPr>
        <w:t>that I</w:t>
      </w:r>
      <w:r w:rsidRPr="4965B3D8" w:rsidR="7CD7393F">
        <w:rPr>
          <w:rFonts w:ascii="Arial" w:hAnsi="Arial" w:eastAsia="Arial" w:cs="Arial"/>
        </w:rPr>
        <w:t xml:space="preserve"> can easily</w:t>
      </w:r>
      <w:r w:rsidRPr="4965B3D8" w:rsidR="41BD8BF7">
        <w:rPr>
          <w:rFonts w:ascii="Arial" w:hAnsi="Arial" w:eastAsia="Arial" w:cs="Arial"/>
        </w:rPr>
        <w:t xml:space="preserve"> sense other people’s emotions. </w:t>
      </w:r>
      <w:r w:rsidRPr="4965B3D8" w:rsidR="0977E98D">
        <w:rPr>
          <w:rFonts w:ascii="Arial" w:hAnsi="Arial" w:eastAsia="Arial" w:cs="Arial"/>
        </w:rPr>
        <w:t>A</w:t>
      </w:r>
      <w:r w:rsidRPr="4965B3D8" w:rsidR="25D9DFB3">
        <w:rPr>
          <w:rFonts w:ascii="Arial" w:hAnsi="Arial" w:eastAsia="Arial" w:cs="Arial"/>
        </w:rPr>
        <w:t xml:space="preserve">ffective empathy shows that I have a </w:t>
      </w:r>
      <w:r w:rsidRPr="4965B3D8" w:rsidR="47520EF2">
        <w:rPr>
          <w:rFonts w:ascii="Arial" w:hAnsi="Arial" w:eastAsia="Arial" w:cs="Arial"/>
        </w:rPr>
        <w:t>wide</w:t>
      </w:r>
      <w:r w:rsidRPr="4965B3D8" w:rsidR="25D9DFB3">
        <w:rPr>
          <w:rFonts w:ascii="Arial" w:hAnsi="Arial" w:eastAsia="Arial" w:cs="Arial"/>
        </w:rPr>
        <w:t xml:space="preserve"> </w:t>
      </w:r>
      <w:r w:rsidRPr="4965B3D8" w:rsidR="649B2C76">
        <w:rPr>
          <w:rFonts w:ascii="Arial" w:hAnsi="Arial" w:eastAsia="Arial" w:cs="Arial"/>
        </w:rPr>
        <w:t>cap</w:t>
      </w:r>
      <w:r w:rsidRPr="4965B3D8" w:rsidR="25D9DFB3">
        <w:rPr>
          <w:rFonts w:ascii="Arial" w:hAnsi="Arial" w:eastAsia="Arial" w:cs="Arial"/>
        </w:rPr>
        <w:t xml:space="preserve">ability to </w:t>
      </w:r>
      <w:r w:rsidRPr="4965B3D8" w:rsidR="28EFEB86">
        <w:rPr>
          <w:rFonts w:ascii="Arial" w:hAnsi="Arial" w:eastAsia="Arial" w:cs="Arial"/>
        </w:rPr>
        <w:t>guess</w:t>
      </w:r>
      <w:r w:rsidRPr="4965B3D8" w:rsidR="45CCCDC1">
        <w:rPr>
          <w:rFonts w:ascii="Arial" w:hAnsi="Arial" w:eastAsia="Arial" w:cs="Arial"/>
        </w:rPr>
        <w:t xml:space="preserve"> </w:t>
      </w:r>
      <w:r w:rsidRPr="4965B3D8" w:rsidR="45CCCDC1">
        <w:rPr>
          <w:rFonts w:ascii="Arial" w:hAnsi="Arial" w:eastAsia="Arial" w:cs="Arial"/>
        </w:rPr>
        <w:t xml:space="preserve">other people's emotions. </w:t>
      </w:r>
      <w:r w:rsidRPr="4965B3D8" w:rsidR="237F01C4">
        <w:rPr>
          <w:rFonts w:ascii="Arial" w:hAnsi="Arial" w:eastAsia="Arial" w:cs="Arial"/>
        </w:rPr>
        <w:t xml:space="preserve">The second dimension is cognitive empathy. </w:t>
      </w:r>
      <w:r w:rsidRPr="4965B3D8" w:rsidR="58F008C5">
        <w:rPr>
          <w:rFonts w:ascii="Arial" w:hAnsi="Arial" w:eastAsia="Arial" w:cs="Arial"/>
        </w:rPr>
        <w:t xml:space="preserve">My </w:t>
      </w:r>
      <w:r w:rsidRPr="4965B3D8" w:rsidR="77B03C78">
        <w:rPr>
          <w:rFonts w:ascii="Arial" w:hAnsi="Arial" w:eastAsia="Arial" w:cs="Arial"/>
        </w:rPr>
        <w:t>results</w:t>
      </w:r>
      <w:r w:rsidRPr="4965B3D8" w:rsidR="58F008C5">
        <w:rPr>
          <w:rFonts w:ascii="Arial" w:hAnsi="Arial" w:eastAsia="Arial" w:cs="Arial"/>
        </w:rPr>
        <w:t xml:space="preserve"> suggest that I can </w:t>
      </w:r>
      <w:r w:rsidRPr="4965B3D8" w:rsidR="41E20343">
        <w:rPr>
          <w:rFonts w:ascii="Arial" w:hAnsi="Arial" w:eastAsia="Arial" w:cs="Arial"/>
        </w:rPr>
        <w:t xml:space="preserve">easily </w:t>
      </w:r>
      <w:r w:rsidRPr="4965B3D8" w:rsidR="41727984">
        <w:rPr>
          <w:rFonts w:ascii="Arial" w:hAnsi="Arial" w:eastAsia="Arial" w:cs="Arial"/>
        </w:rPr>
        <w:t>identify</w:t>
      </w:r>
      <w:r w:rsidRPr="4965B3D8" w:rsidR="41727984">
        <w:rPr>
          <w:rFonts w:ascii="Arial" w:hAnsi="Arial" w:eastAsia="Arial" w:cs="Arial"/>
        </w:rPr>
        <w:t xml:space="preserve"> myself in other people’s emotion </w:t>
      </w:r>
      <w:r w:rsidRPr="4965B3D8" w:rsidR="41E20343">
        <w:rPr>
          <w:rFonts w:ascii="Arial" w:hAnsi="Arial" w:eastAsia="Arial" w:cs="Arial"/>
        </w:rPr>
        <w:t>and imagine what they might be thinking or feeling.</w:t>
      </w:r>
      <w:r w:rsidRPr="4965B3D8" w:rsidR="3382456D">
        <w:rPr>
          <w:rFonts w:ascii="Arial" w:hAnsi="Arial" w:eastAsia="Arial" w:cs="Arial"/>
        </w:rPr>
        <w:t xml:space="preserve"> </w:t>
      </w:r>
      <w:r w:rsidRPr="4965B3D8" w:rsidR="0164A241">
        <w:rPr>
          <w:rFonts w:ascii="Arial" w:hAnsi="Arial" w:eastAsia="Arial" w:cs="Arial"/>
        </w:rPr>
        <w:t>I personally think I</w:t>
      </w:r>
      <w:r w:rsidRPr="4965B3D8" w:rsidR="0164A241">
        <w:rPr>
          <w:rFonts w:ascii="Arial" w:hAnsi="Arial" w:eastAsia="Arial" w:cs="Arial"/>
        </w:rPr>
        <w:t xml:space="preserve"> see when someone in sad or irritated.</w:t>
      </w:r>
      <w:r w:rsidRPr="4965B3D8" w:rsidR="4FBA81B7">
        <w:rPr>
          <w:rFonts w:ascii="Arial" w:hAnsi="Arial" w:eastAsia="Arial" w:cs="Arial"/>
        </w:rPr>
        <w:t xml:space="preserve"> I can recognise their emotions by the way they speak. </w:t>
      </w:r>
      <w:r w:rsidRPr="4965B3D8" w:rsidR="626984CA">
        <w:rPr>
          <w:rFonts w:ascii="Arial" w:hAnsi="Arial" w:eastAsia="Arial" w:cs="Arial"/>
        </w:rPr>
        <w:t xml:space="preserve">I can sense </w:t>
      </w:r>
      <w:r w:rsidRPr="4965B3D8" w:rsidR="72312ACD">
        <w:rPr>
          <w:rFonts w:ascii="Arial" w:hAnsi="Arial" w:eastAsia="Arial" w:cs="Arial"/>
        </w:rPr>
        <w:t>what they feel</w:t>
      </w:r>
      <w:r w:rsidRPr="4965B3D8" w:rsidR="36BC4AA7">
        <w:rPr>
          <w:rFonts w:ascii="Arial" w:hAnsi="Arial" w:eastAsia="Arial" w:cs="Arial"/>
        </w:rPr>
        <w:t xml:space="preserve"> and I try to feel their pain or happiness.</w:t>
      </w:r>
      <w:r w:rsidRPr="4965B3D8" w:rsidR="518A7B0C">
        <w:rPr>
          <w:rFonts w:ascii="Arial" w:hAnsi="Arial" w:eastAsia="Arial" w:cs="Arial"/>
        </w:rPr>
        <w:t xml:space="preserve"> I think that sometimes when people are sad, I try to numb my emotions to </w:t>
      </w:r>
      <w:r w:rsidRPr="4965B3D8" w:rsidR="0BEB0F9C">
        <w:rPr>
          <w:rFonts w:ascii="Arial" w:hAnsi="Arial" w:eastAsia="Arial" w:cs="Arial"/>
        </w:rPr>
        <w:t>“keep myself together” and do not cry with them.</w:t>
      </w:r>
      <w:r w:rsidRPr="4965B3D8" w:rsidR="62A3CD97">
        <w:rPr>
          <w:rFonts w:ascii="Arial" w:hAnsi="Arial" w:eastAsia="Arial" w:cs="Arial"/>
        </w:rPr>
        <w:t xml:space="preserve"> I have noticed that muting emotions and refusing to take them personally helps me to think clearer </w:t>
      </w:r>
      <w:r w:rsidRPr="4965B3D8" w:rsidR="6CB92EE1">
        <w:rPr>
          <w:rFonts w:ascii="Arial" w:hAnsi="Arial" w:eastAsia="Arial" w:cs="Arial"/>
        </w:rPr>
        <w:t>and strategic. On other side their</w:t>
      </w:r>
      <w:r w:rsidRPr="4965B3D8" w:rsidR="48252902">
        <w:rPr>
          <w:rFonts w:ascii="Arial" w:hAnsi="Arial" w:eastAsia="Arial" w:cs="Arial"/>
        </w:rPr>
        <w:t xml:space="preserve"> mood can be contagious and as a person with strong affective empathy I tend to behave like </w:t>
      </w:r>
      <w:r w:rsidRPr="4965B3D8" w:rsidR="0261FCF6">
        <w:rPr>
          <w:rFonts w:ascii="Arial" w:hAnsi="Arial" w:eastAsia="Arial" w:cs="Arial"/>
        </w:rPr>
        <w:t xml:space="preserve">people I am interacting with. My imagination helps me to understand what another person feels </w:t>
      </w:r>
      <w:r w:rsidRPr="4965B3D8" w:rsidR="238331CF">
        <w:rPr>
          <w:rFonts w:ascii="Arial" w:hAnsi="Arial" w:eastAsia="Arial" w:cs="Arial"/>
        </w:rPr>
        <w:t xml:space="preserve">and experience. I always try to </w:t>
      </w:r>
      <w:r w:rsidRPr="4965B3D8" w:rsidR="2357410D">
        <w:rPr>
          <w:rFonts w:ascii="Arial" w:hAnsi="Arial" w:eastAsia="Arial" w:cs="Arial"/>
        </w:rPr>
        <w:t>think the same way another person thinks and understand their way of seeing world and emotions.</w:t>
      </w:r>
      <w:r w:rsidRPr="4965B3D8" w:rsidR="74737ED7">
        <w:rPr>
          <w:rFonts w:ascii="Arial" w:hAnsi="Arial" w:eastAsia="Arial" w:cs="Arial"/>
        </w:rPr>
        <w:t xml:space="preserve"> </w:t>
      </w:r>
      <w:r w:rsidRPr="4965B3D8" w:rsidR="1C5F686C">
        <w:rPr>
          <w:rFonts w:ascii="Arial" w:hAnsi="Arial" w:eastAsia="Arial" w:cs="Arial"/>
        </w:rPr>
        <w:t>Empathy quiz showed my high ability to recognise and feel other’s people emotions. Unfortunately, another quiz</w:t>
      </w:r>
      <w:r w:rsidRPr="4965B3D8" w:rsidR="2357410D">
        <w:rPr>
          <w:rFonts w:ascii="Arial" w:hAnsi="Arial" w:eastAsia="Arial" w:cs="Arial"/>
        </w:rPr>
        <w:t xml:space="preserve"> </w:t>
      </w:r>
      <w:r w:rsidRPr="4965B3D8" w:rsidR="7BB19BC1">
        <w:rPr>
          <w:rFonts w:ascii="Arial" w:hAnsi="Arial" w:eastAsia="Arial" w:cs="Arial"/>
        </w:rPr>
        <w:t xml:space="preserve">about emotional intelligence </w:t>
      </w:r>
      <w:r w:rsidRPr="4965B3D8" w:rsidR="56DDAD56">
        <w:rPr>
          <w:rFonts w:ascii="Arial" w:hAnsi="Arial" w:eastAsia="Arial" w:cs="Arial"/>
        </w:rPr>
        <w:t xml:space="preserve">and reading other people faces showed that I have average reading expression </w:t>
      </w:r>
      <w:r w:rsidRPr="4965B3D8" w:rsidR="47B80336">
        <w:rPr>
          <w:rFonts w:ascii="Arial" w:hAnsi="Arial" w:eastAsia="Arial" w:cs="Arial"/>
        </w:rPr>
        <w:t xml:space="preserve">score. My score was 13/20. I have noticed </w:t>
      </w:r>
      <w:r w:rsidRPr="4965B3D8" w:rsidR="0FD0BCF9">
        <w:rPr>
          <w:rFonts w:ascii="Arial" w:hAnsi="Arial" w:eastAsia="Arial" w:cs="Arial"/>
        </w:rPr>
        <w:t xml:space="preserve">I recognise negative emotions much better that those positive ones. I see when someone is angry or irritated but I mistake happiness with </w:t>
      </w:r>
      <w:r w:rsidRPr="4965B3D8" w:rsidR="3F76FC94">
        <w:rPr>
          <w:rFonts w:ascii="Arial" w:hAnsi="Arial" w:eastAsia="Arial" w:cs="Arial"/>
        </w:rPr>
        <w:t xml:space="preserve">amusement. I need to hear person talking to </w:t>
      </w:r>
      <w:r w:rsidRPr="4965B3D8" w:rsidR="3F76FC94">
        <w:rPr>
          <w:rFonts w:ascii="Arial" w:hAnsi="Arial" w:eastAsia="Arial" w:cs="Arial"/>
        </w:rPr>
        <w:t xml:space="preserve">recognise </w:t>
      </w:r>
      <w:r w:rsidRPr="4965B3D8" w:rsidR="540AFCF5">
        <w:rPr>
          <w:rFonts w:ascii="Arial" w:hAnsi="Arial" w:eastAsia="Arial" w:cs="Arial"/>
        </w:rPr>
        <w:t>precisely</w:t>
      </w:r>
      <w:r w:rsidRPr="4965B3D8" w:rsidR="540AFCF5">
        <w:rPr>
          <w:rFonts w:ascii="Arial" w:hAnsi="Arial" w:eastAsia="Arial" w:cs="Arial"/>
        </w:rPr>
        <w:t xml:space="preserve"> </w:t>
      </w:r>
      <w:r w:rsidRPr="4965B3D8" w:rsidR="3F76FC94">
        <w:rPr>
          <w:rFonts w:ascii="Arial" w:hAnsi="Arial" w:eastAsia="Arial" w:cs="Arial"/>
        </w:rPr>
        <w:t>their feeling</w:t>
      </w:r>
      <w:r w:rsidRPr="4965B3D8" w:rsidR="235A7FF0">
        <w:rPr>
          <w:rFonts w:ascii="Arial" w:hAnsi="Arial" w:eastAsia="Arial" w:cs="Arial"/>
        </w:rPr>
        <w:t>s</w:t>
      </w:r>
      <w:r w:rsidRPr="4965B3D8" w:rsidR="7132CC1B">
        <w:rPr>
          <w:rFonts w:ascii="Arial" w:hAnsi="Arial" w:eastAsia="Arial" w:cs="Arial"/>
        </w:rPr>
        <w:t xml:space="preserve">. I wonder if I am slightly autistic or just strange. </w:t>
      </w:r>
      <w:r w:rsidRPr="4965B3D8" w:rsidR="67F27C99">
        <w:rPr>
          <w:rFonts w:ascii="Arial" w:hAnsi="Arial" w:eastAsia="Arial" w:cs="Arial"/>
        </w:rPr>
        <w:t>Those quizzes ma</w:t>
      </w:r>
      <w:r w:rsidRPr="4965B3D8" w:rsidR="69593270">
        <w:rPr>
          <w:rFonts w:ascii="Arial" w:hAnsi="Arial" w:eastAsia="Arial" w:cs="Arial"/>
        </w:rPr>
        <w:t xml:space="preserve">de me realise that I need improvement in some areas and it is never </w:t>
      </w:r>
      <w:r w:rsidRPr="4965B3D8" w:rsidR="69593270">
        <w:rPr>
          <w:rFonts w:ascii="Arial" w:hAnsi="Arial" w:eastAsia="Arial" w:cs="Arial"/>
        </w:rPr>
        <w:t>too</w:t>
      </w:r>
      <w:r w:rsidRPr="4965B3D8" w:rsidR="69593270">
        <w:rPr>
          <w:rFonts w:ascii="Arial" w:hAnsi="Arial" w:eastAsia="Arial" w:cs="Arial"/>
        </w:rPr>
        <w:t xml:space="preserve"> late to learn something new.  </w:t>
      </w:r>
      <w:r w:rsidRPr="4965B3D8" w:rsidR="3F76FC94">
        <w:rPr>
          <w:rFonts w:ascii="Arial" w:hAnsi="Arial" w:eastAsia="Arial" w:cs="Arial"/>
        </w:rPr>
        <w:t xml:space="preserve"> </w:t>
      </w:r>
      <w:r w:rsidRPr="4965B3D8" w:rsidR="56DDAD56">
        <w:rPr>
          <w:rFonts w:ascii="Arial" w:hAnsi="Arial" w:eastAsia="Arial" w:cs="Arial"/>
        </w:rPr>
        <w:t xml:space="preserve"> </w:t>
      </w:r>
      <w:r w:rsidRPr="4965B3D8" w:rsidR="238331CF">
        <w:rPr>
          <w:rFonts w:ascii="Arial" w:hAnsi="Arial" w:eastAsia="Arial" w:cs="Arial"/>
        </w:rPr>
        <w:t xml:space="preserve"> </w:t>
      </w:r>
      <w:r w:rsidRPr="4965B3D8" w:rsidR="36BC4AA7">
        <w:rPr>
          <w:rFonts w:ascii="Arial" w:hAnsi="Arial" w:eastAsia="Arial" w:cs="Arial"/>
        </w:rPr>
        <w:t xml:space="preserve"> </w:t>
      </w:r>
      <w:r w:rsidRPr="4965B3D8" w:rsidR="72312ACD">
        <w:rPr>
          <w:rFonts w:ascii="Arial" w:hAnsi="Arial" w:eastAsia="Arial" w:cs="Arial"/>
        </w:rPr>
        <w:t xml:space="preserve"> </w:t>
      </w:r>
      <w:r w:rsidRPr="4965B3D8" w:rsidR="0164A241">
        <w:rPr>
          <w:rFonts w:ascii="Arial" w:hAnsi="Arial" w:eastAsia="Arial" w:cs="Arial"/>
        </w:rPr>
        <w:t xml:space="preserve"> </w:t>
      </w:r>
    </w:p>
    <w:p w:rsidR="33A6B198" w:rsidP="161F8B8E" w:rsidRDefault="33A6B198" w14:paraId="33935848" w14:textId="7FF232BF">
      <w:pPr>
        <w:pStyle w:val="Heading2"/>
      </w:pPr>
      <w:bookmarkStart w:name="_Toc216338876" w:id="1631554506"/>
      <w:r w:rsidR="33A6B198">
        <w:rPr/>
        <w:t>3.2. Recommendations of improvement</w:t>
      </w:r>
      <w:bookmarkEnd w:id="1631554506"/>
    </w:p>
    <w:p w:rsidR="161F8B8E" w:rsidP="161F8B8E" w:rsidRDefault="161F8B8E" w14:paraId="00AABB21" w14:textId="211B67D0">
      <w:pPr>
        <w:pStyle w:val="Normal"/>
      </w:pPr>
    </w:p>
    <w:p w:rsidR="0DCC5F71" w:rsidP="161F8B8E" w:rsidRDefault="0DCC5F71" w14:paraId="1172D73D" w14:textId="1EA0C5BB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161F8B8E" w:rsidR="0DCC5F71">
        <w:rPr>
          <w:rFonts w:ascii="Arial" w:hAnsi="Arial" w:eastAsia="Arial" w:cs="Arial"/>
        </w:rPr>
        <w:t xml:space="preserve">Recommendations suggested </w:t>
      </w:r>
      <w:r w:rsidRPr="161F8B8E" w:rsidR="09C159FE">
        <w:rPr>
          <w:rFonts w:ascii="Arial" w:hAnsi="Arial" w:eastAsia="Arial" w:cs="Arial"/>
        </w:rPr>
        <w:t>at the end of my test</w:t>
      </w:r>
      <w:r w:rsidRPr="161F8B8E" w:rsidR="491ED050">
        <w:rPr>
          <w:rFonts w:ascii="Arial" w:hAnsi="Arial" w:eastAsia="Arial" w:cs="Arial"/>
        </w:rPr>
        <w:t xml:space="preserve"> include:</w:t>
      </w:r>
    </w:p>
    <w:p w:rsidR="491ED050" w:rsidP="161F8B8E" w:rsidRDefault="491ED050" w14:paraId="07BAA9FB" w14:textId="138C014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</w:rPr>
      </w:pPr>
      <w:r w:rsidRPr="4965B3D8" w:rsidR="491ED050">
        <w:rPr>
          <w:rFonts w:ascii="Arial" w:hAnsi="Arial" w:eastAsia="Arial" w:cs="Arial"/>
        </w:rPr>
        <w:t xml:space="preserve">Practice active listening: </w:t>
      </w:r>
      <w:r w:rsidRPr="4965B3D8" w:rsidR="674CAD95">
        <w:rPr>
          <w:rFonts w:ascii="Arial" w:hAnsi="Arial" w:eastAsia="Arial" w:cs="Arial"/>
        </w:rPr>
        <w:t xml:space="preserve">active listening mean focusing on my dialogue with someone. </w:t>
      </w:r>
      <w:r w:rsidRPr="4965B3D8" w:rsidR="4A86DBF0">
        <w:rPr>
          <w:rFonts w:ascii="Arial" w:hAnsi="Arial" w:eastAsia="Arial" w:cs="Arial"/>
        </w:rPr>
        <w:t xml:space="preserve">Keep an eye contact. I need to let </w:t>
      </w:r>
      <w:r w:rsidRPr="4965B3D8" w:rsidR="5A3A8B27">
        <w:rPr>
          <w:rFonts w:ascii="Arial" w:hAnsi="Arial" w:eastAsia="Arial" w:cs="Arial"/>
        </w:rPr>
        <w:t xml:space="preserve">another person finish their thoughts without intervening or cutting through their sentence. </w:t>
      </w:r>
      <w:r w:rsidRPr="4965B3D8" w:rsidR="21D48808">
        <w:rPr>
          <w:rFonts w:ascii="Arial" w:hAnsi="Arial" w:eastAsia="Arial" w:cs="Arial"/>
        </w:rPr>
        <w:t xml:space="preserve">I need to </w:t>
      </w:r>
      <w:r w:rsidRPr="4965B3D8" w:rsidR="2C4EDFAD">
        <w:rPr>
          <w:rFonts w:ascii="Arial" w:hAnsi="Arial" w:eastAsia="Arial" w:cs="Arial"/>
        </w:rPr>
        <w:t>concentrate on</w:t>
      </w:r>
      <w:r w:rsidRPr="4965B3D8" w:rsidR="0BD3E2CA">
        <w:rPr>
          <w:rFonts w:ascii="Arial" w:hAnsi="Arial" w:eastAsia="Arial" w:cs="Arial"/>
        </w:rPr>
        <w:t xml:space="preserve"> their body language</w:t>
      </w:r>
      <w:r w:rsidRPr="4965B3D8" w:rsidR="0A2DF3DA">
        <w:rPr>
          <w:rFonts w:ascii="Arial" w:hAnsi="Arial" w:eastAsia="Arial" w:cs="Arial"/>
        </w:rPr>
        <w:t xml:space="preserve"> and facial expression. </w:t>
      </w:r>
      <w:r w:rsidRPr="4965B3D8" w:rsidR="070B5F32">
        <w:rPr>
          <w:rFonts w:ascii="Arial" w:hAnsi="Arial" w:eastAsia="Arial" w:cs="Arial"/>
        </w:rPr>
        <w:t>By active listening I can show my engagement in th</w:t>
      </w:r>
      <w:r w:rsidRPr="4965B3D8" w:rsidR="762D7FEC">
        <w:rPr>
          <w:rFonts w:ascii="Arial" w:hAnsi="Arial" w:eastAsia="Arial" w:cs="Arial"/>
        </w:rPr>
        <w:t>e conversation</w:t>
      </w:r>
      <w:r w:rsidRPr="4965B3D8" w:rsidR="27A9885E">
        <w:rPr>
          <w:rFonts w:ascii="Arial" w:hAnsi="Arial" w:eastAsia="Arial" w:cs="Arial"/>
        </w:rPr>
        <w:t>.</w:t>
      </w:r>
    </w:p>
    <w:p w:rsidR="27A9885E" w:rsidP="161F8B8E" w:rsidRDefault="27A9885E" w14:paraId="33132B2E" w14:textId="702EA04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</w:rPr>
      </w:pPr>
      <w:r w:rsidRPr="4965B3D8" w:rsidR="27A9885E">
        <w:rPr>
          <w:rFonts w:ascii="Arial" w:hAnsi="Arial" w:eastAsia="Arial" w:cs="Arial"/>
        </w:rPr>
        <w:t xml:space="preserve">Share in other people’s joy: </w:t>
      </w:r>
      <w:r w:rsidRPr="4965B3D8" w:rsidR="007C17B5">
        <w:rPr>
          <w:rFonts w:ascii="Arial" w:hAnsi="Arial" w:eastAsia="Arial" w:cs="Arial"/>
        </w:rPr>
        <w:t>empathy can be a</w:t>
      </w:r>
      <w:r w:rsidRPr="4965B3D8" w:rsidR="38E03D64">
        <w:rPr>
          <w:rFonts w:ascii="Arial" w:hAnsi="Arial" w:eastAsia="Arial" w:cs="Arial"/>
        </w:rPr>
        <w:t>n answer</w:t>
      </w:r>
      <w:r w:rsidRPr="4965B3D8" w:rsidR="007C17B5">
        <w:rPr>
          <w:rFonts w:ascii="Arial" w:hAnsi="Arial" w:eastAsia="Arial" w:cs="Arial"/>
        </w:rPr>
        <w:t xml:space="preserve"> to a positive emotions like </w:t>
      </w:r>
      <w:r w:rsidRPr="4965B3D8" w:rsidR="66DD5CDE">
        <w:rPr>
          <w:rFonts w:ascii="Arial" w:hAnsi="Arial" w:eastAsia="Arial" w:cs="Arial"/>
        </w:rPr>
        <w:t>satisfaction</w:t>
      </w:r>
      <w:r w:rsidRPr="4965B3D8" w:rsidR="007C17B5">
        <w:rPr>
          <w:rFonts w:ascii="Arial" w:hAnsi="Arial" w:eastAsia="Arial" w:cs="Arial"/>
        </w:rPr>
        <w:t xml:space="preserve"> and </w:t>
      </w:r>
      <w:r w:rsidRPr="4965B3D8" w:rsidR="1953D939">
        <w:rPr>
          <w:rFonts w:ascii="Arial" w:hAnsi="Arial" w:eastAsia="Arial" w:cs="Arial"/>
        </w:rPr>
        <w:t>self-respect</w:t>
      </w:r>
      <w:r w:rsidRPr="4965B3D8" w:rsidR="44D5E25A">
        <w:rPr>
          <w:rFonts w:ascii="Arial" w:hAnsi="Arial" w:eastAsia="Arial" w:cs="Arial"/>
        </w:rPr>
        <w:t>, and s</w:t>
      </w:r>
      <w:r w:rsidRPr="4965B3D8" w:rsidR="1BFA4AD3">
        <w:rPr>
          <w:rFonts w:ascii="Arial" w:hAnsi="Arial" w:eastAsia="Arial" w:cs="Arial"/>
        </w:rPr>
        <w:t xml:space="preserve">haring good news </w:t>
      </w:r>
      <w:r w:rsidRPr="4965B3D8" w:rsidR="3572A141">
        <w:rPr>
          <w:rFonts w:ascii="Arial" w:hAnsi="Arial" w:eastAsia="Arial" w:cs="Arial"/>
        </w:rPr>
        <w:t xml:space="preserve">can reduce negative </w:t>
      </w:r>
      <w:r w:rsidRPr="4965B3D8" w:rsidR="3572A141">
        <w:rPr>
          <w:rFonts w:ascii="Arial" w:hAnsi="Arial" w:eastAsia="Arial" w:cs="Arial"/>
        </w:rPr>
        <w:t xml:space="preserve">emotions </w:t>
      </w:r>
      <w:r w:rsidRPr="4965B3D8" w:rsidR="188C9C83">
        <w:rPr>
          <w:rFonts w:ascii="Arial" w:hAnsi="Arial" w:eastAsia="Arial" w:cs="Arial"/>
        </w:rPr>
        <w:t>(</w:t>
      </w:r>
      <w:r w:rsidRPr="4965B3D8" w:rsidR="188C9C83">
        <w:rPr>
          <w:rFonts w:ascii="Arial" w:hAnsi="Arial" w:eastAsia="Arial" w:cs="Arial"/>
        </w:rPr>
        <w:t>Coren, 2024)</w:t>
      </w:r>
      <w:r w:rsidRPr="4965B3D8" w:rsidR="1A013FF0">
        <w:rPr>
          <w:rFonts w:ascii="Arial" w:hAnsi="Arial" w:eastAsia="Arial" w:cs="Arial"/>
        </w:rPr>
        <w:t xml:space="preserve">. </w:t>
      </w:r>
    </w:p>
    <w:p w:rsidR="1A013FF0" w:rsidP="161F8B8E" w:rsidRDefault="1A013FF0" w14:paraId="7789A393" w14:textId="26EDC71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</w:rPr>
      </w:pPr>
      <w:r w:rsidRPr="4965B3D8" w:rsidR="1A013FF0">
        <w:rPr>
          <w:rFonts w:ascii="Arial" w:hAnsi="Arial" w:eastAsia="Arial" w:cs="Arial"/>
        </w:rPr>
        <w:t xml:space="preserve">Look for commonalities with others: </w:t>
      </w:r>
      <w:r w:rsidRPr="4965B3D8" w:rsidR="33181AFA">
        <w:rPr>
          <w:rFonts w:ascii="Arial" w:hAnsi="Arial" w:eastAsia="Arial" w:cs="Arial"/>
        </w:rPr>
        <w:t>Interaction with</w:t>
      </w:r>
      <w:r w:rsidRPr="4965B3D8" w:rsidR="6FA185EB">
        <w:rPr>
          <w:rFonts w:ascii="Arial" w:hAnsi="Arial" w:eastAsia="Arial" w:cs="Arial"/>
        </w:rPr>
        <w:t xml:space="preserve"> colleagues that seem to </w:t>
      </w:r>
      <w:r w:rsidRPr="4965B3D8" w:rsidR="33181AFA">
        <w:rPr>
          <w:rFonts w:ascii="Arial" w:hAnsi="Arial" w:eastAsia="Arial" w:cs="Arial"/>
        </w:rPr>
        <w:t xml:space="preserve">be completely different </w:t>
      </w:r>
      <w:r w:rsidRPr="4965B3D8" w:rsidR="26BDE49F">
        <w:rPr>
          <w:rFonts w:ascii="Arial" w:hAnsi="Arial" w:eastAsia="Arial" w:cs="Arial"/>
        </w:rPr>
        <w:t xml:space="preserve">at first </w:t>
      </w:r>
      <w:r w:rsidRPr="4965B3D8" w:rsidR="33181AFA">
        <w:rPr>
          <w:rFonts w:ascii="Arial" w:hAnsi="Arial" w:eastAsia="Arial" w:cs="Arial"/>
        </w:rPr>
        <w:t>th</w:t>
      </w:r>
      <w:r w:rsidRPr="4965B3D8" w:rsidR="271575C5">
        <w:rPr>
          <w:rFonts w:ascii="Arial" w:hAnsi="Arial" w:eastAsia="Arial" w:cs="Arial"/>
        </w:rPr>
        <w:t>a</w:t>
      </w:r>
      <w:r w:rsidRPr="4965B3D8" w:rsidR="33181AFA">
        <w:rPr>
          <w:rFonts w:ascii="Arial" w:hAnsi="Arial" w:eastAsia="Arial" w:cs="Arial"/>
        </w:rPr>
        <w:t xml:space="preserve">n I </w:t>
      </w:r>
      <w:r w:rsidRPr="4965B3D8" w:rsidR="3C02AB32">
        <w:rPr>
          <w:rFonts w:ascii="Arial" w:hAnsi="Arial" w:eastAsia="Arial" w:cs="Arial"/>
        </w:rPr>
        <w:t>am</w:t>
      </w:r>
      <w:r w:rsidRPr="4965B3D8" w:rsidR="6B5A3FDF">
        <w:rPr>
          <w:rFonts w:ascii="Arial" w:hAnsi="Arial" w:eastAsia="Arial" w:cs="Arial"/>
        </w:rPr>
        <w:t>,</w:t>
      </w:r>
      <w:r w:rsidRPr="4965B3D8" w:rsidR="3C02AB32">
        <w:rPr>
          <w:rFonts w:ascii="Arial" w:hAnsi="Arial" w:eastAsia="Arial" w:cs="Arial"/>
        </w:rPr>
        <w:t xml:space="preserve"> can be</w:t>
      </w:r>
      <w:r w:rsidRPr="4965B3D8" w:rsidR="3C02AB32">
        <w:rPr>
          <w:rFonts w:ascii="Arial" w:hAnsi="Arial" w:eastAsia="Arial" w:cs="Arial"/>
        </w:rPr>
        <w:t xml:space="preserve"> scary and intimidated </w:t>
      </w:r>
      <w:r w:rsidRPr="4965B3D8" w:rsidR="074767AB">
        <w:rPr>
          <w:rFonts w:ascii="Arial" w:hAnsi="Arial" w:eastAsia="Arial" w:cs="Arial"/>
        </w:rPr>
        <w:t xml:space="preserve">but finding similarities and common interest can </w:t>
      </w:r>
      <w:r w:rsidRPr="4965B3D8" w:rsidR="314FCEA7">
        <w:rPr>
          <w:rFonts w:ascii="Arial" w:hAnsi="Arial" w:eastAsia="Arial" w:cs="Arial"/>
        </w:rPr>
        <w:t>aid</w:t>
      </w:r>
      <w:r w:rsidRPr="4965B3D8" w:rsidR="074767AB">
        <w:rPr>
          <w:rFonts w:ascii="Arial" w:hAnsi="Arial" w:eastAsia="Arial" w:cs="Arial"/>
        </w:rPr>
        <w:t xml:space="preserve"> to </w:t>
      </w:r>
      <w:r w:rsidRPr="4965B3D8" w:rsidR="475A9361">
        <w:rPr>
          <w:rFonts w:ascii="Arial" w:hAnsi="Arial" w:eastAsia="Arial" w:cs="Arial"/>
        </w:rPr>
        <w:t>sweep away</w:t>
      </w:r>
      <w:r w:rsidRPr="4965B3D8" w:rsidR="074767AB">
        <w:rPr>
          <w:rFonts w:ascii="Arial" w:hAnsi="Arial" w:eastAsia="Arial" w:cs="Arial"/>
        </w:rPr>
        <w:t xml:space="preserve"> </w:t>
      </w:r>
      <w:r w:rsidRPr="4965B3D8" w:rsidR="02BFF8FB">
        <w:rPr>
          <w:rFonts w:ascii="Arial" w:hAnsi="Arial" w:eastAsia="Arial" w:cs="Arial"/>
        </w:rPr>
        <w:t>hind</w:t>
      </w:r>
      <w:r w:rsidRPr="4965B3D8" w:rsidR="074767AB">
        <w:rPr>
          <w:rFonts w:ascii="Arial" w:hAnsi="Arial" w:eastAsia="Arial" w:cs="Arial"/>
        </w:rPr>
        <w:t xml:space="preserve"> and </w:t>
      </w:r>
      <w:r w:rsidRPr="4965B3D8" w:rsidR="7BA8DD02">
        <w:rPr>
          <w:rFonts w:ascii="Arial" w:hAnsi="Arial" w:eastAsia="Arial" w:cs="Arial"/>
        </w:rPr>
        <w:t xml:space="preserve">lack of trust, </w:t>
      </w:r>
      <w:r w:rsidRPr="4965B3D8" w:rsidR="074767AB">
        <w:rPr>
          <w:rFonts w:ascii="Arial" w:hAnsi="Arial" w:eastAsia="Arial" w:cs="Arial"/>
        </w:rPr>
        <w:t>and prom</w:t>
      </w:r>
      <w:r w:rsidRPr="4965B3D8" w:rsidR="0E13696F">
        <w:rPr>
          <w:rFonts w:ascii="Arial" w:hAnsi="Arial" w:eastAsia="Arial" w:cs="Arial"/>
        </w:rPr>
        <w:t xml:space="preserve">ote empathy and </w:t>
      </w:r>
      <w:r w:rsidRPr="4965B3D8" w:rsidR="5B360DE1">
        <w:rPr>
          <w:rFonts w:ascii="Arial" w:hAnsi="Arial" w:eastAsia="Arial" w:cs="Arial"/>
        </w:rPr>
        <w:t>teamwork</w:t>
      </w:r>
      <w:r w:rsidRPr="4965B3D8" w:rsidR="0E13696F">
        <w:rPr>
          <w:rFonts w:ascii="Arial" w:hAnsi="Arial" w:eastAsia="Arial" w:cs="Arial"/>
        </w:rPr>
        <w:t>.</w:t>
      </w:r>
    </w:p>
    <w:p w:rsidR="3A0DFD21" w:rsidP="161F8B8E" w:rsidRDefault="3A0DFD21" w14:paraId="0FABC3E8" w14:textId="3B6987E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</w:rPr>
      </w:pPr>
      <w:r w:rsidRPr="161F8B8E" w:rsidR="3A0DFD21">
        <w:rPr>
          <w:rFonts w:ascii="Arial" w:hAnsi="Arial" w:eastAsia="Arial" w:cs="Arial"/>
        </w:rPr>
        <w:t xml:space="preserve">Read fiction: watching a film or play can help me to turn off my emotions and </w:t>
      </w:r>
      <w:r w:rsidRPr="161F8B8E" w:rsidR="585FD23A">
        <w:rPr>
          <w:rFonts w:ascii="Arial" w:hAnsi="Arial" w:eastAsia="Arial" w:cs="Arial"/>
        </w:rPr>
        <w:t>fully immerse myself in another person’s experience</w:t>
      </w:r>
      <w:r w:rsidRPr="161F8B8E" w:rsidR="52F244F7">
        <w:rPr>
          <w:rFonts w:ascii="Arial" w:hAnsi="Arial" w:eastAsia="Arial" w:cs="Arial"/>
        </w:rPr>
        <w:t xml:space="preserve"> (Mahmoudi et.al., 2024)</w:t>
      </w:r>
      <w:r w:rsidRPr="161F8B8E" w:rsidR="585FD23A">
        <w:rPr>
          <w:rFonts w:ascii="Arial" w:hAnsi="Arial" w:eastAsia="Arial" w:cs="Arial"/>
        </w:rPr>
        <w:t xml:space="preserve">. </w:t>
      </w:r>
    </w:p>
    <w:p w:rsidR="585FD23A" w:rsidP="161F8B8E" w:rsidRDefault="585FD23A" w14:paraId="2FE7CC82" w14:textId="189E28A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</w:rPr>
      </w:pPr>
      <w:r w:rsidRPr="161F8B8E" w:rsidR="585FD23A">
        <w:rPr>
          <w:rFonts w:ascii="Arial" w:hAnsi="Arial" w:eastAsia="Arial" w:cs="Arial"/>
        </w:rPr>
        <w:t xml:space="preserve">Pay attention to </w:t>
      </w:r>
      <w:r w:rsidRPr="161F8B8E" w:rsidR="6241D57B">
        <w:rPr>
          <w:rFonts w:ascii="Arial" w:hAnsi="Arial" w:eastAsia="Arial" w:cs="Arial"/>
        </w:rPr>
        <w:t>faces:</w:t>
      </w:r>
      <w:r w:rsidRPr="161F8B8E" w:rsidR="585FD23A">
        <w:rPr>
          <w:rFonts w:ascii="Arial" w:hAnsi="Arial" w:eastAsia="Arial" w:cs="Arial"/>
        </w:rPr>
        <w:t xml:space="preserve"> emotional intelligence</w:t>
      </w:r>
      <w:r w:rsidRPr="161F8B8E" w:rsidR="3A0DFD21">
        <w:rPr>
          <w:rFonts w:ascii="Arial" w:hAnsi="Arial" w:eastAsia="Arial" w:cs="Arial"/>
        </w:rPr>
        <w:t xml:space="preserve"> </w:t>
      </w:r>
      <w:r w:rsidRPr="161F8B8E" w:rsidR="256B7F5B">
        <w:rPr>
          <w:rFonts w:ascii="Arial" w:hAnsi="Arial" w:eastAsia="Arial" w:cs="Arial"/>
        </w:rPr>
        <w:t xml:space="preserve">quiz showed that I have difficulties to read other people faces. </w:t>
      </w:r>
      <w:r w:rsidRPr="161F8B8E" w:rsidR="4009C53F">
        <w:rPr>
          <w:rFonts w:ascii="Arial" w:hAnsi="Arial" w:eastAsia="Arial" w:cs="Arial"/>
        </w:rPr>
        <w:t xml:space="preserve">I need to improve those skills to be able to work with people better. </w:t>
      </w:r>
      <w:r w:rsidRPr="161F8B8E" w:rsidR="256B7F5B">
        <w:rPr>
          <w:rFonts w:ascii="Arial" w:hAnsi="Arial" w:eastAsia="Arial" w:cs="Arial"/>
        </w:rPr>
        <w:t xml:space="preserve"> </w:t>
      </w:r>
    </w:p>
    <w:p w:rsidR="33A6B198" w:rsidP="161F8B8E" w:rsidRDefault="33A6B198" w14:paraId="4AD96AEE" w14:textId="79FA3C93">
      <w:pPr>
        <w:pStyle w:val="Heading2"/>
      </w:pPr>
      <w:bookmarkStart w:name="_Toc1439667427" w:id="440456270"/>
      <w:r w:rsidR="33A6B198">
        <w:rPr/>
        <w:t>3.3. Personal development plan</w:t>
      </w:r>
      <w:bookmarkEnd w:id="440456270"/>
    </w:p>
    <w:p w:rsidR="161F8B8E" w:rsidP="161F8B8E" w:rsidRDefault="161F8B8E" w14:paraId="436DC36F" w14:textId="73FB5CAC">
      <w:pPr>
        <w:pStyle w:val="Normal"/>
      </w:pPr>
    </w:p>
    <w:p w:rsidR="375AEFDC" w:rsidP="161F8B8E" w:rsidRDefault="375AEFDC" w14:paraId="0B9B8797" w14:textId="7EAE3F27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161F8B8E" w:rsidR="375AEFDC">
        <w:rPr>
          <w:rFonts w:ascii="Arial" w:hAnsi="Arial" w:eastAsia="Arial" w:cs="Arial"/>
        </w:rPr>
        <w:t xml:space="preserve">Personal Development Plan can help me to achieve better results while working with people. </w:t>
      </w:r>
      <w:r w:rsidRPr="161F8B8E" w:rsidR="53A5A7BD">
        <w:rPr>
          <w:rFonts w:ascii="Arial" w:hAnsi="Arial" w:eastAsia="Arial" w:cs="Arial"/>
        </w:rPr>
        <w:t>Taking into considerations recommendations from my quizzes I will actively le</w:t>
      </w:r>
      <w:r w:rsidRPr="161F8B8E" w:rsidR="50284344">
        <w:rPr>
          <w:rFonts w:ascii="Arial" w:hAnsi="Arial" w:eastAsia="Arial" w:cs="Arial"/>
        </w:rPr>
        <w:t>arn and improve my skills.</w:t>
      </w:r>
      <w:r w:rsidRPr="161F8B8E" w:rsidR="088855E7">
        <w:rPr>
          <w:rFonts w:ascii="Arial" w:hAnsi="Arial" w:eastAsia="Arial" w:cs="Arial"/>
        </w:rPr>
        <w:t xml:space="preserve"> Table 1. below shows how much time I give myself to improve my skills and what I am planning to do to achieve that:</w:t>
      </w:r>
    </w:p>
    <w:p w:rsidR="2F8B0043" w:rsidP="161F8B8E" w:rsidRDefault="2F8B0043" w14:paraId="6C250BD5" w14:textId="44D79FB4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161F8B8E" w:rsidR="2F8B0043">
        <w:rPr>
          <w:rFonts w:ascii="Arial" w:hAnsi="Arial" w:eastAsia="Arial" w:cs="Arial"/>
        </w:rPr>
        <w:t xml:space="preserve">                     </w:t>
      </w:r>
      <w:r w:rsidRPr="161F8B8E" w:rsidR="2F8B0043">
        <w:rPr>
          <w:rFonts w:ascii="Arial" w:hAnsi="Arial" w:eastAsia="Arial" w:cs="Arial"/>
          <w:b w:val="1"/>
          <w:bCs w:val="1"/>
        </w:rPr>
        <w:t>Table 1. Personal Development Plan (DPD)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860"/>
        <w:gridCol w:w="1305"/>
        <w:gridCol w:w="1890"/>
        <w:gridCol w:w="1650"/>
        <w:gridCol w:w="2432"/>
      </w:tblGrid>
      <w:tr w:rsidR="161F8B8E" w:rsidTr="161F8B8E" w14:paraId="5C0A160C">
        <w:trPr>
          <w:trHeight w:val="300"/>
        </w:trPr>
        <w:tc>
          <w:tcPr>
            <w:tcW w:w="1860" w:type="dxa"/>
            <w:tcMar/>
          </w:tcPr>
          <w:p w:rsidR="2F8B0043" w:rsidP="161F8B8E" w:rsidRDefault="2F8B0043" w14:paraId="1DD80F5E" w14:textId="64DFEA9D">
            <w:pPr>
              <w:pStyle w:val="Normal"/>
              <w:rPr>
                <w:rFonts w:ascii="Arial" w:hAnsi="Arial" w:eastAsia="Arial" w:cs="Arial"/>
                <w:b w:val="1"/>
                <w:bCs w:val="1"/>
              </w:rPr>
            </w:pPr>
            <w:r w:rsidRPr="161F8B8E" w:rsidR="2F8B0043">
              <w:rPr>
                <w:rFonts w:ascii="Arial" w:hAnsi="Arial" w:eastAsia="Arial" w:cs="Arial"/>
                <w:b w:val="1"/>
                <w:bCs w:val="1"/>
              </w:rPr>
              <w:t>Area of improvement:</w:t>
            </w:r>
          </w:p>
        </w:tc>
        <w:tc>
          <w:tcPr>
            <w:tcW w:w="1305" w:type="dxa"/>
            <w:tcMar/>
          </w:tcPr>
          <w:p w:rsidR="44ED28B3" w:rsidP="161F8B8E" w:rsidRDefault="44ED28B3" w14:paraId="7383F70F" w14:textId="466097FE">
            <w:pPr>
              <w:pStyle w:val="Normal"/>
              <w:rPr>
                <w:rFonts w:ascii="Arial" w:hAnsi="Arial" w:eastAsia="Arial" w:cs="Arial"/>
                <w:b w:val="1"/>
                <w:bCs w:val="1"/>
              </w:rPr>
            </w:pPr>
            <w:r w:rsidRPr="161F8B8E" w:rsidR="44ED28B3">
              <w:rPr>
                <w:rFonts w:ascii="Arial" w:hAnsi="Arial" w:eastAsia="Arial" w:cs="Arial"/>
                <w:b w:val="1"/>
                <w:bCs w:val="1"/>
              </w:rPr>
              <w:t>Date I will have this completed by:</w:t>
            </w:r>
          </w:p>
          <w:p w:rsidR="161F8B8E" w:rsidP="161F8B8E" w:rsidRDefault="161F8B8E" w14:paraId="3B83ED5A" w14:textId="7C2F37BC">
            <w:pPr>
              <w:pStyle w:val="Normal"/>
              <w:rPr>
                <w:rFonts w:ascii="Arial" w:hAnsi="Arial" w:eastAsia="Arial" w:cs="Arial"/>
              </w:rPr>
            </w:pPr>
          </w:p>
        </w:tc>
        <w:tc>
          <w:tcPr>
            <w:tcW w:w="1890" w:type="dxa"/>
            <w:tcMar/>
          </w:tcPr>
          <w:p w:rsidR="44ED28B3" w:rsidP="161F8B8E" w:rsidRDefault="44ED28B3" w14:paraId="60AB7C3C" w14:textId="7C431B3F">
            <w:pPr>
              <w:pStyle w:val="Normal"/>
              <w:rPr>
                <w:rFonts w:ascii="Arial" w:hAnsi="Arial" w:eastAsia="Arial" w:cs="Arial"/>
                <w:b w:val="1"/>
                <w:bCs w:val="1"/>
              </w:rPr>
            </w:pPr>
            <w:r w:rsidRPr="161F8B8E" w:rsidR="44ED28B3">
              <w:rPr>
                <w:rFonts w:ascii="Arial" w:hAnsi="Arial" w:eastAsia="Arial" w:cs="Arial"/>
                <w:b w:val="1"/>
                <w:bCs w:val="1"/>
              </w:rPr>
              <w:t xml:space="preserve">I will </w:t>
            </w:r>
            <w:r w:rsidRPr="161F8B8E" w:rsidR="0D097D8F">
              <w:rPr>
                <w:rFonts w:ascii="Arial" w:hAnsi="Arial" w:eastAsia="Arial" w:cs="Arial"/>
                <w:b w:val="1"/>
                <w:bCs w:val="1"/>
              </w:rPr>
              <w:t>a</w:t>
            </w:r>
            <w:r w:rsidRPr="161F8B8E" w:rsidR="44ED28B3">
              <w:rPr>
                <w:rFonts w:ascii="Arial" w:hAnsi="Arial" w:eastAsia="Arial" w:cs="Arial"/>
                <w:b w:val="1"/>
                <w:bCs w:val="1"/>
              </w:rPr>
              <w:t xml:space="preserve">chieve this by: </w:t>
            </w:r>
          </w:p>
        </w:tc>
        <w:tc>
          <w:tcPr>
            <w:tcW w:w="1650" w:type="dxa"/>
            <w:tcMar/>
          </w:tcPr>
          <w:p w:rsidR="44ED28B3" w:rsidP="161F8B8E" w:rsidRDefault="44ED28B3" w14:paraId="0F327555" w14:textId="2DA10F06">
            <w:pPr>
              <w:pStyle w:val="Normal"/>
              <w:rPr>
                <w:rFonts w:ascii="Arial" w:hAnsi="Arial" w:eastAsia="Arial" w:cs="Arial"/>
                <w:b w:val="1"/>
                <w:bCs w:val="1"/>
              </w:rPr>
            </w:pPr>
            <w:r w:rsidRPr="161F8B8E" w:rsidR="44ED28B3">
              <w:rPr>
                <w:rFonts w:ascii="Arial" w:hAnsi="Arial" w:eastAsia="Arial" w:cs="Arial"/>
                <w:b w:val="1"/>
                <w:bCs w:val="1"/>
              </w:rPr>
              <w:t>What is happening now?</w:t>
            </w:r>
          </w:p>
          <w:p w:rsidR="161F8B8E" w:rsidP="161F8B8E" w:rsidRDefault="161F8B8E" w14:paraId="3DCE0607" w14:textId="754AD903">
            <w:pPr>
              <w:pStyle w:val="Normal"/>
              <w:rPr>
                <w:rFonts w:ascii="Arial" w:hAnsi="Arial" w:eastAsia="Arial" w:cs="Arial"/>
              </w:rPr>
            </w:pPr>
          </w:p>
        </w:tc>
        <w:tc>
          <w:tcPr>
            <w:tcW w:w="2432" w:type="dxa"/>
            <w:tcMar/>
          </w:tcPr>
          <w:p w:rsidR="44ED28B3" w:rsidP="161F8B8E" w:rsidRDefault="44ED28B3" w14:paraId="4BDBBCF3" w14:textId="1AA0C4DB">
            <w:pPr>
              <w:pStyle w:val="Normal"/>
              <w:rPr>
                <w:rFonts w:ascii="Arial" w:hAnsi="Arial" w:eastAsia="Arial" w:cs="Arial"/>
                <w:b w:val="1"/>
                <w:bCs w:val="1"/>
              </w:rPr>
            </w:pPr>
            <w:r w:rsidRPr="161F8B8E" w:rsidR="44ED28B3">
              <w:rPr>
                <w:rFonts w:ascii="Arial" w:hAnsi="Arial" w:eastAsia="Arial" w:cs="Arial"/>
                <w:b w:val="1"/>
                <w:bCs w:val="1"/>
              </w:rPr>
              <w:t>How will I know I have been successful?</w:t>
            </w:r>
          </w:p>
          <w:p w:rsidR="161F8B8E" w:rsidP="161F8B8E" w:rsidRDefault="161F8B8E" w14:paraId="4416923A" w14:textId="2B6D2BED">
            <w:pPr>
              <w:pStyle w:val="Normal"/>
              <w:rPr>
                <w:rFonts w:ascii="Arial" w:hAnsi="Arial" w:eastAsia="Arial" w:cs="Arial"/>
              </w:rPr>
            </w:pPr>
          </w:p>
        </w:tc>
      </w:tr>
      <w:tr w:rsidR="161F8B8E" w:rsidTr="161F8B8E" w14:paraId="50A28D54">
        <w:trPr>
          <w:trHeight w:val="300"/>
        </w:trPr>
        <w:tc>
          <w:tcPr>
            <w:tcW w:w="1860" w:type="dxa"/>
            <w:tcMar/>
          </w:tcPr>
          <w:p w:rsidR="44ED28B3" w:rsidP="161F8B8E" w:rsidRDefault="44ED28B3" w14:paraId="4E4C7FDF" w14:textId="425CB60A">
            <w:pPr>
              <w:pStyle w:val="Normal"/>
              <w:rPr>
                <w:rFonts w:ascii="Arial" w:hAnsi="Arial" w:eastAsia="Arial" w:cs="Arial"/>
              </w:rPr>
            </w:pPr>
            <w:r w:rsidRPr="161F8B8E" w:rsidR="44ED28B3">
              <w:rPr>
                <w:rFonts w:ascii="Arial" w:hAnsi="Arial" w:eastAsia="Arial" w:cs="Arial"/>
              </w:rPr>
              <w:t>Active listening</w:t>
            </w:r>
          </w:p>
        </w:tc>
        <w:tc>
          <w:tcPr>
            <w:tcW w:w="1305" w:type="dxa"/>
            <w:tcMar/>
          </w:tcPr>
          <w:p w:rsidR="54894A20" w:rsidP="161F8B8E" w:rsidRDefault="54894A20" w14:paraId="7C5AA8A1" w14:textId="58812FF0">
            <w:pPr>
              <w:pStyle w:val="Normal"/>
              <w:rPr>
                <w:rFonts w:ascii="Arial" w:hAnsi="Arial" w:eastAsia="Arial" w:cs="Arial"/>
              </w:rPr>
            </w:pPr>
            <w:r w:rsidRPr="161F8B8E" w:rsidR="54894A20">
              <w:rPr>
                <w:rFonts w:ascii="Arial" w:hAnsi="Arial" w:eastAsia="Arial" w:cs="Arial"/>
              </w:rPr>
              <w:t>30 October 2026</w:t>
            </w:r>
          </w:p>
        </w:tc>
        <w:tc>
          <w:tcPr>
            <w:tcW w:w="1890" w:type="dxa"/>
            <w:tcMar/>
          </w:tcPr>
          <w:p w:rsidR="127F045E" w:rsidP="161F8B8E" w:rsidRDefault="127F045E" w14:paraId="31B35E07" w14:textId="36B9E926">
            <w:pPr>
              <w:pStyle w:val="Normal"/>
              <w:rPr>
                <w:rFonts w:ascii="Arial" w:hAnsi="Arial" w:eastAsia="Arial" w:cs="Arial"/>
              </w:rPr>
            </w:pPr>
            <w:r w:rsidRPr="161F8B8E" w:rsidR="127F045E">
              <w:rPr>
                <w:rFonts w:ascii="Arial" w:hAnsi="Arial" w:eastAsia="Arial" w:cs="Arial"/>
              </w:rPr>
              <w:t xml:space="preserve">Practise talking to people and not interrupting them, </w:t>
            </w:r>
            <w:r w:rsidRPr="161F8B8E" w:rsidR="11AD3360">
              <w:rPr>
                <w:rFonts w:ascii="Arial" w:hAnsi="Arial" w:eastAsia="Arial" w:cs="Arial"/>
              </w:rPr>
              <w:t>let them finish sentence before answering them</w:t>
            </w:r>
            <w:r w:rsidRPr="161F8B8E" w:rsidR="58A4F149">
              <w:rPr>
                <w:rFonts w:ascii="Arial" w:hAnsi="Arial" w:eastAsia="Arial" w:cs="Arial"/>
              </w:rPr>
              <w:t xml:space="preserve"> (Glenn, 2024)</w:t>
            </w:r>
          </w:p>
        </w:tc>
        <w:tc>
          <w:tcPr>
            <w:tcW w:w="1650" w:type="dxa"/>
            <w:tcMar/>
          </w:tcPr>
          <w:p w:rsidR="551D2B85" w:rsidP="161F8B8E" w:rsidRDefault="551D2B85" w14:paraId="500DA513" w14:textId="64FB74F3">
            <w:pPr>
              <w:pStyle w:val="Normal"/>
              <w:rPr>
                <w:rFonts w:ascii="Arial" w:hAnsi="Arial" w:eastAsia="Arial" w:cs="Arial"/>
              </w:rPr>
            </w:pPr>
            <w:r w:rsidRPr="161F8B8E" w:rsidR="551D2B85">
              <w:rPr>
                <w:rFonts w:ascii="Arial" w:hAnsi="Arial" w:eastAsia="Arial" w:cs="Arial"/>
              </w:rPr>
              <w:t>I tend to interrupt when people talking</w:t>
            </w:r>
          </w:p>
        </w:tc>
        <w:tc>
          <w:tcPr>
            <w:tcW w:w="2432" w:type="dxa"/>
            <w:tcMar/>
          </w:tcPr>
          <w:p w:rsidR="551D2B85" w:rsidP="161F8B8E" w:rsidRDefault="551D2B85" w14:paraId="154F6952" w14:textId="35B60695">
            <w:pPr>
              <w:pStyle w:val="Normal"/>
              <w:rPr>
                <w:rFonts w:ascii="Arial" w:hAnsi="Arial" w:eastAsia="Arial" w:cs="Arial"/>
              </w:rPr>
            </w:pPr>
            <w:r w:rsidRPr="161F8B8E" w:rsidR="551D2B85">
              <w:rPr>
                <w:rFonts w:ascii="Arial" w:hAnsi="Arial" w:eastAsia="Arial" w:cs="Arial"/>
              </w:rPr>
              <w:t>I will stop interrupting people when talking and wait my turn</w:t>
            </w:r>
          </w:p>
        </w:tc>
      </w:tr>
      <w:tr w:rsidR="161F8B8E" w:rsidTr="161F8B8E" w14:paraId="677E5A65">
        <w:trPr>
          <w:trHeight w:val="300"/>
        </w:trPr>
        <w:tc>
          <w:tcPr>
            <w:tcW w:w="1860" w:type="dxa"/>
            <w:tcMar/>
          </w:tcPr>
          <w:p w:rsidR="44ED28B3" w:rsidP="161F8B8E" w:rsidRDefault="44ED28B3" w14:paraId="73A68213" w14:textId="716AEC73">
            <w:pPr>
              <w:pStyle w:val="Normal"/>
              <w:rPr>
                <w:rFonts w:ascii="Arial" w:hAnsi="Arial" w:eastAsia="Arial" w:cs="Arial"/>
              </w:rPr>
            </w:pPr>
            <w:r w:rsidRPr="161F8B8E" w:rsidR="44ED28B3">
              <w:rPr>
                <w:rFonts w:ascii="Arial" w:hAnsi="Arial" w:eastAsia="Arial" w:cs="Arial"/>
              </w:rPr>
              <w:t>Read fiction</w:t>
            </w:r>
          </w:p>
        </w:tc>
        <w:tc>
          <w:tcPr>
            <w:tcW w:w="1305" w:type="dxa"/>
            <w:tcMar/>
          </w:tcPr>
          <w:p w:rsidR="29A73459" w:rsidP="161F8B8E" w:rsidRDefault="29A73459" w14:paraId="681453A8" w14:textId="7518E7BE">
            <w:pPr>
              <w:pStyle w:val="Normal"/>
              <w:rPr>
                <w:rFonts w:ascii="Arial" w:hAnsi="Arial" w:eastAsia="Arial" w:cs="Arial"/>
              </w:rPr>
            </w:pPr>
            <w:r w:rsidRPr="161F8B8E" w:rsidR="29A73459">
              <w:rPr>
                <w:rFonts w:ascii="Arial" w:hAnsi="Arial" w:eastAsia="Arial" w:cs="Arial"/>
              </w:rPr>
              <w:t>No date</w:t>
            </w:r>
            <w:r w:rsidRPr="161F8B8E" w:rsidR="601291B5">
              <w:rPr>
                <w:rFonts w:ascii="Arial" w:hAnsi="Arial" w:eastAsia="Arial" w:cs="Arial"/>
              </w:rPr>
              <w:t>,</w:t>
            </w:r>
            <w:r w:rsidRPr="161F8B8E" w:rsidR="29A73459">
              <w:rPr>
                <w:rFonts w:ascii="Arial" w:hAnsi="Arial" w:eastAsia="Arial" w:cs="Arial"/>
              </w:rPr>
              <w:t xml:space="preserve"> continues reading books </w:t>
            </w:r>
          </w:p>
        </w:tc>
        <w:tc>
          <w:tcPr>
            <w:tcW w:w="1890" w:type="dxa"/>
            <w:tcMar/>
          </w:tcPr>
          <w:p w:rsidR="436CCEA7" w:rsidP="161F8B8E" w:rsidRDefault="436CCEA7" w14:paraId="33A3B47F" w14:textId="49D364E5">
            <w:pPr>
              <w:pStyle w:val="Normal"/>
              <w:rPr>
                <w:rFonts w:ascii="Arial" w:hAnsi="Arial" w:eastAsia="Arial" w:cs="Arial"/>
              </w:rPr>
            </w:pPr>
            <w:r w:rsidRPr="161F8B8E" w:rsidR="436CCEA7">
              <w:rPr>
                <w:rFonts w:ascii="Arial" w:hAnsi="Arial" w:eastAsia="Arial" w:cs="Arial"/>
              </w:rPr>
              <w:t xml:space="preserve">Read at least one book a month from different genre </w:t>
            </w:r>
            <w:r w:rsidRPr="161F8B8E" w:rsidR="0C830C30">
              <w:rPr>
                <w:rFonts w:ascii="Arial" w:hAnsi="Arial" w:eastAsia="Arial" w:cs="Arial"/>
              </w:rPr>
              <w:t>(Mahmoudi et.al., 2024)</w:t>
            </w:r>
          </w:p>
        </w:tc>
        <w:tc>
          <w:tcPr>
            <w:tcW w:w="1650" w:type="dxa"/>
            <w:tcMar/>
          </w:tcPr>
          <w:p w:rsidR="35152A92" w:rsidP="161F8B8E" w:rsidRDefault="35152A92" w14:paraId="654CA12B" w14:textId="119E282D">
            <w:pPr>
              <w:pStyle w:val="Normal"/>
              <w:rPr>
                <w:rFonts w:ascii="Arial" w:hAnsi="Arial" w:eastAsia="Arial" w:cs="Arial"/>
              </w:rPr>
            </w:pPr>
            <w:r w:rsidRPr="161F8B8E" w:rsidR="35152A92">
              <w:rPr>
                <w:rFonts w:ascii="Arial" w:hAnsi="Arial" w:eastAsia="Arial" w:cs="Arial"/>
              </w:rPr>
              <w:t>I do not have much time to read due to studies</w:t>
            </w:r>
          </w:p>
        </w:tc>
        <w:tc>
          <w:tcPr>
            <w:tcW w:w="2432" w:type="dxa"/>
            <w:tcMar/>
          </w:tcPr>
          <w:p w:rsidR="35152A92" w:rsidP="161F8B8E" w:rsidRDefault="35152A92" w14:paraId="0EDB7BB3" w14:textId="77867948">
            <w:pPr>
              <w:pStyle w:val="Normal"/>
              <w:rPr>
                <w:rFonts w:ascii="Arial" w:hAnsi="Arial" w:eastAsia="Arial" w:cs="Arial"/>
              </w:rPr>
            </w:pPr>
            <w:r w:rsidRPr="161F8B8E" w:rsidR="35152A92">
              <w:rPr>
                <w:rFonts w:ascii="Arial" w:hAnsi="Arial" w:eastAsia="Arial" w:cs="Arial"/>
              </w:rPr>
              <w:t xml:space="preserve">When I finish at least one book I will know I have </w:t>
            </w:r>
            <w:r w:rsidRPr="161F8B8E" w:rsidR="35152A92">
              <w:rPr>
                <w:rFonts w:ascii="Arial" w:hAnsi="Arial" w:eastAsia="Arial" w:cs="Arial"/>
              </w:rPr>
              <w:t>tried</w:t>
            </w:r>
          </w:p>
        </w:tc>
      </w:tr>
      <w:tr w:rsidR="161F8B8E" w:rsidTr="161F8B8E" w14:paraId="365F423F">
        <w:trPr>
          <w:trHeight w:val="300"/>
        </w:trPr>
        <w:tc>
          <w:tcPr>
            <w:tcW w:w="1860" w:type="dxa"/>
            <w:tcMar/>
          </w:tcPr>
          <w:p w:rsidR="44ED28B3" w:rsidP="161F8B8E" w:rsidRDefault="44ED28B3" w14:paraId="67BE1178" w14:textId="07A2EB94">
            <w:pPr>
              <w:pStyle w:val="Normal"/>
              <w:rPr>
                <w:rFonts w:ascii="Arial" w:hAnsi="Arial" w:eastAsia="Arial" w:cs="Arial"/>
              </w:rPr>
            </w:pPr>
            <w:r w:rsidRPr="161F8B8E" w:rsidR="44ED28B3">
              <w:rPr>
                <w:rFonts w:ascii="Arial" w:hAnsi="Arial" w:eastAsia="Arial" w:cs="Arial"/>
              </w:rPr>
              <w:t>Pay attention to faces</w:t>
            </w:r>
          </w:p>
        </w:tc>
        <w:tc>
          <w:tcPr>
            <w:tcW w:w="1305" w:type="dxa"/>
            <w:tcMar/>
          </w:tcPr>
          <w:p w:rsidR="387DAE73" w:rsidP="161F8B8E" w:rsidRDefault="387DAE73" w14:paraId="432B69E4" w14:textId="66D61224">
            <w:pPr>
              <w:pStyle w:val="Normal"/>
              <w:rPr>
                <w:rFonts w:ascii="Arial" w:hAnsi="Arial" w:eastAsia="Arial" w:cs="Arial"/>
              </w:rPr>
            </w:pPr>
            <w:r w:rsidRPr="161F8B8E" w:rsidR="387DAE73">
              <w:rPr>
                <w:rFonts w:ascii="Arial" w:hAnsi="Arial" w:eastAsia="Arial" w:cs="Arial"/>
              </w:rPr>
              <w:t>31 December 2026</w:t>
            </w:r>
          </w:p>
        </w:tc>
        <w:tc>
          <w:tcPr>
            <w:tcW w:w="1890" w:type="dxa"/>
            <w:tcMar/>
          </w:tcPr>
          <w:p w:rsidR="6BCA280D" w:rsidP="161F8B8E" w:rsidRDefault="6BCA280D" w14:paraId="22591488" w14:textId="2C860B65">
            <w:pPr>
              <w:pStyle w:val="Normal"/>
              <w:rPr>
                <w:rFonts w:ascii="Arial" w:hAnsi="Arial" w:eastAsia="Arial" w:cs="Arial"/>
              </w:rPr>
            </w:pPr>
            <w:r w:rsidRPr="161F8B8E" w:rsidR="6BCA280D">
              <w:rPr>
                <w:rFonts w:ascii="Arial" w:hAnsi="Arial" w:eastAsia="Arial" w:cs="Arial"/>
              </w:rPr>
              <w:t xml:space="preserve">Practise quizzes with different faces and emotions to learn common mimics </w:t>
            </w:r>
            <w:r w:rsidRPr="161F8B8E" w:rsidR="3149D28D">
              <w:rPr>
                <w:rFonts w:ascii="Arial" w:hAnsi="Arial" w:eastAsia="Arial" w:cs="Arial"/>
              </w:rPr>
              <w:t>and watch YouTube videos (</w:t>
            </w:r>
            <w:r w:rsidRPr="161F8B8E" w:rsidR="3149D28D">
              <w:rPr>
                <w:rFonts w:ascii="Arial" w:hAnsi="Arial" w:eastAsia="Arial" w:cs="Arial"/>
              </w:rPr>
              <w:t>Wezowski</w:t>
            </w:r>
            <w:r w:rsidRPr="161F8B8E" w:rsidR="3149D28D">
              <w:rPr>
                <w:rFonts w:ascii="Arial" w:hAnsi="Arial" w:eastAsia="Arial" w:cs="Arial"/>
              </w:rPr>
              <w:t>, 2016)</w:t>
            </w:r>
          </w:p>
        </w:tc>
        <w:tc>
          <w:tcPr>
            <w:tcW w:w="1650" w:type="dxa"/>
            <w:tcMar/>
          </w:tcPr>
          <w:p w:rsidR="1BF77C17" w:rsidP="161F8B8E" w:rsidRDefault="1BF77C17" w14:paraId="397291C5" w14:textId="1E7DAA01">
            <w:pPr>
              <w:pStyle w:val="Normal"/>
              <w:rPr>
                <w:rFonts w:ascii="Arial" w:hAnsi="Arial" w:eastAsia="Arial" w:cs="Arial"/>
              </w:rPr>
            </w:pPr>
            <w:r w:rsidRPr="161F8B8E" w:rsidR="1BF77C17">
              <w:rPr>
                <w:rFonts w:ascii="Arial" w:hAnsi="Arial" w:eastAsia="Arial" w:cs="Arial"/>
              </w:rPr>
              <w:t>I struggle to read positive emotions, I mistake them with similar emotions</w:t>
            </w:r>
          </w:p>
        </w:tc>
        <w:tc>
          <w:tcPr>
            <w:tcW w:w="2432" w:type="dxa"/>
            <w:tcMar/>
          </w:tcPr>
          <w:p w:rsidR="1BF77C17" w:rsidP="161F8B8E" w:rsidRDefault="1BF77C17" w14:paraId="11F18C2C" w14:textId="0E1DD446">
            <w:pPr>
              <w:pStyle w:val="Normal"/>
              <w:rPr>
                <w:rFonts w:ascii="Arial" w:hAnsi="Arial" w:eastAsia="Arial" w:cs="Arial"/>
              </w:rPr>
            </w:pPr>
            <w:r w:rsidRPr="161F8B8E" w:rsidR="1BF77C17">
              <w:rPr>
                <w:rFonts w:ascii="Arial" w:hAnsi="Arial" w:eastAsia="Arial" w:cs="Arial"/>
              </w:rPr>
              <w:t>I will easily recognise and name emotions without second guessing.</w:t>
            </w:r>
          </w:p>
        </w:tc>
      </w:tr>
    </w:tbl>
    <w:p w:rsidR="2F8B0043" w:rsidP="161F8B8E" w:rsidRDefault="2F8B0043" w14:paraId="5BCEE92D" w14:textId="1DE6523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i w:val="1"/>
          <w:iCs w:val="1"/>
          <w:sz w:val="18"/>
          <w:szCs w:val="18"/>
        </w:rPr>
      </w:pPr>
      <w:r w:rsidRPr="161F8B8E" w:rsidR="2F8B0043">
        <w:rPr>
          <w:rFonts w:ascii="Arial" w:hAnsi="Arial" w:eastAsia="Arial" w:cs="Arial"/>
          <w:i w:val="1"/>
          <w:iCs w:val="1"/>
          <w:sz w:val="18"/>
          <w:szCs w:val="18"/>
        </w:rPr>
        <w:t>Source: self-implemented</w:t>
      </w:r>
    </w:p>
    <w:p w:rsidR="33A6B198" w:rsidP="161F8B8E" w:rsidRDefault="33A6B198" w14:paraId="629C886F" w14:textId="0068F424">
      <w:pPr>
        <w:pStyle w:val="Heading1"/>
        <w:ind w:left="0"/>
      </w:pPr>
      <w:bookmarkStart w:name="_Toc423964239" w:id="1877691042"/>
      <w:r w:rsidR="33A6B198">
        <w:rPr/>
        <w:t>4.0. Conclusion</w:t>
      </w:r>
      <w:bookmarkEnd w:id="1877691042"/>
    </w:p>
    <w:p w:rsidR="30B1F567" w:rsidP="30B1F567" w:rsidRDefault="30B1F567" w14:paraId="5353CD32" w14:textId="4D17CB78">
      <w:pPr>
        <w:pStyle w:val="Normal"/>
        <w:spacing w:line="360" w:lineRule="auto"/>
        <w:jc w:val="both"/>
        <w:rPr>
          <w:rFonts w:ascii="Arial" w:hAnsi="Arial" w:eastAsia="Arial" w:cs="Arial"/>
        </w:rPr>
      </w:pPr>
      <w:r w:rsidRPr="542842D4" w:rsidR="31C8C52A">
        <w:rPr>
          <w:rFonts w:ascii="Arial" w:hAnsi="Arial" w:eastAsia="Arial" w:cs="Arial"/>
        </w:rPr>
        <w:t>To summarise</w:t>
      </w:r>
      <w:r w:rsidRPr="542842D4" w:rsidR="1D9E342A">
        <w:rPr>
          <w:rFonts w:ascii="Arial" w:hAnsi="Arial" w:eastAsia="Arial" w:cs="Arial"/>
        </w:rPr>
        <w:t xml:space="preserve">, </w:t>
      </w:r>
      <w:r w:rsidRPr="542842D4" w:rsidR="1D9E342A">
        <w:rPr>
          <w:rFonts w:ascii="Arial" w:hAnsi="Arial" w:eastAsia="Arial" w:cs="Arial"/>
        </w:rPr>
        <w:t>in order to</w:t>
      </w:r>
      <w:r w:rsidRPr="542842D4" w:rsidR="1D9E342A">
        <w:rPr>
          <w:rFonts w:ascii="Arial" w:hAnsi="Arial" w:eastAsia="Arial" w:cs="Arial"/>
        </w:rPr>
        <w:t xml:space="preserve"> support staff wellbeing, improve patient care, </w:t>
      </w:r>
      <w:r w:rsidRPr="542842D4" w:rsidR="2C0E94CE">
        <w:rPr>
          <w:rFonts w:ascii="Arial" w:hAnsi="Arial" w:eastAsia="Arial" w:cs="Arial"/>
        </w:rPr>
        <w:t xml:space="preserve">reduce burnout, and create healthier workplace culture managers should </w:t>
      </w:r>
      <w:r w:rsidRPr="542842D4" w:rsidR="0E133EAA">
        <w:rPr>
          <w:rFonts w:ascii="Arial" w:hAnsi="Arial" w:eastAsia="Arial" w:cs="Arial"/>
        </w:rPr>
        <w:t xml:space="preserve">undergo training in </w:t>
      </w:r>
      <w:r w:rsidRPr="542842D4" w:rsidR="1D9E342A">
        <w:rPr>
          <w:rFonts w:ascii="Arial" w:hAnsi="Arial" w:eastAsia="Arial" w:cs="Arial"/>
        </w:rPr>
        <w:t>trauma-informed practice</w:t>
      </w:r>
      <w:r w:rsidRPr="542842D4" w:rsidR="069085A0">
        <w:rPr>
          <w:rFonts w:ascii="Arial" w:hAnsi="Arial" w:eastAsia="Arial" w:cs="Arial"/>
        </w:rPr>
        <w:t xml:space="preserve"> to minimalize</w:t>
      </w:r>
      <w:r w:rsidRPr="542842D4" w:rsidR="32FDFCDC">
        <w:rPr>
          <w:rFonts w:ascii="Arial" w:hAnsi="Arial" w:eastAsia="Arial" w:cs="Arial"/>
        </w:rPr>
        <w:t xml:space="preserve"> traumatising employees and reduce unnecessary conflicts. Managers should practice emotional intelligence </w:t>
      </w:r>
      <w:r w:rsidRPr="542842D4" w:rsidR="0A4C3497">
        <w:rPr>
          <w:rFonts w:ascii="Arial" w:hAnsi="Arial" w:eastAsia="Arial" w:cs="Arial"/>
        </w:rPr>
        <w:t>to become better compassionate leaders</w:t>
      </w:r>
      <w:r w:rsidRPr="542842D4" w:rsidR="069085A0">
        <w:rPr>
          <w:rFonts w:ascii="Arial" w:hAnsi="Arial" w:eastAsia="Arial" w:cs="Arial"/>
        </w:rPr>
        <w:t xml:space="preserve"> </w:t>
      </w:r>
      <w:r w:rsidRPr="542842D4" w:rsidR="00E0C85D">
        <w:rPr>
          <w:rFonts w:ascii="Arial" w:hAnsi="Arial" w:eastAsia="Arial" w:cs="Arial"/>
        </w:rPr>
        <w:t xml:space="preserve">that understand their subordinates and are able to see problems the same way employees see them. I personally </w:t>
      </w:r>
      <w:r w:rsidRPr="542842D4" w:rsidR="10499739">
        <w:rPr>
          <w:rFonts w:ascii="Arial" w:hAnsi="Arial" w:eastAsia="Arial" w:cs="Arial"/>
        </w:rPr>
        <w:t xml:space="preserve">experienced </w:t>
      </w:r>
      <w:r w:rsidRPr="542842D4" w:rsidR="10499739">
        <w:rPr>
          <w:rFonts w:ascii="Arial" w:hAnsi="Arial" w:eastAsia="Arial" w:cs="Arial"/>
        </w:rPr>
        <w:t>difficult times</w:t>
      </w:r>
      <w:r w:rsidRPr="542842D4" w:rsidR="10499739">
        <w:rPr>
          <w:rFonts w:ascii="Arial" w:hAnsi="Arial" w:eastAsia="Arial" w:cs="Arial"/>
        </w:rPr>
        <w:t xml:space="preserve"> when working as a care worker due to office staff lack of understanding si</w:t>
      </w:r>
      <w:r w:rsidRPr="542842D4" w:rsidR="32A34B19">
        <w:rPr>
          <w:rFonts w:ascii="Arial" w:hAnsi="Arial" w:eastAsia="Arial" w:cs="Arial"/>
        </w:rPr>
        <w:t xml:space="preserve">tuations. This experience helped to open my mind to other possibilities. </w:t>
      </w:r>
      <w:r w:rsidRPr="542842D4" w:rsidR="28DD739E">
        <w:rPr>
          <w:rFonts w:ascii="Arial" w:hAnsi="Arial" w:eastAsia="Arial" w:cs="Arial"/>
        </w:rPr>
        <w:t>I believe that training and constant grow</w:t>
      </w:r>
      <w:r w:rsidRPr="542842D4" w:rsidR="28DD739E">
        <w:rPr>
          <w:rFonts w:ascii="Arial" w:hAnsi="Arial" w:eastAsia="Arial" w:cs="Arial"/>
        </w:rPr>
        <w:t xml:space="preserve"> is necessary when receiving my EI results, they were </w:t>
      </w:r>
      <w:r w:rsidRPr="542842D4" w:rsidR="680BE4DB">
        <w:rPr>
          <w:rFonts w:ascii="Arial" w:hAnsi="Arial" w:eastAsia="Arial" w:cs="Arial"/>
        </w:rPr>
        <w:t>average</w:t>
      </w:r>
      <w:r w:rsidRPr="542842D4" w:rsidR="28DD739E">
        <w:rPr>
          <w:rFonts w:ascii="Arial" w:hAnsi="Arial" w:eastAsia="Arial" w:cs="Arial"/>
        </w:rPr>
        <w:t>. Pers</w:t>
      </w:r>
      <w:r w:rsidRPr="542842D4" w:rsidR="0953F6C7">
        <w:rPr>
          <w:rFonts w:ascii="Arial" w:hAnsi="Arial" w:eastAsia="Arial" w:cs="Arial"/>
        </w:rPr>
        <w:t>onal Development Plan will work as a check list</w:t>
      </w:r>
      <w:r w:rsidRPr="542842D4" w:rsidR="1EF7BD82">
        <w:rPr>
          <w:rFonts w:ascii="Arial" w:hAnsi="Arial" w:eastAsia="Arial" w:cs="Arial"/>
        </w:rPr>
        <w:t xml:space="preserve"> of my progress.</w:t>
      </w:r>
      <w:r w:rsidRPr="542842D4" w:rsidR="0953F6C7">
        <w:rPr>
          <w:rFonts w:ascii="Arial" w:hAnsi="Arial" w:eastAsia="Arial" w:cs="Arial"/>
        </w:rPr>
        <w:t xml:space="preserve"> </w:t>
      </w:r>
      <w:r w:rsidRPr="542842D4" w:rsidR="32A34B19">
        <w:rPr>
          <w:rFonts w:ascii="Arial" w:hAnsi="Arial" w:eastAsia="Arial" w:cs="Arial"/>
        </w:rPr>
        <w:t xml:space="preserve"> </w:t>
      </w:r>
      <w:r w:rsidRPr="542842D4" w:rsidR="00E0C85D">
        <w:rPr>
          <w:rFonts w:ascii="Arial" w:hAnsi="Arial" w:eastAsia="Arial" w:cs="Arial"/>
        </w:rPr>
        <w:t xml:space="preserve"> </w:t>
      </w:r>
    </w:p>
    <w:p w:rsidR="542842D4" w:rsidP="542842D4" w:rsidRDefault="542842D4" w14:paraId="38B51947" w14:textId="1F6DBEAD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542842D4" w:rsidP="542842D4" w:rsidRDefault="542842D4" w14:paraId="2A6DD63A" w14:textId="254D5EB7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542842D4" w:rsidP="542842D4" w:rsidRDefault="542842D4" w14:paraId="456D5602" w14:textId="26B80E54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542842D4" w:rsidP="542842D4" w:rsidRDefault="542842D4" w14:paraId="2E254632" w14:textId="6837EDF5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542842D4" w:rsidP="542842D4" w:rsidRDefault="542842D4" w14:paraId="7C991C85" w14:textId="77291514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542842D4" w:rsidP="542842D4" w:rsidRDefault="542842D4" w14:paraId="5161772F" w14:textId="7142E82D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542842D4" w:rsidP="542842D4" w:rsidRDefault="542842D4" w14:paraId="4E42F65B" w14:textId="2E886042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542842D4" w:rsidP="542842D4" w:rsidRDefault="542842D4" w14:paraId="7867B9CB" w14:textId="7CC2180D">
      <w:pPr>
        <w:pStyle w:val="Normal"/>
        <w:spacing w:line="360" w:lineRule="auto"/>
        <w:jc w:val="both"/>
        <w:rPr>
          <w:rFonts w:ascii="Arial" w:hAnsi="Arial" w:eastAsia="Arial" w:cs="Arial"/>
        </w:rPr>
      </w:pPr>
    </w:p>
    <w:p w:rsidR="13AE6A77" w:rsidP="30B1F567" w:rsidRDefault="13AE6A77" w14:paraId="42D2C771" w14:textId="6A50C0C7">
      <w:pPr>
        <w:pStyle w:val="Normal"/>
        <w:rPr>
          <w:rFonts w:ascii="Arial Nova" w:hAnsi="Arial Nova" w:eastAsia="Arial Nova" w:cs="Arial Nova"/>
        </w:rPr>
      </w:pPr>
      <w:r w:rsidR="45E6E6DF">
        <w:rPr/>
        <w:t xml:space="preserve"> </w:t>
      </w:r>
    </w:p>
    <w:p w:rsidR="2BFDAF97" w:rsidP="161F8B8E" w:rsidRDefault="2BFDAF97" w14:paraId="62EDEB09" w14:textId="0085A385">
      <w:pPr>
        <w:pStyle w:val="Heading1"/>
        <w:rPr>
          <w:rFonts w:ascii="Arial Nova" w:hAnsi="Arial Nova" w:eastAsia="Arial Nova" w:cs="Arial Nova"/>
        </w:rPr>
      </w:pPr>
      <w:bookmarkStart w:name="_Toc1650703657" w:id="1320206024"/>
      <w:r w:rsidR="70BF5960">
        <w:rPr/>
        <w:t>References:</w:t>
      </w:r>
      <w:bookmarkEnd w:id="1320206024"/>
    </w:p>
    <w:p w:rsidR="0DD3E1DF" w:rsidP="161F8B8E" w:rsidRDefault="0DD3E1DF" w14:paraId="0ACA8AC3" w14:textId="53CF76BB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30B1F567" w:rsidR="0DD3E1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Audrin</w:t>
      </w:r>
      <w:r w:rsidRPr="30B1F567" w:rsidR="0DD3E1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C., </w:t>
      </w:r>
      <w:r w:rsidRPr="30B1F567" w:rsidR="586ADE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</w:t>
      </w:r>
      <w:r w:rsidRPr="30B1F567" w:rsidR="0DD3E1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0B1F567" w:rsidR="0DD3E1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Audrin</w:t>
      </w:r>
      <w:r w:rsidRPr="30B1F567" w:rsidR="0DD3E1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B. (2023) ‘More than just emotional intelligence online: introducing “digital emotional intelligence</w:t>
      </w:r>
      <w:r w:rsidRPr="30B1F567" w:rsidR="2E00BF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”’,</w:t>
      </w:r>
      <w:r w:rsidRPr="30B1F567" w:rsidR="0DD3E1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0B1F567" w:rsidR="0DD3E1D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Frontiers in Psychology</w:t>
      </w:r>
      <w:r w:rsidRPr="30B1F567" w:rsidR="0DD3E1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14</w:t>
      </w:r>
      <w:r w:rsidRPr="30B1F567" w:rsidR="32FBF4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</w:t>
      </w:r>
      <w:r w:rsidRPr="30B1F567" w:rsidR="32FBF4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May) article</w:t>
      </w:r>
      <w:r w:rsidRPr="30B1F567" w:rsidR="0DD3E1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1154355. </w:t>
      </w:r>
      <w:hyperlink r:id="R75f6ab7011c2485a">
        <w:r w:rsidRPr="30B1F567" w:rsidR="0DD3E1DF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https://doi.org/10.3389/fpsyg.2023.1154355</w:t>
        </w:r>
      </w:hyperlink>
      <w:r w:rsidRPr="30B1F567" w:rsidR="0DD3E1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(Accessed: 2 July 2026).</w:t>
      </w:r>
    </w:p>
    <w:p w:rsidR="18DE8670" w:rsidP="07A557D9" w:rsidRDefault="18DE8670" w14:paraId="558251EE" w14:textId="3F48814D">
      <w:pPr>
        <w:pStyle w:val="Normal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61F8B8E" w:rsidR="224CF6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Bright, </w:t>
      </w:r>
      <w:r w:rsidRPr="161F8B8E" w:rsidR="224CF6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C.</w:t>
      </w:r>
      <w:r w:rsidRPr="161F8B8E" w:rsidR="224CF6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Taylor-Collins, E. (2023) </w:t>
      </w:r>
      <w:r w:rsidRPr="161F8B8E" w:rsidR="224CF6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Trauma-informed approaches</w:t>
      </w:r>
      <w:r w:rsidRPr="161F8B8E" w:rsidR="224CF6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Social Care Wales. Last Updated: October. Available at: </w:t>
      </w:r>
      <w:hyperlink r:id="R7335f1d29b4f4219">
        <w:r w:rsidRPr="161F8B8E" w:rsidR="224CF654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https://insightcollective.socialcare.wales/evidence-summaries/trauma-informed-approaches</w:t>
        </w:r>
      </w:hyperlink>
      <w:r w:rsidRPr="161F8B8E" w:rsidR="224CF6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16 June 2026).</w:t>
      </w:r>
    </w:p>
    <w:p w:rsidR="65C71E0F" w:rsidP="542842D4" w:rsidRDefault="65C71E0F" w14:paraId="3380CD80" w14:textId="4370158C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542842D4" w:rsidR="65C71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Cernega A, Nicolescu D</w:t>
      </w:r>
      <w:r w:rsidRPr="542842D4" w:rsidR="6C1ECA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.</w:t>
      </w:r>
      <w:r w:rsidRPr="542842D4" w:rsidR="65C71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, </w:t>
      </w:r>
      <w:r w:rsidRPr="542842D4" w:rsidR="65C71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Meleșcanu</w:t>
      </w:r>
      <w:r w:rsidRPr="542842D4" w:rsidR="65C71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I</w:t>
      </w:r>
      <w:r w:rsidRPr="542842D4" w:rsidR="032478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.</w:t>
      </w:r>
      <w:r w:rsidRPr="542842D4" w:rsidR="65C71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, </w:t>
      </w:r>
      <w:r w:rsidRPr="542842D4" w:rsidR="65C71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Totan</w:t>
      </w:r>
      <w:r w:rsidRPr="542842D4" w:rsidR="65C71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</w:t>
      </w:r>
      <w:r w:rsidRPr="542842D4" w:rsidR="21C219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.</w:t>
      </w:r>
      <w:r w:rsidRPr="542842D4" w:rsidR="65C71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, Arsene A</w:t>
      </w:r>
      <w:r w:rsidRPr="542842D4" w:rsidR="474567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.</w:t>
      </w:r>
      <w:r w:rsidRPr="542842D4" w:rsidR="65C71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, Șerban R</w:t>
      </w:r>
      <w:r w:rsidRPr="542842D4" w:rsidR="0D4535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.</w:t>
      </w:r>
      <w:r w:rsidRPr="542842D4" w:rsidR="65C71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, Perpelea A</w:t>
      </w:r>
      <w:r w:rsidRPr="542842D4" w:rsidR="3500AC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.</w:t>
      </w:r>
      <w:r w:rsidRPr="542842D4" w:rsidR="65C71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, Nedea M</w:t>
      </w:r>
      <w:r w:rsidRPr="542842D4" w:rsidR="3EFBDB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.</w:t>
      </w:r>
      <w:r w:rsidRPr="542842D4" w:rsidR="65C71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and </w:t>
      </w:r>
      <w:r w:rsidRPr="542842D4" w:rsidR="65C71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Pițuru</w:t>
      </w:r>
      <w:r w:rsidRPr="542842D4" w:rsidR="65C71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S. (2024) </w:t>
      </w:r>
      <w:r w:rsidRPr="542842D4" w:rsidR="1323E3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‘</w:t>
      </w:r>
      <w:r w:rsidRPr="542842D4" w:rsidR="65C71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Volatility, Uncertainty, Complexity, and Ambiguity (VUCA) in </w:t>
      </w:r>
      <w:r w:rsidRPr="542842D4" w:rsidR="65C71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Healthcare</w:t>
      </w:r>
      <w:r w:rsidRPr="542842D4" w:rsidR="630078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’,</w:t>
      </w:r>
      <w:r w:rsidRPr="542842D4" w:rsidR="65C71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542842D4" w:rsidR="65C71E0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>Healthcare (Basel).</w:t>
      </w:r>
      <w:r w:rsidRPr="542842D4" w:rsidR="0C667D1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542842D4" w:rsidR="65C71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12(7)</w:t>
      </w:r>
      <w:r w:rsidRPr="542842D4" w:rsidR="18D8A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article 38610195.</w:t>
      </w:r>
      <w:r w:rsidRPr="542842D4" w:rsidR="65C71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542842D4" w:rsidR="062A2E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Available at: </w:t>
      </w:r>
      <w:hyperlink r:id="R2d41ed92667f496d">
        <w:r w:rsidRPr="542842D4" w:rsidR="062A2E79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https://doi.org/10.3390/healthcare12070773</w:t>
        </w:r>
      </w:hyperlink>
      <w:r w:rsidRPr="542842D4" w:rsidR="062A2E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542842D4" w:rsidR="65C71E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542842D4" w:rsidR="6E0E6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(Accessed: 3 July 2026).</w:t>
      </w:r>
    </w:p>
    <w:p w:rsidR="69C440E3" w:rsidP="542842D4" w:rsidRDefault="69C440E3" w14:paraId="6B0797F3" w14:textId="3FB8DCA2">
      <w:pPr>
        <w:pStyle w:val="Normal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42842D4" w:rsidR="69C44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Coren, D. (2024) ‘Sympathetic joy’, </w:t>
      </w:r>
      <w:r w:rsidRPr="542842D4" w:rsidR="69C440E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Erkenntnis</w:t>
      </w:r>
      <w:r w:rsidRPr="542842D4" w:rsidR="69C44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542842D4" w:rsidR="69C440E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89</w:t>
      </w:r>
      <w:r w:rsidRPr="542842D4" w:rsidR="69C44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(8), pp. 3275-3285</w:t>
      </w:r>
      <w:r w:rsidRPr="542842D4" w:rsidR="69C44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.</w:t>
      </w:r>
      <w:r w:rsidRPr="542842D4" w:rsidR="69C44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Available at:</w:t>
      </w:r>
      <w:r w:rsidRPr="542842D4" w:rsidR="43E01B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hyperlink r:id="Rcf293353f6714e59">
        <w:r w:rsidRPr="542842D4" w:rsidR="43E01B1D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https://doi.org/10.1007/s10670-023-00677-4</w:t>
        </w:r>
      </w:hyperlink>
      <w:r w:rsidRPr="542842D4" w:rsidR="43E01B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(Accessed: 3 July 2026).</w:t>
      </w:r>
      <w:r w:rsidRPr="542842D4" w:rsidR="69C44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</w:p>
    <w:p w:rsidR="219AC0C1" w:rsidP="161F8B8E" w:rsidRDefault="219AC0C1" w14:paraId="268B53A6" w14:textId="725B23C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61F8B8E" w:rsidR="219AC0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Coronado-Maldonado, I. and Benítez-Márquez, MD. (2023) ‘Emotional intelligence, leadership, and work teams: A hybrid literature review’, </w:t>
      </w:r>
      <w:r w:rsidRPr="161F8B8E" w:rsidR="219AC0C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>Heliyon</w:t>
      </w:r>
      <w:r w:rsidRPr="161F8B8E" w:rsidR="219AC0C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>.</w:t>
      </w:r>
      <w:r w:rsidRPr="161F8B8E" w:rsidR="1B91542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161F8B8E" w:rsidR="219AC0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9(10)</w:t>
      </w:r>
      <w:r w:rsidRPr="161F8B8E" w:rsidR="39B2FB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161F8B8E" w:rsidR="0915BA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article 37790975</w:t>
      </w:r>
      <w:r w:rsidRPr="161F8B8E" w:rsidR="219AC0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161F8B8E" w:rsidR="2F4F19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Available at: </w:t>
      </w:r>
      <w:hyperlink r:id="R1d989f6554784933">
        <w:r w:rsidRPr="161F8B8E" w:rsidR="2F4F1930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https://doi.org/10.1016/j.heliyon.2023.e20356</w:t>
        </w:r>
      </w:hyperlink>
      <w:r w:rsidRPr="161F8B8E" w:rsidR="2F4F19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161F8B8E" w:rsidR="219AC0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161F8B8E" w:rsidR="20DCF9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(Accessed: 3 July 2026).</w:t>
      </w:r>
    </w:p>
    <w:p w:rsidR="3ED190A6" w:rsidP="161F8B8E" w:rsidRDefault="3ED190A6" w14:paraId="5900E72C" w14:textId="33DFDD7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61F8B8E" w:rsidR="3ED19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Gerhardt, K., Bauwens, R., and van </w:t>
      </w:r>
      <w:r w:rsidRPr="161F8B8E" w:rsidR="3ED19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Woerkom</w:t>
      </w:r>
      <w:r w:rsidRPr="161F8B8E" w:rsidR="3ED19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M. (2026) ‘Emotional intelligence and leader outcomes: A comprehensive review and roadmap for future inquiry’, </w:t>
      </w:r>
      <w:r w:rsidRPr="161F8B8E" w:rsidR="3ED190A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Human Resource Development Review</w:t>
      </w:r>
      <w:r w:rsidRPr="161F8B8E" w:rsidR="3ED19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161F8B8E" w:rsidR="3ED190A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25</w:t>
      </w:r>
      <w:r w:rsidRPr="161F8B8E" w:rsidR="3ED190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(1), pp. 29-79. Available at: </w:t>
      </w:r>
      <w:hyperlink r:id="R6a6430abf8564aa0">
        <w:r w:rsidRPr="161F8B8E" w:rsidR="3ED190A6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color w:val="auto"/>
            <w:lang w:val="en-GB"/>
          </w:rPr>
          <w:t>https://doi.org/10.1177/15344843251342689</w:t>
        </w:r>
      </w:hyperlink>
      <w:r w:rsidRPr="161F8B8E" w:rsidR="6B766C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(Accessed: 3 July 2026).</w:t>
      </w:r>
    </w:p>
    <w:p w:rsidR="64883503" w:rsidP="161F8B8E" w:rsidRDefault="64883503" w14:paraId="77231E16" w14:textId="7C17505D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161F8B8E" w:rsidR="64883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Glenn, P. (2024)</w:t>
      </w:r>
      <w:r w:rsidRPr="161F8B8E" w:rsidR="002AC2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61F8B8E" w:rsidR="04DEE0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‘” So</w:t>
      </w:r>
      <w:r w:rsidRPr="161F8B8E" w:rsidR="64883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61F8B8E" w:rsidR="64883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You’re</w:t>
      </w:r>
      <w:r w:rsidRPr="161F8B8E" w:rsidR="64883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Telling Me...”: P</w:t>
      </w:r>
      <w:r w:rsidRPr="161F8B8E" w:rsidR="76C845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araphrasing</w:t>
      </w:r>
      <w:r w:rsidRPr="161F8B8E" w:rsidR="64883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(F</w:t>
      </w:r>
      <w:r w:rsidRPr="161F8B8E" w:rsidR="4B3220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ormulating</w:t>
      </w:r>
      <w:r w:rsidRPr="161F8B8E" w:rsidR="64883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), A</w:t>
      </w:r>
      <w:r w:rsidRPr="161F8B8E" w:rsidR="31CDBF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ffective</w:t>
      </w:r>
      <w:r w:rsidRPr="161F8B8E" w:rsidR="64883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</w:t>
      </w:r>
      <w:r w:rsidRPr="161F8B8E" w:rsidR="78E07D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tance</w:t>
      </w:r>
      <w:r w:rsidRPr="161F8B8E" w:rsidR="64883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161F8B8E" w:rsidR="4E9EC4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</w:t>
      </w:r>
      <w:r w:rsidRPr="161F8B8E" w:rsidR="64883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</w:t>
      </w:r>
      <w:r w:rsidRPr="161F8B8E" w:rsidR="63D5A1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ctive</w:t>
      </w:r>
      <w:r w:rsidRPr="161F8B8E" w:rsidR="64883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</w:t>
      </w:r>
      <w:r w:rsidRPr="161F8B8E" w:rsidR="1AD2E8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istening’,</w:t>
      </w:r>
      <w:r w:rsidRPr="161F8B8E" w:rsidR="64883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61F8B8E" w:rsidR="648835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International Journal of Listening</w:t>
      </w:r>
      <w:r w:rsidRPr="161F8B8E" w:rsidR="64883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161F8B8E" w:rsidR="648835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38</w:t>
      </w:r>
      <w:r w:rsidRPr="161F8B8E" w:rsidR="648835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(1), pp. 28-40.</w:t>
      </w:r>
      <w:r w:rsidRPr="161F8B8E" w:rsidR="042D18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Available at: </w:t>
      </w:r>
      <w:hyperlink r:id="R1143b137424a4939">
        <w:r w:rsidRPr="161F8B8E" w:rsidR="042D1869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https://doi.org/10.1080/10904018.2022.2136674</w:t>
        </w:r>
      </w:hyperlink>
      <w:r w:rsidRPr="161F8B8E" w:rsidR="042D18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(Accessed: 3 July 2026).</w:t>
      </w:r>
    </w:p>
    <w:p w:rsidR="7C8A1C6E" w:rsidP="161F8B8E" w:rsidRDefault="7C8A1C6E" w14:paraId="0BDFA6AB" w14:textId="77D8514B">
      <w:pPr>
        <w:pStyle w:val="Normal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61F8B8E" w:rsidR="7C8A1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Godwin, U. (2024) </w:t>
      </w:r>
      <w:r w:rsidRPr="161F8B8E" w:rsidR="7C8A1C6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EMOTIONAL INTELLIGENCE: A Practical Guide with Recent Methodologies for Personal</w:t>
      </w:r>
      <w:r w:rsidRPr="161F8B8E" w:rsidR="7C8A1C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USA: Bantam.</w:t>
      </w:r>
    </w:p>
    <w:p w:rsidR="1EFF439A" w:rsidP="161F8B8E" w:rsidRDefault="1EFF439A" w14:paraId="279E3EFC" w14:textId="70F912E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161F8B8E" w:rsidR="1EFF43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Karkou</w:t>
      </w:r>
      <w:r w:rsidRPr="161F8B8E" w:rsidR="1EFF43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V., Perris, E., </w:t>
      </w:r>
      <w:r w:rsidRPr="161F8B8E" w:rsidR="1EFF43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Omylinska</w:t>
      </w:r>
      <w:r w:rsidRPr="161F8B8E" w:rsidR="1EFF43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-Thurston, J., Konstant, T., </w:t>
      </w:r>
      <w:r w:rsidRPr="161F8B8E" w:rsidR="1EFF43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Widnall</w:t>
      </w:r>
      <w:r w:rsidRPr="161F8B8E" w:rsidR="1EFF43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L.-A., Brocklehurst, S., Fletcher, K., Hird, C.</w:t>
      </w:r>
      <w:r w:rsidRPr="161F8B8E" w:rsidR="49183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</w:t>
      </w:r>
      <w:r w:rsidRPr="161F8B8E" w:rsidR="1EFF43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Hutton, J. (2026) </w:t>
      </w:r>
      <w:r w:rsidRPr="161F8B8E" w:rsidR="717669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‘</w:t>
      </w:r>
      <w:r w:rsidRPr="161F8B8E" w:rsidR="1EFF43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Supporting staff wellbeing in healthcare settings through multi-levelled creative psychological intervention - a feasibility study</w:t>
      </w:r>
      <w:r w:rsidRPr="161F8B8E" w:rsidR="3E2DE1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’,</w:t>
      </w:r>
      <w:r w:rsidRPr="161F8B8E" w:rsidR="1EFF43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61F8B8E" w:rsidR="1EFF439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International Journal of Art Therapy</w:t>
      </w:r>
      <w:r w:rsidRPr="161F8B8E" w:rsidR="1EFF43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161F8B8E" w:rsidR="1EFF439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31</w:t>
      </w:r>
      <w:r w:rsidRPr="161F8B8E" w:rsidR="1EFF43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(1), </w:t>
      </w:r>
      <w:r w:rsidRPr="161F8B8E" w:rsidR="26F1B0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pp. </w:t>
      </w:r>
      <w:r w:rsidRPr="161F8B8E" w:rsidR="1EFF43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42–53. Available at: </w:t>
      </w:r>
      <w:hyperlink r:id="Re803b668177a4ebe">
        <w:r w:rsidRPr="161F8B8E" w:rsidR="1EFF439A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https://doi.org/10.1080/17454832.2024.2376710</w:t>
        </w:r>
      </w:hyperlink>
      <w:r w:rsidRPr="161F8B8E" w:rsidR="1EFF43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(Accessed: 3 July 2026).</w:t>
      </w:r>
    </w:p>
    <w:p w:rsidR="0B434ADE" w:rsidP="161F8B8E" w:rsidRDefault="0B434ADE" w14:paraId="22F404DD" w14:textId="72A5657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61F8B8E" w:rsidR="0B434A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Larionow P. (2025) ‘The Dark and Light Sides of Empathy: The Clinical Relevance of the Assessment of Cognitive and Affective Empathy Across Negative and Positive Emotions’, </w:t>
      </w:r>
      <w:r w:rsidRPr="161F8B8E" w:rsidR="0B434A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European Journal </w:t>
      </w:r>
      <w:r w:rsidRPr="161F8B8E" w:rsidR="3517F89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>of</w:t>
      </w:r>
      <w:r w:rsidRPr="161F8B8E" w:rsidR="0B434A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Investigating Health</w:t>
      </w:r>
      <w:r w:rsidRPr="161F8B8E" w:rsidR="7C8728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>,</w:t>
      </w:r>
      <w:r w:rsidRPr="161F8B8E" w:rsidR="0B434A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Psychol</w:t>
      </w:r>
      <w:r w:rsidRPr="161F8B8E" w:rsidR="2A7BF69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>ogy</w:t>
      </w:r>
      <w:r w:rsidRPr="161F8B8E" w:rsidR="0B434A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161F8B8E" w:rsidR="0AABEBE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and </w:t>
      </w:r>
      <w:r w:rsidRPr="161F8B8E" w:rsidR="0B434A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>Educ</w:t>
      </w:r>
      <w:r w:rsidRPr="161F8B8E" w:rsidR="43FC2C0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>ation</w:t>
      </w:r>
      <w:r w:rsidRPr="161F8B8E" w:rsidR="0B434AD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lang w:val="en-GB"/>
        </w:rPr>
        <w:t>.</w:t>
      </w:r>
      <w:r w:rsidRPr="161F8B8E" w:rsidR="0B434A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 Mar 18;15(3):38.</w:t>
      </w:r>
      <w:r w:rsidRPr="161F8B8E" w:rsidR="7DB7CD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hyperlink r:id="R76e096a8b2ec4b5d">
        <w:r w:rsidRPr="161F8B8E" w:rsidR="7DB7CDB6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https://doi.org/10.3390/ejihpe15030038</w:t>
        </w:r>
      </w:hyperlink>
      <w:r w:rsidRPr="161F8B8E" w:rsidR="7DB7CD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161F8B8E" w:rsidR="0B434A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161F8B8E" w:rsidR="0B434A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161F8B8E" w:rsidR="0B434A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PMID: 40136776; PMCID: PMC11941167.</w:t>
      </w:r>
      <w:r w:rsidRPr="161F8B8E" w:rsidR="2AA1B6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(Accessed: 2 July 2026).</w:t>
      </w:r>
    </w:p>
    <w:p w:rsidR="6A854F83" w:rsidP="161F8B8E" w:rsidRDefault="6A854F83" w14:paraId="4373F38F" w14:textId="6F36246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161F8B8E" w:rsidR="6A854F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Mahmoudi, M., Ghorbani, A. A., Pourasghar, M., </w:t>
      </w:r>
      <w:r w:rsidRPr="161F8B8E" w:rsidR="6A854F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Balaghafari</w:t>
      </w:r>
      <w:r w:rsidRPr="161F8B8E" w:rsidR="6A854F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A., </w:t>
      </w:r>
      <w:r w:rsidRPr="161F8B8E" w:rsidR="6A854F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Charati</w:t>
      </w:r>
      <w:r w:rsidRPr="161F8B8E" w:rsidR="6A854F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J. Y., </w:t>
      </w:r>
      <w:r w:rsidRPr="161F8B8E" w:rsidR="6A854F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Ghahrani</w:t>
      </w:r>
      <w:r w:rsidRPr="161F8B8E" w:rsidR="6A854F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N., and Amini, F. (2024) ‘Designing, implementation and evaluation of story reading: a solution to increase general empathy in medical students</w:t>
      </w:r>
      <w:r w:rsidRPr="161F8B8E" w:rsidR="168F10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’,</w:t>
      </w:r>
      <w:r w:rsidRPr="161F8B8E" w:rsidR="6A854F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61F8B8E" w:rsidR="6A854F8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BMC Medical Education</w:t>
      </w:r>
      <w:r w:rsidRPr="161F8B8E" w:rsidR="6A854F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161F8B8E" w:rsidR="6A854F8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24</w:t>
      </w:r>
      <w:r w:rsidRPr="161F8B8E" w:rsidR="6A854F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(1), Article 477. Available at: </w:t>
      </w:r>
      <w:hyperlink r:id="R137e2d5c96e0400c">
        <w:r w:rsidRPr="161F8B8E" w:rsidR="6A854F83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https://doi.org/10.1186/s12909-024-05384-4</w:t>
        </w:r>
      </w:hyperlink>
      <w:r w:rsidRPr="161F8B8E" w:rsidR="6A854F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(Accessed: 3 July 2026).</w:t>
      </w:r>
    </w:p>
    <w:p w:rsidR="5C7FD117" w:rsidP="161F8B8E" w:rsidRDefault="5C7FD117" w14:paraId="48172DE0" w14:textId="68747DF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61F8B8E" w:rsidR="5C7FD1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Mayer, J. D., Caruso, D. R., </w:t>
      </w:r>
      <w:r w:rsidRPr="161F8B8E" w:rsidR="5C7FD1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Sitarenios</w:t>
      </w:r>
      <w:r w:rsidRPr="161F8B8E" w:rsidR="5C7FD1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G., and Escobar, M. R. (2024) ‘How many emotional intelligence abilities are there? An examination of four measures of emotional intelligence</w:t>
      </w:r>
      <w:r w:rsidRPr="161F8B8E" w:rsidR="5C7FD1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’,</w:t>
      </w:r>
      <w:r w:rsidRPr="161F8B8E" w:rsidR="5C7FD1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161F8B8E" w:rsidR="5C7FD11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Personality and Individual Differences</w:t>
      </w:r>
      <w:r w:rsidRPr="161F8B8E" w:rsidR="5C7FD1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219 (March) </w:t>
      </w:r>
      <w:r w:rsidRPr="161F8B8E" w:rsidR="7D6AF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article</w:t>
      </w:r>
      <w:r w:rsidRPr="161F8B8E" w:rsidR="5C7FD1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112468.</w:t>
      </w:r>
      <w:r w:rsidRPr="161F8B8E" w:rsidR="486C9B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Available at: </w:t>
      </w:r>
      <w:hyperlink r:id="Rb82c2b08f5ae4ceb">
        <w:r w:rsidRPr="161F8B8E" w:rsidR="486C9B06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https://doi.org/10.1016/j.paid.2023.112468</w:t>
        </w:r>
      </w:hyperlink>
      <w:r w:rsidRPr="161F8B8E" w:rsidR="486C9B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(Accessed: 3 July 2026).</w:t>
      </w:r>
    </w:p>
    <w:p w:rsidR="73E1A130" w:rsidP="161F8B8E" w:rsidRDefault="73E1A130" w14:paraId="0A9C0327" w14:textId="4A29FE5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61F8B8E" w:rsidR="73E1A1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Morgan, J. (2024) ‘“I </w:t>
      </w:r>
      <w:r w:rsidRPr="161F8B8E" w:rsidR="73E1A1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wasn’t</w:t>
      </w:r>
      <w:r w:rsidRPr="161F8B8E" w:rsidR="73E1A1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alone after all”—how modelling vulnerability can support staff wellbeing’, </w:t>
      </w:r>
      <w:r w:rsidRPr="161F8B8E" w:rsidR="73E1A13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BMJ</w:t>
      </w:r>
      <w:r w:rsidRPr="161F8B8E" w:rsidR="73E1A1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385</w:t>
      </w:r>
      <w:r w:rsidRPr="161F8B8E" w:rsidR="08A9DD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(June) article</w:t>
      </w:r>
      <w:r w:rsidRPr="161F8B8E" w:rsidR="73E1A1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q1313.</w:t>
      </w:r>
      <w:r w:rsidRPr="161F8B8E" w:rsidR="338E46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161F8B8E" w:rsidR="73E1A1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Available at: </w:t>
      </w:r>
      <w:hyperlink r:id="Ra2abbf34849a4415">
        <w:r w:rsidRPr="161F8B8E" w:rsidR="73E1A130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https://doi.org/10.1136/bmj.q1313</w:t>
        </w:r>
      </w:hyperlink>
      <w:r w:rsidRPr="161F8B8E" w:rsidR="73E1A1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(Accessed: 3 Jul</w:t>
      </w:r>
      <w:r w:rsidRPr="161F8B8E" w:rsidR="33FE85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 2026).</w:t>
      </w:r>
    </w:p>
    <w:p w:rsidR="53646425" w:rsidP="07A557D9" w:rsidRDefault="53646425" w14:paraId="3E851E84" w14:textId="1F5FCA66">
      <w:pPr>
        <w:pStyle w:val="Normal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7A557D9" w:rsidR="53646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NHS England. (2025). </w:t>
      </w:r>
      <w:r w:rsidRPr="07A557D9" w:rsidR="5364642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Trauma-informed and harm-aware inpatient care</w:t>
      </w:r>
      <w:r w:rsidRPr="07A557D9" w:rsidR="53646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NHS England. Last Updated: 15 October. Available at: </w:t>
      </w:r>
      <w:hyperlink r:id="Ra3e1f0efd3d74cf4">
        <w:r w:rsidRPr="07A557D9" w:rsidR="53646425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https://www.england.nhs.uk/long-read/trauma-informed-harm-aware-inpatient-care/</w:t>
        </w:r>
      </w:hyperlink>
      <w:r w:rsidRPr="07A557D9" w:rsidR="53646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7A557D9" w:rsidR="114AC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7A557D9" w:rsidR="53646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</w:t>
      </w:r>
      <w:r w:rsidRPr="07A557D9" w:rsidR="62AA51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07A557D9" w:rsidR="53646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16 June 2026</w:t>
      </w:r>
      <w:r w:rsidRPr="07A557D9" w:rsidR="401555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07A557D9" w:rsidR="53646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517D342" w:rsidP="07A557D9" w:rsidRDefault="6517D342" w14:paraId="0DF87195" w14:textId="7280D78C">
      <w:pPr>
        <w:pStyle w:val="Normal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61F8B8E" w:rsidR="70BF5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Office for Health Improvement &amp; D</w:t>
      </w:r>
      <w:r w:rsidRPr="161F8B8E" w:rsidR="66E2B0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161F8B8E" w:rsidR="70BF5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sparities (2</w:t>
      </w:r>
      <w:r w:rsidRPr="161F8B8E" w:rsidR="7D089B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022</w:t>
      </w:r>
      <w:r w:rsidRPr="161F8B8E" w:rsidR="70BF5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). </w:t>
      </w:r>
      <w:r w:rsidRPr="161F8B8E" w:rsidR="70BF596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Working definition of trauma-informed practice</w:t>
      </w:r>
      <w:r w:rsidRPr="161F8B8E" w:rsidR="70BF5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Office for Health Improvement &amp; D</w:t>
      </w:r>
      <w:r w:rsidRPr="161F8B8E" w:rsidR="4B97AD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161F8B8E" w:rsidR="70BF5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sparities. Last Updated: </w:t>
      </w:r>
      <w:r w:rsidRPr="161F8B8E" w:rsidR="32B376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 November</w:t>
      </w:r>
      <w:r w:rsidRPr="161F8B8E" w:rsidR="70BF5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7b3b49ed4ada4e1b">
        <w:r w:rsidRPr="161F8B8E" w:rsidR="70BF5960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https://www.gov.uk/government/publications/working-definition-of-trauma-informed-practice/working-de</w:t>
        </w:r>
      </w:hyperlink>
      <w:r w:rsidRPr="161F8B8E" w:rsidR="70BF5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61F8B8E" w:rsidR="53243B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61F8B8E" w:rsidR="7A29CB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161F8B8E" w:rsidR="70BF5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</w:t>
      </w:r>
      <w:r w:rsidRPr="161F8B8E" w:rsidR="39726E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161F8B8E" w:rsidR="70BF5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16 June 2026</w:t>
      </w:r>
      <w:r w:rsidRPr="161F8B8E" w:rsidR="3E8132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161F8B8E" w:rsidR="70BF5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B21D2AB" w:rsidP="161F8B8E" w:rsidRDefault="4B21D2AB" w14:paraId="7ADA12BF" w14:textId="36F54AE5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GB"/>
        </w:rPr>
      </w:pPr>
      <w:r w:rsidRPr="161F8B8E" w:rsidR="4B21D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Phuong, J., Higgerson, J., Pearce, E., Willis, S., and </w:t>
      </w:r>
      <w:r w:rsidRPr="161F8B8E" w:rsidR="4B21D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Schafheutle</w:t>
      </w:r>
      <w:r w:rsidRPr="161F8B8E" w:rsidR="4B21D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E. (2026) ‘Developing Compassionate Leadership in the UK in Healthcare Contexts: A Narrative Review of Leadership Programmes and Outcomes’, </w:t>
      </w:r>
      <w:r w:rsidRPr="161F8B8E" w:rsidR="4B21D2A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Journal of Healthcare Leadership</w:t>
      </w:r>
      <w:r w:rsidRPr="161F8B8E" w:rsidR="4B21D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161F8B8E" w:rsidR="4B21D2A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18</w:t>
      </w:r>
      <w:r w:rsidRPr="161F8B8E" w:rsidR="4B21D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(1), pp. 1–12.  </w:t>
      </w:r>
      <w:r w:rsidRPr="161F8B8E" w:rsidR="552155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</w:t>
      </w:r>
      <w:r w:rsidRPr="161F8B8E" w:rsidR="4B21D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vailable</w:t>
      </w:r>
      <w:r w:rsidRPr="161F8B8E" w:rsidR="59F9AD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at: </w:t>
      </w:r>
      <w:hyperlink r:id="Rbfd2a144d60846f4">
        <w:r w:rsidRPr="161F8B8E" w:rsidR="4B21D2AB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color w:val="auto"/>
            <w:lang w:val="en-GB"/>
          </w:rPr>
          <w:t>https://doi.org/10.2147/JHL.S585297</w:t>
        </w:r>
      </w:hyperlink>
      <w:r w:rsidRPr="161F8B8E" w:rsidR="079F48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(Accessed: 3 July 2026).</w:t>
      </w:r>
    </w:p>
    <w:p w:rsidR="284A8575" w:rsidP="161F8B8E" w:rsidRDefault="284A8575" w14:paraId="38EB4D57" w14:textId="743B8F2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61F8B8E" w:rsidR="284A85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ProCare Nursing Ltd. (2022) </w:t>
      </w:r>
      <w:r w:rsidRPr="161F8B8E" w:rsidR="284A85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Welcome to ProCare Nursing an </w:t>
      </w:r>
      <w:r w:rsidRPr="161F8B8E" w:rsidR="284A85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award winning</w:t>
      </w:r>
      <w:r w:rsidRPr="161F8B8E" w:rsidR="284A85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health and social care agency with 25 </w:t>
      </w:r>
      <w:r w:rsidRPr="161F8B8E" w:rsidR="284A85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years experience</w:t>
      </w:r>
      <w:r w:rsidRPr="161F8B8E" w:rsidR="284A85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working in the care s</w:t>
      </w:r>
      <w:r w:rsidRPr="161F8B8E" w:rsidR="13A6975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ector</w:t>
      </w:r>
      <w:r w:rsidRPr="161F8B8E" w:rsidR="284A85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0cfa81567d124ed9">
        <w:r w:rsidRPr="161F8B8E" w:rsidR="284A8575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https://procarenursing.co.uk/supply-qualified-nurses-nhs-private-hospital-residential-nursing-homes/</w:t>
        </w:r>
      </w:hyperlink>
      <w:r w:rsidRPr="161F8B8E" w:rsidR="284A85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61F8B8E" w:rsidR="7D3719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161F8B8E" w:rsidR="284A85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</w:t>
      </w:r>
      <w:r w:rsidRPr="161F8B8E" w:rsidR="4371B1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161F8B8E" w:rsidR="284A85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3 July 2026</w:t>
      </w:r>
      <w:r w:rsidRPr="161F8B8E" w:rsidR="25E1E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).</w:t>
      </w:r>
    </w:p>
    <w:p w:rsidR="022A30A2" w:rsidP="0C3AF6C2" w:rsidRDefault="022A30A2" w14:paraId="0B305C61" w14:textId="5FAE929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C3AF6C2" w:rsidR="022A30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Trauma-Informed Care (2026) </w:t>
      </w:r>
      <w:r w:rsidRPr="0C3AF6C2" w:rsidR="022A30A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is Trauma-Informed Care?</w:t>
      </w:r>
      <w:r w:rsidRPr="0C3AF6C2" w:rsidR="022A30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Trauma-Informed Care. Available at: </w:t>
      </w:r>
      <w:hyperlink r:id="R78c0c79371fb48ab">
        <w:r w:rsidRPr="0C3AF6C2" w:rsidR="022A30A2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https://www.traumainformedcare.chcs.org/what-is-trauma-informed-care/</w:t>
        </w:r>
      </w:hyperlink>
      <w:r w:rsidRPr="0C3AF6C2" w:rsidR="022A30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(Accessed: 18 June 2026). </w:t>
      </w:r>
    </w:p>
    <w:p w:rsidR="2BFDAF97" w:rsidP="30B1F567" w:rsidRDefault="2BFDAF97" w14:paraId="6B4001A1" w14:textId="413EC35C">
      <w:pPr>
        <w:shd w:val="clear" w:color="auto" w:fill="FFFFFF" w:themeFill="background1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F0F0F"/>
          <w:sz w:val="24"/>
          <w:szCs w:val="24"/>
          <w:lang w:val="en-GB"/>
        </w:rPr>
      </w:pPr>
      <w:r w:rsidR="3B113E7B">
        <w:rPr/>
        <w:t xml:space="preserve">Wezowski, P. (2016) </w:t>
      </w:r>
      <w:r w:rsidRPr="30B1F567" w:rsidR="716D940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F0F0F"/>
          <w:sz w:val="24"/>
          <w:szCs w:val="24"/>
          <w:lang w:val="en-GB"/>
        </w:rPr>
        <w:t xml:space="preserve">MICRO EXPRESSIONS in 4K - LIE TO ME Style Analysis - Micro Expressions Training like in Lie </w:t>
      </w:r>
      <w:r w:rsidRPr="30B1F567" w:rsidR="716D940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F0F0F"/>
          <w:sz w:val="24"/>
          <w:szCs w:val="24"/>
          <w:lang w:val="en-GB"/>
        </w:rPr>
        <w:t>To</w:t>
      </w:r>
      <w:r w:rsidRPr="30B1F567" w:rsidR="716D940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F0F0F"/>
          <w:sz w:val="24"/>
          <w:szCs w:val="24"/>
          <w:lang w:val="en-GB"/>
        </w:rPr>
        <w:t xml:space="preserve"> Me.</w:t>
      </w:r>
      <w:r w:rsidRPr="30B1F567" w:rsidR="716D94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en-GB"/>
        </w:rPr>
        <w:t xml:space="preserve"> Available at: </w:t>
      </w:r>
      <w:hyperlink r:id="Red46ec38503a47bc">
        <w:r w:rsidRPr="30B1F567" w:rsidR="609C8AAB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https://www.youtube.com/watch?v=rGhOuA3rr1k</w:t>
        </w:r>
      </w:hyperlink>
      <w:r w:rsidRPr="30B1F567" w:rsidR="0D681BE4">
        <w:rPr>
          <w:b w:val="0"/>
          <w:bCs w:val="0"/>
          <w:i w:val="0"/>
          <w:iCs w:val="0"/>
          <w:caps w:val="0"/>
          <w:smallCaps w:val="0"/>
          <w:noProof w:val="0"/>
          <w:lang w:val="en-GB"/>
        </w:rPr>
        <w:t xml:space="preserve"> </w:t>
      </w:r>
      <w:r w:rsidRPr="30B1F567" w:rsidR="0D681B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lang w:val="en-GB"/>
        </w:rPr>
        <w:t>(Accessed: 3 July 2026).</w:t>
      </w:r>
    </w:p>
    <w:p w:rsidR="2BFDAF97" w:rsidRDefault="2BFDAF97" w14:paraId="1AA8A05E" w14:textId="0961757A">
      <w:r w:rsidR="161F8B8E">
        <w:drawing>
          <wp:anchor distT="0" distB="0" distL="114300" distR="114300" simplePos="0" relativeHeight="251658240" behindDoc="0" locked="0" layoutInCell="1" allowOverlap="1" wp14:editId="49B33B4A" wp14:anchorId="081FFDE9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7274" cy="3219450"/>
            <wp:effectExtent l="0" t="0" r="0" b="0"/>
            <wp:wrapSquare wrapText="bothSides"/>
            <wp:docPr id="1970480888" name="picture" descr="U,{f7dd781a-44c5-40eb-b3ba-9dcb5c128696}{211},12.155017258382644,7.041666666666667" title="Video titled: MICRO EXPRESSIONS in 4K - LIE TO ME Style Analysis - Micro Expressions Training like in Lie To Me">
              <a:hlinkClick r:id="R543b64134d8b4ce5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c80eaa30932543a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ww.youtube.com/watch?v=rGhOuA3rr1k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72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BFDAF97" w:rsidP="542842D4" w:rsidRDefault="2BFDAF97" w14:paraId="05FAEEB5" w14:textId="21039B82">
      <w:pPr>
        <w:pStyle w:val="Normal"/>
        <w:shd w:val="clear" w:color="auto" w:fill="FFFFFF" w:themeFill="background1"/>
        <w:spacing w:before="0" w:beforeAutospacing="off" w:after="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42842D4" w:rsidR="609C8A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0F0F"/>
          <w:sz w:val="24"/>
          <w:szCs w:val="24"/>
          <w:lang w:val="en-GB"/>
        </w:rPr>
        <w:t xml:space="preserve"> </w:t>
      </w:r>
      <w:r w:rsidRPr="542842D4" w:rsidR="7371B4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Zawadzki, K., </w:t>
      </w:r>
      <w:r w:rsidRPr="542842D4" w:rsidR="7371B4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Wojdyło</w:t>
      </w:r>
      <w:r w:rsidRPr="542842D4" w:rsidR="7371B4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M., and Muszyńska, J. (2024) ‘Trait emotional intelligence among future leaders: how business students are prepared for the VUCA world’, </w:t>
      </w:r>
      <w:r w:rsidRPr="542842D4" w:rsidR="7371B49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Journal of Organizational Change Management</w:t>
      </w:r>
      <w:r w:rsidRPr="542842D4" w:rsidR="7371B4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542842D4" w:rsidR="7371B49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37</w:t>
      </w:r>
      <w:r w:rsidRPr="542842D4" w:rsidR="7371B4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(1), </w:t>
      </w:r>
      <w:r w:rsidRPr="542842D4" w:rsidR="708F89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pp. </w:t>
      </w:r>
      <w:r w:rsidRPr="542842D4" w:rsidR="7371B4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24–38. </w:t>
      </w:r>
      <w:hyperlink r:id="R0b1111f66de4409c">
        <w:r w:rsidRPr="542842D4" w:rsidR="7371B497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https://doi.org/10.1108/JOCM-07-2023-0292</w:t>
        </w:r>
      </w:hyperlink>
      <w:r w:rsidRPr="542842D4" w:rsidR="7371B4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(Accessed: 3 July 2026).</w:t>
      </w:r>
    </w:p>
    <w:p w:rsidR="2BFDAF97" w:rsidRDefault="2BFDAF97" w14:paraId="1C94D6C5" w14:textId="5CBA5AB7"/>
    <w:p w:rsidR="161F8B8E" w:rsidRDefault="161F8B8E" w14:paraId="680DAEA3" w14:textId="7DF27C2F"/>
    <w:p w:rsidR="161F8B8E" w:rsidRDefault="161F8B8E" w14:paraId="5591317E" w14:textId="1BE18EA6"/>
    <w:sectPr w:rsidR="002A6828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9c8e07f63bac4479"/>
      <w:footerReference w:type="default" r:id="R8940a5f426524a2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61F8B8E" w:rsidTr="161F8B8E" w14:paraId="398C1AE0">
      <w:trPr>
        <w:trHeight w:val="300"/>
      </w:trPr>
      <w:tc>
        <w:tcPr>
          <w:tcW w:w="3005" w:type="dxa"/>
          <w:tcMar/>
        </w:tcPr>
        <w:p w:rsidR="161F8B8E" w:rsidP="161F8B8E" w:rsidRDefault="161F8B8E" w14:paraId="47F94D3A" w14:textId="4985518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61F8B8E" w:rsidP="161F8B8E" w:rsidRDefault="161F8B8E" w14:paraId="73239F05" w14:textId="06ECD882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161F8B8E" w:rsidP="161F8B8E" w:rsidRDefault="161F8B8E" w14:paraId="0252801C" w14:textId="231C34F0">
          <w:pPr>
            <w:pStyle w:val="Header"/>
            <w:bidi w:val="0"/>
            <w:ind w:right="-115"/>
            <w:jc w:val="right"/>
          </w:pPr>
        </w:p>
      </w:tc>
    </w:tr>
  </w:tbl>
  <w:p w:rsidR="161F8B8E" w:rsidP="161F8B8E" w:rsidRDefault="161F8B8E" w14:paraId="3A50CFA1" w14:textId="7967685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61F8B8E" w:rsidTr="161F8B8E" w14:paraId="1D1E267A">
      <w:trPr>
        <w:trHeight w:val="300"/>
      </w:trPr>
      <w:tc>
        <w:tcPr>
          <w:tcW w:w="3005" w:type="dxa"/>
          <w:tcMar/>
        </w:tcPr>
        <w:p w:rsidR="161F8B8E" w:rsidP="161F8B8E" w:rsidRDefault="161F8B8E" w14:paraId="522D360F" w14:textId="5173EFB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61F8B8E" w:rsidP="161F8B8E" w:rsidRDefault="161F8B8E" w14:paraId="7BB2DA08" w14:textId="58982CF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61F8B8E" w:rsidP="161F8B8E" w:rsidRDefault="161F8B8E" w14:paraId="1EC688AD" w14:textId="61661836">
          <w:pPr>
            <w:pStyle w:val="Header"/>
            <w:bidi w:val="0"/>
            <w:ind w:right="-115"/>
            <w:jc w:val="right"/>
          </w:pPr>
        </w:p>
      </w:tc>
    </w:tr>
  </w:tbl>
  <w:p w:rsidR="161F8B8E" w:rsidP="161F8B8E" w:rsidRDefault="161F8B8E" w14:paraId="0D2AFA42" w14:textId="5AF8D94B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6ff9e1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f3f3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622242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44F"/>
    <w:rsid w:val="00010922"/>
    <w:rsid w:val="00012FB3"/>
    <w:rsid w:val="00034B46"/>
    <w:rsid w:val="0003757A"/>
    <w:rsid w:val="000411F2"/>
    <w:rsid w:val="000671D3"/>
    <w:rsid w:val="000863A8"/>
    <w:rsid w:val="001566A9"/>
    <w:rsid w:val="00176A2D"/>
    <w:rsid w:val="0017CD51"/>
    <w:rsid w:val="00190DDF"/>
    <w:rsid w:val="001D3272"/>
    <w:rsid w:val="00222084"/>
    <w:rsid w:val="00273405"/>
    <w:rsid w:val="002A6828"/>
    <w:rsid w:val="002AC2AA"/>
    <w:rsid w:val="002C798B"/>
    <w:rsid w:val="0030230C"/>
    <w:rsid w:val="00346343"/>
    <w:rsid w:val="004345E2"/>
    <w:rsid w:val="004B2AE6"/>
    <w:rsid w:val="0050444F"/>
    <w:rsid w:val="005441E8"/>
    <w:rsid w:val="005A09B0"/>
    <w:rsid w:val="005B1333"/>
    <w:rsid w:val="00615353"/>
    <w:rsid w:val="00667592"/>
    <w:rsid w:val="006C316D"/>
    <w:rsid w:val="006C7369"/>
    <w:rsid w:val="007C17B5"/>
    <w:rsid w:val="007F0730"/>
    <w:rsid w:val="00847692"/>
    <w:rsid w:val="0085600F"/>
    <w:rsid w:val="008B24CE"/>
    <w:rsid w:val="00983F90"/>
    <w:rsid w:val="009A57C4"/>
    <w:rsid w:val="00A03FF6"/>
    <w:rsid w:val="00A977CC"/>
    <w:rsid w:val="00B31767"/>
    <w:rsid w:val="00B34916"/>
    <w:rsid w:val="00B357CE"/>
    <w:rsid w:val="00C129F6"/>
    <w:rsid w:val="00C73160"/>
    <w:rsid w:val="00D224FA"/>
    <w:rsid w:val="00D45930"/>
    <w:rsid w:val="00D86A73"/>
    <w:rsid w:val="00DA09EB"/>
    <w:rsid w:val="00DA786F"/>
    <w:rsid w:val="00E0C85D"/>
    <w:rsid w:val="00E4E6E0"/>
    <w:rsid w:val="00E829EA"/>
    <w:rsid w:val="00EB2A71"/>
    <w:rsid w:val="00FB7924"/>
    <w:rsid w:val="0108CF99"/>
    <w:rsid w:val="011EABDC"/>
    <w:rsid w:val="0164A241"/>
    <w:rsid w:val="018D1E23"/>
    <w:rsid w:val="01F50582"/>
    <w:rsid w:val="01FFBC17"/>
    <w:rsid w:val="0210BC63"/>
    <w:rsid w:val="022A30A2"/>
    <w:rsid w:val="024B4D7D"/>
    <w:rsid w:val="0261FCF6"/>
    <w:rsid w:val="026E8BE8"/>
    <w:rsid w:val="0274C20E"/>
    <w:rsid w:val="0294C508"/>
    <w:rsid w:val="029FAA94"/>
    <w:rsid w:val="02AD2D27"/>
    <w:rsid w:val="02B581D9"/>
    <w:rsid w:val="02BFF8FB"/>
    <w:rsid w:val="03011E92"/>
    <w:rsid w:val="03247876"/>
    <w:rsid w:val="035C9489"/>
    <w:rsid w:val="03B2F8D8"/>
    <w:rsid w:val="03B8E3A5"/>
    <w:rsid w:val="03FF49B7"/>
    <w:rsid w:val="042D1869"/>
    <w:rsid w:val="043ABD21"/>
    <w:rsid w:val="044B23AC"/>
    <w:rsid w:val="049428E0"/>
    <w:rsid w:val="04A6A475"/>
    <w:rsid w:val="04C05BF7"/>
    <w:rsid w:val="04D415B7"/>
    <w:rsid w:val="04DEE01F"/>
    <w:rsid w:val="050ACC08"/>
    <w:rsid w:val="051DA367"/>
    <w:rsid w:val="052CA696"/>
    <w:rsid w:val="05693C5A"/>
    <w:rsid w:val="056D83D2"/>
    <w:rsid w:val="0588E64B"/>
    <w:rsid w:val="0590E1CE"/>
    <w:rsid w:val="059D9FBE"/>
    <w:rsid w:val="05A212F5"/>
    <w:rsid w:val="05D49A93"/>
    <w:rsid w:val="0629FBD7"/>
    <w:rsid w:val="062A2E79"/>
    <w:rsid w:val="063C6B02"/>
    <w:rsid w:val="06513C5C"/>
    <w:rsid w:val="06602445"/>
    <w:rsid w:val="06855F1D"/>
    <w:rsid w:val="069085A0"/>
    <w:rsid w:val="06F8A7B4"/>
    <w:rsid w:val="070B5F32"/>
    <w:rsid w:val="07247396"/>
    <w:rsid w:val="074767AB"/>
    <w:rsid w:val="07524F95"/>
    <w:rsid w:val="077C3D02"/>
    <w:rsid w:val="0798943E"/>
    <w:rsid w:val="079F48F8"/>
    <w:rsid w:val="07A557D9"/>
    <w:rsid w:val="07AEB804"/>
    <w:rsid w:val="07B293A7"/>
    <w:rsid w:val="07B701B6"/>
    <w:rsid w:val="07CB8DF6"/>
    <w:rsid w:val="080158AC"/>
    <w:rsid w:val="0801D866"/>
    <w:rsid w:val="0802E9DC"/>
    <w:rsid w:val="0805878B"/>
    <w:rsid w:val="0806FEEA"/>
    <w:rsid w:val="0818AF16"/>
    <w:rsid w:val="08221DEA"/>
    <w:rsid w:val="082726DA"/>
    <w:rsid w:val="082C164D"/>
    <w:rsid w:val="088855E7"/>
    <w:rsid w:val="0895AEF7"/>
    <w:rsid w:val="08A9DD32"/>
    <w:rsid w:val="08AF77F8"/>
    <w:rsid w:val="08E17765"/>
    <w:rsid w:val="08E99FF7"/>
    <w:rsid w:val="08FCD94A"/>
    <w:rsid w:val="09123F0E"/>
    <w:rsid w:val="091486AA"/>
    <w:rsid w:val="0915BAED"/>
    <w:rsid w:val="0953F6C7"/>
    <w:rsid w:val="0977E98D"/>
    <w:rsid w:val="098393E0"/>
    <w:rsid w:val="09C159FE"/>
    <w:rsid w:val="09F47871"/>
    <w:rsid w:val="0A1D81DF"/>
    <w:rsid w:val="0A271305"/>
    <w:rsid w:val="0A2DF3DA"/>
    <w:rsid w:val="0A323BDB"/>
    <w:rsid w:val="0A47D382"/>
    <w:rsid w:val="0A47F278"/>
    <w:rsid w:val="0A485A1F"/>
    <w:rsid w:val="0A4C3497"/>
    <w:rsid w:val="0A695AA9"/>
    <w:rsid w:val="0A9B091A"/>
    <w:rsid w:val="0AABEBE0"/>
    <w:rsid w:val="0AB2821A"/>
    <w:rsid w:val="0AD6979C"/>
    <w:rsid w:val="0B02995B"/>
    <w:rsid w:val="0B3DA6BA"/>
    <w:rsid w:val="0B434ADE"/>
    <w:rsid w:val="0B59A267"/>
    <w:rsid w:val="0BD3E2CA"/>
    <w:rsid w:val="0BEB0F9C"/>
    <w:rsid w:val="0C0F7D51"/>
    <w:rsid w:val="0C1587AD"/>
    <w:rsid w:val="0C36D3A8"/>
    <w:rsid w:val="0C3AF6C2"/>
    <w:rsid w:val="0C4A4E7F"/>
    <w:rsid w:val="0C55722E"/>
    <w:rsid w:val="0C5CBEAA"/>
    <w:rsid w:val="0C667D16"/>
    <w:rsid w:val="0C7431ED"/>
    <w:rsid w:val="0C7DB6F0"/>
    <w:rsid w:val="0C830C30"/>
    <w:rsid w:val="0CB79DC9"/>
    <w:rsid w:val="0CD0A8ED"/>
    <w:rsid w:val="0CD48BE5"/>
    <w:rsid w:val="0CE186E8"/>
    <w:rsid w:val="0CE5B2BB"/>
    <w:rsid w:val="0CEFB13D"/>
    <w:rsid w:val="0CF50EAE"/>
    <w:rsid w:val="0CF6AAC8"/>
    <w:rsid w:val="0D08C45E"/>
    <w:rsid w:val="0D097D8F"/>
    <w:rsid w:val="0D199C6C"/>
    <w:rsid w:val="0D356555"/>
    <w:rsid w:val="0D4535F7"/>
    <w:rsid w:val="0D4C7E79"/>
    <w:rsid w:val="0D640577"/>
    <w:rsid w:val="0D681BE4"/>
    <w:rsid w:val="0D700AF3"/>
    <w:rsid w:val="0D72D7D3"/>
    <w:rsid w:val="0D8D842D"/>
    <w:rsid w:val="0D935C96"/>
    <w:rsid w:val="0D9E73C8"/>
    <w:rsid w:val="0DCC5F71"/>
    <w:rsid w:val="0DD3E1DF"/>
    <w:rsid w:val="0DD5ED18"/>
    <w:rsid w:val="0DEFF5A9"/>
    <w:rsid w:val="0DFB8583"/>
    <w:rsid w:val="0E00F408"/>
    <w:rsid w:val="0E133EAA"/>
    <w:rsid w:val="0E13696F"/>
    <w:rsid w:val="0E483D1A"/>
    <w:rsid w:val="0E524EEF"/>
    <w:rsid w:val="0E6CC3A2"/>
    <w:rsid w:val="0EB4CE8B"/>
    <w:rsid w:val="0EB53261"/>
    <w:rsid w:val="0F446C15"/>
    <w:rsid w:val="0F57DDBA"/>
    <w:rsid w:val="0F843DF8"/>
    <w:rsid w:val="0FD0BCF9"/>
    <w:rsid w:val="0FD8FF66"/>
    <w:rsid w:val="0FD97A69"/>
    <w:rsid w:val="0FE9E0D9"/>
    <w:rsid w:val="101C9664"/>
    <w:rsid w:val="10499739"/>
    <w:rsid w:val="1051B1B5"/>
    <w:rsid w:val="10525C22"/>
    <w:rsid w:val="1068365A"/>
    <w:rsid w:val="10AEC004"/>
    <w:rsid w:val="10BA7625"/>
    <w:rsid w:val="10CB2360"/>
    <w:rsid w:val="110C31CF"/>
    <w:rsid w:val="113591BE"/>
    <w:rsid w:val="1144052E"/>
    <w:rsid w:val="114ACAB2"/>
    <w:rsid w:val="1170E7FA"/>
    <w:rsid w:val="1173094E"/>
    <w:rsid w:val="11894E67"/>
    <w:rsid w:val="11902987"/>
    <w:rsid w:val="11AD3360"/>
    <w:rsid w:val="11C12FEE"/>
    <w:rsid w:val="11E293F9"/>
    <w:rsid w:val="11FB4A4F"/>
    <w:rsid w:val="1214CAFB"/>
    <w:rsid w:val="1235D92A"/>
    <w:rsid w:val="123711C1"/>
    <w:rsid w:val="1266ABC1"/>
    <w:rsid w:val="127F045E"/>
    <w:rsid w:val="12907702"/>
    <w:rsid w:val="129231DF"/>
    <w:rsid w:val="12B1FDFD"/>
    <w:rsid w:val="12E2C835"/>
    <w:rsid w:val="1305C2E6"/>
    <w:rsid w:val="13121238"/>
    <w:rsid w:val="13125E2A"/>
    <w:rsid w:val="131BE380"/>
    <w:rsid w:val="1323E389"/>
    <w:rsid w:val="136539DD"/>
    <w:rsid w:val="13A6975B"/>
    <w:rsid w:val="13AE6A77"/>
    <w:rsid w:val="13E60912"/>
    <w:rsid w:val="14053717"/>
    <w:rsid w:val="1437F723"/>
    <w:rsid w:val="143B63D4"/>
    <w:rsid w:val="143DAE4E"/>
    <w:rsid w:val="143E6498"/>
    <w:rsid w:val="14571E64"/>
    <w:rsid w:val="1457A272"/>
    <w:rsid w:val="146E10B0"/>
    <w:rsid w:val="14A226A9"/>
    <w:rsid w:val="14B853B4"/>
    <w:rsid w:val="14D60727"/>
    <w:rsid w:val="14EE821B"/>
    <w:rsid w:val="150A652C"/>
    <w:rsid w:val="150AF292"/>
    <w:rsid w:val="151186B7"/>
    <w:rsid w:val="15231968"/>
    <w:rsid w:val="1539014A"/>
    <w:rsid w:val="15646247"/>
    <w:rsid w:val="156ED9F2"/>
    <w:rsid w:val="158E2B4F"/>
    <w:rsid w:val="1592130C"/>
    <w:rsid w:val="1595A76E"/>
    <w:rsid w:val="15B902F8"/>
    <w:rsid w:val="1611C5E3"/>
    <w:rsid w:val="1618BDF3"/>
    <w:rsid w:val="161F8B8E"/>
    <w:rsid w:val="16258A78"/>
    <w:rsid w:val="1638D945"/>
    <w:rsid w:val="1647B49F"/>
    <w:rsid w:val="165E1F40"/>
    <w:rsid w:val="165FDE1E"/>
    <w:rsid w:val="1679E52D"/>
    <w:rsid w:val="1687F510"/>
    <w:rsid w:val="168F107A"/>
    <w:rsid w:val="16A2AAC0"/>
    <w:rsid w:val="17116658"/>
    <w:rsid w:val="17164E72"/>
    <w:rsid w:val="175131ED"/>
    <w:rsid w:val="17561AC7"/>
    <w:rsid w:val="1756D3B1"/>
    <w:rsid w:val="1756D3B1"/>
    <w:rsid w:val="176D10AD"/>
    <w:rsid w:val="178323A2"/>
    <w:rsid w:val="178376FD"/>
    <w:rsid w:val="17910FB5"/>
    <w:rsid w:val="1808080F"/>
    <w:rsid w:val="18223384"/>
    <w:rsid w:val="1844219E"/>
    <w:rsid w:val="1863017C"/>
    <w:rsid w:val="186D6285"/>
    <w:rsid w:val="188C9C83"/>
    <w:rsid w:val="18C5195F"/>
    <w:rsid w:val="18C82E28"/>
    <w:rsid w:val="18D8AB6C"/>
    <w:rsid w:val="18DE8670"/>
    <w:rsid w:val="192415FC"/>
    <w:rsid w:val="192FADF9"/>
    <w:rsid w:val="1944FC29"/>
    <w:rsid w:val="1953D939"/>
    <w:rsid w:val="195D9FB6"/>
    <w:rsid w:val="195EE6FF"/>
    <w:rsid w:val="19D4B366"/>
    <w:rsid w:val="1A013FF0"/>
    <w:rsid w:val="1A2AA166"/>
    <w:rsid w:val="1A39A894"/>
    <w:rsid w:val="1A91508D"/>
    <w:rsid w:val="1AC425DC"/>
    <w:rsid w:val="1ACBEF46"/>
    <w:rsid w:val="1AD2E8DF"/>
    <w:rsid w:val="1AF520D0"/>
    <w:rsid w:val="1B04F003"/>
    <w:rsid w:val="1B2538CC"/>
    <w:rsid w:val="1B2EE19F"/>
    <w:rsid w:val="1B39EE48"/>
    <w:rsid w:val="1B80D7BA"/>
    <w:rsid w:val="1B82373D"/>
    <w:rsid w:val="1B91542E"/>
    <w:rsid w:val="1B920801"/>
    <w:rsid w:val="1BD87E7F"/>
    <w:rsid w:val="1BE7DE3D"/>
    <w:rsid w:val="1BF331EB"/>
    <w:rsid w:val="1BF77C17"/>
    <w:rsid w:val="1BFA4AD3"/>
    <w:rsid w:val="1C12722B"/>
    <w:rsid w:val="1C130854"/>
    <w:rsid w:val="1C2C2A63"/>
    <w:rsid w:val="1C3DC60B"/>
    <w:rsid w:val="1C4D4915"/>
    <w:rsid w:val="1C5F686C"/>
    <w:rsid w:val="1C6A0FD3"/>
    <w:rsid w:val="1C85E0DA"/>
    <w:rsid w:val="1C9BE9DC"/>
    <w:rsid w:val="1CB9CBDD"/>
    <w:rsid w:val="1CE1555B"/>
    <w:rsid w:val="1CF11B84"/>
    <w:rsid w:val="1D0190EC"/>
    <w:rsid w:val="1D21E5F0"/>
    <w:rsid w:val="1D355635"/>
    <w:rsid w:val="1D3DAB27"/>
    <w:rsid w:val="1D420A49"/>
    <w:rsid w:val="1D6FCF8C"/>
    <w:rsid w:val="1D829AB7"/>
    <w:rsid w:val="1D943A0C"/>
    <w:rsid w:val="1D9E342A"/>
    <w:rsid w:val="1E0A2645"/>
    <w:rsid w:val="1E1C901A"/>
    <w:rsid w:val="1E3BE635"/>
    <w:rsid w:val="1E461945"/>
    <w:rsid w:val="1E80D62F"/>
    <w:rsid w:val="1E8AC99E"/>
    <w:rsid w:val="1E9E811D"/>
    <w:rsid w:val="1EB0ACDC"/>
    <w:rsid w:val="1EF7BD82"/>
    <w:rsid w:val="1EFF439A"/>
    <w:rsid w:val="1F07A9F7"/>
    <w:rsid w:val="1F20A3F9"/>
    <w:rsid w:val="1F6A9860"/>
    <w:rsid w:val="1F6CF052"/>
    <w:rsid w:val="1F788C29"/>
    <w:rsid w:val="1F7CF3F7"/>
    <w:rsid w:val="1F9DEE5D"/>
    <w:rsid w:val="1FD41BAD"/>
    <w:rsid w:val="1FDB1573"/>
    <w:rsid w:val="2002167D"/>
    <w:rsid w:val="20521472"/>
    <w:rsid w:val="2059B896"/>
    <w:rsid w:val="20642A7A"/>
    <w:rsid w:val="20C5339C"/>
    <w:rsid w:val="20CE723D"/>
    <w:rsid w:val="20DCF9DC"/>
    <w:rsid w:val="2115A2C7"/>
    <w:rsid w:val="21520528"/>
    <w:rsid w:val="215F5BAA"/>
    <w:rsid w:val="2162B083"/>
    <w:rsid w:val="218CB138"/>
    <w:rsid w:val="219AC0C1"/>
    <w:rsid w:val="21AB0F58"/>
    <w:rsid w:val="21B1436A"/>
    <w:rsid w:val="21C21913"/>
    <w:rsid w:val="21D48808"/>
    <w:rsid w:val="224CF654"/>
    <w:rsid w:val="2252F28A"/>
    <w:rsid w:val="22B46400"/>
    <w:rsid w:val="2311AE1D"/>
    <w:rsid w:val="231FC408"/>
    <w:rsid w:val="2320BC32"/>
    <w:rsid w:val="232AFA11"/>
    <w:rsid w:val="23420A3D"/>
    <w:rsid w:val="2357410D"/>
    <w:rsid w:val="235A7FF0"/>
    <w:rsid w:val="23629BE0"/>
    <w:rsid w:val="23793BBE"/>
    <w:rsid w:val="237F01C4"/>
    <w:rsid w:val="238331CF"/>
    <w:rsid w:val="23837B5E"/>
    <w:rsid w:val="23C1FD72"/>
    <w:rsid w:val="23DEC67A"/>
    <w:rsid w:val="23EE6D65"/>
    <w:rsid w:val="2426F24A"/>
    <w:rsid w:val="2433FA2B"/>
    <w:rsid w:val="244ECAF6"/>
    <w:rsid w:val="247449D9"/>
    <w:rsid w:val="249B2DCC"/>
    <w:rsid w:val="250338D0"/>
    <w:rsid w:val="2521C197"/>
    <w:rsid w:val="2546A6EC"/>
    <w:rsid w:val="256B7F5B"/>
    <w:rsid w:val="2577351C"/>
    <w:rsid w:val="2592A4CB"/>
    <w:rsid w:val="25D9DFB3"/>
    <w:rsid w:val="25E1E88E"/>
    <w:rsid w:val="25E8B77F"/>
    <w:rsid w:val="25EDCD84"/>
    <w:rsid w:val="25F15F98"/>
    <w:rsid w:val="261FA3DB"/>
    <w:rsid w:val="26201B68"/>
    <w:rsid w:val="263C8673"/>
    <w:rsid w:val="267DD4CE"/>
    <w:rsid w:val="267E07FE"/>
    <w:rsid w:val="26A54482"/>
    <w:rsid w:val="26A7FD0E"/>
    <w:rsid w:val="26BDE49F"/>
    <w:rsid w:val="26C837BA"/>
    <w:rsid w:val="26CB1C93"/>
    <w:rsid w:val="26CE54B8"/>
    <w:rsid w:val="26F1B0FA"/>
    <w:rsid w:val="271575C5"/>
    <w:rsid w:val="274B087C"/>
    <w:rsid w:val="275FB93D"/>
    <w:rsid w:val="27804D5D"/>
    <w:rsid w:val="27A9885E"/>
    <w:rsid w:val="27B6D53A"/>
    <w:rsid w:val="27B935D6"/>
    <w:rsid w:val="27D71114"/>
    <w:rsid w:val="27E1E10B"/>
    <w:rsid w:val="27F0256C"/>
    <w:rsid w:val="281A749C"/>
    <w:rsid w:val="2840E851"/>
    <w:rsid w:val="28426011"/>
    <w:rsid w:val="284A8575"/>
    <w:rsid w:val="28618651"/>
    <w:rsid w:val="287DE3E7"/>
    <w:rsid w:val="288E1879"/>
    <w:rsid w:val="28DD739E"/>
    <w:rsid w:val="28EFEB86"/>
    <w:rsid w:val="290185E9"/>
    <w:rsid w:val="290A2579"/>
    <w:rsid w:val="29490C1E"/>
    <w:rsid w:val="2954CB81"/>
    <w:rsid w:val="295C56ED"/>
    <w:rsid w:val="2976D297"/>
    <w:rsid w:val="299431D8"/>
    <w:rsid w:val="29A0108B"/>
    <w:rsid w:val="29A73459"/>
    <w:rsid w:val="29AA9408"/>
    <w:rsid w:val="29B14320"/>
    <w:rsid w:val="29C092F4"/>
    <w:rsid w:val="29CA0495"/>
    <w:rsid w:val="29CF907F"/>
    <w:rsid w:val="29D15F44"/>
    <w:rsid w:val="29F58424"/>
    <w:rsid w:val="2A298B79"/>
    <w:rsid w:val="2A409A37"/>
    <w:rsid w:val="2A601CFE"/>
    <w:rsid w:val="2A7BF694"/>
    <w:rsid w:val="2A8AE49C"/>
    <w:rsid w:val="2A8E6295"/>
    <w:rsid w:val="2AA1B67F"/>
    <w:rsid w:val="2AC62F1E"/>
    <w:rsid w:val="2ADF08B3"/>
    <w:rsid w:val="2AE684B3"/>
    <w:rsid w:val="2B05BA40"/>
    <w:rsid w:val="2B2C0167"/>
    <w:rsid w:val="2B47ECF3"/>
    <w:rsid w:val="2B877D15"/>
    <w:rsid w:val="2B93A877"/>
    <w:rsid w:val="2BFD91EF"/>
    <w:rsid w:val="2BFDAF97"/>
    <w:rsid w:val="2C0E94CE"/>
    <w:rsid w:val="2C18588E"/>
    <w:rsid w:val="2C1C9EAA"/>
    <w:rsid w:val="2C44746B"/>
    <w:rsid w:val="2C4EDFAD"/>
    <w:rsid w:val="2C8E213B"/>
    <w:rsid w:val="2CE383AD"/>
    <w:rsid w:val="2D1023F2"/>
    <w:rsid w:val="2D15CD7A"/>
    <w:rsid w:val="2D20DC73"/>
    <w:rsid w:val="2D6EB201"/>
    <w:rsid w:val="2D827959"/>
    <w:rsid w:val="2DB1DA6B"/>
    <w:rsid w:val="2DB33DB9"/>
    <w:rsid w:val="2DB7643A"/>
    <w:rsid w:val="2DEB331F"/>
    <w:rsid w:val="2E00BF28"/>
    <w:rsid w:val="2E0A2888"/>
    <w:rsid w:val="2E4A7007"/>
    <w:rsid w:val="2EA3774E"/>
    <w:rsid w:val="2EA7CCBE"/>
    <w:rsid w:val="2F0045A5"/>
    <w:rsid w:val="2F06DFEA"/>
    <w:rsid w:val="2F15C1D4"/>
    <w:rsid w:val="2F3D73A6"/>
    <w:rsid w:val="2F4F1930"/>
    <w:rsid w:val="2F518FC9"/>
    <w:rsid w:val="2F6F5C85"/>
    <w:rsid w:val="2F82097E"/>
    <w:rsid w:val="2F8B0043"/>
    <w:rsid w:val="2F99A447"/>
    <w:rsid w:val="2FC49873"/>
    <w:rsid w:val="2FCC9673"/>
    <w:rsid w:val="2FDCD7B4"/>
    <w:rsid w:val="3086A23E"/>
    <w:rsid w:val="3088E4C3"/>
    <w:rsid w:val="308BBB74"/>
    <w:rsid w:val="30A0845A"/>
    <w:rsid w:val="30A72B03"/>
    <w:rsid w:val="30B1F567"/>
    <w:rsid w:val="30BEDD9D"/>
    <w:rsid w:val="30C4B6A6"/>
    <w:rsid w:val="310392E1"/>
    <w:rsid w:val="311158D3"/>
    <w:rsid w:val="312F3880"/>
    <w:rsid w:val="31430A9C"/>
    <w:rsid w:val="3149D28D"/>
    <w:rsid w:val="314EC054"/>
    <w:rsid w:val="314FCEA7"/>
    <w:rsid w:val="3154597F"/>
    <w:rsid w:val="3167F038"/>
    <w:rsid w:val="3179D9E3"/>
    <w:rsid w:val="31C38951"/>
    <w:rsid w:val="31C8C52A"/>
    <w:rsid w:val="31CDBF41"/>
    <w:rsid w:val="31FAE4EE"/>
    <w:rsid w:val="3218EC13"/>
    <w:rsid w:val="3224DBF3"/>
    <w:rsid w:val="3240DE4F"/>
    <w:rsid w:val="3247F2CC"/>
    <w:rsid w:val="3260217D"/>
    <w:rsid w:val="3272A437"/>
    <w:rsid w:val="32835F55"/>
    <w:rsid w:val="32A34B19"/>
    <w:rsid w:val="32B3760D"/>
    <w:rsid w:val="32D74A2C"/>
    <w:rsid w:val="32D7748F"/>
    <w:rsid w:val="32FBF4BB"/>
    <w:rsid w:val="32FDFCDC"/>
    <w:rsid w:val="32FE8CA3"/>
    <w:rsid w:val="33181AFA"/>
    <w:rsid w:val="335723AF"/>
    <w:rsid w:val="3382456D"/>
    <w:rsid w:val="338E469C"/>
    <w:rsid w:val="339364F3"/>
    <w:rsid w:val="3393C726"/>
    <w:rsid w:val="33A57293"/>
    <w:rsid w:val="33A58EE1"/>
    <w:rsid w:val="33A6B198"/>
    <w:rsid w:val="33AD840A"/>
    <w:rsid w:val="33C2A480"/>
    <w:rsid w:val="33E1F36F"/>
    <w:rsid w:val="33F5F2FE"/>
    <w:rsid w:val="33FE853E"/>
    <w:rsid w:val="34024F14"/>
    <w:rsid w:val="3414008E"/>
    <w:rsid w:val="344FF0E2"/>
    <w:rsid w:val="345F7537"/>
    <w:rsid w:val="34BAE5D6"/>
    <w:rsid w:val="34BFB1CF"/>
    <w:rsid w:val="34EEE6E3"/>
    <w:rsid w:val="3500ACC5"/>
    <w:rsid w:val="35152A92"/>
    <w:rsid w:val="3517F899"/>
    <w:rsid w:val="351E9357"/>
    <w:rsid w:val="351F2ABB"/>
    <w:rsid w:val="352DF1E3"/>
    <w:rsid w:val="35332EDA"/>
    <w:rsid w:val="35416C88"/>
    <w:rsid w:val="35524728"/>
    <w:rsid w:val="3572A141"/>
    <w:rsid w:val="359879CE"/>
    <w:rsid w:val="359FAADD"/>
    <w:rsid w:val="35DC947E"/>
    <w:rsid w:val="35FD914B"/>
    <w:rsid w:val="36109202"/>
    <w:rsid w:val="36406DAB"/>
    <w:rsid w:val="3665AE58"/>
    <w:rsid w:val="366AC690"/>
    <w:rsid w:val="366D7DD6"/>
    <w:rsid w:val="36741B58"/>
    <w:rsid w:val="36A4B4CF"/>
    <w:rsid w:val="36BB7AA7"/>
    <w:rsid w:val="36BC4AA7"/>
    <w:rsid w:val="36C8EDE3"/>
    <w:rsid w:val="36E91753"/>
    <w:rsid w:val="36FA27D5"/>
    <w:rsid w:val="370942FE"/>
    <w:rsid w:val="37197587"/>
    <w:rsid w:val="375AEFDC"/>
    <w:rsid w:val="37A68503"/>
    <w:rsid w:val="37B8AC06"/>
    <w:rsid w:val="384508A5"/>
    <w:rsid w:val="3863C240"/>
    <w:rsid w:val="386DA3DB"/>
    <w:rsid w:val="386E2D65"/>
    <w:rsid w:val="387DAE73"/>
    <w:rsid w:val="3891F67C"/>
    <w:rsid w:val="389A56B6"/>
    <w:rsid w:val="389D7997"/>
    <w:rsid w:val="389FB4AD"/>
    <w:rsid w:val="38B6E022"/>
    <w:rsid w:val="38B7FEEC"/>
    <w:rsid w:val="38C4795C"/>
    <w:rsid w:val="38C52C2D"/>
    <w:rsid w:val="38D5E0FB"/>
    <w:rsid w:val="38E03D64"/>
    <w:rsid w:val="38E4F8E2"/>
    <w:rsid w:val="390C38CE"/>
    <w:rsid w:val="39267EA2"/>
    <w:rsid w:val="392E3DC8"/>
    <w:rsid w:val="39726E82"/>
    <w:rsid w:val="39A74991"/>
    <w:rsid w:val="39B2FB7D"/>
    <w:rsid w:val="39D99E0D"/>
    <w:rsid w:val="3A0DFD21"/>
    <w:rsid w:val="3A51C9F9"/>
    <w:rsid w:val="3A5208DF"/>
    <w:rsid w:val="3A786349"/>
    <w:rsid w:val="3AD65696"/>
    <w:rsid w:val="3AE0DB73"/>
    <w:rsid w:val="3AFA4B61"/>
    <w:rsid w:val="3B0BF679"/>
    <w:rsid w:val="3B113E7B"/>
    <w:rsid w:val="3B411D5E"/>
    <w:rsid w:val="3B448284"/>
    <w:rsid w:val="3B4C9F1E"/>
    <w:rsid w:val="3B4E3A2F"/>
    <w:rsid w:val="3BB5E330"/>
    <w:rsid w:val="3C02AB32"/>
    <w:rsid w:val="3C1EA6B3"/>
    <w:rsid w:val="3C68FDFB"/>
    <w:rsid w:val="3C9529EA"/>
    <w:rsid w:val="3C98D0C0"/>
    <w:rsid w:val="3C9964FE"/>
    <w:rsid w:val="3CE90C80"/>
    <w:rsid w:val="3D00CF60"/>
    <w:rsid w:val="3D61A5D5"/>
    <w:rsid w:val="3D73AB40"/>
    <w:rsid w:val="3D89FEE2"/>
    <w:rsid w:val="3D8D97BC"/>
    <w:rsid w:val="3DBE777C"/>
    <w:rsid w:val="3DC3F498"/>
    <w:rsid w:val="3DF9556A"/>
    <w:rsid w:val="3E0D4264"/>
    <w:rsid w:val="3E1AF973"/>
    <w:rsid w:val="3E2DE1EA"/>
    <w:rsid w:val="3E40C562"/>
    <w:rsid w:val="3E470B72"/>
    <w:rsid w:val="3E600820"/>
    <w:rsid w:val="3E6F5C2E"/>
    <w:rsid w:val="3E7376A7"/>
    <w:rsid w:val="3E811EA4"/>
    <w:rsid w:val="3E8132F5"/>
    <w:rsid w:val="3ED190A6"/>
    <w:rsid w:val="3EFBDB64"/>
    <w:rsid w:val="3F07B466"/>
    <w:rsid w:val="3F0D0161"/>
    <w:rsid w:val="3F13CA1A"/>
    <w:rsid w:val="3F14291C"/>
    <w:rsid w:val="3F38D521"/>
    <w:rsid w:val="3F42148F"/>
    <w:rsid w:val="3F70F85E"/>
    <w:rsid w:val="3F76FC94"/>
    <w:rsid w:val="3FAF4D0A"/>
    <w:rsid w:val="3FC138EF"/>
    <w:rsid w:val="3FC1D72A"/>
    <w:rsid w:val="3FE78C6D"/>
    <w:rsid w:val="3FE93624"/>
    <w:rsid w:val="40032A0A"/>
    <w:rsid w:val="4004C0F8"/>
    <w:rsid w:val="4009C53F"/>
    <w:rsid w:val="401555E5"/>
    <w:rsid w:val="40486089"/>
    <w:rsid w:val="405C7EB1"/>
    <w:rsid w:val="4075245E"/>
    <w:rsid w:val="408E4C91"/>
    <w:rsid w:val="409049FD"/>
    <w:rsid w:val="40CFAD3E"/>
    <w:rsid w:val="40E0C924"/>
    <w:rsid w:val="41133863"/>
    <w:rsid w:val="412E26CD"/>
    <w:rsid w:val="41727984"/>
    <w:rsid w:val="417B945F"/>
    <w:rsid w:val="418B92C5"/>
    <w:rsid w:val="41B7A8D2"/>
    <w:rsid w:val="41BD8BF7"/>
    <w:rsid w:val="41C34818"/>
    <w:rsid w:val="41E20343"/>
    <w:rsid w:val="41E639E5"/>
    <w:rsid w:val="41F5F6FF"/>
    <w:rsid w:val="421E15AB"/>
    <w:rsid w:val="42360020"/>
    <w:rsid w:val="426FF77F"/>
    <w:rsid w:val="4289E36C"/>
    <w:rsid w:val="42989848"/>
    <w:rsid w:val="42A796D7"/>
    <w:rsid w:val="42A876C1"/>
    <w:rsid w:val="42D793C4"/>
    <w:rsid w:val="42E9C09A"/>
    <w:rsid w:val="42F2DC2D"/>
    <w:rsid w:val="42FAE787"/>
    <w:rsid w:val="4324C156"/>
    <w:rsid w:val="432AB4D7"/>
    <w:rsid w:val="436CCEA7"/>
    <w:rsid w:val="4371B155"/>
    <w:rsid w:val="43780164"/>
    <w:rsid w:val="43AE964F"/>
    <w:rsid w:val="43B17231"/>
    <w:rsid w:val="43B3757E"/>
    <w:rsid w:val="43CEC781"/>
    <w:rsid w:val="43E01B1D"/>
    <w:rsid w:val="43FC2C06"/>
    <w:rsid w:val="43FD4E96"/>
    <w:rsid w:val="44230A0A"/>
    <w:rsid w:val="442CCCD9"/>
    <w:rsid w:val="44444C14"/>
    <w:rsid w:val="444AD737"/>
    <w:rsid w:val="444D038B"/>
    <w:rsid w:val="4472F2F3"/>
    <w:rsid w:val="44733FC3"/>
    <w:rsid w:val="4494D444"/>
    <w:rsid w:val="44D5E25A"/>
    <w:rsid w:val="44DEA972"/>
    <w:rsid w:val="44ED28B3"/>
    <w:rsid w:val="45178EF9"/>
    <w:rsid w:val="45189B2E"/>
    <w:rsid w:val="455338C1"/>
    <w:rsid w:val="455DC15D"/>
    <w:rsid w:val="457D4A92"/>
    <w:rsid w:val="45A7148F"/>
    <w:rsid w:val="45AD32B2"/>
    <w:rsid w:val="45B80EC1"/>
    <w:rsid w:val="45CCCDC1"/>
    <w:rsid w:val="45E6E6DF"/>
    <w:rsid w:val="45F37272"/>
    <w:rsid w:val="460779FE"/>
    <w:rsid w:val="46210854"/>
    <w:rsid w:val="463CB57A"/>
    <w:rsid w:val="468D73F4"/>
    <w:rsid w:val="46D2EDBC"/>
    <w:rsid w:val="47262C76"/>
    <w:rsid w:val="47265BB7"/>
    <w:rsid w:val="4738B5E1"/>
    <w:rsid w:val="47456723"/>
    <w:rsid w:val="47520EF2"/>
    <w:rsid w:val="475A9361"/>
    <w:rsid w:val="4771589F"/>
    <w:rsid w:val="479781E6"/>
    <w:rsid w:val="47A7E1CC"/>
    <w:rsid w:val="47B80336"/>
    <w:rsid w:val="47E09573"/>
    <w:rsid w:val="48252902"/>
    <w:rsid w:val="48608FFC"/>
    <w:rsid w:val="486C9B06"/>
    <w:rsid w:val="488AC149"/>
    <w:rsid w:val="48B7DF67"/>
    <w:rsid w:val="48BF2CC2"/>
    <w:rsid w:val="490124A7"/>
    <w:rsid w:val="4904A658"/>
    <w:rsid w:val="49183784"/>
    <w:rsid w:val="491ED050"/>
    <w:rsid w:val="49206127"/>
    <w:rsid w:val="4955898B"/>
    <w:rsid w:val="4965B3D8"/>
    <w:rsid w:val="4975102D"/>
    <w:rsid w:val="497A5EAA"/>
    <w:rsid w:val="499573A8"/>
    <w:rsid w:val="499AE13C"/>
    <w:rsid w:val="49A8E60C"/>
    <w:rsid w:val="49AD7004"/>
    <w:rsid w:val="49E86AE8"/>
    <w:rsid w:val="49EF244E"/>
    <w:rsid w:val="49FEE3E9"/>
    <w:rsid w:val="4A17B0A7"/>
    <w:rsid w:val="4A393CE2"/>
    <w:rsid w:val="4A39456F"/>
    <w:rsid w:val="4A5B36AC"/>
    <w:rsid w:val="4A689F2A"/>
    <w:rsid w:val="4A6DF66B"/>
    <w:rsid w:val="4A86DBF0"/>
    <w:rsid w:val="4ABBBC04"/>
    <w:rsid w:val="4B0880EA"/>
    <w:rsid w:val="4B21D2AB"/>
    <w:rsid w:val="4B322000"/>
    <w:rsid w:val="4B3D0828"/>
    <w:rsid w:val="4B781F04"/>
    <w:rsid w:val="4B97AD2D"/>
    <w:rsid w:val="4B9A9F98"/>
    <w:rsid w:val="4BA544C7"/>
    <w:rsid w:val="4BE7150F"/>
    <w:rsid w:val="4BF50E8B"/>
    <w:rsid w:val="4BFA05AE"/>
    <w:rsid w:val="4C17F90B"/>
    <w:rsid w:val="4C32AB52"/>
    <w:rsid w:val="4C56C3F7"/>
    <w:rsid w:val="4C6C87E2"/>
    <w:rsid w:val="4C79135F"/>
    <w:rsid w:val="4C7E2809"/>
    <w:rsid w:val="4C88A76B"/>
    <w:rsid w:val="4C937FF9"/>
    <w:rsid w:val="4CACF5A6"/>
    <w:rsid w:val="4D03BD66"/>
    <w:rsid w:val="4D0E4F75"/>
    <w:rsid w:val="4D1D4760"/>
    <w:rsid w:val="4D338620"/>
    <w:rsid w:val="4D3BCF96"/>
    <w:rsid w:val="4D6FCD1D"/>
    <w:rsid w:val="4D8FADD4"/>
    <w:rsid w:val="4DA37DAE"/>
    <w:rsid w:val="4DB44E59"/>
    <w:rsid w:val="4DC29949"/>
    <w:rsid w:val="4DCB49ED"/>
    <w:rsid w:val="4DD4D42B"/>
    <w:rsid w:val="4DF70B37"/>
    <w:rsid w:val="4E0E255D"/>
    <w:rsid w:val="4E30ACD4"/>
    <w:rsid w:val="4E8D0170"/>
    <w:rsid w:val="4E9EC44F"/>
    <w:rsid w:val="4F0F38DB"/>
    <w:rsid w:val="4F1146D6"/>
    <w:rsid w:val="4F16E2CB"/>
    <w:rsid w:val="4F1C6647"/>
    <w:rsid w:val="4F4EAB22"/>
    <w:rsid w:val="4F7C0B76"/>
    <w:rsid w:val="4FA6CC9E"/>
    <w:rsid w:val="4FBA81B7"/>
    <w:rsid w:val="4FC65454"/>
    <w:rsid w:val="4FCE2D8A"/>
    <w:rsid w:val="50035115"/>
    <w:rsid w:val="500EE276"/>
    <w:rsid w:val="5022F4DC"/>
    <w:rsid w:val="50284344"/>
    <w:rsid w:val="50308CED"/>
    <w:rsid w:val="5048BAEA"/>
    <w:rsid w:val="505452A4"/>
    <w:rsid w:val="509CC56E"/>
    <w:rsid w:val="50AC9DB0"/>
    <w:rsid w:val="50B49999"/>
    <w:rsid w:val="50BC3EA7"/>
    <w:rsid w:val="50D2ED80"/>
    <w:rsid w:val="50F95C05"/>
    <w:rsid w:val="51342BF6"/>
    <w:rsid w:val="5135E4E6"/>
    <w:rsid w:val="516AC03F"/>
    <w:rsid w:val="517CD43C"/>
    <w:rsid w:val="518A7B0C"/>
    <w:rsid w:val="51A535A7"/>
    <w:rsid w:val="51A69710"/>
    <w:rsid w:val="51B56DB0"/>
    <w:rsid w:val="51F2E948"/>
    <w:rsid w:val="521CE435"/>
    <w:rsid w:val="523CAE6D"/>
    <w:rsid w:val="52417405"/>
    <w:rsid w:val="5244502E"/>
    <w:rsid w:val="526E3E3E"/>
    <w:rsid w:val="5279EB9E"/>
    <w:rsid w:val="5280A7DD"/>
    <w:rsid w:val="52A4ECA4"/>
    <w:rsid w:val="52B054BF"/>
    <w:rsid w:val="52B68D65"/>
    <w:rsid w:val="52F244F7"/>
    <w:rsid w:val="52F9C227"/>
    <w:rsid w:val="53083DC4"/>
    <w:rsid w:val="531A792B"/>
    <w:rsid w:val="53243B2D"/>
    <w:rsid w:val="532D4D05"/>
    <w:rsid w:val="53384E85"/>
    <w:rsid w:val="535509CB"/>
    <w:rsid w:val="535F9C98"/>
    <w:rsid w:val="53646425"/>
    <w:rsid w:val="536BC1DE"/>
    <w:rsid w:val="5394AA63"/>
    <w:rsid w:val="5395E005"/>
    <w:rsid w:val="53A5A7BD"/>
    <w:rsid w:val="53D35DBD"/>
    <w:rsid w:val="5407FA94"/>
    <w:rsid w:val="540AFCF5"/>
    <w:rsid w:val="542842D4"/>
    <w:rsid w:val="542A5A7A"/>
    <w:rsid w:val="546704DA"/>
    <w:rsid w:val="5470A1B2"/>
    <w:rsid w:val="54894A20"/>
    <w:rsid w:val="54A11DF3"/>
    <w:rsid w:val="54D2C484"/>
    <w:rsid w:val="550924E4"/>
    <w:rsid w:val="551D2B85"/>
    <w:rsid w:val="5521558A"/>
    <w:rsid w:val="55368FF6"/>
    <w:rsid w:val="554BB533"/>
    <w:rsid w:val="55709309"/>
    <w:rsid w:val="55711576"/>
    <w:rsid w:val="55D586E0"/>
    <w:rsid w:val="55EE86A7"/>
    <w:rsid w:val="55F62E06"/>
    <w:rsid w:val="56033C8E"/>
    <w:rsid w:val="567E5BB4"/>
    <w:rsid w:val="56C4D35A"/>
    <w:rsid w:val="56C4EEE0"/>
    <w:rsid w:val="56C74616"/>
    <w:rsid w:val="56D8C763"/>
    <w:rsid w:val="56DC21EE"/>
    <w:rsid w:val="56DDAD56"/>
    <w:rsid w:val="56F2F465"/>
    <w:rsid w:val="5720B8BE"/>
    <w:rsid w:val="573893A4"/>
    <w:rsid w:val="5759FD55"/>
    <w:rsid w:val="57A97B3B"/>
    <w:rsid w:val="57B78ED1"/>
    <w:rsid w:val="57CF6248"/>
    <w:rsid w:val="57D879AB"/>
    <w:rsid w:val="57D96251"/>
    <w:rsid w:val="57E5A454"/>
    <w:rsid w:val="57EC740A"/>
    <w:rsid w:val="58075720"/>
    <w:rsid w:val="580B3EC4"/>
    <w:rsid w:val="583EF86A"/>
    <w:rsid w:val="585FD23A"/>
    <w:rsid w:val="586ADE68"/>
    <w:rsid w:val="58A4F149"/>
    <w:rsid w:val="58C23510"/>
    <w:rsid w:val="58F008C5"/>
    <w:rsid w:val="5926F2B1"/>
    <w:rsid w:val="593A49B3"/>
    <w:rsid w:val="59513500"/>
    <w:rsid w:val="596BDF48"/>
    <w:rsid w:val="596FB808"/>
    <w:rsid w:val="59722958"/>
    <w:rsid w:val="5985FA4F"/>
    <w:rsid w:val="59884923"/>
    <w:rsid w:val="59A46923"/>
    <w:rsid w:val="59A8F341"/>
    <w:rsid w:val="59AC6163"/>
    <w:rsid w:val="59CDB23C"/>
    <w:rsid w:val="59ED5B74"/>
    <w:rsid w:val="59F9AD62"/>
    <w:rsid w:val="59FCB715"/>
    <w:rsid w:val="5A2A63C9"/>
    <w:rsid w:val="5A3A8B27"/>
    <w:rsid w:val="5A3AF6DA"/>
    <w:rsid w:val="5A46DE8B"/>
    <w:rsid w:val="5A5263C1"/>
    <w:rsid w:val="5A8568A9"/>
    <w:rsid w:val="5A95CB6E"/>
    <w:rsid w:val="5ABFBE79"/>
    <w:rsid w:val="5AC69A47"/>
    <w:rsid w:val="5B08B702"/>
    <w:rsid w:val="5B13A7DF"/>
    <w:rsid w:val="5B18266B"/>
    <w:rsid w:val="5B360DE1"/>
    <w:rsid w:val="5B48D246"/>
    <w:rsid w:val="5B60F3FB"/>
    <w:rsid w:val="5B672308"/>
    <w:rsid w:val="5B75C92B"/>
    <w:rsid w:val="5B93D486"/>
    <w:rsid w:val="5B972BD6"/>
    <w:rsid w:val="5BB5032C"/>
    <w:rsid w:val="5BF61C59"/>
    <w:rsid w:val="5C08117D"/>
    <w:rsid w:val="5C7FD117"/>
    <w:rsid w:val="5CAEE99B"/>
    <w:rsid w:val="5D27EFE1"/>
    <w:rsid w:val="5D30B236"/>
    <w:rsid w:val="5D9D5050"/>
    <w:rsid w:val="5DD69B88"/>
    <w:rsid w:val="5DD91B2A"/>
    <w:rsid w:val="5DE629B3"/>
    <w:rsid w:val="5DF9DC79"/>
    <w:rsid w:val="5DFE03E1"/>
    <w:rsid w:val="5E2FD6EB"/>
    <w:rsid w:val="5E633534"/>
    <w:rsid w:val="5E8494B9"/>
    <w:rsid w:val="5E8FD5BF"/>
    <w:rsid w:val="5EEDC974"/>
    <w:rsid w:val="5EFD0E4F"/>
    <w:rsid w:val="5F063F8F"/>
    <w:rsid w:val="5F0B97B3"/>
    <w:rsid w:val="5F2EA2BD"/>
    <w:rsid w:val="5F46001A"/>
    <w:rsid w:val="5F486F13"/>
    <w:rsid w:val="5F651FF5"/>
    <w:rsid w:val="5F9656BC"/>
    <w:rsid w:val="5FC78600"/>
    <w:rsid w:val="5FDADFC9"/>
    <w:rsid w:val="5FF64048"/>
    <w:rsid w:val="5FFCBBD6"/>
    <w:rsid w:val="601291B5"/>
    <w:rsid w:val="6079079E"/>
    <w:rsid w:val="607FA07C"/>
    <w:rsid w:val="608653A8"/>
    <w:rsid w:val="60997D4A"/>
    <w:rsid w:val="609C8AAB"/>
    <w:rsid w:val="60BE664B"/>
    <w:rsid w:val="60C9EF73"/>
    <w:rsid w:val="60D39721"/>
    <w:rsid w:val="60E97F22"/>
    <w:rsid w:val="613C6B90"/>
    <w:rsid w:val="61545D37"/>
    <w:rsid w:val="617B0F69"/>
    <w:rsid w:val="617E7F26"/>
    <w:rsid w:val="619942C4"/>
    <w:rsid w:val="61CAB96F"/>
    <w:rsid w:val="61DB13E5"/>
    <w:rsid w:val="62312494"/>
    <w:rsid w:val="6241D57B"/>
    <w:rsid w:val="62434502"/>
    <w:rsid w:val="6247CDD5"/>
    <w:rsid w:val="62506811"/>
    <w:rsid w:val="625876BA"/>
    <w:rsid w:val="6263C42E"/>
    <w:rsid w:val="626984CA"/>
    <w:rsid w:val="62761524"/>
    <w:rsid w:val="62A3CD97"/>
    <w:rsid w:val="62AA5158"/>
    <w:rsid w:val="62B919DA"/>
    <w:rsid w:val="62DAF6A1"/>
    <w:rsid w:val="63007808"/>
    <w:rsid w:val="630728C2"/>
    <w:rsid w:val="6317D59A"/>
    <w:rsid w:val="63447902"/>
    <w:rsid w:val="635D5F3D"/>
    <w:rsid w:val="6382F173"/>
    <w:rsid w:val="63B3A719"/>
    <w:rsid w:val="63C42E14"/>
    <w:rsid w:val="63CFBD2A"/>
    <w:rsid w:val="63D5A1CE"/>
    <w:rsid w:val="63DA72EB"/>
    <w:rsid w:val="63DCD15C"/>
    <w:rsid w:val="643F4AB9"/>
    <w:rsid w:val="64655660"/>
    <w:rsid w:val="6467AAC9"/>
    <w:rsid w:val="646AD73E"/>
    <w:rsid w:val="6485D4C9"/>
    <w:rsid w:val="64883503"/>
    <w:rsid w:val="6493F5A0"/>
    <w:rsid w:val="649B2C76"/>
    <w:rsid w:val="649E12DF"/>
    <w:rsid w:val="64BA4DCF"/>
    <w:rsid w:val="64E9CA63"/>
    <w:rsid w:val="64F86CF6"/>
    <w:rsid w:val="6517D342"/>
    <w:rsid w:val="65196FD0"/>
    <w:rsid w:val="651E4161"/>
    <w:rsid w:val="6525AD38"/>
    <w:rsid w:val="652B1D1B"/>
    <w:rsid w:val="656227C7"/>
    <w:rsid w:val="6564184A"/>
    <w:rsid w:val="65909097"/>
    <w:rsid w:val="65A00421"/>
    <w:rsid w:val="65BAB479"/>
    <w:rsid w:val="65C71E0F"/>
    <w:rsid w:val="65F740A3"/>
    <w:rsid w:val="65F9E51F"/>
    <w:rsid w:val="660A0B6A"/>
    <w:rsid w:val="661493E1"/>
    <w:rsid w:val="6662B5FA"/>
    <w:rsid w:val="6663BC9D"/>
    <w:rsid w:val="6663FB33"/>
    <w:rsid w:val="6670E674"/>
    <w:rsid w:val="668C9DC7"/>
    <w:rsid w:val="66D0F423"/>
    <w:rsid w:val="66DD5CDE"/>
    <w:rsid w:val="66E2B056"/>
    <w:rsid w:val="66EA9B05"/>
    <w:rsid w:val="67444B70"/>
    <w:rsid w:val="674CAD95"/>
    <w:rsid w:val="679793C8"/>
    <w:rsid w:val="6798DE14"/>
    <w:rsid w:val="679F94FC"/>
    <w:rsid w:val="67E32B3B"/>
    <w:rsid w:val="67E614C1"/>
    <w:rsid w:val="67F27C99"/>
    <w:rsid w:val="67F41AE3"/>
    <w:rsid w:val="6801868E"/>
    <w:rsid w:val="680BE4DB"/>
    <w:rsid w:val="68483435"/>
    <w:rsid w:val="684AD01D"/>
    <w:rsid w:val="687F85FE"/>
    <w:rsid w:val="6884DBF2"/>
    <w:rsid w:val="6897D71E"/>
    <w:rsid w:val="68AF0057"/>
    <w:rsid w:val="68C4783B"/>
    <w:rsid w:val="68EBF279"/>
    <w:rsid w:val="68EE3EF7"/>
    <w:rsid w:val="690EE6E8"/>
    <w:rsid w:val="69102276"/>
    <w:rsid w:val="692297AD"/>
    <w:rsid w:val="6948E23E"/>
    <w:rsid w:val="69531816"/>
    <w:rsid w:val="69593270"/>
    <w:rsid w:val="69834C52"/>
    <w:rsid w:val="698BD91D"/>
    <w:rsid w:val="69AB3598"/>
    <w:rsid w:val="69B657B8"/>
    <w:rsid w:val="69C440E3"/>
    <w:rsid w:val="69E612CE"/>
    <w:rsid w:val="69F76858"/>
    <w:rsid w:val="6A18EA45"/>
    <w:rsid w:val="6A234A52"/>
    <w:rsid w:val="6A2A9F84"/>
    <w:rsid w:val="6A59A411"/>
    <w:rsid w:val="6A854F83"/>
    <w:rsid w:val="6A906554"/>
    <w:rsid w:val="6AA6D601"/>
    <w:rsid w:val="6AD33501"/>
    <w:rsid w:val="6AF8CDC1"/>
    <w:rsid w:val="6B112B88"/>
    <w:rsid w:val="6B45E4F1"/>
    <w:rsid w:val="6B5A3FDF"/>
    <w:rsid w:val="6B6245DA"/>
    <w:rsid w:val="6B670EB3"/>
    <w:rsid w:val="6B681F77"/>
    <w:rsid w:val="6B766CBA"/>
    <w:rsid w:val="6BC5880F"/>
    <w:rsid w:val="6BCA280D"/>
    <w:rsid w:val="6C0CBEB5"/>
    <w:rsid w:val="6C1ECA6A"/>
    <w:rsid w:val="6C293A67"/>
    <w:rsid w:val="6C2EFDE3"/>
    <w:rsid w:val="6C4C7405"/>
    <w:rsid w:val="6C65D41A"/>
    <w:rsid w:val="6C84A7DD"/>
    <w:rsid w:val="6CB3DA5D"/>
    <w:rsid w:val="6CB92EE1"/>
    <w:rsid w:val="6CD44916"/>
    <w:rsid w:val="6CD4CA61"/>
    <w:rsid w:val="6CE41233"/>
    <w:rsid w:val="6D01DA98"/>
    <w:rsid w:val="6D04FE24"/>
    <w:rsid w:val="6D35F834"/>
    <w:rsid w:val="6D5A3CF1"/>
    <w:rsid w:val="6D6A7CF9"/>
    <w:rsid w:val="6D6E6D58"/>
    <w:rsid w:val="6DCDB098"/>
    <w:rsid w:val="6DE91D1D"/>
    <w:rsid w:val="6DE94908"/>
    <w:rsid w:val="6DEAC4D5"/>
    <w:rsid w:val="6E0E6BBC"/>
    <w:rsid w:val="6E4CEFC1"/>
    <w:rsid w:val="6E6F8DE9"/>
    <w:rsid w:val="6E76E12C"/>
    <w:rsid w:val="6EB15E1B"/>
    <w:rsid w:val="6EC285DF"/>
    <w:rsid w:val="6ECBCEDB"/>
    <w:rsid w:val="6F1E0569"/>
    <w:rsid w:val="6F250D24"/>
    <w:rsid w:val="6F37BD8A"/>
    <w:rsid w:val="6F776599"/>
    <w:rsid w:val="6F7847F7"/>
    <w:rsid w:val="6F7AC3FC"/>
    <w:rsid w:val="6FA10DA6"/>
    <w:rsid w:val="6FA185EB"/>
    <w:rsid w:val="6FA22DFD"/>
    <w:rsid w:val="6FBDA9B0"/>
    <w:rsid w:val="6FBEC117"/>
    <w:rsid w:val="6FD4D145"/>
    <w:rsid w:val="6FE5C7C2"/>
    <w:rsid w:val="703ECF68"/>
    <w:rsid w:val="7042C1A7"/>
    <w:rsid w:val="704C68B3"/>
    <w:rsid w:val="708176C8"/>
    <w:rsid w:val="708F89E1"/>
    <w:rsid w:val="70959A98"/>
    <w:rsid w:val="709C9169"/>
    <w:rsid w:val="70A06659"/>
    <w:rsid w:val="70B5664C"/>
    <w:rsid w:val="70BB4892"/>
    <w:rsid w:val="70BF5960"/>
    <w:rsid w:val="70C29356"/>
    <w:rsid w:val="70D56520"/>
    <w:rsid w:val="70EA1A15"/>
    <w:rsid w:val="7126C335"/>
    <w:rsid w:val="7132CC1B"/>
    <w:rsid w:val="713AB7D2"/>
    <w:rsid w:val="7167C076"/>
    <w:rsid w:val="716D940D"/>
    <w:rsid w:val="717669A9"/>
    <w:rsid w:val="718CA26B"/>
    <w:rsid w:val="71946F8B"/>
    <w:rsid w:val="71A7129E"/>
    <w:rsid w:val="72312ACD"/>
    <w:rsid w:val="72560AA9"/>
    <w:rsid w:val="727848EC"/>
    <w:rsid w:val="72797245"/>
    <w:rsid w:val="728D30B9"/>
    <w:rsid w:val="72A3C19F"/>
    <w:rsid w:val="72E8D6F4"/>
    <w:rsid w:val="731F1C11"/>
    <w:rsid w:val="7320BFBA"/>
    <w:rsid w:val="7338B838"/>
    <w:rsid w:val="7339EEAA"/>
    <w:rsid w:val="7345191A"/>
    <w:rsid w:val="7371B497"/>
    <w:rsid w:val="7388945D"/>
    <w:rsid w:val="738B419F"/>
    <w:rsid w:val="73AAAB99"/>
    <w:rsid w:val="73B40155"/>
    <w:rsid w:val="73E1A130"/>
    <w:rsid w:val="73EDEAC7"/>
    <w:rsid w:val="74052A23"/>
    <w:rsid w:val="740E3A24"/>
    <w:rsid w:val="7451B160"/>
    <w:rsid w:val="74568BCC"/>
    <w:rsid w:val="74737ED7"/>
    <w:rsid w:val="747D9A58"/>
    <w:rsid w:val="749F8931"/>
    <w:rsid w:val="74AD8B77"/>
    <w:rsid w:val="74E05847"/>
    <w:rsid w:val="74E7C2A9"/>
    <w:rsid w:val="75055D7E"/>
    <w:rsid w:val="7554EDFD"/>
    <w:rsid w:val="755DDFA6"/>
    <w:rsid w:val="75737702"/>
    <w:rsid w:val="7597F575"/>
    <w:rsid w:val="759E6C12"/>
    <w:rsid w:val="75C813C2"/>
    <w:rsid w:val="75CF03C4"/>
    <w:rsid w:val="75D0BFCE"/>
    <w:rsid w:val="75F3D02A"/>
    <w:rsid w:val="7607541A"/>
    <w:rsid w:val="761D3519"/>
    <w:rsid w:val="762D7FEC"/>
    <w:rsid w:val="7637BD16"/>
    <w:rsid w:val="766A6703"/>
    <w:rsid w:val="769F935F"/>
    <w:rsid w:val="76B0844D"/>
    <w:rsid w:val="76B334AD"/>
    <w:rsid w:val="76C84548"/>
    <w:rsid w:val="76EA2272"/>
    <w:rsid w:val="771A1E5D"/>
    <w:rsid w:val="771B5703"/>
    <w:rsid w:val="771DAC7C"/>
    <w:rsid w:val="7762BD65"/>
    <w:rsid w:val="776C03B1"/>
    <w:rsid w:val="77A28C0B"/>
    <w:rsid w:val="77B03C78"/>
    <w:rsid w:val="77C5B5E1"/>
    <w:rsid w:val="77D34B65"/>
    <w:rsid w:val="77D9EE69"/>
    <w:rsid w:val="77F7C6BC"/>
    <w:rsid w:val="78066322"/>
    <w:rsid w:val="781320C0"/>
    <w:rsid w:val="7821E001"/>
    <w:rsid w:val="784A4786"/>
    <w:rsid w:val="787674C7"/>
    <w:rsid w:val="787B1A97"/>
    <w:rsid w:val="78E07D8D"/>
    <w:rsid w:val="78F3669C"/>
    <w:rsid w:val="78F98FEE"/>
    <w:rsid w:val="78FB22DB"/>
    <w:rsid w:val="79031198"/>
    <w:rsid w:val="7909BE87"/>
    <w:rsid w:val="793E697D"/>
    <w:rsid w:val="798172E8"/>
    <w:rsid w:val="79A59F02"/>
    <w:rsid w:val="79C27BA8"/>
    <w:rsid w:val="79D55FD2"/>
    <w:rsid w:val="79DF6059"/>
    <w:rsid w:val="79E32ADC"/>
    <w:rsid w:val="79EB2BA2"/>
    <w:rsid w:val="79F8D21D"/>
    <w:rsid w:val="7A07DF24"/>
    <w:rsid w:val="7A15D26B"/>
    <w:rsid w:val="7A29CBE1"/>
    <w:rsid w:val="7A31F337"/>
    <w:rsid w:val="7A397815"/>
    <w:rsid w:val="7A3EEED2"/>
    <w:rsid w:val="7A5C0E38"/>
    <w:rsid w:val="7ADD61CD"/>
    <w:rsid w:val="7AF93C53"/>
    <w:rsid w:val="7AFA1607"/>
    <w:rsid w:val="7B606322"/>
    <w:rsid w:val="7B6FCFEE"/>
    <w:rsid w:val="7B700147"/>
    <w:rsid w:val="7B860D1E"/>
    <w:rsid w:val="7B9EB97C"/>
    <w:rsid w:val="7BA4A5C9"/>
    <w:rsid w:val="7BA8DD02"/>
    <w:rsid w:val="7BB19BC1"/>
    <w:rsid w:val="7BE90DC6"/>
    <w:rsid w:val="7BEB1551"/>
    <w:rsid w:val="7BF0737B"/>
    <w:rsid w:val="7C17F823"/>
    <w:rsid w:val="7C1C8077"/>
    <w:rsid w:val="7C34EA62"/>
    <w:rsid w:val="7C41F205"/>
    <w:rsid w:val="7C6746F0"/>
    <w:rsid w:val="7C7B48AA"/>
    <w:rsid w:val="7C872830"/>
    <w:rsid w:val="7C8A1C6E"/>
    <w:rsid w:val="7C969FD3"/>
    <w:rsid w:val="7CCF6EAF"/>
    <w:rsid w:val="7CD7393F"/>
    <w:rsid w:val="7CECB665"/>
    <w:rsid w:val="7D089BDF"/>
    <w:rsid w:val="7D0BE78A"/>
    <w:rsid w:val="7D0DE98A"/>
    <w:rsid w:val="7D22B326"/>
    <w:rsid w:val="7D37192D"/>
    <w:rsid w:val="7D5059B9"/>
    <w:rsid w:val="7D6AF7B4"/>
    <w:rsid w:val="7D6B696E"/>
    <w:rsid w:val="7D8E0054"/>
    <w:rsid w:val="7DB7CDB6"/>
    <w:rsid w:val="7DCEEB1B"/>
    <w:rsid w:val="7DE63B4C"/>
    <w:rsid w:val="7DEAFF7A"/>
    <w:rsid w:val="7E0A2F66"/>
    <w:rsid w:val="7E0DF9A5"/>
    <w:rsid w:val="7E27C51D"/>
    <w:rsid w:val="7E31AFBD"/>
    <w:rsid w:val="7E3920F8"/>
    <w:rsid w:val="7E3DD341"/>
    <w:rsid w:val="7E764C44"/>
    <w:rsid w:val="7E847635"/>
    <w:rsid w:val="7E8F8F42"/>
    <w:rsid w:val="7ED39589"/>
    <w:rsid w:val="7ED50CB2"/>
    <w:rsid w:val="7F093DF4"/>
    <w:rsid w:val="7F4EDD01"/>
    <w:rsid w:val="7F57848D"/>
    <w:rsid w:val="7F5F0A05"/>
    <w:rsid w:val="7F63D7AB"/>
    <w:rsid w:val="7F6AFF77"/>
    <w:rsid w:val="7F7F2975"/>
    <w:rsid w:val="7F8535F5"/>
    <w:rsid w:val="7FA6B213"/>
    <w:rsid w:val="7FBCE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A35C1"/>
  <w15:chartTrackingRefBased/>
  <w15:docId w15:val="{00E3721E-7C8F-40C6-8F9F-57BAFD73A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444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444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44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44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44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44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44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44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44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0444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0444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0444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0444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0444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0444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0444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0444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044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444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0444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44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044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444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044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44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44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444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044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444F"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BFDAF97"/>
    <w:rPr>
      <w:color w:val="467886"/>
      <w:u w:val="single"/>
    </w:rPr>
  </w:style>
  <w:style w:type="paragraph" w:styleId="TOC1">
    <w:uiPriority w:val="39"/>
    <w:name w:val="toc 1"/>
    <w:basedOn w:val="Normal"/>
    <w:next w:val="Normal"/>
    <w:unhideWhenUsed/>
    <w:rsid w:val="2BFDAF97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2BFDAF97"/>
    <w:pPr>
      <w:spacing w:after="100"/>
      <w:ind w:left="220"/>
    </w:pPr>
  </w:style>
  <w:style w:type="paragraph" w:styleId="Header">
    <w:uiPriority w:val="99"/>
    <w:name w:val="header"/>
    <w:basedOn w:val="Normal"/>
    <w:unhideWhenUsed/>
    <w:rsid w:val="161F8B8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61F8B8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england.nhs.uk/long-read/trauma-informed-harm-aware-inpatient-care/" TargetMode="External" Id="Ra3e1f0efd3d74cf4" /><Relationship Type="http://schemas.openxmlformats.org/officeDocument/2006/relationships/hyperlink" Target="https://www.traumainformedcare.chcs.org/what-is-trauma-informed-care/" TargetMode="External" Id="R78c0c79371fb48ab" /><Relationship Type="http://schemas.openxmlformats.org/officeDocument/2006/relationships/numbering" Target="numbering.xml" Id="R08bc4509b24d4ea4" /><Relationship Type="http://schemas.openxmlformats.org/officeDocument/2006/relationships/hyperlink" Target="https://insightcollective.socialcare.wales/evidence-summaries/trauma-informed-approaches" TargetMode="External" Id="R7335f1d29b4f4219" /><Relationship Type="http://schemas.openxmlformats.org/officeDocument/2006/relationships/hyperlink" Target="https://doi.org/10.1016/j.heliyon.2023.e20356" TargetMode="External" Id="R1d989f6554784933" /><Relationship Type="http://schemas.openxmlformats.org/officeDocument/2006/relationships/hyperlink" Target="https://doi.org/10.1177/15344843251342689" TargetMode="External" Id="R6a6430abf8564aa0" /><Relationship Type="http://schemas.openxmlformats.org/officeDocument/2006/relationships/hyperlink" Target="https://doi.org/10.1080/10904018.2022.2136674" TargetMode="External" Id="R1143b137424a4939" /><Relationship Type="http://schemas.openxmlformats.org/officeDocument/2006/relationships/hyperlink" Target="https://doi.org/10.1080/17454832.2024.2376710" TargetMode="External" Id="Re803b668177a4ebe" /><Relationship Type="http://schemas.openxmlformats.org/officeDocument/2006/relationships/hyperlink" Target="https://doi.org/10.3390/ejihpe15030038" TargetMode="External" Id="R76e096a8b2ec4b5d" /><Relationship Type="http://schemas.openxmlformats.org/officeDocument/2006/relationships/hyperlink" Target="https://doi.org/10.1186/s12909-024-05384-4" TargetMode="External" Id="R137e2d5c96e0400c" /><Relationship Type="http://schemas.openxmlformats.org/officeDocument/2006/relationships/hyperlink" Target="https://doi.org/10.1016/j.paid.2023.112468" TargetMode="External" Id="Rb82c2b08f5ae4ceb" /><Relationship Type="http://schemas.openxmlformats.org/officeDocument/2006/relationships/hyperlink" Target="https://doi.org/10.1136/bmj.q1313" TargetMode="External" Id="Ra2abbf34849a4415" /><Relationship Type="http://schemas.openxmlformats.org/officeDocument/2006/relationships/hyperlink" Target="https://www.gov.uk/government/publications/working-definition-of-trauma-informed-practice/working-de" TargetMode="External" Id="R7b3b49ed4ada4e1b" /><Relationship Type="http://schemas.openxmlformats.org/officeDocument/2006/relationships/hyperlink" Target="https://doi.org/10.2147/JHL.S585297" TargetMode="External" Id="Rbfd2a144d60846f4" /><Relationship Type="http://schemas.openxmlformats.org/officeDocument/2006/relationships/hyperlink" Target="https://procarenursing.co.uk/supply-qualified-nurses-nhs-private-hospital-residential-nursing-homes/" TargetMode="External" Id="R0cfa81567d124ed9" /><Relationship Type="http://schemas.openxmlformats.org/officeDocument/2006/relationships/image" Target="/media/image.png" Id="Rc80eaa30932543a8" /><Relationship Type="http://schemas.openxmlformats.org/officeDocument/2006/relationships/hyperlink" Target="https://www.youtube.com/watch?v=rGhOuA3rr1k" TargetMode="External" Id="R543b64134d8b4ce5" /><Relationship Type="http://schemas.openxmlformats.org/officeDocument/2006/relationships/header" Target="header.xml" Id="R9c8e07f63bac4479" /><Relationship Type="http://schemas.openxmlformats.org/officeDocument/2006/relationships/footer" Target="footer.xml" Id="R8940a5f426524a25" /><Relationship Type="http://schemas.openxmlformats.org/officeDocument/2006/relationships/hyperlink" Target="https://doi.org/10.3389/fpsyg.2023.1154355" TargetMode="External" Id="R75f6ab7011c2485a" /><Relationship Type="http://schemas.openxmlformats.org/officeDocument/2006/relationships/hyperlink" Target="https://www.youtube.com/watch?v=rGhOuA3rr1k" TargetMode="External" Id="Red46ec38503a47bc" /><Relationship Type="http://schemas.openxmlformats.org/officeDocument/2006/relationships/hyperlink" Target="https://doi.org/10.3390/healthcare12070773" TargetMode="External" Id="R2d41ed92667f496d" /><Relationship Type="http://schemas.openxmlformats.org/officeDocument/2006/relationships/hyperlink" Target="https://doi.org/10.1007/s10670-023-00677-4" TargetMode="External" Id="Rcf293353f6714e59" /><Relationship Type="http://schemas.openxmlformats.org/officeDocument/2006/relationships/hyperlink" Target="https://doi.org/10.1108/JOCM-07-2023-0292" TargetMode="External" Id="R0b1111f66de4409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toredTranscription xmlns="http://schemas.microsoft.com/office/transcription/2022">{"storageType":"DocumentXmlStorage","descriptor":{"transcription":{"transcriptSegments":[{"text":"Yeah, yes.","language":"en","start":1.63,"end":2.3899999999999997,"speakerId":1},{"text":"Darling, you, you have you been Cortana.","language":"en","start":2.3899999999999997,"end":4.47,"speakerId":2},{"text":"Yeah, yeah, that's fine. Yeah.","language":"en","start":4.91,"end":6.51,"speakerId":1},{"text":"Lovely, OK.","language":"en","start":7.47,"end":7.99,"speakerId":2},{"text":"Little look at.","language":"en","start":14.59,"end":15.31,"speakerId":2},{"text":"Proposal.","language":"en","start":16.599999999999998,"end":16.919999999999998,"speakerId":2},{"text":"Looks OK, so Julius because.","language":"en","start":27.06,"end":29.22,"speakerId":2},{"text":"Uh, yes, yes, I I did read through.","language":"en","start":34.989999999999995,"end":37.55,"speakerId":1},{"text":"OK. So we OK.","language":"en","start":38.589999999999996,"end":39.19,"speakerId":2},{"text":"Concerns about these feedback.","language":"en","start":41.269999999999996,"end":42.38999999999999,"speakerId":2},{"text":"Umm, well I I know that I didn't cover the gap properly.","language":"en","start":43.23,"end":49.989999999999995,"speakerId":1},{"text":"Right again. Yeah. So I I know that there is a bit mess there. I'm not sure what's mean in inconsistent referencing.","language":"en","start":51.86,"end":61.379999999999995,"speakerId":1},{"text":"Set the style.","language":"en","start":62.76,"end":63.8,"speakerId":2},{"text":"It was saying throughout, so we meant to use Hollywood referencing style actually used.","language":"en","start":65.72,"end":70.24,"speakerId":2},{"text":"I think there's a Chicago style in there, one of a couple of them I I'm honest like they're AI generated references and a couple from some styles I'm not familiar with as well. So there are different styles.","language":"en","start":71.6,"end":83.8,"speakerId":2},{"text":"OK, because I've been doing that all the time like so it's me like I for example put.","language":"en","start":85.71,"end":92.14999999999999,"speakerId":1}],"speakerNames":[null,null,null]},"audioOneDriveItem":{"driveId":"b!MaE-d2ov6UqKcM0H0_XK484WCFVWgUVPscQkI2pz0B8P8b0Oo7W2RazbfcHrOYeF","itemId":"01CLZ6EWOPSSEXYVREJJELHDHF7AQTDV43"}}}</storedTranscription>
</file>

<file path=customXml/itemProps1.xml><?xml version="1.0" encoding="utf-8"?>
<ds:datastoreItem xmlns:ds="http://schemas.openxmlformats.org/officeDocument/2006/customXml" ds:itemID="{14AECF61-3B71-45D0-A5AC-E360F60362EB}">
  <ds:schemaRefs>
    <ds:schemaRef ds:uri="http://schemas.microsoft.com/office/transcription/202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Anna Misiak-Ali (2311228)</dc:creator>
  <keywords/>
  <dc:description/>
  <lastModifiedBy>Anna Misiak-Ali (2311228)</lastModifiedBy>
  <revision>13</revision>
  <dcterms:created xsi:type="dcterms:W3CDTF">2026-04-24T10:52:00.0000000Z</dcterms:created>
  <dcterms:modified xsi:type="dcterms:W3CDTF">2026-07-03T20:59:45.4759586Z</dcterms:modified>
</coreProperties>
</file>