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00C7B" w14:textId="1FD31EB6" w:rsidR="007866B7" w:rsidRDefault="004C00B4">
      <w:r>
        <w:rPr>
          <w:noProof/>
        </w:rPr>
        <w:drawing>
          <wp:inline distT="0" distB="0" distL="0" distR="0" wp14:anchorId="31C42093" wp14:editId="1EBEC56F">
            <wp:extent cx="3810000" cy="12573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1257300"/>
                    </a:xfrm>
                    <a:prstGeom prst="rect">
                      <a:avLst/>
                    </a:prstGeom>
                  </pic:spPr>
                </pic:pic>
              </a:graphicData>
            </a:graphic>
          </wp:inline>
        </w:drawing>
      </w:r>
    </w:p>
    <w:p w14:paraId="014DEE82" w14:textId="25C3A228" w:rsidR="00EE53D3" w:rsidRDefault="00EE53D3"/>
    <w:p w14:paraId="5D30A376" w14:textId="2DFBBD6C" w:rsidR="00EE53D3" w:rsidRDefault="00EE53D3"/>
    <w:p w14:paraId="2D9EA869" w14:textId="77777777" w:rsidR="00EE53D3" w:rsidRDefault="00EE53D3"/>
    <w:p w14:paraId="3AD8B737" w14:textId="77777777" w:rsidR="004C00B4" w:rsidRDefault="004C00B4"/>
    <w:p w14:paraId="24C6A420" w14:textId="77777777" w:rsidR="004C00B4" w:rsidRPr="004C00B4" w:rsidRDefault="004C00B4" w:rsidP="004C00B4">
      <w:pPr>
        <w:rPr>
          <w:rFonts w:ascii="Arial" w:hAnsi="Arial" w:cs="Arial"/>
          <w:sz w:val="40"/>
          <w:szCs w:val="40"/>
        </w:rPr>
      </w:pPr>
      <w:r w:rsidRPr="004C00B4">
        <w:rPr>
          <w:rFonts w:ascii="Arial" w:hAnsi="Arial" w:cs="Arial"/>
          <w:sz w:val="40"/>
          <w:szCs w:val="40"/>
        </w:rPr>
        <w:t>BMSW4006</w:t>
      </w:r>
    </w:p>
    <w:p w14:paraId="69FA3053" w14:textId="3E1CBE1D" w:rsidR="009D4C49" w:rsidRPr="009D4C49" w:rsidRDefault="004C00B4" w:rsidP="009D4C49">
      <w:pPr>
        <w:rPr>
          <w:rFonts w:ascii="Arial" w:hAnsi="Arial" w:cs="Arial"/>
          <w:sz w:val="40"/>
          <w:szCs w:val="40"/>
        </w:rPr>
      </w:pPr>
      <w:r w:rsidRPr="004C00B4">
        <w:rPr>
          <w:rFonts w:ascii="Arial" w:hAnsi="Arial" w:cs="Arial"/>
          <w:sz w:val="40"/>
          <w:szCs w:val="40"/>
        </w:rPr>
        <w:t>Managing Enterprise in the 21st Century</w:t>
      </w:r>
    </w:p>
    <w:p w14:paraId="210E90B7" w14:textId="727C6E7A" w:rsidR="009D4C49" w:rsidRPr="009D4C49" w:rsidRDefault="009D4C49" w:rsidP="004C00B4">
      <w:pPr>
        <w:rPr>
          <w:rFonts w:ascii="Arial" w:hAnsi="Arial" w:cs="Arial"/>
          <w:sz w:val="40"/>
          <w:szCs w:val="40"/>
        </w:rPr>
      </w:pPr>
      <w:r w:rsidRPr="009D4C49">
        <w:rPr>
          <w:rFonts w:ascii="Arial" w:hAnsi="Arial" w:cs="Arial"/>
          <w:sz w:val="40"/>
          <w:szCs w:val="40"/>
        </w:rPr>
        <w:t xml:space="preserve">Group D </w:t>
      </w:r>
      <w:proofErr w:type="spellStart"/>
      <w:r w:rsidRPr="009D4C49">
        <w:rPr>
          <w:rFonts w:ascii="Arial" w:hAnsi="Arial" w:cs="Arial"/>
          <w:sz w:val="40"/>
          <w:szCs w:val="40"/>
        </w:rPr>
        <w:t>CertHE</w:t>
      </w:r>
      <w:proofErr w:type="spellEnd"/>
      <w:r w:rsidRPr="009D4C49">
        <w:rPr>
          <w:rFonts w:ascii="Arial" w:hAnsi="Arial" w:cs="Arial"/>
          <w:sz w:val="40"/>
          <w:szCs w:val="40"/>
        </w:rPr>
        <w:t xml:space="preserve"> T</w:t>
      </w:r>
      <w:r w:rsidRPr="009D4C49">
        <w:rPr>
          <w:rFonts w:ascii="Arial" w:hAnsi="Arial" w:cs="Arial"/>
          <w:sz w:val="40"/>
          <w:szCs w:val="40"/>
          <w:lang w:val="en-US"/>
        </w:rPr>
        <w:t>2GW2- MAE</w:t>
      </w:r>
    </w:p>
    <w:p w14:paraId="715E23EB" w14:textId="4DD5E500" w:rsidR="004C00B4" w:rsidRPr="004C00B4" w:rsidRDefault="004C00B4" w:rsidP="004C00B4">
      <w:pPr>
        <w:rPr>
          <w:rFonts w:ascii="Arial" w:hAnsi="Arial" w:cs="Arial"/>
          <w:sz w:val="40"/>
          <w:szCs w:val="40"/>
        </w:rPr>
      </w:pPr>
      <w:r w:rsidRPr="004C00B4">
        <w:rPr>
          <w:rFonts w:ascii="Arial" w:hAnsi="Arial" w:cs="Arial"/>
          <w:sz w:val="40"/>
          <w:szCs w:val="40"/>
        </w:rPr>
        <w:t xml:space="preserve">Lecturer name: </w:t>
      </w:r>
      <w:proofErr w:type="spellStart"/>
      <w:r w:rsidRPr="004C00B4">
        <w:rPr>
          <w:rFonts w:ascii="Arial" w:hAnsi="Arial" w:cs="Arial"/>
          <w:sz w:val="40"/>
          <w:szCs w:val="40"/>
        </w:rPr>
        <w:t>M</w:t>
      </w:r>
      <w:r>
        <w:rPr>
          <w:rFonts w:ascii="Arial" w:hAnsi="Arial" w:cs="Arial"/>
          <w:sz w:val="40"/>
          <w:szCs w:val="40"/>
        </w:rPr>
        <w:t>ushfiqur</w:t>
      </w:r>
      <w:proofErr w:type="spellEnd"/>
      <w:r w:rsidRPr="004C00B4">
        <w:rPr>
          <w:rFonts w:ascii="Arial" w:hAnsi="Arial" w:cs="Arial"/>
          <w:sz w:val="40"/>
          <w:szCs w:val="40"/>
        </w:rPr>
        <w:t xml:space="preserve"> Rahman</w:t>
      </w:r>
    </w:p>
    <w:p w14:paraId="47ADA0FF" w14:textId="17E01FCE" w:rsidR="004C00B4" w:rsidRDefault="004C00B4"/>
    <w:p w14:paraId="0C30D0D2" w14:textId="5DA44582" w:rsidR="00EE53D3" w:rsidRDefault="00EE53D3"/>
    <w:p w14:paraId="020B8624" w14:textId="0F25B480" w:rsidR="00EE53D3" w:rsidRDefault="00EE53D3"/>
    <w:p w14:paraId="348A466E" w14:textId="37BCAFB8" w:rsidR="00EE53D3" w:rsidRDefault="00EE53D3"/>
    <w:p w14:paraId="5CAE03CD" w14:textId="1AD4C723" w:rsidR="00EE53D3" w:rsidRDefault="00EE53D3"/>
    <w:p w14:paraId="6FE84043" w14:textId="3BF62D2C" w:rsidR="00EE53D3" w:rsidRDefault="00EE53D3"/>
    <w:p w14:paraId="6E2FBAF0" w14:textId="38236DBE" w:rsidR="00EE53D3" w:rsidRDefault="00EE53D3"/>
    <w:p w14:paraId="4235E2DF" w14:textId="284D5E7A" w:rsidR="00EE53D3" w:rsidRDefault="00EE53D3"/>
    <w:p w14:paraId="3B2E4384" w14:textId="7DBB054E" w:rsidR="00EE53D3" w:rsidRDefault="00EE53D3"/>
    <w:p w14:paraId="0AC76DFC" w14:textId="77777777" w:rsidR="00EE53D3" w:rsidRDefault="00EE53D3"/>
    <w:p w14:paraId="66FAD4D8" w14:textId="3FC43FE8" w:rsidR="00EE53D3" w:rsidRDefault="00EE53D3"/>
    <w:p w14:paraId="66D46E29" w14:textId="7E9314A6" w:rsidR="00EE53D3" w:rsidRDefault="00EE53D3"/>
    <w:p w14:paraId="6B8C2AE0" w14:textId="77777777" w:rsidR="00EE53D3" w:rsidRDefault="00EE53D3"/>
    <w:p w14:paraId="53D7473F" w14:textId="04D51A00" w:rsidR="00EE53D3" w:rsidRDefault="00EE53D3"/>
    <w:p w14:paraId="7E532ADE" w14:textId="7A436040" w:rsidR="00EE53D3" w:rsidRPr="00EE53D3" w:rsidRDefault="00EE53D3" w:rsidP="00EE53D3">
      <w:pPr>
        <w:jc w:val="center"/>
        <w:rPr>
          <w:sz w:val="56"/>
          <w:szCs w:val="56"/>
        </w:rPr>
      </w:pPr>
      <w:r w:rsidRPr="00EE53D3">
        <w:rPr>
          <w:sz w:val="56"/>
          <w:szCs w:val="56"/>
        </w:rPr>
        <w:t xml:space="preserve">Business Plan for </w:t>
      </w:r>
      <w:proofErr w:type="spellStart"/>
      <w:r w:rsidRPr="00EE53D3">
        <w:rPr>
          <w:sz w:val="56"/>
          <w:szCs w:val="56"/>
        </w:rPr>
        <w:t>Fiordilatte</w:t>
      </w:r>
      <w:proofErr w:type="spellEnd"/>
    </w:p>
    <w:p w14:paraId="694AB6AA" w14:textId="724E7D0F" w:rsidR="00EE53D3" w:rsidRDefault="00EE53D3"/>
    <w:p w14:paraId="48209878" w14:textId="2585FC5A" w:rsidR="00EE53D3" w:rsidRDefault="00EE53D3"/>
    <w:p w14:paraId="22CFC88A" w14:textId="184D1F31" w:rsidR="00EE53D3" w:rsidRDefault="00EE53D3"/>
    <w:p w14:paraId="61B25219" w14:textId="110464DF" w:rsidR="00EE53D3" w:rsidRDefault="00EE53D3"/>
    <w:p w14:paraId="735F36F4" w14:textId="26CC2A80" w:rsidR="00EE53D3" w:rsidRDefault="00EE53D3"/>
    <w:p w14:paraId="01872DB8" w14:textId="39F1AEAE" w:rsidR="00EE53D3" w:rsidRDefault="00EE53D3"/>
    <w:p w14:paraId="07C723F4" w14:textId="77777777" w:rsidR="00EE53D3" w:rsidRDefault="00EE53D3"/>
    <w:p w14:paraId="06CFAF8F" w14:textId="688EC4D5" w:rsidR="00EE53D3" w:rsidRDefault="00EE53D3"/>
    <w:p w14:paraId="48220EF2" w14:textId="77777777" w:rsidR="00EE53D3" w:rsidRDefault="00EE53D3"/>
    <w:p w14:paraId="37CC20E1" w14:textId="2D163088" w:rsidR="00EE53D3" w:rsidRDefault="00EE53D3"/>
    <w:p w14:paraId="05CC8733" w14:textId="77777777" w:rsidR="00DD2AEA" w:rsidRDefault="00DD2AEA" w:rsidP="00DD2AEA"/>
    <w:p w14:paraId="126B6C86" w14:textId="77777777" w:rsidR="00DD2AEA" w:rsidRPr="00742793" w:rsidRDefault="00DD2AEA" w:rsidP="00DD2AEA">
      <w:pPr>
        <w:pStyle w:val="ListParagraph"/>
        <w:numPr>
          <w:ilvl w:val="0"/>
          <w:numId w:val="3"/>
        </w:numPr>
        <w:ind w:left="284" w:hanging="284"/>
        <w:rPr>
          <w:lang w:val="it-IT"/>
        </w:rPr>
      </w:pPr>
      <w:r w:rsidRPr="00742793">
        <w:rPr>
          <w:lang w:val="it-IT"/>
        </w:rPr>
        <w:t xml:space="preserve">Breno Joel De </w:t>
      </w:r>
      <w:proofErr w:type="spellStart"/>
      <w:r w:rsidRPr="00742793">
        <w:rPr>
          <w:lang w:val="it-IT"/>
        </w:rPr>
        <w:t>Morais</w:t>
      </w:r>
      <w:proofErr w:type="spellEnd"/>
      <w:r w:rsidRPr="00742793">
        <w:rPr>
          <w:lang w:val="it-IT"/>
        </w:rPr>
        <w:t xml:space="preserve"> E Silva (2028038)</w:t>
      </w:r>
    </w:p>
    <w:p w14:paraId="3E2EFE9C" w14:textId="77777777" w:rsidR="00DD2AEA" w:rsidRPr="00742793" w:rsidRDefault="00DD2AEA" w:rsidP="00DD2AEA">
      <w:pPr>
        <w:pStyle w:val="ListParagraph"/>
        <w:numPr>
          <w:ilvl w:val="0"/>
          <w:numId w:val="3"/>
        </w:numPr>
        <w:ind w:left="284" w:hanging="284"/>
      </w:pPr>
      <w:proofErr w:type="spellStart"/>
      <w:r w:rsidRPr="00742793">
        <w:rPr>
          <w:lang w:val="en-US"/>
        </w:rPr>
        <w:t>Deelan</w:t>
      </w:r>
      <w:proofErr w:type="spellEnd"/>
      <w:r w:rsidRPr="00742793">
        <w:rPr>
          <w:lang w:val="en-US"/>
        </w:rPr>
        <w:t xml:space="preserve"> Rao </w:t>
      </w:r>
      <w:proofErr w:type="spellStart"/>
      <w:r w:rsidRPr="00742793">
        <w:rPr>
          <w:lang w:val="en-US"/>
        </w:rPr>
        <w:t>Ramiah</w:t>
      </w:r>
      <w:proofErr w:type="spellEnd"/>
      <w:r w:rsidRPr="00742793">
        <w:rPr>
          <w:lang w:val="en-US"/>
        </w:rPr>
        <w:t xml:space="preserve"> (2028602)</w:t>
      </w:r>
    </w:p>
    <w:p w14:paraId="2BEA8DC6" w14:textId="77777777" w:rsidR="00DD2AEA" w:rsidRPr="00742793" w:rsidRDefault="00DD2AEA" w:rsidP="00DD2AEA">
      <w:pPr>
        <w:pStyle w:val="ListParagraph"/>
        <w:numPr>
          <w:ilvl w:val="0"/>
          <w:numId w:val="3"/>
        </w:numPr>
        <w:ind w:left="284" w:hanging="295"/>
      </w:pPr>
      <w:r w:rsidRPr="00742793">
        <w:t xml:space="preserve">Ziad </w:t>
      </w:r>
      <w:proofErr w:type="spellStart"/>
      <w:r w:rsidRPr="00742793">
        <w:t>Hekal</w:t>
      </w:r>
      <w:proofErr w:type="spellEnd"/>
      <w:r w:rsidRPr="00742793">
        <w:t xml:space="preserve"> (2028434)</w:t>
      </w:r>
    </w:p>
    <w:p w14:paraId="4E8290B9" w14:textId="01F6D6B0" w:rsidR="00EE53D3" w:rsidRDefault="00EE53D3" w:rsidP="00EE53D3">
      <w:pPr>
        <w:pStyle w:val="ListParagraph"/>
      </w:pPr>
    </w:p>
    <w:p w14:paraId="7596CA5E" w14:textId="34DE6D57" w:rsidR="00EE53D3" w:rsidRDefault="00EE53D3" w:rsidP="00EE53D3">
      <w:pPr>
        <w:pStyle w:val="ListParagraph"/>
      </w:pPr>
    </w:p>
    <w:p w14:paraId="54157074" w14:textId="558807C7" w:rsidR="00EE53D3" w:rsidRDefault="00EE53D3" w:rsidP="00EE53D3">
      <w:pPr>
        <w:pStyle w:val="ListParagraph"/>
      </w:pPr>
    </w:p>
    <w:sdt>
      <w:sdtPr>
        <w:rPr>
          <w:rFonts w:asciiTheme="minorHAnsi" w:eastAsiaTheme="minorHAnsi" w:hAnsiTheme="minorHAnsi" w:cstheme="minorBidi"/>
          <w:b w:val="0"/>
          <w:bCs w:val="0"/>
          <w:color w:val="auto"/>
          <w:sz w:val="24"/>
          <w:szCs w:val="24"/>
          <w:lang w:val="en-GB"/>
        </w:rPr>
        <w:id w:val="-288129301"/>
        <w:docPartObj>
          <w:docPartGallery w:val="Table of Contents"/>
          <w:docPartUnique/>
        </w:docPartObj>
      </w:sdtPr>
      <w:sdtEndPr>
        <w:rPr>
          <w:noProof/>
        </w:rPr>
      </w:sdtEndPr>
      <w:sdtContent>
        <w:p w14:paraId="1ACAFDAC" w14:textId="32CFBAAD" w:rsidR="00DC340A" w:rsidRDefault="00DC340A">
          <w:pPr>
            <w:pStyle w:val="TOCHeading"/>
          </w:pPr>
          <w:r>
            <w:t>Table of Contents</w:t>
          </w:r>
        </w:p>
        <w:p w14:paraId="66394DAC" w14:textId="77777777" w:rsidR="00DC340A" w:rsidRPr="00DC340A" w:rsidRDefault="00DC340A" w:rsidP="00DC340A"/>
        <w:p w14:paraId="68AD9DFA" w14:textId="5339D007" w:rsidR="00A6177C" w:rsidRDefault="00DC340A">
          <w:pPr>
            <w:pStyle w:val="TOC1"/>
            <w:tabs>
              <w:tab w:val="left" w:pos="480"/>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92735810" w:history="1">
            <w:r w:rsidR="00A6177C" w:rsidRPr="003D3717">
              <w:rPr>
                <w:rStyle w:val="Hyperlink"/>
                <w:noProof/>
              </w:rPr>
              <w:t>1.</w:t>
            </w:r>
            <w:r w:rsidR="00A6177C">
              <w:rPr>
                <w:rFonts w:eastAsiaTheme="minorEastAsia" w:cstheme="minorBidi"/>
                <w:b w:val="0"/>
                <w:bCs w:val="0"/>
                <w:caps w:val="0"/>
                <w:noProof/>
                <w:sz w:val="24"/>
                <w:szCs w:val="24"/>
                <w:lang w:eastAsia="en-GB"/>
              </w:rPr>
              <w:tab/>
            </w:r>
            <w:r w:rsidR="00A6177C" w:rsidRPr="003D3717">
              <w:rPr>
                <w:rStyle w:val="Hyperlink"/>
                <w:noProof/>
              </w:rPr>
              <w:t>Executive summary</w:t>
            </w:r>
            <w:r w:rsidR="00A6177C">
              <w:rPr>
                <w:noProof/>
                <w:webHidden/>
              </w:rPr>
              <w:tab/>
            </w:r>
            <w:r w:rsidR="00A6177C">
              <w:rPr>
                <w:noProof/>
                <w:webHidden/>
              </w:rPr>
              <w:fldChar w:fldCharType="begin"/>
            </w:r>
            <w:r w:rsidR="00A6177C">
              <w:rPr>
                <w:noProof/>
                <w:webHidden/>
              </w:rPr>
              <w:instrText xml:space="preserve"> PAGEREF _Toc92735810 \h </w:instrText>
            </w:r>
            <w:r w:rsidR="00A6177C">
              <w:rPr>
                <w:noProof/>
                <w:webHidden/>
              </w:rPr>
            </w:r>
            <w:r w:rsidR="00A6177C">
              <w:rPr>
                <w:noProof/>
                <w:webHidden/>
              </w:rPr>
              <w:fldChar w:fldCharType="separate"/>
            </w:r>
            <w:r w:rsidR="00A6177C">
              <w:rPr>
                <w:noProof/>
                <w:webHidden/>
              </w:rPr>
              <w:t>3</w:t>
            </w:r>
            <w:r w:rsidR="00A6177C">
              <w:rPr>
                <w:noProof/>
                <w:webHidden/>
              </w:rPr>
              <w:fldChar w:fldCharType="end"/>
            </w:r>
          </w:hyperlink>
        </w:p>
        <w:p w14:paraId="67926379" w14:textId="09DCE5B9" w:rsidR="00A6177C" w:rsidRDefault="00A6177C">
          <w:pPr>
            <w:pStyle w:val="TOC1"/>
            <w:tabs>
              <w:tab w:val="left" w:pos="480"/>
              <w:tab w:val="right" w:leader="dot" w:pos="9016"/>
            </w:tabs>
            <w:rPr>
              <w:rFonts w:eastAsiaTheme="minorEastAsia" w:cstheme="minorBidi"/>
              <w:b w:val="0"/>
              <w:bCs w:val="0"/>
              <w:caps w:val="0"/>
              <w:noProof/>
              <w:sz w:val="24"/>
              <w:szCs w:val="24"/>
              <w:lang w:eastAsia="en-GB"/>
            </w:rPr>
          </w:pPr>
          <w:hyperlink w:anchor="_Toc92735811" w:history="1">
            <w:r w:rsidRPr="003D3717">
              <w:rPr>
                <w:rStyle w:val="Hyperlink"/>
                <w:noProof/>
              </w:rPr>
              <w:t>2.</w:t>
            </w:r>
            <w:r>
              <w:rPr>
                <w:rFonts w:eastAsiaTheme="minorEastAsia" w:cstheme="minorBidi"/>
                <w:b w:val="0"/>
                <w:bCs w:val="0"/>
                <w:caps w:val="0"/>
                <w:noProof/>
                <w:sz w:val="24"/>
                <w:szCs w:val="24"/>
                <w:lang w:eastAsia="en-GB"/>
              </w:rPr>
              <w:tab/>
            </w:r>
            <w:r w:rsidRPr="003D3717">
              <w:rPr>
                <w:rStyle w:val="Hyperlink"/>
                <w:noProof/>
              </w:rPr>
              <w:t>Business description and history</w:t>
            </w:r>
            <w:r>
              <w:rPr>
                <w:noProof/>
                <w:webHidden/>
              </w:rPr>
              <w:tab/>
            </w:r>
            <w:r>
              <w:rPr>
                <w:noProof/>
                <w:webHidden/>
              </w:rPr>
              <w:fldChar w:fldCharType="begin"/>
            </w:r>
            <w:r>
              <w:rPr>
                <w:noProof/>
                <w:webHidden/>
              </w:rPr>
              <w:instrText xml:space="preserve"> PAGEREF _Toc92735811 \h </w:instrText>
            </w:r>
            <w:r>
              <w:rPr>
                <w:noProof/>
                <w:webHidden/>
              </w:rPr>
            </w:r>
            <w:r>
              <w:rPr>
                <w:noProof/>
                <w:webHidden/>
              </w:rPr>
              <w:fldChar w:fldCharType="separate"/>
            </w:r>
            <w:r>
              <w:rPr>
                <w:noProof/>
                <w:webHidden/>
              </w:rPr>
              <w:t>3</w:t>
            </w:r>
            <w:r>
              <w:rPr>
                <w:noProof/>
                <w:webHidden/>
              </w:rPr>
              <w:fldChar w:fldCharType="end"/>
            </w:r>
          </w:hyperlink>
        </w:p>
        <w:p w14:paraId="75FF091F" w14:textId="7D030349" w:rsidR="00A6177C" w:rsidRDefault="00A6177C">
          <w:pPr>
            <w:pStyle w:val="TOC1"/>
            <w:tabs>
              <w:tab w:val="left" w:pos="480"/>
              <w:tab w:val="right" w:leader="dot" w:pos="9016"/>
            </w:tabs>
            <w:rPr>
              <w:rFonts w:eastAsiaTheme="minorEastAsia" w:cstheme="minorBidi"/>
              <w:b w:val="0"/>
              <w:bCs w:val="0"/>
              <w:caps w:val="0"/>
              <w:noProof/>
              <w:sz w:val="24"/>
              <w:szCs w:val="24"/>
              <w:lang w:eastAsia="en-GB"/>
            </w:rPr>
          </w:pPr>
          <w:hyperlink w:anchor="_Toc92735812" w:history="1">
            <w:r w:rsidRPr="003D3717">
              <w:rPr>
                <w:rStyle w:val="Hyperlink"/>
                <w:rFonts w:ascii="Arial" w:eastAsia="Times New Roman" w:hAnsi="Arial" w:cs="Arial"/>
                <w:noProof/>
              </w:rPr>
              <w:t>3.</w:t>
            </w:r>
            <w:r>
              <w:rPr>
                <w:rFonts w:eastAsiaTheme="minorEastAsia" w:cstheme="minorBidi"/>
                <w:b w:val="0"/>
                <w:bCs w:val="0"/>
                <w:caps w:val="0"/>
                <w:noProof/>
                <w:sz w:val="24"/>
                <w:szCs w:val="24"/>
                <w:lang w:eastAsia="en-GB"/>
              </w:rPr>
              <w:tab/>
            </w:r>
            <w:r w:rsidRPr="003D3717">
              <w:rPr>
                <w:rStyle w:val="Hyperlink"/>
                <w:noProof/>
              </w:rPr>
              <w:t>Business structure</w:t>
            </w:r>
            <w:r>
              <w:rPr>
                <w:noProof/>
                <w:webHidden/>
              </w:rPr>
              <w:tab/>
            </w:r>
            <w:r>
              <w:rPr>
                <w:noProof/>
                <w:webHidden/>
              </w:rPr>
              <w:fldChar w:fldCharType="begin"/>
            </w:r>
            <w:r>
              <w:rPr>
                <w:noProof/>
                <w:webHidden/>
              </w:rPr>
              <w:instrText xml:space="preserve"> PAGEREF _Toc92735812 \h </w:instrText>
            </w:r>
            <w:r>
              <w:rPr>
                <w:noProof/>
                <w:webHidden/>
              </w:rPr>
            </w:r>
            <w:r>
              <w:rPr>
                <w:noProof/>
                <w:webHidden/>
              </w:rPr>
              <w:fldChar w:fldCharType="separate"/>
            </w:r>
            <w:r>
              <w:rPr>
                <w:noProof/>
                <w:webHidden/>
              </w:rPr>
              <w:t>3</w:t>
            </w:r>
            <w:r>
              <w:rPr>
                <w:noProof/>
                <w:webHidden/>
              </w:rPr>
              <w:fldChar w:fldCharType="end"/>
            </w:r>
          </w:hyperlink>
        </w:p>
        <w:p w14:paraId="540DE73E" w14:textId="37C2AA9F" w:rsidR="00A6177C" w:rsidRDefault="00A6177C">
          <w:pPr>
            <w:pStyle w:val="TOC1"/>
            <w:tabs>
              <w:tab w:val="left" w:pos="480"/>
              <w:tab w:val="right" w:leader="dot" w:pos="9016"/>
            </w:tabs>
            <w:rPr>
              <w:rFonts w:eastAsiaTheme="minorEastAsia" w:cstheme="minorBidi"/>
              <w:b w:val="0"/>
              <w:bCs w:val="0"/>
              <w:caps w:val="0"/>
              <w:noProof/>
              <w:sz w:val="24"/>
              <w:szCs w:val="24"/>
              <w:lang w:eastAsia="en-GB"/>
            </w:rPr>
          </w:pPr>
          <w:hyperlink w:anchor="_Toc92735813" w:history="1">
            <w:r w:rsidRPr="003D3717">
              <w:rPr>
                <w:rStyle w:val="Hyperlink"/>
                <w:noProof/>
              </w:rPr>
              <w:t>4.</w:t>
            </w:r>
            <w:r>
              <w:rPr>
                <w:rFonts w:eastAsiaTheme="minorEastAsia" w:cstheme="minorBidi"/>
                <w:b w:val="0"/>
                <w:bCs w:val="0"/>
                <w:caps w:val="0"/>
                <w:noProof/>
                <w:sz w:val="24"/>
                <w:szCs w:val="24"/>
                <w:lang w:eastAsia="en-GB"/>
              </w:rPr>
              <w:tab/>
            </w:r>
            <w:r w:rsidRPr="003D3717">
              <w:rPr>
                <w:rStyle w:val="Hyperlink"/>
                <w:noProof/>
              </w:rPr>
              <w:t>Product or service description</w:t>
            </w:r>
            <w:r>
              <w:rPr>
                <w:noProof/>
                <w:webHidden/>
              </w:rPr>
              <w:tab/>
            </w:r>
            <w:r>
              <w:rPr>
                <w:noProof/>
                <w:webHidden/>
              </w:rPr>
              <w:fldChar w:fldCharType="begin"/>
            </w:r>
            <w:r>
              <w:rPr>
                <w:noProof/>
                <w:webHidden/>
              </w:rPr>
              <w:instrText xml:space="preserve"> PAGEREF _Toc92735813 \h </w:instrText>
            </w:r>
            <w:r>
              <w:rPr>
                <w:noProof/>
                <w:webHidden/>
              </w:rPr>
            </w:r>
            <w:r>
              <w:rPr>
                <w:noProof/>
                <w:webHidden/>
              </w:rPr>
              <w:fldChar w:fldCharType="separate"/>
            </w:r>
            <w:r>
              <w:rPr>
                <w:noProof/>
                <w:webHidden/>
              </w:rPr>
              <w:t>3</w:t>
            </w:r>
            <w:r>
              <w:rPr>
                <w:noProof/>
                <w:webHidden/>
              </w:rPr>
              <w:fldChar w:fldCharType="end"/>
            </w:r>
          </w:hyperlink>
        </w:p>
        <w:p w14:paraId="346D0E77" w14:textId="2CAC2333" w:rsidR="00A6177C" w:rsidRDefault="00A6177C">
          <w:pPr>
            <w:pStyle w:val="TOC1"/>
            <w:tabs>
              <w:tab w:val="left" w:pos="480"/>
              <w:tab w:val="right" w:leader="dot" w:pos="9016"/>
            </w:tabs>
            <w:rPr>
              <w:rFonts w:eastAsiaTheme="minorEastAsia" w:cstheme="minorBidi"/>
              <w:b w:val="0"/>
              <w:bCs w:val="0"/>
              <w:caps w:val="0"/>
              <w:noProof/>
              <w:sz w:val="24"/>
              <w:szCs w:val="24"/>
              <w:lang w:eastAsia="en-GB"/>
            </w:rPr>
          </w:pPr>
          <w:hyperlink w:anchor="_Toc92735814" w:history="1">
            <w:r w:rsidRPr="003D3717">
              <w:rPr>
                <w:rStyle w:val="Hyperlink"/>
                <w:noProof/>
              </w:rPr>
              <w:t>5.</w:t>
            </w:r>
            <w:r>
              <w:rPr>
                <w:rFonts w:eastAsiaTheme="minorEastAsia" w:cstheme="minorBidi"/>
                <w:b w:val="0"/>
                <w:bCs w:val="0"/>
                <w:caps w:val="0"/>
                <w:noProof/>
                <w:sz w:val="24"/>
                <w:szCs w:val="24"/>
                <w:lang w:eastAsia="en-GB"/>
              </w:rPr>
              <w:tab/>
            </w:r>
            <w:r w:rsidRPr="003D3717">
              <w:rPr>
                <w:rStyle w:val="Hyperlink"/>
                <w:noProof/>
              </w:rPr>
              <w:t>Market analysis and trends</w:t>
            </w:r>
            <w:r>
              <w:rPr>
                <w:noProof/>
                <w:webHidden/>
              </w:rPr>
              <w:tab/>
            </w:r>
            <w:r>
              <w:rPr>
                <w:noProof/>
                <w:webHidden/>
              </w:rPr>
              <w:fldChar w:fldCharType="begin"/>
            </w:r>
            <w:r>
              <w:rPr>
                <w:noProof/>
                <w:webHidden/>
              </w:rPr>
              <w:instrText xml:space="preserve"> PAGEREF _Toc92735814 \h </w:instrText>
            </w:r>
            <w:r>
              <w:rPr>
                <w:noProof/>
                <w:webHidden/>
              </w:rPr>
            </w:r>
            <w:r>
              <w:rPr>
                <w:noProof/>
                <w:webHidden/>
              </w:rPr>
              <w:fldChar w:fldCharType="separate"/>
            </w:r>
            <w:r>
              <w:rPr>
                <w:noProof/>
                <w:webHidden/>
              </w:rPr>
              <w:t>4</w:t>
            </w:r>
            <w:r>
              <w:rPr>
                <w:noProof/>
                <w:webHidden/>
              </w:rPr>
              <w:fldChar w:fldCharType="end"/>
            </w:r>
          </w:hyperlink>
        </w:p>
        <w:p w14:paraId="56D0B602" w14:textId="3B3ECD21" w:rsidR="00A6177C" w:rsidRDefault="00A6177C">
          <w:pPr>
            <w:pStyle w:val="TOC1"/>
            <w:tabs>
              <w:tab w:val="left" w:pos="480"/>
              <w:tab w:val="right" w:leader="dot" w:pos="9016"/>
            </w:tabs>
            <w:rPr>
              <w:rFonts w:eastAsiaTheme="minorEastAsia" w:cstheme="minorBidi"/>
              <w:b w:val="0"/>
              <w:bCs w:val="0"/>
              <w:caps w:val="0"/>
              <w:noProof/>
              <w:sz w:val="24"/>
              <w:szCs w:val="24"/>
              <w:lang w:eastAsia="en-GB"/>
            </w:rPr>
          </w:pPr>
          <w:hyperlink w:anchor="_Toc92735815" w:history="1">
            <w:r w:rsidRPr="003D3717">
              <w:rPr>
                <w:rStyle w:val="Hyperlink"/>
                <w:noProof/>
              </w:rPr>
              <w:t>6.</w:t>
            </w:r>
            <w:r>
              <w:rPr>
                <w:rFonts w:eastAsiaTheme="minorEastAsia" w:cstheme="minorBidi"/>
                <w:b w:val="0"/>
                <w:bCs w:val="0"/>
                <w:caps w:val="0"/>
                <w:noProof/>
                <w:sz w:val="24"/>
                <w:szCs w:val="24"/>
                <w:lang w:eastAsia="en-GB"/>
              </w:rPr>
              <w:tab/>
            </w:r>
            <w:r w:rsidRPr="003D3717">
              <w:rPr>
                <w:rStyle w:val="Hyperlink"/>
                <w:noProof/>
              </w:rPr>
              <w:t>Operations</w:t>
            </w:r>
            <w:r>
              <w:rPr>
                <w:noProof/>
                <w:webHidden/>
              </w:rPr>
              <w:tab/>
            </w:r>
            <w:r>
              <w:rPr>
                <w:noProof/>
                <w:webHidden/>
              </w:rPr>
              <w:fldChar w:fldCharType="begin"/>
            </w:r>
            <w:r>
              <w:rPr>
                <w:noProof/>
                <w:webHidden/>
              </w:rPr>
              <w:instrText xml:space="preserve"> PAGEREF _Toc92735815 \h </w:instrText>
            </w:r>
            <w:r>
              <w:rPr>
                <w:noProof/>
                <w:webHidden/>
              </w:rPr>
            </w:r>
            <w:r>
              <w:rPr>
                <w:noProof/>
                <w:webHidden/>
              </w:rPr>
              <w:fldChar w:fldCharType="separate"/>
            </w:r>
            <w:r>
              <w:rPr>
                <w:noProof/>
                <w:webHidden/>
              </w:rPr>
              <w:t>5</w:t>
            </w:r>
            <w:r>
              <w:rPr>
                <w:noProof/>
                <w:webHidden/>
              </w:rPr>
              <w:fldChar w:fldCharType="end"/>
            </w:r>
          </w:hyperlink>
        </w:p>
        <w:p w14:paraId="1FE34F35" w14:textId="6228A85A" w:rsidR="00A6177C" w:rsidRDefault="00A6177C">
          <w:pPr>
            <w:pStyle w:val="TOC1"/>
            <w:tabs>
              <w:tab w:val="left" w:pos="480"/>
              <w:tab w:val="right" w:leader="dot" w:pos="9016"/>
            </w:tabs>
            <w:rPr>
              <w:rFonts w:eastAsiaTheme="minorEastAsia" w:cstheme="minorBidi"/>
              <w:b w:val="0"/>
              <w:bCs w:val="0"/>
              <w:caps w:val="0"/>
              <w:noProof/>
              <w:sz w:val="24"/>
              <w:szCs w:val="24"/>
              <w:lang w:eastAsia="en-GB"/>
            </w:rPr>
          </w:pPr>
          <w:hyperlink w:anchor="_Toc92735816" w:history="1">
            <w:r w:rsidRPr="003D3717">
              <w:rPr>
                <w:rStyle w:val="Hyperlink"/>
                <w:noProof/>
              </w:rPr>
              <w:t>7.</w:t>
            </w:r>
            <w:r>
              <w:rPr>
                <w:rFonts w:eastAsiaTheme="minorEastAsia" w:cstheme="minorBidi"/>
                <w:b w:val="0"/>
                <w:bCs w:val="0"/>
                <w:caps w:val="0"/>
                <w:noProof/>
                <w:sz w:val="24"/>
                <w:szCs w:val="24"/>
                <w:lang w:eastAsia="en-GB"/>
              </w:rPr>
              <w:tab/>
            </w:r>
            <w:r w:rsidRPr="003D3717">
              <w:rPr>
                <w:rStyle w:val="Hyperlink"/>
                <w:noProof/>
              </w:rPr>
              <w:t>Technology plan</w:t>
            </w:r>
            <w:r>
              <w:rPr>
                <w:noProof/>
                <w:webHidden/>
              </w:rPr>
              <w:tab/>
            </w:r>
            <w:r>
              <w:rPr>
                <w:noProof/>
                <w:webHidden/>
              </w:rPr>
              <w:fldChar w:fldCharType="begin"/>
            </w:r>
            <w:r>
              <w:rPr>
                <w:noProof/>
                <w:webHidden/>
              </w:rPr>
              <w:instrText xml:space="preserve"> PAGEREF _Toc92735816 \h </w:instrText>
            </w:r>
            <w:r>
              <w:rPr>
                <w:noProof/>
                <w:webHidden/>
              </w:rPr>
            </w:r>
            <w:r>
              <w:rPr>
                <w:noProof/>
                <w:webHidden/>
              </w:rPr>
              <w:fldChar w:fldCharType="separate"/>
            </w:r>
            <w:r>
              <w:rPr>
                <w:noProof/>
                <w:webHidden/>
              </w:rPr>
              <w:t>6</w:t>
            </w:r>
            <w:r>
              <w:rPr>
                <w:noProof/>
                <w:webHidden/>
              </w:rPr>
              <w:fldChar w:fldCharType="end"/>
            </w:r>
          </w:hyperlink>
        </w:p>
        <w:p w14:paraId="6E626DFB" w14:textId="1C571174" w:rsidR="00A6177C" w:rsidRDefault="00A6177C">
          <w:pPr>
            <w:pStyle w:val="TOC1"/>
            <w:tabs>
              <w:tab w:val="left" w:pos="480"/>
              <w:tab w:val="right" w:leader="dot" w:pos="9016"/>
            </w:tabs>
            <w:rPr>
              <w:rFonts w:eastAsiaTheme="minorEastAsia" w:cstheme="minorBidi"/>
              <w:b w:val="0"/>
              <w:bCs w:val="0"/>
              <w:caps w:val="0"/>
              <w:noProof/>
              <w:sz w:val="24"/>
              <w:szCs w:val="24"/>
              <w:lang w:eastAsia="en-GB"/>
            </w:rPr>
          </w:pPr>
          <w:hyperlink w:anchor="_Toc92735817" w:history="1">
            <w:r w:rsidRPr="003D3717">
              <w:rPr>
                <w:rStyle w:val="Hyperlink"/>
                <w:noProof/>
              </w:rPr>
              <w:t>8.</w:t>
            </w:r>
            <w:r>
              <w:rPr>
                <w:rFonts w:eastAsiaTheme="minorEastAsia" w:cstheme="minorBidi"/>
                <w:b w:val="0"/>
                <w:bCs w:val="0"/>
                <w:caps w:val="0"/>
                <w:noProof/>
                <w:sz w:val="24"/>
                <w:szCs w:val="24"/>
                <w:lang w:eastAsia="en-GB"/>
              </w:rPr>
              <w:tab/>
            </w:r>
            <w:r w:rsidRPr="003D3717">
              <w:rPr>
                <w:rStyle w:val="Hyperlink"/>
                <w:noProof/>
              </w:rPr>
              <w:t xml:space="preserve">Management </w:t>
            </w:r>
            <w:r w:rsidRPr="003D3717">
              <w:rPr>
                <w:rStyle w:val="Hyperlink"/>
                <w:noProof/>
              </w:rPr>
              <w:t>a</w:t>
            </w:r>
            <w:r w:rsidRPr="003D3717">
              <w:rPr>
                <w:rStyle w:val="Hyperlink"/>
                <w:noProof/>
              </w:rPr>
              <w:t>nd organization</w:t>
            </w:r>
            <w:r>
              <w:rPr>
                <w:noProof/>
                <w:webHidden/>
              </w:rPr>
              <w:tab/>
            </w:r>
            <w:r>
              <w:rPr>
                <w:noProof/>
                <w:webHidden/>
              </w:rPr>
              <w:fldChar w:fldCharType="begin"/>
            </w:r>
            <w:r>
              <w:rPr>
                <w:noProof/>
                <w:webHidden/>
              </w:rPr>
              <w:instrText xml:space="preserve"> PAGEREF _Toc92735817 \h </w:instrText>
            </w:r>
            <w:r>
              <w:rPr>
                <w:noProof/>
                <w:webHidden/>
              </w:rPr>
            </w:r>
            <w:r>
              <w:rPr>
                <w:noProof/>
                <w:webHidden/>
              </w:rPr>
              <w:fldChar w:fldCharType="separate"/>
            </w:r>
            <w:r>
              <w:rPr>
                <w:noProof/>
                <w:webHidden/>
              </w:rPr>
              <w:t>7</w:t>
            </w:r>
            <w:r>
              <w:rPr>
                <w:noProof/>
                <w:webHidden/>
              </w:rPr>
              <w:fldChar w:fldCharType="end"/>
            </w:r>
          </w:hyperlink>
        </w:p>
        <w:p w14:paraId="51222C32" w14:textId="04E09D2E" w:rsidR="00A6177C" w:rsidRDefault="00A6177C">
          <w:pPr>
            <w:pStyle w:val="TOC1"/>
            <w:tabs>
              <w:tab w:val="left" w:pos="480"/>
              <w:tab w:val="right" w:leader="dot" w:pos="9016"/>
            </w:tabs>
            <w:rPr>
              <w:rFonts w:eastAsiaTheme="minorEastAsia" w:cstheme="minorBidi"/>
              <w:b w:val="0"/>
              <w:bCs w:val="0"/>
              <w:caps w:val="0"/>
              <w:noProof/>
              <w:sz w:val="24"/>
              <w:szCs w:val="24"/>
              <w:lang w:eastAsia="en-GB"/>
            </w:rPr>
          </w:pPr>
          <w:hyperlink w:anchor="_Toc92735818" w:history="1">
            <w:r w:rsidRPr="003D3717">
              <w:rPr>
                <w:rStyle w:val="Hyperlink"/>
                <w:noProof/>
              </w:rPr>
              <w:t>9.</w:t>
            </w:r>
            <w:r>
              <w:rPr>
                <w:rFonts w:eastAsiaTheme="minorEastAsia" w:cstheme="minorBidi"/>
                <w:b w:val="0"/>
                <w:bCs w:val="0"/>
                <w:caps w:val="0"/>
                <w:noProof/>
                <w:sz w:val="24"/>
                <w:szCs w:val="24"/>
                <w:lang w:eastAsia="en-GB"/>
              </w:rPr>
              <w:tab/>
            </w:r>
            <w:r w:rsidRPr="003D3717">
              <w:rPr>
                <w:rStyle w:val="Hyperlink"/>
                <w:noProof/>
              </w:rPr>
              <w:t>Social responsibility and sustainability</w:t>
            </w:r>
            <w:r>
              <w:rPr>
                <w:noProof/>
                <w:webHidden/>
              </w:rPr>
              <w:tab/>
            </w:r>
            <w:r>
              <w:rPr>
                <w:noProof/>
                <w:webHidden/>
              </w:rPr>
              <w:fldChar w:fldCharType="begin"/>
            </w:r>
            <w:r>
              <w:rPr>
                <w:noProof/>
                <w:webHidden/>
              </w:rPr>
              <w:instrText xml:space="preserve"> PAGEREF _Toc92735818 \h </w:instrText>
            </w:r>
            <w:r>
              <w:rPr>
                <w:noProof/>
                <w:webHidden/>
              </w:rPr>
            </w:r>
            <w:r>
              <w:rPr>
                <w:noProof/>
                <w:webHidden/>
              </w:rPr>
              <w:fldChar w:fldCharType="separate"/>
            </w:r>
            <w:r>
              <w:rPr>
                <w:noProof/>
                <w:webHidden/>
              </w:rPr>
              <w:t>7</w:t>
            </w:r>
            <w:r>
              <w:rPr>
                <w:noProof/>
                <w:webHidden/>
              </w:rPr>
              <w:fldChar w:fldCharType="end"/>
            </w:r>
          </w:hyperlink>
        </w:p>
        <w:p w14:paraId="2706574D" w14:textId="30870AC3" w:rsidR="00A6177C" w:rsidRDefault="00A6177C">
          <w:pPr>
            <w:pStyle w:val="TOC1"/>
            <w:tabs>
              <w:tab w:val="left" w:pos="720"/>
              <w:tab w:val="right" w:leader="dot" w:pos="9016"/>
            </w:tabs>
            <w:rPr>
              <w:rFonts w:eastAsiaTheme="minorEastAsia" w:cstheme="minorBidi"/>
              <w:b w:val="0"/>
              <w:bCs w:val="0"/>
              <w:caps w:val="0"/>
              <w:noProof/>
              <w:sz w:val="24"/>
              <w:szCs w:val="24"/>
              <w:lang w:eastAsia="en-GB"/>
            </w:rPr>
          </w:pPr>
          <w:hyperlink w:anchor="_Toc92735819" w:history="1">
            <w:r w:rsidRPr="003D3717">
              <w:rPr>
                <w:rStyle w:val="Hyperlink"/>
                <w:noProof/>
              </w:rPr>
              <w:t>10.</w:t>
            </w:r>
            <w:r>
              <w:rPr>
                <w:rFonts w:eastAsiaTheme="minorEastAsia" w:cstheme="minorBidi"/>
                <w:b w:val="0"/>
                <w:bCs w:val="0"/>
                <w:caps w:val="0"/>
                <w:noProof/>
                <w:sz w:val="24"/>
                <w:szCs w:val="24"/>
                <w:lang w:eastAsia="en-GB"/>
              </w:rPr>
              <w:tab/>
            </w:r>
            <w:r w:rsidRPr="003D3717">
              <w:rPr>
                <w:rStyle w:val="Hyperlink"/>
                <w:noProof/>
              </w:rPr>
              <w:t>Development, milestones, and exit plan</w:t>
            </w:r>
            <w:r>
              <w:rPr>
                <w:noProof/>
                <w:webHidden/>
              </w:rPr>
              <w:tab/>
            </w:r>
            <w:r>
              <w:rPr>
                <w:noProof/>
                <w:webHidden/>
              </w:rPr>
              <w:fldChar w:fldCharType="begin"/>
            </w:r>
            <w:r>
              <w:rPr>
                <w:noProof/>
                <w:webHidden/>
              </w:rPr>
              <w:instrText xml:space="preserve"> PAGEREF _Toc92735819 \h </w:instrText>
            </w:r>
            <w:r>
              <w:rPr>
                <w:noProof/>
                <w:webHidden/>
              </w:rPr>
            </w:r>
            <w:r>
              <w:rPr>
                <w:noProof/>
                <w:webHidden/>
              </w:rPr>
              <w:fldChar w:fldCharType="separate"/>
            </w:r>
            <w:r>
              <w:rPr>
                <w:noProof/>
                <w:webHidden/>
              </w:rPr>
              <w:t>7</w:t>
            </w:r>
            <w:r>
              <w:rPr>
                <w:noProof/>
                <w:webHidden/>
              </w:rPr>
              <w:fldChar w:fldCharType="end"/>
            </w:r>
          </w:hyperlink>
        </w:p>
        <w:p w14:paraId="394FF658" w14:textId="47A3E644" w:rsidR="00A6177C" w:rsidRDefault="00A6177C">
          <w:pPr>
            <w:pStyle w:val="TOC1"/>
            <w:tabs>
              <w:tab w:val="left" w:pos="720"/>
              <w:tab w:val="right" w:leader="dot" w:pos="9016"/>
            </w:tabs>
            <w:rPr>
              <w:rFonts w:eastAsiaTheme="minorEastAsia" w:cstheme="minorBidi"/>
              <w:b w:val="0"/>
              <w:bCs w:val="0"/>
              <w:caps w:val="0"/>
              <w:noProof/>
              <w:sz w:val="24"/>
              <w:szCs w:val="24"/>
              <w:lang w:eastAsia="en-GB"/>
            </w:rPr>
          </w:pPr>
          <w:hyperlink w:anchor="_Toc92735820" w:history="1">
            <w:r w:rsidRPr="003D3717">
              <w:rPr>
                <w:rStyle w:val="Hyperlink"/>
                <w:noProof/>
              </w:rPr>
              <w:t>11.</w:t>
            </w:r>
            <w:r>
              <w:rPr>
                <w:rFonts w:eastAsiaTheme="minorEastAsia" w:cstheme="minorBidi"/>
                <w:b w:val="0"/>
                <w:bCs w:val="0"/>
                <w:caps w:val="0"/>
                <w:noProof/>
                <w:sz w:val="24"/>
                <w:szCs w:val="24"/>
                <w:lang w:eastAsia="en-GB"/>
              </w:rPr>
              <w:tab/>
            </w:r>
            <w:r w:rsidRPr="003D3717">
              <w:rPr>
                <w:rStyle w:val="Hyperlink"/>
                <w:noProof/>
              </w:rPr>
              <w:t>Financial data</w:t>
            </w:r>
            <w:r>
              <w:rPr>
                <w:noProof/>
                <w:webHidden/>
              </w:rPr>
              <w:tab/>
            </w:r>
            <w:r>
              <w:rPr>
                <w:noProof/>
                <w:webHidden/>
              </w:rPr>
              <w:fldChar w:fldCharType="begin"/>
            </w:r>
            <w:r>
              <w:rPr>
                <w:noProof/>
                <w:webHidden/>
              </w:rPr>
              <w:instrText xml:space="preserve"> PAGEREF _Toc92735820 \h </w:instrText>
            </w:r>
            <w:r>
              <w:rPr>
                <w:noProof/>
                <w:webHidden/>
              </w:rPr>
            </w:r>
            <w:r>
              <w:rPr>
                <w:noProof/>
                <w:webHidden/>
              </w:rPr>
              <w:fldChar w:fldCharType="separate"/>
            </w:r>
            <w:r>
              <w:rPr>
                <w:noProof/>
                <w:webHidden/>
              </w:rPr>
              <w:t>7</w:t>
            </w:r>
            <w:r>
              <w:rPr>
                <w:noProof/>
                <w:webHidden/>
              </w:rPr>
              <w:fldChar w:fldCharType="end"/>
            </w:r>
          </w:hyperlink>
        </w:p>
        <w:p w14:paraId="4BAA71D9" w14:textId="1331AC43" w:rsidR="00A6177C" w:rsidRDefault="00A6177C">
          <w:pPr>
            <w:pStyle w:val="TOC1"/>
            <w:tabs>
              <w:tab w:val="left" w:pos="720"/>
              <w:tab w:val="right" w:leader="dot" w:pos="9016"/>
            </w:tabs>
            <w:rPr>
              <w:rFonts w:eastAsiaTheme="minorEastAsia" w:cstheme="minorBidi"/>
              <w:b w:val="0"/>
              <w:bCs w:val="0"/>
              <w:caps w:val="0"/>
              <w:noProof/>
              <w:sz w:val="24"/>
              <w:szCs w:val="24"/>
              <w:lang w:eastAsia="en-GB"/>
            </w:rPr>
          </w:pPr>
          <w:hyperlink w:anchor="_Toc92735821" w:history="1">
            <w:r w:rsidRPr="003D3717">
              <w:rPr>
                <w:rStyle w:val="Hyperlink"/>
                <w:noProof/>
              </w:rPr>
              <w:t>12.</w:t>
            </w:r>
            <w:r>
              <w:rPr>
                <w:rFonts w:eastAsiaTheme="minorEastAsia" w:cstheme="minorBidi"/>
                <w:b w:val="0"/>
                <w:bCs w:val="0"/>
                <w:caps w:val="0"/>
                <w:noProof/>
                <w:sz w:val="24"/>
                <w:szCs w:val="24"/>
                <w:lang w:eastAsia="en-GB"/>
              </w:rPr>
              <w:tab/>
            </w:r>
            <w:r w:rsidRPr="003D3717">
              <w:rPr>
                <w:rStyle w:val="Hyperlink"/>
                <w:noProof/>
              </w:rPr>
              <w:t>Appendix</w:t>
            </w:r>
            <w:r>
              <w:rPr>
                <w:noProof/>
                <w:webHidden/>
              </w:rPr>
              <w:tab/>
            </w:r>
            <w:r>
              <w:rPr>
                <w:noProof/>
                <w:webHidden/>
              </w:rPr>
              <w:fldChar w:fldCharType="begin"/>
            </w:r>
            <w:r>
              <w:rPr>
                <w:noProof/>
                <w:webHidden/>
              </w:rPr>
              <w:instrText xml:space="preserve"> PAGEREF _Toc92735821 \h </w:instrText>
            </w:r>
            <w:r>
              <w:rPr>
                <w:noProof/>
                <w:webHidden/>
              </w:rPr>
            </w:r>
            <w:r>
              <w:rPr>
                <w:noProof/>
                <w:webHidden/>
              </w:rPr>
              <w:fldChar w:fldCharType="separate"/>
            </w:r>
            <w:r>
              <w:rPr>
                <w:noProof/>
                <w:webHidden/>
              </w:rPr>
              <w:t>7</w:t>
            </w:r>
            <w:r>
              <w:rPr>
                <w:noProof/>
                <w:webHidden/>
              </w:rPr>
              <w:fldChar w:fldCharType="end"/>
            </w:r>
          </w:hyperlink>
        </w:p>
        <w:p w14:paraId="78727936" w14:textId="64DE708A" w:rsidR="00DC340A" w:rsidRDefault="00DC340A">
          <w:r>
            <w:rPr>
              <w:b/>
              <w:bCs/>
              <w:noProof/>
            </w:rPr>
            <w:fldChar w:fldCharType="end"/>
          </w:r>
        </w:p>
      </w:sdtContent>
    </w:sdt>
    <w:p w14:paraId="14F0792E" w14:textId="3157DE7A" w:rsidR="00EE53D3" w:rsidRDefault="00EE53D3" w:rsidP="00EE53D3">
      <w:pPr>
        <w:pStyle w:val="ListParagraph"/>
      </w:pPr>
    </w:p>
    <w:p w14:paraId="12FEC8C3" w14:textId="53689D88" w:rsidR="00DC340A" w:rsidRDefault="00DC340A" w:rsidP="00EE53D3">
      <w:pPr>
        <w:pStyle w:val="ListParagraph"/>
      </w:pPr>
    </w:p>
    <w:p w14:paraId="6F704930" w14:textId="41B4AE06" w:rsidR="00DC340A" w:rsidRDefault="00DC340A" w:rsidP="00EE53D3">
      <w:pPr>
        <w:pStyle w:val="ListParagraph"/>
      </w:pPr>
    </w:p>
    <w:p w14:paraId="4B84F21F" w14:textId="46497637" w:rsidR="00DC340A" w:rsidRDefault="00DC340A" w:rsidP="00EE53D3">
      <w:pPr>
        <w:pStyle w:val="ListParagraph"/>
      </w:pPr>
    </w:p>
    <w:p w14:paraId="21E626D9" w14:textId="307418DD" w:rsidR="00DC340A" w:rsidRDefault="00DC340A" w:rsidP="00DD2AEA">
      <w:pPr>
        <w:pStyle w:val="Heading1"/>
      </w:pPr>
    </w:p>
    <w:p w14:paraId="70EAA256" w14:textId="7462A517" w:rsidR="00CE4E0F" w:rsidRDefault="00CE4E0F" w:rsidP="00CE4E0F"/>
    <w:p w14:paraId="07645A45" w14:textId="01177625" w:rsidR="00CE4E0F" w:rsidRDefault="00CE4E0F" w:rsidP="00CE4E0F"/>
    <w:p w14:paraId="7C1C1DE3" w14:textId="3FA002C8" w:rsidR="00CE4E0F" w:rsidRDefault="00CE4E0F" w:rsidP="00CE4E0F"/>
    <w:p w14:paraId="78978466" w14:textId="73671BEC" w:rsidR="00CE4E0F" w:rsidRDefault="00CE4E0F" w:rsidP="00CE4E0F"/>
    <w:p w14:paraId="55A7134F" w14:textId="6DAFE0D4" w:rsidR="00CE4E0F" w:rsidRDefault="00CE4E0F" w:rsidP="00CE4E0F"/>
    <w:p w14:paraId="0F5126A5" w14:textId="70357D53" w:rsidR="00CE4E0F" w:rsidRDefault="00CE4E0F" w:rsidP="00CE4E0F"/>
    <w:p w14:paraId="4F15D5D5" w14:textId="4267D8D9" w:rsidR="00CE4E0F" w:rsidRDefault="00CE4E0F" w:rsidP="00CE4E0F"/>
    <w:p w14:paraId="24F6D4A6" w14:textId="0D6D577D" w:rsidR="00CE4E0F" w:rsidRDefault="00CE4E0F" w:rsidP="00CE4E0F"/>
    <w:p w14:paraId="36C20E3C" w14:textId="0913F0CC" w:rsidR="00CE4E0F" w:rsidRDefault="00CE4E0F" w:rsidP="00CE4E0F"/>
    <w:p w14:paraId="5D09816C" w14:textId="06F53792" w:rsidR="00CE4E0F" w:rsidRDefault="00CE4E0F" w:rsidP="00CE4E0F"/>
    <w:p w14:paraId="08619477" w14:textId="0BACD690" w:rsidR="00CE4E0F" w:rsidRDefault="00CE4E0F" w:rsidP="00CE4E0F"/>
    <w:p w14:paraId="00B01BD2" w14:textId="65454FC5" w:rsidR="00CE4E0F" w:rsidRDefault="00CE4E0F" w:rsidP="00CE4E0F"/>
    <w:p w14:paraId="2F12310D" w14:textId="308CFA90" w:rsidR="00CE4E0F" w:rsidRDefault="00CE4E0F" w:rsidP="00CE4E0F"/>
    <w:p w14:paraId="2B754386" w14:textId="12250D7D" w:rsidR="00CE4E0F" w:rsidRDefault="00CE4E0F" w:rsidP="00CE4E0F"/>
    <w:p w14:paraId="32833B25" w14:textId="1D9BDF4C" w:rsidR="00CE4E0F" w:rsidRDefault="00CE4E0F" w:rsidP="00CE4E0F"/>
    <w:p w14:paraId="7FD22997" w14:textId="2C82A7E0" w:rsidR="00CE4E0F" w:rsidRDefault="00CE4E0F" w:rsidP="00CE4E0F"/>
    <w:p w14:paraId="2B6F03EF" w14:textId="374C3133" w:rsidR="00CE4E0F" w:rsidRDefault="00CE4E0F" w:rsidP="00CE4E0F"/>
    <w:p w14:paraId="01084C92" w14:textId="77777777" w:rsidR="00CE4E0F" w:rsidRPr="00CE4E0F" w:rsidRDefault="00CE4E0F" w:rsidP="00CE4E0F"/>
    <w:p w14:paraId="21A970FB" w14:textId="2C9D2F9F" w:rsidR="00BB3C3F" w:rsidRDefault="00DC340A" w:rsidP="00DD2AEA">
      <w:pPr>
        <w:pStyle w:val="Heading1"/>
        <w:numPr>
          <w:ilvl w:val="0"/>
          <w:numId w:val="2"/>
        </w:numPr>
      </w:pPr>
      <w:bookmarkStart w:id="0" w:name="_Toc92735810"/>
      <w:r>
        <w:lastRenderedPageBreak/>
        <w:t>Executive summary</w:t>
      </w:r>
      <w:bookmarkEnd w:id="0"/>
      <w:r w:rsidR="00FD26DF">
        <w:t xml:space="preserve"> (DEELAN)</w:t>
      </w:r>
    </w:p>
    <w:p w14:paraId="1BD65968" w14:textId="1A07C18B" w:rsidR="00BB3C3F" w:rsidRDefault="00BB3C3F" w:rsidP="00765674">
      <w:pPr>
        <w:pStyle w:val="ListParagraph"/>
      </w:pPr>
    </w:p>
    <w:p w14:paraId="3698B096" w14:textId="6E6799A6" w:rsidR="009010B8" w:rsidRDefault="009010B8" w:rsidP="00765674">
      <w:pPr>
        <w:pStyle w:val="ListParagraph"/>
      </w:pPr>
      <w:proofErr w:type="spellStart"/>
      <w:r w:rsidRPr="009010B8">
        <w:t>Fiordilatte</w:t>
      </w:r>
      <w:proofErr w:type="spellEnd"/>
      <w:r w:rsidRPr="009010B8">
        <w:t xml:space="preserve"> will be a locally owned and operated coffee business in London, United Kingdom. </w:t>
      </w:r>
      <w:proofErr w:type="spellStart"/>
      <w:r w:rsidRPr="009010B8">
        <w:t>Deelan</w:t>
      </w:r>
      <w:proofErr w:type="spellEnd"/>
      <w:r w:rsidRPr="009010B8">
        <w:t xml:space="preserve"> </w:t>
      </w:r>
      <w:proofErr w:type="spellStart"/>
      <w:r w:rsidRPr="009010B8">
        <w:t>Ramiah</w:t>
      </w:r>
      <w:proofErr w:type="spellEnd"/>
      <w:r w:rsidRPr="009010B8">
        <w:t xml:space="preserve">, </w:t>
      </w:r>
      <w:proofErr w:type="spellStart"/>
      <w:r w:rsidRPr="009010B8">
        <w:t>Breno</w:t>
      </w:r>
      <w:proofErr w:type="spellEnd"/>
      <w:r w:rsidRPr="009010B8">
        <w:t xml:space="preserve"> Joel De </w:t>
      </w:r>
      <w:proofErr w:type="spellStart"/>
      <w:r w:rsidRPr="009010B8">
        <w:t>Morais</w:t>
      </w:r>
      <w:proofErr w:type="spellEnd"/>
      <w:r w:rsidRPr="009010B8">
        <w:t xml:space="preserve"> E Silva, and Ziad </w:t>
      </w:r>
      <w:proofErr w:type="spellStart"/>
      <w:r w:rsidRPr="009010B8">
        <w:t>Hekal</w:t>
      </w:r>
      <w:proofErr w:type="spellEnd"/>
      <w:r w:rsidRPr="009010B8">
        <w:t xml:space="preserve">, the brainchild of three talented individuals with an entrepreneurial </w:t>
      </w:r>
      <w:r>
        <w:t xml:space="preserve">and coffee </w:t>
      </w:r>
      <w:r w:rsidRPr="009010B8">
        <w:t xml:space="preserve">passion, are getting set to start their own coffee business. </w:t>
      </w:r>
      <w:proofErr w:type="spellStart"/>
      <w:r w:rsidRPr="009010B8">
        <w:t>Fiordilatte</w:t>
      </w:r>
      <w:proofErr w:type="spellEnd"/>
      <w:r w:rsidRPr="009010B8">
        <w:t xml:space="preserve"> will take pleasure in the art of coffee preparation and will exclusively provide freshly baked bakery items.</w:t>
      </w:r>
    </w:p>
    <w:p w14:paraId="177E6793" w14:textId="04CD0516" w:rsidR="009010B8" w:rsidRDefault="009010B8" w:rsidP="00765674">
      <w:pPr>
        <w:pStyle w:val="ListParagraph"/>
      </w:pPr>
      <w:r w:rsidRPr="009010B8">
        <w:t xml:space="preserve">While the menu will be short and simple, </w:t>
      </w:r>
      <w:proofErr w:type="spellStart"/>
      <w:r w:rsidRPr="009010B8">
        <w:t>Fiordilatte</w:t>
      </w:r>
      <w:proofErr w:type="spellEnd"/>
      <w:r w:rsidRPr="009010B8">
        <w:t xml:space="preserve"> will be genuinely unique when it comes to quality coffee due to the time and care devoted to everything they will offer. Their excellent customer service will inspire customers to return, allowing them to build a good reputation with their clientele.</w:t>
      </w:r>
    </w:p>
    <w:p w14:paraId="54A43C8A" w14:textId="71752A00" w:rsidR="00C04CE9" w:rsidRDefault="00C04CE9" w:rsidP="00C04CE9">
      <w:pPr>
        <w:pStyle w:val="ListParagraph"/>
      </w:pPr>
      <w:r>
        <w:t xml:space="preserve">The business's goal is to offer a pleasant, comfortable atmosphere in which customers may get high-quality cuisine, service, and entertainment at a fair price, with the following objectives: </w:t>
      </w:r>
    </w:p>
    <w:p w14:paraId="6C60E9D4" w14:textId="77777777" w:rsidR="00C04CE9" w:rsidRDefault="00C04CE9" w:rsidP="00C04CE9"/>
    <w:p w14:paraId="5CF769EB" w14:textId="77777777" w:rsidR="00C04CE9" w:rsidRDefault="00C04CE9" w:rsidP="00C04CE9">
      <w:pPr>
        <w:pStyle w:val="ListParagraph"/>
      </w:pPr>
      <w:r>
        <w:t xml:space="preserve">1.Maintaining a high standard of meals quality and service </w:t>
      </w:r>
    </w:p>
    <w:p w14:paraId="1AA7389C" w14:textId="77777777" w:rsidR="00C04CE9" w:rsidRDefault="00C04CE9" w:rsidP="00C04CE9">
      <w:pPr>
        <w:pStyle w:val="ListParagraph"/>
      </w:pPr>
      <w:r>
        <w:t xml:space="preserve">2.To deliver high-quality entertainment without charging a cover charge. </w:t>
      </w:r>
    </w:p>
    <w:p w14:paraId="1C338327" w14:textId="77777777" w:rsidR="00C04CE9" w:rsidRDefault="00C04CE9" w:rsidP="00C04CE9">
      <w:pPr>
        <w:pStyle w:val="ListParagraph"/>
      </w:pPr>
      <w:r>
        <w:t xml:space="preserve">3. To keep a welcome and cheerful atmosphere. </w:t>
      </w:r>
    </w:p>
    <w:p w14:paraId="7F3B37C5" w14:textId="77777777" w:rsidR="00C04CE9" w:rsidRDefault="00C04CE9" w:rsidP="00C04CE9">
      <w:pPr>
        <w:pStyle w:val="ListParagraph"/>
      </w:pPr>
      <w:r>
        <w:t xml:space="preserve">4.Place monthly advertisements in local publications. </w:t>
      </w:r>
    </w:p>
    <w:p w14:paraId="1DD78125" w14:textId="77777777" w:rsidR="00C04CE9" w:rsidRDefault="00C04CE9" w:rsidP="00C04CE9">
      <w:pPr>
        <w:pStyle w:val="ListParagraph"/>
      </w:pPr>
      <w:r>
        <w:t xml:space="preserve">5.Send flyers to area businesses, churches, and communities </w:t>
      </w:r>
      <w:proofErr w:type="gramStart"/>
      <w:r>
        <w:t>on a monthly basis</w:t>
      </w:r>
      <w:proofErr w:type="gramEnd"/>
      <w:r>
        <w:t xml:space="preserve">. </w:t>
      </w:r>
    </w:p>
    <w:p w14:paraId="4848CE4B" w14:textId="21C4F9AA" w:rsidR="00A232D6" w:rsidRDefault="00C04CE9" w:rsidP="00C04CE9">
      <w:pPr>
        <w:pStyle w:val="ListParagraph"/>
      </w:pPr>
      <w:r>
        <w:t>6.Distribute discount coupons</w:t>
      </w:r>
    </w:p>
    <w:p w14:paraId="1CAAAC93" w14:textId="5AAB579F" w:rsidR="006302E2" w:rsidRDefault="006302E2" w:rsidP="00C04CE9">
      <w:pPr>
        <w:pStyle w:val="ListParagraph"/>
      </w:pPr>
    </w:p>
    <w:p w14:paraId="7A4D4EE4" w14:textId="1CEEB40E" w:rsidR="006302E2" w:rsidRDefault="006302E2" w:rsidP="00C04CE9">
      <w:pPr>
        <w:pStyle w:val="ListParagraph"/>
      </w:pPr>
      <w:r>
        <w:t>Our</w:t>
      </w:r>
      <w:r w:rsidRPr="006302E2">
        <w:t xml:space="preserve"> vision </w:t>
      </w:r>
      <w:proofErr w:type="gramStart"/>
      <w:r w:rsidRPr="006302E2">
        <w:t>are</w:t>
      </w:r>
      <w:proofErr w:type="gramEnd"/>
      <w:r w:rsidRPr="006302E2">
        <w:t xml:space="preserve"> to improve the lives of our clients, to assist the communities we serve, and to promote our common humanity. To be the world's leading coffee roaster and purveyor of gourmet coffees and food service goods, guided by the guiding values of honesty, quality, service, and cooperation. In addition, to give coffee enthusiasts with a diverse range of options that meet discriminating palates while providing efficient and friendly service.</w:t>
      </w:r>
    </w:p>
    <w:p w14:paraId="0C7E4AA4" w14:textId="244BEABA" w:rsidR="00C20643" w:rsidRDefault="00C20643" w:rsidP="00C04CE9">
      <w:pPr>
        <w:pStyle w:val="ListParagraph"/>
      </w:pPr>
      <w:r w:rsidRPr="00C20643">
        <w:t>Every day, coffee shops in the United Kingdom produce over 100 million coffee cups. According to Statista, there will be roughly 25,000 coffee shops and outlets in the UK in 2021. Many coffee shops are non-traditional vendors, branded chains, or independent operators. As a result, it is critical for every organisation to comprehend its business structure via the lenses of SWOT and PEST analysis.</w:t>
      </w:r>
    </w:p>
    <w:p w14:paraId="0F78A802" w14:textId="70C2E8EB" w:rsidR="00C20643" w:rsidRDefault="00F87809" w:rsidP="00C04CE9">
      <w:pPr>
        <w:pStyle w:val="ListParagraph"/>
      </w:pPr>
      <w:proofErr w:type="spellStart"/>
      <w:r w:rsidRPr="00F87809">
        <w:t>Fiordilatte</w:t>
      </w:r>
      <w:proofErr w:type="spellEnd"/>
      <w:r w:rsidRPr="00F87809">
        <w:t xml:space="preserve"> is a firm that specialises in providing low-cost coffee and breakfast goods. As a result, the popular brands sell more coffee, which benefits them because their prices are cheaper. Another important aspect is that the corporation uses high-quality packaging, which indicates sanitation, quality, and design.</w:t>
      </w:r>
    </w:p>
    <w:p w14:paraId="006E6E0B" w14:textId="6EC71BBF" w:rsidR="00F87809" w:rsidRDefault="00F87809" w:rsidP="00C04CE9">
      <w:pPr>
        <w:pStyle w:val="ListParagraph"/>
      </w:pPr>
      <w:proofErr w:type="spellStart"/>
      <w:r w:rsidRPr="00F87809">
        <w:t>Fiordilatte</w:t>
      </w:r>
      <w:proofErr w:type="spellEnd"/>
      <w:r w:rsidRPr="00F87809">
        <w:t xml:space="preserve"> is a start-up firm, which will provide </w:t>
      </w:r>
      <w:r w:rsidRPr="00F87809">
        <w:t>several</w:t>
      </w:r>
      <w:r w:rsidRPr="00F87809">
        <w:t xml:space="preserve"> problems. There is a lot of rivalry in the UK coffee sector, where there are numerous prominent coffee shops. Another downside is that training and recruiting new employees may be difficult and expensive.</w:t>
      </w:r>
    </w:p>
    <w:p w14:paraId="41EAEFE3" w14:textId="3D16EB2F" w:rsidR="00C20643" w:rsidRDefault="00F87809" w:rsidP="00C04CE9">
      <w:pPr>
        <w:pStyle w:val="ListParagraph"/>
      </w:pPr>
      <w:r w:rsidRPr="00F87809">
        <w:t xml:space="preserve">The rationale for opening a coffee shop is because there are several opportunities and risks in the coffee sector. People who are coffee-obsessed prefer to taste coffee from various establishments, and </w:t>
      </w:r>
      <w:proofErr w:type="spellStart"/>
      <w:r w:rsidRPr="00F87809">
        <w:t>Fiordilatte</w:t>
      </w:r>
      <w:proofErr w:type="spellEnd"/>
      <w:r w:rsidRPr="00F87809">
        <w:t xml:space="preserve"> targets such people by creating chances for them. The corporation will only buy high-quality coffee beans, which will necessitate a significant budget, and price fluctuations will be the organization's greatest threat.</w:t>
      </w:r>
    </w:p>
    <w:p w14:paraId="33494FC1" w14:textId="65EA412A" w:rsidR="00672524" w:rsidRDefault="00672524" w:rsidP="00C04CE9">
      <w:pPr>
        <w:pStyle w:val="ListParagraph"/>
      </w:pPr>
      <w:r w:rsidRPr="00672524">
        <w:lastRenderedPageBreak/>
        <w:t>There are various coffee shops throughout the world with many requirements. The most crucial aspect in coffee-making is high standard coffee that does not only provide a delicious taste but is hygienic and safe to intake. The pressure on trading is also increasing as it requires ethical ways. People want fair trade and fair products related to coffee.</w:t>
      </w:r>
    </w:p>
    <w:p w14:paraId="66D2C757" w14:textId="1773C3FF" w:rsidR="00672524" w:rsidRDefault="00672524" w:rsidP="00C04CE9">
      <w:pPr>
        <w:pStyle w:val="ListParagraph"/>
      </w:pPr>
      <w:r w:rsidRPr="00672524">
        <w:t>The coffee beans and coffee production in the UK are significantly high. The increasing usage and consumption of coffee have determined the economy of the UK. According to British Coffee Association, coffee production provides job opportunities to more than 210,325 people. It contributes to making the UK economy about 17.7 billion euros.</w:t>
      </w:r>
    </w:p>
    <w:p w14:paraId="4F32DC29" w14:textId="2B9C0C52" w:rsidR="00672524" w:rsidRDefault="00672524" w:rsidP="00C04CE9">
      <w:pPr>
        <w:pStyle w:val="ListParagraph"/>
      </w:pPr>
      <w:r w:rsidRPr="00672524">
        <w:t>Coffee is an excellent replacement for carbonated drinks and is a great way to start the day. In coffee shops, people interact while having their morning coffees and it is also a way of interaction in meetings, hangovers, and even if one wants to enjoy it alone. It has affected people in different ways such as how they react to the weather, how they feel about the sun, and how they deal with stress.</w:t>
      </w:r>
    </w:p>
    <w:p w14:paraId="1C915FA3" w14:textId="4EAFCB70" w:rsidR="00672524" w:rsidRDefault="00672524" w:rsidP="00C04CE9">
      <w:pPr>
        <w:pStyle w:val="ListParagraph"/>
      </w:pPr>
      <w:proofErr w:type="spellStart"/>
      <w:r w:rsidRPr="00672524">
        <w:t>Fiordilatte</w:t>
      </w:r>
      <w:proofErr w:type="spellEnd"/>
      <w:r w:rsidRPr="00672524">
        <w:t xml:space="preserve"> aims to bring innovation in technology to use high-tech equipment in coffee making. The increasing consumption of coffee has pressured companies to develop their technologies. The machines used in coffee makers are coffee makers, filler, latte makers, mixers, beaters, and many more.</w:t>
      </w:r>
    </w:p>
    <w:p w14:paraId="491C68A5" w14:textId="4AAC8D1A" w:rsidR="00F7743E" w:rsidRDefault="00F7743E" w:rsidP="00C04CE9">
      <w:pPr>
        <w:pStyle w:val="ListParagraph"/>
      </w:pPr>
      <w:proofErr w:type="spellStart"/>
      <w:r w:rsidRPr="00F7743E">
        <w:t>Fiordilatte</w:t>
      </w:r>
      <w:proofErr w:type="spellEnd"/>
      <w:r w:rsidRPr="00F7743E">
        <w:t xml:space="preserve"> aims to take care of regulation of policies, equipment, and its cleaning, preparation before opening. It also aims to hire highly professional staff who know the basic concept of ambiance and serving people rightfully. A coffee house is not usually a very crowded place, but there are several buyers all the time, therefore, management must be trained and professional.</w:t>
      </w:r>
    </w:p>
    <w:p w14:paraId="58AE022C" w14:textId="3FB4B705" w:rsidR="00F7743E" w:rsidRDefault="00F7743E" w:rsidP="00C04CE9">
      <w:pPr>
        <w:pStyle w:val="ListParagraph"/>
      </w:pPr>
      <w:r w:rsidRPr="00F7743E">
        <w:t>People are attracted to the design and taste of the coffee the most (Cressy, 1996). Therefore, the partners will introduce excellent food and design for a successful business. The sales plan will help the business make a budget and measure the sales through various methods. To improve and develop the coffee house we must take care of what attracts the customers.</w:t>
      </w:r>
    </w:p>
    <w:p w14:paraId="12DE182E" w14:textId="72687692" w:rsidR="00BE7B1C" w:rsidRDefault="00BE7B1C" w:rsidP="00C04CE9">
      <w:pPr>
        <w:pStyle w:val="ListParagraph"/>
      </w:pPr>
      <w:r w:rsidRPr="00BE7B1C">
        <w:t xml:space="preserve">The operation plan is one of the most critical assets of the business. </w:t>
      </w:r>
      <w:proofErr w:type="spellStart"/>
      <w:r w:rsidRPr="00BE7B1C">
        <w:t>Fiordilatte</w:t>
      </w:r>
      <w:proofErr w:type="spellEnd"/>
      <w:r w:rsidRPr="00BE7B1C">
        <w:t xml:space="preserve"> is expertise in setting short-term daily goals and fulfilling them. Some of the daily tasks in the goals will include keeping the store clean, procuring supplies, and serving an expected number of customers. The shop will also set a long-term goal to serve 10,000 customers in the first four weeks.</w:t>
      </w:r>
    </w:p>
    <w:p w14:paraId="2C99B294" w14:textId="73CF2AE6" w:rsidR="00BE7B1C" w:rsidRDefault="00BE7B1C" w:rsidP="00C04CE9">
      <w:pPr>
        <w:pStyle w:val="ListParagraph"/>
      </w:pPr>
      <w:r w:rsidRPr="00BE7B1C">
        <w:t>Coffee will be sold in the shop and online to boost the sales and help the business to make more revenue. The business will be started from expected 20,000 euros and all the partners will share an amount of £5000. This means that each person will have a 25% share overall in the business.</w:t>
      </w:r>
    </w:p>
    <w:p w14:paraId="6DADA7FF" w14:textId="2C1DAC14" w:rsidR="00BE7B1C" w:rsidRDefault="00BE7B1C" w:rsidP="00C04CE9">
      <w:pPr>
        <w:pStyle w:val="ListParagraph"/>
      </w:pPr>
      <w:proofErr w:type="spellStart"/>
      <w:r w:rsidRPr="00BE7B1C">
        <w:t>Fiordilatte</w:t>
      </w:r>
      <w:proofErr w:type="spellEnd"/>
      <w:r w:rsidRPr="00BE7B1C">
        <w:t xml:space="preserve"> aims to build a highly sustainable shop environment that positively affects all the consumers associated with the café. The company desires to take care of saving and recycling energy and products, increasing customers and sales, keeping the employees happy, and maintaining loyalty with customers. The shop will be sustainable by selling hygienic food and acquiring an ISO certificate as evidence. The live entertainment in the café will also be tolerable and comfortable to the customers and employees.</w:t>
      </w:r>
    </w:p>
    <w:p w14:paraId="213447CF" w14:textId="4225658A" w:rsidR="00DC340A" w:rsidRDefault="00DC340A" w:rsidP="00BB3C3F">
      <w:pPr>
        <w:pStyle w:val="Heading1"/>
        <w:ind w:left="720"/>
      </w:pPr>
    </w:p>
    <w:p w14:paraId="1267B71E" w14:textId="54787842" w:rsidR="00A6177C" w:rsidRDefault="00DC340A" w:rsidP="00A6177C">
      <w:pPr>
        <w:pStyle w:val="Heading1"/>
        <w:numPr>
          <w:ilvl w:val="0"/>
          <w:numId w:val="2"/>
        </w:numPr>
      </w:pPr>
      <w:bookmarkStart w:id="1" w:name="_Toc92735811"/>
      <w:r>
        <w:t xml:space="preserve">Business description and </w:t>
      </w:r>
      <w:r w:rsidR="00D945C1">
        <w:t>H</w:t>
      </w:r>
      <w:r>
        <w:t>istory</w:t>
      </w:r>
      <w:bookmarkEnd w:id="1"/>
    </w:p>
    <w:p w14:paraId="748B2822" w14:textId="77777777" w:rsidR="00A6177C" w:rsidRPr="00A6177C" w:rsidRDefault="00A6177C" w:rsidP="00A6177C"/>
    <w:p w14:paraId="2FE8B565" w14:textId="77777777" w:rsidR="00A6177C" w:rsidRDefault="00A6177C" w:rsidP="00A6177C">
      <w:pPr>
        <w:pStyle w:val="ListParagraph"/>
        <w:rPr>
          <w:rFonts w:ascii="Arial" w:eastAsia="Times New Roman" w:hAnsi="Arial" w:cs="Arial"/>
          <w:color w:val="0E101A"/>
          <w:sz w:val="22"/>
          <w:szCs w:val="22"/>
        </w:rPr>
      </w:pPr>
      <w:proofErr w:type="spellStart"/>
      <w:r w:rsidRPr="00BB3C3F">
        <w:rPr>
          <w:rFonts w:ascii="Arial" w:eastAsia="Times New Roman" w:hAnsi="Arial" w:cs="Arial"/>
          <w:color w:val="0E101A"/>
          <w:sz w:val="22"/>
          <w:szCs w:val="22"/>
        </w:rPr>
        <w:t>F</w:t>
      </w:r>
      <w:r>
        <w:rPr>
          <w:rFonts w:ascii="Arial" w:eastAsia="Times New Roman" w:hAnsi="Arial" w:cs="Arial"/>
          <w:color w:val="0E101A"/>
          <w:sz w:val="22"/>
          <w:szCs w:val="22"/>
        </w:rPr>
        <w:t>i</w:t>
      </w:r>
      <w:r w:rsidRPr="00BB3C3F">
        <w:rPr>
          <w:rFonts w:ascii="Arial" w:eastAsia="Times New Roman" w:hAnsi="Arial" w:cs="Arial"/>
          <w:color w:val="0E101A"/>
          <w:sz w:val="22"/>
          <w:szCs w:val="22"/>
        </w:rPr>
        <w:t>ordilatte</w:t>
      </w:r>
      <w:proofErr w:type="spellEnd"/>
      <w:r>
        <w:rPr>
          <w:rFonts w:ascii="Arial" w:eastAsia="Times New Roman" w:hAnsi="Arial" w:cs="Arial"/>
          <w:color w:val="0E101A"/>
          <w:sz w:val="22"/>
          <w:szCs w:val="22"/>
        </w:rPr>
        <w:t xml:space="preserve"> </w:t>
      </w:r>
      <w:r w:rsidRPr="00BB3C3F">
        <w:rPr>
          <w:rFonts w:ascii="Arial" w:eastAsia="Times New Roman" w:hAnsi="Arial" w:cs="Arial"/>
          <w:color w:val="0E101A"/>
          <w:sz w:val="22"/>
          <w:szCs w:val="22"/>
        </w:rPr>
        <w:t>will be a start-up business in London with a diverse coffee and related items menu. In addition, the restaurant will also serve breakfast and an open lunch. The menu will further include sandwiches, fresh juices, hot beverages, and fresh pastries.</w:t>
      </w:r>
    </w:p>
    <w:p w14:paraId="0D83B6B7" w14:textId="77777777" w:rsidR="00A6177C" w:rsidRPr="00BB3C3F" w:rsidRDefault="00A6177C" w:rsidP="00A6177C">
      <w:pPr>
        <w:pStyle w:val="ListParagraph"/>
        <w:rPr>
          <w:rFonts w:ascii="Arial" w:eastAsia="Times New Roman" w:hAnsi="Arial" w:cs="Arial"/>
          <w:color w:val="0E101A"/>
          <w:sz w:val="22"/>
          <w:szCs w:val="22"/>
        </w:rPr>
      </w:pPr>
      <w:r w:rsidRPr="00BB3C3F">
        <w:rPr>
          <w:rFonts w:ascii="Arial" w:eastAsia="Times New Roman" w:hAnsi="Arial" w:cs="Arial"/>
          <w:color w:val="0E101A"/>
          <w:sz w:val="22"/>
          <w:szCs w:val="22"/>
        </w:rPr>
        <w:t xml:space="preserve">The increasing customization and variety of options have provided several opportunities to the customers and coffee shop owners. The importance of coffee shops and related restaurants in London cannot be denied. The coffee houses in London are specially made for scholastic interest, gossip, and social intercourse. Moreover, London is rich with politics and popular English culture, depicted through coffeehouses. </w:t>
      </w:r>
    </w:p>
    <w:p w14:paraId="110547DA" w14:textId="77777777" w:rsidR="00A6177C" w:rsidRPr="00BB3C3F" w:rsidRDefault="00A6177C" w:rsidP="00A6177C">
      <w:pPr>
        <w:pStyle w:val="ListParagraph"/>
        <w:rPr>
          <w:rFonts w:ascii="Arial" w:eastAsia="Times New Roman" w:hAnsi="Arial" w:cs="Arial"/>
          <w:color w:val="0E101A"/>
          <w:sz w:val="22"/>
          <w:szCs w:val="22"/>
        </w:rPr>
      </w:pPr>
      <w:r w:rsidRPr="00BB3C3F">
        <w:rPr>
          <w:rFonts w:ascii="Arial" w:eastAsia="Times New Roman" w:hAnsi="Arial" w:cs="Arial"/>
          <w:color w:val="0E101A"/>
          <w:sz w:val="22"/>
          <w:szCs w:val="22"/>
        </w:rPr>
        <w:t>Almost 1/5 of the nation drinks four to five cups of coffee a day in UK (Statista, 2021). People are likely to visit coffee shops frequently in weeks (</w:t>
      </w:r>
      <w:proofErr w:type="spellStart"/>
      <w:r w:rsidRPr="00BB3C3F">
        <w:rPr>
          <w:rFonts w:ascii="Arial" w:eastAsia="Times New Roman" w:hAnsi="Arial" w:cs="Arial"/>
          <w:color w:val="000000" w:themeColor="text1"/>
          <w:sz w:val="22"/>
          <w:szCs w:val="22"/>
        </w:rPr>
        <w:t>Hakutizwi</w:t>
      </w:r>
      <w:proofErr w:type="spellEnd"/>
      <w:r w:rsidRPr="00BB3C3F">
        <w:rPr>
          <w:rFonts w:ascii="Arial" w:eastAsia="Times New Roman" w:hAnsi="Arial" w:cs="Arial"/>
          <w:color w:val="000000" w:themeColor="text1"/>
          <w:sz w:val="22"/>
          <w:szCs w:val="22"/>
        </w:rPr>
        <w:t>, 2018)</w:t>
      </w:r>
      <w:r w:rsidRPr="00BB3C3F">
        <w:rPr>
          <w:rFonts w:ascii="Arial" w:eastAsia="Times New Roman" w:hAnsi="Arial" w:cs="Arial"/>
          <w:color w:val="0E101A"/>
          <w:sz w:val="22"/>
          <w:szCs w:val="22"/>
        </w:rPr>
        <w:t xml:space="preserve">. The company also decided to include lunch and breakfast in the menu because it is an ideal way to make a coffee shop a one-stop-shop. It does not only provide opportunities to the customers to enjoy coffee with their breakfast but also provides them with a fantastic experience. The company's target audience is students, employees, travellers, and many more. </w:t>
      </w:r>
      <w:r>
        <w:rPr>
          <w:rFonts w:ascii="Arial" w:eastAsia="Times New Roman" w:hAnsi="Arial" w:cs="Arial"/>
          <w:color w:val="0E101A"/>
          <w:sz w:val="22"/>
          <w:szCs w:val="22"/>
        </w:rPr>
        <w:t>We</w:t>
      </w:r>
      <w:r w:rsidRPr="00BB3C3F">
        <w:rPr>
          <w:rFonts w:ascii="Arial" w:eastAsia="Times New Roman" w:hAnsi="Arial" w:cs="Arial"/>
          <w:color w:val="0E101A"/>
          <w:sz w:val="22"/>
          <w:szCs w:val="22"/>
        </w:rPr>
        <w:t xml:space="preserve"> want to serve a vast clientele and cater every day. </w:t>
      </w:r>
    </w:p>
    <w:p w14:paraId="12A2209C" w14:textId="77777777" w:rsidR="00A6177C" w:rsidRPr="00BB3C3F" w:rsidRDefault="00A6177C" w:rsidP="00A6177C">
      <w:pPr>
        <w:pStyle w:val="ListParagraph"/>
        <w:rPr>
          <w:rFonts w:ascii="Arial" w:eastAsia="Times New Roman" w:hAnsi="Arial" w:cs="Arial"/>
          <w:color w:val="0E101A"/>
          <w:sz w:val="22"/>
          <w:szCs w:val="22"/>
        </w:rPr>
      </w:pPr>
      <w:r w:rsidRPr="00BB3C3F">
        <w:rPr>
          <w:rFonts w:ascii="Arial" w:eastAsia="Times New Roman" w:hAnsi="Arial" w:cs="Arial"/>
          <w:color w:val="0E101A"/>
          <w:sz w:val="22"/>
          <w:szCs w:val="22"/>
        </w:rPr>
        <w:t xml:space="preserve">The cafe will hire suitable candidates for a fantastic experience for its customers. Therefore, a barista-trained crew will be hired for this task. Our specialists will provide expertise in the art of coffee preparation. Moreover, the café will cook seasonal recipes to cook their sandwiches on-site. Coffee the shop to establish a comfortable and welcoming environment with high-quality food at reasonable prices. They aim to provide live entertainment to their customers without charging any fees.  </w:t>
      </w:r>
    </w:p>
    <w:p w14:paraId="70C9ACCD" w14:textId="5D8A9800" w:rsidR="00A6177C" w:rsidRDefault="00A6177C" w:rsidP="00A6177C">
      <w:pPr>
        <w:pStyle w:val="ListParagraph"/>
        <w:rPr>
          <w:rFonts w:ascii="Arial" w:eastAsia="Times New Roman" w:hAnsi="Arial" w:cs="Arial"/>
          <w:color w:val="0E101A"/>
          <w:sz w:val="22"/>
          <w:szCs w:val="22"/>
        </w:rPr>
      </w:pPr>
      <w:r w:rsidRPr="003F5D0A">
        <w:rPr>
          <w:rFonts w:ascii="Arial" w:eastAsia="Times New Roman" w:hAnsi="Arial" w:cs="Arial"/>
          <w:color w:val="0E101A"/>
          <w:sz w:val="22"/>
          <w:szCs w:val="22"/>
        </w:rPr>
        <w:t xml:space="preserve">This report aims to highlight the branding strategy, products, and market analysis of this new business. It is essential to carry out a business plan for a start-up business so that the company can protect itself from future threats and dangers.  </w:t>
      </w:r>
    </w:p>
    <w:p w14:paraId="28F6301D" w14:textId="33BC6583" w:rsidR="009F19B3" w:rsidRPr="003F5D0A" w:rsidRDefault="009F19B3" w:rsidP="00A6177C">
      <w:pPr>
        <w:pStyle w:val="ListParagraph"/>
      </w:pPr>
      <w:r w:rsidRPr="009F19B3">
        <w:t xml:space="preserve">We are convinced that our ideals will enable us </w:t>
      </w:r>
      <w:proofErr w:type="gramStart"/>
      <w:r w:rsidRPr="009F19B3">
        <w:t>develop</w:t>
      </w:r>
      <w:proofErr w:type="gramEnd"/>
      <w:r w:rsidRPr="009F19B3">
        <w:t xml:space="preserve"> the company to amazing heights and attract the necessary number of clients on time.</w:t>
      </w:r>
    </w:p>
    <w:p w14:paraId="02E47BA2" w14:textId="77777777" w:rsidR="00A6177C" w:rsidRPr="00A6177C" w:rsidRDefault="00A6177C" w:rsidP="00A6177C"/>
    <w:p w14:paraId="0677FAFD" w14:textId="3F6852D2" w:rsidR="003F5D0A" w:rsidRDefault="00DC340A" w:rsidP="00A6177C">
      <w:pPr>
        <w:pStyle w:val="Heading1"/>
        <w:numPr>
          <w:ilvl w:val="0"/>
          <w:numId w:val="2"/>
        </w:numPr>
        <w:rPr>
          <w:rFonts w:ascii="Arial" w:eastAsia="Times New Roman" w:hAnsi="Arial" w:cs="Arial"/>
          <w:color w:val="0E101A"/>
          <w:sz w:val="22"/>
          <w:szCs w:val="22"/>
        </w:rPr>
      </w:pPr>
      <w:bookmarkStart w:id="2" w:name="_Toc92735812"/>
      <w:r>
        <w:t>Business structure</w:t>
      </w:r>
      <w:bookmarkEnd w:id="2"/>
      <w:r>
        <w:br/>
      </w:r>
    </w:p>
    <w:p w14:paraId="27FB9DF9" w14:textId="47EB2B69" w:rsidR="007F453D" w:rsidRPr="007F453D" w:rsidRDefault="007F453D" w:rsidP="007F453D">
      <w:pPr>
        <w:pStyle w:val="ListParagraph"/>
        <w:rPr>
          <w:rFonts w:ascii="Arial" w:eastAsia="Times New Roman" w:hAnsi="Arial" w:cs="Arial"/>
          <w:color w:val="0E101A"/>
          <w:sz w:val="22"/>
          <w:szCs w:val="22"/>
        </w:rPr>
      </w:pPr>
      <w:r w:rsidRPr="007F453D">
        <w:rPr>
          <w:rFonts w:ascii="Arial" w:eastAsia="Times New Roman" w:hAnsi="Arial" w:cs="Arial"/>
          <w:color w:val="0E101A"/>
          <w:sz w:val="22"/>
          <w:szCs w:val="22"/>
        </w:rPr>
        <w:t xml:space="preserve">The coffee shop, </w:t>
      </w:r>
      <w:proofErr w:type="spellStart"/>
      <w:r w:rsidRPr="007F453D">
        <w:rPr>
          <w:rFonts w:ascii="Arial" w:eastAsia="Times New Roman" w:hAnsi="Arial" w:cs="Arial"/>
          <w:color w:val="0E101A"/>
          <w:sz w:val="22"/>
          <w:szCs w:val="22"/>
        </w:rPr>
        <w:t>Fiordilatte</w:t>
      </w:r>
      <w:proofErr w:type="spellEnd"/>
      <w:r w:rsidRPr="007F453D">
        <w:rPr>
          <w:rFonts w:ascii="Arial" w:eastAsia="Times New Roman" w:hAnsi="Arial" w:cs="Arial"/>
          <w:color w:val="0E101A"/>
          <w:sz w:val="22"/>
          <w:szCs w:val="22"/>
        </w:rPr>
        <w:t xml:space="preserve">, is planned to be developed by three young partners, namely </w:t>
      </w:r>
      <w:proofErr w:type="spellStart"/>
      <w:r w:rsidRPr="007F453D">
        <w:rPr>
          <w:rFonts w:ascii="Arial" w:eastAsia="Times New Roman" w:hAnsi="Arial" w:cs="Arial"/>
          <w:color w:val="0E101A"/>
          <w:sz w:val="22"/>
          <w:szCs w:val="22"/>
        </w:rPr>
        <w:t>Deelan</w:t>
      </w:r>
      <w:proofErr w:type="spellEnd"/>
      <w:r w:rsidRPr="007F453D">
        <w:rPr>
          <w:rFonts w:ascii="Arial" w:eastAsia="Times New Roman" w:hAnsi="Arial" w:cs="Arial"/>
          <w:color w:val="0E101A"/>
          <w:sz w:val="22"/>
          <w:szCs w:val="22"/>
        </w:rPr>
        <w:t xml:space="preserve"> </w:t>
      </w:r>
      <w:proofErr w:type="spellStart"/>
      <w:r w:rsidRPr="007F453D">
        <w:rPr>
          <w:rFonts w:ascii="Arial" w:eastAsia="Times New Roman" w:hAnsi="Arial" w:cs="Arial"/>
          <w:color w:val="0E101A"/>
          <w:sz w:val="22"/>
          <w:szCs w:val="22"/>
        </w:rPr>
        <w:t>Ramiah</w:t>
      </w:r>
      <w:proofErr w:type="spellEnd"/>
      <w:r w:rsidRPr="007F453D">
        <w:rPr>
          <w:rFonts w:ascii="Arial" w:eastAsia="Times New Roman" w:hAnsi="Arial" w:cs="Arial"/>
          <w:color w:val="0E101A"/>
          <w:sz w:val="22"/>
          <w:szCs w:val="22"/>
        </w:rPr>
        <w:t xml:space="preserve">, Ziad </w:t>
      </w:r>
      <w:proofErr w:type="spellStart"/>
      <w:r w:rsidRPr="007F453D">
        <w:rPr>
          <w:rFonts w:ascii="Arial" w:eastAsia="Times New Roman" w:hAnsi="Arial" w:cs="Arial"/>
          <w:color w:val="0E101A"/>
          <w:sz w:val="22"/>
          <w:szCs w:val="22"/>
        </w:rPr>
        <w:t>Hekal</w:t>
      </w:r>
      <w:proofErr w:type="spellEnd"/>
      <w:r w:rsidRPr="007F453D">
        <w:rPr>
          <w:rFonts w:ascii="Arial" w:eastAsia="Times New Roman" w:hAnsi="Arial" w:cs="Arial"/>
          <w:color w:val="0E101A"/>
          <w:sz w:val="22"/>
          <w:szCs w:val="22"/>
        </w:rPr>
        <w:t xml:space="preserve">, and </w:t>
      </w:r>
      <w:proofErr w:type="spellStart"/>
      <w:r w:rsidRPr="007F453D">
        <w:rPr>
          <w:rFonts w:ascii="Arial" w:eastAsia="Times New Roman" w:hAnsi="Arial" w:cs="Arial"/>
          <w:color w:val="0E101A"/>
          <w:sz w:val="22"/>
          <w:szCs w:val="22"/>
        </w:rPr>
        <w:t>Breno</w:t>
      </w:r>
      <w:proofErr w:type="spellEnd"/>
      <w:r w:rsidRPr="007F453D">
        <w:rPr>
          <w:rFonts w:ascii="Arial" w:eastAsia="Times New Roman" w:hAnsi="Arial" w:cs="Arial"/>
          <w:color w:val="0E101A"/>
          <w:sz w:val="22"/>
          <w:szCs w:val="22"/>
        </w:rPr>
        <w:t xml:space="preserve"> Joel</w:t>
      </w:r>
      <w:r w:rsidR="009F19B3">
        <w:rPr>
          <w:rFonts w:ascii="Arial" w:eastAsia="Times New Roman" w:hAnsi="Arial" w:cs="Arial"/>
          <w:color w:val="0E101A"/>
          <w:sz w:val="22"/>
          <w:szCs w:val="22"/>
        </w:rPr>
        <w:t xml:space="preserve"> De </w:t>
      </w:r>
      <w:proofErr w:type="spellStart"/>
      <w:r w:rsidR="009F19B3">
        <w:rPr>
          <w:rFonts w:ascii="Arial" w:eastAsia="Times New Roman" w:hAnsi="Arial" w:cs="Arial"/>
          <w:color w:val="0E101A"/>
          <w:sz w:val="22"/>
          <w:szCs w:val="22"/>
        </w:rPr>
        <w:t>Morais</w:t>
      </w:r>
      <w:proofErr w:type="spellEnd"/>
      <w:r w:rsidR="009F19B3">
        <w:rPr>
          <w:rFonts w:ascii="Arial" w:eastAsia="Times New Roman" w:hAnsi="Arial" w:cs="Arial"/>
          <w:color w:val="0E101A"/>
          <w:sz w:val="22"/>
          <w:szCs w:val="22"/>
        </w:rPr>
        <w:t xml:space="preserve"> E Silva</w:t>
      </w:r>
      <w:r w:rsidRPr="007F453D">
        <w:rPr>
          <w:rFonts w:ascii="Arial" w:eastAsia="Times New Roman" w:hAnsi="Arial" w:cs="Arial"/>
          <w:color w:val="0E101A"/>
          <w:sz w:val="22"/>
          <w:szCs w:val="22"/>
        </w:rPr>
        <w:t xml:space="preserve">. The partners of this business plan have decided to corporate a capital share of around £20,000. The company will be a private limited corporation built at Baker Street, close to the Regents Park and the Tube Station. The company has decided to distribute the recoup expenditure within three years equally. Moreover, the partners have relevant experience and professional background to start the business. In addition, they have experience in coffee-making as a heritage of their ancestors. Therefore, they desire to make this business successful and make the ever-lasting experience of their customers.  </w:t>
      </w:r>
    </w:p>
    <w:p w14:paraId="11EC0EAC" w14:textId="77777777" w:rsidR="007F453D" w:rsidRPr="007F453D" w:rsidRDefault="007F453D" w:rsidP="007F453D">
      <w:pPr>
        <w:rPr>
          <w:rFonts w:ascii="Arial" w:hAnsi="Arial" w:cs="Arial"/>
          <w:sz w:val="22"/>
          <w:szCs w:val="22"/>
        </w:rPr>
      </w:pPr>
    </w:p>
    <w:p w14:paraId="6099329A" w14:textId="43D90B6E" w:rsidR="007F453D" w:rsidRDefault="00DC340A" w:rsidP="007F453D">
      <w:pPr>
        <w:pStyle w:val="Heading1"/>
        <w:numPr>
          <w:ilvl w:val="0"/>
          <w:numId w:val="2"/>
        </w:numPr>
      </w:pPr>
      <w:bookmarkStart w:id="3" w:name="_Toc92735813"/>
      <w:r>
        <w:t>Product or service description</w:t>
      </w:r>
      <w:bookmarkEnd w:id="3"/>
    </w:p>
    <w:p w14:paraId="78986295" w14:textId="77777777" w:rsidR="00A6177C" w:rsidRPr="00A6177C" w:rsidRDefault="00A6177C" w:rsidP="00A6177C"/>
    <w:p w14:paraId="3894FE5A" w14:textId="5A8FFAE6" w:rsidR="007F453D" w:rsidRPr="00A6177C" w:rsidRDefault="007F453D" w:rsidP="00A6177C">
      <w:pPr>
        <w:pStyle w:val="ListParagraph"/>
        <w:rPr>
          <w:rFonts w:ascii="Arial" w:hAnsi="Arial" w:cs="Arial"/>
          <w:sz w:val="22"/>
          <w:szCs w:val="22"/>
        </w:rPr>
      </w:pPr>
      <w:r w:rsidRPr="00A6177C">
        <w:rPr>
          <w:rFonts w:ascii="Arial" w:hAnsi="Arial" w:cs="Arial"/>
          <w:sz w:val="22"/>
          <w:szCs w:val="22"/>
        </w:rPr>
        <w:lastRenderedPageBreak/>
        <w:t xml:space="preserve">Product and services are an essential part of any organization. </w:t>
      </w:r>
      <w:proofErr w:type="spellStart"/>
      <w:r w:rsidRPr="00A6177C">
        <w:rPr>
          <w:rFonts w:ascii="Arial" w:hAnsi="Arial" w:cs="Arial"/>
          <w:sz w:val="22"/>
          <w:szCs w:val="22"/>
        </w:rPr>
        <w:t>Fiordilatte</w:t>
      </w:r>
      <w:proofErr w:type="spellEnd"/>
      <w:r w:rsidRPr="00A6177C">
        <w:rPr>
          <w:rFonts w:ascii="Arial" w:hAnsi="Arial" w:cs="Arial"/>
          <w:sz w:val="22"/>
          <w:szCs w:val="22"/>
        </w:rPr>
        <w:t xml:space="preserve"> is a coffee shop that consists of a menu full of different coffees, breakfast, and lunch items. Besides food, the shop offers impressive experience and service to their customers. Therefore, the organization will carry a variety of high-quality products and services. Some of the essential items in the menu of </w:t>
      </w:r>
      <w:proofErr w:type="spellStart"/>
      <w:r w:rsidRPr="00A6177C">
        <w:rPr>
          <w:rFonts w:ascii="Arial" w:hAnsi="Arial" w:cs="Arial"/>
          <w:sz w:val="22"/>
          <w:szCs w:val="22"/>
        </w:rPr>
        <w:t>Fiordilatte</w:t>
      </w:r>
      <w:proofErr w:type="spellEnd"/>
      <w:r w:rsidRPr="00A6177C">
        <w:rPr>
          <w:rFonts w:ascii="Arial" w:hAnsi="Arial" w:cs="Arial"/>
          <w:sz w:val="22"/>
          <w:szCs w:val="22"/>
        </w:rPr>
        <w:t xml:space="preserve"> are following: </w:t>
      </w:r>
    </w:p>
    <w:p w14:paraId="46EEA719" w14:textId="77777777" w:rsidR="007F453D" w:rsidRPr="00A6177C" w:rsidRDefault="007F453D" w:rsidP="00A6177C">
      <w:pPr>
        <w:pStyle w:val="ListParagraph"/>
        <w:rPr>
          <w:rFonts w:ascii="Arial" w:hAnsi="Arial" w:cs="Arial"/>
          <w:sz w:val="22"/>
          <w:szCs w:val="22"/>
        </w:rPr>
      </w:pPr>
      <w:r w:rsidRPr="00A6177C">
        <w:rPr>
          <w:rFonts w:ascii="Arial" w:hAnsi="Arial" w:cs="Arial"/>
          <w:sz w:val="22"/>
          <w:szCs w:val="22"/>
        </w:rPr>
        <w:t xml:space="preserve">Fresh Baked Goods </w:t>
      </w:r>
    </w:p>
    <w:p w14:paraId="4C8D5335" w14:textId="77777777" w:rsidR="007F453D" w:rsidRPr="00A6177C" w:rsidRDefault="007F453D" w:rsidP="00A6177C">
      <w:pPr>
        <w:pStyle w:val="ListParagraph"/>
        <w:rPr>
          <w:rFonts w:ascii="Arial" w:hAnsi="Arial" w:cs="Arial"/>
          <w:sz w:val="22"/>
          <w:szCs w:val="22"/>
        </w:rPr>
      </w:pPr>
      <w:r w:rsidRPr="00A6177C">
        <w:rPr>
          <w:rFonts w:ascii="Arial" w:hAnsi="Arial" w:cs="Arial"/>
          <w:sz w:val="22"/>
          <w:szCs w:val="22"/>
        </w:rPr>
        <w:t>High-quality condensed milk of cow having custom dispensing equipment</w:t>
      </w:r>
    </w:p>
    <w:p w14:paraId="64BDEC06" w14:textId="77777777" w:rsidR="007F453D" w:rsidRPr="00A6177C" w:rsidRDefault="007F453D" w:rsidP="00A6177C">
      <w:pPr>
        <w:pStyle w:val="ListParagraph"/>
        <w:rPr>
          <w:rFonts w:ascii="Arial" w:hAnsi="Arial" w:cs="Arial"/>
          <w:sz w:val="22"/>
          <w:szCs w:val="22"/>
        </w:rPr>
      </w:pPr>
      <w:r w:rsidRPr="00A6177C">
        <w:rPr>
          <w:rFonts w:ascii="Arial" w:hAnsi="Arial" w:cs="Arial"/>
          <w:sz w:val="22"/>
          <w:szCs w:val="22"/>
        </w:rPr>
        <w:t>Red bull drink and other soft drinks</w:t>
      </w:r>
    </w:p>
    <w:p w14:paraId="65147EDD" w14:textId="77777777" w:rsidR="007F453D" w:rsidRPr="00A6177C" w:rsidRDefault="007F453D" w:rsidP="00A6177C">
      <w:pPr>
        <w:pStyle w:val="ListParagraph"/>
        <w:rPr>
          <w:rFonts w:ascii="Arial" w:hAnsi="Arial" w:cs="Arial"/>
          <w:sz w:val="22"/>
          <w:szCs w:val="22"/>
        </w:rPr>
      </w:pPr>
      <w:r w:rsidRPr="00A6177C">
        <w:rPr>
          <w:rFonts w:ascii="Arial" w:hAnsi="Arial" w:cs="Arial"/>
          <w:sz w:val="22"/>
          <w:szCs w:val="22"/>
        </w:rPr>
        <w:t>Big train line of products</w:t>
      </w:r>
    </w:p>
    <w:p w14:paraId="5E53D893" w14:textId="77777777" w:rsidR="007F453D" w:rsidRPr="00A6177C" w:rsidRDefault="007F453D" w:rsidP="00A6177C">
      <w:pPr>
        <w:pStyle w:val="ListParagraph"/>
        <w:rPr>
          <w:rFonts w:ascii="Arial" w:hAnsi="Arial" w:cs="Arial"/>
          <w:sz w:val="22"/>
          <w:szCs w:val="22"/>
        </w:rPr>
      </w:pPr>
      <w:r w:rsidRPr="00A6177C">
        <w:rPr>
          <w:rFonts w:ascii="Arial" w:hAnsi="Arial" w:cs="Arial"/>
          <w:sz w:val="22"/>
          <w:szCs w:val="22"/>
        </w:rPr>
        <w:t>Cappuccino line of products</w:t>
      </w:r>
    </w:p>
    <w:p w14:paraId="51A855A5" w14:textId="77777777" w:rsidR="007F453D" w:rsidRPr="00A6177C" w:rsidRDefault="007F453D" w:rsidP="00A6177C">
      <w:pPr>
        <w:pStyle w:val="ListParagraph"/>
        <w:rPr>
          <w:rFonts w:ascii="Arial" w:hAnsi="Arial" w:cs="Arial"/>
          <w:sz w:val="22"/>
          <w:szCs w:val="22"/>
        </w:rPr>
      </w:pPr>
      <w:r w:rsidRPr="00A6177C">
        <w:rPr>
          <w:rFonts w:ascii="Arial" w:hAnsi="Arial" w:cs="Arial"/>
          <w:sz w:val="22"/>
          <w:szCs w:val="22"/>
        </w:rPr>
        <w:t>Latte line of products</w:t>
      </w:r>
    </w:p>
    <w:p w14:paraId="41EA7767" w14:textId="77777777" w:rsidR="007F453D" w:rsidRPr="00A6177C" w:rsidRDefault="007F453D" w:rsidP="00A6177C">
      <w:pPr>
        <w:pStyle w:val="ListParagraph"/>
        <w:rPr>
          <w:rFonts w:ascii="Arial" w:hAnsi="Arial" w:cs="Arial"/>
          <w:sz w:val="22"/>
          <w:szCs w:val="22"/>
        </w:rPr>
      </w:pPr>
      <w:r w:rsidRPr="00A6177C">
        <w:rPr>
          <w:rFonts w:ascii="Arial" w:hAnsi="Arial" w:cs="Arial"/>
          <w:sz w:val="22"/>
          <w:szCs w:val="22"/>
        </w:rPr>
        <w:t>Expresso</w:t>
      </w:r>
    </w:p>
    <w:p w14:paraId="5AF389CD" w14:textId="77777777" w:rsidR="007F453D" w:rsidRPr="00A6177C" w:rsidRDefault="007F453D" w:rsidP="00A6177C">
      <w:pPr>
        <w:pStyle w:val="ListParagraph"/>
        <w:rPr>
          <w:rFonts w:ascii="Arial" w:hAnsi="Arial" w:cs="Arial"/>
          <w:sz w:val="22"/>
          <w:szCs w:val="22"/>
        </w:rPr>
      </w:pPr>
      <w:r w:rsidRPr="00A6177C">
        <w:rPr>
          <w:rFonts w:ascii="Arial" w:hAnsi="Arial" w:cs="Arial"/>
          <w:sz w:val="22"/>
          <w:szCs w:val="22"/>
        </w:rPr>
        <w:t>Jet tea fruit n’ tea freeze and Jet café</w:t>
      </w:r>
    </w:p>
    <w:p w14:paraId="4BFA6014" w14:textId="77777777" w:rsidR="007F453D" w:rsidRPr="00A6177C" w:rsidRDefault="007F453D" w:rsidP="00A6177C">
      <w:pPr>
        <w:pStyle w:val="ListParagraph"/>
        <w:rPr>
          <w:rFonts w:ascii="Arial" w:hAnsi="Arial" w:cs="Arial"/>
          <w:sz w:val="22"/>
          <w:szCs w:val="22"/>
        </w:rPr>
      </w:pPr>
      <w:r w:rsidRPr="00A6177C">
        <w:rPr>
          <w:rFonts w:ascii="Arial" w:hAnsi="Arial" w:cs="Arial"/>
          <w:sz w:val="22"/>
          <w:szCs w:val="22"/>
        </w:rPr>
        <w:t xml:space="preserve">Chocolate, White Chocolate, and Caramel Syrups/Sauces </w:t>
      </w:r>
    </w:p>
    <w:p w14:paraId="5F44BA9A" w14:textId="77777777" w:rsidR="007F453D" w:rsidRPr="00A6177C" w:rsidRDefault="007F453D" w:rsidP="00A6177C">
      <w:pPr>
        <w:pStyle w:val="ListParagraph"/>
        <w:rPr>
          <w:rFonts w:ascii="Arial" w:hAnsi="Arial" w:cs="Arial"/>
          <w:sz w:val="22"/>
          <w:szCs w:val="22"/>
        </w:rPr>
      </w:pPr>
      <w:r w:rsidRPr="00A6177C">
        <w:rPr>
          <w:rFonts w:ascii="Arial" w:hAnsi="Arial" w:cs="Arial"/>
          <w:sz w:val="22"/>
          <w:szCs w:val="22"/>
        </w:rPr>
        <w:t xml:space="preserve">Assorted Gourmet Syrups &amp; Coffee Toppings </w:t>
      </w:r>
    </w:p>
    <w:p w14:paraId="6AB78FE4" w14:textId="77777777" w:rsidR="007F453D" w:rsidRPr="00A6177C" w:rsidRDefault="007F453D" w:rsidP="00A6177C">
      <w:pPr>
        <w:pStyle w:val="ListParagraph"/>
        <w:rPr>
          <w:rFonts w:ascii="Arial" w:hAnsi="Arial" w:cs="Arial"/>
          <w:sz w:val="22"/>
          <w:szCs w:val="22"/>
        </w:rPr>
      </w:pPr>
      <w:r w:rsidRPr="00A6177C">
        <w:rPr>
          <w:rFonts w:ascii="Arial" w:hAnsi="Arial" w:cs="Arial"/>
          <w:sz w:val="22"/>
          <w:szCs w:val="22"/>
        </w:rPr>
        <w:t>Grilled sandwich</w:t>
      </w:r>
    </w:p>
    <w:p w14:paraId="1F1817E3" w14:textId="77777777" w:rsidR="007F453D" w:rsidRPr="00A6177C" w:rsidRDefault="007F453D" w:rsidP="00A6177C">
      <w:pPr>
        <w:pStyle w:val="ListParagraph"/>
        <w:rPr>
          <w:rFonts w:ascii="Arial" w:hAnsi="Arial" w:cs="Arial"/>
          <w:sz w:val="22"/>
          <w:szCs w:val="22"/>
        </w:rPr>
      </w:pPr>
      <w:r w:rsidRPr="00A6177C">
        <w:rPr>
          <w:rFonts w:ascii="Arial" w:hAnsi="Arial" w:cs="Arial"/>
          <w:sz w:val="22"/>
          <w:szCs w:val="22"/>
        </w:rPr>
        <w:t>Other sandwiches</w:t>
      </w:r>
    </w:p>
    <w:p w14:paraId="7A59352E" w14:textId="77777777" w:rsidR="007F453D" w:rsidRPr="00A6177C" w:rsidRDefault="007F453D" w:rsidP="00A6177C">
      <w:pPr>
        <w:pStyle w:val="ListParagraph"/>
        <w:rPr>
          <w:rFonts w:ascii="Arial" w:hAnsi="Arial" w:cs="Arial"/>
          <w:sz w:val="22"/>
          <w:szCs w:val="22"/>
        </w:rPr>
      </w:pPr>
      <w:r w:rsidRPr="00A6177C">
        <w:rPr>
          <w:rFonts w:ascii="Arial" w:hAnsi="Arial" w:cs="Arial"/>
          <w:sz w:val="22"/>
          <w:szCs w:val="22"/>
        </w:rPr>
        <w:t>Customized sandwich</w:t>
      </w:r>
    </w:p>
    <w:p w14:paraId="4B5A1E1F" w14:textId="77777777" w:rsidR="007F453D" w:rsidRPr="00A6177C" w:rsidRDefault="007F453D" w:rsidP="00A6177C">
      <w:pPr>
        <w:pStyle w:val="ListParagraph"/>
        <w:rPr>
          <w:rFonts w:ascii="Arial" w:hAnsi="Arial" w:cs="Arial"/>
          <w:sz w:val="22"/>
          <w:szCs w:val="22"/>
        </w:rPr>
      </w:pPr>
      <w:r w:rsidRPr="00A6177C">
        <w:rPr>
          <w:rFonts w:ascii="Arial" w:hAnsi="Arial" w:cs="Arial"/>
          <w:sz w:val="22"/>
          <w:szCs w:val="22"/>
        </w:rPr>
        <w:t>Crumbled eggs</w:t>
      </w:r>
    </w:p>
    <w:p w14:paraId="2D44E1CC" w14:textId="77777777" w:rsidR="007F453D" w:rsidRPr="00A6177C" w:rsidRDefault="007F453D" w:rsidP="00A6177C">
      <w:pPr>
        <w:pStyle w:val="ListParagraph"/>
        <w:rPr>
          <w:rFonts w:ascii="Arial" w:hAnsi="Arial" w:cs="Arial"/>
          <w:sz w:val="22"/>
          <w:szCs w:val="22"/>
        </w:rPr>
      </w:pPr>
      <w:r w:rsidRPr="00A6177C">
        <w:rPr>
          <w:rFonts w:ascii="Arial" w:hAnsi="Arial" w:cs="Arial"/>
          <w:sz w:val="22"/>
          <w:szCs w:val="22"/>
        </w:rPr>
        <w:t>Appetizers</w:t>
      </w:r>
    </w:p>
    <w:p w14:paraId="2D19A5D6" w14:textId="77777777" w:rsidR="007F453D" w:rsidRPr="00A6177C" w:rsidRDefault="007F453D" w:rsidP="00A6177C">
      <w:pPr>
        <w:pStyle w:val="ListParagraph"/>
        <w:rPr>
          <w:rFonts w:ascii="Arial" w:hAnsi="Arial" w:cs="Arial"/>
          <w:sz w:val="22"/>
          <w:szCs w:val="22"/>
        </w:rPr>
      </w:pPr>
    </w:p>
    <w:p w14:paraId="134DCB39" w14:textId="77777777" w:rsidR="007F453D" w:rsidRPr="00A6177C" w:rsidRDefault="007F453D" w:rsidP="00A6177C">
      <w:pPr>
        <w:pStyle w:val="ListParagraph"/>
        <w:rPr>
          <w:rFonts w:ascii="Arial" w:hAnsi="Arial" w:cs="Arial"/>
          <w:sz w:val="22"/>
          <w:szCs w:val="22"/>
        </w:rPr>
      </w:pPr>
    </w:p>
    <w:p w14:paraId="33CA0063" w14:textId="2633E8BB" w:rsidR="00DC340A" w:rsidRPr="00A6177C" w:rsidRDefault="007F453D" w:rsidP="00A6177C">
      <w:pPr>
        <w:pStyle w:val="ListParagraph"/>
        <w:rPr>
          <w:rFonts w:ascii="Arial" w:hAnsi="Arial" w:cs="Arial"/>
          <w:sz w:val="22"/>
          <w:szCs w:val="22"/>
        </w:rPr>
      </w:pPr>
      <w:r w:rsidRPr="00A6177C">
        <w:rPr>
          <w:rFonts w:ascii="Arial" w:hAnsi="Arial" w:cs="Arial"/>
          <w:sz w:val="22"/>
          <w:szCs w:val="22"/>
        </w:rPr>
        <w:t>These are the major products offered by the coffee shop. Moreover, the organization offers live entertainment, ambiance, and a fantastic experience. The organization assures its customers to have a relaxing and peaceful time at the café. The customers will delight the expresso and latte made by highly professional coffee makers.</w:t>
      </w:r>
      <w:r w:rsidR="00DC340A" w:rsidRPr="00A6177C">
        <w:rPr>
          <w:rFonts w:ascii="Arial" w:hAnsi="Arial" w:cs="Arial"/>
          <w:sz w:val="22"/>
          <w:szCs w:val="22"/>
        </w:rPr>
        <w:br/>
      </w:r>
    </w:p>
    <w:p w14:paraId="0EBFF3D8" w14:textId="2D68235C" w:rsidR="000E6FEE" w:rsidRDefault="00DC340A" w:rsidP="000E6FEE">
      <w:pPr>
        <w:pStyle w:val="Heading1"/>
        <w:numPr>
          <w:ilvl w:val="0"/>
          <w:numId w:val="2"/>
        </w:numPr>
      </w:pPr>
      <w:bookmarkStart w:id="4" w:name="_Toc92735814"/>
      <w:r>
        <w:t>Market analysis and trends</w:t>
      </w:r>
      <w:bookmarkEnd w:id="4"/>
      <w:r w:rsidR="00FD26DF">
        <w:t xml:space="preserve"> (ZIAD)</w:t>
      </w:r>
    </w:p>
    <w:p w14:paraId="1CAC2643" w14:textId="77777777" w:rsidR="000E6FEE" w:rsidRPr="00CE4E0F" w:rsidRDefault="000E6FEE" w:rsidP="000E6FEE">
      <w:pPr>
        <w:rPr>
          <w:rFonts w:ascii="Arial" w:hAnsi="Arial" w:cs="Arial"/>
          <w:sz w:val="22"/>
          <w:szCs w:val="22"/>
        </w:rPr>
      </w:pPr>
    </w:p>
    <w:p w14:paraId="74FA5AF7" w14:textId="77777777" w:rsidR="000E6FEE" w:rsidRPr="00CE4E0F" w:rsidRDefault="000E6FEE" w:rsidP="000E6FEE">
      <w:pPr>
        <w:pStyle w:val="ListParagraph"/>
        <w:rPr>
          <w:rFonts w:ascii="Arial" w:hAnsi="Arial" w:cs="Arial"/>
          <w:sz w:val="22"/>
          <w:szCs w:val="22"/>
          <w:lang w:bidi="ar-EG"/>
        </w:rPr>
      </w:pPr>
      <w:r w:rsidRPr="00CE4E0F">
        <w:rPr>
          <w:rFonts w:ascii="Arial" w:hAnsi="Arial" w:cs="Arial"/>
          <w:sz w:val="22"/>
          <w:szCs w:val="22"/>
          <w:lang w:bidi="ar-EG"/>
        </w:rPr>
        <w:t xml:space="preserve">Coffee is the second largest market after oil, and it is expected a big growth for this market in the future, the beverage industry is also grown by the same amount which is 40% a year, all of this encourages new companies and new investors to enter this market. </w:t>
      </w:r>
    </w:p>
    <w:p w14:paraId="4380AA18" w14:textId="77777777" w:rsidR="000E6FEE" w:rsidRPr="00CE4E0F" w:rsidRDefault="000E6FEE" w:rsidP="000E6FEE">
      <w:pPr>
        <w:pStyle w:val="ListParagraph"/>
        <w:rPr>
          <w:rFonts w:ascii="Arial" w:hAnsi="Arial" w:cs="Arial"/>
          <w:sz w:val="22"/>
          <w:szCs w:val="22"/>
          <w:lang w:bidi="ar-EG"/>
        </w:rPr>
      </w:pPr>
      <w:r w:rsidRPr="00CE4E0F">
        <w:rPr>
          <w:rFonts w:ascii="Arial" w:hAnsi="Arial" w:cs="Arial"/>
          <w:sz w:val="22"/>
          <w:szCs w:val="22"/>
          <w:lang w:bidi="ar-EG"/>
        </w:rPr>
        <w:t>All the data from 2019 shows that there were about 25,000 coffee outlets in the UK.</w:t>
      </w:r>
    </w:p>
    <w:p w14:paraId="3A0A3801" w14:textId="77777777" w:rsidR="000E6FEE" w:rsidRPr="00CE4E0F" w:rsidRDefault="000E6FEE" w:rsidP="000E6FEE">
      <w:pPr>
        <w:pStyle w:val="ListParagraph"/>
        <w:rPr>
          <w:rFonts w:ascii="Arial" w:hAnsi="Arial" w:cs="Arial"/>
          <w:sz w:val="22"/>
          <w:szCs w:val="22"/>
          <w:lang w:bidi="ar-EG"/>
        </w:rPr>
      </w:pPr>
      <w:r w:rsidRPr="00CE4E0F">
        <w:rPr>
          <w:rFonts w:ascii="Arial" w:hAnsi="Arial" w:cs="Arial"/>
          <w:sz w:val="22"/>
          <w:szCs w:val="22"/>
          <w:lang w:bidi="ar-EG"/>
        </w:rPr>
        <w:t>The coffee industry is divided into several segments, costumers who enjoy buying these products at restaurants, coffee houses, sports places and drive-thru espresso stands.</w:t>
      </w:r>
    </w:p>
    <w:p w14:paraId="35135DAC" w14:textId="77777777" w:rsidR="000E6FEE" w:rsidRPr="00CE4E0F" w:rsidRDefault="000E6FEE" w:rsidP="000E6FEE">
      <w:pPr>
        <w:pStyle w:val="ListParagraph"/>
        <w:rPr>
          <w:rFonts w:ascii="Arial" w:hAnsi="Arial" w:cs="Arial"/>
          <w:sz w:val="22"/>
          <w:szCs w:val="22"/>
          <w:lang w:bidi="ar-EG"/>
        </w:rPr>
      </w:pPr>
      <w:proofErr w:type="gramStart"/>
      <w:r w:rsidRPr="00CE4E0F">
        <w:rPr>
          <w:rFonts w:ascii="Arial" w:hAnsi="Arial" w:cs="Arial"/>
          <w:sz w:val="22"/>
          <w:szCs w:val="22"/>
          <w:lang w:bidi="ar-EG"/>
        </w:rPr>
        <w:t>Despite the fact that</w:t>
      </w:r>
      <w:proofErr w:type="gramEnd"/>
      <w:r w:rsidRPr="00CE4E0F">
        <w:rPr>
          <w:rFonts w:ascii="Arial" w:hAnsi="Arial" w:cs="Arial"/>
          <w:sz w:val="22"/>
          <w:szCs w:val="22"/>
          <w:lang w:bidi="ar-EG"/>
        </w:rPr>
        <w:t xml:space="preserve"> the market is currently large, this industry continues to expand. In our area, new espresso stands open to the public on a regular basis, and it's not uncommon to see multiple espresso shops within a one- or two-mile radius. Our market's distinctive drive-thru espresso sector is discussed in the piece below, which was published in a major coffee retail magazine. In this market, the sales potential is limitless.</w:t>
      </w:r>
    </w:p>
    <w:p w14:paraId="42FD6B1F" w14:textId="77777777" w:rsidR="000E6FEE" w:rsidRPr="00CE4E0F" w:rsidRDefault="000E6FEE" w:rsidP="000E6FEE">
      <w:pPr>
        <w:pStyle w:val="ListParagraph"/>
        <w:rPr>
          <w:rFonts w:ascii="Arial" w:hAnsi="Arial" w:cs="Arial"/>
          <w:sz w:val="22"/>
          <w:szCs w:val="22"/>
          <w:lang w:bidi="ar-EG"/>
        </w:rPr>
      </w:pPr>
      <w:r w:rsidRPr="00CE4E0F">
        <w:rPr>
          <w:rFonts w:ascii="Arial" w:hAnsi="Arial" w:cs="Arial"/>
          <w:sz w:val="22"/>
          <w:szCs w:val="22"/>
          <w:lang w:bidi="ar-EG"/>
        </w:rPr>
        <w:t>Initially, The Coffee Warehouse intends to target these drive-thru espresso stands, as well as any inner-retail espresso shops in our target market. This is the group that will benefit the most from the services we propose to provide. Quality products at affordable rates, first-rate service, and strong sales support are all essential requirements.</w:t>
      </w:r>
    </w:p>
    <w:p w14:paraId="0F0363B9" w14:textId="77777777" w:rsidR="000E6FEE" w:rsidRPr="00CE4E0F" w:rsidRDefault="000E6FEE" w:rsidP="000E6FEE">
      <w:pPr>
        <w:pStyle w:val="ListParagraph"/>
        <w:rPr>
          <w:rFonts w:ascii="Arial" w:hAnsi="Arial" w:cs="Arial"/>
          <w:sz w:val="22"/>
          <w:szCs w:val="22"/>
          <w:lang w:bidi="ar-EG"/>
        </w:rPr>
      </w:pPr>
      <w:r w:rsidRPr="00CE4E0F">
        <w:rPr>
          <w:rFonts w:ascii="Arial" w:hAnsi="Arial" w:cs="Arial"/>
          <w:sz w:val="22"/>
          <w:szCs w:val="22"/>
          <w:lang w:bidi="ar-EG"/>
        </w:rPr>
        <w:t xml:space="preserve">Small, family-owned businesses are sometimes overlooked by larger suppliers, forcing them to service themselves. Smaller firms are also the ones who could gain the most from marketing services, sales support, and full-service product delivery. Providing the same high-quality service, The Coffee Warehouse wants to expand our </w:t>
      </w:r>
      <w:r w:rsidRPr="00CE4E0F">
        <w:rPr>
          <w:rFonts w:ascii="Arial" w:hAnsi="Arial" w:cs="Arial"/>
          <w:sz w:val="22"/>
          <w:szCs w:val="22"/>
          <w:lang w:bidi="ar-EG"/>
        </w:rPr>
        <w:lastRenderedPageBreak/>
        <w:t>target into formal coffee houses and cafes during the first six months of operation, and as business expands and stabilises, examine the needs of potential consumers in the restaurant and bar industry.</w:t>
      </w:r>
    </w:p>
    <w:p w14:paraId="1015736C" w14:textId="77777777" w:rsidR="000E6FEE" w:rsidRPr="00CE4E0F" w:rsidRDefault="000E6FEE" w:rsidP="000E6FEE">
      <w:pPr>
        <w:pStyle w:val="ListParagraph"/>
        <w:rPr>
          <w:rFonts w:ascii="Arial" w:hAnsi="Arial" w:cs="Arial"/>
          <w:sz w:val="22"/>
          <w:szCs w:val="22"/>
          <w:lang w:bidi="ar-EG"/>
        </w:rPr>
      </w:pPr>
      <w:r w:rsidRPr="00CE4E0F">
        <w:rPr>
          <w:rFonts w:ascii="Arial" w:hAnsi="Arial" w:cs="Arial"/>
          <w:sz w:val="22"/>
          <w:szCs w:val="22"/>
          <w:lang w:bidi="ar-EG"/>
        </w:rPr>
        <w:t xml:space="preserve">With hundreds of manufacturers, brokers, suppliers, and retailers, the coffee and specialty beverage business </w:t>
      </w:r>
      <w:proofErr w:type="gramStart"/>
      <w:r w:rsidRPr="00CE4E0F">
        <w:rPr>
          <w:rFonts w:ascii="Arial" w:hAnsi="Arial" w:cs="Arial"/>
          <w:sz w:val="22"/>
          <w:szCs w:val="22"/>
          <w:lang w:bidi="ar-EG"/>
        </w:rPr>
        <w:t>is</w:t>
      </w:r>
      <w:proofErr w:type="gramEnd"/>
      <w:r w:rsidRPr="00CE4E0F">
        <w:rPr>
          <w:rFonts w:ascii="Arial" w:hAnsi="Arial" w:cs="Arial"/>
          <w:sz w:val="22"/>
          <w:szCs w:val="22"/>
          <w:lang w:bidi="ar-EG"/>
        </w:rPr>
        <w:t xml:space="preserve"> fragmented. Unlike the beer/soda sector, which has giant national chains like Anheuser Busch, Pepsi, and Coca-Cola controlling </w:t>
      </w:r>
      <w:proofErr w:type="gramStart"/>
      <w:r w:rsidRPr="00CE4E0F">
        <w:rPr>
          <w:rFonts w:ascii="Arial" w:hAnsi="Arial" w:cs="Arial"/>
          <w:sz w:val="22"/>
          <w:szCs w:val="22"/>
          <w:lang w:bidi="ar-EG"/>
        </w:rPr>
        <w:t>the majority of</w:t>
      </w:r>
      <w:proofErr w:type="gramEnd"/>
      <w:r w:rsidRPr="00CE4E0F">
        <w:rPr>
          <w:rFonts w:ascii="Arial" w:hAnsi="Arial" w:cs="Arial"/>
          <w:sz w:val="22"/>
          <w:szCs w:val="22"/>
          <w:lang w:bidi="ar-EG"/>
        </w:rPr>
        <w:t xml:space="preserve"> the market, the coffee and specialty beverage industry does not.</w:t>
      </w:r>
    </w:p>
    <w:p w14:paraId="21F9A717" w14:textId="77777777" w:rsidR="000E6FEE" w:rsidRPr="00CE4E0F" w:rsidRDefault="000E6FEE" w:rsidP="000E6FEE">
      <w:pPr>
        <w:pStyle w:val="ListParagraph"/>
        <w:rPr>
          <w:rFonts w:ascii="Arial" w:hAnsi="Arial" w:cs="Arial"/>
          <w:sz w:val="22"/>
          <w:szCs w:val="22"/>
          <w:lang w:bidi="ar-EG"/>
        </w:rPr>
      </w:pPr>
      <w:r w:rsidRPr="00CE4E0F">
        <w:rPr>
          <w:rFonts w:ascii="Arial" w:hAnsi="Arial" w:cs="Arial"/>
          <w:sz w:val="22"/>
          <w:szCs w:val="22"/>
          <w:lang w:bidi="ar-EG"/>
        </w:rPr>
        <w:t xml:space="preserve">The Coffee Warehouse is </w:t>
      </w:r>
      <w:proofErr w:type="gramStart"/>
      <w:r w:rsidRPr="00CE4E0F">
        <w:rPr>
          <w:rFonts w:ascii="Arial" w:hAnsi="Arial" w:cs="Arial"/>
          <w:sz w:val="22"/>
          <w:szCs w:val="22"/>
          <w:lang w:bidi="ar-EG"/>
        </w:rPr>
        <w:t>in a position</w:t>
      </w:r>
      <w:proofErr w:type="gramEnd"/>
      <w:r w:rsidRPr="00CE4E0F">
        <w:rPr>
          <w:rFonts w:ascii="Arial" w:hAnsi="Arial" w:cs="Arial"/>
          <w:sz w:val="22"/>
          <w:szCs w:val="22"/>
          <w:lang w:bidi="ar-EG"/>
        </w:rPr>
        <w:t xml:space="preserve"> to leverage on the customer's desire for excellent goods, exceptional service, and an effective partner to success in an open industry growing at such a rapid rate.</w:t>
      </w:r>
    </w:p>
    <w:p w14:paraId="018BE152" w14:textId="77777777" w:rsidR="000E6FEE" w:rsidRPr="00CE4E0F" w:rsidRDefault="000E6FEE" w:rsidP="000E6FEE">
      <w:pPr>
        <w:pStyle w:val="ListParagraph"/>
        <w:rPr>
          <w:rFonts w:ascii="Arial" w:hAnsi="Arial" w:cs="Arial"/>
          <w:sz w:val="22"/>
          <w:szCs w:val="22"/>
          <w:lang w:bidi="ar-EG"/>
        </w:rPr>
      </w:pPr>
      <w:r w:rsidRPr="00CE4E0F">
        <w:rPr>
          <w:rFonts w:ascii="Arial" w:hAnsi="Arial" w:cs="Arial"/>
          <w:sz w:val="22"/>
          <w:szCs w:val="22"/>
          <w:lang w:bidi="ar-EG"/>
        </w:rPr>
        <w:t>Because of the rapid growth of the gourmet coffee business, as well as new trends in Jet Teas and other specialised beverages, the sector is made up of many tiny players, each focusing on only a few distinct goods or brands at a time. We expect the industry to consolidate as markets evolve, with larger distributors covering a wider range of items in each area.</w:t>
      </w:r>
    </w:p>
    <w:p w14:paraId="6E4FB099" w14:textId="77777777" w:rsidR="000E6FEE" w:rsidRPr="00CE4E0F" w:rsidRDefault="000E6FEE" w:rsidP="000E6FEE">
      <w:pPr>
        <w:pStyle w:val="ListParagraph"/>
        <w:rPr>
          <w:rFonts w:ascii="Arial" w:hAnsi="Arial" w:cs="Arial"/>
          <w:sz w:val="22"/>
          <w:szCs w:val="22"/>
          <w:lang w:bidi="ar-EG"/>
        </w:rPr>
      </w:pPr>
      <w:r w:rsidRPr="00CE4E0F">
        <w:rPr>
          <w:rFonts w:ascii="Arial" w:hAnsi="Arial" w:cs="Arial"/>
          <w:sz w:val="22"/>
          <w:szCs w:val="22"/>
          <w:lang w:bidi="ar-EG"/>
        </w:rPr>
        <w:t>There are currently no significant national chains with market control in our industry category. There are also just a few products available with exclusive rights to a certain market.</w:t>
      </w:r>
    </w:p>
    <w:p w14:paraId="0236C510" w14:textId="77777777" w:rsidR="000E6FEE" w:rsidRPr="00CE4E0F" w:rsidRDefault="000E6FEE" w:rsidP="000E6FEE">
      <w:pPr>
        <w:pStyle w:val="ListParagraph"/>
        <w:rPr>
          <w:rFonts w:ascii="Arial" w:hAnsi="Arial" w:cs="Arial"/>
          <w:sz w:val="22"/>
          <w:szCs w:val="22"/>
          <w:lang w:bidi="ar-EG"/>
        </w:rPr>
      </w:pPr>
      <w:proofErr w:type="gramStart"/>
      <w:r w:rsidRPr="00CE4E0F">
        <w:rPr>
          <w:rFonts w:ascii="Arial" w:hAnsi="Arial" w:cs="Arial"/>
          <w:sz w:val="22"/>
          <w:szCs w:val="22"/>
          <w:lang w:bidi="ar-EG"/>
        </w:rPr>
        <w:t>Despite the fact that</w:t>
      </w:r>
      <w:proofErr w:type="gramEnd"/>
      <w:r w:rsidRPr="00CE4E0F">
        <w:rPr>
          <w:rFonts w:ascii="Arial" w:hAnsi="Arial" w:cs="Arial"/>
          <w:sz w:val="22"/>
          <w:szCs w:val="22"/>
          <w:lang w:bidi="ar-EG"/>
        </w:rPr>
        <w:t xml:space="preserve"> our market has a small number of coffee and specialty beverage suppliers, there is still a lot of room for new companies. Most significantly, there is potential for new businesses who recognise the importance of providing high-quality service and sales assistance in addition to competitively priced products.</w:t>
      </w:r>
    </w:p>
    <w:p w14:paraId="0A32AFFD" w14:textId="77777777" w:rsidR="000E6FEE" w:rsidRPr="00CE4E0F" w:rsidRDefault="000E6FEE" w:rsidP="000E6FEE">
      <w:pPr>
        <w:pStyle w:val="ListParagraph"/>
        <w:rPr>
          <w:rFonts w:ascii="Arial" w:hAnsi="Arial" w:cs="Arial"/>
          <w:sz w:val="22"/>
          <w:szCs w:val="22"/>
          <w:lang w:bidi="ar-EG"/>
        </w:rPr>
      </w:pPr>
      <w:r w:rsidRPr="00CE4E0F">
        <w:rPr>
          <w:rFonts w:ascii="Arial" w:hAnsi="Arial" w:cs="Arial"/>
          <w:sz w:val="22"/>
          <w:szCs w:val="22"/>
          <w:lang w:bidi="ar-EG"/>
        </w:rPr>
        <w:t xml:space="preserve">Customers in this industry select suppliers based on product availability, pricing, and service — however service is frequently the weakest link. While one supplier may supply the product at a competitive price, they fail to give the level of service that the consumer expects. Although the next supplier may provide the appropriate level of service, their prices are too exorbitant. As a result, the consumer purchases </w:t>
      </w:r>
      <w:proofErr w:type="gramStart"/>
      <w:r w:rsidRPr="00CE4E0F">
        <w:rPr>
          <w:rFonts w:ascii="Arial" w:hAnsi="Arial" w:cs="Arial"/>
          <w:sz w:val="22"/>
          <w:szCs w:val="22"/>
          <w:lang w:bidi="ar-EG"/>
        </w:rPr>
        <w:t>the majority of</w:t>
      </w:r>
      <w:proofErr w:type="gramEnd"/>
      <w:r w:rsidRPr="00CE4E0F">
        <w:rPr>
          <w:rFonts w:ascii="Arial" w:hAnsi="Arial" w:cs="Arial"/>
          <w:sz w:val="22"/>
          <w:szCs w:val="22"/>
          <w:lang w:bidi="ar-EG"/>
        </w:rPr>
        <w:t xml:space="preserve"> their supplies from a cash-and-carry wholesale retailer, where they receive little service or support.</w:t>
      </w:r>
    </w:p>
    <w:p w14:paraId="4DBF7BFD" w14:textId="3458B958" w:rsidR="00DC340A" w:rsidRPr="00CE4E0F" w:rsidRDefault="000E6FEE" w:rsidP="000E6FEE">
      <w:pPr>
        <w:pStyle w:val="ListParagraph"/>
        <w:rPr>
          <w:rFonts w:ascii="Arial" w:hAnsi="Arial" w:cs="Arial"/>
          <w:sz w:val="22"/>
          <w:szCs w:val="22"/>
          <w:lang w:bidi="ar-EG"/>
        </w:rPr>
      </w:pPr>
      <w:r w:rsidRPr="00CE4E0F">
        <w:rPr>
          <w:rFonts w:ascii="Arial" w:hAnsi="Arial" w:cs="Arial"/>
          <w:sz w:val="22"/>
          <w:szCs w:val="22"/>
          <w:lang w:bidi="ar-EG"/>
        </w:rPr>
        <w:t>We are certain that by establishing ourselves in the market with in-demand, high-quality products at competitive rates and a consistent high level of customer service, we will continue to see customers and their business grow.</w:t>
      </w:r>
    </w:p>
    <w:p w14:paraId="4ACB25A2" w14:textId="77777777" w:rsidR="000E6FEE" w:rsidRPr="000E6FEE" w:rsidRDefault="000E6FEE" w:rsidP="000E6FEE">
      <w:pPr>
        <w:pStyle w:val="ListParagraph"/>
        <w:rPr>
          <w:sz w:val="36"/>
          <w:szCs w:val="36"/>
          <w:lang w:bidi="ar-EG"/>
        </w:rPr>
      </w:pPr>
    </w:p>
    <w:p w14:paraId="6CD01294" w14:textId="5C07D3EB" w:rsidR="000E6FEE" w:rsidRDefault="00DC340A" w:rsidP="00DC340A">
      <w:pPr>
        <w:pStyle w:val="Heading1"/>
        <w:numPr>
          <w:ilvl w:val="0"/>
          <w:numId w:val="2"/>
        </w:numPr>
      </w:pPr>
      <w:bookmarkStart w:id="5" w:name="_Toc92735815"/>
      <w:r>
        <w:t>Operations</w:t>
      </w:r>
      <w:bookmarkEnd w:id="5"/>
    </w:p>
    <w:p w14:paraId="3359BE35" w14:textId="77777777" w:rsidR="000E6FEE" w:rsidRPr="000E6FEE" w:rsidRDefault="000E6FEE" w:rsidP="000E6FEE">
      <w:pPr>
        <w:rPr>
          <w:rFonts w:ascii="Arial" w:hAnsi="Arial" w:cs="Arial"/>
          <w:sz w:val="22"/>
          <w:szCs w:val="22"/>
        </w:rPr>
      </w:pPr>
    </w:p>
    <w:p w14:paraId="5E228CE7" w14:textId="77777777" w:rsidR="000E6FEE" w:rsidRPr="000E6FEE" w:rsidRDefault="000E6FEE" w:rsidP="000E6FEE">
      <w:pPr>
        <w:pStyle w:val="ListParagraph"/>
        <w:rPr>
          <w:rFonts w:ascii="Arial" w:hAnsi="Arial" w:cs="Arial"/>
          <w:sz w:val="22"/>
          <w:szCs w:val="22"/>
          <w:lang w:bidi="ar-EG"/>
        </w:rPr>
      </w:pPr>
      <w:r w:rsidRPr="000E6FEE">
        <w:rPr>
          <w:rFonts w:ascii="Arial" w:hAnsi="Arial" w:cs="Arial"/>
          <w:sz w:val="22"/>
          <w:szCs w:val="22"/>
          <w:lang w:bidi="ar-EG"/>
        </w:rPr>
        <w:t xml:space="preserve">There are a lot of new coffee houses that have joined the market in the past few </w:t>
      </w:r>
      <w:proofErr w:type="gramStart"/>
      <w:r w:rsidRPr="000E6FEE">
        <w:rPr>
          <w:rFonts w:ascii="Arial" w:hAnsi="Arial" w:cs="Arial"/>
          <w:sz w:val="22"/>
          <w:szCs w:val="22"/>
          <w:lang w:bidi="ar-EG"/>
        </w:rPr>
        <w:t>years</w:t>
      </w:r>
      <w:proofErr w:type="gramEnd"/>
      <w:r w:rsidRPr="000E6FEE">
        <w:rPr>
          <w:rFonts w:ascii="Arial" w:hAnsi="Arial" w:cs="Arial"/>
          <w:sz w:val="22"/>
          <w:szCs w:val="22"/>
          <w:lang w:bidi="ar-EG"/>
        </w:rPr>
        <w:t xml:space="preserve"> and they might be all different than each other but they all have one thing in common which is serving coffee by its different types like espresso, latte and cappuccino, some of the coffee house serve cold drinks like iced coffee and iced tea.</w:t>
      </w:r>
    </w:p>
    <w:p w14:paraId="6E846450" w14:textId="77777777" w:rsidR="000E6FEE" w:rsidRPr="000E6FEE" w:rsidRDefault="000E6FEE" w:rsidP="000E6FEE">
      <w:pPr>
        <w:pStyle w:val="ListParagraph"/>
        <w:rPr>
          <w:rFonts w:ascii="Arial" w:hAnsi="Arial" w:cs="Arial"/>
          <w:sz w:val="22"/>
          <w:szCs w:val="22"/>
          <w:lang w:bidi="ar-EG"/>
        </w:rPr>
      </w:pPr>
      <w:r w:rsidRPr="000E6FEE">
        <w:rPr>
          <w:rFonts w:ascii="Arial" w:hAnsi="Arial" w:cs="Arial"/>
          <w:sz w:val="22"/>
          <w:szCs w:val="22"/>
          <w:lang w:bidi="ar-EG"/>
        </w:rPr>
        <w:t xml:space="preserve">It is dream for </w:t>
      </w:r>
      <w:proofErr w:type="spellStart"/>
      <w:r w:rsidRPr="000E6FEE">
        <w:rPr>
          <w:rFonts w:ascii="Arial" w:hAnsi="Arial" w:cs="Arial"/>
          <w:sz w:val="22"/>
          <w:szCs w:val="22"/>
          <w:lang w:bidi="ar-EG"/>
        </w:rPr>
        <w:t>any one</w:t>
      </w:r>
      <w:proofErr w:type="spellEnd"/>
      <w:r w:rsidRPr="000E6FEE">
        <w:rPr>
          <w:rFonts w:ascii="Arial" w:hAnsi="Arial" w:cs="Arial"/>
          <w:sz w:val="22"/>
          <w:szCs w:val="22"/>
          <w:lang w:bidi="ar-EG"/>
        </w:rPr>
        <w:t xml:space="preserve"> to open his own coffee house, anyone could think it is easy or it’s simple, however creating a successful coffee house is way more than creating a good cup of coffee, you need to right business fundamentals and that the reason why you </w:t>
      </w:r>
      <w:proofErr w:type="gramStart"/>
      <w:r w:rsidRPr="000E6FEE">
        <w:rPr>
          <w:rFonts w:ascii="Arial" w:hAnsi="Arial" w:cs="Arial"/>
          <w:sz w:val="22"/>
          <w:szCs w:val="22"/>
          <w:lang w:bidi="ar-EG"/>
        </w:rPr>
        <w:t>have to</w:t>
      </w:r>
      <w:proofErr w:type="gramEnd"/>
      <w:r w:rsidRPr="000E6FEE">
        <w:rPr>
          <w:rFonts w:ascii="Arial" w:hAnsi="Arial" w:cs="Arial"/>
          <w:sz w:val="22"/>
          <w:szCs w:val="22"/>
          <w:lang w:bidi="ar-EG"/>
        </w:rPr>
        <w:t xml:space="preserve"> pay attention to the top five most common reasons why coffee houses fail in their first year.</w:t>
      </w:r>
    </w:p>
    <w:p w14:paraId="68094E91" w14:textId="77777777" w:rsidR="000E6FEE" w:rsidRPr="000E6FEE" w:rsidRDefault="000E6FEE" w:rsidP="000E6FEE">
      <w:pPr>
        <w:pStyle w:val="ListParagraph"/>
        <w:rPr>
          <w:rFonts w:ascii="Arial" w:hAnsi="Arial" w:cs="Arial"/>
          <w:sz w:val="22"/>
          <w:szCs w:val="22"/>
          <w:lang w:bidi="ar-EG"/>
        </w:rPr>
      </w:pPr>
      <w:r w:rsidRPr="000E6FEE">
        <w:rPr>
          <w:rFonts w:ascii="Arial" w:hAnsi="Arial" w:cs="Arial"/>
          <w:sz w:val="22"/>
          <w:szCs w:val="22"/>
          <w:lang w:bidi="ar-EG"/>
        </w:rPr>
        <w:t>The number one reason why a coffee house can fail in its first year is because poor or weak management, when it comes to management we are talking about management of staff that means people are hiring other staff based on jus availability they are not hiring people based on values, when you don’t hire based on value you end up inviting bad apples which poisons all your good apple that means that you are inviting people to come in to steal from you, and in addition to that you are inviting a toxic environment your business.</w:t>
      </w:r>
    </w:p>
    <w:p w14:paraId="4817F41B" w14:textId="77777777" w:rsidR="000E6FEE" w:rsidRPr="000E6FEE" w:rsidRDefault="000E6FEE" w:rsidP="000E6FEE">
      <w:pPr>
        <w:pStyle w:val="ListParagraph"/>
        <w:rPr>
          <w:rFonts w:ascii="Arial" w:hAnsi="Arial" w:cs="Arial"/>
          <w:sz w:val="22"/>
          <w:szCs w:val="22"/>
          <w:lang w:bidi="ar-EG"/>
        </w:rPr>
      </w:pPr>
      <w:r w:rsidRPr="000E6FEE">
        <w:rPr>
          <w:rFonts w:ascii="Arial" w:hAnsi="Arial" w:cs="Arial"/>
          <w:sz w:val="22"/>
          <w:szCs w:val="22"/>
          <w:lang w:bidi="ar-EG"/>
        </w:rPr>
        <w:lastRenderedPageBreak/>
        <w:t>All of this leads to higher turnover that means these people are quitting because they don’t enjoy the culture they are in and they don’t enjoy the place that they are working in, this will cos a lot of money because you would have to hiring and training new staff and this is a big reason why a lot of coffee hoses can fail in their first year.</w:t>
      </w:r>
    </w:p>
    <w:p w14:paraId="59FC8B12" w14:textId="77777777" w:rsidR="000E6FEE" w:rsidRPr="000E6FEE" w:rsidRDefault="000E6FEE" w:rsidP="000E6FEE">
      <w:pPr>
        <w:pStyle w:val="ListParagraph"/>
        <w:rPr>
          <w:rFonts w:ascii="Arial" w:hAnsi="Arial" w:cs="Arial"/>
          <w:sz w:val="22"/>
          <w:szCs w:val="22"/>
          <w:lang w:bidi="ar-EG"/>
        </w:rPr>
      </w:pPr>
      <w:r w:rsidRPr="000E6FEE">
        <w:rPr>
          <w:rFonts w:ascii="Arial" w:hAnsi="Arial" w:cs="Arial"/>
          <w:sz w:val="22"/>
          <w:szCs w:val="22"/>
          <w:lang w:bidi="ar-EG"/>
        </w:rPr>
        <w:t xml:space="preserve">Before starting a successful coffee house </w:t>
      </w:r>
      <w:proofErr w:type="spellStart"/>
      <w:r w:rsidRPr="000E6FEE">
        <w:rPr>
          <w:rFonts w:ascii="Arial" w:hAnsi="Arial" w:cs="Arial"/>
          <w:sz w:val="22"/>
          <w:szCs w:val="22"/>
          <w:lang w:bidi="ar-EG"/>
        </w:rPr>
        <w:t>the</w:t>
      </w:r>
      <w:proofErr w:type="spellEnd"/>
      <w:r w:rsidRPr="000E6FEE">
        <w:rPr>
          <w:rFonts w:ascii="Arial" w:hAnsi="Arial" w:cs="Arial"/>
          <w:sz w:val="22"/>
          <w:szCs w:val="22"/>
          <w:lang w:bidi="ar-EG"/>
        </w:rPr>
        <w:t xml:space="preserve"> are a lot of different and very important points to take care of, and in my opinion the most important one is to choose the right location for the coffee house, trying to find a good place in an active market to make a lot of costumers see it and trying to find this location by a reasonable rent because by decreasing the amount of rent this will help the business to have bigger profits, the interior design is also very important to attract and encourage the costumers to enter the coffee house, so the interior design must be simple and modern and must have all the electrical requirements.</w:t>
      </w:r>
    </w:p>
    <w:p w14:paraId="48701485" w14:textId="77777777" w:rsidR="000E6FEE" w:rsidRPr="000E6FEE" w:rsidRDefault="000E6FEE" w:rsidP="000E6FEE">
      <w:pPr>
        <w:pStyle w:val="ListParagraph"/>
        <w:rPr>
          <w:rFonts w:ascii="Arial" w:hAnsi="Arial" w:cs="Arial"/>
          <w:sz w:val="22"/>
          <w:szCs w:val="22"/>
          <w:lang w:bidi="ar-EG"/>
        </w:rPr>
      </w:pPr>
      <w:r w:rsidRPr="000E6FEE">
        <w:rPr>
          <w:rFonts w:ascii="Arial" w:hAnsi="Arial" w:cs="Arial"/>
          <w:sz w:val="22"/>
          <w:szCs w:val="22"/>
          <w:lang w:bidi="ar-EG"/>
        </w:rPr>
        <w:t xml:space="preserve">In our coffee house we will not only serve drinks we will also serve food for breakfast like brownies and croissant so we </w:t>
      </w:r>
      <w:proofErr w:type="gramStart"/>
      <w:r w:rsidRPr="000E6FEE">
        <w:rPr>
          <w:rFonts w:ascii="Arial" w:hAnsi="Arial" w:cs="Arial"/>
          <w:sz w:val="22"/>
          <w:szCs w:val="22"/>
          <w:lang w:bidi="ar-EG"/>
        </w:rPr>
        <w:t>have to</w:t>
      </w:r>
      <w:proofErr w:type="gramEnd"/>
      <w:r w:rsidRPr="000E6FEE">
        <w:rPr>
          <w:rFonts w:ascii="Arial" w:hAnsi="Arial" w:cs="Arial"/>
          <w:sz w:val="22"/>
          <w:szCs w:val="22"/>
          <w:lang w:bidi="ar-EG"/>
        </w:rPr>
        <w:t xml:space="preserve"> take care of the quality that we are going to give to our </w:t>
      </w:r>
      <w:proofErr w:type="spellStart"/>
      <w:r w:rsidRPr="000E6FEE">
        <w:rPr>
          <w:rFonts w:ascii="Arial" w:hAnsi="Arial" w:cs="Arial"/>
          <w:sz w:val="22"/>
          <w:szCs w:val="22"/>
          <w:lang w:bidi="ar-EG"/>
        </w:rPr>
        <w:t>costumers</w:t>
      </w:r>
      <w:proofErr w:type="spellEnd"/>
      <w:r w:rsidRPr="000E6FEE">
        <w:rPr>
          <w:rFonts w:ascii="Arial" w:hAnsi="Arial" w:cs="Arial"/>
          <w:sz w:val="22"/>
          <w:szCs w:val="22"/>
          <w:lang w:bidi="ar-EG"/>
        </w:rPr>
        <w:t>, so what attract the costumers is high quality products which will help the business to grow.</w:t>
      </w:r>
    </w:p>
    <w:p w14:paraId="0ED00A23" w14:textId="77777777" w:rsidR="000E6FEE" w:rsidRPr="000E6FEE" w:rsidRDefault="000E6FEE" w:rsidP="000E6FEE">
      <w:pPr>
        <w:pStyle w:val="ListParagraph"/>
        <w:rPr>
          <w:rFonts w:ascii="Arial" w:hAnsi="Arial" w:cs="Arial"/>
          <w:sz w:val="22"/>
          <w:szCs w:val="22"/>
          <w:lang w:bidi="ar-EG"/>
        </w:rPr>
      </w:pPr>
      <w:r w:rsidRPr="000E6FEE">
        <w:rPr>
          <w:rFonts w:ascii="Arial" w:hAnsi="Arial" w:cs="Arial"/>
          <w:sz w:val="22"/>
          <w:szCs w:val="22"/>
          <w:lang w:bidi="ar-EG"/>
        </w:rPr>
        <w:t xml:space="preserve">Customer service, especially in the food service industry, is critical to any successful business. Counter service is used by </w:t>
      </w:r>
      <w:proofErr w:type="gramStart"/>
      <w:r w:rsidRPr="000E6FEE">
        <w:rPr>
          <w:rFonts w:ascii="Arial" w:hAnsi="Arial" w:cs="Arial"/>
          <w:sz w:val="22"/>
          <w:szCs w:val="22"/>
          <w:lang w:bidi="ar-EG"/>
        </w:rPr>
        <w:t>the majority of</w:t>
      </w:r>
      <w:proofErr w:type="gramEnd"/>
      <w:r w:rsidRPr="000E6FEE">
        <w:rPr>
          <w:rFonts w:ascii="Arial" w:hAnsi="Arial" w:cs="Arial"/>
          <w:sz w:val="22"/>
          <w:szCs w:val="22"/>
          <w:lang w:bidi="ar-EG"/>
        </w:rPr>
        <w:t xml:space="preserve"> successful coffee establishments. Customers ordering and paying in advance and being notified when their drinks and snacks are ready reduces labour expenses and allows you to better handle peak periods.</w:t>
      </w:r>
    </w:p>
    <w:p w14:paraId="5C8BFAF9" w14:textId="39AAE997" w:rsidR="00DC340A" w:rsidRDefault="00DC340A" w:rsidP="000E6FEE">
      <w:pPr>
        <w:pStyle w:val="Heading1"/>
        <w:ind w:left="720"/>
      </w:pPr>
      <w:r>
        <w:br/>
      </w:r>
    </w:p>
    <w:p w14:paraId="3B27526B" w14:textId="32C4E2FC" w:rsidR="00CE4E0F" w:rsidRDefault="00DC340A" w:rsidP="00DC340A">
      <w:pPr>
        <w:pStyle w:val="Heading1"/>
        <w:numPr>
          <w:ilvl w:val="0"/>
          <w:numId w:val="2"/>
        </w:numPr>
      </w:pPr>
      <w:bookmarkStart w:id="6" w:name="_Toc92735816"/>
      <w:r>
        <w:t>Technology plan</w:t>
      </w:r>
      <w:bookmarkEnd w:id="6"/>
    </w:p>
    <w:p w14:paraId="4644ABFF" w14:textId="77777777" w:rsidR="00CE4E0F" w:rsidRPr="00CE4E0F" w:rsidRDefault="00CE4E0F" w:rsidP="00CE4E0F">
      <w:pPr>
        <w:rPr>
          <w:rFonts w:ascii="Arial" w:hAnsi="Arial" w:cs="Arial"/>
          <w:sz w:val="22"/>
          <w:szCs w:val="22"/>
        </w:rPr>
      </w:pPr>
    </w:p>
    <w:p w14:paraId="6E919BEC" w14:textId="77777777" w:rsidR="00CE4E0F" w:rsidRPr="00CE4E0F" w:rsidRDefault="00CE4E0F" w:rsidP="00CE4E0F">
      <w:pPr>
        <w:pStyle w:val="ListParagraph"/>
        <w:rPr>
          <w:rFonts w:ascii="Arial" w:hAnsi="Arial" w:cs="Arial"/>
          <w:sz w:val="22"/>
          <w:szCs w:val="22"/>
          <w:lang w:bidi="ar-EG"/>
        </w:rPr>
      </w:pPr>
      <w:r w:rsidRPr="00CE4E0F">
        <w:rPr>
          <w:rFonts w:ascii="Arial" w:hAnsi="Arial" w:cs="Arial"/>
          <w:sz w:val="22"/>
          <w:szCs w:val="22"/>
          <w:lang w:bidi="ar-EG"/>
        </w:rPr>
        <w:t>Technology became a main thing in our life so we can’t start a successful business without knowing what kind of technology we are going to use in it.</w:t>
      </w:r>
    </w:p>
    <w:p w14:paraId="6317B0C2" w14:textId="77777777" w:rsidR="00CE4E0F" w:rsidRPr="00CE4E0F" w:rsidRDefault="00CE4E0F" w:rsidP="00CE4E0F">
      <w:pPr>
        <w:pStyle w:val="ListParagraph"/>
        <w:rPr>
          <w:rFonts w:ascii="Arial" w:hAnsi="Arial" w:cs="Arial"/>
          <w:sz w:val="22"/>
          <w:szCs w:val="22"/>
          <w:lang w:bidi="ar-EG"/>
        </w:rPr>
      </w:pPr>
      <w:r w:rsidRPr="00CE4E0F">
        <w:rPr>
          <w:rFonts w:ascii="Arial" w:hAnsi="Arial" w:cs="Arial"/>
          <w:sz w:val="22"/>
          <w:szCs w:val="22"/>
          <w:lang w:bidi="ar-EG"/>
        </w:rPr>
        <w:t>In our business technology is involved in everything, but in my opinion the most important one is the equipment.</w:t>
      </w:r>
    </w:p>
    <w:p w14:paraId="1EE4DE6A" w14:textId="77777777" w:rsidR="00CE4E0F" w:rsidRPr="00CE4E0F" w:rsidRDefault="00CE4E0F" w:rsidP="00CE4E0F">
      <w:pPr>
        <w:pStyle w:val="ListParagraph"/>
        <w:rPr>
          <w:rFonts w:ascii="Arial" w:hAnsi="Arial" w:cs="Arial"/>
          <w:sz w:val="22"/>
          <w:szCs w:val="22"/>
          <w:lang w:bidi="ar-EG"/>
        </w:rPr>
      </w:pPr>
      <w:r w:rsidRPr="00CE4E0F">
        <w:rPr>
          <w:rFonts w:ascii="Arial" w:hAnsi="Arial" w:cs="Arial"/>
          <w:sz w:val="22"/>
          <w:szCs w:val="22"/>
          <w:lang w:bidi="ar-EG"/>
        </w:rPr>
        <w:t xml:space="preserve">There are a lot of equipment used in a coffee house and they are all necessary to start the business like the coffee and cappuccino machines, cooking equipment, </w:t>
      </w:r>
      <w:proofErr w:type="gramStart"/>
      <w:r w:rsidRPr="00CE4E0F">
        <w:rPr>
          <w:rFonts w:ascii="Arial" w:hAnsi="Arial" w:cs="Arial"/>
          <w:sz w:val="22"/>
          <w:szCs w:val="22"/>
          <w:lang w:bidi="ar-EG"/>
        </w:rPr>
        <w:t>blenders</w:t>
      </w:r>
      <w:proofErr w:type="gramEnd"/>
      <w:r w:rsidRPr="00CE4E0F">
        <w:rPr>
          <w:rFonts w:ascii="Arial" w:hAnsi="Arial" w:cs="Arial"/>
          <w:sz w:val="22"/>
          <w:szCs w:val="22"/>
          <w:lang w:bidi="ar-EG"/>
        </w:rPr>
        <w:t xml:space="preserve"> and freezers.</w:t>
      </w:r>
    </w:p>
    <w:p w14:paraId="4D355D7A" w14:textId="77777777" w:rsidR="00CE4E0F" w:rsidRPr="00CE4E0F" w:rsidRDefault="00CE4E0F" w:rsidP="00CE4E0F">
      <w:pPr>
        <w:pStyle w:val="ListParagraph"/>
        <w:rPr>
          <w:rFonts w:ascii="Arial" w:hAnsi="Arial" w:cs="Arial"/>
          <w:sz w:val="22"/>
          <w:szCs w:val="22"/>
          <w:lang w:bidi="ar-EG"/>
        </w:rPr>
      </w:pPr>
      <w:r w:rsidRPr="00CE4E0F">
        <w:rPr>
          <w:rFonts w:ascii="Arial" w:hAnsi="Arial" w:cs="Arial"/>
          <w:sz w:val="22"/>
          <w:szCs w:val="22"/>
          <w:lang w:bidi="ar-EG"/>
        </w:rPr>
        <w:t xml:space="preserve">Like we said before we are keen to bring good and high quality to our customers so we </w:t>
      </w:r>
      <w:proofErr w:type="gramStart"/>
      <w:r w:rsidRPr="00CE4E0F">
        <w:rPr>
          <w:rFonts w:ascii="Arial" w:hAnsi="Arial" w:cs="Arial"/>
          <w:sz w:val="22"/>
          <w:szCs w:val="22"/>
          <w:lang w:bidi="ar-EG"/>
        </w:rPr>
        <w:t>have to</w:t>
      </w:r>
      <w:proofErr w:type="gramEnd"/>
      <w:r w:rsidRPr="00CE4E0F">
        <w:rPr>
          <w:rFonts w:ascii="Arial" w:hAnsi="Arial" w:cs="Arial"/>
          <w:sz w:val="22"/>
          <w:szCs w:val="22"/>
          <w:lang w:bidi="ar-EG"/>
        </w:rPr>
        <w:t xml:space="preserve"> get high quality equipment to be able to serve the quality that will attract the costumers to our business.</w:t>
      </w:r>
    </w:p>
    <w:p w14:paraId="134FEA6A" w14:textId="77777777" w:rsidR="00CE4E0F" w:rsidRPr="00CE4E0F" w:rsidRDefault="00CE4E0F" w:rsidP="00CE4E0F">
      <w:pPr>
        <w:pStyle w:val="ListParagraph"/>
        <w:rPr>
          <w:rFonts w:ascii="Arial" w:hAnsi="Arial" w:cs="Arial"/>
          <w:sz w:val="22"/>
          <w:szCs w:val="22"/>
          <w:lang w:bidi="ar-EG"/>
        </w:rPr>
      </w:pPr>
      <w:r w:rsidRPr="00CE4E0F">
        <w:rPr>
          <w:rFonts w:ascii="Arial" w:hAnsi="Arial" w:cs="Arial"/>
          <w:sz w:val="22"/>
          <w:szCs w:val="22"/>
          <w:lang w:bidi="ar-EG"/>
        </w:rPr>
        <w:t xml:space="preserve">Technology can also be used in the payments as a lot of people doesn’t like to have any cash on </w:t>
      </w:r>
      <w:proofErr w:type="gramStart"/>
      <w:r w:rsidRPr="00CE4E0F">
        <w:rPr>
          <w:rFonts w:ascii="Arial" w:hAnsi="Arial" w:cs="Arial"/>
          <w:sz w:val="22"/>
          <w:szCs w:val="22"/>
          <w:lang w:bidi="ar-EG"/>
        </w:rPr>
        <w:t>them</w:t>
      </w:r>
      <w:proofErr w:type="gramEnd"/>
      <w:r w:rsidRPr="00CE4E0F">
        <w:rPr>
          <w:rFonts w:ascii="Arial" w:hAnsi="Arial" w:cs="Arial"/>
          <w:sz w:val="22"/>
          <w:szCs w:val="22"/>
          <w:lang w:bidi="ar-EG"/>
        </w:rPr>
        <w:t xml:space="preserve"> so they use contactless payment by a bank card or by the phone.</w:t>
      </w:r>
    </w:p>
    <w:p w14:paraId="7BE096DB" w14:textId="77777777" w:rsidR="00CE4E0F" w:rsidRPr="00CE4E0F" w:rsidRDefault="00CE4E0F" w:rsidP="00CE4E0F">
      <w:pPr>
        <w:pStyle w:val="ListParagraph"/>
        <w:rPr>
          <w:rFonts w:ascii="Arial" w:hAnsi="Arial" w:cs="Arial"/>
          <w:sz w:val="22"/>
          <w:szCs w:val="22"/>
          <w:lang w:bidi="ar-EG"/>
        </w:rPr>
      </w:pPr>
      <w:r w:rsidRPr="00CE4E0F">
        <w:rPr>
          <w:rFonts w:ascii="Arial" w:hAnsi="Arial" w:cs="Arial"/>
          <w:sz w:val="22"/>
          <w:szCs w:val="22"/>
          <w:lang w:bidi="ar-EG"/>
        </w:rPr>
        <w:t xml:space="preserve">In my opinion I think than one of the most important thing that we can use technology in is that we can make like an application or </w:t>
      </w:r>
      <w:proofErr w:type="spellStart"/>
      <w:r w:rsidRPr="00CE4E0F">
        <w:rPr>
          <w:rFonts w:ascii="Arial" w:hAnsi="Arial" w:cs="Arial"/>
          <w:sz w:val="22"/>
          <w:szCs w:val="22"/>
          <w:lang w:bidi="ar-EG"/>
        </w:rPr>
        <w:t>a</w:t>
      </w:r>
      <w:proofErr w:type="spellEnd"/>
      <w:r w:rsidRPr="00CE4E0F">
        <w:rPr>
          <w:rFonts w:ascii="Arial" w:hAnsi="Arial" w:cs="Arial"/>
          <w:sz w:val="22"/>
          <w:szCs w:val="22"/>
          <w:lang w:bidi="ar-EG"/>
        </w:rPr>
        <w:t xml:space="preserve"> internet site in which can help the business by including all the information, this app or site will be divided into two parts, one for the costumers which will include everything about the coffee house like the menu and the address and the customers will also be able to write their reviews on the app, the second part will be for the owners and the staff, for the owners will include the number of employees, the income of the business and all the equipment and their condition if they need replace or repair.</w:t>
      </w:r>
    </w:p>
    <w:p w14:paraId="72085228" w14:textId="77777777" w:rsidR="00CE4E0F" w:rsidRPr="00CE4E0F" w:rsidRDefault="00CE4E0F" w:rsidP="00CE4E0F">
      <w:pPr>
        <w:pStyle w:val="ListParagraph"/>
        <w:rPr>
          <w:rFonts w:ascii="Arial" w:hAnsi="Arial" w:cs="Arial"/>
          <w:sz w:val="22"/>
          <w:szCs w:val="22"/>
          <w:lang w:bidi="ar-EG"/>
        </w:rPr>
      </w:pPr>
      <w:r w:rsidRPr="00CE4E0F">
        <w:rPr>
          <w:rFonts w:ascii="Arial" w:hAnsi="Arial" w:cs="Arial"/>
          <w:sz w:val="22"/>
          <w:szCs w:val="22"/>
          <w:lang w:bidi="ar-EG"/>
        </w:rPr>
        <w:t xml:space="preserve">Also on this app will be a part for the customers data, to see how many daily customers the business </w:t>
      </w:r>
      <w:proofErr w:type="gramStart"/>
      <w:r w:rsidRPr="00CE4E0F">
        <w:rPr>
          <w:rFonts w:ascii="Arial" w:hAnsi="Arial" w:cs="Arial"/>
          <w:sz w:val="22"/>
          <w:szCs w:val="22"/>
          <w:lang w:bidi="ar-EG"/>
        </w:rPr>
        <w:t>have</w:t>
      </w:r>
      <w:proofErr w:type="gramEnd"/>
      <w:r w:rsidRPr="00CE4E0F">
        <w:rPr>
          <w:rFonts w:ascii="Arial" w:hAnsi="Arial" w:cs="Arial"/>
          <w:sz w:val="22"/>
          <w:szCs w:val="22"/>
          <w:lang w:bidi="ar-EG"/>
        </w:rPr>
        <w:t xml:space="preserve"> and how many new customers come every day.</w:t>
      </w:r>
    </w:p>
    <w:p w14:paraId="75714801" w14:textId="5387364B" w:rsidR="00DC340A" w:rsidRPr="00CE4E0F" w:rsidRDefault="00CE4E0F" w:rsidP="00CE4E0F">
      <w:pPr>
        <w:pStyle w:val="ListParagraph"/>
        <w:rPr>
          <w:sz w:val="36"/>
          <w:szCs w:val="36"/>
          <w:lang w:bidi="ar-EG"/>
        </w:rPr>
      </w:pPr>
      <w:r w:rsidRPr="00CE4E0F">
        <w:rPr>
          <w:rFonts w:ascii="Arial" w:hAnsi="Arial" w:cs="Arial"/>
          <w:sz w:val="22"/>
          <w:szCs w:val="22"/>
          <w:lang w:bidi="ar-EG"/>
        </w:rPr>
        <w:t xml:space="preserve">Technology can also be used in one of the most important reasons to have a successful business which is marketing, marketing is a main thing for any business because this is the easiest way to attract the customers to the product we serve, marketing can be done in a different ways but in my opinion I think the most efficient </w:t>
      </w:r>
      <w:r w:rsidRPr="00CE4E0F">
        <w:rPr>
          <w:rFonts w:ascii="Arial" w:hAnsi="Arial" w:cs="Arial"/>
          <w:sz w:val="22"/>
          <w:szCs w:val="22"/>
          <w:lang w:bidi="ar-EG"/>
        </w:rPr>
        <w:lastRenderedPageBreak/>
        <w:t>one is on social media because of many reasons one of them that making an advertise for a business and put it on social media is free so it is not going to cost the owners anything.</w:t>
      </w:r>
      <w:r w:rsidR="00DC340A">
        <w:br/>
      </w:r>
    </w:p>
    <w:p w14:paraId="0CC4D8E4" w14:textId="278C0DC5" w:rsidR="009A112E" w:rsidRDefault="00DC340A" w:rsidP="009A112E">
      <w:pPr>
        <w:pStyle w:val="Heading1"/>
        <w:numPr>
          <w:ilvl w:val="0"/>
          <w:numId w:val="2"/>
        </w:numPr>
      </w:pPr>
      <w:bookmarkStart w:id="7" w:name="_Toc92735817"/>
      <w:r>
        <w:t>Management and organization</w:t>
      </w:r>
      <w:bookmarkEnd w:id="7"/>
      <w:r w:rsidR="00FD26DF">
        <w:t xml:space="preserve"> (BRENO)</w:t>
      </w:r>
    </w:p>
    <w:p w14:paraId="0FF60FC6" w14:textId="77777777" w:rsidR="00FC1C84" w:rsidRPr="00FC1C84" w:rsidRDefault="00FC1C84" w:rsidP="00FC1C84">
      <w:pPr>
        <w:pStyle w:val="ListParagraph"/>
        <w:rPr>
          <w:rFonts w:ascii="Arial" w:eastAsia="Arial" w:hAnsi="Arial" w:cs="Arial"/>
          <w:color w:val="000000" w:themeColor="text1"/>
          <w:sz w:val="22"/>
          <w:szCs w:val="22"/>
        </w:rPr>
      </w:pPr>
      <w:r w:rsidRPr="00FC1C84">
        <w:rPr>
          <w:rFonts w:ascii="Arial" w:eastAsia="Arial" w:hAnsi="Arial" w:cs="Arial"/>
          <w:color w:val="000000" w:themeColor="text1"/>
          <w:sz w:val="22"/>
          <w:szCs w:val="22"/>
        </w:rPr>
        <w:t xml:space="preserve">Owner </w:t>
      </w:r>
      <w:proofErr w:type="spellStart"/>
      <w:r w:rsidRPr="00FC1C84">
        <w:rPr>
          <w:rFonts w:ascii="Arial" w:eastAsia="Arial" w:hAnsi="Arial" w:cs="Arial"/>
          <w:color w:val="000000" w:themeColor="text1"/>
          <w:sz w:val="22"/>
          <w:szCs w:val="22"/>
        </w:rPr>
        <w:t>Deelan</w:t>
      </w:r>
      <w:proofErr w:type="spellEnd"/>
      <w:r w:rsidRPr="00FC1C84">
        <w:rPr>
          <w:rFonts w:ascii="Arial" w:eastAsia="Arial" w:hAnsi="Arial" w:cs="Arial"/>
          <w:color w:val="000000" w:themeColor="text1"/>
          <w:sz w:val="22"/>
          <w:szCs w:val="22"/>
        </w:rPr>
        <w:t xml:space="preserve"> </w:t>
      </w:r>
      <w:proofErr w:type="spellStart"/>
      <w:r w:rsidRPr="00FC1C84">
        <w:rPr>
          <w:rFonts w:ascii="Arial" w:eastAsia="Arial" w:hAnsi="Arial" w:cs="Arial"/>
          <w:color w:val="000000" w:themeColor="text1"/>
          <w:sz w:val="22"/>
          <w:szCs w:val="22"/>
        </w:rPr>
        <w:t>Ramiah</w:t>
      </w:r>
      <w:proofErr w:type="spellEnd"/>
      <w:r w:rsidRPr="00FC1C84">
        <w:rPr>
          <w:rFonts w:ascii="Arial" w:eastAsia="Arial" w:hAnsi="Arial" w:cs="Arial"/>
          <w:color w:val="000000" w:themeColor="text1"/>
          <w:sz w:val="22"/>
          <w:szCs w:val="22"/>
        </w:rPr>
        <w:t xml:space="preserve"> and Store Manager </w:t>
      </w:r>
      <w:proofErr w:type="spellStart"/>
      <w:r w:rsidRPr="00FC1C84">
        <w:rPr>
          <w:rFonts w:ascii="Arial" w:eastAsia="Arial" w:hAnsi="Arial" w:cs="Arial"/>
          <w:color w:val="000000" w:themeColor="text1"/>
          <w:sz w:val="22"/>
          <w:szCs w:val="22"/>
        </w:rPr>
        <w:t>Breno</w:t>
      </w:r>
      <w:proofErr w:type="spellEnd"/>
      <w:r w:rsidRPr="00FC1C84">
        <w:rPr>
          <w:rFonts w:ascii="Arial" w:eastAsia="Arial" w:hAnsi="Arial" w:cs="Arial"/>
          <w:color w:val="000000" w:themeColor="text1"/>
          <w:sz w:val="22"/>
          <w:szCs w:val="22"/>
        </w:rPr>
        <w:t xml:space="preserve"> Silva will co-manage the business, and at least one will </w:t>
      </w:r>
      <w:proofErr w:type="gramStart"/>
      <w:r w:rsidRPr="00FC1C84">
        <w:rPr>
          <w:rFonts w:ascii="Arial" w:eastAsia="Arial" w:hAnsi="Arial" w:cs="Arial"/>
          <w:color w:val="000000" w:themeColor="text1"/>
          <w:sz w:val="22"/>
          <w:szCs w:val="22"/>
        </w:rPr>
        <w:t>be present at all times</w:t>
      </w:r>
      <w:proofErr w:type="gramEnd"/>
      <w:r w:rsidRPr="00FC1C84">
        <w:rPr>
          <w:rFonts w:ascii="Arial" w:eastAsia="Arial" w:hAnsi="Arial" w:cs="Arial"/>
          <w:color w:val="000000" w:themeColor="text1"/>
          <w:sz w:val="22"/>
          <w:szCs w:val="22"/>
        </w:rPr>
        <w:t xml:space="preserve"> during open hours. Both owner and Store Manager have previous food service management experience and are trained and experienced baristas. </w:t>
      </w:r>
    </w:p>
    <w:p w14:paraId="6DC7E6C9" w14:textId="77777777" w:rsidR="00FC1C84" w:rsidRPr="00FC1C84" w:rsidRDefault="00FC1C84" w:rsidP="00FC1C84">
      <w:pPr>
        <w:pStyle w:val="ListParagraph"/>
        <w:rPr>
          <w:rFonts w:ascii="Arial" w:eastAsia="Arial" w:hAnsi="Arial" w:cs="Arial"/>
          <w:color w:val="000000" w:themeColor="text1"/>
          <w:sz w:val="22"/>
          <w:szCs w:val="22"/>
        </w:rPr>
      </w:pPr>
      <w:r w:rsidRPr="00FC1C84">
        <w:rPr>
          <w:rFonts w:ascii="Arial" w:eastAsia="Arial" w:hAnsi="Arial" w:cs="Arial"/>
          <w:color w:val="000000" w:themeColor="text1"/>
          <w:sz w:val="22"/>
          <w:szCs w:val="22"/>
        </w:rPr>
        <w:t xml:space="preserve">Marketing Director Ziad </w:t>
      </w:r>
      <w:proofErr w:type="spellStart"/>
      <w:r w:rsidRPr="00FC1C84">
        <w:rPr>
          <w:rFonts w:ascii="Arial" w:eastAsia="Arial" w:hAnsi="Arial" w:cs="Arial"/>
          <w:color w:val="000000" w:themeColor="text1"/>
          <w:sz w:val="22"/>
          <w:szCs w:val="22"/>
        </w:rPr>
        <w:t>Hekal</w:t>
      </w:r>
      <w:proofErr w:type="spellEnd"/>
      <w:r w:rsidRPr="00FC1C84">
        <w:rPr>
          <w:rFonts w:ascii="Arial" w:eastAsia="Arial" w:hAnsi="Arial" w:cs="Arial"/>
          <w:color w:val="000000" w:themeColor="text1"/>
          <w:sz w:val="22"/>
          <w:szCs w:val="22"/>
        </w:rPr>
        <w:t xml:space="preserve"> will </w:t>
      </w:r>
      <w:proofErr w:type="gramStart"/>
      <w:r w:rsidRPr="00FC1C84">
        <w:rPr>
          <w:rFonts w:ascii="Arial" w:eastAsia="Arial" w:hAnsi="Arial" w:cs="Arial"/>
          <w:color w:val="000000" w:themeColor="text1"/>
          <w:sz w:val="22"/>
          <w:szCs w:val="22"/>
        </w:rPr>
        <w:t>be in charge of</w:t>
      </w:r>
      <w:proofErr w:type="gramEnd"/>
      <w:r w:rsidRPr="00FC1C84">
        <w:rPr>
          <w:rFonts w:ascii="Arial" w:eastAsia="Arial" w:hAnsi="Arial" w:cs="Arial"/>
          <w:color w:val="000000" w:themeColor="text1"/>
          <w:sz w:val="22"/>
          <w:szCs w:val="22"/>
        </w:rPr>
        <w:t xml:space="preserve"> developing a long-term plan for the development of the organisation’s brand he will be working closely with our creative team, marketing team and sales team to create campaigns and promotions to boost the company’s sales. He will also be coordinating marketing projects from beginning to end to ensure the best quality possible, he will be attending meetings, marketing events and conferences so that he could on par with new trends and methods to better our business. He will be managing relationships with the corporate partners of the </w:t>
      </w:r>
      <w:proofErr w:type="gramStart"/>
      <w:r w:rsidRPr="00FC1C84">
        <w:rPr>
          <w:rFonts w:ascii="Arial" w:eastAsia="Arial" w:hAnsi="Arial" w:cs="Arial"/>
          <w:color w:val="000000" w:themeColor="text1"/>
          <w:sz w:val="22"/>
          <w:szCs w:val="22"/>
        </w:rPr>
        <w:t>organisation</w:t>
      </w:r>
      <w:proofErr w:type="gramEnd"/>
      <w:r w:rsidRPr="00FC1C84">
        <w:rPr>
          <w:rFonts w:ascii="Arial" w:eastAsia="Arial" w:hAnsi="Arial" w:cs="Arial"/>
          <w:color w:val="000000" w:themeColor="text1"/>
          <w:sz w:val="22"/>
          <w:szCs w:val="22"/>
        </w:rPr>
        <w:t xml:space="preserve"> and he will be coordinating with all media contacts to ensure the company gets both consistent digital and print coverage. </w:t>
      </w:r>
    </w:p>
    <w:p w14:paraId="28ED8E47" w14:textId="77777777" w:rsidR="00FC1C84" w:rsidRPr="00FC1C84" w:rsidRDefault="00FC1C84" w:rsidP="00FC1C84">
      <w:pPr>
        <w:pStyle w:val="ListParagraph"/>
        <w:rPr>
          <w:rFonts w:ascii="Arial" w:eastAsia="Arial" w:hAnsi="Arial" w:cs="Arial"/>
          <w:color w:val="000000" w:themeColor="text1"/>
          <w:sz w:val="22"/>
          <w:szCs w:val="22"/>
        </w:rPr>
      </w:pPr>
      <w:r w:rsidRPr="00FC1C84">
        <w:rPr>
          <w:rFonts w:ascii="Arial" w:eastAsia="Arial" w:hAnsi="Arial" w:cs="Arial"/>
          <w:color w:val="000000" w:themeColor="text1"/>
          <w:sz w:val="22"/>
          <w:szCs w:val="22"/>
        </w:rPr>
        <w:t xml:space="preserve">CEO </w:t>
      </w:r>
      <w:proofErr w:type="spellStart"/>
      <w:r w:rsidRPr="00FC1C84">
        <w:rPr>
          <w:rFonts w:ascii="Arial" w:eastAsia="Arial" w:hAnsi="Arial" w:cs="Arial"/>
          <w:color w:val="000000" w:themeColor="text1"/>
          <w:sz w:val="22"/>
          <w:szCs w:val="22"/>
        </w:rPr>
        <w:t>Deelan</w:t>
      </w:r>
      <w:proofErr w:type="spellEnd"/>
      <w:r w:rsidRPr="00FC1C84">
        <w:rPr>
          <w:rFonts w:ascii="Arial" w:eastAsia="Arial" w:hAnsi="Arial" w:cs="Arial"/>
          <w:color w:val="000000" w:themeColor="text1"/>
          <w:sz w:val="22"/>
          <w:szCs w:val="22"/>
        </w:rPr>
        <w:t xml:space="preserve"> </w:t>
      </w:r>
      <w:proofErr w:type="spellStart"/>
      <w:r w:rsidRPr="00FC1C84">
        <w:rPr>
          <w:rFonts w:ascii="Arial" w:eastAsia="Arial" w:hAnsi="Arial" w:cs="Arial"/>
          <w:color w:val="000000" w:themeColor="text1"/>
          <w:sz w:val="22"/>
          <w:szCs w:val="22"/>
        </w:rPr>
        <w:t>Ramiah</w:t>
      </w:r>
      <w:proofErr w:type="spellEnd"/>
      <w:r w:rsidRPr="00FC1C84">
        <w:rPr>
          <w:rFonts w:ascii="Arial" w:eastAsia="Arial" w:hAnsi="Arial" w:cs="Arial"/>
          <w:color w:val="000000" w:themeColor="text1"/>
          <w:sz w:val="22"/>
          <w:szCs w:val="22"/>
        </w:rPr>
        <w:t xml:space="preserve"> will be partnering with senior officers to grow and strengthen the organisation and to make it more sustainable. He will be representing the organisation at functions, public </w:t>
      </w:r>
      <w:proofErr w:type="gramStart"/>
      <w:r w:rsidRPr="00FC1C84">
        <w:rPr>
          <w:rFonts w:ascii="Arial" w:eastAsia="Arial" w:hAnsi="Arial" w:cs="Arial"/>
          <w:color w:val="000000" w:themeColor="text1"/>
          <w:sz w:val="22"/>
          <w:szCs w:val="22"/>
        </w:rPr>
        <w:t>meetings</w:t>
      </w:r>
      <w:proofErr w:type="gramEnd"/>
      <w:r w:rsidRPr="00FC1C84">
        <w:rPr>
          <w:rFonts w:ascii="Arial" w:eastAsia="Arial" w:hAnsi="Arial" w:cs="Arial"/>
          <w:color w:val="000000" w:themeColor="text1"/>
          <w:sz w:val="22"/>
          <w:szCs w:val="22"/>
        </w:rPr>
        <w:t xml:space="preserve"> and industry events. He will be working with the Chief Financial Officer to prepare the organisation’s annual budgets, analyse the risk of its investments and advise the board of directors on the risk and return of the investments. He will be leading the development of the organisation’s short and long-term strategies and policies. He will be directing the organisation in line with the goals and visions set by the board of directors. He will be working with the Head of Human Resources on the organisation’s payroll, benefit disbursement and hiring practices. He will be overseeing quality throughout the company by setting goals for each department in collaboration with the departmental head. He will be communicating with shareholders, the </w:t>
      </w:r>
      <w:proofErr w:type="gramStart"/>
      <w:r w:rsidRPr="00FC1C84">
        <w:rPr>
          <w:rFonts w:ascii="Arial" w:eastAsia="Arial" w:hAnsi="Arial" w:cs="Arial"/>
          <w:color w:val="000000" w:themeColor="text1"/>
          <w:sz w:val="22"/>
          <w:szCs w:val="22"/>
        </w:rPr>
        <w:t>general public</w:t>
      </w:r>
      <w:proofErr w:type="gramEnd"/>
      <w:r w:rsidRPr="00FC1C84">
        <w:rPr>
          <w:rFonts w:ascii="Arial" w:eastAsia="Arial" w:hAnsi="Arial" w:cs="Arial"/>
          <w:color w:val="000000" w:themeColor="text1"/>
          <w:sz w:val="22"/>
          <w:szCs w:val="22"/>
        </w:rPr>
        <w:t xml:space="preserve"> and government entities.</w:t>
      </w:r>
    </w:p>
    <w:p w14:paraId="3C780AF1" w14:textId="77777777" w:rsidR="00FC1C84" w:rsidRPr="00FC1C84" w:rsidRDefault="00FC1C84" w:rsidP="00FC1C84">
      <w:pPr>
        <w:pStyle w:val="ListParagraph"/>
        <w:rPr>
          <w:rFonts w:ascii="Arial" w:eastAsia="Arial" w:hAnsi="Arial" w:cs="Arial"/>
          <w:color w:val="000000" w:themeColor="text1"/>
          <w:sz w:val="22"/>
          <w:szCs w:val="22"/>
        </w:rPr>
      </w:pPr>
    </w:p>
    <w:p w14:paraId="64488E86" w14:textId="77777777" w:rsidR="00FC1C84" w:rsidRPr="00FC1C84" w:rsidRDefault="00FC1C84" w:rsidP="00FC1C84">
      <w:pPr>
        <w:pStyle w:val="ListParagraph"/>
        <w:rPr>
          <w:rFonts w:ascii="Arial" w:eastAsia="Arial" w:hAnsi="Arial" w:cs="Arial"/>
          <w:color w:val="000000" w:themeColor="text1"/>
          <w:sz w:val="22"/>
          <w:szCs w:val="22"/>
        </w:rPr>
      </w:pPr>
      <w:r w:rsidRPr="00FC1C84">
        <w:rPr>
          <w:rFonts w:ascii="Arial" w:eastAsia="Arial" w:hAnsi="Arial" w:cs="Arial"/>
          <w:color w:val="000000" w:themeColor="text1"/>
          <w:sz w:val="22"/>
          <w:szCs w:val="22"/>
        </w:rPr>
        <w:t xml:space="preserve">Store Manager </w:t>
      </w:r>
      <w:proofErr w:type="spellStart"/>
      <w:r w:rsidRPr="00FC1C84">
        <w:rPr>
          <w:rFonts w:ascii="Arial" w:eastAsia="Arial" w:hAnsi="Arial" w:cs="Arial"/>
          <w:color w:val="000000" w:themeColor="text1"/>
          <w:sz w:val="22"/>
          <w:szCs w:val="22"/>
        </w:rPr>
        <w:t>Breno</w:t>
      </w:r>
      <w:proofErr w:type="spellEnd"/>
      <w:r w:rsidRPr="00FC1C84">
        <w:rPr>
          <w:rFonts w:ascii="Arial" w:eastAsia="Arial" w:hAnsi="Arial" w:cs="Arial"/>
          <w:color w:val="000000" w:themeColor="text1"/>
          <w:sz w:val="22"/>
          <w:szCs w:val="22"/>
        </w:rPr>
        <w:t xml:space="preserve"> Silva will be managing and overseeing shop operations, developing a routine for opening and closing, ensuring efficient functioning of the shop, managing the sales </w:t>
      </w:r>
      <w:proofErr w:type="gramStart"/>
      <w:r w:rsidRPr="00FC1C84">
        <w:rPr>
          <w:rFonts w:ascii="Arial" w:eastAsia="Arial" w:hAnsi="Arial" w:cs="Arial"/>
          <w:color w:val="000000" w:themeColor="text1"/>
          <w:sz w:val="22"/>
          <w:szCs w:val="22"/>
        </w:rPr>
        <w:t>floor</w:t>
      </w:r>
      <w:proofErr w:type="gramEnd"/>
      <w:r w:rsidRPr="00FC1C84">
        <w:rPr>
          <w:rFonts w:ascii="Arial" w:eastAsia="Arial" w:hAnsi="Arial" w:cs="Arial"/>
          <w:color w:val="000000" w:themeColor="text1"/>
          <w:sz w:val="22"/>
          <w:szCs w:val="22"/>
        </w:rPr>
        <w:t xml:space="preserve"> and providing maximum profitability. He will be implementing human resource duties including recruiting, hiring, </w:t>
      </w:r>
      <w:proofErr w:type="gramStart"/>
      <w:r w:rsidRPr="00FC1C84">
        <w:rPr>
          <w:rFonts w:ascii="Arial" w:eastAsia="Arial" w:hAnsi="Arial" w:cs="Arial"/>
          <w:color w:val="000000" w:themeColor="text1"/>
          <w:sz w:val="22"/>
          <w:szCs w:val="22"/>
        </w:rPr>
        <w:t>training</w:t>
      </w:r>
      <w:proofErr w:type="gramEnd"/>
      <w:r w:rsidRPr="00FC1C84">
        <w:rPr>
          <w:rFonts w:ascii="Arial" w:eastAsia="Arial" w:hAnsi="Arial" w:cs="Arial"/>
          <w:color w:val="000000" w:themeColor="text1"/>
          <w:sz w:val="22"/>
          <w:szCs w:val="22"/>
        </w:rPr>
        <w:t xml:space="preserve"> and firing, managing schedules, assigning responsibilities and setting sales quotas and performance management based on metrics. He will be administrating accounting functions, meeting monthly, </w:t>
      </w:r>
      <w:proofErr w:type="gramStart"/>
      <w:r w:rsidRPr="00FC1C84">
        <w:rPr>
          <w:rFonts w:ascii="Arial" w:eastAsia="Arial" w:hAnsi="Arial" w:cs="Arial"/>
          <w:color w:val="000000" w:themeColor="text1"/>
          <w:sz w:val="22"/>
          <w:szCs w:val="22"/>
        </w:rPr>
        <w:t>quarterly</w:t>
      </w:r>
      <w:proofErr w:type="gramEnd"/>
      <w:r w:rsidRPr="00FC1C84">
        <w:rPr>
          <w:rFonts w:ascii="Arial" w:eastAsia="Arial" w:hAnsi="Arial" w:cs="Arial"/>
          <w:color w:val="000000" w:themeColor="text1"/>
          <w:sz w:val="22"/>
          <w:szCs w:val="22"/>
        </w:rPr>
        <w:t xml:space="preserve"> and annual sales and financial targets, managing the budget and generating payroll by adhering to payroll policy. He will be controlling inventory to ensure sufficient stock, daily and weekly counts, rotated and changed by season, shop specials or sales. He will be enforcing exceptional customer service, setting criteria for staff, establishing security and safety measures, creating emergency and lock-down </w:t>
      </w:r>
      <w:proofErr w:type="gramStart"/>
      <w:r w:rsidRPr="00FC1C84">
        <w:rPr>
          <w:rFonts w:ascii="Arial" w:eastAsia="Arial" w:hAnsi="Arial" w:cs="Arial"/>
          <w:color w:val="000000" w:themeColor="text1"/>
          <w:sz w:val="22"/>
          <w:szCs w:val="22"/>
        </w:rPr>
        <w:t>strategy</w:t>
      </w:r>
      <w:proofErr w:type="gramEnd"/>
      <w:r w:rsidRPr="00FC1C84">
        <w:rPr>
          <w:rFonts w:ascii="Arial" w:eastAsia="Arial" w:hAnsi="Arial" w:cs="Arial"/>
          <w:color w:val="000000" w:themeColor="text1"/>
          <w:sz w:val="22"/>
          <w:szCs w:val="22"/>
        </w:rPr>
        <w:t xml:space="preserve"> and ensuring health and safety compliance. He will be managing loss prevention through security requirements and monitoring strategies, auditing paperwork and inventory levels and appropriately handling broken or damaged merchandise. </w:t>
      </w:r>
    </w:p>
    <w:p w14:paraId="42F8F770" w14:textId="77777777" w:rsidR="00FC1C84" w:rsidRPr="00FC1C84" w:rsidRDefault="00FC1C84" w:rsidP="00FC1C84"/>
    <w:p w14:paraId="1AF90067" w14:textId="0C21C99F" w:rsidR="004F1823" w:rsidRDefault="00DC340A" w:rsidP="009A112E">
      <w:pPr>
        <w:pStyle w:val="Heading1"/>
        <w:numPr>
          <w:ilvl w:val="0"/>
          <w:numId w:val="2"/>
        </w:numPr>
      </w:pPr>
      <w:bookmarkStart w:id="8" w:name="_Toc92735818"/>
      <w:r>
        <w:t>Social responsibility and sustainability</w:t>
      </w:r>
      <w:bookmarkEnd w:id="8"/>
      <w:r>
        <w:t xml:space="preserve"> </w:t>
      </w:r>
    </w:p>
    <w:p w14:paraId="50416B5A" w14:textId="77777777" w:rsidR="00FC1C84" w:rsidRDefault="00FC1C84" w:rsidP="00FC1C84">
      <w:pPr>
        <w:pStyle w:val="ListParagraph"/>
        <w:rPr>
          <w:rFonts w:ascii="Arial" w:eastAsia="Arial" w:hAnsi="Arial" w:cs="Arial"/>
          <w:color w:val="000000" w:themeColor="text1"/>
          <w:sz w:val="22"/>
          <w:szCs w:val="22"/>
        </w:rPr>
      </w:pPr>
    </w:p>
    <w:p w14:paraId="51AFD913" w14:textId="7FAAA323" w:rsidR="00FC1C84" w:rsidRPr="00FC1C84" w:rsidRDefault="00FC1C84" w:rsidP="00FC1C84">
      <w:pPr>
        <w:pStyle w:val="ListParagraph"/>
        <w:rPr>
          <w:rFonts w:ascii="Arial" w:eastAsia="Arial" w:hAnsi="Arial" w:cs="Arial"/>
          <w:color w:val="000000" w:themeColor="text1"/>
          <w:sz w:val="22"/>
          <w:szCs w:val="22"/>
        </w:rPr>
      </w:pPr>
      <w:r w:rsidRPr="00FC1C84">
        <w:rPr>
          <w:rFonts w:ascii="Arial" w:eastAsia="Arial" w:hAnsi="Arial" w:cs="Arial"/>
          <w:color w:val="000000" w:themeColor="text1"/>
          <w:sz w:val="22"/>
          <w:szCs w:val="22"/>
        </w:rPr>
        <w:t xml:space="preserve">In the coffee world, there are many ways in which traders and roasters can get involved with social responsibility, with arguably one of the most well-known ones </w:t>
      </w:r>
      <w:r w:rsidRPr="00FC1C84">
        <w:rPr>
          <w:rFonts w:ascii="Arial" w:eastAsia="Arial" w:hAnsi="Arial" w:cs="Arial"/>
          <w:color w:val="000000" w:themeColor="text1"/>
          <w:sz w:val="22"/>
          <w:szCs w:val="22"/>
        </w:rPr>
        <w:lastRenderedPageBreak/>
        <w:t xml:space="preserve">being to stock </w:t>
      </w:r>
      <w:proofErr w:type="spellStart"/>
      <w:r w:rsidRPr="00FC1C84">
        <w:rPr>
          <w:rFonts w:ascii="Arial" w:eastAsia="Arial" w:hAnsi="Arial" w:cs="Arial"/>
          <w:color w:val="000000" w:themeColor="text1"/>
          <w:sz w:val="22"/>
          <w:szCs w:val="22"/>
        </w:rPr>
        <w:t>FairTrade</w:t>
      </w:r>
      <w:proofErr w:type="spellEnd"/>
      <w:r w:rsidRPr="00FC1C84">
        <w:rPr>
          <w:rFonts w:ascii="Arial" w:eastAsia="Arial" w:hAnsi="Arial" w:cs="Arial"/>
          <w:color w:val="000000" w:themeColor="text1"/>
          <w:sz w:val="22"/>
          <w:szCs w:val="22"/>
        </w:rPr>
        <w:t xml:space="preserve"> beans. Research from the </w:t>
      </w:r>
      <w:proofErr w:type="spellStart"/>
      <w:r w:rsidRPr="00FC1C84">
        <w:rPr>
          <w:rFonts w:ascii="Arial" w:eastAsia="Arial" w:hAnsi="Arial" w:cs="Arial"/>
          <w:color w:val="000000" w:themeColor="text1"/>
          <w:sz w:val="22"/>
          <w:szCs w:val="22"/>
        </w:rPr>
        <w:t>FairTrade</w:t>
      </w:r>
      <w:proofErr w:type="spellEnd"/>
      <w:r w:rsidRPr="00FC1C84">
        <w:rPr>
          <w:rFonts w:ascii="Arial" w:eastAsia="Arial" w:hAnsi="Arial" w:cs="Arial"/>
          <w:color w:val="000000" w:themeColor="text1"/>
          <w:sz w:val="22"/>
          <w:szCs w:val="22"/>
        </w:rPr>
        <w:t xml:space="preserve"> Foundation shows that 89 per cent of consumers trust the </w:t>
      </w:r>
      <w:proofErr w:type="spellStart"/>
      <w:r w:rsidRPr="00FC1C84">
        <w:rPr>
          <w:rFonts w:ascii="Arial" w:eastAsia="Arial" w:hAnsi="Arial" w:cs="Arial"/>
          <w:color w:val="000000" w:themeColor="text1"/>
          <w:sz w:val="22"/>
          <w:szCs w:val="22"/>
        </w:rPr>
        <w:t>FairTrade</w:t>
      </w:r>
      <w:proofErr w:type="spellEnd"/>
      <w:r w:rsidRPr="00FC1C84">
        <w:rPr>
          <w:rFonts w:ascii="Arial" w:eastAsia="Arial" w:hAnsi="Arial" w:cs="Arial"/>
          <w:color w:val="000000" w:themeColor="text1"/>
          <w:sz w:val="22"/>
          <w:szCs w:val="22"/>
        </w:rPr>
        <w:t xml:space="preserve"> mark when they see it on a product, thereby allowing them to get involved in a socially responsible approach to coffee as well. Here at </w:t>
      </w:r>
      <w:proofErr w:type="spellStart"/>
      <w:r w:rsidRPr="00FC1C84">
        <w:rPr>
          <w:rFonts w:ascii="Arial" w:eastAsia="Arial" w:hAnsi="Arial" w:cs="Arial"/>
          <w:color w:val="000000" w:themeColor="text1"/>
          <w:sz w:val="22"/>
          <w:szCs w:val="22"/>
        </w:rPr>
        <w:t>Fiordilatte</w:t>
      </w:r>
      <w:proofErr w:type="spellEnd"/>
      <w:r w:rsidRPr="00FC1C84">
        <w:rPr>
          <w:rFonts w:ascii="Arial" w:eastAsia="Arial" w:hAnsi="Arial" w:cs="Arial"/>
          <w:color w:val="000000" w:themeColor="text1"/>
          <w:sz w:val="22"/>
          <w:szCs w:val="22"/>
        </w:rPr>
        <w:t xml:space="preserve"> we commit to donating 2% of our profits to Café </w:t>
      </w:r>
      <w:proofErr w:type="spellStart"/>
      <w:r w:rsidRPr="00FC1C84">
        <w:rPr>
          <w:rFonts w:ascii="Arial" w:eastAsia="Arial" w:hAnsi="Arial" w:cs="Arial"/>
          <w:color w:val="000000" w:themeColor="text1"/>
          <w:sz w:val="22"/>
          <w:szCs w:val="22"/>
        </w:rPr>
        <w:t>Femenino</w:t>
      </w:r>
      <w:proofErr w:type="spellEnd"/>
      <w:r w:rsidRPr="00FC1C84">
        <w:rPr>
          <w:rFonts w:ascii="Arial" w:eastAsia="Arial" w:hAnsi="Arial" w:cs="Arial"/>
          <w:color w:val="000000" w:themeColor="text1"/>
          <w:sz w:val="22"/>
          <w:szCs w:val="22"/>
        </w:rPr>
        <w:t xml:space="preserve"> Foundation, this cause focuses specifically on helping female coffee growers and their communities. </w:t>
      </w:r>
    </w:p>
    <w:p w14:paraId="622787E4" w14:textId="78C04AA9" w:rsidR="00FC1C84" w:rsidRPr="00FC1C84" w:rsidRDefault="00FC1C84" w:rsidP="00FC1C84">
      <w:pPr>
        <w:pStyle w:val="ListParagraph"/>
        <w:rPr>
          <w:rFonts w:ascii="Arial" w:eastAsia="Arial" w:hAnsi="Arial" w:cs="Arial"/>
          <w:color w:val="000000" w:themeColor="text1"/>
          <w:sz w:val="22"/>
          <w:szCs w:val="22"/>
        </w:rPr>
      </w:pPr>
      <w:r w:rsidRPr="00FC1C84">
        <w:rPr>
          <w:rFonts w:ascii="Arial" w:eastAsia="Arial" w:hAnsi="Arial" w:cs="Arial"/>
          <w:color w:val="000000" w:themeColor="text1"/>
          <w:sz w:val="22"/>
          <w:szCs w:val="22"/>
        </w:rPr>
        <w:t>This is just one of many organisations working to change things for the better for coffee producers and there are of course much wider attempts going on around the world as well. For example, developments in sustainable practices have helped to improve working conditions for coffee farmers, while also providing them with a greater sense of security about their role. In addition, the increasing number of smallholders working with cooperatives has led to many positive changes. Without a strong management structure, farmers working on micro lots may struggle to market and sell their produce, but by joining forces with a cooperative, they are given support with this.</w:t>
      </w:r>
    </w:p>
    <w:p w14:paraId="21951570" w14:textId="77777777" w:rsidR="00FC1C84" w:rsidRPr="00FC1C84" w:rsidRDefault="00FC1C84" w:rsidP="00FC1C84">
      <w:pPr>
        <w:pStyle w:val="ListParagraph"/>
        <w:spacing w:line="240" w:lineRule="exact"/>
        <w:rPr>
          <w:rFonts w:ascii="Arial" w:eastAsia="Arial" w:hAnsi="Arial" w:cs="Arial"/>
          <w:color w:val="000000" w:themeColor="text1"/>
          <w:sz w:val="22"/>
          <w:szCs w:val="22"/>
          <w:lang w:val="en-US"/>
        </w:rPr>
      </w:pPr>
      <w:proofErr w:type="spellStart"/>
      <w:r w:rsidRPr="00FC1C84">
        <w:rPr>
          <w:rFonts w:ascii="Arial" w:eastAsia="Arial" w:hAnsi="Arial" w:cs="Arial"/>
          <w:color w:val="000000" w:themeColor="text1"/>
          <w:sz w:val="22"/>
          <w:szCs w:val="22"/>
        </w:rPr>
        <w:t>Fiordilatte</w:t>
      </w:r>
      <w:proofErr w:type="spellEnd"/>
      <w:r w:rsidRPr="00FC1C84">
        <w:rPr>
          <w:rFonts w:ascii="Arial" w:eastAsia="Arial" w:hAnsi="Arial" w:cs="Arial"/>
          <w:color w:val="000000" w:themeColor="text1"/>
          <w:sz w:val="22"/>
          <w:szCs w:val="22"/>
        </w:rPr>
        <w:t xml:space="preserve"> can be sustainable by selling sustainable items like reusable coffee filters to encourage the costumes to buy environmentally friendly items which also will increase the business income.</w:t>
      </w:r>
    </w:p>
    <w:p w14:paraId="0740880C" w14:textId="77777777" w:rsidR="00FC1C84" w:rsidRPr="00FC1C84" w:rsidRDefault="00FC1C84" w:rsidP="00FC1C84">
      <w:pPr>
        <w:rPr>
          <w:lang w:val="en-US"/>
        </w:rPr>
      </w:pPr>
    </w:p>
    <w:p w14:paraId="08E4F35A" w14:textId="77CEB279" w:rsidR="004F1823" w:rsidRPr="004F1823" w:rsidRDefault="00DC340A" w:rsidP="004F1823">
      <w:pPr>
        <w:pStyle w:val="Heading1"/>
        <w:numPr>
          <w:ilvl w:val="0"/>
          <w:numId w:val="2"/>
        </w:numPr>
      </w:pPr>
      <w:bookmarkStart w:id="9" w:name="_Toc92735819"/>
      <w:r>
        <w:t>Development,</w:t>
      </w:r>
      <w:r w:rsidR="009A112E">
        <w:t xml:space="preserve"> </w:t>
      </w:r>
      <w:r>
        <w:t>milestones, and exit pla</w:t>
      </w:r>
      <w:r w:rsidR="004F1823">
        <w:t>n</w:t>
      </w:r>
      <w:bookmarkEnd w:id="9"/>
    </w:p>
    <w:p w14:paraId="392105A3" w14:textId="56154305" w:rsidR="00DC340A" w:rsidRDefault="00DC340A" w:rsidP="004F1823">
      <w:pPr>
        <w:pStyle w:val="Heading1"/>
        <w:numPr>
          <w:ilvl w:val="0"/>
          <w:numId w:val="2"/>
        </w:numPr>
      </w:pPr>
      <w:bookmarkStart w:id="10" w:name="_Toc92735820"/>
      <w:r>
        <w:t>Financial data</w:t>
      </w:r>
      <w:bookmarkEnd w:id="10"/>
      <w:r>
        <w:br/>
      </w:r>
    </w:p>
    <w:p w14:paraId="1636D9B9" w14:textId="3BD36D9D" w:rsidR="00DC340A" w:rsidRDefault="00DC340A" w:rsidP="00DC340A">
      <w:pPr>
        <w:pStyle w:val="Heading1"/>
        <w:numPr>
          <w:ilvl w:val="0"/>
          <w:numId w:val="2"/>
        </w:numPr>
      </w:pPr>
      <w:bookmarkStart w:id="11" w:name="_Toc92735821"/>
      <w:r>
        <w:t>Appendix</w:t>
      </w:r>
      <w:bookmarkEnd w:id="11"/>
      <w:r>
        <w:t xml:space="preserve"> </w:t>
      </w:r>
    </w:p>
    <w:p w14:paraId="0B48E57D" w14:textId="0C96B987" w:rsidR="00DC340A" w:rsidRDefault="00DC340A" w:rsidP="00EE53D3">
      <w:pPr>
        <w:pStyle w:val="ListParagraph"/>
      </w:pPr>
    </w:p>
    <w:p w14:paraId="32BB91B3" w14:textId="60D149AE" w:rsidR="002B449B" w:rsidRDefault="002B449B" w:rsidP="00EE53D3">
      <w:pPr>
        <w:pStyle w:val="ListParagraph"/>
      </w:pPr>
    </w:p>
    <w:p w14:paraId="58048741" w14:textId="56DD4D28" w:rsidR="002B449B" w:rsidRDefault="002B449B" w:rsidP="00EE53D3">
      <w:pPr>
        <w:pStyle w:val="ListParagraph"/>
      </w:pPr>
    </w:p>
    <w:p w14:paraId="7A0FC123" w14:textId="4971473D" w:rsidR="002B449B" w:rsidRDefault="002B449B" w:rsidP="00EE53D3">
      <w:pPr>
        <w:pStyle w:val="ListParagraph"/>
      </w:pPr>
    </w:p>
    <w:p w14:paraId="19C6BBD1" w14:textId="781FED6E" w:rsidR="002B449B" w:rsidRDefault="002B449B" w:rsidP="00EE53D3">
      <w:pPr>
        <w:pStyle w:val="ListParagraph"/>
      </w:pPr>
    </w:p>
    <w:p w14:paraId="7BE4911D" w14:textId="0AA004FE" w:rsidR="002B449B" w:rsidRDefault="002B449B" w:rsidP="00EE53D3">
      <w:pPr>
        <w:pStyle w:val="ListParagraph"/>
      </w:pPr>
    </w:p>
    <w:p w14:paraId="37EC36B3" w14:textId="77777777" w:rsidR="002B449B" w:rsidRDefault="002B449B" w:rsidP="00EE53D3">
      <w:pPr>
        <w:pStyle w:val="ListParagraph"/>
      </w:pPr>
    </w:p>
    <w:p w14:paraId="04DFF884" w14:textId="1F4D96E1" w:rsidR="002B449B" w:rsidRDefault="002B449B" w:rsidP="00EE53D3">
      <w:pPr>
        <w:pStyle w:val="ListParagraph"/>
      </w:pPr>
    </w:p>
    <w:p w14:paraId="7EA1EEAE" w14:textId="254E8B37" w:rsidR="002B449B" w:rsidRDefault="002B449B" w:rsidP="00EE53D3">
      <w:pPr>
        <w:pStyle w:val="ListParagraph"/>
      </w:pPr>
    </w:p>
    <w:p w14:paraId="513F7626" w14:textId="0AA4805A" w:rsidR="002B449B" w:rsidRDefault="002B449B" w:rsidP="00EE53D3">
      <w:pPr>
        <w:pStyle w:val="ListParagraph"/>
      </w:pPr>
    </w:p>
    <w:p w14:paraId="6140306A" w14:textId="1A0B7DB3" w:rsidR="00CE4E0F" w:rsidRDefault="00CE4E0F" w:rsidP="00CE4E0F">
      <w:pPr>
        <w:rPr>
          <w:b/>
          <w:bCs/>
          <w:sz w:val="40"/>
          <w:szCs w:val="40"/>
          <w:lang w:bidi="ar-EG"/>
        </w:rPr>
      </w:pPr>
      <w:r>
        <w:rPr>
          <w:b/>
          <w:bCs/>
          <w:sz w:val="40"/>
          <w:szCs w:val="40"/>
          <w:lang w:bidi="ar-EG"/>
        </w:rPr>
        <w:t>Reference list:</w:t>
      </w:r>
    </w:p>
    <w:p w14:paraId="768E3FC0" w14:textId="77777777" w:rsidR="00CE4E0F" w:rsidRDefault="00CE4E0F" w:rsidP="00CE4E0F">
      <w:pPr>
        <w:rPr>
          <w:b/>
          <w:bCs/>
          <w:sz w:val="40"/>
          <w:szCs w:val="40"/>
          <w:lang w:bidi="ar-EG"/>
        </w:rPr>
      </w:pPr>
    </w:p>
    <w:p w14:paraId="4A30A282" w14:textId="77777777" w:rsidR="00CE4E0F" w:rsidRDefault="00CE4E0F" w:rsidP="00CE4E0F">
      <w:pPr>
        <w:rPr>
          <w:b/>
          <w:bCs/>
          <w:sz w:val="40"/>
          <w:szCs w:val="40"/>
          <w:lang w:bidi="ar-EG"/>
        </w:rPr>
      </w:pPr>
    </w:p>
    <w:p w14:paraId="70F21F95" w14:textId="386FDDAC" w:rsidR="00F7743E" w:rsidRPr="00F7743E" w:rsidRDefault="00F7743E" w:rsidP="00F7743E">
      <w:pPr>
        <w:pStyle w:val="ListParagraph"/>
        <w:numPr>
          <w:ilvl w:val="0"/>
          <w:numId w:val="5"/>
        </w:numPr>
        <w:rPr>
          <w:rStyle w:val="Hyperlink"/>
          <w:rFonts w:ascii="Times New Roman" w:eastAsia="Times New Roman" w:hAnsi="Times New Roman" w:cs="Times New Roman"/>
          <w:color w:val="000000" w:themeColor="text1"/>
          <w:u w:val="none"/>
        </w:rPr>
      </w:pPr>
      <w:r w:rsidRPr="00F7743E">
        <w:rPr>
          <w:rFonts w:ascii="Times New Roman" w:eastAsia="Times New Roman" w:hAnsi="Times New Roman" w:cs="Times New Roman"/>
          <w:color w:val="000000" w:themeColor="text1"/>
        </w:rPr>
        <w:t>‌</w:t>
      </w:r>
      <w:r w:rsidRPr="00F7743E">
        <w:rPr>
          <w:rFonts w:ascii="Times New Roman" w:eastAsia="Times New Roman" w:hAnsi="Times New Roman" w:cs="Times New Roman"/>
        </w:rPr>
        <w:t xml:space="preserve"> </w:t>
      </w:r>
      <w:r w:rsidRPr="7D61D298">
        <w:rPr>
          <w:rFonts w:ascii="Times New Roman" w:eastAsia="Times New Roman" w:hAnsi="Times New Roman" w:cs="Times New Roman"/>
        </w:rPr>
        <w:t xml:space="preserve">Statista, 2021. Coffee market in the UK - Statistics &amp; Facts. Available at: </w:t>
      </w:r>
      <w:hyperlink r:id="rId9">
        <w:r w:rsidRPr="7D61D298">
          <w:rPr>
            <w:rStyle w:val="Hyperlink"/>
            <w:rFonts w:ascii="Times New Roman" w:eastAsia="Times New Roman" w:hAnsi="Times New Roman" w:cs="Times New Roman"/>
          </w:rPr>
          <w:t>https://www.statista.com/topics/6188/coffee-market-in-the-uk/</w:t>
        </w:r>
      </w:hyperlink>
    </w:p>
    <w:p w14:paraId="78DF94DC" w14:textId="77777777" w:rsidR="00F7743E" w:rsidRPr="00F7743E" w:rsidRDefault="00F7743E" w:rsidP="00F7743E">
      <w:pPr>
        <w:pStyle w:val="ListParagraph"/>
        <w:numPr>
          <w:ilvl w:val="0"/>
          <w:numId w:val="5"/>
        </w:numPr>
        <w:rPr>
          <w:rFonts w:ascii="Times New Roman" w:eastAsia="Times New Roman" w:hAnsi="Times New Roman" w:cs="Times New Roman"/>
          <w:color w:val="000000" w:themeColor="text1"/>
        </w:rPr>
      </w:pPr>
      <w:proofErr w:type="spellStart"/>
      <w:r w:rsidRPr="00F7743E">
        <w:rPr>
          <w:rFonts w:ascii="Times New Roman" w:eastAsia="Times New Roman" w:hAnsi="Times New Roman" w:cs="Times New Roman"/>
          <w:color w:val="000000" w:themeColor="text1"/>
        </w:rPr>
        <w:t>Hakutizwi</w:t>
      </w:r>
      <w:proofErr w:type="spellEnd"/>
      <w:r w:rsidRPr="00F7743E">
        <w:rPr>
          <w:rFonts w:ascii="Times New Roman" w:eastAsia="Times New Roman" w:hAnsi="Times New Roman" w:cs="Times New Roman"/>
          <w:color w:val="000000" w:themeColor="text1"/>
        </w:rPr>
        <w:t xml:space="preserve">, B. (2018). </w:t>
      </w:r>
      <w:r w:rsidRPr="00F7743E">
        <w:rPr>
          <w:rFonts w:ascii="Times New Roman" w:eastAsia="Times New Roman" w:hAnsi="Times New Roman" w:cs="Times New Roman"/>
          <w:i/>
          <w:iCs/>
          <w:color w:val="000000" w:themeColor="text1"/>
        </w:rPr>
        <w:t>5 Impactful Ways to Grow Your Coffee Business This Year</w:t>
      </w:r>
      <w:r w:rsidRPr="00F7743E">
        <w:rPr>
          <w:rFonts w:ascii="Times New Roman" w:eastAsia="Times New Roman" w:hAnsi="Times New Roman" w:cs="Times New Roman"/>
          <w:color w:val="000000" w:themeColor="text1"/>
        </w:rPr>
        <w:t xml:space="preserve">. [online] </w:t>
      </w:r>
      <w:proofErr w:type="spellStart"/>
      <w:r w:rsidRPr="00F7743E">
        <w:rPr>
          <w:rFonts w:ascii="Times New Roman" w:eastAsia="Times New Roman" w:hAnsi="Times New Roman" w:cs="Times New Roman"/>
          <w:color w:val="000000" w:themeColor="text1"/>
        </w:rPr>
        <w:t>Bplans</w:t>
      </w:r>
      <w:proofErr w:type="spellEnd"/>
      <w:r w:rsidRPr="00F7743E">
        <w:rPr>
          <w:rFonts w:ascii="Times New Roman" w:eastAsia="Times New Roman" w:hAnsi="Times New Roman" w:cs="Times New Roman"/>
          <w:color w:val="000000" w:themeColor="text1"/>
        </w:rPr>
        <w:t xml:space="preserve"> Blog. Available at: </w:t>
      </w:r>
      <w:hyperlink r:id="rId10">
        <w:r w:rsidRPr="00F7743E">
          <w:rPr>
            <w:rStyle w:val="Hyperlink"/>
            <w:rFonts w:ascii="Times New Roman" w:eastAsia="Times New Roman" w:hAnsi="Times New Roman" w:cs="Times New Roman"/>
          </w:rPr>
          <w:t>https://articles.bplans.com/5-impactful-ways-to-grow-your-coffee-business-this-year/</w:t>
        </w:r>
      </w:hyperlink>
      <w:r w:rsidRPr="00F7743E">
        <w:rPr>
          <w:rFonts w:ascii="Times New Roman" w:eastAsia="Times New Roman" w:hAnsi="Times New Roman" w:cs="Times New Roman"/>
          <w:color w:val="000000" w:themeColor="text1"/>
        </w:rPr>
        <w:t>.</w:t>
      </w:r>
    </w:p>
    <w:p w14:paraId="3697CEA6" w14:textId="59257787" w:rsidR="00F7743E" w:rsidRPr="00F7743E" w:rsidRDefault="00F7743E" w:rsidP="00F7743E">
      <w:pPr>
        <w:pStyle w:val="ListParagraph"/>
        <w:numPr>
          <w:ilvl w:val="0"/>
          <w:numId w:val="5"/>
        </w:numPr>
        <w:rPr>
          <w:rFonts w:ascii="Times New Roman" w:eastAsia="Times New Roman" w:hAnsi="Times New Roman" w:cs="Times New Roman"/>
          <w:color w:val="000000" w:themeColor="text1"/>
        </w:rPr>
      </w:pPr>
      <w:proofErr w:type="spellStart"/>
      <w:r w:rsidRPr="00F7743E">
        <w:rPr>
          <w:rFonts w:ascii="Times New Roman" w:eastAsia="Times New Roman" w:hAnsi="Times New Roman" w:cs="Times New Roman"/>
          <w:color w:val="000000" w:themeColor="text1"/>
        </w:rPr>
        <w:t>Popowska</w:t>
      </w:r>
      <w:proofErr w:type="spellEnd"/>
      <w:r w:rsidRPr="00F7743E">
        <w:rPr>
          <w:rFonts w:ascii="Times New Roman" w:eastAsia="Times New Roman" w:hAnsi="Times New Roman" w:cs="Times New Roman"/>
          <w:color w:val="000000" w:themeColor="text1"/>
        </w:rPr>
        <w:t xml:space="preserve">, M. and </w:t>
      </w:r>
      <w:proofErr w:type="spellStart"/>
      <w:r w:rsidRPr="00F7743E">
        <w:rPr>
          <w:rFonts w:ascii="Times New Roman" w:eastAsia="Times New Roman" w:hAnsi="Times New Roman" w:cs="Times New Roman"/>
          <w:color w:val="000000" w:themeColor="text1"/>
        </w:rPr>
        <w:t>Nalepa</w:t>
      </w:r>
      <w:proofErr w:type="spellEnd"/>
      <w:r w:rsidRPr="00F7743E">
        <w:rPr>
          <w:rFonts w:ascii="Times New Roman" w:eastAsia="Times New Roman" w:hAnsi="Times New Roman" w:cs="Times New Roman"/>
          <w:color w:val="000000" w:themeColor="text1"/>
        </w:rPr>
        <w:t xml:space="preserve">, P. (2015). Lean </w:t>
      </w:r>
      <w:proofErr w:type="spellStart"/>
      <w:r w:rsidRPr="00F7743E">
        <w:rPr>
          <w:rFonts w:ascii="Times New Roman" w:eastAsia="Times New Roman" w:hAnsi="Times New Roman" w:cs="Times New Roman"/>
          <w:color w:val="000000" w:themeColor="text1"/>
        </w:rPr>
        <w:t>Startup</w:t>
      </w:r>
      <w:proofErr w:type="spellEnd"/>
      <w:r w:rsidRPr="00F7743E">
        <w:rPr>
          <w:rFonts w:ascii="Times New Roman" w:eastAsia="Times New Roman" w:hAnsi="Times New Roman" w:cs="Times New Roman"/>
          <w:color w:val="000000" w:themeColor="text1"/>
        </w:rPr>
        <w:t xml:space="preserve"> as a New Way of Managing Technology Ventures Illustrated by the Example of </w:t>
      </w:r>
      <w:proofErr w:type="spellStart"/>
      <w:r w:rsidRPr="00F7743E">
        <w:rPr>
          <w:rFonts w:ascii="Times New Roman" w:eastAsia="Times New Roman" w:hAnsi="Times New Roman" w:cs="Times New Roman"/>
          <w:color w:val="000000" w:themeColor="text1"/>
        </w:rPr>
        <w:t>Wlcome</w:t>
      </w:r>
      <w:proofErr w:type="spellEnd"/>
      <w:r w:rsidRPr="00F7743E">
        <w:rPr>
          <w:rFonts w:ascii="Times New Roman" w:eastAsia="Times New Roman" w:hAnsi="Times New Roman" w:cs="Times New Roman"/>
          <w:color w:val="000000" w:themeColor="text1"/>
        </w:rPr>
        <w:t xml:space="preserve"> App. </w:t>
      </w:r>
      <w:r w:rsidRPr="00F7743E">
        <w:rPr>
          <w:rFonts w:ascii="Times New Roman" w:eastAsia="Times New Roman" w:hAnsi="Times New Roman" w:cs="Times New Roman"/>
          <w:i/>
          <w:iCs/>
          <w:color w:val="000000" w:themeColor="text1"/>
        </w:rPr>
        <w:t xml:space="preserve">Studia </w:t>
      </w:r>
      <w:proofErr w:type="spellStart"/>
      <w:r w:rsidRPr="00F7743E">
        <w:rPr>
          <w:rFonts w:ascii="Times New Roman" w:eastAsia="Times New Roman" w:hAnsi="Times New Roman" w:cs="Times New Roman"/>
          <w:i/>
          <w:iCs/>
          <w:color w:val="000000" w:themeColor="text1"/>
        </w:rPr>
        <w:t>i</w:t>
      </w:r>
      <w:proofErr w:type="spellEnd"/>
      <w:r w:rsidRPr="00F7743E">
        <w:rPr>
          <w:rFonts w:ascii="Times New Roman" w:eastAsia="Times New Roman" w:hAnsi="Times New Roman" w:cs="Times New Roman"/>
          <w:i/>
          <w:iCs/>
          <w:color w:val="000000" w:themeColor="text1"/>
        </w:rPr>
        <w:t xml:space="preserve"> </w:t>
      </w:r>
      <w:proofErr w:type="spellStart"/>
      <w:r w:rsidRPr="00F7743E">
        <w:rPr>
          <w:rFonts w:ascii="Times New Roman" w:eastAsia="Times New Roman" w:hAnsi="Times New Roman" w:cs="Times New Roman"/>
          <w:i/>
          <w:iCs/>
          <w:color w:val="000000" w:themeColor="text1"/>
        </w:rPr>
        <w:t>Materiały</w:t>
      </w:r>
      <w:proofErr w:type="spellEnd"/>
      <w:r w:rsidRPr="00F7743E">
        <w:rPr>
          <w:rFonts w:ascii="Times New Roman" w:eastAsia="Times New Roman" w:hAnsi="Times New Roman" w:cs="Times New Roman"/>
          <w:i/>
          <w:iCs/>
          <w:color w:val="000000" w:themeColor="text1"/>
        </w:rPr>
        <w:t xml:space="preserve"> </w:t>
      </w:r>
      <w:proofErr w:type="spellStart"/>
      <w:r w:rsidRPr="00F7743E">
        <w:rPr>
          <w:rFonts w:ascii="Times New Roman" w:eastAsia="Times New Roman" w:hAnsi="Times New Roman" w:cs="Times New Roman"/>
          <w:i/>
          <w:iCs/>
          <w:color w:val="000000" w:themeColor="text1"/>
        </w:rPr>
        <w:t>Wydziału</w:t>
      </w:r>
      <w:proofErr w:type="spellEnd"/>
      <w:r w:rsidRPr="00F7743E">
        <w:rPr>
          <w:rFonts w:ascii="Times New Roman" w:eastAsia="Times New Roman" w:hAnsi="Times New Roman" w:cs="Times New Roman"/>
          <w:i/>
          <w:iCs/>
          <w:color w:val="000000" w:themeColor="text1"/>
        </w:rPr>
        <w:t xml:space="preserve"> </w:t>
      </w:r>
      <w:proofErr w:type="spellStart"/>
      <w:r w:rsidRPr="00F7743E">
        <w:rPr>
          <w:rFonts w:ascii="Times New Roman" w:eastAsia="Times New Roman" w:hAnsi="Times New Roman" w:cs="Times New Roman"/>
          <w:i/>
          <w:iCs/>
          <w:color w:val="000000" w:themeColor="text1"/>
        </w:rPr>
        <w:t>Zarządzania</w:t>
      </w:r>
      <w:proofErr w:type="spellEnd"/>
      <w:r w:rsidRPr="00F7743E">
        <w:rPr>
          <w:rFonts w:ascii="Times New Roman" w:eastAsia="Times New Roman" w:hAnsi="Times New Roman" w:cs="Times New Roman"/>
          <w:i/>
          <w:iCs/>
          <w:color w:val="000000" w:themeColor="text1"/>
        </w:rPr>
        <w:t xml:space="preserve"> UW</w:t>
      </w:r>
      <w:r w:rsidRPr="00F7743E">
        <w:rPr>
          <w:rFonts w:ascii="Times New Roman" w:eastAsia="Times New Roman" w:hAnsi="Times New Roman" w:cs="Times New Roman"/>
          <w:color w:val="000000" w:themeColor="text1"/>
        </w:rPr>
        <w:t>, 2015(2), pp.7–21.</w:t>
      </w:r>
    </w:p>
    <w:p w14:paraId="7BD8D7A4" w14:textId="3CC51CE4" w:rsidR="00F7743E" w:rsidRPr="00F7743E" w:rsidRDefault="00F7743E" w:rsidP="00F7743E">
      <w:pPr>
        <w:pStyle w:val="ListParagraph"/>
        <w:numPr>
          <w:ilvl w:val="0"/>
          <w:numId w:val="5"/>
        </w:numPr>
        <w:rPr>
          <w:rFonts w:ascii="Times New Roman" w:eastAsia="Times New Roman" w:hAnsi="Times New Roman" w:cs="Times New Roman"/>
          <w:color w:val="000000" w:themeColor="text1"/>
        </w:rPr>
      </w:pPr>
      <w:proofErr w:type="spellStart"/>
      <w:r w:rsidRPr="00F7743E">
        <w:rPr>
          <w:rFonts w:ascii="Times New Roman" w:eastAsia="Times New Roman" w:hAnsi="Times New Roman" w:cs="Times New Roman"/>
          <w:color w:val="000000" w:themeColor="text1"/>
        </w:rPr>
        <w:lastRenderedPageBreak/>
        <w:t>Castrogiovanni</w:t>
      </w:r>
      <w:proofErr w:type="spellEnd"/>
      <w:r w:rsidRPr="00F7743E">
        <w:rPr>
          <w:rFonts w:ascii="Times New Roman" w:eastAsia="Times New Roman" w:hAnsi="Times New Roman" w:cs="Times New Roman"/>
          <w:color w:val="000000" w:themeColor="text1"/>
        </w:rPr>
        <w:t>, G. (1996). Pre-</w:t>
      </w:r>
      <w:proofErr w:type="spellStart"/>
      <w:r w:rsidRPr="00F7743E">
        <w:rPr>
          <w:rFonts w:ascii="Times New Roman" w:eastAsia="Times New Roman" w:hAnsi="Times New Roman" w:cs="Times New Roman"/>
          <w:color w:val="000000" w:themeColor="text1"/>
        </w:rPr>
        <w:t>startup</w:t>
      </w:r>
      <w:proofErr w:type="spellEnd"/>
      <w:r w:rsidRPr="00F7743E">
        <w:rPr>
          <w:rFonts w:ascii="Times New Roman" w:eastAsia="Times New Roman" w:hAnsi="Times New Roman" w:cs="Times New Roman"/>
          <w:color w:val="000000" w:themeColor="text1"/>
        </w:rPr>
        <w:t xml:space="preserve"> planning and the survival of new small businesses: Theoretical linkages. </w:t>
      </w:r>
      <w:r w:rsidRPr="00F7743E">
        <w:rPr>
          <w:rFonts w:ascii="Times New Roman" w:eastAsia="Times New Roman" w:hAnsi="Times New Roman" w:cs="Times New Roman"/>
          <w:i/>
          <w:iCs/>
          <w:color w:val="000000" w:themeColor="text1"/>
        </w:rPr>
        <w:t>Journal of Management</w:t>
      </w:r>
      <w:r w:rsidRPr="00F7743E">
        <w:rPr>
          <w:rFonts w:ascii="Times New Roman" w:eastAsia="Times New Roman" w:hAnsi="Times New Roman" w:cs="Times New Roman"/>
          <w:color w:val="000000" w:themeColor="text1"/>
        </w:rPr>
        <w:t xml:space="preserve">, [online] 22(6), pp.801–822. Available at: </w:t>
      </w:r>
      <w:hyperlink r:id="rId11">
        <w:r w:rsidRPr="00F7743E">
          <w:rPr>
            <w:rStyle w:val="Hyperlink"/>
            <w:rFonts w:ascii="Times New Roman" w:eastAsia="Times New Roman" w:hAnsi="Times New Roman" w:cs="Times New Roman"/>
          </w:rPr>
          <w:t>https://www.sciencedirect.com/science/article/pii/S0149206396900379</w:t>
        </w:r>
      </w:hyperlink>
      <w:r w:rsidRPr="00F7743E">
        <w:rPr>
          <w:rFonts w:ascii="Times New Roman" w:eastAsia="Times New Roman" w:hAnsi="Times New Roman" w:cs="Times New Roman"/>
          <w:color w:val="000000" w:themeColor="text1"/>
        </w:rPr>
        <w:t xml:space="preserve"> [Accessed 16 Aug. 2019].</w:t>
      </w:r>
    </w:p>
    <w:p w14:paraId="4F2BABE9" w14:textId="77777777" w:rsidR="00F7743E" w:rsidRPr="00F7743E" w:rsidRDefault="00F7743E" w:rsidP="00F7743E">
      <w:pPr>
        <w:pStyle w:val="ListParagraph"/>
        <w:numPr>
          <w:ilvl w:val="0"/>
          <w:numId w:val="5"/>
        </w:numPr>
        <w:rPr>
          <w:rFonts w:ascii="Times New Roman" w:eastAsia="Times New Roman" w:hAnsi="Times New Roman" w:cs="Times New Roman"/>
          <w:color w:val="000000" w:themeColor="text1"/>
        </w:rPr>
      </w:pPr>
      <w:r w:rsidRPr="00F7743E">
        <w:rPr>
          <w:rFonts w:ascii="Times New Roman" w:eastAsia="Times New Roman" w:hAnsi="Times New Roman" w:cs="Times New Roman"/>
          <w:color w:val="000000" w:themeColor="text1"/>
        </w:rPr>
        <w:t xml:space="preserve">‌Cressy, R. (1996). Pre-entrepreneurial income, cash-flow </w:t>
      </w:r>
      <w:proofErr w:type="gramStart"/>
      <w:r w:rsidRPr="00F7743E">
        <w:rPr>
          <w:rFonts w:ascii="Times New Roman" w:eastAsia="Times New Roman" w:hAnsi="Times New Roman" w:cs="Times New Roman"/>
          <w:color w:val="000000" w:themeColor="text1"/>
        </w:rPr>
        <w:t>growth</w:t>
      </w:r>
      <w:proofErr w:type="gramEnd"/>
      <w:r w:rsidRPr="00F7743E">
        <w:rPr>
          <w:rFonts w:ascii="Times New Roman" w:eastAsia="Times New Roman" w:hAnsi="Times New Roman" w:cs="Times New Roman"/>
          <w:color w:val="000000" w:themeColor="text1"/>
        </w:rPr>
        <w:t xml:space="preserve"> and survival of </w:t>
      </w:r>
      <w:proofErr w:type="spellStart"/>
      <w:r w:rsidRPr="00F7743E">
        <w:rPr>
          <w:rFonts w:ascii="Times New Roman" w:eastAsia="Times New Roman" w:hAnsi="Times New Roman" w:cs="Times New Roman"/>
          <w:color w:val="000000" w:themeColor="text1"/>
        </w:rPr>
        <w:t>startup</w:t>
      </w:r>
      <w:proofErr w:type="spellEnd"/>
      <w:r w:rsidRPr="00F7743E">
        <w:rPr>
          <w:rFonts w:ascii="Times New Roman" w:eastAsia="Times New Roman" w:hAnsi="Times New Roman" w:cs="Times New Roman"/>
          <w:color w:val="000000" w:themeColor="text1"/>
        </w:rPr>
        <w:t xml:space="preserve"> businesses: Model and tests on U.K. data. </w:t>
      </w:r>
      <w:r w:rsidRPr="00F7743E">
        <w:rPr>
          <w:rFonts w:ascii="Times New Roman" w:eastAsia="Times New Roman" w:hAnsi="Times New Roman" w:cs="Times New Roman"/>
          <w:i/>
          <w:iCs/>
          <w:color w:val="000000" w:themeColor="text1"/>
        </w:rPr>
        <w:t>Small Business Economics</w:t>
      </w:r>
      <w:r w:rsidRPr="00F7743E">
        <w:rPr>
          <w:rFonts w:ascii="Times New Roman" w:eastAsia="Times New Roman" w:hAnsi="Times New Roman" w:cs="Times New Roman"/>
          <w:color w:val="000000" w:themeColor="text1"/>
        </w:rPr>
        <w:t>, 8(1), pp.49–58.</w:t>
      </w:r>
    </w:p>
    <w:p w14:paraId="5F87E7EA" w14:textId="77777777" w:rsidR="00F7743E" w:rsidRDefault="00F7743E" w:rsidP="00CE4E0F">
      <w:pPr>
        <w:pStyle w:val="ListParagraph"/>
        <w:numPr>
          <w:ilvl w:val="0"/>
          <w:numId w:val="5"/>
        </w:numPr>
        <w:spacing w:after="160" w:line="259" w:lineRule="auto"/>
        <w:rPr>
          <w:rFonts w:ascii="Arial" w:hAnsi="Arial" w:cs="Arial"/>
          <w:sz w:val="22"/>
          <w:szCs w:val="22"/>
          <w:lang w:bidi="ar-EG"/>
        </w:rPr>
      </w:pPr>
    </w:p>
    <w:p w14:paraId="46D73582" w14:textId="6E3E1A68" w:rsidR="00CE4E0F" w:rsidRPr="00F7743E" w:rsidRDefault="00CE4E0F" w:rsidP="00CE4E0F">
      <w:pPr>
        <w:pStyle w:val="ListParagraph"/>
        <w:numPr>
          <w:ilvl w:val="0"/>
          <w:numId w:val="5"/>
        </w:numPr>
        <w:spacing w:after="160" w:line="259" w:lineRule="auto"/>
        <w:rPr>
          <w:rFonts w:ascii="Arial" w:hAnsi="Arial" w:cs="Arial"/>
          <w:sz w:val="22"/>
          <w:szCs w:val="22"/>
          <w:lang w:bidi="ar-EG"/>
        </w:rPr>
      </w:pPr>
      <w:r w:rsidRPr="00F7743E">
        <w:rPr>
          <w:rFonts w:ascii="Arial" w:hAnsi="Arial" w:cs="Arial"/>
          <w:sz w:val="22"/>
          <w:szCs w:val="22"/>
          <w:lang w:bidi="ar-EG"/>
        </w:rPr>
        <w:t>Tan, A.Y. and Lo, A.S., 2008. A benefit-based approach to market segmentation: a case study of an American specialty coffeehouse chain in Hong Kong. Journal of Hospitality &amp; Tourism Research, 32(3), pp.342-362.</w:t>
      </w:r>
    </w:p>
    <w:p w14:paraId="492CA5BA" w14:textId="77777777" w:rsidR="00CE4E0F" w:rsidRPr="00F7743E" w:rsidRDefault="00CE4E0F" w:rsidP="00CE4E0F">
      <w:pPr>
        <w:pStyle w:val="ListParagraph"/>
        <w:numPr>
          <w:ilvl w:val="0"/>
          <w:numId w:val="5"/>
        </w:numPr>
        <w:spacing w:after="160" w:line="259" w:lineRule="auto"/>
        <w:rPr>
          <w:rFonts w:ascii="Arial" w:hAnsi="Arial" w:cs="Arial"/>
          <w:sz w:val="22"/>
          <w:szCs w:val="22"/>
          <w:lang w:bidi="ar-EG"/>
        </w:rPr>
      </w:pPr>
      <w:r w:rsidRPr="00F7743E">
        <w:rPr>
          <w:rFonts w:ascii="Arial" w:hAnsi="Arial" w:cs="Arial"/>
          <w:sz w:val="22"/>
          <w:szCs w:val="22"/>
          <w:lang w:bidi="ar-EG"/>
        </w:rPr>
        <w:t>Berry, B., 2017. Sharing fixed costs in a single establishment: combining a brewpub and coffee house (Doctoral dissertation).</w:t>
      </w:r>
    </w:p>
    <w:p w14:paraId="50DEA0D1" w14:textId="77777777" w:rsidR="00CE4E0F" w:rsidRPr="00F7743E" w:rsidRDefault="00CE4E0F" w:rsidP="00CE4E0F">
      <w:pPr>
        <w:pStyle w:val="ListParagraph"/>
        <w:numPr>
          <w:ilvl w:val="0"/>
          <w:numId w:val="5"/>
        </w:numPr>
        <w:spacing w:after="160" w:line="259" w:lineRule="auto"/>
        <w:rPr>
          <w:rFonts w:ascii="Arial" w:hAnsi="Arial" w:cs="Arial"/>
          <w:sz w:val="22"/>
          <w:szCs w:val="22"/>
          <w:lang w:bidi="ar-EG"/>
        </w:rPr>
      </w:pPr>
      <w:proofErr w:type="spellStart"/>
      <w:r w:rsidRPr="00F7743E">
        <w:rPr>
          <w:rFonts w:ascii="Arial" w:hAnsi="Arial" w:cs="Arial"/>
          <w:sz w:val="22"/>
          <w:szCs w:val="22"/>
          <w:lang w:bidi="ar-EG"/>
        </w:rPr>
        <w:t>Marsiwi</w:t>
      </w:r>
      <w:proofErr w:type="spellEnd"/>
      <w:r w:rsidRPr="00F7743E">
        <w:rPr>
          <w:rFonts w:ascii="Arial" w:hAnsi="Arial" w:cs="Arial"/>
          <w:sz w:val="22"/>
          <w:szCs w:val="22"/>
          <w:lang w:bidi="ar-EG"/>
        </w:rPr>
        <w:t xml:space="preserve">, C.K.K., </w:t>
      </w:r>
      <w:proofErr w:type="spellStart"/>
      <w:r w:rsidRPr="00F7743E">
        <w:rPr>
          <w:rFonts w:ascii="Arial" w:hAnsi="Arial" w:cs="Arial"/>
          <w:sz w:val="22"/>
          <w:szCs w:val="22"/>
          <w:lang w:bidi="ar-EG"/>
        </w:rPr>
        <w:t>Syah</w:t>
      </w:r>
      <w:proofErr w:type="spellEnd"/>
      <w:r w:rsidRPr="00F7743E">
        <w:rPr>
          <w:rFonts w:ascii="Arial" w:hAnsi="Arial" w:cs="Arial"/>
          <w:sz w:val="22"/>
          <w:szCs w:val="22"/>
          <w:lang w:bidi="ar-EG"/>
        </w:rPr>
        <w:t xml:space="preserve">, T.Y.R., </w:t>
      </w:r>
      <w:proofErr w:type="spellStart"/>
      <w:r w:rsidRPr="00F7743E">
        <w:rPr>
          <w:rFonts w:ascii="Arial" w:hAnsi="Arial" w:cs="Arial"/>
          <w:sz w:val="22"/>
          <w:szCs w:val="22"/>
          <w:lang w:bidi="ar-EG"/>
        </w:rPr>
        <w:t>Pusaka</w:t>
      </w:r>
      <w:proofErr w:type="spellEnd"/>
      <w:r w:rsidRPr="00F7743E">
        <w:rPr>
          <w:rFonts w:ascii="Arial" w:hAnsi="Arial" w:cs="Arial"/>
          <w:sz w:val="22"/>
          <w:szCs w:val="22"/>
          <w:lang w:bidi="ar-EG"/>
        </w:rPr>
        <w:t xml:space="preserve">, S. and </w:t>
      </w:r>
      <w:proofErr w:type="spellStart"/>
      <w:r w:rsidRPr="00F7743E">
        <w:rPr>
          <w:rFonts w:ascii="Arial" w:hAnsi="Arial" w:cs="Arial"/>
          <w:sz w:val="22"/>
          <w:szCs w:val="22"/>
          <w:lang w:bidi="ar-EG"/>
        </w:rPr>
        <w:t>Indradewa</w:t>
      </w:r>
      <w:proofErr w:type="spellEnd"/>
      <w:r w:rsidRPr="00F7743E">
        <w:rPr>
          <w:rFonts w:ascii="Arial" w:hAnsi="Arial" w:cs="Arial"/>
          <w:sz w:val="22"/>
          <w:szCs w:val="22"/>
          <w:lang w:bidi="ar-EG"/>
        </w:rPr>
        <w:t xml:space="preserve">, R., 2019. Investment Feasibility Analysis in Financial Aspects of </w:t>
      </w:r>
      <w:proofErr w:type="spellStart"/>
      <w:r w:rsidRPr="00F7743E">
        <w:rPr>
          <w:rFonts w:ascii="Arial" w:hAnsi="Arial" w:cs="Arial"/>
          <w:sz w:val="22"/>
          <w:szCs w:val="22"/>
          <w:lang w:bidi="ar-EG"/>
        </w:rPr>
        <w:t>Startup</w:t>
      </w:r>
      <w:proofErr w:type="spellEnd"/>
      <w:r w:rsidRPr="00F7743E">
        <w:rPr>
          <w:rFonts w:ascii="Arial" w:hAnsi="Arial" w:cs="Arial"/>
          <w:sz w:val="22"/>
          <w:szCs w:val="22"/>
          <w:lang w:bidi="ar-EG"/>
        </w:rPr>
        <w:t xml:space="preserve"> Business </w:t>
      </w:r>
      <w:proofErr w:type="gramStart"/>
      <w:r w:rsidRPr="00F7743E">
        <w:rPr>
          <w:rFonts w:ascii="Arial" w:hAnsi="Arial" w:cs="Arial"/>
          <w:sz w:val="22"/>
          <w:szCs w:val="22"/>
          <w:lang w:bidi="ar-EG"/>
        </w:rPr>
        <w:t>In</w:t>
      </w:r>
      <w:proofErr w:type="gramEnd"/>
      <w:r w:rsidRPr="00F7743E">
        <w:rPr>
          <w:rFonts w:ascii="Arial" w:hAnsi="Arial" w:cs="Arial"/>
          <w:sz w:val="22"/>
          <w:szCs w:val="22"/>
          <w:lang w:bidi="ar-EG"/>
        </w:rPr>
        <w:t xml:space="preserve"> Lifestyle Combining Barbershop And Coffee shop Over PT. Jeeva Work Corporation. Journal of Multidisciplinary Academic, 3(4), pp.97-100.</w:t>
      </w:r>
    </w:p>
    <w:p w14:paraId="343E2143" w14:textId="34ABEB3D" w:rsidR="002B449B" w:rsidRDefault="002B449B" w:rsidP="001E6366"/>
    <w:p w14:paraId="426C6444" w14:textId="534F6E20" w:rsidR="004028BE" w:rsidRDefault="004028BE" w:rsidP="001E6366"/>
    <w:p w14:paraId="2940B145" w14:textId="31DD7045" w:rsidR="004028BE" w:rsidRDefault="004028BE" w:rsidP="001E6366"/>
    <w:p w14:paraId="1728D67E" w14:textId="3C0B69CD" w:rsidR="004028BE" w:rsidRDefault="004028BE" w:rsidP="001E6366">
      <w:r w:rsidRPr="004028BE">
        <w:drawing>
          <wp:inline distT="0" distB="0" distL="0" distR="0" wp14:anchorId="4A3DDFE0" wp14:editId="721D0A78">
            <wp:extent cx="5731510" cy="42989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298950"/>
                    </a:xfrm>
                    <a:prstGeom prst="rect">
                      <a:avLst/>
                    </a:prstGeom>
                  </pic:spPr>
                </pic:pic>
              </a:graphicData>
            </a:graphic>
          </wp:inline>
        </w:drawing>
      </w:r>
    </w:p>
    <w:p w14:paraId="1CE6AEB3" w14:textId="0F3F818F" w:rsidR="00384C20" w:rsidRDefault="00384C20" w:rsidP="001E6366">
      <w:r w:rsidRPr="00384C20">
        <w:lastRenderedPageBreak/>
        <w:drawing>
          <wp:inline distT="0" distB="0" distL="0" distR="0" wp14:anchorId="3A8869A9" wp14:editId="350E68FC">
            <wp:extent cx="5731510" cy="42989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298950"/>
                    </a:xfrm>
                    <a:prstGeom prst="rect">
                      <a:avLst/>
                    </a:prstGeom>
                  </pic:spPr>
                </pic:pic>
              </a:graphicData>
            </a:graphic>
          </wp:inline>
        </w:drawing>
      </w:r>
    </w:p>
    <w:p w14:paraId="125A11E9" w14:textId="6E1846E5" w:rsidR="00384C20" w:rsidRDefault="00384C20" w:rsidP="001E6366">
      <w:r w:rsidRPr="00384C20">
        <w:drawing>
          <wp:inline distT="0" distB="0" distL="0" distR="0" wp14:anchorId="4C8779E7" wp14:editId="04E1AD39">
            <wp:extent cx="5731510" cy="42989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298950"/>
                    </a:xfrm>
                    <a:prstGeom prst="rect">
                      <a:avLst/>
                    </a:prstGeom>
                  </pic:spPr>
                </pic:pic>
              </a:graphicData>
            </a:graphic>
          </wp:inline>
        </w:drawing>
      </w:r>
    </w:p>
    <w:p w14:paraId="3464AC70" w14:textId="56AA7A7D" w:rsidR="00384C20" w:rsidRDefault="00384C20" w:rsidP="001E6366">
      <w:r w:rsidRPr="00384C20">
        <w:lastRenderedPageBreak/>
        <w:drawing>
          <wp:inline distT="0" distB="0" distL="0" distR="0" wp14:anchorId="2FC12FDE" wp14:editId="25E2FDEC">
            <wp:extent cx="5731510" cy="42989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298950"/>
                    </a:xfrm>
                    <a:prstGeom prst="rect">
                      <a:avLst/>
                    </a:prstGeom>
                  </pic:spPr>
                </pic:pic>
              </a:graphicData>
            </a:graphic>
          </wp:inline>
        </w:drawing>
      </w:r>
    </w:p>
    <w:p w14:paraId="6529F2C9" w14:textId="38F1D69E" w:rsidR="00384C20" w:rsidRDefault="00384C20" w:rsidP="001E6366">
      <w:r w:rsidRPr="00384C20">
        <w:drawing>
          <wp:inline distT="0" distB="0" distL="0" distR="0" wp14:anchorId="6B321F53" wp14:editId="44FD44BB">
            <wp:extent cx="5731510" cy="42989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298950"/>
                    </a:xfrm>
                    <a:prstGeom prst="rect">
                      <a:avLst/>
                    </a:prstGeom>
                  </pic:spPr>
                </pic:pic>
              </a:graphicData>
            </a:graphic>
          </wp:inline>
        </w:drawing>
      </w:r>
    </w:p>
    <w:p w14:paraId="0DBFC4A2" w14:textId="7D5BE2EF" w:rsidR="00384C20" w:rsidRDefault="00384C20" w:rsidP="001E6366">
      <w:r w:rsidRPr="00384C20">
        <w:lastRenderedPageBreak/>
        <w:drawing>
          <wp:anchor distT="0" distB="0" distL="114300" distR="114300" simplePos="0" relativeHeight="251658240" behindDoc="0" locked="0" layoutInCell="1" allowOverlap="1" wp14:anchorId="5C188F13" wp14:editId="4084933F">
            <wp:simplePos x="0" y="0"/>
            <wp:positionH relativeFrom="column">
              <wp:posOffset>0</wp:posOffset>
            </wp:positionH>
            <wp:positionV relativeFrom="paragraph">
              <wp:posOffset>544</wp:posOffset>
            </wp:positionV>
            <wp:extent cx="5731510" cy="429895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r w:rsidRPr="00384C20">
        <w:drawing>
          <wp:inline distT="0" distB="0" distL="0" distR="0" wp14:anchorId="286D4D6F" wp14:editId="24CC444C">
            <wp:extent cx="5731510" cy="42989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298950"/>
                    </a:xfrm>
                    <a:prstGeom prst="rect">
                      <a:avLst/>
                    </a:prstGeom>
                  </pic:spPr>
                </pic:pic>
              </a:graphicData>
            </a:graphic>
          </wp:inline>
        </w:drawing>
      </w:r>
    </w:p>
    <w:p w14:paraId="30C337AD" w14:textId="7221716E" w:rsidR="00384C20" w:rsidRDefault="00384C20" w:rsidP="001E6366">
      <w:r w:rsidRPr="00384C20">
        <w:lastRenderedPageBreak/>
        <w:drawing>
          <wp:inline distT="0" distB="0" distL="0" distR="0" wp14:anchorId="0E65084F" wp14:editId="31D10794">
            <wp:extent cx="5731510" cy="42989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298950"/>
                    </a:xfrm>
                    <a:prstGeom prst="rect">
                      <a:avLst/>
                    </a:prstGeom>
                  </pic:spPr>
                </pic:pic>
              </a:graphicData>
            </a:graphic>
          </wp:inline>
        </w:drawing>
      </w:r>
      <w:r w:rsidRPr="00384C20">
        <w:rPr>
          <w:noProof/>
        </w:rPr>
        <w:t xml:space="preserve"> </w:t>
      </w:r>
      <w:r w:rsidRPr="00384C20">
        <w:drawing>
          <wp:inline distT="0" distB="0" distL="0" distR="0" wp14:anchorId="2A2F7F54" wp14:editId="79689A35">
            <wp:extent cx="5731510" cy="42989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298950"/>
                    </a:xfrm>
                    <a:prstGeom prst="rect">
                      <a:avLst/>
                    </a:prstGeom>
                  </pic:spPr>
                </pic:pic>
              </a:graphicData>
            </a:graphic>
          </wp:inline>
        </w:drawing>
      </w:r>
      <w:r w:rsidRPr="00384C20">
        <w:rPr>
          <w:noProof/>
        </w:rPr>
        <w:t xml:space="preserve"> </w:t>
      </w:r>
      <w:r w:rsidRPr="00384C20">
        <w:rPr>
          <w:noProof/>
        </w:rPr>
        <w:lastRenderedPageBreak/>
        <w:drawing>
          <wp:inline distT="0" distB="0" distL="0" distR="0" wp14:anchorId="2320E616" wp14:editId="6BB50576">
            <wp:extent cx="5731510" cy="42989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298950"/>
                    </a:xfrm>
                    <a:prstGeom prst="rect">
                      <a:avLst/>
                    </a:prstGeom>
                  </pic:spPr>
                </pic:pic>
              </a:graphicData>
            </a:graphic>
          </wp:inline>
        </w:drawing>
      </w:r>
      <w:r w:rsidRPr="00384C20">
        <w:rPr>
          <w:noProof/>
        </w:rPr>
        <w:t xml:space="preserve"> </w:t>
      </w:r>
      <w:r w:rsidRPr="00384C20">
        <w:rPr>
          <w:noProof/>
        </w:rPr>
        <w:drawing>
          <wp:inline distT="0" distB="0" distL="0" distR="0" wp14:anchorId="1CC87517" wp14:editId="3B81C965">
            <wp:extent cx="5731510" cy="42989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298950"/>
                    </a:xfrm>
                    <a:prstGeom prst="rect">
                      <a:avLst/>
                    </a:prstGeom>
                  </pic:spPr>
                </pic:pic>
              </a:graphicData>
            </a:graphic>
          </wp:inline>
        </w:drawing>
      </w:r>
      <w:r w:rsidRPr="00384C20">
        <w:rPr>
          <w:noProof/>
        </w:rPr>
        <w:t xml:space="preserve"> </w:t>
      </w:r>
      <w:r w:rsidRPr="00384C20">
        <w:rPr>
          <w:noProof/>
        </w:rPr>
        <w:lastRenderedPageBreak/>
        <w:drawing>
          <wp:inline distT="0" distB="0" distL="0" distR="0" wp14:anchorId="1503CA25" wp14:editId="5023F3C0">
            <wp:extent cx="5731510" cy="42989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298950"/>
                    </a:xfrm>
                    <a:prstGeom prst="rect">
                      <a:avLst/>
                    </a:prstGeom>
                  </pic:spPr>
                </pic:pic>
              </a:graphicData>
            </a:graphic>
          </wp:inline>
        </w:drawing>
      </w:r>
      <w:r w:rsidRPr="00384C20">
        <w:rPr>
          <w:noProof/>
        </w:rPr>
        <w:t xml:space="preserve"> </w:t>
      </w:r>
      <w:r w:rsidRPr="00384C20">
        <w:rPr>
          <w:noProof/>
        </w:rPr>
        <w:drawing>
          <wp:inline distT="0" distB="0" distL="0" distR="0" wp14:anchorId="7A06E515" wp14:editId="2490F075">
            <wp:extent cx="5731510" cy="42989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298950"/>
                    </a:xfrm>
                    <a:prstGeom prst="rect">
                      <a:avLst/>
                    </a:prstGeom>
                  </pic:spPr>
                </pic:pic>
              </a:graphicData>
            </a:graphic>
          </wp:inline>
        </w:drawing>
      </w:r>
      <w:r w:rsidRPr="00384C20">
        <w:rPr>
          <w:noProof/>
        </w:rPr>
        <w:t xml:space="preserve"> </w:t>
      </w:r>
      <w:r w:rsidRPr="00384C20">
        <w:rPr>
          <w:noProof/>
        </w:rPr>
        <w:lastRenderedPageBreak/>
        <w:drawing>
          <wp:inline distT="0" distB="0" distL="0" distR="0" wp14:anchorId="531B426E" wp14:editId="639CD527">
            <wp:extent cx="5731510" cy="42989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298950"/>
                    </a:xfrm>
                    <a:prstGeom prst="rect">
                      <a:avLst/>
                    </a:prstGeom>
                  </pic:spPr>
                </pic:pic>
              </a:graphicData>
            </a:graphic>
          </wp:inline>
        </w:drawing>
      </w:r>
      <w:r w:rsidRPr="00384C20">
        <w:rPr>
          <w:noProof/>
        </w:rPr>
        <w:t xml:space="preserve"> </w:t>
      </w:r>
      <w:r w:rsidRPr="00384C20">
        <w:rPr>
          <w:noProof/>
        </w:rPr>
        <w:drawing>
          <wp:inline distT="0" distB="0" distL="0" distR="0" wp14:anchorId="763E63D0" wp14:editId="1F3420A9">
            <wp:extent cx="5731510" cy="42989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298950"/>
                    </a:xfrm>
                    <a:prstGeom prst="rect">
                      <a:avLst/>
                    </a:prstGeom>
                  </pic:spPr>
                </pic:pic>
              </a:graphicData>
            </a:graphic>
          </wp:inline>
        </w:drawing>
      </w:r>
      <w:r w:rsidRPr="00384C20">
        <w:rPr>
          <w:noProof/>
        </w:rPr>
        <w:t xml:space="preserve"> </w:t>
      </w:r>
      <w:r w:rsidRPr="00384C20">
        <w:rPr>
          <w:noProof/>
        </w:rPr>
        <w:lastRenderedPageBreak/>
        <w:drawing>
          <wp:inline distT="0" distB="0" distL="0" distR="0" wp14:anchorId="2041BEB6" wp14:editId="27D21A4F">
            <wp:extent cx="5731510" cy="42989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298950"/>
                    </a:xfrm>
                    <a:prstGeom prst="rect">
                      <a:avLst/>
                    </a:prstGeom>
                  </pic:spPr>
                </pic:pic>
              </a:graphicData>
            </a:graphic>
          </wp:inline>
        </w:drawing>
      </w:r>
      <w:r w:rsidRPr="00384C20">
        <w:rPr>
          <w:noProof/>
        </w:rPr>
        <w:t xml:space="preserve"> </w:t>
      </w:r>
      <w:r w:rsidRPr="00384C20">
        <w:rPr>
          <w:noProof/>
        </w:rPr>
        <w:drawing>
          <wp:inline distT="0" distB="0" distL="0" distR="0" wp14:anchorId="31F0530C" wp14:editId="1BB1ED75">
            <wp:extent cx="5731510" cy="42989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4298950"/>
                    </a:xfrm>
                    <a:prstGeom prst="rect">
                      <a:avLst/>
                    </a:prstGeom>
                  </pic:spPr>
                </pic:pic>
              </a:graphicData>
            </a:graphic>
          </wp:inline>
        </w:drawing>
      </w:r>
      <w:r w:rsidRPr="00384C20">
        <w:rPr>
          <w:noProof/>
        </w:rPr>
        <w:t xml:space="preserve"> </w:t>
      </w:r>
      <w:r w:rsidRPr="00384C20">
        <w:rPr>
          <w:noProof/>
        </w:rPr>
        <w:lastRenderedPageBreak/>
        <w:drawing>
          <wp:inline distT="0" distB="0" distL="0" distR="0" wp14:anchorId="1E89CD6F" wp14:editId="55B1E463">
            <wp:extent cx="5731510" cy="42989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4298950"/>
                    </a:xfrm>
                    <a:prstGeom prst="rect">
                      <a:avLst/>
                    </a:prstGeom>
                  </pic:spPr>
                </pic:pic>
              </a:graphicData>
            </a:graphic>
          </wp:inline>
        </w:drawing>
      </w:r>
      <w:r w:rsidRPr="00384C20">
        <w:rPr>
          <w:noProof/>
        </w:rPr>
        <w:t xml:space="preserve">   </w:t>
      </w:r>
      <w:r w:rsidRPr="00384C20">
        <w:rPr>
          <w:noProof/>
        </w:rPr>
        <w:drawing>
          <wp:inline distT="0" distB="0" distL="0" distR="0" wp14:anchorId="40AA2416" wp14:editId="3509D064">
            <wp:extent cx="5731510" cy="429895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298950"/>
                    </a:xfrm>
                    <a:prstGeom prst="rect">
                      <a:avLst/>
                    </a:prstGeom>
                  </pic:spPr>
                </pic:pic>
              </a:graphicData>
            </a:graphic>
          </wp:inline>
        </w:drawing>
      </w:r>
      <w:r w:rsidRPr="00384C20">
        <w:rPr>
          <w:noProof/>
        </w:rPr>
        <w:t xml:space="preserve"> </w:t>
      </w:r>
      <w:r w:rsidRPr="00384C20">
        <w:rPr>
          <w:noProof/>
        </w:rPr>
        <w:lastRenderedPageBreak/>
        <w:drawing>
          <wp:inline distT="0" distB="0" distL="0" distR="0" wp14:anchorId="5A119E00" wp14:editId="54205898">
            <wp:extent cx="5731510" cy="4298950"/>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298950"/>
                    </a:xfrm>
                    <a:prstGeom prst="rect">
                      <a:avLst/>
                    </a:prstGeom>
                  </pic:spPr>
                </pic:pic>
              </a:graphicData>
            </a:graphic>
          </wp:inline>
        </w:drawing>
      </w:r>
      <w:r w:rsidRPr="00384C20">
        <w:drawing>
          <wp:inline distT="0" distB="0" distL="0" distR="0" wp14:anchorId="6241127E" wp14:editId="3FAAA998">
            <wp:extent cx="5731510" cy="429895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298950"/>
                    </a:xfrm>
                    <a:prstGeom prst="rect">
                      <a:avLst/>
                    </a:prstGeom>
                  </pic:spPr>
                </pic:pic>
              </a:graphicData>
            </a:graphic>
          </wp:inline>
        </w:drawing>
      </w:r>
      <w:r w:rsidRPr="00384C20">
        <w:rPr>
          <w:noProof/>
        </w:rPr>
        <w:t xml:space="preserve"> </w:t>
      </w:r>
      <w:r w:rsidRPr="00384C20">
        <w:rPr>
          <w:noProof/>
        </w:rPr>
        <w:lastRenderedPageBreak/>
        <w:drawing>
          <wp:inline distT="0" distB="0" distL="0" distR="0" wp14:anchorId="2B81BDED" wp14:editId="4C2B6B7A">
            <wp:extent cx="5731510" cy="429895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298950"/>
                    </a:xfrm>
                    <a:prstGeom prst="rect">
                      <a:avLst/>
                    </a:prstGeom>
                  </pic:spPr>
                </pic:pic>
              </a:graphicData>
            </a:graphic>
          </wp:inline>
        </w:drawing>
      </w:r>
      <w:r w:rsidRPr="00384C20">
        <w:rPr>
          <w:noProof/>
        </w:rPr>
        <w:t xml:space="preserve"> </w:t>
      </w:r>
      <w:r w:rsidRPr="00384C20">
        <w:rPr>
          <w:noProof/>
        </w:rPr>
        <w:drawing>
          <wp:inline distT="0" distB="0" distL="0" distR="0" wp14:anchorId="6D369F74" wp14:editId="1F35BBAB">
            <wp:extent cx="5731510" cy="429895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298950"/>
                    </a:xfrm>
                    <a:prstGeom prst="rect">
                      <a:avLst/>
                    </a:prstGeom>
                  </pic:spPr>
                </pic:pic>
              </a:graphicData>
            </a:graphic>
          </wp:inline>
        </w:drawing>
      </w:r>
    </w:p>
    <w:p w14:paraId="5DB62415" w14:textId="77777777" w:rsidR="00384C20" w:rsidRDefault="00384C20" w:rsidP="001E6366"/>
    <w:sectPr w:rsidR="00384C20">
      <w:footerReference w:type="even"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30F87" w14:textId="77777777" w:rsidR="007A675A" w:rsidRDefault="007A675A" w:rsidP="002B449B">
      <w:r>
        <w:separator/>
      </w:r>
    </w:p>
  </w:endnote>
  <w:endnote w:type="continuationSeparator" w:id="0">
    <w:p w14:paraId="3D64809C" w14:textId="77777777" w:rsidR="007A675A" w:rsidRDefault="007A675A" w:rsidP="002B4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440362"/>
      <w:docPartObj>
        <w:docPartGallery w:val="Page Numbers (Bottom of Page)"/>
        <w:docPartUnique/>
      </w:docPartObj>
    </w:sdtPr>
    <w:sdtEndPr>
      <w:rPr>
        <w:rStyle w:val="PageNumber"/>
      </w:rPr>
    </w:sdtEndPr>
    <w:sdtContent>
      <w:p w14:paraId="3EF866AC" w14:textId="23CCC597" w:rsidR="002B449B" w:rsidRDefault="002B449B" w:rsidP="005858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2BF239" w14:textId="77777777" w:rsidR="002B449B" w:rsidRDefault="002B449B" w:rsidP="002B449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7370558"/>
      <w:docPartObj>
        <w:docPartGallery w:val="Page Numbers (Bottom of Page)"/>
        <w:docPartUnique/>
      </w:docPartObj>
    </w:sdtPr>
    <w:sdtEndPr>
      <w:rPr>
        <w:rStyle w:val="PageNumber"/>
      </w:rPr>
    </w:sdtEndPr>
    <w:sdtContent>
      <w:p w14:paraId="43B8AC4D" w14:textId="0A7E2BF2" w:rsidR="002B449B" w:rsidRDefault="002B449B" w:rsidP="005858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BA3CBB" w14:textId="77777777" w:rsidR="002B449B" w:rsidRDefault="002B449B" w:rsidP="002B449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E2FC8" w14:textId="77777777" w:rsidR="007A675A" w:rsidRDefault="007A675A" w:rsidP="002B449B">
      <w:r>
        <w:separator/>
      </w:r>
    </w:p>
  </w:footnote>
  <w:footnote w:type="continuationSeparator" w:id="0">
    <w:p w14:paraId="3E7BF61E" w14:textId="77777777" w:rsidR="007A675A" w:rsidRDefault="007A675A" w:rsidP="002B44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D4D67"/>
    <w:multiLevelType w:val="hybridMultilevel"/>
    <w:tmpl w:val="5A18C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D4671"/>
    <w:multiLevelType w:val="hybridMultilevel"/>
    <w:tmpl w:val="25544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C5743C"/>
    <w:multiLevelType w:val="hybridMultilevel"/>
    <w:tmpl w:val="C9AA1D06"/>
    <w:lvl w:ilvl="0" w:tplc="C0A27A7A">
      <w:start w:val="1"/>
      <w:numFmt w:val="bullet"/>
      <w:lvlText w:val=""/>
      <w:lvlJc w:val="left"/>
      <w:pPr>
        <w:ind w:left="720" w:hanging="360"/>
      </w:pPr>
      <w:rPr>
        <w:rFonts w:ascii="Symbol" w:hAnsi="Symbol" w:hint="default"/>
      </w:rPr>
    </w:lvl>
    <w:lvl w:ilvl="1" w:tplc="01D81AD6">
      <w:start w:val="1"/>
      <w:numFmt w:val="bullet"/>
      <w:lvlText w:val="o"/>
      <w:lvlJc w:val="left"/>
      <w:pPr>
        <w:ind w:left="1440" w:hanging="360"/>
      </w:pPr>
      <w:rPr>
        <w:rFonts w:ascii="Courier New" w:hAnsi="Courier New" w:hint="default"/>
      </w:rPr>
    </w:lvl>
    <w:lvl w:ilvl="2" w:tplc="FFE469F2">
      <w:start w:val="1"/>
      <w:numFmt w:val="bullet"/>
      <w:lvlText w:val=""/>
      <w:lvlJc w:val="left"/>
      <w:pPr>
        <w:ind w:left="2160" w:hanging="360"/>
      </w:pPr>
      <w:rPr>
        <w:rFonts w:ascii="Wingdings" w:hAnsi="Wingdings" w:hint="default"/>
      </w:rPr>
    </w:lvl>
    <w:lvl w:ilvl="3" w:tplc="D5C6AE34">
      <w:start w:val="1"/>
      <w:numFmt w:val="bullet"/>
      <w:lvlText w:val=""/>
      <w:lvlJc w:val="left"/>
      <w:pPr>
        <w:ind w:left="2880" w:hanging="360"/>
      </w:pPr>
      <w:rPr>
        <w:rFonts w:ascii="Symbol" w:hAnsi="Symbol" w:hint="default"/>
      </w:rPr>
    </w:lvl>
    <w:lvl w:ilvl="4" w:tplc="A648B07E">
      <w:start w:val="1"/>
      <w:numFmt w:val="bullet"/>
      <w:lvlText w:val="o"/>
      <w:lvlJc w:val="left"/>
      <w:pPr>
        <w:ind w:left="3600" w:hanging="360"/>
      </w:pPr>
      <w:rPr>
        <w:rFonts w:ascii="Courier New" w:hAnsi="Courier New" w:hint="default"/>
      </w:rPr>
    </w:lvl>
    <w:lvl w:ilvl="5" w:tplc="5C3CFA08">
      <w:start w:val="1"/>
      <w:numFmt w:val="bullet"/>
      <w:lvlText w:val=""/>
      <w:lvlJc w:val="left"/>
      <w:pPr>
        <w:ind w:left="4320" w:hanging="360"/>
      </w:pPr>
      <w:rPr>
        <w:rFonts w:ascii="Wingdings" w:hAnsi="Wingdings" w:hint="default"/>
      </w:rPr>
    </w:lvl>
    <w:lvl w:ilvl="6" w:tplc="B0FAEBA2">
      <w:start w:val="1"/>
      <w:numFmt w:val="bullet"/>
      <w:lvlText w:val=""/>
      <w:lvlJc w:val="left"/>
      <w:pPr>
        <w:ind w:left="5040" w:hanging="360"/>
      </w:pPr>
      <w:rPr>
        <w:rFonts w:ascii="Symbol" w:hAnsi="Symbol" w:hint="default"/>
      </w:rPr>
    </w:lvl>
    <w:lvl w:ilvl="7" w:tplc="40B244CE">
      <w:start w:val="1"/>
      <w:numFmt w:val="bullet"/>
      <w:lvlText w:val="o"/>
      <w:lvlJc w:val="left"/>
      <w:pPr>
        <w:ind w:left="5760" w:hanging="360"/>
      </w:pPr>
      <w:rPr>
        <w:rFonts w:ascii="Courier New" w:hAnsi="Courier New" w:hint="default"/>
      </w:rPr>
    </w:lvl>
    <w:lvl w:ilvl="8" w:tplc="29D641AA">
      <w:start w:val="1"/>
      <w:numFmt w:val="bullet"/>
      <w:lvlText w:val=""/>
      <w:lvlJc w:val="left"/>
      <w:pPr>
        <w:ind w:left="6480" w:hanging="360"/>
      </w:pPr>
      <w:rPr>
        <w:rFonts w:ascii="Wingdings" w:hAnsi="Wingdings" w:hint="default"/>
      </w:rPr>
    </w:lvl>
  </w:abstractNum>
  <w:abstractNum w:abstractNumId="3" w15:restartNumberingAfterBreak="0">
    <w:nsid w:val="51FC723F"/>
    <w:multiLevelType w:val="hybridMultilevel"/>
    <w:tmpl w:val="4C969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6D2D27"/>
    <w:multiLevelType w:val="hybridMultilevel"/>
    <w:tmpl w:val="BA307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0B4"/>
    <w:rsid w:val="000E6FEE"/>
    <w:rsid w:val="00156460"/>
    <w:rsid w:val="001E6366"/>
    <w:rsid w:val="002B449B"/>
    <w:rsid w:val="00384C20"/>
    <w:rsid w:val="003F5D0A"/>
    <w:rsid w:val="004028BE"/>
    <w:rsid w:val="00425DF1"/>
    <w:rsid w:val="004C00B4"/>
    <w:rsid w:val="004F1823"/>
    <w:rsid w:val="0053424A"/>
    <w:rsid w:val="00577418"/>
    <w:rsid w:val="006302E2"/>
    <w:rsid w:val="00672524"/>
    <w:rsid w:val="00765674"/>
    <w:rsid w:val="007866B7"/>
    <w:rsid w:val="007A675A"/>
    <w:rsid w:val="007F453D"/>
    <w:rsid w:val="008324DF"/>
    <w:rsid w:val="009010B8"/>
    <w:rsid w:val="00992D4E"/>
    <w:rsid w:val="009A112E"/>
    <w:rsid w:val="009D4C49"/>
    <w:rsid w:val="009E3083"/>
    <w:rsid w:val="009E6077"/>
    <w:rsid w:val="009F19B3"/>
    <w:rsid w:val="00A21F9A"/>
    <w:rsid w:val="00A232D6"/>
    <w:rsid w:val="00A6177C"/>
    <w:rsid w:val="00A7305A"/>
    <w:rsid w:val="00BB3C3F"/>
    <w:rsid w:val="00BE7B1C"/>
    <w:rsid w:val="00C04CE9"/>
    <w:rsid w:val="00C20643"/>
    <w:rsid w:val="00CE4E0F"/>
    <w:rsid w:val="00D945C1"/>
    <w:rsid w:val="00DC340A"/>
    <w:rsid w:val="00DD2AEA"/>
    <w:rsid w:val="00EA61C3"/>
    <w:rsid w:val="00EE53D3"/>
    <w:rsid w:val="00F7743E"/>
    <w:rsid w:val="00F87809"/>
    <w:rsid w:val="00FC1C84"/>
    <w:rsid w:val="00FD2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F5C52"/>
  <w15:chartTrackingRefBased/>
  <w15:docId w15:val="{41C60830-BE8B-184C-8898-8D26DE150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340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3D3"/>
    <w:pPr>
      <w:ind w:left="720"/>
      <w:contextualSpacing/>
    </w:pPr>
  </w:style>
  <w:style w:type="character" w:customStyle="1" w:styleId="Heading1Char">
    <w:name w:val="Heading 1 Char"/>
    <w:basedOn w:val="DefaultParagraphFont"/>
    <w:link w:val="Heading1"/>
    <w:uiPriority w:val="9"/>
    <w:rsid w:val="00DC34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C340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C340A"/>
    <w:pPr>
      <w:spacing w:before="120" w:after="120"/>
    </w:pPr>
    <w:rPr>
      <w:rFonts w:cstheme="minorHAnsi"/>
      <w:b/>
      <w:bCs/>
      <w:caps/>
      <w:sz w:val="20"/>
      <w:szCs w:val="20"/>
    </w:rPr>
  </w:style>
  <w:style w:type="paragraph" w:styleId="TOC2">
    <w:name w:val="toc 2"/>
    <w:basedOn w:val="Normal"/>
    <w:next w:val="Normal"/>
    <w:autoRedefine/>
    <w:uiPriority w:val="39"/>
    <w:semiHidden/>
    <w:unhideWhenUsed/>
    <w:rsid w:val="00DC340A"/>
    <w:pPr>
      <w:ind w:left="240"/>
    </w:pPr>
    <w:rPr>
      <w:rFonts w:cstheme="minorHAnsi"/>
      <w:smallCaps/>
      <w:sz w:val="20"/>
      <w:szCs w:val="20"/>
    </w:rPr>
  </w:style>
  <w:style w:type="paragraph" w:styleId="TOC3">
    <w:name w:val="toc 3"/>
    <w:basedOn w:val="Normal"/>
    <w:next w:val="Normal"/>
    <w:autoRedefine/>
    <w:uiPriority w:val="39"/>
    <w:semiHidden/>
    <w:unhideWhenUsed/>
    <w:rsid w:val="00DC340A"/>
    <w:pPr>
      <w:ind w:left="480"/>
    </w:pPr>
    <w:rPr>
      <w:rFonts w:cstheme="minorHAnsi"/>
      <w:i/>
      <w:iCs/>
      <w:sz w:val="20"/>
      <w:szCs w:val="20"/>
    </w:rPr>
  </w:style>
  <w:style w:type="paragraph" w:styleId="TOC4">
    <w:name w:val="toc 4"/>
    <w:basedOn w:val="Normal"/>
    <w:next w:val="Normal"/>
    <w:autoRedefine/>
    <w:uiPriority w:val="39"/>
    <w:semiHidden/>
    <w:unhideWhenUsed/>
    <w:rsid w:val="00DC340A"/>
    <w:pPr>
      <w:ind w:left="720"/>
    </w:pPr>
    <w:rPr>
      <w:rFonts w:cstheme="minorHAnsi"/>
      <w:sz w:val="18"/>
      <w:szCs w:val="18"/>
    </w:rPr>
  </w:style>
  <w:style w:type="paragraph" w:styleId="TOC5">
    <w:name w:val="toc 5"/>
    <w:basedOn w:val="Normal"/>
    <w:next w:val="Normal"/>
    <w:autoRedefine/>
    <w:uiPriority w:val="39"/>
    <w:semiHidden/>
    <w:unhideWhenUsed/>
    <w:rsid w:val="00DC340A"/>
    <w:pPr>
      <w:ind w:left="960"/>
    </w:pPr>
    <w:rPr>
      <w:rFonts w:cstheme="minorHAnsi"/>
      <w:sz w:val="18"/>
      <w:szCs w:val="18"/>
    </w:rPr>
  </w:style>
  <w:style w:type="paragraph" w:styleId="TOC6">
    <w:name w:val="toc 6"/>
    <w:basedOn w:val="Normal"/>
    <w:next w:val="Normal"/>
    <w:autoRedefine/>
    <w:uiPriority w:val="39"/>
    <w:semiHidden/>
    <w:unhideWhenUsed/>
    <w:rsid w:val="00DC340A"/>
    <w:pPr>
      <w:ind w:left="1200"/>
    </w:pPr>
    <w:rPr>
      <w:rFonts w:cstheme="minorHAnsi"/>
      <w:sz w:val="18"/>
      <w:szCs w:val="18"/>
    </w:rPr>
  </w:style>
  <w:style w:type="paragraph" w:styleId="TOC7">
    <w:name w:val="toc 7"/>
    <w:basedOn w:val="Normal"/>
    <w:next w:val="Normal"/>
    <w:autoRedefine/>
    <w:uiPriority w:val="39"/>
    <w:semiHidden/>
    <w:unhideWhenUsed/>
    <w:rsid w:val="00DC340A"/>
    <w:pPr>
      <w:ind w:left="1440"/>
    </w:pPr>
    <w:rPr>
      <w:rFonts w:cstheme="minorHAnsi"/>
      <w:sz w:val="18"/>
      <w:szCs w:val="18"/>
    </w:rPr>
  </w:style>
  <w:style w:type="paragraph" w:styleId="TOC8">
    <w:name w:val="toc 8"/>
    <w:basedOn w:val="Normal"/>
    <w:next w:val="Normal"/>
    <w:autoRedefine/>
    <w:uiPriority w:val="39"/>
    <w:semiHidden/>
    <w:unhideWhenUsed/>
    <w:rsid w:val="00DC340A"/>
    <w:pPr>
      <w:ind w:left="1680"/>
    </w:pPr>
    <w:rPr>
      <w:rFonts w:cstheme="minorHAnsi"/>
      <w:sz w:val="18"/>
      <w:szCs w:val="18"/>
    </w:rPr>
  </w:style>
  <w:style w:type="paragraph" w:styleId="TOC9">
    <w:name w:val="toc 9"/>
    <w:basedOn w:val="Normal"/>
    <w:next w:val="Normal"/>
    <w:autoRedefine/>
    <w:uiPriority w:val="39"/>
    <w:semiHidden/>
    <w:unhideWhenUsed/>
    <w:rsid w:val="00DC340A"/>
    <w:pPr>
      <w:ind w:left="1920"/>
    </w:pPr>
    <w:rPr>
      <w:rFonts w:cstheme="minorHAnsi"/>
      <w:sz w:val="18"/>
      <w:szCs w:val="18"/>
    </w:rPr>
  </w:style>
  <w:style w:type="paragraph" w:styleId="NormalWeb">
    <w:name w:val="Normal (Web)"/>
    <w:basedOn w:val="Normal"/>
    <w:uiPriority w:val="99"/>
    <w:semiHidden/>
    <w:unhideWhenUsed/>
    <w:rsid w:val="00DC340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DC340A"/>
    <w:rPr>
      <w:color w:val="0563C1" w:themeColor="hyperlink"/>
      <w:u w:val="single"/>
    </w:rPr>
  </w:style>
  <w:style w:type="paragraph" w:styleId="Footer">
    <w:name w:val="footer"/>
    <w:basedOn w:val="Normal"/>
    <w:link w:val="FooterChar"/>
    <w:uiPriority w:val="99"/>
    <w:unhideWhenUsed/>
    <w:rsid w:val="002B449B"/>
    <w:pPr>
      <w:tabs>
        <w:tab w:val="center" w:pos="4513"/>
        <w:tab w:val="right" w:pos="9026"/>
      </w:tabs>
    </w:pPr>
  </w:style>
  <w:style w:type="character" w:customStyle="1" w:styleId="FooterChar">
    <w:name w:val="Footer Char"/>
    <w:basedOn w:val="DefaultParagraphFont"/>
    <w:link w:val="Footer"/>
    <w:uiPriority w:val="99"/>
    <w:rsid w:val="002B449B"/>
  </w:style>
  <w:style w:type="character" w:styleId="PageNumber">
    <w:name w:val="page number"/>
    <w:basedOn w:val="DefaultParagraphFont"/>
    <w:uiPriority w:val="99"/>
    <w:semiHidden/>
    <w:unhideWhenUsed/>
    <w:rsid w:val="002B449B"/>
  </w:style>
  <w:style w:type="paragraph" w:styleId="Bibliography">
    <w:name w:val="Bibliography"/>
    <w:basedOn w:val="Normal"/>
    <w:next w:val="Normal"/>
    <w:uiPriority w:val="37"/>
    <w:unhideWhenUsed/>
    <w:rsid w:val="002B4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7263">
      <w:bodyDiv w:val="1"/>
      <w:marLeft w:val="0"/>
      <w:marRight w:val="0"/>
      <w:marTop w:val="0"/>
      <w:marBottom w:val="0"/>
      <w:divBdr>
        <w:top w:val="none" w:sz="0" w:space="0" w:color="auto"/>
        <w:left w:val="none" w:sz="0" w:space="0" w:color="auto"/>
        <w:bottom w:val="none" w:sz="0" w:space="0" w:color="auto"/>
        <w:right w:val="none" w:sz="0" w:space="0" w:color="auto"/>
      </w:divBdr>
    </w:div>
    <w:div w:id="25064972">
      <w:bodyDiv w:val="1"/>
      <w:marLeft w:val="0"/>
      <w:marRight w:val="0"/>
      <w:marTop w:val="0"/>
      <w:marBottom w:val="0"/>
      <w:divBdr>
        <w:top w:val="none" w:sz="0" w:space="0" w:color="auto"/>
        <w:left w:val="none" w:sz="0" w:space="0" w:color="auto"/>
        <w:bottom w:val="none" w:sz="0" w:space="0" w:color="auto"/>
        <w:right w:val="none" w:sz="0" w:space="0" w:color="auto"/>
      </w:divBdr>
    </w:div>
    <w:div w:id="171802381">
      <w:bodyDiv w:val="1"/>
      <w:marLeft w:val="0"/>
      <w:marRight w:val="0"/>
      <w:marTop w:val="0"/>
      <w:marBottom w:val="0"/>
      <w:divBdr>
        <w:top w:val="none" w:sz="0" w:space="0" w:color="auto"/>
        <w:left w:val="none" w:sz="0" w:space="0" w:color="auto"/>
        <w:bottom w:val="none" w:sz="0" w:space="0" w:color="auto"/>
        <w:right w:val="none" w:sz="0" w:space="0" w:color="auto"/>
      </w:divBdr>
    </w:div>
    <w:div w:id="202332917">
      <w:bodyDiv w:val="1"/>
      <w:marLeft w:val="0"/>
      <w:marRight w:val="0"/>
      <w:marTop w:val="0"/>
      <w:marBottom w:val="0"/>
      <w:divBdr>
        <w:top w:val="none" w:sz="0" w:space="0" w:color="auto"/>
        <w:left w:val="none" w:sz="0" w:space="0" w:color="auto"/>
        <w:bottom w:val="none" w:sz="0" w:space="0" w:color="auto"/>
        <w:right w:val="none" w:sz="0" w:space="0" w:color="auto"/>
      </w:divBdr>
    </w:div>
    <w:div w:id="244219313">
      <w:bodyDiv w:val="1"/>
      <w:marLeft w:val="0"/>
      <w:marRight w:val="0"/>
      <w:marTop w:val="0"/>
      <w:marBottom w:val="0"/>
      <w:divBdr>
        <w:top w:val="none" w:sz="0" w:space="0" w:color="auto"/>
        <w:left w:val="none" w:sz="0" w:space="0" w:color="auto"/>
        <w:bottom w:val="none" w:sz="0" w:space="0" w:color="auto"/>
        <w:right w:val="none" w:sz="0" w:space="0" w:color="auto"/>
      </w:divBdr>
    </w:div>
    <w:div w:id="339353389">
      <w:bodyDiv w:val="1"/>
      <w:marLeft w:val="0"/>
      <w:marRight w:val="0"/>
      <w:marTop w:val="0"/>
      <w:marBottom w:val="0"/>
      <w:divBdr>
        <w:top w:val="none" w:sz="0" w:space="0" w:color="auto"/>
        <w:left w:val="none" w:sz="0" w:space="0" w:color="auto"/>
        <w:bottom w:val="none" w:sz="0" w:space="0" w:color="auto"/>
        <w:right w:val="none" w:sz="0" w:space="0" w:color="auto"/>
      </w:divBdr>
    </w:div>
    <w:div w:id="427045671">
      <w:bodyDiv w:val="1"/>
      <w:marLeft w:val="0"/>
      <w:marRight w:val="0"/>
      <w:marTop w:val="0"/>
      <w:marBottom w:val="0"/>
      <w:divBdr>
        <w:top w:val="none" w:sz="0" w:space="0" w:color="auto"/>
        <w:left w:val="none" w:sz="0" w:space="0" w:color="auto"/>
        <w:bottom w:val="none" w:sz="0" w:space="0" w:color="auto"/>
        <w:right w:val="none" w:sz="0" w:space="0" w:color="auto"/>
      </w:divBdr>
    </w:div>
    <w:div w:id="545071881">
      <w:bodyDiv w:val="1"/>
      <w:marLeft w:val="0"/>
      <w:marRight w:val="0"/>
      <w:marTop w:val="0"/>
      <w:marBottom w:val="0"/>
      <w:divBdr>
        <w:top w:val="none" w:sz="0" w:space="0" w:color="auto"/>
        <w:left w:val="none" w:sz="0" w:space="0" w:color="auto"/>
        <w:bottom w:val="none" w:sz="0" w:space="0" w:color="auto"/>
        <w:right w:val="none" w:sz="0" w:space="0" w:color="auto"/>
      </w:divBdr>
    </w:div>
    <w:div w:id="559749359">
      <w:bodyDiv w:val="1"/>
      <w:marLeft w:val="0"/>
      <w:marRight w:val="0"/>
      <w:marTop w:val="0"/>
      <w:marBottom w:val="0"/>
      <w:divBdr>
        <w:top w:val="none" w:sz="0" w:space="0" w:color="auto"/>
        <w:left w:val="none" w:sz="0" w:space="0" w:color="auto"/>
        <w:bottom w:val="none" w:sz="0" w:space="0" w:color="auto"/>
        <w:right w:val="none" w:sz="0" w:space="0" w:color="auto"/>
      </w:divBdr>
    </w:div>
    <w:div w:id="664819333">
      <w:bodyDiv w:val="1"/>
      <w:marLeft w:val="0"/>
      <w:marRight w:val="0"/>
      <w:marTop w:val="0"/>
      <w:marBottom w:val="0"/>
      <w:divBdr>
        <w:top w:val="none" w:sz="0" w:space="0" w:color="auto"/>
        <w:left w:val="none" w:sz="0" w:space="0" w:color="auto"/>
        <w:bottom w:val="none" w:sz="0" w:space="0" w:color="auto"/>
        <w:right w:val="none" w:sz="0" w:space="0" w:color="auto"/>
      </w:divBdr>
    </w:div>
    <w:div w:id="668290973">
      <w:bodyDiv w:val="1"/>
      <w:marLeft w:val="0"/>
      <w:marRight w:val="0"/>
      <w:marTop w:val="0"/>
      <w:marBottom w:val="0"/>
      <w:divBdr>
        <w:top w:val="none" w:sz="0" w:space="0" w:color="auto"/>
        <w:left w:val="none" w:sz="0" w:space="0" w:color="auto"/>
        <w:bottom w:val="none" w:sz="0" w:space="0" w:color="auto"/>
        <w:right w:val="none" w:sz="0" w:space="0" w:color="auto"/>
      </w:divBdr>
    </w:div>
    <w:div w:id="713116492">
      <w:bodyDiv w:val="1"/>
      <w:marLeft w:val="0"/>
      <w:marRight w:val="0"/>
      <w:marTop w:val="0"/>
      <w:marBottom w:val="0"/>
      <w:divBdr>
        <w:top w:val="none" w:sz="0" w:space="0" w:color="auto"/>
        <w:left w:val="none" w:sz="0" w:space="0" w:color="auto"/>
        <w:bottom w:val="none" w:sz="0" w:space="0" w:color="auto"/>
        <w:right w:val="none" w:sz="0" w:space="0" w:color="auto"/>
      </w:divBdr>
    </w:div>
    <w:div w:id="764837484">
      <w:bodyDiv w:val="1"/>
      <w:marLeft w:val="0"/>
      <w:marRight w:val="0"/>
      <w:marTop w:val="0"/>
      <w:marBottom w:val="0"/>
      <w:divBdr>
        <w:top w:val="none" w:sz="0" w:space="0" w:color="auto"/>
        <w:left w:val="none" w:sz="0" w:space="0" w:color="auto"/>
        <w:bottom w:val="none" w:sz="0" w:space="0" w:color="auto"/>
        <w:right w:val="none" w:sz="0" w:space="0" w:color="auto"/>
      </w:divBdr>
    </w:div>
    <w:div w:id="794904703">
      <w:bodyDiv w:val="1"/>
      <w:marLeft w:val="0"/>
      <w:marRight w:val="0"/>
      <w:marTop w:val="0"/>
      <w:marBottom w:val="0"/>
      <w:divBdr>
        <w:top w:val="none" w:sz="0" w:space="0" w:color="auto"/>
        <w:left w:val="none" w:sz="0" w:space="0" w:color="auto"/>
        <w:bottom w:val="none" w:sz="0" w:space="0" w:color="auto"/>
        <w:right w:val="none" w:sz="0" w:space="0" w:color="auto"/>
      </w:divBdr>
    </w:div>
    <w:div w:id="818031697">
      <w:bodyDiv w:val="1"/>
      <w:marLeft w:val="0"/>
      <w:marRight w:val="0"/>
      <w:marTop w:val="0"/>
      <w:marBottom w:val="0"/>
      <w:divBdr>
        <w:top w:val="none" w:sz="0" w:space="0" w:color="auto"/>
        <w:left w:val="none" w:sz="0" w:space="0" w:color="auto"/>
        <w:bottom w:val="none" w:sz="0" w:space="0" w:color="auto"/>
        <w:right w:val="none" w:sz="0" w:space="0" w:color="auto"/>
      </w:divBdr>
    </w:div>
    <w:div w:id="840120117">
      <w:bodyDiv w:val="1"/>
      <w:marLeft w:val="0"/>
      <w:marRight w:val="0"/>
      <w:marTop w:val="0"/>
      <w:marBottom w:val="0"/>
      <w:divBdr>
        <w:top w:val="none" w:sz="0" w:space="0" w:color="auto"/>
        <w:left w:val="none" w:sz="0" w:space="0" w:color="auto"/>
        <w:bottom w:val="none" w:sz="0" w:space="0" w:color="auto"/>
        <w:right w:val="none" w:sz="0" w:space="0" w:color="auto"/>
      </w:divBdr>
      <w:divsChild>
        <w:div w:id="1889681484">
          <w:marLeft w:val="0"/>
          <w:marRight w:val="0"/>
          <w:marTop w:val="0"/>
          <w:marBottom w:val="0"/>
          <w:divBdr>
            <w:top w:val="none" w:sz="0" w:space="0" w:color="auto"/>
            <w:left w:val="none" w:sz="0" w:space="0" w:color="auto"/>
            <w:bottom w:val="none" w:sz="0" w:space="0" w:color="auto"/>
            <w:right w:val="none" w:sz="0" w:space="0" w:color="auto"/>
          </w:divBdr>
          <w:divsChild>
            <w:div w:id="1842044280">
              <w:marLeft w:val="0"/>
              <w:marRight w:val="0"/>
              <w:marTop w:val="0"/>
              <w:marBottom w:val="0"/>
              <w:divBdr>
                <w:top w:val="none" w:sz="0" w:space="0" w:color="auto"/>
                <w:left w:val="none" w:sz="0" w:space="0" w:color="auto"/>
                <w:bottom w:val="none" w:sz="0" w:space="0" w:color="auto"/>
                <w:right w:val="none" w:sz="0" w:space="0" w:color="auto"/>
              </w:divBdr>
              <w:divsChild>
                <w:div w:id="1120343188">
                  <w:marLeft w:val="0"/>
                  <w:marRight w:val="0"/>
                  <w:marTop w:val="0"/>
                  <w:marBottom w:val="0"/>
                  <w:divBdr>
                    <w:top w:val="none" w:sz="0" w:space="0" w:color="auto"/>
                    <w:left w:val="none" w:sz="0" w:space="0" w:color="auto"/>
                    <w:bottom w:val="none" w:sz="0" w:space="0" w:color="auto"/>
                    <w:right w:val="none" w:sz="0" w:space="0" w:color="auto"/>
                  </w:divBdr>
                  <w:divsChild>
                    <w:div w:id="171129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951379">
      <w:bodyDiv w:val="1"/>
      <w:marLeft w:val="0"/>
      <w:marRight w:val="0"/>
      <w:marTop w:val="0"/>
      <w:marBottom w:val="0"/>
      <w:divBdr>
        <w:top w:val="none" w:sz="0" w:space="0" w:color="auto"/>
        <w:left w:val="none" w:sz="0" w:space="0" w:color="auto"/>
        <w:bottom w:val="none" w:sz="0" w:space="0" w:color="auto"/>
        <w:right w:val="none" w:sz="0" w:space="0" w:color="auto"/>
      </w:divBdr>
    </w:div>
    <w:div w:id="871498087">
      <w:bodyDiv w:val="1"/>
      <w:marLeft w:val="0"/>
      <w:marRight w:val="0"/>
      <w:marTop w:val="0"/>
      <w:marBottom w:val="0"/>
      <w:divBdr>
        <w:top w:val="none" w:sz="0" w:space="0" w:color="auto"/>
        <w:left w:val="none" w:sz="0" w:space="0" w:color="auto"/>
        <w:bottom w:val="none" w:sz="0" w:space="0" w:color="auto"/>
        <w:right w:val="none" w:sz="0" w:space="0" w:color="auto"/>
      </w:divBdr>
    </w:div>
    <w:div w:id="879711889">
      <w:bodyDiv w:val="1"/>
      <w:marLeft w:val="0"/>
      <w:marRight w:val="0"/>
      <w:marTop w:val="0"/>
      <w:marBottom w:val="0"/>
      <w:divBdr>
        <w:top w:val="none" w:sz="0" w:space="0" w:color="auto"/>
        <w:left w:val="none" w:sz="0" w:space="0" w:color="auto"/>
        <w:bottom w:val="none" w:sz="0" w:space="0" w:color="auto"/>
        <w:right w:val="none" w:sz="0" w:space="0" w:color="auto"/>
      </w:divBdr>
    </w:div>
    <w:div w:id="934747563">
      <w:bodyDiv w:val="1"/>
      <w:marLeft w:val="0"/>
      <w:marRight w:val="0"/>
      <w:marTop w:val="0"/>
      <w:marBottom w:val="0"/>
      <w:divBdr>
        <w:top w:val="none" w:sz="0" w:space="0" w:color="auto"/>
        <w:left w:val="none" w:sz="0" w:space="0" w:color="auto"/>
        <w:bottom w:val="none" w:sz="0" w:space="0" w:color="auto"/>
        <w:right w:val="none" w:sz="0" w:space="0" w:color="auto"/>
      </w:divBdr>
    </w:div>
    <w:div w:id="988553281">
      <w:bodyDiv w:val="1"/>
      <w:marLeft w:val="0"/>
      <w:marRight w:val="0"/>
      <w:marTop w:val="0"/>
      <w:marBottom w:val="0"/>
      <w:divBdr>
        <w:top w:val="none" w:sz="0" w:space="0" w:color="auto"/>
        <w:left w:val="none" w:sz="0" w:space="0" w:color="auto"/>
        <w:bottom w:val="none" w:sz="0" w:space="0" w:color="auto"/>
        <w:right w:val="none" w:sz="0" w:space="0" w:color="auto"/>
      </w:divBdr>
    </w:div>
    <w:div w:id="1279918089">
      <w:bodyDiv w:val="1"/>
      <w:marLeft w:val="0"/>
      <w:marRight w:val="0"/>
      <w:marTop w:val="0"/>
      <w:marBottom w:val="0"/>
      <w:divBdr>
        <w:top w:val="none" w:sz="0" w:space="0" w:color="auto"/>
        <w:left w:val="none" w:sz="0" w:space="0" w:color="auto"/>
        <w:bottom w:val="none" w:sz="0" w:space="0" w:color="auto"/>
        <w:right w:val="none" w:sz="0" w:space="0" w:color="auto"/>
      </w:divBdr>
    </w:div>
    <w:div w:id="1426226737">
      <w:bodyDiv w:val="1"/>
      <w:marLeft w:val="0"/>
      <w:marRight w:val="0"/>
      <w:marTop w:val="0"/>
      <w:marBottom w:val="0"/>
      <w:divBdr>
        <w:top w:val="none" w:sz="0" w:space="0" w:color="auto"/>
        <w:left w:val="none" w:sz="0" w:space="0" w:color="auto"/>
        <w:bottom w:val="none" w:sz="0" w:space="0" w:color="auto"/>
        <w:right w:val="none" w:sz="0" w:space="0" w:color="auto"/>
      </w:divBdr>
    </w:div>
    <w:div w:id="1472403845">
      <w:bodyDiv w:val="1"/>
      <w:marLeft w:val="0"/>
      <w:marRight w:val="0"/>
      <w:marTop w:val="0"/>
      <w:marBottom w:val="0"/>
      <w:divBdr>
        <w:top w:val="none" w:sz="0" w:space="0" w:color="auto"/>
        <w:left w:val="none" w:sz="0" w:space="0" w:color="auto"/>
        <w:bottom w:val="none" w:sz="0" w:space="0" w:color="auto"/>
        <w:right w:val="none" w:sz="0" w:space="0" w:color="auto"/>
      </w:divBdr>
      <w:divsChild>
        <w:div w:id="2134706996">
          <w:marLeft w:val="0"/>
          <w:marRight w:val="0"/>
          <w:marTop w:val="0"/>
          <w:marBottom w:val="0"/>
          <w:divBdr>
            <w:top w:val="none" w:sz="0" w:space="0" w:color="auto"/>
            <w:left w:val="none" w:sz="0" w:space="0" w:color="auto"/>
            <w:bottom w:val="none" w:sz="0" w:space="0" w:color="auto"/>
            <w:right w:val="none" w:sz="0" w:space="0" w:color="auto"/>
          </w:divBdr>
          <w:divsChild>
            <w:div w:id="688680924">
              <w:marLeft w:val="0"/>
              <w:marRight w:val="0"/>
              <w:marTop w:val="0"/>
              <w:marBottom w:val="0"/>
              <w:divBdr>
                <w:top w:val="none" w:sz="0" w:space="0" w:color="auto"/>
                <w:left w:val="none" w:sz="0" w:space="0" w:color="auto"/>
                <w:bottom w:val="none" w:sz="0" w:space="0" w:color="auto"/>
                <w:right w:val="none" w:sz="0" w:space="0" w:color="auto"/>
              </w:divBdr>
              <w:divsChild>
                <w:div w:id="1785609021">
                  <w:marLeft w:val="0"/>
                  <w:marRight w:val="0"/>
                  <w:marTop w:val="0"/>
                  <w:marBottom w:val="0"/>
                  <w:divBdr>
                    <w:top w:val="none" w:sz="0" w:space="0" w:color="auto"/>
                    <w:left w:val="none" w:sz="0" w:space="0" w:color="auto"/>
                    <w:bottom w:val="none" w:sz="0" w:space="0" w:color="auto"/>
                    <w:right w:val="none" w:sz="0" w:space="0" w:color="auto"/>
                  </w:divBdr>
                  <w:divsChild>
                    <w:div w:id="60530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660532">
      <w:bodyDiv w:val="1"/>
      <w:marLeft w:val="0"/>
      <w:marRight w:val="0"/>
      <w:marTop w:val="0"/>
      <w:marBottom w:val="0"/>
      <w:divBdr>
        <w:top w:val="none" w:sz="0" w:space="0" w:color="auto"/>
        <w:left w:val="none" w:sz="0" w:space="0" w:color="auto"/>
        <w:bottom w:val="none" w:sz="0" w:space="0" w:color="auto"/>
        <w:right w:val="none" w:sz="0" w:space="0" w:color="auto"/>
      </w:divBdr>
    </w:div>
    <w:div w:id="1595819002">
      <w:bodyDiv w:val="1"/>
      <w:marLeft w:val="0"/>
      <w:marRight w:val="0"/>
      <w:marTop w:val="0"/>
      <w:marBottom w:val="0"/>
      <w:divBdr>
        <w:top w:val="none" w:sz="0" w:space="0" w:color="auto"/>
        <w:left w:val="none" w:sz="0" w:space="0" w:color="auto"/>
        <w:bottom w:val="none" w:sz="0" w:space="0" w:color="auto"/>
        <w:right w:val="none" w:sz="0" w:space="0" w:color="auto"/>
      </w:divBdr>
    </w:div>
    <w:div w:id="1619291606">
      <w:bodyDiv w:val="1"/>
      <w:marLeft w:val="0"/>
      <w:marRight w:val="0"/>
      <w:marTop w:val="0"/>
      <w:marBottom w:val="0"/>
      <w:divBdr>
        <w:top w:val="none" w:sz="0" w:space="0" w:color="auto"/>
        <w:left w:val="none" w:sz="0" w:space="0" w:color="auto"/>
        <w:bottom w:val="none" w:sz="0" w:space="0" w:color="auto"/>
        <w:right w:val="none" w:sz="0" w:space="0" w:color="auto"/>
      </w:divBdr>
    </w:div>
    <w:div w:id="1635797121">
      <w:bodyDiv w:val="1"/>
      <w:marLeft w:val="0"/>
      <w:marRight w:val="0"/>
      <w:marTop w:val="0"/>
      <w:marBottom w:val="0"/>
      <w:divBdr>
        <w:top w:val="none" w:sz="0" w:space="0" w:color="auto"/>
        <w:left w:val="none" w:sz="0" w:space="0" w:color="auto"/>
        <w:bottom w:val="none" w:sz="0" w:space="0" w:color="auto"/>
        <w:right w:val="none" w:sz="0" w:space="0" w:color="auto"/>
      </w:divBdr>
    </w:div>
    <w:div w:id="1669088697">
      <w:bodyDiv w:val="1"/>
      <w:marLeft w:val="0"/>
      <w:marRight w:val="0"/>
      <w:marTop w:val="0"/>
      <w:marBottom w:val="0"/>
      <w:divBdr>
        <w:top w:val="none" w:sz="0" w:space="0" w:color="auto"/>
        <w:left w:val="none" w:sz="0" w:space="0" w:color="auto"/>
        <w:bottom w:val="none" w:sz="0" w:space="0" w:color="auto"/>
        <w:right w:val="none" w:sz="0" w:space="0" w:color="auto"/>
      </w:divBdr>
    </w:div>
    <w:div w:id="1677686437">
      <w:bodyDiv w:val="1"/>
      <w:marLeft w:val="0"/>
      <w:marRight w:val="0"/>
      <w:marTop w:val="0"/>
      <w:marBottom w:val="0"/>
      <w:divBdr>
        <w:top w:val="none" w:sz="0" w:space="0" w:color="auto"/>
        <w:left w:val="none" w:sz="0" w:space="0" w:color="auto"/>
        <w:bottom w:val="none" w:sz="0" w:space="0" w:color="auto"/>
        <w:right w:val="none" w:sz="0" w:space="0" w:color="auto"/>
      </w:divBdr>
    </w:div>
    <w:div w:id="1693189572">
      <w:bodyDiv w:val="1"/>
      <w:marLeft w:val="0"/>
      <w:marRight w:val="0"/>
      <w:marTop w:val="0"/>
      <w:marBottom w:val="0"/>
      <w:divBdr>
        <w:top w:val="none" w:sz="0" w:space="0" w:color="auto"/>
        <w:left w:val="none" w:sz="0" w:space="0" w:color="auto"/>
        <w:bottom w:val="none" w:sz="0" w:space="0" w:color="auto"/>
        <w:right w:val="none" w:sz="0" w:space="0" w:color="auto"/>
      </w:divBdr>
    </w:div>
    <w:div w:id="1723098929">
      <w:bodyDiv w:val="1"/>
      <w:marLeft w:val="0"/>
      <w:marRight w:val="0"/>
      <w:marTop w:val="0"/>
      <w:marBottom w:val="0"/>
      <w:divBdr>
        <w:top w:val="none" w:sz="0" w:space="0" w:color="auto"/>
        <w:left w:val="none" w:sz="0" w:space="0" w:color="auto"/>
        <w:bottom w:val="none" w:sz="0" w:space="0" w:color="auto"/>
        <w:right w:val="none" w:sz="0" w:space="0" w:color="auto"/>
      </w:divBdr>
    </w:div>
    <w:div w:id="1901166023">
      <w:bodyDiv w:val="1"/>
      <w:marLeft w:val="0"/>
      <w:marRight w:val="0"/>
      <w:marTop w:val="0"/>
      <w:marBottom w:val="0"/>
      <w:divBdr>
        <w:top w:val="none" w:sz="0" w:space="0" w:color="auto"/>
        <w:left w:val="none" w:sz="0" w:space="0" w:color="auto"/>
        <w:bottom w:val="none" w:sz="0" w:space="0" w:color="auto"/>
        <w:right w:val="none" w:sz="0" w:space="0" w:color="auto"/>
      </w:divBdr>
    </w:div>
    <w:div w:id="1923680388">
      <w:bodyDiv w:val="1"/>
      <w:marLeft w:val="0"/>
      <w:marRight w:val="0"/>
      <w:marTop w:val="0"/>
      <w:marBottom w:val="0"/>
      <w:divBdr>
        <w:top w:val="none" w:sz="0" w:space="0" w:color="auto"/>
        <w:left w:val="none" w:sz="0" w:space="0" w:color="auto"/>
        <w:bottom w:val="none" w:sz="0" w:space="0" w:color="auto"/>
        <w:right w:val="none" w:sz="0" w:space="0" w:color="auto"/>
      </w:divBdr>
    </w:div>
    <w:div w:id="2013800675">
      <w:bodyDiv w:val="1"/>
      <w:marLeft w:val="0"/>
      <w:marRight w:val="0"/>
      <w:marTop w:val="0"/>
      <w:marBottom w:val="0"/>
      <w:divBdr>
        <w:top w:val="none" w:sz="0" w:space="0" w:color="auto"/>
        <w:left w:val="none" w:sz="0" w:space="0" w:color="auto"/>
        <w:bottom w:val="none" w:sz="0" w:space="0" w:color="auto"/>
        <w:right w:val="none" w:sz="0" w:space="0" w:color="auto"/>
      </w:divBdr>
    </w:div>
    <w:div w:id="2016301393">
      <w:bodyDiv w:val="1"/>
      <w:marLeft w:val="0"/>
      <w:marRight w:val="0"/>
      <w:marTop w:val="0"/>
      <w:marBottom w:val="0"/>
      <w:divBdr>
        <w:top w:val="none" w:sz="0" w:space="0" w:color="auto"/>
        <w:left w:val="none" w:sz="0" w:space="0" w:color="auto"/>
        <w:bottom w:val="none" w:sz="0" w:space="0" w:color="auto"/>
        <w:right w:val="none" w:sz="0" w:space="0" w:color="auto"/>
      </w:divBdr>
    </w:div>
    <w:div w:id="211250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6.emf"/><Relationship Id="rId21" Type="http://schemas.openxmlformats.org/officeDocument/2006/relationships/image" Target="media/image11.emf"/><Relationship Id="rId34" Type="http://schemas.openxmlformats.org/officeDocument/2006/relationships/image" Target="media/image24.emf"/><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image" Target="media/image23.e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0149206396900379" TargetMode="External"/><Relationship Id="rId24" Type="http://schemas.openxmlformats.org/officeDocument/2006/relationships/image" Target="media/image14.emf"/><Relationship Id="rId32" Type="http://schemas.openxmlformats.org/officeDocument/2006/relationships/image" Target="media/image22.e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footer" Target="footer2.xml"/><Relationship Id="rId10" Type="http://schemas.openxmlformats.org/officeDocument/2006/relationships/hyperlink" Target="https://articles.bplans.com/5-impactful-ways-to-grow-your-coffee-business-this-year/" TargetMode="External"/><Relationship Id="rId19" Type="http://schemas.openxmlformats.org/officeDocument/2006/relationships/image" Target="media/image9.emf"/><Relationship Id="rId31" Type="http://schemas.openxmlformats.org/officeDocument/2006/relationships/image" Target="media/image21.emf"/><Relationship Id="rId4" Type="http://schemas.openxmlformats.org/officeDocument/2006/relationships/settings" Target="settings.xml"/><Relationship Id="rId9" Type="http://schemas.openxmlformats.org/officeDocument/2006/relationships/hyperlink" Target="https://www.statista.com/topics/6188/coffee-market-in-the-uk/" TargetMode="Externa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32A1E2-D6F7-3649-B42A-FD8E5F0DB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4153</Words>
  <Characters>23678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Deelan Rao Ramiah (2028602)</dc:creator>
  <cp:keywords/>
  <dc:description/>
  <cp:lastModifiedBy>Deelan Rao Ramiah (2028602)</cp:lastModifiedBy>
  <cp:revision>2</cp:revision>
  <dcterms:created xsi:type="dcterms:W3CDTF">2022-01-10T23:54:00Z</dcterms:created>
  <dcterms:modified xsi:type="dcterms:W3CDTF">2022-01-10T23:54:00Z</dcterms:modified>
</cp:coreProperties>
</file>