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87DE1" w14:textId="77777777" w:rsidR="006F09B0" w:rsidRDefault="006F09B0" w:rsidP="006F09B0">
      <w:pPr>
        <w:spacing w:line="600" w:lineRule="auto"/>
        <w:rPr>
          <w:b/>
          <w:bCs/>
          <w:sz w:val="28"/>
          <w:szCs w:val="28"/>
        </w:rPr>
      </w:pPr>
      <w:r>
        <w:rPr>
          <w:noProof/>
        </w:rPr>
        <w:drawing>
          <wp:anchor distT="0" distB="0" distL="114300" distR="114300" simplePos="0" relativeHeight="251647488" behindDoc="0" locked="0" layoutInCell="1" hidden="0" allowOverlap="1" wp14:anchorId="6753F0A6" wp14:editId="1A43EE1E">
            <wp:simplePos x="0" y="0"/>
            <wp:positionH relativeFrom="margin">
              <wp:posOffset>-533284</wp:posOffset>
            </wp:positionH>
            <wp:positionV relativeFrom="paragraph">
              <wp:posOffset>-603250</wp:posOffset>
            </wp:positionV>
            <wp:extent cx="4307840" cy="1544782"/>
            <wp:effectExtent l="0" t="0" r="0" b="0"/>
            <wp:wrapNone/>
            <wp:docPr id="28" name="image2.jpg" descr="https://lh4.googleusercontent.com/1aGLFGCyH1qABUrZ_XOS6zWKd-PGfJuknBHIfKvAxXHR4WFLz-hB0I0hBGO5dZPUfGTom0rKR5K2VMp1A-c68bYoe_peC4n7UNkucDwqsGnKVuN_Pbj7qPIwvrz4ldwPVufTYGNagUsdXq-WCw"/>
            <wp:cNvGraphicFramePr/>
            <a:graphic xmlns:a="http://schemas.openxmlformats.org/drawingml/2006/main">
              <a:graphicData uri="http://schemas.openxmlformats.org/drawingml/2006/picture">
                <pic:pic xmlns:pic="http://schemas.openxmlformats.org/drawingml/2006/picture">
                  <pic:nvPicPr>
                    <pic:cNvPr id="0" name="image2.jpg" descr="https://lh4.googleusercontent.com/1aGLFGCyH1qABUrZ_XOS6zWKd-PGfJuknBHIfKvAxXHR4WFLz-hB0I0hBGO5dZPUfGTom0rKR5K2VMp1A-c68bYoe_peC4n7UNkucDwqsGnKVuN_Pbj7qPIwvrz4ldwPVufTYGNagUsdXq-WCw"/>
                    <pic:cNvPicPr preferRelativeResize="0"/>
                  </pic:nvPicPr>
                  <pic:blipFill>
                    <a:blip r:embed="rId5"/>
                    <a:srcRect/>
                    <a:stretch>
                      <a:fillRect/>
                    </a:stretch>
                  </pic:blipFill>
                  <pic:spPr>
                    <a:xfrm>
                      <a:off x="0" y="0"/>
                      <a:ext cx="4307840" cy="1544782"/>
                    </a:xfrm>
                    <a:prstGeom prst="rect">
                      <a:avLst/>
                    </a:prstGeom>
                    <a:ln/>
                  </pic:spPr>
                </pic:pic>
              </a:graphicData>
            </a:graphic>
            <wp14:sizeRelH relativeFrom="margin">
              <wp14:pctWidth>0</wp14:pctWidth>
            </wp14:sizeRelH>
            <wp14:sizeRelV relativeFrom="margin">
              <wp14:pctHeight>0</wp14:pctHeight>
            </wp14:sizeRelV>
          </wp:anchor>
        </w:drawing>
      </w:r>
    </w:p>
    <w:p w14:paraId="1702049F" w14:textId="77777777" w:rsidR="006F09B0" w:rsidRDefault="006F09B0" w:rsidP="006F09B0">
      <w:pPr>
        <w:spacing w:line="600" w:lineRule="auto"/>
        <w:rPr>
          <w:b/>
          <w:bCs/>
          <w:sz w:val="28"/>
          <w:szCs w:val="28"/>
        </w:rPr>
      </w:pPr>
    </w:p>
    <w:p w14:paraId="4378001C" w14:textId="77777777" w:rsidR="006F09B0" w:rsidRPr="00504BE6" w:rsidRDefault="006F09B0" w:rsidP="006F09B0">
      <w:pPr>
        <w:spacing w:line="480" w:lineRule="auto"/>
        <w:rPr>
          <w:b/>
          <w:bCs/>
          <w:sz w:val="28"/>
          <w:szCs w:val="28"/>
        </w:rPr>
      </w:pPr>
      <w:r w:rsidRPr="00504BE6">
        <w:rPr>
          <w:b/>
          <w:bCs/>
          <w:sz w:val="28"/>
          <w:szCs w:val="28"/>
        </w:rPr>
        <w:t>Date:4/01/22</w:t>
      </w:r>
      <w:r>
        <w:rPr>
          <w:b/>
          <w:bCs/>
          <w:sz w:val="28"/>
          <w:szCs w:val="28"/>
        </w:rPr>
        <w:t xml:space="preserve">                                            </w:t>
      </w:r>
    </w:p>
    <w:p w14:paraId="6DA8FC6C" w14:textId="77777777" w:rsidR="006F09B0" w:rsidRPr="00504BE6" w:rsidRDefault="006F09B0" w:rsidP="006F09B0">
      <w:pPr>
        <w:spacing w:line="480" w:lineRule="auto"/>
        <w:rPr>
          <w:b/>
          <w:bCs/>
          <w:sz w:val="28"/>
          <w:szCs w:val="28"/>
        </w:rPr>
      </w:pPr>
      <w:r w:rsidRPr="00504BE6">
        <w:rPr>
          <w:b/>
          <w:bCs/>
          <w:sz w:val="28"/>
          <w:szCs w:val="28"/>
        </w:rPr>
        <w:t>Title of study: What are the perceived barriers and facilitators to supporting someone online?</w:t>
      </w:r>
    </w:p>
    <w:p w14:paraId="06E8BBAA" w14:textId="77777777" w:rsidR="006F09B0" w:rsidRPr="00504BE6" w:rsidRDefault="006F09B0" w:rsidP="006F09B0">
      <w:pPr>
        <w:spacing w:line="480" w:lineRule="auto"/>
        <w:rPr>
          <w:b/>
          <w:bCs/>
          <w:sz w:val="28"/>
          <w:szCs w:val="28"/>
        </w:rPr>
      </w:pPr>
    </w:p>
    <w:p w14:paraId="2974291F" w14:textId="77777777" w:rsidR="006F09B0" w:rsidRDefault="006F09B0" w:rsidP="006F09B0">
      <w:pPr>
        <w:spacing w:line="480" w:lineRule="auto"/>
        <w:rPr>
          <w:rFonts w:cstheme="minorHAnsi"/>
          <w:sz w:val="28"/>
          <w:szCs w:val="28"/>
        </w:rPr>
      </w:pPr>
      <w:r w:rsidRPr="00504BE6">
        <w:rPr>
          <w:rFonts w:cstheme="minorHAnsi"/>
          <w:sz w:val="28"/>
          <w:szCs w:val="28"/>
        </w:rPr>
        <w:t xml:space="preserve">Dear Sara, </w:t>
      </w:r>
    </w:p>
    <w:p w14:paraId="685A6539" w14:textId="77777777" w:rsidR="006F09B0" w:rsidRPr="00504BE6" w:rsidRDefault="006F09B0" w:rsidP="006F09B0">
      <w:pPr>
        <w:spacing w:line="480" w:lineRule="auto"/>
        <w:rPr>
          <w:rFonts w:cstheme="minorHAnsi"/>
          <w:sz w:val="28"/>
          <w:szCs w:val="28"/>
        </w:rPr>
      </w:pPr>
      <w:r>
        <w:rPr>
          <w:rFonts w:cstheme="minorHAnsi"/>
          <w:sz w:val="28"/>
          <w:szCs w:val="28"/>
        </w:rPr>
        <w:t>Y</w:t>
      </w:r>
      <w:r w:rsidRPr="00504BE6">
        <w:rPr>
          <w:rFonts w:cstheme="minorHAnsi"/>
          <w:sz w:val="28"/>
          <w:szCs w:val="28"/>
        </w:rPr>
        <w:t>ou are invited to take part in a research study exploring the strengths and limitations of supporting people through an online platform.</w:t>
      </w:r>
    </w:p>
    <w:p w14:paraId="6EEA292D" w14:textId="77777777" w:rsidR="006F09B0" w:rsidRPr="00504BE6" w:rsidRDefault="006F09B0" w:rsidP="006F09B0">
      <w:pPr>
        <w:spacing w:line="480" w:lineRule="auto"/>
        <w:rPr>
          <w:rFonts w:cstheme="minorHAnsi"/>
          <w:sz w:val="28"/>
          <w:szCs w:val="28"/>
        </w:rPr>
      </w:pPr>
      <w:r w:rsidRPr="00504BE6">
        <w:rPr>
          <w:rFonts w:cstheme="minorHAnsi"/>
          <w:sz w:val="28"/>
          <w:szCs w:val="28"/>
        </w:rPr>
        <w:t>Before consenting to take part in this research study it is important that you understand why this research is being conducted and what it involves if you decide to be a participant.</w:t>
      </w:r>
    </w:p>
    <w:p w14:paraId="283A8BA6" w14:textId="77777777" w:rsidR="006F09B0" w:rsidRPr="00504BE6" w:rsidRDefault="006F09B0" w:rsidP="006F09B0">
      <w:pPr>
        <w:spacing w:line="480" w:lineRule="auto"/>
        <w:rPr>
          <w:rFonts w:cstheme="minorHAnsi"/>
          <w:sz w:val="28"/>
          <w:szCs w:val="28"/>
        </w:rPr>
      </w:pPr>
      <w:r>
        <w:rPr>
          <w:rFonts w:cstheme="minorHAnsi"/>
          <w:sz w:val="28"/>
          <w:szCs w:val="28"/>
        </w:rPr>
        <w:t>T</w:t>
      </w:r>
      <w:r w:rsidRPr="00504BE6">
        <w:rPr>
          <w:rFonts w:cstheme="minorHAnsi"/>
          <w:sz w:val="28"/>
          <w:szCs w:val="28"/>
        </w:rPr>
        <w:t xml:space="preserve">his piece of </w:t>
      </w:r>
      <w:r>
        <w:rPr>
          <w:rFonts w:cstheme="minorHAnsi"/>
          <w:sz w:val="28"/>
          <w:szCs w:val="28"/>
        </w:rPr>
        <w:t>MA</w:t>
      </w:r>
      <w:r w:rsidRPr="00504BE6">
        <w:rPr>
          <w:rFonts w:cstheme="minorHAnsi"/>
          <w:sz w:val="28"/>
          <w:szCs w:val="28"/>
        </w:rPr>
        <w:t xml:space="preserve"> research has received approval from </w:t>
      </w:r>
      <w:proofErr w:type="spellStart"/>
      <w:r>
        <w:rPr>
          <w:rFonts w:cstheme="minorHAnsi"/>
          <w:sz w:val="28"/>
          <w:szCs w:val="28"/>
        </w:rPr>
        <w:t>UWTSD</w:t>
      </w:r>
      <w:proofErr w:type="spellEnd"/>
      <w:r w:rsidRPr="00504BE6">
        <w:rPr>
          <w:rFonts w:cstheme="minorHAnsi"/>
          <w:sz w:val="28"/>
          <w:szCs w:val="28"/>
        </w:rPr>
        <w:t xml:space="preserve"> research Ethics Committee and will be supervised by </w:t>
      </w:r>
      <w:r>
        <w:rPr>
          <w:rFonts w:cstheme="minorHAnsi"/>
          <w:sz w:val="28"/>
          <w:szCs w:val="28"/>
        </w:rPr>
        <w:t>Dr</w:t>
      </w:r>
      <w:r w:rsidRPr="00504BE6">
        <w:rPr>
          <w:rFonts w:cstheme="minorHAnsi"/>
          <w:sz w:val="28"/>
          <w:szCs w:val="28"/>
        </w:rPr>
        <w:t xml:space="preserve"> Beverley Cole</w:t>
      </w:r>
      <w:r>
        <w:rPr>
          <w:rFonts w:cstheme="minorHAnsi"/>
          <w:sz w:val="28"/>
          <w:szCs w:val="28"/>
        </w:rPr>
        <w:t xml:space="preserve"> </w:t>
      </w:r>
      <w:r w:rsidRPr="00504BE6">
        <w:rPr>
          <w:rFonts w:cstheme="minorHAnsi"/>
          <w:sz w:val="28"/>
          <w:szCs w:val="28"/>
        </w:rPr>
        <w:t>(</w:t>
      </w:r>
      <w:proofErr w:type="spellStart"/>
      <w:r>
        <w:rPr>
          <w:rFonts w:cstheme="minorHAnsi"/>
          <w:sz w:val="28"/>
          <w:szCs w:val="28"/>
        </w:rPr>
        <w:t>UWTSD</w:t>
      </w:r>
      <w:proofErr w:type="spellEnd"/>
      <w:r w:rsidRPr="00504BE6">
        <w:rPr>
          <w:rFonts w:cstheme="minorHAnsi"/>
          <w:sz w:val="28"/>
          <w:szCs w:val="28"/>
        </w:rPr>
        <w:t xml:space="preserve"> lecturer and supervisor.</w:t>
      </w:r>
    </w:p>
    <w:p w14:paraId="690C3326" w14:textId="77777777" w:rsidR="006F09B0" w:rsidRPr="00504BE6" w:rsidRDefault="006F09B0" w:rsidP="006F09B0">
      <w:pPr>
        <w:spacing w:line="480" w:lineRule="auto"/>
        <w:rPr>
          <w:rFonts w:cstheme="minorHAnsi"/>
          <w:sz w:val="28"/>
          <w:szCs w:val="28"/>
        </w:rPr>
      </w:pPr>
      <w:r>
        <w:rPr>
          <w:rFonts w:cstheme="minorHAnsi"/>
          <w:sz w:val="28"/>
          <w:szCs w:val="28"/>
        </w:rPr>
        <w:t>This</w:t>
      </w:r>
      <w:r w:rsidRPr="00504BE6">
        <w:rPr>
          <w:rFonts w:cstheme="minorHAnsi"/>
          <w:sz w:val="28"/>
          <w:szCs w:val="28"/>
        </w:rPr>
        <w:t xml:space="preserve"> research is bound to the ethical guidelines of the British </w:t>
      </w:r>
      <w:r>
        <w:rPr>
          <w:rFonts w:cstheme="minorHAnsi"/>
          <w:sz w:val="28"/>
          <w:szCs w:val="28"/>
        </w:rPr>
        <w:t>P</w:t>
      </w:r>
      <w:r w:rsidRPr="00504BE6">
        <w:rPr>
          <w:rFonts w:cstheme="minorHAnsi"/>
          <w:sz w:val="28"/>
          <w:szCs w:val="28"/>
        </w:rPr>
        <w:t xml:space="preserve">sychological </w:t>
      </w:r>
      <w:r>
        <w:rPr>
          <w:rFonts w:cstheme="minorHAnsi"/>
          <w:sz w:val="28"/>
          <w:szCs w:val="28"/>
        </w:rPr>
        <w:t>S</w:t>
      </w:r>
      <w:r w:rsidRPr="00504BE6">
        <w:rPr>
          <w:rFonts w:cstheme="minorHAnsi"/>
          <w:sz w:val="28"/>
          <w:szCs w:val="28"/>
        </w:rPr>
        <w:t xml:space="preserve">ociety and the British association for psychology and counselling. </w:t>
      </w:r>
      <w:r>
        <w:rPr>
          <w:rFonts w:cstheme="minorHAnsi"/>
          <w:sz w:val="28"/>
          <w:szCs w:val="28"/>
        </w:rPr>
        <w:t>I</w:t>
      </w:r>
      <w:r w:rsidRPr="00504BE6">
        <w:rPr>
          <w:rFonts w:cstheme="minorHAnsi"/>
          <w:sz w:val="28"/>
          <w:szCs w:val="28"/>
        </w:rPr>
        <w:t xml:space="preserve">f you wish </w:t>
      </w:r>
      <w:r w:rsidRPr="00504BE6">
        <w:rPr>
          <w:rFonts w:cstheme="minorHAnsi"/>
          <w:sz w:val="28"/>
          <w:szCs w:val="28"/>
        </w:rPr>
        <w:lastRenderedPageBreak/>
        <w:t>to look up any further information on these organisations, please use the links below.</w:t>
      </w:r>
    </w:p>
    <w:p w14:paraId="14131C76" w14:textId="77777777" w:rsidR="006F09B0" w:rsidRPr="00504BE6" w:rsidRDefault="006F09B0" w:rsidP="006F09B0">
      <w:pPr>
        <w:pStyle w:val="ListParagraph"/>
        <w:numPr>
          <w:ilvl w:val="0"/>
          <w:numId w:val="1"/>
        </w:numPr>
        <w:spacing w:line="480" w:lineRule="auto"/>
        <w:jc w:val="both"/>
        <w:rPr>
          <w:rStyle w:val="Hyperlink"/>
          <w:rFonts w:eastAsia="Arial" w:cstheme="minorHAnsi"/>
          <w:sz w:val="28"/>
          <w:szCs w:val="28"/>
        </w:rPr>
      </w:pPr>
      <w:r w:rsidRPr="00504BE6">
        <w:rPr>
          <w:rStyle w:val="Hyperlink"/>
          <w:rFonts w:eastAsia="Arial" w:cstheme="minorHAnsi"/>
          <w:sz w:val="28"/>
          <w:szCs w:val="28"/>
        </w:rPr>
        <w:t>https://www.uwtsd.ac.uk/media/uwtsd-website/content-assets/documents/research/research-ethics-integrity-code-practice.pdf</w:t>
      </w:r>
    </w:p>
    <w:p w14:paraId="3C37A4AC" w14:textId="77777777" w:rsidR="006F09B0" w:rsidRPr="00504BE6" w:rsidRDefault="006F09B0" w:rsidP="006F09B0">
      <w:pPr>
        <w:pStyle w:val="ListParagraph"/>
        <w:numPr>
          <w:ilvl w:val="0"/>
          <w:numId w:val="1"/>
        </w:numPr>
        <w:spacing w:line="480" w:lineRule="auto"/>
        <w:jc w:val="both"/>
        <w:rPr>
          <w:rStyle w:val="Hyperlink"/>
          <w:rFonts w:eastAsia="Arial" w:cstheme="minorHAnsi"/>
          <w:color w:val="auto"/>
          <w:sz w:val="28"/>
          <w:szCs w:val="28"/>
          <w:u w:val="none"/>
        </w:rPr>
      </w:pPr>
      <w:hyperlink r:id="rId6">
        <w:r w:rsidRPr="00504BE6">
          <w:rPr>
            <w:rStyle w:val="Hyperlink"/>
            <w:rFonts w:eastAsia="Arial" w:cstheme="minorHAnsi"/>
            <w:sz w:val="28"/>
            <w:szCs w:val="28"/>
          </w:rPr>
          <w:t>https://www.bacp.co.uk/media/3908/bacp-ethical-guidelines-for-research-in-counselling-professions-feb19.pdf</w:t>
        </w:r>
      </w:hyperlink>
    </w:p>
    <w:p w14:paraId="3DB5311A" w14:textId="77777777" w:rsidR="006F09B0" w:rsidRPr="00504BE6" w:rsidRDefault="006F09B0" w:rsidP="006F09B0">
      <w:pPr>
        <w:spacing w:line="480" w:lineRule="auto"/>
        <w:jc w:val="both"/>
        <w:rPr>
          <w:rStyle w:val="Hyperlink"/>
          <w:rFonts w:eastAsia="Arial" w:cstheme="minorHAnsi"/>
          <w:color w:val="auto"/>
          <w:sz w:val="28"/>
          <w:szCs w:val="28"/>
          <w:u w:val="none"/>
        </w:rPr>
      </w:pPr>
      <w:r w:rsidRPr="00504BE6">
        <w:rPr>
          <w:rStyle w:val="Hyperlink"/>
          <w:rFonts w:eastAsia="Arial" w:cstheme="minorHAnsi"/>
          <w:color w:val="auto"/>
          <w:sz w:val="28"/>
          <w:szCs w:val="28"/>
          <w:u w:val="none"/>
        </w:rPr>
        <w:t>This research aims to deepen the understanding of the impact of online support on clients and counsellors. Participation in this research is entirely on a voluntary basis and please take time to read the attached information forms to give yourself more clarity on any queries you might have</w:t>
      </w:r>
      <w:r>
        <w:rPr>
          <w:rStyle w:val="Hyperlink"/>
          <w:rFonts w:eastAsia="Arial" w:cstheme="minorHAnsi"/>
          <w:color w:val="auto"/>
          <w:sz w:val="28"/>
          <w:szCs w:val="28"/>
          <w:u w:val="none"/>
        </w:rPr>
        <w:t>.</w:t>
      </w:r>
      <w:r w:rsidRPr="00504BE6">
        <w:rPr>
          <w:rStyle w:val="Hyperlink"/>
          <w:rFonts w:eastAsia="Arial" w:cstheme="minorHAnsi"/>
          <w:color w:val="auto"/>
          <w:sz w:val="28"/>
          <w:szCs w:val="28"/>
          <w:u w:val="none"/>
        </w:rPr>
        <w:t xml:space="preserve"> </w:t>
      </w:r>
      <w:r>
        <w:rPr>
          <w:rStyle w:val="Hyperlink"/>
          <w:rFonts w:eastAsia="Arial" w:cstheme="minorHAnsi"/>
          <w:color w:val="auto"/>
          <w:sz w:val="28"/>
          <w:szCs w:val="28"/>
          <w:u w:val="none"/>
        </w:rPr>
        <w:t>I</w:t>
      </w:r>
      <w:r w:rsidRPr="00504BE6">
        <w:rPr>
          <w:rStyle w:val="Hyperlink"/>
          <w:rFonts w:eastAsia="Arial" w:cstheme="minorHAnsi"/>
          <w:color w:val="auto"/>
          <w:sz w:val="28"/>
          <w:szCs w:val="28"/>
          <w:u w:val="none"/>
        </w:rPr>
        <w:t>f there any further questions or concerns, please feel free to get in contact with me by using the contact details available on the information sheet.</w:t>
      </w:r>
    </w:p>
    <w:p w14:paraId="6B298B62" w14:textId="77777777" w:rsidR="006F09B0" w:rsidRPr="00504BE6" w:rsidRDefault="006F09B0" w:rsidP="006F09B0">
      <w:pPr>
        <w:spacing w:line="480" w:lineRule="auto"/>
        <w:jc w:val="both"/>
        <w:rPr>
          <w:rStyle w:val="Hyperlink"/>
          <w:rFonts w:eastAsia="Arial" w:cstheme="minorHAnsi"/>
          <w:color w:val="auto"/>
          <w:sz w:val="28"/>
          <w:szCs w:val="28"/>
          <w:u w:val="none"/>
        </w:rPr>
      </w:pPr>
      <w:r w:rsidRPr="00504BE6">
        <w:rPr>
          <w:rStyle w:val="Hyperlink"/>
          <w:rFonts w:eastAsia="Arial" w:cstheme="minorHAnsi"/>
          <w:color w:val="auto"/>
          <w:sz w:val="28"/>
          <w:szCs w:val="28"/>
          <w:u w:val="none"/>
        </w:rPr>
        <w:t>Thank you for reading the information above and appreciate your consideration of taking part in this study, as your role as a counsellor could provide us with valuable relevant information.</w:t>
      </w:r>
    </w:p>
    <w:p w14:paraId="33D51FBF" w14:textId="77777777" w:rsidR="006F09B0" w:rsidRDefault="006F09B0" w:rsidP="006F09B0">
      <w:pPr>
        <w:spacing w:line="480" w:lineRule="auto"/>
        <w:jc w:val="both"/>
        <w:rPr>
          <w:rStyle w:val="Hyperlink"/>
          <w:rFonts w:eastAsia="Arial" w:cstheme="minorHAnsi"/>
          <w:b/>
          <w:bCs/>
          <w:color w:val="auto"/>
          <w:sz w:val="28"/>
          <w:szCs w:val="28"/>
          <w:u w:val="none"/>
        </w:rPr>
      </w:pPr>
      <w:r w:rsidRPr="00AE6D96">
        <w:rPr>
          <w:rStyle w:val="Hyperlink"/>
          <w:rFonts w:eastAsia="Arial" w:cstheme="minorHAnsi"/>
          <w:b/>
          <w:bCs/>
          <w:color w:val="auto"/>
          <w:sz w:val="28"/>
          <w:szCs w:val="28"/>
          <w:u w:val="none"/>
        </w:rPr>
        <w:t xml:space="preserve">Nina Rees (MA research student) </w:t>
      </w:r>
    </w:p>
    <w:p w14:paraId="122FA0A8" w14:textId="77777777" w:rsidR="006F09B0" w:rsidRPr="00AE6D96" w:rsidRDefault="006F09B0" w:rsidP="006F09B0">
      <w:pPr>
        <w:spacing w:line="480" w:lineRule="auto"/>
        <w:jc w:val="both"/>
        <w:rPr>
          <w:rStyle w:val="Hyperlink"/>
          <w:rFonts w:eastAsia="Arial" w:cstheme="minorHAnsi"/>
          <w:b/>
          <w:bCs/>
          <w:color w:val="auto"/>
          <w:sz w:val="28"/>
          <w:szCs w:val="28"/>
          <w:u w:val="none"/>
        </w:rPr>
      </w:pPr>
    </w:p>
    <w:p w14:paraId="4832FE55" w14:textId="77777777" w:rsidR="006F09B0" w:rsidRPr="00504BE6" w:rsidRDefault="006F09B0" w:rsidP="006F09B0">
      <w:pPr>
        <w:spacing w:line="600" w:lineRule="auto"/>
        <w:jc w:val="both"/>
        <w:rPr>
          <w:rStyle w:val="Hyperlink"/>
          <w:rFonts w:eastAsia="Arial" w:cstheme="minorHAnsi"/>
          <w:color w:val="auto"/>
          <w:sz w:val="28"/>
          <w:szCs w:val="28"/>
          <w:u w:val="none"/>
        </w:rPr>
      </w:pPr>
    </w:p>
    <w:p w14:paraId="143F794D" w14:textId="2AAB31D4" w:rsidR="006F09B0" w:rsidRDefault="006F09B0"/>
    <w:p w14:paraId="422A1FB0" w14:textId="77777777" w:rsidR="006F09B0" w:rsidRDefault="006F09B0" w:rsidP="006F09B0">
      <w:pPr>
        <w:rPr>
          <w:b/>
          <w:bCs/>
          <w:sz w:val="28"/>
          <w:szCs w:val="28"/>
          <w:u w:val="single"/>
        </w:rPr>
      </w:pPr>
      <w:r>
        <w:rPr>
          <w:b/>
          <w:bCs/>
          <w:sz w:val="28"/>
          <w:szCs w:val="28"/>
          <w:u w:val="single"/>
        </w:rPr>
        <w:lastRenderedPageBreak/>
        <w:t>Interview Information and Protocol Sheet</w:t>
      </w:r>
    </w:p>
    <w:p w14:paraId="650E6B51" w14:textId="77777777" w:rsidR="006F09B0" w:rsidRDefault="006F09B0" w:rsidP="006F09B0">
      <w:pPr>
        <w:rPr>
          <w:sz w:val="28"/>
          <w:szCs w:val="28"/>
        </w:rPr>
      </w:pPr>
      <w:r>
        <w:rPr>
          <w:b/>
          <w:bCs/>
          <w:sz w:val="28"/>
          <w:szCs w:val="28"/>
          <w:u w:val="single"/>
        </w:rPr>
        <w:t>Research Topic:</w:t>
      </w:r>
      <w:r>
        <w:rPr>
          <w:sz w:val="28"/>
          <w:szCs w:val="28"/>
        </w:rPr>
        <w:t xml:space="preserve"> What are the perceived barriers and facilitators to supporting people online?</w:t>
      </w:r>
    </w:p>
    <w:p w14:paraId="7537EE18" w14:textId="77777777" w:rsidR="006F09B0" w:rsidRDefault="006F09B0" w:rsidP="006F09B0">
      <w:pPr>
        <w:rPr>
          <w:sz w:val="28"/>
          <w:szCs w:val="28"/>
        </w:rPr>
      </w:pPr>
      <w:r>
        <w:rPr>
          <w:b/>
          <w:bCs/>
          <w:sz w:val="28"/>
          <w:szCs w:val="28"/>
          <w:u w:val="single"/>
        </w:rPr>
        <w:t>Researcher: Nina</w:t>
      </w:r>
      <w:r>
        <w:rPr>
          <w:sz w:val="28"/>
          <w:szCs w:val="28"/>
        </w:rPr>
        <w:t xml:space="preserve"> Rees</w:t>
      </w:r>
    </w:p>
    <w:p w14:paraId="7DB60F98" w14:textId="77777777" w:rsidR="006F09B0" w:rsidRPr="004475F8" w:rsidRDefault="006F09B0" w:rsidP="006F09B0">
      <w:pPr>
        <w:rPr>
          <w:sz w:val="28"/>
          <w:szCs w:val="28"/>
        </w:rPr>
      </w:pPr>
      <w:r w:rsidRPr="004475F8">
        <w:rPr>
          <w:sz w:val="28"/>
          <w:szCs w:val="28"/>
        </w:rPr>
        <w:t xml:space="preserve">University of Wales Trinity St David, Swansea Campus, 1 Kings Rd, Swansea, SA1 8PH </w:t>
      </w:r>
    </w:p>
    <w:p w14:paraId="4C81243E" w14:textId="77777777" w:rsidR="006F09B0" w:rsidRDefault="006F09B0" w:rsidP="006F09B0">
      <w:pPr>
        <w:rPr>
          <w:sz w:val="28"/>
          <w:szCs w:val="28"/>
        </w:rPr>
      </w:pPr>
      <w:r>
        <w:rPr>
          <w:sz w:val="28"/>
          <w:szCs w:val="28"/>
        </w:rPr>
        <w:t>Tel: 07562112476</w:t>
      </w:r>
    </w:p>
    <w:p w14:paraId="11583944" w14:textId="77777777" w:rsidR="006F09B0" w:rsidRDefault="006F09B0" w:rsidP="006F09B0">
      <w:pPr>
        <w:rPr>
          <w:sz w:val="28"/>
          <w:szCs w:val="28"/>
        </w:rPr>
      </w:pPr>
      <w:r>
        <w:rPr>
          <w:sz w:val="28"/>
          <w:szCs w:val="28"/>
        </w:rPr>
        <w:t xml:space="preserve">Email: </w:t>
      </w:r>
      <w:hyperlink r:id="rId7" w:history="1">
        <w:r w:rsidRPr="00442334">
          <w:rPr>
            <w:rStyle w:val="Hyperlink"/>
            <w:sz w:val="28"/>
            <w:szCs w:val="28"/>
          </w:rPr>
          <w:t>1803162@student.uwtsd.ac.uk</w:t>
        </w:r>
      </w:hyperlink>
    </w:p>
    <w:p w14:paraId="009997E9" w14:textId="77777777" w:rsidR="006F09B0" w:rsidRDefault="006F09B0" w:rsidP="006F09B0">
      <w:pPr>
        <w:spacing w:line="480" w:lineRule="auto"/>
        <w:rPr>
          <w:sz w:val="28"/>
          <w:szCs w:val="28"/>
        </w:rPr>
      </w:pPr>
      <w:r w:rsidRPr="004475F8">
        <w:rPr>
          <w:sz w:val="28"/>
          <w:szCs w:val="28"/>
        </w:rPr>
        <w:t xml:space="preserve">The date and time for the interview can be found on the interview schedule. This research interview has a format that is like that of a counselling relationship. </w:t>
      </w:r>
      <w:r>
        <w:rPr>
          <w:sz w:val="28"/>
          <w:szCs w:val="28"/>
        </w:rPr>
        <w:t>I</w:t>
      </w:r>
      <w:r w:rsidRPr="004475F8">
        <w:rPr>
          <w:sz w:val="28"/>
          <w:szCs w:val="28"/>
        </w:rPr>
        <w:t>t will explore your views and perceptions using open-ended questions. This will be initiated in a conversation that will be recorded and transcribed.</w:t>
      </w:r>
    </w:p>
    <w:p w14:paraId="1F656D95" w14:textId="77777777" w:rsidR="006F09B0" w:rsidRDefault="006F09B0" w:rsidP="006F09B0">
      <w:pPr>
        <w:spacing w:line="480" w:lineRule="auto"/>
        <w:rPr>
          <w:sz w:val="28"/>
          <w:szCs w:val="28"/>
        </w:rPr>
      </w:pPr>
      <w:r w:rsidRPr="004475F8">
        <w:rPr>
          <w:sz w:val="28"/>
          <w:szCs w:val="28"/>
        </w:rPr>
        <w:t>Once transcription and processing of interview notes is complete a copy of the transcribed and all further meanings will be sent to you unless you request for it not to be. You will then have an opportunity to read through an exclude parts if you wish if you feel they have been interpreted incorrectly.</w:t>
      </w:r>
    </w:p>
    <w:p w14:paraId="1129BFDB" w14:textId="77777777" w:rsidR="006F09B0" w:rsidRDefault="006F09B0" w:rsidP="006F09B0">
      <w:pPr>
        <w:spacing w:line="480" w:lineRule="auto"/>
        <w:rPr>
          <w:b/>
          <w:bCs/>
          <w:sz w:val="28"/>
          <w:szCs w:val="28"/>
          <w:u w:val="single"/>
        </w:rPr>
      </w:pPr>
      <w:r w:rsidRPr="004475F8">
        <w:rPr>
          <w:b/>
          <w:bCs/>
          <w:sz w:val="28"/>
          <w:szCs w:val="28"/>
          <w:u w:val="single"/>
        </w:rPr>
        <w:t>F</w:t>
      </w:r>
      <w:r>
        <w:rPr>
          <w:b/>
          <w:bCs/>
          <w:sz w:val="28"/>
          <w:szCs w:val="28"/>
          <w:u w:val="single"/>
        </w:rPr>
        <w:t>ormat</w:t>
      </w:r>
      <w:r w:rsidRPr="004475F8">
        <w:rPr>
          <w:b/>
          <w:bCs/>
          <w:sz w:val="28"/>
          <w:szCs w:val="28"/>
          <w:u w:val="single"/>
        </w:rPr>
        <w:t xml:space="preserve"> of </w:t>
      </w:r>
      <w:r>
        <w:rPr>
          <w:b/>
          <w:bCs/>
          <w:sz w:val="28"/>
          <w:szCs w:val="28"/>
          <w:u w:val="single"/>
        </w:rPr>
        <w:t>I</w:t>
      </w:r>
      <w:r w:rsidRPr="004475F8">
        <w:rPr>
          <w:b/>
          <w:bCs/>
          <w:sz w:val="28"/>
          <w:szCs w:val="28"/>
          <w:u w:val="single"/>
        </w:rPr>
        <w:t>nterview</w:t>
      </w:r>
    </w:p>
    <w:p w14:paraId="09B1E18F" w14:textId="77777777" w:rsidR="006F09B0" w:rsidRDefault="006F09B0" w:rsidP="006F09B0">
      <w:pPr>
        <w:pStyle w:val="ListParagraph"/>
        <w:numPr>
          <w:ilvl w:val="0"/>
          <w:numId w:val="2"/>
        </w:numPr>
        <w:spacing w:line="480" w:lineRule="auto"/>
        <w:rPr>
          <w:sz w:val="28"/>
          <w:szCs w:val="28"/>
        </w:rPr>
      </w:pPr>
      <w:r w:rsidRPr="004475F8">
        <w:rPr>
          <w:sz w:val="28"/>
          <w:szCs w:val="28"/>
        </w:rPr>
        <w:t>the interview will be relaxed and open. It will be conducted on Microsoft Teams at a time convenient to yourself.</w:t>
      </w:r>
    </w:p>
    <w:p w14:paraId="0826CE22" w14:textId="77777777" w:rsidR="006F09B0" w:rsidRDefault="006F09B0" w:rsidP="006F09B0">
      <w:pPr>
        <w:pStyle w:val="ListParagraph"/>
        <w:numPr>
          <w:ilvl w:val="0"/>
          <w:numId w:val="2"/>
        </w:numPr>
        <w:spacing w:line="480" w:lineRule="auto"/>
        <w:rPr>
          <w:sz w:val="28"/>
          <w:szCs w:val="28"/>
        </w:rPr>
      </w:pPr>
      <w:r w:rsidRPr="004475F8">
        <w:rPr>
          <w:sz w:val="28"/>
          <w:szCs w:val="28"/>
        </w:rPr>
        <w:t xml:space="preserve">The interview will be approximately 1 hour long in the format of a one-to-one conversation with researcher. You are reminded that you can </w:t>
      </w:r>
      <w:r w:rsidRPr="004475F8">
        <w:rPr>
          <w:sz w:val="28"/>
          <w:szCs w:val="28"/>
        </w:rPr>
        <w:lastRenderedPageBreak/>
        <w:t>choose to pull out of the research study at any time up Intel publishing date without giving any reason and all your data will be removed and destroyed</w:t>
      </w:r>
    </w:p>
    <w:p w14:paraId="53BE9966" w14:textId="77777777" w:rsidR="006F09B0" w:rsidRDefault="006F09B0" w:rsidP="006F09B0">
      <w:pPr>
        <w:pStyle w:val="ListParagraph"/>
        <w:numPr>
          <w:ilvl w:val="0"/>
          <w:numId w:val="2"/>
        </w:numPr>
        <w:spacing w:line="480" w:lineRule="auto"/>
        <w:rPr>
          <w:sz w:val="28"/>
          <w:szCs w:val="28"/>
        </w:rPr>
      </w:pPr>
      <w:r w:rsidRPr="004475F8">
        <w:rPr>
          <w:sz w:val="28"/>
          <w:szCs w:val="28"/>
        </w:rPr>
        <w:t>only the researcher and their supervisor will be able to see the interview and the notes along with yourself. The research data is coded so your name will not be used. The data will be stored on a database that is password protected and only accessible by the researcher and the supervisor. The researcher will a dear to the universities policies on data protection a copy of which is below</w:t>
      </w:r>
      <w:r>
        <w:rPr>
          <w:sz w:val="28"/>
          <w:szCs w:val="28"/>
        </w:rPr>
        <w:t>.</w:t>
      </w:r>
    </w:p>
    <w:p w14:paraId="520FB23C" w14:textId="77777777" w:rsidR="006F09B0" w:rsidRDefault="006F09B0" w:rsidP="006F09B0">
      <w:pPr>
        <w:pStyle w:val="ListParagraph"/>
        <w:spacing w:line="480" w:lineRule="auto"/>
        <w:rPr>
          <w:rFonts w:eastAsia="Segoe UI" w:cstheme="minorHAnsi"/>
          <w:color w:val="323130"/>
          <w:sz w:val="28"/>
          <w:szCs w:val="28"/>
        </w:rPr>
      </w:pPr>
      <w:hyperlink r:id="rId8" w:history="1">
        <w:r w:rsidRPr="00442334">
          <w:rPr>
            <w:rStyle w:val="Hyperlink"/>
            <w:rFonts w:eastAsia="Segoe UI" w:cstheme="minorHAnsi"/>
            <w:sz w:val="28"/>
            <w:szCs w:val="28"/>
          </w:rPr>
          <w:t>https://www.uwtsd.ac.uk/media/uwtsd-website/content-assets/documents/strategies-policies/data-protection-policy-updated-18-october-2021.pdf</w:t>
        </w:r>
      </w:hyperlink>
      <w:r w:rsidRPr="009D33E2">
        <w:rPr>
          <w:rFonts w:eastAsia="Segoe UI" w:cstheme="minorHAnsi"/>
          <w:color w:val="323130"/>
          <w:sz w:val="28"/>
          <w:szCs w:val="28"/>
        </w:rPr>
        <w:t xml:space="preserve">. </w:t>
      </w:r>
    </w:p>
    <w:p w14:paraId="3F359797" w14:textId="77777777" w:rsidR="006F09B0" w:rsidRDefault="006F09B0" w:rsidP="006F09B0">
      <w:pPr>
        <w:pStyle w:val="ListParagraph"/>
        <w:numPr>
          <w:ilvl w:val="0"/>
          <w:numId w:val="2"/>
        </w:numPr>
        <w:spacing w:line="480" w:lineRule="auto"/>
        <w:rPr>
          <w:rFonts w:eastAsia="Segoe UI" w:cstheme="minorHAnsi"/>
          <w:color w:val="323130"/>
          <w:sz w:val="28"/>
          <w:szCs w:val="28"/>
        </w:rPr>
      </w:pPr>
      <w:r w:rsidRPr="009D33E2">
        <w:rPr>
          <w:rFonts w:eastAsia="Segoe UI" w:cstheme="minorHAnsi"/>
          <w:color w:val="323130"/>
          <w:sz w:val="28"/>
          <w:szCs w:val="28"/>
        </w:rPr>
        <w:t>All topics discussed in the interview are written onto schedule. Whilst there will be some structure the interview will be relaxed and led by the participant, and you are reminded you do not have to answer any questions you do not want to.</w:t>
      </w:r>
    </w:p>
    <w:p w14:paraId="06055600" w14:textId="77777777" w:rsidR="006F09B0" w:rsidRDefault="006F09B0" w:rsidP="006F09B0">
      <w:pPr>
        <w:pStyle w:val="ListParagraph"/>
        <w:numPr>
          <w:ilvl w:val="0"/>
          <w:numId w:val="2"/>
        </w:numPr>
        <w:spacing w:line="480" w:lineRule="auto"/>
        <w:rPr>
          <w:rFonts w:eastAsia="Segoe UI" w:cstheme="minorHAnsi"/>
          <w:color w:val="323130"/>
          <w:sz w:val="28"/>
          <w:szCs w:val="28"/>
        </w:rPr>
      </w:pPr>
      <w:r w:rsidRPr="009D33E2">
        <w:rPr>
          <w:rFonts w:eastAsia="Segoe UI" w:cstheme="minorHAnsi"/>
          <w:color w:val="323130"/>
          <w:sz w:val="28"/>
          <w:szCs w:val="28"/>
        </w:rPr>
        <w:t xml:space="preserve">When the interview is complete the researcher will thank you for your time and run through a debrief with you regarding the procedure if you feel distressed or any concerns regarding the interview. There will also </w:t>
      </w:r>
      <w:r w:rsidRPr="009D33E2">
        <w:rPr>
          <w:rFonts w:eastAsia="Segoe UI" w:cstheme="minorHAnsi"/>
          <w:color w:val="323130"/>
          <w:sz w:val="28"/>
          <w:szCs w:val="28"/>
        </w:rPr>
        <w:lastRenderedPageBreak/>
        <w:t>be a short cool down time where you can discuss and reflect upon the research process.</w:t>
      </w:r>
    </w:p>
    <w:p w14:paraId="15C0DED2" w14:textId="77777777" w:rsidR="006F09B0" w:rsidRDefault="006F09B0" w:rsidP="006F09B0">
      <w:pPr>
        <w:pStyle w:val="ListParagraph"/>
        <w:numPr>
          <w:ilvl w:val="0"/>
          <w:numId w:val="2"/>
        </w:numPr>
        <w:spacing w:line="480" w:lineRule="auto"/>
        <w:rPr>
          <w:rFonts w:eastAsia="Segoe UI" w:cstheme="minorHAnsi"/>
          <w:color w:val="323130"/>
          <w:sz w:val="28"/>
          <w:szCs w:val="28"/>
        </w:rPr>
      </w:pPr>
      <w:r w:rsidRPr="009D33E2">
        <w:rPr>
          <w:rFonts w:eastAsia="Segoe UI" w:cstheme="minorHAnsi"/>
          <w:color w:val="323130"/>
          <w:sz w:val="28"/>
          <w:szCs w:val="28"/>
        </w:rPr>
        <w:t>Below is a list of contacts should you have any concerns about research or the conduct of the researcher</w:t>
      </w:r>
      <w:r>
        <w:rPr>
          <w:rFonts w:eastAsia="Segoe UI" w:cstheme="minorHAnsi"/>
          <w:color w:val="323130"/>
          <w:sz w:val="28"/>
          <w:szCs w:val="28"/>
        </w:rPr>
        <w:t>.</w:t>
      </w:r>
    </w:p>
    <w:p w14:paraId="2330E732" w14:textId="77777777" w:rsidR="006F09B0" w:rsidRPr="009D33E2" w:rsidRDefault="006F09B0" w:rsidP="006F09B0">
      <w:pPr>
        <w:spacing w:line="480" w:lineRule="auto"/>
        <w:ind w:left="360"/>
        <w:rPr>
          <w:rFonts w:eastAsia="Segoe UI" w:cstheme="minorHAnsi"/>
          <w:color w:val="323130"/>
          <w:sz w:val="28"/>
          <w:szCs w:val="28"/>
        </w:rPr>
      </w:pPr>
      <w:r w:rsidRPr="009D33E2">
        <w:rPr>
          <w:rFonts w:eastAsia="Segoe UI" w:cstheme="minorHAnsi"/>
          <w:color w:val="323130"/>
          <w:sz w:val="28"/>
          <w:szCs w:val="28"/>
        </w:rPr>
        <w:t>Research supervisor:</w:t>
      </w:r>
    </w:p>
    <w:p w14:paraId="262238E4" w14:textId="77777777" w:rsidR="006F09B0" w:rsidRPr="009D33E2" w:rsidRDefault="006F09B0" w:rsidP="006F09B0">
      <w:pPr>
        <w:spacing w:line="480" w:lineRule="auto"/>
        <w:rPr>
          <w:rFonts w:cstheme="minorHAnsi"/>
          <w:b/>
          <w:bCs/>
          <w:sz w:val="28"/>
          <w:szCs w:val="28"/>
        </w:rPr>
      </w:pPr>
      <w:proofErr w:type="spellStart"/>
      <w:r w:rsidRPr="009D33E2">
        <w:rPr>
          <w:rFonts w:cstheme="minorHAnsi"/>
          <w:b/>
          <w:bCs/>
          <w:sz w:val="28"/>
          <w:szCs w:val="28"/>
        </w:rPr>
        <w:t>Dr.</w:t>
      </w:r>
      <w:proofErr w:type="spellEnd"/>
      <w:r w:rsidRPr="009D33E2">
        <w:rPr>
          <w:rFonts w:cstheme="minorHAnsi"/>
          <w:b/>
          <w:bCs/>
          <w:sz w:val="28"/>
          <w:szCs w:val="28"/>
        </w:rPr>
        <w:t xml:space="preserve"> Beverley Cole </w:t>
      </w:r>
    </w:p>
    <w:p w14:paraId="09ED407F" w14:textId="77777777" w:rsidR="006F09B0" w:rsidRPr="009D33E2" w:rsidRDefault="006F09B0" w:rsidP="006F09B0">
      <w:pPr>
        <w:spacing w:line="480" w:lineRule="auto"/>
        <w:rPr>
          <w:rFonts w:cstheme="minorHAnsi"/>
          <w:b/>
          <w:bCs/>
          <w:sz w:val="28"/>
          <w:szCs w:val="28"/>
        </w:rPr>
      </w:pPr>
      <w:r w:rsidRPr="009D33E2">
        <w:rPr>
          <w:rFonts w:cstheme="minorHAnsi"/>
          <w:b/>
          <w:bCs/>
          <w:sz w:val="28"/>
          <w:szCs w:val="28"/>
        </w:rPr>
        <w:t xml:space="preserve">University of Wales Trinity St David, Swansea Campus, </w:t>
      </w:r>
      <w:r w:rsidRPr="009D33E2">
        <w:rPr>
          <w:rFonts w:cstheme="minorHAnsi"/>
          <w:b/>
          <w:bCs/>
          <w:color w:val="202124"/>
          <w:sz w:val="28"/>
          <w:szCs w:val="28"/>
          <w:shd w:val="clear" w:color="auto" w:fill="FFFFFF"/>
        </w:rPr>
        <w:t>1 Kings Rd, Swansea, SA1 8PH</w:t>
      </w:r>
    </w:p>
    <w:p w14:paraId="6DD00E6B" w14:textId="77777777" w:rsidR="006F09B0" w:rsidRPr="009D33E2" w:rsidRDefault="006F09B0" w:rsidP="006F09B0">
      <w:pPr>
        <w:spacing w:line="480" w:lineRule="auto"/>
        <w:rPr>
          <w:rFonts w:cstheme="minorHAnsi"/>
          <w:b/>
          <w:bCs/>
          <w:sz w:val="28"/>
          <w:szCs w:val="28"/>
        </w:rPr>
      </w:pPr>
      <w:r w:rsidRPr="009D33E2">
        <w:rPr>
          <w:rFonts w:cstheme="minorHAnsi"/>
          <w:b/>
          <w:bCs/>
          <w:sz w:val="28"/>
          <w:szCs w:val="28"/>
        </w:rPr>
        <w:t>Tel: +44 1792 482 031 Extension: 2031</w:t>
      </w:r>
    </w:p>
    <w:p w14:paraId="61C6073F" w14:textId="77777777" w:rsidR="006F09B0" w:rsidRPr="009D33E2" w:rsidRDefault="006F09B0" w:rsidP="006F09B0">
      <w:pPr>
        <w:spacing w:line="480" w:lineRule="auto"/>
        <w:rPr>
          <w:rFonts w:cstheme="minorHAnsi"/>
          <w:b/>
          <w:bCs/>
          <w:color w:val="4472C4" w:themeColor="accent1"/>
          <w:sz w:val="28"/>
          <w:szCs w:val="28"/>
        </w:rPr>
      </w:pPr>
      <w:r w:rsidRPr="009D33E2">
        <w:rPr>
          <w:rFonts w:cstheme="minorHAnsi"/>
          <w:b/>
          <w:bCs/>
          <w:sz w:val="28"/>
          <w:szCs w:val="28"/>
        </w:rPr>
        <w:t xml:space="preserve">Email: </w:t>
      </w:r>
      <w:hyperlink r:id="rId9" w:history="1">
        <w:r w:rsidRPr="009D33E2">
          <w:rPr>
            <w:rStyle w:val="Hyperlink"/>
            <w:rFonts w:cstheme="minorHAnsi"/>
            <w:b/>
            <w:bCs/>
            <w:sz w:val="28"/>
            <w:szCs w:val="28"/>
          </w:rPr>
          <w:t>beverly.cole@uwtsd.ac.uk</w:t>
        </w:r>
      </w:hyperlink>
    </w:p>
    <w:p w14:paraId="0510D6C7" w14:textId="77777777" w:rsidR="006F09B0" w:rsidRPr="009D33E2" w:rsidRDefault="006F09B0" w:rsidP="006F09B0">
      <w:pPr>
        <w:spacing w:line="480" w:lineRule="auto"/>
        <w:rPr>
          <w:rFonts w:eastAsia="Calibri" w:cstheme="minorHAnsi"/>
          <w:b/>
          <w:bCs/>
          <w:sz w:val="28"/>
          <w:szCs w:val="28"/>
        </w:rPr>
      </w:pPr>
      <w:r w:rsidRPr="009D33E2">
        <w:rPr>
          <w:rFonts w:eastAsia="Calibri" w:cstheme="minorHAnsi"/>
          <w:b/>
          <w:bCs/>
          <w:sz w:val="28"/>
          <w:szCs w:val="28"/>
        </w:rPr>
        <w:t xml:space="preserve">Head of Department: </w:t>
      </w:r>
    </w:p>
    <w:p w14:paraId="720C506E" w14:textId="77777777" w:rsidR="006F09B0" w:rsidRPr="009D33E2" w:rsidRDefault="006F09B0" w:rsidP="006F09B0">
      <w:pPr>
        <w:spacing w:line="480" w:lineRule="auto"/>
        <w:rPr>
          <w:rFonts w:eastAsia="Calibri" w:cstheme="minorHAnsi"/>
          <w:b/>
          <w:bCs/>
          <w:sz w:val="28"/>
          <w:szCs w:val="28"/>
        </w:rPr>
      </w:pPr>
      <w:proofErr w:type="spellStart"/>
      <w:r w:rsidRPr="009D33E2">
        <w:rPr>
          <w:rFonts w:eastAsia="Calibri" w:cstheme="minorHAnsi"/>
          <w:b/>
          <w:bCs/>
          <w:sz w:val="28"/>
          <w:szCs w:val="28"/>
        </w:rPr>
        <w:t>Dr.</w:t>
      </w:r>
      <w:proofErr w:type="spellEnd"/>
      <w:r w:rsidRPr="009D33E2">
        <w:rPr>
          <w:rFonts w:eastAsia="Calibri" w:cstheme="minorHAnsi"/>
          <w:b/>
          <w:bCs/>
          <w:sz w:val="28"/>
          <w:szCs w:val="28"/>
        </w:rPr>
        <w:t xml:space="preserve"> Ceri Phelps</w:t>
      </w:r>
    </w:p>
    <w:p w14:paraId="5D767861" w14:textId="77777777" w:rsidR="006F09B0" w:rsidRPr="009D33E2" w:rsidRDefault="006F09B0" w:rsidP="006F09B0">
      <w:pPr>
        <w:spacing w:line="480" w:lineRule="auto"/>
        <w:rPr>
          <w:rFonts w:eastAsia="Calibri" w:cstheme="minorHAnsi"/>
          <w:b/>
          <w:bCs/>
          <w:sz w:val="28"/>
          <w:szCs w:val="28"/>
        </w:rPr>
      </w:pPr>
      <w:r w:rsidRPr="009D33E2">
        <w:rPr>
          <w:rFonts w:eastAsia="Calibri" w:cstheme="minorHAnsi"/>
          <w:b/>
          <w:bCs/>
          <w:sz w:val="28"/>
          <w:szCs w:val="28"/>
        </w:rPr>
        <w:t xml:space="preserve">University of Wales Trinity St David, Swansea Campus, </w:t>
      </w:r>
      <w:r w:rsidRPr="009D33E2">
        <w:rPr>
          <w:rFonts w:eastAsia="Calibri" w:cstheme="minorHAnsi"/>
          <w:b/>
          <w:bCs/>
          <w:color w:val="202124"/>
          <w:sz w:val="28"/>
          <w:szCs w:val="28"/>
          <w:shd w:val="clear" w:color="auto" w:fill="FFFFFF"/>
        </w:rPr>
        <w:t>1 Kings Rd, Swansea, SA1 8PH</w:t>
      </w:r>
      <w:r w:rsidRPr="009D33E2">
        <w:rPr>
          <w:rFonts w:eastAsia="Calibri" w:cstheme="minorHAnsi"/>
          <w:b/>
          <w:bCs/>
          <w:sz w:val="28"/>
          <w:szCs w:val="28"/>
        </w:rPr>
        <w:t xml:space="preserve">. </w:t>
      </w:r>
    </w:p>
    <w:p w14:paraId="24F51B26" w14:textId="77777777" w:rsidR="006F09B0" w:rsidRPr="009D33E2" w:rsidRDefault="006F09B0" w:rsidP="006F09B0">
      <w:pPr>
        <w:spacing w:line="480" w:lineRule="auto"/>
        <w:rPr>
          <w:rFonts w:eastAsia="Calibri" w:cstheme="minorHAnsi"/>
          <w:b/>
          <w:bCs/>
          <w:sz w:val="28"/>
          <w:szCs w:val="28"/>
        </w:rPr>
      </w:pPr>
      <w:r w:rsidRPr="009D33E2">
        <w:rPr>
          <w:rFonts w:eastAsia="Calibri" w:cstheme="minorHAnsi"/>
          <w:b/>
          <w:bCs/>
          <w:sz w:val="28"/>
          <w:szCs w:val="28"/>
        </w:rPr>
        <w:t xml:space="preserve">Tel: +44 1792 482084 Extension: 2084  </w:t>
      </w:r>
    </w:p>
    <w:p w14:paraId="6A1F4895" w14:textId="77777777" w:rsidR="006F09B0" w:rsidRDefault="006F09B0" w:rsidP="006F09B0">
      <w:pPr>
        <w:spacing w:line="480" w:lineRule="auto"/>
        <w:rPr>
          <w:rFonts w:eastAsia="Calibri" w:cstheme="minorHAnsi"/>
          <w:b/>
          <w:bCs/>
          <w:color w:val="0563C1"/>
          <w:sz w:val="28"/>
          <w:szCs w:val="28"/>
          <w:u w:val="single"/>
        </w:rPr>
      </w:pPr>
      <w:r w:rsidRPr="009D33E2">
        <w:rPr>
          <w:rFonts w:eastAsia="Calibri" w:cstheme="minorHAnsi"/>
          <w:b/>
          <w:bCs/>
          <w:sz w:val="28"/>
          <w:szCs w:val="28"/>
        </w:rPr>
        <w:t xml:space="preserve">Email: </w:t>
      </w:r>
      <w:hyperlink r:id="rId10" w:history="1">
        <w:r w:rsidRPr="009D33E2">
          <w:rPr>
            <w:rFonts w:eastAsia="Calibri" w:cstheme="minorHAnsi"/>
            <w:b/>
            <w:bCs/>
            <w:color w:val="0563C1"/>
            <w:sz w:val="28"/>
            <w:szCs w:val="28"/>
            <w:u w:val="single"/>
          </w:rPr>
          <w:t>ceri.phelps@uwtsd.ac.uk</w:t>
        </w:r>
      </w:hyperlink>
    </w:p>
    <w:p w14:paraId="4D307CC8" w14:textId="77777777" w:rsidR="006F09B0" w:rsidRDefault="006F09B0" w:rsidP="006F09B0">
      <w:pPr>
        <w:spacing w:line="480" w:lineRule="auto"/>
        <w:rPr>
          <w:rFonts w:eastAsia="Calibri" w:cstheme="minorHAnsi"/>
          <w:sz w:val="28"/>
          <w:szCs w:val="28"/>
        </w:rPr>
      </w:pPr>
      <w:r w:rsidRPr="009D33E2">
        <w:rPr>
          <w:rFonts w:eastAsia="Calibri" w:cstheme="minorHAnsi"/>
          <w:sz w:val="28"/>
          <w:szCs w:val="28"/>
        </w:rPr>
        <w:lastRenderedPageBreak/>
        <w:t>Thank you for your time if you would still like to take part in the research, please sign the consent form and return it to the researchers email prior to the interview</w:t>
      </w:r>
      <w:r>
        <w:rPr>
          <w:rFonts w:eastAsia="Calibri" w:cstheme="minorHAnsi"/>
          <w:sz w:val="28"/>
          <w:szCs w:val="28"/>
        </w:rPr>
        <w:t>.</w:t>
      </w:r>
    </w:p>
    <w:p w14:paraId="582FD9C6" w14:textId="77777777" w:rsidR="006F09B0" w:rsidRPr="009D33E2" w:rsidRDefault="006F09B0" w:rsidP="006F09B0">
      <w:pPr>
        <w:spacing w:line="480" w:lineRule="auto"/>
        <w:rPr>
          <w:rFonts w:ascii="Arial" w:eastAsia="Calibri" w:hAnsi="Arial" w:cs="Arial"/>
          <w:b/>
          <w:bCs/>
          <w:sz w:val="28"/>
          <w:szCs w:val="28"/>
        </w:rPr>
      </w:pPr>
      <w:r>
        <w:rPr>
          <w:rFonts w:eastAsia="Calibri" w:cstheme="minorHAnsi"/>
          <w:b/>
          <w:bCs/>
          <w:sz w:val="28"/>
          <w:szCs w:val="28"/>
        </w:rPr>
        <w:t>Nina Rees.</w:t>
      </w:r>
    </w:p>
    <w:p w14:paraId="3EC267F5" w14:textId="77777777" w:rsidR="006F09B0" w:rsidRPr="009D33E2" w:rsidRDefault="006F09B0" w:rsidP="006F09B0">
      <w:pPr>
        <w:spacing w:line="480" w:lineRule="auto"/>
        <w:rPr>
          <w:rFonts w:ascii="Arial" w:hAnsi="Arial" w:cs="Arial"/>
          <w:sz w:val="28"/>
          <w:szCs w:val="28"/>
        </w:rPr>
      </w:pPr>
    </w:p>
    <w:p w14:paraId="431AF27A" w14:textId="77777777" w:rsidR="006F09B0" w:rsidRPr="009D33E2" w:rsidRDefault="006F09B0" w:rsidP="006F09B0">
      <w:pPr>
        <w:pStyle w:val="ListParagraph"/>
        <w:spacing w:line="480" w:lineRule="auto"/>
        <w:rPr>
          <w:rFonts w:cstheme="minorHAnsi"/>
          <w:sz w:val="28"/>
          <w:szCs w:val="28"/>
        </w:rPr>
      </w:pPr>
    </w:p>
    <w:p w14:paraId="04A35049" w14:textId="5B5B79C2" w:rsidR="006F09B0" w:rsidRDefault="006F09B0"/>
    <w:p w14:paraId="5F5AF180" w14:textId="3EEF962A" w:rsidR="006F09B0" w:rsidRDefault="006F09B0"/>
    <w:p w14:paraId="08609ADC" w14:textId="7D2195FA" w:rsidR="006F09B0" w:rsidRDefault="006F09B0"/>
    <w:p w14:paraId="0C839089" w14:textId="2E4C7CDC" w:rsidR="006F09B0" w:rsidRDefault="006F09B0"/>
    <w:p w14:paraId="475EDA64" w14:textId="1CECF955" w:rsidR="006F09B0" w:rsidRDefault="006F09B0"/>
    <w:p w14:paraId="4A2604E6" w14:textId="2F96CF49" w:rsidR="006F09B0" w:rsidRDefault="006F09B0"/>
    <w:p w14:paraId="479AF44B" w14:textId="1E9AB3BF" w:rsidR="006F09B0" w:rsidRDefault="006F09B0"/>
    <w:p w14:paraId="2FEE5957" w14:textId="65E625DC" w:rsidR="006F09B0" w:rsidRDefault="006F09B0"/>
    <w:p w14:paraId="49475F29" w14:textId="521A737F" w:rsidR="006F09B0" w:rsidRDefault="006F09B0"/>
    <w:p w14:paraId="5BCDB38A" w14:textId="7D6D9E41" w:rsidR="006F09B0" w:rsidRDefault="006F09B0"/>
    <w:p w14:paraId="715D1DBE" w14:textId="1C4B053A" w:rsidR="006F09B0" w:rsidRDefault="006F09B0"/>
    <w:p w14:paraId="051437A6" w14:textId="73A789E8" w:rsidR="006F09B0" w:rsidRDefault="006F09B0"/>
    <w:p w14:paraId="7D6288BB" w14:textId="48246D16" w:rsidR="006F09B0" w:rsidRDefault="006F09B0"/>
    <w:p w14:paraId="3879C846" w14:textId="3304F2C2" w:rsidR="006F09B0" w:rsidRDefault="006F09B0"/>
    <w:p w14:paraId="5FE1C156" w14:textId="72C2D74E" w:rsidR="006F09B0" w:rsidRDefault="006F09B0"/>
    <w:p w14:paraId="37CACE16" w14:textId="7A50FA7B" w:rsidR="006F09B0" w:rsidRDefault="006F09B0"/>
    <w:p w14:paraId="0FA62E62" w14:textId="754E1614" w:rsidR="006F09B0" w:rsidRDefault="006F09B0"/>
    <w:p w14:paraId="4FB1EB1C" w14:textId="77957619" w:rsidR="006F09B0" w:rsidRDefault="006F09B0"/>
    <w:p w14:paraId="3BE0909F" w14:textId="31190133" w:rsidR="006F09B0" w:rsidRDefault="006F09B0"/>
    <w:p w14:paraId="20D29019" w14:textId="48EEDC08" w:rsidR="006F09B0" w:rsidRDefault="006F09B0"/>
    <w:p w14:paraId="35DF779F" w14:textId="77777777" w:rsidR="006F09B0" w:rsidRPr="006F09B0" w:rsidRDefault="006F09B0" w:rsidP="006F09B0">
      <w:pPr>
        <w:spacing w:line="480" w:lineRule="auto"/>
        <w:rPr>
          <w:b/>
          <w:bCs/>
          <w:sz w:val="28"/>
          <w:szCs w:val="28"/>
          <w:u w:val="single"/>
        </w:rPr>
      </w:pPr>
      <w:r w:rsidRPr="006F09B0">
        <w:rPr>
          <w:b/>
          <w:bCs/>
          <w:sz w:val="28"/>
          <w:szCs w:val="28"/>
          <w:u w:val="single"/>
        </w:rPr>
        <w:lastRenderedPageBreak/>
        <w:t>Interview schedule.</w:t>
      </w:r>
    </w:p>
    <w:p w14:paraId="7A519655" w14:textId="58FCE6CD" w:rsidR="006F09B0" w:rsidRDefault="006F09B0" w:rsidP="006F09B0">
      <w:pPr>
        <w:spacing w:line="480" w:lineRule="auto"/>
        <w:rPr>
          <w:b/>
          <w:bCs/>
          <w:sz w:val="28"/>
          <w:szCs w:val="28"/>
        </w:rPr>
      </w:pPr>
      <w:r>
        <w:rPr>
          <w:b/>
          <w:bCs/>
          <w:sz w:val="28"/>
          <w:szCs w:val="28"/>
        </w:rPr>
        <w:t>Topic:  Experience of s</w:t>
      </w:r>
      <w:r w:rsidRPr="002662EE">
        <w:rPr>
          <w:b/>
          <w:bCs/>
          <w:sz w:val="28"/>
          <w:szCs w:val="28"/>
        </w:rPr>
        <w:t>upporting people online</w:t>
      </w:r>
      <w:r>
        <w:rPr>
          <w:b/>
          <w:bCs/>
          <w:sz w:val="28"/>
          <w:szCs w:val="28"/>
        </w:rPr>
        <w:t>.</w:t>
      </w:r>
    </w:p>
    <w:p w14:paraId="2701346A" w14:textId="77777777" w:rsidR="006F09B0" w:rsidRDefault="006F09B0" w:rsidP="006F09B0">
      <w:pPr>
        <w:spacing w:line="480" w:lineRule="auto"/>
        <w:rPr>
          <w:b/>
          <w:bCs/>
          <w:sz w:val="28"/>
          <w:szCs w:val="28"/>
        </w:rPr>
      </w:pPr>
      <w:r>
        <w:rPr>
          <w:b/>
          <w:bCs/>
          <w:sz w:val="28"/>
          <w:szCs w:val="28"/>
        </w:rPr>
        <w:t>Date: 5/1/22     Time of Interview: Start 9.30am /Finish 10.30 am</w:t>
      </w:r>
    </w:p>
    <w:p w14:paraId="744491F5" w14:textId="77777777" w:rsidR="006F09B0" w:rsidRDefault="006F09B0" w:rsidP="006F09B0">
      <w:pPr>
        <w:spacing w:line="480" w:lineRule="auto"/>
        <w:rPr>
          <w:b/>
          <w:bCs/>
          <w:sz w:val="28"/>
          <w:szCs w:val="28"/>
        </w:rPr>
      </w:pPr>
      <w:r>
        <w:rPr>
          <w:b/>
          <w:bCs/>
          <w:sz w:val="28"/>
          <w:szCs w:val="28"/>
        </w:rPr>
        <w:t>Venue/Mode of Interview:  Online Teams Meeting/Recorded Interview</w:t>
      </w:r>
    </w:p>
    <w:p w14:paraId="05A060D7" w14:textId="77777777" w:rsidR="006F09B0" w:rsidRDefault="006F09B0" w:rsidP="006F09B0">
      <w:pPr>
        <w:spacing w:line="480" w:lineRule="auto"/>
        <w:rPr>
          <w:b/>
          <w:bCs/>
          <w:sz w:val="28"/>
          <w:szCs w:val="28"/>
        </w:rPr>
      </w:pPr>
      <w:r>
        <w:rPr>
          <w:b/>
          <w:bCs/>
          <w:sz w:val="28"/>
          <w:szCs w:val="28"/>
        </w:rPr>
        <w:t xml:space="preserve">Interviewer: Nina Rees </w:t>
      </w:r>
    </w:p>
    <w:p w14:paraId="74AFBCE4" w14:textId="77777777" w:rsidR="006F09B0" w:rsidRDefault="006F09B0" w:rsidP="006F09B0">
      <w:pPr>
        <w:spacing w:line="480" w:lineRule="auto"/>
        <w:rPr>
          <w:b/>
          <w:bCs/>
          <w:sz w:val="28"/>
          <w:szCs w:val="28"/>
        </w:rPr>
      </w:pPr>
      <w:r>
        <w:rPr>
          <w:b/>
          <w:bCs/>
          <w:sz w:val="28"/>
          <w:szCs w:val="28"/>
        </w:rPr>
        <w:t>Participant: NS1</w:t>
      </w:r>
    </w:p>
    <w:p w14:paraId="14EE7E27" w14:textId="77777777" w:rsidR="006F09B0" w:rsidRDefault="006F09B0" w:rsidP="006F09B0">
      <w:pPr>
        <w:spacing w:line="480" w:lineRule="auto"/>
        <w:rPr>
          <w:b/>
          <w:bCs/>
          <w:sz w:val="28"/>
          <w:szCs w:val="28"/>
          <w:u w:val="single"/>
        </w:rPr>
      </w:pPr>
      <w:r w:rsidRPr="002E2C04">
        <w:rPr>
          <w:b/>
          <w:bCs/>
          <w:sz w:val="28"/>
          <w:szCs w:val="28"/>
          <w:u w:val="single"/>
        </w:rPr>
        <w:t>Introduction</w:t>
      </w:r>
    </w:p>
    <w:p w14:paraId="1C6A5372" w14:textId="77777777" w:rsidR="006F09B0" w:rsidRDefault="006F09B0" w:rsidP="006F09B0">
      <w:pPr>
        <w:spacing w:line="480" w:lineRule="auto"/>
        <w:rPr>
          <w:sz w:val="28"/>
          <w:szCs w:val="28"/>
        </w:rPr>
      </w:pPr>
      <w:r>
        <w:rPr>
          <w:sz w:val="28"/>
          <w:szCs w:val="28"/>
        </w:rPr>
        <w:t>T</w:t>
      </w:r>
      <w:r w:rsidRPr="002E2C04">
        <w:rPr>
          <w:sz w:val="28"/>
          <w:szCs w:val="28"/>
        </w:rPr>
        <w:t xml:space="preserve">he participant will be sent a link to a </w:t>
      </w:r>
      <w:r>
        <w:rPr>
          <w:sz w:val="28"/>
          <w:szCs w:val="28"/>
        </w:rPr>
        <w:t>Tea</w:t>
      </w:r>
      <w:r w:rsidRPr="002E2C04">
        <w:rPr>
          <w:sz w:val="28"/>
          <w:szCs w:val="28"/>
        </w:rPr>
        <w:t>ms meeting through their email for the time stated above. Before the interview starts recording</w:t>
      </w:r>
      <w:r>
        <w:rPr>
          <w:sz w:val="28"/>
          <w:szCs w:val="28"/>
        </w:rPr>
        <w:t xml:space="preserve"> </w:t>
      </w:r>
      <w:r w:rsidRPr="002E2C04">
        <w:rPr>
          <w:sz w:val="28"/>
          <w:szCs w:val="28"/>
        </w:rPr>
        <w:t>the interviewer will ch</w:t>
      </w:r>
      <w:r>
        <w:rPr>
          <w:sz w:val="28"/>
          <w:szCs w:val="28"/>
        </w:rPr>
        <w:t>eck</w:t>
      </w:r>
      <w:r w:rsidRPr="002E2C04">
        <w:rPr>
          <w:sz w:val="28"/>
          <w:szCs w:val="28"/>
        </w:rPr>
        <w:t xml:space="preserve"> with the participants that they are happy to proceed with the interview and that they are comfortable and ready to carry on. Once the interview starts the interviewer will briefly explain the study and what its purpose is to the participant. The interviewer will explain to the participant that they have the right to withdraw at any time during the interview and how the interview will be disseminated. The interviewer will then go over procedure if there are any technical difficulties. The interview</w:t>
      </w:r>
      <w:r>
        <w:rPr>
          <w:sz w:val="28"/>
          <w:szCs w:val="28"/>
        </w:rPr>
        <w:t>er</w:t>
      </w:r>
      <w:r w:rsidRPr="002E2C04">
        <w:rPr>
          <w:sz w:val="28"/>
          <w:szCs w:val="28"/>
        </w:rPr>
        <w:t xml:space="preserve"> will then che</w:t>
      </w:r>
      <w:r>
        <w:rPr>
          <w:sz w:val="28"/>
          <w:szCs w:val="28"/>
        </w:rPr>
        <w:t>ck</w:t>
      </w:r>
      <w:r w:rsidRPr="002E2C04">
        <w:rPr>
          <w:sz w:val="28"/>
          <w:szCs w:val="28"/>
        </w:rPr>
        <w:t xml:space="preserve"> that the participant has read the information sheet and signed the consent form. Before starting the interview, the interviewer will che</w:t>
      </w:r>
      <w:r>
        <w:rPr>
          <w:sz w:val="28"/>
          <w:szCs w:val="28"/>
        </w:rPr>
        <w:t>ck</w:t>
      </w:r>
      <w:r w:rsidRPr="002E2C04">
        <w:rPr>
          <w:sz w:val="28"/>
          <w:szCs w:val="28"/>
        </w:rPr>
        <w:t xml:space="preserve"> once more if the </w:t>
      </w:r>
      <w:r w:rsidRPr="002E2C04">
        <w:rPr>
          <w:sz w:val="28"/>
          <w:szCs w:val="28"/>
        </w:rPr>
        <w:lastRenderedPageBreak/>
        <w:t>participant has any questions and is happy to proceed with the interview reminding them, they can take a comfort break at any time if needed.</w:t>
      </w:r>
    </w:p>
    <w:p w14:paraId="360FF583" w14:textId="77777777" w:rsidR="006F09B0" w:rsidRDefault="006F09B0" w:rsidP="006F09B0">
      <w:pPr>
        <w:spacing w:line="480" w:lineRule="auto"/>
        <w:rPr>
          <w:b/>
          <w:bCs/>
          <w:sz w:val="28"/>
          <w:szCs w:val="28"/>
          <w:u w:val="single"/>
        </w:rPr>
      </w:pPr>
      <w:r w:rsidRPr="002E2C04">
        <w:rPr>
          <w:b/>
          <w:bCs/>
          <w:sz w:val="28"/>
          <w:szCs w:val="28"/>
          <w:u w:val="single"/>
        </w:rPr>
        <w:t>Interview questions</w:t>
      </w:r>
    </w:p>
    <w:p w14:paraId="1D4A65CE" w14:textId="77777777" w:rsidR="006F09B0" w:rsidRDefault="006F09B0" w:rsidP="006F09B0">
      <w:pPr>
        <w:spacing w:line="480" w:lineRule="auto"/>
        <w:rPr>
          <w:sz w:val="28"/>
          <w:szCs w:val="28"/>
        </w:rPr>
      </w:pPr>
      <w:r>
        <w:rPr>
          <w:b/>
          <w:bCs/>
          <w:sz w:val="28"/>
          <w:szCs w:val="28"/>
          <w:u w:val="single"/>
        </w:rPr>
        <w:t>T</w:t>
      </w:r>
      <w:r w:rsidRPr="002E2C04">
        <w:rPr>
          <w:b/>
          <w:bCs/>
          <w:sz w:val="28"/>
          <w:szCs w:val="28"/>
          <w:u w:val="single"/>
        </w:rPr>
        <w:t xml:space="preserve">opic </w:t>
      </w:r>
      <w:r>
        <w:rPr>
          <w:b/>
          <w:bCs/>
          <w:sz w:val="28"/>
          <w:szCs w:val="28"/>
          <w:u w:val="single"/>
        </w:rPr>
        <w:t>1.</w:t>
      </w:r>
      <w:r w:rsidRPr="002E2C04">
        <w:rPr>
          <w:sz w:val="28"/>
          <w:szCs w:val="28"/>
        </w:rPr>
        <w:t xml:space="preserve"> Could you please tell me briefly about your journey an experience of becoming and working as a counsellor?</w:t>
      </w:r>
    </w:p>
    <w:p w14:paraId="4A3040B0" w14:textId="77777777" w:rsidR="006F09B0" w:rsidRDefault="006F09B0" w:rsidP="006F09B0">
      <w:pPr>
        <w:spacing w:line="480" w:lineRule="auto"/>
        <w:rPr>
          <w:b/>
          <w:bCs/>
          <w:sz w:val="28"/>
          <w:szCs w:val="28"/>
          <w:u w:val="single"/>
        </w:rPr>
      </w:pPr>
      <w:r>
        <w:rPr>
          <w:b/>
          <w:bCs/>
          <w:sz w:val="28"/>
          <w:szCs w:val="28"/>
          <w:u w:val="single"/>
        </w:rPr>
        <w:t>Topic 2.</w:t>
      </w:r>
    </w:p>
    <w:p w14:paraId="382E8A43" w14:textId="77777777" w:rsidR="006F09B0" w:rsidRDefault="006F09B0" w:rsidP="006F09B0">
      <w:pPr>
        <w:spacing w:line="480" w:lineRule="auto"/>
        <w:rPr>
          <w:sz w:val="28"/>
          <w:szCs w:val="28"/>
        </w:rPr>
      </w:pPr>
      <w:r w:rsidRPr="002E2C04">
        <w:rPr>
          <w:sz w:val="28"/>
          <w:szCs w:val="28"/>
        </w:rPr>
        <w:t>What was your experience and opinion concerning online counselling prior to COVID lockdown?</w:t>
      </w:r>
    </w:p>
    <w:p w14:paraId="6C7AFC83" w14:textId="77777777" w:rsidR="006F09B0" w:rsidRDefault="006F09B0" w:rsidP="006F09B0">
      <w:pPr>
        <w:spacing w:line="480" w:lineRule="auto"/>
        <w:rPr>
          <w:b/>
          <w:bCs/>
          <w:sz w:val="28"/>
          <w:szCs w:val="28"/>
          <w:u w:val="single"/>
        </w:rPr>
      </w:pPr>
      <w:r>
        <w:rPr>
          <w:b/>
          <w:bCs/>
          <w:sz w:val="28"/>
          <w:szCs w:val="28"/>
          <w:u w:val="single"/>
        </w:rPr>
        <w:t>Topic 3.</w:t>
      </w:r>
    </w:p>
    <w:p w14:paraId="45361511" w14:textId="77777777" w:rsidR="006F09B0" w:rsidRDefault="006F09B0" w:rsidP="006F09B0">
      <w:pPr>
        <w:spacing w:line="480" w:lineRule="auto"/>
        <w:rPr>
          <w:sz w:val="28"/>
          <w:szCs w:val="28"/>
        </w:rPr>
      </w:pPr>
      <w:r w:rsidRPr="002E2C04">
        <w:rPr>
          <w:sz w:val="28"/>
          <w:szCs w:val="28"/>
        </w:rPr>
        <w:t xml:space="preserve">During the </w:t>
      </w:r>
      <w:r>
        <w:rPr>
          <w:sz w:val="28"/>
          <w:szCs w:val="28"/>
        </w:rPr>
        <w:t>Covid</w:t>
      </w:r>
      <w:r w:rsidRPr="002E2C04">
        <w:rPr>
          <w:sz w:val="28"/>
          <w:szCs w:val="28"/>
        </w:rPr>
        <w:t xml:space="preserve"> lockdown could you tell me about your experience of working online with clients and what if any training did you do to prepare yourself for this?</w:t>
      </w:r>
    </w:p>
    <w:p w14:paraId="46D3012C" w14:textId="77777777" w:rsidR="006F09B0" w:rsidRDefault="006F09B0" w:rsidP="006F09B0">
      <w:pPr>
        <w:spacing w:line="480" w:lineRule="auto"/>
        <w:rPr>
          <w:b/>
          <w:bCs/>
          <w:sz w:val="28"/>
          <w:szCs w:val="28"/>
          <w:u w:val="single"/>
        </w:rPr>
      </w:pPr>
      <w:r>
        <w:rPr>
          <w:b/>
          <w:bCs/>
          <w:sz w:val="28"/>
          <w:szCs w:val="28"/>
          <w:u w:val="single"/>
        </w:rPr>
        <w:t>Topic 4.</w:t>
      </w:r>
    </w:p>
    <w:p w14:paraId="27E0C037" w14:textId="77777777" w:rsidR="006F09B0" w:rsidRDefault="006F09B0" w:rsidP="006F09B0">
      <w:pPr>
        <w:spacing w:line="480" w:lineRule="auto"/>
        <w:rPr>
          <w:sz w:val="28"/>
          <w:szCs w:val="28"/>
        </w:rPr>
      </w:pPr>
      <w:r w:rsidRPr="002E2C04">
        <w:rPr>
          <w:sz w:val="28"/>
          <w:szCs w:val="28"/>
        </w:rPr>
        <w:t>In reflection are there any positive aspects of online counselling that stand out for you?</w:t>
      </w:r>
    </w:p>
    <w:p w14:paraId="743ABF8A" w14:textId="77777777" w:rsidR="006F09B0" w:rsidRDefault="006F09B0" w:rsidP="006F09B0">
      <w:pPr>
        <w:spacing w:line="480" w:lineRule="auto"/>
        <w:rPr>
          <w:b/>
          <w:bCs/>
          <w:sz w:val="28"/>
          <w:szCs w:val="28"/>
          <w:u w:val="single"/>
        </w:rPr>
      </w:pPr>
      <w:r>
        <w:rPr>
          <w:b/>
          <w:bCs/>
          <w:sz w:val="28"/>
          <w:szCs w:val="28"/>
          <w:u w:val="single"/>
        </w:rPr>
        <w:t>Topic 5.</w:t>
      </w:r>
    </w:p>
    <w:p w14:paraId="0CD30EDE" w14:textId="77777777" w:rsidR="006F09B0" w:rsidRDefault="006F09B0" w:rsidP="006F09B0">
      <w:pPr>
        <w:spacing w:line="480" w:lineRule="auto"/>
        <w:rPr>
          <w:sz w:val="28"/>
          <w:szCs w:val="28"/>
        </w:rPr>
      </w:pPr>
      <w:r w:rsidRPr="002E2C04">
        <w:rPr>
          <w:sz w:val="28"/>
          <w:szCs w:val="28"/>
        </w:rPr>
        <w:t>Are there any negative aspects of online counselling that you could tell me about?</w:t>
      </w:r>
    </w:p>
    <w:p w14:paraId="17EE0656" w14:textId="77777777" w:rsidR="006F09B0" w:rsidRDefault="006F09B0" w:rsidP="006F09B0">
      <w:pPr>
        <w:spacing w:line="480" w:lineRule="auto"/>
        <w:rPr>
          <w:b/>
          <w:bCs/>
          <w:sz w:val="28"/>
          <w:szCs w:val="28"/>
          <w:u w:val="single"/>
        </w:rPr>
      </w:pPr>
    </w:p>
    <w:p w14:paraId="2175C0C0" w14:textId="77777777" w:rsidR="006F09B0" w:rsidRDefault="006F09B0" w:rsidP="006F09B0">
      <w:pPr>
        <w:spacing w:line="480" w:lineRule="auto"/>
        <w:rPr>
          <w:b/>
          <w:bCs/>
          <w:sz w:val="28"/>
          <w:szCs w:val="28"/>
          <w:u w:val="single"/>
        </w:rPr>
      </w:pPr>
    </w:p>
    <w:p w14:paraId="3D703F5F" w14:textId="77777777" w:rsidR="006F09B0" w:rsidRDefault="006F09B0" w:rsidP="006F09B0">
      <w:pPr>
        <w:spacing w:line="480" w:lineRule="auto"/>
        <w:rPr>
          <w:b/>
          <w:bCs/>
          <w:sz w:val="28"/>
          <w:szCs w:val="28"/>
          <w:u w:val="single"/>
        </w:rPr>
      </w:pPr>
      <w:r>
        <w:rPr>
          <w:b/>
          <w:bCs/>
          <w:sz w:val="28"/>
          <w:szCs w:val="28"/>
          <w:u w:val="single"/>
        </w:rPr>
        <w:t>Topic 6.</w:t>
      </w:r>
    </w:p>
    <w:p w14:paraId="163BED24" w14:textId="77777777" w:rsidR="006F09B0" w:rsidRDefault="006F09B0" w:rsidP="006F09B0">
      <w:pPr>
        <w:spacing w:line="480" w:lineRule="auto"/>
        <w:rPr>
          <w:sz w:val="28"/>
          <w:szCs w:val="28"/>
        </w:rPr>
      </w:pPr>
      <w:r w:rsidRPr="004F0906">
        <w:rPr>
          <w:sz w:val="28"/>
          <w:szCs w:val="28"/>
        </w:rPr>
        <w:t>Can you tell me a little bit about the relationship with clients when working online compared to in person</w:t>
      </w:r>
      <w:r>
        <w:rPr>
          <w:sz w:val="28"/>
          <w:szCs w:val="28"/>
        </w:rPr>
        <w:t>?</w:t>
      </w:r>
    </w:p>
    <w:p w14:paraId="14053873" w14:textId="77777777" w:rsidR="006F09B0" w:rsidRDefault="006F09B0" w:rsidP="006F09B0">
      <w:pPr>
        <w:spacing w:line="480" w:lineRule="auto"/>
        <w:rPr>
          <w:b/>
          <w:bCs/>
          <w:sz w:val="28"/>
          <w:szCs w:val="28"/>
          <w:u w:val="single"/>
        </w:rPr>
      </w:pPr>
      <w:r>
        <w:rPr>
          <w:b/>
          <w:bCs/>
          <w:sz w:val="28"/>
          <w:szCs w:val="28"/>
          <w:u w:val="single"/>
        </w:rPr>
        <w:t>Topic 7.</w:t>
      </w:r>
    </w:p>
    <w:p w14:paraId="27535A5D" w14:textId="77777777" w:rsidR="006F09B0" w:rsidRDefault="006F09B0" w:rsidP="006F09B0">
      <w:pPr>
        <w:spacing w:line="480" w:lineRule="auto"/>
        <w:rPr>
          <w:sz w:val="28"/>
          <w:szCs w:val="28"/>
        </w:rPr>
      </w:pPr>
      <w:r w:rsidRPr="00AB0351">
        <w:rPr>
          <w:sz w:val="28"/>
          <w:szCs w:val="28"/>
        </w:rPr>
        <w:t>Can you tell me about your views of working online now compared to prior COVID lockdown</w:t>
      </w:r>
      <w:r>
        <w:rPr>
          <w:sz w:val="28"/>
          <w:szCs w:val="28"/>
        </w:rPr>
        <w:t>?</w:t>
      </w:r>
    </w:p>
    <w:p w14:paraId="43BE594F" w14:textId="77777777" w:rsidR="006F09B0" w:rsidRDefault="006F09B0" w:rsidP="006F09B0">
      <w:pPr>
        <w:spacing w:line="480" w:lineRule="auto"/>
        <w:rPr>
          <w:sz w:val="28"/>
          <w:szCs w:val="28"/>
        </w:rPr>
      </w:pPr>
      <w:r>
        <w:rPr>
          <w:sz w:val="28"/>
          <w:szCs w:val="28"/>
        </w:rPr>
        <w:t>(</w:t>
      </w:r>
      <w:r w:rsidRPr="00AB0351">
        <w:rPr>
          <w:sz w:val="28"/>
          <w:szCs w:val="28"/>
        </w:rPr>
        <w:t>Please note there may be included additional prompting questions within each topic such as asking a participant to expand further or to explain a meaning by example</w:t>
      </w:r>
      <w:r>
        <w:rPr>
          <w:sz w:val="28"/>
          <w:szCs w:val="28"/>
        </w:rPr>
        <w:t>).</w:t>
      </w:r>
    </w:p>
    <w:p w14:paraId="7874F606" w14:textId="77777777" w:rsidR="006F09B0" w:rsidRDefault="006F09B0" w:rsidP="006F09B0">
      <w:pPr>
        <w:spacing w:line="480" w:lineRule="auto"/>
        <w:rPr>
          <w:b/>
          <w:bCs/>
          <w:sz w:val="28"/>
          <w:szCs w:val="28"/>
          <w:u w:val="single"/>
        </w:rPr>
      </w:pPr>
      <w:r>
        <w:rPr>
          <w:b/>
          <w:bCs/>
          <w:sz w:val="28"/>
          <w:szCs w:val="28"/>
          <w:u w:val="single"/>
        </w:rPr>
        <w:t>Debriefing</w:t>
      </w:r>
    </w:p>
    <w:p w14:paraId="3A0F4B93" w14:textId="3C6C9C28" w:rsidR="006F09B0" w:rsidRDefault="006F09B0" w:rsidP="006F09B0">
      <w:pPr>
        <w:spacing w:line="480" w:lineRule="auto"/>
        <w:rPr>
          <w:sz w:val="28"/>
          <w:szCs w:val="28"/>
        </w:rPr>
      </w:pPr>
      <w:r w:rsidRPr="00AB0351">
        <w:rPr>
          <w:sz w:val="28"/>
          <w:szCs w:val="28"/>
        </w:rPr>
        <w:t>After the interview which will last for approximately 1 hour the interviewer will thank the participant and advise what will happen next to the information recorded the interviewer will ask if the</w:t>
      </w:r>
      <w:r>
        <w:rPr>
          <w:sz w:val="28"/>
          <w:szCs w:val="28"/>
        </w:rPr>
        <w:t xml:space="preserve"> participant h</w:t>
      </w:r>
      <w:r w:rsidRPr="00AB0351">
        <w:rPr>
          <w:sz w:val="28"/>
          <w:szCs w:val="28"/>
        </w:rPr>
        <w:t xml:space="preserve">as any further questions and if they would like a copy of the recording and </w:t>
      </w:r>
      <w:r>
        <w:rPr>
          <w:sz w:val="28"/>
          <w:szCs w:val="28"/>
        </w:rPr>
        <w:t>notes that accompany it</w:t>
      </w:r>
      <w:r w:rsidRPr="00AB0351">
        <w:rPr>
          <w:sz w:val="28"/>
          <w:szCs w:val="28"/>
        </w:rPr>
        <w:t xml:space="preserve">. In the cool down chat, the interviewer will remind the participant of any signpost in if they have any concerns which might </w:t>
      </w:r>
      <w:r>
        <w:rPr>
          <w:sz w:val="28"/>
          <w:szCs w:val="28"/>
        </w:rPr>
        <w:t>have</w:t>
      </w:r>
      <w:r w:rsidRPr="00AB0351">
        <w:rPr>
          <w:sz w:val="28"/>
          <w:szCs w:val="28"/>
        </w:rPr>
        <w:t xml:space="preserve"> </w:t>
      </w:r>
      <w:proofErr w:type="gramStart"/>
      <w:r>
        <w:rPr>
          <w:sz w:val="28"/>
          <w:szCs w:val="28"/>
        </w:rPr>
        <w:t>a</w:t>
      </w:r>
      <w:r w:rsidRPr="00AB0351">
        <w:rPr>
          <w:sz w:val="28"/>
          <w:szCs w:val="28"/>
        </w:rPr>
        <w:t>rose</w:t>
      </w:r>
      <w:proofErr w:type="gramEnd"/>
      <w:r w:rsidRPr="00AB0351">
        <w:rPr>
          <w:sz w:val="28"/>
          <w:szCs w:val="28"/>
        </w:rPr>
        <w:t xml:space="preserve"> through taking part in the interview and how long they have to do so</w:t>
      </w:r>
      <w:r>
        <w:rPr>
          <w:sz w:val="28"/>
          <w:szCs w:val="28"/>
        </w:rPr>
        <w:t>.</w:t>
      </w:r>
    </w:p>
    <w:p w14:paraId="2DAF8F89" w14:textId="43224EEA" w:rsidR="006F09B0" w:rsidRDefault="006F09B0" w:rsidP="006F09B0">
      <w:pPr>
        <w:spacing w:line="480" w:lineRule="auto"/>
        <w:rPr>
          <w:sz w:val="28"/>
          <w:szCs w:val="28"/>
        </w:rPr>
      </w:pPr>
    </w:p>
    <w:p w14:paraId="163A402D" w14:textId="53BCB7AB" w:rsidR="006F09B0" w:rsidRDefault="006F09B0" w:rsidP="006F09B0">
      <w:pPr>
        <w:spacing w:line="480" w:lineRule="auto"/>
        <w:rPr>
          <w:sz w:val="28"/>
          <w:szCs w:val="28"/>
        </w:rPr>
      </w:pPr>
    </w:p>
    <w:p w14:paraId="59F2FC89" w14:textId="77777777" w:rsidR="006F09B0" w:rsidRPr="00AB0351" w:rsidRDefault="006F09B0" w:rsidP="006F09B0">
      <w:pPr>
        <w:spacing w:line="480" w:lineRule="auto"/>
        <w:rPr>
          <w:sz w:val="28"/>
          <w:szCs w:val="28"/>
        </w:rPr>
      </w:pPr>
    </w:p>
    <w:p w14:paraId="5ACBD5FD" w14:textId="77777777" w:rsidR="006F09B0" w:rsidRDefault="006F09B0" w:rsidP="006F09B0">
      <w:pPr>
        <w:rPr>
          <w:b/>
          <w:bCs/>
          <w:sz w:val="28"/>
          <w:szCs w:val="28"/>
          <w:u w:val="single"/>
        </w:rPr>
      </w:pPr>
      <w:r>
        <w:rPr>
          <w:b/>
          <w:bCs/>
          <w:sz w:val="28"/>
          <w:szCs w:val="28"/>
          <w:u w:val="single"/>
        </w:rPr>
        <w:t>Debriefing form</w:t>
      </w:r>
    </w:p>
    <w:p w14:paraId="58DD390E" w14:textId="77777777" w:rsidR="006F09B0" w:rsidRDefault="006F09B0" w:rsidP="006F09B0">
      <w:pPr>
        <w:rPr>
          <w:b/>
          <w:bCs/>
          <w:sz w:val="28"/>
          <w:szCs w:val="28"/>
        </w:rPr>
      </w:pPr>
      <w:r>
        <w:rPr>
          <w:b/>
          <w:bCs/>
          <w:sz w:val="28"/>
          <w:szCs w:val="28"/>
          <w:u w:val="single"/>
        </w:rPr>
        <w:t xml:space="preserve">Date: </w:t>
      </w:r>
      <w:r>
        <w:rPr>
          <w:b/>
          <w:bCs/>
          <w:sz w:val="28"/>
          <w:szCs w:val="28"/>
        </w:rPr>
        <w:t>5/1/22</w:t>
      </w:r>
    </w:p>
    <w:p w14:paraId="39E2BF61" w14:textId="77777777" w:rsidR="006F09B0" w:rsidRDefault="006F09B0" w:rsidP="006F09B0">
      <w:pPr>
        <w:rPr>
          <w:b/>
          <w:bCs/>
          <w:sz w:val="28"/>
          <w:szCs w:val="28"/>
        </w:rPr>
      </w:pPr>
      <w:r w:rsidRPr="00D57DBB">
        <w:rPr>
          <w:b/>
          <w:bCs/>
          <w:sz w:val="28"/>
          <w:szCs w:val="28"/>
        </w:rPr>
        <w:t>Your participation in this study is greatly appreciated</w:t>
      </w:r>
      <w:r>
        <w:rPr>
          <w:b/>
          <w:bCs/>
          <w:sz w:val="28"/>
          <w:szCs w:val="28"/>
        </w:rPr>
        <w:t>.</w:t>
      </w:r>
    </w:p>
    <w:p w14:paraId="4AD4B84A" w14:textId="77777777" w:rsidR="006F09B0" w:rsidRDefault="006F09B0" w:rsidP="006F09B0">
      <w:pPr>
        <w:spacing w:line="480" w:lineRule="auto"/>
        <w:rPr>
          <w:sz w:val="28"/>
          <w:szCs w:val="28"/>
        </w:rPr>
      </w:pPr>
      <w:r>
        <w:rPr>
          <w:sz w:val="28"/>
          <w:szCs w:val="28"/>
        </w:rPr>
        <w:t>T</w:t>
      </w:r>
      <w:r w:rsidRPr="00D57DBB">
        <w:rPr>
          <w:sz w:val="28"/>
          <w:szCs w:val="28"/>
        </w:rPr>
        <w:t>his research explored barriers and facilitators of supporting clients online. This research is important to highlight strengths and weaknesses of this mod</w:t>
      </w:r>
      <w:r>
        <w:rPr>
          <w:sz w:val="28"/>
          <w:szCs w:val="28"/>
        </w:rPr>
        <w:t>e</w:t>
      </w:r>
      <w:r w:rsidRPr="00D57DBB">
        <w:rPr>
          <w:sz w:val="28"/>
          <w:szCs w:val="28"/>
        </w:rPr>
        <w:t xml:space="preserve"> of support delivery to ensure best service for clients and </w:t>
      </w:r>
      <w:r>
        <w:rPr>
          <w:sz w:val="28"/>
          <w:szCs w:val="28"/>
        </w:rPr>
        <w:t xml:space="preserve">for </w:t>
      </w:r>
      <w:r w:rsidRPr="00D57DBB">
        <w:rPr>
          <w:sz w:val="28"/>
          <w:szCs w:val="28"/>
        </w:rPr>
        <w:t xml:space="preserve">counsellors delivering </w:t>
      </w:r>
      <w:r>
        <w:rPr>
          <w:sz w:val="28"/>
          <w:szCs w:val="28"/>
        </w:rPr>
        <w:t>it</w:t>
      </w:r>
      <w:r w:rsidRPr="00D57DBB">
        <w:rPr>
          <w:sz w:val="28"/>
          <w:szCs w:val="28"/>
        </w:rPr>
        <w:t xml:space="preserve">. Due to </w:t>
      </w:r>
      <w:r>
        <w:rPr>
          <w:sz w:val="28"/>
          <w:szCs w:val="28"/>
        </w:rPr>
        <w:t>Covid</w:t>
      </w:r>
      <w:r w:rsidRPr="00D57DBB">
        <w:rPr>
          <w:sz w:val="28"/>
          <w:szCs w:val="28"/>
        </w:rPr>
        <w:t xml:space="preserve"> online service delivery has been the main source of support through the pan</w:t>
      </w:r>
      <w:r>
        <w:rPr>
          <w:sz w:val="28"/>
          <w:szCs w:val="28"/>
        </w:rPr>
        <w:t>demic</w:t>
      </w:r>
      <w:r w:rsidRPr="00D57DBB">
        <w:rPr>
          <w:sz w:val="28"/>
          <w:szCs w:val="28"/>
        </w:rPr>
        <w:t xml:space="preserve"> with little research conducted on the strengths and limitations of this mode of delivery.</w:t>
      </w:r>
      <w:r>
        <w:rPr>
          <w:sz w:val="28"/>
          <w:szCs w:val="28"/>
        </w:rPr>
        <w:t xml:space="preserve"> By taking part in this study </w:t>
      </w:r>
      <w:r w:rsidRPr="00D57DBB">
        <w:rPr>
          <w:sz w:val="28"/>
          <w:szCs w:val="28"/>
        </w:rPr>
        <w:t>interview you have contributed to the growing body of knowledge in this field. However, you are reminded that you still have the right to withdraw at this point without any reason and all data collected will be removed and destroyed.</w:t>
      </w:r>
    </w:p>
    <w:p w14:paraId="5DAED6BB" w14:textId="38BD4745" w:rsidR="006F09B0" w:rsidRDefault="006F09B0" w:rsidP="006F09B0">
      <w:pPr>
        <w:spacing w:line="480" w:lineRule="auto"/>
        <w:rPr>
          <w:sz w:val="28"/>
          <w:szCs w:val="28"/>
        </w:rPr>
      </w:pPr>
      <w:r>
        <w:rPr>
          <w:sz w:val="28"/>
          <w:szCs w:val="28"/>
        </w:rPr>
        <w:t>Please can I remind</w:t>
      </w:r>
      <w:r w:rsidRPr="00D57DBB">
        <w:rPr>
          <w:sz w:val="28"/>
          <w:szCs w:val="28"/>
        </w:rPr>
        <w:t xml:space="preserve"> you that this study has gained ethical approval from you </w:t>
      </w:r>
      <w:r>
        <w:rPr>
          <w:sz w:val="28"/>
          <w:szCs w:val="28"/>
        </w:rPr>
        <w:t>U</w:t>
      </w:r>
      <w:r>
        <w:rPr>
          <w:sz w:val="28"/>
          <w:szCs w:val="28"/>
        </w:rPr>
        <w:t>niversity of Wales Trinity Saint David</w:t>
      </w:r>
      <w:r>
        <w:rPr>
          <w:sz w:val="28"/>
          <w:szCs w:val="28"/>
        </w:rPr>
        <w:t xml:space="preserve"> </w:t>
      </w:r>
      <w:r w:rsidRPr="00D57DBB">
        <w:rPr>
          <w:sz w:val="28"/>
          <w:szCs w:val="28"/>
        </w:rPr>
        <w:t xml:space="preserve">research Ethics Committee and if you have any concerns regarding </w:t>
      </w:r>
      <w:proofErr w:type="gramStart"/>
      <w:r w:rsidRPr="00D57DBB">
        <w:rPr>
          <w:sz w:val="28"/>
          <w:szCs w:val="28"/>
        </w:rPr>
        <w:t>study</w:t>
      </w:r>
      <w:proofErr w:type="gramEnd"/>
      <w:r w:rsidRPr="00D57DBB">
        <w:rPr>
          <w:sz w:val="28"/>
          <w:szCs w:val="28"/>
        </w:rPr>
        <w:t xml:space="preserve"> please contact Dr </w:t>
      </w:r>
      <w:r>
        <w:rPr>
          <w:sz w:val="28"/>
          <w:szCs w:val="28"/>
        </w:rPr>
        <w:t>Beverly Cole (</w:t>
      </w:r>
      <w:proofErr w:type="spellStart"/>
      <w:r>
        <w:rPr>
          <w:sz w:val="28"/>
          <w:szCs w:val="28"/>
        </w:rPr>
        <w:t>UWTSD</w:t>
      </w:r>
      <w:proofErr w:type="spellEnd"/>
      <w:r>
        <w:rPr>
          <w:sz w:val="28"/>
          <w:szCs w:val="28"/>
        </w:rPr>
        <w:t xml:space="preserve"> </w:t>
      </w:r>
      <w:r w:rsidRPr="00D57DBB">
        <w:rPr>
          <w:sz w:val="28"/>
          <w:szCs w:val="28"/>
        </w:rPr>
        <w:t>research supervisor</w:t>
      </w:r>
      <w:r>
        <w:rPr>
          <w:sz w:val="28"/>
          <w:szCs w:val="28"/>
        </w:rPr>
        <w:t>).</w:t>
      </w:r>
      <w:r w:rsidRPr="00D57DBB">
        <w:rPr>
          <w:sz w:val="28"/>
          <w:szCs w:val="28"/>
        </w:rPr>
        <w:t xml:space="preserve"> The contact details of which I found on the information sheet.</w:t>
      </w:r>
    </w:p>
    <w:p w14:paraId="1770BAB3" w14:textId="77777777" w:rsidR="006F09B0" w:rsidRDefault="006F09B0" w:rsidP="006F09B0">
      <w:pPr>
        <w:spacing w:line="480" w:lineRule="auto"/>
        <w:rPr>
          <w:sz w:val="28"/>
          <w:szCs w:val="28"/>
        </w:rPr>
      </w:pPr>
      <w:r w:rsidRPr="00D57DBB">
        <w:rPr>
          <w:sz w:val="28"/>
          <w:szCs w:val="28"/>
        </w:rPr>
        <w:lastRenderedPageBreak/>
        <w:t>If you feel that the research interview has brought up any unwanted emotions or distress and would like to speak to somebody about your thought’s arrangements can be made to provide a list of useful organisations so that you are able to talk about the elements of the research interview that distressed, you. If this is the case, please contact the researcher within 14 days of the interview date.</w:t>
      </w:r>
    </w:p>
    <w:p w14:paraId="5AB714AE" w14:textId="77777777" w:rsidR="006F09B0" w:rsidRDefault="006F09B0" w:rsidP="006F09B0">
      <w:pPr>
        <w:spacing w:line="480" w:lineRule="auto"/>
        <w:rPr>
          <w:sz w:val="28"/>
          <w:szCs w:val="28"/>
        </w:rPr>
      </w:pPr>
      <w:r w:rsidRPr="00D57DBB">
        <w:rPr>
          <w:sz w:val="28"/>
          <w:szCs w:val="28"/>
        </w:rPr>
        <w:t>Thank you again for your time in participating in this research</w:t>
      </w:r>
      <w:r>
        <w:rPr>
          <w:sz w:val="28"/>
          <w:szCs w:val="28"/>
        </w:rPr>
        <w:t>.</w:t>
      </w:r>
    </w:p>
    <w:p w14:paraId="3CA14522" w14:textId="77777777" w:rsidR="006F09B0" w:rsidRDefault="006F09B0" w:rsidP="006F09B0">
      <w:pPr>
        <w:rPr>
          <w:b/>
          <w:bCs/>
          <w:sz w:val="28"/>
          <w:szCs w:val="28"/>
        </w:rPr>
      </w:pPr>
      <w:r>
        <w:rPr>
          <w:b/>
          <w:bCs/>
          <w:sz w:val="28"/>
          <w:szCs w:val="28"/>
        </w:rPr>
        <w:t>Nina Rees</w:t>
      </w:r>
    </w:p>
    <w:p w14:paraId="11E5EEBD" w14:textId="77777777" w:rsidR="006F09B0" w:rsidRDefault="006F09B0" w:rsidP="006F09B0">
      <w:pPr>
        <w:rPr>
          <w:b/>
          <w:bCs/>
          <w:sz w:val="28"/>
          <w:szCs w:val="28"/>
        </w:rPr>
      </w:pPr>
      <w:r>
        <w:rPr>
          <w:b/>
          <w:bCs/>
          <w:sz w:val="28"/>
          <w:szCs w:val="28"/>
        </w:rPr>
        <w:t>MA Research Student.</w:t>
      </w:r>
    </w:p>
    <w:p w14:paraId="3D0483C7" w14:textId="77777777" w:rsidR="006F09B0" w:rsidRDefault="006F09B0" w:rsidP="006F09B0">
      <w:pPr>
        <w:rPr>
          <w:b/>
          <w:bCs/>
          <w:sz w:val="28"/>
          <w:szCs w:val="28"/>
        </w:rPr>
      </w:pPr>
      <w:r>
        <w:rPr>
          <w:b/>
          <w:bCs/>
          <w:sz w:val="28"/>
          <w:szCs w:val="28"/>
        </w:rPr>
        <w:t xml:space="preserve">Email:   </w:t>
      </w:r>
      <w:hyperlink r:id="rId11" w:history="1">
        <w:r w:rsidRPr="00442334">
          <w:rPr>
            <w:rStyle w:val="Hyperlink"/>
            <w:b/>
            <w:bCs/>
            <w:sz w:val="28"/>
            <w:szCs w:val="28"/>
          </w:rPr>
          <w:t>1803162@student.uwtsd.ac.uk</w:t>
        </w:r>
      </w:hyperlink>
    </w:p>
    <w:p w14:paraId="71404F31" w14:textId="5063FED4" w:rsidR="006F09B0" w:rsidRDefault="006F09B0" w:rsidP="006F09B0">
      <w:pPr>
        <w:rPr>
          <w:b/>
          <w:bCs/>
          <w:sz w:val="28"/>
          <w:szCs w:val="28"/>
        </w:rPr>
      </w:pPr>
      <w:r>
        <w:rPr>
          <w:b/>
          <w:bCs/>
          <w:sz w:val="28"/>
          <w:szCs w:val="28"/>
        </w:rPr>
        <w:t>Tel</w:t>
      </w:r>
      <w:r w:rsidRPr="00D57DBB">
        <w:rPr>
          <w:b/>
          <w:bCs/>
          <w:sz w:val="28"/>
          <w:szCs w:val="28"/>
        </w:rPr>
        <w:t>:</w:t>
      </w:r>
      <w:r>
        <w:rPr>
          <w:b/>
          <w:bCs/>
          <w:sz w:val="28"/>
          <w:szCs w:val="28"/>
        </w:rPr>
        <w:t xml:space="preserve"> 07562112476</w:t>
      </w:r>
    </w:p>
    <w:p w14:paraId="2733DFE9" w14:textId="0C21BFC5" w:rsidR="006F09B0" w:rsidRDefault="006F09B0" w:rsidP="006F09B0">
      <w:pPr>
        <w:rPr>
          <w:b/>
          <w:bCs/>
          <w:sz w:val="28"/>
          <w:szCs w:val="28"/>
        </w:rPr>
      </w:pPr>
    </w:p>
    <w:p w14:paraId="05C69F0B" w14:textId="2FD01E7F" w:rsidR="006F09B0" w:rsidRDefault="006F09B0" w:rsidP="006F09B0">
      <w:pPr>
        <w:rPr>
          <w:b/>
          <w:bCs/>
          <w:sz w:val="28"/>
          <w:szCs w:val="28"/>
        </w:rPr>
      </w:pPr>
    </w:p>
    <w:p w14:paraId="5E2EBC23" w14:textId="41F467ED" w:rsidR="006F09B0" w:rsidRDefault="006F09B0" w:rsidP="006F09B0">
      <w:pPr>
        <w:rPr>
          <w:b/>
          <w:bCs/>
          <w:sz w:val="28"/>
          <w:szCs w:val="28"/>
        </w:rPr>
      </w:pPr>
    </w:p>
    <w:p w14:paraId="5843C770" w14:textId="3B46F372" w:rsidR="006F09B0" w:rsidRDefault="006F09B0" w:rsidP="006F09B0">
      <w:pPr>
        <w:rPr>
          <w:b/>
          <w:bCs/>
          <w:sz w:val="28"/>
          <w:szCs w:val="28"/>
        </w:rPr>
      </w:pPr>
    </w:p>
    <w:p w14:paraId="2BF63B80" w14:textId="2055643C" w:rsidR="006F09B0" w:rsidRDefault="006F09B0" w:rsidP="006F09B0">
      <w:pPr>
        <w:rPr>
          <w:b/>
          <w:bCs/>
          <w:sz w:val="28"/>
          <w:szCs w:val="28"/>
        </w:rPr>
      </w:pPr>
    </w:p>
    <w:p w14:paraId="06F31742" w14:textId="36D00110" w:rsidR="006F09B0" w:rsidRDefault="006F09B0" w:rsidP="006F09B0">
      <w:pPr>
        <w:rPr>
          <w:b/>
          <w:bCs/>
          <w:sz w:val="28"/>
          <w:szCs w:val="28"/>
        </w:rPr>
      </w:pPr>
    </w:p>
    <w:p w14:paraId="64C5A498" w14:textId="0D4836A2" w:rsidR="006F09B0" w:rsidRDefault="006F09B0" w:rsidP="006F09B0">
      <w:pPr>
        <w:rPr>
          <w:b/>
          <w:bCs/>
          <w:sz w:val="28"/>
          <w:szCs w:val="28"/>
        </w:rPr>
      </w:pPr>
    </w:p>
    <w:p w14:paraId="2664AF68" w14:textId="7FA9F85A" w:rsidR="006F09B0" w:rsidRDefault="006F09B0" w:rsidP="006F09B0">
      <w:pPr>
        <w:rPr>
          <w:b/>
          <w:bCs/>
          <w:sz w:val="28"/>
          <w:szCs w:val="28"/>
        </w:rPr>
      </w:pPr>
    </w:p>
    <w:p w14:paraId="36A99127" w14:textId="223253C5" w:rsidR="006F09B0" w:rsidRDefault="006F09B0" w:rsidP="006F09B0">
      <w:pPr>
        <w:rPr>
          <w:b/>
          <w:bCs/>
          <w:sz w:val="28"/>
          <w:szCs w:val="28"/>
        </w:rPr>
      </w:pPr>
    </w:p>
    <w:p w14:paraId="7FC474CB" w14:textId="2EC193D9" w:rsidR="006F09B0" w:rsidRDefault="006F09B0" w:rsidP="006F09B0">
      <w:pPr>
        <w:rPr>
          <w:b/>
          <w:bCs/>
          <w:sz w:val="28"/>
          <w:szCs w:val="28"/>
        </w:rPr>
      </w:pPr>
    </w:p>
    <w:p w14:paraId="5351A84C" w14:textId="7EB25BD9" w:rsidR="006F09B0" w:rsidRDefault="006F09B0" w:rsidP="006F09B0">
      <w:pPr>
        <w:rPr>
          <w:b/>
          <w:bCs/>
          <w:sz w:val="28"/>
          <w:szCs w:val="28"/>
        </w:rPr>
      </w:pPr>
    </w:p>
    <w:p w14:paraId="1B7A97C9" w14:textId="491DA88D" w:rsidR="006F09B0" w:rsidRDefault="006F09B0" w:rsidP="006F09B0">
      <w:pPr>
        <w:rPr>
          <w:b/>
          <w:bCs/>
          <w:sz w:val="28"/>
          <w:szCs w:val="28"/>
        </w:rPr>
      </w:pPr>
    </w:p>
    <w:p w14:paraId="11D7FB59" w14:textId="25D23BCF" w:rsidR="006F09B0" w:rsidRDefault="006F09B0" w:rsidP="006F09B0">
      <w:pPr>
        <w:rPr>
          <w:b/>
          <w:bCs/>
          <w:sz w:val="28"/>
          <w:szCs w:val="28"/>
        </w:rPr>
      </w:pPr>
    </w:p>
    <w:p w14:paraId="76E8A53A" w14:textId="70B25842" w:rsidR="006F09B0" w:rsidRPr="006F09B0" w:rsidRDefault="006F09B0" w:rsidP="006F09B0">
      <w:pPr>
        <w:rPr>
          <w:rFonts w:cstheme="minorHAnsi"/>
          <w:b/>
          <w:bCs/>
          <w:sz w:val="28"/>
          <w:szCs w:val="28"/>
        </w:rPr>
      </w:pPr>
      <w:r w:rsidRPr="006F09B0">
        <w:rPr>
          <w:rFonts w:cstheme="minorHAnsi"/>
          <w:b/>
          <w:bCs/>
          <w:noProof/>
          <w:sz w:val="28"/>
          <w:szCs w:val="28"/>
        </w:rPr>
        <w:lastRenderedPageBreak/>
        <mc:AlternateContent>
          <mc:Choice Requires="wps">
            <w:drawing>
              <wp:anchor distT="0" distB="0" distL="114300" distR="114300" simplePos="0" relativeHeight="251667968" behindDoc="0" locked="0" layoutInCell="1" allowOverlap="1" wp14:anchorId="04F0DA50" wp14:editId="38B1BC87">
                <wp:simplePos x="0" y="0"/>
                <wp:positionH relativeFrom="column">
                  <wp:posOffset>3116580</wp:posOffset>
                </wp:positionH>
                <wp:positionV relativeFrom="paragraph">
                  <wp:posOffset>7620</wp:posOffset>
                </wp:positionV>
                <wp:extent cx="454025" cy="243840"/>
                <wp:effectExtent l="0" t="0" r="22225" b="22860"/>
                <wp:wrapNone/>
                <wp:docPr id="3" name="Text Box 3"/>
                <wp:cNvGraphicFramePr/>
                <a:graphic xmlns:a="http://schemas.openxmlformats.org/drawingml/2006/main">
                  <a:graphicData uri="http://schemas.microsoft.com/office/word/2010/wordprocessingShape">
                    <wps:wsp>
                      <wps:cNvSpPr txBox="1"/>
                      <wps:spPr>
                        <a:xfrm>
                          <a:off x="0" y="0"/>
                          <a:ext cx="454025" cy="243840"/>
                        </a:xfrm>
                        <a:prstGeom prst="rect">
                          <a:avLst/>
                        </a:prstGeom>
                        <a:solidFill>
                          <a:schemeClr val="lt1"/>
                        </a:solidFill>
                        <a:ln w="6350">
                          <a:solidFill>
                            <a:prstClr val="black"/>
                          </a:solidFill>
                        </a:ln>
                      </wps:spPr>
                      <wps:txbx>
                        <w:txbxContent>
                          <w:p w14:paraId="7318F2E4" w14:textId="35935C70" w:rsidR="006F09B0" w:rsidRPr="006F09B0" w:rsidRDefault="006F09B0">
                            <w:pPr>
                              <w:rPr>
                                <w:b/>
                                <w:bCs/>
                              </w:rPr>
                            </w:pPr>
                            <w:r w:rsidRPr="006F09B0">
                              <w:rPr>
                                <w:b/>
                                <w:bCs/>
                              </w:rPr>
                              <w:t>NS1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F0DA50" id="_x0000_t202" coordsize="21600,21600" o:spt="202" path="m,l,21600r21600,l21600,xe">
                <v:stroke joinstyle="miter"/>
                <v:path gradientshapeok="t" o:connecttype="rect"/>
              </v:shapetype>
              <v:shape id="Text Box 3" o:spid="_x0000_s1026" type="#_x0000_t202" style="position:absolute;margin-left:245.4pt;margin-top:.6pt;width:35.75pt;height:19.2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" fillcolor="white [3201]" strokeweight=".5pt">
                <v:textbox>
                  <w:txbxContent>
                    <w:p w14:paraId="7318F2E4" w14:textId="35935C70" w:rsidR="006F09B0" w:rsidRPr="006F09B0" w:rsidRDefault="006F09B0">
                      <w:pPr>
                        <w:rPr>
                          <w:b/>
                          <w:bCs/>
                        </w:rPr>
                      </w:pPr>
                      <w:r w:rsidRPr="006F09B0">
                        <w:rPr>
                          <w:b/>
                          <w:bCs/>
                        </w:rPr>
                        <w:t>NS1</w:t>
                      </w:r>
                    </w:p>
                  </w:txbxContent>
                </v:textbox>
              </v:shape>
            </w:pict>
          </mc:Fallback>
        </mc:AlternateContent>
      </w:r>
      <w:r w:rsidRPr="006F09B0">
        <w:rPr>
          <w:rFonts w:cstheme="minorHAnsi"/>
          <w:b/>
          <w:bCs/>
          <w:sz w:val="28"/>
          <w:szCs w:val="28"/>
        </w:rPr>
        <w:t xml:space="preserve">                           Participant identification code:</w:t>
      </w:r>
      <w:r w:rsidRPr="006F09B0">
        <w:rPr>
          <w:rFonts w:cstheme="minorHAnsi"/>
          <w:b/>
          <w:bCs/>
          <w:sz w:val="28"/>
          <w:szCs w:val="28"/>
        </w:rPr>
        <w:t xml:space="preserve"> </w:t>
      </w:r>
    </w:p>
    <w:p w14:paraId="5617A21F" w14:textId="77777777" w:rsidR="006F09B0" w:rsidRPr="006F09B0" w:rsidRDefault="006F09B0" w:rsidP="006F09B0">
      <w:pPr>
        <w:rPr>
          <w:rFonts w:cstheme="minorHAnsi"/>
          <w:b/>
          <w:bCs/>
          <w:sz w:val="28"/>
          <w:szCs w:val="28"/>
          <w:u w:val="single"/>
        </w:rPr>
      </w:pPr>
    </w:p>
    <w:p w14:paraId="63B3696F" w14:textId="77777777" w:rsidR="006F09B0" w:rsidRPr="006F09B0" w:rsidRDefault="006F09B0" w:rsidP="006F09B0">
      <w:pPr>
        <w:rPr>
          <w:rFonts w:cstheme="minorHAnsi"/>
          <w:b/>
          <w:bCs/>
          <w:sz w:val="28"/>
          <w:szCs w:val="28"/>
          <w:u w:val="single"/>
        </w:rPr>
      </w:pPr>
      <w:r w:rsidRPr="006F09B0">
        <w:rPr>
          <w:rFonts w:cstheme="minorHAnsi"/>
          <w:b/>
          <w:bCs/>
          <w:sz w:val="28"/>
          <w:szCs w:val="28"/>
          <w:u w:val="single"/>
        </w:rPr>
        <w:t>Participant Consent Form</w:t>
      </w:r>
    </w:p>
    <w:p w14:paraId="74E0AFEC" w14:textId="77777777" w:rsidR="006F09B0" w:rsidRPr="006F09B0" w:rsidRDefault="006F09B0" w:rsidP="006F09B0">
      <w:pPr>
        <w:rPr>
          <w:rFonts w:cstheme="minorHAnsi"/>
          <w:b/>
          <w:bCs/>
          <w:sz w:val="28"/>
          <w:szCs w:val="28"/>
        </w:rPr>
      </w:pPr>
      <w:r w:rsidRPr="006F09B0">
        <w:rPr>
          <w:rFonts w:cstheme="minorHAnsi"/>
          <w:b/>
          <w:bCs/>
          <w:sz w:val="28"/>
          <w:szCs w:val="28"/>
        </w:rPr>
        <w:t>This research is going to be conducted by:</w:t>
      </w:r>
      <w:r w:rsidRPr="006F09B0">
        <w:rPr>
          <w:rFonts w:cstheme="minorHAnsi"/>
          <w:sz w:val="28"/>
          <w:szCs w:val="28"/>
        </w:rPr>
        <w:t xml:space="preserve"> Nina Rees MA student researcher for University of Wales Trinity Saint David.</w:t>
      </w:r>
    </w:p>
    <w:p w14:paraId="6AC9E073" w14:textId="77777777" w:rsidR="006F09B0" w:rsidRPr="006F09B0" w:rsidRDefault="006F09B0" w:rsidP="006F09B0">
      <w:pPr>
        <w:rPr>
          <w:rFonts w:cstheme="minorHAnsi"/>
          <w:sz w:val="28"/>
          <w:szCs w:val="28"/>
        </w:rPr>
      </w:pPr>
      <w:r w:rsidRPr="006F09B0">
        <w:rPr>
          <w:rFonts w:cstheme="minorHAnsi"/>
          <w:b/>
          <w:bCs/>
          <w:sz w:val="28"/>
          <w:szCs w:val="28"/>
        </w:rPr>
        <w:t xml:space="preserve">Research Question: </w:t>
      </w:r>
      <w:r w:rsidRPr="006F09B0">
        <w:rPr>
          <w:rFonts w:cstheme="minorHAnsi"/>
          <w:sz w:val="28"/>
          <w:szCs w:val="28"/>
        </w:rPr>
        <w:t>What are the perceived barriers and facilitators to supporting people online?</w:t>
      </w:r>
    </w:p>
    <w:p w14:paraId="5DB49562" w14:textId="77777777" w:rsidR="006F09B0" w:rsidRPr="006F09B0" w:rsidRDefault="006F09B0" w:rsidP="006F09B0">
      <w:pPr>
        <w:rPr>
          <w:rFonts w:cstheme="minorHAnsi"/>
          <w:sz w:val="28"/>
          <w:szCs w:val="28"/>
        </w:rPr>
      </w:pPr>
      <w:r w:rsidRPr="006F09B0">
        <w:rPr>
          <w:rFonts w:cstheme="minorHAnsi"/>
          <w:b/>
          <w:bCs/>
          <w:sz w:val="28"/>
          <w:szCs w:val="28"/>
        </w:rPr>
        <w:t xml:space="preserve">If happy to give consent, please check all below boxes with a </w:t>
      </w:r>
      <w:r w:rsidRPr="006F09B0">
        <w:rPr>
          <w:rFonts w:eastAsia="Wingdings" w:cstheme="minorHAnsi"/>
          <w:color w:val="000000" w:themeColor="text1"/>
          <w:sz w:val="28"/>
          <w:szCs w:val="28"/>
        </w:rPr>
        <w:t>ü</w:t>
      </w:r>
      <w:r w:rsidRPr="006F09B0">
        <w:rPr>
          <w:rFonts w:eastAsia="Arial" w:cstheme="minorHAnsi"/>
          <w:b/>
          <w:bCs/>
          <w:color w:val="000000" w:themeColor="text1"/>
          <w:sz w:val="28"/>
          <w:szCs w:val="28"/>
        </w:rPr>
        <w:t>symbol and sign and date the at end of form.</w:t>
      </w:r>
      <w:r w:rsidRPr="006F09B0">
        <w:rPr>
          <w:rFonts w:eastAsia="Arial" w:cstheme="minorHAnsi"/>
          <w:color w:val="000000" w:themeColor="text1"/>
          <w:sz w:val="28"/>
          <w:szCs w:val="28"/>
        </w:rPr>
        <w:t xml:space="preserve"> </w:t>
      </w:r>
    </w:p>
    <w:p w14:paraId="73D3C94F" w14:textId="77777777" w:rsidR="006F09B0" w:rsidRPr="006F09B0" w:rsidRDefault="006F09B0" w:rsidP="006F09B0">
      <w:pPr>
        <w:rPr>
          <w:rFonts w:cstheme="minorHAnsi"/>
          <w:b/>
          <w:bCs/>
          <w:sz w:val="28"/>
          <w:szCs w:val="28"/>
        </w:rPr>
      </w:pPr>
    </w:p>
    <w:p w14:paraId="1EDECD71" w14:textId="77777777" w:rsidR="006F09B0" w:rsidRPr="006F09B0" w:rsidRDefault="006F09B0" w:rsidP="006F09B0">
      <w:pPr>
        <w:pStyle w:val="ListParagraph"/>
        <w:numPr>
          <w:ilvl w:val="0"/>
          <w:numId w:val="3"/>
        </w:numPr>
        <w:rPr>
          <w:rFonts w:cstheme="minorHAnsi"/>
          <w:b/>
          <w:bCs/>
          <w:sz w:val="28"/>
          <w:szCs w:val="28"/>
        </w:rPr>
      </w:pPr>
      <w:r w:rsidRPr="006F09B0">
        <w:rPr>
          <w:rFonts w:cstheme="minorHAnsi"/>
          <w:noProof/>
          <w:sz w:val="28"/>
          <w:szCs w:val="28"/>
        </w:rPr>
        <w:drawing>
          <wp:anchor distT="0" distB="0" distL="114300" distR="114300" simplePos="0" relativeHeight="251653632" behindDoc="0" locked="0" layoutInCell="1" allowOverlap="1" wp14:anchorId="4C5707CA" wp14:editId="41D2B310">
            <wp:simplePos x="0" y="0"/>
            <wp:positionH relativeFrom="column">
              <wp:posOffset>6029186</wp:posOffset>
            </wp:positionH>
            <wp:positionV relativeFrom="paragraph">
              <wp:posOffset>224790</wp:posOffset>
            </wp:positionV>
            <wp:extent cx="97233" cy="109220"/>
            <wp:effectExtent l="0" t="0" r="0" b="5080"/>
            <wp:wrapNone/>
            <wp:docPr id="1655337024" name="Picture 1655337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2066" cy="114649"/>
                    </a:xfrm>
                    <a:prstGeom prst="rect">
                      <a:avLst/>
                    </a:prstGeom>
                  </pic:spPr>
                </pic:pic>
              </a:graphicData>
            </a:graphic>
            <wp14:sizeRelH relativeFrom="margin">
              <wp14:pctWidth>0</wp14:pctWidth>
            </wp14:sizeRelH>
            <wp14:sizeRelV relativeFrom="margin">
              <wp14:pctHeight>0</wp14:pctHeight>
            </wp14:sizeRelV>
          </wp:anchor>
        </w:drawing>
      </w:r>
      <w:r w:rsidRPr="006F09B0">
        <w:rPr>
          <w:rFonts w:cstheme="minorHAnsi"/>
          <w:b/>
          <w:bCs/>
          <w:noProof/>
          <w:sz w:val="28"/>
          <w:szCs w:val="28"/>
        </w:rPr>
        <mc:AlternateContent>
          <mc:Choice Requires="wps">
            <w:drawing>
              <wp:anchor distT="0" distB="0" distL="114300" distR="114300" simplePos="0" relativeHeight="251650560" behindDoc="0" locked="0" layoutInCell="1" allowOverlap="1" wp14:anchorId="4B2C4F1E" wp14:editId="7DE417B9">
                <wp:simplePos x="0" y="0"/>
                <wp:positionH relativeFrom="column">
                  <wp:posOffset>5978236</wp:posOffset>
                </wp:positionH>
                <wp:positionV relativeFrom="paragraph">
                  <wp:posOffset>170757</wp:posOffset>
                </wp:positionV>
                <wp:extent cx="914400" cy="200891"/>
                <wp:effectExtent l="0" t="0" r="14605" b="27940"/>
                <wp:wrapNone/>
                <wp:docPr id="1" name="Text Box 1"/>
                <wp:cNvGraphicFramePr/>
                <a:graphic xmlns:a="http://schemas.openxmlformats.org/drawingml/2006/main">
                  <a:graphicData uri="http://schemas.microsoft.com/office/word/2010/wordprocessingShape">
                    <wps:wsp>
                      <wps:cNvSpPr txBox="1"/>
                      <wps:spPr>
                        <a:xfrm>
                          <a:off x="0" y="0"/>
                          <a:ext cx="914400" cy="200891"/>
                        </a:xfrm>
                        <a:prstGeom prst="rect">
                          <a:avLst/>
                        </a:prstGeom>
                        <a:solidFill>
                          <a:sysClr val="window" lastClr="FFFFFF"/>
                        </a:solidFill>
                        <a:ln w="6350">
                          <a:solidFill>
                            <a:prstClr val="black"/>
                          </a:solidFill>
                        </a:ln>
                      </wps:spPr>
                      <wps:txbx>
                        <w:txbxContent>
                          <w:p w14:paraId="10D934A7" w14:textId="77777777" w:rsidR="006F09B0" w:rsidRDefault="006F09B0" w:rsidP="006F09B0"/>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2C4F1E" id="Text Box 1" o:spid="_x0000_s1027" type="#_x0000_t202" style="position:absolute;left:0;text-align:left;margin-left:470.75pt;margin-top:13.45pt;width:1in;height:15.8pt;z-index:2516505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" fillcolor="window" strokeweight=".5pt">
                <v:textbox>
                  <w:txbxContent>
                    <w:p w14:paraId="10D934A7" w14:textId="77777777" w:rsidR="006F09B0" w:rsidRDefault="006F09B0" w:rsidP="006F09B0"/>
                  </w:txbxContent>
                </v:textbox>
              </v:shape>
            </w:pict>
          </mc:Fallback>
        </mc:AlternateContent>
      </w:r>
      <w:r w:rsidRPr="006F09B0">
        <w:rPr>
          <w:rFonts w:cstheme="minorHAnsi"/>
          <w:b/>
          <w:bCs/>
          <w:sz w:val="28"/>
          <w:szCs w:val="28"/>
        </w:rPr>
        <w:t xml:space="preserve">I the participant confirm that I have received and read the information regarding this research interview and that I have had time to consider any questions I would like to ask and have had the opportunity to ask them prior to the research interview taking place. </w:t>
      </w:r>
    </w:p>
    <w:p w14:paraId="647C37B3" w14:textId="77777777" w:rsidR="006F09B0" w:rsidRPr="006F09B0" w:rsidRDefault="006F09B0" w:rsidP="006F09B0">
      <w:pPr>
        <w:pStyle w:val="ListParagraph"/>
        <w:rPr>
          <w:rFonts w:cstheme="minorHAnsi"/>
          <w:b/>
          <w:bCs/>
          <w:sz w:val="28"/>
          <w:szCs w:val="28"/>
        </w:rPr>
      </w:pPr>
      <w:r w:rsidRPr="006F09B0">
        <w:rPr>
          <w:rFonts w:cstheme="minorHAnsi"/>
          <w:b/>
          <w:bCs/>
          <w:noProof/>
          <w:sz w:val="28"/>
          <w:szCs w:val="28"/>
        </w:rPr>
        <w:drawing>
          <wp:anchor distT="0" distB="0" distL="114300" distR="114300" simplePos="0" relativeHeight="251656704" behindDoc="0" locked="0" layoutInCell="1" allowOverlap="1" wp14:anchorId="326F0EA4" wp14:editId="69917BEC">
            <wp:simplePos x="0" y="0"/>
            <wp:positionH relativeFrom="column">
              <wp:posOffset>5920740</wp:posOffset>
            </wp:positionH>
            <wp:positionV relativeFrom="paragraph">
              <wp:posOffset>130175</wp:posOffset>
            </wp:positionV>
            <wp:extent cx="523948" cy="42868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23948" cy="428685"/>
                    </a:xfrm>
                    <a:prstGeom prst="rect">
                      <a:avLst/>
                    </a:prstGeom>
                  </pic:spPr>
                </pic:pic>
              </a:graphicData>
            </a:graphic>
          </wp:anchor>
        </w:drawing>
      </w:r>
    </w:p>
    <w:p w14:paraId="0C71AB17" w14:textId="77777777" w:rsidR="006F09B0" w:rsidRPr="006F09B0" w:rsidRDefault="006F09B0" w:rsidP="006F09B0">
      <w:pPr>
        <w:pStyle w:val="ListParagraph"/>
        <w:numPr>
          <w:ilvl w:val="0"/>
          <w:numId w:val="3"/>
        </w:numPr>
        <w:rPr>
          <w:rFonts w:cstheme="minorHAnsi"/>
          <w:b/>
          <w:bCs/>
          <w:sz w:val="28"/>
          <w:szCs w:val="28"/>
        </w:rPr>
      </w:pPr>
      <w:r w:rsidRPr="006F09B0">
        <w:rPr>
          <w:rFonts w:cstheme="minorHAnsi"/>
          <w:b/>
          <w:bCs/>
          <w:sz w:val="28"/>
          <w:szCs w:val="28"/>
        </w:rPr>
        <w:t>I understand that my participation in this research is voluntary, and I can withdraw from it without a need of a reason up in till the research is published.</w:t>
      </w:r>
    </w:p>
    <w:p w14:paraId="7FBD5BC1" w14:textId="77777777" w:rsidR="006F09B0" w:rsidRPr="006F09B0" w:rsidRDefault="006F09B0" w:rsidP="006F09B0">
      <w:pPr>
        <w:pStyle w:val="ListParagraph"/>
        <w:rPr>
          <w:rFonts w:cstheme="minorHAnsi"/>
          <w:b/>
          <w:bCs/>
          <w:sz w:val="28"/>
          <w:szCs w:val="28"/>
        </w:rPr>
      </w:pPr>
      <w:r w:rsidRPr="006F09B0">
        <w:rPr>
          <w:rFonts w:cstheme="minorHAnsi"/>
          <w:b/>
          <w:bCs/>
          <w:noProof/>
          <w:sz w:val="28"/>
          <w:szCs w:val="28"/>
        </w:rPr>
        <w:drawing>
          <wp:anchor distT="0" distB="0" distL="114300" distR="114300" simplePos="0" relativeHeight="251659776" behindDoc="0" locked="0" layoutInCell="1" allowOverlap="1" wp14:anchorId="0D4BFE7B" wp14:editId="376E5DD2">
            <wp:simplePos x="0" y="0"/>
            <wp:positionH relativeFrom="column">
              <wp:posOffset>5920740</wp:posOffset>
            </wp:positionH>
            <wp:positionV relativeFrom="paragraph">
              <wp:posOffset>198120</wp:posOffset>
            </wp:positionV>
            <wp:extent cx="523875" cy="428625"/>
            <wp:effectExtent l="0" t="0" r="952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23875" cy="428625"/>
                    </a:xfrm>
                    <a:prstGeom prst="rect">
                      <a:avLst/>
                    </a:prstGeom>
                  </pic:spPr>
                </pic:pic>
              </a:graphicData>
            </a:graphic>
          </wp:anchor>
        </w:drawing>
      </w:r>
    </w:p>
    <w:p w14:paraId="1E76097B" w14:textId="77777777" w:rsidR="006F09B0" w:rsidRPr="006F09B0" w:rsidRDefault="006F09B0" w:rsidP="006F09B0">
      <w:pPr>
        <w:pStyle w:val="ListParagraph"/>
        <w:numPr>
          <w:ilvl w:val="0"/>
          <w:numId w:val="3"/>
        </w:numPr>
        <w:rPr>
          <w:rFonts w:cstheme="minorHAnsi"/>
          <w:b/>
          <w:bCs/>
          <w:sz w:val="28"/>
          <w:szCs w:val="28"/>
        </w:rPr>
      </w:pPr>
      <w:r w:rsidRPr="006F09B0">
        <w:rPr>
          <w:rFonts w:cstheme="minorHAnsi"/>
          <w:b/>
          <w:bCs/>
          <w:sz w:val="28"/>
          <w:szCs w:val="28"/>
        </w:rPr>
        <w:t>I am aware this research may be used in future journals, conferences, and presentations.</w:t>
      </w:r>
    </w:p>
    <w:p w14:paraId="31566BA8" w14:textId="77777777" w:rsidR="006F09B0" w:rsidRPr="006F09B0" w:rsidRDefault="006F09B0" w:rsidP="006F09B0">
      <w:pPr>
        <w:pStyle w:val="ListParagraph"/>
        <w:rPr>
          <w:rFonts w:cstheme="minorHAnsi"/>
          <w:b/>
          <w:bCs/>
          <w:sz w:val="28"/>
          <w:szCs w:val="28"/>
        </w:rPr>
      </w:pPr>
      <w:r w:rsidRPr="006F09B0">
        <w:rPr>
          <w:rFonts w:cstheme="minorHAnsi"/>
          <w:b/>
          <w:bCs/>
          <w:noProof/>
          <w:sz w:val="28"/>
          <w:szCs w:val="28"/>
        </w:rPr>
        <w:drawing>
          <wp:anchor distT="0" distB="0" distL="114300" distR="114300" simplePos="0" relativeHeight="251662848" behindDoc="0" locked="0" layoutInCell="1" allowOverlap="1" wp14:anchorId="2012106A" wp14:editId="700C8527">
            <wp:simplePos x="0" y="0"/>
            <wp:positionH relativeFrom="column">
              <wp:posOffset>5920740</wp:posOffset>
            </wp:positionH>
            <wp:positionV relativeFrom="paragraph">
              <wp:posOffset>205740</wp:posOffset>
            </wp:positionV>
            <wp:extent cx="523875" cy="428625"/>
            <wp:effectExtent l="0" t="0" r="952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23875" cy="428625"/>
                    </a:xfrm>
                    <a:prstGeom prst="rect">
                      <a:avLst/>
                    </a:prstGeom>
                  </pic:spPr>
                </pic:pic>
              </a:graphicData>
            </a:graphic>
          </wp:anchor>
        </w:drawing>
      </w:r>
    </w:p>
    <w:p w14:paraId="5B6CD9CE" w14:textId="77777777" w:rsidR="006F09B0" w:rsidRPr="006F09B0" w:rsidRDefault="006F09B0" w:rsidP="006F09B0">
      <w:pPr>
        <w:pStyle w:val="ListParagraph"/>
        <w:numPr>
          <w:ilvl w:val="0"/>
          <w:numId w:val="3"/>
        </w:numPr>
        <w:rPr>
          <w:rFonts w:cstheme="minorHAnsi"/>
          <w:b/>
          <w:bCs/>
          <w:sz w:val="28"/>
          <w:szCs w:val="28"/>
        </w:rPr>
      </w:pPr>
      <w:r w:rsidRPr="006F09B0">
        <w:rPr>
          <w:rFonts w:cstheme="minorHAnsi"/>
          <w:b/>
          <w:bCs/>
          <w:sz w:val="28"/>
          <w:szCs w:val="28"/>
        </w:rPr>
        <w:t>I understand that my name will be anonymised in code and will not appear in any data or published material.</w:t>
      </w:r>
    </w:p>
    <w:p w14:paraId="79ECA280" w14:textId="77777777" w:rsidR="006F09B0" w:rsidRPr="006F09B0" w:rsidRDefault="006F09B0" w:rsidP="006F09B0">
      <w:pPr>
        <w:pStyle w:val="ListParagraph"/>
        <w:rPr>
          <w:rFonts w:cstheme="minorHAnsi"/>
          <w:b/>
          <w:bCs/>
          <w:sz w:val="28"/>
          <w:szCs w:val="28"/>
        </w:rPr>
      </w:pPr>
    </w:p>
    <w:p w14:paraId="06231392" w14:textId="77777777" w:rsidR="006F09B0" w:rsidRPr="006F09B0" w:rsidRDefault="006F09B0" w:rsidP="006F09B0">
      <w:pPr>
        <w:rPr>
          <w:rFonts w:cstheme="minorHAnsi"/>
          <w:b/>
          <w:bCs/>
          <w:sz w:val="28"/>
          <w:szCs w:val="28"/>
        </w:rPr>
      </w:pPr>
      <w:r w:rsidRPr="006F09B0">
        <w:rPr>
          <w:rFonts w:cstheme="minorHAnsi"/>
          <w:b/>
          <w:bCs/>
          <w:sz w:val="28"/>
          <w:szCs w:val="28"/>
        </w:rPr>
        <w:t>Name of participant: Sara Childs</w:t>
      </w:r>
    </w:p>
    <w:p w14:paraId="0AB28050" w14:textId="77777777" w:rsidR="006F09B0" w:rsidRPr="006F09B0" w:rsidRDefault="006F09B0" w:rsidP="006F09B0">
      <w:pPr>
        <w:rPr>
          <w:rFonts w:cstheme="minorHAnsi"/>
          <w:b/>
          <w:bCs/>
          <w:sz w:val="28"/>
          <w:szCs w:val="28"/>
        </w:rPr>
      </w:pPr>
      <w:r w:rsidRPr="006F09B0">
        <w:rPr>
          <w:rFonts w:cstheme="minorHAnsi"/>
          <w:b/>
          <w:bCs/>
          <w:noProof/>
          <w:sz w:val="28"/>
          <w:szCs w:val="28"/>
        </w:rPr>
        <w:drawing>
          <wp:anchor distT="0" distB="0" distL="114300" distR="114300" simplePos="0" relativeHeight="251665920" behindDoc="0" locked="0" layoutInCell="1" allowOverlap="1" wp14:anchorId="2B5D106C" wp14:editId="2C4BBE67">
            <wp:simplePos x="0" y="0"/>
            <wp:positionH relativeFrom="column">
              <wp:posOffset>1775460</wp:posOffset>
            </wp:positionH>
            <wp:positionV relativeFrom="paragraph">
              <wp:posOffset>19685</wp:posOffset>
            </wp:positionV>
            <wp:extent cx="1005840" cy="370840"/>
            <wp:effectExtent l="0" t="0" r="3810" b="0"/>
            <wp:wrapSquare wrapText="bothSides"/>
            <wp:docPr id="11" name="Picture 11" descr="A picture containing 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hang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005840" cy="370840"/>
                    </a:xfrm>
                    <a:prstGeom prst="rect">
                      <a:avLst/>
                    </a:prstGeom>
                  </pic:spPr>
                </pic:pic>
              </a:graphicData>
            </a:graphic>
          </wp:anchor>
        </w:drawing>
      </w:r>
      <w:r w:rsidRPr="006F09B0">
        <w:rPr>
          <w:rFonts w:cstheme="minorHAnsi"/>
          <w:b/>
          <w:bCs/>
          <w:sz w:val="28"/>
          <w:szCs w:val="28"/>
        </w:rPr>
        <w:t xml:space="preserve">Signature: </w:t>
      </w:r>
    </w:p>
    <w:p w14:paraId="7CF14058" w14:textId="77777777" w:rsidR="006F09B0" w:rsidRPr="006F09B0" w:rsidRDefault="006F09B0" w:rsidP="006F09B0">
      <w:pPr>
        <w:rPr>
          <w:rFonts w:cstheme="minorHAnsi"/>
          <w:b/>
          <w:bCs/>
          <w:sz w:val="28"/>
          <w:szCs w:val="28"/>
        </w:rPr>
      </w:pPr>
      <w:r w:rsidRPr="006F09B0">
        <w:rPr>
          <w:rFonts w:cstheme="minorHAnsi"/>
          <w:b/>
          <w:bCs/>
          <w:sz w:val="28"/>
          <w:szCs w:val="28"/>
        </w:rPr>
        <w:t>Date: 4</w:t>
      </w:r>
      <w:r w:rsidRPr="006F09B0">
        <w:rPr>
          <w:rFonts w:cstheme="minorHAnsi"/>
          <w:b/>
          <w:bCs/>
          <w:sz w:val="28"/>
          <w:szCs w:val="28"/>
          <w:vertAlign w:val="superscript"/>
        </w:rPr>
        <w:t>th</w:t>
      </w:r>
      <w:r w:rsidRPr="006F09B0">
        <w:rPr>
          <w:rFonts w:cstheme="minorHAnsi"/>
          <w:b/>
          <w:bCs/>
          <w:sz w:val="28"/>
          <w:szCs w:val="28"/>
        </w:rPr>
        <w:t xml:space="preserve"> January 2022</w:t>
      </w:r>
    </w:p>
    <w:p w14:paraId="4E3E7484" w14:textId="77777777" w:rsidR="006F09B0" w:rsidRPr="006F09B0" w:rsidRDefault="006F09B0" w:rsidP="006F09B0">
      <w:pPr>
        <w:rPr>
          <w:rFonts w:cstheme="minorHAnsi"/>
          <w:b/>
          <w:bCs/>
          <w:sz w:val="28"/>
          <w:szCs w:val="28"/>
        </w:rPr>
      </w:pPr>
      <w:r w:rsidRPr="006F09B0">
        <w:rPr>
          <w:rFonts w:cstheme="minorHAnsi"/>
          <w:b/>
          <w:bCs/>
          <w:sz w:val="28"/>
          <w:szCs w:val="28"/>
        </w:rPr>
        <w:t>Name of researcher: Nina Rees</w:t>
      </w:r>
    </w:p>
    <w:p w14:paraId="4D08D23B" w14:textId="77777777" w:rsidR="006F09B0" w:rsidRPr="006F09B0" w:rsidRDefault="006F09B0" w:rsidP="006F09B0">
      <w:pPr>
        <w:rPr>
          <w:rFonts w:cstheme="minorHAnsi"/>
          <w:b/>
          <w:bCs/>
          <w:sz w:val="28"/>
          <w:szCs w:val="28"/>
        </w:rPr>
      </w:pPr>
      <w:r w:rsidRPr="006F09B0">
        <w:rPr>
          <w:rFonts w:cstheme="minorHAnsi"/>
          <w:b/>
          <w:bCs/>
          <w:sz w:val="28"/>
          <w:szCs w:val="28"/>
        </w:rPr>
        <w:t>Signature: NINA REES</w:t>
      </w:r>
    </w:p>
    <w:p w14:paraId="6675F8F3" w14:textId="77777777" w:rsidR="006F09B0" w:rsidRPr="006F09B0" w:rsidRDefault="006F09B0" w:rsidP="006F09B0">
      <w:pPr>
        <w:rPr>
          <w:rFonts w:cstheme="minorHAnsi"/>
          <w:b/>
          <w:bCs/>
          <w:sz w:val="28"/>
          <w:szCs w:val="28"/>
        </w:rPr>
      </w:pPr>
      <w:r w:rsidRPr="006F09B0">
        <w:rPr>
          <w:rFonts w:cstheme="minorHAnsi"/>
          <w:b/>
          <w:bCs/>
          <w:sz w:val="28"/>
          <w:szCs w:val="28"/>
        </w:rPr>
        <w:t>Date: 4</w:t>
      </w:r>
      <w:r w:rsidRPr="006F09B0">
        <w:rPr>
          <w:rFonts w:cstheme="minorHAnsi"/>
          <w:b/>
          <w:bCs/>
          <w:sz w:val="28"/>
          <w:szCs w:val="28"/>
          <w:vertAlign w:val="superscript"/>
        </w:rPr>
        <w:t>th</w:t>
      </w:r>
      <w:r w:rsidRPr="006F09B0">
        <w:rPr>
          <w:rFonts w:cstheme="minorHAnsi"/>
          <w:b/>
          <w:bCs/>
          <w:sz w:val="28"/>
          <w:szCs w:val="28"/>
        </w:rPr>
        <w:t xml:space="preserve"> January 2022</w:t>
      </w:r>
    </w:p>
    <w:p w14:paraId="56DC621C" w14:textId="77777777" w:rsidR="006F09B0" w:rsidRPr="006F09B0" w:rsidRDefault="006F09B0" w:rsidP="006F09B0">
      <w:pPr>
        <w:rPr>
          <w:rFonts w:cstheme="minorHAnsi"/>
          <w:b/>
          <w:bCs/>
          <w:sz w:val="28"/>
          <w:szCs w:val="28"/>
          <w:u w:val="single"/>
        </w:rPr>
      </w:pPr>
      <w:r w:rsidRPr="006F09B0">
        <w:rPr>
          <w:rFonts w:cstheme="minorHAnsi"/>
          <w:b/>
          <w:bCs/>
          <w:sz w:val="28"/>
          <w:szCs w:val="28"/>
          <w:u w:val="single"/>
        </w:rPr>
        <w:lastRenderedPageBreak/>
        <w:t>IMPORTANT INFORMATION</w:t>
      </w:r>
    </w:p>
    <w:p w14:paraId="5FACB239" w14:textId="77777777" w:rsidR="006F09B0" w:rsidRPr="006F09B0" w:rsidRDefault="006F09B0" w:rsidP="006F09B0">
      <w:pPr>
        <w:rPr>
          <w:rFonts w:cstheme="minorHAnsi"/>
          <w:b/>
          <w:bCs/>
          <w:sz w:val="28"/>
          <w:szCs w:val="28"/>
        </w:rPr>
      </w:pPr>
      <w:r w:rsidRPr="006F09B0">
        <w:rPr>
          <w:rFonts w:cstheme="minorHAnsi"/>
          <w:b/>
          <w:bCs/>
          <w:sz w:val="28"/>
          <w:szCs w:val="28"/>
        </w:rPr>
        <w:t>Your consent for this interview is voluntary and your identity will be anonymised. However, there is a small chance details you share may be recognisable to others if published. The researcher will make every effort to maintain your anonymity by coding the data, but full guarantee cannot be offered.</w:t>
      </w:r>
    </w:p>
    <w:p w14:paraId="7F3E1DAE" w14:textId="77777777" w:rsidR="006F09B0" w:rsidRPr="006F09B0" w:rsidRDefault="006F09B0" w:rsidP="006F09B0">
      <w:pPr>
        <w:rPr>
          <w:rFonts w:cstheme="minorHAnsi"/>
          <w:b/>
          <w:bCs/>
          <w:sz w:val="28"/>
          <w:szCs w:val="28"/>
        </w:rPr>
      </w:pPr>
      <w:r w:rsidRPr="006F09B0">
        <w:rPr>
          <w:rFonts w:cstheme="minorHAnsi"/>
          <w:b/>
          <w:bCs/>
          <w:sz w:val="28"/>
          <w:szCs w:val="28"/>
        </w:rPr>
        <w:t>If you decide to withdraw consent at any time up to the point of publishing all data gathered from you will removed and destroyed.</w:t>
      </w:r>
    </w:p>
    <w:p w14:paraId="0D058869" w14:textId="77777777" w:rsidR="006F09B0" w:rsidRPr="006F09B0" w:rsidRDefault="006F09B0" w:rsidP="006F09B0">
      <w:pPr>
        <w:rPr>
          <w:rFonts w:cstheme="minorHAnsi"/>
          <w:b/>
          <w:bCs/>
          <w:sz w:val="28"/>
          <w:szCs w:val="28"/>
        </w:rPr>
      </w:pPr>
    </w:p>
    <w:p w14:paraId="284EE2B6" w14:textId="77777777" w:rsidR="006F09B0" w:rsidRPr="006F09B0" w:rsidRDefault="006F09B0" w:rsidP="006F09B0">
      <w:pPr>
        <w:pStyle w:val="ListParagraph"/>
        <w:rPr>
          <w:rFonts w:cstheme="minorHAnsi"/>
          <w:b/>
          <w:bCs/>
          <w:sz w:val="28"/>
          <w:szCs w:val="28"/>
        </w:rPr>
      </w:pPr>
    </w:p>
    <w:p w14:paraId="755C2D4A" w14:textId="77777777" w:rsidR="006F09B0" w:rsidRPr="006F09B0" w:rsidRDefault="006F09B0" w:rsidP="006F09B0">
      <w:pPr>
        <w:pStyle w:val="ListParagraph"/>
        <w:rPr>
          <w:rFonts w:cstheme="minorHAnsi"/>
          <w:b/>
          <w:bCs/>
          <w:sz w:val="28"/>
          <w:szCs w:val="28"/>
        </w:rPr>
      </w:pPr>
    </w:p>
    <w:p w14:paraId="6C427388" w14:textId="77777777" w:rsidR="006F09B0" w:rsidRPr="006F09B0" w:rsidRDefault="006F09B0" w:rsidP="006F09B0">
      <w:pPr>
        <w:rPr>
          <w:rFonts w:cstheme="minorHAnsi"/>
          <w:b/>
          <w:bCs/>
          <w:sz w:val="28"/>
          <w:szCs w:val="28"/>
        </w:rPr>
      </w:pPr>
    </w:p>
    <w:p w14:paraId="0D4D29B4" w14:textId="77777777" w:rsidR="006F09B0" w:rsidRPr="006F09B0" w:rsidRDefault="006F09B0" w:rsidP="006F09B0">
      <w:pPr>
        <w:rPr>
          <w:rFonts w:cstheme="minorHAnsi"/>
          <w:b/>
          <w:bCs/>
          <w:sz w:val="28"/>
          <w:szCs w:val="28"/>
        </w:rPr>
      </w:pPr>
    </w:p>
    <w:p w14:paraId="0E7C0DA7" w14:textId="77777777" w:rsidR="006F09B0" w:rsidRPr="006F09B0" w:rsidRDefault="006F09B0">
      <w:pPr>
        <w:rPr>
          <w:rFonts w:cstheme="minorHAnsi"/>
          <w:sz w:val="28"/>
          <w:szCs w:val="28"/>
        </w:rPr>
      </w:pPr>
    </w:p>
    <w:sectPr w:rsidR="006F09B0" w:rsidRPr="006F09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2E23"/>
    <w:multiLevelType w:val="hybridMultilevel"/>
    <w:tmpl w:val="D22EB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C227B"/>
    <w:multiLevelType w:val="hybridMultilevel"/>
    <w:tmpl w:val="576A0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0A3025"/>
    <w:multiLevelType w:val="hybridMultilevel"/>
    <w:tmpl w:val="A90CB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9B0"/>
    <w:rsid w:val="006F0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1F629"/>
  <w15:chartTrackingRefBased/>
  <w15:docId w15:val="{C0715563-8DCB-4750-BEB5-D53D8EB09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9B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09B0"/>
    <w:rPr>
      <w:color w:val="0563C1" w:themeColor="hyperlink"/>
      <w:u w:val="single"/>
    </w:rPr>
  </w:style>
  <w:style w:type="paragraph" w:styleId="ListParagraph">
    <w:name w:val="List Paragraph"/>
    <w:basedOn w:val="Normal"/>
    <w:uiPriority w:val="34"/>
    <w:qFormat/>
    <w:rsid w:val="006F09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strategies-policies/data-protection-policy-updated-18-october-2021.pdf"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mailto:1803162@student.uwtsd.ac.uk" TargetMode="External"/><Relationship Id="rId12" Type="http://schemas.openxmlformats.org/officeDocument/2006/relationships/image" Target="media/image2.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acp.co.uk/media/3908/bacp-ethical-guidelines-for-research-in-counselling-professions-feb19.pdf" TargetMode="External"/><Relationship Id="rId11" Type="http://schemas.openxmlformats.org/officeDocument/2006/relationships/hyperlink" Target="mailto:1803162@student.uwtsd.ac.uk"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mailto:ceri.phelps@uwtsd.ac.uk" TargetMode="External"/><Relationship Id="rId4" Type="http://schemas.openxmlformats.org/officeDocument/2006/relationships/webSettings" Target="webSettings.xml"/><Relationship Id="rId9" Type="http://schemas.openxmlformats.org/officeDocument/2006/relationships/hyperlink" Target="mailto:beverly.cole@uwtsd.ac.uk"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1706</Words>
  <Characters>9726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rees</dc:creator>
  <cp:keywords/>
  <dc:description/>
  <cp:lastModifiedBy>nina rees</cp:lastModifiedBy>
  <cp:revision>2</cp:revision>
  <dcterms:created xsi:type="dcterms:W3CDTF">2022-01-10T19:43:00Z</dcterms:created>
  <dcterms:modified xsi:type="dcterms:W3CDTF">2022-01-10T19:43:00Z</dcterms:modified>
</cp:coreProperties>
</file>