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6433906C" w:rsidRDefault="6433906C" w14:paraId="3A3629A2" w14:textId="0084AE2B"/>
    <w:p w:rsidR="00DC0BA3" w:rsidRDefault="00DC0BA3" w14:paraId="0E38E6F0" w14:textId="151CD5E0">
      <w:r>
        <w:rPr>
          <w:noProof/>
        </w:rPr>
        <w:drawing>
          <wp:inline distT="0" distB="0" distL="0" distR="0" wp14:anchorId="0E45A9E6" wp14:editId="2193A6E3">
            <wp:extent cx="1809750" cy="723900"/>
            <wp:effectExtent l="0" t="0" r="0" b="0"/>
            <wp:docPr id="2506" name="Picture 2506" descr="Discover University of Wales Trinity Saint David">
              <a:extLst xmlns:a="http://schemas.openxmlformats.org/drawingml/2006/main">
                <a:ext uri="{FF2B5EF4-FFF2-40B4-BE49-F238E27FC236}">
                  <a16:creationId xmlns:a16="http://schemas.microsoft.com/office/drawing/2014/main" id="{FA3A05AE-BD83-4D5E-953F-50A81C828E7B}"/>
                </a:ext>
              </a:extLst>
            </wp:docPr>
            <wp:cNvGraphicFramePr/>
            <a:graphic xmlns:a="http://schemas.openxmlformats.org/drawingml/2006/main">
              <a:graphicData uri="http://schemas.openxmlformats.org/drawingml/2006/picture">
                <pic:pic xmlns:pic="http://schemas.openxmlformats.org/drawingml/2006/picture">
                  <pic:nvPicPr>
                    <pic:cNvPr id="2506" name="Picture 2506"/>
                    <pic:cNvPicPr/>
                  </pic:nvPicPr>
                  <pic:blipFill>
                    <a:blip r:embed="rId5"/>
                    <a:stretch>
                      <a:fillRect/>
                    </a:stretch>
                  </pic:blipFill>
                  <pic:spPr>
                    <a:xfrm>
                      <a:off x="0" y="0"/>
                      <a:ext cx="1809750" cy="723900"/>
                    </a:xfrm>
                    <a:prstGeom prst="rect">
                      <a:avLst/>
                    </a:prstGeom>
                  </pic:spPr>
                </pic:pic>
              </a:graphicData>
            </a:graphic>
          </wp:inline>
        </w:drawing>
      </w:r>
    </w:p>
    <w:p w:rsidR="002B4295" w:rsidRDefault="002B4295" w14:paraId="69D4D6D1" w14:textId="79ED4D8C"/>
    <w:p w:rsidR="00CE5446" w:rsidRDefault="00CE5446" w14:paraId="0094F44D" w14:textId="77777777"/>
    <w:p w:rsidR="00CE5446" w:rsidP="0002373E" w:rsidRDefault="00CE5446" w14:paraId="64EE47A3" w14:textId="77777777">
      <w:pPr>
        <w:rPr>
          <w:b/>
          <w:bCs/>
        </w:rPr>
      </w:pPr>
      <w:r w:rsidRPr="1EF725DA">
        <w:rPr>
          <w:b/>
          <w:bCs/>
        </w:rPr>
        <w:t>Certificate in Higher Education in Employability Skills (Level 4)</w:t>
      </w:r>
    </w:p>
    <w:p w:rsidR="008D42CF" w:rsidP="0002373E" w:rsidRDefault="008D42CF" w14:paraId="54599194" w14:textId="77777777">
      <w:pPr>
        <w:rPr>
          <w:b/>
          <w:bCs/>
        </w:rPr>
      </w:pPr>
      <w:r>
        <w:rPr>
          <w:b/>
          <w:bCs/>
        </w:rPr>
        <w:t xml:space="preserve">Module Name: Digital Skills for Personal and </w:t>
      </w:r>
    </w:p>
    <w:p w:rsidR="00276AFE" w:rsidP="0002373E" w:rsidRDefault="00276AFE" w14:paraId="3E8ADF05" w14:textId="77777777">
      <w:pPr>
        <w:rPr>
          <w:b/>
          <w:bCs/>
        </w:rPr>
      </w:pPr>
    </w:p>
    <w:p w:rsidR="008D42CF" w:rsidP="0002373E" w:rsidRDefault="008D42CF" w14:paraId="34D13E44" w14:textId="1A976F05">
      <w:pPr>
        <w:rPr>
          <w:b/>
          <w:bCs/>
        </w:rPr>
      </w:pPr>
      <w:r>
        <w:rPr>
          <w:b/>
          <w:bCs/>
        </w:rPr>
        <w:t xml:space="preserve">Professional Growth (BMSW4008) </w:t>
      </w:r>
    </w:p>
    <w:p w:rsidR="008D42CF" w:rsidP="0002373E" w:rsidRDefault="008D42CF" w14:paraId="5A4E7498" w14:textId="77777777">
      <w:pPr>
        <w:rPr>
          <w:b/>
          <w:bCs/>
        </w:rPr>
      </w:pPr>
    </w:p>
    <w:p w:rsidR="008D42CF" w:rsidP="0002373E" w:rsidRDefault="008D42CF" w14:paraId="0EDBC669" w14:textId="77777777">
      <w:pPr>
        <w:rPr>
          <w:b/>
          <w:bCs/>
        </w:rPr>
      </w:pPr>
      <w:r>
        <w:rPr>
          <w:b/>
          <w:bCs/>
        </w:rPr>
        <w:t xml:space="preserve">Module Lead: Philippa Fitzgerald </w:t>
      </w:r>
    </w:p>
    <w:p w:rsidR="008D42CF" w:rsidP="0002373E" w:rsidRDefault="008D42CF" w14:paraId="20575FCC" w14:textId="77777777">
      <w:pPr>
        <w:rPr>
          <w:b/>
          <w:bCs/>
        </w:rPr>
      </w:pPr>
    </w:p>
    <w:p w:rsidR="008D42CF" w:rsidP="0002373E" w:rsidRDefault="008D42CF" w14:paraId="5302CAAF" w14:textId="41106FFA">
      <w:pPr>
        <w:rPr>
          <w:b/>
          <w:bCs/>
        </w:rPr>
      </w:pPr>
      <w:r>
        <w:rPr>
          <w:b/>
          <w:bCs/>
        </w:rPr>
        <w:t xml:space="preserve">Email: </w:t>
      </w:r>
      <w:hyperlink w:history="1" r:id="rId6">
        <w:r w:rsidRPr="007F408D">
          <w:rPr>
            <w:rStyle w:val="Hyperlink"/>
            <w:b/>
            <w:bCs/>
          </w:rPr>
          <w:t>p.fitzgerald@uwtsd.ac.uk</w:t>
        </w:r>
      </w:hyperlink>
      <w:r>
        <w:rPr>
          <w:b/>
          <w:bCs/>
        </w:rPr>
        <w:t xml:space="preserve"> </w:t>
      </w:r>
    </w:p>
    <w:p w:rsidR="00896BC5" w:rsidP="0002373E" w:rsidRDefault="00896BC5" w14:paraId="167B1527" w14:textId="77777777">
      <w:pPr>
        <w:rPr>
          <w:b/>
          <w:bCs/>
        </w:rPr>
      </w:pPr>
    </w:p>
    <w:p w:rsidR="00896BC5" w:rsidP="0002373E" w:rsidRDefault="00896BC5" w14:paraId="65A4F9B3" w14:textId="56446FB7">
      <w:pPr>
        <w:rPr>
          <w:b/>
          <w:bCs/>
        </w:rPr>
      </w:pPr>
      <w:r>
        <w:rPr>
          <w:b/>
          <w:bCs/>
        </w:rPr>
        <w:t xml:space="preserve">Student name: William Kakande </w:t>
      </w:r>
    </w:p>
    <w:p w:rsidR="00896BC5" w:rsidP="0002373E" w:rsidRDefault="00896BC5" w14:paraId="0A27FE49" w14:textId="77777777">
      <w:pPr>
        <w:rPr>
          <w:b/>
          <w:bCs/>
        </w:rPr>
      </w:pPr>
    </w:p>
    <w:p w:rsidR="00896BC5" w:rsidP="0002373E" w:rsidRDefault="00896BC5" w14:paraId="78ADD8DF" w14:textId="3ABC7FC2">
      <w:pPr>
        <w:rPr>
          <w:b/>
          <w:bCs/>
        </w:rPr>
      </w:pPr>
      <w:r>
        <w:rPr>
          <w:b/>
          <w:bCs/>
        </w:rPr>
        <w:t>Student number</w:t>
      </w:r>
      <w:r w:rsidR="0005540E">
        <w:rPr>
          <w:b/>
          <w:bCs/>
        </w:rPr>
        <w:t>: 2330337</w:t>
      </w:r>
    </w:p>
    <w:p w:rsidR="0C6C29BA" w:rsidP="0C6C29BA" w:rsidRDefault="5F1181F4" w14:paraId="4C9E7C2F" w14:textId="71414402">
      <w:pPr>
        <w:rPr>
          <w:b/>
          <w:bCs/>
        </w:rPr>
      </w:pPr>
      <w:r w:rsidRPr="0186AAB4">
        <w:rPr>
          <w:b/>
          <w:bCs/>
        </w:rPr>
        <w:t>Date</w:t>
      </w:r>
      <w:r w:rsidRPr="21E40224">
        <w:rPr>
          <w:b/>
          <w:bCs/>
        </w:rPr>
        <w:t>:</w:t>
      </w:r>
      <w:r w:rsidRPr="61F5EB05">
        <w:rPr>
          <w:b/>
          <w:bCs/>
        </w:rPr>
        <w:t xml:space="preserve"> </w:t>
      </w:r>
      <w:r w:rsidRPr="44F0EEF0">
        <w:rPr>
          <w:b/>
          <w:bCs/>
        </w:rPr>
        <w:t>28</w:t>
      </w:r>
      <w:r w:rsidRPr="44F0EEF0">
        <w:rPr>
          <w:b/>
          <w:bCs/>
          <w:vertAlign w:val="superscript"/>
        </w:rPr>
        <w:t>th</w:t>
      </w:r>
      <w:r w:rsidRPr="44F0EEF0">
        <w:rPr>
          <w:b/>
          <w:bCs/>
        </w:rPr>
        <w:t>/</w:t>
      </w:r>
      <w:r w:rsidRPr="7110E1BD">
        <w:rPr>
          <w:b/>
          <w:bCs/>
        </w:rPr>
        <w:t>03/</w:t>
      </w:r>
      <w:r w:rsidRPr="7C32BA98">
        <w:rPr>
          <w:b/>
          <w:bCs/>
        </w:rPr>
        <w:t>2025</w:t>
      </w:r>
    </w:p>
    <w:p w:rsidR="00AD7DE5" w:rsidP="0002373E" w:rsidRDefault="00AD7DE5" w14:paraId="202E2F19" w14:textId="77777777">
      <w:pPr>
        <w:rPr>
          <w:b/>
          <w:bCs/>
        </w:rPr>
      </w:pPr>
    </w:p>
    <w:p w:rsidR="008D42CF" w:rsidP="0002373E" w:rsidRDefault="008D42CF" w14:paraId="29DBAE89" w14:textId="70CDBF3B">
      <w:pPr>
        <w:rPr>
          <w:b/>
          <w:bCs/>
        </w:rPr>
      </w:pPr>
      <w:r>
        <w:rPr>
          <w:b/>
          <w:bCs/>
        </w:rPr>
        <w:t xml:space="preserve"> 2024- 2025</w:t>
      </w:r>
    </w:p>
    <w:p w:rsidR="001D7893" w:rsidP="0002373E" w:rsidRDefault="001D7893" w14:paraId="5DB606E2" w14:textId="77777777">
      <w:pPr>
        <w:rPr>
          <w:b/>
          <w:bCs/>
        </w:rPr>
      </w:pPr>
    </w:p>
    <w:p w:rsidR="001D7893" w:rsidP="0002373E" w:rsidRDefault="001D7893" w14:paraId="5CA34098" w14:textId="77777777">
      <w:pPr>
        <w:rPr>
          <w:b/>
          <w:bCs/>
        </w:rPr>
      </w:pPr>
    </w:p>
    <w:p w:rsidR="001D7893" w:rsidP="0002373E" w:rsidRDefault="001D7893" w14:paraId="430ED13A" w14:textId="77777777">
      <w:pPr>
        <w:rPr>
          <w:b/>
          <w:bCs/>
        </w:rPr>
      </w:pPr>
    </w:p>
    <w:p w:rsidR="001D7893" w:rsidP="0002373E" w:rsidRDefault="001D7893" w14:paraId="27EFD407" w14:textId="77777777">
      <w:pPr>
        <w:rPr>
          <w:b/>
          <w:bCs/>
        </w:rPr>
      </w:pPr>
    </w:p>
    <w:p w:rsidR="001D7893" w:rsidP="0002373E" w:rsidRDefault="001D7893" w14:paraId="152C0E24" w14:textId="77777777">
      <w:pPr>
        <w:rPr>
          <w:b/>
          <w:bCs/>
        </w:rPr>
      </w:pPr>
    </w:p>
    <w:p w:rsidR="001D7893" w:rsidP="0002373E" w:rsidRDefault="001D7893" w14:paraId="38430E7C" w14:textId="77777777">
      <w:pPr>
        <w:rPr>
          <w:b/>
          <w:bCs/>
        </w:rPr>
      </w:pPr>
    </w:p>
    <w:p w:rsidR="001D7893" w:rsidP="0002373E" w:rsidRDefault="001D7893" w14:paraId="3C23F597" w14:textId="77777777">
      <w:pPr>
        <w:rPr>
          <w:b/>
          <w:bCs/>
        </w:rPr>
      </w:pPr>
    </w:p>
    <w:p w:rsidR="001D7893" w:rsidP="0002373E" w:rsidRDefault="001D7893" w14:paraId="4ABBE7E7" w14:textId="77777777">
      <w:pPr>
        <w:rPr>
          <w:b/>
          <w:bCs/>
        </w:rPr>
      </w:pPr>
    </w:p>
    <w:p w:rsidR="001D7893" w:rsidP="0002373E" w:rsidRDefault="001D7893" w14:paraId="12CEF68F" w14:textId="77777777">
      <w:pPr>
        <w:rPr>
          <w:b/>
          <w:bCs/>
        </w:rPr>
      </w:pPr>
    </w:p>
    <w:p w:rsidR="5AA9C4E1" w:rsidP="5AA9C4E1" w:rsidRDefault="5AA9C4E1" w14:paraId="07E64594" w14:textId="32A232C2">
      <w:pPr>
        <w:rPr>
          <w:b/>
          <w:bCs/>
        </w:rPr>
      </w:pPr>
    </w:p>
    <w:p w:rsidR="21230021" w:rsidP="21230021" w:rsidRDefault="001D7893" w14:paraId="208D3C43" w14:textId="2ADD04CE">
      <w:pPr>
        <w:rPr>
          <w:b/>
          <w:bCs/>
        </w:rPr>
      </w:pPr>
      <w:r>
        <w:rPr>
          <w:b/>
          <w:bCs/>
        </w:rPr>
        <w:t>Table of contents</w:t>
      </w:r>
      <w:r w:rsidR="00DE72F2">
        <w:rPr>
          <w:b/>
          <w:bCs/>
        </w:rPr>
        <w:t>.</w:t>
      </w:r>
    </w:p>
    <w:p w:rsidRPr="00D6434F" w:rsidR="00D6434F" w:rsidP="00D6434F" w:rsidRDefault="00450FDC" w14:paraId="2EB4D958" w14:textId="422A3AC6">
      <w:pPr>
        <w:pStyle w:val="ListParagraph"/>
        <w:numPr>
          <w:ilvl w:val="0"/>
          <w:numId w:val="1"/>
        </w:numPr>
        <w:rPr>
          <w:b/>
          <w:bCs/>
        </w:rPr>
      </w:pPr>
      <w:r>
        <w:t xml:space="preserve">Questionnaire Analysis </w:t>
      </w:r>
    </w:p>
    <w:p w:rsidRPr="00356999" w:rsidR="00D6434F" w:rsidP="00D6434F" w:rsidRDefault="00CA3098" w14:paraId="067486EB" w14:textId="08CE9584">
      <w:pPr>
        <w:pStyle w:val="ListParagraph"/>
        <w:numPr>
          <w:ilvl w:val="0"/>
          <w:numId w:val="1"/>
        </w:numPr>
        <w:rPr>
          <w:b/>
          <w:bCs/>
        </w:rPr>
      </w:pPr>
      <w:r>
        <w:t xml:space="preserve">Website and Marketing </w:t>
      </w:r>
      <w:r w:rsidR="00356999">
        <w:t xml:space="preserve">materials </w:t>
      </w:r>
    </w:p>
    <w:p w:rsidRPr="00D6434F" w:rsidR="00356999" w:rsidP="00D6434F" w:rsidRDefault="0081427E" w14:paraId="60B66143" w14:textId="562936F9">
      <w:pPr>
        <w:pStyle w:val="ListParagraph"/>
        <w:numPr>
          <w:ilvl w:val="0"/>
          <w:numId w:val="1"/>
        </w:numPr>
        <w:rPr>
          <w:b/>
          <w:bCs/>
        </w:rPr>
      </w:pPr>
      <w:r>
        <w:t xml:space="preserve">Microsoft Excel spreadsheet </w:t>
      </w:r>
    </w:p>
    <w:p w:rsidRPr="0022549D" w:rsidR="00395147" w:rsidP="0022549D" w:rsidRDefault="0E7C51DD" w14:paraId="455EFDFA" w14:textId="1C8907B4">
      <w:pPr>
        <w:pStyle w:val="ListParagraph"/>
        <w:numPr>
          <w:ilvl w:val="0"/>
          <w:numId w:val="1"/>
        </w:numPr>
        <w:rPr>
          <w:b/>
          <w:bCs/>
        </w:rPr>
      </w:pPr>
      <w:r>
        <w:t>Storytelling</w:t>
      </w:r>
    </w:p>
    <w:p w:rsidRPr="0022549D" w:rsidR="00395147" w:rsidP="0022549D" w:rsidRDefault="0E7C51DD" w14:paraId="62F5DEE2" w14:textId="0C77E869">
      <w:pPr>
        <w:pStyle w:val="ListParagraph"/>
        <w:numPr>
          <w:ilvl w:val="0"/>
          <w:numId w:val="1"/>
        </w:numPr>
      </w:pPr>
      <w:r>
        <w:t>References</w:t>
      </w:r>
      <w:r w:rsidR="6B14ACEC">
        <w:t xml:space="preserve"> </w:t>
      </w:r>
    </w:p>
    <w:p w:rsidRPr="0022549D" w:rsidR="00395147" w:rsidP="694BF6B6" w:rsidRDefault="00395147" w14:paraId="58751E2E" w14:textId="419C7AF6">
      <w:pPr>
        <w:pStyle w:val="ListParagraph"/>
      </w:pPr>
    </w:p>
    <w:p w:rsidRPr="0022549D" w:rsidR="00395147" w:rsidP="2F742A04" w:rsidRDefault="00395147" w14:paraId="3EC00D27" w14:textId="0C54C41A">
      <w:pPr>
        <w:pStyle w:val="ListParagraph"/>
      </w:pPr>
    </w:p>
    <w:p w:rsidRPr="0022549D" w:rsidR="00395147" w:rsidP="2F742A04" w:rsidRDefault="00395147" w14:paraId="45FAA530" w14:textId="61FF5527">
      <w:pPr>
        <w:pStyle w:val="ListParagraph"/>
      </w:pPr>
    </w:p>
    <w:p w:rsidRPr="0022549D" w:rsidR="00395147" w:rsidP="2F742A04" w:rsidRDefault="00395147" w14:paraId="09788220" w14:textId="3A797A4B">
      <w:pPr>
        <w:pStyle w:val="ListParagraph"/>
      </w:pPr>
    </w:p>
    <w:p w:rsidRPr="0022549D" w:rsidR="00395147" w:rsidP="2F742A04" w:rsidRDefault="00395147" w14:paraId="703BCE63" w14:textId="2A9D0CDD">
      <w:pPr>
        <w:pStyle w:val="ListParagraph"/>
      </w:pPr>
    </w:p>
    <w:p w:rsidRPr="0022549D" w:rsidR="00395147" w:rsidP="2F742A04" w:rsidRDefault="00395147" w14:paraId="091DE9BD" w14:textId="3DB1936E">
      <w:pPr>
        <w:pStyle w:val="ListParagraph"/>
      </w:pPr>
    </w:p>
    <w:p w:rsidRPr="0022549D" w:rsidR="00395147" w:rsidP="2F742A04" w:rsidRDefault="00395147" w14:paraId="45814946" w14:textId="4A9CB5DD">
      <w:pPr>
        <w:pStyle w:val="ListParagraph"/>
      </w:pPr>
    </w:p>
    <w:p w:rsidRPr="0022549D" w:rsidR="00395147" w:rsidP="2F742A04" w:rsidRDefault="00395147" w14:paraId="2F1DC6A0" w14:textId="1CE10910">
      <w:pPr>
        <w:pStyle w:val="ListParagraph"/>
      </w:pPr>
    </w:p>
    <w:p w:rsidRPr="0022549D" w:rsidR="00395147" w:rsidP="2A63478D" w:rsidRDefault="00395147" w14:paraId="5F203577" w14:textId="077CB811">
      <w:pPr>
        <w:pStyle w:val="ListParagraph"/>
      </w:pPr>
    </w:p>
    <w:p w:rsidRPr="0022549D" w:rsidR="00395147" w:rsidP="2A63478D" w:rsidRDefault="00395147" w14:paraId="4C6887B3" w14:textId="2FDE3CF3">
      <w:pPr>
        <w:pStyle w:val="ListParagraph"/>
      </w:pPr>
    </w:p>
    <w:p w:rsidRPr="0022549D" w:rsidR="00395147" w:rsidP="2A63478D" w:rsidRDefault="00395147" w14:paraId="4511C4F2" w14:textId="0C5181DE">
      <w:pPr>
        <w:pStyle w:val="ListParagraph"/>
      </w:pPr>
    </w:p>
    <w:p w:rsidRPr="0022549D" w:rsidR="00395147" w:rsidP="2A63478D" w:rsidRDefault="00395147" w14:paraId="7CB948A6" w14:textId="0137C967">
      <w:pPr>
        <w:pStyle w:val="ListParagraph"/>
      </w:pPr>
    </w:p>
    <w:p w:rsidRPr="0022549D" w:rsidR="00395147" w:rsidP="2A63478D" w:rsidRDefault="00395147" w14:paraId="0A3C8FD7" w14:textId="22CAAB75">
      <w:pPr>
        <w:pStyle w:val="ListParagraph"/>
      </w:pPr>
    </w:p>
    <w:p w:rsidRPr="0022549D" w:rsidR="00395147" w:rsidP="2A63478D" w:rsidRDefault="00395147" w14:paraId="4064208D" w14:textId="1CE772DF">
      <w:pPr>
        <w:pStyle w:val="ListParagraph"/>
      </w:pPr>
    </w:p>
    <w:p w:rsidRPr="0022549D" w:rsidR="00395147" w:rsidP="2A63478D" w:rsidRDefault="00395147" w14:paraId="2B0FC3D0" w14:textId="3655FA6B">
      <w:pPr>
        <w:pStyle w:val="ListParagraph"/>
      </w:pPr>
    </w:p>
    <w:p w:rsidRPr="0022549D" w:rsidR="00395147" w:rsidP="2A63478D" w:rsidRDefault="00395147" w14:paraId="512091CA" w14:textId="04E056E1">
      <w:pPr>
        <w:pStyle w:val="ListParagraph"/>
      </w:pPr>
    </w:p>
    <w:p w:rsidRPr="0022549D" w:rsidR="00395147" w:rsidP="2A63478D" w:rsidRDefault="00395147" w14:paraId="07A9EA8E" w14:textId="65FD23EB">
      <w:pPr>
        <w:pStyle w:val="ListParagraph"/>
      </w:pPr>
    </w:p>
    <w:p w:rsidRPr="0022549D" w:rsidR="00395147" w:rsidP="2A63478D" w:rsidRDefault="00395147" w14:paraId="12D509C0" w14:textId="30BC1145">
      <w:pPr>
        <w:pStyle w:val="ListParagraph"/>
      </w:pPr>
    </w:p>
    <w:p w:rsidRPr="0022549D" w:rsidR="00395147" w:rsidP="34CB9B41" w:rsidRDefault="00395147" w14:paraId="459EB350" w14:textId="25738FAA">
      <w:pPr>
        <w:pStyle w:val="ListParagraph"/>
      </w:pPr>
    </w:p>
    <w:p w:rsidRPr="0022549D" w:rsidR="00395147" w:rsidP="34CB9B41" w:rsidRDefault="00395147" w14:paraId="4E09F703" w14:textId="4CD68995">
      <w:pPr>
        <w:pStyle w:val="ListParagraph"/>
      </w:pPr>
    </w:p>
    <w:p w:rsidRPr="0022549D" w:rsidR="00395147" w:rsidP="34CB9B41" w:rsidRDefault="00395147" w14:paraId="69CDB3F0" w14:textId="1842F48E">
      <w:pPr>
        <w:pStyle w:val="ListParagraph"/>
      </w:pPr>
    </w:p>
    <w:p w:rsidRPr="0022549D" w:rsidR="00395147" w:rsidP="34CB9B41" w:rsidRDefault="00395147" w14:paraId="350EC43B" w14:textId="7B502204">
      <w:pPr>
        <w:pStyle w:val="ListParagraph"/>
      </w:pPr>
    </w:p>
    <w:p w:rsidRPr="0022549D" w:rsidR="00395147" w:rsidP="0CC209CF" w:rsidRDefault="00395147" w14:paraId="32A6F424" w14:textId="498E845E">
      <w:pPr>
        <w:pStyle w:val="ListParagraph"/>
      </w:pPr>
    </w:p>
    <w:p w:rsidRPr="0022549D" w:rsidR="00395147" w:rsidP="0CC209CF" w:rsidRDefault="00395147" w14:paraId="5CD24C27" w14:textId="6B3637B8">
      <w:pPr>
        <w:pStyle w:val="ListParagraph"/>
      </w:pPr>
    </w:p>
    <w:p w:rsidRPr="0022549D" w:rsidR="00395147" w:rsidP="0CC209CF" w:rsidRDefault="00395147" w14:paraId="143B8061" w14:textId="1EFAA09B">
      <w:pPr>
        <w:pStyle w:val="ListParagraph"/>
      </w:pPr>
    </w:p>
    <w:p w:rsidRPr="0022549D" w:rsidR="00395147" w:rsidP="0CC209CF" w:rsidRDefault="00395147" w14:paraId="530B8609" w14:textId="28A0417F">
      <w:pPr>
        <w:pStyle w:val="ListParagraph"/>
      </w:pPr>
    </w:p>
    <w:p w:rsidR="00E02A8F" w:rsidP="72B76C4D" w:rsidRDefault="00E02A8F" w14:paraId="40F58568" w14:textId="77777777">
      <w:pPr>
        <w:pStyle w:val="ListParagraph"/>
      </w:pPr>
    </w:p>
    <w:p w:rsidR="00E02A8F" w:rsidP="72B76C4D" w:rsidRDefault="00E02A8F" w14:paraId="2D8D128E" w14:textId="77777777">
      <w:pPr>
        <w:pStyle w:val="ListParagraph"/>
      </w:pPr>
    </w:p>
    <w:p w:rsidR="00E02A8F" w:rsidP="72B76C4D" w:rsidRDefault="00E02A8F" w14:paraId="5B76F44F" w14:textId="77777777">
      <w:pPr>
        <w:pStyle w:val="ListParagraph"/>
      </w:pPr>
    </w:p>
    <w:p w:rsidR="00E02A8F" w:rsidP="72B76C4D" w:rsidRDefault="00E02A8F" w14:paraId="4D16348B" w14:textId="77777777">
      <w:pPr>
        <w:pStyle w:val="ListParagraph"/>
      </w:pPr>
    </w:p>
    <w:p w:rsidR="00E02A8F" w:rsidP="72B76C4D" w:rsidRDefault="00E02A8F" w14:paraId="2EC8AA39" w14:textId="77777777">
      <w:pPr>
        <w:pStyle w:val="ListParagraph"/>
      </w:pPr>
    </w:p>
    <w:p w:rsidR="00E02A8F" w:rsidP="72B76C4D" w:rsidRDefault="00E02A8F" w14:paraId="54A967B9" w14:textId="77777777">
      <w:pPr>
        <w:pStyle w:val="ListParagraph"/>
      </w:pPr>
    </w:p>
    <w:p w:rsidR="00E02A8F" w:rsidP="72B76C4D" w:rsidRDefault="00E02A8F" w14:paraId="615A67A7" w14:textId="77777777">
      <w:pPr>
        <w:pStyle w:val="ListParagraph"/>
      </w:pPr>
    </w:p>
    <w:p w:rsidR="00E02A8F" w:rsidP="72B76C4D" w:rsidRDefault="00E02A8F" w14:paraId="1E22E32A" w14:textId="77777777">
      <w:pPr>
        <w:pStyle w:val="ListParagraph"/>
      </w:pPr>
    </w:p>
    <w:p w:rsidR="1A7CB7C9" w:rsidP="1A7CB7C9" w:rsidRDefault="1A7CB7C9" w14:paraId="07D61B43" w14:textId="319047BA">
      <w:pPr>
        <w:pStyle w:val="ListParagraph"/>
      </w:pPr>
    </w:p>
    <w:p w:rsidR="1A7CB7C9" w:rsidP="1A7CB7C9" w:rsidRDefault="1A7CB7C9" w14:paraId="706CD316" w14:textId="7BEC1D4F">
      <w:pPr>
        <w:pStyle w:val="ListParagraph"/>
      </w:pPr>
    </w:p>
    <w:p w:rsidR="1A7CB7C9" w:rsidP="1A7CB7C9" w:rsidRDefault="1A7CB7C9" w14:paraId="000BFFCD" w14:textId="7BF09321">
      <w:pPr>
        <w:pStyle w:val="ListParagraph"/>
      </w:pPr>
    </w:p>
    <w:p w:rsidR="5FE3F6C3" w:rsidP="5FE3F6C3" w:rsidRDefault="5FE3F6C3" w14:paraId="513B6B66" w14:textId="22906621">
      <w:pPr>
        <w:pStyle w:val="ListParagraph"/>
      </w:pPr>
    </w:p>
    <w:p w:rsidR="729A6B48" w:rsidRDefault="6D24F287" w14:paraId="3E4B288A" w14:textId="43337830">
      <w:r>
        <w:t>Task1: Questionnaire Analysis.</w:t>
      </w:r>
    </w:p>
    <w:p w:rsidRPr="0022549D" w:rsidR="00395147" w:rsidP="5524E825" w:rsidRDefault="00475323" w14:paraId="7CF0A75E" w14:textId="0DCC6A33">
      <w:pPr>
        <w:rPr>
          <w:b/>
          <w:bCs/>
        </w:rPr>
      </w:pPr>
      <w:r>
        <w:t>Introduction</w:t>
      </w:r>
      <w:r w:rsidR="000B0A02">
        <w:t xml:space="preserve">. </w:t>
      </w:r>
    </w:p>
    <w:p w:rsidR="02166A85" w:rsidRDefault="02166A85" w14:paraId="18638B7B" w14:textId="5BD86647"/>
    <w:p w:rsidR="71103569" w:rsidP="71103569" w:rsidRDefault="03DAD5DA" w14:paraId="3E9E24A8" w14:textId="12FA092E">
      <w:pPr>
        <w:rPr>
          <w:rFonts w:ascii="Arial" w:hAnsi="Arial" w:eastAsia="Arial" w:cs="Arial"/>
          <w:color w:val="333333"/>
        </w:rPr>
      </w:pPr>
      <w:r w:rsidRPr="2DE12188">
        <w:rPr>
          <w:rFonts w:ascii="Arial" w:hAnsi="Arial" w:eastAsia="Arial" w:cs="Arial"/>
          <w:color w:val="333333"/>
        </w:rPr>
        <w:t xml:space="preserve">A </w:t>
      </w:r>
      <w:r w:rsidRPr="4F6CEFFF">
        <w:rPr>
          <w:rFonts w:ascii="Arial" w:hAnsi="Arial" w:eastAsia="Arial" w:cs="Arial"/>
          <w:color w:val="333333"/>
        </w:rPr>
        <w:t>questionnaire</w:t>
      </w:r>
      <w:r w:rsidRPr="2DE12188">
        <w:rPr>
          <w:rFonts w:ascii="Arial" w:hAnsi="Arial" w:eastAsia="Arial" w:cs="Arial"/>
          <w:color w:val="333333"/>
        </w:rPr>
        <w:t xml:space="preserve"> </w:t>
      </w:r>
      <w:r w:rsidRPr="1EFF1F9A">
        <w:rPr>
          <w:rFonts w:ascii="Arial" w:hAnsi="Arial" w:eastAsia="Arial" w:cs="Arial"/>
          <w:color w:val="333333"/>
        </w:rPr>
        <w:t xml:space="preserve">is </w:t>
      </w:r>
      <w:r w:rsidRPr="548C8093" w:rsidR="0C4D4F5C">
        <w:rPr>
          <w:rFonts w:ascii="Arial" w:hAnsi="Arial" w:eastAsia="Arial" w:cs="Arial"/>
          <w:color w:val="333333"/>
        </w:rPr>
        <w:t xml:space="preserve">a </w:t>
      </w:r>
      <w:r w:rsidRPr="0E9079B6" w:rsidR="0C4D4F5C">
        <w:rPr>
          <w:rFonts w:ascii="Arial" w:hAnsi="Arial" w:eastAsia="Arial" w:cs="Arial"/>
          <w:color w:val="333333"/>
        </w:rPr>
        <w:t xml:space="preserve">research </w:t>
      </w:r>
      <w:r w:rsidRPr="2F054051" w:rsidR="0C4D4F5C">
        <w:rPr>
          <w:rFonts w:ascii="Arial" w:hAnsi="Arial" w:eastAsia="Arial" w:cs="Arial"/>
          <w:color w:val="333333"/>
        </w:rPr>
        <w:t>tool</w:t>
      </w:r>
      <w:r w:rsidRPr="468AA47B" w:rsidR="0C4D4F5C">
        <w:rPr>
          <w:rFonts w:ascii="Arial" w:hAnsi="Arial" w:eastAsia="Arial" w:cs="Arial"/>
          <w:color w:val="333333"/>
        </w:rPr>
        <w:t xml:space="preserve"> </w:t>
      </w:r>
      <w:r w:rsidRPr="4B485EA9" w:rsidR="0C4D4F5C">
        <w:rPr>
          <w:rFonts w:ascii="Arial" w:hAnsi="Arial" w:eastAsia="Arial" w:cs="Arial"/>
          <w:color w:val="333333"/>
        </w:rPr>
        <w:t>that</w:t>
      </w:r>
      <w:r w:rsidRPr="7D88DB3F" w:rsidR="0C4D4F5C">
        <w:rPr>
          <w:rFonts w:ascii="Arial" w:hAnsi="Arial" w:eastAsia="Arial" w:cs="Arial"/>
          <w:color w:val="333333"/>
        </w:rPr>
        <w:t xml:space="preserve"> </w:t>
      </w:r>
      <w:r w:rsidRPr="22086378" w:rsidR="0C4D4F5C">
        <w:rPr>
          <w:rFonts w:ascii="Arial" w:hAnsi="Arial" w:eastAsia="Arial" w:cs="Arial"/>
          <w:color w:val="333333"/>
        </w:rPr>
        <w:t>gathers</w:t>
      </w:r>
      <w:r w:rsidRPr="155857A2" w:rsidR="0C4D4F5C">
        <w:rPr>
          <w:rFonts w:ascii="Arial" w:hAnsi="Arial" w:eastAsia="Arial" w:cs="Arial"/>
          <w:color w:val="333333"/>
        </w:rPr>
        <w:t xml:space="preserve"> </w:t>
      </w:r>
      <w:r w:rsidRPr="54740DBD" w:rsidR="0C4D4F5C">
        <w:rPr>
          <w:rFonts w:ascii="Arial" w:hAnsi="Arial" w:eastAsia="Arial" w:cs="Arial"/>
          <w:color w:val="333333"/>
        </w:rPr>
        <w:t>quantitative</w:t>
      </w:r>
      <w:r w:rsidRPr="3D78DA01" w:rsidR="0C4D4F5C">
        <w:rPr>
          <w:rFonts w:ascii="Arial" w:hAnsi="Arial" w:eastAsia="Arial" w:cs="Arial"/>
          <w:color w:val="333333"/>
        </w:rPr>
        <w:t xml:space="preserve"> </w:t>
      </w:r>
      <w:r w:rsidRPr="67294569" w:rsidR="0C4D4F5C">
        <w:rPr>
          <w:rFonts w:ascii="Arial" w:hAnsi="Arial" w:eastAsia="Arial" w:cs="Arial"/>
          <w:color w:val="333333"/>
        </w:rPr>
        <w:t xml:space="preserve">and </w:t>
      </w:r>
      <w:r w:rsidRPr="754EE724" w:rsidR="0C4D4F5C">
        <w:rPr>
          <w:rFonts w:ascii="Arial" w:hAnsi="Arial" w:eastAsia="Arial" w:cs="Arial"/>
          <w:color w:val="333333"/>
        </w:rPr>
        <w:t>qualitative</w:t>
      </w:r>
      <w:r w:rsidRPr="5002B208" w:rsidR="0C4D4F5C">
        <w:rPr>
          <w:rFonts w:ascii="Arial" w:hAnsi="Arial" w:eastAsia="Arial" w:cs="Arial"/>
          <w:color w:val="333333"/>
        </w:rPr>
        <w:t xml:space="preserve"> </w:t>
      </w:r>
      <w:r w:rsidRPr="155857A2" w:rsidR="0C4D4F5C">
        <w:rPr>
          <w:rFonts w:ascii="Arial" w:hAnsi="Arial" w:eastAsia="Arial" w:cs="Arial"/>
          <w:color w:val="333333"/>
        </w:rPr>
        <w:t>information</w:t>
      </w:r>
      <w:r w:rsidRPr="6649201D" w:rsidR="4C8C2865">
        <w:rPr>
          <w:rFonts w:ascii="Arial" w:hAnsi="Arial" w:eastAsia="Arial" w:cs="Arial"/>
          <w:color w:val="333333"/>
        </w:rPr>
        <w:t xml:space="preserve"> </w:t>
      </w:r>
      <w:r w:rsidRPr="56FC9526" w:rsidR="4C8C2865">
        <w:rPr>
          <w:rFonts w:ascii="Arial" w:hAnsi="Arial" w:eastAsia="Arial" w:cs="Arial"/>
          <w:color w:val="333333"/>
        </w:rPr>
        <w:t xml:space="preserve">from </w:t>
      </w:r>
      <w:r w:rsidRPr="6E3FC159" w:rsidR="4C8C2865">
        <w:rPr>
          <w:rFonts w:ascii="Arial" w:hAnsi="Arial" w:eastAsia="Arial" w:cs="Arial"/>
          <w:color w:val="333333"/>
        </w:rPr>
        <w:t>respondents</w:t>
      </w:r>
      <w:r w:rsidRPr="4C09A16B" w:rsidR="4C8C2865">
        <w:rPr>
          <w:rFonts w:ascii="Arial" w:hAnsi="Arial" w:eastAsia="Arial" w:cs="Arial"/>
          <w:color w:val="333333"/>
        </w:rPr>
        <w:t xml:space="preserve"> </w:t>
      </w:r>
      <w:r w:rsidRPr="1FC9632A" w:rsidR="4C8C2865">
        <w:rPr>
          <w:rFonts w:ascii="Arial" w:hAnsi="Arial" w:eastAsia="Arial" w:cs="Arial"/>
          <w:color w:val="333333"/>
        </w:rPr>
        <w:t xml:space="preserve">via </w:t>
      </w:r>
      <w:r w:rsidRPr="6F04E826" w:rsidR="4C8C2865">
        <w:rPr>
          <w:rFonts w:ascii="Arial" w:hAnsi="Arial" w:eastAsia="Arial" w:cs="Arial"/>
          <w:color w:val="333333"/>
        </w:rPr>
        <w:t xml:space="preserve">a </w:t>
      </w:r>
      <w:r w:rsidRPr="4A1E6AF9" w:rsidR="4C8C2865">
        <w:rPr>
          <w:rFonts w:ascii="Arial" w:hAnsi="Arial" w:eastAsia="Arial" w:cs="Arial"/>
          <w:color w:val="333333"/>
        </w:rPr>
        <w:t>questions</w:t>
      </w:r>
      <w:r w:rsidRPr="005709CB" w:rsidR="4C8C2865">
        <w:rPr>
          <w:rFonts w:ascii="Arial" w:hAnsi="Arial" w:eastAsia="Arial" w:cs="Arial"/>
          <w:color w:val="333333"/>
        </w:rPr>
        <w:t xml:space="preserve"> </w:t>
      </w:r>
      <w:r w:rsidRPr="55ECEB69" w:rsidR="4C8C2865">
        <w:rPr>
          <w:rFonts w:ascii="Arial" w:hAnsi="Arial" w:eastAsia="Arial" w:cs="Arial"/>
          <w:color w:val="333333"/>
        </w:rPr>
        <w:t xml:space="preserve">or </w:t>
      </w:r>
      <w:r w:rsidRPr="31007608" w:rsidR="4C8C2865">
        <w:rPr>
          <w:rFonts w:ascii="Arial" w:hAnsi="Arial" w:eastAsia="Arial" w:cs="Arial"/>
          <w:color w:val="333333"/>
        </w:rPr>
        <w:t>prompts</w:t>
      </w:r>
      <w:r w:rsidRPr="2AFA8C42" w:rsidR="4C8C2865">
        <w:rPr>
          <w:rFonts w:ascii="Arial" w:hAnsi="Arial" w:eastAsia="Arial" w:cs="Arial"/>
          <w:color w:val="333333"/>
        </w:rPr>
        <w:t xml:space="preserve"> (</w:t>
      </w:r>
      <w:r w:rsidRPr="735FC408" w:rsidR="4C8C2865">
        <w:rPr>
          <w:rFonts w:ascii="Arial" w:hAnsi="Arial" w:eastAsia="Arial" w:cs="Arial"/>
          <w:color w:val="333333"/>
        </w:rPr>
        <w:t>MonkeySurvey,</w:t>
      </w:r>
      <w:r w:rsidRPr="361042EF" w:rsidR="4C8C2865">
        <w:rPr>
          <w:rFonts w:ascii="Arial" w:hAnsi="Arial" w:eastAsia="Arial" w:cs="Arial"/>
          <w:color w:val="333333"/>
        </w:rPr>
        <w:t xml:space="preserve"> </w:t>
      </w:r>
      <w:r w:rsidRPr="23695F8E" w:rsidR="4C8C2865">
        <w:rPr>
          <w:rFonts w:ascii="Arial" w:hAnsi="Arial" w:eastAsia="Arial" w:cs="Arial"/>
          <w:color w:val="333333"/>
        </w:rPr>
        <w:t>2025</w:t>
      </w:r>
      <w:r w:rsidRPr="761F0A4A" w:rsidR="4C8C2865">
        <w:rPr>
          <w:rFonts w:ascii="Arial" w:hAnsi="Arial" w:eastAsia="Arial" w:cs="Arial"/>
          <w:color w:val="333333"/>
        </w:rPr>
        <w:t>).</w:t>
      </w:r>
    </w:p>
    <w:p w:rsidR="00035987" w:rsidRDefault="000B0A02" w14:paraId="073B4599" w14:textId="77777777">
      <w:r>
        <w:t xml:space="preserve">Questionnaire </w:t>
      </w:r>
      <w:r w:rsidR="004B041E">
        <w:t xml:space="preserve">is one of the </w:t>
      </w:r>
      <w:r w:rsidR="00AF4871">
        <w:t xml:space="preserve">leading tools </w:t>
      </w:r>
      <w:r w:rsidR="002A3502">
        <w:t xml:space="preserve">in market research </w:t>
      </w:r>
      <w:r w:rsidR="006A60CD">
        <w:t xml:space="preserve">that can assist </w:t>
      </w:r>
      <w:r w:rsidR="00940DEC">
        <w:t xml:space="preserve">business owners </w:t>
      </w:r>
      <w:r w:rsidR="00910ABC">
        <w:t xml:space="preserve">in assessing </w:t>
      </w:r>
      <w:r w:rsidR="003C6918">
        <w:t xml:space="preserve">and </w:t>
      </w:r>
      <w:r w:rsidR="0076030F">
        <w:t xml:space="preserve">understanding of </w:t>
      </w:r>
      <w:r w:rsidR="00B540B7">
        <w:t xml:space="preserve">the </w:t>
      </w:r>
      <w:r w:rsidR="0024555B">
        <w:t>state of the market and their customers</w:t>
      </w:r>
      <w:r w:rsidR="00F95013">
        <w:t xml:space="preserve">’ needs. </w:t>
      </w:r>
    </w:p>
    <w:p w:rsidR="000B0A02" w:rsidRDefault="3B27402D" w14:paraId="2A5863BB" w14:textId="3F8C5F92">
      <w:r>
        <w:t xml:space="preserve">In this essay, I am going to </w:t>
      </w:r>
      <w:r w:rsidR="2A9AB337">
        <w:t>analyse the trends of the market with regards to the research survey conducted through the questi</w:t>
      </w:r>
      <w:r w:rsidR="3447E6DA">
        <w:t xml:space="preserve">onnaire. </w:t>
      </w:r>
    </w:p>
    <w:p w:rsidR="008716D7" w:rsidRDefault="74150909" w14:paraId="5DCC10E2" w14:textId="4D93F0DE">
      <w:r>
        <w:t xml:space="preserve">Attached are screen shots of </w:t>
      </w:r>
      <w:r w:rsidR="067E987E">
        <w:t xml:space="preserve">the most </w:t>
      </w:r>
      <w:r w:rsidR="0004412B">
        <w:t xml:space="preserve">significant questions with regards to </w:t>
      </w:r>
      <w:r w:rsidR="00035987">
        <w:t xml:space="preserve">market research of my business proposal. </w:t>
      </w:r>
    </w:p>
    <w:p w:rsidR="00395147" w:rsidRDefault="00395147" w14:paraId="6E0A45CA" w14:textId="77777777"/>
    <w:p w:rsidRPr="002B4295" w:rsidR="002B4295" w:rsidRDefault="20EF18CB" w14:paraId="70C6504F" w14:textId="2FD4A515">
      <w:r>
        <w:rPr>
          <w:noProof/>
        </w:rPr>
        <w:drawing>
          <wp:inline distT="0" distB="0" distL="0" distR="0" wp14:anchorId="03EA5A3D" wp14:editId="6F6DE3D3">
            <wp:extent cx="5724525" cy="5251264"/>
            <wp:effectExtent l="0" t="0" r="2540" b="9525"/>
            <wp:docPr id="1243241881" name="Picture 4">
              <a:extLst xmlns:a="http://schemas.openxmlformats.org/drawingml/2006/main">
                <a:ext uri="{FF2B5EF4-FFF2-40B4-BE49-F238E27FC236}">
                  <a16:creationId xmlns:a16="http://schemas.microsoft.com/office/drawing/2014/main" id="{43A2BE6A-1A33-4C7B-8C57-F36E559F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5724525" cy="5251264"/>
                    </a:xfrm>
                    <a:prstGeom prst="rect">
                      <a:avLst/>
                    </a:prstGeom>
                  </pic:spPr>
                </pic:pic>
              </a:graphicData>
            </a:graphic>
          </wp:inline>
        </w:drawing>
      </w:r>
    </w:p>
    <w:p w:rsidR="00DC0BA3" w:rsidRDefault="00DC0BA3" w14:paraId="1360B4C7" w14:textId="4FC970CA"/>
    <w:p w:rsidR="00DC0BA3" w:rsidRDefault="00DC0BA3" w14:paraId="30238823" w14:textId="3D73FB5F"/>
    <w:p w:rsidR="00DC0BA3" w:rsidRDefault="007E1EC4" w14:paraId="645B32C6" w14:textId="5AA9399A">
      <w:r>
        <w:rPr>
          <w:noProof/>
        </w:rPr>
        <w:drawing>
          <wp:anchor distT="0" distB="0" distL="114300" distR="114300" simplePos="0" relativeHeight="251658240" behindDoc="0" locked="0" layoutInCell="1" allowOverlap="1" wp14:anchorId="45079512" wp14:editId="060E9498">
            <wp:simplePos x="0" y="0"/>
            <wp:positionH relativeFrom="column">
              <wp:posOffset>-156210</wp:posOffset>
            </wp:positionH>
            <wp:positionV relativeFrom="paragraph">
              <wp:posOffset>384175</wp:posOffset>
            </wp:positionV>
            <wp:extent cx="5731510" cy="6567170"/>
            <wp:effectExtent l="0" t="0" r="2540" b="5080"/>
            <wp:wrapTopAndBottom/>
            <wp:docPr id="1458760199" name="Picture 8">
              <a:extLst xmlns:a="http://schemas.openxmlformats.org/drawingml/2006/main">
                <a:ext uri="{FF2B5EF4-FFF2-40B4-BE49-F238E27FC236}">
                  <a16:creationId xmlns:a16="http://schemas.microsoft.com/office/drawing/2014/main" id="{A741FC12-55B5-4CA2-8945-42EF2247E1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60199" name="Picture 1458760199"/>
                    <pic:cNvPicPr/>
                  </pic:nvPicPr>
                  <pic:blipFill>
                    <a:blip r:embed="rId8">
                      <a:extLst>
                        <a:ext uri="{28A0092B-C50C-407E-A947-70E740481C1C}">
                          <a14:useLocalDpi xmlns:a14="http://schemas.microsoft.com/office/drawing/2010/main" val="0"/>
                        </a:ext>
                      </a:extLst>
                    </a:blip>
                    <a:stretch>
                      <a:fillRect/>
                    </a:stretch>
                  </pic:blipFill>
                  <pic:spPr>
                    <a:xfrm>
                      <a:off x="0" y="0"/>
                      <a:ext cx="5731510" cy="6567170"/>
                    </a:xfrm>
                    <a:prstGeom prst="rect">
                      <a:avLst/>
                    </a:prstGeom>
                  </pic:spPr>
                </pic:pic>
              </a:graphicData>
            </a:graphic>
          </wp:anchor>
        </w:drawing>
      </w:r>
    </w:p>
    <w:p w:rsidR="2F9D1194" w:rsidRDefault="2F9D1194" w14:paraId="36689F69" w14:textId="5A72E36A"/>
    <w:p w:rsidR="2F9D1194" w:rsidRDefault="2F9D1194" w14:paraId="487352EF" w14:textId="3BF03C45"/>
    <w:p w:rsidR="2F9D1194" w:rsidRDefault="2F9D1194" w14:paraId="56F26C6A" w14:textId="58B46BEF"/>
    <w:p w:rsidR="2F9D1194" w:rsidRDefault="2F9D1194" w14:paraId="30FC4CDD" w14:textId="5DE622D4"/>
    <w:p w:rsidR="2F9D1194" w:rsidRDefault="2F9D1194" w14:paraId="31D4BA96" w14:textId="6186A4AE"/>
    <w:p w:rsidR="009231E0" w:rsidRDefault="00F62221" w14:paraId="153ECFE1" w14:textId="77777777">
      <w:r>
        <w:t xml:space="preserve">Assessing the </w:t>
      </w:r>
      <w:r w:rsidR="00F25423">
        <w:t>outcomes of the survey, it’ qu</w:t>
      </w:r>
      <w:r w:rsidR="00CD193C">
        <w:t xml:space="preserve">ite </w:t>
      </w:r>
      <w:r w:rsidR="008E2B75">
        <w:t xml:space="preserve">important to </w:t>
      </w:r>
      <w:r w:rsidR="51A55A32">
        <w:t>note</w:t>
      </w:r>
      <w:r w:rsidR="008E2B75">
        <w:t xml:space="preserve"> that customers are more interested in the natural turf</w:t>
      </w:r>
      <w:r w:rsidR="783365F7">
        <w:t>,</w:t>
      </w:r>
      <w:r w:rsidR="008E2B75">
        <w:t xml:space="preserve"> </w:t>
      </w:r>
      <w:r w:rsidR="00CC2DAE">
        <w:t xml:space="preserve">and </w:t>
      </w:r>
      <w:r w:rsidR="00802602">
        <w:t>this</w:t>
      </w:r>
      <w:r w:rsidR="00CC2DAE">
        <w:t xml:space="preserve"> can </w:t>
      </w:r>
      <w:r w:rsidR="00802602">
        <w:t xml:space="preserve">be attributed to the fact that green grass </w:t>
      </w:r>
      <w:r w:rsidR="00740646">
        <w:t xml:space="preserve">enhances cool temperature </w:t>
      </w:r>
      <w:r w:rsidR="00720052">
        <w:t xml:space="preserve">according to </w:t>
      </w:r>
      <w:r w:rsidR="57F208A3">
        <w:t>the Ground Guys, 2025.</w:t>
      </w:r>
    </w:p>
    <w:p w:rsidR="00DC0BA3" w:rsidRDefault="57F208A3" w14:paraId="66185FBB" w14:textId="18DDEFA2">
      <w:r>
        <w:t xml:space="preserve"> </w:t>
      </w:r>
      <w:r w:rsidR="00861A22">
        <w:t>So</w:t>
      </w:r>
      <w:r w:rsidR="5AE45CE2">
        <w:t>,</w:t>
      </w:r>
      <w:r w:rsidR="00861A22">
        <w:t xml:space="preserve"> I intend to </w:t>
      </w:r>
      <w:r w:rsidR="00237759">
        <w:t xml:space="preserve">equip myself with more knowledge about the natural </w:t>
      </w:r>
      <w:r w:rsidR="002C67C0">
        <w:t>turf, plants and flowers as they will boost customer experience and satisfaction.</w:t>
      </w:r>
    </w:p>
    <w:p w:rsidR="00DF7304" w:rsidRDefault="00F461A3" w14:paraId="66D24117" w14:textId="77777777">
      <w:r>
        <w:t xml:space="preserve">Through the questionnaire </w:t>
      </w:r>
      <w:r w:rsidR="006D7C4A">
        <w:t xml:space="preserve">responses, I have also learned that </w:t>
      </w:r>
      <w:r w:rsidR="009C6AC5">
        <w:t xml:space="preserve">outdoor spaces are very important to </w:t>
      </w:r>
      <w:r w:rsidR="00C14D24">
        <w:t xml:space="preserve">people as they use them for </w:t>
      </w:r>
      <w:r w:rsidR="009F63BB">
        <w:t>improving their quality of life.</w:t>
      </w:r>
    </w:p>
    <w:p w:rsidR="001405B4" w:rsidRDefault="009F63BB" w14:paraId="568734D0" w14:textId="2A9665F5">
      <w:r>
        <w:t xml:space="preserve"> According to the Ground Guys</w:t>
      </w:r>
      <w:r w:rsidR="002512D4">
        <w:t xml:space="preserve"> 2025</w:t>
      </w:r>
      <w:r w:rsidR="005F2A32">
        <w:t xml:space="preserve">, outdoor spaces help in </w:t>
      </w:r>
      <w:r w:rsidR="00751EC2">
        <w:t xml:space="preserve">both physical and </w:t>
      </w:r>
      <w:r w:rsidR="00353D0D">
        <w:t>psychological aspects of life. This is important to my business as it widens the market</w:t>
      </w:r>
      <w:r w:rsidR="00FB4E8F">
        <w:t>.</w:t>
      </w:r>
      <w:r w:rsidR="00353D0D">
        <w:t xml:space="preserve"> </w:t>
      </w:r>
    </w:p>
    <w:p w:rsidR="0C0CA10F" w:rsidRDefault="00E20555" w14:paraId="31616BFA" w14:textId="3778C9A5">
      <w:r>
        <w:rPr>
          <w:noProof/>
        </w:rPr>
        <w:drawing>
          <wp:anchor distT="0" distB="0" distL="114300" distR="114300" simplePos="0" relativeHeight="251658241" behindDoc="0" locked="0" layoutInCell="1" allowOverlap="1" wp14:anchorId="19F6B7F4" wp14:editId="7B8AEB38">
            <wp:simplePos x="0" y="0"/>
            <wp:positionH relativeFrom="column">
              <wp:posOffset>0</wp:posOffset>
            </wp:positionH>
            <wp:positionV relativeFrom="paragraph">
              <wp:posOffset>314325</wp:posOffset>
            </wp:positionV>
            <wp:extent cx="5731510" cy="5494655"/>
            <wp:effectExtent l="0" t="0" r="2540" b="0"/>
            <wp:wrapTopAndBottom/>
            <wp:docPr id="1682912888" name="Picture 11">
              <a:extLst xmlns:a="http://schemas.openxmlformats.org/drawingml/2006/main">
                <a:ext uri="{FF2B5EF4-FFF2-40B4-BE49-F238E27FC236}">
                  <a16:creationId xmlns:a16="http://schemas.microsoft.com/office/drawing/2014/main" id="{CDCB53E2-B5A8-4C2D-8F35-48B238EE43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12888" name="Picture 1682912888"/>
                    <pic:cNvPicPr/>
                  </pic:nvPicPr>
                  <pic:blipFill>
                    <a:blip r:embed="rId9">
                      <a:extLst>
                        <a:ext uri="{28A0092B-C50C-407E-A947-70E740481C1C}">
                          <a14:useLocalDpi xmlns:a14="http://schemas.microsoft.com/office/drawing/2010/main" val="0"/>
                        </a:ext>
                      </a:extLst>
                    </a:blip>
                    <a:stretch>
                      <a:fillRect/>
                    </a:stretch>
                  </pic:blipFill>
                  <pic:spPr>
                    <a:xfrm>
                      <a:off x="0" y="0"/>
                      <a:ext cx="5731510" cy="5494655"/>
                    </a:xfrm>
                    <a:prstGeom prst="rect">
                      <a:avLst/>
                    </a:prstGeom>
                  </pic:spPr>
                </pic:pic>
              </a:graphicData>
            </a:graphic>
          </wp:anchor>
        </w:drawing>
      </w:r>
    </w:p>
    <w:p w:rsidR="603987D4" w:rsidRDefault="603987D4" w14:paraId="0C8A526E" w14:textId="4E11F5D1"/>
    <w:p w:rsidR="00FB4E8F" w:rsidRDefault="00FB4E8F" w14:paraId="475FBAA5" w14:textId="480141E8"/>
    <w:p w:rsidR="00DF7304" w:rsidRDefault="37395ACE" w14:paraId="54EE948F" w14:textId="77777777">
      <w:r>
        <w:t xml:space="preserve">Looking at the financial figures regarding </w:t>
      </w:r>
      <w:r w:rsidR="0F18E1F9">
        <w:t>the response given by our researched group, it’s</w:t>
      </w:r>
      <w:r>
        <w:t xml:space="preserve"> </w:t>
      </w:r>
      <w:r w:rsidR="5CF35D3E">
        <w:t xml:space="preserve">significant to </w:t>
      </w:r>
      <w:r w:rsidR="0D039F99">
        <w:t xml:space="preserve">note that customers are willing to spend on their gardens quite reasonably. </w:t>
      </w:r>
    </w:p>
    <w:p w:rsidR="00923566" w:rsidRDefault="0D039F99" w14:paraId="779E74BC" w14:textId="77777777">
      <w:r>
        <w:t xml:space="preserve">This is so because </w:t>
      </w:r>
      <w:r w:rsidR="5865AD24">
        <w:t xml:space="preserve">the majority choose a spending cup between </w:t>
      </w:r>
      <w:r w:rsidR="0ABECEE9">
        <w:t xml:space="preserve">£500-£1000 on improving their outdoor spaces. </w:t>
      </w:r>
      <w:r w:rsidR="5A13286F">
        <w:t xml:space="preserve">This is </w:t>
      </w:r>
      <w:r w:rsidR="0231857D">
        <w:t>quite a good figure to start off with as a new business.</w:t>
      </w:r>
    </w:p>
    <w:p w:rsidR="00F151E2" w:rsidRDefault="2528ECA9" w14:paraId="5549386C" w14:textId="51C1170F">
      <w:r>
        <w:t xml:space="preserve"> (Alice, 2023), </w:t>
      </w:r>
      <w:r w:rsidR="4A0A6113">
        <w:t>a recent study of homeowners has found many want to create garden space</w:t>
      </w:r>
      <w:r w:rsidR="5245A374">
        <w:t xml:space="preserve"> that can cater for their work life </w:t>
      </w:r>
      <w:r w:rsidR="00093F28">
        <w:t>balance.</w:t>
      </w:r>
    </w:p>
    <w:p w:rsidR="00F151E2" w:rsidRDefault="00C14202" w14:paraId="2F6FADAC" w14:textId="22BCD691">
      <w:r>
        <w:t xml:space="preserve">Such findings will assist me in forecasting the market </w:t>
      </w:r>
      <w:r w:rsidR="00070E17">
        <w:t xml:space="preserve">depth of my business and how much investment in terms of capital and </w:t>
      </w:r>
      <w:r w:rsidR="006302C5">
        <w:t>labour.</w:t>
      </w:r>
    </w:p>
    <w:p w:rsidR="006B385F" w:rsidRDefault="006B385F" w14:paraId="4AAE0D8E" w14:textId="24E3FF9E">
      <w:r>
        <w:t xml:space="preserve">(Alexandra,2020), </w:t>
      </w:r>
      <w:r w:rsidR="008B65DE">
        <w:t xml:space="preserve">the greater the quantity of those orders, the </w:t>
      </w:r>
      <w:r w:rsidR="00C1031C">
        <w:t>deeper or more liquid</w:t>
      </w:r>
      <w:r w:rsidR="003F6AA5">
        <w:t>,</w:t>
      </w:r>
      <w:r w:rsidR="00C1031C">
        <w:t xml:space="preserve"> the market is</w:t>
      </w:r>
      <w:r w:rsidR="003F6AA5">
        <w:t>.</w:t>
      </w:r>
    </w:p>
    <w:p w:rsidR="008C6B83" w:rsidRDefault="003F3820" w14:paraId="728DDF7F" w14:textId="2C0D96BC">
      <w:r>
        <w:rPr>
          <w:noProof/>
        </w:rPr>
        <w:drawing>
          <wp:anchor distT="0" distB="0" distL="114300" distR="114300" simplePos="0" relativeHeight="251658242" behindDoc="0" locked="0" layoutInCell="1" allowOverlap="1" wp14:anchorId="7B95BF5B" wp14:editId="29536789">
            <wp:simplePos x="0" y="0"/>
            <wp:positionH relativeFrom="column">
              <wp:posOffset>0</wp:posOffset>
            </wp:positionH>
            <wp:positionV relativeFrom="paragraph">
              <wp:posOffset>314325</wp:posOffset>
            </wp:positionV>
            <wp:extent cx="5731510" cy="6360795"/>
            <wp:effectExtent l="0" t="0" r="2540" b="1905"/>
            <wp:wrapTopAndBottom/>
            <wp:docPr id="305190980" name="Picture 1">
              <a:extLst xmlns:a="http://schemas.openxmlformats.org/drawingml/2006/main">
                <a:ext uri="{FF2B5EF4-FFF2-40B4-BE49-F238E27FC236}">
                  <a16:creationId xmlns:a16="http://schemas.microsoft.com/office/drawing/2014/main" id="{82C64B02-FD39-4B60-9391-E45E6395D3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90980" name="Picture 305190980"/>
                    <pic:cNvPicPr/>
                  </pic:nvPicPr>
                  <pic:blipFill>
                    <a:blip r:embed="rId10">
                      <a:extLst>
                        <a:ext uri="{28A0092B-C50C-407E-A947-70E740481C1C}">
                          <a14:useLocalDpi xmlns:a14="http://schemas.microsoft.com/office/drawing/2010/main" val="0"/>
                        </a:ext>
                      </a:extLst>
                    </a:blip>
                    <a:stretch>
                      <a:fillRect/>
                    </a:stretch>
                  </pic:blipFill>
                  <pic:spPr>
                    <a:xfrm>
                      <a:off x="0" y="0"/>
                      <a:ext cx="5731510" cy="6360795"/>
                    </a:xfrm>
                    <a:prstGeom prst="rect">
                      <a:avLst/>
                    </a:prstGeom>
                  </pic:spPr>
                </pic:pic>
              </a:graphicData>
            </a:graphic>
          </wp:anchor>
        </w:drawing>
      </w:r>
    </w:p>
    <w:p w:rsidR="008259FD" w:rsidRDefault="008259FD" w14:paraId="53EAC5E0" w14:textId="7D949F1A"/>
    <w:p w:rsidR="00D305D8" w:rsidRDefault="007E5E1C" w14:paraId="16AFFCE8" w14:textId="5441BB54">
      <w:r>
        <w:t xml:space="preserve">It has </w:t>
      </w:r>
      <w:r w:rsidR="0074545D">
        <w:t xml:space="preserve">also </w:t>
      </w:r>
      <w:r>
        <w:t xml:space="preserve">come to my </w:t>
      </w:r>
      <w:r w:rsidR="0074545D">
        <w:t xml:space="preserve">knowledge that a big number of homeowners and landlords are interested in improving their </w:t>
      </w:r>
      <w:r w:rsidR="00A1779F">
        <w:t>outdoor spaces this summer</w:t>
      </w:r>
      <w:r w:rsidR="003F41DA">
        <w:t>. This is so as a survey conducted came out with 77</w:t>
      </w:r>
      <w:r w:rsidR="00B743B4">
        <w:t xml:space="preserve">% of positive responses when asked if they would be interested in improving their gardens this summer. </w:t>
      </w:r>
    </w:p>
    <w:p w:rsidR="0080440F" w:rsidRDefault="0016027B" w14:paraId="0240AADD" w14:textId="4CE8169B">
      <w:r>
        <w:t xml:space="preserve">According to Twin </w:t>
      </w:r>
      <w:r w:rsidR="00770190">
        <w:t>Oaks</w:t>
      </w:r>
      <w:r>
        <w:t xml:space="preserve"> 2025</w:t>
      </w:r>
      <w:r w:rsidR="00770190">
        <w:t xml:space="preserve">, </w:t>
      </w:r>
      <w:r w:rsidR="008502A2">
        <w:t xml:space="preserve">when you grow your own food, cooking can be as easy to </w:t>
      </w:r>
      <w:r w:rsidR="68EFF0C3">
        <w:t>walk</w:t>
      </w:r>
      <w:r w:rsidR="008502A2">
        <w:t xml:space="preserve"> in the </w:t>
      </w:r>
      <w:r w:rsidR="005F0B99">
        <w:t xml:space="preserve">backyard to pick fresh carrots and tomatoes for your dinner. </w:t>
      </w:r>
    </w:p>
    <w:p w:rsidR="00955A11" w:rsidRDefault="00955A11" w14:paraId="4F3019F2" w14:textId="7A81C4A7">
      <w:r>
        <w:t xml:space="preserve">That is a good </w:t>
      </w:r>
      <w:r w:rsidR="001F3BA6">
        <w:t>projection</w:t>
      </w:r>
      <w:r>
        <w:t xml:space="preserve"> </w:t>
      </w:r>
      <w:r w:rsidR="001F3BA6">
        <w:t xml:space="preserve">of business booming for my new business. I intend to tap into the </w:t>
      </w:r>
      <w:r w:rsidR="00091037">
        <w:t xml:space="preserve">deep market and get manageable jobs to do to enhance </w:t>
      </w:r>
      <w:r w:rsidR="00E66CDC">
        <w:t xml:space="preserve">the development of my business. In addition, I’ll increase on my workforce </w:t>
      </w:r>
      <w:r w:rsidR="00B1527C">
        <w:t xml:space="preserve">with an addition </w:t>
      </w:r>
      <w:r w:rsidR="007321E6">
        <w:t xml:space="preserve">2 members to ensure there’s prompt completion of </w:t>
      </w:r>
      <w:r w:rsidR="00A81F7B">
        <w:t xml:space="preserve">quality work </w:t>
      </w:r>
      <w:r w:rsidR="00963D91">
        <w:t>on customer’s jobs.</w:t>
      </w:r>
    </w:p>
    <w:p w:rsidR="000E4636" w:rsidRDefault="006C7192" w14:paraId="74722A2C" w14:textId="50F3730F">
      <w:r>
        <w:t xml:space="preserve">I addition also, having assessed my business through the survey, I’ve come to an understanding </w:t>
      </w:r>
      <w:r w:rsidR="00E80D51">
        <w:t xml:space="preserve">that </w:t>
      </w:r>
      <w:r w:rsidR="00D50163">
        <w:t xml:space="preserve">gardening and landscaping is a marketable business as it has several </w:t>
      </w:r>
      <w:r w:rsidR="00644E2B">
        <w:t xml:space="preserve">advantages such as, adding value to the property </w:t>
      </w:r>
      <w:r w:rsidR="008B78CA">
        <w:t xml:space="preserve">or house. </w:t>
      </w:r>
      <w:r w:rsidR="00AA2501">
        <w:t xml:space="preserve">According to </w:t>
      </w:r>
      <w:r w:rsidR="00E128C9">
        <w:t xml:space="preserve">The </w:t>
      </w:r>
      <w:r w:rsidR="004F366F">
        <w:t xml:space="preserve">Garden Design Co 2025, </w:t>
      </w:r>
      <w:r w:rsidR="00973B97">
        <w:t>landscaping can increase property value by 20</w:t>
      </w:r>
      <w:r w:rsidR="00E81C0A">
        <w:t>% according to studies.</w:t>
      </w:r>
    </w:p>
    <w:p w:rsidR="008259FD" w:rsidRDefault="003C543C" w14:paraId="5104C10B" w14:textId="0CA71E55">
      <w:r>
        <w:t xml:space="preserve">In addition, </w:t>
      </w:r>
      <w:r w:rsidR="00D62946">
        <w:t>it can also help with property utilisation</w:t>
      </w:r>
      <w:r w:rsidR="00844D00">
        <w:t>. Creating designated areas of relaxation, entertainment and sports bring about maximisation of outdoor spaces</w:t>
      </w:r>
      <w:r w:rsidR="00302363">
        <w:t xml:space="preserve">, </w:t>
      </w:r>
      <w:r w:rsidR="435AD9AC">
        <w:t>(</w:t>
      </w:r>
      <w:r w:rsidR="00302363">
        <w:t>The Garden Design Co 2025</w:t>
      </w:r>
      <w:r w:rsidR="6D538B4B">
        <w:t>)</w:t>
      </w:r>
      <w:r w:rsidR="00302363">
        <w:t>.</w:t>
      </w:r>
    </w:p>
    <w:p w:rsidR="00CD179F" w:rsidRDefault="004035C2" w14:paraId="46D40397" w14:textId="70F0D969">
      <w:r>
        <w:t xml:space="preserve">According to the outcomes of the survey, </w:t>
      </w:r>
      <w:r w:rsidR="0096108C">
        <w:t xml:space="preserve">landscaping as a business </w:t>
      </w:r>
      <w:r w:rsidR="00AD0DEB">
        <w:t xml:space="preserve">season reliant, there are more jobs in the summer </w:t>
      </w:r>
      <w:r w:rsidR="00B53751">
        <w:t xml:space="preserve">and spring than other seasons. </w:t>
      </w:r>
      <w:r w:rsidR="007D1FAD">
        <w:t xml:space="preserve">This therefore projects a low turnover in less busier months of the year. </w:t>
      </w:r>
    </w:p>
    <w:p w:rsidR="007C121E" w:rsidRDefault="00356432" w14:paraId="6C38D62D" w14:textId="7C3DC98A">
      <w:r>
        <w:t xml:space="preserve">The business is also weather dependant since most of the work goes on outside, </w:t>
      </w:r>
      <w:r w:rsidR="0087635C">
        <w:t xml:space="preserve">during harsh </w:t>
      </w:r>
      <w:r w:rsidR="00B90CB1">
        <w:t xml:space="preserve">weather conditions such as heavy </w:t>
      </w:r>
      <w:r w:rsidR="00FA0688">
        <w:t xml:space="preserve">rains, in the cold winter season </w:t>
      </w:r>
      <w:r w:rsidR="001A6E43">
        <w:t>and during the very warm heatwaves of the summer season</w:t>
      </w:r>
      <w:r w:rsidR="0083073C">
        <w:t xml:space="preserve">, there’s a lot of work disruption leading to delays and </w:t>
      </w:r>
      <w:r w:rsidR="005475EE">
        <w:t xml:space="preserve">pile up of jobs. This becomes frustrating to </w:t>
      </w:r>
      <w:r w:rsidR="00903185">
        <w:t xml:space="preserve">both the customers and </w:t>
      </w:r>
      <w:r w:rsidR="00821E49">
        <w:t xml:space="preserve">my team. </w:t>
      </w:r>
    </w:p>
    <w:p w:rsidR="003C543C" w:rsidRDefault="00830AD1" w14:paraId="098C6C3D" w14:textId="4440E4B3">
      <w:r>
        <w:t xml:space="preserve">Conclusively, </w:t>
      </w:r>
      <w:r w:rsidR="00E13A7D">
        <w:t xml:space="preserve">having analysed </w:t>
      </w:r>
      <w:r w:rsidR="00086F13">
        <w:t xml:space="preserve">the results from the survey, </w:t>
      </w:r>
      <w:r w:rsidR="00594677">
        <w:t>landscaping as a business is worthwhile trying, I intend to invest in tools</w:t>
      </w:r>
      <w:r w:rsidR="002040EE">
        <w:t xml:space="preserve">, marketing the business and recruiting personnel </w:t>
      </w:r>
      <w:r w:rsidR="00162C6A">
        <w:t xml:space="preserve">for a smooth running of the business. </w:t>
      </w:r>
      <w:r w:rsidR="00E80E1D">
        <w:t xml:space="preserve">Capital investment from </w:t>
      </w:r>
      <w:r w:rsidR="00F32BEC">
        <w:t xml:space="preserve">my savings, a grant from the Cardiff council and a secured bank loan, will be my sources of finance. </w:t>
      </w:r>
    </w:p>
    <w:p w:rsidR="56CD0A82" w:rsidRDefault="56CD0A82" w14:paraId="13CB6175" w14:textId="61F6EB60"/>
    <w:p w:rsidR="0F4C47CC" w:rsidRDefault="0F4C47CC" w14:paraId="1264539C" w14:textId="52381C06"/>
    <w:p w:rsidR="1D55436D" w:rsidRDefault="0B970C7A" w14:paraId="21C99155" w14:textId="5343ED9C">
      <w:r>
        <w:t>Task 2: Website and Marketing Materials</w:t>
      </w:r>
    </w:p>
    <w:p w:rsidR="49FACE06" w:rsidRDefault="1357E7B3" w14:paraId="28EA9004" w14:textId="6168C37C">
      <w:r>
        <w:t xml:space="preserve">A website is a place on the </w:t>
      </w:r>
      <w:r w:rsidR="4B737036">
        <w:t>internet</w:t>
      </w:r>
      <w:r>
        <w:t xml:space="preserve"> where you can easily post information about yourself, your busi</w:t>
      </w:r>
      <w:r w:rsidR="77A91A41">
        <w:t>ness or topics you’re passionate about</w:t>
      </w:r>
      <w:r w:rsidR="338BBEAA">
        <w:t xml:space="preserve"> (Rachel, 2024).</w:t>
      </w:r>
    </w:p>
    <w:p w:rsidR="2D09D751" w:rsidRDefault="229395C9" w14:paraId="64DF2ECF" w14:textId="3EA28F3B">
      <w:r>
        <w:t>Marketing materials refer to a collection of media and content businesses use to pr</w:t>
      </w:r>
      <w:r w:rsidR="31439CC5">
        <w:t>omote their products, services, or brand</w:t>
      </w:r>
      <w:r w:rsidR="3C7A36FB">
        <w:t xml:space="preserve"> (Zinfi, 2025).</w:t>
      </w:r>
    </w:p>
    <w:p w:rsidR="6BB10CFF" w:rsidRDefault="01C182E1" w14:paraId="6C7A4F38" w14:textId="2164D1FD">
      <w:r>
        <w:t xml:space="preserve">In this </w:t>
      </w:r>
      <w:r w:rsidR="00250470">
        <w:t xml:space="preserve">this section, I’ll be analysing </w:t>
      </w:r>
      <w:r w:rsidR="00F70943">
        <w:t>questionnaire data</w:t>
      </w:r>
      <w:r w:rsidR="00DB40E3">
        <w:t xml:space="preserve"> to identify </w:t>
      </w:r>
      <w:r w:rsidR="00844A20">
        <w:t xml:space="preserve">key insights </w:t>
      </w:r>
      <w:r w:rsidR="002E041E">
        <w:t xml:space="preserve">that </w:t>
      </w:r>
      <w:r w:rsidR="00D9569B">
        <w:t xml:space="preserve">could be used to shape my website </w:t>
      </w:r>
      <w:r w:rsidR="00193186">
        <w:t xml:space="preserve">and marketing materials. </w:t>
      </w:r>
    </w:p>
    <w:p w:rsidR="060CAE93" w:rsidRDefault="00805797" w14:paraId="0F8FE6F4" w14:textId="1D7DA33B">
      <w:r>
        <w:t xml:space="preserve">In designing my </w:t>
      </w:r>
      <w:r w:rsidR="008444D1">
        <w:t xml:space="preserve">website, </w:t>
      </w:r>
      <w:r w:rsidR="00D93884">
        <w:t xml:space="preserve">having analysed </w:t>
      </w:r>
      <w:r w:rsidR="003B3DE9">
        <w:t xml:space="preserve">the findings from the questionnaire, </w:t>
      </w:r>
      <w:r w:rsidR="003D6AF8">
        <w:t xml:space="preserve">I </w:t>
      </w:r>
      <w:r w:rsidR="00560C1C">
        <w:t xml:space="preserve">engaged nature as part of the leading </w:t>
      </w:r>
      <w:r w:rsidR="003F7831">
        <w:t xml:space="preserve">elements. Having realised </w:t>
      </w:r>
      <w:r w:rsidR="006B380D">
        <w:t xml:space="preserve">how important </w:t>
      </w:r>
      <w:r w:rsidR="00B9219A">
        <w:t xml:space="preserve">natural turf is to customers, I have included </w:t>
      </w:r>
      <w:r w:rsidR="00EC0E3E">
        <w:t xml:space="preserve">a lot of green grass and plants </w:t>
      </w:r>
      <w:r w:rsidR="00D80CD2">
        <w:t xml:space="preserve">in the visuals. </w:t>
      </w:r>
    </w:p>
    <w:p w:rsidR="000A188B" w:rsidRDefault="000A188B" w14:paraId="5A1701BA" w14:textId="4DF82BDF">
      <w:r>
        <w:t xml:space="preserve">I </w:t>
      </w:r>
      <w:r w:rsidR="000712D8">
        <w:t xml:space="preserve">the website I highlighted </w:t>
      </w:r>
      <w:r w:rsidR="001D2188">
        <w:t xml:space="preserve">that we work throughout the course of the year. This is derived from the fact that </w:t>
      </w:r>
      <w:r w:rsidR="00CD5C2D">
        <w:t xml:space="preserve">findings showed people more interested in improving their </w:t>
      </w:r>
      <w:r w:rsidR="1F5C584E">
        <w:t xml:space="preserve"> </w:t>
      </w:r>
      <w:r w:rsidR="0A4A621A">
        <w:t xml:space="preserve"> </w:t>
      </w:r>
      <w:r w:rsidR="1F5C584E">
        <w:t xml:space="preserve"> </w:t>
      </w:r>
      <w:r w:rsidR="00CD5C2D">
        <w:t xml:space="preserve">outdoor spaces </w:t>
      </w:r>
      <w:r w:rsidR="00D61E8D">
        <w:t xml:space="preserve">close to or during </w:t>
      </w:r>
      <w:r w:rsidR="00FE1765">
        <w:t>summer</w:t>
      </w:r>
      <w:r w:rsidR="002C2BD6">
        <w:t xml:space="preserve">. This helps me to engage in business </w:t>
      </w:r>
      <w:r w:rsidR="00B4554F">
        <w:t xml:space="preserve">in both busy and </w:t>
      </w:r>
      <w:r w:rsidR="00B1426C">
        <w:t xml:space="preserve">quiet times. </w:t>
      </w:r>
    </w:p>
    <w:p w:rsidR="000E0D56" w:rsidRDefault="0093244F" w14:paraId="486A89FE" w14:textId="4C6C99F0">
      <w:r>
        <w:t xml:space="preserve">Offering snow </w:t>
      </w:r>
      <w:r w:rsidR="0092645A">
        <w:t>ploughing</w:t>
      </w:r>
      <w:r>
        <w:t xml:space="preserve"> and driveway shovelling </w:t>
      </w:r>
      <w:r w:rsidR="009C0115">
        <w:t xml:space="preserve">can help your income steady </w:t>
      </w:r>
      <w:r w:rsidR="00C679AA">
        <w:t xml:space="preserve">in winter months </w:t>
      </w:r>
      <w:r w:rsidR="006B5865">
        <w:t>(</w:t>
      </w:r>
      <w:r w:rsidR="00093831">
        <w:t>Nitin, 2024)</w:t>
      </w:r>
    </w:p>
    <w:p w:rsidR="00D15140" w:rsidRDefault="00FE24A3" w14:paraId="288F8191" w14:textId="17FA2E3D">
      <w:r>
        <w:t>On the website, I highlight the fact that we deal in both small</w:t>
      </w:r>
      <w:r w:rsidR="46569650">
        <w:t>-</w:t>
      </w:r>
      <w:r>
        <w:t xml:space="preserve"> and </w:t>
      </w:r>
      <w:r w:rsidR="001608DA">
        <w:t>large</w:t>
      </w:r>
      <w:r w:rsidR="46569650">
        <w:t>-</w:t>
      </w:r>
      <w:r w:rsidR="001608DA">
        <w:t xml:space="preserve">scale </w:t>
      </w:r>
      <w:r w:rsidR="008D6A8A">
        <w:t xml:space="preserve">projects this is to </w:t>
      </w:r>
      <w:r w:rsidR="00C04494">
        <w:t xml:space="preserve">help target both individual homeowners, landlords and </w:t>
      </w:r>
      <w:r w:rsidR="00C27978">
        <w:t xml:space="preserve">companies for </w:t>
      </w:r>
      <w:r w:rsidR="00DF0EFF">
        <w:t xml:space="preserve">jobs. </w:t>
      </w:r>
    </w:p>
    <w:p w:rsidR="0092645A" w:rsidRDefault="0092645A" w14:paraId="104269A2" w14:textId="5EB772A0">
      <w:r>
        <w:t xml:space="preserve">Whilst designing my </w:t>
      </w:r>
      <w:r w:rsidR="00E91064">
        <w:t xml:space="preserve">business website, I considered the fact that </w:t>
      </w:r>
      <w:r w:rsidR="00077F5C">
        <w:t xml:space="preserve">my customers </w:t>
      </w:r>
      <w:r w:rsidR="00EC2FB6">
        <w:t xml:space="preserve">would mostly want to use their outdoor door spaces especially in the </w:t>
      </w:r>
      <w:r w:rsidR="00D25D39">
        <w:t xml:space="preserve">summer season. I have included a lot </w:t>
      </w:r>
      <w:r w:rsidR="5EA409A2">
        <w:t>of</w:t>
      </w:r>
      <w:r w:rsidR="00D25D39">
        <w:t xml:space="preserve"> </w:t>
      </w:r>
      <w:r w:rsidR="002033AF">
        <w:t xml:space="preserve">work for outdoor </w:t>
      </w:r>
      <w:r w:rsidR="004474B5">
        <w:t xml:space="preserve">spaces. </w:t>
      </w:r>
    </w:p>
    <w:p w:rsidR="00B83CD3" w:rsidRDefault="006E3025" w14:paraId="78E0DFF4" w14:textId="13A785C1">
      <w:r>
        <w:t xml:space="preserve">I also </w:t>
      </w:r>
      <w:r w:rsidR="005E18E0">
        <w:t xml:space="preserve">incorporated the art of </w:t>
      </w:r>
      <w:r w:rsidR="00482CB4">
        <w:t xml:space="preserve">using sustainable </w:t>
      </w:r>
      <w:r w:rsidR="00672867">
        <w:t xml:space="preserve">and </w:t>
      </w:r>
      <w:r w:rsidR="00FD54D9">
        <w:t xml:space="preserve">affordable </w:t>
      </w:r>
      <w:r w:rsidR="00BD3018">
        <w:t xml:space="preserve">designs and </w:t>
      </w:r>
      <w:r w:rsidR="00806C20">
        <w:t xml:space="preserve">construction materials </w:t>
      </w:r>
      <w:r w:rsidR="00195673">
        <w:t xml:space="preserve">for my customers as it revealed they’re ready to spend reasonable </w:t>
      </w:r>
      <w:r w:rsidR="00A24B74">
        <w:t>amounts of money to improve their outdoor spaces.</w:t>
      </w:r>
    </w:p>
    <w:p w:rsidR="00B25DCA" w:rsidRDefault="00437F39" w14:paraId="7D23DF1B" w14:textId="62B66927">
      <w:r>
        <w:t>Also</w:t>
      </w:r>
      <w:r w:rsidR="1C4CC94F">
        <w:t>,</w:t>
      </w:r>
      <w:r>
        <w:t xml:space="preserve"> improvements needed for parents </w:t>
      </w:r>
      <w:r w:rsidR="00024749">
        <w:t xml:space="preserve">to have playing space for their children </w:t>
      </w:r>
      <w:r w:rsidR="00C13F41">
        <w:t>influenced</w:t>
      </w:r>
      <w:r w:rsidR="00962929">
        <w:t xml:space="preserve"> my website </w:t>
      </w:r>
      <w:r w:rsidR="00D1563D">
        <w:t>design.</w:t>
      </w:r>
      <w:r w:rsidR="00300D40">
        <w:t xml:space="preserve"> This is so because the findings highlighted most correspondents as parents.</w:t>
      </w:r>
    </w:p>
    <w:p w:rsidR="004B57A7" w:rsidRDefault="004B57A7" w14:paraId="1CD07D3F" w14:textId="7D960732">
      <w:r>
        <w:t xml:space="preserve">Children need </w:t>
      </w:r>
      <w:r w:rsidR="00072784">
        <w:t xml:space="preserve">spaces to run and stay </w:t>
      </w:r>
      <w:r w:rsidR="002076C5">
        <w:t>for, gaining the agility and stamina to stay fit</w:t>
      </w:r>
      <w:r w:rsidR="00300D40">
        <w:t xml:space="preserve"> (</w:t>
      </w:r>
      <w:r w:rsidR="00805CC1">
        <w:t>Gardeners Club, 2025)</w:t>
      </w:r>
    </w:p>
    <w:p w:rsidR="004E0731" w:rsidRDefault="00D15D8E" w14:paraId="55930185" w14:textId="60549997">
      <w:r>
        <w:t xml:space="preserve">I’ve designed my business website </w:t>
      </w:r>
      <w:r w:rsidR="00882F9F">
        <w:t xml:space="preserve">in a way that attracts more customers, the survey revealed </w:t>
      </w:r>
      <w:r w:rsidR="384FC44D">
        <w:t>they</w:t>
      </w:r>
      <w:r w:rsidR="00825622">
        <w:t xml:space="preserve"> would recommend me somewhere else at a rate of 95</w:t>
      </w:r>
      <w:r w:rsidR="00106330">
        <w:t>%</w:t>
      </w:r>
      <w:r w:rsidR="006879E3">
        <w:t xml:space="preserve">. </w:t>
      </w:r>
      <w:r w:rsidR="00AB419A">
        <w:t xml:space="preserve">Putting customer experience and satisfaction as </w:t>
      </w:r>
      <w:r w:rsidR="0070028A">
        <w:t xml:space="preserve">one of my </w:t>
      </w:r>
      <w:r w:rsidR="00E62B8B">
        <w:t xml:space="preserve">targets </w:t>
      </w:r>
      <w:r w:rsidR="00D07FD1">
        <w:t>on the website meets that.</w:t>
      </w:r>
    </w:p>
    <w:p w:rsidR="6D95987D" w:rsidRDefault="6D95987D" w14:paraId="197DEF46" w14:textId="6B698669">
      <w:r>
        <w:t>According to (Dan, 2023),</w:t>
      </w:r>
      <w:r w:rsidR="35A5511F">
        <w:t xml:space="preserve"> t</w:t>
      </w:r>
      <w:r w:rsidR="67265AC2">
        <w:t xml:space="preserve">o maximise success in your landscaping business, take time to develop a </w:t>
      </w:r>
      <w:r w:rsidR="72666A34">
        <w:t xml:space="preserve">unique brand identity. </w:t>
      </w:r>
    </w:p>
    <w:p w:rsidR="001F2769" w:rsidRDefault="00D8280A" w14:paraId="6D20CFEA" w14:textId="3B0ABFE1">
      <w:r>
        <w:t xml:space="preserve">In designing my website, </w:t>
      </w:r>
      <w:r w:rsidR="00EA14B8">
        <w:t xml:space="preserve">the SEO </w:t>
      </w:r>
      <w:r w:rsidR="005D46B1">
        <w:t xml:space="preserve">was at the forefront of </w:t>
      </w:r>
      <w:r w:rsidR="00205780">
        <w:t xml:space="preserve">elements considered. I </w:t>
      </w:r>
      <w:r w:rsidR="00DC786A">
        <w:t>made sure the content is fresh</w:t>
      </w:r>
      <w:r w:rsidR="002D7611">
        <w:t xml:space="preserve">. </w:t>
      </w:r>
    </w:p>
    <w:p w:rsidR="002D7611" w:rsidRDefault="003E7C17" w14:paraId="2CD3684C" w14:textId="55A1A676">
      <w:r>
        <w:t>(</w:t>
      </w:r>
      <w:r w:rsidR="00F66557">
        <w:t>Bryony</w:t>
      </w:r>
      <w:r>
        <w:t>, 2020</w:t>
      </w:r>
      <w:r w:rsidR="001F74AE">
        <w:t>)</w:t>
      </w:r>
      <w:r w:rsidR="0085724E">
        <w:t xml:space="preserve">, another important factor in keeping your content fresh is </w:t>
      </w:r>
      <w:r w:rsidR="00C02FD3">
        <w:t xml:space="preserve">to </w:t>
      </w:r>
      <w:r w:rsidR="0085724E">
        <w:t xml:space="preserve">regularly </w:t>
      </w:r>
      <w:r w:rsidR="00C02FD3">
        <w:t xml:space="preserve">post new content. </w:t>
      </w:r>
    </w:p>
    <w:p w:rsidR="007D3DAC" w:rsidRDefault="007D3DAC" w14:paraId="5BB09365" w14:textId="357BDF40">
      <w:r>
        <w:t>I have also kept up with key words on my website</w:t>
      </w:r>
      <w:r w:rsidR="00217F57">
        <w:t>, the most commonly used phrases</w:t>
      </w:r>
      <w:r w:rsidR="00E85B28">
        <w:t xml:space="preserve"> by the search engine users</w:t>
      </w:r>
      <w:r w:rsidR="00D64A8F">
        <w:t xml:space="preserve"> </w:t>
      </w:r>
      <w:r w:rsidR="00091FCB">
        <w:t>(</w:t>
      </w:r>
      <w:r w:rsidR="00D64A8F">
        <w:t>Bryony, 2020</w:t>
      </w:r>
      <w:r w:rsidR="00197950">
        <w:t>)</w:t>
      </w:r>
      <w:r w:rsidR="00F66557">
        <w:t>.</w:t>
      </w:r>
    </w:p>
    <w:p w:rsidR="00FC700F" w:rsidRDefault="00082862" w14:paraId="7E1C6B65" w14:textId="34AD0293">
      <w:r>
        <w:t xml:space="preserve">In analysing my </w:t>
      </w:r>
      <w:r w:rsidR="00022177">
        <w:t xml:space="preserve">questionnaire findings, I’ve been able to design my website in a way that </w:t>
      </w:r>
      <w:r w:rsidR="00326B24">
        <w:t xml:space="preserve">attracts more customers </w:t>
      </w:r>
      <w:r w:rsidR="00F62E58">
        <w:t xml:space="preserve">by </w:t>
      </w:r>
      <w:r w:rsidR="00AB0A0D">
        <w:t xml:space="preserve">prioritising customer </w:t>
      </w:r>
      <w:r w:rsidR="00ED0971">
        <w:t>experience and needs,</w:t>
      </w:r>
      <w:r w:rsidR="00EB140F">
        <w:t xml:space="preserve"> </w:t>
      </w:r>
      <w:r w:rsidR="00146023">
        <w:t xml:space="preserve">highlighting major interests </w:t>
      </w:r>
      <w:r w:rsidR="00637956">
        <w:t xml:space="preserve">there by. </w:t>
      </w:r>
    </w:p>
    <w:p w:rsidR="00B01CBE" w:rsidRDefault="00823E05" w14:paraId="01C2175F" w14:textId="37B3B527">
      <w:r>
        <w:t xml:space="preserve">My marketing materials are well articulated with clear information. </w:t>
      </w:r>
      <w:r w:rsidR="00151E71">
        <w:t xml:space="preserve">This has also </w:t>
      </w:r>
      <w:r w:rsidR="0099335B">
        <w:t xml:space="preserve">motivated my website design </w:t>
      </w:r>
      <w:r w:rsidR="004F1D40">
        <w:t xml:space="preserve">for customers to find what information they need </w:t>
      </w:r>
      <w:r w:rsidR="005C1912">
        <w:t xml:space="preserve">quite easily. </w:t>
      </w:r>
    </w:p>
    <w:p w:rsidR="00553AA2" w:rsidRDefault="00553AA2" w14:paraId="43528798" w14:textId="3697B583">
      <w:r>
        <w:t>Attached are screen shots of some marketing materials</w:t>
      </w:r>
      <w:r w:rsidR="004A7848">
        <w:t xml:space="preserve">. </w:t>
      </w:r>
    </w:p>
    <w:p w:rsidR="004A7848" w:rsidRDefault="00B37895" w14:paraId="309F5CFF" w14:textId="0A372939">
      <w:pPr>
        <w:rPr>
          <w:rFonts w:ascii="Aptos" w:hAnsi="Aptos" w:eastAsia="Aptos" w:cs="Aptos"/>
        </w:rPr>
      </w:pPr>
      <w:r>
        <w:rPr>
          <w:noProof/>
        </w:rPr>
        <w:drawing>
          <wp:anchor distT="0" distB="0" distL="114300" distR="114300" simplePos="0" relativeHeight="251658243" behindDoc="0" locked="0" layoutInCell="1" allowOverlap="1" wp14:anchorId="61442E1A" wp14:editId="67795363">
            <wp:simplePos x="0" y="0"/>
            <wp:positionH relativeFrom="column">
              <wp:posOffset>0</wp:posOffset>
            </wp:positionH>
            <wp:positionV relativeFrom="paragraph">
              <wp:posOffset>314325</wp:posOffset>
            </wp:positionV>
            <wp:extent cx="5731510" cy="2214245"/>
            <wp:effectExtent l="0" t="0" r="2540" b="0"/>
            <wp:wrapTopAndBottom/>
            <wp:docPr id="678631881" name="Picture 1">
              <a:extLst xmlns:a="http://schemas.openxmlformats.org/drawingml/2006/main">
                <a:ext uri="{FF2B5EF4-FFF2-40B4-BE49-F238E27FC236}">
                  <a16:creationId xmlns:a16="http://schemas.microsoft.com/office/drawing/2014/main" id="{F60EC92A-DEAE-413E-AC4D-E4EE8D6994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631881" name="Picture 67863188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14245"/>
                    </a:xfrm>
                    <a:prstGeom prst="rect">
                      <a:avLst/>
                    </a:prstGeom>
                  </pic:spPr>
                </pic:pic>
              </a:graphicData>
            </a:graphic>
          </wp:anchor>
        </w:drawing>
      </w:r>
      <w:hyperlink r:id="rId12">
        <w:r w:rsidRPr="47FD26D7" w:rsidR="0BF5D160">
          <w:rPr>
            <w:rStyle w:val="Hyperlink"/>
            <w:rFonts w:ascii="Aptos" w:hAnsi="Aptos" w:eastAsia="Aptos" w:cs="Aptos"/>
          </w:rPr>
          <w:t>Your paragraph text - Business Card (US) - Canva</w:t>
        </w:r>
      </w:hyperlink>
    </w:p>
    <w:p w:rsidR="00C64587" w:rsidRDefault="00C64587" w14:paraId="7B74A001" w14:textId="77777777"/>
    <w:p w:rsidR="00297286" w:rsidRDefault="00D91A31" w14:paraId="7BE7D7A3" w14:textId="02E51EEC">
      <w:r>
        <w:t xml:space="preserve">A van </w:t>
      </w:r>
      <w:r w:rsidR="00FB29ED">
        <w:t xml:space="preserve">banner designed to </w:t>
      </w:r>
      <w:r w:rsidR="00EF3F9E">
        <w:t xml:space="preserve">show who nature </w:t>
      </w:r>
      <w:r w:rsidR="00CC4445">
        <w:t>is ambient</w:t>
      </w:r>
      <w:r w:rsidR="00F21EB2">
        <w:t>, this banner is to be placed on the van and will also be visible throughout.</w:t>
      </w:r>
    </w:p>
    <w:p w:rsidR="77C46065" w:rsidRDefault="77C46065" w14:paraId="72240FE5" w14:textId="7982E003"/>
    <w:p w:rsidR="00822331" w:rsidRDefault="00E73D56" w14:paraId="47C7EE69" w14:textId="17B60786">
      <w:pPr>
        <w:rPr>
          <w:rFonts w:ascii="Aptos" w:hAnsi="Aptos" w:eastAsia="Aptos" w:cs="Aptos"/>
        </w:rPr>
      </w:pPr>
      <w:r>
        <w:rPr>
          <w:noProof/>
        </w:rPr>
        <w:drawing>
          <wp:anchor distT="0" distB="0" distL="114300" distR="114300" simplePos="0" relativeHeight="251658244" behindDoc="0" locked="0" layoutInCell="1" allowOverlap="1" wp14:anchorId="12FC6B84" wp14:editId="14A857A7">
            <wp:simplePos x="0" y="0"/>
            <wp:positionH relativeFrom="column">
              <wp:posOffset>508000</wp:posOffset>
            </wp:positionH>
            <wp:positionV relativeFrom="paragraph">
              <wp:posOffset>0</wp:posOffset>
            </wp:positionV>
            <wp:extent cx="5731510" cy="3260725"/>
            <wp:effectExtent l="0" t="0" r="2540" b="0"/>
            <wp:wrapTopAndBottom/>
            <wp:docPr id="1360413811" name="Picture 2">
              <a:extLst xmlns:a="http://schemas.openxmlformats.org/drawingml/2006/main">
                <a:ext uri="{FF2B5EF4-FFF2-40B4-BE49-F238E27FC236}">
                  <a16:creationId xmlns:a16="http://schemas.microsoft.com/office/drawing/2014/main" id="{D4826A2A-BEC7-4AEC-88E6-2D2E35B4F1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13811" name="Picture 1360413811"/>
                    <pic:cNvPicPr/>
                  </pic:nvPicPr>
                  <pic:blipFill>
                    <a:blip r:embed="rId13">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anchor>
        </w:drawing>
      </w:r>
      <w:hyperlink r:id="rId14">
        <w:r w:rsidRPr="47FD26D7" w:rsidR="6A02D8BB">
          <w:rPr>
            <w:rStyle w:val="Hyperlink"/>
            <w:rFonts w:ascii="Aptos" w:hAnsi="Aptos" w:eastAsia="Aptos" w:cs="Aptos"/>
          </w:rPr>
          <w:t>Your paragraph text - Business Card (US) - Canva</w:t>
        </w:r>
      </w:hyperlink>
    </w:p>
    <w:p w:rsidR="5E400D80" w:rsidRDefault="54461AE7" w14:paraId="3CCF4429" w14:textId="067CE784">
      <w:r>
        <w:t>A company business card has also been designed with unique brand identity, contact information that is very clear, and precise. (David, 2023), concise information helps businesses cut through the noise and grab attention of their target group.</w:t>
      </w:r>
    </w:p>
    <w:p w:rsidR="005640A1" w:rsidRDefault="005640A1" w14:paraId="4E71463C" w14:textId="77777777"/>
    <w:p w:rsidR="5CBC68A1" w:rsidRDefault="5CBC68A1" w14:paraId="2DF39BB2" w14:textId="0203E15D"/>
    <w:p w:rsidR="7AC953CC" w:rsidRDefault="7AC953CC" w14:paraId="78293729" w14:textId="6F768797"/>
    <w:p w:rsidR="5E400D80" w:rsidRDefault="006D0B3A" w14:paraId="2253E64F" w14:textId="7CCE3191">
      <w:r>
        <w:t xml:space="preserve">Below </w:t>
      </w:r>
      <w:r w:rsidR="006F7DCB">
        <w:rPr>
          <w:rFonts w:ascii="Aptos" w:hAnsi="Aptos" w:eastAsia="Aptos" w:cs="Aptos"/>
        </w:rPr>
        <w:t>are a couple of screenshots of the webpages designed</w:t>
      </w:r>
      <w:r w:rsidR="00AD2EF7">
        <w:rPr>
          <w:rFonts w:ascii="Aptos" w:hAnsi="Aptos" w:eastAsia="Aptos" w:cs="Aptos"/>
        </w:rPr>
        <w:t>,</w:t>
      </w:r>
      <w:r w:rsidR="006F7DCB">
        <w:t xml:space="preserve"> </w:t>
      </w:r>
    </w:p>
    <w:p w:rsidR="00DE452E" w:rsidRDefault="0030216F" w14:paraId="3447E720" w14:textId="4BFD2E52">
      <w:r>
        <w:rPr>
          <w:noProof/>
        </w:rPr>
        <w:drawing>
          <wp:anchor distT="0" distB="0" distL="114300" distR="114300" simplePos="0" relativeHeight="251658245" behindDoc="0" locked="0" layoutInCell="1" allowOverlap="1" wp14:anchorId="552F23D6" wp14:editId="334D8405">
            <wp:simplePos x="0" y="0"/>
            <wp:positionH relativeFrom="column">
              <wp:posOffset>0</wp:posOffset>
            </wp:positionH>
            <wp:positionV relativeFrom="paragraph">
              <wp:posOffset>-5280025</wp:posOffset>
            </wp:positionV>
            <wp:extent cx="5731510" cy="3396615"/>
            <wp:effectExtent l="0" t="0" r="2540" b="0"/>
            <wp:wrapTopAndBottom/>
            <wp:docPr id="493160628" name="Picture 1">
              <a:extLst xmlns:a="http://schemas.openxmlformats.org/drawingml/2006/main">
                <a:ext uri="{FF2B5EF4-FFF2-40B4-BE49-F238E27FC236}">
                  <a16:creationId xmlns:a16="http://schemas.microsoft.com/office/drawing/2014/main" id="{9E696703-8EB4-421F-A841-FF49F3F49C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60628" name="Picture 49316062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96615"/>
                    </a:xfrm>
                    <a:prstGeom prst="rect">
                      <a:avLst/>
                    </a:prstGeom>
                  </pic:spPr>
                </pic:pic>
              </a:graphicData>
            </a:graphic>
          </wp:anchor>
        </w:drawing>
      </w:r>
    </w:p>
    <w:p w:rsidR="71E89AF8" w:rsidRDefault="74AEDDD1" w14:paraId="22BECC53" w14:textId="3CFA0122">
      <w:hyperlink r:id="rId16">
        <w:r w:rsidRPr="6EB7D5A9">
          <w:rPr>
            <w:rStyle w:val="Hyperlink"/>
            <w:rFonts w:ascii="Aptos" w:hAnsi="Aptos" w:eastAsia="Aptos" w:cs="Aptos"/>
          </w:rPr>
          <w:t>Single Page Demo - Dashboard (10web.io)</w:t>
        </w:r>
      </w:hyperlink>
    </w:p>
    <w:p w:rsidR="00506A4A" w:rsidRDefault="00506A4A" w14:paraId="29F515B2" w14:textId="77777777"/>
    <w:p w:rsidR="00506A4A" w:rsidRDefault="000F611F" w14:paraId="63A76D86" w14:textId="401DD234">
      <w:pPr>
        <w:rPr>
          <w:rFonts w:ascii="Aptos" w:hAnsi="Aptos" w:eastAsia="Aptos" w:cs="Aptos"/>
        </w:rPr>
      </w:pPr>
      <w:r>
        <w:rPr>
          <w:rFonts w:ascii="Aptos" w:hAnsi="Aptos" w:eastAsia="Aptos" w:cs="Aptos"/>
          <w:noProof/>
        </w:rPr>
        <w:drawing>
          <wp:anchor distT="0" distB="0" distL="114300" distR="114300" simplePos="0" relativeHeight="251658246" behindDoc="0" locked="0" layoutInCell="1" allowOverlap="1" wp14:anchorId="6B5D3147" wp14:editId="7469F67C">
            <wp:simplePos x="0" y="0"/>
            <wp:positionH relativeFrom="column">
              <wp:posOffset>0</wp:posOffset>
            </wp:positionH>
            <wp:positionV relativeFrom="paragraph">
              <wp:posOffset>-6681470</wp:posOffset>
            </wp:positionV>
            <wp:extent cx="5731510" cy="3084195"/>
            <wp:effectExtent l="0" t="0" r="2540" b="1905"/>
            <wp:wrapTopAndBottom/>
            <wp:docPr id="1749453912" name="Picture 1">
              <a:extLst xmlns:a="http://schemas.openxmlformats.org/drawingml/2006/main">
                <a:ext uri="{FF2B5EF4-FFF2-40B4-BE49-F238E27FC236}">
                  <a16:creationId xmlns:a16="http://schemas.microsoft.com/office/drawing/2014/main" id="{DE473691-C05E-4A2C-A00D-7ADCCB2943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53912" name="Picture 17494539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84195"/>
                    </a:xfrm>
                    <a:prstGeom prst="rect">
                      <a:avLst/>
                    </a:prstGeom>
                  </pic:spPr>
                </pic:pic>
              </a:graphicData>
            </a:graphic>
          </wp:anchor>
        </w:drawing>
      </w:r>
    </w:p>
    <w:p w:rsidR="28E14819" w:rsidP="28E14819" w:rsidRDefault="28E14819" w14:paraId="3DEDC5BB" w14:textId="4D1EB73D">
      <w:pPr>
        <w:rPr>
          <w:rFonts w:ascii="Aptos" w:hAnsi="Aptos" w:eastAsia="Aptos" w:cs="Aptos"/>
        </w:rPr>
      </w:pPr>
    </w:p>
    <w:p w:rsidR="08C2CCA8" w:rsidP="08C2CCA8" w:rsidRDefault="47391719" w14:paraId="1FCE62F2" w14:textId="139836A1">
      <w:pPr>
        <w:rPr>
          <w:rFonts w:ascii="Aptos" w:hAnsi="Aptos" w:eastAsia="Aptos" w:cs="Aptos"/>
        </w:rPr>
      </w:pPr>
      <w:hyperlink r:id="rId18">
        <w:r w:rsidRPr="52DF6AB0">
          <w:rPr>
            <w:rStyle w:val="Hyperlink"/>
            <w:rFonts w:ascii="Aptos" w:hAnsi="Aptos" w:eastAsia="Aptos" w:cs="Aptos"/>
          </w:rPr>
          <w:t>Single Page Demo - Dashboard (10web.io)</w:t>
        </w:r>
      </w:hyperlink>
    </w:p>
    <w:p w:rsidR="56B6E882" w:rsidRDefault="56B6E882" w14:paraId="2D456DF1" w14:textId="4CA2FFB2"/>
    <w:p w:rsidR="00F5601F" w:rsidRDefault="47391719" w14:paraId="0CBCD6CD" w14:textId="01C80417">
      <w:r>
        <w:t xml:space="preserve">The above </w:t>
      </w:r>
      <w:r w:rsidR="00FF2D4C">
        <w:t xml:space="preserve">screenshots show both webpages designed with a Contact Us and </w:t>
      </w:r>
      <w:r w:rsidR="0032136E">
        <w:t>Services pages showing what we offer and where to find us.</w:t>
      </w:r>
    </w:p>
    <w:p w:rsidR="00B14C74" w:rsidRDefault="00DF1DEE" w14:paraId="772398C7" w14:textId="4CC2269A">
      <w:r>
        <w:t xml:space="preserve">In the segmentation of </w:t>
      </w:r>
      <w:r w:rsidR="00F32F8A">
        <w:t xml:space="preserve">our </w:t>
      </w:r>
      <w:r w:rsidR="00AD191B">
        <w:t xml:space="preserve">target audience, we noticed that </w:t>
      </w:r>
      <w:r w:rsidR="00D06BA8">
        <w:t xml:space="preserve">some of the correspondents </w:t>
      </w:r>
      <w:r w:rsidR="00AA4EC2">
        <w:t>are</w:t>
      </w:r>
      <w:r w:rsidR="000156BC">
        <w:t xml:space="preserve"> both </w:t>
      </w:r>
      <w:r w:rsidR="00AA4EC2">
        <w:t xml:space="preserve">homeowners and landlords at the same time, I therefore designed the website to meet their needs by emphasising </w:t>
      </w:r>
      <w:r w:rsidR="00B87478">
        <w:t>building of a good customer relationship to consolidate</w:t>
      </w:r>
      <w:r w:rsidR="00AA4EC2">
        <w:t xml:space="preserve"> </w:t>
      </w:r>
      <w:r w:rsidR="00FA6734">
        <w:t>job base.</w:t>
      </w:r>
    </w:p>
    <w:p w:rsidR="003E52A6" w:rsidRDefault="003E52A6" w14:paraId="7602512A" w14:textId="5D29BAA8">
      <w:r>
        <w:t xml:space="preserve">In conclusion, questionnaire Analysis </w:t>
      </w:r>
      <w:r w:rsidR="009D07D5">
        <w:t xml:space="preserve">and </w:t>
      </w:r>
      <w:r w:rsidR="00FE2323">
        <w:t xml:space="preserve">survey is an important tool in as far as </w:t>
      </w:r>
      <w:r w:rsidR="00DA78EE">
        <w:t xml:space="preserve">designing and </w:t>
      </w:r>
      <w:r w:rsidR="00441A92">
        <w:t xml:space="preserve">formulating of a website is concerned. The breakdown of information </w:t>
      </w:r>
      <w:r w:rsidR="00CD53E2">
        <w:t>and segmentation is quite paramount.</w:t>
      </w:r>
    </w:p>
    <w:p w:rsidR="00264705" w:rsidRDefault="00264705" w14:paraId="6E0E2072" w14:textId="77777777"/>
    <w:p w:rsidR="5E2A406B" w:rsidRDefault="5E2A406B" w14:paraId="42E76AB6" w14:textId="5FA03FA6"/>
    <w:p w:rsidR="5E2A406B" w:rsidRDefault="5E2A406B" w14:paraId="14A0EFD7" w14:textId="4C24BC2E"/>
    <w:p w:rsidR="5E2A406B" w:rsidRDefault="5E2A406B" w14:paraId="35A0BE5F" w14:textId="626ED15A"/>
    <w:p w:rsidR="5E2A406B" w:rsidRDefault="5E2A406B" w14:paraId="1ED670FF" w14:textId="44284F57"/>
    <w:p w:rsidR="5E2A406B" w:rsidRDefault="5E2A406B" w14:paraId="680DB5EC" w14:textId="3ED35F75"/>
    <w:p w:rsidR="5E2A406B" w:rsidRDefault="5E2A406B" w14:paraId="50DB4DA8" w14:textId="7B7A9F36"/>
    <w:p w:rsidR="5E2A406B" w:rsidRDefault="5E2A406B" w14:paraId="6A2BB4E2" w14:textId="1E22B58D"/>
    <w:p w:rsidR="5E2A406B" w:rsidRDefault="5E2A406B" w14:paraId="6D68F597" w14:textId="6ABBBE95"/>
    <w:p w:rsidR="5E2A406B" w:rsidRDefault="5E2A406B" w14:paraId="7679006B" w14:textId="252A947B"/>
    <w:p w:rsidR="5E2A406B" w:rsidRDefault="5E2A406B" w14:paraId="2CE7EB65" w14:textId="2EFE8E64"/>
    <w:p w:rsidR="5E2A406B" w:rsidRDefault="5E2A406B" w14:paraId="074F8297" w14:textId="2F747E00"/>
    <w:p w:rsidR="5E2A406B" w:rsidRDefault="5E2A406B" w14:paraId="4CFA9AAB" w14:textId="0F8394E6"/>
    <w:p w:rsidR="5E2A406B" w:rsidRDefault="5E2A406B" w14:paraId="097335BF" w14:textId="1F858494"/>
    <w:p w:rsidR="5E2A406B" w:rsidRDefault="5E2A406B" w14:paraId="5BBF7F48" w14:textId="6BC9632F"/>
    <w:p w:rsidR="5E2A406B" w:rsidRDefault="5E2A406B" w14:paraId="3DBFB27F" w14:textId="129E0940"/>
    <w:p w:rsidR="5E2A406B" w:rsidRDefault="5E2A406B" w14:paraId="0DE60AF0" w14:textId="4C40348A"/>
    <w:p w:rsidR="5E2A406B" w:rsidRDefault="5E2A406B" w14:paraId="0406641E" w14:textId="2778BBCE"/>
    <w:p w:rsidR="5E2A406B" w:rsidRDefault="5E2A406B" w14:paraId="207003F4" w14:textId="51D99F5D"/>
    <w:p w:rsidR="5E2A406B" w:rsidRDefault="5E2A406B" w14:paraId="3945BF61" w14:textId="500542F4"/>
    <w:p w:rsidR="5E2A406B" w:rsidRDefault="5E2A406B" w14:paraId="3BA54AF8" w14:textId="6DC6BD02"/>
    <w:p w:rsidR="5E2A406B" w:rsidRDefault="5E2A406B" w14:paraId="0F1254F0" w14:textId="7D9F4B58"/>
    <w:p w:rsidR="00264705" w:rsidRDefault="00331ECC" w14:paraId="1E18F780" w14:textId="50392FF9">
      <w:r>
        <w:t>Task 3</w:t>
      </w:r>
      <w:r w:rsidR="00E94957">
        <w:t xml:space="preserve">. Microsoft </w:t>
      </w:r>
      <w:r w:rsidR="00B76E38">
        <w:t xml:space="preserve">Excel spreadsheet </w:t>
      </w:r>
    </w:p>
    <w:p w:rsidR="00B76E38" w:rsidP="5766DD36" w:rsidRDefault="00B76E38" w14:paraId="34CA36E9" w14:textId="44587E88">
      <w:pPr>
        <w:pStyle w:val="Normal"/>
      </w:pPr>
    </w:p>
    <w:p w:rsidR="4306BA4D" w:rsidRDefault="4306BA4D" w14:paraId="2ED560CA" w14:textId="7A6005C9">
      <w:hyperlink r:id="R507ee7d7192c4f8d">
        <w:r w:rsidRPr="5766DD36" w:rsidR="15F7595E">
          <w:rPr>
            <w:rStyle w:val="Hyperlink"/>
          </w:rPr>
          <w:t>Cash Flow Forecast</w:t>
        </w:r>
      </w:hyperlink>
    </w:p>
    <w:p w:rsidR="00F5601F" w:rsidRDefault="00F5601F" w14:paraId="580A7997" w14:textId="77777777"/>
    <w:p w:rsidR="78184527" w:rsidP="5766DD36" w:rsidRDefault="78184527" w14:paraId="0A9A40BB" w14:textId="47ADDB40">
      <w:pPr>
        <w:pStyle w:val="Heading1"/>
        <w:spacing w:before="480" w:beforeAutospacing="off" w:after="0" w:afterAutospacing="off" w:line="276" w:lineRule="auto"/>
        <w:rPr>
          <w:rFonts w:ascii="Aptos" w:hAnsi="Aptos" w:eastAsia="Aptos" w:cs="Aptos"/>
          <w:b w:val="0"/>
          <w:bCs w:val="0"/>
          <w:noProof w:val="0"/>
          <w:color w:val="auto"/>
          <w:sz w:val="24"/>
          <w:szCs w:val="24"/>
          <w:lang w:val="en-US"/>
        </w:rPr>
      </w:pPr>
      <w:bookmarkStart w:name="_Int_c1YSFV4y" w:id="1083507126"/>
      <w:r w:rsidRPr="5766DD36" w:rsidR="78184527">
        <w:rPr>
          <w:rFonts w:ascii="Calibri" w:hAnsi="Calibri" w:eastAsia="Calibri" w:cs="Calibri"/>
          <w:b w:val="1"/>
          <w:bCs w:val="1"/>
          <w:noProof w:val="0"/>
          <w:color w:val="auto"/>
          <w:sz w:val="28"/>
          <w:szCs w:val="28"/>
          <w:lang w:val="en-US"/>
        </w:rPr>
        <w:t>The Importance of Microsoft Excel in the Digital Era</w:t>
      </w:r>
      <w:bookmarkEnd w:id="1083507126"/>
    </w:p>
    <w:p w:rsidR="78184527" w:rsidP="5766DD36" w:rsidRDefault="78184527" w14:paraId="59EBB2FA" w14:textId="72EBB802">
      <w:pPr>
        <w:pStyle w:val="Normal"/>
        <w:spacing w:before="0" w:beforeAutospacing="off" w:after="200" w:afterAutospacing="off" w:line="276" w:lineRule="auto"/>
        <w:rPr>
          <w:rFonts w:ascii="Aptos" w:hAnsi="Aptos" w:eastAsia="Aptos" w:cs="Aptos"/>
          <w:noProof w:val="0"/>
          <w:sz w:val="24"/>
          <w:szCs w:val="24"/>
          <w:lang w:val="en-US"/>
        </w:rPr>
      </w:pPr>
      <w:bookmarkStart w:name="_Int_92eKV2zy" w:id="394710318"/>
      <w:r w:rsidRPr="5766DD36" w:rsidR="78184527">
        <w:rPr>
          <w:rFonts w:ascii="Cambria" w:hAnsi="Cambria" w:eastAsia="Cambria" w:cs="Cambria"/>
          <w:noProof w:val="0"/>
          <w:sz w:val="22"/>
          <w:szCs w:val="22"/>
          <w:lang w:val="en-US"/>
        </w:rPr>
        <w:t xml:space="preserve">In today’s digital world, </w:t>
      </w:r>
      <w:r w:rsidRPr="5766DD36" w:rsidR="78184527">
        <w:rPr>
          <w:rFonts w:ascii="Cambria" w:hAnsi="Cambria" w:eastAsia="Cambria" w:cs="Cambria"/>
          <w:noProof w:val="0"/>
          <w:sz w:val="22"/>
          <w:szCs w:val="22"/>
          <w:lang w:val="en-US"/>
        </w:rPr>
        <w:t>almost everything</w:t>
      </w:r>
      <w:r w:rsidRPr="5766DD36" w:rsidR="78184527">
        <w:rPr>
          <w:rFonts w:ascii="Cambria" w:hAnsi="Cambria" w:eastAsia="Cambria" w:cs="Cambria"/>
          <w:noProof w:val="0"/>
          <w:sz w:val="22"/>
          <w:szCs w:val="22"/>
          <w:lang w:val="en-US"/>
        </w:rPr>
        <w:t xml:space="preserve"> we do involves technology. Whether running a business, managing personal finances, or completing schoolwork, digital tools have become a part of everyday life. One of the most powerful tools that people continue to rely on is Microsoft Excel. It is a digital tool that helps individuals and businesses stay </w:t>
      </w:r>
      <w:r w:rsidRPr="5766DD36" w:rsidR="78184527">
        <w:rPr>
          <w:rFonts w:ascii="Cambria" w:hAnsi="Cambria" w:eastAsia="Cambria" w:cs="Cambria"/>
          <w:noProof w:val="0"/>
          <w:sz w:val="22"/>
          <w:szCs w:val="22"/>
          <w:lang w:val="en-US"/>
        </w:rPr>
        <w:t>organised</w:t>
      </w:r>
      <w:r w:rsidRPr="5766DD36" w:rsidR="78184527">
        <w:rPr>
          <w:rFonts w:ascii="Cambria" w:hAnsi="Cambria" w:eastAsia="Cambria" w:cs="Cambria"/>
          <w:noProof w:val="0"/>
          <w:sz w:val="22"/>
          <w:szCs w:val="22"/>
          <w:lang w:val="en-US"/>
        </w:rPr>
        <w:t>, make better decisions, and work more efficiently (Microsoft, 2023).</w:t>
      </w:r>
      <w:bookmarkEnd w:id="394710318"/>
    </w:p>
    <w:p w:rsidR="78184527" w:rsidP="5766DD36" w:rsidRDefault="78184527" w14:paraId="3AAEF37D" w14:textId="5FD8370D">
      <w:pPr>
        <w:pStyle w:val="Normal"/>
        <w:spacing w:before="0" w:beforeAutospacing="off" w:after="200" w:afterAutospacing="off" w:line="276" w:lineRule="auto"/>
        <w:rPr>
          <w:rFonts w:ascii="Aptos" w:hAnsi="Aptos" w:eastAsia="Aptos" w:cs="Aptos"/>
          <w:noProof w:val="0"/>
          <w:sz w:val="24"/>
          <w:szCs w:val="24"/>
          <w:lang w:val="en-US"/>
        </w:rPr>
      </w:pPr>
      <w:bookmarkStart w:name="_Int_EO0kTnTM" w:id="396984139"/>
      <w:r w:rsidRPr="5766DD36" w:rsidR="78184527">
        <w:rPr>
          <w:rFonts w:ascii="Cambria" w:hAnsi="Cambria" w:eastAsia="Cambria" w:cs="Cambria"/>
          <w:noProof w:val="0"/>
          <w:sz w:val="22"/>
          <w:szCs w:val="22"/>
          <w:lang w:val="en-US"/>
        </w:rPr>
        <w:t xml:space="preserve">For students and business owners alike, Microsoft Excel is an important skill to have. It helps turn ideas into action by making it easier to plan, calculate, and present information in </w:t>
      </w:r>
      <w:r w:rsidRPr="5766DD36" w:rsidR="78184527">
        <w:rPr>
          <w:rFonts w:ascii="Cambria" w:hAnsi="Cambria" w:eastAsia="Cambria" w:cs="Cambria"/>
          <w:noProof w:val="0"/>
          <w:sz w:val="22"/>
          <w:szCs w:val="22"/>
          <w:lang w:val="en-US"/>
        </w:rPr>
        <w:t>a clear way</w:t>
      </w:r>
      <w:r w:rsidRPr="5766DD36" w:rsidR="78184527">
        <w:rPr>
          <w:rFonts w:ascii="Cambria" w:hAnsi="Cambria" w:eastAsia="Cambria" w:cs="Cambria"/>
          <w:noProof w:val="0"/>
          <w:sz w:val="22"/>
          <w:szCs w:val="22"/>
          <w:lang w:val="en-US"/>
        </w:rPr>
        <w:t xml:space="preserve">. In my Managing Enterprise assignment, I used Microsoft Excel to create a cash flow forecast for a small business. At first, it looked complicated. However, once I started working with it, I </w:t>
      </w:r>
      <w:r w:rsidRPr="5766DD36" w:rsidR="78184527">
        <w:rPr>
          <w:rFonts w:ascii="Cambria" w:hAnsi="Cambria" w:eastAsia="Cambria" w:cs="Cambria"/>
          <w:noProof w:val="0"/>
          <w:sz w:val="22"/>
          <w:szCs w:val="22"/>
          <w:lang w:val="en-US"/>
        </w:rPr>
        <w:t>realised</w:t>
      </w:r>
      <w:r w:rsidRPr="5766DD36" w:rsidR="78184527">
        <w:rPr>
          <w:rFonts w:ascii="Cambria" w:hAnsi="Cambria" w:eastAsia="Cambria" w:cs="Cambria"/>
          <w:noProof w:val="0"/>
          <w:sz w:val="22"/>
          <w:szCs w:val="22"/>
          <w:lang w:val="en-US"/>
        </w:rPr>
        <w:t xml:space="preserve"> how useful and helpful it really is (University of Edinburgh, 2022).</w:t>
      </w:r>
      <w:bookmarkEnd w:id="396984139"/>
    </w:p>
    <w:p w:rsidR="78184527" w:rsidP="5766DD36" w:rsidRDefault="78184527" w14:paraId="58295A7E" w14:textId="1FA199EA">
      <w:pPr>
        <w:pStyle w:val="Normal"/>
        <w:spacing w:before="0" w:beforeAutospacing="off" w:after="200" w:afterAutospacing="off" w:line="276" w:lineRule="auto"/>
        <w:rPr>
          <w:rFonts w:ascii="Aptos" w:hAnsi="Aptos" w:eastAsia="Aptos" w:cs="Aptos"/>
          <w:noProof w:val="0"/>
          <w:sz w:val="24"/>
          <w:szCs w:val="24"/>
          <w:lang w:val="en-US"/>
        </w:rPr>
      </w:pPr>
      <w:bookmarkStart w:name="_Int_2YdS6zL2" w:id="1184365152"/>
      <w:r w:rsidRPr="5766DD36" w:rsidR="78184527">
        <w:rPr>
          <w:rFonts w:ascii="Cambria" w:hAnsi="Cambria" w:eastAsia="Cambria" w:cs="Cambria"/>
          <w:noProof w:val="0"/>
          <w:sz w:val="22"/>
          <w:szCs w:val="22"/>
          <w:lang w:val="en-US"/>
        </w:rPr>
        <w:t xml:space="preserve">One major </w:t>
      </w:r>
      <w:r w:rsidRPr="5766DD36" w:rsidR="78184527">
        <w:rPr>
          <w:rFonts w:ascii="Cambria" w:hAnsi="Cambria" w:eastAsia="Cambria" w:cs="Cambria"/>
          <w:noProof w:val="0"/>
          <w:sz w:val="22"/>
          <w:szCs w:val="22"/>
          <w:lang w:val="en-US"/>
        </w:rPr>
        <w:t>reason why</w:t>
      </w:r>
      <w:r w:rsidRPr="5766DD36" w:rsidR="78184527">
        <w:rPr>
          <w:rFonts w:ascii="Cambria" w:hAnsi="Cambria" w:eastAsia="Cambria" w:cs="Cambria"/>
          <w:noProof w:val="0"/>
          <w:sz w:val="22"/>
          <w:szCs w:val="22"/>
          <w:lang w:val="en-US"/>
        </w:rPr>
        <w:t xml:space="preserve"> Microsoft Excel is important is that it helps people </w:t>
      </w:r>
      <w:r w:rsidRPr="5766DD36" w:rsidR="78184527">
        <w:rPr>
          <w:rFonts w:ascii="Cambria" w:hAnsi="Cambria" w:eastAsia="Cambria" w:cs="Cambria"/>
          <w:noProof w:val="0"/>
          <w:sz w:val="22"/>
          <w:szCs w:val="22"/>
          <w:lang w:val="en-US"/>
        </w:rPr>
        <w:t>organise</w:t>
      </w:r>
      <w:r w:rsidRPr="5766DD36" w:rsidR="78184527">
        <w:rPr>
          <w:rFonts w:ascii="Cambria" w:hAnsi="Cambria" w:eastAsia="Cambria" w:cs="Cambria"/>
          <w:noProof w:val="0"/>
          <w:sz w:val="22"/>
          <w:szCs w:val="22"/>
          <w:lang w:val="en-US"/>
        </w:rPr>
        <w:t xml:space="preserve"> </w:t>
      </w:r>
      <w:r w:rsidRPr="5766DD36" w:rsidR="78184527">
        <w:rPr>
          <w:rFonts w:ascii="Cambria" w:hAnsi="Cambria" w:eastAsia="Cambria" w:cs="Cambria"/>
          <w:noProof w:val="0"/>
          <w:sz w:val="22"/>
          <w:szCs w:val="22"/>
          <w:lang w:val="en-US"/>
        </w:rPr>
        <w:t>large amounts</w:t>
      </w:r>
      <w:r w:rsidRPr="5766DD36" w:rsidR="78184527">
        <w:rPr>
          <w:rFonts w:ascii="Cambria" w:hAnsi="Cambria" w:eastAsia="Cambria" w:cs="Cambria"/>
          <w:noProof w:val="0"/>
          <w:sz w:val="22"/>
          <w:szCs w:val="22"/>
          <w:lang w:val="en-US"/>
        </w:rPr>
        <w:t xml:space="preserve"> of information. When working on a business plan, especially for a new or small business, there is always a lot to keep track of. You have income, expenses, expected growth, and month-by-month plans. Microsoft Excel allows you to create neat tables where you can arrange all this information in a simple, easy-to-read format (</w:t>
      </w:r>
      <w:r w:rsidRPr="5766DD36" w:rsidR="78184527">
        <w:rPr>
          <w:rFonts w:ascii="Cambria" w:hAnsi="Cambria" w:eastAsia="Cambria" w:cs="Cambria"/>
          <w:noProof w:val="0"/>
          <w:sz w:val="22"/>
          <w:szCs w:val="22"/>
          <w:lang w:val="en-US"/>
        </w:rPr>
        <w:t>TeachICT</w:t>
      </w:r>
      <w:r w:rsidRPr="5766DD36" w:rsidR="78184527">
        <w:rPr>
          <w:rFonts w:ascii="Cambria" w:hAnsi="Cambria" w:eastAsia="Cambria" w:cs="Cambria"/>
          <w:noProof w:val="0"/>
          <w:sz w:val="22"/>
          <w:szCs w:val="22"/>
          <w:lang w:val="en-US"/>
        </w:rPr>
        <w:t>, 2022). In my case, I created a spreadsheet that showed all the expected income and expenses over a twelve-month period. It made the planning process much more manageable.</w:t>
      </w:r>
      <w:bookmarkEnd w:id="1184365152"/>
    </w:p>
    <w:p w:rsidR="78184527" w:rsidP="5766DD36" w:rsidRDefault="78184527" w14:paraId="192B2C66" w14:textId="0CF55813">
      <w:pPr>
        <w:pStyle w:val="Normal"/>
        <w:spacing w:before="0" w:beforeAutospacing="off" w:after="200" w:afterAutospacing="off" w:line="276" w:lineRule="auto"/>
        <w:rPr>
          <w:rFonts w:ascii="Aptos" w:hAnsi="Aptos" w:eastAsia="Aptos" w:cs="Aptos"/>
          <w:noProof w:val="0"/>
          <w:sz w:val="24"/>
          <w:szCs w:val="24"/>
          <w:lang w:val="en-US"/>
        </w:rPr>
      </w:pPr>
      <w:bookmarkStart w:name="_Int_bbsoUu9W" w:id="932210634"/>
      <w:r w:rsidRPr="5766DD36" w:rsidR="78184527">
        <w:rPr>
          <w:rFonts w:ascii="Cambria" w:hAnsi="Cambria" w:eastAsia="Cambria" w:cs="Cambria"/>
          <w:noProof w:val="0"/>
          <w:sz w:val="22"/>
          <w:szCs w:val="22"/>
          <w:lang w:val="en-US"/>
        </w:rPr>
        <w:t xml:space="preserve">Another benefit of using Microsoft Excel is that it makes calculations automatic. For example, formulas such as =SUM or =A1-B1 can help you add totals or subtract values instantly. This is especially helpful when you are working with financial data. You do not need to add numbers by hand or use a calculator. Instead, Microsoft Excel does the calculations for you. If anything changes, the totals update automatically (GCF Global, 2022). In my project, this made everything faster and more </w:t>
      </w:r>
      <w:r w:rsidRPr="5766DD36" w:rsidR="78184527">
        <w:rPr>
          <w:rFonts w:ascii="Cambria" w:hAnsi="Cambria" w:eastAsia="Cambria" w:cs="Cambria"/>
          <w:noProof w:val="0"/>
          <w:sz w:val="22"/>
          <w:szCs w:val="22"/>
          <w:lang w:val="en-US"/>
        </w:rPr>
        <w:t>accurate</w:t>
      </w:r>
      <w:r w:rsidRPr="5766DD36" w:rsidR="78184527">
        <w:rPr>
          <w:rFonts w:ascii="Cambria" w:hAnsi="Cambria" w:eastAsia="Cambria" w:cs="Cambria"/>
          <w:noProof w:val="0"/>
          <w:sz w:val="22"/>
          <w:szCs w:val="22"/>
          <w:lang w:val="en-US"/>
        </w:rPr>
        <w:t>, while also reducing the risk of errors.</w:t>
      </w:r>
      <w:bookmarkEnd w:id="932210634"/>
    </w:p>
    <w:p w:rsidR="78184527" w:rsidP="5766DD36" w:rsidRDefault="78184527" w14:paraId="5CFF81BB" w14:textId="7A552C72">
      <w:pPr>
        <w:pStyle w:val="Normal"/>
        <w:spacing w:before="0" w:beforeAutospacing="off" w:after="200" w:afterAutospacing="off" w:line="276" w:lineRule="auto"/>
        <w:rPr>
          <w:rFonts w:ascii="Aptos" w:hAnsi="Aptos" w:eastAsia="Aptos" w:cs="Aptos"/>
          <w:noProof w:val="0"/>
          <w:sz w:val="24"/>
          <w:szCs w:val="24"/>
          <w:lang w:val="en-US"/>
        </w:rPr>
      </w:pPr>
      <w:bookmarkStart w:name="_Int_Gze1H8sC" w:id="266534819"/>
      <w:r w:rsidRPr="5766DD36" w:rsidR="78184527">
        <w:rPr>
          <w:rFonts w:ascii="Cambria" w:hAnsi="Cambria" w:eastAsia="Cambria" w:cs="Cambria"/>
          <w:noProof w:val="0"/>
          <w:sz w:val="22"/>
          <w:szCs w:val="22"/>
          <w:lang w:val="en-US"/>
        </w:rPr>
        <w:t>Microsoft Excel also helps with presenting your data visually. While numbers are important, sometimes it is hard to understand what they mean just by looking at them. That is where charts come in. Microsoft Excel lets you create bar charts, line charts, and other types of visuals. In my cash flow forecast, I made a bar chart that compared income and expenses across three months. Even someone who had not seen the full spreadsheet could understand the business’s financial situation just by looking at the chart (Microsoft, 2023).</w:t>
      </w:r>
      <w:bookmarkEnd w:id="266534819"/>
    </w:p>
    <w:p w:rsidR="78184527" w:rsidP="5766DD36" w:rsidRDefault="78184527" w14:paraId="57C4FBC2" w14:textId="04837665">
      <w:pPr>
        <w:pStyle w:val="Normal"/>
        <w:spacing w:before="0" w:beforeAutospacing="off" w:after="200" w:afterAutospacing="off" w:line="276" w:lineRule="auto"/>
        <w:rPr>
          <w:rFonts w:ascii="Aptos" w:hAnsi="Aptos" w:eastAsia="Aptos" w:cs="Aptos"/>
          <w:noProof w:val="0"/>
          <w:sz w:val="24"/>
          <w:szCs w:val="24"/>
          <w:lang w:val="en-US"/>
        </w:rPr>
      </w:pPr>
      <w:bookmarkStart w:name="_Int_nn1lqR7a" w:id="440125360"/>
      <w:r w:rsidRPr="5766DD36" w:rsidR="78184527">
        <w:rPr>
          <w:rFonts w:ascii="Cambria" w:hAnsi="Cambria" w:eastAsia="Cambria" w:cs="Cambria"/>
          <w:noProof w:val="0"/>
          <w:sz w:val="22"/>
          <w:szCs w:val="22"/>
          <w:lang w:val="en-US"/>
        </w:rPr>
        <w:t>Another reason Microsoft Excel is useful is that it helps people make better decisions. When you can clearly see your income and expenses, you can tell if your business is on the right track. If the expenses are too high, you might look for ways to reduce costs. If the income is growing, you might decide to expand your services. Microsoft Excel does not make the decision for you, but it gives you all the information you need to decide wisely and confidently (Harvard Business Review, 2020).</w:t>
      </w:r>
      <w:bookmarkEnd w:id="440125360"/>
    </w:p>
    <w:p w:rsidR="78184527" w:rsidP="5766DD36" w:rsidRDefault="78184527" w14:paraId="10CA00F7" w14:textId="6B5EE98F">
      <w:pPr>
        <w:pStyle w:val="Normal"/>
        <w:spacing w:before="0" w:beforeAutospacing="off" w:after="200" w:afterAutospacing="off" w:line="276" w:lineRule="auto"/>
        <w:rPr>
          <w:rFonts w:ascii="Aptos" w:hAnsi="Aptos" w:eastAsia="Aptos" w:cs="Aptos"/>
          <w:noProof w:val="0"/>
          <w:sz w:val="24"/>
          <w:szCs w:val="24"/>
          <w:lang w:val="en-US"/>
        </w:rPr>
      </w:pPr>
      <w:bookmarkStart w:name="_Int_ghKE7wsp" w:id="1849836227"/>
      <w:r w:rsidRPr="5766DD36" w:rsidR="78184527">
        <w:rPr>
          <w:rFonts w:ascii="Cambria" w:hAnsi="Cambria" w:eastAsia="Cambria" w:cs="Cambria"/>
          <w:noProof w:val="0"/>
          <w:sz w:val="22"/>
          <w:szCs w:val="22"/>
          <w:lang w:val="en-US"/>
        </w:rPr>
        <w:t xml:space="preserve">Learning how to use Microsoft Excel can also improve your job skills. Many employers look for people who know how to use spreadsheets. Whether you are working in an office, retail, education, or technology, understanding Microsoft Excel is a useful and transferable skill (Indeed, 2023). Even if you do not plan to run a business, knowing how to manage your own budget or schoolwork using Microsoft Excel can be </w:t>
      </w:r>
      <w:r w:rsidRPr="5766DD36" w:rsidR="78184527">
        <w:rPr>
          <w:rFonts w:ascii="Cambria" w:hAnsi="Cambria" w:eastAsia="Cambria" w:cs="Cambria"/>
          <w:noProof w:val="0"/>
          <w:sz w:val="22"/>
          <w:szCs w:val="22"/>
          <w:lang w:val="en-US"/>
        </w:rPr>
        <w:t>very helpful</w:t>
      </w:r>
      <w:r w:rsidRPr="5766DD36" w:rsidR="78184527">
        <w:rPr>
          <w:rFonts w:ascii="Cambria" w:hAnsi="Cambria" w:eastAsia="Cambria" w:cs="Cambria"/>
          <w:noProof w:val="0"/>
          <w:sz w:val="22"/>
          <w:szCs w:val="22"/>
          <w:lang w:val="en-US"/>
        </w:rPr>
        <w:t>.</w:t>
      </w:r>
      <w:bookmarkEnd w:id="1849836227"/>
    </w:p>
    <w:p w:rsidR="78184527" w:rsidP="5766DD36" w:rsidRDefault="78184527" w14:paraId="16D23025" w14:textId="00A1A80C">
      <w:pPr>
        <w:pStyle w:val="Normal"/>
        <w:spacing w:before="0" w:beforeAutospacing="off" w:after="200" w:afterAutospacing="off" w:line="276" w:lineRule="auto"/>
        <w:rPr>
          <w:rFonts w:ascii="Aptos" w:hAnsi="Aptos" w:eastAsia="Aptos" w:cs="Aptos"/>
          <w:noProof w:val="0"/>
          <w:sz w:val="24"/>
          <w:szCs w:val="24"/>
          <w:lang w:val="en-US"/>
        </w:rPr>
      </w:pPr>
      <w:bookmarkStart w:name="_Int_4o3Pqb6C" w:id="826077829"/>
      <w:r w:rsidRPr="5766DD36" w:rsidR="78184527">
        <w:rPr>
          <w:rFonts w:ascii="Cambria" w:hAnsi="Cambria" w:eastAsia="Cambria" w:cs="Cambria"/>
          <w:noProof w:val="0"/>
          <w:sz w:val="22"/>
          <w:szCs w:val="22"/>
          <w:lang w:val="en-US"/>
        </w:rPr>
        <w:t xml:space="preserve">One thing I personally liked about using Microsoft Excel was how flexible it is. You can use it for simple things like making a personal budget, or for more advanced projects like </w:t>
      </w:r>
      <w:r w:rsidRPr="5766DD36" w:rsidR="78184527">
        <w:rPr>
          <w:rFonts w:ascii="Cambria" w:hAnsi="Cambria" w:eastAsia="Cambria" w:cs="Cambria"/>
          <w:noProof w:val="0"/>
          <w:sz w:val="22"/>
          <w:szCs w:val="22"/>
          <w:lang w:val="en-US"/>
        </w:rPr>
        <w:t>analysing</w:t>
      </w:r>
      <w:r w:rsidRPr="5766DD36" w:rsidR="78184527">
        <w:rPr>
          <w:rFonts w:ascii="Cambria" w:hAnsi="Cambria" w:eastAsia="Cambria" w:cs="Cambria"/>
          <w:noProof w:val="0"/>
          <w:sz w:val="22"/>
          <w:szCs w:val="22"/>
          <w:lang w:val="en-US"/>
        </w:rPr>
        <w:t xml:space="preserve"> business performance. It is suitable for beginners, but it also has tools that professionals use for data analysis and reporting. It can grow with your needs, which is something that </w:t>
      </w:r>
      <w:r w:rsidRPr="5766DD36" w:rsidR="78184527">
        <w:rPr>
          <w:rFonts w:ascii="Cambria" w:hAnsi="Cambria" w:eastAsia="Cambria" w:cs="Cambria"/>
          <w:noProof w:val="0"/>
          <w:sz w:val="22"/>
          <w:szCs w:val="22"/>
          <w:lang w:val="en-US"/>
        </w:rPr>
        <w:t>not many</w:t>
      </w:r>
      <w:r w:rsidRPr="5766DD36" w:rsidR="78184527">
        <w:rPr>
          <w:rFonts w:ascii="Cambria" w:hAnsi="Cambria" w:eastAsia="Cambria" w:cs="Cambria"/>
          <w:noProof w:val="0"/>
          <w:sz w:val="22"/>
          <w:szCs w:val="22"/>
          <w:lang w:val="en-US"/>
        </w:rPr>
        <w:t xml:space="preserve"> tools offer (</w:t>
      </w:r>
      <w:r w:rsidRPr="5766DD36" w:rsidR="78184527">
        <w:rPr>
          <w:rFonts w:ascii="Cambria" w:hAnsi="Cambria" w:eastAsia="Cambria" w:cs="Cambria"/>
          <w:noProof w:val="0"/>
          <w:sz w:val="22"/>
          <w:szCs w:val="22"/>
          <w:lang w:val="en-US"/>
        </w:rPr>
        <w:t>SkillsYouNeed</w:t>
      </w:r>
      <w:r w:rsidRPr="5766DD36" w:rsidR="78184527">
        <w:rPr>
          <w:rFonts w:ascii="Cambria" w:hAnsi="Cambria" w:eastAsia="Cambria" w:cs="Cambria"/>
          <w:noProof w:val="0"/>
          <w:sz w:val="22"/>
          <w:szCs w:val="22"/>
          <w:lang w:val="en-US"/>
        </w:rPr>
        <w:t>, 2021).</w:t>
      </w:r>
      <w:bookmarkEnd w:id="826077829"/>
    </w:p>
    <w:p w:rsidR="78184527" w:rsidP="5766DD36" w:rsidRDefault="78184527" w14:paraId="491092C4" w14:textId="605F9675">
      <w:pPr>
        <w:pStyle w:val="Normal"/>
        <w:spacing w:before="0" w:beforeAutospacing="off" w:after="200" w:afterAutospacing="off" w:line="276" w:lineRule="auto"/>
        <w:rPr>
          <w:rFonts w:ascii="Aptos" w:hAnsi="Aptos" w:eastAsia="Aptos" w:cs="Aptos"/>
          <w:noProof w:val="0"/>
          <w:sz w:val="24"/>
          <w:szCs w:val="24"/>
          <w:lang w:val="en-US"/>
        </w:rPr>
      </w:pPr>
      <w:bookmarkStart w:name="_Int_DAWtDUpC" w:id="1668288354"/>
      <w:r w:rsidRPr="5766DD36" w:rsidR="78184527">
        <w:rPr>
          <w:rFonts w:ascii="Cambria" w:hAnsi="Cambria" w:eastAsia="Cambria" w:cs="Cambria"/>
          <w:noProof w:val="0"/>
          <w:sz w:val="22"/>
          <w:szCs w:val="22"/>
          <w:lang w:val="en-US"/>
        </w:rPr>
        <w:t>At first</w:t>
      </w:r>
      <w:r w:rsidRPr="5766DD36" w:rsidR="78184527">
        <w:rPr>
          <w:rFonts w:ascii="Cambria" w:hAnsi="Cambria" w:eastAsia="Cambria" w:cs="Cambria"/>
          <w:noProof w:val="0"/>
          <w:sz w:val="22"/>
          <w:szCs w:val="22"/>
          <w:lang w:val="en-US"/>
        </w:rPr>
        <w:t>, Microsoft Excel can feel overwhelming. There are many buttons, options, and features that can be confusing to someone who is just getting started. But once you learn the basics, it becomes easier with practice. I found that beginning with small tasks, such as formatting a table or using a basic formula, helped me gain confidence. Over time, I was able to create a full forecast, apply formulas, and insert charts without feeling lost.</w:t>
      </w:r>
      <w:bookmarkEnd w:id="1668288354"/>
    </w:p>
    <w:p w:rsidR="78184527" w:rsidP="5766DD36" w:rsidRDefault="78184527" w14:paraId="3455D2AF" w14:textId="6AA6A909">
      <w:pPr>
        <w:pStyle w:val="Normal"/>
        <w:spacing w:before="0" w:beforeAutospacing="off" w:after="200" w:afterAutospacing="off" w:line="276" w:lineRule="auto"/>
        <w:rPr>
          <w:rFonts w:ascii="Aptos" w:hAnsi="Aptos" w:eastAsia="Aptos" w:cs="Aptos"/>
          <w:noProof w:val="0"/>
          <w:sz w:val="24"/>
          <w:szCs w:val="24"/>
          <w:lang w:val="en-US"/>
        </w:rPr>
      </w:pPr>
      <w:bookmarkStart w:name="_Int_FQHP74l9" w:id="1265544691"/>
      <w:r w:rsidRPr="5766DD36" w:rsidR="78184527">
        <w:rPr>
          <w:rFonts w:ascii="Cambria" w:hAnsi="Cambria" w:eastAsia="Cambria" w:cs="Cambria"/>
          <w:noProof w:val="0"/>
          <w:sz w:val="22"/>
          <w:szCs w:val="22"/>
          <w:lang w:val="en-US"/>
        </w:rPr>
        <w:t xml:space="preserve">In conclusion, Microsoft Excel is an essential tool in the digital age. It helps with planning, </w:t>
      </w:r>
      <w:r w:rsidRPr="5766DD36" w:rsidR="78184527">
        <w:rPr>
          <w:rFonts w:ascii="Cambria" w:hAnsi="Cambria" w:eastAsia="Cambria" w:cs="Cambria"/>
          <w:noProof w:val="0"/>
          <w:sz w:val="22"/>
          <w:szCs w:val="22"/>
          <w:lang w:val="en-US"/>
        </w:rPr>
        <w:t>organising</w:t>
      </w:r>
      <w:r w:rsidRPr="5766DD36" w:rsidR="78184527">
        <w:rPr>
          <w:rFonts w:ascii="Cambria" w:hAnsi="Cambria" w:eastAsia="Cambria" w:cs="Cambria"/>
          <w:noProof w:val="0"/>
          <w:sz w:val="22"/>
          <w:szCs w:val="22"/>
          <w:lang w:val="en-US"/>
        </w:rPr>
        <w:t xml:space="preserve">, calculating, and presenting data </w:t>
      </w:r>
      <w:r w:rsidRPr="5766DD36" w:rsidR="78184527">
        <w:rPr>
          <w:rFonts w:ascii="Cambria" w:hAnsi="Cambria" w:eastAsia="Cambria" w:cs="Cambria"/>
          <w:noProof w:val="0"/>
          <w:sz w:val="22"/>
          <w:szCs w:val="22"/>
          <w:lang w:val="en-US"/>
        </w:rPr>
        <w:t>in a way that is clear</w:t>
      </w:r>
      <w:r w:rsidRPr="5766DD36" w:rsidR="78184527">
        <w:rPr>
          <w:rFonts w:ascii="Cambria" w:hAnsi="Cambria" w:eastAsia="Cambria" w:cs="Cambria"/>
          <w:noProof w:val="0"/>
          <w:sz w:val="22"/>
          <w:szCs w:val="22"/>
          <w:lang w:val="en-US"/>
        </w:rPr>
        <w:t xml:space="preserve"> and helpful. For my own project, Microsoft Excel helped me understand how money would move through a business and allowed me to present my ideas in a professional and convincing way. It is not just a spreadsheet tool — it is a skill worth learning (Microsoft, 2023).</w:t>
      </w:r>
      <w:bookmarkEnd w:id="1265544691"/>
    </w:p>
    <w:p w:rsidR="5766DD36" w:rsidRDefault="5766DD36" w14:paraId="693E0A99" w14:textId="1C3FAB72"/>
    <w:p w:rsidR="007B0EA2" w:rsidRDefault="007B0EA2" w14:paraId="7A8031EE" w14:textId="2ABAB9BF"/>
    <w:p w:rsidR="5766DD36" w:rsidRDefault="5766DD36" w14:paraId="4B752966" w14:textId="68A4BDC4"/>
    <w:p w:rsidR="42CD957E" w:rsidRDefault="42CD957E" w14:paraId="6A36BB50" w14:textId="1BFDD479"/>
    <w:p w:rsidR="3CEA50A0" w:rsidRDefault="3CEA50A0" w14:paraId="7CDEDCBD" w14:textId="63D6A793"/>
    <w:p w:rsidR="3CEA50A0" w:rsidRDefault="3CEA50A0" w14:paraId="71424C59" w14:textId="18B924FE"/>
    <w:p w:rsidR="00AD3F5B" w:rsidRDefault="00AD3F5B" w14:paraId="5081F62C" w14:textId="77777777"/>
    <w:p w:rsidR="00DE231E" w:rsidRDefault="00DE231E" w14:paraId="0CB1D986" w14:textId="77777777"/>
    <w:p w:rsidR="00EB2DC2" w:rsidRDefault="00EB2DC2" w14:paraId="324FA1CE" w14:textId="7C051774" w14:noSpellErr="1"/>
    <w:p w:rsidR="5766DD36" w:rsidRDefault="5766DD36" w14:paraId="6137304C" w14:textId="43679C15"/>
    <w:p w:rsidR="5766DD36" w:rsidRDefault="5766DD36" w14:paraId="10D71446" w14:textId="7CDBACD0"/>
    <w:p w:rsidR="5766DD36" w:rsidRDefault="5766DD36" w14:paraId="56C1AE8D" w14:textId="5BB5864A"/>
    <w:p w:rsidR="5766DD36" w:rsidRDefault="5766DD36" w14:paraId="183FFDBD" w14:textId="6EA7CAF9"/>
    <w:p w:rsidR="119D7D0E" w:rsidP="5766DD36" w:rsidRDefault="119D7D0E" w14:paraId="040B6260" w14:textId="71FDF02E">
      <w:pPr>
        <w:spacing w:before="240" w:beforeAutospacing="off" w:after="240" w:afterAutospacing="off"/>
        <w:rPr>
          <w:b w:val="1"/>
          <w:bCs w:val="1"/>
          <w:noProof w:val="0"/>
          <w:sz w:val="28"/>
          <w:szCs w:val="28"/>
          <w:lang w:val="en-US"/>
        </w:rPr>
      </w:pPr>
      <w:r w:rsidRPr="5766DD36" w:rsidR="119D7D0E">
        <w:rPr>
          <w:b w:val="1"/>
          <w:bCs w:val="1"/>
          <w:noProof w:val="0"/>
          <w:sz w:val="28"/>
          <w:szCs w:val="28"/>
          <w:lang w:val="en-US"/>
        </w:rPr>
        <w:t>Task 4</w:t>
      </w:r>
    </w:p>
    <w:p w:rsidR="5954285D" w:rsidP="5766DD36" w:rsidRDefault="5954285D" w14:paraId="298BACF0" w14:textId="7FB3F1F0">
      <w:pPr>
        <w:spacing w:before="240" w:beforeAutospacing="off" w:after="240" w:afterAutospacing="off"/>
        <w:rPr>
          <w:b w:val="1"/>
          <w:bCs w:val="1"/>
          <w:noProof w:val="0"/>
          <w:sz w:val="28"/>
          <w:szCs w:val="28"/>
          <w:lang w:val="en-US"/>
        </w:rPr>
      </w:pPr>
      <w:hyperlink r:id="R24ef50de7573444c">
        <w:r w:rsidRPr="5766DD36" w:rsidR="5954285D">
          <w:rPr>
            <w:rStyle w:val="Hyperlink"/>
            <w:b w:val="1"/>
            <w:bCs w:val="1"/>
            <w:noProof w:val="0"/>
            <w:sz w:val="28"/>
            <w:szCs w:val="28"/>
            <w:lang w:val="en-US"/>
          </w:rPr>
          <w:t>Youtube Video advert</w:t>
        </w:r>
      </w:hyperlink>
    </w:p>
    <w:p w:rsidR="6F3F87F5" w:rsidRDefault="6F3F87F5" w14:paraId="02622EE3" w14:textId="76D34C3E">
      <w:r w:rsidRPr="5766DD36" w:rsidR="6F3F87F5">
        <w:rPr>
          <w:rFonts w:ascii="Aptos" w:hAnsi="Aptos" w:eastAsia="Aptos" w:cs="Aptos"/>
          <w:noProof w:val="0"/>
          <w:sz w:val="24"/>
          <w:szCs w:val="24"/>
          <w:lang w:val="en-US"/>
        </w:rPr>
        <w:t xml:space="preserve">The script for Legacy Lawn and Landscape Limited uses storytelling techniques to make the advert more engaging and persuasive. One of the main techniques used is creating a </w:t>
      </w:r>
      <w:r w:rsidRPr="5766DD36" w:rsidR="6F3F87F5">
        <w:rPr>
          <w:rFonts w:ascii="Aptos" w:hAnsi="Aptos" w:eastAsia="Aptos" w:cs="Aptos"/>
          <w:b w:val="1"/>
          <w:bCs w:val="1"/>
          <w:noProof w:val="0"/>
          <w:sz w:val="24"/>
          <w:szCs w:val="24"/>
          <w:lang w:val="en-US"/>
        </w:rPr>
        <w:t>relatable scenario</w:t>
      </w:r>
      <w:r w:rsidRPr="5766DD36" w:rsidR="6F3F87F5">
        <w:rPr>
          <w:rFonts w:ascii="Aptos" w:hAnsi="Aptos" w:eastAsia="Aptos" w:cs="Aptos"/>
          <w:noProof w:val="0"/>
          <w:sz w:val="24"/>
          <w:szCs w:val="24"/>
          <w:lang w:val="en-US"/>
        </w:rPr>
        <w:t xml:space="preserve"> at the start. It talks about broken fences, cracked patios, and tired gardens, which helps viewers connect with the situation and see their own problems in it. Another storytelling method used is </w:t>
      </w:r>
      <w:r w:rsidRPr="5766DD36" w:rsidR="6F3F87F5">
        <w:rPr>
          <w:rFonts w:ascii="Aptos" w:hAnsi="Aptos" w:eastAsia="Aptos" w:cs="Aptos"/>
          <w:b w:val="1"/>
          <w:bCs w:val="1"/>
          <w:noProof w:val="0"/>
          <w:sz w:val="24"/>
          <w:szCs w:val="24"/>
          <w:lang w:val="en-US"/>
        </w:rPr>
        <w:t>transformation</w:t>
      </w:r>
      <w:r w:rsidRPr="5766DD36" w:rsidR="6F3F87F5">
        <w:rPr>
          <w:rFonts w:ascii="Aptos" w:hAnsi="Aptos" w:eastAsia="Aptos" w:cs="Aptos"/>
          <w:noProof w:val="0"/>
          <w:sz w:val="24"/>
          <w:szCs w:val="24"/>
          <w:lang w:val="en-US"/>
        </w:rPr>
        <w:t xml:space="preserve">, where the messy garden is turned into a beautiful space. This gives the script a clear beginning, middle, and end, which keeps the viewer interested in what happens next. The use of </w:t>
      </w:r>
      <w:r w:rsidRPr="5766DD36" w:rsidR="6F3F87F5">
        <w:rPr>
          <w:rFonts w:ascii="Aptos" w:hAnsi="Aptos" w:eastAsia="Aptos" w:cs="Aptos"/>
          <w:b w:val="1"/>
          <w:bCs w:val="1"/>
          <w:noProof w:val="0"/>
          <w:sz w:val="24"/>
          <w:szCs w:val="24"/>
          <w:lang w:val="en-US"/>
        </w:rPr>
        <w:t>humour</w:t>
      </w:r>
      <w:r w:rsidRPr="5766DD36" w:rsidR="6F3F87F5">
        <w:rPr>
          <w:rFonts w:ascii="Aptos" w:hAnsi="Aptos" w:eastAsia="Aptos" w:cs="Aptos"/>
          <w:noProof w:val="0"/>
          <w:sz w:val="24"/>
          <w:szCs w:val="24"/>
          <w:lang w:val="en-US"/>
        </w:rPr>
        <w:t xml:space="preserve"> is also </w:t>
      </w:r>
      <w:r w:rsidRPr="5766DD36" w:rsidR="6F3F87F5">
        <w:rPr>
          <w:rFonts w:ascii="Aptos" w:hAnsi="Aptos" w:eastAsia="Aptos" w:cs="Aptos"/>
          <w:noProof w:val="0"/>
          <w:sz w:val="24"/>
          <w:szCs w:val="24"/>
          <w:lang w:val="en-US"/>
        </w:rPr>
        <w:t>very strong</w:t>
      </w:r>
      <w:r w:rsidRPr="5766DD36" w:rsidR="6F3F87F5">
        <w:rPr>
          <w:rFonts w:ascii="Aptos" w:hAnsi="Aptos" w:eastAsia="Aptos" w:cs="Aptos"/>
          <w:noProof w:val="0"/>
          <w:sz w:val="24"/>
          <w:szCs w:val="24"/>
          <w:lang w:val="en-US"/>
        </w:rPr>
        <w:t xml:space="preserve">. Phrases like “smooth as your uncle’s bald head” and “we make dirt cry and run away” add a funny and friendly tone, making the advert more memorable and fun to watch. The business is also </w:t>
      </w:r>
      <w:r w:rsidRPr="5766DD36" w:rsidR="6F3F87F5">
        <w:rPr>
          <w:rFonts w:ascii="Aptos" w:hAnsi="Aptos" w:eastAsia="Aptos" w:cs="Aptos"/>
          <w:b w:val="1"/>
          <w:bCs w:val="1"/>
          <w:noProof w:val="0"/>
          <w:sz w:val="24"/>
          <w:szCs w:val="24"/>
          <w:lang w:val="en-US"/>
        </w:rPr>
        <w:t xml:space="preserve">personified </w:t>
      </w:r>
      <w:r w:rsidRPr="5766DD36" w:rsidR="6F3F87F5">
        <w:rPr>
          <w:rFonts w:ascii="Aptos" w:hAnsi="Aptos" w:eastAsia="Aptos" w:cs="Aptos"/>
          <w:b w:val="1"/>
          <w:bCs w:val="1"/>
          <w:noProof w:val="0"/>
          <w:sz w:val="24"/>
          <w:szCs w:val="24"/>
          <w:lang w:val="en-US"/>
        </w:rPr>
        <w:t>like</w:t>
      </w:r>
      <w:r w:rsidRPr="5766DD36" w:rsidR="6F3F87F5">
        <w:rPr>
          <w:rFonts w:ascii="Aptos" w:hAnsi="Aptos" w:eastAsia="Aptos" w:cs="Aptos"/>
          <w:b w:val="1"/>
          <w:bCs w:val="1"/>
          <w:noProof w:val="0"/>
          <w:sz w:val="24"/>
          <w:szCs w:val="24"/>
          <w:lang w:val="en-US"/>
        </w:rPr>
        <w:t xml:space="preserve"> a helpful character</w:t>
      </w:r>
      <w:r w:rsidRPr="5766DD36" w:rsidR="6F3F87F5">
        <w:rPr>
          <w:rFonts w:ascii="Aptos" w:hAnsi="Aptos" w:eastAsia="Aptos" w:cs="Aptos"/>
          <w:noProof w:val="0"/>
          <w:sz w:val="24"/>
          <w:szCs w:val="24"/>
          <w:lang w:val="en-US"/>
        </w:rPr>
        <w:t xml:space="preserve">, shown as reliable, professional, and cheerful. This kind of </w:t>
      </w:r>
      <w:r w:rsidRPr="5766DD36" w:rsidR="6F3F87F5">
        <w:rPr>
          <w:rFonts w:ascii="Aptos" w:hAnsi="Aptos" w:eastAsia="Aptos" w:cs="Aptos"/>
          <w:b w:val="1"/>
          <w:bCs w:val="1"/>
          <w:noProof w:val="0"/>
          <w:sz w:val="24"/>
          <w:szCs w:val="24"/>
          <w:lang w:val="en-US"/>
        </w:rPr>
        <w:t>characterisation</w:t>
      </w:r>
      <w:r w:rsidRPr="5766DD36" w:rsidR="6F3F87F5">
        <w:rPr>
          <w:rFonts w:ascii="Aptos" w:hAnsi="Aptos" w:eastAsia="Aptos" w:cs="Aptos"/>
          <w:noProof w:val="0"/>
          <w:sz w:val="24"/>
          <w:szCs w:val="24"/>
          <w:lang w:val="en-US"/>
        </w:rPr>
        <w:t xml:space="preserve"> helps build trust with the audience. </w:t>
      </w:r>
      <w:r w:rsidRPr="5766DD36" w:rsidR="6F3F87F5">
        <w:rPr>
          <w:rFonts w:ascii="Aptos" w:hAnsi="Aptos" w:eastAsia="Aptos" w:cs="Aptos"/>
          <w:noProof w:val="0"/>
          <w:sz w:val="24"/>
          <w:szCs w:val="24"/>
          <w:lang w:val="en-US"/>
        </w:rPr>
        <w:t xml:space="preserve">Finally, the script ends with </w:t>
      </w:r>
      <w:r w:rsidRPr="5766DD36" w:rsidR="6F3F87F5">
        <w:rPr>
          <w:rFonts w:ascii="Aptos" w:hAnsi="Aptos" w:eastAsia="Aptos" w:cs="Aptos"/>
          <w:b w:val="1"/>
          <w:bCs w:val="1"/>
          <w:noProof w:val="0"/>
          <w:sz w:val="24"/>
          <w:szCs w:val="24"/>
          <w:lang w:val="en-US"/>
        </w:rPr>
        <w:t>persuasive language</w:t>
      </w:r>
      <w:r w:rsidRPr="5766DD36" w:rsidR="6F3F87F5">
        <w:rPr>
          <w:rFonts w:ascii="Aptos" w:hAnsi="Aptos" w:eastAsia="Aptos" w:cs="Aptos"/>
          <w:noProof w:val="0"/>
          <w:sz w:val="24"/>
          <w:szCs w:val="24"/>
          <w:lang w:val="en-US"/>
        </w:rPr>
        <w:t xml:space="preserve"> that encourages people to take action, like calling or sending a message.</w:t>
      </w:r>
      <w:r w:rsidRPr="5766DD36" w:rsidR="6F3F87F5">
        <w:rPr>
          <w:rFonts w:ascii="Aptos" w:hAnsi="Aptos" w:eastAsia="Aptos" w:cs="Aptos"/>
          <w:noProof w:val="0"/>
          <w:sz w:val="24"/>
          <w:szCs w:val="24"/>
          <w:lang w:val="en-US"/>
        </w:rPr>
        <w:t xml:space="preserve"> All these techniques work together to make the viewer feel more connected to the brand and more likely to want their services. </w:t>
      </w:r>
    </w:p>
    <w:p w:rsidR="5766DD36" w:rsidP="5766DD36" w:rsidRDefault="5766DD36" w14:paraId="44FA186E" w14:textId="6DDECA29">
      <w:pPr>
        <w:pStyle w:val="Heading1"/>
        <w:spacing w:before="480" w:beforeAutospacing="off" w:after="0" w:afterAutospacing="off" w:line="276" w:lineRule="auto"/>
        <w:rPr>
          <w:rFonts w:ascii="Calibri" w:hAnsi="Calibri" w:eastAsia="Calibri" w:cs="Calibri"/>
          <w:b w:val="1"/>
          <w:bCs w:val="1"/>
          <w:noProof w:val="0"/>
          <w:color w:val="auto"/>
          <w:sz w:val="28"/>
          <w:szCs w:val="28"/>
          <w:u w:val="none"/>
          <w:lang w:val="en-US"/>
        </w:rPr>
      </w:pPr>
    </w:p>
    <w:p w:rsidR="5766DD36" w:rsidP="5766DD36" w:rsidRDefault="5766DD36" w14:paraId="2D3E907D" w14:textId="438BFAB1">
      <w:pPr>
        <w:pStyle w:val="Normal"/>
        <w:rPr>
          <w:noProof w:val="0"/>
          <w:lang w:val="en-US"/>
        </w:rPr>
      </w:pPr>
    </w:p>
    <w:p w:rsidR="5766DD36" w:rsidP="5766DD36" w:rsidRDefault="5766DD36" w14:paraId="071393B1" w14:textId="22C2D813">
      <w:pPr>
        <w:pStyle w:val="Heading1"/>
        <w:spacing w:before="480" w:beforeAutospacing="off" w:after="0" w:afterAutospacing="off" w:line="276" w:lineRule="auto"/>
        <w:rPr>
          <w:rFonts w:ascii="Calibri" w:hAnsi="Calibri" w:eastAsia="Calibri" w:cs="Calibri"/>
          <w:b w:val="1"/>
          <w:bCs w:val="1"/>
          <w:noProof w:val="0"/>
          <w:color w:val="auto"/>
          <w:sz w:val="28"/>
          <w:szCs w:val="28"/>
          <w:u w:val="none"/>
          <w:lang w:val="en-US"/>
        </w:rPr>
      </w:pPr>
    </w:p>
    <w:p w:rsidR="5766DD36" w:rsidP="5766DD36" w:rsidRDefault="5766DD36" w14:paraId="063AD523" w14:textId="000B5F30">
      <w:pPr>
        <w:pStyle w:val="Normal"/>
        <w:rPr>
          <w:noProof w:val="0"/>
          <w:lang w:val="en-US"/>
        </w:rPr>
      </w:pPr>
    </w:p>
    <w:p w:rsidR="5766DD36" w:rsidP="5766DD36" w:rsidRDefault="5766DD36" w14:paraId="4C4515B0" w14:textId="0F2F72B0">
      <w:pPr>
        <w:pStyle w:val="Normal"/>
        <w:rPr>
          <w:noProof w:val="0"/>
          <w:lang w:val="en-US"/>
        </w:rPr>
      </w:pPr>
    </w:p>
    <w:p w:rsidR="5766DD36" w:rsidP="5766DD36" w:rsidRDefault="5766DD36" w14:paraId="3AA7C679" w14:textId="6BB83A11">
      <w:pPr>
        <w:pStyle w:val="Normal"/>
        <w:rPr>
          <w:noProof w:val="0"/>
          <w:lang w:val="en-US"/>
        </w:rPr>
      </w:pPr>
    </w:p>
    <w:p w:rsidR="5766DD36" w:rsidP="5766DD36" w:rsidRDefault="5766DD36" w14:paraId="4FEC225F" w14:textId="010146A5">
      <w:pPr>
        <w:pStyle w:val="Normal"/>
        <w:rPr>
          <w:noProof w:val="0"/>
          <w:lang w:val="en-US"/>
        </w:rPr>
      </w:pPr>
    </w:p>
    <w:p w:rsidR="5766DD36" w:rsidP="5766DD36" w:rsidRDefault="5766DD36" w14:paraId="5D09518E" w14:textId="08671304">
      <w:pPr>
        <w:pStyle w:val="Heading1"/>
        <w:spacing w:before="480" w:beforeAutospacing="off" w:after="0" w:afterAutospacing="off" w:line="276" w:lineRule="auto"/>
        <w:rPr>
          <w:rFonts w:ascii="Calibri" w:hAnsi="Calibri" w:eastAsia="Calibri" w:cs="Calibri"/>
          <w:b w:val="1"/>
          <w:bCs w:val="1"/>
          <w:noProof w:val="0"/>
          <w:color w:val="auto"/>
          <w:sz w:val="28"/>
          <w:szCs w:val="28"/>
          <w:u w:val="none"/>
          <w:lang w:val="en-US"/>
        </w:rPr>
      </w:pPr>
    </w:p>
    <w:p w:rsidR="5766DD36" w:rsidP="5766DD36" w:rsidRDefault="5766DD36" w14:paraId="0394A3D7" w14:textId="36796AC4">
      <w:pPr>
        <w:pStyle w:val="Heading1"/>
        <w:spacing w:before="480" w:beforeAutospacing="off" w:after="0" w:afterAutospacing="off" w:line="276" w:lineRule="auto"/>
        <w:rPr>
          <w:rFonts w:ascii="Calibri" w:hAnsi="Calibri" w:eastAsia="Calibri" w:cs="Calibri"/>
          <w:b w:val="1"/>
          <w:bCs w:val="1"/>
          <w:noProof w:val="0"/>
          <w:color w:val="auto"/>
          <w:sz w:val="28"/>
          <w:szCs w:val="28"/>
          <w:u w:val="none"/>
          <w:lang w:val="en-US"/>
        </w:rPr>
      </w:pPr>
    </w:p>
    <w:p w:rsidR="5766DD36" w:rsidP="5766DD36" w:rsidRDefault="5766DD36" w14:paraId="08704376" w14:textId="53EF2122">
      <w:pPr>
        <w:pStyle w:val="Heading1"/>
        <w:spacing w:before="480" w:beforeAutospacing="off" w:after="0" w:afterAutospacing="off" w:line="276" w:lineRule="auto"/>
        <w:rPr>
          <w:rFonts w:ascii="Calibri" w:hAnsi="Calibri" w:eastAsia="Calibri" w:cs="Calibri"/>
          <w:b w:val="1"/>
          <w:bCs w:val="1"/>
          <w:noProof w:val="0"/>
          <w:color w:val="auto"/>
          <w:sz w:val="28"/>
          <w:szCs w:val="28"/>
          <w:u w:val="none"/>
          <w:lang w:val="en-US"/>
        </w:rPr>
      </w:pPr>
    </w:p>
    <w:p w:rsidR="59038F0E" w:rsidP="5766DD36" w:rsidRDefault="59038F0E" w14:paraId="7B67D5F0" w14:textId="480010FC">
      <w:pPr>
        <w:pStyle w:val="Heading1"/>
        <w:spacing w:before="480" w:beforeAutospacing="off" w:after="0" w:afterAutospacing="off" w:line="276" w:lineRule="auto"/>
        <w:rPr>
          <w:rFonts w:ascii="Calibri" w:hAnsi="Calibri" w:eastAsia="Calibri" w:cs="Calibri"/>
          <w:b w:val="1"/>
          <w:bCs w:val="1"/>
          <w:noProof w:val="0"/>
          <w:color w:val="auto"/>
          <w:sz w:val="28"/>
          <w:szCs w:val="28"/>
          <w:u w:val="none"/>
          <w:lang w:val="en-US"/>
        </w:rPr>
      </w:pPr>
      <w:bookmarkStart w:name="_Int_yK5DSepy" w:id="429664081"/>
      <w:r w:rsidRPr="5766DD36" w:rsidR="59038F0E">
        <w:rPr>
          <w:rFonts w:ascii="Calibri" w:hAnsi="Calibri" w:eastAsia="Calibri" w:cs="Calibri"/>
          <w:b w:val="1"/>
          <w:bCs w:val="1"/>
          <w:noProof w:val="0"/>
          <w:color w:val="auto"/>
          <w:sz w:val="28"/>
          <w:szCs w:val="28"/>
          <w:u w:val="none"/>
          <w:lang w:val="en-US"/>
        </w:rPr>
        <w:t>References</w:t>
      </w:r>
      <w:bookmarkEnd w:id="429664081"/>
    </w:p>
    <w:p w:rsidR="5766DD36" w:rsidP="5766DD36" w:rsidRDefault="5766DD36" w14:paraId="4DCEA79B" w14:textId="20A89954">
      <w:pPr>
        <w:pStyle w:val="Normal"/>
        <w:rPr>
          <w:noProof w:val="0"/>
          <w:lang w:val="en-US"/>
        </w:rPr>
      </w:pPr>
    </w:p>
    <w:p w:rsidR="0B91C56D" w:rsidP="5766DD36" w:rsidRDefault="0B91C56D" w14:paraId="1B4B9E43" w14:textId="2F3F22F0">
      <w:pPr>
        <w:spacing w:before="240" w:beforeAutospacing="off" w:after="240" w:afterAutospacing="off"/>
      </w:pPr>
      <w:r w:rsidRPr="5766DD36" w:rsidR="0B91C56D">
        <w:rPr>
          <w:rFonts w:ascii="Aptos" w:hAnsi="Aptos" w:eastAsia="Aptos" w:cs="Aptos"/>
          <w:b w:val="1"/>
          <w:bCs w:val="1"/>
          <w:noProof w:val="0"/>
          <w:sz w:val="24"/>
          <w:szCs w:val="24"/>
          <w:lang w:val="en-US"/>
        </w:rPr>
        <w:t>Bistricer, R.</w:t>
      </w:r>
      <w:r w:rsidRPr="5766DD36" w:rsidR="0B91C56D">
        <w:rPr>
          <w:rFonts w:ascii="Aptos" w:hAnsi="Aptos" w:eastAsia="Aptos" w:cs="Aptos"/>
          <w:noProof w:val="0"/>
          <w:sz w:val="24"/>
          <w:szCs w:val="24"/>
          <w:lang w:val="en-US"/>
        </w:rPr>
        <w:t xml:space="preserve"> (2024) </w:t>
      </w:r>
      <w:r w:rsidRPr="5766DD36" w:rsidR="0B91C56D">
        <w:rPr>
          <w:rFonts w:ascii="Aptos" w:hAnsi="Aptos" w:eastAsia="Aptos" w:cs="Aptos"/>
          <w:i w:val="1"/>
          <w:iCs w:val="1"/>
          <w:noProof w:val="0"/>
          <w:sz w:val="24"/>
          <w:szCs w:val="24"/>
          <w:lang w:val="en-US"/>
        </w:rPr>
        <w:t>What is a website? Definition + examples</w:t>
      </w:r>
      <w:r w:rsidRPr="5766DD36" w:rsidR="0B91C56D">
        <w:rPr>
          <w:rFonts w:ascii="Aptos" w:hAnsi="Aptos" w:eastAsia="Aptos" w:cs="Aptos"/>
          <w:noProof w:val="0"/>
          <w:sz w:val="24"/>
          <w:szCs w:val="24"/>
          <w:lang w:val="en-US"/>
        </w:rPr>
        <w:t xml:space="preserve">. Available at: </w:t>
      </w:r>
      <w:hyperlink r:id="R149c95a094da432f">
        <w:r w:rsidRPr="5766DD36" w:rsidR="0B91C56D">
          <w:rPr>
            <w:rStyle w:val="Hyperlink"/>
            <w:rFonts w:ascii="Aptos" w:hAnsi="Aptos" w:eastAsia="Aptos" w:cs="Aptos"/>
            <w:noProof w:val="0"/>
            <w:sz w:val="24"/>
            <w:szCs w:val="24"/>
            <w:lang w:val="en-US"/>
          </w:rPr>
          <w:t>https://www.wix.com/blog/what-is-a-website</w:t>
        </w:r>
      </w:hyperlink>
    </w:p>
    <w:p w:rsidR="0B91C56D" w:rsidP="5766DD36" w:rsidRDefault="0B91C56D" w14:paraId="47BE6413" w14:textId="53C90386">
      <w:pPr>
        <w:spacing w:before="240" w:beforeAutospacing="off" w:after="240" w:afterAutospacing="off"/>
      </w:pPr>
      <w:r w:rsidRPr="5766DD36" w:rsidR="0B91C56D">
        <w:rPr>
          <w:rFonts w:ascii="Aptos" w:hAnsi="Aptos" w:eastAsia="Aptos" w:cs="Aptos"/>
          <w:b w:val="1"/>
          <w:bCs w:val="1"/>
          <w:noProof w:val="0"/>
          <w:sz w:val="24"/>
          <w:szCs w:val="24"/>
          <w:lang w:val="en-US"/>
        </w:rPr>
        <w:t>Bryony</w:t>
      </w:r>
      <w:r w:rsidRPr="5766DD36" w:rsidR="0B91C56D">
        <w:rPr>
          <w:rFonts w:ascii="Aptos" w:hAnsi="Aptos" w:eastAsia="Aptos" w:cs="Aptos"/>
          <w:noProof w:val="0"/>
          <w:sz w:val="24"/>
          <w:szCs w:val="24"/>
          <w:lang w:val="en-US"/>
        </w:rPr>
        <w:t xml:space="preserve"> (2020) </w:t>
      </w:r>
      <w:r w:rsidRPr="5766DD36" w:rsidR="0B91C56D">
        <w:rPr>
          <w:rFonts w:ascii="Aptos" w:hAnsi="Aptos" w:eastAsia="Aptos" w:cs="Aptos"/>
          <w:i w:val="1"/>
          <w:iCs w:val="1"/>
          <w:noProof w:val="0"/>
          <w:sz w:val="24"/>
          <w:szCs w:val="24"/>
          <w:lang w:val="en-US"/>
        </w:rPr>
        <w:t>10 SEO tips to keep your website healthy in 2020</w:t>
      </w:r>
      <w:r w:rsidRPr="5766DD36" w:rsidR="0B91C56D">
        <w:rPr>
          <w:rFonts w:ascii="Aptos" w:hAnsi="Aptos" w:eastAsia="Aptos" w:cs="Aptos"/>
          <w:noProof w:val="0"/>
          <w:sz w:val="24"/>
          <w:szCs w:val="24"/>
          <w:lang w:val="en-US"/>
        </w:rPr>
        <w:t xml:space="preserve">. Available at: </w:t>
      </w:r>
      <w:hyperlink r:id="R191250b231394ae3">
        <w:r w:rsidRPr="5766DD36" w:rsidR="0B91C56D">
          <w:rPr>
            <w:rStyle w:val="Hyperlink"/>
            <w:rFonts w:ascii="Aptos" w:hAnsi="Aptos" w:eastAsia="Aptos" w:cs="Aptos"/>
            <w:noProof w:val="0"/>
            <w:sz w:val="24"/>
            <w:szCs w:val="24"/>
            <w:lang w:val="en-US"/>
          </w:rPr>
          <w:t>https://www.takepayments.com/blog/business-growth/10-seo-tips-to-keep-your-website-healthy-in-2020</w:t>
        </w:r>
      </w:hyperlink>
    </w:p>
    <w:p w:rsidR="0B91C56D" w:rsidP="5766DD36" w:rsidRDefault="0B91C56D" w14:paraId="0FD710E8" w14:textId="63059DA3">
      <w:pPr>
        <w:spacing w:before="240" w:beforeAutospacing="off" w:after="240" w:afterAutospacing="off"/>
      </w:pPr>
      <w:r w:rsidRPr="5766DD36" w:rsidR="0B91C56D">
        <w:rPr>
          <w:rFonts w:ascii="Aptos" w:hAnsi="Aptos" w:eastAsia="Aptos" w:cs="Aptos"/>
          <w:b w:val="1"/>
          <w:bCs w:val="1"/>
          <w:noProof w:val="0"/>
          <w:sz w:val="24"/>
          <w:szCs w:val="24"/>
          <w:lang w:val="en-US"/>
        </w:rPr>
        <w:t>David</w:t>
      </w:r>
      <w:r w:rsidRPr="5766DD36" w:rsidR="0B91C56D">
        <w:rPr>
          <w:rFonts w:ascii="Aptos" w:hAnsi="Aptos" w:eastAsia="Aptos" w:cs="Aptos"/>
          <w:noProof w:val="0"/>
          <w:sz w:val="24"/>
          <w:szCs w:val="24"/>
          <w:lang w:val="en-US"/>
        </w:rPr>
        <w:t xml:space="preserve"> (2023) </w:t>
      </w:r>
      <w:r w:rsidRPr="5766DD36" w:rsidR="0B91C56D">
        <w:rPr>
          <w:rFonts w:ascii="Aptos" w:hAnsi="Aptos" w:eastAsia="Aptos" w:cs="Aptos"/>
          <w:i w:val="1"/>
          <w:iCs w:val="1"/>
          <w:noProof w:val="0"/>
          <w:sz w:val="24"/>
          <w:szCs w:val="24"/>
          <w:lang w:val="en-US"/>
        </w:rPr>
        <w:t>The Power of Concise and Accurate Information in Marketing</w:t>
      </w:r>
      <w:r w:rsidRPr="5766DD36" w:rsidR="0B91C56D">
        <w:rPr>
          <w:rFonts w:ascii="Aptos" w:hAnsi="Aptos" w:eastAsia="Aptos" w:cs="Aptos"/>
          <w:noProof w:val="0"/>
          <w:sz w:val="24"/>
          <w:szCs w:val="24"/>
          <w:lang w:val="en-US"/>
        </w:rPr>
        <w:t xml:space="preserve">. Available at: </w:t>
      </w:r>
      <w:hyperlink r:id="Rbc3dacf1aee84530">
        <w:r w:rsidRPr="5766DD36" w:rsidR="0B91C56D">
          <w:rPr>
            <w:rStyle w:val="Hyperlink"/>
            <w:rFonts w:ascii="Aptos" w:hAnsi="Aptos" w:eastAsia="Aptos" w:cs="Aptos"/>
            <w:noProof w:val="0"/>
            <w:sz w:val="24"/>
            <w:szCs w:val="24"/>
            <w:lang w:val="en-US"/>
          </w:rPr>
          <w:t>https://www.linkedin.com/pulse/power-concise-accurate-information-marketing-david-lamb</w:t>
        </w:r>
      </w:hyperlink>
    </w:p>
    <w:p w:rsidR="0B91C56D" w:rsidP="5766DD36" w:rsidRDefault="0B91C56D" w14:paraId="35F777B1" w14:textId="34459CD0">
      <w:pPr>
        <w:spacing w:before="240" w:beforeAutospacing="off" w:after="240" w:afterAutospacing="off"/>
      </w:pPr>
      <w:r w:rsidRPr="5766DD36" w:rsidR="0B91C56D">
        <w:rPr>
          <w:rFonts w:ascii="Aptos" w:hAnsi="Aptos" w:eastAsia="Aptos" w:cs="Aptos"/>
          <w:b w:val="1"/>
          <w:bCs w:val="1"/>
          <w:noProof w:val="0"/>
          <w:sz w:val="24"/>
          <w:szCs w:val="24"/>
          <w:lang w:val="en-US"/>
        </w:rPr>
        <w:t>Escalas, J. E.</w:t>
      </w:r>
      <w:r w:rsidRPr="5766DD36" w:rsidR="0B91C56D">
        <w:rPr>
          <w:rFonts w:ascii="Aptos" w:hAnsi="Aptos" w:eastAsia="Aptos" w:cs="Aptos"/>
          <w:noProof w:val="0"/>
          <w:sz w:val="24"/>
          <w:szCs w:val="24"/>
          <w:lang w:val="en-US"/>
        </w:rPr>
        <w:t xml:space="preserve"> (2004) Narrative processing: Building consumer connections to brands. </w:t>
      </w:r>
      <w:r w:rsidRPr="5766DD36" w:rsidR="0B91C56D">
        <w:rPr>
          <w:rFonts w:ascii="Aptos" w:hAnsi="Aptos" w:eastAsia="Aptos" w:cs="Aptos"/>
          <w:i w:val="1"/>
          <w:iCs w:val="1"/>
          <w:noProof w:val="0"/>
          <w:sz w:val="24"/>
          <w:szCs w:val="24"/>
          <w:lang w:val="en-US"/>
        </w:rPr>
        <w:t>Journal of Consumer Psychology</w:t>
      </w:r>
      <w:r w:rsidRPr="5766DD36" w:rsidR="0B91C56D">
        <w:rPr>
          <w:rFonts w:ascii="Aptos" w:hAnsi="Aptos" w:eastAsia="Aptos" w:cs="Aptos"/>
          <w:noProof w:val="0"/>
          <w:sz w:val="24"/>
          <w:szCs w:val="24"/>
          <w:lang w:val="en-US"/>
        </w:rPr>
        <w:t>, 14(1-2), pp.168–180.</w:t>
      </w:r>
    </w:p>
    <w:p w:rsidR="0B91C56D" w:rsidP="5766DD36" w:rsidRDefault="0B91C56D" w14:paraId="391BF312" w14:textId="0E3346BA">
      <w:pPr>
        <w:spacing w:before="240" w:beforeAutospacing="off" w:after="240" w:afterAutospacing="off"/>
      </w:pPr>
      <w:r w:rsidRPr="5766DD36" w:rsidR="0B91C56D">
        <w:rPr>
          <w:rFonts w:ascii="Aptos" w:hAnsi="Aptos" w:eastAsia="Aptos" w:cs="Aptos"/>
          <w:b w:val="1"/>
          <w:bCs w:val="1"/>
          <w:noProof w:val="0"/>
          <w:sz w:val="24"/>
          <w:szCs w:val="24"/>
          <w:lang w:val="en-US"/>
        </w:rPr>
        <w:t>Fog, K., Budtz, C. and Yakaboylu, B.</w:t>
      </w:r>
      <w:r w:rsidRPr="5766DD36" w:rsidR="0B91C56D">
        <w:rPr>
          <w:rFonts w:ascii="Aptos" w:hAnsi="Aptos" w:eastAsia="Aptos" w:cs="Aptos"/>
          <w:noProof w:val="0"/>
          <w:sz w:val="24"/>
          <w:szCs w:val="24"/>
          <w:lang w:val="en-US"/>
        </w:rPr>
        <w:t xml:space="preserve"> (2005) </w:t>
      </w:r>
      <w:r w:rsidRPr="5766DD36" w:rsidR="0B91C56D">
        <w:rPr>
          <w:rFonts w:ascii="Aptos" w:hAnsi="Aptos" w:eastAsia="Aptos" w:cs="Aptos"/>
          <w:i w:val="1"/>
          <w:iCs w:val="1"/>
          <w:noProof w:val="0"/>
          <w:sz w:val="24"/>
          <w:szCs w:val="24"/>
          <w:lang w:val="en-US"/>
        </w:rPr>
        <w:t>Storytelling: Branding in Practice</w:t>
      </w:r>
      <w:r w:rsidRPr="5766DD36" w:rsidR="0B91C56D">
        <w:rPr>
          <w:rFonts w:ascii="Aptos" w:hAnsi="Aptos" w:eastAsia="Aptos" w:cs="Aptos"/>
          <w:noProof w:val="0"/>
          <w:sz w:val="24"/>
          <w:szCs w:val="24"/>
          <w:lang w:val="en-US"/>
        </w:rPr>
        <w:t>. Berlin: Springer.</w:t>
      </w:r>
    </w:p>
    <w:p w:rsidR="0B91C56D" w:rsidP="5766DD36" w:rsidRDefault="0B91C56D" w14:paraId="36A8E7BC" w14:textId="71EF5900">
      <w:pPr>
        <w:spacing w:before="240" w:beforeAutospacing="off" w:after="240" w:afterAutospacing="off"/>
      </w:pPr>
      <w:r w:rsidRPr="5766DD36" w:rsidR="0B91C56D">
        <w:rPr>
          <w:rFonts w:ascii="Aptos" w:hAnsi="Aptos" w:eastAsia="Aptos" w:cs="Aptos"/>
          <w:b w:val="1"/>
          <w:bCs w:val="1"/>
          <w:noProof w:val="0"/>
          <w:sz w:val="24"/>
          <w:szCs w:val="24"/>
          <w:lang w:val="en-US"/>
        </w:rPr>
        <w:t>Gardener's Club</w:t>
      </w:r>
      <w:r w:rsidRPr="5766DD36" w:rsidR="0B91C56D">
        <w:rPr>
          <w:rFonts w:ascii="Aptos" w:hAnsi="Aptos" w:eastAsia="Aptos" w:cs="Aptos"/>
          <w:noProof w:val="0"/>
          <w:sz w:val="24"/>
          <w:szCs w:val="24"/>
          <w:lang w:val="en-US"/>
        </w:rPr>
        <w:t xml:space="preserve"> (2025) </w:t>
      </w:r>
      <w:r w:rsidRPr="5766DD36" w:rsidR="0B91C56D">
        <w:rPr>
          <w:rFonts w:ascii="Aptos" w:hAnsi="Aptos" w:eastAsia="Aptos" w:cs="Aptos"/>
          <w:i w:val="1"/>
          <w:iCs w:val="1"/>
          <w:noProof w:val="0"/>
          <w:sz w:val="24"/>
          <w:szCs w:val="24"/>
          <w:lang w:val="en-US"/>
        </w:rPr>
        <w:t>The importance of outdoor living spaces</w:t>
      </w:r>
      <w:r w:rsidRPr="5766DD36" w:rsidR="0B91C56D">
        <w:rPr>
          <w:rFonts w:ascii="Aptos" w:hAnsi="Aptos" w:eastAsia="Aptos" w:cs="Aptos"/>
          <w:noProof w:val="0"/>
          <w:sz w:val="24"/>
          <w:szCs w:val="24"/>
          <w:lang w:val="en-US"/>
        </w:rPr>
        <w:t xml:space="preserve">. Available at: </w:t>
      </w:r>
      <w:hyperlink r:id="R5fe7db1a83964339">
        <w:r w:rsidRPr="5766DD36" w:rsidR="0B91C56D">
          <w:rPr>
            <w:rStyle w:val="Hyperlink"/>
            <w:rFonts w:ascii="Aptos" w:hAnsi="Aptos" w:eastAsia="Aptos" w:cs="Aptos"/>
            <w:noProof w:val="0"/>
            <w:sz w:val="24"/>
            <w:szCs w:val="24"/>
            <w:lang w:val="en-US"/>
          </w:rPr>
          <w:t>https://www.gardeners-club.co.uk/the-importance-of-outdoor-living-spaces</w:t>
        </w:r>
      </w:hyperlink>
    </w:p>
    <w:p w:rsidR="0B91C56D" w:rsidP="5766DD36" w:rsidRDefault="0B91C56D" w14:paraId="5ABD697F" w14:textId="7D8E0894">
      <w:pPr>
        <w:spacing w:before="240" w:beforeAutospacing="off" w:after="240" w:afterAutospacing="off"/>
      </w:pPr>
      <w:r w:rsidRPr="5766DD36" w:rsidR="0B91C56D">
        <w:rPr>
          <w:rFonts w:ascii="Aptos" w:hAnsi="Aptos" w:eastAsia="Aptos" w:cs="Aptos"/>
          <w:b w:val="1"/>
          <w:bCs w:val="1"/>
          <w:noProof w:val="0"/>
          <w:sz w:val="24"/>
          <w:szCs w:val="24"/>
          <w:lang w:val="en-US"/>
        </w:rPr>
        <w:t>GCF Global</w:t>
      </w:r>
      <w:r w:rsidRPr="5766DD36" w:rsidR="0B91C56D">
        <w:rPr>
          <w:rFonts w:ascii="Aptos" w:hAnsi="Aptos" w:eastAsia="Aptos" w:cs="Aptos"/>
          <w:noProof w:val="0"/>
          <w:sz w:val="24"/>
          <w:szCs w:val="24"/>
          <w:lang w:val="en-US"/>
        </w:rPr>
        <w:t xml:space="preserve"> (2022) </w:t>
      </w:r>
      <w:r w:rsidRPr="5766DD36" w:rsidR="0B91C56D">
        <w:rPr>
          <w:rFonts w:ascii="Aptos" w:hAnsi="Aptos" w:eastAsia="Aptos" w:cs="Aptos"/>
          <w:i w:val="1"/>
          <w:iCs w:val="1"/>
          <w:noProof w:val="0"/>
          <w:sz w:val="24"/>
          <w:szCs w:val="24"/>
          <w:lang w:val="en-US"/>
        </w:rPr>
        <w:t>Excel basics: What is Excel and what is it used for</w:t>
      </w:r>
      <w:r w:rsidRPr="5766DD36" w:rsidR="0B91C56D">
        <w:rPr>
          <w:rFonts w:ascii="Aptos" w:hAnsi="Aptos" w:eastAsia="Aptos" w:cs="Aptos"/>
          <w:noProof w:val="0"/>
          <w:sz w:val="24"/>
          <w:szCs w:val="24"/>
          <w:lang w:val="en-US"/>
        </w:rPr>
        <w:t xml:space="preserve">. Available at: </w:t>
      </w:r>
      <w:hyperlink r:id="Re8f0f2e5f7b04f4f">
        <w:r w:rsidRPr="5766DD36" w:rsidR="0B91C56D">
          <w:rPr>
            <w:rStyle w:val="Hyperlink"/>
            <w:rFonts w:ascii="Aptos" w:hAnsi="Aptos" w:eastAsia="Aptos" w:cs="Aptos"/>
            <w:noProof w:val="0"/>
            <w:sz w:val="24"/>
            <w:szCs w:val="24"/>
            <w:lang w:val="en-US"/>
          </w:rPr>
          <w:t>https://edu.gcfglobal.org/en/excel</w:t>
        </w:r>
      </w:hyperlink>
    </w:p>
    <w:p w:rsidR="0B91C56D" w:rsidP="5766DD36" w:rsidRDefault="0B91C56D" w14:paraId="0EF1C217" w14:textId="27EAE9D2">
      <w:pPr>
        <w:spacing w:before="240" w:beforeAutospacing="off" w:after="240" w:afterAutospacing="off"/>
      </w:pPr>
      <w:r w:rsidRPr="5766DD36" w:rsidR="0B91C56D">
        <w:rPr>
          <w:rFonts w:ascii="Aptos" w:hAnsi="Aptos" w:eastAsia="Aptos" w:cs="Aptos"/>
          <w:b w:val="1"/>
          <w:bCs w:val="1"/>
          <w:noProof w:val="0"/>
          <w:sz w:val="24"/>
          <w:szCs w:val="24"/>
          <w:lang w:val="en-US"/>
        </w:rPr>
        <w:t>Ground Guys</w:t>
      </w:r>
      <w:r w:rsidRPr="5766DD36" w:rsidR="0B91C56D">
        <w:rPr>
          <w:rFonts w:ascii="Aptos" w:hAnsi="Aptos" w:eastAsia="Aptos" w:cs="Aptos"/>
          <w:noProof w:val="0"/>
          <w:sz w:val="24"/>
          <w:szCs w:val="24"/>
          <w:lang w:val="en-US"/>
        </w:rPr>
        <w:t xml:space="preserve"> (2025) </w:t>
      </w:r>
      <w:r w:rsidRPr="5766DD36" w:rsidR="0B91C56D">
        <w:rPr>
          <w:rFonts w:ascii="Aptos" w:hAnsi="Aptos" w:eastAsia="Aptos" w:cs="Aptos"/>
          <w:i w:val="1"/>
          <w:iCs w:val="1"/>
          <w:noProof w:val="0"/>
          <w:sz w:val="24"/>
          <w:szCs w:val="24"/>
          <w:lang w:val="en-US"/>
        </w:rPr>
        <w:t>Benefits of Landscaping</w:t>
      </w:r>
      <w:r w:rsidRPr="5766DD36" w:rsidR="0B91C56D">
        <w:rPr>
          <w:rFonts w:ascii="Aptos" w:hAnsi="Aptos" w:eastAsia="Aptos" w:cs="Aptos"/>
          <w:noProof w:val="0"/>
          <w:sz w:val="24"/>
          <w:szCs w:val="24"/>
          <w:lang w:val="en-US"/>
        </w:rPr>
        <w:t xml:space="preserve">. Available at: </w:t>
      </w:r>
      <w:hyperlink r:id="R75452818454f4b21">
        <w:r w:rsidRPr="5766DD36" w:rsidR="0B91C56D">
          <w:rPr>
            <w:rStyle w:val="Hyperlink"/>
            <w:rFonts w:ascii="Aptos" w:hAnsi="Aptos" w:eastAsia="Aptos" w:cs="Aptos"/>
            <w:noProof w:val="0"/>
            <w:sz w:val="24"/>
            <w:szCs w:val="24"/>
            <w:lang w:val="en-US"/>
          </w:rPr>
          <w:t>https://www.groundsguys.com/blog/2015/may/the-benefits-of-landscaping</w:t>
        </w:r>
      </w:hyperlink>
    </w:p>
    <w:p w:rsidR="0B91C56D" w:rsidP="5766DD36" w:rsidRDefault="0B91C56D" w14:paraId="32AE8B99" w14:textId="000F4792">
      <w:pPr>
        <w:spacing w:before="240" w:beforeAutospacing="off" w:after="240" w:afterAutospacing="off"/>
      </w:pPr>
      <w:r w:rsidRPr="5766DD36" w:rsidR="0B91C56D">
        <w:rPr>
          <w:rFonts w:ascii="Aptos" w:hAnsi="Aptos" w:eastAsia="Aptos" w:cs="Aptos"/>
          <w:b w:val="1"/>
          <w:bCs w:val="1"/>
          <w:noProof w:val="0"/>
          <w:sz w:val="24"/>
          <w:szCs w:val="24"/>
          <w:lang w:val="en-US"/>
        </w:rPr>
        <w:t>Harvard Business Review</w:t>
      </w:r>
      <w:r w:rsidRPr="5766DD36" w:rsidR="0B91C56D">
        <w:rPr>
          <w:rFonts w:ascii="Aptos" w:hAnsi="Aptos" w:eastAsia="Aptos" w:cs="Aptos"/>
          <w:noProof w:val="0"/>
          <w:sz w:val="24"/>
          <w:szCs w:val="24"/>
          <w:lang w:val="en-US"/>
        </w:rPr>
        <w:t xml:space="preserve"> (2020) </w:t>
      </w:r>
      <w:r w:rsidRPr="5766DD36" w:rsidR="0B91C56D">
        <w:rPr>
          <w:rFonts w:ascii="Aptos" w:hAnsi="Aptos" w:eastAsia="Aptos" w:cs="Aptos"/>
          <w:i w:val="1"/>
          <w:iCs w:val="1"/>
          <w:noProof w:val="0"/>
          <w:sz w:val="24"/>
          <w:szCs w:val="24"/>
          <w:lang w:val="en-US"/>
        </w:rPr>
        <w:t>Why Excel remains indispensable in business</w:t>
      </w:r>
      <w:r w:rsidRPr="5766DD36" w:rsidR="0B91C56D">
        <w:rPr>
          <w:rFonts w:ascii="Aptos" w:hAnsi="Aptos" w:eastAsia="Aptos" w:cs="Aptos"/>
          <w:noProof w:val="0"/>
          <w:sz w:val="24"/>
          <w:szCs w:val="24"/>
          <w:lang w:val="en-US"/>
        </w:rPr>
        <w:t xml:space="preserve">. Available at: </w:t>
      </w:r>
      <w:hyperlink r:id="R1606db66213645da">
        <w:r w:rsidRPr="5766DD36" w:rsidR="0B91C56D">
          <w:rPr>
            <w:rStyle w:val="Hyperlink"/>
            <w:rFonts w:ascii="Aptos" w:hAnsi="Aptos" w:eastAsia="Aptos" w:cs="Aptos"/>
            <w:noProof w:val="0"/>
            <w:sz w:val="24"/>
            <w:szCs w:val="24"/>
            <w:lang w:val="en-US"/>
          </w:rPr>
          <w:t>https://hbr.org</w:t>
        </w:r>
      </w:hyperlink>
    </w:p>
    <w:p w:rsidR="0B91C56D" w:rsidP="5766DD36" w:rsidRDefault="0B91C56D" w14:paraId="0AB012FF" w14:textId="11628172">
      <w:pPr>
        <w:spacing w:before="240" w:beforeAutospacing="off" w:after="240" w:afterAutospacing="off"/>
      </w:pPr>
      <w:r w:rsidRPr="5766DD36" w:rsidR="0B91C56D">
        <w:rPr>
          <w:rFonts w:ascii="Aptos" w:hAnsi="Aptos" w:eastAsia="Aptos" w:cs="Aptos"/>
          <w:b w:val="1"/>
          <w:bCs w:val="1"/>
          <w:noProof w:val="0"/>
          <w:sz w:val="24"/>
          <w:szCs w:val="24"/>
          <w:lang w:val="en-US"/>
        </w:rPr>
        <w:t>Indeed</w:t>
      </w:r>
      <w:r w:rsidRPr="5766DD36" w:rsidR="0B91C56D">
        <w:rPr>
          <w:rFonts w:ascii="Aptos" w:hAnsi="Aptos" w:eastAsia="Aptos" w:cs="Aptos"/>
          <w:noProof w:val="0"/>
          <w:sz w:val="24"/>
          <w:szCs w:val="24"/>
          <w:lang w:val="en-US"/>
        </w:rPr>
        <w:t xml:space="preserve"> (2023) </w:t>
      </w:r>
      <w:r w:rsidRPr="5766DD36" w:rsidR="0B91C56D">
        <w:rPr>
          <w:rFonts w:ascii="Aptos" w:hAnsi="Aptos" w:eastAsia="Aptos" w:cs="Aptos"/>
          <w:i w:val="1"/>
          <w:iCs w:val="1"/>
          <w:noProof w:val="0"/>
          <w:sz w:val="24"/>
          <w:szCs w:val="24"/>
          <w:lang w:val="en-US"/>
        </w:rPr>
        <w:t>Top Excel skills to include on your CV</w:t>
      </w:r>
      <w:r w:rsidRPr="5766DD36" w:rsidR="0B91C56D">
        <w:rPr>
          <w:rFonts w:ascii="Aptos" w:hAnsi="Aptos" w:eastAsia="Aptos" w:cs="Aptos"/>
          <w:noProof w:val="0"/>
          <w:sz w:val="24"/>
          <w:szCs w:val="24"/>
          <w:lang w:val="en-US"/>
        </w:rPr>
        <w:t xml:space="preserve">. Available at: </w:t>
      </w:r>
      <w:hyperlink r:id="R7351cccab57d4b0b">
        <w:r w:rsidRPr="5766DD36" w:rsidR="0B91C56D">
          <w:rPr>
            <w:rStyle w:val="Hyperlink"/>
            <w:rFonts w:ascii="Aptos" w:hAnsi="Aptos" w:eastAsia="Aptos" w:cs="Aptos"/>
            <w:noProof w:val="0"/>
            <w:sz w:val="24"/>
            <w:szCs w:val="24"/>
            <w:lang w:val="en-US"/>
          </w:rPr>
          <w:t>https://uk.indeed.com</w:t>
        </w:r>
      </w:hyperlink>
    </w:p>
    <w:p w:rsidR="0B91C56D" w:rsidP="5766DD36" w:rsidRDefault="0B91C56D" w14:paraId="308B5E98" w14:textId="5E8B7C6D">
      <w:pPr>
        <w:spacing w:before="240" w:beforeAutospacing="off" w:after="240" w:afterAutospacing="off"/>
      </w:pPr>
      <w:r w:rsidRPr="5766DD36" w:rsidR="0B91C56D">
        <w:rPr>
          <w:rFonts w:ascii="Aptos" w:hAnsi="Aptos" w:eastAsia="Aptos" w:cs="Aptos"/>
          <w:b w:val="1"/>
          <w:bCs w:val="1"/>
          <w:noProof w:val="0"/>
          <w:sz w:val="24"/>
          <w:szCs w:val="24"/>
          <w:lang w:val="en-US"/>
        </w:rPr>
        <w:t>Independent</w:t>
      </w:r>
      <w:r w:rsidRPr="5766DD36" w:rsidR="0B91C56D">
        <w:rPr>
          <w:rFonts w:ascii="Aptos" w:hAnsi="Aptos" w:eastAsia="Aptos" w:cs="Aptos"/>
          <w:noProof w:val="0"/>
          <w:sz w:val="24"/>
          <w:szCs w:val="24"/>
          <w:lang w:val="en-US"/>
        </w:rPr>
        <w:t xml:space="preserve"> (2023) </w:t>
      </w:r>
      <w:r w:rsidRPr="5766DD36" w:rsidR="0B91C56D">
        <w:rPr>
          <w:rFonts w:ascii="Aptos" w:hAnsi="Aptos" w:eastAsia="Aptos" w:cs="Aptos"/>
          <w:i w:val="1"/>
          <w:iCs w:val="1"/>
          <w:noProof w:val="0"/>
          <w:sz w:val="24"/>
          <w:szCs w:val="24"/>
          <w:lang w:val="en-US"/>
        </w:rPr>
        <w:t>Millions of homeowners are planning to embrace the ‘great outdoors’ in their garden this year</w:t>
      </w:r>
      <w:r w:rsidRPr="5766DD36" w:rsidR="0B91C56D">
        <w:rPr>
          <w:rFonts w:ascii="Aptos" w:hAnsi="Aptos" w:eastAsia="Aptos" w:cs="Aptos"/>
          <w:noProof w:val="0"/>
          <w:sz w:val="24"/>
          <w:szCs w:val="24"/>
          <w:lang w:val="en-US"/>
        </w:rPr>
        <w:t xml:space="preserve">. Available at: </w:t>
      </w:r>
      <w:hyperlink r:id="R4cd630ef34fd4c86">
        <w:r w:rsidRPr="5766DD36" w:rsidR="0B91C56D">
          <w:rPr>
            <w:rStyle w:val="Hyperlink"/>
            <w:rFonts w:ascii="Aptos" w:hAnsi="Aptos" w:eastAsia="Aptos" w:cs="Aptos"/>
            <w:noProof w:val="0"/>
            <w:sz w:val="24"/>
            <w:szCs w:val="24"/>
            <w:lang w:val="en-US"/>
          </w:rPr>
          <w:t>https://www.independent.co.uk/life-style/homeowners-gardening-diy-home-improvements-b2307562.html</w:t>
        </w:r>
      </w:hyperlink>
    </w:p>
    <w:p w:rsidR="0B91C56D" w:rsidP="5766DD36" w:rsidRDefault="0B91C56D" w14:paraId="1CA531CC" w14:textId="69E16986">
      <w:pPr>
        <w:spacing w:before="240" w:beforeAutospacing="off" w:after="240" w:afterAutospacing="off"/>
      </w:pPr>
      <w:r w:rsidRPr="5766DD36" w:rsidR="0B91C56D">
        <w:rPr>
          <w:rFonts w:ascii="Aptos" w:hAnsi="Aptos" w:eastAsia="Aptos" w:cs="Aptos"/>
          <w:b w:val="1"/>
          <w:bCs w:val="1"/>
          <w:noProof w:val="0"/>
          <w:sz w:val="24"/>
          <w:szCs w:val="24"/>
          <w:lang w:val="en-US"/>
        </w:rPr>
        <w:t>Investopedia, Twin, A.</w:t>
      </w:r>
      <w:r w:rsidRPr="5766DD36" w:rsidR="0B91C56D">
        <w:rPr>
          <w:rFonts w:ascii="Aptos" w:hAnsi="Aptos" w:eastAsia="Aptos" w:cs="Aptos"/>
          <w:noProof w:val="0"/>
          <w:sz w:val="24"/>
          <w:szCs w:val="24"/>
          <w:lang w:val="en-US"/>
        </w:rPr>
        <w:t xml:space="preserve"> (2020) </w:t>
      </w:r>
      <w:r w:rsidRPr="5766DD36" w:rsidR="0B91C56D">
        <w:rPr>
          <w:rFonts w:ascii="Aptos" w:hAnsi="Aptos" w:eastAsia="Aptos" w:cs="Aptos"/>
          <w:i w:val="1"/>
          <w:iCs w:val="1"/>
          <w:noProof w:val="0"/>
          <w:sz w:val="24"/>
          <w:szCs w:val="24"/>
          <w:lang w:val="en-US"/>
        </w:rPr>
        <w:t>Depth of market meaning and how to use demo data</w:t>
      </w:r>
      <w:r w:rsidRPr="5766DD36" w:rsidR="0B91C56D">
        <w:rPr>
          <w:rFonts w:ascii="Aptos" w:hAnsi="Aptos" w:eastAsia="Aptos" w:cs="Aptos"/>
          <w:noProof w:val="0"/>
          <w:sz w:val="24"/>
          <w:szCs w:val="24"/>
          <w:lang w:val="en-US"/>
        </w:rPr>
        <w:t xml:space="preserve">. Available at: </w:t>
      </w:r>
      <w:hyperlink r:id="Rc5a037a2a1f24fb7">
        <w:r w:rsidRPr="5766DD36" w:rsidR="0B91C56D">
          <w:rPr>
            <w:rStyle w:val="Hyperlink"/>
            <w:rFonts w:ascii="Aptos" w:hAnsi="Aptos" w:eastAsia="Aptos" w:cs="Aptos"/>
            <w:noProof w:val="0"/>
            <w:sz w:val="24"/>
            <w:szCs w:val="24"/>
            <w:lang w:val="en-US"/>
          </w:rPr>
          <w:t>https://www.investopedia.com/terms/d/depth-of-market.asp</w:t>
        </w:r>
      </w:hyperlink>
    </w:p>
    <w:p w:rsidR="0B91C56D" w:rsidP="5766DD36" w:rsidRDefault="0B91C56D" w14:paraId="25060D9B" w14:textId="5A0C753C">
      <w:pPr>
        <w:spacing w:before="240" w:beforeAutospacing="off" w:after="240" w:afterAutospacing="off"/>
      </w:pPr>
      <w:r w:rsidRPr="5766DD36" w:rsidR="0B91C56D">
        <w:rPr>
          <w:rFonts w:ascii="Aptos" w:hAnsi="Aptos" w:eastAsia="Aptos" w:cs="Aptos"/>
          <w:b w:val="1"/>
          <w:bCs w:val="1"/>
          <w:noProof w:val="0"/>
          <w:sz w:val="24"/>
          <w:szCs w:val="24"/>
          <w:lang w:val="en-US"/>
        </w:rPr>
        <w:t>Microsoft</w:t>
      </w:r>
      <w:r w:rsidRPr="5766DD36" w:rsidR="0B91C56D">
        <w:rPr>
          <w:rFonts w:ascii="Aptos" w:hAnsi="Aptos" w:eastAsia="Aptos" w:cs="Aptos"/>
          <w:noProof w:val="0"/>
          <w:sz w:val="24"/>
          <w:szCs w:val="24"/>
          <w:lang w:val="en-US"/>
        </w:rPr>
        <w:t xml:space="preserve"> (2023) </w:t>
      </w:r>
      <w:r w:rsidRPr="5766DD36" w:rsidR="0B91C56D">
        <w:rPr>
          <w:rFonts w:ascii="Aptos" w:hAnsi="Aptos" w:eastAsia="Aptos" w:cs="Aptos"/>
          <w:i w:val="1"/>
          <w:iCs w:val="1"/>
          <w:noProof w:val="0"/>
          <w:sz w:val="24"/>
          <w:szCs w:val="24"/>
          <w:lang w:val="en-US"/>
        </w:rPr>
        <w:t>Overview of Excel features</w:t>
      </w:r>
      <w:r w:rsidRPr="5766DD36" w:rsidR="0B91C56D">
        <w:rPr>
          <w:rFonts w:ascii="Aptos" w:hAnsi="Aptos" w:eastAsia="Aptos" w:cs="Aptos"/>
          <w:noProof w:val="0"/>
          <w:sz w:val="24"/>
          <w:szCs w:val="24"/>
          <w:lang w:val="en-US"/>
        </w:rPr>
        <w:t xml:space="preserve">. Available at: </w:t>
      </w:r>
      <w:hyperlink r:id="Rb67c05cbc0f240d1">
        <w:r w:rsidRPr="5766DD36" w:rsidR="0B91C56D">
          <w:rPr>
            <w:rStyle w:val="Hyperlink"/>
            <w:rFonts w:ascii="Aptos" w:hAnsi="Aptos" w:eastAsia="Aptos" w:cs="Aptos"/>
            <w:noProof w:val="0"/>
            <w:sz w:val="24"/>
            <w:szCs w:val="24"/>
            <w:lang w:val="en-US"/>
          </w:rPr>
          <w:t>https://support.microsoft.com/excel</w:t>
        </w:r>
      </w:hyperlink>
    </w:p>
    <w:p w:rsidR="0B91C56D" w:rsidP="5766DD36" w:rsidRDefault="0B91C56D" w14:paraId="1D588F35" w14:textId="3B9A1CBA">
      <w:pPr>
        <w:spacing w:before="240" w:beforeAutospacing="off" w:after="240" w:afterAutospacing="off"/>
      </w:pPr>
      <w:r w:rsidRPr="5766DD36" w:rsidR="0B91C56D">
        <w:rPr>
          <w:rFonts w:ascii="Aptos" w:hAnsi="Aptos" w:eastAsia="Aptos" w:cs="Aptos"/>
          <w:b w:val="1"/>
          <w:bCs w:val="1"/>
          <w:noProof w:val="0"/>
          <w:sz w:val="24"/>
          <w:szCs w:val="24"/>
          <w:lang w:val="en-US"/>
        </w:rPr>
        <w:t>Nitin</w:t>
      </w:r>
      <w:r w:rsidRPr="5766DD36" w:rsidR="0B91C56D">
        <w:rPr>
          <w:rFonts w:ascii="Aptos" w:hAnsi="Aptos" w:eastAsia="Aptos" w:cs="Aptos"/>
          <w:noProof w:val="0"/>
          <w:sz w:val="24"/>
          <w:szCs w:val="24"/>
          <w:lang w:val="en-US"/>
        </w:rPr>
        <w:t xml:space="preserve"> (2024) </w:t>
      </w:r>
      <w:r w:rsidRPr="5766DD36" w:rsidR="0B91C56D">
        <w:rPr>
          <w:rFonts w:ascii="Aptos" w:hAnsi="Aptos" w:eastAsia="Aptos" w:cs="Aptos"/>
          <w:i w:val="1"/>
          <w:iCs w:val="1"/>
          <w:noProof w:val="0"/>
          <w:sz w:val="24"/>
          <w:szCs w:val="24"/>
          <w:lang w:val="en-US"/>
        </w:rPr>
        <w:t>Understanding seasonal demand in the landscaping industry</w:t>
      </w:r>
      <w:r w:rsidRPr="5766DD36" w:rsidR="0B91C56D">
        <w:rPr>
          <w:rFonts w:ascii="Aptos" w:hAnsi="Aptos" w:eastAsia="Aptos" w:cs="Aptos"/>
          <w:noProof w:val="0"/>
          <w:sz w:val="24"/>
          <w:szCs w:val="24"/>
          <w:lang w:val="en-US"/>
        </w:rPr>
        <w:t xml:space="preserve">. Available at: </w:t>
      </w:r>
      <w:hyperlink r:id="R609770e526cc43cc">
        <w:r w:rsidRPr="5766DD36" w:rsidR="0B91C56D">
          <w:rPr>
            <w:rStyle w:val="Hyperlink"/>
            <w:rFonts w:ascii="Aptos" w:hAnsi="Aptos" w:eastAsia="Aptos" w:cs="Aptos"/>
            <w:noProof w:val="0"/>
            <w:sz w:val="24"/>
            <w:szCs w:val="24"/>
            <w:lang w:val="en-US"/>
          </w:rPr>
          <w:t>https://www.linkedin.com/pulse/understanding-seasonal-demand-landscaping-industry-rwouc</w:t>
        </w:r>
      </w:hyperlink>
    </w:p>
    <w:p w:rsidR="0B91C56D" w:rsidP="5766DD36" w:rsidRDefault="0B91C56D" w14:paraId="7C9080B9" w14:textId="6C4EA390">
      <w:pPr>
        <w:spacing w:before="240" w:beforeAutospacing="off" w:after="240" w:afterAutospacing="off"/>
      </w:pPr>
      <w:r w:rsidRPr="5766DD36" w:rsidR="0B91C56D">
        <w:rPr>
          <w:rFonts w:ascii="Aptos" w:hAnsi="Aptos" w:eastAsia="Aptos" w:cs="Aptos"/>
          <w:b w:val="1"/>
          <w:bCs w:val="1"/>
          <w:noProof w:val="0"/>
          <w:sz w:val="24"/>
          <w:szCs w:val="24"/>
          <w:lang w:val="en-US"/>
        </w:rPr>
        <w:t>Paving4Me</w:t>
      </w:r>
      <w:r w:rsidRPr="5766DD36" w:rsidR="0B91C56D">
        <w:rPr>
          <w:rFonts w:ascii="Aptos" w:hAnsi="Aptos" w:eastAsia="Aptos" w:cs="Aptos"/>
          <w:noProof w:val="0"/>
          <w:sz w:val="24"/>
          <w:szCs w:val="24"/>
          <w:lang w:val="en-US"/>
        </w:rPr>
        <w:t xml:space="preserve"> (2023) </w:t>
      </w:r>
      <w:r w:rsidRPr="5766DD36" w:rsidR="0B91C56D">
        <w:rPr>
          <w:rFonts w:ascii="Aptos" w:hAnsi="Aptos" w:eastAsia="Aptos" w:cs="Aptos"/>
          <w:i w:val="1"/>
          <w:iCs w:val="1"/>
          <w:noProof w:val="0"/>
          <w:sz w:val="24"/>
          <w:szCs w:val="24"/>
          <w:lang w:val="en-US"/>
        </w:rPr>
        <w:t>The ways to succeed in landscaping business</w:t>
      </w:r>
      <w:r w:rsidRPr="5766DD36" w:rsidR="0B91C56D">
        <w:rPr>
          <w:rFonts w:ascii="Aptos" w:hAnsi="Aptos" w:eastAsia="Aptos" w:cs="Aptos"/>
          <w:noProof w:val="0"/>
          <w:sz w:val="24"/>
          <w:szCs w:val="24"/>
          <w:lang w:val="en-US"/>
        </w:rPr>
        <w:t xml:space="preserve">. Available at: </w:t>
      </w:r>
      <w:hyperlink r:id="R2e579f34fcce4b6d">
        <w:r w:rsidRPr="5766DD36" w:rsidR="0B91C56D">
          <w:rPr>
            <w:rStyle w:val="Hyperlink"/>
            <w:rFonts w:ascii="Aptos" w:hAnsi="Aptos" w:eastAsia="Aptos" w:cs="Aptos"/>
            <w:noProof w:val="0"/>
            <w:sz w:val="24"/>
            <w:szCs w:val="24"/>
            <w:lang w:val="en-US"/>
          </w:rPr>
          <w:t>https://www.paving4me.co.uk/2023/02/04/10-ways-to-succeed-in-your-landscaping-business</w:t>
        </w:r>
      </w:hyperlink>
    </w:p>
    <w:p w:rsidR="0B91C56D" w:rsidP="5766DD36" w:rsidRDefault="0B91C56D" w14:paraId="1C4F2BA1" w14:textId="1ABF21C2">
      <w:pPr>
        <w:spacing w:before="240" w:beforeAutospacing="off" w:after="240" w:afterAutospacing="off"/>
      </w:pPr>
      <w:r w:rsidRPr="5766DD36" w:rsidR="0B91C56D">
        <w:rPr>
          <w:rFonts w:ascii="Aptos" w:hAnsi="Aptos" w:eastAsia="Aptos" w:cs="Aptos"/>
          <w:b w:val="1"/>
          <w:bCs w:val="1"/>
          <w:noProof w:val="0"/>
          <w:sz w:val="24"/>
          <w:szCs w:val="24"/>
          <w:lang w:val="en-US"/>
        </w:rPr>
        <w:t>SkillsYouNeed</w:t>
      </w:r>
      <w:r w:rsidRPr="5766DD36" w:rsidR="0B91C56D">
        <w:rPr>
          <w:rFonts w:ascii="Aptos" w:hAnsi="Aptos" w:eastAsia="Aptos" w:cs="Aptos"/>
          <w:noProof w:val="0"/>
          <w:sz w:val="24"/>
          <w:szCs w:val="24"/>
          <w:lang w:val="en-US"/>
        </w:rPr>
        <w:t xml:space="preserve"> (2021) </w:t>
      </w:r>
      <w:r w:rsidRPr="5766DD36" w:rsidR="0B91C56D">
        <w:rPr>
          <w:rFonts w:ascii="Aptos" w:hAnsi="Aptos" w:eastAsia="Aptos" w:cs="Aptos"/>
          <w:i w:val="1"/>
          <w:iCs w:val="1"/>
          <w:noProof w:val="0"/>
          <w:sz w:val="24"/>
          <w:szCs w:val="24"/>
          <w:lang w:val="en-US"/>
        </w:rPr>
        <w:t>Why learn Microsoft Excel?</w:t>
      </w:r>
      <w:r w:rsidRPr="5766DD36" w:rsidR="0B91C56D">
        <w:rPr>
          <w:rFonts w:ascii="Aptos" w:hAnsi="Aptos" w:eastAsia="Aptos" w:cs="Aptos"/>
          <w:noProof w:val="0"/>
          <w:sz w:val="24"/>
          <w:szCs w:val="24"/>
          <w:lang w:val="en-US"/>
        </w:rPr>
        <w:t xml:space="preserve"> Available at: </w:t>
      </w:r>
      <w:hyperlink r:id="R2b5d494d6bc24ede">
        <w:r w:rsidRPr="5766DD36" w:rsidR="0B91C56D">
          <w:rPr>
            <w:rStyle w:val="Hyperlink"/>
            <w:rFonts w:ascii="Aptos" w:hAnsi="Aptos" w:eastAsia="Aptos" w:cs="Aptos"/>
            <w:noProof w:val="0"/>
            <w:sz w:val="24"/>
            <w:szCs w:val="24"/>
            <w:lang w:val="en-US"/>
          </w:rPr>
          <w:t>https://www.skillsyouneed.com/rhubarb/excel-skills.html</w:t>
        </w:r>
      </w:hyperlink>
    </w:p>
    <w:p w:rsidR="0B91C56D" w:rsidP="5766DD36" w:rsidRDefault="0B91C56D" w14:paraId="5077B724" w14:textId="125213E2">
      <w:pPr>
        <w:spacing w:before="240" w:beforeAutospacing="off" w:after="240" w:afterAutospacing="off"/>
      </w:pPr>
      <w:r w:rsidRPr="5766DD36" w:rsidR="0B91C56D">
        <w:rPr>
          <w:rFonts w:ascii="Aptos" w:hAnsi="Aptos" w:eastAsia="Aptos" w:cs="Aptos"/>
          <w:b w:val="1"/>
          <w:bCs w:val="1"/>
          <w:noProof w:val="0"/>
          <w:sz w:val="24"/>
          <w:szCs w:val="24"/>
          <w:lang w:val="en-US"/>
        </w:rPr>
        <w:t>SurveyMonkey</w:t>
      </w:r>
      <w:r w:rsidRPr="5766DD36" w:rsidR="0B91C56D">
        <w:rPr>
          <w:rFonts w:ascii="Aptos" w:hAnsi="Aptos" w:eastAsia="Aptos" w:cs="Aptos"/>
          <w:noProof w:val="0"/>
          <w:sz w:val="24"/>
          <w:szCs w:val="24"/>
          <w:lang w:val="en-US"/>
        </w:rPr>
        <w:t xml:space="preserve"> (2025) </w:t>
      </w:r>
      <w:r w:rsidRPr="5766DD36" w:rsidR="0B91C56D">
        <w:rPr>
          <w:rFonts w:ascii="Aptos" w:hAnsi="Aptos" w:eastAsia="Aptos" w:cs="Aptos"/>
          <w:i w:val="1"/>
          <w:iCs w:val="1"/>
          <w:noProof w:val="0"/>
          <w:sz w:val="24"/>
          <w:szCs w:val="24"/>
          <w:lang w:val="en-US"/>
        </w:rPr>
        <w:t>What is a questionnaire? Definition, examples and purposes</w:t>
      </w:r>
      <w:r w:rsidRPr="5766DD36" w:rsidR="0B91C56D">
        <w:rPr>
          <w:rFonts w:ascii="Aptos" w:hAnsi="Aptos" w:eastAsia="Aptos" w:cs="Aptos"/>
          <w:noProof w:val="0"/>
          <w:sz w:val="24"/>
          <w:szCs w:val="24"/>
          <w:lang w:val="en-US"/>
        </w:rPr>
        <w:t xml:space="preserve">. Available at: </w:t>
      </w:r>
      <w:hyperlink r:id="R4a8e019b02984953">
        <w:r w:rsidRPr="5766DD36" w:rsidR="0B91C56D">
          <w:rPr>
            <w:rStyle w:val="Hyperlink"/>
            <w:rFonts w:ascii="Aptos" w:hAnsi="Aptos" w:eastAsia="Aptos" w:cs="Aptos"/>
            <w:noProof w:val="0"/>
            <w:sz w:val="24"/>
            <w:szCs w:val="24"/>
            <w:lang w:val="en-US"/>
          </w:rPr>
          <w:t>https://uk.surveymonkey.com/mp/what-is-a-questionnaire</w:t>
        </w:r>
      </w:hyperlink>
    </w:p>
    <w:p w:rsidR="0B91C56D" w:rsidP="5766DD36" w:rsidRDefault="0B91C56D" w14:paraId="25025034" w14:textId="39611319">
      <w:pPr>
        <w:spacing w:before="240" w:beforeAutospacing="off" w:after="240" w:afterAutospacing="off"/>
      </w:pPr>
      <w:r w:rsidRPr="5766DD36" w:rsidR="0B91C56D">
        <w:rPr>
          <w:rFonts w:ascii="Aptos" w:hAnsi="Aptos" w:eastAsia="Aptos" w:cs="Aptos"/>
          <w:b w:val="1"/>
          <w:bCs w:val="1"/>
          <w:noProof w:val="0"/>
          <w:sz w:val="24"/>
          <w:szCs w:val="24"/>
          <w:lang w:val="en-US"/>
        </w:rPr>
        <w:t>TeachICT</w:t>
      </w:r>
      <w:r w:rsidRPr="5766DD36" w:rsidR="0B91C56D">
        <w:rPr>
          <w:rFonts w:ascii="Aptos" w:hAnsi="Aptos" w:eastAsia="Aptos" w:cs="Aptos"/>
          <w:noProof w:val="0"/>
          <w:sz w:val="24"/>
          <w:szCs w:val="24"/>
          <w:lang w:val="en-US"/>
        </w:rPr>
        <w:t xml:space="preserve"> (2022) </w:t>
      </w:r>
      <w:r w:rsidRPr="5766DD36" w:rsidR="0B91C56D">
        <w:rPr>
          <w:rFonts w:ascii="Aptos" w:hAnsi="Aptos" w:eastAsia="Aptos" w:cs="Aptos"/>
          <w:i w:val="1"/>
          <w:iCs w:val="1"/>
          <w:noProof w:val="0"/>
          <w:sz w:val="24"/>
          <w:szCs w:val="24"/>
          <w:lang w:val="en-US"/>
        </w:rPr>
        <w:t>Benefits of using spreadsheets</w:t>
      </w:r>
      <w:r w:rsidRPr="5766DD36" w:rsidR="0B91C56D">
        <w:rPr>
          <w:rFonts w:ascii="Aptos" w:hAnsi="Aptos" w:eastAsia="Aptos" w:cs="Aptos"/>
          <w:noProof w:val="0"/>
          <w:sz w:val="24"/>
          <w:szCs w:val="24"/>
          <w:lang w:val="en-US"/>
        </w:rPr>
        <w:t xml:space="preserve">. Available at: </w:t>
      </w:r>
      <w:hyperlink r:id="R2e469a35fff84a3b">
        <w:r w:rsidRPr="5766DD36" w:rsidR="0B91C56D">
          <w:rPr>
            <w:rStyle w:val="Hyperlink"/>
            <w:rFonts w:ascii="Aptos" w:hAnsi="Aptos" w:eastAsia="Aptos" w:cs="Aptos"/>
            <w:noProof w:val="0"/>
            <w:sz w:val="24"/>
            <w:szCs w:val="24"/>
            <w:lang w:val="en-US"/>
          </w:rPr>
          <w:t>https://www.teach-ict.com</w:t>
        </w:r>
      </w:hyperlink>
    </w:p>
    <w:p w:rsidR="0B91C56D" w:rsidP="5766DD36" w:rsidRDefault="0B91C56D" w14:paraId="4C251EFB" w14:textId="45E2D555">
      <w:pPr>
        <w:spacing w:before="240" w:beforeAutospacing="off" w:after="240" w:afterAutospacing="off"/>
      </w:pPr>
      <w:r w:rsidRPr="5766DD36" w:rsidR="0B91C56D">
        <w:rPr>
          <w:rFonts w:ascii="Aptos" w:hAnsi="Aptos" w:eastAsia="Aptos" w:cs="Aptos"/>
          <w:b w:val="1"/>
          <w:bCs w:val="1"/>
          <w:noProof w:val="0"/>
          <w:sz w:val="24"/>
          <w:szCs w:val="24"/>
          <w:lang w:val="en-US"/>
        </w:rPr>
        <w:t>The Garden Design Co.</w:t>
      </w:r>
      <w:r w:rsidRPr="5766DD36" w:rsidR="0B91C56D">
        <w:rPr>
          <w:rFonts w:ascii="Aptos" w:hAnsi="Aptos" w:eastAsia="Aptos" w:cs="Aptos"/>
          <w:noProof w:val="0"/>
          <w:sz w:val="24"/>
          <w:szCs w:val="24"/>
          <w:lang w:val="en-US"/>
        </w:rPr>
        <w:t xml:space="preserve"> (2025) </w:t>
      </w:r>
      <w:r w:rsidRPr="5766DD36" w:rsidR="0B91C56D">
        <w:rPr>
          <w:rFonts w:ascii="Aptos" w:hAnsi="Aptos" w:eastAsia="Aptos" w:cs="Aptos"/>
          <w:i w:val="1"/>
          <w:iCs w:val="1"/>
          <w:noProof w:val="0"/>
          <w:sz w:val="24"/>
          <w:szCs w:val="24"/>
          <w:lang w:val="en-US"/>
        </w:rPr>
        <w:t>The Benefits of Landscaping</w:t>
      </w:r>
      <w:r w:rsidRPr="5766DD36" w:rsidR="0B91C56D">
        <w:rPr>
          <w:rFonts w:ascii="Aptos" w:hAnsi="Aptos" w:eastAsia="Aptos" w:cs="Aptos"/>
          <w:noProof w:val="0"/>
          <w:sz w:val="24"/>
          <w:szCs w:val="24"/>
          <w:lang w:val="en-US"/>
        </w:rPr>
        <w:t xml:space="preserve">. Available at: </w:t>
      </w:r>
      <w:hyperlink r:id="R4366cc38e37d457b">
        <w:r w:rsidRPr="5766DD36" w:rsidR="0B91C56D">
          <w:rPr>
            <w:rStyle w:val="Hyperlink"/>
            <w:rFonts w:ascii="Aptos" w:hAnsi="Aptos" w:eastAsia="Aptos" w:cs="Aptos"/>
            <w:noProof w:val="0"/>
            <w:sz w:val="24"/>
            <w:szCs w:val="24"/>
            <w:lang w:val="en-US"/>
          </w:rPr>
          <w:t>https://www.thegardendesignco.co.uk/the-benefits-of-landscaping</w:t>
        </w:r>
      </w:hyperlink>
    </w:p>
    <w:p w:rsidR="0B91C56D" w:rsidP="5766DD36" w:rsidRDefault="0B91C56D" w14:paraId="6D1CC8DE" w14:textId="588551CA">
      <w:pPr>
        <w:spacing w:before="240" w:beforeAutospacing="off" w:after="240" w:afterAutospacing="off"/>
      </w:pPr>
      <w:r w:rsidRPr="5766DD36" w:rsidR="0B91C56D">
        <w:rPr>
          <w:rFonts w:ascii="Aptos" w:hAnsi="Aptos" w:eastAsia="Aptos" w:cs="Aptos"/>
          <w:b w:val="1"/>
          <w:bCs w:val="1"/>
          <w:noProof w:val="0"/>
          <w:sz w:val="24"/>
          <w:szCs w:val="24"/>
          <w:lang w:val="en-US"/>
        </w:rPr>
        <w:t>Twinoaks Landscape</w:t>
      </w:r>
      <w:r w:rsidRPr="5766DD36" w:rsidR="0B91C56D">
        <w:rPr>
          <w:rFonts w:ascii="Aptos" w:hAnsi="Aptos" w:eastAsia="Aptos" w:cs="Aptos"/>
          <w:noProof w:val="0"/>
          <w:sz w:val="24"/>
          <w:szCs w:val="24"/>
          <w:lang w:val="en-US"/>
        </w:rPr>
        <w:t xml:space="preserve"> (2025) </w:t>
      </w:r>
      <w:r w:rsidRPr="5766DD36" w:rsidR="0B91C56D">
        <w:rPr>
          <w:rFonts w:ascii="Aptos" w:hAnsi="Aptos" w:eastAsia="Aptos" w:cs="Aptos"/>
          <w:i w:val="1"/>
          <w:iCs w:val="1"/>
          <w:noProof w:val="0"/>
          <w:sz w:val="24"/>
          <w:szCs w:val="24"/>
          <w:lang w:val="en-US"/>
        </w:rPr>
        <w:t>The benefits of having a summer garden</w:t>
      </w:r>
      <w:r w:rsidRPr="5766DD36" w:rsidR="0B91C56D">
        <w:rPr>
          <w:rFonts w:ascii="Aptos" w:hAnsi="Aptos" w:eastAsia="Aptos" w:cs="Aptos"/>
          <w:noProof w:val="0"/>
          <w:sz w:val="24"/>
          <w:szCs w:val="24"/>
          <w:lang w:val="en-US"/>
        </w:rPr>
        <w:t xml:space="preserve">. Available at: </w:t>
      </w:r>
      <w:hyperlink r:id="R4ee52e81df574d04">
        <w:r w:rsidRPr="5766DD36" w:rsidR="0B91C56D">
          <w:rPr>
            <w:rStyle w:val="Hyperlink"/>
            <w:rFonts w:ascii="Aptos" w:hAnsi="Aptos" w:eastAsia="Aptos" w:cs="Aptos"/>
            <w:noProof w:val="0"/>
            <w:sz w:val="24"/>
            <w:szCs w:val="24"/>
            <w:lang w:val="en-US"/>
          </w:rPr>
          <w:t>https://www.twinoakslandscape.biz/summer-gardens</w:t>
        </w:r>
      </w:hyperlink>
    </w:p>
    <w:p w:rsidR="0B91C56D" w:rsidP="5766DD36" w:rsidRDefault="0B91C56D" w14:paraId="693BA5BD" w14:textId="5BCB6D77">
      <w:pPr>
        <w:spacing w:before="240" w:beforeAutospacing="off" w:after="240" w:afterAutospacing="off"/>
      </w:pPr>
      <w:r w:rsidRPr="5766DD36" w:rsidR="0B91C56D">
        <w:rPr>
          <w:rFonts w:ascii="Aptos" w:hAnsi="Aptos" w:eastAsia="Aptos" w:cs="Aptos"/>
          <w:b w:val="1"/>
          <w:bCs w:val="1"/>
          <w:noProof w:val="0"/>
          <w:sz w:val="24"/>
          <w:szCs w:val="24"/>
          <w:lang w:val="en-US"/>
        </w:rPr>
        <w:t>University of Edinburgh</w:t>
      </w:r>
      <w:r w:rsidRPr="5766DD36" w:rsidR="0B91C56D">
        <w:rPr>
          <w:rFonts w:ascii="Aptos" w:hAnsi="Aptos" w:eastAsia="Aptos" w:cs="Aptos"/>
          <w:noProof w:val="0"/>
          <w:sz w:val="24"/>
          <w:szCs w:val="24"/>
          <w:lang w:val="en-US"/>
        </w:rPr>
        <w:t xml:space="preserve"> (2022) </w:t>
      </w:r>
      <w:r w:rsidRPr="5766DD36" w:rsidR="0B91C56D">
        <w:rPr>
          <w:rFonts w:ascii="Aptos" w:hAnsi="Aptos" w:eastAsia="Aptos" w:cs="Aptos"/>
          <w:i w:val="1"/>
          <w:iCs w:val="1"/>
          <w:noProof w:val="0"/>
          <w:sz w:val="24"/>
          <w:szCs w:val="24"/>
          <w:lang w:val="en-US"/>
        </w:rPr>
        <w:t>Introduction to Microsoft Excel</w:t>
      </w:r>
      <w:r w:rsidRPr="5766DD36" w:rsidR="0B91C56D">
        <w:rPr>
          <w:rFonts w:ascii="Aptos" w:hAnsi="Aptos" w:eastAsia="Aptos" w:cs="Aptos"/>
          <w:noProof w:val="0"/>
          <w:sz w:val="24"/>
          <w:szCs w:val="24"/>
          <w:lang w:val="en-US"/>
        </w:rPr>
        <w:t xml:space="preserve">. Available at: </w:t>
      </w:r>
      <w:hyperlink r:id="R98c63dcae90345b6">
        <w:r w:rsidRPr="5766DD36" w:rsidR="0B91C56D">
          <w:rPr>
            <w:rStyle w:val="Hyperlink"/>
            <w:rFonts w:ascii="Aptos" w:hAnsi="Aptos" w:eastAsia="Aptos" w:cs="Aptos"/>
            <w:noProof w:val="0"/>
            <w:sz w:val="24"/>
            <w:szCs w:val="24"/>
            <w:lang w:val="en-US"/>
          </w:rPr>
          <w:t>https://www.ed.ac.uk/information-services/help-learning/it-learning</w:t>
        </w:r>
      </w:hyperlink>
    </w:p>
    <w:p w:rsidR="0B91C56D" w:rsidP="5766DD36" w:rsidRDefault="0B91C56D" w14:paraId="359FEB14" w14:textId="49D1ADE6">
      <w:pPr>
        <w:spacing w:before="240" w:beforeAutospacing="off" w:after="240" w:afterAutospacing="off"/>
      </w:pPr>
      <w:r w:rsidRPr="5766DD36" w:rsidR="0B91C56D">
        <w:rPr>
          <w:rFonts w:ascii="Aptos" w:hAnsi="Aptos" w:eastAsia="Aptos" w:cs="Aptos"/>
          <w:b w:val="1"/>
          <w:bCs w:val="1"/>
          <w:noProof w:val="0"/>
          <w:sz w:val="24"/>
          <w:szCs w:val="24"/>
          <w:lang w:val="en-US"/>
        </w:rPr>
        <w:t>Woodside, A. G., Sood, S. and Miller, K. E.</w:t>
      </w:r>
      <w:r w:rsidRPr="5766DD36" w:rsidR="0B91C56D">
        <w:rPr>
          <w:rFonts w:ascii="Aptos" w:hAnsi="Aptos" w:eastAsia="Aptos" w:cs="Aptos"/>
          <w:noProof w:val="0"/>
          <w:sz w:val="24"/>
          <w:szCs w:val="24"/>
          <w:lang w:val="en-US"/>
        </w:rPr>
        <w:t xml:space="preserve"> (2008) When consumers and brands talk: Storytelling theory and research in psychology and marketing. </w:t>
      </w:r>
      <w:r w:rsidRPr="5766DD36" w:rsidR="0B91C56D">
        <w:rPr>
          <w:rFonts w:ascii="Aptos" w:hAnsi="Aptos" w:eastAsia="Aptos" w:cs="Aptos"/>
          <w:i w:val="1"/>
          <w:iCs w:val="1"/>
          <w:noProof w:val="0"/>
          <w:sz w:val="24"/>
          <w:szCs w:val="24"/>
          <w:lang w:val="en-US"/>
        </w:rPr>
        <w:t>Psychology &amp; Marketing</w:t>
      </w:r>
      <w:r w:rsidRPr="5766DD36" w:rsidR="0B91C56D">
        <w:rPr>
          <w:rFonts w:ascii="Aptos" w:hAnsi="Aptos" w:eastAsia="Aptos" w:cs="Aptos"/>
          <w:noProof w:val="0"/>
          <w:sz w:val="24"/>
          <w:szCs w:val="24"/>
          <w:lang w:val="en-US"/>
        </w:rPr>
        <w:t>, 25(2), pp.97–145.</w:t>
      </w:r>
    </w:p>
    <w:p w:rsidR="0B91C56D" w:rsidP="5766DD36" w:rsidRDefault="0B91C56D" w14:paraId="32E3F5F7" w14:textId="0CEFE19A">
      <w:pPr>
        <w:spacing w:before="240" w:beforeAutospacing="off" w:after="240" w:afterAutospacing="off"/>
      </w:pPr>
      <w:r w:rsidRPr="5766DD36" w:rsidR="0B91C56D">
        <w:rPr>
          <w:rFonts w:ascii="Aptos" w:hAnsi="Aptos" w:eastAsia="Aptos" w:cs="Aptos"/>
          <w:b w:val="1"/>
          <w:bCs w:val="1"/>
          <w:noProof w:val="0"/>
          <w:sz w:val="24"/>
          <w:szCs w:val="24"/>
          <w:lang w:val="en-US"/>
        </w:rPr>
        <w:t>Zinfi Technologies Inc.</w:t>
      </w:r>
      <w:r w:rsidRPr="5766DD36" w:rsidR="0B91C56D">
        <w:rPr>
          <w:rFonts w:ascii="Aptos" w:hAnsi="Aptos" w:eastAsia="Aptos" w:cs="Aptos"/>
          <w:noProof w:val="0"/>
          <w:sz w:val="24"/>
          <w:szCs w:val="24"/>
          <w:lang w:val="en-US"/>
        </w:rPr>
        <w:t xml:space="preserve"> (2025) </w:t>
      </w:r>
      <w:r w:rsidRPr="5766DD36" w:rsidR="0B91C56D">
        <w:rPr>
          <w:rFonts w:ascii="Aptos" w:hAnsi="Aptos" w:eastAsia="Aptos" w:cs="Aptos"/>
          <w:i w:val="1"/>
          <w:iCs w:val="1"/>
          <w:noProof w:val="0"/>
          <w:sz w:val="24"/>
          <w:szCs w:val="24"/>
          <w:lang w:val="en-US"/>
        </w:rPr>
        <w:t>Glossary: Marketing Materials</w:t>
      </w:r>
      <w:r w:rsidRPr="5766DD36" w:rsidR="0B91C56D">
        <w:rPr>
          <w:rFonts w:ascii="Aptos" w:hAnsi="Aptos" w:eastAsia="Aptos" w:cs="Aptos"/>
          <w:noProof w:val="0"/>
          <w:sz w:val="24"/>
          <w:szCs w:val="24"/>
          <w:lang w:val="en-US"/>
        </w:rPr>
        <w:t xml:space="preserve">. Available at: </w:t>
      </w:r>
      <w:hyperlink r:id="R2719d08e922c4a28">
        <w:r w:rsidRPr="5766DD36" w:rsidR="0B91C56D">
          <w:rPr>
            <w:rStyle w:val="Hyperlink"/>
            <w:rFonts w:ascii="Aptos" w:hAnsi="Aptos" w:eastAsia="Aptos" w:cs="Aptos"/>
            <w:noProof w:val="0"/>
            <w:sz w:val="24"/>
            <w:szCs w:val="24"/>
            <w:lang w:val="en-US"/>
          </w:rPr>
          <w:t>https://www.zinfi.com/glossary/what-are-marketing-materials</w:t>
        </w:r>
      </w:hyperlink>
    </w:p>
    <w:p w:rsidR="0B91C56D" w:rsidP="5766DD36" w:rsidRDefault="0B91C56D" w14:paraId="22E8C47C" w14:textId="62ED9B54">
      <w:pPr>
        <w:pStyle w:val="Normal"/>
        <w:rPr>
          <w:noProof w:val="0"/>
          <w:lang w:val="en-US"/>
        </w:rPr>
      </w:pPr>
      <w:r w:rsidRPr="5766DD36" w:rsidR="0B91C56D">
        <w:rPr>
          <w:noProof w:val="0"/>
          <w:lang w:val="en-US"/>
        </w:rPr>
        <w:t xml:space="preserve"> </w:t>
      </w:r>
    </w:p>
    <w:sectPr w:rsidR="00EB2DC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int2:observations>
    <int2:textHash int2:hashCode="P1t9DnuMzsiEcY" int2:id="wPgzOtp9">
      <int2:state int2:type="AugLoop_Text_Critique" int2:value="Rejected"/>
    </int2:textHash>
    <int2:textHash int2:hashCode="jf+rJqVlrR1FG/" int2:id="MNLaOTfc">
      <int2:state int2:type="AugLoop_Text_Critique" int2:value="Rejected"/>
    </int2:textHash>
    <int2:textHash int2:hashCode="FPRZ1yFnCPrzsl" int2:id="445OnA1s">
      <int2:state int2:type="AugLoop_Text_Critique" int2:value="Rejected"/>
    </int2:textHash>
    <int2:bookmark int2:bookmarkName="_Int_TFJ6yQtM" int2:invalidationBookmarkName="" int2:hashCode="UY2+t9ufXAaAXG" int2:id="GUPlqTcw">
      <int2:state int2:type="WordDesignerDefaultAnnotation" int2:value="Rejected"/>
    </int2:bookmark>
    <int2:bookmark int2:bookmarkName="_Int_yK5DSepy" int2:invalidationBookmarkName="" int2:hashCode="XSDQ/uO5FkPdjS" int2:id="sN55c5sk">
      <int2:state int2:type="WordDesignerDefaultAnnotation" int2:value="Rejected"/>
    </int2:bookmark>
    <int2:bookmark int2:bookmarkName="_Int_tecoSfSR" int2:invalidationBookmarkName="" int2:hashCode="gsJ2lO24Wa7kR0" int2:id="f41N6m4r">
      <int2:state int2:type="WordDesignerDefaultAnnotation" int2:value="Rejected"/>
    </int2:bookmark>
    <int2:bookmark int2:bookmarkName="_Int_qJtTn0RJ" int2:invalidationBookmarkName="" int2:hashCode="2M4x0Gconfs/bP" int2:id="zgOFJZa5">
      <int2:state int2:type="WordDesignerDefaultAnnotation" int2:value="Rejected"/>
    </int2:bookmark>
    <int2:bookmark int2:bookmarkName="_Int_IMUnFrTf" int2:invalidationBookmarkName="" int2:hashCode="MiBKoFCwPg2uao" int2:id="QsweriKR">
      <int2:state int2:type="WordDesignerDefaultAnnotation" int2:value="Rejected"/>
    </int2:bookmark>
    <int2:bookmark int2:bookmarkName="_Int_laQismMe" int2:invalidationBookmarkName="" int2:hashCode="fmxx2HUeXZUmSD" int2:id="ESR6F9VU">
      <int2:state int2:type="WordDesignerDefaultAnnotation" int2:value="Rejected"/>
    </int2:bookmark>
    <int2:bookmark int2:bookmarkName="_Int_R0xzeUtx" int2:invalidationBookmarkName="" int2:hashCode="i2OJ4Aml1qjIoK" int2:id="jcGBbme4">
      <int2:state int2:type="WordDesignerDefaultAnnotation" int2:value="Rejected"/>
    </int2:bookmark>
    <int2:bookmark int2:bookmarkName="_Int_hlZa2tO2" int2:invalidationBookmarkName="" int2:hashCode="voWZpIGSzwY/eF" int2:id="dFjuGTEB">
      <int2:state int2:type="WordDesignerDefaultAnnotation" int2:value="Rejected"/>
    </int2:bookmark>
    <int2:bookmark int2:bookmarkName="_Int_REgbJmlx" int2:invalidationBookmarkName="" int2:hashCode="8YV9JS5wEnmsnz" int2:id="X5JwPGY6">
      <int2:state int2:type="WordDesignerDefaultAnnotation" int2:value="Rejected"/>
    </int2:bookmark>
    <int2:bookmark int2:bookmarkName="_Int_tH3hDmE9" int2:invalidationBookmarkName="" int2:hashCode="xhX7lOScsFgiiH" int2:id="ePQKYtqv">
      <int2:state int2:type="WordDesignerDefaultAnnotation" int2:value="Rejected"/>
    </int2:bookmark>
    <int2:bookmark int2:bookmarkName="_Int_BKa6sXIX" int2:invalidationBookmarkName="" int2:hashCode="lvCtr7n5CWNmYA" int2:id="AKLtJCUq">
      <int2:state int2:type="WordDesignerDefaultAnnotation" int2:value="Rejected"/>
    </int2:bookmark>
    <int2:bookmark int2:bookmarkName="_Int_r86CMd5n" int2:invalidationBookmarkName="" int2:hashCode="zidv2+NYAzQdj0" int2:id="W0v4NAzT">
      <int2:state int2:type="WordDesignerDefaultAnnotation" int2:value="Rejected"/>
    </int2:bookmark>
    <int2:bookmark int2:bookmarkName="_Int_332IvrWh" int2:invalidationBookmarkName="" int2:hashCode="Bf7CIzNceme+o1" int2:id="Ykjxxk06">
      <int2:state int2:type="WordDesignerDefaultAnnotation" int2:value="Rejected"/>
    </int2:bookmark>
    <int2:bookmark int2:bookmarkName="_Int_f2xLcLHt" int2:invalidationBookmarkName="" int2:hashCode="FTQgOgWELcUpOf" int2:id="9n5PyQsv">
      <int2:state int2:type="WordDesignerDefaultAnnotation" int2:value="Rejected"/>
    </int2:bookmark>
    <int2:bookmark int2:bookmarkName="_Int_eXwJ98LU" int2:invalidationBookmarkName="" int2:hashCode="p6eEBiCkKcj5Rc" int2:id="Xo16INqN">
      <int2:state int2:type="WordDesignerDefaultAnnotation" int2:value="Rejected"/>
    </int2:bookmark>
    <int2:bookmark int2:bookmarkName="_Int_yfRZHaEa" int2:invalidationBookmarkName="" int2:hashCode="vMr7sVdR63nxLE" int2:id="PRYDHrht">
      <int2:state int2:type="WordDesignerDefaultAnnotation" int2:value="Rejected"/>
    </int2:bookmark>
    <int2:bookmark int2:bookmarkName="_Int_E3be6cR7" int2:invalidationBookmarkName="" int2:hashCode="+7ZPxpwCJsBYTk" int2:id="UnBbshwT">
      <int2:state int2:type="WordDesignerDefaultAnnotation" int2:value="Rejected"/>
    </int2:bookmark>
    <int2:bookmark int2:bookmarkName="_Int_qUDpeJv1" int2:invalidationBookmarkName="" int2:hashCode="xSCzK5l2P7WItP" int2:id="320s6PIN">
      <int2:state int2:type="WordDesignerDefaultAnnotation" int2:value="Rejected"/>
    </int2:bookmark>
    <int2:bookmark int2:bookmarkName="_Int_Hj0LxU2g" int2:invalidationBookmarkName="" int2:hashCode="MYBQOUJdXG/DUi" int2:id="KHuKvv07">
      <int2:state int2:type="WordDesignerDefaultAnnotation" int2:value="Rejected"/>
    </int2:bookmark>
    <int2:bookmark int2:bookmarkName="_Int_4o3Pqb6C" int2:invalidationBookmarkName="" int2:hashCode="pB5cCAfv6Gp+ZO" int2:id="9VwXdaEo">
      <int2:state int2:type="WordDesignerDefaultAnnotation" int2:value="Rejected"/>
    </int2:bookmark>
    <int2:bookmark int2:bookmarkName="_Int_FQHP74l9" int2:invalidationBookmarkName="" int2:hashCode="QcUp4BQ5BpS2ET" int2:id="p76VH6pP">
      <int2:state int2:type="WordDesignerDefaultAnnotation" int2:value="Rejected"/>
    </int2:bookmark>
    <int2:bookmark int2:bookmarkName="_Int_DAWtDUpC" int2:invalidationBookmarkName="" int2:hashCode="eIyJ1FfmYPrRwp" int2:id="4BYHdYeU">
      <int2:state int2:type="WordDesignerDefaultAnnotation" int2:value="Rejected"/>
    </int2:bookmark>
    <int2:bookmark int2:bookmarkName="_Int_ghKE7wsp" int2:invalidationBookmarkName="" int2:hashCode="ebZfO+RlLS699z" int2:id="upfSlxtF">
      <int2:state int2:type="WordDesignerDefaultAnnotation" int2:value="Rejected"/>
    </int2:bookmark>
    <int2:bookmark int2:bookmarkName="_Int_nn1lqR7a" int2:invalidationBookmarkName="" int2:hashCode="hohEzTlb+sES7R" int2:id="quf55IWa">
      <int2:state int2:type="WordDesignerDefaultAnnotation" int2:value="Rejected"/>
    </int2:bookmark>
    <int2:bookmark int2:bookmarkName="_Int_Gze1H8sC" int2:invalidationBookmarkName="" int2:hashCode="DumaOT6WjlwtIT" int2:id="ORimbXJN">
      <int2:state int2:type="WordDesignerDefaultAnnotation" int2:value="Rejected"/>
    </int2:bookmark>
    <int2:bookmark int2:bookmarkName="_Int_bbsoUu9W" int2:invalidationBookmarkName="" int2:hashCode="92B37WjIsRbldW" int2:id="3G2xIFKS">
      <int2:state int2:type="WordDesignerDefaultAnnotation" int2:value="Rejected"/>
    </int2:bookmark>
    <int2:bookmark int2:bookmarkName="_Int_2YdS6zL2" int2:invalidationBookmarkName="" int2:hashCode="PkjXx+CbecbniM" int2:id="TrnN9l1B">
      <int2:state int2:type="WordDesignerDefaultAnnotation" int2:value="Rejected"/>
    </int2:bookmark>
    <int2:bookmark int2:bookmarkName="_Int_EO0kTnTM" int2:invalidationBookmarkName="" int2:hashCode="97Ic4CZao4zP5D" int2:id="79j30MDw">
      <int2:state int2:type="WordDesignerDefaultAnnotation" int2:value="Rejected"/>
    </int2:bookmark>
    <int2:bookmark int2:bookmarkName="_Int_c1YSFV4y" int2:invalidationBookmarkName="" int2:hashCode="SbGSud2Rnv7AW6" int2:id="cgoxO0qk">
      <int2:state int2:type="WordDesignerDefaultAnnotation" int2:value="Rejected"/>
    </int2:bookmark>
    <int2:bookmark int2:bookmarkName="_Int_92eKV2zy" int2:invalidationBookmarkName="" int2:hashCode="i5thEJUGx7Ppbm" int2:id="mWvpB59b">
      <int2:state int2:type="WordDesignerDefaultAnnotation" int2:value="Rejected"/>
    </int2:bookmark>
    <int2:bookmark int2:bookmarkName="_Int_LTAK1xZi" int2:invalidationBookmarkName="" int2:hashCode="pIuK4+VD/e8Ht5" int2:id="CTP1b6a5">
      <int2:state int2:type="WordDesignerDefaultAnnotation" int2:value="Rejected"/>
    </int2:bookmark>
    <int2:bookmark int2:bookmarkName="_Int_nwBt0Enq" int2:invalidationBookmarkName="" int2:hashCode="3frwbMd6Djuowu" int2:id="rWCA2kur">
      <int2:state int2:type="WordDesignerDefaultAnnotation" int2:value="Rejected"/>
    </int2:bookmark>
    <int2:bookmark int2:bookmarkName="_Int_yvdYcQKA" int2:invalidationBookmarkName="" int2:hashCode="eIyJ1FfmYPrRwp" int2:id="96QThIvx">
      <int2:state int2:type="WordDesignerDefaultAnnotation" int2:value="Rejected"/>
    </int2:bookmark>
    <int2:bookmark int2:bookmarkName="_Int_FLxsTudr" int2:invalidationBookmarkName="" int2:hashCode="35N/cOo/GC8kje" int2:id="V3xiEZhc">
      <int2:state int2:type="WordDesignerDefaultAnnotation" int2:value="Rejected"/>
    </int2:bookmark>
    <int2:bookmark int2:bookmarkName="_Int_d9IzkI1x" int2:invalidationBookmarkName="" int2:hashCode="4QiJbR9/3KuwVX" int2:id="LtrRJCJO">
      <int2:state int2:type="WordDesignerDefaultAnnotation" int2:value="Rejected"/>
    </int2:bookmark>
    <int2:bookmark int2:bookmarkName="_Int_b7Xo42EI" int2:invalidationBookmarkName="" int2:hashCode="lh0juoO/bwRwjW" int2:id="qyiFYGep">
      <int2:state int2:type="WordDesignerDefaultAnnotation" int2:value="Rejected"/>
    </int2:bookmark>
    <int2:bookmark int2:bookmarkName="_Int_dCtlMu0W" int2:invalidationBookmarkName="" int2:hashCode="rsh8jqiibC2bTv" int2:id="qgSlbiUo">
      <int2:state int2:type="WordDesignerDefaultAnnotation" int2:value="Rejected"/>
    </int2:bookmark>
    <int2:bookmark int2:bookmarkName="_Int_TKSA3Juo" int2:invalidationBookmarkName="" int2:hashCode="vbhWjrUmGY6h1w" int2:id="sWdpmEa8">
      <int2:state int2:type="WordDesignerDefaultAnnotation" int2:value="Rejected"/>
    </int2:bookmark>
    <int2:bookmark int2:bookmarkName="_Int_W0SaWFGP" int2:invalidationBookmarkName="" int2:hashCode="uyhuG6avUNYsZG" int2:id="wcgqgZUu">
      <int2:state int2:type="WordDesignerDefaultAnnotation"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E3434"/>
    <w:multiLevelType w:val="hybridMultilevel"/>
    <w:tmpl w:val="F8545F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F626C1"/>
    <w:multiLevelType w:val="hybridMultilevel"/>
    <w:tmpl w:val="056AF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EA7023"/>
    <w:multiLevelType w:val="hybridMultilevel"/>
    <w:tmpl w:val="3DBA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4467731">
    <w:abstractNumId w:val="2"/>
  </w:num>
  <w:num w:numId="2" w16cid:durableId="1763330306">
    <w:abstractNumId w:val="1"/>
  </w:num>
  <w:num w:numId="3" w16cid:durableId="816260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BA3"/>
    <w:rsid w:val="00000CAA"/>
    <w:rsid w:val="000011E7"/>
    <w:rsid w:val="0000226E"/>
    <w:rsid w:val="00004467"/>
    <w:rsid w:val="00014F66"/>
    <w:rsid w:val="000156BC"/>
    <w:rsid w:val="000170B4"/>
    <w:rsid w:val="00021D7C"/>
    <w:rsid w:val="00022177"/>
    <w:rsid w:val="0002373E"/>
    <w:rsid w:val="00024749"/>
    <w:rsid w:val="0002619A"/>
    <w:rsid w:val="00027EED"/>
    <w:rsid w:val="00035987"/>
    <w:rsid w:val="0004412B"/>
    <w:rsid w:val="00044FFA"/>
    <w:rsid w:val="00045414"/>
    <w:rsid w:val="0005540E"/>
    <w:rsid w:val="00056908"/>
    <w:rsid w:val="000645CE"/>
    <w:rsid w:val="0006576C"/>
    <w:rsid w:val="00065E3F"/>
    <w:rsid w:val="00070E17"/>
    <w:rsid w:val="000712D8"/>
    <w:rsid w:val="00071CB2"/>
    <w:rsid w:val="00072784"/>
    <w:rsid w:val="00074E9D"/>
    <w:rsid w:val="000761F0"/>
    <w:rsid w:val="00077F5C"/>
    <w:rsid w:val="00080C69"/>
    <w:rsid w:val="00082862"/>
    <w:rsid w:val="00082A6E"/>
    <w:rsid w:val="00083497"/>
    <w:rsid w:val="00086F13"/>
    <w:rsid w:val="00087586"/>
    <w:rsid w:val="00087FBD"/>
    <w:rsid w:val="00091037"/>
    <w:rsid w:val="000914CB"/>
    <w:rsid w:val="00091AE2"/>
    <w:rsid w:val="00091FCB"/>
    <w:rsid w:val="00092543"/>
    <w:rsid w:val="00093831"/>
    <w:rsid w:val="00093F28"/>
    <w:rsid w:val="000969BD"/>
    <w:rsid w:val="00097A5C"/>
    <w:rsid w:val="00097BFE"/>
    <w:rsid w:val="000A188B"/>
    <w:rsid w:val="000A6480"/>
    <w:rsid w:val="000A64C9"/>
    <w:rsid w:val="000A6A11"/>
    <w:rsid w:val="000A737F"/>
    <w:rsid w:val="000B0A02"/>
    <w:rsid w:val="000B0D81"/>
    <w:rsid w:val="000B7E2A"/>
    <w:rsid w:val="000C2AB8"/>
    <w:rsid w:val="000C3358"/>
    <w:rsid w:val="000C5273"/>
    <w:rsid w:val="000D0C11"/>
    <w:rsid w:val="000D1B01"/>
    <w:rsid w:val="000D1FC0"/>
    <w:rsid w:val="000D7DBD"/>
    <w:rsid w:val="000E0617"/>
    <w:rsid w:val="000E0D56"/>
    <w:rsid w:val="000E2969"/>
    <w:rsid w:val="000E2E62"/>
    <w:rsid w:val="000E4636"/>
    <w:rsid w:val="000E4DE6"/>
    <w:rsid w:val="000E4F2D"/>
    <w:rsid w:val="000E551E"/>
    <w:rsid w:val="000F16F9"/>
    <w:rsid w:val="000F3C45"/>
    <w:rsid w:val="000F5C63"/>
    <w:rsid w:val="000F611F"/>
    <w:rsid w:val="000F6A4D"/>
    <w:rsid w:val="00106330"/>
    <w:rsid w:val="00110421"/>
    <w:rsid w:val="00112A92"/>
    <w:rsid w:val="001168E3"/>
    <w:rsid w:val="00124806"/>
    <w:rsid w:val="0012483B"/>
    <w:rsid w:val="001255B0"/>
    <w:rsid w:val="00127994"/>
    <w:rsid w:val="00133627"/>
    <w:rsid w:val="00137B6A"/>
    <w:rsid w:val="00137BF4"/>
    <w:rsid w:val="001405B4"/>
    <w:rsid w:val="00140BA9"/>
    <w:rsid w:val="0014110E"/>
    <w:rsid w:val="00141279"/>
    <w:rsid w:val="00142CFC"/>
    <w:rsid w:val="00145FFA"/>
    <w:rsid w:val="00146023"/>
    <w:rsid w:val="001504C8"/>
    <w:rsid w:val="001506C6"/>
    <w:rsid w:val="00151A76"/>
    <w:rsid w:val="00151E71"/>
    <w:rsid w:val="0016027B"/>
    <w:rsid w:val="001608DA"/>
    <w:rsid w:val="00162C6A"/>
    <w:rsid w:val="0017273C"/>
    <w:rsid w:val="001771F2"/>
    <w:rsid w:val="001802EE"/>
    <w:rsid w:val="00182B55"/>
    <w:rsid w:val="00187FDD"/>
    <w:rsid w:val="00190C6C"/>
    <w:rsid w:val="00191C8A"/>
    <w:rsid w:val="00193186"/>
    <w:rsid w:val="00195673"/>
    <w:rsid w:val="00197950"/>
    <w:rsid w:val="001A2B5E"/>
    <w:rsid w:val="001A59E1"/>
    <w:rsid w:val="001A6E43"/>
    <w:rsid w:val="001B121F"/>
    <w:rsid w:val="001B4E49"/>
    <w:rsid w:val="001C1834"/>
    <w:rsid w:val="001D2188"/>
    <w:rsid w:val="001D523C"/>
    <w:rsid w:val="001D7893"/>
    <w:rsid w:val="001E36CA"/>
    <w:rsid w:val="001F2769"/>
    <w:rsid w:val="001F3BA6"/>
    <w:rsid w:val="001F74AE"/>
    <w:rsid w:val="002033AF"/>
    <w:rsid w:val="002039C2"/>
    <w:rsid w:val="002040EE"/>
    <w:rsid w:val="00205780"/>
    <w:rsid w:val="002062A3"/>
    <w:rsid w:val="002076C5"/>
    <w:rsid w:val="00215093"/>
    <w:rsid w:val="0021648B"/>
    <w:rsid w:val="00217F57"/>
    <w:rsid w:val="00223B86"/>
    <w:rsid w:val="0022549D"/>
    <w:rsid w:val="0023160E"/>
    <w:rsid w:val="002360FC"/>
    <w:rsid w:val="00237759"/>
    <w:rsid w:val="0024555B"/>
    <w:rsid w:val="00247511"/>
    <w:rsid w:val="00250470"/>
    <w:rsid w:val="002512D4"/>
    <w:rsid w:val="002535A3"/>
    <w:rsid w:val="0026039F"/>
    <w:rsid w:val="00264705"/>
    <w:rsid w:val="00276AFE"/>
    <w:rsid w:val="00277C60"/>
    <w:rsid w:val="00280CD0"/>
    <w:rsid w:val="002845FE"/>
    <w:rsid w:val="0029099A"/>
    <w:rsid w:val="00291985"/>
    <w:rsid w:val="0029205F"/>
    <w:rsid w:val="00297286"/>
    <w:rsid w:val="00297964"/>
    <w:rsid w:val="002A3502"/>
    <w:rsid w:val="002A5D44"/>
    <w:rsid w:val="002A7CE4"/>
    <w:rsid w:val="002B10A1"/>
    <w:rsid w:val="002B1C85"/>
    <w:rsid w:val="002B3EF1"/>
    <w:rsid w:val="002B4295"/>
    <w:rsid w:val="002B4616"/>
    <w:rsid w:val="002B6EF8"/>
    <w:rsid w:val="002B722B"/>
    <w:rsid w:val="002B7CF9"/>
    <w:rsid w:val="002C1F62"/>
    <w:rsid w:val="002C2BD6"/>
    <w:rsid w:val="002C39D4"/>
    <w:rsid w:val="002C67C0"/>
    <w:rsid w:val="002C77A5"/>
    <w:rsid w:val="002D21A8"/>
    <w:rsid w:val="002D2B32"/>
    <w:rsid w:val="002D6CC0"/>
    <w:rsid w:val="002D7611"/>
    <w:rsid w:val="002D798D"/>
    <w:rsid w:val="002D79E6"/>
    <w:rsid w:val="002E041E"/>
    <w:rsid w:val="002E1186"/>
    <w:rsid w:val="002E1CAA"/>
    <w:rsid w:val="002F159E"/>
    <w:rsid w:val="002F268B"/>
    <w:rsid w:val="002F3CA5"/>
    <w:rsid w:val="002F6ABF"/>
    <w:rsid w:val="00300D40"/>
    <w:rsid w:val="0030216F"/>
    <w:rsid w:val="00302363"/>
    <w:rsid w:val="003042E4"/>
    <w:rsid w:val="00306704"/>
    <w:rsid w:val="0030730F"/>
    <w:rsid w:val="00307609"/>
    <w:rsid w:val="00317D6A"/>
    <w:rsid w:val="0032136E"/>
    <w:rsid w:val="003225F9"/>
    <w:rsid w:val="00326B24"/>
    <w:rsid w:val="003302BC"/>
    <w:rsid w:val="00330864"/>
    <w:rsid w:val="003316F1"/>
    <w:rsid w:val="00331ECC"/>
    <w:rsid w:val="00340CC5"/>
    <w:rsid w:val="00350339"/>
    <w:rsid w:val="00353D0D"/>
    <w:rsid w:val="00356432"/>
    <w:rsid w:val="00356999"/>
    <w:rsid w:val="003608A3"/>
    <w:rsid w:val="00360C40"/>
    <w:rsid w:val="00364D0F"/>
    <w:rsid w:val="003656FC"/>
    <w:rsid w:val="00366CB0"/>
    <w:rsid w:val="0037299C"/>
    <w:rsid w:val="00372D27"/>
    <w:rsid w:val="00374227"/>
    <w:rsid w:val="00375EEC"/>
    <w:rsid w:val="00391667"/>
    <w:rsid w:val="00395043"/>
    <w:rsid w:val="00395052"/>
    <w:rsid w:val="00395147"/>
    <w:rsid w:val="003A04E7"/>
    <w:rsid w:val="003B04A6"/>
    <w:rsid w:val="003B2812"/>
    <w:rsid w:val="003B3DE9"/>
    <w:rsid w:val="003C1756"/>
    <w:rsid w:val="003C4DE5"/>
    <w:rsid w:val="003C543C"/>
    <w:rsid w:val="003C6918"/>
    <w:rsid w:val="003D1274"/>
    <w:rsid w:val="003D36CF"/>
    <w:rsid w:val="003D6AF8"/>
    <w:rsid w:val="003D7333"/>
    <w:rsid w:val="003D7761"/>
    <w:rsid w:val="003E0CB4"/>
    <w:rsid w:val="003E2063"/>
    <w:rsid w:val="003E4F6D"/>
    <w:rsid w:val="003E52A6"/>
    <w:rsid w:val="003E7C17"/>
    <w:rsid w:val="003E7D04"/>
    <w:rsid w:val="003F0E52"/>
    <w:rsid w:val="003F3820"/>
    <w:rsid w:val="003F41DA"/>
    <w:rsid w:val="003F6AA5"/>
    <w:rsid w:val="003F7831"/>
    <w:rsid w:val="004035C2"/>
    <w:rsid w:val="004035CA"/>
    <w:rsid w:val="00403A51"/>
    <w:rsid w:val="0040621F"/>
    <w:rsid w:val="004123F2"/>
    <w:rsid w:val="00414449"/>
    <w:rsid w:val="0041488A"/>
    <w:rsid w:val="00414DD4"/>
    <w:rsid w:val="00415667"/>
    <w:rsid w:val="00423B87"/>
    <w:rsid w:val="0042546B"/>
    <w:rsid w:val="00426146"/>
    <w:rsid w:val="00431E6E"/>
    <w:rsid w:val="00437F39"/>
    <w:rsid w:val="0044099E"/>
    <w:rsid w:val="00441A92"/>
    <w:rsid w:val="004474B5"/>
    <w:rsid w:val="00450FDC"/>
    <w:rsid w:val="0045250F"/>
    <w:rsid w:val="00452DF2"/>
    <w:rsid w:val="00452E7F"/>
    <w:rsid w:val="004551E7"/>
    <w:rsid w:val="004557A8"/>
    <w:rsid w:val="00456533"/>
    <w:rsid w:val="00456ABB"/>
    <w:rsid w:val="00463374"/>
    <w:rsid w:val="00463688"/>
    <w:rsid w:val="004638A3"/>
    <w:rsid w:val="004725A1"/>
    <w:rsid w:val="00474450"/>
    <w:rsid w:val="00475323"/>
    <w:rsid w:val="00475BCA"/>
    <w:rsid w:val="00475E40"/>
    <w:rsid w:val="00476A40"/>
    <w:rsid w:val="00482CB4"/>
    <w:rsid w:val="00485D2E"/>
    <w:rsid w:val="00491626"/>
    <w:rsid w:val="00492505"/>
    <w:rsid w:val="0049562B"/>
    <w:rsid w:val="00495AC6"/>
    <w:rsid w:val="004A516F"/>
    <w:rsid w:val="004A7848"/>
    <w:rsid w:val="004B041E"/>
    <w:rsid w:val="004B0580"/>
    <w:rsid w:val="004B1B76"/>
    <w:rsid w:val="004B57A7"/>
    <w:rsid w:val="004C1419"/>
    <w:rsid w:val="004C381B"/>
    <w:rsid w:val="004C5EBE"/>
    <w:rsid w:val="004D5851"/>
    <w:rsid w:val="004D66FD"/>
    <w:rsid w:val="004D6C96"/>
    <w:rsid w:val="004D7718"/>
    <w:rsid w:val="004E0731"/>
    <w:rsid w:val="004E31CD"/>
    <w:rsid w:val="004E56D4"/>
    <w:rsid w:val="004E695A"/>
    <w:rsid w:val="004E7526"/>
    <w:rsid w:val="004F1D40"/>
    <w:rsid w:val="004F366F"/>
    <w:rsid w:val="004F53BE"/>
    <w:rsid w:val="0050042F"/>
    <w:rsid w:val="00501E14"/>
    <w:rsid w:val="005039BA"/>
    <w:rsid w:val="00505B2C"/>
    <w:rsid w:val="00506A4A"/>
    <w:rsid w:val="00507475"/>
    <w:rsid w:val="005075D8"/>
    <w:rsid w:val="00508322"/>
    <w:rsid w:val="0051215A"/>
    <w:rsid w:val="00513E4C"/>
    <w:rsid w:val="00516616"/>
    <w:rsid w:val="00521FF7"/>
    <w:rsid w:val="00525EE3"/>
    <w:rsid w:val="00530026"/>
    <w:rsid w:val="00530592"/>
    <w:rsid w:val="0053083C"/>
    <w:rsid w:val="00532923"/>
    <w:rsid w:val="00541771"/>
    <w:rsid w:val="005428D8"/>
    <w:rsid w:val="00543BD1"/>
    <w:rsid w:val="00544C1B"/>
    <w:rsid w:val="005475EE"/>
    <w:rsid w:val="00550BF1"/>
    <w:rsid w:val="00551D44"/>
    <w:rsid w:val="00553AA2"/>
    <w:rsid w:val="00554AD1"/>
    <w:rsid w:val="00560C1C"/>
    <w:rsid w:val="005640A1"/>
    <w:rsid w:val="00565C5E"/>
    <w:rsid w:val="005665EB"/>
    <w:rsid w:val="00567463"/>
    <w:rsid w:val="00567625"/>
    <w:rsid w:val="005709CB"/>
    <w:rsid w:val="00570DE2"/>
    <w:rsid w:val="00571B09"/>
    <w:rsid w:val="005776D3"/>
    <w:rsid w:val="00580CB2"/>
    <w:rsid w:val="00580E07"/>
    <w:rsid w:val="005811F5"/>
    <w:rsid w:val="00582BC7"/>
    <w:rsid w:val="00592450"/>
    <w:rsid w:val="00594677"/>
    <w:rsid w:val="005A013A"/>
    <w:rsid w:val="005B0C9F"/>
    <w:rsid w:val="005B2220"/>
    <w:rsid w:val="005B7840"/>
    <w:rsid w:val="005C1912"/>
    <w:rsid w:val="005C4163"/>
    <w:rsid w:val="005C79B9"/>
    <w:rsid w:val="005D46B1"/>
    <w:rsid w:val="005E18E0"/>
    <w:rsid w:val="005E2921"/>
    <w:rsid w:val="005E35E9"/>
    <w:rsid w:val="005F0A20"/>
    <w:rsid w:val="005F0B99"/>
    <w:rsid w:val="005F2A32"/>
    <w:rsid w:val="005F6F4F"/>
    <w:rsid w:val="00601511"/>
    <w:rsid w:val="006023FD"/>
    <w:rsid w:val="00602776"/>
    <w:rsid w:val="00603B6D"/>
    <w:rsid w:val="006136CA"/>
    <w:rsid w:val="0061588D"/>
    <w:rsid w:val="0062301A"/>
    <w:rsid w:val="00625B69"/>
    <w:rsid w:val="0062F3D0"/>
    <w:rsid w:val="006302C5"/>
    <w:rsid w:val="00631569"/>
    <w:rsid w:val="00632788"/>
    <w:rsid w:val="00635BFC"/>
    <w:rsid w:val="00637693"/>
    <w:rsid w:val="00637956"/>
    <w:rsid w:val="00637B65"/>
    <w:rsid w:val="006401BD"/>
    <w:rsid w:val="00644E2B"/>
    <w:rsid w:val="006460CF"/>
    <w:rsid w:val="0065122A"/>
    <w:rsid w:val="00656297"/>
    <w:rsid w:val="00656516"/>
    <w:rsid w:val="006628A9"/>
    <w:rsid w:val="0066406E"/>
    <w:rsid w:val="00666F3C"/>
    <w:rsid w:val="00671C02"/>
    <w:rsid w:val="00672867"/>
    <w:rsid w:val="0068237A"/>
    <w:rsid w:val="0068511A"/>
    <w:rsid w:val="006862FD"/>
    <w:rsid w:val="006879E3"/>
    <w:rsid w:val="006A03A5"/>
    <w:rsid w:val="006A0F7C"/>
    <w:rsid w:val="006A487E"/>
    <w:rsid w:val="006A60CD"/>
    <w:rsid w:val="006B380D"/>
    <w:rsid w:val="006B385F"/>
    <w:rsid w:val="006B3C28"/>
    <w:rsid w:val="006B40F3"/>
    <w:rsid w:val="006B5865"/>
    <w:rsid w:val="006C292C"/>
    <w:rsid w:val="006C7192"/>
    <w:rsid w:val="006D080D"/>
    <w:rsid w:val="006D0B3A"/>
    <w:rsid w:val="006D34E3"/>
    <w:rsid w:val="006D65D7"/>
    <w:rsid w:val="006D7C4A"/>
    <w:rsid w:val="006E0BC0"/>
    <w:rsid w:val="006E1F51"/>
    <w:rsid w:val="006E22C4"/>
    <w:rsid w:val="006E3025"/>
    <w:rsid w:val="006F2BC4"/>
    <w:rsid w:val="006F7DCB"/>
    <w:rsid w:val="0070028A"/>
    <w:rsid w:val="00703975"/>
    <w:rsid w:val="00705D7D"/>
    <w:rsid w:val="00716123"/>
    <w:rsid w:val="00716651"/>
    <w:rsid w:val="007168A0"/>
    <w:rsid w:val="00720052"/>
    <w:rsid w:val="0072325C"/>
    <w:rsid w:val="007257D5"/>
    <w:rsid w:val="00726477"/>
    <w:rsid w:val="00730BB7"/>
    <w:rsid w:val="007313B5"/>
    <w:rsid w:val="007321E6"/>
    <w:rsid w:val="00734CB3"/>
    <w:rsid w:val="00735FBE"/>
    <w:rsid w:val="00740646"/>
    <w:rsid w:val="0074545D"/>
    <w:rsid w:val="00746291"/>
    <w:rsid w:val="007502D1"/>
    <w:rsid w:val="00751EC2"/>
    <w:rsid w:val="0075281C"/>
    <w:rsid w:val="0076030F"/>
    <w:rsid w:val="007612E4"/>
    <w:rsid w:val="00763F07"/>
    <w:rsid w:val="00764CD8"/>
    <w:rsid w:val="00766D8D"/>
    <w:rsid w:val="00770190"/>
    <w:rsid w:val="0077272E"/>
    <w:rsid w:val="00790C21"/>
    <w:rsid w:val="0079201E"/>
    <w:rsid w:val="007A0984"/>
    <w:rsid w:val="007A1468"/>
    <w:rsid w:val="007A5F79"/>
    <w:rsid w:val="007A6E2E"/>
    <w:rsid w:val="007B01A2"/>
    <w:rsid w:val="007B0EA2"/>
    <w:rsid w:val="007B71A4"/>
    <w:rsid w:val="007B76E8"/>
    <w:rsid w:val="007C121E"/>
    <w:rsid w:val="007C21A0"/>
    <w:rsid w:val="007D1FAD"/>
    <w:rsid w:val="007D3DAC"/>
    <w:rsid w:val="007D496B"/>
    <w:rsid w:val="007D587E"/>
    <w:rsid w:val="007D6C8D"/>
    <w:rsid w:val="007E0B37"/>
    <w:rsid w:val="007E1EC4"/>
    <w:rsid w:val="007E5E1C"/>
    <w:rsid w:val="007E6603"/>
    <w:rsid w:val="007F2D78"/>
    <w:rsid w:val="007F7573"/>
    <w:rsid w:val="00800305"/>
    <w:rsid w:val="008005B0"/>
    <w:rsid w:val="008005DC"/>
    <w:rsid w:val="00800A01"/>
    <w:rsid w:val="00802602"/>
    <w:rsid w:val="0080440F"/>
    <w:rsid w:val="00805797"/>
    <w:rsid w:val="00805CC1"/>
    <w:rsid w:val="00806C20"/>
    <w:rsid w:val="00811177"/>
    <w:rsid w:val="0081427E"/>
    <w:rsid w:val="00821E49"/>
    <w:rsid w:val="00822331"/>
    <w:rsid w:val="0082354B"/>
    <w:rsid w:val="008239CE"/>
    <w:rsid w:val="00823E05"/>
    <w:rsid w:val="0082429F"/>
    <w:rsid w:val="00825488"/>
    <w:rsid w:val="00825622"/>
    <w:rsid w:val="008259FD"/>
    <w:rsid w:val="00826BA9"/>
    <w:rsid w:val="00826CB1"/>
    <w:rsid w:val="0083073C"/>
    <w:rsid w:val="00830AD1"/>
    <w:rsid w:val="0083206A"/>
    <w:rsid w:val="00833878"/>
    <w:rsid w:val="00843164"/>
    <w:rsid w:val="008444D1"/>
    <w:rsid w:val="00844A20"/>
    <w:rsid w:val="00844D00"/>
    <w:rsid w:val="00845032"/>
    <w:rsid w:val="00846866"/>
    <w:rsid w:val="0084688D"/>
    <w:rsid w:val="008502A2"/>
    <w:rsid w:val="0085046A"/>
    <w:rsid w:val="00852DD6"/>
    <w:rsid w:val="00855206"/>
    <w:rsid w:val="0085724E"/>
    <w:rsid w:val="00861A22"/>
    <w:rsid w:val="008700BA"/>
    <w:rsid w:val="008716D7"/>
    <w:rsid w:val="0087584E"/>
    <w:rsid w:val="00875A31"/>
    <w:rsid w:val="0087635C"/>
    <w:rsid w:val="00876CF6"/>
    <w:rsid w:val="00882F9F"/>
    <w:rsid w:val="0088356E"/>
    <w:rsid w:val="00886D86"/>
    <w:rsid w:val="00887231"/>
    <w:rsid w:val="00890836"/>
    <w:rsid w:val="00896BC5"/>
    <w:rsid w:val="008A1A5D"/>
    <w:rsid w:val="008A1D14"/>
    <w:rsid w:val="008A246D"/>
    <w:rsid w:val="008A3838"/>
    <w:rsid w:val="008A4810"/>
    <w:rsid w:val="008A541D"/>
    <w:rsid w:val="008B5E78"/>
    <w:rsid w:val="008B65DE"/>
    <w:rsid w:val="008B6DF5"/>
    <w:rsid w:val="008B78CA"/>
    <w:rsid w:val="008C018E"/>
    <w:rsid w:val="008C050C"/>
    <w:rsid w:val="008C183D"/>
    <w:rsid w:val="008C2867"/>
    <w:rsid w:val="008C3097"/>
    <w:rsid w:val="008C6B83"/>
    <w:rsid w:val="008D066E"/>
    <w:rsid w:val="008D21B7"/>
    <w:rsid w:val="008D42CF"/>
    <w:rsid w:val="008D6A8A"/>
    <w:rsid w:val="008E0130"/>
    <w:rsid w:val="008E2B75"/>
    <w:rsid w:val="008E5397"/>
    <w:rsid w:val="008E5AA2"/>
    <w:rsid w:val="008E7245"/>
    <w:rsid w:val="008F3392"/>
    <w:rsid w:val="008F3DFD"/>
    <w:rsid w:val="008F4D0D"/>
    <w:rsid w:val="008F4F13"/>
    <w:rsid w:val="008F728B"/>
    <w:rsid w:val="008F7976"/>
    <w:rsid w:val="00900A3F"/>
    <w:rsid w:val="00903185"/>
    <w:rsid w:val="00910ABC"/>
    <w:rsid w:val="00910FB5"/>
    <w:rsid w:val="0091286F"/>
    <w:rsid w:val="009169C9"/>
    <w:rsid w:val="00917CA0"/>
    <w:rsid w:val="009231E0"/>
    <w:rsid w:val="00923566"/>
    <w:rsid w:val="0092645A"/>
    <w:rsid w:val="0093244F"/>
    <w:rsid w:val="00933589"/>
    <w:rsid w:val="00933602"/>
    <w:rsid w:val="00936D5D"/>
    <w:rsid w:val="009378C4"/>
    <w:rsid w:val="00940DEC"/>
    <w:rsid w:val="00947B91"/>
    <w:rsid w:val="00955A11"/>
    <w:rsid w:val="0095612D"/>
    <w:rsid w:val="00956AFD"/>
    <w:rsid w:val="00957426"/>
    <w:rsid w:val="0096108C"/>
    <w:rsid w:val="00962929"/>
    <w:rsid w:val="009632EF"/>
    <w:rsid w:val="00963C92"/>
    <w:rsid w:val="00963D91"/>
    <w:rsid w:val="009723A1"/>
    <w:rsid w:val="00973937"/>
    <w:rsid w:val="00973B97"/>
    <w:rsid w:val="00975779"/>
    <w:rsid w:val="00977C0B"/>
    <w:rsid w:val="00986692"/>
    <w:rsid w:val="0099335B"/>
    <w:rsid w:val="00995DF7"/>
    <w:rsid w:val="009B64AB"/>
    <w:rsid w:val="009B7809"/>
    <w:rsid w:val="009C0115"/>
    <w:rsid w:val="009C3033"/>
    <w:rsid w:val="009C457E"/>
    <w:rsid w:val="009C55CE"/>
    <w:rsid w:val="009C6AC5"/>
    <w:rsid w:val="009C7C86"/>
    <w:rsid w:val="009D07D5"/>
    <w:rsid w:val="009E3FAC"/>
    <w:rsid w:val="009F1249"/>
    <w:rsid w:val="009F36D0"/>
    <w:rsid w:val="009F5C17"/>
    <w:rsid w:val="009F5D63"/>
    <w:rsid w:val="009F63BB"/>
    <w:rsid w:val="00A0018E"/>
    <w:rsid w:val="00A07E90"/>
    <w:rsid w:val="00A11385"/>
    <w:rsid w:val="00A133D5"/>
    <w:rsid w:val="00A1779F"/>
    <w:rsid w:val="00A20698"/>
    <w:rsid w:val="00A22B9D"/>
    <w:rsid w:val="00A24016"/>
    <w:rsid w:val="00A24131"/>
    <w:rsid w:val="00A24B74"/>
    <w:rsid w:val="00A251A3"/>
    <w:rsid w:val="00A252A6"/>
    <w:rsid w:val="00A26A88"/>
    <w:rsid w:val="00A4004E"/>
    <w:rsid w:val="00A40FBE"/>
    <w:rsid w:val="00A4315D"/>
    <w:rsid w:val="00A45475"/>
    <w:rsid w:val="00A465CE"/>
    <w:rsid w:val="00A6049F"/>
    <w:rsid w:val="00A60934"/>
    <w:rsid w:val="00A6097F"/>
    <w:rsid w:val="00A6684E"/>
    <w:rsid w:val="00A71133"/>
    <w:rsid w:val="00A73229"/>
    <w:rsid w:val="00A80034"/>
    <w:rsid w:val="00A81F7B"/>
    <w:rsid w:val="00A84946"/>
    <w:rsid w:val="00A86EE9"/>
    <w:rsid w:val="00A87C7B"/>
    <w:rsid w:val="00A90E71"/>
    <w:rsid w:val="00A91851"/>
    <w:rsid w:val="00A92729"/>
    <w:rsid w:val="00A93177"/>
    <w:rsid w:val="00A93CC0"/>
    <w:rsid w:val="00A947C2"/>
    <w:rsid w:val="00A968C4"/>
    <w:rsid w:val="00AA2501"/>
    <w:rsid w:val="00AA4EC2"/>
    <w:rsid w:val="00AA5D0E"/>
    <w:rsid w:val="00AB08E2"/>
    <w:rsid w:val="00AB0A0D"/>
    <w:rsid w:val="00AB2179"/>
    <w:rsid w:val="00AB419A"/>
    <w:rsid w:val="00AB7E0F"/>
    <w:rsid w:val="00AC5948"/>
    <w:rsid w:val="00AC665A"/>
    <w:rsid w:val="00AD0DEB"/>
    <w:rsid w:val="00AD0F4B"/>
    <w:rsid w:val="00AD191B"/>
    <w:rsid w:val="00AD2915"/>
    <w:rsid w:val="00AD2EF7"/>
    <w:rsid w:val="00AD3F5B"/>
    <w:rsid w:val="00AD5ED5"/>
    <w:rsid w:val="00AD60F7"/>
    <w:rsid w:val="00AD7DE5"/>
    <w:rsid w:val="00AE2544"/>
    <w:rsid w:val="00AE311C"/>
    <w:rsid w:val="00AE3F3F"/>
    <w:rsid w:val="00AF3725"/>
    <w:rsid w:val="00AF454D"/>
    <w:rsid w:val="00AF4871"/>
    <w:rsid w:val="00B01CBE"/>
    <w:rsid w:val="00B03CCC"/>
    <w:rsid w:val="00B05032"/>
    <w:rsid w:val="00B078CF"/>
    <w:rsid w:val="00B1426C"/>
    <w:rsid w:val="00B14C74"/>
    <w:rsid w:val="00B1527C"/>
    <w:rsid w:val="00B15774"/>
    <w:rsid w:val="00B25DCA"/>
    <w:rsid w:val="00B319DD"/>
    <w:rsid w:val="00B3574B"/>
    <w:rsid w:val="00B36384"/>
    <w:rsid w:val="00B37895"/>
    <w:rsid w:val="00B43517"/>
    <w:rsid w:val="00B43E58"/>
    <w:rsid w:val="00B45518"/>
    <w:rsid w:val="00B4554F"/>
    <w:rsid w:val="00B50752"/>
    <w:rsid w:val="00B50B9B"/>
    <w:rsid w:val="00B51970"/>
    <w:rsid w:val="00B53751"/>
    <w:rsid w:val="00B537C4"/>
    <w:rsid w:val="00B540B7"/>
    <w:rsid w:val="00B57316"/>
    <w:rsid w:val="00B60BE1"/>
    <w:rsid w:val="00B63C5E"/>
    <w:rsid w:val="00B650A4"/>
    <w:rsid w:val="00B6516C"/>
    <w:rsid w:val="00B65A9E"/>
    <w:rsid w:val="00B7293E"/>
    <w:rsid w:val="00B7345E"/>
    <w:rsid w:val="00B73774"/>
    <w:rsid w:val="00B743B4"/>
    <w:rsid w:val="00B762AA"/>
    <w:rsid w:val="00B76E38"/>
    <w:rsid w:val="00B777B9"/>
    <w:rsid w:val="00B811D2"/>
    <w:rsid w:val="00B81301"/>
    <w:rsid w:val="00B82E76"/>
    <w:rsid w:val="00B83CD3"/>
    <w:rsid w:val="00B8417A"/>
    <w:rsid w:val="00B842DE"/>
    <w:rsid w:val="00B862E5"/>
    <w:rsid w:val="00B87478"/>
    <w:rsid w:val="00B90CB1"/>
    <w:rsid w:val="00B9219A"/>
    <w:rsid w:val="00BA0AF9"/>
    <w:rsid w:val="00BA3F1A"/>
    <w:rsid w:val="00BA5A6C"/>
    <w:rsid w:val="00BB05B8"/>
    <w:rsid w:val="00BB05F2"/>
    <w:rsid w:val="00BB43CA"/>
    <w:rsid w:val="00BB6C9A"/>
    <w:rsid w:val="00BC3DF0"/>
    <w:rsid w:val="00BC4878"/>
    <w:rsid w:val="00BD1746"/>
    <w:rsid w:val="00BD3018"/>
    <w:rsid w:val="00BD3EAB"/>
    <w:rsid w:val="00BE1CF5"/>
    <w:rsid w:val="00BE708D"/>
    <w:rsid w:val="00BE7B49"/>
    <w:rsid w:val="00C00712"/>
    <w:rsid w:val="00C02FD3"/>
    <w:rsid w:val="00C03E1F"/>
    <w:rsid w:val="00C04494"/>
    <w:rsid w:val="00C1031C"/>
    <w:rsid w:val="00C11530"/>
    <w:rsid w:val="00C11F71"/>
    <w:rsid w:val="00C136F2"/>
    <w:rsid w:val="00C13F41"/>
    <w:rsid w:val="00C14202"/>
    <w:rsid w:val="00C14D24"/>
    <w:rsid w:val="00C2302B"/>
    <w:rsid w:val="00C236DA"/>
    <w:rsid w:val="00C25603"/>
    <w:rsid w:val="00C25907"/>
    <w:rsid w:val="00C26366"/>
    <w:rsid w:val="00C27978"/>
    <w:rsid w:val="00C312CB"/>
    <w:rsid w:val="00C31D4A"/>
    <w:rsid w:val="00C33E21"/>
    <w:rsid w:val="00C33F81"/>
    <w:rsid w:val="00C34EA6"/>
    <w:rsid w:val="00C35E08"/>
    <w:rsid w:val="00C37A50"/>
    <w:rsid w:val="00C42883"/>
    <w:rsid w:val="00C42CC8"/>
    <w:rsid w:val="00C4750C"/>
    <w:rsid w:val="00C47CEC"/>
    <w:rsid w:val="00C47F79"/>
    <w:rsid w:val="00C5208A"/>
    <w:rsid w:val="00C5303C"/>
    <w:rsid w:val="00C57845"/>
    <w:rsid w:val="00C578E6"/>
    <w:rsid w:val="00C6312C"/>
    <w:rsid w:val="00C642D6"/>
    <w:rsid w:val="00C64587"/>
    <w:rsid w:val="00C679AA"/>
    <w:rsid w:val="00C733EC"/>
    <w:rsid w:val="00C76729"/>
    <w:rsid w:val="00C8370E"/>
    <w:rsid w:val="00C877AE"/>
    <w:rsid w:val="00C9098F"/>
    <w:rsid w:val="00C90BC5"/>
    <w:rsid w:val="00C9674A"/>
    <w:rsid w:val="00CA0F0B"/>
    <w:rsid w:val="00CA23A5"/>
    <w:rsid w:val="00CA3098"/>
    <w:rsid w:val="00CA3221"/>
    <w:rsid w:val="00CA5EAF"/>
    <w:rsid w:val="00CB4752"/>
    <w:rsid w:val="00CB4B2C"/>
    <w:rsid w:val="00CC2927"/>
    <w:rsid w:val="00CC2DAE"/>
    <w:rsid w:val="00CC3A78"/>
    <w:rsid w:val="00CC4445"/>
    <w:rsid w:val="00CD179F"/>
    <w:rsid w:val="00CD193C"/>
    <w:rsid w:val="00CD39B9"/>
    <w:rsid w:val="00CD3CB3"/>
    <w:rsid w:val="00CD483B"/>
    <w:rsid w:val="00CD53E2"/>
    <w:rsid w:val="00CD56B1"/>
    <w:rsid w:val="00CD5C2D"/>
    <w:rsid w:val="00CD7140"/>
    <w:rsid w:val="00CE4CB4"/>
    <w:rsid w:val="00CE5446"/>
    <w:rsid w:val="00CF2FE2"/>
    <w:rsid w:val="00CF3AEA"/>
    <w:rsid w:val="00CF79BF"/>
    <w:rsid w:val="00D0433E"/>
    <w:rsid w:val="00D06BA8"/>
    <w:rsid w:val="00D07FD1"/>
    <w:rsid w:val="00D13901"/>
    <w:rsid w:val="00D14EFF"/>
    <w:rsid w:val="00D15140"/>
    <w:rsid w:val="00D1563D"/>
    <w:rsid w:val="00D15D8E"/>
    <w:rsid w:val="00D20EBA"/>
    <w:rsid w:val="00D213C5"/>
    <w:rsid w:val="00D25D39"/>
    <w:rsid w:val="00D27167"/>
    <w:rsid w:val="00D305D8"/>
    <w:rsid w:val="00D30AC4"/>
    <w:rsid w:val="00D35E40"/>
    <w:rsid w:val="00D40A07"/>
    <w:rsid w:val="00D432A2"/>
    <w:rsid w:val="00D50163"/>
    <w:rsid w:val="00D5521A"/>
    <w:rsid w:val="00D61E8D"/>
    <w:rsid w:val="00D62946"/>
    <w:rsid w:val="00D6415A"/>
    <w:rsid w:val="00D6434F"/>
    <w:rsid w:val="00D64A8F"/>
    <w:rsid w:val="00D65EC9"/>
    <w:rsid w:val="00D66063"/>
    <w:rsid w:val="00D714FF"/>
    <w:rsid w:val="00D72161"/>
    <w:rsid w:val="00D74736"/>
    <w:rsid w:val="00D76289"/>
    <w:rsid w:val="00D77786"/>
    <w:rsid w:val="00D808E5"/>
    <w:rsid w:val="00D80CD2"/>
    <w:rsid w:val="00D8280A"/>
    <w:rsid w:val="00D84374"/>
    <w:rsid w:val="00D86A5F"/>
    <w:rsid w:val="00D90AF2"/>
    <w:rsid w:val="00D91A31"/>
    <w:rsid w:val="00D92BDF"/>
    <w:rsid w:val="00D93884"/>
    <w:rsid w:val="00D93B0C"/>
    <w:rsid w:val="00D9569B"/>
    <w:rsid w:val="00D9698B"/>
    <w:rsid w:val="00DA0F3E"/>
    <w:rsid w:val="00DA493B"/>
    <w:rsid w:val="00DA78EE"/>
    <w:rsid w:val="00DB0844"/>
    <w:rsid w:val="00DB3DE9"/>
    <w:rsid w:val="00DB40E3"/>
    <w:rsid w:val="00DB7C37"/>
    <w:rsid w:val="00DC0BA3"/>
    <w:rsid w:val="00DC3589"/>
    <w:rsid w:val="00DC466F"/>
    <w:rsid w:val="00DC786A"/>
    <w:rsid w:val="00DC7CAA"/>
    <w:rsid w:val="00DD0F8A"/>
    <w:rsid w:val="00DE231E"/>
    <w:rsid w:val="00DE371A"/>
    <w:rsid w:val="00DE452E"/>
    <w:rsid w:val="00DE6745"/>
    <w:rsid w:val="00DE72F2"/>
    <w:rsid w:val="00DF0EFF"/>
    <w:rsid w:val="00DF1DEE"/>
    <w:rsid w:val="00DF36D9"/>
    <w:rsid w:val="00DF5809"/>
    <w:rsid w:val="00DF7304"/>
    <w:rsid w:val="00E006D1"/>
    <w:rsid w:val="00E0217A"/>
    <w:rsid w:val="00E02A8F"/>
    <w:rsid w:val="00E032E6"/>
    <w:rsid w:val="00E059F2"/>
    <w:rsid w:val="00E0690F"/>
    <w:rsid w:val="00E073DF"/>
    <w:rsid w:val="00E128C9"/>
    <w:rsid w:val="00E13A7D"/>
    <w:rsid w:val="00E15813"/>
    <w:rsid w:val="00E167A6"/>
    <w:rsid w:val="00E17403"/>
    <w:rsid w:val="00E20555"/>
    <w:rsid w:val="00E22676"/>
    <w:rsid w:val="00E25739"/>
    <w:rsid w:val="00E27542"/>
    <w:rsid w:val="00E30572"/>
    <w:rsid w:val="00E32F13"/>
    <w:rsid w:val="00E33133"/>
    <w:rsid w:val="00E3357C"/>
    <w:rsid w:val="00E34729"/>
    <w:rsid w:val="00E35F41"/>
    <w:rsid w:val="00E36559"/>
    <w:rsid w:val="00E55C75"/>
    <w:rsid w:val="00E60E45"/>
    <w:rsid w:val="00E62B8B"/>
    <w:rsid w:val="00E64CAC"/>
    <w:rsid w:val="00E66CDC"/>
    <w:rsid w:val="00E67D3E"/>
    <w:rsid w:val="00E72E42"/>
    <w:rsid w:val="00E73D56"/>
    <w:rsid w:val="00E75861"/>
    <w:rsid w:val="00E76437"/>
    <w:rsid w:val="00E77292"/>
    <w:rsid w:val="00E80D51"/>
    <w:rsid w:val="00E80E1D"/>
    <w:rsid w:val="00E81C0A"/>
    <w:rsid w:val="00E85B28"/>
    <w:rsid w:val="00E876F5"/>
    <w:rsid w:val="00E91064"/>
    <w:rsid w:val="00E94957"/>
    <w:rsid w:val="00E95F38"/>
    <w:rsid w:val="00E96C5A"/>
    <w:rsid w:val="00E97315"/>
    <w:rsid w:val="00E97547"/>
    <w:rsid w:val="00EA14B8"/>
    <w:rsid w:val="00EA19A1"/>
    <w:rsid w:val="00EA2D93"/>
    <w:rsid w:val="00EA5103"/>
    <w:rsid w:val="00EB140F"/>
    <w:rsid w:val="00EB2DC2"/>
    <w:rsid w:val="00EB4BF6"/>
    <w:rsid w:val="00EB595F"/>
    <w:rsid w:val="00EB7216"/>
    <w:rsid w:val="00EC0E3E"/>
    <w:rsid w:val="00EC19DF"/>
    <w:rsid w:val="00EC2FB6"/>
    <w:rsid w:val="00ED014A"/>
    <w:rsid w:val="00ED0971"/>
    <w:rsid w:val="00ED291A"/>
    <w:rsid w:val="00EE1E0C"/>
    <w:rsid w:val="00EE442A"/>
    <w:rsid w:val="00EE5494"/>
    <w:rsid w:val="00EE5682"/>
    <w:rsid w:val="00EF1517"/>
    <w:rsid w:val="00EF32F9"/>
    <w:rsid w:val="00EF3528"/>
    <w:rsid w:val="00EF3F9E"/>
    <w:rsid w:val="00EF4149"/>
    <w:rsid w:val="00EF5682"/>
    <w:rsid w:val="00EF668D"/>
    <w:rsid w:val="00F02531"/>
    <w:rsid w:val="00F02774"/>
    <w:rsid w:val="00F04354"/>
    <w:rsid w:val="00F04ADD"/>
    <w:rsid w:val="00F151E2"/>
    <w:rsid w:val="00F21EB2"/>
    <w:rsid w:val="00F2374E"/>
    <w:rsid w:val="00F244A5"/>
    <w:rsid w:val="00F246A6"/>
    <w:rsid w:val="00F25423"/>
    <w:rsid w:val="00F269C9"/>
    <w:rsid w:val="00F32BEC"/>
    <w:rsid w:val="00F32F8A"/>
    <w:rsid w:val="00F33ABC"/>
    <w:rsid w:val="00F36B29"/>
    <w:rsid w:val="00F36F1D"/>
    <w:rsid w:val="00F37000"/>
    <w:rsid w:val="00F461A3"/>
    <w:rsid w:val="00F461DF"/>
    <w:rsid w:val="00F52B71"/>
    <w:rsid w:val="00F55CE4"/>
    <w:rsid w:val="00F5601F"/>
    <w:rsid w:val="00F56598"/>
    <w:rsid w:val="00F577D7"/>
    <w:rsid w:val="00F610F9"/>
    <w:rsid w:val="00F62221"/>
    <w:rsid w:val="00F62E58"/>
    <w:rsid w:val="00F62FF6"/>
    <w:rsid w:val="00F63166"/>
    <w:rsid w:val="00F66557"/>
    <w:rsid w:val="00F7064A"/>
    <w:rsid w:val="00F70943"/>
    <w:rsid w:val="00F720C7"/>
    <w:rsid w:val="00F73F31"/>
    <w:rsid w:val="00F76BD0"/>
    <w:rsid w:val="00F76D2F"/>
    <w:rsid w:val="00F83C50"/>
    <w:rsid w:val="00F8724E"/>
    <w:rsid w:val="00F915B8"/>
    <w:rsid w:val="00F94038"/>
    <w:rsid w:val="00F95013"/>
    <w:rsid w:val="00F95868"/>
    <w:rsid w:val="00FA0688"/>
    <w:rsid w:val="00FA0E3A"/>
    <w:rsid w:val="00FA1527"/>
    <w:rsid w:val="00FA47B4"/>
    <w:rsid w:val="00FA6734"/>
    <w:rsid w:val="00FB202D"/>
    <w:rsid w:val="00FB29ED"/>
    <w:rsid w:val="00FB36D8"/>
    <w:rsid w:val="00FB39AB"/>
    <w:rsid w:val="00FB4E8F"/>
    <w:rsid w:val="00FC28E8"/>
    <w:rsid w:val="00FC4A00"/>
    <w:rsid w:val="00FC700F"/>
    <w:rsid w:val="00FD3F5C"/>
    <w:rsid w:val="00FD54D9"/>
    <w:rsid w:val="00FE1765"/>
    <w:rsid w:val="00FE2323"/>
    <w:rsid w:val="00FE24A3"/>
    <w:rsid w:val="00FE4074"/>
    <w:rsid w:val="00FE6952"/>
    <w:rsid w:val="00FF2228"/>
    <w:rsid w:val="00FF2D4C"/>
    <w:rsid w:val="016BF27A"/>
    <w:rsid w:val="017DDEFE"/>
    <w:rsid w:val="0186AAB4"/>
    <w:rsid w:val="01C182E1"/>
    <w:rsid w:val="01CE9677"/>
    <w:rsid w:val="01FDFF61"/>
    <w:rsid w:val="02166A85"/>
    <w:rsid w:val="022DDC2D"/>
    <w:rsid w:val="0231857D"/>
    <w:rsid w:val="02BADA51"/>
    <w:rsid w:val="0305796B"/>
    <w:rsid w:val="03179217"/>
    <w:rsid w:val="03523E17"/>
    <w:rsid w:val="0391DBAC"/>
    <w:rsid w:val="03A06552"/>
    <w:rsid w:val="03DAD5DA"/>
    <w:rsid w:val="03ECDECA"/>
    <w:rsid w:val="03F8BB8A"/>
    <w:rsid w:val="045FAA6C"/>
    <w:rsid w:val="048FC421"/>
    <w:rsid w:val="0491E5AB"/>
    <w:rsid w:val="04EEF759"/>
    <w:rsid w:val="050C2CAE"/>
    <w:rsid w:val="054A737C"/>
    <w:rsid w:val="05596375"/>
    <w:rsid w:val="05ACC20E"/>
    <w:rsid w:val="05C257FD"/>
    <w:rsid w:val="05E57A00"/>
    <w:rsid w:val="060CAE93"/>
    <w:rsid w:val="067E987E"/>
    <w:rsid w:val="06A8AD2B"/>
    <w:rsid w:val="06E3228C"/>
    <w:rsid w:val="070FF978"/>
    <w:rsid w:val="07487BD2"/>
    <w:rsid w:val="07948E93"/>
    <w:rsid w:val="0798F0AA"/>
    <w:rsid w:val="07B168EC"/>
    <w:rsid w:val="07F59B94"/>
    <w:rsid w:val="083F6832"/>
    <w:rsid w:val="08545876"/>
    <w:rsid w:val="086A7336"/>
    <w:rsid w:val="08C2CCA8"/>
    <w:rsid w:val="093A1E03"/>
    <w:rsid w:val="096113BA"/>
    <w:rsid w:val="09A51835"/>
    <w:rsid w:val="09B26056"/>
    <w:rsid w:val="0A27EADD"/>
    <w:rsid w:val="0A4A621A"/>
    <w:rsid w:val="0A9F1C00"/>
    <w:rsid w:val="0ABECEE9"/>
    <w:rsid w:val="0ACFC1B9"/>
    <w:rsid w:val="0B0CC772"/>
    <w:rsid w:val="0B91C56D"/>
    <w:rsid w:val="0B970C7A"/>
    <w:rsid w:val="0BAA1094"/>
    <w:rsid w:val="0BE7EE05"/>
    <w:rsid w:val="0BF5D160"/>
    <w:rsid w:val="0C0CA10F"/>
    <w:rsid w:val="0C1C3097"/>
    <w:rsid w:val="0C4D4F5C"/>
    <w:rsid w:val="0C6C29BA"/>
    <w:rsid w:val="0CACFB38"/>
    <w:rsid w:val="0CC209CF"/>
    <w:rsid w:val="0CEAF4D3"/>
    <w:rsid w:val="0CECE858"/>
    <w:rsid w:val="0D039F99"/>
    <w:rsid w:val="0D103891"/>
    <w:rsid w:val="0D2DF6F1"/>
    <w:rsid w:val="0DD7E30B"/>
    <w:rsid w:val="0E1BEE57"/>
    <w:rsid w:val="0E3F36B9"/>
    <w:rsid w:val="0E7A2B15"/>
    <w:rsid w:val="0E7C51DD"/>
    <w:rsid w:val="0E8376D0"/>
    <w:rsid w:val="0E9079B6"/>
    <w:rsid w:val="0EB3C2EC"/>
    <w:rsid w:val="0EFE8BF8"/>
    <w:rsid w:val="0F18E1F9"/>
    <w:rsid w:val="0F43FD26"/>
    <w:rsid w:val="0F4C47CC"/>
    <w:rsid w:val="0F6CF13E"/>
    <w:rsid w:val="0F6FEFB3"/>
    <w:rsid w:val="0F8BE27F"/>
    <w:rsid w:val="0FBC0741"/>
    <w:rsid w:val="0FCAF613"/>
    <w:rsid w:val="104EDF56"/>
    <w:rsid w:val="105EAF94"/>
    <w:rsid w:val="10761D4A"/>
    <w:rsid w:val="10B41E83"/>
    <w:rsid w:val="10EA5444"/>
    <w:rsid w:val="119D7D0E"/>
    <w:rsid w:val="11C80BE7"/>
    <w:rsid w:val="11E013BE"/>
    <w:rsid w:val="1283AA95"/>
    <w:rsid w:val="12AF12C4"/>
    <w:rsid w:val="12D255C3"/>
    <w:rsid w:val="12DEB3A2"/>
    <w:rsid w:val="1309E7C2"/>
    <w:rsid w:val="1357E7B3"/>
    <w:rsid w:val="139229D8"/>
    <w:rsid w:val="139CA3D2"/>
    <w:rsid w:val="13E13A71"/>
    <w:rsid w:val="143D8431"/>
    <w:rsid w:val="1473ACF0"/>
    <w:rsid w:val="14941147"/>
    <w:rsid w:val="14945B2B"/>
    <w:rsid w:val="14BE4D14"/>
    <w:rsid w:val="152F7595"/>
    <w:rsid w:val="155857A2"/>
    <w:rsid w:val="157B10DC"/>
    <w:rsid w:val="15F7595E"/>
    <w:rsid w:val="161C3926"/>
    <w:rsid w:val="1625EFBF"/>
    <w:rsid w:val="16546211"/>
    <w:rsid w:val="1672F387"/>
    <w:rsid w:val="16931333"/>
    <w:rsid w:val="16A96AFB"/>
    <w:rsid w:val="16B241ED"/>
    <w:rsid w:val="174EF94C"/>
    <w:rsid w:val="17A7B38A"/>
    <w:rsid w:val="182491E0"/>
    <w:rsid w:val="182B3E52"/>
    <w:rsid w:val="18380ADA"/>
    <w:rsid w:val="1880C8F7"/>
    <w:rsid w:val="189FEF5F"/>
    <w:rsid w:val="195CA5A0"/>
    <w:rsid w:val="19914E7A"/>
    <w:rsid w:val="199AC791"/>
    <w:rsid w:val="19C69468"/>
    <w:rsid w:val="19E7D5E2"/>
    <w:rsid w:val="1A7CB7C9"/>
    <w:rsid w:val="1A7D91A7"/>
    <w:rsid w:val="1A9B1C2F"/>
    <w:rsid w:val="1AB4300B"/>
    <w:rsid w:val="1AB724A0"/>
    <w:rsid w:val="1B167479"/>
    <w:rsid w:val="1B3FCDCC"/>
    <w:rsid w:val="1BA5A9D2"/>
    <w:rsid w:val="1BF9C7F5"/>
    <w:rsid w:val="1C439029"/>
    <w:rsid w:val="1C4CC94F"/>
    <w:rsid w:val="1C502894"/>
    <w:rsid w:val="1CD06976"/>
    <w:rsid w:val="1D002827"/>
    <w:rsid w:val="1D55436D"/>
    <w:rsid w:val="1D90A1B0"/>
    <w:rsid w:val="1D93D7ED"/>
    <w:rsid w:val="1DA84DA6"/>
    <w:rsid w:val="1DD350C4"/>
    <w:rsid w:val="1E21A304"/>
    <w:rsid w:val="1E5BB614"/>
    <w:rsid w:val="1E5F3FE7"/>
    <w:rsid w:val="1E6A7DC9"/>
    <w:rsid w:val="1ED2AF5A"/>
    <w:rsid w:val="1EFF1F9A"/>
    <w:rsid w:val="1F5C584E"/>
    <w:rsid w:val="1F6558E9"/>
    <w:rsid w:val="1FC9632A"/>
    <w:rsid w:val="1FD621A5"/>
    <w:rsid w:val="1FD93BC5"/>
    <w:rsid w:val="1FECAF2F"/>
    <w:rsid w:val="2044BD42"/>
    <w:rsid w:val="20AEF77A"/>
    <w:rsid w:val="20EF18CB"/>
    <w:rsid w:val="21230021"/>
    <w:rsid w:val="2172671F"/>
    <w:rsid w:val="217635FE"/>
    <w:rsid w:val="217FC48E"/>
    <w:rsid w:val="21BB8B58"/>
    <w:rsid w:val="21E40224"/>
    <w:rsid w:val="21E51707"/>
    <w:rsid w:val="2202ABF0"/>
    <w:rsid w:val="22036B91"/>
    <w:rsid w:val="22086378"/>
    <w:rsid w:val="222C4955"/>
    <w:rsid w:val="2230D2BD"/>
    <w:rsid w:val="2232FD45"/>
    <w:rsid w:val="2253DBEB"/>
    <w:rsid w:val="229395C9"/>
    <w:rsid w:val="2332A841"/>
    <w:rsid w:val="236484E0"/>
    <w:rsid w:val="23695F8E"/>
    <w:rsid w:val="23912A34"/>
    <w:rsid w:val="241DCDB8"/>
    <w:rsid w:val="243169B5"/>
    <w:rsid w:val="24376C7C"/>
    <w:rsid w:val="24CEDCE2"/>
    <w:rsid w:val="24D19981"/>
    <w:rsid w:val="24D4C8DB"/>
    <w:rsid w:val="24ED8CA2"/>
    <w:rsid w:val="2528ECA9"/>
    <w:rsid w:val="256D4492"/>
    <w:rsid w:val="2574B2C5"/>
    <w:rsid w:val="2577E10D"/>
    <w:rsid w:val="25B73B0E"/>
    <w:rsid w:val="25C35517"/>
    <w:rsid w:val="25C9C94D"/>
    <w:rsid w:val="267E7EC9"/>
    <w:rsid w:val="26E0CC01"/>
    <w:rsid w:val="2707FAE7"/>
    <w:rsid w:val="27A396A6"/>
    <w:rsid w:val="27B433A8"/>
    <w:rsid w:val="27C6B378"/>
    <w:rsid w:val="2878C0FA"/>
    <w:rsid w:val="28E14819"/>
    <w:rsid w:val="29C4DB3E"/>
    <w:rsid w:val="29DA5E96"/>
    <w:rsid w:val="29F814E5"/>
    <w:rsid w:val="2A3B40C8"/>
    <w:rsid w:val="2A5CF0A1"/>
    <w:rsid w:val="2A63478D"/>
    <w:rsid w:val="2A7E7C0A"/>
    <w:rsid w:val="2A9AB337"/>
    <w:rsid w:val="2AC67C05"/>
    <w:rsid w:val="2AD896F4"/>
    <w:rsid w:val="2AF77927"/>
    <w:rsid w:val="2AFA8C42"/>
    <w:rsid w:val="2B0F6096"/>
    <w:rsid w:val="2B7A7337"/>
    <w:rsid w:val="2C19910B"/>
    <w:rsid w:val="2C3718F8"/>
    <w:rsid w:val="2C457D74"/>
    <w:rsid w:val="2C72229B"/>
    <w:rsid w:val="2CD3033B"/>
    <w:rsid w:val="2D09D751"/>
    <w:rsid w:val="2D558E63"/>
    <w:rsid w:val="2D9DAD62"/>
    <w:rsid w:val="2DD5CE7E"/>
    <w:rsid w:val="2DE12188"/>
    <w:rsid w:val="2E0A4512"/>
    <w:rsid w:val="2E0FF618"/>
    <w:rsid w:val="2E564308"/>
    <w:rsid w:val="2E98B9E4"/>
    <w:rsid w:val="2EA3CA9B"/>
    <w:rsid w:val="2ECDE768"/>
    <w:rsid w:val="2EDD021D"/>
    <w:rsid w:val="2F054051"/>
    <w:rsid w:val="2F5C7DBE"/>
    <w:rsid w:val="2F742A04"/>
    <w:rsid w:val="2F7831E4"/>
    <w:rsid w:val="2F9D1194"/>
    <w:rsid w:val="2FF11D7C"/>
    <w:rsid w:val="3036218D"/>
    <w:rsid w:val="303E89DC"/>
    <w:rsid w:val="30A0EA60"/>
    <w:rsid w:val="31007608"/>
    <w:rsid w:val="310BD269"/>
    <w:rsid w:val="313D85B9"/>
    <w:rsid w:val="31439CC5"/>
    <w:rsid w:val="3179E247"/>
    <w:rsid w:val="31E4157C"/>
    <w:rsid w:val="32165DD6"/>
    <w:rsid w:val="331E8611"/>
    <w:rsid w:val="33273DB4"/>
    <w:rsid w:val="33640227"/>
    <w:rsid w:val="338BBEAA"/>
    <w:rsid w:val="3412D7F8"/>
    <w:rsid w:val="3447E6DA"/>
    <w:rsid w:val="34BCC1F5"/>
    <w:rsid w:val="34C0FA9A"/>
    <w:rsid w:val="34CAC1FE"/>
    <w:rsid w:val="34CB9B41"/>
    <w:rsid w:val="34E882B9"/>
    <w:rsid w:val="34FCAE6D"/>
    <w:rsid w:val="352A8B7C"/>
    <w:rsid w:val="352FB525"/>
    <w:rsid w:val="353596B2"/>
    <w:rsid w:val="355883EC"/>
    <w:rsid w:val="35893E20"/>
    <w:rsid w:val="35A5511F"/>
    <w:rsid w:val="35C889C6"/>
    <w:rsid w:val="35D9E0C0"/>
    <w:rsid w:val="361042EF"/>
    <w:rsid w:val="363C846C"/>
    <w:rsid w:val="365E3B06"/>
    <w:rsid w:val="36BA09DC"/>
    <w:rsid w:val="37395ACE"/>
    <w:rsid w:val="374E7416"/>
    <w:rsid w:val="376F9FDE"/>
    <w:rsid w:val="37726627"/>
    <w:rsid w:val="37C2A03A"/>
    <w:rsid w:val="384FC44D"/>
    <w:rsid w:val="387E2B1B"/>
    <w:rsid w:val="388CD93B"/>
    <w:rsid w:val="39A96754"/>
    <w:rsid w:val="39C8A042"/>
    <w:rsid w:val="3A9428F8"/>
    <w:rsid w:val="3A99A961"/>
    <w:rsid w:val="3B27402D"/>
    <w:rsid w:val="3B6E0509"/>
    <w:rsid w:val="3BE7535D"/>
    <w:rsid w:val="3C396C1C"/>
    <w:rsid w:val="3C7A36FB"/>
    <w:rsid w:val="3C91F372"/>
    <w:rsid w:val="3C9B8494"/>
    <w:rsid w:val="3CEA50A0"/>
    <w:rsid w:val="3CF24DE4"/>
    <w:rsid w:val="3CF384B9"/>
    <w:rsid w:val="3D05F398"/>
    <w:rsid w:val="3D179D35"/>
    <w:rsid w:val="3D78DA01"/>
    <w:rsid w:val="3E093AD7"/>
    <w:rsid w:val="3E172A24"/>
    <w:rsid w:val="3E61700A"/>
    <w:rsid w:val="3E70C81B"/>
    <w:rsid w:val="3E99B73E"/>
    <w:rsid w:val="3EE8D014"/>
    <w:rsid w:val="3F09BF9C"/>
    <w:rsid w:val="3F10AA35"/>
    <w:rsid w:val="3F311C20"/>
    <w:rsid w:val="3F95E06E"/>
    <w:rsid w:val="3FBF5C40"/>
    <w:rsid w:val="40410B13"/>
    <w:rsid w:val="40AA4CF4"/>
    <w:rsid w:val="40EA8A53"/>
    <w:rsid w:val="4166249A"/>
    <w:rsid w:val="417D6818"/>
    <w:rsid w:val="42CD957E"/>
    <w:rsid w:val="4306BA4D"/>
    <w:rsid w:val="431D5411"/>
    <w:rsid w:val="4343A4DF"/>
    <w:rsid w:val="435AD9AC"/>
    <w:rsid w:val="43D1910C"/>
    <w:rsid w:val="442646EE"/>
    <w:rsid w:val="447C3EC7"/>
    <w:rsid w:val="44EB196A"/>
    <w:rsid w:val="44F0EEF0"/>
    <w:rsid w:val="455F87FC"/>
    <w:rsid w:val="458277B7"/>
    <w:rsid w:val="45BC6537"/>
    <w:rsid w:val="45C6DCB1"/>
    <w:rsid w:val="4612CAAE"/>
    <w:rsid w:val="46384C19"/>
    <w:rsid w:val="463FCD07"/>
    <w:rsid w:val="46569650"/>
    <w:rsid w:val="468AA47B"/>
    <w:rsid w:val="47064ACF"/>
    <w:rsid w:val="47391719"/>
    <w:rsid w:val="47549D65"/>
    <w:rsid w:val="47C7634C"/>
    <w:rsid w:val="47CD51C4"/>
    <w:rsid w:val="47FD26D7"/>
    <w:rsid w:val="4808560D"/>
    <w:rsid w:val="48350D34"/>
    <w:rsid w:val="488B176E"/>
    <w:rsid w:val="48AAEC1D"/>
    <w:rsid w:val="48F4257B"/>
    <w:rsid w:val="4908D054"/>
    <w:rsid w:val="4984F568"/>
    <w:rsid w:val="49FACE06"/>
    <w:rsid w:val="4A0A6113"/>
    <w:rsid w:val="4A1E6AF9"/>
    <w:rsid w:val="4A42B871"/>
    <w:rsid w:val="4A7E6F11"/>
    <w:rsid w:val="4AC75A9C"/>
    <w:rsid w:val="4AE93437"/>
    <w:rsid w:val="4AF63F43"/>
    <w:rsid w:val="4B485EA9"/>
    <w:rsid w:val="4B711260"/>
    <w:rsid w:val="4B737036"/>
    <w:rsid w:val="4B9B0899"/>
    <w:rsid w:val="4C09A16B"/>
    <w:rsid w:val="4C8C2865"/>
    <w:rsid w:val="4C9BBF7D"/>
    <w:rsid w:val="4D12AF59"/>
    <w:rsid w:val="4D9968B6"/>
    <w:rsid w:val="4DA9598B"/>
    <w:rsid w:val="4DD13335"/>
    <w:rsid w:val="4DF7DCAD"/>
    <w:rsid w:val="4E4D6819"/>
    <w:rsid w:val="4E6DA55B"/>
    <w:rsid w:val="4EA9CEEB"/>
    <w:rsid w:val="4EFF928E"/>
    <w:rsid w:val="4F05A227"/>
    <w:rsid w:val="4F6CEFFF"/>
    <w:rsid w:val="4F7D8C4D"/>
    <w:rsid w:val="4FA692A7"/>
    <w:rsid w:val="4FE8D8A0"/>
    <w:rsid w:val="5002B208"/>
    <w:rsid w:val="5085B457"/>
    <w:rsid w:val="50DC0780"/>
    <w:rsid w:val="51A55A32"/>
    <w:rsid w:val="51CC1F00"/>
    <w:rsid w:val="51FE10CC"/>
    <w:rsid w:val="52145785"/>
    <w:rsid w:val="5245A374"/>
    <w:rsid w:val="5277BE9F"/>
    <w:rsid w:val="52A009E0"/>
    <w:rsid w:val="52AE45F8"/>
    <w:rsid w:val="52DF6AB0"/>
    <w:rsid w:val="531E1C09"/>
    <w:rsid w:val="535A4572"/>
    <w:rsid w:val="5372E444"/>
    <w:rsid w:val="53F90D65"/>
    <w:rsid w:val="5434DFBF"/>
    <w:rsid w:val="54388070"/>
    <w:rsid w:val="54461AE7"/>
    <w:rsid w:val="54740DBD"/>
    <w:rsid w:val="548C8093"/>
    <w:rsid w:val="5524E825"/>
    <w:rsid w:val="55A3D5C5"/>
    <w:rsid w:val="55DDE17A"/>
    <w:rsid w:val="55ECEB69"/>
    <w:rsid w:val="56967812"/>
    <w:rsid w:val="56B6E882"/>
    <w:rsid w:val="56CD0A82"/>
    <w:rsid w:val="56DA9D52"/>
    <w:rsid w:val="56FC9526"/>
    <w:rsid w:val="572EA810"/>
    <w:rsid w:val="57466731"/>
    <w:rsid w:val="5766DD36"/>
    <w:rsid w:val="57F208A3"/>
    <w:rsid w:val="5865AD24"/>
    <w:rsid w:val="58DE4A9B"/>
    <w:rsid w:val="59038F0E"/>
    <w:rsid w:val="590E92D3"/>
    <w:rsid w:val="5954285D"/>
    <w:rsid w:val="597B1F08"/>
    <w:rsid w:val="59AED633"/>
    <w:rsid w:val="59B6C0EA"/>
    <w:rsid w:val="59DDE23B"/>
    <w:rsid w:val="59DE97CD"/>
    <w:rsid w:val="5A13286F"/>
    <w:rsid w:val="5A40289D"/>
    <w:rsid w:val="5AA9C4E1"/>
    <w:rsid w:val="5AE35899"/>
    <w:rsid w:val="5AE45CE2"/>
    <w:rsid w:val="5C1DDF4F"/>
    <w:rsid w:val="5C23F966"/>
    <w:rsid w:val="5C46F747"/>
    <w:rsid w:val="5C6E7827"/>
    <w:rsid w:val="5CB0F849"/>
    <w:rsid w:val="5CBC68A1"/>
    <w:rsid w:val="5CBCF025"/>
    <w:rsid w:val="5CF35D3E"/>
    <w:rsid w:val="5D5275A9"/>
    <w:rsid w:val="5D5CF507"/>
    <w:rsid w:val="5DF39721"/>
    <w:rsid w:val="5DFB9D53"/>
    <w:rsid w:val="5E0D801A"/>
    <w:rsid w:val="5E2A406B"/>
    <w:rsid w:val="5E400D80"/>
    <w:rsid w:val="5E41C606"/>
    <w:rsid w:val="5EA409A2"/>
    <w:rsid w:val="5EEE14A6"/>
    <w:rsid w:val="5EF12D26"/>
    <w:rsid w:val="5F1181F4"/>
    <w:rsid w:val="5F3E60AB"/>
    <w:rsid w:val="5F685AA6"/>
    <w:rsid w:val="5FE0DC28"/>
    <w:rsid w:val="5FE3F6C3"/>
    <w:rsid w:val="5FFC4576"/>
    <w:rsid w:val="601326B0"/>
    <w:rsid w:val="603987D4"/>
    <w:rsid w:val="60C9E089"/>
    <w:rsid w:val="6176237D"/>
    <w:rsid w:val="617E6809"/>
    <w:rsid w:val="61F5EB05"/>
    <w:rsid w:val="62F3BA0F"/>
    <w:rsid w:val="63369B3C"/>
    <w:rsid w:val="63487502"/>
    <w:rsid w:val="63494A9A"/>
    <w:rsid w:val="63AEB5AB"/>
    <w:rsid w:val="63BC5173"/>
    <w:rsid w:val="63CB90B4"/>
    <w:rsid w:val="6433906C"/>
    <w:rsid w:val="64BE6D0A"/>
    <w:rsid w:val="64E7027E"/>
    <w:rsid w:val="64F75A04"/>
    <w:rsid w:val="652AFDB8"/>
    <w:rsid w:val="65A4232D"/>
    <w:rsid w:val="661CC7D4"/>
    <w:rsid w:val="6620819B"/>
    <w:rsid w:val="662655A4"/>
    <w:rsid w:val="6649201D"/>
    <w:rsid w:val="664FAC81"/>
    <w:rsid w:val="66855A5F"/>
    <w:rsid w:val="66CBB30D"/>
    <w:rsid w:val="66CC23B9"/>
    <w:rsid w:val="66CCF5CE"/>
    <w:rsid w:val="66DD0C12"/>
    <w:rsid w:val="6703DF05"/>
    <w:rsid w:val="67265AC2"/>
    <w:rsid w:val="67294569"/>
    <w:rsid w:val="67A4E04D"/>
    <w:rsid w:val="67A70BB3"/>
    <w:rsid w:val="67CB4E9E"/>
    <w:rsid w:val="67FC4F6D"/>
    <w:rsid w:val="683467B1"/>
    <w:rsid w:val="683FF3FA"/>
    <w:rsid w:val="687BDE0F"/>
    <w:rsid w:val="688F4F47"/>
    <w:rsid w:val="6894849A"/>
    <w:rsid w:val="68BEAA12"/>
    <w:rsid w:val="68EECFD9"/>
    <w:rsid w:val="68EFF0C3"/>
    <w:rsid w:val="692E59A0"/>
    <w:rsid w:val="6932A4FA"/>
    <w:rsid w:val="694BF6B6"/>
    <w:rsid w:val="696D04EF"/>
    <w:rsid w:val="69B812BC"/>
    <w:rsid w:val="69E8A7BD"/>
    <w:rsid w:val="69F2DD4A"/>
    <w:rsid w:val="6A02D8BB"/>
    <w:rsid w:val="6A370D1F"/>
    <w:rsid w:val="6AAF3445"/>
    <w:rsid w:val="6AAF5B2D"/>
    <w:rsid w:val="6B0AF610"/>
    <w:rsid w:val="6B14ACEC"/>
    <w:rsid w:val="6B41342F"/>
    <w:rsid w:val="6BB10CFF"/>
    <w:rsid w:val="6BBBE8A5"/>
    <w:rsid w:val="6BCDE034"/>
    <w:rsid w:val="6BFDE9DB"/>
    <w:rsid w:val="6C52EC9E"/>
    <w:rsid w:val="6CB9A2B4"/>
    <w:rsid w:val="6CCA61F3"/>
    <w:rsid w:val="6D12067A"/>
    <w:rsid w:val="6D24F287"/>
    <w:rsid w:val="6D312F80"/>
    <w:rsid w:val="6D538B4B"/>
    <w:rsid w:val="6D638DF2"/>
    <w:rsid w:val="6D9477EE"/>
    <w:rsid w:val="6D95987D"/>
    <w:rsid w:val="6E3FC159"/>
    <w:rsid w:val="6E5BD3FB"/>
    <w:rsid w:val="6EB5D671"/>
    <w:rsid w:val="6EB7D5A9"/>
    <w:rsid w:val="6F04E826"/>
    <w:rsid w:val="6F10B9CC"/>
    <w:rsid w:val="6F2C13D0"/>
    <w:rsid w:val="6F35D70B"/>
    <w:rsid w:val="6F3F87F5"/>
    <w:rsid w:val="6F9A67F7"/>
    <w:rsid w:val="6FEC6C6D"/>
    <w:rsid w:val="702C6637"/>
    <w:rsid w:val="702FE3DF"/>
    <w:rsid w:val="7105C3AF"/>
    <w:rsid w:val="71103569"/>
    <w:rsid w:val="7110E1BD"/>
    <w:rsid w:val="71389364"/>
    <w:rsid w:val="71851C3E"/>
    <w:rsid w:val="71AC2617"/>
    <w:rsid w:val="71C267F4"/>
    <w:rsid w:val="71CBD0E9"/>
    <w:rsid w:val="71E89AF8"/>
    <w:rsid w:val="71E91F2C"/>
    <w:rsid w:val="72066EE9"/>
    <w:rsid w:val="72180192"/>
    <w:rsid w:val="72257692"/>
    <w:rsid w:val="72316615"/>
    <w:rsid w:val="72666A34"/>
    <w:rsid w:val="72744DE4"/>
    <w:rsid w:val="729A6B48"/>
    <w:rsid w:val="729C48FD"/>
    <w:rsid w:val="72B76C4D"/>
    <w:rsid w:val="7314E353"/>
    <w:rsid w:val="735FC408"/>
    <w:rsid w:val="739B23A4"/>
    <w:rsid w:val="7402FE61"/>
    <w:rsid w:val="74150909"/>
    <w:rsid w:val="74858D35"/>
    <w:rsid w:val="7491C74E"/>
    <w:rsid w:val="74AEDDD1"/>
    <w:rsid w:val="74C6053A"/>
    <w:rsid w:val="75278ACA"/>
    <w:rsid w:val="753C5C66"/>
    <w:rsid w:val="754EE724"/>
    <w:rsid w:val="75D15138"/>
    <w:rsid w:val="75E711AF"/>
    <w:rsid w:val="761F0A4A"/>
    <w:rsid w:val="763C264C"/>
    <w:rsid w:val="76BB8FB1"/>
    <w:rsid w:val="778F75FD"/>
    <w:rsid w:val="77A91A41"/>
    <w:rsid w:val="77BF9F6A"/>
    <w:rsid w:val="77C46065"/>
    <w:rsid w:val="780DC92C"/>
    <w:rsid w:val="78184527"/>
    <w:rsid w:val="783365F7"/>
    <w:rsid w:val="78905E8F"/>
    <w:rsid w:val="78EC2892"/>
    <w:rsid w:val="79293248"/>
    <w:rsid w:val="7956EBC9"/>
    <w:rsid w:val="79590C1B"/>
    <w:rsid w:val="796D654E"/>
    <w:rsid w:val="79892358"/>
    <w:rsid w:val="79FD3BED"/>
    <w:rsid w:val="7A7F3707"/>
    <w:rsid w:val="7AC953CC"/>
    <w:rsid w:val="7AD419F3"/>
    <w:rsid w:val="7AF165D6"/>
    <w:rsid w:val="7B09459B"/>
    <w:rsid w:val="7BDC8A3F"/>
    <w:rsid w:val="7BE7689C"/>
    <w:rsid w:val="7BF897F3"/>
    <w:rsid w:val="7BFD1A1D"/>
    <w:rsid w:val="7C32BA98"/>
    <w:rsid w:val="7C35312D"/>
    <w:rsid w:val="7CCD0F97"/>
    <w:rsid w:val="7CEBB10A"/>
    <w:rsid w:val="7D3C611A"/>
    <w:rsid w:val="7D88DB3F"/>
    <w:rsid w:val="7D9D1494"/>
    <w:rsid w:val="7DA09FD5"/>
    <w:rsid w:val="7DC34B10"/>
    <w:rsid w:val="7E2A0131"/>
    <w:rsid w:val="7E498369"/>
    <w:rsid w:val="7E757112"/>
    <w:rsid w:val="7ED2C8C2"/>
    <w:rsid w:val="7F3B1300"/>
    <w:rsid w:val="7F4B3D23"/>
    <w:rsid w:val="7F4C8190"/>
    <w:rsid w:val="7F92ED6F"/>
    <w:rsid w:val="7FAB73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BA88285"/>
  <w15:chartTrackingRefBased/>
  <w15:docId w15:val="{94D9AA7E-9E7C-407D-B573-5C6A9022F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C0BA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BA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B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B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B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B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B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B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BA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C0BA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C0BA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C0BA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C0BA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C0BA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C0BA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C0BA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C0BA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C0BA3"/>
    <w:rPr>
      <w:rFonts w:eastAsiaTheme="majorEastAsia" w:cstheme="majorBidi"/>
      <w:color w:val="272727" w:themeColor="text1" w:themeTint="D8"/>
    </w:rPr>
  </w:style>
  <w:style w:type="paragraph" w:styleId="Title">
    <w:name w:val="Title"/>
    <w:basedOn w:val="Normal"/>
    <w:next w:val="Normal"/>
    <w:link w:val="TitleChar"/>
    <w:uiPriority w:val="10"/>
    <w:qFormat/>
    <w:rsid w:val="00DC0BA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C0BA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C0BA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C0B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BA3"/>
    <w:pPr>
      <w:spacing w:before="160"/>
      <w:jc w:val="center"/>
    </w:pPr>
    <w:rPr>
      <w:i/>
      <w:iCs/>
      <w:color w:val="404040" w:themeColor="text1" w:themeTint="BF"/>
    </w:rPr>
  </w:style>
  <w:style w:type="character" w:styleId="QuoteChar" w:customStyle="1">
    <w:name w:val="Quote Char"/>
    <w:basedOn w:val="DefaultParagraphFont"/>
    <w:link w:val="Quote"/>
    <w:uiPriority w:val="29"/>
    <w:rsid w:val="00DC0BA3"/>
    <w:rPr>
      <w:i/>
      <w:iCs/>
      <w:color w:val="404040" w:themeColor="text1" w:themeTint="BF"/>
    </w:rPr>
  </w:style>
  <w:style w:type="paragraph" w:styleId="ListParagraph">
    <w:name w:val="List Paragraph"/>
    <w:basedOn w:val="Normal"/>
    <w:uiPriority w:val="34"/>
    <w:qFormat/>
    <w:rsid w:val="00DC0BA3"/>
    <w:pPr>
      <w:ind w:left="720"/>
      <w:contextualSpacing/>
    </w:pPr>
  </w:style>
  <w:style w:type="character" w:styleId="IntenseEmphasis">
    <w:name w:val="Intense Emphasis"/>
    <w:basedOn w:val="DefaultParagraphFont"/>
    <w:uiPriority w:val="21"/>
    <w:qFormat/>
    <w:rsid w:val="00DC0BA3"/>
    <w:rPr>
      <w:i/>
      <w:iCs/>
      <w:color w:val="0F4761" w:themeColor="accent1" w:themeShade="BF"/>
    </w:rPr>
  </w:style>
  <w:style w:type="paragraph" w:styleId="IntenseQuote">
    <w:name w:val="Intense Quote"/>
    <w:basedOn w:val="Normal"/>
    <w:next w:val="Normal"/>
    <w:link w:val="IntenseQuoteChar"/>
    <w:uiPriority w:val="30"/>
    <w:qFormat/>
    <w:rsid w:val="00DC0BA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C0BA3"/>
    <w:rPr>
      <w:i/>
      <w:iCs/>
      <w:color w:val="0F4761" w:themeColor="accent1" w:themeShade="BF"/>
    </w:rPr>
  </w:style>
  <w:style w:type="character" w:styleId="IntenseReference">
    <w:name w:val="Intense Reference"/>
    <w:basedOn w:val="DefaultParagraphFont"/>
    <w:uiPriority w:val="32"/>
    <w:qFormat/>
    <w:rsid w:val="00DC0BA3"/>
    <w:rPr>
      <w:b/>
      <w:bCs/>
      <w:smallCaps/>
      <w:color w:val="0F4761" w:themeColor="accent1" w:themeShade="BF"/>
      <w:spacing w:val="5"/>
    </w:rPr>
  </w:style>
  <w:style w:type="character" w:styleId="Hyperlink">
    <w:name w:val="Hyperlink"/>
    <w:basedOn w:val="DefaultParagraphFont"/>
    <w:uiPriority w:val="99"/>
    <w:unhideWhenUsed/>
    <w:rsid w:val="008D42CF"/>
    <w:rPr>
      <w:color w:val="467886" w:themeColor="hyperlink"/>
      <w:u w:val="single"/>
    </w:rPr>
  </w:style>
  <w:style w:type="character" w:styleId="UnresolvedMention">
    <w:name w:val="Unresolved Mention"/>
    <w:basedOn w:val="DefaultParagraphFont"/>
    <w:uiPriority w:val="99"/>
    <w:semiHidden/>
    <w:unhideWhenUsed/>
    <w:rsid w:val="008D4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8" /><Relationship Type="http://schemas.openxmlformats.org/officeDocument/2006/relationships/image" Target="media/image7.jpeg" Id="rId13" /><Relationship Type="http://schemas.openxmlformats.org/officeDocument/2006/relationships/hyperlink" Target="https://my.10web.io/single-page-demo" TargetMode="External" Id="rId18" /><Relationship Type="http://schemas.openxmlformats.org/officeDocument/2006/relationships/settings" Target="settings.xml" Id="rId3" /><Relationship Type="http://schemas.openxmlformats.org/officeDocument/2006/relationships/image" Target="media/image2.jpg" Id="rId7" /><Relationship Type="http://schemas.openxmlformats.org/officeDocument/2006/relationships/hyperlink" Target="https://www.canva.com/design/DAGjCp82o3o/glKNAKa5ngBKPzfHUz_cBw/edit" TargetMode="External" Id="rId12" /><Relationship Type="http://schemas.openxmlformats.org/officeDocument/2006/relationships/image" Target="media/image9.jpeg" Id="rId17" /><Relationship Type="http://schemas.openxmlformats.org/officeDocument/2006/relationships/styles" Target="styles.xml" Id="rId2" /><Relationship Type="http://schemas.openxmlformats.org/officeDocument/2006/relationships/hyperlink" Target="https://my.10web.io/single-page-demo" TargetMode="Externa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hyperlink" Target="mailto:p.fitzgerald@uwtsd.ac.uk" TargetMode="External" Id="rId6" /><Relationship Type="http://schemas.openxmlformats.org/officeDocument/2006/relationships/image" Target="media/image6.jpeg" Id="rId11" /><Relationship Type="http://schemas.openxmlformats.org/officeDocument/2006/relationships/image" Target="media/image1.png" Id="rId5" /><Relationship Type="http://schemas.openxmlformats.org/officeDocument/2006/relationships/image" Target="media/image8.jpeg" Id="rId15" /><Relationship Type="http://schemas.openxmlformats.org/officeDocument/2006/relationships/image" Target="media/image5.jpe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4.jpeg" Id="rId9" /><Relationship Type="http://schemas.openxmlformats.org/officeDocument/2006/relationships/hyperlink" Target="https://www.canva.com/design/DAGjCp82o3o/glKNAKa5ngBKPzfHUz_cBw/edit" TargetMode="External" Id="rId14" /><Relationship Type="http://schemas.openxmlformats.org/officeDocument/2006/relationships/hyperlink" Target="https://uowtsd-my.sharepoint.com/:x:/r/personal/2330337_student_uwtsd_ac_uk/Documents/Final_Cash_Flow_Forecast.xlsx?d=w5215d792227646a99cdd9ccf3142db6d&amp;csf=1&amp;web=1&amp;e=6khNnl" TargetMode="External" Id="R507ee7d7192c4f8d" /><Relationship Type="http://schemas.openxmlformats.org/officeDocument/2006/relationships/hyperlink" Target="https://youtu.be/BrCfVW9P4Ww?si=xvpkyl4tPhDa8t51" TargetMode="External" Id="R24ef50de7573444c" /><Relationship Type="http://schemas.openxmlformats.org/officeDocument/2006/relationships/hyperlink" Target="https://www.wix.com/blog/what-is-a-website" TargetMode="External" Id="R149c95a094da432f" /><Relationship Type="http://schemas.openxmlformats.org/officeDocument/2006/relationships/hyperlink" Target="https://www.takepayments.com/blog/business-growth/10-seo-tips-to-keep-your-website-healthy-in-2020" TargetMode="External" Id="R191250b231394ae3" /><Relationship Type="http://schemas.openxmlformats.org/officeDocument/2006/relationships/hyperlink" Target="https://www.linkedin.com/pulse/power-concise-accurate-information-marketing-david-lamb" TargetMode="External" Id="Rbc3dacf1aee84530" /><Relationship Type="http://schemas.openxmlformats.org/officeDocument/2006/relationships/hyperlink" Target="https://www.gardeners-club.co.uk/the-importance-of-outdoor-living-spaces" TargetMode="External" Id="R5fe7db1a83964339" /><Relationship Type="http://schemas.openxmlformats.org/officeDocument/2006/relationships/hyperlink" Target="https://edu.gcfglobal.org/en/excel" TargetMode="External" Id="Re8f0f2e5f7b04f4f" /><Relationship Type="http://schemas.openxmlformats.org/officeDocument/2006/relationships/hyperlink" Target="https://www.groundsguys.com/blog/2015/may/the-benefits-of-landscaping" TargetMode="External" Id="R75452818454f4b21" /><Relationship Type="http://schemas.openxmlformats.org/officeDocument/2006/relationships/hyperlink" Target="https://hbr.org/" TargetMode="External" Id="R1606db66213645da" /><Relationship Type="http://schemas.openxmlformats.org/officeDocument/2006/relationships/hyperlink" Target="https://uk.indeed.com/" TargetMode="External" Id="R7351cccab57d4b0b" /><Relationship Type="http://schemas.openxmlformats.org/officeDocument/2006/relationships/hyperlink" Target="https://www.independent.co.uk/life-style/homeowners-gardening-diy-home-improvements-b2307562.html" TargetMode="External" Id="R4cd630ef34fd4c86" /><Relationship Type="http://schemas.openxmlformats.org/officeDocument/2006/relationships/hyperlink" Target="https://www.investopedia.com/terms/d/depth-of-market.asp" TargetMode="External" Id="Rc5a037a2a1f24fb7" /><Relationship Type="http://schemas.openxmlformats.org/officeDocument/2006/relationships/hyperlink" Target="https://support.microsoft.com/excel" TargetMode="External" Id="Rb67c05cbc0f240d1" /><Relationship Type="http://schemas.openxmlformats.org/officeDocument/2006/relationships/hyperlink" Target="https://www.linkedin.com/pulse/understanding-seasonal-demand-landscaping-industry-rwouc" TargetMode="External" Id="R609770e526cc43cc" /><Relationship Type="http://schemas.openxmlformats.org/officeDocument/2006/relationships/hyperlink" Target="https://www.paving4me.co.uk/2023/02/04/10-ways-to-succeed-in-your-landscaping-business" TargetMode="External" Id="R2e579f34fcce4b6d" /><Relationship Type="http://schemas.openxmlformats.org/officeDocument/2006/relationships/hyperlink" Target="https://www.skillsyouneed.com/rhubarb/excel-skills.html" TargetMode="External" Id="R2b5d494d6bc24ede" /><Relationship Type="http://schemas.openxmlformats.org/officeDocument/2006/relationships/hyperlink" Target="https://uk.surveymonkey.com/mp/what-is-a-questionnaire" TargetMode="External" Id="R4a8e019b02984953" /><Relationship Type="http://schemas.openxmlformats.org/officeDocument/2006/relationships/hyperlink" Target="https://www.teach-ict.com/" TargetMode="External" Id="R2e469a35fff84a3b" /><Relationship Type="http://schemas.openxmlformats.org/officeDocument/2006/relationships/hyperlink" Target="https://www.thegardendesignco.co.uk/the-benefits-of-landscaping" TargetMode="External" Id="R4366cc38e37d457b" /><Relationship Type="http://schemas.openxmlformats.org/officeDocument/2006/relationships/hyperlink" Target="https://www.twinoakslandscape.biz/summer-gardens" TargetMode="External" Id="R4ee52e81df574d04" /><Relationship Type="http://schemas.openxmlformats.org/officeDocument/2006/relationships/hyperlink" Target="https://www.ed.ac.uk/information-services/help-learning/it-learning" TargetMode="External" Id="R98c63dcae90345b6" /><Relationship Type="http://schemas.openxmlformats.org/officeDocument/2006/relationships/hyperlink" Target="https://www.zinfi.com/glossary/what-are-marketing-materials" TargetMode="External" Id="R2719d08e922c4a28" /><Relationship Type="http://schemas.microsoft.com/office/2020/10/relationships/intelligence" Target="intelligence2.xml" Id="R775c29baedd244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William Kakande</dc:creator>
  <keywords/>
  <dc:description/>
  <lastModifiedBy>William Kakande (2330337)</lastModifiedBy>
  <revision>301</revision>
  <dcterms:created xsi:type="dcterms:W3CDTF">2025-03-28T17:08:00.0000000Z</dcterms:created>
  <dcterms:modified xsi:type="dcterms:W3CDTF">2025-03-28T23:56:47.3284224Z</dcterms:modified>
</coreProperties>
</file>