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1FF121" w14:textId="1B548CD0" w:rsidR="00FE3AE0" w:rsidRDefault="00E178F5" w:rsidP="00FE3AE0">
      <w:r>
        <w:rPr>
          <w:noProof/>
          <w:lang w:eastAsia="en-GB"/>
        </w:rPr>
        <w:drawing>
          <wp:inline distT="0" distB="0" distL="0" distR="0" wp14:anchorId="3D42F4E7" wp14:editId="4CBA1F6E">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872335D" w14:textId="77777777" w:rsidR="00FE3AE0" w:rsidRDefault="00FE3AE0" w:rsidP="00FE3AE0"/>
    <w:p w14:paraId="40294F5A" w14:textId="65411C82" w:rsidR="00FE3AE0" w:rsidRDefault="006A2646" w:rsidP="00FE3AE0">
      <w:pPr>
        <w:pStyle w:val="Modcode"/>
        <w:jc w:val="left"/>
        <w:rPr>
          <w:color w:val="FF0000"/>
        </w:rPr>
      </w:pPr>
      <w:r>
        <w:t>LEVEL 6</w:t>
      </w:r>
      <w:r w:rsidR="00FE3AE0" w:rsidRPr="00EB1F41">
        <w:rPr>
          <w:color w:val="FF0000"/>
        </w:rPr>
        <w:t xml:space="preserve">      </w:t>
      </w:r>
    </w:p>
    <w:p w14:paraId="0BD5FE00" w14:textId="77777777" w:rsidR="00FE3AE0" w:rsidRDefault="00FE3AE0" w:rsidP="00FE3AE0">
      <w:pPr>
        <w:pStyle w:val="Modcode"/>
        <w:jc w:val="left"/>
        <w:rPr>
          <w:color w:val="FF0000"/>
        </w:rPr>
      </w:pPr>
      <w:r w:rsidRPr="00EB1F41">
        <w:rPr>
          <w:color w:val="FF0000"/>
        </w:rPr>
        <w:t xml:space="preserve">                                                                      </w:t>
      </w:r>
    </w:p>
    <w:p w14:paraId="2B7DF25C" w14:textId="3572F078" w:rsidR="00FE3AE0" w:rsidRDefault="00FE3AE0" w:rsidP="00FE3AE0">
      <w:pPr>
        <w:pStyle w:val="Modcode"/>
        <w:jc w:val="left"/>
      </w:pPr>
      <w:r>
        <w:t xml:space="preserve">SEMESTER </w:t>
      </w:r>
      <w:r w:rsidR="00BE4A90">
        <w:t>1&amp;</w:t>
      </w:r>
      <w:r>
        <w:t>2</w:t>
      </w:r>
    </w:p>
    <w:p w14:paraId="19C77B48" w14:textId="77777777" w:rsidR="00FE3AE0" w:rsidRDefault="00FE3AE0" w:rsidP="00FE3AE0">
      <w:pPr>
        <w:pStyle w:val="Modcode"/>
        <w:jc w:val="left"/>
      </w:pPr>
    </w:p>
    <w:p w14:paraId="14D1340E" w14:textId="77777777" w:rsidR="00FE3AE0" w:rsidRPr="007E3A8E" w:rsidRDefault="00FE3AE0" w:rsidP="00FE3AE0">
      <w:pPr>
        <w:pStyle w:val="Modcode"/>
        <w:jc w:val="left"/>
      </w:pPr>
    </w:p>
    <w:p w14:paraId="38C6A7B9" w14:textId="608E12BE" w:rsidR="00FE3AE0" w:rsidRPr="007E3A8E" w:rsidRDefault="00FE3AE0" w:rsidP="00FE3AE0">
      <w:pPr>
        <w:pStyle w:val="Modcode"/>
      </w:pPr>
      <w:r w:rsidRPr="007E3A8E">
        <w:t>MODULE CODE</w:t>
      </w:r>
      <w:r w:rsidR="004A7052">
        <w:t>: SHSs6089</w:t>
      </w:r>
    </w:p>
    <w:p w14:paraId="381D253F" w14:textId="2AF59D31" w:rsidR="00FE3AE0" w:rsidRPr="004558C3" w:rsidRDefault="006A2646" w:rsidP="00FE3AE0">
      <w:pPr>
        <w:pStyle w:val="Modname"/>
      </w:pPr>
      <w:r>
        <w:t>ADVANCED TRAINING METHODS</w:t>
      </w:r>
    </w:p>
    <w:p w14:paraId="512AAED6" w14:textId="77777777" w:rsidR="00FE3AE0" w:rsidRPr="004558C3" w:rsidRDefault="00FE3AE0" w:rsidP="00FE3AE0">
      <w:pPr>
        <w:pStyle w:val="Time"/>
        <w:rPr>
          <w:szCs w:val="28"/>
        </w:rPr>
      </w:pPr>
      <w:r w:rsidRPr="00C536A6">
        <w:rPr>
          <w:szCs w:val="28"/>
        </w:rPr>
        <w:t xml:space="preserve">aSSESSMENT TYPE: </w:t>
      </w:r>
      <w:r>
        <w:rPr>
          <w:szCs w:val="28"/>
        </w:rPr>
        <w:tab/>
        <w:t>Practical/Report</w:t>
      </w:r>
      <w:r w:rsidRPr="004558C3">
        <w:rPr>
          <w:szCs w:val="28"/>
        </w:rPr>
        <w:t xml:space="preserve"> </w:t>
      </w:r>
    </w:p>
    <w:p w14:paraId="6D82367C" w14:textId="77777777" w:rsidR="00FE3AE0" w:rsidRPr="004558C3" w:rsidRDefault="00FE3AE0" w:rsidP="00FE3AE0">
      <w:pPr>
        <w:pStyle w:val="Answer"/>
        <w:rPr>
          <w:szCs w:val="28"/>
        </w:rPr>
      </w:pPr>
      <w:r w:rsidRPr="004558C3">
        <w:rPr>
          <w:szCs w:val="28"/>
        </w:rPr>
        <w:t xml:space="preserve">Assessment/Component: </w:t>
      </w:r>
      <w:r>
        <w:rPr>
          <w:szCs w:val="28"/>
        </w:rPr>
        <w:t>2</w:t>
      </w:r>
    </w:p>
    <w:p w14:paraId="37711EB8" w14:textId="77777777" w:rsidR="00FE3AE0" w:rsidRPr="004558C3" w:rsidRDefault="00FE3AE0" w:rsidP="00FE3AE0">
      <w:pPr>
        <w:pStyle w:val="BodyText"/>
        <w:rPr>
          <w:b/>
        </w:rPr>
      </w:pPr>
    </w:p>
    <w:p w14:paraId="09B45370" w14:textId="21D06AC8" w:rsidR="00FE3AE0" w:rsidRPr="004558C3" w:rsidRDefault="00FE3AE0" w:rsidP="00FE3AE0">
      <w:pPr>
        <w:pStyle w:val="BodyText"/>
        <w:rPr>
          <w:b/>
          <w:sz w:val="28"/>
          <w:szCs w:val="28"/>
          <w:u w:val="single"/>
        </w:rPr>
      </w:pPr>
      <w:r w:rsidRPr="004558C3">
        <w:rPr>
          <w:b/>
          <w:sz w:val="28"/>
          <w:szCs w:val="28"/>
        </w:rPr>
        <w:t xml:space="preserve">COMPONENT WEIGHTING: </w:t>
      </w:r>
      <w:r w:rsidR="006A2646">
        <w:rPr>
          <w:b/>
          <w:sz w:val="28"/>
          <w:szCs w:val="28"/>
        </w:rPr>
        <w:t>50</w:t>
      </w:r>
      <w:r w:rsidRPr="0009533F">
        <w:rPr>
          <w:b/>
          <w:sz w:val="28"/>
          <w:szCs w:val="28"/>
        </w:rPr>
        <w:t xml:space="preserve"> %</w:t>
      </w:r>
    </w:p>
    <w:p w14:paraId="65F193F3" w14:textId="77777777" w:rsidR="00FE3AE0" w:rsidRPr="004558C3" w:rsidRDefault="00FE3AE0" w:rsidP="00FE3AE0">
      <w:pPr>
        <w:pStyle w:val="BodyText"/>
        <w:rPr>
          <w:b/>
        </w:rPr>
      </w:pPr>
    </w:p>
    <w:p w14:paraId="7FC5CE2E" w14:textId="341921DF" w:rsidR="00FE3AE0" w:rsidRPr="004558C3" w:rsidRDefault="00FE3AE0" w:rsidP="00FE3AE0">
      <w:pPr>
        <w:pStyle w:val="BodyText"/>
        <w:rPr>
          <w:b/>
          <w:sz w:val="28"/>
          <w:szCs w:val="28"/>
          <w:u w:val="single"/>
        </w:rPr>
      </w:pPr>
      <w:r w:rsidRPr="004558C3">
        <w:rPr>
          <w:b/>
          <w:sz w:val="28"/>
          <w:szCs w:val="28"/>
        </w:rPr>
        <w:t>WORD COUNT:</w:t>
      </w:r>
      <w:r w:rsidRPr="0009533F">
        <w:rPr>
          <w:b/>
          <w:sz w:val="28"/>
          <w:szCs w:val="28"/>
        </w:rPr>
        <w:t xml:space="preserve"> </w:t>
      </w:r>
      <w:r w:rsidR="006A2646">
        <w:rPr>
          <w:b/>
          <w:sz w:val="28"/>
          <w:szCs w:val="28"/>
        </w:rPr>
        <w:t xml:space="preserve"> 25</w:t>
      </w:r>
      <w:r>
        <w:rPr>
          <w:b/>
          <w:sz w:val="28"/>
          <w:szCs w:val="28"/>
        </w:rPr>
        <w:t>00</w:t>
      </w:r>
    </w:p>
    <w:p w14:paraId="6283B30B" w14:textId="77777777" w:rsidR="00FE3AE0" w:rsidRPr="004558C3" w:rsidRDefault="00FE3AE0" w:rsidP="00FE3AE0">
      <w:pPr>
        <w:pStyle w:val="BodyText"/>
        <w:rPr>
          <w:b/>
          <w:sz w:val="28"/>
          <w:szCs w:val="28"/>
          <w:u w:val="single"/>
        </w:rPr>
      </w:pPr>
    </w:p>
    <w:p w14:paraId="7178A268" w14:textId="77777777" w:rsidR="00FE3AE0" w:rsidRDefault="00FE3AE0" w:rsidP="00FE3AE0">
      <w:pPr>
        <w:pStyle w:val="BodyText"/>
        <w:rPr>
          <w:b/>
          <w:color w:val="FF0000"/>
          <w:sz w:val="28"/>
          <w:szCs w:val="28"/>
          <w:u w:val="single"/>
        </w:rPr>
      </w:pPr>
      <w:r w:rsidRPr="004558C3">
        <w:rPr>
          <w:b/>
          <w:sz w:val="28"/>
          <w:szCs w:val="28"/>
        </w:rPr>
        <w:t xml:space="preserve">MODULE TUTOR: </w:t>
      </w:r>
      <w:r>
        <w:rPr>
          <w:b/>
          <w:sz w:val="28"/>
          <w:szCs w:val="28"/>
        </w:rPr>
        <w:t>GERAINT FORSTER</w:t>
      </w:r>
      <w:r w:rsidRPr="00C536A6">
        <w:rPr>
          <w:b/>
          <w:color w:val="FF0000"/>
          <w:sz w:val="28"/>
          <w:szCs w:val="28"/>
          <w:u w:val="single"/>
        </w:rPr>
        <w:t xml:space="preserve"> </w:t>
      </w:r>
    </w:p>
    <w:p w14:paraId="06904A58" w14:textId="77777777" w:rsidR="004D2C7E" w:rsidRDefault="004D2C7E" w:rsidP="00FE3AE0">
      <w:pPr>
        <w:pStyle w:val="BodyText"/>
        <w:rPr>
          <w:b/>
          <w:color w:val="FF0000"/>
          <w:sz w:val="28"/>
          <w:szCs w:val="28"/>
          <w:u w:val="single"/>
        </w:rPr>
      </w:pPr>
    </w:p>
    <w:p w14:paraId="5DF504F0" w14:textId="67C0CDEF" w:rsidR="0001148C" w:rsidRPr="001B6389" w:rsidRDefault="00FE3AE0" w:rsidP="0001148C">
      <w:pPr>
        <w:pStyle w:val="Subtitle"/>
        <w:spacing w:line="360" w:lineRule="auto"/>
        <w:ind w:hanging="2880"/>
        <w:jc w:val="both"/>
        <w:rPr>
          <w:sz w:val="24"/>
          <w:szCs w:val="24"/>
        </w:rPr>
      </w:pPr>
      <w:r w:rsidRPr="004558C3">
        <w:rPr>
          <w:b/>
          <w:sz w:val="28"/>
          <w:szCs w:val="28"/>
          <w:u w:val="none"/>
        </w:rPr>
        <w:tab/>
      </w:r>
      <w:r>
        <w:rPr>
          <w:b/>
          <w:sz w:val="28"/>
          <w:szCs w:val="28"/>
          <w:u w:val="none"/>
        </w:rPr>
        <w:t>Assignment 2</w:t>
      </w:r>
      <w:r w:rsidRPr="004558C3">
        <w:rPr>
          <w:b/>
          <w:sz w:val="28"/>
          <w:szCs w:val="28"/>
          <w:u w:val="none"/>
        </w:rPr>
        <w:t xml:space="preserve">  </w:t>
      </w:r>
      <w:r w:rsidRPr="004558C3">
        <w:rPr>
          <w:b/>
          <w:sz w:val="28"/>
          <w:szCs w:val="28"/>
          <w:u w:val="none"/>
        </w:rPr>
        <w:tab/>
      </w:r>
      <w:r w:rsidR="00990CFE">
        <w:rPr>
          <w:sz w:val="24"/>
          <w:szCs w:val="24"/>
        </w:rPr>
        <w:t>Implementing an advanced training method</w:t>
      </w:r>
      <w:r w:rsidR="0001148C" w:rsidRPr="001B6389">
        <w:rPr>
          <w:sz w:val="24"/>
          <w:szCs w:val="24"/>
        </w:rPr>
        <w:t xml:space="preserve"> with a client</w:t>
      </w:r>
    </w:p>
    <w:p w14:paraId="0A353397" w14:textId="77777777" w:rsidR="0001148C" w:rsidRDefault="0001148C" w:rsidP="0001148C">
      <w:pPr>
        <w:rPr>
          <w:sz w:val="24"/>
          <w:szCs w:val="24"/>
        </w:rPr>
      </w:pPr>
    </w:p>
    <w:p w14:paraId="0F4F0E45" w14:textId="0EDC757D" w:rsidR="004D2C7E" w:rsidRPr="004D2C7E" w:rsidRDefault="004D2C7E" w:rsidP="0001148C">
      <w:pPr>
        <w:rPr>
          <w:b/>
          <w:sz w:val="24"/>
          <w:szCs w:val="24"/>
          <w:u w:val="single"/>
        </w:rPr>
      </w:pPr>
      <w:r w:rsidRPr="004D2C7E">
        <w:rPr>
          <w:b/>
          <w:sz w:val="24"/>
          <w:szCs w:val="24"/>
          <w:u w:val="single"/>
        </w:rPr>
        <w:t>Scenario</w:t>
      </w:r>
    </w:p>
    <w:p w14:paraId="4136F61B" w14:textId="77777777" w:rsidR="004D2C7E" w:rsidRDefault="004D2C7E" w:rsidP="004D2C7E">
      <w:pPr>
        <w:rPr>
          <w:sz w:val="24"/>
          <w:szCs w:val="24"/>
        </w:rPr>
      </w:pPr>
    </w:p>
    <w:p w14:paraId="748C47D7" w14:textId="7BED26B6" w:rsidR="004D2C7E" w:rsidRDefault="004D2C7E" w:rsidP="004D2C7E">
      <w:pPr>
        <w:rPr>
          <w:sz w:val="24"/>
          <w:szCs w:val="24"/>
        </w:rPr>
      </w:pPr>
      <w:r>
        <w:rPr>
          <w:sz w:val="24"/>
          <w:szCs w:val="24"/>
        </w:rPr>
        <w:t xml:space="preserve">In order to complete this assignment you are required to work with a client who has specific exercise-related goals. In order to work towards achieving these goals, you are required to integrate one of the advanced training methodologies studied in this unit into their training programme </w:t>
      </w:r>
      <w:r>
        <w:rPr>
          <w:i/>
          <w:sz w:val="24"/>
          <w:szCs w:val="24"/>
        </w:rPr>
        <w:t>(note: this must be a DIFFERENT training methodology to the one used in assignment 1).</w:t>
      </w:r>
    </w:p>
    <w:p w14:paraId="1407AD32" w14:textId="77777777" w:rsidR="004D2C7E" w:rsidRPr="001B6389" w:rsidRDefault="004D2C7E" w:rsidP="0001148C">
      <w:pPr>
        <w:rPr>
          <w:sz w:val="24"/>
          <w:szCs w:val="24"/>
        </w:rPr>
      </w:pPr>
    </w:p>
    <w:p w14:paraId="0F08054F" w14:textId="77777777" w:rsidR="004D2C7E" w:rsidRDefault="004D2C7E" w:rsidP="0001148C">
      <w:pPr>
        <w:rPr>
          <w:b/>
          <w:sz w:val="24"/>
          <w:szCs w:val="24"/>
          <w:u w:val="single"/>
        </w:rPr>
      </w:pPr>
    </w:p>
    <w:p w14:paraId="0CA19193" w14:textId="77777777" w:rsidR="004D2C7E" w:rsidRDefault="004D2C7E" w:rsidP="0001148C">
      <w:pPr>
        <w:rPr>
          <w:b/>
          <w:sz w:val="24"/>
          <w:szCs w:val="24"/>
          <w:u w:val="single"/>
        </w:rPr>
      </w:pPr>
    </w:p>
    <w:p w14:paraId="2D5A60D6" w14:textId="77777777" w:rsidR="004D2C7E" w:rsidRDefault="004D2C7E" w:rsidP="0001148C">
      <w:pPr>
        <w:rPr>
          <w:b/>
          <w:sz w:val="24"/>
          <w:szCs w:val="24"/>
          <w:u w:val="single"/>
        </w:rPr>
      </w:pPr>
    </w:p>
    <w:p w14:paraId="7F41C090" w14:textId="77777777" w:rsidR="004D2C7E" w:rsidRDefault="004D2C7E" w:rsidP="0001148C">
      <w:pPr>
        <w:rPr>
          <w:b/>
          <w:sz w:val="24"/>
          <w:szCs w:val="24"/>
          <w:u w:val="single"/>
        </w:rPr>
      </w:pPr>
    </w:p>
    <w:p w14:paraId="188557D0" w14:textId="77777777" w:rsidR="004D2C7E" w:rsidRDefault="004D2C7E" w:rsidP="0001148C">
      <w:pPr>
        <w:rPr>
          <w:b/>
          <w:sz w:val="24"/>
          <w:szCs w:val="24"/>
          <w:u w:val="single"/>
        </w:rPr>
      </w:pPr>
    </w:p>
    <w:p w14:paraId="4E869802" w14:textId="77777777" w:rsidR="004D2C7E" w:rsidRDefault="004D2C7E" w:rsidP="0001148C">
      <w:pPr>
        <w:rPr>
          <w:b/>
          <w:sz w:val="24"/>
          <w:szCs w:val="24"/>
          <w:u w:val="single"/>
        </w:rPr>
      </w:pPr>
    </w:p>
    <w:p w14:paraId="1C826F94" w14:textId="77777777" w:rsidR="004D2C7E" w:rsidRDefault="004D2C7E" w:rsidP="0001148C">
      <w:pPr>
        <w:rPr>
          <w:b/>
          <w:sz w:val="24"/>
          <w:szCs w:val="24"/>
          <w:u w:val="single"/>
        </w:rPr>
      </w:pPr>
    </w:p>
    <w:p w14:paraId="239483E8" w14:textId="41C062F8" w:rsidR="004D2C7E" w:rsidRDefault="002C06E2" w:rsidP="0001148C">
      <w:pPr>
        <w:rPr>
          <w:sz w:val="24"/>
          <w:szCs w:val="24"/>
        </w:rPr>
      </w:pPr>
      <w:r w:rsidRPr="00156B4B">
        <w:rPr>
          <w:b/>
          <w:sz w:val="24"/>
          <w:szCs w:val="24"/>
          <w:u w:val="single"/>
        </w:rPr>
        <w:lastRenderedPageBreak/>
        <w:t>Task</w:t>
      </w:r>
      <w:r w:rsidR="004D2C7E">
        <w:rPr>
          <w:sz w:val="24"/>
          <w:szCs w:val="24"/>
        </w:rPr>
        <w:t xml:space="preserve"> </w:t>
      </w:r>
    </w:p>
    <w:p w14:paraId="3608E85F" w14:textId="5E62CAB9" w:rsidR="0001148C" w:rsidRDefault="004D2C7E" w:rsidP="0001148C">
      <w:pPr>
        <w:rPr>
          <w:sz w:val="24"/>
          <w:szCs w:val="24"/>
        </w:rPr>
      </w:pPr>
      <w:r>
        <w:rPr>
          <w:sz w:val="24"/>
          <w:szCs w:val="24"/>
        </w:rPr>
        <w:t>Having integrated the</w:t>
      </w:r>
      <w:r w:rsidR="002C06E2" w:rsidRPr="002C06E2">
        <w:rPr>
          <w:sz w:val="24"/>
          <w:szCs w:val="24"/>
        </w:rPr>
        <w:t xml:space="preserve"> advanced training method into the t</w:t>
      </w:r>
      <w:r w:rsidR="00270AA7">
        <w:rPr>
          <w:sz w:val="24"/>
          <w:szCs w:val="24"/>
        </w:rPr>
        <w:t xml:space="preserve">raining of at least one of your </w:t>
      </w:r>
      <w:r w:rsidR="002C06E2" w:rsidRPr="002C06E2">
        <w:rPr>
          <w:sz w:val="24"/>
          <w:szCs w:val="24"/>
        </w:rPr>
        <w:t>clients, write an evaluative report outlining the effectiveness of the training method in achieving the desired goals, and the usefulness of te</w:t>
      </w:r>
      <w:r>
        <w:rPr>
          <w:sz w:val="24"/>
          <w:szCs w:val="24"/>
        </w:rPr>
        <w:t>chnology in monitoring progress.</w:t>
      </w:r>
    </w:p>
    <w:p w14:paraId="4DFB708B" w14:textId="7764ECB5" w:rsidR="00D9365D" w:rsidRDefault="00D9365D" w:rsidP="0001148C">
      <w:pPr>
        <w:rPr>
          <w:sz w:val="24"/>
          <w:szCs w:val="24"/>
        </w:rPr>
      </w:pPr>
    </w:p>
    <w:p w14:paraId="7B93FD2F" w14:textId="1A92DA8A" w:rsidR="00D9365D" w:rsidRDefault="00C80D2D" w:rsidP="0001148C">
      <w:pPr>
        <w:rPr>
          <w:sz w:val="24"/>
          <w:szCs w:val="24"/>
        </w:rPr>
      </w:pPr>
      <w:r>
        <w:rPr>
          <w:sz w:val="24"/>
          <w:szCs w:val="24"/>
        </w:rPr>
        <w:t>Include the following in the report:</w:t>
      </w:r>
    </w:p>
    <w:p w14:paraId="6CD3F60A" w14:textId="07ECCDF9" w:rsidR="00C80D2D" w:rsidRDefault="003E1534" w:rsidP="00C80D2D">
      <w:pPr>
        <w:pStyle w:val="ListParagraph"/>
        <w:numPr>
          <w:ilvl w:val="0"/>
          <w:numId w:val="6"/>
        </w:numPr>
        <w:rPr>
          <w:sz w:val="24"/>
          <w:szCs w:val="24"/>
        </w:rPr>
      </w:pPr>
      <w:r>
        <w:rPr>
          <w:sz w:val="24"/>
          <w:szCs w:val="24"/>
        </w:rPr>
        <w:t>A profile of the client(s) including results of any testing conducted</w:t>
      </w:r>
    </w:p>
    <w:p w14:paraId="342198B9" w14:textId="3CC5CEE3" w:rsidR="003E1534" w:rsidRDefault="009A4A4C" w:rsidP="00C80D2D">
      <w:pPr>
        <w:pStyle w:val="ListParagraph"/>
        <w:numPr>
          <w:ilvl w:val="0"/>
          <w:numId w:val="6"/>
        </w:numPr>
        <w:rPr>
          <w:sz w:val="24"/>
          <w:szCs w:val="24"/>
        </w:rPr>
      </w:pPr>
      <w:r>
        <w:rPr>
          <w:sz w:val="24"/>
          <w:szCs w:val="24"/>
        </w:rPr>
        <w:t>A rationale for the inclusion of this particular advanced training method in the training programme of the client(s)</w:t>
      </w:r>
    </w:p>
    <w:p w14:paraId="506BD82A" w14:textId="165DE3EA" w:rsidR="00193DA3" w:rsidRDefault="00193DA3" w:rsidP="00C80D2D">
      <w:pPr>
        <w:pStyle w:val="ListParagraph"/>
        <w:numPr>
          <w:ilvl w:val="0"/>
          <w:numId w:val="6"/>
        </w:numPr>
        <w:rPr>
          <w:sz w:val="24"/>
          <w:szCs w:val="24"/>
        </w:rPr>
      </w:pPr>
      <w:r>
        <w:rPr>
          <w:sz w:val="24"/>
          <w:szCs w:val="24"/>
        </w:rPr>
        <w:t>A summary of the training programme prescribed to the client(s)</w:t>
      </w:r>
    </w:p>
    <w:p w14:paraId="689F2C20" w14:textId="6AC37E63" w:rsidR="002E5C37" w:rsidRDefault="009852BF" w:rsidP="00C80D2D">
      <w:pPr>
        <w:pStyle w:val="ListParagraph"/>
        <w:numPr>
          <w:ilvl w:val="0"/>
          <w:numId w:val="6"/>
        </w:numPr>
        <w:rPr>
          <w:sz w:val="24"/>
          <w:szCs w:val="24"/>
        </w:rPr>
      </w:pPr>
      <w:r>
        <w:rPr>
          <w:sz w:val="24"/>
          <w:szCs w:val="24"/>
        </w:rPr>
        <w:t xml:space="preserve">Details of </w:t>
      </w:r>
      <w:r w:rsidR="00EA51E1">
        <w:rPr>
          <w:sz w:val="24"/>
          <w:szCs w:val="24"/>
        </w:rPr>
        <w:t>any technology used within the programme</w:t>
      </w:r>
    </w:p>
    <w:p w14:paraId="31C9EC2E" w14:textId="23B30309" w:rsidR="00FE3AE0" w:rsidRDefault="00EC19DF" w:rsidP="00C023BD">
      <w:pPr>
        <w:pStyle w:val="ListParagraph"/>
        <w:numPr>
          <w:ilvl w:val="0"/>
          <w:numId w:val="6"/>
        </w:numPr>
        <w:rPr>
          <w:sz w:val="24"/>
          <w:szCs w:val="24"/>
        </w:rPr>
      </w:pPr>
      <w:r>
        <w:rPr>
          <w:sz w:val="24"/>
          <w:szCs w:val="24"/>
        </w:rPr>
        <w:t>A critical evaluation of the effectiveness of your intervention, using evidence-based research to support your opinions.</w:t>
      </w:r>
    </w:p>
    <w:p w14:paraId="52FF34FD" w14:textId="77777777" w:rsidR="004D2C7E" w:rsidRPr="00C023BD" w:rsidRDefault="004D2C7E" w:rsidP="004D2C7E">
      <w:pPr>
        <w:pStyle w:val="ListParagraph"/>
        <w:rPr>
          <w:sz w:val="24"/>
          <w:szCs w:val="24"/>
        </w:rPr>
      </w:pPr>
    </w:p>
    <w:p w14:paraId="5E2195CF" w14:textId="5B2AF861" w:rsidR="0001148C" w:rsidRPr="00537388" w:rsidRDefault="005341FD" w:rsidP="00537388">
      <w:pPr>
        <w:rPr>
          <w:rFonts w:ascii="Times New Roman" w:hAnsi="Times New Roman" w:cs="Times New Roman"/>
          <w:b/>
          <w:sz w:val="28"/>
          <w:szCs w:val="28"/>
        </w:rPr>
      </w:pPr>
      <w:r>
        <w:rPr>
          <w:rFonts w:ascii="Times New Roman" w:hAnsi="Times New Roman" w:cs="Times New Roman"/>
          <w:b/>
          <w:sz w:val="28"/>
          <w:szCs w:val="28"/>
        </w:rPr>
        <w:t xml:space="preserve">SUBMISSION DETAILS: via </w:t>
      </w:r>
      <w:proofErr w:type="spellStart"/>
      <w:r>
        <w:rPr>
          <w:rFonts w:ascii="Times New Roman" w:hAnsi="Times New Roman" w:cs="Times New Roman"/>
          <w:b/>
          <w:sz w:val="28"/>
          <w:szCs w:val="28"/>
        </w:rPr>
        <w:t>turnitin</w:t>
      </w:r>
      <w:proofErr w:type="spellEnd"/>
      <w:r>
        <w:rPr>
          <w:rFonts w:ascii="Times New Roman" w:hAnsi="Times New Roman" w:cs="Times New Roman"/>
          <w:b/>
          <w:sz w:val="28"/>
          <w:szCs w:val="28"/>
        </w:rPr>
        <w:t xml:space="preserve"> on </w:t>
      </w:r>
      <w:r w:rsidR="00537388">
        <w:rPr>
          <w:rFonts w:ascii="Times New Roman" w:hAnsi="Times New Roman" w:cs="Times New Roman"/>
          <w:b/>
          <w:sz w:val="28"/>
          <w:szCs w:val="28"/>
        </w:rPr>
        <w:t>23/3/18</w:t>
      </w:r>
    </w:p>
    <w:p w14:paraId="497D1159" w14:textId="77777777" w:rsidR="0001148C" w:rsidRDefault="0001148C" w:rsidP="00FE3AE0">
      <w:pPr>
        <w:pStyle w:val="BodyText"/>
        <w:jc w:val="both"/>
        <w:rPr>
          <w:b/>
          <w:color w:val="FF0000"/>
          <w:sz w:val="28"/>
          <w:szCs w:val="28"/>
          <w:u w:val="single"/>
        </w:rPr>
      </w:pPr>
    </w:p>
    <w:p w14:paraId="6E0ED2D6" w14:textId="53E1C39D" w:rsidR="004D2C7E" w:rsidRDefault="004D2C7E" w:rsidP="00FE3AE0">
      <w:pPr>
        <w:pStyle w:val="BodyText"/>
        <w:jc w:val="both"/>
        <w:rPr>
          <w:b/>
          <w:color w:val="FF0000"/>
          <w:sz w:val="28"/>
          <w:szCs w:val="28"/>
          <w:u w:val="single"/>
        </w:rPr>
      </w:pPr>
    </w:p>
    <w:p w14:paraId="7C39E3B6" w14:textId="77777777" w:rsidR="004D2C7E" w:rsidRDefault="004D2C7E" w:rsidP="00FE3AE0">
      <w:pPr>
        <w:pStyle w:val="BodyText"/>
        <w:jc w:val="both"/>
        <w:rPr>
          <w:b/>
          <w:color w:val="FF0000"/>
          <w:sz w:val="28"/>
          <w:szCs w:val="28"/>
          <w:u w:val="single"/>
        </w:rPr>
      </w:pPr>
    </w:p>
    <w:p w14:paraId="221ED7D8" w14:textId="77777777" w:rsidR="004D2C7E" w:rsidRDefault="004D2C7E" w:rsidP="00FE3AE0">
      <w:pPr>
        <w:pStyle w:val="BodyText"/>
        <w:jc w:val="both"/>
        <w:rPr>
          <w:b/>
          <w:color w:val="FF0000"/>
          <w:sz w:val="28"/>
          <w:szCs w:val="28"/>
          <w:u w:val="single"/>
        </w:rPr>
      </w:pPr>
    </w:p>
    <w:p w14:paraId="6A427372" w14:textId="77777777" w:rsidR="004D2C7E" w:rsidRDefault="004D2C7E" w:rsidP="00FE3AE0">
      <w:pPr>
        <w:pStyle w:val="BodyText"/>
        <w:jc w:val="both"/>
        <w:rPr>
          <w:b/>
          <w:color w:val="FF0000"/>
          <w:sz w:val="28"/>
          <w:szCs w:val="28"/>
          <w:u w:val="single"/>
        </w:rPr>
      </w:pPr>
    </w:p>
    <w:p w14:paraId="104CAF82" w14:textId="77777777" w:rsidR="004D2C7E" w:rsidRDefault="004D2C7E" w:rsidP="00FE3AE0">
      <w:pPr>
        <w:pStyle w:val="BodyText"/>
        <w:jc w:val="both"/>
        <w:rPr>
          <w:b/>
          <w:color w:val="FF0000"/>
          <w:sz w:val="28"/>
          <w:szCs w:val="28"/>
          <w:u w:val="single"/>
        </w:rPr>
      </w:pPr>
    </w:p>
    <w:p w14:paraId="2C6A1C37" w14:textId="77777777" w:rsidR="004D2C7E" w:rsidRDefault="004D2C7E" w:rsidP="00FE3AE0">
      <w:pPr>
        <w:pStyle w:val="BodyText"/>
        <w:jc w:val="both"/>
        <w:rPr>
          <w:b/>
          <w:color w:val="FF0000"/>
          <w:sz w:val="28"/>
          <w:szCs w:val="28"/>
          <w:u w:val="single"/>
        </w:rPr>
      </w:pPr>
    </w:p>
    <w:p w14:paraId="43FB0EE2" w14:textId="77777777" w:rsidR="004D2C7E" w:rsidRDefault="004D2C7E" w:rsidP="00FE3AE0">
      <w:pPr>
        <w:pStyle w:val="BodyText"/>
        <w:jc w:val="both"/>
        <w:rPr>
          <w:b/>
          <w:color w:val="FF0000"/>
          <w:sz w:val="28"/>
          <w:szCs w:val="28"/>
          <w:u w:val="single"/>
        </w:rPr>
      </w:pPr>
    </w:p>
    <w:p w14:paraId="140DC7EF" w14:textId="77777777" w:rsidR="004D2C7E" w:rsidRDefault="004D2C7E" w:rsidP="00FE3AE0">
      <w:pPr>
        <w:pStyle w:val="BodyText"/>
        <w:jc w:val="both"/>
        <w:rPr>
          <w:b/>
          <w:color w:val="FF0000"/>
          <w:sz w:val="28"/>
          <w:szCs w:val="28"/>
          <w:u w:val="single"/>
        </w:rPr>
      </w:pPr>
    </w:p>
    <w:p w14:paraId="2CD18C33" w14:textId="77777777" w:rsidR="004D2C7E" w:rsidRDefault="004D2C7E" w:rsidP="00FE3AE0">
      <w:pPr>
        <w:pStyle w:val="BodyText"/>
        <w:jc w:val="both"/>
        <w:rPr>
          <w:b/>
          <w:color w:val="FF0000"/>
          <w:sz w:val="28"/>
          <w:szCs w:val="28"/>
          <w:u w:val="single"/>
        </w:rPr>
      </w:pPr>
    </w:p>
    <w:p w14:paraId="27F8346C" w14:textId="77777777" w:rsidR="004D2C7E" w:rsidRDefault="004D2C7E" w:rsidP="00FE3AE0">
      <w:pPr>
        <w:pStyle w:val="BodyText"/>
        <w:jc w:val="both"/>
        <w:rPr>
          <w:b/>
          <w:color w:val="FF0000"/>
          <w:sz w:val="28"/>
          <w:szCs w:val="28"/>
          <w:u w:val="single"/>
        </w:rPr>
      </w:pPr>
    </w:p>
    <w:p w14:paraId="2CB24ED1" w14:textId="77777777" w:rsidR="004D2C7E" w:rsidRDefault="004D2C7E" w:rsidP="00FE3AE0">
      <w:pPr>
        <w:pStyle w:val="BodyText"/>
        <w:jc w:val="both"/>
        <w:rPr>
          <w:b/>
          <w:color w:val="FF0000"/>
          <w:sz w:val="28"/>
          <w:szCs w:val="28"/>
          <w:u w:val="single"/>
        </w:rPr>
      </w:pPr>
    </w:p>
    <w:p w14:paraId="0287AD9B" w14:textId="77777777" w:rsidR="004D2C7E" w:rsidRDefault="004D2C7E" w:rsidP="00FE3AE0">
      <w:pPr>
        <w:pStyle w:val="BodyText"/>
        <w:jc w:val="both"/>
        <w:rPr>
          <w:b/>
          <w:color w:val="FF0000"/>
          <w:sz w:val="28"/>
          <w:szCs w:val="28"/>
          <w:u w:val="single"/>
        </w:rPr>
      </w:pPr>
    </w:p>
    <w:p w14:paraId="4C95EDE0" w14:textId="77777777" w:rsidR="004D2C7E" w:rsidRDefault="004D2C7E" w:rsidP="00FE3AE0">
      <w:pPr>
        <w:pStyle w:val="BodyText"/>
        <w:jc w:val="both"/>
        <w:rPr>
          <w:b/>
          <w:color w:val="FF0000"/>
          <w:sz w:val="28"/>
          <w:szCs w:val="28"/>
          <w:u w:val="single"/>
        </w:rPr>
      </w:pPr>
    </w:p>
    <w:p w14:paraId="633A64D6" w14:textId="77777777" w:rsidR="004D2C7E" w:rsidRDefault="004D2C7E" w:rsidP="00FE3AE0">
      <w:pPr>
        <w:pStyle w:val="BodyText"/>
        <w:jc w:val="both"/>
        <w:rPr>
          <w:b/>
          <w:color w:val="FF0000"/>
          <w:sz w:val="28"/>
          <w:szCs w:val="28"/>
          <w:u w:val="single"/>
        </w:rPr>
      </w:pPr>
    </w:p>
    <w:p w14:paraId="624AB073" w14:textId="77777777" w:rsidR="004D2C7E" w:rsidRDefault="004D2C7E" w:rsidP="00FE3AE0">
      <w:pPr>
        <w:pStyle w:val="BodyText"/>
        <w:jc w:val="both"/>
        <w:rPr>
          <w:b/>
          <w:color w:val="FF0000"/>
          <w:sz w:val="28"/>
          <w:szCs w:val="28"/>
          <w:u w:val="single"/>
        </w:rPr>
      </w:pPr>
    </w:p>
    <w:p w14:paraId="06873DDC" w14:textId="77777777" w:rsidR="004D2C7E" w:rsidRDefault="004D2C7E" w:rsidP="00FE3AE0">
      <w:pPr>
        <w:pStyle w:val="BodyText"/>
        <w:jc w:val="both"/>
        <w:rPr>
          <w:b/>
          <w:color w:val="FF0000"/>
          <w:sz w:val="28"/>
          <w:szCs w:val="28"/>
          <w:u w:val="single"/>
        </w:rPr>
      </w:pPr>
    </w:p>
    <w:p w14:paraId="46A6117B" w14:textId="77777777" w:rsidR="004D2C7E" w:rsidRDefault="004D2C7E" w:rsidP="00FE3AE0">
      <w:pPr>
        <w:pStyle w:val="BodyText"/>
        <w:jc w:val="both"/>
        <w:rPr>
          <w:b/>
          <w:color w:val="FF0000"/>
          <w:sz w:val="28"/>
          <w:szCs w:val="28"/>
          <w:u w:val="single"/>
        </w:rPr>
      </w:pPr>
    </w:p>
    <w:p w14:paraId="5D5D2743" w14:textId="77777777" w:rsidR="004D2C7E" w:rsidRPr="004558C3" w:rsidRDefault="004D2C7E" w:rsidP="00FE3AE0">
      <w:pPr>
        <w:pStyle w:val="BodyText"/>
        <w:jc w:val="both"/>
        <w:rPr>
          <w:b/>
          <w:color w:val="FF0000"/>
          <w:sz w:val="28"/>
          <w:szCs w:val="28"/>
          <w:u w:val="single"/>
        </w:rPr>
      </w:pPr>
    </w:p>
    <w:p w14:paraId="08ECD9F5" w14:textId="77777777" w:rsidR="00FE3AE0" w:rsidRPr="007A2699" w:rsidRDefault="00FE3AE0" w:rsidP="00FE3AE0">
      <w:pPr>
        <w:pStyle w:val="Title"/>
      </w:pPr>
      <w:r w:rsidRPr="007A2699">
        <w:lastRenderedPageBreak/>
        <w:t>School of Sport, Health &amp; Outdoor Education</w:t>
      </w:r>
    </w:p>
    <w:p w14:paraId="01723345" w14:textId="77777777" w:rsidR="00FE3AE0" w:rsidRPr="00DB29C9" w:rsidRDefault="00FE3AE0" w:rsidP="00FE3AE0">
      <w:pPr>
        <w:rPr>
          <w:b/>
          <w:bCs/>
          <w:sz w:val="16"/>
          <w:szCs w:val="16"/>
        </w:rPr>
      </w:pPr>
    </w:p>
    <w:p w14:paraId="15259870" w14:textId="77777777" w:rsidR="00FE3AE0" w:rsidRPr="007A2699" w:rsidRDefault="00FE3AE0" w:rsidP="00FE3AE0">
      <w:pPr>
        <w:pStyle w:val="Subtitle"/>
      </w:pPr>
      <w:r>
        <w:t>Assessment Feedback Sheet</w:t>
      </w:r>
    </w:p>
    <w:p w14:paraId="5E55C745" w14:textId="77777777" w:rsidR="00FE3AE0" w:rsidRPr="00DB29C9" w:rsidRDefault="00FE3AE0" w:rsidP="00FE3AE0">
      <w:pPr>
        <w:pStyle w:val="Subtitle"/>
        <w:rPr>
          <w:sz w:val="16"/>
          <w:szCs w:val="16"/>
        </w:rPr>
      </w:pPr>
    </w:p>
    <w:p w14:paraId="1BCA8B75" w14:textId="5E9762F6" w:rsidR="00FE3AE0" w:rsidRPr="00952485" w:rsidRDefault="00FE3AE0" w:rsidP="00765047">
      <w:pPr>
        <w:pStyle w:val="Subtitle"/>
        <w:ind w:left="2160" w:firstLine="720"/>
        <w:jc w:val="left"/>
        <w:rPr>
          <w:b/>
          <w:bCs/>
          <w:u w:val="none"/>
        </w:rPr>
      </w:pPr>
      <w:r>
        <w:rPr>
          <w:b/>
          <w:bCs/>
          <w:sz w:val="24"/>
          <w:szCs w:val="24"/>
          <w:u w:val="none"/>
        </w:rPr>
        <w:t>Student No</w:t>
      </w:r>
      <w:proofErr w:type="gramStart"/>
      <w:r>
        <w:rPr>
          <w:b/>
          <w:bCs/>
          <w:sz w:val="24"/>
          <w:szCs w:val="24"/>
          <w:u w:val="none"/>
        </w:rPr>
        <w:t>.</w:t>
      </w:r>
      <w:proofErr w:type="gramEnd"/>
      <w:r>
        <w:rPr>
          <w:b/>
          <w:bCs/>
          <w:sz w:val="24"/>
          <w:szCs w:val="24"/>
          <w:u w:val="none"/>
        </w:rPr>
        <w:t>/Name:</w:t>
      </w:r>
      <w:r w:rsidR="009000B9">
        <w:rPr>
          <w:b/>
          <w:bCs/>
          <w:sz w:val="24"/>
          <w:szCs w:val="24"/>
          <w:u w:val="none"/>
        </w:rPr>
        <w:t xml:space="preserve"> </w:t>
      </w:r>
      <w:proofErr w:type="spellStart"/>
      <w:r w:rsidR="009000B9">
        <w:rPr>
          <w:b/>
          <w:bCs/>
          <w:sz w:val="24"/>
          <w:szCs w:val="24"/>
          <w:u w:val="none"/>
        </w:rPr>
        <w:t>Iwan</w:t>
      </w:r>
      <w:proofErr w:type="spellEnd"/>
      <w:r w:rsidR="009000B9">
        <w:rPr>
          <w:b/>
          <w:bCs/>
          <w:sz w:val="24"/>
          <w:szCs w:val="24"/>
          <w:u w:val="none"/>
        </w:rPr>
        <w:t xml:space="preserve"> Rhyd Jenkins / 1501789</w:t>
      </w:r>
      <w:bookmarkStart w:id="0" w:name="_GoBack"/>
      <w:bookmarkEnd w:id="0"/>
    </w:p>
    <w:p w14:paraId="4454BA28" w14:textId="7FA1C5F2" w:rsidR="00FE3AE0" w:rsidRPr="00952485" w:rsidRDefault="00DF14ED" w:rsidP="006D2B2A">
      <w:pPr>
        <w:pStyle w:val="Subtitle"/>
        <w:ind w:left="2160" w:firstLine="720"/>
        <w:jc w:val="left"/>
        <w:rPr>
          <w:b/>
          <w:bCs/>
          <w:sz w:val="24"/>
          <w:szCs w:val="24"/>
          <w:u w:val="none"/>
        </w:rPr>
      </w:pPr>
      <w:r>
        <w:rPr>
          <w:b/>
          <w:bCs/>
          <w:sz w:val="24"/>
          <w:szCs w:val="24"/>
          <w:u w:val="none"/>
        </w:rPr>
        <w:t>Module:  Advanced Training Methods</w:t>
      </w:r>
    </w:p>
    <w:p w14:paraId="01766248" w14:textId="396701C1" w:rsidR="00FE3AE0" w:rsidRDefault="00FE3AE0" w:rsidP="006D2B2A">
      <w:pPr>
        <w:pStyle w:val="Subtitle"/>
        <w:ind w:left="2160" w:firstLine="720"/>
        <w:jc w:val="left"/>
        <w:rPr>
          <w:b/>
          <w:bCs/>
          <w:sz w:val="24"/>
          <w:szCs w:val="24"/>
          <w:u w:val="none"/>
        </w:rPr>
      </w:pPr>
      <w:r>
        <w:rPr>
          <w:b/>
          <w:bCs/>
          <w:sz w:val="24"/>
          <w:szCs w:val="24"/>
          <w:u w:val="none"/>
        </w:rPr>
        <w:t>Module Code: SHS</w:t>
      </w:r>
      <w:r w:rsidR="004A7052">
        <w:rPr>
          <w:b/>
          <w:bCs/>
          <w:sz w:val="24"/>
          <w:szCs w:val="24"/>
          <w:u w:val="none"/>
        </w:rPr>
        <w:t>S6089</w:t>
      </w:r>
    </w:p>
    <w:p w14:paraId="35A51E27" w14:textId="77777777" w:rsidR="00FE3AE0" w:rsidRPr="00DB29C9" w:rsidRDefault="00FE3AE0" w:rsidP="00FE3AE0">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FE3AE0" w:rsidRPr="00313008" w14:paraId="1CB2BD06" w14:textId="77777777" w:rsidTr="00FE3AE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A828847" w14:textId="77777777" w:rsidR="00FE3AE0" w:rsidRPr="00313008" w:rsidRDefault="00FE3AE0" w:rsidP="00FE3AE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FE3AE0" w:rsidRPr="00313008" w14:paraId="0A0679DE" w14:textId="77777777" w:rsidTr="00FE3AE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0A4F9F" w14:textId="77777777" w:rsidR="00FE3AE0" w:rsidRPr="00313008" w:rsidRDefault="00FE3AE0" w:rsidP="00FE3AE0">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69D4254" w14:textId="77777777" w:rsidR="00FE3AE0" w:rsidRPr="005C6895" w:rsidRDefault="00FE3AE0" w:rsidP="00FE3AE0">
            <w:pPr>
              <w:pStyle w:val="Subtitle"/>
              <w:jc w:val="left"/>
              <w:rPr>
                <w:bCs/>
                <w:sz w:val="24"/>
                <w:szCs w:val="24"/>
                <w:u w:val="none"/>
              </w:rPr>
            </w:pPr>
          </w:p>
        </w:tc>
      </w:tr>
      <w:tr w:rsidR="00FE3AE0" w:rsidRPr="00313008" w14:paraId="7FA71521" w14:textId="77777777" w:rsidTr="00FE3AE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7DFC1C" w14:textId="77777777" w:rsidR="00FE3AE0" w:rsidRPr="00313008" w:rsidRDefault="00FE3AE0" w:rsidP="00FE3AE0">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D3D9C6F" w14:textId="77777777" w:rsidR="00FE3AE0" w:rsidRPr="005C6895" w:rsidRDefault="00FE3AE0" w:rsidP="00FE3AE0">
            <w:pPr>
              <w:pStyle w:val="Subtitle"/>
              <w:jc w:val="left"/>
              <w:rPr>
                <w:bCs/>
                <w:sz w:val="24"/>
                <w:szCs w:val="24"/>
                <w:u w:val="none"/>
              </w:rPr>
            </w:pPr>
          </w:p>
        </w:tc>
      </w:tr>
      <w:tr w:rsidR="00FE3AE0" w:rsidRPr="00313008" w14:paraId="38B840EB" w14:textId="77777777" w:rsidTr="00FE3AE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7E285C7" w14:textId="77777777" w:rsidR="00FE3AE0" w:rsidRPr="00313008" w:rsidRDefault="00FE3AE0" w:rsidP="00FE3AE0">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833079F" w14:textId="77777777" w:rsidR="00FE3AE0" w:rsidRPr="005C6895" w:rsidRDefault="00FE3AE0" w:rsidP="00FE3AE0">
            <w:pPr>
              <w:pStyle w:val="Subtitle"/>
              <w:jc w:val="left"/>
              <w:rPr>
                <w:bCs/>
                <w:sz w:val="24"/>
                <w:szCs w:val="24"/>
                <w:u w:val="none"/>
              </w:rPr>
            </w:pPr>
          </w:p>
        </w:tc>
      </w:tr>
      <w:tr w:rsidR="00FE3AE0" w:rsidRPr="00313008" w14:paraId="609CA2B4" w14:textId="77777777" w:rsidTr="00FE3AE0">
        <w:trPr>
          <w:cantSplit/>
          <w:trHeight w:val="823"/>
        </w:trPr>
        <w:tc>
          <w:tcPr>
            <w:tcW w:w="2305" w:type="dxa"/>
            <w:tcBorders>
              <w:top w:val="single" w:sz="4" w:space="0" w:color="auto"/>
              <w:left w:val="thinThickLargeGap" w:sz="24" w:space="0" w:color="auto"/>
              <w:bottom w:val="single" w:sz="6" w:space="0" w:color="auto"/>
            </w:tcBorders>
            <w:vAlign w:val="center"/>
          </w:tcPr>
          <w:p w14:paraId="0F9F4F44" w14:textId="77777777" w:rsidR="00FE3AE0" w:rsidRPr="009574BA" w:rsidRDefault="00FE3AE0" w:rsidP="00FE3AE0">
            <w:pPr>
              <w:pStyle w:val="Subtitle"/>
              <w:rPr>
                <w:b/>
                <w:bCs/>
                <w:sz w:val="24"/>
                <w:szCs w:val="24"/>
                <w:u w:val="none"/>
              </w:rPr>
            </w:pPr>
            <w:r w:rsidRPr="00313008">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6DB099A6" w14:textId="77777777" w:rsidR="00FE3AE0" w:rsidRPr="00313008" w:rsidRDefault="00FE3AE0" w:rsidP="00FE3AE0">
            <w:pPr>
              <w:ind w:left="113" w:right="113"/>
              <w:rPr>
                <w:sz w:val="16"/>
                <w:szCs w:val="16"/>
              </w:rPr>
            </w:pPr>
            <w:r w:rsidRPr="00313008">
              <w:rPr>
                <w:sz w:val="16"/>
                <w:szCs w:val="16"/>
              </w:rPr>
              <w:t>Learning</w:t>
            </w:r>
          </w:p>
          <w:p w14:paraId="2B036D1E" w14:textId="77777777" w:rsidR="00FE3AE0" w:rsidRPr="00313008" w:rsidRDefault="00FE3AE0" w:rsidP="00FE3AE0">
            <w:pPr>
              <w:ind w:left="113" w:right="113"/>
              <w:rPr>
                <w:sz w:val="16"/>
                <w:szCs w:val="16"/>
              </w:rPr>
            </w:pPr>
            <w:r w:rsidRPr="00313008">
              <w:rPr>
                <w:sz w:val="16"/>
                <w:szCs w:val="16"/>
              </w:rPr>
              <w:t>Outcomes</w:t>
            </w:r>
          </w:p>
          <w:p w14:paraId="3D7DDC75" w14:textId="77777777" w:rsidR="00FE3AE0" w:rsidRPr="00313008" w:rsidRDefault="00FE3AE0" w:rsidP="00FE3AE0">
            <w:pPr>
              <w:ind w:left="113" w:right="113"/>
              <w:rPr>
                <w:sz w:val="16"/>
                <w:szCs w:val="16"/>
              </w:rPr>
            </w:pPr>
          </w:p>
          <w:p w14:paraId="207F5610" w14:textId="77777777" w:rsidR="00FE3AE0" w:rsidRPr="00313008" w:rsidRDefault="00FE3AE0" w:rsidP="00FE3AE0">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50156A52" w14:textId="77777777" w:rsidR="00FE3AE0" w:rsidRPr="00313008" w:rsidRDefault="00FE3AE0" w:rsidP="00FE3AE0">
            <w:pPr>
              <w:pStyle w:val="Subtitle"/>
              <w:rPr>
                <w:b/>
                <w:bCs/>
                <w:sz w:val="24"/>
                <w:szCs w:val="24"/>
                <w:u w:val="none"/>
              </w:rPr>
            </w:pPr>
            <w:r w:rsidRPr="00313008">
              <w:rPr>
                <w:b/>
                <w:bCs/>
                <w:sz w:val="24"/>
                <w:szCs w:val="24"/>
                <w:u w:val="none"/>
              </w:rPr>
              <w:t>GRADE</w:t>
            </w:r>
          </w:p>
        </w:tc>
      </w:tr>
      <w:tr w:rsidR="00B91106" w:rsidRPr="00313008" w14:paraId="01C978D5" w14:textId="77777777" w:rsidTr="006C3BE7">
        <w:tc>
          <w:tcPr>
            <w:tcW w:w="2305" w:type="dxa"/>
            <w:tcBorders>
              <w:top w:val="single" w:sz="6" w:space="0" w:color="auto"/>
              <w:left w:val="thinThickLargeGap" w:sz="24" w:space="0" w:color="auto"/>
              <w:bottom w:val="single" w:sz="6" w:space="0" w:color="auto"/>
            </w:tcBorders>
          </w:tcPr>
          <w:p w14:paraId="741AC833" w14:textId="77777777" w:rsidR="00B91106" w:rsidRPr="009B5330" w:rsidRDefault="00B91106" w:rsidP="00FE3AE0">
            <w:pPr>
              <w:pStyle w:val="Subtitle"/>
              <w:jc w:val="left"/>
              <w:rPr>
                <w:sz w:val="18"/>
                <w:szCs w:val="18"/>
                <w:u w:val="none"/>
              </w:rPr>
            </w:pPr>
          </w:p>
        </w:tc>
        <w:tc>
          <w:tcPr>
            <w:tcW w:w="540" w:type="dxa"/>
            <w:gridSpan w:val="2"/>
            <w:tcBorders>
              <w:top w:val="single" w:sz="6" w:space="0" w:color="auto"/>
              <w:bottom w:val="single" w:sz="6" w:space="0" w:color="auto"/>
              <w:right w:val="single" w:sz="4" w:space="0" w:color="auto"/>
            </w:tcBorders>
          </w:tcPr>
          <w:p w14:paraId="427F538C" w14:textId="77777777" w:rsidR="00B91106" w:rsidRPr="00313008" w:rsidRDefault="00B91106" w:rsidP="00FE3AE0">
            <w:pPr>
              <w:pStyle w:val="Subtitle"/>
              <w:rPr>
                <w:b/>
                <w:bCs/>
                <w:sz w:val="18"/>
                <w:szCs w:val="18"/>
                <w:u w:val="none"/>
              </w:rPr>
            </w:pPr>
          </w:p>
        </w:tc>
        <w:tc>
          <w:tcPr>
            <w:tcW w:w="1092" w:type="dxa"/>
            <w:tcBorders>
              <w:top w:val="single" w:sz="4" w:space="0" w:color="auto"/>
              <w:left w:val="single" w:sz="4" w:space="0" w:color="auto"/>
              <w:bottom w:val="single" w:sz="4" w:space="0" w:color="auto"/>
              <w:right w:val="single" w:sz="4" w:space="0" w:color="auto"/>
            </w:tcBorders>
          </w:tcPr>
          <w:p w14:paraId="1FA93240" w14:textId="77777777" w:rsidR="00B91106" w:rsidRPr="003E3041" w:rsidRDefault="00B91106" w:rsidP="00AA0B06">
            <w:pPr>
              <w:pStyle w:val="Subtitle"/>
              <w:rPr>
                <w:b/>
                <w:bCs/>
                <w:sz w:val="16"/>
                <w:szCs w:val="16"/>
                <w:u w:val="none"/>
              </w:rPr>
            </w:pPr>
            <w:r>
              <w:rPr>
                <w:b/>
                <w:bCs/>
                <w:sz w:val="16"/>
                <w:szCs w:val="16"/>
                <w:u w:val="none"/>
              </w:rPr>
              <w:t>Poor</w:t>
            </w:r>
          </w:p>
          <w:p w14:paraId="216A297D" w14:textId="38F978D9" w:rsidR="00B91106" w:rsidRPr="003E3041" w:rsidRDefault="00B91106" w:rsidP="00FE3AE0">
            <w:pPr>
              <w:pStyle w:val="Subtitle"/>
              <w:rPr>
                <w:sz w:val="16"/>
                <w:szCs w:val="16"/>
                <w:u w:val="none"/>
              </w:rPr>
            </w:pPr>
            <w:r>
              <w:rPr>
                <w:b/>
                <w:bCs/>
                <w:sz w:val="16"/>
                <w:szCs w:val="16"/>
                <w:u w:val="none"/>
              </w:rPr>
              <w:t>0-25%</w:t>
            </w:r>
          </w:p>
        </w:tc>
        <w:tc>
          <w:tcPr>
            <w:tcW w:w="1093" w:type="dxa"/>
            <w:gridSpan w:val="2"/>
            <w:tcBorders>
              <w:top w:val="single" w:sz="4" w:space="0" w:color="auto"/>
              <w:left w:val="single" w:sz="4" w:space="0" w:color="auto"/>
              <w:bottom w:val="single" w:sz="4" w:space="0" w:color="auto"/>
              <w:right w:val="single" w:sz="4" w:space="0" w:color="auto"/>
            </w:tcBorders>
          </w:tcPr>
          <w:p w14:paraId="26C544E7" w14:textId="77777777" w:rsidR="00B91106" w:rsidRPr="003E3041" w:rsidRDefault="00B91106" w:rsidP="00AA0B06">
            <w:pPr>
              <w:pStyle w:val="Subtitle"/>
              <w:rPr>
                <w:b/>
                <w:bCs/>
                <w:sz w:val="16"/>
                <w:szCs w:val="16"/>
                <w:u w:val="none"/>
              </w:rPr>
            </w:pPr>
            <w:r>
              <w:rPr>
                <w:b/>
                <w:bCs/>
                <w:sz w:val="16"/>
                <w:szCs w:val="16"/>
                <w:u w:val="none"/>
              </w:rPr>
              <w:t>Unsatisfactory</w:t>
            </w:r>
          </w:p>
          <w:p w14:paraId="5544C959" w14:textId="78F10E62" w:rsidR="00B91106" w:rsidRPr="003E3041" w:rsidRDefault="00B91106" w:rsidP="00FE3AE0">
            <w:pPr>
              <w:pStyle w:val="Subtitle"/>
              <w:rPr>
                <w:b/>
                <w:sz w:val="16"/>
                <w:szCs w:val="16"/>
                <w:u w:val="none"/>
              </w:rPr>
            </w:pPr>
            <w:r>
              <w:rPr>
                <w:b/>
                <w:bCs/>
                <w:sz w:val="16"/>
                <w:szCs w:val="16"/>
                <w:u w:val="none"/>
              </w:rPr>
              <w:t>26-39%</w:t>
            </w:r>
          </w:p>
        </w:tc>
        <w:tc>
          <w:tcPr>
            <w:tcW w:w="1093" w:type="dxa"/>
            <w:tcBorders>
              <w:top w:val="single" w:sz="4" w:space="0" w:color="auto"/>
              <w:left w:val="single" w:sz="4" w:space="0" w:color="auto"/>
              <w:bottom w:val="single" w:sz="4" w:space="0" w:color="auto"/>
              <w:right w:val="single" w:sz="4" w:space="0" w:color="auto"/>
            </w:tcBorders>
          </w:tcPr>
          <w:p w14:paraId="6C69FD34" w14:textId="77777777" w:rsidR="00B91106" w:rsidRPr="003E3041" w:rsidRDefault="00B91106" w:rsidP="00AA0B06">
            <w:pPr>
              <w:pStyle w:val="Subtitle"/>
              <w:rPr>
                <w:b/>
                <w:bCs/>
                <w:sz w:val="16"/>
                <w:szCs w:val="16"/>
                <w:u w:val="none"/>
              </w:rPr>
            </w:pPr>
            <w:r w:rsidRPr="003E3041">
              <w:rPr>
                <w:b/>
                <w:bCs/>
                <w:sz w:val="16"/>
                <w:szCs w:val="16"/>
                <w:u w:val="none"/>
              </w:rPr>
              <w:t>Satisfactory</w:t>
            </w:r>
          </w:p>
          <w:p w14:paraId="0C4B3186" w14:textId="392396A6" w:rsidR="00B91106" w:rsidRPr="003E3041" w:rsidRDefault="00B91106" w:rsidP="00FE3AE0">
            <w:pPr>
              <w:pStyle w:val="Subtitle"/>
              <w:rPr>
                <w:b/>
                <w:bCs/>
                <w:sz w:val="16"/>
                <w:szCs w:val="16"/>
                <w:u w:val="none"/>
              </w:rPr>
            </w:pPr>
            <w:r>
              <w:rPr>
                <w:b/>
                <w:bCs/>
                <w:sz w:val="16"/>
                <w:szCs w:val="16"/>
                <w:u w:val="none"/>
              </w:rPr>
              <w:t>40 – 49</w:t>
            </w:r>
            <w:r w:rsidRPr="003E3041">
              <w:rPr>
                <w:b/>
                <w:bCs/>
                <w:sz w:val="16"/>
                <w:szCs w:val="16"/>
                <w:u w:val="none"/>
              </w:rPr>
              <w:t>%</w:t>
            </w:r>
          </w:p>
        </w:tc>
        <w:tc>
          <w:tcPr>
            <w:tcW w:w="1093" w:type="dxa"/>
            <w:tcBorders>
              <w:top w:val="single" w:sz="4" w:space="0" w:color="auto"/>
              <w:left w:val="single" w:sz="4" w:space="0" w:color="auto"/>
              <w:bottom w:val="single" w:sz="4" w:space="0" w:color="auto"/>
              <w:right w:val="single" w:sz="4" w:space="0" w:color="auto"/>
            </w:tcBorders>
          </w:tcPr>
          <w:p w14:paraId="1AA7DC6E" w14:textId="77777777" w:rsidR="00B91106" w:rsidRPr="003E3041" w:rsidRDefault="00B91106" w:rsidP="00AA0B06">
            <w:pPr>
              <w:pStyle w:val="Subtitle"/>
              <w:rPr>
                <w:b/>
                <w:bCs/>
                <w:sz w:val="16"/>
                <w:szCs w:val="16"/>
                <w:u w:val="none"/>
              </w:rPr>
            </w:pPr>
            <w:r w:rsidRPr="003E3041">
              <w:rPr>
                <w:b/>
                <w:bCs/>
                <w:sz w:val="16"/>
                <w:szCs w:val="16"/>
                <w:u w:val="none"/>
              </w:rPr>
              <w:t>Good</w:t>
            </w:r>
          </w:p>
          <w:p w14:paraId="0F0F981E" w14:textId="34C0342A" w:rsidR="00B91106" w:rsidRPr="003E3041" w:rsidRDefault="00B91106" w:rsidP="00FE3AE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93" w:type="dxa"/>
            <w:tcBorders>
              <w:top w:val="single" w:sz="4" w:space="0" w:color="auto"/>
              <w:left w:val="single" w:sz="4" w:space="0" w:color="auto"/>
              <w:bottom w:val="single" w:sz="4" w:space="0" w:color="auto"/>
              <w:right w:val="single" w:sz="4" w:space="0" w:color="auto"/>
            </w:tcBorders>
          </w:tcPr>
          <w:p w14:paraId="644047BA" w14:textId="77777777" w:rsidR="00B91106" w:rsidRPr="003E3041" w:rsidRDefault="00B91106" w:rsidP="00AA0B06">
            <w:pPr>
              <w:pStyle w:val="Subtitle"/>
              <w:rPr>
                <w:b/>
                <w:bCs/>
                <w:sz w:val="16"/>
                <w:szCs w:val="16"/>
                <w:u w:val="none"/>
              </w:rPr>
            </w:pPr>
            <w:r w:rsidRPr="003E3041">
              <w:rPr>
                <w:b/>
                <w:bCs/>
                <w:sz w:val="16"/>
                <w:szCs w:val="16"/>
                <w:u w:val="none"/>
              </w:rPr>
              <w:t>Very Good</w:t>
            </w:r>
          </w:p>
          <w:p w14:paraId="3D172CB8" w14:textId="110CA7B4" w:rsidR="00B91106" w:rsidRPr="003E3041" w:rsidRDefault="00B91106" w:rsidP="00FE3AE0">
            <w:pPr>
              <w:pStyle w:val="Subtitle"/>
              <w:rPr>
                <w:b/>
                <w:bCs/>
                <w:sz w:val="16"/>
                <w:szCs w:val="16"/>
                <w:u w:val="none"/>
              </w:rPr>
            </w:pPr>
            <w:r w:rsidRPr="003E3041">
              <w:rPr>
                <w:b/>
                <w:bCs/>
                <w:sz w:val="16"/>
                <w:szCs w:val="16"/>
                <w:u w:val="none"/>
              </w:rPr>
              <w:t>60 – 69%</w:t>
            </w:r>
          </w:p>
        </w:tc>
        <w:tc>
          <w:tcPr>
            <w:tcW w:w="1093" w:type="dxa"/>
            <w:gridSpan w:val="2"/>
            <w:tcBorders>
              <w:top w:val="single" w:sz="4" w:space="0" w:color="auto"/>
              <w:left w:val="single" w:sz="4" w:space="0" w:color="auto"/>
              <w:bottom w:val="single" w:sz="4" w:space="0" w:color="auto"/>
              <w:right w:val="single" w:sz="4" w:space="0" w:color="auto"/>
            </w:tcBorders>
          </w:tcPr>
          <w:p w14:paraId="314DDAD2" w14:textId="77777777" w:rsidR="00B91106" w:rsidRPr="003E3041" w:rsidRDefault="00B91106" w:rsidP="00AA0B06">
            <w:pPr>
              <w:pStyle w:val="Subtitle"/>
              <w:rPr>
                <w:b/>
                <w:bCs/>
                <w:sz w:val="16"/>
                <w:szCs w:val="16"/>
                <w:u w:val="none"/>
              </w:rPr>
            </w:pPr>
            <w:r w:rsidRPr="003E3041">
              <w:rPr>
                <w:b/>
                <w:bCs/>
                <w:sz w:val="16"/>
                <w:szCs w:val="16"/>
                <w:u w:val="none"/>
              </w:rPr>
              <w:t>Excellent</w:t>
            </w:r>
          </w:p>
          <w:p w14:paraId="5E891EE2" w14:textId="12D06928" w:rsidR="00B91106" w:rsidRPr="003E3041" w:rsidRDefault="00B91106" w:rsidP="00FE3AE0">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93" w:type="dxa"/>
            <w:gridSpan w:val="2"/>
            <w:tcBorders>
              <w:top w:val="single" w:sz="4" w:space="0" w:color="auto"/>
              <w:left w:val="single" w:sz="4" w:space="0" w:color="auto"/>
              <w:bottom w:val="single" w:sz="4" w:space="0" w:color="auto"/>
              <w:right w:val="single" w:sz="4" w:space="0" w:color="auto"/>
            </w:tcBorders>
          </w:tcPr>
          <w:p w14:paraId="52C7FDFA" w14:textId="77777777" w:rsidR="00B91106" w:rsidRDefault="00B91106" w:rsidP="00AA0B06">
            <w:pPr>
              <w:pStyle w:val="Subtitle"/>
              <w:rPr>
                <w:b/>
                <w:bCs/>
                <w:sz w:val="16"/>
                <w:szCs w:val="16"/>
                <w:u w:val="none"/>
              </w:rPr>
            </w:pPr>
            <w:r>
              <w:rPr>
                <w:b/>
                <w:bCs/>
                <w:sz w:val="16"/>
                <w:szCs w:val="16"/>
                <w:u w:val="none"/>
              </w:rPr>
              <w:t>Exceptional</w:t>
            </w:r>
          </w:p>
          <w:p w14:paraId="329ADD70" w14:textId="5D672F9E" w:rsidR="00B91106" w:rsidRPr="003E3041" w:rsidRDefault="00B91106" w:rsidP="00FE3AE0">
            <w:pPr>
              <w:pStyle w:val="Subtitle"/>
              <w:rPr>
                <w:b/>
                <w:bCs/>
                <w:sz w:val="16"/>
                <w:szCs w:val="16"/>
                <w:u w:val="none"/>
              </w:rPr>
            </w:pPr>
            <w:r>
              <w:rPr>
                <w:b/>
                <w:bCs/>
                <w:sz w:val="16"/>
                <w:szCs w:val="16"/>
                <w:u w:val="none"/>
              </w:rPr>
              <w:t>86– 100%</w:t>
            </w:r>
          </w:p>
        </w:tc>
        <w:tc>
          <w:tcPr>
            <w:tcW w:w="450" w:type="dxa"/>
            <w:tcBorders>
              <w:top w:val="single" w:sz="6" w:space="0" w:color="auto"/>
              <w:left w:val="single" w:sz="4" w:space="0" w:color="auto"/>
              <w:bottom w:val="single" w:sz="6" w:space="0" w:color="auto"/>
              <w:right w:val="thinThickLargeGap" w:sz="24" w:space="0" w:color="auto"/>
            </w:tcBorders>
          </w:tcPr>
          <w:p w14:paraId="7A2DE36E" w14:textId="77777777" w:rsidR="00B91106" w:rsidRPr="00313008" w:rsidRDefault="00B91106" w:rsidP="00FE3AE0">
            <w:pPr>
              <w:pStyle w:val="Subtitle"/>
              <w:jc w:val="left"/>
              <w:rPr>
                <w:b/>
                <w:bCs/>
                <w:sz w:val="18"/>
                <w:szCs w:val="18"/>
                <w:u w:val="none"/>
              </w:rPr>
            </w:pPr>
          </w:p>
          <w:p w14:paraId="4D7AF9AE" w14:textId="77777777" w:rsidR="00B91106" w:rsidRPr="00313008" w:rsidRDefault="00B91106" w:rsidP="00FE3AE0">
            <w:pPr>
              <w:pStyle w:val="Subtitle"/>
              <w:jc w:val="left"/>
              <w:rPr>
                <w:b/>
                <w:bCs/>
                <w:sz w:val="18"/>
                <w:szCs w:val="18"/>
                <w:u w:val="none"/>
              </w:rPr>
            </w:pPr>
            <w:r w:rsidRPr="00313008">
              <w:rPr>
                <w:b/>
                <w:bCs/>
                <w:sz w:val="18"/>
                <w:szCs w:val="18"/>
                <w:u w:val="none"/>
              </w:rPr>
              <w:t xml:space="preserve">  %</w:t>
            </w:r>
          </w:p>
        </w:tc>
      </w:tr>
      <w:tr w:rsidR="00B91106" w:rsidRPr="00313008" w14:paraId="7334DBEE" w14:textId="77777777" w:rsidTr="006C3BE7">
        <w:tc>
          <w:tcPr>
            <w:tcW w:w="2305" w:type="dxa"/>
            <w:tcBorders>
              <w:top w:val="single" w:sz="6" w:space="0" w:color="auto"/>
              <w:left w:val="thinThickLargeGap" w:sz="24" w:space="0" w:color="auto"/>
              <w:bottom w:val="single" w:sz="6" w:space="0" w:color="auto"/>
            </w:tcBorders>
          </w:tcPr>
          <w:p w14:paraId="292D3715" w14:textId="3A457F10" w:rsidR="00B91106" w:rsidRPr="009B5330" w:rsidRDefault="00B91106" w:rsidP="000C7CD1">
            <w:pPr>
              <w:pStyle w:val="Subtitle"/>
              <w:jc w:val="left"/>
              <w:rPr>
                <w:sz w:val="18"/>
                <w:szCs w:val="18"/>
                <w:u w:val="none"/>
              </w:rPr>
            </w:pPr>
            <w:r>
              <w:rPr>
                <w:sz w:val="18"/>
                <w:szCs w:val="18"/>
                <w:u w:val="none"/>
              </w:rPr>
              <w:t>Rationale for use of training method</w:t>
            </w:r>
          </w:p>
        </w:tc>
        <w:tc>
          <w:tcPr>
            <w:tcW w:w="540" w:type="dxa"/>
            <w:gridSpan w:val="2"/>
            <w:tcBorders>
              <w:top w:val="single" w:sz="6" w:space="0" w:color="auto"/>
              <w:bottom w:val="single" w:sz="6" w:space="0" w:color="auto"/>
              <w:right w:val="single" w:sz="4" w:space="0" w:color="auto"/>
            </w:tcBorders>
          </w:tcPr>
          <w:p w14:paraId="46A6E0D8" w14:textId="59B9E3A5" w:rsidR="00B91106" w:rsidRPr="00313008" w:rsidRDefault="00B91106" w:rsidP="00FE3AE0">
            <w:pPr>
              <w:pStyle w:val="Subtitle"/>
              <w:rPr>
                <w:b/>
                <w:bCs/>
                <w:sz w:val="18"/>
                <w:szCs w:val="18"/>
                <w:u w:val="none"/>
              </w:rPr>
            </w:pPr>
            <w:r>
              <w:rPr>
                <w:b/>
                <w:bCs/>
                <w:sz w:val="18"/>
                <w:szCs w:val="18"/>
                <w:u w:val="none"/>
              </w:rPr>
              <w:t>1</w:t>
            </w:r>
            <w:proofErr w:type="gramStart"/>
            <w:r>
              <w:rPr>
                <w:b/>
                <w:bCs/>
                <w:sz w:val="18"/>
                <w:szCs w:val="18"/>
                <w:u w:val="none"/>
              </w:rPr>
              <w:t>,2</w:t>
            </w:r>
            <w:proofErr w:type="gramEnd"/>
          </w:p>
        </w:tc>
        <w:tc>
          <w:tcPr>
            <w:tcW w:w="1092" w:type="dxa"/>
            <w:tcBorders>
              <w:top w:val="single" w:sz="4" w:space="0" w:color="auto"/>
              <w:left w:val="single" w:sz="4" w:space="0" w:color="auto"/>
              <w:bottom w:val="single" w:sz="4" w:space="0" w:color="auto"/>
              <w:right w:val="single" w:sz="4" w:space="0" w:color="auto"/>
            </w:tcBorders>
          </w:tcPr>
          <w:p w14:paraId="0B0CA280" w14:textId="77777777" w:rsidR="00B91106" w:rsidRPr="00313008" w:rsidRDefault="00B91106" w:rsidP="00FE3AE0">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EC2CEC7"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283B709"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621188CB" w14:textId="77777777" w:rsidR="00B91106" w:rsidRPr="00313008" w:rsidRDefault="00B91106" w:rsidP="00FE3AE0">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55B9BA3F" w14:textId="77777777" w:rsidR="00B91106" w:rsidRPr="00313008" w:rsidRDefault="00B91106" w:rsidP="00FE3AE0">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12AEF4F" w14:textId="77777777" w:rsidR="00B91106" w:rsidRPr="00313008" w:rsidRDefault="00B91106" w:rsidP="00FE3AE0">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A6DC1CC" w14:textId="77777777"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3FB08D98" w14:textId="4C896483" w:rsidR="00B91106" w:rsidRPr="00313008" w:rsidRDefault="00B91106" w:rsidP="00FE3AE0">
            <w:pPr>
              <w:pStyle w:val="Subtitle"/>
              <w:jc w:val="left"/>
              <w:rPr>
                <w:b/>
                <w:bCs/>
                <w:sz w:val="18"/>
                <w:szCs w:val="18"/>
                <w:u w:val="none"/>
              </w:rPr>
            </w:pPr>
            <w:r>
              <w:rPr>
                <w:b/>
                <w:bCs/>
                <w:sz w:val="18"/>
                <w:szCs w:val="18"/>
                <w:u w:val="none"/>
              </w:rPr>
              <w:t>20</w:t>
            </w:r>
          </w:p>
        </w:tc>
      </w:tr>
      <w:tr w:rsidR="00B91106" w:rsidRPr="00313008" w14:paraId="55AF2B79" w14:textId="77777777" w:rsidTr="006C3BE7">
        <w:tc>
          <w:tcPr>
            <w:tcW w:w="2305" w:type="dxa"/>
            <w:tcBorders>
              <w:top w:val="single" w:sz="6" w:space="0" w:color="auto"/>
              <w:left w:val="thinThickLargeGap" w:sz="24" w:space="0" w:color="auto"/>
              <w:bottom w:val="single" w:sz="6" w:space="0" w:color="auto"/>
            </w:tcBorders>
            <w:vAlign w:val="center"/>
          </w:tcPr>
          <w:p w14:paraId="4DE61FE3" w14:textId="132C7E08" w:rsidR="00B91106" w:rsidRPr="009B5330" w:rsidRDefault="00B91106" w:rsidP="000C7CD1">
            <w:pPr>
              <w:pStyle w:val="Subtitle"/>
              <w:jc w:val="left"/>
              <w:rPr>
                <w:sz w:val="18"/>
                <w:szCs w:val="18"/>
                <w:u w:val="none"/>
              </w:rPr>
            </w:pPr>
            <w:r>
              <w:rPr>
                <w:sz w:val="18"/>
                <w:szCs w:val="18"/>
                <w:u w:val="none"/>
              </w:rPr>
              <w:t>Programme design following best practice</w:t>
            </w:r>
          </w:p>
        </w:tc>
        <w:tc>
          <w:tcPr>
            <w:tcW w:w="540" w:type="dxa"/>
            <w:gridSpan w:val="2"/>
            <w:tcBorders>
              <w:top w:val="single" w:sz="6" w:space="0" w:color="auto"/>
              <w:bottom w:val="single" w:sz="6" w:space="0" w:color="auto"/>
              <w:right w:val="single" w:sz="4" w:space="0" w:color="auto"/>
            </w:tcBorders>
          </w:tcPr>
          <w:p w14:paraId="10622CFF" w14:textId="77777777" w:rsidR="00B91106" w:rsidRDefault="00B91106" w:rsidP="00FE3AE0">
            <w:pPr>
              <w:pStyle w:val="Subtitle"/>
              <w:rPr>
                <w:b/>
                <w:bCs/>
                <w:sz w:val="18"/>
                <w:szCs w:val="18"/>
                <w:u w:val="none"/>
              </w:rPr>
            </w:pPr>
          </w:p>
          <w:p w14:paraId="2164EAD6" w14:textId="77777777" w:rsidR="00B91106" w:rsidRPr="00313008" w:rsidRDefault="00B91106" w:rsidP="00FE3AE0">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3791D00F" w14:textId="77777777" w:rsidR="00B91106" w:rsidRPr="00313008" w:rsidRDefault="00B91106" w:rsidP="00FE3AE0">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6FE7B1C1"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69B1EF1"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7FED7B2" w14:textId="77777777" w:rsidR="00B91106" w:rsidRPr="00313008" w:rsidRDefault="00B91106" w:rsidP="00FE3AE0">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6A5A0D3" w14:textId="77777777" w:rsidR="00B91106" w:rsidRPr="00313008" w:rsidRDefault="00B91106" w:rsidP="00FE3AE0">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B17C4B3" w14:textId="77777777" w:rsidR="00B91106" w:rsidRPr="00313008" w:rsidRDefault="00B91106" w:rsidP="00FE3AE0">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193D392B" w14:textId="77777777"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5CC6E795" w14:textId="441B8F29" w:rsidR="00B91106" w:rsidRDefault="00B91106" w:rsidP="00FE3AE0">
            <w:pPr>
              <w:pStyle w:val="Subtitle"/>
              <w:jc w:val="left"/>
              <w:rPr>
                <w:b/>
                <w:bCs/>
                <w:sz w:val="18"/>
                <w:szCs w:val="18"/>
                <w:u w:val="none"/>
              </w:rPr>
            </w:pPr>
            <w:r>
              <w:rPr>
                <w:b/>
                <w:bCs/>
                <w:sz w:val="18"/>
                <w:szCs w:val="18"/>
                <w:u w:val="none"/>
              </w:rPr>
              <w:t>20</w:t>
            </w:r>
          </w:p>
        </w:tc>
      </w:tr>
      <w:tr w:rsidR="00B91106" w:rsidRPr="00313008" w14:paraId="2E5C2ECE" w14:textId="77777777" w:rsidTr="006C3BE7">
        <w:tc>
          <w:tcPr>
            <w:tcW w:w="2305" w:type="dxa"/>
            <w:tcBorders>
              <w:top w:val="single" w:sz="6" w:space="0" w:color="auto"/>
              <w:left w:val="thinThickLargeGap" w:sz="24" w:space="0" w:color="auto"/>
              <w:bottom w:val="single" w:sz="6" w:space="0" w:color="auto"/>
            </w:tcBorders>
          </w:tcPr>
          <w:p w14:paraId="3C23B3D3" w14:textId="26AA5AA9" w:rsidR="00B91106" w:rsidRPr="009B5330" w:rsidRDefault="00B91106" w:rsidP="000C7CD1">
            <w:pPr>
              <w:pStyle w:val="Subtitle"/>
              <w:jc w:val="left"/>
              <w:rPr>
                <w:sz w:val="18"/>
                <w:szCs w:val="18"/>
                <w:u w:val="none"/>
              </w:rPr>
            </w:pPr>
            <w:r>
              <w:rPr>
                <w:sz w:val="18"/>
                <w:szCs w:val="18"/>
                <w:u w:val="none"/>
              </w:rPr>
              <w:t>Critical evaluation of effectiveness of training method</w:t>
            </w:r>
          </w:p>
        </w:tc>
        <w:tc>
          <w:tcPr>
            <w:tcW w:w="540" w:type="dxa"/>
            <w:gridSpan w:val="2"/>
            <w:tcBorders>
              <w:top w:val="single" w:sz="6" w:space="0" w:color="auto"/>
              <w:bottom w:val="single" w:sz="6" w:space="0" w:color="auto"/>
              <w:right w:val="single" w:sz="4" w:space="0" w:color="auto"/>
            </w:tcBorders>
          </w:tcPr>
          <w:p w14:paraId="40B66A96" w14:textId="3AF6C0E7" w:rsidR="00B91106" w:rsidRPr="00313008" w:rsidRDefault="00B91106" w:rsidP="00FE3AE0">
            <w:pPr>
              <w:pStyle w:val="Subtitle"/>
              <w:rPr>
                <w:b/>
                <w:bCs/>
                <w:sz w:val="18"/>
                <w:szCs w:val="18"/>
                <w:u w:val="none"/>
              </w:rPr>
            </w:pPr>
            <w:r>
              <w:rPr>
                <w:b/>
                <w:bCs/>
                <w:sz w:val="18"/>
                <w:szCs w:val="18"/>
                <w:u w:val="none"/>
              </w:rPr>
              <w:t>1</w:t>
            </w:r>
            <w:proofErr w:type="gramStart"/>
            <w:r>
              <w:rPr>
                <w:b/>
                <w:bCs/>
                <w:sz w:val="18"/>
                <w:szCs w:val="18"/>
                <w:u w:val="none"/>
              </w:rPr>
              <w:t>,2</w:t>
            </w:r>
            <w:proofErr w:type="gramEnd"/>
          </w:p>
        </w:tc>
        <w:tc>
          <w:tcPr>
            <w:tcW w:w="1092" w:type="dxa"/>
            <w:tcBorders>
              <w:top w:val="single" w:sz="4" w:space="0" w:color="auto"/>
              <w:left w:val="single" w:sz="4" w:space="0" w:color="auto"/>
              <w:bottom w:val="single" w:sz="4" w:space="0" w:color="auto"/>
              <w:right w:val="single" w:sz="4" w:space="0" w:color="auto"/>
            </w:tcBorders>
          </w:tcPr>
          <w:p w14:paraId="3123DA87" w14:textId="77777777" w:rsidR="00B91106" w:rsidRPr="00313008" w:rsidRDefault="00B91106" w:rsidP="00FE3AE0">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783454F"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206C07E"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8135E9E" w14:textId="77777777" w:rsidR="00B91106" w:rsidRPr="00313008" w:rsidRDefault="00B91106" w:rsidP="00FE3AE0">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A2199C2" w14:textId="77777777" w:rsidR="00B91106" w:rsidRPr="00313008" w:rsidRDefault="00B91106" w:rsidP="00FE3AE0">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6147075" w14:textId="77777777" w:rsidR="00B91106" w:rsidRPr="00313008" w:rsidRDefault="00B91106" w:rsidP="00FE3AE0">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23F2D113" w14:textId="77777777"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354B8C90" w14:textId="0A325EAB" w:rsidR="00B91106" w:rsidRDefault="00B91106" w:rsidP="00FE3AE0">
            <w:pPr>
              <w:pStyle w:val="Subtitle"/>
              <w:jc w:val="left"/>
              <w:rPr>
                <w:b/>
                <w:bCs/>
                <w:sz w:val="18"/>
                <w:szCs w:val="18"/>
                <w:u w:val="none"/>
              </w:rPr>
            </w:pPr>
            <w:r>
              <w:rPr>
                <w:b/>
                <w:bCs/>
                <w:sz w:val="18"/>
                <w:szCs w:val="18"/>
                <w:u w:val="none"/>
              </w:rPr>
              <w:t>35</w:t>
            </w:r>
          </w:p>
        </w:tc>
      </w:tr>
      <w:tr w:rsidR="00B91106" w:rsidRPr="00313008" w14:paraId="4416D58A" w14:textId="77777777" w:rsidTr="006C3BE7">
        <w:tc>
          <w:tcPr>
            <w:tcW w:w="2305" w:type="dxa"/>
            <w:tcBorders>
              <w:top w:val="single" w:sz="6" w:space="0" w:color="auto"/>
              <w:left w:val="thinThickLargeGap" w:sz="24" w:space="0" w:color="auto"/>
              <w:bottom w:val="single" w:sz="6" w:space="0" w:color="auto"/>
            </w:tcBorders>
          </w:tcPr>
          <w:p w14:paraId="2DA14C7D" w14:textId="62468091" w:rsidR="00B91106" w:rsidRDefault="00B91106" w:rsidP="00FE3AE0">
            <w:pPr>
              <w:pStyle w:val="Subtitle"/>
              <w:ind w:left="-15"/>
              <w:jc w:val="left"/>
              <w:rPr>
                <w:sz w:val="18"/>
                <w:szCs w:val="18"/>
                <w:u w:val="none"/>
              </w:rPr>
            </w:pPr>
            <w:r>
              <w:rPr>
                <w:sz w:val="18"/>
                <w:szCs w:val="18"/>
                <w:u w:val="none"/>
              </w:rPr>
              <w:t>Evaluation of use of technology for monitoring and enhancement</w:t>
            </w:r>
          </w:p>
        </w:tc>
        <w:tc>
          <w:tcPr>
            <w:tcW w:w="540" w:type="dxa"/>
            <w:gridSpan w:val="2"/>
            <w:tcBorders>
              <w:top w:val="single" w:sz="6" w:space="0" w:color="auto"/>
              <w:bottom w:val="single" w:sz="6" w:space="0" w:color="auto"/>
              <w:right w:val="single" w:sz="4" w:space="0" w:color="auto"/>
            </w:tcBorders>
          </w:tcPr>
          <w:p w14:paraId="200029D5" w14:textId="2103C173" w:rsidR="00B91106" w:rsidRDefault="00B91106" w:rsidP="00FE3AE0">
            <w:pPr>
              <w:pStyle w:val="Subtitle"/>
              <w:rPr>
                <w:b/>
                <w:bCs/>
                <w:sz w:val="18"/>
                <w:szCs w:val="18"/>
                <w:u w:val="none"/>
              </w:rPr>
            </w:pPr>
            <w:r>
              <w:rPr>
                <w:b/>
                <w:bCs/>
                <w:sz w:val="18"/>
                <w:szCs w:val="18"/>
                <w:u w:val="none"/>
              </w:rPr>
              <w:t>1</w:t>
            </w:r>
            <w:proofErr w:type="gramStart"/>
            <w:r>
              <w:rPr>
                <w:b/>
                <w:bCs/>
                <w:sz w:val="18"/>
                <w:szCs w:val="18"/>
                <w:u w:val="none"/>
              </w:rPr>
              <w:t>,3</w:t>
            </w:r>
            <w:proofErr w:type="gramEnd"/>
          </w:p>
        </w:tc>
        <w:tc>
          <w:tcPr>
            <w:tcW w:w="1092" w:type="dxa"/>
            <w:tcBorders>
              <w:top w:val="single" w:sz="4" w:space="0" w:color="auto"/>
              <w:left w:val="single" w:sz="4" w:space="0" w:color="auto"/>
              <w:bottom w:val="single" w:sz="4" w:space="0" w:color="auto"/>
              <w:right w:val="single" w:sz="4" w:space="0" w:color="auto"/>
            </w:tcBorders>
          </w:tcPr>
          <w:p w14:paraId="4151A2BA" w14:textId="77777777" w:rsidR="00B91106" w:rsidRPr="00313008" w:rsidRDefault="00B91106" w:rsidP="00FE3AE0">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3DC84F2"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6DE52DC6"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C19FA7F" w14:textId="77777777" w:rsidR="00B91106" w:rsidRPr="00313008" w:rsidRDefault="00B91106" w:rsidP="00FE3AE0">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5BAB8D76" w14:textId="77777777" w:rsidR="00B91106" w:rsidRPr="00313008" w:rsidRDefault="00B91106" w:rsidP="00FE3AE0">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F5ED1F7" w14:textId="77777777" w:rsidR="00B91106" w:rsidRPr="00313008" w:rsidRDefault="00B91106" w:rsidP="00FE3AE0">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4F80743" w14:textId="77777777"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2A3B6823" w14:textId="6889BDA7" w:rsidR="00B91106" w:rsidRDefault="00B91106" w:rsidP="00FE3AE0">
            <w:pPr>
              <w:pStyle w:val="Subtitle"/>
              <w:jc w:val="left"/>
              <w:rPr>
                <w:b/>
                <w:bCs/>
                <w:sz w:val="18"/>
                <w:szCs w:val="18"/>
                <w:u w:val="none"/>
              </w:rPr>
            </w:pPr>
            <w:r>
              <w:rPr>
                <w:b/>
                <w:bCs/>
                <w:sz w:val="18"/>
                <w:szCs w:val="18"/>
                <w:u w:val="none"/>
              </w:rPr>
              <w:t>15</w:t>
            </w:r>
          </w:p>
        </w:tc>
      </w:tr>
      <w:tr w:rsidR="00B91106" w:rsidRPr="00313008" w14:paraId="29E88074" w14:textId="77777777" w:rsidTr="006C3BE7">
        <w:tc>
          <w:tcPr>
            <w:tcW w:w="2305" w:type="dxa"/>
            <w:tcBorders>
              <w:top w:val="single" w:sz="6" w:space="0" w:color="auto"/>
              <w:left w:val="thinThickLargeGap" w:sz="24" w:space="0" w:color="auto"/>
              <w:bottom w:val="single" w:sz="6" w:space="0" w:color="auto"/>
            </w:tcBorders>
          </w:tcPr>
          <w:p w14:paraId="217C5B0C" w14:textId="06ECF5B0" w:rsidR="00B91106" w:rsidRPr="009B5330" w:rsidRDefault="00B91106" w:rsidP="00FE3AE0">
            <w:pPr>
              <w:pStyle w:val="Subtitle"/>
              <w:ind w:left="-15"/>
              <w:jc w:val="left"/>
              <w:rPr>
                <w:sz w:val="18"/>
                <w:szCs w:val="18"/>
                <w:u w:val="none"/>
              </w:rPr>
            </w:pPr>
            <w:r>
              <w:rPr>
                <w:sz w:val="18"/>
                <w:szCs w:val="18"/>
                <w:u w:val="none"/>
              </w:rPr>
              <w:t>Engagement with the process and professionalism</w:t>
            </w:r>
          </w:p>
        </w:tc>
        <w:tc>
          <w:tcPr>
            <w:tcW w:w="540" w:type="dxa"/>
            <w:gridSpan w:val="2"/>
            <w:tcBorders>
              <w:top w:val="single" w:sz="6" w:space="0" w:color="auto"/>
              <w:bottom w:val="single" w:sz="6" w:space="0" w:color="auto"/>
              <w:right w:val="single" w:sz="4" w:space="0" w:color="auto"/>
            </w:tcBorders>
          </w:tcPr>
          <w:p w14:paraId="3ABD9667" w14:textId="77777777" w:rsidR="00B91106" w:rsidRPr="00313008" w:rsidRDefault="00B91106" w:rsidP="00FE3AE0">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163FCC5B" w14:textId="7CDD5A9F" w:rsidR="00B91106" w:rsidRPr="00313008" w:rsidRDefault="00B91106" w:rsidP="00FE3AE0">
            <w:pPr>
              <w:pStyle w:val="Modcode"/>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288F77DB" w14:textId="2F9B88D7" w:rsidR="00B91106" w:rsidRPr="00313008" w:rsidRDefault="00B91106" w:rsidP="00FE3AE0">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22F5DA43" w14:textId="3700AA8C" w:rsidR="00B91106" w:rsidRPr="00313008" w:rsidRDefault="00B91106" w:rsidP="00FE3AE0">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4CC2FDAD" w14:textId="69247746" w:rsidR="00B91106" w:rsidRPr="00313008" w:rsidRDefault="00B91106" w:rsidP="00FE3AE0">
            <w:pPr>
              <w:pStyle w:val="Modcode"/>
              <w:jc w:val="right"/>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6F8ABEAB" w14:textId="75020270" w:rsidR="00B91106" w:rsidRPr="00313008" w:rsidRDefault="00B91106" w:rsidP="00FE3AE0">
            <w:pPr>
              <w:pStyle w:val="Modcode"/>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38C1AABF" w14:textId="077D8272" w:rsidR="00B91106" w:rsidRPr="00313008" w:rsidRDefault="00B91106" w:rsidP="00FE3AE0">
            <w:pPr>
              <w:pStyle w:val="Modcode"/>
              <w:ind w:firstLine="281"/>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7ED89254" w14:textId="4C983D89"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5572A31D" w14:textId="7441136C" w:rsidR="00B91106" w:rsidRDefault="00B91106" w:rsidP="00FE3AE0">
            <w:pPr>
              <w:pStyle w:val="Subtitle"/>
              <w:jc w:val="left"/>
              <w:rPr>
                <w:b/>
                <w:bCs/>
                <w:sz w:val="18"/>
                <w:szCs w:val="18"/>
                <w:u w:val="none"/>
              </w:rPr>
            </w:pPr>
            <w:r>
              <w:rPr>
                <w:b/>
                <w:bCs/>
                <w:sz w:val="18"/>
                <w:szCs w:val="18"/>
                <w:u w:val="none"/>
              </w:rPr>
              <w:t>10</w:t>
            </w:r>
          </w:p>
        </w:tc>
      </w:tr>
      <w:tr w:rsidR="00FE3AE0" w:rsidRPr="00313008" w14:paraId="24FA248B" w14:textId="77777777" w:rsidTr="00FE3AE0">
        <w:trPr>
          <w:cantSplit/>
          <w:trHeight w:val="282"/>
        </w:trPr>
        <w:tc>
          <w:tcPr>
            <w:tcW w:w="10225" w:type="dxa"/>
            <w:gridSpan w:val="12"/>
            <w:tcBorders>
              <w:left w:val="thinThickLargeGap" w:sz="24" w:space="0" w:color="auto"/>
              <w:right w:val="single" w:sz="4" w:space="0" w:color="auto"/>
            </w:tcBorders>
          </w:tcPr>
          <w:p w14:paraId="59027524" w14:textId="77777777" w:rsidR="00FE3AE0" w:rsidRPr="009A081E" w:rsidRDefault="00FE3AE0" w:rsidP="00FE3AE0">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gridSpan w:val="2"/>
            <w:tcBorders>
              <w:left w:val="single" w:sz="4" w:space="0" w:color="auto"/>
              <w:right w:val="thinThickLargeGap" w:sz="24" w:space="0" w:color="auto"/>
            </w:tcBorders>
          </w:tcPr>
          <w:p w14:paraId="4E54C443" w14:textId="77777777" w:rsidR="00FE3AE0" w:rsidRPr="00313008" w:rsidRDefault="00FE3AE0" w:rsidP="00FE3AE0">
            <w:pPr>
              <w:pStyle w:val="Subtitle"/>
              <w:jc w:val="left"/>
              <w:rPr>
                <w:b/>
                <w:bCs/>
                <w:sz w:val="24"/>
                <w:szCs w:val="24"/>
                <w:u w:val="none"/>
              </w:rPr>
            </w:pPr>
          </w:p>
        </w:tc>
      </w:tr>
      <w:tr w:rsidR="00FE3AE0" w:rsidRPr="00313008" w14:paraId="280D55F5" w14:textId="77777777" w:rsidTr="00FE3AE0">
        <w:trPr>
          <w:cantSplit/>
          <w:trHeight w:val="2477"/>
        </w:trPr>
        <w:tc>
          <w:tcPr>
            <w:tcW w:w="10945" w:type="dxa"/>
            <w:gridSpan w:val="14"/>
            <w:tcBorders>
              <w:left w:val="thinThickLargeGap" w:sz="24" w:space="0" w:color="auto"/>
              <w:right w:val="thinThickLargeGap" w:sz="24" w:space="0" w:color="auto"/>
            </w:tcBorders>
          </w:tcPr>
          <w:p w14:paraId="2B58B90C" w14:textId="77777777" w:rsidR="00FE3AE0" w:rsidRPr="00313008" w:rsidRDefault="00FE3AE0" w:rsidP="00FE3AE0">
            <w:pPr>
              <w:pStyle w:val="Subtitle"/>
              <w:jc w:val="left"/>
              <w:rPr>
                <w:b/>
                <w:bCs/>
                <w:sz w:val="24"/>
                <w:szCs w:val="24"/>
                <w:u w:val="none"/>
              </w:rPr>
            </w:pPr>
            <w:r w:rsidRPr="00313008">
              <w:rPr>
                <w:b/>
                <w:bCs/>
                <w:sz w:val="24"/>
                <w:szCs w:val="24"/>
                <w:u w:val="none"/>
              </w:rPr>
              <w:t>TUTOR COMMENTS:</w:t>
            </w:r>
          </w:p>
          <w:p w14:paraId="05BFBEF4" w14:textId="77777777" w:rsidR="00FE3AE0" w:rsidRPr="00313008" w:rsidRDefault="00FE3AE0" w:rsidP="00FE3AE0">
            <w:pPr>
              <w:pStyle w:val="Subtitle"/>
              <w:ind w:right="1152"/>
              <w:jc w:val="both"/>
              <w:rPr>
                <w:b/>
                <w:bCs/>
                <w:sz w:val="24"/>
                <w:szCs w:val="24"/>
                <w:u w:val="none"/>
              </w:rPr>
            </w:pPr>
          </w:p>
        </w:tc>
      </w:tr>
      <w:tr w:rsidR="00FE3AE0" w:rsidRPr="00313008" w14:paraId="41BC3D94" w14:textId="77777777" w:rsidTr="00FE3AE0">
        <w:trPr>
          <w:cantSplit/>
          <w:trHeight w:val="567"/>
        </w:trPr>
        <w:tc>
          <w:tcPr>
            <w:tcW w:w="2661" w:type="dxa"/>
            <w:gridSpan w:val="2"/>
            <w:tcBorders>
              <w:left w:val="thinThickLargeGap" w:sz="24" w:space="0" w:color="auto"/>
              <w:bottom w:val="thickThinLargeGap" w:sz="24" w:space="0" w:color="auto"/>
            </w:tcBorders>
          </w:tcPr>
          <w:p w14:paraId="22A75E24" w14:textId="281792F9" w:rsidR="00FE3AE0" w:rsidRPr="00313008" w:rsidRDefault="00FE3AE0" w:rsidP="00FE3AE0">
            <w:pPr>
              <w:pStyle w:val="Subtitle"/>
              <w:jc w:val="left"/>
              <w:rPr>
                <w:b/>
                <w:bCs/>
                <w:sz w:val="18"/>
                <w:szCs w:val="18"/>
                <w:u w:val="none"/>
              </w:rPr>
            </w:pPr>
            <w:r>
              <w:rPr>
                <w:b/>
                <w:bCs/>
                <w:sz w:val="18"/>
                <w:szCs w:val="18"/>
                <w:u w:val="none"/>
              </w:rPr>
              <w:t xml:space="preserve"> Submission date:</w:t>
            </w:r>
            <w:r w:rsidR="003254E1">
              <w:rPr>
                <w:b/>
                <w:bCs/>
                <w:sz w:val="18"/>
                <w:szCs w:val="18"/>
                <w:u w:val="none"/>
              </w:rPr>
              <w:t xml:space="preserve"> 23/3</w:t>
            </w:r>
            <w:r w:rsidR="00C6172E">
              <w:rPr>
                <w:b/>
                <w:bCs/>
                <w:sz w:val="18"/>
                <w:szCs w:val="18"/>
                <w:u w:val="none"/>
              </w:rPr>
              <w:t>/1</w:t>
            </w:r>
            <w:r w:rsidR="000B7B8D">
              <w:rPr>
                <w:b/>
                <w:bCs/>
                <w:sz w:val="18"/>
                <w:szCs w:val="18"/>
                <w:u w:val="none"/>
              </w:rPr>
              <w:t>8</w:t>
            </w:r>
          </w:p>
        </w:tc>
        <w:tc>
          <w:tcPr>
            <w:tcW w:w="2337" w:type="dxa"/>
            <w:gridSpan w:val="3"/>
            <w:tcBorders>
              <w:bottom w:val="thickThinLargeGap" w:sz="24" w:space="0" w:color="auto"/>
            </w:tcBorders>
          </w:tcPr>
          <w:p w14:paraId="09D33F28" w14:textId="77777777" w:rsidR="00FE3AE0" w:rsidRPr="00313008" w:rsidRDefault="00FE3AE0" w:rsidP="00FE3AE0">
            <w:pPr>
              <w:pStyle w:val="Subtitle"/>
              <w:jc w:val="left"/>
              <w:rPr>
                <w:b/>
                <w:bCs/>
                <w:sz w:val="18"/>
                <w:szCs w:val="18"/>
                <w:u w:val="none"/>
              </w:rPr>
            </w:pPr>
            <w:r>
              <w:rPr>
                <w:b/>
                <w:bCs/>
                <w:sz w:val="18"/>
                <w:szCs w:val="18"/>
                <w:u w:val="none"/>
              </w:rPr>
              <w:t>Return date:</w:t>
            </w:r>
          </w:p>
          <w:p w14:paraId="082A9E3A" w14:textId="77777777" w:rsidR="00FE3AE0" w:rsidRPr="00313008" w:rsidRDefault="00FE3AE0" w:rsidP="00FE3AE0">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6604CF7D" w14:textId="77777777" w:rsidR="00FE3AE0" w:rsidRPr="00313008" w:rsidRDefault="00FE3AE0" w:rsidP="00896D3F">
            <w:pPr>
              <w:pStyle w:val="Subtitle"/>
              <w:jc w:val="left"/>
              <w:rPr>
                <w:b/>
                <w:bCs/>
                <w:sz w:val="18"/>
                <w:szCs w:val="18"/>
                <w:u w:val="none"/>
              </w:rPr>
            </w:pPr>
            <w:r w:rsidRPr="00313008">
              <w:rPr>
                <w:b/>
                <w:bCs/>
                <w:sz w:val="18"/>
                <w:szCs w:val="18"/>
                <w:u w:val="none"/>
              </w:rPr>
              <w:t xml:space="preserve">Tutor: </w:t>
            </w:r>
            <w:r w:rsidR="00896D3F">
              <w:rPr>
                <w:b/>
                <w:bCs/>
                <w:sz w:val="18"/>
                <w:szCs w:val="18"/>
                <w:u w:val="none"/>
              </w:rPr>
              <w:t>Geraint Forster</w:t>
            </w:r>
          </w:p>
        </w:tc>
        <w:tc>
          <w:tcPr>
            <w:tcW w:w="2347" w:type="dxa"/>
            <w:gridSpan w:val="4"/>
            <w:tcBorders>
              <w:bottom w:val="thickThinLargeGap" w:sz="24" w:space="0" w:color="auto"/>
              <w:right w:val="thinThickLargeGap" w:sz="24" w:space="0" w:color="auto"/>
            </w:tcBorders>
          </w:tcPr>
          <w:p w14:paraId="6198E5FE" w14:textId="77777777" w:rsidR="00FE3AE0" w:rsidRPr="00313008" w:rsidRDefault="00FE3AE0" w:rsidP="00896D3F">
            <w:pPr>
              <w:pStyle w:val="Subtitle"/>
              <w:jc w:val="left"/>
              <w:rPr>
                <w:b/>
                <w:bCs/>
                <w:sz w:val="18"/>
                <w:szCs w:val="18"/>
                <w:u w:val="none"/>
              </w:rPr>
            </w:pPr>
            <w:r w:rsidRPr="00313008">
              <w:rPr>
                <w:b/>
                <w:bCs/>
                <w:sz w:val="18"/>
                <w:szCs w:val="18"/>
                <w:u w:val="none"/>
              </w:rPr>
              <w:t xml:space="preserve">Mark: </w:t>
            </w:r>
          </w:p>
        </w:tc>
      </w:tr>
    </w:tbl>
    <w:p w14:paraId="6D933DB7" w14:textId="77777777" w:rsidR="00FE3AE0" w:rsidRDefault="00FE3AE0" w:rsidP="00FE3AE0">
      <w:pPr>
        <w:rPr>
          <w:sz w:val="24"/>
          <w:szCs w:val="24"/>
        </w:rPr>
      </w:pPr>
    </w:p>
    <w:p w14:paraId="44B38559" w14:textId="77777777" w:rsidR="00FE3AE0" w:rsidRDefault="00FE3AE0" w:rsidP="00FE3AE0">
      <w:pPr>
        <w:rPr>
          <w:b/>
          <w:bCs/>
          <w:sz w:val="24"/>
          <w:szCs w:val="24"/>
        </w:rPr>
      </w:pPr>
    </w:p>
    <w:p w14:paraId="360F8884" w14:textId="77777777" w:rsidR="00FE3AE0" w:rsidRDefault="00FE3AE0" w:rsidP="00FE3AE0">
      <w:pPr>
        <w:rPr>
          <w:b/>
          <w:bCs/>
          <w:sz w:val="24"/>
          <w:szCs w:val="24"/>
        </w:rPr>
      </w:pPr>
    </w:p>
    <w:p w14:paraId="52899FD9" w14:textId="46694815" w:rsidR="005826E9" w:rsidRDefault="005826E9" w:rsidP="005826E9">
      <w:pPr>
        <w:rPr>
          <w:b/>
          <w:bCs/>
          <w:sz w:val="24"/>
          <w:szCs w:val="24"/>
        </w:rPr>
      </w:pPr>
    </w:p>
    <w:p w14:paraId="4FFF1A48" w14:textId="77777777" w:rsidR="005826E9" w:rsidRDefault="005826E9" w:rsidP="005826E9">
      <w:pPr>
        <w:rPr>
          <w:b/>
          <w:bCs/>
          <w:sz w:val="24"/>
          <w:szCs w:val="24"/>
        </w:rPr>
      </w:pPr>
    </w:p>
    <w:p w14:paraId="1B2CDEBC" w14:textId="77777777" w:rsidR="000A3B7E" w:rsidRDefault="000A3B7E" w:rsidP="005826E9">
      <w:pPr>
        <w:spacing w:line="360" w:lineRule="auto"/>
        <w:rPr>
          <w:rFonts w:ascii="Arial" w:hAnsi="Arial" w:cs="Arial"/>
          <w:b/>
          <w:bCs/>
          <w:sz w:val="24"/>
          <w:szCs w:val="24"/>
        </w:rPr>
      </w:pPr>
    </w:p>
    <w:p w14:paraId="6E4FCF9C" w14:textId="77457D76" w:rsidR="00991446" w:rsidRPr="007635A8" w:rsidRDefault="007635A8" w:rsidP="007635A8">
      <w:pPr>
        <w:spacing w:line="360" w:lineRule="auto"/>
        <w:jc w:val="center"/>
        <w:rPr>
          <w:rFonts w:ascii="Arial" w:hAnsi="Arial" w:cs="Arial"/>
          <w:b/>
          <w:bCs/>
          <w:sz w:val="28"/>
          <w:szCs w:val="28"/>
        </w:rPr>
      </w:pPr>
      <w:r w:rsidRPr="007635A8">
        <w:rPr>
          <w:rFonts w:ascii="Arial" w:hAnsi="Arial" w:cs="Arial"/>
          <w:b/>
          <w:bCs/>
          <w:sz w:val="28"/>
          <w:szCs w:val="28"/>
        </w:rPr>
        <w:lastRenderedPageBreak/>
        <w:t>Evaluation report on the use of Heart Rate Variability as a tool to measure over training in a 6week strength training plan</w:t>
      </w:r>
    </w:p>
    <w:p w14:paraId="06DC765B" w14:textId="77777777" w:rsidR="00991446" w:rsidRDefault="00991446" w:rsidP="000A3B7E">
      <w:pPr>
        <w:spacing w:line="360" w:lineRule="auto"/>
        <w:rPr>
          <w:rFonts w:ascii="Arial" w:hAnsi="Arial" w:cs="Arial"/>
          <w:b/>
          <w:bCs/>
          <w:sz w:val="28"/>
          <w:szCs w:val="28"/>
        </w:rPr>
      </w:pPr>
    </w:p>
    <w:p w14:paraId="1803A24E" w14:textId="77777777" w:rsidR="00631C6F" w:rsidRDefault="000A3B7E" w:rsidP="000A3B7E">
      <w:pPr>
        <w:spacing w:line="360" w:lineRule="auto"/>
        <w:rPr>
          <w:rFonts w:ascii="Arial" w:hAnsi="Arial" w:cs="Arial"/>
          <w:b/>
          <w:bCs/>
          <w:sz w:val="28"/>
          <w:szCs w:val="28"/>
        </w:rPr>
      </w:pPr>
      <w:r w:rsidRPr="00631C6F">
        <w:rPr>
          <w:rFonts w:ascii="Arial" w:hAnsi="Arial" w:cs="Arial"/>
          <w:b/>
          <w:bCs/>
          <w:sz w:val="28"/>
          <w:szCs w:val="28"/>
        </w:rPr>
        <w:t>Client profile</w:t>
      </w:r>
    </w:p>
    <w:p w14:paraId="02A23C5A" w14:textId="5E76411B" w:rsidR="00725CC0" w:rsidRPr="00631C6F" w:rsidRDefault="001F7E48" w:rsidP="000A3B7E">
      <w:pPr>
        <w:spacing w:line="360" w:lineRule="auto"/>
        <w:rPr>
          <w:rFonts w:ascii="Arial" w:hAnsi="Arial" w:cs="Arial"/>
          <w:b/>
          <w:bCs/>
          <w:sz w:val="28"/>
          <w:szCs w:val="28"/>
        </w:rPr>
      </w:pPr>
      <w:r>
        <w:rPr>
          <w:rFonts w:ascii="Arial" w:hAnsi="Arial" w:cs="Arial"/>
          <w:bCs/>
          <w:sz w:val="24"/>
          <w:szCs w:val="24"/>
        </w:rPr>
        <w:t>A w</w:t>
      </w:r>
      <w:r w:rsidR="000A3B7E">
        <w:rPr>
          <w:rFonts w:ascii="Arial" w:hAnsi="Arial" w:cs="Arial"/>
          <w:bCs/>
          <w:sz w:val="24"/>
          <w:szCs w:val="24"/>
        </w:rPr>
        <w:t>ell trained male that has been training for over 5 years looking to maximise upper body hypertrophy</w:t>
      </w:r>
      <w:r w:rsidR="00821272">
        <w:rPr>
          <w:rFonts w:ascii="Arial" w:hAnsi="Arial" w:cs="Arial"/>
          <w:bCs/>
          <w:sz w:val="24"/>
          <w:szCs w:val="24"/>
        </w:rPr>
        <w:t xml:space="preserve"> through resistance</w:t>
      </w:r>
      <w:r w:rsidR="000A3B7E">
        <w:rPr>
          <w:rFonts w:ascii="Arial" w:hAnsi="Arial" w:cs="Arial"/>
          <w:bCs/>
          <w:sz w:val="24"/>
          <w:szCs w:val="24"/>
        </w:rPr>
        <w:t xml:space="preserve"> training</w:t>
      </w:r>
      <w:r w:rsidR="0079303A">
        <w:rPr>
          <w:rFonts w:ascii="Arial" w:hAnsi="Arial" w:cs="Arial"/>
          <w:bCs/>
          <w:sz w:val="24"/>
          <w:szCs w:val="24"/>
        </w:rPr>
        <w:t>, while maintaining and possibly improving fitness levels</w:t>
      </w:r>
      <w:r w:rsidR="000A3B7E">
        <w:rPr>
          <w:rFonts w:ascii="Arial" w:hAnsi="Arial" w:cs="Arial"/>
          <w:bCs/>
          <w:sz w:val="24"/>
          <w:szCs w:val="24"/>
        </w:rPr>
        <w:t>. With a 6 week window to maximise training before personal commitments will limit training, the ability to make the most of this period without overtraining is important.</w:t>
      </w:r>
      <w:r>
        <w:rPr>
          <w:rFonts w:ascii="Arial" w:hAnsi="Arial" w:cs="Arial"/>
          <w:bCs/>
          <w:sz w:val="24"/>
          <w:szCs w:val="24"/>
        </w:rPr>
        <w:t xml:space="preserve"> Measurements of the client were recorded before the first day of training. Height, weight, body fat percentage, chest diameter, upper arm diameter, forearm diameter and neck girth were all measured. The client would also be using a </w:t>
      </w:r>
      <w:r w:rsidR="00725CC0">
        <w:rPr>
          <w:rFonts w:ascii="Arial" w:hAnsi="Arial" w:cs="Arial"/>
          <w:bCs/>
          <w:sz w:val="24"/>
          <w:szCs w:val="24"/>
        </w:rPr>
        <w:t xml:space="preserve">smart </w:t>
      </w:r>
      <w:r>
        <w:rPr>
          <w:rFonts w:ascii="Arial" w:hAnsi="Arial" w:cs="Arial"/>
          <w:bCs/>
          <w:sz w:val="24"/>
          <w:szCs w:val="24"/>
        </w:rPr>
        <w:t xml:space="preserve">phone application called HRV4Training, this application would record his </w:t>
      </w:r>
      <w:r w:rsidR="004C7373">
        <w:rPr>
          <w:rFonts w:ascii="Arial" w:hAnsi="Arial" w:cs="Arial"/>
          <w:bCs/>
          <w:sz w:val="24"/>
          <w:szCs w:val="24"/>
        </w:rPr>
        <w:t xml:space="preserve">heart rate (HR) and the </w:t>
      </w:r>
      <w:r>
        <w:rPr>
          <w:rFonts w:ascii="Arial" w:hAnsi="Arial" w:cs="Arial"/>
          <w:bCs/>
          <w:sz w:val="24"/>
          <w:szCs w:val="24"/>
        </w:rPr>
        <w:t>heart rate variability (HRV) daily through the</w:t>
      </w:r>
      <w:r w:rsidR="004C7373">
        <w:rPr>
          <w:rFonts w:ascii="Arial" w:hAnsi="Arial" w:cs="Arial"/>
          <w:bCs/>
          <w:sz w:val="24"/>
          <w:szCs w:val="24"/>
        </w:rPr>
        <w:t xml:space="preserve"> use of the</w:t>
      </w:r>
      <w:r>
        <w:rPr>
          <w:rFonts w:ascii="Arial" w:hAnsi="Arial" w:cs="Arial"/>
          <w:bCs/>
          <w:sz w:val="24"/>
          <w:szCs w:val="24"/>
        </w:rPr>
        <w:t xml:space="preserve"> </w:t>
      </w:r>
      <w:r w:rsidR="00725CC0">
        <w:rPr>
          <w:rFonts w:ascii="Arial" w:hAnsi="Arial" w:cs="Arial"/>
          <w:bCs/>
          <w:sz w:val="24"/>
          <w:szCs w:val="24"/>
        </w:rPr>
        <w:t xml:space="preserve">smart </w:t>
      </w:r>
      <w:r>
        <w:rPr>
          <w:rFonts w:ascii="Arial" w:hAnsi="Arial" w:cs="Arial"/>
          <w:bCs/>
          <w:sz w:val="24"/>
          <w:szCs w:val="24"/>
        </w:rPr>
        <w:t>phones camera.</w:t>
      </w:r>
      <w:r w:rsidR="00725CC0">
        <w:rPr>
          <w:rFonts w:ascii="Arial" w:hAnsi="Arial" w:cs="Arial"/>
          <w:bCs/>
          <w:sz w:val="24"/>
          <w:szCs w:val="24"/>
        </w:rPr>
        <w:t xml:space="preserve"> The client began measuring the HR and the HRV a week before training began to establish a baseline in the</w:t>
      </w:r>
      <w:r w:rsidR="00725CC0" w:rsidRPr="00725CC0">
        <w:rPr>
          <w:rFonts w:ascii="Arial" w:hAnsi="Arial" w:cs="Arial"/>
          <w:bCs/>
          <w:sz w:val="24"/>
          <w:szCs w:val="24"/>
        </w:rPr>
        <w:t xml:space="preserve"> root mean</w:t>
      </w:r>
      <w:r w:rsidR="00725CC0">
        <w:rPr>
          <w:rFonts w:ascii="Arial" w:hAnsi="Arial" w:cs="Arial"/>
          <w:bCs/>
          <w:sz w:val="24"/>
          <w:szCs w:val="24"/>
        </w:rPr>
        <w:t xml:space="preserve"> square successive difference (</w:t>
      </w:r>
      <w:proofErr w:type="spellStart"/>
      <w:r w:rsidR="00725CC0">
        <w:rPr>
          <w:rFonts w:ascii="Arial" w:hAnsi="Arial" w:cs="Arial"/>
          <w:bCs/>
          <w:sz w:val="24"/>
          <w:szCs w:val="24"/>
        </w:rPr>
        <w:t>r</w:t>
      </w:r>
      <w:r w:rsidR="00725CC0" w:rsidRPr="00725CC0">
        <w:rPr>
          <w:rFonts w:ascii="Arial" w:hAnsi="Arial" w:cs="Arial"/>
          <w:bCs/>
          <w:sz w:val="24"/>
          <w:szCs w:val="24"/>
        </w:rPr>
        <w:t>MSSD</w:t>
      </w:r>
      <w:proofErr w:type="spellEnd"/>
      <w:r w:rsidR="00725CC0" w:rsidRPr="00725CC0">
        <w:rPr>
          <w:rFonts w:ascii="Arial" w:hAnsi="Arial" w:cs="Arial"/>
          <w:bCs/>
          <w:sz w:val="24"/>
          <w:szCs w:val="24"/>
        </w:rPr>
        <w:t xml:space="preserve">) </w:t>
      </w:r>
      <w:r w:rsidR="00725CC0">
        <w:rPr>
          <w:rFonts w:ascii="Arial" w:hAnsi="Arial" w:cs="Arial"/>
          <w:bCs/>
          <w:sz w:val="24"/>
          <w:szCs w:val="24"/>
        </w:rPr>
        <w:t xml:space="preserve">and the HR. This will guide the participant to </w:t>
      </w:r>
      <w:r w:rsidR="00AB2241">
        <w:rPr>
          <w:rFonts w:ascii="Arial" w:hAnsi="Arial" w:cs="Arial"/>
          <w:bCs/>
          <w:sz w:val="24"/>
          <w:szCs w:val="24"/>
        </w:rPr>
        <w:t xml:space="preserve">how he should train on this particular day. If the values are below baseline </w:t>
      </w:r>
      <w:r w:rsidR="009F50F3">
        <w:rPr>
          <w:rFonts w:ascii="Arial" w:hAnsi="Arial" w:cs="Arial"/>
          <w:bCs/>
          <w:sz w:val="24"/>
          <w:szCs w:val="24"/>
        </w:rPr>
        <w:t>in the</w:t>
      </w:r>
      <w:r w:rsidR="00AB2241">
        <w:rPr>
          <w:rFonts w:ascii="Arial" w:hAnsi="Arial" w:cs="Arial"/>
          <w:bCs/>
          <w:sz w:val="24"/>
          <w:szCs w:val="24"/>
        </w:rPr>
        <w:t xml:space="preserve"> morning measurement it would be recommended to ease the intensity of the days workout, where by if the values were at or above baseline measurements the days workout should be maximal.   </w:t>
      </w:r>
      <w:r w:rsidR="00725CC0">
        <w:rPr>
          <w:rFonts w:ascii="Arial" w:hAnsi="Arial" w:cs="Arial"/>
          <w:bCs/>
          <w:sz w:val="24"/>
          <w:szCs w:val="24"/>
        </w:rPr>
        <w:t xml:space="preserve">  </w:t>
      </w:r>
    </w:p>
    <w:p w14:paraId="1DA03D26" w14:textId="77777777" w:rsidR="005826E9" w:rsidRDefault="005826E9" w:rsidP="0038341D">
      <w:pPr>
        <w:spacing w:line="360" w:lineRule="auto"/>
        <w:rPr>
          <w:rFonts w:ascii="Arial" w:hAnsi="Arial" w:cs="Arial"/>
          <w:bCs/>
          <w:sz w:val="24"/>
          <w:szCs w:val="24"/>
        </w:rPr>
      </w:pPr>
    </w:p>
    <w:p w14:paraId="25D53FD1" w14:textId="39FCCCB1" w:rsidR="00631C6F" w:rsidRPr="00631C6F" w:rsidRDefault="00631C6F" w:rsidP="0038341D">
      <w:pPr>
        <w:spacing w:line="360" w:lineRule="auto"/>
        <w:rPr>
          <w:rFonts w:ascii="Arial" w:hAnsi="Arial" w:cs="Arial"/>
          <w:b/>
          <w:bCs/>
          <w:sz w:val="28"/>
          <w:szCs w:val="28"/>
        </w:rPr>
      </w:pPr>
      <w:r w:rsidRPr="00631C6F">
        <w:rPr>
          <w:rFonts w:ascii="Arial" w:hAnsi="Arial" w:cs="Arial"/>
          <w:b/>
          <w:bCs/>
          <w:sz w:val="28"/>
          <w:szCs w:val="28"/>
        </w:rPr>
        <w:t xml:space="preserve">Rationale </w:t>
      </w:r>
    </w:p>
    <w:p w14:paraId="27568B49" w14:textId="28AB3EFE" w:rsidR="005826E9" w:rsidRDefault="00083B5D" w:rsidP="00C164B0">
      <w:pPr>
        <w:spacing w:line="360" w:lineRule="auto"/>
        <w:rPr>
          <w:rFonts w:ascii="Arial" w:hAnsi="Arial" w:cs="Arial"/>
          <w:bCs/>
          <w:sz w:val="24"/>
          <w:szCs w:val="24"/>
        </w:rPr>
      </w:pPr>
      <w:r>
        <w:rPr>
          <w:rFonts w:ascii="Arial" w:hAnsi="Arial" w:cs="Arial"/>
          <w:bCs/>
          <w:sz w:val="24"/>
          <w:szCs w:val="24"/>
        </w:rPr>
        <w:t>With the client wanting to maximize hypertrophy</w:t>
      </w:r>
      <w:r w:rsidR="00821272">
        <w:rPr>
          <w:rFonts w:ascii="Arial" w:hAnsi="Arial" w:cs="Arial"/>
          <w:bCs/>
          <w:sz w:val="24"/>
          <w:szCs w:val="24"/>
        </w:rPr>
        <w:t xml:space="preserve"> through resistance</w:t>
      </w:r>
      <w:r>
        <w:rPr>
          <w:rFonts w:ascii="Arial" w:hAnsi="Arial" w:cs="Arial"/>
          <w:bCs/>
          <w:sz w:val="24"/>
          <w:szCs w:val="24"/>
        </w:rPr>
        <w:t xml:space="preserve"> training it is suggested by </w:t>
      </w:r>
      <w:r w:rsidRPr="00083B5D">
        <w:rPr>
          <w:rFonts w:ascii="Arial" w:hAnsi="Arial" w:cs="Arial"/>
          <w:bCs/>
          <w:sz w:val="24"/>
          <w:szCs w:val="24"/>
        </w:rPr>
        <w:t>American College of Sports Medicine</w:t>
      </w:r>
      <w:r>
        <w:rPr>
          <w:rFonts w:ascii="Arial" w:hAnsi="Arial" w:cs="Arial"/>
          <w:bCs/>
          <w:sz w:val="24"/>
          <w:szCs w:val="24"/>
        </w:rPr>
        <w:t xml:space="preserve"> (ACSM) that advanced training participants looking to train </w:t>
      </w:r>
      <w:r w:rsidR="00821272">
        <w:rPr>
          <w:rFonts w:ascii="Arial" w:hAnsi="Arial" w:cs="Arial"/>
          <w:bCs/>
          <w:sz w:val="24"/>
          <w:szCs w:val="24"/>
        </w:rPr>
        <w:t xml:space="preserve">for </w:t>
      </w:r>
      <w:r>
        <w:rPr>
          <w:rFonts w:ascii="Arial" w:hAnsi="Arial" w:cs="Arial"/>
          <w:bCs/>
          <w:sz w:val="24"/>
          <w:szCs w:val="24"/>
        </w:rPr>
        <w:t>hypertrophy</w:t>
      </w:r>
      <w:r w:rsidR="003418EC">
        <w:rPr>
          <w:rFonts w:ascii="Arial" w:hAnsi="Arial" w:cs="Arial"/>
          <w:bCs/>
          <w:sz w:val="24"/>
          <w:szCs w:val="24"/>
        </w:rPr>
        <w:t>,</w:t>
      </w:r>
      <w:r>
        <w:rPr>
          <w:rFonts w:ascii="Arial" w:hAnsi="Arial" w:cs="Arial"/>
          <w:bCs/>
          <w:sz w:val="24"/>
          <w:szCs w:val="24"/>
        </w:rPr>
        <w:t xml:space="preserve"> should aim to train 4-5 times a week. </w:t>
      </w:r>
      <w:r w:rsidRPr="00083B5D">
        <w:rPr>
          <w:rFonts w:ascii="Arial" w:hAnsi="Arial" w:cs="Arial"/>
          <w:bCs/>
          <w:sz w:val="24"/>
          <w:szCs w:val="24"/>
        </w:rPr>
        <w:t>Highe</w:t>
      </w:r>
      <w:r w:rsidR="00821272">
        <w:rPr>
          <w:rFonts w:ascii="Arial" w:hAnsi="Arial" w:cs="Arial"/>
          <w:bCs/>
          <w:sz w:val="24"/>
          <w:szCs w:val="24"/>
        </w:rPr>
        <w:t xml:space="preserve">r volume, multiple-set programs </w:t>
      </w:r>
      <w:r w:rsidRPr="00083B5D">
        <w:rPr>
          <w:rFonts w:ascii="Arial" w:hAnsi="Arial" w:cs="Arial"/>
          <w:bCs/>
          <w:sz w:val="24"/>
          <w:szCs w:val="24"/>
        </w:rPr>
        <w:t xml:space="preserve">are recommended </w:t>
      </w:r>
      <w:r>
        <w:rPr>
          <w:rFonts w:ascii="Arial" w:hAnsi="Arial" w:cs="Arial"/>
          <w:bCs/>
          <w:sz w:val="24"/>
          <w:szCs w:val="24"/>
        </w:rPr>
        <w:t xml:space="preserve">by ACSM </w:t>
      </w:r>
      <w:r w:rsidRPr="00083B5D">
        <w:rPr>
          <w:rFonts w:ascii="Arial" w:hAnsi="Arial" w:cs="Arial"/>
          <w:bCs/>
          <w:sz w:val="24"/>
          <w:szCs w:val="24"/>
        </w:rPr>
        <w:t>for maximizing hypertrophy</w:t>
      </w:r>
      <w:r w:rsidR="00821272">
        <w:rPr>
          <w:rFonts w:ascii="Arial" w:hAnsi="Arial" w:cs="Arial"/>
          <w:bCs/>
          <w:sz w:val="24"/>
          <w:szCs w:val="24"/>
        </w:rPr>
        <w:t xml:space="preserve">. </w:t>
      </w:r>
      <w:r w:rsidR="003418EC" w:rsidRPr="003418EC">
        <w:rPr>
          <w:rFonts w:ascii="Arial" w:hAnsi="Arial" w:cs="Arial"/>
          <w:bCs/>
          <w:sz w:val="24"/>
          <w:szCs w:val="24"/>
        </w:rPr>
        <w:t xml:space="preserve">Seynnes, </w:t>
      </w:r>
      <w:r w:rsidR="003418EC">
        <w:rPr>
          <w:rFonts w:ascii="Arial" w:hAnsi="Arial" w:cs="Arial"/>
          <w:bCs/>
          <w:sz w:val="24"/>
          <w:szCs w:val="24"/>
        </w:rPr>
        <w:t xml:space="preserve">de </w:t>
      </w:r>
      <w:r w:rsidR="003418EC" w:rsidRPr="003418EC">
        <w:rPr>
          <w:rFonts w:ascii="Arial" w:hAnsi="Arial" w:cs="Arial"/>
          <w:bCs/>
          <w:sz w:val="24"/>
          <w:szCs w:val="24"/>
        </w:rPr>
        <w:t xml:space="preserve">Boer and </w:t>
      </w:r>
      <w:proofErr w:type="spellStart"/>
      <w:r w:rsidR="003418EC" w:rsidRPr="003418EC">
        <w:rPr>
          <w:rFonts w:ascii="Arial" w:hAnsi="Arial" w:cs="Arial"/>
          <w:bCs/>
          <w:sz w:val="24"/>
          <w:szCs w:val="24"/>
        </w:rPr>
        <w:t>Narici</w:t>
      </w:r>
      <w:proofErr w:type="spellEnd"/>
      <w:r w:rsidR="003418EC" w:rsidRPr="003418EC">
        <w:rPr>
          <w:rFonts w:ascii="Arial" w:hAnsi="Arial" w:cs="Arial"/>
          <w:bCs/>
          <w:sz w:val="24"/>
          <w:szCs w:val="24"/>
        </w:rPr>
        <w:t xml:space="preserve">, </w:t>
      </w:r>
      <w:r w:rsidR="003418EC">
        <w:rPr>
          <w:rFonts w:ascii="Arial" w:hAnsi="Arial" w:cs="Arial"/>
          <w:bCs/>
          <w:sz w:val="24"/>
          <w:szCs w:val="24"/>
        </w:rPr>
        <w:t>(</w:t>
      </w:r>
      <w:r w:rsidR="003418EC" w:rsidRPr="003418EC">
        <w:rPr>
          <w:rFonts w:ascii="Arial" w:hAnsi="Arial" w:cs="Arial"/>
          <w:bCs/>
          <w:sz w:val="24"/>
          <w:szCs w:val="24"/>
        </w:rPr>
        <w:t>200</w:t>
      </w:r>
      <w:r w:rsidR="003418EC">
        <w:rPr>
          <w:rFonts w:ascii="Arial" w:hAnsi="Arial" w:cs="Arial"/>
          <w:bCs/>
          <w:sz w:val="24"/>
          <w:szCs w:val="24"/>
        </w:rPr>
        <w:t>0</w:t>
      </w:r>
      <w:r w:rsidR="003418EC" w:rsidRPr="003418EC">
        <w:rPr>
          <w:rFonts w:ascii="Arial" w:hAnsi="Arial" w:cs="Arial"/>
          <w:bCs/>
          <w:sz w:val="24"/>
          <w:szCs w:val="24"/>
        </w:rPr>
        <w:t>7</w:t>
      </w:r>
      <w:r w:rsidR="003418EC">
        <w:rPr>
          <w:rFonts w:ascii="Arial" w:hAnsi="Arial" w:cs="Arial"/>
          <w:bCs/>
          <w:sz w:val="24"/>
          <w:szCs w:val="24"/>
        </w:rPr>
        <w:t>) second the ACSM guidelines and add that hypertrophy can be seen within 3 weeks of strength training.</w:t>
      </w:r>
      <w:r w:rsidR="0079303A">
        <w:rPr>
          <w:rFonts w:ascii="Arial" w:hAnsi="Arial" w:cs="Arial"/>
          <w:bCs/>
          <w:sz w:val="24"/>
          <w:szCs w:val="24"/>
        </w:rPr>
        <w:t xml:space="preserve"> One major issue with training for 6 weeks with little rest could be overuse injuries</w:t>
      </w:r>
      <w:r w:rsidR="002B50A4">
        <w:rPr>
          <w:rFonts w:ascii="Arial" w:hAnsi="Arial" w:cs="Arial"/>
          <w:bCs/>
          <w:sz w:val="24"/>
          <w:szCs w:val="24"/>
        </w:rPr>
        <w:t xml:space="preserve">. As is reported by </w:t>
      </w:r>
      <w:proofErr w:type="spellStart"/>
      <w:r w:rsidR="002B50A4">
        <w:rPr>
          <w:rFonts w:ascii="Arial" w:hAnsi="Arial" w:cs="Arial"/>
          <w:bCs/>
          <w:sz w:val="24"/>
          <w:szCs w:val="24"/>
        </w:rPr>
        <w:t>Kuipers</w:t>
      </w:r>
      <w:proofErr w:type="spellEnd"/>
      <w:r w:rsidR="002B50A4">
        <w:rPr>
          <w:rFonts w:ascii="Arial" w:hAnsi="Arial" w:cs="Arial"/>
          <w:bCs/>
          <w:sz w:val="24"/>
          <w:szCs w:val="24"/>
        </w:rPr>
        <w:t xml:space="preserve"> and Keizer (1988) and Lehmann, Foster and </w:t>
      </w:r>
      <w:proofErr w:type="spellStart"/>
      <w:r w:rsidR="002B50A4">
        <w:rPr>
          <w:rFonts w:ascii="Arial" w:hAnsi="Arial" w:cs="Arial"/>
          <w:bCs/>
          <w:sz w:val="24"/>
          <w:szCs w:val="24"/>
        </w:rPr>
        <w:t>Keul</w:t>
      </w:r>
      <w:proofErr w:type="spellEnd"/>
      <w:r w:rsidR="002B50A4">
        <w:rPr>
          <w:rFonts w:ascii="Arial" w:hAnsi="Arial" w:cs="Arial"/>
          <w:bCs/>
          <w:sz w:val="24"/>
          <w:szCs w:val="24"/>
        </w:rPr>
        <w:t xml:space="preserve"> (1993) overtraining injuries can take months if not years to fully overcome time this participant does not have. A</w:t>
      </w:r>
      <w:r w:rsidR="0079303A">
        <w:rPr>
          <w:rFonts w:ascii="Arial" w:hAnsi="Arial" w:cs="Arial"/>
          <w:bCs/>
          <w:sz w:val="24"/>
          <w:szCs w:val="24"/>
        </w:rPr>
        <w:t xml:space="preserve">dding in daily </w:t>
      </w:r>
      <w:r w:rsidR="0079303A">
        <w:rPr>
          <w:rFonts w:ascii="Arial" w:hAnsi="Arial" w:cs="Arial"/>
          <w:bCs/>
          <w:sz w:val="24"/>
          <w:szCs w:val="24"/>
        </w:rPr>
        <w:lastRenderedPageBreak/>
        <w:t>stresses</w:t>
      </w:r>
      <w:r w:rsidR="004C0BF3">
        <w:rPr>
          <w:rFonts w:ascii="Arial" w:hAnsi="Arial" w:cs="Arial"/>
          <w:bCs/>
          <w:sz w:val="24"/>
          <w:szCs w:val="24"/>
        </w:rPr>
        <w:t xml:space="preserve">, fatigue, prior sporting exposure, any prior injury’s and the participants biomechanical makeup </w:t>
      </w:r>
      <w:proofErr w:type="spellStart"/>
      <w:r w:rsidR="004C0BF3" w:rsidRPr="004C0BF3">
        <w:rPr>
          <w:rFonts w:ascii="Arial" w:hAnsi="Arial" w:cs="Arial"/>
          <w:bCs/>
          <w:sz w:val="24"/>
          <w:szCs w:val="24"/>
        </w:rPr>
        <w:t>Gisselman</w:t>
      </w:r>
      <w:proofErr w:type="spellEnd"/>
      <w:r w:rsidR="004C0BF3">
        <w:rPr>
          <w:rFonts w:ascii="Arial" w:hAnsi="Arial" w:cs="Arial"/>
          <w:bCs/>
          <w:sz w:val="24"/>
          <w:szCs w:val="24"/>
        </w:rPr>
        <w:t xml:space="preserve"> et al., (2016) suggest that these could all be factors in </w:t>
      </w:r>
      <w:proofErr w:type="spellStart"/>
      <w:r w:rsidR="004C0BF3">
        <w:rPr>
          <w:rFonts w:ascii="Arial" w:hAnsi="Arial" w:cs="Arial"/>
          <w:bCs/>
          <w:sz w:val="24"/>
          <w:szCs w:val="24"/>
        </w:rPr>
        <w:t>failu</w:t>
      </w:r>
      <w:proofErr w:type="spellEnd"/>
      <w:r w:rsidR="004C0BF3">
        <w:rPr>
          <w:rFonts w:ascii="Arial" w:hAnsi="Arial" w:cs="Arial"/>
          <w:bCs/>
          <w:sz w:val="24"/>
          <w:szCs w:val="24"/>
        </w:rPr>
        <w:t xml:space="preserve"> to recover. </w:t>
      </w:r>
      <w:proofErr w:type="spellStart"/>
      <w:r w:rsidR="004C0BF3" w:rsidRPr="004C0BF3">
        <w:rPr>
          <w:rFonts w:ascii="Arial" w:hAnsi="Arial" w:cs="Arial"/>
          <w:bCs/>
          <w:sz w:val="24"/>
          <w:szCs w:val="24"/>
        </w:rPr>
        <w:t>Gisselman</w:t>
      </w:r>
      <w:proofErr w:type="spellEnd"/>
      <w:r w:rsidR="004C0BF3">
        <w:rPr>
          <w:rFonts w:ascii="Arial" w:hAnsi="Arial" w:cs="Arial"/>
          <w:bCs/>
          <w:sz w:val="24"/>
          <w:szCs w:val="24"/>
        </w:rPr>
        <w:t xml:space="preserve"> et al., go on to explain how this can be monitored through the measurement of HRV. </w:t>
      </w:r>
      <w:r w:rsidR="00D0787D">
        <w:rPr>
          <w:rFonts w:ascii="Arial" w:hAnsi="Arial" w:cs="Arial"/>
          <w:bCs/>
          <w:sz w:val="24"/>
          <w:szCs w:val="24"/>
        </w:rPr>
        <w:t>“HRV</w:t>
      </w:r>
      <w:r w:rsidR="00D0787D" w:rsidRPr="00D0787D">
        <w:rPr>
          <w:rFonts w:ascii="Arial" w:hAnsi="Arial" w:cs="Arial"/>
          <w:bCs/>
          <w:sz w:val="24"/>
          <w:szCs w:val="24"/>
        </w:rPr>
        <w:t xml:space="preserve"> may be modulated by and represent changes of autonomic nervous system </w:t>
      </w:r>
      <w:r w:rsidR="00D0787D">
        <w:rPr>
          <w:rFonts w:ascii="Arial" w:hAnsi="Arial" w:cs="Arial"/>
          <w:bCs/>
          <w:sz w:val="24"/>
          <w:szCs w:val="24"/>
        </w:rPr>
        <w:t xml:space="preserve">(ANS) activity in response to a </w:t>
      </w:r>
      <w:r w:rsidR="00D0787D" w:rsidRPr="00D0787D">
        <w:rPr>
          <w:rFonts w:ascii="Arial" w:hAnsi="Arial" w:cs="Arial"/>
          <w:bCs/>
          <w:sz w:val="24"/>
          <w:szCs w:val="24"/>
        </w:rPr>
        <w:t>developing overuse injury. When the balance between somatic tissue degradation and repair shifts the conditions of somatic tiss</w:t>
      </w:r>
      <w:r w:rsidR="00D0787D">
        <w:rPr>
          <w:rFonts w:ascii="Arial" w:hAnsi="Arial" w:cs="Arial"/>
          <w:bCs/>
          <w:sz w:val="24"/>
          <w:szCs w:val="24"/>
        </w:rPr>
        <w:t xml:space="preserve">ue under loading to an abnormal </w:t>
      </w:r>
      <w:r w:rsidR="00D0787D" w:rsidRPr="00D0787D">
        <w:rPr>
          <w:rFonts w:ascii="Arial" w:hAnsi="Arial" w:cs="Arial"/>
          <w:bCs/>
          <w:sz w:val="24"/>
          <w:szCs w:val="24"/>
        </w:rPr>
        <w:t>inflammatory response, this may require increased ANS activity at the site of developing injury. Through dynamic communication pathways involving the central nervous</w:t>
      </w:r>
      <w:r w:rsidR="00D0787D">
        <w:rPr>
          <w:rFonts w:ascii="Arial" w:hAnsi="Arial" w:cs="Arial"/>
          <w:bCs/>
          <w:sz w:val="24"/>
          <w:szCs w:val="24"/>
        </w:rPr>
        <w:t xml:space="preserve"> system </w:t>
      </w:r>
      <w:r w:rsidR="00D0787D" w:rsidRPr="00D0787D">
        <w:rPr>
          <w:rFonts w:ascii="Arial" w:hAnsi="Arial" w:cs="Arial"/>
          <w:bCs/>
          <w:sz w:val="24"/>
          <w:szCs w:val="24"/>
        </w:rPr>
        <w:t>and hypothalamic–pituitary–adrenal axis, this change in ANS activity at the peripheral tissue may be represented in modulated HRV indices.</w:t>
      </w:r>
      <w:r w:rsidR="00D0787D">
        <w:rPr>
          <w:rFonts w:ascii="Arial" w:hAnsi="Arial" w:cs="Arial"/>
          <w:bCs/>
          <w:sz w:val="24"/>
          <w:szCs w:val="24"/>
        </w:rPr>
        <w:t xml:space="preserve">” Suggesting that </w:t>
      </w:r>
      <w:r w:rsidR="00C164B0">
        <w:rPr>
          <w:rFonts w:ascii="Arial" w:hAnsi="Arial" w:cs="Arial"/>
          <w:bCs/>
          <w:sz w:val="24"/>
          <w:szCs w:val="24"/>
        </w:rPr>
        <w:t xml:space="preserve">the ANS senses that there is damage to the somatic tissues that needs time to recover, reporting back to the </w:t>
      </w:r>
      <w:r w:rsidR="00C164B0" w:rsidRPr="00C164B0">
        <w:rPr>
          <w:rFonts w:ascii="Arial" w:hAnsi="Arial" w:cs="Arial"/>
          <w:bCs/>
          <w:sz w:val="24"/>
          <w:szCs w:val="24"/>
        </w:rPr>
        <w:t>central nervous system</w:t>
      </w:r>
      <w:r w:rsidR="00C164B0">
        <w:rPr>
          <w:rFonts w:ascii="Arial" w:hAnsi="Arial" w:cs="Arial"/>
          <w:bCs/>
          <w:sz w:val="24"/>
          <w:szCs w:val="24"/>
        </w:rPr>
        <w:t xml:space="preserve"> the autonomic regulation will adjust the HRV. The HRV adjustments will be seen at resting HRV</w:t>
      </w:r>
      <w:r w:rsidR="00C164B0" w:rsidRPr="00C164B0">
        <w:rPr>
          <w:rFonts w:ascii="Arial" w:hAnsi="Arial" w:cs="Arial"/>
          <w:bCs/>
          <w:sz w:val="24"/>
          <w:szCs w:val="24"/>
        </w:rPr>
        <w:t xml:space="preserve"> refle</w:t>
      </w:r>
      <w:r w:rsidR="00C164B0">
        <w:rPr>
          <w:rFonts w:ascii="Arial" w:hAnsi="Arial" w:cs="Arial"/>
          <w:bCs/>
          <w:sz w:val="24"/>
          <w:szCs w:val="24"/>
        </w:rPr>
        <w:t xml:space="preserve">cting decreased parasympathetic </w:t>
      </w:r>
      <w:r w:rsidR="00C164B0" w:rsidRPr="00C164B0">
        <w:rPr>
          <w:rFonts w:ascii="Arial" w:hAnsi="Arial" w:cs="Arial"/>
          <w:bCs/>
          <w:sz w:val="24"/>
          <w:szCs w:val="24"/>
        </w:rPr>
        <w:t>control and increased sympathetic nervous systems response</w:t>
      </w:r>
      <w:r w:rsidR="00C164B0">
        <w:rPr>
          <w:rFonts w:ascii="Arial" w:hAnsi="Arial" w:cs="Arial"/>
          <w:bCs/>
          <w:sz w:val="24"/>
          <w:szCs w:val="24"/>
        </w:rPr>
        <w:t xml:space="preserve">. </w:t>
      </w:r>
      <w:r w:rsidR="002B50A4">
        <w:rPr>
          <w:rFonts w:ascii="Arial" w:hAnsi="Arial" w:cs="Arial"/>
          <w:bCs/>
          <w:sz w:val="24"/>
          <w:szCs w:val="24"/>
        </w:rPr>
        <w:t xml:space="preserve">With the ability monitor HRV on a daily basis </w:t>
      </w:r>
      <w:r w:rsidR="00A144CC">
        <w:rPr>
          <w:rFonts w:ascii="Arial" w:hAnsi="Arial" w:cs="Arial"/>
          <w:bCs/>
          <w:sz w:val="24"/>
          <w:szCs w:val="24"/>
        </w:rPr>
        <w:t xml:space="preserve">using </w:t>
      </w:r>
      <w:proofErr w:type="gramStart"/>
      <w:r w:rsidR="00A144CC">
        <w:rPr>
          <w:rFonts w:ascii="Arial" w:hAnsi="Arial" w:cs="Arial"/>
          <w:bCs/>
          <w:sz w:val="24"/>
          <w:szCs w:val="24"/>
        </w:rPr>
        <w:t>an</w:t>
      </w:r>
      <w:proofErr w:type="gramEnd"/>
      <w:r w:rsidR="00A144CC">
        <w:rPr>
          <w:rFonts w:ascii="Arial" w:hAnsi="Arial" w:cs="Arial"/>
          <w:bCs/>
          <w:sz w:val="24"/>
          <w:szCs w:val="24"/>
        </w:rPr>
        <w:t xml:space="preserve"> non-invasive tool through the use of an smart phone application </w:t>
      </w:r>
      <w:r w:rsidR="002B50A4">
        <w:rPr>
          <w:rFonts w:ascii="Arial" w:hAnsi="Arial" w:cs="Arial"/>
          <w:bCs/>
          <w:sz w:val="24"/>
          <w:szCs w:val="24"/>
        </w:rPr>
        <w:t>will minimise the risk of injury and allow the participant to maximise training whilst minimizing the risk of ov</w:t>
      </w:r>
      <w:r w:rsidR="00AB2241">
        <w:rPr>
          <w:rFonts w:ascii="Arial" w:hAnsi="Arial" w:cs="Arial"/>
          <w:bCs/>
          <w:sz w:val="24"/>
          <w:szCs w:val="24"/>
        </w:rPr>
        <w:t xml:space="preserve">ertraining. The measurements that will be looked at each morning from the smart phone results will be the </w:t>
      </w:r>
      <w:proofErr w:type="spellStart"/>
      <w:r w:rsidR="00AB2241">
        <w:rPr>
          <w:rFonts w:ascii="Arial" w:hAnsi="Arial" w:cs="Arial"/>
          <w:bCs/>
          <w:sz w:val="24"/>
          <w:szCs w:val="24"/>
        </w:rPr>
        <w:t>rMSSD</w:t>
      </w:r>
      <w:proofErr w:type="spellEnd"/>
      <w:r w:rsidR="00AB2241">
        <w:rPr>
          <w:rFonts w:ascii="Arial" w:hAnsi="Arial" w:cs="Arial"/>
          <w:bCs/>
          <w:sz w:val="24"/>
          <w:szCs w:val="24"/>
        </w:rPr>
        <w:t xml:space="preserve"> and HR. </w:t>
      </w:r>
    </w:p>
    <w:p w14:paraId="3E2A3700" w14:textId="79ACA08A" w:rsidR="005826E9" w:rsidRDefault="00AB2241" w:rsidP="00631C6F">
      <w:pPr>
        <w:spacing w:line="360" w:lineRule="auto"/>
        <w:rPr>
          <w:rFonts w:ascii="Arial" w:hAnsi="Arial" w:cs="Arial"/>
          <w:bCs/>
          <w:sz w:val="24"/>
          <w:szCs w:val="24"/>
        </w:rPr>
      </w:pPr>
      <w:proofErr w:type="spellStart"/>
      <w:proofErr w:type="gramStart"/>
      <w:r>
        <w:rPr>
          <w:rFonts w:ascii="Arial" w:hAnsi="Arial" w:cs="Arial"/>
          <w:bCs/>
          <w:sz w:val="24"/>
          <w:szCs w:val="24"/>
        </w:rPr>
        <w:t>rMSSD</w:t>
      </w:r>
      <w:proofErr w:type="spellEnd"/>
      <w:proofErr w:type="gramEnd"/>
      <w:r>
        <w:rPr>
          <w:rFonts w:ascii="Arial" w:hAnsi="Arial" w:cs="Arial"/>
          <w:bCs/>
          <w:sz w:val="24"/>
          <w:szCs w:val="24"/>
        </w:rPr>
        <w:t xml:space="preserve"> </w:t>
      </w:r>
      <w:r w:rsidRPr="00AB2241">
        <w:rPr>
          <w:rFonts w:ascii="Arial" w:hAnsi="Arial" w:cs="Arial"/>
          <w:bCs/>
          <w:sz w:val="24"/>
          <w:szCs w:val="24"/>
        </w:rPr>
        <w:t>is a time domain measure of heart period variability</w:t>
      </w:r>
      <w:r>
        <w:rPr>
          <w:rFonts w:ascii="Arial" w:hAnsi="Arial" w:cs="Arial"/>
          <w:bCs/>
          <w:sz w:val="24"/>
          <w:szCs w:val="24"/>
        </w:rPr>
        <w:t xml:space="preserve">, this will be affected by the </w:t>
      </w:r>
      <w:r w:rsidRPr="00AB2241">
        <w:rPr>
          <w:rFonts w:ascii="Arial" w:hAnsi="Arial" w:cs="Arial"/>
          <w:bCs/>
          <w:sz w:val="24"/>
          <w:szCs w:val="24"/>
        </w:rPr>
        <w:t>para</w:t>
      </w:r>
      <w:r>
        <w:rPr>
          <w:rFonts w:ascii="Arial" w:hAnsi="Arial" w:cs="Arial"/>
          <w:bCs/>
          <w:sz w:val="24"/>
          <w:szCs w:val="24"/>
        </w:rPr>
        <w:t>sympathetic control and</w:t>
      </w:r>
      <w:r w:rsidRPr="00AB2241">
        <w:rPr>
          <w:rFonts w:ascii="Arial" w:hAnsi="Arial" w:cs="Arial"/>
          <w:bCs/>
          <w:sz w:val="24"/>
          <w:szCs w:val="24"/>
        </w:rPr>
        <w:t xml:space="preserve"> sympathetic nervous systems response</w:t>
      </w:r>
      <w:r>
        <w:rPr>
          <w:rFonts w:ascii="Arial" w:hAnsi="Arial" w:cs="Arial"/>
          <w:bCs/>
          <w:sz w:val="24"/>
          <w:szCs w:val="24"/>
        </w:rPr>
        <w:t xml:space="preserve">s.  </w:t>
      </w:r>
      <w:r w:rsidRPr="00AB2241">
        <w:rPr>
          <w:rFonts w:ascii="Arial" w:hAnsi="Arial" w:cs="Arial"/>
          <w:bCs/>
          <w:sz w:val="24"/>
          <w:szCs w:val="24"/>
        </w:rPr>
        <w:t xml:space="preserve">       </w:t>
      </w:r>
    </w:p>
    <w:p w14:paraId="6E97D85F" w14:textId="77777777" w:rsidR="00631C6F" w:rsidRDefault="00631C6F" w:rsidP="00631C6F">
      <w:pPr>
        <w:spacing w:line="360" w:lineRule="auto"/>
        <w:rPr>
          <w:rFonts w:ascii="Arial" w:hAnsi="Arial" w:cs="Arial"/>
          <w:bCs/>
          <w:sz w:val="24"/>
          <w:szCs w:val="24"/>
        </w:rPr>
      </w:pPr>
    </w:p>
    <w:p w14:paraId="5254B9A9" w14:textId="1D2D85F2" w:rsidR="00631C6F" w:rsidRPr="00631C6F" w:rsidRDefault="00631C6F" w:rsidP="00631C6F">
      <w:pPr>
        <w:spacing w:line="360" w:lineRule="auto"/>
        <w:rPr>
          <w:rFonts w:ascii="Arial" w:hAnsi="Arial" w:cs="Arial"/>
          <w:b/>
          <w:bCs/>
          <w:sz w:val="28"/>
          <w:szCs w:val="28"/>
        </w:rPr>
      </w:pPr>
      <w:r w:rsidRPr="00631C6F">
        <w:rPr>
          <w:rFonts w:ascii="Arial" w:hAnsi="Arial" w:cs="Arial"/>
          <w:b/>
          <w:bCs/>
          <w:sz w:val="28"/>
          <w:szCs w:val="28"/>
        </w:rPr>
        <w:t xml:space="preserve">Summary of program </w:t>
      </w:r>
    </w:p>
    <w:p w14:paraId="511B93D2" w14:textId="622F81E8" w:rsidR="00641FEC" w:rsidRDefault="006D74D4" w:rsidP="006D74D4">
      <w:pPr>
        <w:spacing w:line="360" w:lineRule="auto"/>
        <w:rPr>
          <w:rFonts w:ascii="Arial" w:hAnsi="Arial" w:cs="Arial"/>
          <w:bCs/>
          <w:sz w:val="24"/>
          <w:szCs w:val="24"/>
        </w:rPr>
      </w:pPr>
      <w:r>
        <w:rPr>
          <w:rFonts w:ascii="Arial" w:hAnsi="Arial" w:cs="Arial"/>
          <w:bCs/>
          <w:sz w:val="24"/>
          <w:szCs w:val="24"/>
        </w:rPr>
        <w:t xml:space="preserve">With no set days to train due to the </w:t>
      </w:r>
      <w:r w:rsidR="00725CC0">
        <w:rPr>
          <w:rFonts w:ascii="Arial" w:hAnsi="Arial" w:cs="Arial"/>
          <w:bCs/>
          <w:sz w:val="24"/>
          <w:szCs w:val="24"/>
        </w:rPr>
        <w:t>training being guided from the morning HRV measurements, each week there would be 5 sessions needing to be completed</w:t>
      </w:r>
      <w:r w:rsidR="009A3902">
        <w:rPr>
          <w:rFonts w:ascii="Arial" w:hAnsi="Arial" w:cs="Arial"/>
          <w:bCs/>
          <w:sz w:val="24"/>
          <w:szCs w:val="24"/>
        </w:rPr>
        <w:t>, four gym based sessions with one pool based</w:t>
      </w:r>
      <w:r w:rsidR="00725CC0">
        <w:rPr>
          <w:rFonts w:ascii="Arial" w:hAnsi="Arial" w:cs="Arial"/>
          <w:bCs/>
          <w:sz w:val="24"/>
          <w:szCs w:val="24"/>
        </w:rPr>
        <w:t>.</w:t>
      </w:r>
      <w:r w:rsidR="0038611C">
        <w:rPr>
          <w:rFonts w:ascii="Arial" w:hAnsi="Arial" w:cs="Arial"/>
          <w:bCs/>
          <w:sz w:val="24"/>
          <w:szCs w:val="24"/>
        </w:rPr>
        <w:t xml:space="preserve"> </w:t>
      </w:r>
      <w:r w:rsidR="00E82EF1">
        <w:rPr>
          <w:rFonts w:ascii="Arial" w:hAnsi="Arial" w:cs="Arial"/>
          <w:bCs/>
          <w:sz w:val="24"/>
          <w:szCs w:val="24"/>
        </w:rPr>
        <w:t xml:space="preserve">Each session would start with a warmup that focused on the upcoming session. Each warmup would begin on a treadmill or an exercise bike for 5-8 minutes, the warmup will follow the RAMP (raise, activate, mobilize and potentiate) method.  Activating muscle groups that will be used in the session and </w:t>
      </w:r>
      <w:r w:rsidR="00E82EF1">
        <w:rPr>
          <w:rFonts w:ascii="Arial" w:hAnsi="Arial" w:cs="Arial"/>
          <w:bCs/>
          <w:sz w:val="24"/>
          <w:szCs w:val="24"/>
        </w:rPr>
        <w:lastRenderedPageBreak/>
        <w:t xml:space="preserve">increasing joint mobilization, building up the intensity of the movements to replicate what the </w:t>
      </w:r>
      <w:r w:rsidR="00510CCF">
        <w:rPr>
          <w:rFonts w:ascii="Arial" w:hAnsi="Arial" w:cs="Arial"/>
          <w:bCs/>
          <w:sz w:val="24"/>
          <w:szCs w:val="24"/>
        </w:rPr>
        <w:t>session’s intensity</w:t>
      </w:r>
      <w:r w:rsidR="00E82EF1">
        <w:rPr>
          <w:rFonts w:ascii="Arial" w:hAnsi="Arial" w:cs="Arial"/>
          <w:bCs/>
          <w:sz w:val="24"/>
          <w:szCs w:val="24"/>
        </w:rPr>
        <w:t xml:space="preserve"> will be like.</w:t>
      </w:r>
      <w:r w:rsidR="0085576C">
        <w:rPr>
          <w:rFonts w:ascii="Arial" w:hAnsi="Arial" w:cs="Arial"/>
          <w:bCs/>
          <w:sz w:val="24"/>
          <w:szCs w:val="24"/>
        </w:rPr>
        <w:t xml:space="preserve"> The only exception</w:t>
      </w:r>
      <w:r w:rsidR="009A3902">
        <w:rPr>
          <w:rFonts w:ascii="Arial" w:hAnsi="Arial" w:cs="Arial"/>
          <w:bCs/>
          <w:sz w:val="24"/>
          <w:szCs w:val="24"/>
        </w:rPr>
        <w:t xml:space="preserve"> to this warm up</w:t>
      </w:r>
      <w:r w:rsidR="0085576C">
        <w:rPr>
          <w:rFonts w:ascii="Arial" w:hAnsi="Arial" w:cs="Arial"/>
          <w:bCs/>
          <w:sz w:val="24"/>
          <w:szCs w:val="24"/>
        </w:rPr>
        <w:t xml:space="preserve"> were during the swimming days. This was chosen by the </w:t>
      </w:r>
      <w:r w:rsidR="00641FEC">
        <w:rPr>
          <w:rFonts w:ascii="Arial" w:hAnsi="Arial" w:cs="Arial"/>
          <w:bCs/>
          <w:sz w:val="24"/>
          <w:szCs w:val="24"/>
        </w:rPr>
        <w:t>client</w:t>
      </w:r>
      <w:r w:rsidR="0085576C">
        <w:rPr>
          <w:rFonts w:ascii="Arial" w:hAnsi="Arial" w:cs="Arial"/>
          <w:bCs/>
          <w:sz w:val="24"/>
          <w:szCs w:val="24"/>
        </w:rPr>
        <w:t>.</w:t>
      </w:r>
      <w:r w:rsidR="00641FEC">
        <w:rPr>
          <w:rFonts w:ascii="Arial" w:hAnsi="Arial" w:cs="Arial"/>
          <w:bCs/>
          <w:sz w:val="24"/>
          <w:szCs w:val="24"/>
        </w:rPr>
        <w:t xml:space="preserve"> Workout weight were set at 70-80% of one rep max. As the client was well-trained from previous training this would be entering a state of over-reaching without the risk of over training.  </w:t>
      </w:r>
      <w:r w:rsidR="0085576C">
        <w:rPr>
          <w:rFonts w:ascii="Arial" w:hAnsi="Arial" w:cs="Arial"/>
          <w:bCs/>
          <w:sz w:val="24"/>
          <w:szCs w:val="24"/>
        </w:rPr>
        <w:t xml:space="preserve"> </w:t>
      </w:r>
    </w:p>
    <w:p w14:paraId="5164A973" w14:textId="2A02CA5D" w:rsidR="007F2425" w:rsidRDefault="00510CCF" w:rsidP="006D74D4">
      <w:pPr>
        <w:spacing w:line="360" w:lineRule="auto"/>
        <w:rPr>
          <w:rFonts w:ascii="Arial" w:hAnsi="Arial" w:cs="Arial"/>
          <w:bCs/>
          <w:sz w:val="24"/>
          <w:szCs w:val="24"/>
        </w:rPr>
      </w:pPr>
      <w:r>
        <w:rPr>
          <w:rFonts w:ascii="Arial" w:hAnsi="Arial" w:cs="Arial"/>
          <w:bCs/>
          <w:sz w:val="24"/>
          <w:szCs w:val="24"/>
        </w:rPr>
        <w:t xml:space="preserve"> Examples</w:t>
      </w:r>
      <w:r w:rsidR="0085576C">
        <w:rPr>
          <w:rFonts w:ascii="Arial" w:hAnsi="Arial" w:cs="Arial"/>
          <w:bCs/>
          <w:sz w:val="24"/>
          <w:szCs w:val="24"/>
        </w:rPr>
        <w:t xml:space="preserve"> of the workouts</w:t>
      </w:r>
      <w:r>
        <w:rPr>
          <w:rFonts w:ascii="Arial" w:hAnsi="Arial" w:cs="Arial"/>
          <w:bCs/>
          <w:sz w:val="24"/>
          <w:szCs w:val="24"/>
        </w:rPr>
        <w:t xml:space="preserve"> are shown in fig1 below.</w:t>
      </w:r>
      <w:r w:rsidR="0085576C">
        <w:rPr>
          <w:rFonts w:ascii="Arial" w:hAnsi="Arial" w:cs="Arial"/>
          <w:bCs/>
          <w:sz w:val="24"/>
          <w:szCs w:val="24"/>
        </w:rPr>
        <w:t xml:space="preserve"> </w:t>
      </w:r>
      <w:r>
        <w:rPr>
          <w:rFonts w:ascii="Arial" w:hAnsi="Arial" w:cs="Arial"/>
          <w:bCs/>
          <w:sz w:val="24"/>
          <w:szCs w:val="24"/>
        </w:rPr>
        <w:t xml:space="preserve"> </w:t>
      </w:r>
      <w:r w:rsidR="00E82EF1">
        <w:rPr>
          <w:rFonts w:ascii="Arial" w:hAnsi="Arial" w:cs="Arial"/>
          <w:bCs/>
          <w:sz w:val="24"/>
          <w:szCs w:val="24"/>
        </w:rPr>
        <w:t xml:space="preserve">   </w:t>
      </w:r>
    </w:p>
    <w:p w14:paraId="3EEDFC2F" w14:textId="77777777" w:rsidR="00094287" w:rsidRDefault="00094287" w:rsidP="006D74D4">
      <w:pPr>
        <w:spacing w:line="360" w:lineRule="auto"/>
        <w:rPr>
          <w:rFonts w:ascii="Arial" w:hAnsi="Arial" w:cs="Arial"/>
          <w:bCs/>
          <w:sz w:val="24"/>
          <w:szCs w:val="24"/>
        </w:rPr>
      </w:pPr>
    </w:p>
    <w:p w14:paraId="3A574415" w14:textId="77777777" w:rsidR="007F2425" w:rsidRDefault="007F2425" w:rsidP="006D74D4">
      <w:pPr>
        <w:spacing w:line="360" w:lineRule="auto"/>
        <w:rPr>
          <w:rFonts w:ascii="Arial" w:hAnsi="Arial" w:cs="Arial"/>
          <w:bCs/>
          <w:sz w:val="24"/>
          <w:szCs w:val="24"/>
        </w:rPr>
      </w:pPr>
    </w:p>
    <w:p w14:paraId="3FEB1021" w14:textId="77777777" w:rsidR="007635A8" w:rsidRDefault="007635A8" w:rsidP="006D74D4">
      <w:pPr>
        <w:spacing w:line="360" w:lineRule="auto"/>
        <w:rPr>
          <w:rFonts w:ascii="Arial" w:hAnsi="Arial" w:cs="Arial"/>
          <w:bCs/>
          <w:sz w:val="24"/>
          <w:szCs w:val="24"/>
        </w:rPr>
      </w:pPr>
    </w:p>
    <w:p w14:paraId="036344C1" w14:textId="6FDF6E0D" w:rsidR="007F2425" w:rsidRPr="007F2425" w:rsidRDefault="007F2425" w:rsidP="006D74D4">
      <w:pPr>
        <w:spacing w:line="360" w:lineRule="auto"/>
        <w:rPr>
          <w:rFonts w:ascii="Arial" w:hAnsi="Arial" w:cs="Arial"/>
          <w:bCs/>
          <w:sz w:val="24"/>
          <w:szCs w:val="24"/>
        </w:rPr>
      </w:pPr>
      <w:r w:rsidRPr="007F2425">
        <w:rPr>
          <w:rFonts w:ascii="Arial" w:hAnsi="Arial" w:cs="Arial"/>
          <w:b/>
          <w:bCs/>
          <w:sz w:val="28"/>
          <w:szCs w:val="28"/>
        </w:rPr>
        <w:t>Results</w:t>
      </w:r>
    </w:p>
    <w:p w14:paraId="1127773B" w14:textId="2686CE3F" w:rsidR="006C5084" w:rsidRDefault="007F2425" w:rsidP="006D74D4">
      <w:pPr>
        <w:spacing w:line="360" w:lineRule="auto"/>
        <w:rPr>
          <w:rFonts w:ascii="Arial" w:hAnsi="Arial" w:cs="Arial"/>
          <w:bCs/>
          <w:sz w:val="24"/>
          <w:szCs w:val="24"/>
        </w:rPr>
      </w:pPr>
      <w:r>
        <w:rPr>
          <w:rFonts w:ascii="Arial" w:hAnsi="Arial" w:cs="Arial"/>
          <w:bCs/>
          <w:sz w:val="24"/>
          <w:szCs w:val="24"/>
        </w:rPr>
        <w:t xml:space="preserve">Results of the pre six week training testing and the post training results are in the table below.  </w:t>
      </w:r>
    </w:p>
    <w:p w14:paraId="4AF07CE7" w14:textId="77777777" w:rsidR="00094287" w:rsidRPr="007F2425" w:rsidRDefault="00094287" w:rsidP="006D74D4">
      <w:pPr>
        <w:spacing w:line="360" w:lineRule="auto"/>
        <w:rPr>
          <w:rFonts w:ascii="Arial" w:hAnsi="Arial" w:cs="Arial"/>
          <w:bCs/>
          <w:sz w:val="24"/>
          <w:szCs w:val="24"/>
        </w:rPr>
      </w:pPr>
    </w:p>
    <w:tbl>
      <w:tblPr>
        <w:tblStyle w:val="TableGrid"/>
        <w:tblW w:w="0" w:type="auto"/>
        <w:tblInd w:w="360" w:type="dxa"/>
        <w:tblLook w:val="04A0" w:firstRow="1" w:lastRow="0" w:firstColumn="1" w:lastColumn="0" w:noHBand="0" w:noVBand="1"/>
      </w:tblPr>
      <w:tblGrid>
        <w:gridCol w:w="1982"/>
        <w:gridCol w:w="1982"/>
        <w:gridCol w:w="1983"/>
        <w:gridCol w:w="1983"/>
      </w:tblGrid>
      <w:tr w:rsidR="007F2425" w14:paraId="34F49463" w14:textId="77777777" w:rsidTr="00F451A8">
        <w:tc>
          <w:tcPr>
            <w:tcW w:w="3964" w:type="dxa"/>
            <w:gridSpan w:val="2"/>
            <w:shd w:val="clear" w:color="auto" w:fill="FF0000"/>
          </w:tcPr>
          <w:p w14:paraId="728EBF5F" w14:textId="4481D252" w:rsidR="007F2425" w:rsidRPr="00F451A8" w:rsidRDefault="007F2425" w:rsidP="007F2425">
            <w:pPr>
              <w:spacing w:line="360" w:lineRule="auto"/>
              <w:jc w:val="center"/>
              <w:rPr>
                <w:rFonts w:ascii="Arial" w:hAnsi="Arial" w:cs="Arial"/>
                <w:bCs/>
                <w:color w:val="FFFFFF" w:themeColor="background1"/>
                <w:sz w:val="24"/>
                <w:szCs w:val="24"/>
              </w:rPr>
            </w:pPr>
            <w:r w:rsidRPr="00F451A8">
              <w:rPr>
                <w:rFonts w:ascii="Arial" w:hAnsi="Arial" w:cs="Arial"/>
                <w:bCs/>
                <w:color w:val="FFFFFF" w:themeColor="background1"/>
                <w:sz w:val="24"/>
                <w:szCs w:val="24"/>
              </w:rPr>
              <w:t>Pre-training testing</w:t>
            </w:r>
          </w:p>
        </w:tc>
        <w:tc>
          <w:tcPr>
            <w:tcW w:w="3966" w:type="dxa"/>
            <w:gridSpan w:val="2"/>
            <w:shd w:val="clear" w:color="auto" w:fill="C00000"/>
          </w:tcPr>
          <w:p w14:paraId="54A765AE" w14:textId="38ABD2D6" w:rsidR="007F2425" w:rsidRDefault="007F2425" w:rsidP="007F2425">
            <w:pPr>
              <w:spacing w:line="360" w:lineRule="auto"/>
              <w:jc w:val="center"/>
              <w:rPr>
                <w:rFonts w:ascii="Arial" w:hAnsi="Arial" w:cs="Arial"/>
                <w:bCs/>
                <w:sz w:val="24"/>
                <w:szCs w:val="24"/>
              </w:rPr>
            </w:pPr>
            <w:r>
              <w:rPr>
                <w:rFonts w:ascii="Arial" w:hAnsi="Arial" w:cs="Arial"/>
                <w:bCs/>
                <w:sz w:val="24"/>
                <w:szCs w:val="24"/>
              </w:rPr>
              <w:t>Post-training testing</w:t>
            </w:r>
          </w:p>
        </w:tc>
      </w:tr>
      <w:tr w:rsidR="00751B5C" w14:paraId="46321C1C" w14:textId="77777777" w:rsidTr="00F451A8">
        <w:tc>
          <w:tcPr>
            <w:tcW w:w="1982" w:type="dxa"/>
            <w:shd w:val="clear" w:color="auto" w:fill="FF0000"/>
          </w:tcPr>
          <w:p w14:paraId="25ED5B14" w14:textId="68C9930F" w:rsidR="00751B5C" w:rsidRPr="00F451A8" w:rsidRDefault="00751B5C" w:rsidP="00751B5C">
            <w:pPr>
              <w:spacing w:line="360" w:lineRule="auto"/>
              <w:jc w:val="center"/>
              <w:rPr>
                <w:rFonts w:ascii="Arial" w:hAnsi="Arial" w:cs="Arial"/>
                <w:bCs/>
                <w:color w:val="FFFFFF" w:themeColor="background1"/>
                <w:sz w:val="24"/>
                <w:szCs w:val="24"/>
              </w:rPr>
            </w:pPr>
            <w:r w:rsidRPr="00F451A8">
              <w:rPr>
                <w:rFonts w:ascii="Arial" w:hAnsi="Arial" w:cs="Arial"/>
                <w:bCs/>
                <w:color w:val="FFFFFF" w:themeColor="background1"/>
                <w:sz w:val="24"/>
                <w:szCs w:val="24"/>
              </w:rPr>
              <w:t>Height</w:t>
            </w:r>
          </w:p>
        </w:tc>
        <w:tc>
          <w:tcPr>
            <w:tcW w:w="1982" w:type="dxa"/>
          </w:tcPr>
          <w:p w14:paraId="1DCBE230" w14:textId="0E4FF31C" w:rsidR="00751B5C" w:rsidRDefault="00751B5C" w:rsidP="00751B5C">
            <w:pPr>
              <w:spacing w:line="360" w:lineRule="auto"/>
              <w:jc w:val="center"/>
              <w:rPr>
                <w:rFonts w:ascii="Arial" w:hAnsi="Arial" w:cs="Arial"/>
                <w:bCs/>
                <w:sz w:val="24"/>
                <w:szCs w:val="24"/>
              </w:rPr>
            </w:pPr>
            <w:r>
              <w:rPr>
                <w:rFonts w:ascii="Arial" w:hAnsi="Arial" w:cs="Arial"/>
                <w:bCs/>
                <w:sz w:val="24"/>
                <w:szCs w:val="24"/>
              </w:rPr>
              <w:t>200cm</w:t>
            </w:r>
          </w:p>
        </w:tc>
        <w:tc>
          <w:tcPr>
            <w:tcW w:w="1983" w:type="dxa"/>
            <w:shd w:val="clear" w:color="auto" w:fill="C00000"/>
          </w:tcPr>
          <w:p w14:paraId="31B10FB3" w14:textId="4A6922BF" w:rsidR="00751B5C" w:rsidRDefault="00751B5C" w:rsidP="00751B5C">
            <w:pPr>
              <w:spacing w:line="360" w:lineRule="auto"/>
              <w:jc w:val="center"/>
              <w:rPr>
                <w:rFonts w:ascii="Arial" w:hAnsi="Arial" w:cs="Arial"/>
                <w:bCs/>
                <w:sz w:val="24"/>
                <w:szCs w:val="24"/>
              </w:rPr>
            </w:pPr>
            <w:r>
              <w:rPr>
                <w:rFonts w:ascii="Arial" w:hAnsi="Arial" w:cs="Arial"/>
                <w:bCs/>
                <w:sz w:val="24"/>
                <w:szCs w:val="24"/>
              </w:rPr>
              <w:t>Height</w:t>
            </w:r>
          </w:p>
        </w:tc>
        <w:tc>
          <w:tcPr>
            <w:tcW w:w="1983" w:type="dxa"/>
          </w:tcPr>
          <w:p w14:paraId="70B40BB5" w14:textId="4FAF2CA1" w:rsidR="00751B5C" w:rsidRDefault="00751B5C" w:rsidP="00751B5C">
            <w:pPr>
              <w:spacing w:line="360" w:lineRule="auto"/>
              <w:jc w:val="center"/>
              <w:rPr>
                <w:rFonts w:ascii="Arial" w:hAnsi="Arial" w:cs="Arial"/>
                <w:bCs/>
                <w:sz w:val="24"/>
                <w:szCs w:val="24"/>
              </w:rPr>
            </w:pPr>
            <w:r>
              <w:rPr>
                <w:rFonts w:ascii="Arial" w:hAnsi="Arial" w:cs="Arial"/>
                <w:bCs/>
                <w:sz w:val="24"/>
                <w:szCs w:val="24"/>
              </w:rPr>
              <w:t>200cm</w:t>
            </w:r>
          </w:p>
        </w:tc>
      </w:tr>
      <w:tr w:rsidR="00751B5C" w14:paraId="2F7A529E" w14:textId="77777777" w:rsidTr="00F451A8">
        <w:tc>
          <w:tcPr>
            <w:tcW w:w="1982" w:type="dxa"/>
            <w:shd w:val="clear" w:color="auto" w:fill="FF0000"/>
          </w:tcPr>
          <w:p w14:paraId="0B6D33AB" w14:textId="12BA9D50" w:rsidR="00751B5C" w:rsidRPr="00F451A8" w:rsidRDefault="00751B5C" w:rsidP="00751B5C">
            <w:pPr>
              <w:spacing w:line="360" w:lineRule="auto"/>
              <w:jc w:val="center"/>
              <w:rPr>
                <w:rFonts w:ascii="Arial" w:hAnsi="Arial" w:cs="Arial"/>
                <w:bCs/>
                <w:color w:val="FFFFFF" w:themeColor="background1"/>
                <w:sz w:val="24"/>
                <w:szCs w:val="24"/>
              </w:rPr>
            </w:pPr>
            <w:r w:rsidRPr="00F451A8">
              <w:rPr>
                <w:rFonts w:ascii="Arial" w:hAnsi="Arial" w:cs="Arial"/>
                <w:bCs/>
                <w:color w:val="FFFFFF" w:themeColor="background1"/>
                <w:sz w:val="24"/>
                <w:szCs w:val="24"/>
              </w:rPr>
              <w:t xml:space="preserve">Weight </w:t>
            </w:r>
          </w:p>
        </w:tc>
        <w:tc>
          <w:tcPr>
            <w:tcW w:w="1982" w:type="dxa"/>
          </w:tcPr>
          <w:p w14:paraId="7763E442" w14:textId="2EF79E3B" w:rsidR="00751B5C" w:rsidRDefault="00751B5C" w:rsidP="00751B5C">
            <w:pPr>
              <w:spacing w:line="360" w:lineRule="auto"/>
              <w:jc w:val="center"/>
              <w:rPr>
                <w:rFonts w:ascii="Arial" w:hAnsi="Arial" w:cs="Arial"/>
                <w:bCs/>
                <w:sz w:val="24"/>
                <w:szCs w:val="24"/>
              </w:rPr>
            </w:pPr>
            <w:r>
              <w:rPr>
                <w:rFonts w:ascii="Arial" w:hAnsi="Arial" w:cs="Arial"/>
                <w:bCs/>
                <w:sz w:val="24"/>
                <w:szCs w:val="24"/>
              </w:rPr>
              <w:t>104.3kg</w:t>
            </w:r>
          </w:p>
        </w:tc>
        <w:tc>
          <w:tcPr>
            <w:tcW w:w="1983" w:type="dxa"/>
            <w:shd w:val="clear" w:color="auto" w:fill="C00000"/>
          </w:tcPr>
          <w:p w14:paraId="4E38C092" w14:textId="3E66E6DB" w:rsidR="00751B5C" w:rsidRDefault="00751B5C" w:rsidP="00751B5C">
            <w:pPr>
              <w:spacing w:line="360" w:lineRule="auto"/>
              <w:jc w:val="center"/>
              <w:rPr>
                <w:rFonts w:ascii="Arial" w:hAnsi="Arial" w:cs="Arial"/>
                <w:bCs/>
                <w:sz w:val="24"/>
                <w:szCs w:val="24"/>
              </w:rPr>
            </w:pPr>
            <w:r>
              <w:rPr>
                <w:rFonts w:ascii="Arial" w:hAnsi="Arial" w:cs="Arial"/>
                <w:bCs/>
                <w:sz w:val="24"/>
                <w:szCs w:val="24"/>
              </w:rPr>
              <w:t xml:space="preserve">Weight </w:t>
            </w:r>
          </w:p>
        </w:tc>
        <w:tc>
          <w:tcPr>
            <w:tcW w:w="1983" w:type="dxa"/>
          </w:tcPr>
          <w:p w14:paraId="72407FF8" w14:textId="4E470F50" w:rsidR="00751B5C" w:rsidRDefault="00751B5C" w:rsidP="00D81993">
            <w:pPr>
              <w:spacing w:line="360" w:lineRule="auto"/>
              <w:jc w:val="center"/>
              <w:rPr>
                <w:rFonts w:ascii="Arial" w:hAnsi="Arial" w:cs="Arial"/>
                <w:bCs/>
                <w:sz w:val="24"/>
                <w:szCs w:val="24"/>
              </w:rPr>
            </w:pPr>
            <w:r>
              <w:rPr>
                <w:rFonts w:ascii="Arial" w:hAnsi="Arial" w:cs="Arial"/>
                <w:bCs/>
                <w:sz w:val="24"/>
                <w:szCs w:val="24"/>
              </w:rPr>
              <w:t>10</w:t>
            </w:r>
            <w:r w:rsidR="00D81993">
              <w:rPr>
                <w:rFonts w:ascii="Arial" w:hAnsi="Arial" w:cs="Arial"/>
                <w:bCs/>
                <w:sz w:val="24"/>
                <w:szCs w:val="24"/>
              </w:rPr>
              <w:t>2</w:t>
            </w:r>
            <w:r>
              <w:rPr>
                <w:rFonts w:ascii="Arial" w:hAnsi="Arial" w:cs="Arial"/>
                <w:bCs/>
                <w:sz w:val="24"/>
                <w:szCs w:val="24"/>
              </w:rPr>
              <w:t>.6kg</w:t>
            </w:r>
          </w:p>
        </w:tc>
      </w:tr>
      <w:tr w:rsidR="00751B5C" w14:paraId="1D1209C2" w14:textId="77777777" w:rsidTr="00F451A8">
        <w:tc>
          <w:tcPr>
            <w:tcW w:w="1982" w:type="dxa"/>
            <w:shd w:val="clear" w:color="auto" w:fill="FF0000"/>
          </w:tcPr>
          <w:p w14:paraId="02C04541" w14:textId="1CEB2330" w:rsidR="00751B5C" w:rsidRPr="00F451A8" w:rsidRDefault="00751B5C" w:rsidP="00751B5C">
            <w:pPr>
              <w:spacing w:line="360" w:lineRule="auto"/>
              <w:jc w:val="center"/>
              <w:rPr>
                <w:rFonts w:ascii="Arial" w:hAnsi="Arial" w:cs="Arial"/>
                <w:bCs/>
                <w:color w:val="FFFFFF" w:themeColor="background1"/>
                <w:sz w:val="24"/>
                <w:szCs w:val="24"/>
              </w:rPr>
            </w:pPr>
            <w:r w:rsidRPr="00F451A8">
              <w:rPr>
                <w:rFonts w:ascii="Arial" w:hAnsi="Arial" w:cs="Arial"/>
                <w:bCs/>
                <w:color w:val="FFFFFF" w:themeColor="background1"/>
                <w:sz w:val="24"/>
                <w:szCs w:val="24"/>
              </w:rPr>
              <w:t>Body fat %</w:t>
            </w:r>
          </w:p>
        </w:tc>
        <w:tc>
          <w:tcPr>
            <w:tcW w:w="1982" w:type="dxa"/>
          </w:tcPr>
          <w:p w14:paraId="252D7787" w14:textId="3066745E" w:rsidR="00751B5C" w:rsidRDefault="00751B5C" w:rsidP="00751B5C">
            <w:pPr>
              <w:spacing w:line="360" w:lineRule="auto"/>
              <w:jc w:val="center"/>
              <w:rPr>
                <w:rFonts w:ascii="Arial" w:hAnsi="Arial" w:cs="Arial"/>
                <w:bCs/>
                <w:sz w:val="24"/>
                <w:szCs w:val="24"/>
              </w:rPr>
            </w:pPr>
            <w:r>
              <w:rPr>
                <w:rFonts w:ascii="Arial" w:hAnsi="Arial" w:cs="Arial"/>
                <w:bCs/>
                <w:sz w:val="24"/>
                <w:szCs w:val="24"/>
              </w:rPr>
              <w:t>14.1</w:t>
            </w:r>
            <w:r w:rsidR="00C564BE">
              <w:rPr>
                <w:rFonts w:ascii="Arial" w:hAnsi="Arial" w:cs="Arial"/>
                <w:bCs/>
                <w:sz w:val="24"/>
                <w:szCs w:val="24"/>
              </w:rPr>
              <w:t>%</w:t>
            </w:r>
          </w:p>
        </w:tc>
        <w:tc>
          <w:tcPr>
            <w:tcW w:w="1983" w:type="dxa"/>
            <w:shd w:val="clear" w:color="auto" w:fill="C00000"/>
          </w:tcPr>
          <w:p w14:paraId="5C4F3043" w14:textId="0CB347DD" w:rsidR="00751B5C" w:rsidRDefault="00751B5C" w:rsidP="00751B5C">
            <w:pPr>
              <w:spacing w:line="360" w:lineRule="auto"/>
              <w:jc w:val="center"/>
              <w:rPr>
                <w:rFonts w:ascii="Arial" w:hAnsi="Arial" w:cs="Arial"/>
                <w:bCs/>
                <w:sz w:val="24"/>
                <w:szCs w:val="24"/>
              </w:rPr>
            </w:pPr>
            <w:r>
              <w:rPr>
                <w:rFonts w:ascii="Arial" w:hAnsi="Arial" w:cs="Arial"/>
                <w:bCs/>
                <w:sz w:val="24"/>
                <w:szCs w:val="24"/>
              </w:rPr>
              <w:t>Body fat %</w:t>
            </w:r>
          </w:p>
        </w:tc>
        <w:tc>
          <w:tcPr>
            <w:tcW w:w="1983" w:type="dxa"/>
          </w:tcPr>
          <w:p w14:paraId="64FB705A" w14:textId="658B11D0" w:rsidR="00751B5C" w:rsidRDefault="00751B5C" w:rsidP="00751B5C">
            <w:pPr>
              <w:spacing w:line="360" w:lineRule="auto"/>
              <w:jc w:val="center"/>
              <w:rPr>
                <w:rFonts w:ascii="Arial" w:hAnsi="Arial" w:cs="Arial"/>
                <w:bCs/>
                <w:sz w:val="24"/>
                <w:szCs w:val="24"/>
              </w:rPr>
            </w:pPr>
            <w:r>
              <w:rPr>
                <w:rFonts w:ascii="Arial" w:hAnsi="Arial" w:cs="Arial"/>
                <w:bCs/>
                <w:sz w:val="24"/>
                <w:szCs w:val="24"/>
              </w:rPr>
              <w:t>13.7</w:t>
            </w:r>
            <w:r w:rsidR="00C564BE">
              <w:rPr>
                <w:rFonts w:ascii="Arial" w:hAnsi="Arial" w:cs="Arial"/>
                <w:bCs/>
                <w:sz w:val="24"/>
                <w:szCs w:val="24"/>
              </w:rPr>
              <w:t>%</w:t>
            </w:r>
          </w:p>
        </w:tc>
      </w:tr>
      <w:tr w:rsidR="00751B5C" w14:paraId="6723DAD0" w14:textId="77777777" w:rsidTr="00F451A8">
        <w:tc>
          <w:tcPr>
            <w:tcW w:w="1982" w:type="dxa"/>
            <w:shd w:val="clear" w:color="auto" w:fill="FF0000"/>
          </w:tcPr>
          <w:p w14:paraId="580D21E1" w14:textId="74E2408A" w:rsidR="00751B5C" w:rsidRPr="00F451A8" w:rsidRDefault="00751B5C" w:rsidP="00751B5C">
            <w:pPr>
              <w:spacing w:line="360" w:lineRule="auto"/>
              <w:jc w:val="center"/>
              <w:rPr>
                <w:rFonts w:ascii="Arial" w:hAnsi="Arial" w:cs="Arial"/>
                <w:bCs/>
                <w:color w:val="FFFFFF" w:themeColor="background1"/>
                <w:sz w:val="24"/>
                <w:szCs w:val="24"/>
              </w:rPr>
            </w:pPr>
            <w:r w:rsidRPr="00F451A8">
              <w:rPr>
                <w:rFonts w:ascii="Arial" w:hAnsi="Arial" w:cs="Arial"/>
                <w:bCs/>
                <w:color w:val="FFFFFF" w:themeColor="background1"/>
                <w:sz w:val="24"/>
                <w:szCs w:val="24"/>
              </w:rPr>
              <w:t xml:space="preserve">Chest </w:t>
            </w:r>
          </w:p>
        </w:tc>
        <w:tc>
          <w:tcPr>
            <w:tcW w:w="1982" w:type="dxa"/>
          </w:tcPr>
          <w:p w14:paraId="0AD99CBE" w14:textId="462A32C0" w:rsidR="00751B5C" w:rsidRDefault="00751B5C" w:rsidP="00751B5C">
            <w:pPr>
              <w:spacing w:line="360" w:lineRule="auto"/>
              <w:jc w:val="center"/>
              <w:rPr>
                <w:rFonts w:ascii="Arial" w:hAnsi="Arial" w:cs="Arial"/>
                <w:bCs/>
                <w:sz w:val="24"/>
                <w:szCs w:val="24"/>
              </w:rPr>
            </w:pPr>
            <w:r>
              <w:rPr>
                <w:rFonts w:ascii="Arial" w:hAnsi="Arial" w:cs="Arial"/>
                <w:bCs/>
                <w:sz w:val="24"/>
                <w:szCs w:val="24"/>
              </w:rPr>
              <w:t>104</w:t>
            </w:r>
            <w:r w:rsidR="00C564BE">
              <w:rPr>
                <w:rFonts w:ascii="Arial" w:hAnsi="Arial" w:cs="Arial"/>
                <w:bCs/>
                <w:sz w:val="24"/>
                <w:szCs w:val="24"/>
              </w:rPr>
              <w:t>cm</w:t>
            </w:r>
          </w:p>
        </w:tc>
        <w:tc>
          <w:tcPr>
            <w:tcW w:w="1983" w:type="dxa"/>
            <w:shd w:val="clear" w:color="auto" w:fill="C00000"/>
          </w:tcPr>
          <w:p w14:paraId="595EDCFE" w14:textId="54D896C4" w:rsidR="00751B5C" w:rsidRDefault="00751B5C" w:rsidP="00751B5C">
            <w:pPr>
              <w:spacing w:line="360" w:lineRule="auto"/>
              <w:jc w:val="center"/>
              <w:rPr>
                <w:rFonts w:ascii="Arial" w:hAnsi="Arial" w:cs="Arial"/>
                <w:bCs/>
                <w:sz w:val="24"/>
                <w:szCs w:val="24"/>
              </w:rPr>
            </w:pPr>
            <w:r>
              <w:rPr>
                <w:rFonts w:ascii="Arial" w:hAnsi="Arial" w:cs="Arial"/>
                <w:bCs/>
                <w:sz w:val="24"/>
                <w:szCs w:val="24"/>
              </w:rPr>
              <w:t xml:space="preserve">Chest </w:t>
            </w:r>
          </w:p>
        </w:tc>
        <w:tc>
          <w:tcPr>
            <w:tcW w:w="1983" w:type="dxa"/>
          </w:tcPr>
          <w:p w14:paraId="2750F06A" w14:textId="5BE9B8E1" w:rsidR="00751B5C" w:rsidRDefault="00751B5C" w:rsidP="00751B5C">
            <w:pPr>
              <w:spacing w:line="360" w:lineRule="auto"/>
              <w:jc w:val="center"/>
              <w:rPr>
                <w:rFonts w:ascii="Arial" w:hAnsi="Arial" w:cs="Arial"/>
                <w:bCs/>
                <w:sz w:val="24"/>
                <w:szCs w:val="24"/>
              </w:rPr>
            </w:pPr>
            <w:r>
              <w:rPr>
                <w:rFonts w:ascii="Arial" w:hAnsi="Arial" w:cs="Arial"/>
                <w:bCs/>
                <w:sz w:val="24"/>
                <w:szCs w:val="24"/>
              </w:rPr>
              <w:t>109.2</w:t>
            </w:r>
            <w:r w:rsidR="00C564BE">
              <w:rPr>
                <w:rFonts w:ascii="Arial" w:hAnsi="Arial" w:cs="Arial"/>
                <w:bCs/>
                <w:sz w:val="24"/>
                <w:szCs w:val="24"/>
              </w:rPr>
              <w:t xml:space="preserve">cm </w:t>
            </w:r>
          </w:p>
        </w:tc>
      </w:tr>
      <w:tr w:rsidR="00751B5C" w14:paraId="4B33F74B" w14:textId="77777777" w:rsidTr="00F451A8">
        <w:tc>
          <w:tcPr>
            <w:tcW w:w="1982" w:type="dxa"/>
            <w:shd w:val="clear" w:color="auto" w:fill="FF0000"/>
          </w:tcPr>
          <w:p w14:paraId="658E4244" w14:textId="3971E163" w:rsidR="00751B5C" w:rsidRPr="00F451A8" w:rsidRDefault="00751B5C" w:rsidP="00751B5C">
            <w:pPr>
              <w:spacing w:line="360" w:lineRule="auto"/>
              <w:jc w:val="center"/>
              <w:rPr>
                <w:rFonts w:ascii="Arial" w:hAnsi="Arial" w:cs="Arial"/>
                <w:bCs/>
                <w:color w:val="FFFFFF" w:themeColor="background1"/>
                <w:sz w:val="24"/>
                <w:szCs w:val="24"/>
              </w:rPr>
            </w:pPr>
            <w:r w:rsidRPr="00F451A8">
              <w:rPr>
                <w:rFonts w:ascii="Arial" w:hAnsi="Arial" w:cs="Arial"/>
                <w:bCs/>
                <w:color w:val="FFFFFF" w:themeColor="background1"/>
                <w:sz w:val="24"/>
                <w:szCs w:val="24"/>
              </w:rPr>
              <w:t>Upper arm (L)</w:t>
            </w:r>
          </w:p>
        </w:tc>
        <w:tc>
          <w:tcPr>
            <w:tcW w:w="1982" w:type="dxa"/>
          </w:tcPr>
          <w:p w14:paraId="1D910957" w14:textId="215EFBBE" w:rsidR="00751B5C" w:rsidRDefault="00751B5C" w:rsidP="00751B5C">
            <w:pPr>
              <w:spacing w:line="360" w:lineRule="auto"/>
              <w:jc w:val="center"/>
              <w:rPr>
                <w:rFonts w:ascii="Arial" w:hAnsi="Arial" w:cs="Arial"/>
                <w:bCs/>
                <w:sz w:val="24"/>
                <w:szCs w:val="24"/>
              </w:rPr>
            </w:pPr>
            <w:r>
              <w:rPr>
                <w:rFonts w:ascii="Arial" w:hAnsi="Arial" w:cs="Arial"/>
                <w:bCs/>
                <w:sz w:val="24"/>
                <w:szCs w:val="24"/>
              </w:rPr>
              <w:t>40cm</w:t>
            </w:r>
          </w:p>
        </w:tc>
        <w:tc>
          <w:tcPr>
            <w:tcW w:w="1983" w:type="dxa"/>
            <w:shd w:val="clear" w:color="auto" w:fill="C00000"/>
          </w:tcPr>
          <w:p w14:paraId="602011E4" w14:textId="141CC0DC" w:rsidR="00751B5C" w:rsidRDefault="00751B5C" w:rsidP="00751B5C">
            <w:pPr>
              <w:spacing w:line="360" w:lineRule="auto"/>
              <w:jc w:val="center"/>
              <w:rPr>
                <w:rFonts w:ascii="Arial" w:hAnsi="Arial" w:cs="Arial"/>
                <w:bCs/>
                <w:sz w:val="24"/>
                <w:szCs w:val="24"/>
              </w:rPr>
            </w:pPr>
            <w:r>
              <w:rPr>
                <w:rFonts w:ascii="Arial" w:hAnsi="Arial" w:cs="Arial"/>
                <w:bCs/>
                <w:sz w:val="24"/>
                <w:szCs w:val="24"/>
              </w:rPr>
              <w:t>Upper arm (L)</w:t>
            </w:r>
          </w:p>
        </w:tc>
        <w:tc>
          <w:tcPr>
            <w:tcW w:w="1983" w:type="dxa"/>
          </w:tcPr>
          <w:p w14:paraId="495B3603" w14:textId="7F993285" w:rsidR="00751B5C" w:rsidRDefault="00751B5C" w:rsidP="00751B5C">
            <w:pPr>
              <w:spacing w:line="360" w:lineRule="auto"/>
              <w:jc w:val="center"/>
              <w:rPr>
                <w:rFonts w:ascii="Arial" w:hAnsi="Arial" w:cs="Arial"/>
                <w:bCs/>
                <w:sz w:val="24"/>
                <w:szCs w:val="24"/>
              </w:rPr>
            </w:pPr>
            <w:r>
              <w:rPr>
                <w:rFonts w:ascii="Arial" w:hAnsi="Arial" w:cs="Arial"/>
                <w:bCs/>
                <w:sz w:val="24"/>
                <w:szCs w:val="24"/>
              </w:rPr>
              <w:t>41cm</w:t>
            </w:r>
          </w:p>
        </w:tc>
      </w:tr>
      <w:tr w:rsidR="00751B5C" w14:paraId="62A05AE7" w14:textId="77777777" w:rsidTr="00F451A8">
        <w:tc>
          <w:tcPr>
            <w:tcW w:w="1982" w:type="dxa"/>
            <w:shd w:val="clear" w:color="auto" w:fill="FF0000"/>
          </w:tcPr>
          <w:p w14:paraId="23A2C8CC" w14:textId="24365C04" w:rsidR="00751B5C" w:rsidRPr="00F451A8" w:rsidRDefault="00751B5C" w:rsidP="00751B5C">
            <w:pPr>
              <w:spacing w:line="360" w:lineRule="auto"/>
              <w:jc w:val="center"/>
              <w:rPr>
                <w:rFonts w:ascii="Arial" w:hAnsi="Arial" w:cs="Arial"/>
                <w:bCs/>
                <w:color w:val="FFFFFF" w:themeColor="background1"/>
                <w:sz w:val="24"/>
                <w:szCs w:val="24"/>
              </w:rPr>
            </w:pPr>
            <w:r w:rsidRPr="00F451A8">
              <w:rPr>
                <w:rFonts w:ascii="Arial" w:hAnsi="Arial" w:cs="Arial"/>
                <w:bCs/>
                <w:color w:val="FFFFFF" w:themeColor="background1"/>
                <w:sz w:val="24"/>
                <w:szCs w:val="24"/>
              </w:rPr>
              <w:t>Upper arm (R)</w:t>
            </w:r>
          </w:p>
        </w:tc>
        <w:tc>
          <w:tcPr>
            <w:tcW w:w="1982" w:type="dxa"/>
          </w:tcPr>
          <w:p w14:paraId="36FDF7B4" w14:textId="53EC6550" w:rsidR="00751B5C" w:rsidRDefault="00751B5C" w:rsidP="00751B5C">
            <w:pPr>
              <w:spacing w:line="360" w:lineRule="auto"/>
              <w:jc w:val="center"/>
              <w:rPr>
                <w:rFonts w:ascii="Arial" w:hAnsi="Arial" w:cs="Arial"/>
                <w:bCs/>
                <w:sz w:val="24"/>
                <w:szCs w:val="24"/>
              </w:rPr>
            </w:pPr>
            <w:r>
              <w:rPr>
                <w:rFonts w:ascii="Arial" w:hAnsi="Arial" w:cs="Arial"/>
                <w:bCs/>
                <w:sz w:val="24"/>
                <w:szCs w:val="24"/>
              </w:rPr>
              <w:t>42cm</w:t>
            </w:r>
          </w:p>
        </w:tc>
        <w:tc>
          <w:tcPr>
            <w:tcW w:w="1983" w:type="dxa"/>
            <w:shd w:val="clear" w:color="auto" w:fill="C00000"/>
          </w:tcPr>
          <w:p w14:paraId="481473B4" w14:textId="2E1F81BA" w:rsidR="00751B5C" w:rsidRDefault="00751B5C" w:rsidP="00751B5C">
            <w:pPr>
              <w:spacing w:line="360" w:lineRule="auto"/>
              <w:jc w:val="center"/>
              <w:rPr>
                <w:rFonts w:ascii="Arial" w:hAnsi="Arial" w:cs="Arial"/>
                <w:bCs/>
                <w:sz w:val="24"/>
                <w:szCs w:val="24"/>
              </w:rPr>
            </w:pPr>
            <w:r>
              <w:rPr>
                <w:rFonts w:ascii="Arial" w:hAnsi="Arial" w:cs="Arial"/>
                <w:bCs/>
                <w:sz w:val="24"/>
                <w:szCs w:val="24"/>
              </w:rPr>
              <w:t>Upper arm (R)</w:t>
            </w:r>
          </w:p>
        </w:tc>
        <w:tc>
          <w:tcPr>
            <w:tcW w:w="1983" w:type="dxa"/>
          </w:tcPr>
          <w:p w14:paraId="53A7ACE3" w14:textId="3334086A" w:rsidR="00751B5C" w:rsidRDefault="00751B5C" w:rsidP="00751B5C">
            <w:pPr>
              <w:spacing w:line="360" w:lineRule="auto"/>
              <w:jc w:val="center"/>
              <w:rPr>
                <w:rFonts w:ascii="Arial" w:hAnsi="Arial" w:cs="Arial"/>
                <w:bCs/>
                <w:sz w:val="24"/>
                <w:szCs w:val="24"/>
              </w:rPr>
            </w:pPr>
            <w:r>
              <w:rPr>
                <w:rFonts w:ascii="Arial" w:hAnsi="Arial" w:cs="Arial"/>
                <w:bCs/>
                <w:sz w:val="24"/>
                <w:szCs w:val="24"/>
              </w:rPr>
              <w:t>42cm</w:t>
            </w:r>
          </w:p>
        </w:tc>
      </w:tr>
      <w:tr w:rsidR="00751B5C" w14:paraId="6056F9EE" w14:textId="77777777" w:rsidTr="00F451A8">
        <w:tc>
          <w:tcPr>
            <w:tcW w:w="1982" w:type="dxa"/>
            <w:shd w:val="clear" w:color="auto" w:fill="FF0000"/>
          </w:tcPr>
          <w:p w14:paraId="3CCC32F9" w14:textId="20DB269D" w:rsidR="00751B5C" w:rsidRPr="00F451A8" w:rsidRDefault="00751B5C" w:rsidP="00751B5C">
            <w:pPr>
              <w:spacing w:line="360" w:lineRule="auto"/>
              <w:jc w:val="center"/>
              <w:rPr>
                <w:rFonts w:ascii="Arial" w:hAnsi="Arial" w:cs="Arial"/>
                <w:bCs/>
                <w:color w:val="FFFFFF" w:themeColor="background1"/>
                <w:sz w:val="24"/>
                <w:szCs w:val="24"/>
              </w:rPr>
            </w:pPr>
            <w:r w:rsidRPr="00F451A8">
              <w:rPr>
                <w:rFonts w:ascii="Arial" w:hAnsi="Arial" w:cs="Arial"/>
                <w:bCs/>
                <w:color w:val="FFFFFF" w:themeColor="background1"/>
                <w:sz w:val="24"/>
                <w:szCs w:val="24"/>
              </w:rPr>
              <w:t>Forearm (L)</w:t>
            </w:r>
          </w:p>
        </w:tc>
        <w:tc>
          <w:tcPr>
            <w:tcW w:w="1982" w:type="dxa"/>
          </w:tcPr>
          <w:p w14:paraId="00CC593F" w14:textId="7C223B9D" w:rsidR="00751B5C" w:rsidRDefault="00751B5C" w:rsidP="00751B5C">
            <w:pPr>
              <w:spacing w:line="360" w:lineRule="auto"/>
              <w:jc w:val="center"/>
              <w:rPr>
                <w:rFonts w:ascii="Arial" w:hAnsi="Arial" w:cs="Arial"/>
                <w:bCs/>
                <w:sz w:val="24"/>
                <w:szCs w:val="24"/>
              </w:rPr>
            </w:pPr>
            <w:r>
              <w:rPr>
                <w:rFonts w:ascii="Arial" w:hAnsi="Arial" w:cs="Arial"/>
                <w:bCs/>
                <w:sz w:val="24"/>
                <w:szCs w:val="24"/>
              </w:rPr>
              <w:t>32cm</w:t>
            </w:r>
          </w:p>
        </w:tc>
        <w:tc>
          <w:tcPr>
            <w:tcW w:w="1983" w:type="dxa"/>
            <w:shd w:val="clear" w:color="auto" w:fill="C00000"/>
          </w:tcPr>
          <w:p w14:paraId="3A8870BF" w14:textId="09C09331" w:rsidR="00751B5C" w:rsidRDefault="00751B5C" w:rsidP="00751B5C">
            <w:pPr>
              <w:spacing w:line="360" w:lineRule="auto"/>
              <w:jc w:val="center"/>
              <w:rPr>
                <w:rFonts w:ascii="Arial" w:hAnsi="Arial" w:cs="Arial"/>
                <w:bCs/>
                <w:sz w:val="24"/>
                <w:szCs w:val="24"/>
              </w:rPr>
            </w:pPr>
            <w:r>
              <w:rPr>
                <w:rFonts w:ascii="Arial" w:hAnsi="Arial" w:cs="Arial"/>
                <w:bCs/>
                <w:sz w:val="24"/>
                <w:szCs w:val="24"/>
              </w:rPr>
              <w:t>Forearm (L)</w:t>
            </w:r>
          </w:p>
        </w:tc>
        <w:tc>
          <w:tcPr>
            <w:tcW w:w="1983" w:type="dxa"/>
          </w:tcPr>
          <w:p w14:paraId="1F5A2555" w14:textId="6E338ADE" w:rsidR="00751B5C" w:rsidRDefault="00751B5C" w:rsidP="00751B5C">
            <w:pPr>
              <w:spacing w:line="360" w:lineRule="auto"/>
              <w:jc w:val="center"/>
              <w:rPr>
                <w:rFonts w:ascii="Arial" w:hAnsi="Arial" w:cs="Arial"/>
                <w:bCs/>
                <w:sz w:val="24"/>
                <w:szCs w:val="24"/>
              </w:rPr>
            </w:pPr>
            <w:r>
              <w:rPr>
                <w:rFonts w:ascii="Arial" w:hAnsi="Arial" w:cs="Arial"/>
                <w:bCs/>
                <w:sz w:val="24"/>
                <w:szCs w:val="24"/>
              </w:rPr>
              <w:t>33cm</w:t>
            </w:r>
          </w:p>
        </w:tc>
      </w:tr>
      <w:tr w:rsidR="00751B5C" w14:paraId="4C55962B" w14:textId="77777777" w:rsidTr="00F451A8">
        <w:tc>
          <w:tcPr>
            <w:tcW w:w="1982" w:type="dxa"/>
            <w:shd w:val="clear" w:color="auto" w:fill="FF0000"/>
          </w:tcPr>
          <w:p w14:paraId="1B651370" w14:textId="3348FECC" w:rsidR="00751B5C" w:rsidRPr="00F451A8" w:rsidRDefault="00751B5C" w:rsidP="00751B5C">
            <w:pPr>
              <w:spacing w:line="360" w:lineRule="auto"/>
              <w:jc w:val="center"/>
              <w:rPr>
                <w:rFonts w:ascii="Arial" w:hAnsi="Arial" w:cs="Arial"/>
                <w:bCs/>
                <w:color w:val="FFFFFF" w:themeColor="background1"/>
                <w:sz w:val="24"/>
                <w:szCs w:val="24"/>
              </w:rPr>
            </w:pPr>
            <w:r w:rsidRPr="00F451A8">
              <w:rPr>
                <w:rFonts w:ascii="Arial" w:hAnsi="Arial" w:cs="Arial"/>
                <w:bCs/>
                <w:color w:val="FFFFFF" w:themeColor="background1"/>
                <w:sz w:val="24"/>
                <w:szCs w:val="24"/>
              </w:rPr>
              <w:t>Forearm (R)</w:t>
            </w:r>
          </w:p>
        </w:tc>
        <w:tc>
          <w:tcPr>
            <w:tcW w:w="1982" w:type="dxa"/>
          </w:tcPr>
          <w:p w14:paraId="0FA76723" w14:textId="4855DF29" w:rsidR="00751B5C" w:rsidRDefault="00751B5C" w:rsidP="00751B5C">
            <w:pPr>
              <w:spacing w:line="360" w:lineRule="auto"/>
              <w:jc w:val="center"/>
              <w:rPr>
                <w:rFonts w:ascii="Arial" w:hAnsi="Arial" w:cs="Arial"/>
                <w:bCs/>
                <w:sz w:val="24"/>
                <w:szCs w:val="24"/>
              </w:rPr>
            </w:pPr>
            <w:r>
              <w:rPr>
                <w:rFonts w:ascii="Arial" w:hAnsi="Arial" w:cs="Arial"/>
                <w:bCs/>
                <w:sz w:val="24"/>
                <w:szCs w:val="24"/>
              </w:rPr>
              <w:t>32cm</w:t>
            </w:r>
          </w:p>
        </w:tc>
        <w:tc>
          <w:tcPr>
            <w:tcW w:w="1983" w:type="dxa"/>
            <w:shd w:val="clear" w:color="auto" w:fill="C00000"/>
          </w:tcPr>
          <w:p w14:paraId="242C6D14" w14:textId="3BDB7161" w:rsidR="00751B5C" w:rsidRDefault="00751B5C" w:rsidP="00751B5C">
            <w:pPr>
              <w:spacing w:line="360" w:lineRule="auto"/>
              <w:jc w:val="center"/>
              <w:rPr>
                <w:rFonts w:ascii="Arial" w:hAnsi="Arial" w:cs="Arial"/>
                <w:bCs/>
                <w:sz w:val="24"/>
                <w:szCs w:val="24"/>
              </w:rPr>
            </w:pPr>
            <w:r>
              <w:rPr>
                <w:rFonts w:ascii="Arial" w:hAnsi="Arial" w:cs="Arial"/>
                <w:bCs/>
                <w:sz w:val="24"/>
                <w:szCs w:val="24"/>
              </w:rPr>
              <w:t>Forearm (R)</w:t>
            </w:r>
          </w:p>
        </w:tc>
        <w:tc>
          <w:tcPr>
            <w:tcW w:w="1983" w:type="dxa"/>
          </w:tcPr>
          <w:p w14:paraId="5761570E" w14:textId="4A6367F9" w:rsidR="00751B5C" w:rsidRDefault="00751B5C" w:rsidP="00751B5C">
            <w:pPr>
              <w:spacing w:line="360" w:lineRule="auto"/>
              <w:jc w:val="center"/>
              <w:rPr>
                <w:rFonts w:ascii="Arial" w:hAnsi="Arial" w:cs="Arial"/>
                <w:bCs/>
                <w:sz w:val="24"/>
                <w:szCs w:val="24"/>
              </w:rPr>
            </w:pPr>
            <w:r>
              <w:rPr>
                <w:rFonts w:ascii="Arial" w:hAnsi="Arial" w:cs="Arial"/>
                <w:bCs/>
                <w:sz w:val="24"/>
                <w:szCs w:val="24"/>
              </w:rPr>
              <w:t>34cm</w:t>
            </w:r>
          </w:p>
        </w:tc>
      </w:tr>
      <w:tr w:rsidR="00751B5C" w14:paraId="697A554F" w14:textId="77777777" w:rsidTr="00F451A8">
        <w:tc>
          <w:tcPr>
            <w:tcW w:w="1982" w:type="dxa"/>
            <w:shd w:val="clear" w:color="auto" w:fill="FF0000"/>
          </w:tcPr>
          <w:p w14:paraId="7E0089CC" w14:textId="1263AF08" w:rsidR="00751B5C" w:rsidRPr="00F451A8" w:rsidRDefault="00751B5C" w:rsidP="00751B5C">
            <w:pPr>
              <w:spacing w:line="360" w:lineRule="auto"/>
              <w:jc w:val="center"/>
              <w:rPr>
                <w:rFonts w:ascii="Arial" w:hAnsi="Arial" w:cs="Arial"/>
                <w:bCs/>
                <w:color w:val="FFFFFF" w:themeColor="background1"/>
                <w:sz w:val="24"/>
                <w:szCs w:val="24"/>
              </w:rPr>
            </w:pPr>
            <w:r w:rsidRPr="00F451A8">
              <w:rPr>
                <w:rFonts w:ascii="Arial" w:hAnsi="Arial" w:cs="Arial"/>
                <w:bCs/>
                <w:color w:val="FFFFFF" w:themeColor="background1"/>
                <w:sz w:val="24"/>
                <w:szCs w:val="24"/>
              </w:rPr>
              <w:t xml:space="preserve">Neck </w:t>
            </w:r>
          </w:p>
        </w:tc>
        <w:tc>
          <w:tcPr>
            <w:tcW w:w="1982" w:type="dxa"/>
          </w:tcPr>
          <w:p w14:paraId="75B357D5" w14:textId="159B3424" w:rsidR="00751B5C" w:rsidRDefault="00751B5C" w:rsidP="00751B5C">
            <w:pPr>
              <w:spacing w:line="360" w:lineRule="auto"/>
              <w:jc w:val="center"/>
              <w:rPr>
                <w:rFonts w:ascii="Arial" w:hAnsi="Arial" w:cs="Arial"/>
                <w:bCs/>
                <w:sz w:val="24"/>
                <w:szCs w:val="24"/>
              </w:rPr>
            </w:pPr>
            <w:r>
              <w:rPr>
                <w:rFonts w:ascii="Arial" w:hAnsi="Arial" w:cs="Arial"/>
                <w:bCs/>
                <w:sz w:val="24"/>
                <w:szCs w:val="24"/>
              </w:rPr>
              <w:t>42cm</w:t>
            </w:r>
          </w:p>
        </w:tc>
        <w:tc>
          <w:tcPr>
            <w:tcW w:w="1983" w:type="dxa"/>
            <w:shd w:val="clear" w:color="auto" w:fill="C00000"/>
          </w:tcPr>
          <w:p w14:paraId="7C3D88FA" w14:textId="6C996104" w:rsidR="00751B5C" w:rsidRDefault="00751B5C" w:rsidP="00751B5C">
            <w:pPr>
              <w:spacing w:line="360" w:lineRule="auto"/>
              <w:jc w:val="center"/>
              <w:rPr>
                <w:rFonts w:ascii="Arial" w:hAnsi="Arial" w:cs="Arial"/>
                <w:bCs/>
                <w:sz w:val="24"/>
                <w:szCs w:val="24"/>
              </w:rPr>
            </w:pPr>
            <w:r>
              <w:rPr>
                <w:rFonts w:ascii="Arial" w:hAnsi="Arial" w:cs="Arial"/>
                <w:bCs/>
                <w:sz w:val="24"/>
                <w:szCs w:val="24"/>
              </w:rPr>
              <w:t xml:space="preserve">Neck </w:t>
            </w:r>
          </w:p>
        </w:tc>
        <w:tc>
          <w:tcPr>
            <w:tcW w:w="1983" w:type="dxa"/>
          </w:tcPr>
          <w:p w14:paraId="5FBCCFBC" w14:textId="6298A913" w:rsidR="00751B5C" w:rsidRDefault="00751B5C" w:rsidP="00751B5C">
            <w:pPr>
              <w:spacing w:line="360" w:lineRule="auto"/>
              <w:jc w:val="center"/>
              <w:rPr>
                <w:rFonts w:ascii="Arial" w:hAnsi="Arial" w:cs="Arial"/>
                <w:bCs/>
                <w:sz w:val="24"/>
                <w:szCs w:val="24"/>
              </w:rPr>
            </w:pPr>
            <w:r>
              <w:rPr>
                <w:rFonts w:ascii="Arial" w:hAnsi="Arial" w:cs="Arial"/>
                <w:bCs/>
                <w:sz w:val="24"/>
                <w:szCs w:val="24"/>
              </w:rPr>
              <w:t>43cm</w:t>
            </w:r>
          </w:p>
        </w:tc>
      </w:tr>
    </w:tbl>
    <w:p w14:paraId="06F47DFE" w14:textId="77777777" w:rsidR="00094287" w:rsidRDefault="00094287" w:rsidP="00C564BE">
      <w:pPr>
        <w:spacing w:line="360" w:lineRule="auto"/>
        <w:rPr>
          <w:rFonts w:ascii="Arial" w:hAnsi="Arial" w:cs="Arial"/>
          <w:bCs/>
          <w:sz w:val="24"/>
          <w:szCs w:val="24"/>
        </w:rPr>
      </w:pPr>
    </w:p>
    <w:p w14:paraId="37D689FF" w14:textId="77777777" w:rsidR="007635A8" w:rsidRDefault="007635A8" w:rsidP="00C564BE">
      <w:pPr>
        <w:spacing w:line="360" w:lineRule="auto"/>
        <w:rPr>
          <w:rFonts w:ascii="Arial" w:hAnsi="Arial" w:cs="Arial"/>
          <w:bCs/>
          <w:sz w:val="24"/>
          <w:szCs w:val="24"/>
        </w:rPr>
      </w:pPr>
    </w:p>
    <w:p w14:paraId="23374656" w14:textId="4F7B78F7" w:rsidR="00C564BE" w:rsidRDefault="00C564BE" w:rsidP="00C564BE">
      <w:pPr>
        <w:spacing w:line="360" w:lineRule="auto"/>
        <w:rPr>
          <w:rFonts w:ascii="Arial" w:hAnsi="Arial" w:cs="Arial"/>
          <w:bCs/>
          <w:sz w:val="24"/>
          <w:szCs w:val="24"/>
        </w:rPr>
      </w:pPr>
      <w:r>
        <w:rPr>
          <w:rFonts w:ascii="Arial" w:hAnsi="Arial" w:cs="Arial"/>
          <w:bCs/>
          <w:sz w:val="24"/>
          <w:szCs w:val="24"/>
        </w:rPr>
        <w:t>With increase in most body diameter measurements results would suggest that six weeks of strength training has led to hypertrophy in the upper body. Added to the increased diameter of the upper body there was a decrease in the body weight as well as the body fat parentage. This</w:t>
      </w:r>
      <w:r w:rsidR="00D81993">
        <w:rPr>
          <w:rFonts w:ascii="Arial" w:hAnsi="Arial" w:cs="Arial"/>
          <w:bCs/>
          <w:sz w:val="24"/>
          <w:szCs w:val="24"/>
        </w:rPr>
        <w:t xml:space="preserve"> would suggest that the participant has gained lean muscle. Below is an image of the overall baseline for the </w:t>
      </w:r>
      <w:proofErr w:type="spellStart"/>
      <w:r w:rsidR="00D81993">
        <w:rPr>
          <w:rFonts w:ascii="Arial" w:hAnsi="Arial" w:cs="Arial"/>
          <w:bCs/>
          <w:sz w:val="24"/>
          <w:szCs w:val="24"/>
        </w:rPr>
        <w:t>rMSSD</w:t>
      </w:r>
      <w:proofErr w:type="spellEnd"/>
      <w:r w:rsidR="00D81993">
        <w:rPr>
          <w:rFonts w:ascii="Arial" w:hAnsi="Arial" w:cs="Arial"/>
          <w:bCs/>
          <w:sz w:val="24"/>
          <w:szCs w:val="24"/>
        </w:rPr>
        <w:t xml:space="preserve"> (Image1) measurement. Along with the HR</w:t>
      </w:r>
      <w:r w:rsidR="00312ECF">
        <w:rPr>
          <w:rFonts w:ascii="Arial" w:hAnsi="Arial" w:cs="Arial"/>
          <w:bCs/>
          <w:sz w:val="24"/>
          <w:szCs w:val="24"/>
        </w:rPr>
        <w:t xml:space="preserve"> </w:t>
      </w:r>
      <w:r w:rsidR="00D81993">
        <w:rPr>
          <w:rFonts w:ascii="Arial" w:hAnsi="Arial" w:cs="Arial"/>
          <w:bCs/>
          <w:sz w:val="24"/>
          <w:szCs w:val="24"/>
        </w:rPr>
        <w:t xml:space="preserve">(Image2) taken from each morning’s measurements. </w:t>
      </w:r>
      <w:r w:rsidR="00312ECF">
        <w:rPr>
          <w:rFonts w:ascii="Arial" w:hAnsi="Arial" w:cs="Arial"/>
          <w:bCs/>
          <w:sz w:val="24"/>
          <w:szCs w:val="24"/>
        </w:rPr>
        <w:t xml:space="preserve">The images show that the daily </w:t>
      </w:r>
      <w:r w:rsidR="00312ECF">
        <w:rPr>
          <w:rFonts w:ascii="Arial" w:hAnsi="Arial" w:cs="Arial"/>
          <w:bCs/>
          <w:sz w:val="24"/>
          <w:szCs w:val="24"/>
        </w:rPr>
        <w:lastRenderedPageBreak/>
        <w:t xml:space="preserve">resting HR decreased </w:t>
      </w:r>
      <w:r w:rsidR="00094287">
        <w:rPr>
          <w:rFonts w:ascii="Arial" w:hAnsi="Arial" w:cs="Arial"/>
          <w:bCs/>
          <w:sz w:val="24"/>
          <w:szCs w:val="24"/>
        </w:rPr>
        <w:t xml:space="preserve">from a baseline of mid 60s to the </w:t>
      </w:r>
      <w:proofErr w:type="spellStart"/>
      <w:r w:rsidR="00094287">
        <w:rPr>
          <w:rFonts w:ascii="Arial" w:hAnsi="Arial" w:cs="Arial"/>
          <w:bCs/>
          <w:sz w:val="24"/>
          <w:szCs w:val="24"/>
        </w:rPr>
        <w:t>mid 50s</w:t>
      </w:r>
      <w:proofErr w:type="spellEnd"/>
      <w:r w:rsidR="00094287">
        <w:rPr>
          <w:rFonts w:ascii="Arial" w:hAnsi="Arial" w:cs="Arial"/>
          <w:bCs/>
          <w:sz w:val="24"/>
          <w:szCs w:val="24"/>
        </w:rPr>
        <w:t xml:space="preserve"> within six weeks of training. The </w:t>
      </w:r>
      <w:proofErr w:type="spellStart"/>
      <w:r w:rsidR="00094287">
        <w:rPr>
          <w:rFonts w:ascii="Arial" w:hAnsi="Arial" w:cs="Arial"/>
          <w:bCs/>
          <w:sz w:val="24"/>
          <w:szCs w:val="24"/>
        </w:rPr>
        <w:t>rMSSD</w:t>
      </w:r>
      <w:proofErr w:type="spellEnd"/>
      <w:r w:rsidR="00094287">
        <w:rPr>
          <w:rFonts w:ascii="Arial" w:hAnsi="Arial" w:cs="Arial"/>
          <w:bCs/>
          <w:sz w:val="24"/>
          <w:szCs w:val="24"/>
        </w:rPr>
        <w:t xml:space="preserve"> has kept consistent with slightly better baseline readings showing in the last couple of days of the 6 week period. The decreased daily resting HR would suggest higher stroke volume in the participant. This would be a direct outcome of training. </w:t>
      </w:r>
      <w:r w:rsidR="003463E7">
        <w:rPr>
          <w:rFonts w:ascii="Arial" w:hAnsi="Arial" w:cs="Arial"/>
          <w:bCs/>
          <w:sz w:val="24"/>
          <w:szCs w:val="24"/>
        </w:rPr>
        <w:t xml:space="preserve">Image 3 shows how theHRV4Training smart phone applications uses the morning data to assess the </w:t>
      </w:r>
      <w:proofErr w:type="gramStart"/>
      <w:r w:rsidR="003463E7">
        <w:rPr>
          <w:rFonts w:ascii="Arial" w:hAnsi="Arial" w:cs="Arial"/>
          <w:bCs/>
          <w:sz w:val="24"/>
          <w:szCs w:val="24"/>
        </w:rPr>
        <w:t>participants</w:t>
      </w:r>
      <w:proofErr w:type="gramEnd"/>
      <w:r w:rsidR="003463E7">
        <w:rPr>
          <w:rFonts w:ascii="Arial" w:hAnsi="Arial" w:cs="Arial"/>
          <w:bCs/>
          <w:sz w:val="24"/>
          <w:szCs w:val="24"/>
        </w:rPr>
        <w:t xml:space="preserve"> injury risk. From using the application you can see from the image that the participant despite being well trained for </w:t>
      </w:r>
      <w:r w:rsidR="001D0AB3">
        <w:rPr>
          <w:rFonts w:ascii="Arial" w:hAnsi="Arial" w:cs="Arial"/>
          <w:bCs/>
          <w:sz w:val="24"/>
          <w:szCs w:val="24"/>
        </w:rPr>
        <w:t>several</w:t>
      </w:r>
      <w:r w:rsidR="003463E7">
        <w:rPr>
          <w:rFonts w:ascii="Arial" w:hAnsi="Arial" w:cs="Arial"/>
          <w:bCs/>
          <w:sz w:val="24"/>
          <w:szCs w:val="24"/>
        </w:rPr>
        <w:t xml:space="preserve"> years was in the </w:t>
      </w:r>
      <w:r w:rsidR="001D0AB3">
        <w:rPr>
          <w:rFonts w:ascii="Arial" w:hAnsi="Arial" w:cs="Arial"/>
          <w:bCs/>
          <w:sz w:val="24"/>
          <w:szCs w:val="24"/>
        </w:rPr>
        <w:t xml:space="preserve">high risk category for the first two weeks of training. The following four weeks the participant did not re-enter the high risk category again. This shows that limiting training when the body is in need of recovery is important and key to maximizing training periods.  </w:t>
      </w:r>
      <w:r w:rsidR="003463E7">
        <w:rPr>
          <w:rFonts w:ascii="Arial" w:hAnsi="Arial" w:cs="Arial"/>
          <w:bCs/>
          <w:sz w:val="24"/>
          <w:szCs w:val="24"/>
        </w:rPr>
        <w:t xml:space="preserve">  </w:t>
      </w:r>
      <w:r w:rsidR="00312ECF">
        <w:rPr>
          <w:rFonts w:ascii="Arial" w:hAnsi="Arial" w:cs="Arial"/>
          <w:bCs/>
          <w:sz w:val="24"/>
          <w:szCs w:val="24"/>
        </w:rPr>
        <w:t xml:space="preserve"> </w:t>
      </w:r>
      <w:r w:rsidR="00D81993">
        <w:rPr>
          <w:rFonts w:ascii="Arial" w:hAnsi="Arial" w:cs="Arial"/>
          <w:bCs/>
          <w:sz w:val="24"/>
          <w:szCs w:val="24"/>
        </w:rPr>
        <w:t xml:space="preserve">   </w:t>
      </w:r>
      <w:r>
        <w:rPr>
          <w:rFonts w:ascii="Arial" w:hAnsi="Arial" w:cs="Arial"/>
          <w:bCs/>
          <w:sz w:val="24"/>
          <w:szCs w:val="24"/>
        </w:rPr>
        <w:t xml:space="preserve">    </w:t>
      </w:r>
    </w:p>
    <w:p w14:paraId="3024A370" w14:textId="71A6690F" w:rsidR="0021790E" w:rsidRDefault="0021790E" w:rsidP="00312ECF">
      <w:pPr>
        <w:spacing w:line="360" w:lineRule="auto"/>
        <w:rPr>
          <w:rFonts w:ascii="Arial" w:hAnsi="Arial" w:cs="Arial"/>
          <w:bCs/>
          <w:sz w:val="24"/>
          <w:szCs w:val="24"/>
        </w:rPr>
      </w:pPr>
    </w:p>
    <w:p w14:paraId="003221D0" w14:textId="0F5CB710" w:rsidR="00312ECF" w:rsidRDefault="00312ECF" w:rsidP="00312ECF">
      <w:pPr>
        <w:spacing w:line="360" w:lineRule="auto"/>
        <w:rPr>
          <w:rFonts w:ascii="Arial" w:hAnsi="Arial" w:cs="Arial"/>
          <w:bCs/>
          <w:sz w:val="24"/>
          <w:szCs w:val="24"/>
        </w:rPr>
      </w:pPr>
    </w:p>
    <w:p w14:paraId="089ECAD8" w14:textId="76752FF6" w:rsidR="0021790E" w:rsidRDefault="003463E7" w:rsidP="005826E9">
      <w:pPr>
        <w:spacing w:line="360" w:lineRule="auto"/>
        <w:ind w:left="360"/>
        <w:rPr>
          <w:rFonts w:ascii="Arial" w:hAnsi="Arial" w:cs="Arial"/>
          <w:bCs/>
          <w:sz w:val="24"/>
          <w:szCs w:val="24"/>
        </w:rPr>
      </w:pPr>
      <w:r w:rsidRPr="0021790E">
        <w:rPr>
          <w:rFonts w:ascii="Arial" w:hAnsi="Arial" w:cs="Arial"/>
          <w:bCs/>
          <w:noProof/>
          <w:sz w:val="24"/>
          <w:szCs w:val="24"/>
          <w:lang w:eastAsia="en-GB"/>
        </w:rPr>
        <w:drawing>
          <wp:anchor distT="0" distB="0" distL="114300" distR="114300" simplePos="0" relativeHeight="251659264" behindDoc="1" locked="0" layoutInCell="1" allowOverlap="1" wp14:anchorId="0DD4471E" wp14:editId="02B3631D">
            <wp:simplePos x="0" y="0"/>
            <wp:positionH relativeFrom="column">
              <wp:posOffset>2757805</wp:posOffset>
            </wp:positionH>
            <wp:positionV relativeFrom="paragraph">
              <wp:posOffset>403860</wp:posOffset>
            </wp:positionV>
            <wp:extent cx="3384550" cy="1892300"/>
            <wp:effectExtent l="0" t="0" r="6350" b="0"/>
            <wp:wrapTight wrapText="bothSides">
              <wp:wrapPolygon edited="0">
                <wp:start x="0" y="0"/>
                <wp:lineTo x="0" y="21310"/>
                <wp:lineTo x="21519" y="21310"/>
                <wp:lineTo x="21519" y="0"/>
                <wp:lineTo x="0" y="0"/>
              </wp:wrapPolygon>
            </wp:wrapTight>
            <wp:docPr id="3" name="Picture 3" descr="C:\Users\rhydj\Downloads\IMG-24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hydj\Downloads\IMG-2454.jpg"/>
                    <pic:cNvPicPr>
                      <a:picLocks noChangeAspect="1" noChangeArrowheads="1"/>
                    </pic:cNvPicPr>
                  </pic:nvPicPr>
                  <pic:blipFill rotWithShape="1">
                    <a:blip r:embed="rId6">
                      <a:extLst>
                        <a:ext uri="{28A0092B-C50C-407E-A947-70E740481C1C}">
                          <a14:useLocalDpi xmlns:a14="http://schemas.microsoft.com/office/drawing/2010/main" val="0"/>
                        </a:ext>
                      </a:extLst>
                    </a:blip>
                    <a:srcRect l="6633"/>
                    <a:stretch/>
                  </pic:blipFill>
                  <pic:spPr bwMode="auto">
                    <a:xfrm>
                      <a:off x="0" y="0"/>
                      <a:ext cx="3384550" cy="1892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564BE" w:rsidRPr="0021790E">
        <w:rPr>
          <w:rFonts w:ascii="Arial" w:hAnsi="Arial" w:cs="Arial"/>
          <w:bCs/>
          <w:noProof/>
          <w:sz w:val="24"/>
          <w:szCs w:val="24"/>
          <w:lang w:eastAsia="en-GB"/>
        </w:rPr>
        <w:drawing>
          <wp:anchor distT="0" distB="0" distL="114300" distR="114300" simplePos="0" relativeHeight="251658240" behindDoc="1" locked="0" layoutInCell="1" allowOverlap="1" wp14:anchorId="12DB20FA" wp14:editId="2C21DB28">
            <wp:simplePos x="0" y="0"/>
            <wp:positionH relativeFrom="column">
              <wp:posOffset>-704850</wp:posOffset>
            </wp:positionH>
            <wp:positionV relativeFrom="paragraph">
              <wp:posOffset>409575</wp:posOffset>
            </wp:positionV>
            <wp:extent cx="3467100" cy="1892300"/>
            <wp:effectExtent l="0" t="0" r="0" b="0"/>
            <wp:wrapTight wrapText="bothSides">
              <wp:wrapPolygon edited="0">
                <wp:start x="0" y="0"/>
                <wp:lineTo x="0" y="21310"/>
                <wp:lineTo x="21481" y="21310"/>
                <wp:lineTo x="21481" y="0"/>
                <wp:lineTo x="0" y="0"/>
              </wp:wrapPolygon>
            </wp:wrapTight>
            <wp:docPr id="2" name="Picture 2" descr="C:\Users\rhydj\Downloads\IMG-24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hydj\Downloads\IMG-2453.jpg"/>
                    <pic:cNvPicPr>
                      <a:picLocks noChangeAspect="1" noChangeArrowheads="1"/>
                    </pic:cNvPicPr>
                  </pic:nvPicPr>
                  <pic:blipFill rotWithShape="1">
                    <a:blip r:embed="rId7">
                      <a:extLst>
                        <a:ext uri="{28A0092B-C50C-407E-A947-70E740481C1C}">
                          <a14:useLocalDpi xmlns:a14="http://schemas.microsoft.com/office/drawing/2010/main" val="0"/>
                        </a:ext>
                      </a:extLst>
                    </a:blip>
                    <a:srcRect r="6395"/>
                    <a:stretch/>
                  </pic:blipFill>
                  <pic:spPr bwMode="auto">
                    <a:xfrm>
                      <a:off x="0" y="0"/>
                      <a:ext cx="3467100" cy="1892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Cs/>
          <w:sz w:val="24"/>
          <w:szCs w:val="24"/>
        </w:rPr>
        <w:t>Image 1</w:t>
      </w:r>
    </w:p>
    <w:p w14:paraId="4ED87B10" w14:textId="16339FAF" w:rsidR="0021790E" w:rsidRDefault="0021790E" w:rsidP="005826E9">
      <w:pPr>
        <w:spacing w:line="360" w:lineRule="auto"/>
        <w:ind w:left="360"/>
        <w:rPr>
          <w:rFonts w:ascii="Arial" w:hAnsi="Arial" w:cs="Arial"/>
          <w:bCs/>
          <w:sz w:val="24"/>
          <w:szCs w:val="24"/>
        </w:rPr>
      </w:pPr>
    </w:p>
    <w:p w14:paraId="61F5F04C" w14:textId="241DE633" w:rsidR="0021790E" w:rsidRDefault="007635A8" w:rsidP="005826E9">
      <w:pPr>
        <w:spacing w:line="360" w:lineRule="auto"/>
        <w:ind w:left="360"/>
        <w:rPr>
          <w:rFonts w:ascii="Arial" w:hAnsi="Arial" w:cs="Arial"/>
          <w:bCs/>
          <w:sz w:val="24"/>
          <w:szCs w:val="24"/>
        </w:rPr>
      </w:pPr>
      <w:r w:rsidRPr="00094287">
        <w:rPr>
          <w:rFonts w:ascii="Arial" w:hAnsi="Arial" w:cs="Arial"/>
          <w:bCs/>
          <w:noProof/>
          <w:sz w:val="24"/>
          <w:szCs w:val="24"/>
          <w:lang w:eastAsia="en-GB"/>
        </w:rPr>
        <w:lastRenderedPageBreak/>
        <w:drawing>
          <wp:anchor distT="0" distB="0" distL="114300" distR="114300" simplePos="0" relativeHeight="251660288" behindDoc="1" locked="0" layoutInCell="1" allowOverlap="1" wp14:anchorId="4A41A8A4" wp14:editId="36F330F8">
            <wp:simplePos x="0" y="0"/>
            <wp:positionH relativeFrom="column">
              <wp:posOffset>2438400</wp:posOffset>
            </wp:positionH>
            <wp:positionV relativeFrom="paragraph">
              <wp:posOffset>366395</wp:posOffset>
            </wp:positionV>
            <wp:extent cx="3200400" cy="2773680"/>
            <wp:effectExtent l="0" t="0" r="0" b="7620"/>
            <wp:wrapTight wrapText="bothSides">
              <wp:wrapPolygon edited="0">
                <wp:start x="0" y="0"/>
                <wp:lineTo x="0" y="21511"/>
                <wp:lineTo x="21471" y="21511"/>
                <wp:lineTo x="21471" y="0"/>
                <wp:lineTo x="0" y="0"/>
              </wp:wrapPolygon>
            </wp:wrapTight>
            <wp:docPr id="5" name="Picture 5" descr="C:\Users\rhydj\Downloads\IMG-247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hydj\Downloads\IMG-2474.PNG"/>
                    <pic:cNvPicPr>
                      <a:picLocks noChangeAspect="1" noChangeArrowheads="1"/>
                    </pic:cNvPicPr>
                  </pic:nvPicPr>
                  <pic:blipFill rotWithShape="1">
                    <a:blip r:embed="rId8">
                      <a:extLst>
                        <a:ext uri="{28A0092B-C50C-407E-A947-70E740481C1C}">
                          <a14:useLocalDpi xmlns:a14="http://schemas.microsoft.com/office/drawing/2010/main" val="0"/>
                        </a:ext>
                      </a:extLst>
                    </a:blip>
                    <a:srcRect l="6188" t="47144" b="7039"/>
                    <a:stretch/>
                  </pic:blipFill>
                  <pic:spPr bwMode="auto">
                    <a:xfrm>
                      <a:off x="0" y="0"/>
                      <a:ext cx="3200400" cy="27736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463E7" w:rsidRPr="00094287">
        <w:rPr>
          <w:rFonts w:ascii="Arial" w:hAnsi="Arial" w:cs="Arial"/>
          <w:bCs/>
          <w:noProof/>
          <w:sz w:val="24"/>
          <w:szCs w:val="24"/>
          <w:lang w:eastAsia="en-GB"/>
        </w:rPr>
        <w:drawing>
          <wp:anchor distT="0" distB="0" distL="114300" distR="114300" simplePos="0" relativeHeight="251661312" behindDoc="1" locked="0" layoutInCell="1" allowOverlap="1" wp14:anchorId="6C85A89A" wp14:editId="53C55646">
            <wp:simplePos x="0" y="0"/>
            <wp:positionH relativeFrom="column">
              <wp:posOffset>-505460</wp:posOffset>
            </wp:positionH>
            <wp:positionV relativeFrom="paragraph">
              <wp:posOffset>364490</wp:posOffset>
            </wp:positionV>
            <wp:extent cx="2981325" cy="2772410"/>
            <wp:effectExtent l="0" t="0" r="9525" b="8890"/>
            <wp:wrapTight wrapText="bothSides">
              <wp:wrapPolygon edited="0">
                <wp:start x="0" y="0"/>
                <wp:lineTo x="0" y="21521"/>
                <wp:lineTo x="21531" y="21521"/>
                <wp:lineTo x="21531" y="0"/>
                <wp:lineTo x="0" y="0"/>
              </wp:wrapPolygon>
            </wp:wrapTight>
            <wp:docPr id="6" name="Picture 6" descr="C:\Users\rhydj\Downloads\IMG-2475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hydj\Downloads\IMG-2475 (1).PNG"/>
                    <pic:cNvPicPr>
                      <a:picLocks noChangeAspect="1" noChangeArrowheads="1"/>
                    </pic:cNvPicPr>
                  </pic:nvPicPr>
                  <pic:blipFill rotWithShape="1">
                    <a:blip r:embed="rId9">
                      <a:extLst>
                        <a:ext uri="{28A0092B-C50C-407E-A947-70E740481C1C}">
                          <a14:useLocalDpi xmlns:a14="http://schemas.microsoft.com/office/drawing/2010/main" val="0"/>
                        </a:ext>
                      </a:extLst>
                    </a:blip>
                    <a:srcRect l="3374" t="46577" r="6555" b="6230"/>
                    <a:stretch/>
                  </pic:blipFill>
                  <pic:spPr bwMode="auto">
                    <a:xfrm>
                      <a:off x="0" y="0"/>
                      <a:ext cx="2981325" cy="27724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463E7">
        <w:rPr>
          <w:rFonts w:ascii="Arial" w:hAnsi="Arial" w:cs="Arial"/>
          <w:bCs/>
          <w:sz w:val="24"/>
          <w:szCs w:val="24"/>
        </w:rPr>
        <w:t>Image2</w:t>
      </w:r>
    </w:p>
    <w:p w14:paraId="246D9E6E" w14:textId="784903A6" w:rsidR="003463E7" w:rsidRDefault="003463E7" w:rsidP="001D0AB3">
      <w:pPr>
        <w:spacing w:line="360" w:lineRule="auto"/>
        <w:ind w:left="360"/>
        <w:rPr>
          <w:rFonts w:ascii="Arial" w:hAnsi="Arial" w:cs="Arial"/>
          <w:bCs/>
          <w:sz w:val="24"/>
          <w:szCs w:val="24"/>
        </w:rPr>
      </w:pPr>
    </w:p>
    <w:p w14:paraId="044D04CD" w14:textId="77777777" w:rsidR="003463E7" w:rsidRDefault="003463E7" w:rsidP="00B36939">
      <w:pPr>
        <w:spacing w:line="360" w:lineRule="auto"/>
        <w:rPr>
          <w:rFonts w:ascii="Arial" w:hAnsi="Arial" w:cs="Arial"/>
          <w:bCs/>
          <w:sz w:val="24"/>
          <w:szCs w:val="24"/>
        </w:rPr>
      </w:pPr>
    </w:p>
    <w:p w14:paraId="72090381" w14:textId="6626B70A" w:rsidR="003463E7" w:rsidRDefault="003463E7" w:rsidP="00B36939">
      <w:pPr>
        <w:spacing w:line="360" w:lineRule="auto"/>
        <w:rPr>
          <w:rFonts w:ascii="Arial" w:hAnsi="Arial" w:cs="Arial"/>
          <w:bCs/>
          <w:sz w:val="24"/>
          <w:szCs w:val="24"/>
        </w:rPr>
      </w:pPr>
      <w:r>
        <w:rPr>
          <w:rFonts w:ascii="Arial" w:hAnsi="Arial" w:cs="Arial"/>
          <w:bCs/>
          <w:sz w:val="24"/>
          <w:szCs w:val="24"/>
        </w:rPr>
        <w:t>Image 3</w:t>
      </w:r>
    </w:p>
    <w:p w14:paraId="6CA850B5" w14:textId="794604E9" w:rsidR="003463E7" w:rsidRDefault="003463E7" w:rsidP="005826E9">
      <w:pPr>
        <w:spacing w:line="360" w:lineRule="auto"/>
        <w:ind w:left="360"/>
        <w:rPr>
          <w:rFonts w:ascii="Arial" w:hAnsi="Arial" w:cs="Arial"/>
          <w:bCs/>
          <w:sz w:val="24"/>
          <w:szCs w:val="24"/>
        </w:rPr>
      </w:pPr>
      <w:r w:rsidRPr="00094287">
        <w:rPr>
          <w:rFonts w:ascii="Arial" w:hAnsi="Arial" w:cs="Arial"/>
          <w:bCs/>
          <w:noProof/>
          <w:sz w:val="24"/>
          <w:szCs w:val="24"/>
          <w:lang w:eastAsia="en-GB"/>
        </w:rPr>
        <w:drawing>
          <wp:anchor distT="0" distB="0" distL="114300" distR="114300" simplePos="0" relativeHeight="251662336" behindDoc="1" locked="0" layoutInCell="1" allowOverlap="1" wp14:anchorId="4F37A340" wp14:editId="5E6E43A3">
            <wp:simplePos x="0" y="0"/>
            <wp:positionH relativeFrom="column">
              <wp:posOffset>542925</wp:posOffset>
            </wp:positionH>
            <wp:positionV relativeFrom="paragraph">
              <wp:posOffset>0</wp:posOffset>
            </wp:positionV>
            <wp:extent cx="3657600" cy="2867025"/>
            <wp:effectExtent l="0" t="0" r="0" b="9525"/>
            <wp:wrapTight wrapText="bothSides">
              <wp:wrapPolygon edited="0">
                <wp:start x="0" y="0"/>
                <wp:lineTo x="0" y="21528"/>
                <wp:lineTo x="21488" y="21528"/>
                <wp:lineTo x="21488" y="0"/>
                <wp:lineTo x="0" y="0"/>
              </wp:wrapPolygon>
            </wp:wrapTight>
            <wp:docPr id="4" name="Picture 4" descr="C:\Users\rhydj\Downloads\IMG-2451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hydj\Downloads\IMG-2451 (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7600" cy="2867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2D2625" w14:textId="77777777" w:rsidR="003463E7" w:rsidRDefault="003463E7" w:rsidP="005826E9">
      <w:pPr>
        <w:spacing w:line="360" w:lineRule="auto"/>
        <w:ind w:left="360"/>
        <w:rPr>
          <w:rFonts w:ascii="Arial" w:hAnsi="Arial" w:cs="Arial"/>
          <w:bCs/>
          <w:sz w:val="24"/>
          <w:szCs w:val="24"/>
        </w:rPr>
      </w:pPr>
    </w:p>
    <w:p w14:paraId="2F1D0C9E" w14:textId="10070B37" w:rsidR="003463E7" w:rsidRDefault="003463E7" w:rsidP="005826E9">
      <w:pPr>
        <w:spacing w:line="360" w:lineRule="auto"/>
        <w:ind w:left="360"/>
        <w:rPr>
          <w:rFonts w:ascii="Arial" w:hAnsi="Arial" w:cs="Arial"/>
          <w:bCs/>
          <w:sz w:val="24"/>
          <w:szCs w:val="24"/>
        </w:rPr>
      </w:pPr>
    </w:p>
    <w:p w14:paraId="0879E590" w14:textId="77777777" w:rsidR="003463E7" w:rsidRDefault="003463E7" w:rsidP="005826E9">
      <w:pPr>
        <w:spacing w:line="360" w:lineRule="auto"/>
        <w:ind w:left="360"/>
        <w:rPr>
          <w:rFonts w:ascii="Arial" w:hAnsi="Arial" w:cs="Arial"/>
          <w:bCs/>
          <w:sz w:val="24"/>
          <w:szCs w:val="24"/>
        </w:rPr>
      </w:pPr>
    </w:p>
    <w:p w14:paraId="476888D3" w14:textId="314E8143" w:rsidR="003463E7" w:rsidRDefault="003463E7" w:rsidP="005826E9">
      <w:pPr>
        <w:spacing w:line="360" w:lineRule="auto"/>
        <w:ind w:left="360"/>
        <w:rPr>
          <w:rFonts w:ascii="Arial" w:hAnsi="Arial" w:cs="Arial"/>
          <w:bCs/>
          <w:sz w:val="24"/>
          <w:szCs w:val="24"/>
        </w:rPr>
      </w:pPr>
    </w:p>
    <w:p w14:paraId="1055D362" w14:textId="77777777" w:rsidR="003463E7" w:rsidRDefault="003463E7" w:rsidP="005826E9">
      <w:pPr>
        <w:spacing w:line="360" w:lineRule="auto"/>
        <w:ind w:left="360"/>
        <w:rPr>
          <w:rFonts w:ascii="Arial" w:hAnsi="Arial" w:cs="Arial"/>
          <w:bCs/>
          <w:sz w:val="24"/>
          <w:szCs w:val="24"/>
        </w:rPr>
      </w:pPr>
    </w:p>
    <w:p w14:paraId="479B0A14" w14:textId="08DEABAD" w:rsidR="003463E7" w:rsidRDefault="003463E7" w:rsidP="005826E9">
      <w:pPr>
        <w:spacing w:line="360" w:lineRule="auto"/>
        <w:ind w:left="360"/>
        <w:rPr>
          <w:rFonts w:ascii="Arial" w:hAnsi="Arial" w:cs="Arial"/>
          <w:bCs/>
          <w:sz w:val="24"/>
          <w:szCs w:val="24"/>
        </w:rPr>
      </w:pPr>
    </w:p>
    <w:p w14:paraId="5ED858BC" w14:textId="4FC42D1F" w:rsidR="003463E7" w:rsidRDefault="003463E7" w:rsidP="005826E9">
      <w:pPr>
        <w:spacing w:line="360" w:lineRule="auto"/>
        <w:ind w:left="360"/>
        <w:rPr>
          <w:rFonts w:ascii="Arial" w:hAnsi="Arial" w:cs="Arial"/>
          <w:bCs/>
          <w:sz w:val="24"/>
          <w:szCs w:val="24"/>
        </w:rPr>
      </w:pPr>
    </w:p>
    <w:p w14:paraId="2CD0FB4A" w14:textId="46771225" w:rsidR="003463E7" w:rsidRDefault="003463E7" w:rsidP="005826E9">
      <w:pPr>
        <w:spacing w:line="360" w:lineRule="auto"/>
        <w:ind w:left="360"/>
        <w:rPr>
          <w:rFonts w:ascii="Arial" w:hAnsi="Arial" w:cs="Arial"/>
          <w:bCs/>
          <w:sz w:val="24"/>
          <w:szCs w:val="24"/>
        </w:rPr>
      </w:pPr>
    </w:p>
    <w:p w14:paraId="47259D3B" w14:textId="77777777" w:rsidR="003463E7" w:rsidRDefault="003463E7" w:rsidP="005826E9">
      <w:pPr>
        <w:spacing w:line="360" w:lineRule="auto"/>
        <w:ind w:left="360"/>
        <w:rPr>
          <w:rFonts w:ascii="Arial" w:hAnsi="Arial" w:cs="Arial"/>
          <w:bCs/>
          <w:sz w:val="24"/>
          <w:szCs w:val="24"/>
        </w:rPr>
      </w:pPr>
    </w:p>
    <w:p w14:paraId="2878B925" w14:textId="77777777" w:rsidR="003463E7" w:rsidRDefault="003463E7" w:rsidP="005826E9">
      <w:pPr>
        <w:spacing w:line="360" w:lineRule="auto"/>
        <w:ind w:left="360"/>
        <w:rPr>
          <w:rFonts w:ascii="Arial" w:hAnsi="Arial" w:cs="Arial"/>
          <w:bCs/>
          <w:sz w:val="24"/>
          <w:szCs w:val="24"/>
        </w:rPr>
      </w:pPr>
    </w:p>
    <w:p w14:paraId="3A638FDE" w14:textId="77777777" w:rsidR="003463E7" w:rsidRDefault="003463E7" w:rsidP="005826E9">
      <w:pPr>
        <w:spacing w:line="360" w:lineRule="auto"/>
        <w:ind w:left="360"/>
        <w:rPr>
          <w:rFonts w:ascii="Arial" w:hAnsi="Arial" w:cs="Arial"/>
          <w:bCs/>
          <w:sz w:val="24"/>
          <w:szCs w:val="24"/>
        </w:rPr>
      </w:pPr>
    </w:p>
    <w:p w14:paraId="1892FFCF" w14:textId="77777777" w:rsidR="003463E7" w:rsidRDefault="003463E7" w:rsidP="005826E9">
      <w:pPr>
        <w:spacing w:line="360" w:lineRule="auto"/>
        <w:ind w:left="360"/>
        <w:rPr>
          <w:rFonts w:ascii="Arial" w:hAnsi="Arial" w:cs="Arial"/>
          <w:bCs/>
          <w:sz w:val="24"/>
          <w:szCs w:val="24"/>
        </w:rPr>
      </w:pPr>
    </w:p>
    <w:p w14:paraId="1B7B6FCF" w14:textId="77777777" w:rsidR="001D0AB3" w:rsidRDefault="001D0AB3" w:rsidP="001D0AB3">
      <w:pPr>
        <w:spacing w:line="360" w:lineRule="auto"/>
        <w:rPr>
          <w:rFonts w:ascii="Arial" w:hAnsi="Arial" w:cs="Arial"/>
          <w:bCs/>
          <w:sz w:val="24"/>
          <w:szCs w:val="24"/>
        </w:rPr>
      </w:pPr>
    </w:p>
    <w:p w14:paraId="2AAA7043" w14:textId="77777777" w:rsidR="007635A8" w:rsidRDefault="007635A8" w:rsidP="001D0AB3">
      <w:pPr>
        <w:spacing w:line="360" w:lineRule="auto"/>
        <w:rPr>
          <w:rFonts w:ascii="Arial" w:hAnsi="Arial" w:cs="Arial"/>
          <w:bCs/>
          <w:sz w:val="24"/>
          <w:szCs w:val="24"/>
        </w:rPr>
      </w:pPr>
    </w:p>
    <w:p w14:paraId="22B8E4BE" w14:textId="77777777" w:rsidR="007635A8" w:rsidRDefault="007635A8" w:rsidP="001D0AB3">
      <w:pPr>
        <w:spacing w:line="360" w:lineRule="auto"/>
        <w:rPr>
          <w:rFonts w:ascii="Arial" w:hAnsi="Arial" w:cs="Arial"/>
          <w:bCs/>
          <w:sz w:val="24"/>
          <w:szCs w:val="24"/>
        </w:rPr>
      </w:pPr>
    </w:p>
    <w:p w14:paraId="2A2BFF01" w14:textId="77777777" w:rsidR="007635A8" w:rsidRDefault="007635A8" w:rsidP="001D0AB3">
      <w:pPr>
        <w:spacing w:line="360" w:lineRule="auto"/>
        <w:rPr>
          <w:rFonts w:ascii="Arial" w:hAnsi="Arial" w:cs="Arial"/>
          <w:bCs/>
          <w:sz w:val="24"/>
          <w:szCs w:val="24"/>
        </w:rPr>
      </w:pPr>
    </w:p>
    <w:p w14:paraId="74E282C1" w14:textId="77777777" w:rsidR="007635A8" w:rsidRDefault="007635A8" w:rsidP="001D0AB3">
      <w:pPr>
        <w:spacing w:line="360" w:lineRule="auto"/>
        <w:rPr>
          <w:rFonts w:ascii="Arial" w:hAnsi="Arial" w:cs="Arial"/>
          <w:bCs/>
          <w:sz w:val="24"/>
          <w:szCs w:val="24"/>
        </w:rPr>
      </w:pPr>
    </w:p>
    <w:p w14:paraId="3F220261" w14:textId="7DE235C2" w:rsidR="005826E9" w:rsidRDefault="001D0AB3" w:rsidP="001D0AB3">
      <w:pPr>
        <w:spacing w:line="360" w:lineRule="auto"/>
        <w:rPr>
          <w:rFonts w:ascii="Arial" w:hAnsi="Arial" w:cs="Arial"/>
          <w:b/>
          <w:bCs/>
          <w:sz w:val="28"/>
          <w:szCs w:val="28"/>
        </w:rPr>
      </w:pPr>
      <w:r w:rsidRPr="001D0AB3">
        <w:rPr>
          <w:rFonts w:ascii="Arial" w:hAnsi="Arial" w:cs="Arial"/>
          <w:b/>
          <w:bCs/>
          <w:sz w:val="28"/>
          <w:szCs w:val="28"/>
        </w:rPr>
        <w:lastRenderedPageBreak/>
        <w:t>Technology</w:t>
      </w:r>
      <w:r w:rsidR="005826E9" w:rsidRPr="001D0AB3">
        <w:rPr>
          <w:rFonts w:ascii="Arial" w:hAnsi="Arial" w:cs="Arial"/>
          <w:b/>
          <w:bCs/>
          <w:sz w:val="28"/>
          <w:szCs w:val="28"/>
        </w:rPr>
        <w:t xml:space="preserve"> used within the programme</w:t>
      </w:r>
    </w:p>
    <w:p w14:paraId="0DE643B1" w14:textId="77777777" w:rsidR="007635A8" w:rsidRDefault="007635A8" w:rsidP="001D0AB3">
      <w:pPr>
        <w:spacing w:line="360" w:lineRule="auto"/>
        <w:rPr>
          <w:rFonts w:ascii="Arial" w:hAnsi="Arial" w:cs="Arial"/>
          <w:b/>
          <w:bCs/>
          <w:sz w:val="28"/>
          <w:szCs w:val="28"/>
        </w:rPr>
      </w:pPr>
    </w:p>
    <w:p w14:paraId="599CF9D0" w14:textId="77777777" w:rsidR="00B461BB" w:rsidRDefault="001D0AB3" w:rsidP="001D0AB3">
      <w:pPr>
        <w:spacing w:line="360" w:lineRule="auto"/>
        <w:rPr>
          <w:rFonts w:ascii="Arial" w:hAnsi="Arial" w:cs="Arial"/>
          <w:bCs/>
          <w:sz w:val="24"/>
          <w:szCs w:val="24"/>
        </w:rPr>
      </w:pPr>
      <w:r>
        <w:rPr>
          <w:rFonts w:ascii="Arial" w:hAnsi="Arial" w:cs="Arial"/>
          <w:bCs/>
          <w:sz w:val="24"/>
          <w:szCs w:val="24"/>
        </w:rPr>
        <w:t>The participant would be using the HRV4Training smart phone application each morning to measure HRV and HR.</w:t>
      </w:r>
      <w:r w:rsidR="00621ED9">
        <w:rPr>
          <w:rFonts w:ascii="Arial" w:hAnsi="Arial" w:cs="Arial"/>
          <w:bCs/>
          <w:sz w:val="24"/>
          <w:szCs w:val="24"/>
        </w:rPr>
        <w:t xml:space="preserve"> The HRV4Training application is available on App Store for £9.99. </w:t>
      </w:r>
      <w:r>
        <w:rPr>
          <w:rFonts w:ascii="Arial" w:hAnsi="Arial" w:cs="Arial"/>
          <w:bCs/>
          <w:sz w:val="24"/>
          <w:szCs w:val="24"/>
        </w:rPr>
        <w:t>Each morning the client must use his smart phone camera to measure this. The measurement will be one minuet long followed by a series of questions regarding sleep quality, yesterday’s</w:t>
      </w:r>
      <w:r w:rsidR="00621ED9">
        <w:rPr>
          <w:rFonts w:ascii="Arial" w:hAnsi="Arial" w:cs="Arial"/>
          <w:bCs/>
          <w:sz w:val="24"/>
          <w:szCs w:val="24"/>
        </w:rPr>
        <w:t xml:space="preserve"> training and how the body feels today. There is also lifestyle questions that ask about travel, daily stress and alcohol intake. The applications will give the user a daily </w:t>
      </w:r>
      <w:r w:rsidR="00B461BB">
        <w:rPr>
          <w:rFonts w:ascii="Arial" w:hAnsi="Arial" w:cs="Arial"/>
          <w:bCs/>
          <w:sz w:val="24"/>
          <w:szCs w:val="24"/>
        </w:rPr>
        <w:t xml:space="preserve">value with a suggestion if it is a normal value to the user or if it is a low value the advice will be to ease the intensity. This daily value is given by the assessment of physical condition along with the baseline reading of the </w:t>
      </w:r>
      <w:proofErr w:type="spellStart"/>
      <w:r w:rsidR="00B461BB">
        <w:rPr>
          <w:rFonts w:ascii="Arial" w:hAnsi="Arial" w:cs="Arial"/>
          <w:bCs/>
          <w:sz w:val="24"/>
          <w:szCs w:val="24"/>
        </w:rPr>
        <w:t>rMSSD</w:t>
      </w:r>
      <w:proofErr w:type="spellEnd"/>
      <w:r w:rsidR="00B461BB">
        <w:rPr>
          <w:rFonts w:ascii="Arial" w:hAnsi="Arial" w:cs="Arial"/>
          <w:bCs/>
          <w:sz w:val="24"/>
          <w:szCs w:val="24"/>
        </w:rPr>
        <w:t xml:space="preserve">. </w:t>
      </w:r>
    </w:p>
    <w:p w14:paraId="44E0C453" w14:textId="718214FF" w:rsidR="00B67BBE" w:rsidRDefault="00B461BB" w:rsidP="005826E9">
      <w:pPr>
        <w:spacing w:line="360" w:lineRule="auto"/>
        <w:rPr>
          <w:rFonts w:ascii="Arial" w:hAnsi="Arial" w:cs="Arial"/>
          <w:bCs/>
          <w:sz w:val="24"/>
          <w:szCs w:val="24"/>
        </w:rPr>
      </w:pPr>
      <w:r>
        <w:rPr>
          <w:rFonts w:ascii="Arial" w:hAnsi="Arial" w:cs="Arial"/>
          <w:bCs/>
          <w:sz w:val="24"/>
          <w:szCs w:val="24"/>
        </w:rPr>
        <w:t>Feedback from the client was that the smart phone application was easy to use and a good way to monitor training. But found that taking the measurement first thing in the morning was hard to remember.</w:t>
      </w:r>
      <w:r w:rsidR="00B67BBE">
        <w:rPr>
          <w:rFonts w:ascii="Arial" w:hAnsi="Arial" w:cs="Arial"/>
          <w:bCs/>
          <w:sz w:val="24"/>
          <w:szCs w:val="24"/>
        </w:rPr>
        <w:t xml:space="preserve"> Taking a measurement instantly when the alarm went off gave some abnormal readings. The measure had to be redone in this circumstance. </w:t>
      </w:r>
      <w:r>
        <w:rPr>
          <w:rFonts w:ascii="Arial" w:hAnsi="Arial" w:cs="Arial"/>
          <w:bCs/>
          <w:sz w:val="24"/>
          <w:szCs w:val="24"/>
        </w:rPr>
        <w:t xml:space="preserve">   </w:t>
      </w:r>
      <w:r w:rsidR="00621ED9">
        <w:rPr>
          <w:rFonts w:ascii="Arial" w:hAnsi="Arial" w:cs="Arial"/>
          <w:bCs/>
          <w:sz w:val="24"/>
          <w:szCs w:val="24"/>
        </w:rPr>
        <w:t xml:space="preserve">   </w:t>
      </w:r>
      <w:r w:rsidR="001D0AB3">
        <w:rPr>
          <w:rFonts w:ascii="Arial" w:hAnsi="Arial" w:cs="Arial"/>
          <w:bCs/>
          <w:sz w:val="24"/>
          <w:szCs w:val="24"/>
        </w:rPr>
        <w:t xml:space="preserve">   </w:t>
      </w:r>
    </w:p>
    <w:p w14:paraId="266C790B" w14:textId="77777777" w:rsidR="00B36939" w:rsidRDefault="00B36939" w:rsidP="005826E9">
      <w:pPr>
        <w:spacing w:line="360" w:lineRule="auto"/>
        <w:rPr>
          <w:rFonts w:ascii="Arial" w:hAnsi="Arial" w:cs="Arial"/>
          <w:bCs/>
          <w:sz w:val="24"/>
          <w:szCs w:val="24"/>
        </w:rPr>
      </w:pPr>
    </w:p>
    <w:p w14:paraId="30BF2B90" w14:textId="77777777" w:rsidR="007635A8" w:rsidRPr="005826E9" w:rsidRDefault="007635A8" w:rsidP="005826E9">
      <w:pPr>
        <w:spacing w:line="360" w:lineRule="auto"/>
        <w:rPr>
          <w:rFonts w:ascii="Arial" w:hAnsi="Arial" w:cs="Arial"/>
          <w:bCs/>
          <w:sz w:val="24"/>
          <w:szCs w:val="24"/>
        </w:rPr>
      </w:pPr>
    </w:p>
    <w:p w14:paraId="2FF5EF1A" w14:textId="0E7B2F2B" w:rsidR="005826E9" w:rsidRPr="00B67BBE" w:rsidRDefault="00B67BBE" w:rsidP="005826E9">
      <w:pPr>
        <w:spacing w:line="360" w:lineRule="auto"/>
        <w:rPr>
          <w:rFonts w:ascii="Arial" w:hAnsi="Arial" w:cs="Arial"/>
          <w:b/>
          <w:bCs/>
          <w:sz w:val="28"/>
          <w:szCs w:val="24"/>
        </w:rPr>
      </w:pPr>
      <w:r w:rsidRPr="00B67BBE">
        <w:rPr>
          <w:rFonts w:ascii="Arial" w:hAnsi="Arial" w:cs="Arial"/>
          <w:b/>
          <w:bCs/>
          <w:sz w:val="28"/>
          <w:szCs w:val="24"/>
        </w:rPr>
        <w:t>Evaluation</w:t>
      </w:r>
    </w:p>
    <w:p w14:paraId="30F6FA1F" w14:textId="77777777" w:rsidR="007635A8" w:rsidRDefault="007635A8" w:rsidP="005826E9">
      <w:pPr>
        <w:spacing w:line="360" w:lineRule="auto"/>
        <w:rPr>
          <w:rFonts w:ascii="Arial" w:hAnsi="Arial" w:cs="Arial"/>
          <w:bCs/>
          <w:sz w:val="24"/>
          <w:szCs w:val="24"/>
        </w:rPr>
      </w:pPr>
    </w:p>
    <w:p w14:paraId="27B1D58B" w14:textId="64B50EB9" w:rsidR="009B0039" w:rsidRDefault="00B67BBE" w:rsidP="005826E9">
      <w:pPr>
        <w:spacing w:line="360" w:lineRule="auto"/>
        <w:rPr>
          <w:rFonts w:ascii="Arial" w:hAnsi="Arial" w:cs="Arial"/>
          <w:bCs/>
          <w:sz w:val="24"/>
          <w:szCs w:val="24"/>
        </w:rPr>
      </w:pPr>
      <w:r>
        <w:rPr>
          <w:rFonts w:ascii="Arial" w:hAnsi="Arial" w:cs="Arial"/>
          <w:bCs/>
          <w:sz w:val="24"/>
          <w:szCs w:val="24"/>
        </w:rPr>
        <w:t xml:space="preserve">The intervention was to maximise a short strength training period of six weeks. Aiming for hypertrophy and general fitness with no injuries. </w:t>
      </w:r>
      <w:r w:rsidR="00273E41">
        <w:rPr>
          <w:rFonts w:ascii="Arial" w:hAnsi="Arial" w:cs="Arial"/>
          <w:bCs/>
          <w:sz w:val="24"/>
          <w:szCs w:val="24"/>
        </w:rPr>
        <w:t>This was done through monitoring the clients training load, with the use of HRV</w:t>
      </w:r>
      <w:r w:rsidR="00827114">
        <w:rPr>
          <w:rFonts w:ascii="Arial" w:hAnsi="Arial" w:cs="Arial"/>
          <w:bCs/>
          <w:sz w:val="24"/>
          <w:szCs w:val="24"/>
        </w:rPr>
        <w:t>4Training</w:t>
      </w:r>
      <w:r w:rsidR="00387138">
        <w:rPr>
          <w:rFonts w:ascii="Arial" w:hAnsi="Arial" w:cs="Arial"/>
          <w:bCs/>
          <w:sz w:val="24"/>
          <w:szCs w:val="24"/>
        </w:rPr>
        <w:t xml:space="preserve"> smart phone</w:t>
      </w:r>
      <w:r w:rsidR="00827114">
        <w:rPr>
          <w:rFonts w:ascii="Arial" w:hAnsi="Arial" w:cs="Arial"/>
          <w:bCs/>
          <w:sz w:val="24"/>
          <w:szCs w:val="24"/>
        </w:rPr>
        <w:t xml:space="preserve"> application </w:t>
      </w:r>
      <w:r w:rsidR="003E3A47">
        <w:rPr>
          <w:rFonts w:ascii="Arial" w:hAnsi="Arial" w:cs="Arial"/>
          <w:bCs/>
          <w:sz w:val="24"/>
          <w:szCs w:val="24"/>
        </w:rPr>
        <w:t>measuring</w:t>
      </w:r>
      <w:r w:rsidR="00827114">
        <w:rPr>
          <w:rFonts w:ascii="Arial" w:hAnsi="Arial" w:cs="Arial"/>
          <w:bCs/>
          <w:sz w:val="24"/>
          <w:szCs w:val="24"/>
        </w:rPr>
        <w:t xml:space="preserve"> </w:t>
      </w:r>
      <w:proofErr w:type="spellStart"/>
      <w:r w:rsidR="00827114">
        <w:rPr>
          <w:rFonts w:ascii="Arial" w:hAnsi="Arial" w:cs="Arial"/>
          <w:bCs/>
          <w:sz w:val="24"/>
          <w:szCs w:val="24"/>
        </w:rPr>
        <w:t>rMSSD</w:t>
      </w:r>
      <w:proofErr w:type="spellEnd"/>
      <w:r w:rsidR="00273E41">
        <w:rPr>
          <w:rFonts w:ascii="Arial" w:hAnsi="Arial" w:cs="Arial"/>
          <w:bCs/>
          <w:sz w:val="24"/>
          <w:szCs w:val="24"/>
        </w:rPr>
        <w:t>.</w:t>
      </w:r>
      <w:r w:rsidR="00827114">
        <w:rPr>
          <w:rFonts w:ascii="Arial" w:hAnsi="Arial" w:cs="Arial"/>
          <w:bCs/>
          <w:sz w:val="24"/>
          <w:szCs w:val="24"/>
        </w:rPr>
        <w:t xml:space="preserve"> </w:t>
      </w:r>
      <w:proofErr w:type="spellStart"/>
      <w:r w:rsidR="00827114">
        <w:rPr>
          <w:rFonts w:ascii="Arial" w:hAnsi="Arial" w:cs="Arial"/>
          <w:bCs/>
          <w:sz w:val="24"/>
          <w:szCs w:val="24"/>
        </w:rPr>
        <w:t>Plews</w:t>
      </w:r>
      <w:proofErr w:type="spellEnd"/>
      <w:r w:rsidR="00827114">
        <w:rPr>
          <w:rFonts w:ascii="Arial" w:hAnsi="Arial" w:cs="Arial"/>
          <w:bCs/>
          <w:sz w:val="24"/>
          <w:szCs w:val="24"/>
        </w:rPr>
        <w:t xml:space="preserve"> et al. (2013) states that the natural logarithm of the </w:t>
      </w:r>
      <w:proofErr w:type="spellStart"/>
      <w:r w:rsidR="00827114">
        <w:rPr>
          <w:rFonts w:ascii="Arial" w:hAnsi="Arial" w:cs="Arial"/>
          <w:bCs/>
          <w:sz w:val="24"/>
          <w:szCs w:val="24"/>
        </w:rPr>
        <w:t>rMSSD</w:t>
      </w:r>
      <w:proofErr w:type="spellEnd"/>
      <w:r w:rsidR="00827114">
        <w:rPr>
          <w:rFonts w:ascii="Arial" w:hAnsi="Arial" w:cs="Arial"/>
          <w:bCs/>
          <w:sz w:val="24"/>
          <w:szCs w:val="24"/>
        </w:rPr>
        <w:t xml:space="preserve"> is reliable and does not get affected by breathing patterns.</w:t>
      </w:r>
      <w:r w:rsidR="00387138">
        <w:rPr>
          <w:rFonts w:ascii="Arial" w:hAnsi="Arial" w:cs="Arial"/>
          <w:bCs/>
          <w:sz w:val="24"/>
          <w:szCs w:val="24"/>
        </w:rPr>
        <w:t xml:space="preserve"> With the application being used for a week prior to the six week training plan this gave us a baseline reading that we could use to determine any fatigue before it became a problem that could result in an injury.</w:t>
      </w:r>
      <w:r w:rsidR="009B0039">
        <w:rPr>
          <w:rFonts w:ascii="Arial" w:hAnsi="Arial" w:cs="Arial"/>
          <w:bCs/>
          <w:sz w:val="24"/>
          <w:szCs w:val="24"/>
        </w:rPr>
        <w:t xml:space="preserve"> During the measurement for the </w:t>
      </w:r>
      <w:proofErr w:type="spellStart"/>
      <w:r w:rsidR="009B0039">
        <w:rPr>
          <w:rFonts w:ascii="Arial" w:hAnsi="Arial" w:cs="Arial"/>
          <w:bCs/>
          <w:sz w:val="24"/>
          <w:szCs w:val="24"/>
        </w:rPr>
        <w:t>rMSSD</w:t>
      </w:r>
      <w:proofErr w:type="spellEnd"/>
      <w:r w:rsidR="009B0039">
        <w:rPr>
          <w:rFonts w:ascii="Arial" w:hAnsi="Arial" w:cs="Arial"/>
          <w:bCs/>
          <w:sz w:val="24"/>
          <w:szCs w:val="24"/>
        </w:rPr>
        <w:t xml:space="preserve">, HR will also be recorded. Average HR will show an increase if the client is over trained or injured. This is a key indicator of wellbeing and can be used to identify a trend </w:t>
      </w:r>
      <w:r w:rsidR="009B0039">
        <w:rPr>
          <w:rFonts w:ascii="Arial" w:hAnsi="Arial" w:cs="Arial"/>
          <w:bCs/>
          <w:sz w:val="24"/>
          <w:szCs w:val="24"/>
        </w:rPr>
        <w:lastRenderedPageBreak/>
        <w:t xml:space="preserve">in training. Ideally the client would see a gradual decrease in the average HR. this can be seen in image 2, with a gradual decrease from week 3 onwards.   </w:t>
      </w:r>
      <w:r w:rsidR="00387138">
        <w:rPr>
          <w:rFonts w:ascii="Arial" w:hAnsi="Arial" w:cs="Arial"/>
          <w:bCs/>
          <w:sz w:val="24"/>
          <w:szCs w:val="24"/>
        </w:rPr>
        <w:t xml:space="preserve"> </w:t>
      </w:r>
    </w:p>
    <w:p w14:paraId="4E4BD940" w14:textId="77777777" w:rsidR="009676E8" w:rsidRDefault="00641FEC" w:rsidP="005826E9">
      <w:pPr>
        <w:spacing w:line="360" w:lineRule="auto"/>
        <w:rPr>
          <w:rFonts w:ascii="Arial" w:hAnsi="Arial" w:cs="Arial"/>
          <w:bCs/>
          <w:sz w:val="24"/>
          <w:szCs w:val="24"/>
        </w:rPr>
      </w:pPr>
      <w:r>
        <w:rPr>
          <w:rFonts w:ascii="Arial" w:hAnsi="Arial" w:cs="Arial"/>
          <w:bCs/>
          <w:sz w:val="24"/>
          <w:szCs w:val="24"/>
        </w:rPr>
        <w:t>The client could have also monitored blood pressure (BP), as an increase in BP could also show signs of fatigue.</w:t>
      </w:r>
      <w:r w:rsidR="009676E8">
        <w:rPr>
          <w:rFonts w:ascii="Arial" w:hAnsi="Arial" w:cs="Arial"/>
          <w:bCs/>
          <w:sz w:val="24"/>
          <w:szCs w:val="24"/>
        </w:rPr>
        <w:t xml:space="preserve"> BP monitoring was not used as HRV was deemed to deliver the needed results to control the risk of over training. </w:t>
      </w:r>
    </w:p>
    <w:p w14:paraId="5267D1D1" w14:textId="74D22435" w:rsidR="009B0039" w:rsidRDefault="009676E8" w:rsidP="005826E9">
      <w:pPr>
        <w:spacing w:line="360" w:lineRule="auto"/>
        <w:rPr>
          <w:rFonts w:ascii="Arial" w:hAnsi="Arial" w:cs="Arial"/>
          <w:bCs/>
          <w:sz w:val="24"/>
          <w:szCs w:val="24"/>
        </w:rPr>
      </w:pPr>
      <w:r>
        <w:rPr>
          <w:rFonts w:ascii="Arial" w:hAnsi="Arial" w:cs="Arial"/>
          <w:bCs/>
          <w:sz w:val="24"/>
          <w:szCs w:val="24"/>
        </w:rPr>
        <w:t>With the client looking to over reach in the sessions but not over train the short term affects are similar there for the motoring would take place firs thing in the morning before any activity or training.</w:t>
      </w:r>
      <w:r w:rsidR="00A47822">
        <w:rPr>
          <w:rFonts w:ascii="Arial" w:hAnsi="Arial" w:cs="Arial"/>
          <w:bCs/>
          <w:sz w:val="24"/>
          <w:szCs w:val="24"/>
        </w:rPr>
        <w:t xml:space="preserve"> </w:t>
      </w:r>
      <w:r>
        <w:rPr>
          <w:rFonts w:ascii="Arial" w:hAnsi="Arial" w:cs="Arial"/>
          <w:bCs/>
          <w:sz w:val="24"/>
          <w:szCs w:val="24"/>
        </w:rPr>
        <w:t xml:space="preserve">  </w:t>
      </w:r>
      <w:r w:rsidR="00641FEC">
        <w:rPr>
          <w:rFonts w:ascii="Arial" w:hAnsi="Arial" w:cs="Arial"/>
          <w:bCs/>
          <w:sz w:val="24"/>
          <w:szCs w:val="24"/>
        </w:rPr>
        <w:t xml:space="preserve">  </w:t>
      </w:r>
    </w:p>
    <w:p w14:paraId="4CD70C4E" w14:textId="7F1C96C8" w:rsidR="009B0039" w:rsidRDefault="00387138" w:rsidP="005826E9">
      <w:pPr>
        <w:spacing w:line="360" w:lineRule="auto"/>
        <w:rPr>
          <w:rFonts w:ascii="Arial" w:hAnsi="Arial" w:cs="Arial"/>
          <w:bCs/>
          <w:sz w:val="24"/>
          <w:szCs w:val="24"/>
        </w:rPr>
      </w:pPr>
      <w:r>
        <w:rPr>
          <w:rFonts w:ascii="Arial" w:hAnsi="Arial" w:cs="Arial"/>
          <w:bCs/>
          <w:sz w:val="24"/>
          <w:szCs w:val="24"/>
        </w:rPr>
        <w:t xml:space="preserve">The workouts consisted of mostly strength training sessions with a </w:t>
      </w:r>
      <w:r w:rsidR="009F49BC">
        <w:rPr>
          <w:rFonts w:ascii="Arial" w:hAnsi="Arial" w:cs="Arial"/>
          <w:bCs/>
          <w:sz w:val="24"/>
          <w:szCs w:val="24"/>
        </w:rPr>
        <w:t>repetition</w:t>
      </w:r>
      <w:r>
        <w:rPr>
          <w:rFonts w:ascii="Arial" w:hAnsi="Arial" w:cs="Arial"/>
          <w:bCs/>
          <w:sz w:val="24"/>
          <w:szCs w:val="24"/>
        </w:rPr>
        <w:t xml:space="preserve"> </w:t>
      </w:r>
      <w:r w:rsidR="009F49BC">
        <w:rPr>
          <w:rFonts w:ascii="Arial" w:hAnsi="Arial" w:cs="Arial"/>
          <w:bCs/>
          <w:sz w:val="24"/>
          <w:szCs w:val="24"/>
        </w:rPr>
        <w:t>range</w:t>
      </w:r>
      <w:r>
        <w:rPr>
          <w:rFonts w:ascii="Arial" w:hAnsi="Arial" w:cs="Arial"/>
          <w:bCs/>
          <w:sz w:val="24"/>
          <w:szCs w:val="24"/>
        </w:rPr>
        <w:t xml:space="preserve"> of</w:t>
      </w:r>
      <w:r w:rsidR="009F49BC">
        <w:rPr>
          <w:rFonts w:ascii="Arial" w:hAnsi="Arial" w:cs="Arial"/>
          <w:bCs/>
          <w:sz w:val="24"/>
          <w:szCs w:val="24"/>
        </w:rPr>
        <w:t xml:space="preserve"> 8 and 3-4 sets. This is in line with the ACSM guidelines. The rest period between sets was set at 1-2 minutes.</w:t>
      </w:r>
      <w:r w:rsidR="00FE65A2">
        <w:rPr>
          <w:rFonts w:ascii="Arial" w:hAnsi="Arial" w:cs="Arial"/>
          <w:bCs/>
          <w:sz w:val="24"/>
          <w:szCs w:val="24"/>
        </w:rPr>
        <w:t xml:space="preserve"> The client would benefit more from the full 2 minute rest from research by </w:t>
      </w:r>
      <w:proofErr w:type="spellStart"/>
      <w:r w:rsidR="00FE65A2">
        <w:rPr>
          <w:rFonts w:ascii="Arial" w:hAnsi="Arial" w:cs="Arial"/>
          <w:bCs/>
          <w:sz w:val="24"/>
          <w:szCs w:val="24"/>
        </w:rPr>
        <w:t>Figueredo</w:t>
      </w:r>
      <w:proofErr w:type="spellEnd"/>
      <w:r w:rsidR="00FE65A2">
        <w:rPr>
          <w:rFonts w:ascii="Arial" w:hAnsi="Arial" w:cs="Arial"/>
          <w:bCs/>
          <w:sz w:val="24"/>
          <w:szCs w:val="24"/>
        </w:rPr>
        <w:t xml:space="preserve"> et al. (</w:t>
      </w:r>
      <w:r w:rsidR="00AB7AC6" w:rsidRPr="00AB7AC6">
        <w:rPr>
          <w:rFonts w:ascii="Arial" w:hAnsi="Arial" w:cs="Arial"/>
          <w:bCs/>
          <w:sz w:val="24"/>
          <w:szCs w:val="24"/>
        </w:rPr>
        <w:t>2016).</w:t>
      </w:r>
      <w:r w:rsidR="00FE65A2" w:rsidRPr="00AB7AC6">
        <w:rPr>
          <w:rFonts w:ascii="Arial" w:hAnsi="Arial" w:cs="Arial"/>
          <w:bCs/>
          <w:sz w:val="24"/>
          <w:szCs w:val="24"/>
        </w:rPr>
        <w:t xml:space="preserve"> </w:t>
      </w:r>
      <w:proofErr w:type="spellStart"/>
      <w:r w:rsidR="009F49BC">
        <w:rPr>
          <w:rFonts w:ascii="Arial" w:hAnsi="Arial" w:cs="Arial"/>
          <w:bCs/>
          <w:sz w:val="24"/>
          <w:szCs w:val="24"/>
        </w:rPr>
        <w:t>Lemos</w:t>
      </w:r>
      <w:proofErr w:type="spellEnd"/>
      <w:r w:rsidR="009F49BC">
        <w:rPr>
          <w:rFonts w:ascii="Arial" w:hAnsi="Arial" w:cs="Arial"/>
          <w:bCs/>
          <w:sz w:val="24"/>
          <w:szCs w:val="24"/>
        </w:rPr>
        <w:t xml:space="preserve"> et al. (2018) suggest that 90 seconds rest between sets promotes a post exercise hypotensive </w:t>
      </w:r>
      <w:r w:rsidR="00FE65A2">
        <w:rPr>
          <w:rFonts w:ascii="Arial" w:hAnsi="Arial" w:cs="Arial"/>
          <w:bCs/>
          <w:sz w:val="24"/>
          <w:szCs w:val="24"/>
        </w:rPr>
        <w:t>response in systolic blood pressure. This is needed as any shorter rest may promote further cardiac stress.</w:t>
      </w:r>
      <w:r w:rsidR="00BE7E64">
        <w:rPr>
          <w:rFonts w:ascii="Arial" w:hAnsi="Arial" w:cs="Arial"/>
          <w:bCs/>
          <w:sz w:val="24"/>
          <w:szCs w:val="24"/>
        </w:rPr>
        <w:t xml:space="preserve"> O’Brian (2017)</w:t>
      </w:r>
      <w:r w:rsidR="00A47822">
        <w:rPr>
          <w:rFonts w:ascii="Arial" w:hAnsi="Arial" w:cs="Arial"/>
          <w:bCs/>
          <w:sz w:val="24"/>
          <w:szCs w:val="24"/>
        </w:rPr>
        <w:t xml:space="preserve"> </w:t>
      </w:r>
      <w:r w:rsidR="00BE7E64">
        <w:rPr>
          <w:rFonts w:ascii="Arial" w:hAnsi="Arial" w:cs="Arial"/>
          <w:bCs/>
          <w:sz w:val="24"/>
          <w:szCs w:val="24"/>
        </w:rPr>
        <w:t xml:space="preserve">states that a training load that is too high could take up to twice as long to recover from when compared with an ideal training load recovery time. Meaning that an ideal load training program would need a 3 day recovery period, compared with an overloaded training period that could take </w:t>
      </w:r>
      <w:r w:rsidR="00A2644A">
        <w:rPr>
          <w:rFonts w:ascii="Arial" w:hAnsi="Arial" w:cs="Arial"/>
          <w:bCs/>
          <w:sz w:val="24"/>
          <w:szCs w:val="24"/>
        </w:rPr>
        <w:t>over 6 days of recovery. As a result the time needed for adaption and improvement is less.</w:t>
      </w:r>
      <w:r w:rsidR="00BE7E64">
        <w:rPr>
          <w:rFonts w:ascii="Arial" w:hAnsi="Arial" w:cs="Arial"/>
          <w:bCs/>
          <w:sz w:val="24"/>
          <w:szCs w:val="24"/>
        </w:rPr>
        <w:t xml:space="preserve"> </w:t>
      </w:r>
      <w:r w:rsidR="00A47822">
        <w:rPr>
          <w:rFonts w:ascii="Arial" w:hAnsi="Arial" w:cs="Arial"/>
          <w:bCs/>
          <w:sz w:val="24"/>
          <w:szCs w:val="24"/>
        </w:rPr>
        <w:t>Used correctly HRV monitoring can guide coaches and clients alike throughout a training program, limiting the risk of over training while keeping the client over reaching to reach the end goal</w:t>
      </w:r>
      <w:r w:rsidR="00A2644A">
        <w:rPr>
          <w:rFonts w:ascii="Arial" w:hAnsi="Arial" w:cs="Arial"/>
          <w:bCs/>
          <w:sz w:val="24"/>
          <w:szCs w:val="24"/>
        </w:rPr>
        <w:t>.</w:t>
      </w:r>
    </w:p>
    <w:p w14:paraId="5F8AEFEE" w14:textId="77777777" w:rsidR="007635A8" w:rsidRDefault="007635A8" w:rsidP="005826E9">
      <w:pPr>
        <w:spacing w:line="360" w:lineRule="auto"/>
        <w:rPr>
          <w:rFonts w:ascii="Arial" w:hAnsi="Arial" w:cs="Arial"/>
          <w:bCs/>
          <w:sz w:val="24"/>
          <w:szCs w:val="24"/>
        </w:rPr>
      </w:pPr>
    </w:p>
    <w:p w14:paraId="70236203" w14:textId="77777777" w:rsidR="007635A8" w:rsidRDefault="007635A8" w:rsidP="005826E9">
      <w:pPr>
        <w:spacing w:line="360" w:lineRule="auto"/>
        <w:rPr>
          <w:rFonts w:ascii="Arial" w:hAnsi="Arial" w:cs="Arial"/>
          <w:bCs/>
          <w:sz w:val="24"/>
          <w:szCs w:val="24"/>
        </w:rPr>
      </w:pPr>
    </w:p>
    <w:p w14:paraId="18740427" w14:textId="77777777" w:rsidR="007635A8" w:rsidRDefault="007635A8" w:rsidP="005826E9">
      <w:pPr>
        <w:spacing w:line="360" w:lineRule="auto"/>
        <w:rPr>
          <w:rFonts w:ascii="Arial" w:hAnsi="Arial" w:cs="Arial"/>
          <w:bCs/>
          <w:sz w:val="24"/>
          <w:szCs w:val="24"/>
        </w:rPr>
      </w:pPr>
    </w:p>
    <w:p w14:paraId="35D017C6" w14:textId="77777777" w:rsidR="007635A8" w:rsidRDefault="007635A8" w:rsidP="005826E9">
      <w:pPr>
        <w:spacing w:line="360" w:lineRule="auto"/>
        <w:rPr>
          <w:rFonts w:ascii="Arial" w:hAnsi="Arial" w:cs="Arial"/>
          <w:bCs/>
          <w:sz w:val="24"/>
          <w:szCs w:val="24"/>
        </w:rPr>
      </w:pPr>
    </w:p>
    <w:p w14:paraId="0B2CC4F9" w14:textId="77777777" w:rsidR="007635A8" w:rsidRDefault="007635A8" w:rsidP="005826E9">
      <w:pPr>
        <w:spacing w:line="360" w:lineRule="auto"/>
        <w:rPr>
          <w:rFonts w:ascii="Arial" w:hAnsi="Arial" w:cs="Arial"/>
          <w:bCs/>
          <w:sz w:val="24"/>
          <w:szCs w:val="24"/>
        </w:rPr>
      </w:pPr>
    </w:p>
    <w:p w14:paraId="0A2CDA61" w14:textId="1E54D920" w:rsidR="007635A8" w:rsidRPr="008E37C8" w:rsidRDefault="007635A8" w:rsidP="008E37C8">
      <w:pPr>
        <w:spacing w:line="240" w:lineRule="auto"/>
        <w:rPr>
          <w:rFonts w:ascii="Arial" w:hAnsi="Arial" w:cs="Arial"/>
          <w:b/>
          <w:bCs/>
          <w:sz w:val="24"/>
          <w:szCs w:val="24"/>
        </w:rPr>
      </w:pPr>
    </w:p>
    <w:p w14:paraId="75C26220" w14:textId="77777777" w:rsidR="007635A8" w:rsidRDefault="007635A8" w:rsidP="005826E9">
      <w:pPr>
        <w:spacing w:line="360" w:lineRule="auto"/>
        <w:rPr>
          <w:rFonts w:ascii="Arial" w:hAnsi="Arial" w:cs="Arial"/>
          <w:bCs/>
          <w:sz w:val="24"/>
          <w:szCs w:val="24"/>
        </w:rPr>
      </w:pPr>
    </w:p>
    <w:p w14:paraId="3D3B49E1" w14:textId="77777777" w:rsidR="007635A8" w:rsidRDefault="007635A8" w:rsidP="005826E9">
      <w:pPr>
        <w:spacing w:line="360" w:lineRule="auto"/>
        <w:rPr>
          <w:rFonts w:ascii="Arial" w:hAnsi="Arial" w:cs="Arial"/>
          <w:bCs/>
          <w:sz w:val="24"/>
          <w:szCs w:val="24"/>
        </w:rPr>
      </w:pPr>
    </w:p>
    <w:p w14:paraId="268E1814" w14:textId="77777777" w:rsidR="007635A8" w:rsidRDefault="007635A8" w:rsidP="005826E9">
      <w:pPr>
        <w:spacing w:line="360" w:lineRule="auto"/>
        <w:rPr>
          <w:rFonts w:ascii="Arial" w:hAnsi="Arial" w:cs="Arial"/>
          <w:bCs/>
          <w:sz w:val="24"/>
          <w:szCs w:val="24"/>
        </w:rPr>
      </w:pPr>
    </w:p>
    <w:p w14:paraId="6689908B" w14:textId="77777777" w:rsidR="007635A8" w:rsidRDefault="007635A8" w:rsidP="005826E9">
      <w:pPr>
        <w:spacing w:line="360" w:lineRule="auto"/>
        <w:rPr>
          <w:rFonts w:ascii="Arial" w:hAnsi="Arial" w:cs="Arial"/>
          <w:bCs/>
          <w:sz w:val="24"/>
          <w:szCs w:val="24"/>
        </w:rPr>
        <w:sectPr w:rsidR="007635A8" w:rsidSect="00FA4C59">
          <w:pgSz w:w="11900" w:h="16840"/>
          <w:pgMar w:top="1440" w:right="1800" w:bottom="1440" w:left="1800" w:header="708" w:footer="708" w:gutter="0"/>
          <w:cols w:space="708"/>
          <w:docGrid w:linePitch="360"/>
        </w:sectPr>
      </w:pPr>
    </w:p>
    <w:tbl>
      <w:tblPr>
        <w:tblStyle w:val="TableGrid"/>
        <w:tblW w:w="0" w:type="auto"/>
        <w:tblLook w:val="04A0" w:firstRow="1" w:lastRow="0" w:firstColumn="1" w:lastColumn="0" w:noHBand="0" w:noVBand="1"/>
      </w:tblPr>
      <w:tblGrid>
        <w:gridCol w:w="3681"/>
        <w:gridCol w:w="3292"/>
        <w:gridCol w:w="3487"/>
        <w:gridCol w:w="3488"/>
      </w:tblGrid>
      <w:tr w:rsidR="008E37C8" w:rsidRPr="00B259AE" w14:paraId="6EC3B0CD" w14:textId="77777777" w:rsidTr="00956BB7">
        <w:tc>
          <w:tcPr>
            <w:tcW w:w="13948" w:type="dxa"/>
            <w:gridSpan w:val="4"/>
            <w:shd w:val="clear" w:color="auto" w:fill="00B0F0"/>
          </w:tcPr>
          <w:p w14:paraId="4861E60F" w14:textId="77777777" w:rsidR="008E37C8" w:rsidRPr="00B259AE" w:rsidRDefault="008E37C8" w:rsidP="00956BB7">
            <w:pPr>
              <w:rPr>
                <w:rFonts w:ascii="Arial" w:hAnsi="Arial" w:cs="Arial"/>
                <w:b/>
                <w:sz w:val="28"/>
                <w:szCs w:val="28"/>
              </w:rPr>
            </w:pPr>
            <w:r w:rsidRPr="00B259AE">
              <w:rPr>
                <w:rFonts w:ascii="Arial" w:hAnsi="Arial" w:cs="Arial"/>
                <w:b/>
                <w:sz w:val="28"/>
                <w:szCs w:val="28"/>
              </w:rPr>
              <w:lastRenderedPageBreak/>
              <w:t xml:space="preserve">Workout </w:t>
            </w:r>
            <w:r>
              <w:rPr>
                <w:rFonts w:ascii="Arial" w:hAnsi="Arial" w:cs="Arial"/>
                <w:b/>
                <w:sz w:val="28"/>
                <w:szCs w:val="28"/>
              </w:rPr>
              <w:t>–</w:t>
            </w:r>
            <w:r w:rsidRPr="00B259AE">
              <w:rPr>
                <w:rFonts w:ascii="Arial" w:hAnsi="Arial" w:cs="Arial"/>
                <w:b/>
                <w:sz w:val="28"/>
                <w:szCs w:val="28"/>
              </w:rPr>
              <w:t xml:space="preserve"> </w:t>
            </w:r>
            <w:r>
              <w:rPr>
                <w:rFonts w:ascii="Arial" w:hAnsi="Arial" w:cs="Arial"/>
                <w:b/>
                <w:sz w:val="28"/>
                <w:szCs w:val="28"/>
              </w:rPr>
              <w:t xml:space="preserve">Chest / shoulders </w:t>
            </w:r>
          </w:p>
        </w:tc>
      </w:tr>
      <w:tr w:rsidR="008E37C8" w:rsidRPr="00B259AE" w14:paraId="03ABADD6" w14:textId="77777777" w:rsidTr="00956BB7">
        <w:tc>
          <w:tcPr>
            <w:tcW w:w="3681" w:type="dxa"/>
            <w:shd w:val="clear" w:color="auto" w:fill="00B0F0"/>
          </w:tcPr>
          <w:p w14:paraId="6462A321"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Exercise </w:t>
            </w:r>
          </w:p>
        </w:tc>
        <w:tc>
          <w:tcPr>
            <w:tcW w:w="3292" w:type="dxa"/>
            <w:shd w:val="clear" w:color="auto" w:fill="00B0F0"/>
          </w:tcPr>
          <w:p w14:paraId="3719102A"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Reps </w:t>
            </w:r>
          </w:p>
        </w:tc>
        <w:tc>
          <w:tcPr>
            <w:tcW w:w="3487" w:type="dxa"/>
            <w:shd w:val="clear" w:color="auto" w:fill="00B0F0"/>
          </w:tcPr>
          <w:p w14:paraId="578DF9AB"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Sets </w:t>
            </w:r>
          </w:p>
        </w:tc>
        <w:tc>
          <w:tcPr>
            <w:tcW w:w="3488" w:type="dxa"/>
            <w:shd w:val="clear" w:color="auto" w:fill="00B0F0"/>
          </w:tcPr>
          <w:p w14:paraId="7CAFE9DD"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Rest </w:t>
            </w:r>
          </w:p>
        </w:tc>
      </w:tr>
      <w:tr w:rsidR="008E37C8" w:rsidRPr="00B259AE" w14:paraId="3142B649" w14:textId="77777777" w:rsidTr="00956BB7">
        <w:tc>
          <w:tcPr>
            <w:tcW w:w="3681" w:type="dxa"/>
          </w:tcPr>
          <w:p w14:paraId="6C38A99B" w14:textId="77777777" w:rsidR="008E37C8" w:rsidRPr="00B259AE" w:rsidRDefault="008E37C8" w:rsidP="00956BB7">
            <w:pPr>
              <w:rPr>
                <w:rFonts w:ascii="Arial" w:hAnsi="Arial" w:cs="Arial"/>
                <w:b/>
                <w:sz w:val="28"/>
                <w:szCs w:val="28"/>
              </w:rPr>
            </w:pPr>
            <w:r>
              <w:rPr>
                <w:rFonts w:ascii="Arial" w:hAnsi="Arial" w:cs="Arial"/>
                <w:b/>
                <w:sz w:val="28"/>
                <w:szCs w:val="28"/>
              </w:rPr>
              <w:t>Bench press – 80kg</w:t>
            </w:r>
          </w:p>
        </w:tc>
        <w:tc>
          <w:tcPr>
            <w:tcW w:w="3292" w:type="dxa"/>
          </w:tcPr>
          <w:p w14:paraId="54CF885B"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38AEFE60"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2C617142" w14:textId="77777777" w:rsidR="008E37C8" w:rsidRPr="00B259AE" w:rsidRDefault="008E37C8" w:rsidP="00956BB7">
            <w:pPr>
              <w:jc w:val="center"/>
              <w:rPr>
                <w:rFonts w:ascii="Arial" w:hAnsi="Arial" w:cs="Arial"/>
                <w:b/>
                <w:sz w:val="28"/>
                <w:szCs w:val="28"/>
              </w:rPr>
            </w:pPr>
            <w:r>
              <w:rPr>
                <w:rFonts w:ascii="Arial" w:hAnsi="Arial" w:cs="Arial"/>
                <w:b/>
                <w:sz w:val="28"/>
                <w:szCs w:val="28"/>
              </w:rPr>
              <w:t>1-2min</w:t>
            </w:r>
          </w:p>
        </w:tc>
      </w:tr>
      <w:tr w:rsidR="008E37C8" w:rsidRPr="00B259AE" w14:paraId="72BD9820" w14:textId="77777777" w:rsidTr="00956BB7">
        <w:tc>
          <w:tcPr>
            <w:tcW w:w="3681" w:type="dxa"/>
          </w:tcPr>
          <w:p w14:paraId="6757E908" w14:textId="77777777" w:rsidR="008E37C8" w:rsidRPr="00B259AE" w:rsidRDefault="008E37C8" w:rsidP="00956BB7">
            <w:pPr>
              <w:rPr>
                <w:rFonts w:ascii="Arial" w:hAnsi="Arial" w:cs="Arial"/>
                <w:b/>
                <w:sz w:val="28"/>
                <w:szCs w:val="28"/>
              </w:rPr>
            </w:pPr>
            <w:r>
              <w:rPr>
                <w:rFonts w:ascii="Arial" w:hAnsi="Arial" w:cs="Arial"/>
                <w:b/>
                <w:sz w:val="28"/>
                <w:szCs w:val="28"/>
              </w:rPr>
              <w:t>Cable fly – 24kg</w:t>
            </w:r>
          </w:p>
        </w:tc>
        <w:tc>
          <w:tcPr>
            <w:tcW w:w="3292" w:type="dxa"/>
          </w:tcPr>
          <w:p w14:paraId="3293C1EE"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6983A21F"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79EF7738" w14:textId="77777777" w:rsidR="008E37C8" w:rsidRPr="00B259AE" w:rsidRDefault="008E37C8" w:rsidP="00956BB7">
            <w:pPr>
              <w:jc w:val="center"/>
              <w:rPr>
                <w:rFonts w:ascii="Arial" w:hAnsi="Arial" w:cs="Arial"/>
                <w:b/>
                <w:sz w:val="28"/>
                <w:szCs w:val="28"/>
              </w:rPr>
            </w:pPr>
            <w:r>
              <w:rPr>
                <w:rFonts w:ascii="Arial" w:hAnsi="Arial" w:cs="Arial"/>
                <w:b/>
                <w:sz w:val="28"/>
                <w:szCs w:val="28"/>
              </w:rPr>
              <w:t>1-2min</w:t>
            </w:r>
          </w:p>
        </w:tc>
      </w:tr>
      <w:tr w:rsidR="008E37C8" w:rsidRPr="00B259AE" w14:paraId="474253F9" w14:textId="77777777" w:rsidTr="00956BB7">
        <w:tc>
          <w:tcPr>
            <w:tcW w:w="3681" w:type="dxa"/>
          </w:tcPr>
          <w:p w14:paraId="6E81FC55" w14:textId="77777777" w:rsidR="008E37C8" w:rsidRPr="00B259AE" w:rsidRDefault="008E37C8" w:rsidP="00956BB7">
            <w:pPr>
              <w:rPr>
                <w:rFonts w:ascii="Arial" w:hAnsi="Arial" w:cs="Arial"/>
                <w:b/>
                <w:sz w:val="28"/>
                <w:szCs w:val="28"/>
              </w:rPr>
            </w:pPr>
            <w:r>
              <w:rPr>
                <w:rFonts w:ascii="Arial" w:hAnsi="Arial" w:cs="Arial"/>
                <w:b/>
                <w:sz w:val="28"/>
                <w:szCs w:val="28"/>
              </w:rPr>
              <w:t>Incline press – 70kg</w:t>
            </w:r>
          </w:p>
        </w:tc>
        <w:tc>
          <w:tcPr>
            <w:tcW w:w="3292" w:type="dxa"/>
          </w:tcPr>
          <w:p w14:paraId="0BBA3AB3"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026A9536"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4DEAE43A"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676F0CA7" w14:textId="77777777" w:rsidTr="00956BB7">
        <w:tc>
          <w:tcPr>
            <w:tcW w:w="3681" w:type="dxa"/>
          </w:tcPr>
          <w:p w14:paraId="569C4C33" w14:textId="77777777" w:rsidR="008E37C8" w:rsidRPr="00B259AE" w:rsidRDefault="008E37C8" w:rsidP="00956BB7">
            <w:pPr>
              <w:rPr>
                <w:rFonts w:ascii="Arial" w:hAnsi="Arial" w:cs="Arial"/>
                <w:b/>
                <w:sz w:val="28"/>
                <w:szCs w:val="28"/>
              </w:rPr>
            </w:pPr>
            <w:r>
              <w:rPr>
                <w:rFonts w:ascii="Arial" w:hAnsi="Arial" w:cs="Arial"/>
                <w:b/>
                <w:sz w:val="28"/>
                <w:szCs w:val="28"/>
              </w:rPr>
              <w:t>Dips – Bodyweight+20kg</w:t>
            </w:r>
          </w:p>
        </w:tc>
        <w:tc>
          <w:tcPr>
            <w:tcW w:w="3292" w:type="dxa"/>
          </w:tcPr>
          <w:p w14:paraId="45242B13"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17955CFC"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581CE44C"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2598D676" w14:textId="77777777" w:rsidTr="00956BB7">
        <w:tc>
          <w:tcPr>
            <w:tcW w:w="3681" w:type="dxa"/>
          </w:tcPr>
          <w:p w14:paraId="2A4542BA" w14:textId="77777777" w:rsidR="008E37C8" w:rsidRPr="00B259AE" w:rsidRDefault="008E37C8" w:rsidP="00956BB7">
            <w:pPr>
              <w:rPr>
                <w:rFonts w:ascii="Arial" w:hAnsi="Arial" w:cs="Arial"/>
                <w:b/>
                <w:sz w:val="28"/>
                <w:szCs w:val="28"/>
              </w:rPr>
            </w:pPr>
            <w:r>
              <w:rPr>
                <w:rFonts w:ascii="Arial" w:hAnsi="Arial" w:cs="Arial"/>
                <w:b/>
                <w:sz w:val="28"/>
                <w:szCs w:val="28"/>
              </w:rPr>
              <w:t>Decline press – 100kg</w:t>
            </w:r>
          </w:p>
        </w:tc>
        <w:tc>
          <w:tcPr>
            <w:tcW w:w="3292" w:type="dxa"/>
          </w:tcPr>
          <w:p w14:paraId="3E1DAE2A"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13AF5DDF"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49B0FAF8"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7B363B7B" w14:textId="77777777" w:rsidTr="00956BB7">
        <w:tc>
          <w:tcPr>
            <w:tcW w:w="3681" w:type="dxa"/>
          </w:tcPr>
          <w:p w14:paraId="73682297" w14:textId="77777777" w:rsidR="008E37C8" w:rsidRPr="00B259AE" w:rsidRDefault="008E37C8" w:rsidP="00956BB7">
            <w:pPr>
              <w:rPr>
                <w:rFonts w:ascii="Arial" w:hAnsi="Arial" w:cs="Arial"/>
                <w:b/>
                <w:sz w:val="28"/>
                <w:szCs w:val="28"/>
              </w:rPr>
            </w:pPr>
            <w:r>
              <w:rPr>
                <w:rFonts w:ascii="Arial" w:hAnsi="Arial" w:cs="Arial"/>
                <w:b/>
                <w:sz w:val="28"/>
                <w:szCs w:val="28"/>
              </w:rPr>
              <w:t>Military press – 45kg</w:t>
            </w:r>
          </w:p>
        </w:tc>
        <w:tc>
          <w:tcPr>
            <w:tcW w:w="3292" w:type="dxa"/>
          </w:tcPr>
          <w:p w14:paraId="7D03DDC2"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185F52B1"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1BF4037B"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4B156644" w14:textId="77777777" w:rsidTr="00956BB7">
        <w:tc>
          <w:tcPr>
            <w:tcW w:w="3681" w:type="dxa"/>
          </w:tcPr>
          <w:p w14:paraId="6A94C78E" w14:textId="77777777" w:rsidR="008E37C8" w:rsidRPr="00B259AE" w:rsidRDefault="008E37C8" w:rsidP="00956BB7">
            <w:pPr>
              <w:rPr>
                <w:rFonts w:ascii="Arial" w:hAnsi="Arial" w:cs="Arial"/>
                <w:b/>
                <w:sz w:val="28"/>
                <w:szCs w:val="28"/>
              </w:rPr>
            </w:pPr>
            <w:r>
              <w:rPr>
                <w:rFonts w:ascii="Arial" w:hAnsi="Arial" w:cs="Arial"/>
                <w:b/>
                <w:sz w:val="28"/>
                <w:szCs w:val="28"/>
              </w:rPr>
              <w:t>Lateral rises – 15kg</w:t>
            </w:r>
          </w:p>
        </w:tc>
        <w:tc>
          <w:tcPr>
            <w:tcW w:w="3292" w:type="dxa"/>
          </w:tcPr>
          <w:p w14:paraId="68B885C0"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09EFF790"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55F8F680"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750F54CA" w14:textId="77777777" w:rsidTr="00956BB7">
        <w:tc>
          <w:tcPr>
            <w:tcW w:w="3681" w:type="dxa"/>
          </w:tcPr>
          <w:p w14:paraId="0F010969" w14:textId="77777777" w:rsidR="008E37C8" w:rsidRPr="00B259AE" w:rsidRDefault="008E37C8" w:rsidP="00956BB7">
            <w:pPr>
              <w:rPr>
                <w:rFonts w:ascii="Arial" w:hAnsi="Arial" w:cs="Arial"/>
                <w:b/>
                <w:sz w:val="28"/>
                <w:szCs w:val="28"/>
              </w:rPr>
            </w:pPr>
            <w:r>
              <w:rPr>
                <w:rFonts w:ascii="Arial" w:hAnsi="Arial" w:cs="Arial"/>
                <w:b/>
                <w:sz w:val="28"/>
                <w:szCs w:val="28"/>
              </w:rPr>
              <w:t>Floor press - 80kg</w:t>
            </w:r>
          </w:p>
        </w:tc>
        <w:tc>
          <w:tcPr>
            <w:tcW w:w="3292" w:type="dxa"/>
          </w:tcPr>
          <w:p w14:paraId="35D2B84B"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6FF4E318"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20B9055C"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bl>
    <w:p w14:paraId="343E7ADA" w14:textId="3EAF2C71" w:rsidR="008E37C8" w:rsidRDefault="008E37C8" w:rsidP="005826E9">
      <w:pPr>
        <w:spacing w:line="360" w:lineRule="auto"/>
        <w:rPr>
          <w:rFonts w:ascii="Arial" w:hAnsi="Arial" w:cs="Arial"/>
          <w:bCs/>
          <w:sz w:val="24"/>
          <w:szCs w:val="24"/>
        </w:rPr>
      </w:pPr>
    </w:p>
    <w:tbl>
      <w:tblPr>
        <w:tblStyle w:val="TableGrid"/>
        <w:tblW w:w="0" w:type="auto"/>
        <w:tblLook w:val="04A0" w:firstRow="1" w:lastRow="0" w:firstColumn="1" w:lastColumn="0" w:noHBand="0" w:noVBand="1"/>
      </w:tblPr>
      <w:tblGrid>
        <w:gridCol w:w="3964"/>
        <w:gridCol w:w="3009"/>
        <w:gridCol w:w="3487"/>
        <w:gridCol w:w="3488"/>
      </w:tblGrid>
      <w:tr w:rsidR="008E37C8" w:rsidRPr="00B259AE" w14:paraId="3D1B9D58" w14:textId="77777777" w:rsidTr="00956BB7">
        <w:tc>
          <w:tcPr>
            <w:tcW w:w="13948" w:type="dxa"/>
            <w:gridSpan w:val="4"/>
            <w:shd w:val="clear" w:color="auto" w:fill="00B0F0"/>
          </w:tcPr>
          <w:p w14:paraId="44B3B460"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Workout </w:t>
            </w:r>
            <w:r>
              <w:rPr>
                <w:rFonts w:ascii="Arial" w:hAnsi="Arial" w:cs="Arial"/>
                <w:b/>
                <w:sz w:val="28"/>
                <w:szCs w:val="28"/>
              </w:rPr>
              <w:t>–</w:t>
            </w:r>
            <w:r w:rsidRPr="00B259AE">
              <w:rPr>
                <w:rFonts w:ascii="Arial" w:hAnsi="Arial" w:cs="Arial"/>
                <w:b/>
                <w:sz w:val="28"/>
                <w:szCs w:val="28"/>
              </w:rPr>
              <w:t xml:space="preserve"> </w:t>
            </w:r>
            <w:r>
              <w:rPr>
                <w:rFonts w:ascii="Arial" w:hAnsi="Arial" w:cs="Arial"/>
                <w:b/>
                <w:sz w:val="28"/>
                <w:szCs w:val="28"/>
              </w:rPr>
              <w:t xml:space="preserve">Arms / Biceps &amp; Triceps </w:t>
            </w:r>
          </w:p>
        </w:tc>
      </w:tr>
      <w:tr w:rsidR="008E37C8" w:rsidRPr="00B259AE" w14:paraId="335E5FA2" w14:textId="77777777" w:rsidTr="00956BB7">
        <w:tc>
          <w:tcPr>
            <w:tcW w:w="3964" w:type="dxa"/>
            <w:shd w:val="clear" w:color="auto" w:fill="00B0F0"/>
          </w:tcPr>
          <w:p w14:paraId="677003F8"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Exercise </w:t>
            </w:r>
          </w:p>
        </w:tc>
        <w:tc>
          <w:tcPr>
            <w:tcW w:w="3009" w:type="dxa"/>
            <w:shd w:val="clear" w:color="auto" w:fill="00B0F0"/>
          </w:tcPr>
          <w:p w14:paraId="4F553A7A"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Reps </w:t>
            </w:r>
          </w:p>
        </w:tc>
        <w:tc>
          <w:tcPr>
            <w:tcW w:w="3487" w:type="dxa"/>
            <w:shd w:val="clear" w:color="auto" w:fill="00B0F0"/>
          </w:tcPr>
          <w:p w14:paraId="13B13E0E"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Sets </w:t>
            </w:r>
          </w:p>
        </w:tc>
        <w:tc>
          <w:tcPr>
            <w:tcW w:w="3488" w:type="dxa"/>
            <w:shd w:val="clear" w:color="auto" w:fill="00B0F0"/>
          </w:tcPr>
          <w:p w14:paraId="11A64980"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Rest </w:t>
            </w:r>
          </w:p>
        </w:tc>
      </w:tr>
      <w:tr w:rsidR="008E37C8" w:rsidRPr="00B259AE" w14:paraId="002745B3" w14:textId="77777777" w:rsidTr="00956BB7">
        <w:tc>
          <w:tcPr>
            <w:tcW w:w="3964" w:type="dxa"/>
          </w:tcPr>
          <w:p w14:paraId="4687A32A" w14:textId="77777777" w:rsidR="008E37C8" w:rsidRPr="00B259AE" w:rsidRDefault="008E37C8" w:rsidP="00956BB7">
            <w:pPr>
              <w:rPr>
                <w:rFonts w:ascii="Arial" w:hAnsi="Arial" w:cs="Arial"/>
                <w:b/>
                <w:sz w:val="28"/>
                <w:szCs w:val="28"/>
              </w:rPr>
            </w:pPr>
            <w:proofErr w:type="spellStart"/>
            <w:r>
              <w:rPr>
                <w:rFonts w:ascii="Arial" w:hAnsi="Arial" w:cs="Arial"/>
                <w:b/>
                <w:sz w:val="28"/>
                <w:szCs w:val="28"/>
              </w:rPr>
              <w:t>Tricep</w:t>
            </w:r>
            <w:proofErr w:type="spellEnd"/>
            <w:r>
              <w:rPr>
                <w:rFonts w:ascii="Arial" w:hAnsi="Arial" w:cs="Arial"/>
                <w:b/>
                <w:sz w:val="28"/>
                <w:szCs w:val="28"/>
              </w:rPr>
              <w:t xml:space="preserve"> extensions  28kg</w:t>
            </w:r>
          </w:p>
        </w:tc>
        <w:tc>
          <w:tcPr>
            <w:tcW w:w="3009" w:type="dxa"/>
          </w:tcPr>
          <w:p w14:paraId="5C8B6FE0"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6C4FDA9C"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4E8284A3" w14:textId="77777777" w:rsidR="008E37C8" w:rsidRPr="00B259AE" w:rsidRDefault="008E37C8" w:rsidP="00956BB7">
            <w:pPr>
              <w:jc w:val="center"/>
              <w:rPr>
                <w:rFonts w:ascii="Arial" w:hAnsi="Arial" w:cs="Arial"/>
                <w:b/>
                <w:sz w:val="28"/>
                <w:szCs w:val="28"/>
              </w:rPr>
            </w:pPr>
            <w:r>
              <w:rPr>
                <w:rFonts w:ascii="Arial" w:hAnsi="Arial" w:cs="Arial"/>
                <w:b/>
                <w:sz w:val="28"/>
                <w:szCs w:val="28"/>
              </w:rPr>
              <w:t>1-2min</w:t>
            </w:r>
          </w:p>
        </w:tc>
      </w:tr>
      <w:tr w:rsidR="008E37C8" w:rsidRPr="00B259AE" w14:paraId="4E61BA73" w14:textId="77777777" w:rsidTr="00956BB7">
        <w:tc>
          <w:tcPr>
            <w:tcW w:w="3964" w:type="dxa"/>
          </w:tcPr>
          <w:p w14:paraId="7DA98764" w14:textId="77777777" w:rsidR="008E37C8" w:rsidRPr="00B259AE" w:rsidRDefault="008E37C8" w:rsidP="00956BB7">
            <w:pPr>
              <w:rPr>
                <w:rFonts w:ascii="Arial" w:hAnsi="Arial" w:cs="Arial"/>
                <w:b/>
                <w:sz w:val="28"/>
                <w:szCs w:val="28"/>
              </w:rPr>
            </w:pPr>
            <w:r>
              <w:rPr>
                <w:rFonts w:ascii="Arial" w:hAnsi="Arial" w:cs="Arial"/>
                <w:b/>
                <w:sz w:val="28"/>
                <w:szCs w:val="28"/>
              </w:rPr>
              <w:t>D</w:t>
            </w:r>
            <w:r w:rsidRPr="00703FB2">
              <w:rPr>
                <w:rFonts w:ascii="Arial" w:hAnsi="Arial" w:cs="Arial"/>
                <w:b/>
                <w:sz w:val="28"/>
                <w:szCs w:val="28"/>
              </w:rPr>
              <w:t>umbbell curls</w:t>
            </w:r>
            <w:r>
              <w:rPr>
                <w:rFonts w:ascii="Arial" w:hAnsi="Arial" w:cs="Arial"/>
                <w:b/>
                <w:sz w:val="28"/>
                <w:szCs w:val="28"/>
              </w:rPr>
              <w:t xml:space="preserve">  16kg</w:t>
            </w:r>
          </w:p>
        </w:tc>
        <w:tc>
          <w:tcPr>
            <w:tcW w:w="3009" w:type="dxa"/>
          </w:tcPr>
          <w:p w14:paraId="6BBBFD57"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25F2DE21"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714064A3" w14:textId="77777777" w:rsidR="008E37C8" w:rsidRPr="00B259AE" w:rsidRDefault="008E37C8" w:rsidP="00956BB7">
            <w:pPr>
              <w:jc w:val="center"/>
              <w:rPr>
                <w:rFonts w:ascii="Arial" w:hAnsi="Arial" w:cs="Arial"/>
                <w:b/>
                <w:sz w:val="28"/>
                <w:szCs w:val="28"/>
              </w:rPr>
            </w:pPr>
            <w:r>
              <w:rPr>
                <w:rFonts w:ascii="Arial" w:hAnsi="Arial" w:cs="Arial"/>
                <w:b/>
                <w:sz w:val="28"/>
                <w:szCs w:val="28"/>
              </w:rPr>
              <w:t>1-2min</w:t>
            </w:r>
          </w:p>
        </w:tc>
      </w:tr>
      <w:tr w:rsidR="008E37C8" w:rsidRPr="00B259AE" w14:paraId="19BBF981" w14:textId="77777777" w:rsidTr="00956BB7">
        <w:tc>
          <w:tcPr>
            <w:tcW w:w="3964" w:type="dxa"/>
          </w:tcPr>
          <w:p w14:paraId="163AA3B9" w14:textId="77777777" w:rsidR="008E37C8" w:rsidRPr="00B259AE" w:rsidRDefault="008E37C8" w:rsidP="00956BB7">
            <w:pPr>
              <w:rPr>
                <w:rFonts w:ascii="Arial" w:hAnsi="Arial" w:cs="Arial"/>
                <w:b/>
                <w:sz w:val="28"/>
                <w:szCs w:val="28"/>
              </w:rPr>
            </w:pPr>
            <w:r>
              <w:rPr>
                <w:rFonts w:ascii="Arial" w:hAnsi="Arial" w:cs="Arial"/>
                <w:b/>
                <w:sz w:val="28"/>
                <w:szCs w:val="28"/>
              </w:rPr>
              <w:t>Rope extensions 55kg</w:t>
            </w:r>
          </w:p>
        </w:tc>
        <w:tc>
          <w:tcPr>
            <w:tcW w:w="3009" w:type="dxa"/>
          </w:tcPr>
          <w:p w14:paraId="62A7B0CB"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56364B9D"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7BFFA724"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32902B58" w14:textId="77777777" w:rsidTr="00956BB7">
        <w:tc>
          <w:tcPr>
            <w:tcW w:w="3964" w:type="dxa"/>
          </w:tcPr>
          <w:p w14:paraId="5B5F9337" w14:textId="77777777" w:rsidR="008E37C8" w:rsidRPr="00B259AE" w:rsidRDefault="008E37C8" w:rsidP="00956BB7">
            <w:pPr>
              <w:rPr>
                <w:rFonts w:ascii="Arial" w:hAnsi="Arial" w:cs="Arial"/>
                <w:b/>
                <w:sz w:val="28"/>
                <w:szCs w:val="28"/>
              </w:rPr>
            </w:pPr>
            <w:r>
              <w:rPr>
                <w:rFonts w:ascii="Arial" w:hAnsi="Arial" w:cs="Arial"/>
                <w:b/>
                <w:sz w:val="28"/>
                <w:szCs w:val="28"/>
              </w:rPr>
              <w:t>Hammer curls  18kg</w:t>
            </w:r>
          </w:p>
        </w:tc>
        <w:tc>
          <w:tcPr>
            <w:tcW w:w="3009" w:type="dxa"/>
          </w:tcPr>
          <w:p w14:paraId="7C9F9E83"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1290F942"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5EB72195"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22F12B22" w14:textId="77777777" w:rsidTr="00956BB7">
        <w:tc>
          <w:tcPr>
            <w:tcW w:w="3964" w:type="dxa"/>
          </w:tcPr>
          <w:p w14:paraId="5FDB9D1E" w14:textId="77777777" w:rsidR="008E37C8" w:rsidRPr="00B259AE" w:rsidRDefault="008E37C8" w:rsidP="00956BB7">
            <w:pPr>
              <w:rPr>
                <w:rFonts w:ascii="Arial" w:hAnsi="Arial" w:cs="Arial"/>
                <w:b/>
                <w:sz w:val="28"/>
                <w:szCs w:val="28"/>
              </w:rPr>
            </w:pPr>
            <w:r>
              <w:rPr>
                <w:rFonts w:ascii="Arial" w:hAnsi="Arial" w:cs="Arial"/>
                <w:b/>
                <w:sz w:val="28"/>
                <w:szCs w:val="28"/>
              </w:rPr>
              <w:t xml:space="preserve">Wide grip extensions 65kg </w:t>
            </w:r>
          </w:p>
        </w:tc>
        <w:tc>
          <w:tcPr>
            <w:tcW w:w="3009" w:type="dxa"/>
          </w:tcPr>
          <w:p w14:paraId="0727730D"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0F756376"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25756003"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01CF0F97" w14:textId="77777777" w:rsidTr="00956BB7">
        <w:tc>
          <w:tcPr>
            <w:tcW w:w="3964" w:type="dxa"/>
          </w:tcPr>
          <w:p w14:paraId="19107B3D" w14:textId="77777777" w:rsidR="008E37C8" w:rsidRPr="00B259AE" w:rsidRDefault="008E37C8" w:rsidP="00956BB7">
            <w:pPr>
              <w:rPr>
                <w:rFonts w:ascii="Arial" w:hAnsi="Arial" w:cs="Arial"/>
                <w:b/>
                <w:sz w:val="28"/>
                <w:szCs w:val="28"/>
              </w:rPr>
            </w:pPr>
            <w:r>
              <w:rPr>
                <w:rFonts w:ascii="Arial" w:hAnsi="Arial" w:cs="Arial"/>
                <w:b/>
                <w:sz w:val="28"/>
                <w:szCs w:val="28"/>
              </w:rPr>
              <w:t>Rope curls 40kg</w:t>
            </w:r>
          </w:p>
        </w:tc>
        <w:tc>
          <w:tcPr>
            <w:tcW w:w="3009" w:type="dxa"/>
          </w:tcPr>
          <w:p w14:paraId="28549C5E"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50FF8762"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75F98E25"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7BAD5F5E" w14:textId="77777777" w:rsidTr="00956BB7">
        <w:tc>
          <w:tcPr>
            <w:tcW w:w="3964" w:type="dxa"/>
          </w:tcPr>
          <w:p w14:paraId="7F95C7ED" w14:textId="77777777" w:rsidR="008E37C8" w:rsidRPr="00B259AE" w:rsidRDefault="008E37C8" w:rsidP="00956BB7">
            <w:pPr>
              <w:rPr>
                <w:rFonts w:ascii="Arial" w:hAnsi="Arial" w:cs="Arial"/>
                <w:b/>
                <w:sz w:val="28"/>
                <w:szCs w:val="28"/>
              </w:rPr>
            </w:pPr>
            <w:r>
              <w:rPr>
                <w:rFonts w:ascii="Arial" w:hAnsi="Arial" w:cs="Arial"/>
                <w:b/>
                <w:sz w:val="28"/>
                <w:szCs w:val="28"/>
              </w:rPr>
              <w:t xml:space="preserve">Side </w:t>
            </w:r>
            <w:proofErr w:type="spellStart"/>
            <w:r>
              <w:rPr>
                <w:rFonts w:ascii="Arial" w:hAnsi="Arial" w:cs="Arial"/>
                <w:b/>
                <w:sz w:val="28"/>
                <w:szCs w:val="28"/>
              </w:rPr>
              <w:t>tricep</w:t>
            </w:r>
            <w:proofErr w:type="spellEnd"/>
            <w:r>
              <w:rPr>
                <w:rFonts w:ascii="Arial" w:hAnsi="Arial" w:cs="Arial"/>
                <w:b/>
                <w:sz w:val="28"/>
                <w:szCs w:val="28"/>
              </w:rPr>
              <w:t xml:space="preserve"> extensions 18kg</w:t>
            </w:r>
          </w:p>
        </w:tc>
        <w:tc>
          <w:tcPr>
            <w:tcW w:w="3009" w:type="dxa"/>
          </w:tcPr>
          <w:p w14:paraId="3023D885"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6A3635D0"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3CBB620D"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5A5AF172" w14:textId="77777777" w:rsidTr="00956BB7">
        <w:tc>
          <w:tcPr>
            <w:tcW w:w="3964" w:type="dxa"/>
          </w:tcPr>
          <w:p w14:paraId="45308066" w14:textId="77777777" w:rsidR="008E37C8" w:rsidRPr="00B259AE" w:rsidRDefault="008E37C8" w:rsidP="00956BB7">
            <w:pPr>
              <w:rPr>
                <w:rFonts w:ascii="Arial" w:hAnsi="Arial" w:cs="Arial"/>
                <w:b/>
                <w:sz w:val="28"/>
                <w:szCs w:val="28"/>
              </w:rPr>
            </w:pPr>
            <w:r>
              <w:rPr>
                <w:rFonts w:ascii="Arial" w:hAnsi="Arial" w:cs="Arial"/>
                <w:b/>
                <w:sz w:val="28"/>
                <w:szCs w:val="28"/>
              </w:rPr>
              <w:t>Seated curls (</w:t>
            </w:r>
            <w:proofErr w:type="spellStart"/>
            <w:r>
              <w:rPr>
                <w:rFonts w:ascii="Arial" w:hAnsi="Arial" w:cs="Arial"/>
                <w:b/>
                <w:sz w:val="28"/>
                <w:szCs w:val="28"/>
              </w:rPr>
              <w:t>Zbar</w:t>
            </w:r>
            <w:proofErr w:type="spellEnd"/>
            <w:r>
              <w:rPr>
                <w:rFonts w:ascii="Arial" w:hAnsi="Arial" w:cs="Arial"/>
                <w:b/>
                <w:sz w:val="28"/>
                <w:szCs w:val="28"/>
              </w:rPr>
              <w:t>) 50kg</w:t>
            </w:r>
          </w:p>
        </w:tc>
        <w:tc>
          <w:tcPr>
            <w:tcW w:w="3009" w:type="dxa"/>
          </w:tcPr>
          <w:p w14:paraId="70BAAE94"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44C868B0"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57650AC4"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bl>
    <w:tbl>
      <w:tblPr>
        <w:tblStyle w:val="TableGrid1"/>
        <w:tblW w:w="0" w:type="auto"/>
        <w:tblLook w:val="04A0" w:firstRow="1" w:lastRow="0" w:firstColumn="1" w:lastColumn="0" w:noHBand="0" w:noVBand="1"/>
      </w:tblPr>
      <w:tblGrid>
        <w:gridCol w:w="4248"/>
        <w:gridCol w:w="2725"/>
        <w:gridCol w:w="3487"/>
        <w:gridCol w:w="3488"/>
      </w:tblGrid>
      <w:tr w:rsidR="008E37C8" w:rsidRPr="00B259AE" w14:paraId="6686A6C8" w14:textId="77777777" w:rsidTr="00956BB7">
        <w:tc>
          <w:tcPr>
            <w:tcW w:w="13948" w:type="dxa"/>
            <w:gridSpan w:val="4"/>
            <w:shd w:val="clear" w:color="auto" w:fill="00B0F0"/>
          </w:tcPr>
          <w:p w14:paraId="68D24AA6" w14:textId="77777777" w:rsidR="008E37C8" w:rsidRPr="00B259AE" w:rsidRDefault="008E37C8" w:rsidP="00956BB7">
            <w:pPr>
              <w:rPr>
                <w:rFonts w:ascii="Arial" w:hAnsi="Arial" w:cs="Arial"/>
                <w:b/>
                <w:sz w:val="28"/>
                <w:szCs w:val="28"/>
              </w:rPr>
            </w:pPr>
            <w:r w:rsidRPr="00B259AE">
              <w:rPr>
                <w:rFonts w:ascii="Arial" w:hAnsi="Arial" w:cs="Arial"/>
                <w:b/>
                <w:sz w:val="28"/>
                <w:szCs w:val="28"/>
              </w:rPr>
              <w:lastRenderedPageBreak/>
              <w:t xml:space="preserve">Workout </w:t>
            </w:r>
            <w:r>
              <w:rPr>
                <w:rFonts w:ascii="Arial" w:hAnsi="Arial" w:cs="Arial"/>
                <w:b/>
                <w:sz w:val="28"/>
                <w:szCs w:val="28"/>
              </w:rPr>
              <w:t>–</w:t>
            </w:r>
            <w:r w:rsidRPr="00B259AE">
              <w:rPr>
                <w:rFonts w:ascii="Arial" w:hAnsi="Arial" w:cs="Arial"/>
                <w:b/>
                <w:sz w:val="28"/>
                <w:szCs w:val="28"/>
              </w:rPr>
              <w:t xml:space="preserve"> </w:t>
            </w:r>
            <w:r>
              <w:rPr>
                <w:rFonts w:ascii="Arial" w:hAnsi="Arial" w:cs="Arial"/>
                <w:b/>
                <w:sz w:val="28"/>
                <w:szCs w:val="28"/>
              </w:rPr>
              <w:t>Back and Core</w:t>
            </w:r>
          </w:p>
        </w:tc>
      </w:tr>
      <w:tr w:rsidR="008E37C8" w:rsidRPr="00B259AE" w14:paraId="5184CBF9" w14:textId="77777777" w:rsidTr="00956BB7">
        <w:tc>
          <w:tcPr>
            <w:tcW w:w="4248" w:type="dxa"/>
            <w:shd w:val="clear" w:color="auto" w:fill="00B0F0"/>
          </w:tcPr>
          <w:p w14:paraId="56B936BF"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Exercise </w:t>
            </w:r>
          </w:p>
        </w:tc>
        <w:tc>
          <w:tcPr>
            <w:tcW w:w="2725" w:type="dxa"/>
            <w:shd w:val="clear" w:color="auto" w:fill="00B0F0"/>
          </w:tcPr>
          <w:p w14:paraId="1A763367"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Reps </w:t>
            </w:r>
          </w:p>
        </w:tc>
        <w:tc>
          <w:tcPr>
            <w:tcW w:w="3487" w:type="dxa"/>
            <w:shd w:val="clear" w:color="auto" w:fill="00B0F0"/>
          </w:tcPr>
          <w:p w14:paraId="439EAD1E"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Sets </w:t>
            </w:r>
          </w:p>
        </w:tc>
        <w:tc>
          <w:tcPr>
            <w:tcW w:w="3488" w:type="dxa"/>
            <w:shd w:val="clear" w:color="auto" w:fill="00B0F0"/>
          </w:tcPr>
          <w:p w14:paraId="3964224E"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Rest </w:t>
            </w:r>
          </w:p>
        </w:tc>
      </w:tr>
      <w:tr w:rsidR="008E37C8" w:rsidRPr="00B259AE" w14:paraId="74138789" w14:textId="77777777" w:rsidTr="00956BB7">
        <w:tc>
          <w:tcPr>
            <w:tcW w:w="4248" w:type="dxa"/>
          </w:tcPr>
          <w:p w14:paraId="6E91EDCA" w14:textId="77777777" w:rsidR="008E37C8" w:rsidRPr="00B259AE" w:rsidRDefault="008E37C8" w:rsidP="00956BB7">
            <w:pPr>
              <w:rPr>
                <w:rFonts w:ascii="Arial" w:hAnsi="Arial" w:cs="Arial"/>
                <w:b/>
                <w:sz w:val="28"/>
                <w:szCs w:val="28"/>
              </w:rPr>
            </w:pPr>
            <w:r>
              <w:rPr>
                <w:rFonts w:ascii="Arial" w:hAnsi="Arial" w:cs="Arial"/>
                <w:b/>
                <w:sz w:val="28"/>
                <w:szCs w:val="28"/>
              </w:rPr>
              <w:t>Cable X – 18kg</w:t>
            </w:r>
          </w:p>
        </w:tc>
        <w:tc>
          <w:tcPr>
            <w:tcW w:w="2725" w:type="dxa"/>
          </w:tcPr>
          <w:p w14:paraId="6F5C5285"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43D6A723"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1CD6B612" w14:textId="77777777" w:rsidR="008E37C8" w:rsidRPr="00B259AE" w:rsidRDefault="008E37C8" w:rsidP="00956BB7">
            <w:pPr>
              <w:jc w:val="center"/>
              <w:rPr>
                <w:rFonts w:ascii="Arial" w:hAnsi="Arial" w:cs="Arial"/>
                <w:b/>
                <w:sz w:val="28"/>
                <w:szCs w:val="28"/>
              </w:rPr>
            </w:pPr>
            <w:r>
              <w:rPr>
                <w:rFonts w:ascii="Arial" w:hAnsi="Arial" w:cs="Arial"/>
                <w:b/>
                <w:sz w:val="28"/>
                <w:szCs w:val="28"/>
              </w:rPr>
              <w:t>1-2min</w:t>
            </w:r>
          </w:p>
        </w:tc>
      </w:tr>
      <w:tr w:rsidR="008E37C8" w:rsidRPr="00B259AE" w14:paraId="352AB597" w14:textId="77777777" w:rsidTr="00956BB7">
        <w:tc>
          <w:tcPr>
            <w:tcW w:w="4248" w:type="dxa"/>
          </w:tcPr>
          <w:p w14:paraId="2C43790C" w14:textId="77777777" w:rsidR="008E37C8" w:rsidRPr="00B259AE" w:rsidRDefault="008E37C8" w:rsidP="00956BB7">
            <w:pPr>
              <w:rPr>
                <w:rFonts w:ascii="Arial" w:hAnsi="Arial" w:cs="Arial"/>
                <w:b/>
                <w:sz w:val="28"/>
                <w:szCs w:val="28"/>
              </w:rPr>
            </w:pPr>
            <w:proofErr w:type="spellStart"/>
            <w:r>
              <w:rPr>
                <w:rFonts w:ascii="Arial" w:hAnsi="Arial" w:cs="Arial"/>
                <w:b/>
                <w:sz w:val="28"/>
                <w:szCs w:val="28"/>
              </w:rPr>
              <w:t>Lat</w:t>
            </w:r>
            <w:proofErr w:type="spellEnd"/>
            <w:r>
              <w:rPr>
                <w:rFonts w:ascii="Arial" w:hAnsi="Arial" w:cs="Arial"/>
                <w:b/>
                <w:sz w:val="28"/>
                <w:szCs w:val="28"/>
              </w:rPr>
              <w:t xml:space="preserve"> pulldown – 80kg</w:t>
            </w:r>
          </w:p>
        </w:tc>
        <w:tc>
          <w:tcPr>
            <w:tcW w:w="2725" w:type="dxa"/>
          </w:tcPr>
          <w:p w14:paraId="338798F4"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74038913"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46AEA632" w14:textId="77777777" w:rsidR="008E37C8" w:rsidRPr="00B259AE" w:rsidRDefault="008E37C8" w:rsidP="00956BB7">
            <w:pPr>
              <w:jc w:val="center"/>
              <w:rPr>
                <w:rFonts w:ascii="Arial" w:hAnsi="Arial" w:cs="Arial"/>
                <w:b/>
                <w:sz w:val="28"/>
                <w:szCs w:val="28"/>
              </w:rPr>
            </w:pPr>
            <w:r>
              <w:rPr>
                <w:rFonts w:ascii="Arial" w:hAnsi="Arial" w:cs="Arial"/>
                <w:b/>
                <w:sz w:val="28"/>
                <w:szCs w:val="28"/>
              </w:rPr>
              <w:t>1-2min</w:t>
            </w:r>
          </w:p>
        </w:tc>
      </w:tr>
      <w:tr w:rsidR="008E37C8" w:rsidRPr="00B259AE" w14:paraId="5084BC78" w14:textId="77777777" w:rsidTr="00956BB7">
        <w:tc>
          <w:tcPr>
            <w:tcW w:w="4248" w:type="dxa"/>
          </w:tcPr>
          <w:p w14:paraId="42852B23" w14:textId="77777777" w:rsidR="008E37C8" w:rsidRPr="00B259AE" w:rsidRDefault="008E37C8" w:rsidP="00956BB7">
            <w:pPr>
              <w:rPr>
                <w:rFonts w:ascii="Arial" w:hAnsi="Arial" w:cs="Arial"/>
                <w:b/>
                <w:sz w:val="28"/>
                <w:szCs w:val="28"/>
              </w:rPr>
            </w:pPr>
            <w:r>
              <w:rPr>
                <w:rFonts w:ascii="Arial" w:hAnsi="Arial" w:cs="Arial"/>
                <w:b/>
                <w:sz w:val="28"/>
                <w:szCs w:val="28"/>
              </w:rPr>
              <w:t xml:space="preserve">Dumbbell row – 32kg </w:t>
            </w:r>
          </w:p>
        </w:tc>
        <w:tc>
          <w:tcPr>
            <w:tcW w:w="2725" w:type="dxa"/>
          </w:tcPr>
          <w:p w14:paraId="09D4A9EC"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3E876BCC"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6C3F3943"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55465443" w14:textId="77777777" w:rsidTr="00956BB7">
        <w:tc>
          <w:tcPr>
            <w:tcW w:w="4248" w:type="dxa"/>
          </w:tcPr>
          <w:p w14:paraId="0F3F2EA0" w14:textId="77777777" w:rsidR="008E37C8" w:rsidRPr="00B259AE" w:rsidRDefault="008E37C8" w:rsidP="00956BB7">
            <w:pPr>
              <w:rPr>
                <w:rFonts w:ascii="Arial" w:hAnsi="Arial" w:cs="Arial"/>
                <w:b/>
                <w:sz w:val="28"/>
                <w:szCs w:val="28"/>
              </w:rPr>
            </w:pPr>
            <w:r>
              <w:rPr>
                <w:rFonts w:ascii="Arial" w:hAnsi="Arial" w:cs="Arial"/>
                <w:b/>
                <w:sz w:val="28"/>
                <w:szCs w:val="28"/>
              </w:rPr>
              <w:t xml:space="preserve">Upright rows – 30kg </w:t>
            </w:r>
          </w:p>
        </w:tc>
        <w:tc>
          <w:tcPr>
            <w:tcW w:w="2725" w:type="dxa"/>
          </w:tcPr>
          <w:p w14:paraId="05EC5A3D"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574E8CC8"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7B7BBE74"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038DFAEC" w14:textId="77777777" w:rsidTr="00956BB7">
        <w:tc>
          <w:tcPr>
            <w:tcW w:w="4248" w:type="dxa"/>
          </w:tcPr>
          <w:p w14:paraId="061B6C61" w14:textId="77777777" w:rsidR="008E37C8" w:rsidRPr="00B259AE" w:rsidRDefault="008E37C8" w:rsidP="00956BB7">
            <w:pPr>
              <w:rPr>
                <w:rFonts w:ascii="Arial" w:hAnsi="Arial" w:cs="Arial"/>
                <w:b/>
                <w:sz w:val="28"/>
                <w:szCs w:val="28"/>
              </w:rPr>
            </w:pPr>
            <w:r>
              <w:rPr>
                <w:rFonts w:ascii="Arial" w:hAnsi="Arial" w:cs="Arial"/>
                <w:b/>
                <w:sz w:val="28"/>
                <w:szCs w:val="28"/>
              </w:rPr>
              <w:t xml:space="preserve">Crunches  </w:t>
            </w:r>
          </w:p>
        </w:tc>
        <w:tc>
          <w:tcPr>
            <w:tcW w:w="2725" w:type="dxa"/>
          </w:tcPr>
          <w:p w14:paraId="65197723"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1CFC78DF"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1CB5BFDB"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1030A7A7" w14:textId="77777777" w:rsidTr="00956BB7">
        <w:tc>
          <w:tcPr>
            <w:tcW w:w="4248" w:type="dxa"/>
          </w:tcPr>
          <w:p w14:paraId="78DFD259" w14:textId="77777777" w:rsidR="008E37C8" w:rsidRPr="00B259AE" w:rsidRDefault="008E37C8" w:rsidP="00956BB7">
            <w:pPr>
              <w:rPr>
                <w:rFonts w:ascii="Arial" w:hAnsi="Arial" w:cs="Arial"/>
                <w:b/>
                <w:sz w:val="28"/>
                <w:szCs w:val="28"/>
              </w:rPr>
            </w:pPr>
            <w:r>
              <w:rPr>
                <w:rFonts w:ascii="Arial" w:hAnsi="Arial" w:cs="Arial"/>
                <w:b/>
                <w:sz w:val="28"/>
                <w:szCs w:val="28"/>
              </w:rPr>
              <w:t>Ab wheal exercise</w:t>
            </w:r>
          </w:p>
        </w:tc>
        <w:tc>
          <w:tcPr>
            <w:tcW w:w="2725" w:type="dxa"/>
          </w:tcPr>
          <w:p w14:paraId="3D959D63"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2FC3BEF3"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03813DE8"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1B0B4C14" w14:textId="77777777" w:rsidTr="00956BB7">
        <w:tc>
          <w:tcPr>
            <w:tcW w:w="4248" w:type="dxa"/>
          </w:tcPr>
          <w:p w14:paraId="359C7840" w14:textId="77777777" w:rsidR="008E37C8" w:rsidRPr="00B259AE" w:rsidRDefault="008E37C8" w:rsidP="00956BB7">
            <w:pPr>
              <w:rPr>
                <w:rFonts w:ascii="Arial" w:hAnsi="Arial" w:cs="Arial"/>
                <w:b/>
                <w:sz w:val="28"/>
                <w:szCs w:val="28"/>
              </w:rPr>
            </w:pPr>
            <w:r>
              <w:rPr>
                <w:rFonts w:ascii="Arial" w:hAnsi="Arial" w:cs="Arial"/>
                <w:b/>
                <w:sz w:val="28"/>
                <w:szCs w:val="28"/>
              </w:rPr>
              <w:t>V ups</w:t>
            </w:r>
          </w:p>
        </w:tc>
        <w:tc>
          <w:tcPr>
            <w:tcW w:w="2725" w:type="dxa"/>
          </w:tcPr>
          <w:p w14:paraId="4EBE0D22"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6C0AC20B"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73C30107"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2FD87740" w14:textId="77777777" w:rsidTr="00956BB7">
        <w:tc>
          <w:tcPr>
            <w:tcW w:w="4248" w:type="dxa"/>
          </w:tcPr>
          <w:p w14:paraId="1B724959" w14:textId="77777777" w:rsidR="008E37C8" w:rsidRPr="00B259AE" w:rsidRDefault="008E37C8" w:rsidP="00956BB7">
            <w:pPr>
              <w:rPr>
                <w:rFonts w:ascii="Arial" w:hAnsi="Arial" w:cs="Arial"/>
                <w:b/>
                <w:sz w:val="28"/>
                <w:szCs w:val="28"/>
              </w:rPr>
            </w:pPr>
            <w:r>
              <w:rPr>
                <w:rFonts w:ascii="Arial" w:hAnsi="Arial" w:cs="Arial"/>
                <w:b/>
                <w:sz w:val="28"/>
                <w:szCs w:val="28"/>
              </w:rPr>
              <w:t>Close grip pulldown - 70kg</w:t>
            </w:r>
          </w:p>
        </w:tc>
        <w:tc>
          <w:tcPr>
            <w:tcW w:w="2725" w:type="dxa"/>
          </w:tcPr>
          <w:p w14:paraId="0A74AA03"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38AADDED"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0E10A6B7"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1C881539" w14:textId="77777777" w:rsidTr="00956BB7">
        <w:tc>
          <w:tcPr>
            <w:tcW w:w="4248" w:type="dxa"/>
          </w:tcPr>
          <w:p w14:paraId="1E6391A4" w14:textId="77777777" w:rsidR="008E37C8" w:rsidRPr="00B259AE" w:rsidRDefault="008E37C8" w:rsidP="00956BB7">
            <w:pPr>
              <w:rPr>
                <w:rFonts w:ascii="Arial" w:hAnsi="Arial" w:cs="Arial"/>
                <w:b/>
                <w:sz w:val="28"/>
                <w:szCs w:val="28"/>
              </w:rPr>
            </w:pPr>
            <w:r>
              <w:rPr>
                <w:rFonts w:ascii="Arial" w:hAnsi="Arial" w:cs="Arial"/>
                <w:b/>
                <w:sz w:val="28"/>
                <w:szCs w:val="28"/>
              </w:rPr>
              <w:t>Straight arm pulldown – 55kg</w:t>
            </w:r>
          </w:p>
        </w:tc>
        <w:tc>
          <w:tcPr>
            <w:tcW w:w="2725" w:type="dxa"/>
          </w:tcPr>
          <w:p w14:paraId="6CD70DAD"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1134A288"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2B4BF879" w14:textId="77777777" w:rsidR="008E37C8" w:rsidRPr="00B259AE" w:rsidRDefault="008E37C8" w:rsidP="00956BB7">
            <w:pPr>
              <w:jc w:val="center"/>
              <w:rPr>
                <w:rFonts w:ascii="Arial" w:hAnsi="Arial" w:cs="Arial"/>
                <w:b/>
                <w:sz w:val="28"/>
                <w:szCs w:val="28"/>
              </w:rPr>
            </w:pPr>
            <w:r>
              <w:rPr>
                <w:rFonts w:ascii="Arial" w:hAnsi="Arial" w:cs="Arial"/>
                <w:b/>
                <w:sz w:val="28"/>
                <w:szCs w:val="28"/>
              </w:rPr>
              <w:t>1-2min</w:t>
            </w:r>
          </w:p>
        </w:tc>
      </w:tr>
      <w:tr w:rsidR="008E37C8" w:rsidRPr="00B259AE" w14:paraId="561F1016" w14:textId="77777777" w:rsidTr="00956BB7">
        <w:tc>
          <w:tcPr>
            <w:tcW w:w="4248" w:type="dxa"/>
          </w:tcPr>
          <w:p w14:paraId="2BA2E853" w14:textId="77777777" w:rsidR="008E37C8" w:rsidRPr="00B259AE" w:rsidRDefault="008E37C8" w:rsidP="00956BB7">
            <w:pPr>
              <w:rPr>
                <w:rFonts w:ascii="Arial" w:hAnsi="Arial" w:cs="Arial"/>
                <w:b/>
                <w:sz w:val="28"/>
                <w:szCs w:val="28"/>
              </w:rPr>
            </w:pPr>
            <w:r>
              <w:rPr>
                <w:rFonts w:ascii="Arial" w:hAnsi="Arial" w:cs="Arial"/>
                <w:b/>
                <w:sz w:val="28"/>
                <w:szCs w:val="28"/>
              </w:rPr>
              <w:t>Good mornings – 40kg</w:t>
            </w:r>
          </w:p>
        </w:tc>
        <w:tc>
          <w:tcPr>
            <w:tcW w:w="2725" w:type="dxa"/>
          </w:tcPr>
          <w:p w14:paraId="23B78FF8"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541AF270"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28D38842" w14:textId="77777777" w:rsidR="008E37C8" w:rsidRPr="00B259AE" w:rsidRDefault="008E37C8" w:rsidP="00956BB7">
            <w:pPr>
              <w:jc w:val="center"/>
              <w:rPr>
                <w:rFonts w:ascii="Arial" w:hAnsi="Arial" w:cs="Arial"/>
                <w:b/>
                <w:sz w:val="28"/>
                <w:szCs w:val="28"/>
              </w:rPr>
            </w:pPr>
            <w:r>
              <w:rPr>
                <w:rFonts w:ascii="Arial" w:hAnsi="Arial" w:cs="Arial"/>
                <w:b/>
                <w:sz w:val="28"/>
                <w:szCs w:val="28"/>
              </w:rPr>
              <w:t>1-2min</w:t>
            </w:r>
          </w:p>
        </w:tc>
      </w:tr>
    </w:tbl>
    <w:tbl>
      <w:tblPr>
        <w:tblStyle w:val="TableGrid2"/>
        <w:tblW w:w="0" w:type="auto"/>
        <w:tblLook w:val="04A0" w:firstRow="1" w:lastRow="0" w:firstColumn="1" w:lastColumn="0" w:noHBand="0" w:noVBand="1"/>
      </w:tblPr>
      <w:tblGrid>
        <w:gridCol w:w="3486"/>
        <w:gridCol w:w="3487"/>
        <w:gridCol w:w="3487"/>
        <w:gridCol w:w="3488"/>
      </w:tblGrid>
      <w:tr w:rsidR="008E37C8" w:rsidRPr="00B259AE" w14:paraId="1CE50A64" w14:textId="77777777" w:rsidTr="00956BB7">
        <w:tc>
          <w:tcPr>
            <w:tcW w:w="13948" w:type="dxa"/>
            <w:gridSpan w:val="4"/>
            <w:shd w:val="clear" w:color="auto" w:fill="00B0F0"/>
          </w:tcPr>
          <w:p w14:paraId="5706046F"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Workout - </w:t>
            </w:r>
            <w:r>
              <w:rPr>
                <w:rFonts w:ascii="Arial" w:hAnsi="Arial" w:cs="Arial"/>
                <w:b/>
                <w:sz w:val="28"/>
                <w:szCs w:val="28"/>
              </w:rPr>
              <w:t xml:space="preserve"> Legs </w:t>
            </w:r>
          </w:p>
        </w:tc>
      </w:tr>
      <w:tr w:rsidR="008E37C8" w:rsidRPr="00B259AE" w14:paraId="20089D25" w14:textId="77777777" w:rsidTr="00956BB7">
        <w:tc>
          <w:tcPr>
            <w:tcW w:w="3486" w:type="dxa"/>
            <w:shd w:val="clear" w:color="auto" w:fill="00B0F0"/>
          </w:tcPr>
          <w:p w14:paraId="19CC5FAB"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Exercise </w:t>
            </w:r>
          </w:p>
        </w:tc>
        <w:tc>
          <w:tcPr>
            <w:tcW w:w="3487" w:type="dxa"/>
            <w:shd w:val="clear" w:color="auto" w:fill="00B0F0"/>
          </w:tcPr>
          <w:p w14:paraId="507EE595"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Reps </w:t>
            </w:r>
          </w:p>
        </w:tc>
        <w:tc>
          <w:tcPr>
            <w:tcW w:w="3487" w:type="dxa"/>
            <w:shd w:val="clear" w:color="auto" w:fill="00B0F0"/>
          </w:tcPr>
          <w:p w14:paraId="2F3A6364"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Sets </w:t>
            </w:r>
          </w:p>
        </w:tc>
        <w:tc>
          <w:tcPr>
            <w:tcW w:w="3488" w:type="dxa"/>
            <w:shd w:val="clear" w:color="auto" w:fill="00B0F0"/>
          </w:tcPr>
          <w:p w14:paraId="6E03BA22" w14:textId="77777777" w:rsidR="008E37C8" w:rsidRPr="00B259AE" w:rsidRDefault="008E37C8" w:rsidP="00956BB7">
            <w:pPr>
              <w:rPr>
                <w:rFonts w:ascii="Arial" w:hAnsi="Arial" w:cs="Arial"/>
                <w:b/>
                <w:sz w:val="28"/>
                <w:szCs w:val="28"/>
              </w:rPr>
            </w:pPr>
            <w:r w:rsidRPr="00B259AE">
              <w:rPr>
                <w:rFonts w:ascii="Arial" w:hAnsi="Arial" w:cs="Arial"/>
                <w:b/>
                <w:sz w:val="28"/>
                <w:szCs w:val="28"/>
              </w:rPr>
              <w:t xml:space="preserve">Rest </w:t>
            </w:r>
          </w:p>
        </w:tc>
      </w:tr>
      <w:tr w:rsidR="008E37C8" w:rsidRPr="00B259AE" w14:paraId="3DA55A37" w14:textId="77777777" w:rsidTr="00956BB7">
        <w:tc>
          <w:tcPr>
            <w:tcW w:w="3486" w:type="dxa"/>
          </w:tcPr>
          <w:p w14:paraId="05815269" w14:textId="77777777" w:rsidR="008E37C8" w:rsidRPr="00B259AE" w:rsidRDefault="008E37C8" w:rsidP="00956BB7">
            <w:pPr>
              <w:rPr>
                <w:rFonts w:ascii="Arial" w:hAnsi="Arial" w:cs="Arial"/>
                <w:b/>
                <w:sz w:val="28"/>
                <w:szCs w:val="28"/>
              </w:rPr>
            </w:pPr>
            <w:r>
              <w:rPr>
                <w:rFonts w:ascii="Arial" w:hAnsi="Arial" w:cs="Arial"/>
                <w:b/>
                <w:sz w:val="28"/>
                <w:szCs w:val="28"/>
              </w:rPr>
              <w:t>Squat – 110kg</w:t>
            </w:r>
          </w:p>
        </w:tc>
        <w:tc>
          <w:tcPr>
            <w:tcW w:w="3487" w:type="dxa"/>
          </w:tcPr>
          <w:p w14:paraId="4D4341F0"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28456C15"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0A501795" w14:textId="77777777" w:rsidR="008E37C8" w:rsidRPr="00B259AE" w:rsidRDefault="008E37C8" w:rsidP="00956BB7">
            <w:pPr>
              <w:jc w:val="center"/>
              <w:rPr>
                <w:rFonts w:ascii="Arial" w:hAnsi="Arial" w:cs="Arial"/>
                <w:b/>
                <w:sz w:val="28"/>
                <w:szCs w:val="28"/>
              </w:rPr>
            </w:pPr>
            <w:r>
              <w:rPr>
                <w:rFonts w:ascii="Arial" w:hAnsi="Arial" w:cs="Arial"/>
                <w:b/>
                <w:sz w:val="28"/>
                <w:szCs w:val="28"/>
              </w:rPr>
              <w:t>1-2min</w:t>
            </w:r>
          </w:p>
        </w:tc>
      </w:tr>
      <w:tr w:rsidR="008E37C8" w:rsidRPr="00B259AE" w14:paraId="177ECCFB" w14:textId="77777777" w:rsidTr="00956BB7">
        <w:tc>
          <w:tcPr>
            <w:tcW w:w="3486" w:type="dxa"/>
          </w:tcPr>
          <w:p w14:paraId="0B82B478" w14:textId="77777777" w:rsidR="008E37C8" w:rsidRPr="00B259AE" w:rsidRDefault="008E37C8" w:rsidP="00956BB7">
            <w:pPr>
              <w:rPr>
                <w:rFonts w:ascii="Arial" w:hAnsi="Arial" w:cs="Arial"/>
                <w:b/>
                <w:sz w:val="28"/>
                <w:szCs w:val="28"/>
              </w:rPr>
            </w:pPr>
            <w:r>
              <w:rPr>
                <w:rFonts w:ascii="Arial" w:hAnsi="Arial" w:cs="Arial"/>
                <w:b/>
                <w:sz w:val="28"/>
                <w:szCs w:val="28"/>
              </w:rPr>
              <w:t xml:space="preserve">Box jumps </w:t>
            </w:r>
          </w:p>
        </w:tc>
        <w:tc>
          <w:tcPr>
            <w:tcW w:w="3487" w:type="dxa"/>
          </w:tcPr>
          <w:p w14:paraId="305213D2"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57CF29EB"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4187F2EA" w14:textId="77777777" w:rsidR="008E37C8" w:rsidRPr="00B259AE" w:rsidRDefault="008E37C8" w:rsidP="00956BB7">
            <w:pPr>
              <w:jc w:val="center"/>
              <w:rPr>
                <w:rFonts w:ascii="Arial" w:hAnsi="Arial" w:cs="Arial"/>
                <w:b/>
                <w:sz w:val="28"/>
                <w:szCs w:val="28"/>
              </w:rPr>
            </w:pPr>
            <w:r>
              <w:rPr>
                <w:rFonts w:ascii="Arial" w:hAnsi="Arial" w:cs="Arial"/>
                <w:b/>
                <w:sz w:val="28"/>
                <w:szCs w:val="28"/>
              </w:rPr>
              <w:t>1-2min</w:t>
            </w:r>
          </w:p>
        </w:tc>
      </w:tr>
      <w:tr w:rsidR="008E37C8" w:rsidRPr="00B259AE" w14:paraId="54A2ECB9" w14:textId="77777777" w:rsidTr="00956BB7">
        <w:tc>
          <w:tcPr>
            <w:tcW w:w="3486" w:type="dxa"/>
          </w:tcPr>
          <w:p w14:paraId="768A8815" w14:textId="77777777" w:rsidR="008E37C8" w:rsidRPr="00B259AE" w:rsidRDefault="008E37C8" w:rsidP="00956BB7">
            <w:pPr>
              <w:rPr>
                <w:rFonts w:ascii="Arial" w:hAnsi="Arial" w:cs="Arial"/>
                <w:b/>
                <w:sz w:val="28"/>
                <w:szCs w:val="28"/>
              </w:rPr>
            </w:pPr>
            <w:r>
              <w:rPr>
                <w:rFonts w:ascii="Arial" w:hAnsi="Arial" w:cs="Arial"/>
                <w:b/>
                <w:sz w:val="28"/>
                <w:szCs w:val="28"/>
              </w:rPr>
              <w:t>Leg extension – 80kg</w:t>
            </w:r>
          </w:p>
        </w:tc>
        <w:tc>
          <w:tcPr>
            <w:tcW w:w="3487" w:type="dxa"/>
          </w:tcPr>
          <w:p w14:paraId="3B9371BC"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227F068D"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7E2B0D1C"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561BE8B7" w14:textId="77777777" w:rsidTr="00956BB7">
        <w:tc>
          <w:tcPr>
            <w:tcW w:w="3486" w:type="dxa"/>
          </w:tcPr>
          <w:p w14:paraId="0960514C" w14:textId="77777777" w:rsidR="008E37C8" w:rsidRPr="00B259AE" w:rsidRDefault="008E37C8" w:rsidP="00956BB7">
            <w:pPr>
              <w:rPr>
                <w:rFonts w:ascii="Arial" w:hAnsi="Arial" w:cs="Arial"/>
                <w:b/>
                <w:sz w:val="28"/>
                <w:szCs w:val="28"/>
              </w:rPr>
            </w:pPr>
            <w:r>
              <w:rPr>
                <w:rFonts w:ascii="Arial" w:hAnsi="Arial" w:cs="Arial"/>
                <w:b/>
                <w:sz w:val="28"/>
                <w:szCs w:val="28"/>
              </w:rPr>
              <w:t>Leg curls – 75kg</w:t>
            </w:r>
          </w:p>
        </w:tc>
        <w:tc>
          <w:tcPr>
            <w:tcW w:w="3487" w:type="dxa"/>
          </w:tcPr>
          <w:p w14:paraId="4F1B8D27"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6F02E203"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5CA58CEB"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1026899D" w14:textId="77777777" w:rsidTr="00956BB7">
        <w:tc>
          <w:tcPr>
            <w:tcW w:w="3486" w:type="dxa"/>
          </w:tcPr>
          <w:p w14:paraId="07BB8A0D" w14:textId="77777777" w:rsidR="008E37C8" w:rsidRPr="00B259AE" w:rsidRDefault="008E37C8" w:rsidP="00956BB7">
            <w:pPr>
              <w:rPr>
                <w:rFonts w:ascii="Arial" w:hAnsi="Arial" w:cs="Arial"/>
                <w:b/>
                <w:sz w:val="28"/>
                <w:szCs w:val="28"/>
              </w:rPr>
            </w:pPr>
            <w:r>
              <w:rPr>
                <w:rFonts w:ascii="Arial" w:hAnsi="Arial" w:cs="Arial"/>
                <w:b/>
                <w:sz w:val="28"/>
                <w:szCs w:val="28"/>
              </w:rPr>
              <w:t>Lunges – 50kg</w:t>
            </w:r>
          </w:p>
        </w:tc>
        <w:tc>
          <w:tcPr>
            <w:tcW w:w="3487" w:type="dxa"/>
          </w:tcPr>
          <w:p w14:paraId="40ABD8D5"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1BAA417E"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6D9F37A4"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7F8AAA5A" w14:textId="77777777" w:rsidTr="00956BB7">
        <w:tc>
          <w:tcPr>
            <w:tcW w:w="3486" w:type="dxa"/>
          </w:tcPr>
          <w:p w14:paraId="317A0967" w14:textId="77777777" w:rsidR="008E37C8" w:rsidRPr="00B259AE" w:rsidRDefault="008E37C8" w:rsidP="00956BB7">
            <w:pPr>
              <w:rPr>
                <w:rFonts w:ascii="Arial" w:hAnsi="Arial" w:cs="Arial"/>
                <w:b/>
                <w:sz w:val="28"/>
                <w:szCs w:val="28"/>
              </w:rPr>
            </w:pPr>
            <w:r>
              <w:rPr>
                <w:rFonts w:ascii="Arial" w:hAnsi="Arial" w:cs="Arial"/>
                <w:b/>
                <w:sz w:val="28"/>
                <w:szCs w:val="28"/>
              </w:rPr>
              <w:t>Calf rises 30kg</w:t>
            </w:r>
          </w:p>
        </w:tc>
        <w:tc>
          <w:tcPr>
            <w:tcW w:w="3487" w:type="dxa"/>
          </w:tcPr>
          <w:p w14:paraId="31C78531"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4E4D7B4C"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0D7FEBED"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r w:rsidR="008E37C8" w:rsidRPr="00B259AE" w14:paraId="1234EEE1" w14:textId="77777777" w:rsidTr="00956BB7">
        <w:tc>
          <w:tcPr>
            <w:tcW w:w="3486" w:type="dxa"/>
          </w:tcPr>
          <w:p w14:paraId="05B634F0" w14:textId="77777777" w:rsidR="008E37C8" w:rsidRPr="00B259AE" w:rsidRDefault="008E37C8" w:rsidP="00956BB7">
            <w:pPr>
              <w:rPr>
                <w:rFonts w:ascii="Arial" w:hAnsi="Arial" w:cs="Arial"/>
                <w:b/>
                <w:sz w:val="28"/>
                <w:szCs w:val="28"/>
              </w:rPr>
            </w:pPr>
            <w:r>
              <w:rPr>
                <w:rFonts w:ascii="Arial" w:hAnsi="Arial" w:cs="Arial"/>
                <w:b/>
                <w:sz w:val="28"/>
                <w:szCs w:val="28"/>
              </w:rPr>
              <w:t>Deadlifts – 120kg</w:t>
            </w:r>
          </w:p>
        </w:tc>
        <w:tc>
          <w:tcPr>
            <w:tcW w:w="3487" w:type="dxa"/>
          </w:tcPr>
          <w:p w14:paraId="3A198094" w14:textId="77777777" w:rsidR="008E37C8" w:rsidRPr="00B259AE" w:rsidRDefault="008E37C8" w:rsidP="00956BB7">
            <w:pPr>
              <w:jc w:val="center"/>
              <w:rPr>
                <w:rFonts w:ascii="Arial" w:hAnsi="Arial" w:cs="Arial"/>
                <w:b/>
                <w:sz w:val="28"/>
                <w:szCs w:val="28"/>
              </w:rPr>
            </w:pPr>
            <w:r>
              <w:rPr>
                <w:rFonts w:ascii="Arial" w:hAnsi="Arial" w:cs="Arial"/>
                <w:b/>
                <w:sz w:val="28"/>
                <w:szCs w:val="28"/>
              </w:rPr>
              <w:t>8</w:t>
            </w:r>
          </w:p>
        </w:tc>
        <w:tc>
          <w:tcPr>
            <w:tcW w:w="3487" w:type="dxa"/>
          </w:tcPr>
          <w:p w14:paraId="7F6679BD" w14:textId="77777777" w:rsidR="008E37C8" w:rsidRPr="00B259AE" w:rsidRDefault="008E37C8" w:rsidP="00956BB7">
            <w:pPr>
              <w:jc w:val="center"/>
              <w:rPr>
                <w:rFonts w:ascii="Arial" w:hAnsi="Arial" w:cs="Arial"/>
                <w:b/>
                <w:sz w:val="28"/>
                <w:szCs w:val="28"/>
              </w:rPr>
            </w:pPr>
            <w:r>
              <w:rPr>
                <w:rFonts w:ascii="Arial" w:hAnsi="Arial" w:cs="Arial"/>
                <w:b/>
                <w:sz w:val="28"/>
                <w:szCs w:val="28"/>
              </w:rPr>
              <w:t>3</w:t>
            </w:r>
          </w:p>
        </w:tc>
        <w:tc>
          <w:tcPr>
            <w:tcW w:w="3488" w:type="dxa"/>
          </w:tcPr>
          <w:p w14:paraId="19594EE9" w14:textId="77777777" w:rsidR="008E37C8" w:rsidRPr="00B259AE" w:rsidRDefault="008E37C8" w:rsidP="00956BB7">
            <w:pPr>
              <w:jc w:val="center"/>
              <w:rPr>
                <w:rFonts w:ascii="Arial" w:hAnsi="Arial" w:cs="Arial"/>
                <w:b/>
                <w:sz w:val="28"/>
                <w:szCs w:val="28"/>
              </w:rPr>
            </w:pPr>
            <w:r w:rsidRPr="00A64E74">
              <w:rPr>
                <w:rFonts w:ascii="Arial" w:hAnsi="Arial" w:cs="Arial"/>
                <w:b/>
                <w:sz w:val="28"/>
                <w:szCs w:val="28"/>
              </w:rPr>
              <w:t>1-2min</w:t>
            </w:r>
          </w:p>
        </w:tc>
      </w:tr>
    </w:tbl>
    <w:p w14:paraId="6148C470" w14:textId="13BCE3FD" w:rsidR="008E37C8" w:rsidRDefault="008E37C8">
      <w:pPr>
        <w:spacing w:line="240" w:lineRule="auto"/>
        <w:rPr>
          <w:rFonts w:ascii="Arial" w:hAnsi="Arial" w:cs="Arial"/>
          <w:bCs/>
          <w:sz w:val="24"/>
          <w:szCs w:val="24"/>
        </w:rPr>
      </w:pPr>
    </w:p>
    <w:tbl>
      <w:tblPr>
        <w:tblStyle w:val="TableGrid"/>
        <w:tblW w:w="0" w:type="auto"/>
        <w:tblLook w:val="04A0" w:firstRow="1" w:lastRow="0" w:firstColumn="1" w:lastColumn="0" w:noHBand="0" w:noVBand="1"/>
      </w:tblPr>
      <w:tblGrid>
        <w:gridCol w:w="1724"/>
        <w:gridCol w:w="1724"/>
      </w:tblGrid>
      <w:tr w:rsidR="008E37C8" w14:paraId="0218C966" w14:textId="77777777" w:rsidTr="00956BB7">
        <w:trPr>
          <w:trHeight w:val="467"/>
        </w:trPr>
        <w:tc>
          <w:tcPr>
            <w:tcW w:w="3448" w:type="dxa"/>
            <w:gridSpan w:val="2"/>
            <w:shd w:val="clear" w:color="auto" w:fill="00B0F0"/>
          </w:tcPr>
          <w:p w14:paraId="441C05D6" w14:textId="77777777" w:rsidR="008E37C8" w:rsidRDefault="008E37C8" w:rsidP="00956BB7">
            <w:pPr>
              <w:rPr>
                <w:rFonts w:ascii="Arial" w:hAnsi="Arial" w:cs="Arial"/>
                <w:b/>
                <w:sz w:val="28"/>
                <w:szCs w:val="28"/>
              </w:rPr>
            </w:pPr>
            <w:r>
              <w:rPr>
                <w:rFonts w:ascii="Arial" w:hAnsi="Arial" w:cs="Arial"/>
                <w:b/>
                <w:sz w:val="28"/>
                <w:szCs w:val="28"/>
              </w:rPr>
              <w:lastRenderedPageBreak/>
              <w:t>Workout – Swimming</w:t>
            </w:r>
          </w:p>
        </w:tc>
      </w:tr>
      <w:tr w:rsidR="008E37C8" w14:paraId="52C5FC2D" w14:textId="77777777" w:rsidTr="00956BB7">
        <w:trPr>
          <w:trHeight w:val="467"/>
        </w:trPr>
        <w:tc>
          <w:tcPr>
            <w:tcW w:w="1724" w:type="dxa"/>
            <w:shd w:val="clear" w:color="auto" w:fill="00B0F0"/>
          </w:tcPr>
          <w:p w14:paraId="0BF2FBB1" w14:textId="77777777" w:rsidR="008E37C8" w:rsidRDefault="008E37C8" w:rsidP="00956BB7">
            <w:pPr>
              <w:rPr>
                <w:rFonts w:ascii="Arial" w:hAnsi="Arial" w:cs="Arial"/>
                <w:b/>
                <w:sz w:val="28"/>
                <w:szCs w:val="28"/>
              </w:rPr>
            </w:pPr>
            <w:r>
              <w:rPr>
                <w:rFonts w:ascii="Arial" w:hAnsi="Arial" w:cs="Arial"/>
                <w:b/>
                <w:sz w:val="28"/>
                <w:szCs w:val="28"/>
              </w:rPr>
              <w:t xml:space="preserve">Distance </w:t>
            </w:r>
          </w:p>
        </w:tc>
        <w:tc>
          <w:tcPr>
            <w:tcW w:w="1724" w:type="dxa"/>
            <w:shd w:val="clear" w:color="auto" w:fill="00B0F0"/>
          </w:tcPr>
          <w:p w14:paraId="03AE5A2C" w14:textId="77777777" w:rsidR="008E37C8" w:rsidRDefault="008E37C8" w:rsidP="00956BB7">
            <w:pPr>
              <w:rPr>
                <w:rFonts w:ascii="Arial" w:hAnsi="Arial" w:cs="Arial"/>
                <w:b/>
                <w:sz w:val="28"/>
                <w:szCs w:val="28"/>
              </w:rPr>
            </w:pPr>
            <w:r>
              <w:rPr>
                <w:rFonts w:ascii="Arial" w:hAnsi="Arial" w:cs="Arial"/>
                <w:b/>
                <w:sz w:val="28"/>
                <w:szCs w:val="28"/>
              </w:rPr>
              <w:t xml:space="preserve">Rest </w:t>
            </w:r>
          </w:p>
        </w:tc>
      </w:tr>
      <w:tr w:rsidR="008E37C8" w14:paraId="09D6DD6B" w14:textId="77777777" w:rsidTr="00956BB7">
        <w:trPr>
          <w:trHeight w:val="467"/>
        </w:trPr>
        <w:tc>
          <w:tcPr>
            <w:tcW w:w="1724" w:type="dxa"/>
          </w:tcPr>
          <w:p w14:paraId="10682FC2" w14:textId="77777777" w:rsidR="008E37C8" w:rsidRDefault="008E37C8" w:rsidP="00956BB7">
            <w:pPr>
              <w:rPr>
                <w:rFonts w:ascii="Arial" w:hAnsi="Arial" w:cs="Arial"/>
                <w:b/>
                <w:sz w:val="28"/>
                <w:szCs w:val="28"/>
              </w:rPr>
            </w:pPr>
            <w:r>
              <w:rPr>
                <w:rFonts w:ascii="Arial" w:hAnsi="Arial" w:cs="Arial"/>
                <w:b/>
                <w:sz w:val="28"/>
                <w:szCs w:val="28"/>
              </w:rPr>
              <w:t>50m</w:t>
            </w:r>
          </w:p>
        </w:tc>
        <w:tc>
          <w:tcPr>
            <w:tcW w:w="1724" w:type="dxa"/>
          </w:tcPr>
          <w:p w14:paraId="07FCD728" w14:textId="77777777" w:rsidR="008E37C8" w:rsidRDefault="008E37C8" w:rsidP="00956BB7">
            <w:pPr>
              <w:rPr>
                <w:rFonts w:ascii="Arial" w:hAnsi="Arial" w:cs="Arial"/>
                <w:b/>
                <w:sz w:val="28"/>
                <w:szCs w:val="28"/>
              </w:rPr>
            </w:pPr>
          </w:p>
        </w:tc>
      </w:tr>
      <w:tr w:rsidR="008E37C8" w14:paraId="3A77690C" w14:textId="77777777" w:rsidTr="00956BB7">
        <w:trPr>
          <w:trHeight w:val="491"/>
        </w:trPr>
        <w:tc>
          <w:tcPr>
            <w:tcW w:w="1724" w:type="dxa"/>
          </w:tcPr>
          <w:p w14:paraId="12F91B14" w14:textId="77777777" w:rsidR="008E37C8" w:rsidRDefault="008E37C8" w:rsidP="00956BB7">
            <w:pPr>
              <w:rPr>
                <w:rFonts w:ascii="Arial" w:hAnsi="Arial" w:cs="Arial"/>
                <w:b/>
                <w:sz w:val="28"/>
                <w:szCs w:val="28"/>
              </w:rPr>
            </w:pPr>
            <w:r>
              <w:rPr>
                <w:rFonts w:ascii="Arial" w:hAnsi="Arial" w:cs="Arial"/>
                <w:b/>
                <w:sz w:val="28"/>
                <w:szCs w:val="28"/>
              </w:rPr>
              <w:t>100m</w:t>
            </w:r>
          </w:p>
        </w:tc>
        <w:tc>
          <w:tcPr>
            <w:tcW w:w="1724" w:type="dxa"/>
          </w:tcPr>
          <w:p w14:paraId="7990937F" w14:textId="77777777" w:rsidR="008E37C8" w:rsidRDefault="008E37C8" w:rsidP="00956BB7">
            <w:pPr>
              <w:rPr>
                <w:rFonts w:ascii="Arial" w:hAnsi="Arial" w:cs="Arial"/>
                <w:b/>
                <w:sz w:val="28"/>
                <w:szCs w:val="28"/>
              </w:rPr>
            </w:pPr>
            <w:r>
              <w:rPr>
                <w:rFonts w:ascii="Arial" w:hAnsi="Arial" w:cs="Arial"/>
                <w:b/>
                <w:sz w:val="28"/>
                <w:szCs w:val="28"/>
              </w:rPr>
              <w:t xml:space="preserve">1min </w:t>
            </w:r>
          </w:p>
        </w:tc>
      </w:tr>
      <w:tr w:rsidR="008E37C8" w14:paraId="7B6F7928" w14:textId="77777777" w:rsidTr="00956BB7">
        <w:trPr>
          <w:trHeight w:val="467"/>
        </w:trPr>
        <w:tc>
          <w:tcPr>
            <w:tcW w:w="1724" w:type="dxa"/>
          </w:tcPr>
          <w:p w14:paraId="1205B938" w14:textId="77777777" w:rsidR="008E37C8" w:rsidRDefault="008E37C8" w:rsidP="00956BB7">
            <w:pPr>
              <w:rPr>
                <w:rFonts w:ascii="Arial" w:hAnsi="Arial" w:cs="Arial"/>
                <w:b/>
                <w:sz w:val="28"/>
                <w:szCs w:val="28"/>
              </w:rPr>
            </w:pPr>
            <w:r>
              <w:rPr>
                <w:rFonts w:ascii="Arial" w:hAnsi="Arial" w:cs="Arial"/>
                <w:b/>
                <w:sz w:val="28"/>
                <w:szCs w:val="28"/>
              </w:rPr>
              <w:t>300m X 2</w:t>
            </w:r>
          </w:p>
        </w:tc>
        <w:tc>
          <w:tcPr>
            <w:tcW w:w="1724" w:type="dxa"/>
          </w:tcPr>
          <w:p w14:paraId="009F543E" w14:textId="77777777" w:rsidR="008E37C8" w:rsidRDefault="008E37C8" w:rsidP="00956BB7">
            <w:pPr>
              <w:rPr>
                <w:rFonts w:ascii="Arial" w:hAnsi="Arial" w:cs="Arial"/>
                <w:b/>
                <w:sz w:val="28"/>
                <w:szCs w:val="28"/>
              </w:rPr>
            </w:pPr>
            <w:r>
              <w:rPr>
                <w:rFonts w:ascii="Arial" w:hAnsi="Arial" w:cs="Arial"/>
                <w:b/>
                <w:sz w:val="28"/>
                <w:szCs w:val="28"/>
              </w:rPr>
              <w:t xml:space="preserve">1min </w:t>
            </w:r>
          </w:p>
        </w:tc>
      </w:tr>
      <w:tr w:rsidR="008E37C8" w14:paraId="7F7879D4" w14:textId="77777777" w:rsidTr="00956BB7">
        <w:trPr>
          <w:trHeight w:val="467"/>
        </w:trPr>
        <w:tc>
          <w:tcPr>
            <w:tcW w:w="1724" w:type="dxa"/>
          </w:tcPr>
          <w:p w14:paraId="7E87DAEE" w14:textId="77777777" w:rsidR="008E37C8" w:rsidRDefault="008E37C8" w:rsidP="00956BB7">
            <w:pPr>
              <w:rPr>
                <w:rFonts w:ascii="Arial" w:hAnsi="Arial" w:cs="Arial"/>
                <w:b/>
                <w:sz w:val="28"/>
                <w:szCs w:val="28"/>
              </w:rPr>
            </w:pPr>
            <w:r>
              <w:rPr>
                <w:rFonts w:ascii="Arial" w:hAnsi="Arial" w:cs="Arial"/>
                <w:b/>
                <w:sz w:val="28"/>
                <w:szCs w:val="28"/>
              </w:rPr>
              <w:t>500m X 2</w:t>
            </w:r>
          </w:p>
        </w:tc>
        <w:tc>
          <w:tcPr>
            <w:tcW w:w="1724" w:type="dxa"/>
          </w:tcPr>
          <w:p w14:paraId="3CE6DB51" w14:textId="77777777" w:rsidR="008E37C8" w:rsidRDefault="008E37C8" w:rsidP="00956BB7">
            <w:pPr>
              <w:rPr>
                <w:rFonts w:ascii="Arial" w:hAnsi="Arial" w:cs="Arial"/>
                <w:b/>
                <w:sz w:val="28"/>
                <w:szCs w:val="28"/>
              </w:rPr>
            </w:pPr>
            <w:r>
              <w:rPr>
                <w:rFonts w:ascii="Arial" w:hAnsi="Arial" w:cs="Arial"/>
                <w:b/>
                <w:sz w:val="28"/>
                <w:szCs w:val="28"/>
              </w:rPr>
              <w:t xml:space="preserve">1min </w:t>
            </w:r>
          </w:p>
        </w:tc>
      </w:tr>
      <w:tr w:rsidR="008E37C8" w14:paraId="21D4070D" w14:textId="77777777" w:rsidTr="00956BB7">
        <w:trPr>
          <w:trHeight w:val="467"/>
        </w:trPr>
        <w:tc>
          <w:tcPr>
            <w:tcW w:w="1724" w:type="dxa"/>
          </w:tcPr>
          <w:p w14:paraId="4BE6BE30" w14:textId="77777777" w:rsidR="008E37C8" w:rsidRDefault="008E37C8" w:rsidP="00956BB7">
            <w:pPr>
              <w:rPr>
                <w:rFonts w:ascii="Arial" w:hAnsi="Arial" w:cs="Arial"/>
                <w:b/>
                <w:sz w:val="28"/>
                <w:szCs w:val="28"/>
              </w:rPr>
            </w:pPr>
            <w:r>
              <w:rPr>
                <w:rFonts w:ascii="Arial" w:hAnsi="Arial" w:cs="Arial"/>
                <w:b/>
                <w:sz w:val="28"/>
                <w:szCs w:val="28"/>
              </w:rPr>
              <w:t>300m X 2</w:t>
            </w:r>
          </w:p>
        </w:tc>
        <w:tc>
          <w:tcPr>
            <w:tcW w:w="1724" w:type="dxa"/>
          </w:tcPr>
          <w:p w14:paraId="6E1B2129" w14:textId="77777777" w:rsidR="008E37C8" w:rsidRDefault="008E37C8" w:rsidP="00956BB7">
            <w:pPr>
              <w:rPr>
                <w:rFonts w:ascii="Arial" w:hAnsi="Arial" w:cs="Arial"/>
                <w:b/>
                <w:sz w:val="28"/>
                <w:szCs w:val="28"/>
              </w:rPr>
            </w:pPr>
            <w:r>
              <w:rPr>
                <w:rFonts w:ascii="Arial" w:hAnsi="Arial" w:cs="Arial"/>
                <w:b/>
                <w:sz w:val="28"/>
                <w:szCs w:val="28"/>
              </w:rPr>
              <w:t>1min</w:t>
            </w:r>
          </w:p>
        </w:tc>
      </w:tr>
      <w:tr w:rsidR="008E37C8" w14:paraId="368028AC" w14:textId="77777777" w:rsidTr="00956BB7">
        <w:trPr>
          <w:trHeight w:val="467"/>
        </w:trPr>
        <w:tc>
          <w:tcPr>
            <w:tcW w:w="1724" w:type="dxa"/>
          </w:tcPr>
          <w:p w14:paraId="5E1F3997" w14:textId="77777777" w:rsidR="008E37C8" w:rsidRDefault="008E37C8" w:rsidP="00956BB7">
            <w:pPr>
              <w:rPr>
                <w:rFonts w:ascii="Arial" w:hAnsi="Arial" w:cs="Arial"/>
                <w:b/>
                <w:sz w:val="28"/>
                <w:szCs w:val="28"/>
              </w:rPr>
            </w:pPr>
            <w:r>
              <w:rPr>
                <w:rFonts w:ascii="Arial" w:hAnsi="Arial" w:cs="Arial"/>
                <w:b/>
                <w:sz w:val="28"/>
                <w:szCs w:val="28"/>
              </w:rPr>
              <w:t>200m</w:t>
            </w:r>
          </w:p>
        </w:tc>
        <w:tc>
          <w:tcPr>
            <w:tcW w:w="1724" w:type="dxa"/>
          </w:tcPr>
          <w:p w14:paraId="6EF134B6" w14:textId="77777777" w:rsidR="008E37C8" w:rsidRDefault="008E37C8" w:rsidP="00956BB7">
            <w:pPr>
              <w:rPr>
                <w:rFonts w:ascii="Arial" w:hAnsi="Arial" w:cs="Arial"/>
                <w:b/>
                <w:sz w:val="28"/>
                <w:szCs w:val="28"/>
              </w:rPr>
            </w:pPr>
            <w:r>
              <w:rPr>
                <w:rFonts w:ascii="Arial" w:hAnsi="Arial" w:cs="Arial"/>
                <w:b/>
                <w:sz w:val="28"/>
                <w:szCs w:val="28"/>
              </w:rPr>
              <w:t xml:space="preserve">1min </w:t>
            </w:r>
          </w:p>
        </w:tc>
      </w:tr>
      <w:tr w:rsidR="008E37C8" w14:paraId="670BA4A1" w14:textId="77777777" w:rsidTr="00956BB7">
        <w:trPr>
          <w:trHeight w:val="467"/>
        </w:trPr>
        <w:tc>
          <w:tcPr>
            <w:tcW w:w="1724" w:type="dxa"/>
          </w:tcPr>
          <w:p w14:paraId="6DA52061" w14:textId="77777777" w:rsidR="008E37C8" w:rsidRDefault="008E37C8" w:rsidP="00956BB7">
            <w:pPr>
              <w:rPr>
                <w:rFonts w:ascii="Arial" w:hAnsi="Arial" w:cs="Arial"/>
                <w:b/>
                <w:sz w:val="28"/>
                <w:szCs w:val="28"/>
              </w:rPr>
            </w:pPr>
            <w:r>
              <w:rPr>
                <w:rFonts w:ascii="Arial" w:hAnsi="Arial" w:cs="Arial"/>
                <w:b/>
                <w:sz w:val="28"/>
                <w:szCs w:val="28"/>
              </w:rPr>
              <w:t>50m - slow</w:t>
            </w:r>
          </w:p>
        </w:tc>
        <w:tc>
          <w:tcPr>
            <w:tcW w:w="1724" w:type="dxa"/>
          </w:tcPr>
          <w:p w14:paraId="72D81788" w14:textId="77777777" w:rsidR="008E37C8" w:rsidRDefault="008E37C8" w:rsidP="00956BB7">
            <w:pPr>
              <w:rPr>
                <w:rFonts w:ascii="Arial" w:hAnsi="Arial" w:cs="Arial"/>
                <w:b/>
                <w:sz w:val="28"/>
                <w:szCs w:val="28"/>
              </w:rPr>
            </w:pPr>
          </w:p>
        </w:tc>
      </w:tr>
    </w:tbl>
    <w:p w14:paraId="68E1EF88" w14:textId="77777777" w:rsidR="007635A8" w:rsidRDefault="007635A8" w:rsidP="005826E9">
      <w:pPr>
        <w:spacing w:line="360" w:lineRule="auto"/>
        <w:rPr>
          <w:rFonts w:ascii="Arial" w:hAnsi="Arial" w:cs="Arial"/>
          <w:bCs/>
          <w:sz w:val="24"/>
          <w:szCs w:val="24"/>
        </w:rPr>
      </w:pPr>
    </w:p>
    <w:p w14:paraId="3D2CAB55" w14:textId="77777777" w:rsidR="008E37C8" w:rsidRDefault="008E37C8" w:rsidP="005826E9">
      <w:pPr>
        <w:spacing w:line="360" w:lineRule="auto"/>
        <w:rPr>
          <w:rFonts w:ascii="Arial" w:hAnsi="Arial" w:cs="Arial"/>
          <w:bCs/>
          <w:sz w:val="24"/>
          <w:szCs w:val="24"/>
        </w:rPr>
      </w:pPr>
    </w:p>
    <w:p w14:paraId="75B59E56" w14:textId="77777777" w:rsidR="008E37C8" w:rsidRDefault="008E37C8" w:rsidP="005826E9">
      <w:pPr>
        <w:spacing w:line="360" w:lineRule="auto"/>
        <w:rPr>
          <w:rFonts w:ascii="Arial" w:hAnsi="Arial" w:cs="Arial"/>
          <w:bCs/>
          <w:sz w:val="24"/>
          <w:szCs w:val="24"/>
        </w:rPr>
      </w:pPr>
    </w:p>
    <w:p w14:paraId="53884DDD" w14:textId="77777777" w:rsidR="008E37C8" w:rsidRDefault="008E37C8" w:rsidP="005826E9">
      <w:pPr>
        <w:spacing w:line="360" w:lineRule="auto"/>
        <w:rPr>
          <w:rFonts w:ascii="Arial" w:hAnsi="Arial" w:cs="Arial"/>
          <w:bCs/>
          <w:sz w:val="24"/>
          <w:szCs w:val="24"/>
        </w:rPr>
      </w:pPr>
    </w:p>
    <w:p w14:paraId="2F20049B" w14:textId="77777777" w:rsidR="008E37C8" w:rsidRDefault="008E37C8" w:rsidP="005826E9">
      <w:pPr>
        <w:spacing w:line="360" w:lineRule="auto"/>
        <w:rPr>
          <w:rFonts w:ascii="Arial" w:hAnsi="Arial" w:cs="Arial"/>
          <w:bCs/>
          <w:sz w:val="24"/>
          <w:szCs w:val="24"/>
        </w:rPr>
      </w:pPr>
    </w:p>
    <w:p w14:paraId="7A5D88AB" w14:textId="77777777" w:rsidR="008E37C8" w:rsidRDefault="008E37C8" w:rsidP="005826E9">
      <w:pPr>
        <w:spacing w:line="360" w:lineRule="auto"/>
        <w:rPr>
          <w:rFonts w:ascii="Arial" w:hAnsi="Arial" w:cs="Arial"/>
          <w:bCs/>
          <w:sz w:val="24"/>
          <w:szCs w:val="24"/>
        </w:rPr>
      </w:pPr>
    </w:p>
    <w:p w14:paraId="71510A92" w14:textId="77777777" w:rsidR="008E37C8" w:rsidRDefault="008E37C8" w:rsidP="005826E9">
      <w:pPr>
        <w:spacing w:line="360" w:lineRule="auto"/>
        <w:rPr>
          <w:rFonts w:ascii="Arial" w:hAnsi="Arial" w:cs="Arial"/>
          <w:bCs/>
          <w:sz w:val="24"/>
          <w:szCs w:val="24"/>
        </w:rPr>
      </w:pPr>
    </w:p>
    <w:p w14:paraId="4D0F6605" w14:textId="77777777" w:rsidR="008E37C8" w:rsidRDefault="008E37C8" w:rsidP="005826E9">
      <w:pPr>
        <w:spacing w:line="360" w:lineRule="auto"/>
        <w:rPr>
          <w:rFonts w:ascii="Arial" w:hAnsi="Arial" w:cs="Arial"/>
          <w:bCs/>
          <w:sz w:val="24"/>
          <w:szCs w:val="24"/>
        </w:rPr>
      </w:pPr>
    </w:p>
    <w:p w14:paraId="62C9A5B5" w14:textId="77777777" w:rsidR="008E37C8" w:rsidRDefault="008E37C8" w:rsidP="005826E9">
      <w:pPr>
        <w:spacing w:line="360" w:lineRule="auto"/>
        <w:rPr>
          <w:rFonts w:ascii="Arial" w:hAnsi="Arial" w:cs="Arial"/>
          <w:bCs/>
          <w:sz w:val="24"/>
          <w:szCs w:val="24"/>
        </w:rPr>
      </w:pPr>
    </w:p>
    <w:p w14:paraId="75DEC4BD" w14:textId="77777777" w:rsidR="008E37C8" w:rsidRDefault="008E37C8" w:rsidP="005826E9">
      <w:pPr>
        <w:spacing w:line="360" w:lineRule="auto"/>
        <w:rPr>
          <w:rFonts w:ascii="Arial" w:hAnsi="Arial" w:cs="Arial"/>
          <w:bCs/>
          <w:sz w:val="24"/>
          <w:szCs w:val="24"/>
        </w:rPr>
        <w:sectPr w:rsidR="008E37C8" w:rsidSect="007635A8">
          <w:pgSz w:w="16840" w:h="11900" w:orient="landscape"/>
          <w:pgMar w:top="1800" w:right="1440" w:bottom="1800" w:left="1440" w:header="708" w:footer="708" w:gutter="0"/>
          <w:cols w:space="708"/>
          <w:docGrid w:linePitch="360"/>
        </w:sectPr>
      </w:pPr>
    </w:p>
    <w:p w14:paraId="19FDFEA6" w14:textId="77777777" w:rsidR="008E37C8" w:rsidRPr="008E37C8" w:rsidRDefault="008E37C8" w:rsidP="008E37C8">
      <w:pPr>
        <w:spacing w:line="360" w:lineRule="auto"/>
        <w:rPr>
          <w:rFonts w:ascii="Arial" w:hAnsi="Arial" w:cs="Arial"/>
          <w:b/>
          <w:bCs/>
          <w:sz w:val="24"/>
          <w:szCs w:val="24"/>
        </w:rPr>
      </w:pPr>
      <w:r w:rsidRPr="008E37C8">
        <w:rPr>
          <w:rFonts w:ascii="Arial" w:hAnsi="Arial" w:cs="Arial"/>
          <w:b/>
          <w:bCs/>
          <w:sz w:val="24"/>
          <w:szCs w:val="24"/>
        </w:rPr>
        <w:lastRenderedPageBreak/>
        <w:t xml:space="preserve">Reference list </w:t>
      </w:r>
    </w:p>
    <w:p w14:paraId="401EF0EF" w14:textId="77777777" w:rsidR="008E37C8" w:rsidRPr="008E37C8" w:rsidRDefault="008E37C8" w:rsidP="008E37C8">
      <w:pPr>
        <w:spacing w:line="360" w:lineRule="auto"/>
        <w:rPr>
          <w:rFonts w:ascii="Arial" w:hAnsi="Arial" w:cs="Arial"/>
          <w:b/>
          <w:bCs/>
          <w:sz w:val="24"/>
          <w:szCs w:val="24"/>
        </w:rPr>
      </w:pPr>
    </w:p>
    <w:p w14:paraId="7E0DD75D" w14:textId="77777777" w:rsidR="008E37C8" w:rsidRPr="008E37C8" w:rsidRDefault="008E37C8" w:rsidP="008E37C8">
      <w:pPr>
        <w:spacing w:line="360" w:lineRule="auto"/>
        <w:rPr>
          <w:rFonts w:ascii="Arial" w:hAnsi="Arial" w:cs="Arial"/>
          <w:bCs/>
          <w:sz w:val="24"/>
          <w:szCs w:val="24"/>
        </w:rPr>
      </w:pPr>
      <w:r w:rsidRPr="008E37C8">
        <w:rPr>
          <w:rFonts w:ascii="Arial" w:hAnsi="Arial" w:cs="Arial"/>
          <w:bCs/>
          <w:sz w:val="24"/>
          <w:szCs w:val="24"/>
        </w:rPr>
        <w:t xml:space="preserve">Kraemer, W.J., Adams, K., </w:t>
      </w:r>
      <w:proofErr w:type="spellStart"/>
      <w:r w:rsidRPr="008E37C8">
        <w:rPr>
          <w:rFonts w:ascii="Arial" w:hAnsi="Arial" w:cs="Arial"/>
          <w:bCs/>
          <w:sz w:val="24"/>
          <w:szCs w:val="24"/>
        </w:rPr>
        <w:t>Cafarelli</w:t>
      </w:r>
      <w:proofErr w:type="spellEnd"/>
      <w:r w:rsidRPr="008E37C8">
        <w:rPr>
          <w:rFonts w:ascii="Arial" w:hAnsi="Arial" w:cs="Arial"/>
          <w:bCs/>
          <w:sz w:val="24"/>
          <w:szCs w:val="24"/>
        </w:rPr>
        <w:t xml:space="preserve">, E., Dudley, G.A., </w:t>
      </w:r>
      <w:proofErr w:type="spellStart"/>
      <w:r w:rsidRPr="008E37C8">
        <w:rPr>
          <w:rFonts w:ascii="Arial" w:hAnsi="Arial" w:cs="Arial"/>
          <w:bCs/>
          <w:sz w:val="24"/>
          <w:szCs w:val="24"/>
        </w:rPr>
        <w:t>Dooly</w:t>
      </w:r>
      <w:proofErr w:type="spellEnd"/>
      <w:r w:rsidRPr="008E37C8">
        <w:rPr>
          <w:rFonts w:ascii="Arial" w:hAnsi="Arial" w:cs="Arial"/>
          <w:bCs/>
          <w:sz w:val="24"/>
          <w:szCs w:val="24"/>
        </w:rPr>
        <w:t xml:space="preserve">, C., </w:t>
      </w:r>
      <w:proofErr w:type="spellStart"/>
      <w:r w:rsidRPr="008E37C8">
        <w:rPr>
          <w:rFonts w:ascii="Arial" w:hAnsi="Arial" w:cs="Arial"/>
          <w:bCs/>
          <w:sz w:val="24"/>
          <w:szCs w:val="24"/>
        </w:rPr>
        <w:t>Feigenbaum</w:t>
      </w:r>
      <w:proofErr w:type="spellEnd"/>
      <w:r w:rsidRPr="008E37C8">
        <w:rPr>
          <w:rFonts w:ascii="Arial" w:hAnsi="Arial" w:cs="Arial"/>
          <w:bCs/>
          <w:sz w:val="24"/>
          <w:szCs w:val="24"/>
        </w:rPr>
        <w:t xml:space="preserve">, M.S., Fleck, S.J., Franklin, B., Fry, A.C., Hoffman, J.R. and Newton, R.U., (2002). American College of Sports Medicine position stand. Progression models in resistance training for healthy adults. </w:t>
      </w:r>
      <w:r w:rsidRPr="008E37C8">
        <w:rPr>
          <w:rFonts w:ascii="Arial" w:hAnsi="Arial" w:cs="Arial"/>
          <w:bCs/>
          <w:i/>
          <w:sz w:val="24"/>
          <w:szCs w:val="24"/>
        </w:rPr>
        <w:t>Medicine and science in sports and exercise</w:t>
      </w:r>
      <w:r w:rsidRPr="008E37C8">
        <w:rPr>
          <w:rFonts w:ascii="Arial" w:hAnsi="Arial" w:cs="Arial"/>
          <w:bCs/>
          <w:sz w:val="24"/>
          <w:szCs w:val="24"/>
        </w:rPr>
        <w:t>, 34(2), pp.364-380.</w:t>
      </w:r>
    </w:p>
    <w:p w14:paraId="740C031E" w14:textId="77777777" w:rsidR="008E37C8" w:rsidRPr="008E37C8" w:rsidRDefault="008E37C8" w:rsidP="008E37C8">
      <w:pPr>
        <w:spacing w:line="360" w:lineRule="auto"/>
        <w:rPr>
          <w:rFonts w:ascii="Arial" w:hAnsi="Arial" w:cs="Arial"/>
          <w:bCs/>
          <w:sz w:val="24"/>
          <w:szCs w:val="24"/>
        </w:rPr>
      </w:pPr>
    </w:p>
    <w:p w14:paraId="0BE08B51" w14:textId="77777777" w:rsidR="008E37C8" w:rsidRPr="008E37C8" w:rsidRDefault="008E37C8" w:rsidP="008E37C8">
      <w:pPr>
        <w:spacing w:line="360" w:lineRule="auto"/>
        <w:rPr>
          <w:rFonts w:ascii="Arial" w:hAnsi="Arial" w:cs="Arial"/>
          <w:bCs/>
          <w:sz w:val="24"/>
          <w:szCs w:val="24"/>
        </w:rPr>
      </w:pPr>
      <w:proofErr w:type="spellStart"/>
      <w:r w:rsidRPr="008E37C8">
        <w:rPr>
          <w:rFonts w:ascii="Arial" w:hAnsi="Arial" w:cs="Arial"/>
          <w:bCs/>
          <w:sz w:val="24"/>
          <w:szCs w:val="24"/>
        </w:rPr>
        <w:t>Kuipers</w:t>
      </w:r>
      <w:proofErr w:type="spellEnd"/>
      <w:r w:rsidRPr="008E37C8">
        <w:rPr>
          <w:rFonts w:ascii="Arial" w:hAnsi="Arial" w:cs="Arial"/>
          <w:bCs/>
          <w:sz w:val="24"/>
          <w:szCs w:val="24"/>
        </w:rPr>
        <w:t xml:space="preserve">, H. and Keizer, H.A., (1988). Overtraining in elite athletes. </w:t>
      </w:r>
      <w:r w:rsidRPr="008E37C8">
        <w:rPr>
          <w:rFonts w:ascii="Arial" w:hAnsi="Arial" w:cs="Arial"/>
          <w:bCs/>
          <w:i/>
          <w:sz w:val="24"/>
          <w:szCs w:val="24"/>
        </w:rPr>
        <w:t>Sports Medicine</w:t>
      </w:r>
      <w:r w:rsidRPr="008E37C8">
        <w:rPr>
          <w:rFonts w:ascii="Arial" w:hAnsi="Arial" w:cs="Arial"/>
          <w:bCs/>
          <w:sz w:val="24"/>
          <w:szCs w:val="24"/>
        </w:rPr>
        <w:t>, 6(2), pp.79-92.</w:t>
      </w:r>
    </w:p>
    <w:p w14:paraId="404D47D1" w14:textId="77777777" w:rsidR="008E37C8" w:rsidRPr="008E37C8" w:rsidRDefault="008E37C8" w:rsidP="008E37C8">
      <w:pPr>
        <w:spacing w:line="360" w:lineRule="auto"/>
        <w:rPr>
          <w:rFonts w:ascii="Arial" w:hAnsi="Arial" w:cs="Arial"/>
          <w:bCs/>
          <w:sz w:val="24"/>
          <w:szCs w:val="24"/>
        </w:rPr>
      </w:pPr>
    </w:p>
    <w:p w14:paraId="6FC8E8E7" w14:textId="77777777" w:rsidR="008E37C8" w:rsidRPr="008E37C8" w:rsidRDefault="008E37C8" w:rsidP="008E37C8">
      <w:pPr>
        <w:spacing w:line="360" w:lineRule="auto"/>
        <w:rPr>
          <w:rFonts w:ascii="Arial" w:hAnsi="Arial" w:cs="Arial"/>
          <w:bCs/>
          <w:sz w:val="24"/>
          <w:szCs w:val="24"/>
        </w:rPr>
      </w:pPr>
      <w:r w:rsidRPr="008E37C8">
        <w:rPr>
          <w:rFonts w:ascii="Arial" w:hAnsi="Arial" w:cs="Arial"/>
          <w:bCs/>
          <w:sz w:val="24"/>
          <w:szCs w:val="24"/>
        </w:rPr>
        <w:t xml:space="preserve">Lehmann, M., Foster, C. and </w:t>
      </w:r>
      <w:proofErr w:type="spellStart"/>
      <w:r w:rsidRPr="008E37C8">
        <w:rPr>
          <w:rFonts w:ascii="Arial" w:hAnsi="Arial" w:cs="Arial"/>
          <w:bCs/>
          <w:sz w:val="24"/>
          <w:szCs w:val="24"/>
        </w:rPr>
        <w:t>Keul</w:t>
      </w:r>
      <w:proofErr w:type="spellEnd"/>
      <w:r w:rsidRPr="008E37C8">
        <w:rPr>
          <w:rFonts w:ascii="Arial" w:hAnsi="Arial" w:cs="Arial"/>
          <w:bCs/>
          <w:sz w:val="24"/>
          <w:szCs w:val="24"/>
        </w:rPr>
        <w:t xml:space="preserve">, J., (1993). Overtraining in endurance athletes: a brief review. </w:t>
      </w:r>
      <w:r w:rsidRPr="008E37C8">
        <w:rPr>
          <w:rFonts w:ascii="Arial" w:hAnsi="Arial" w:cs="Arial"/>
          <w:bCs/>
          <w:i/>
          <w:sz w:val="24"/>
          <w:szCs w:val="24"/>
        </w:rPr>
        <w:t>Medicine &amp; Science in Sports &amp; Exercise</w:t>
      </w:r>
      <w:r w:rsidRPr="008E37C8">
        <w:rPr>
          <w:rFonts w:ascii="Arial" w:hAnsi="Arial" w:cs="Arial"/>
          <w:bCs/>
          <w:sz w:val="24"/>
          <w:szCs w:val="24"/>
        </w:rPr>
        <w:t>.</w:t>
      </w:r>
    </w:p>
    <w:p w14:paraId="099BC6CE" w14:textId="77777777" w:rsidR="008E37C8" w:rsidRPr="008E37C8" w:rsidRDefault="008E37C8" w:rsidP="008E37C8">
      <w:pPr>
        <w:spacing w:line="360" w:lineRule="auto"/>
        <w:rPr>
          <w:rFonts w:ascii="Arial" w:hAnsi="Arial" w:cs="Arial"/>
          <w:bCs/>
          <w:sz w:val="24"/>
          <w:szCs w:val="24"/>
        </w:rPr>
      </w:pPr>
    </w:p>
    <w:p w14:paraId="38267B11" w14:textId="77777777" w:rsidR="008E37C8" w:rsidRPr="008E37C8" w:rsidRDefault="008E37C8" w:rsidP="008E37C8">
      <w:pPr>
        <w:spacing w:line="360" w:lineRule="auto"/>
        <w:rPr>
          <w:rFonts w:ascii="Arial" w:hAnsi="Arial" w:cs="Arial"/>
          <w:bCs/>
          <w:sz w:val="24"/>
          <w:szCs w:val="24"/>
        </w:rPr>
      </w:pPr>
      <w:proofErr w:type="spellStart"/>
      <w:r w:rsidRPr="008E37C8">
        <w:rPr>
          <w:rFonts w:ascii="Arial" w:hAnsi="Arial" w:cs="Arial"/>
          <w:bCs/>
          <w:sz w:val="24"/>
          <w:szCs w:val="24"/>
        </w:rPr>
        <w:t>Lemos</w:t>
      </w:r>
      <w:proofErr w:type="spellEnd"/>
      <w:r w:rsidRPr="008E37C8">
        <w:rPr>
          <w:rFonts w:ascii="Arial" w:hAnsi="Arial" w:cs="Arial"/>
          <w:bCs/>
          <w:sz w:val="24"/>
          <w:szCs w:val="24"/>
        </w:rPr>
        <w:t xml:space="preserve">, S., </w:t>
      </w:r>
      <w:proofErr w:type="spellStart"/>
      <w:r w:rsidRPr="008E37C8">
        <w:rPr>
          <w:rFonts w:ascii="Arial" w:hAnsi="Arial" w:cs="Arial"/>
          <w:bCs/>
          <w:sz w:val="24"/>
          <w:szCs w:val="24"/>
        </w:rPr>
        <w:t>Figueiredo</w:t>
      </w:r>
      <w:proofErr w:type="spellEnd"/>
      <w:r w:rsidRPr="008E37C8">
        <w:rPr>
          <w:rFonts w:ascii="Arial" w:hAnsi="Arial" w:cs="Arial"/>
          <w:bCs/>
          <w:sz w:val="24"/>
          <w:szCs w:val="24"/>
        </w:rPr>
        <w:t xml:space="preserve">, T., Marques, S., </w:t>
      </w:r>
      <w:proofErr w:type="spellStart"/>
      <w:r w:rsidRPr="008E37C8">
        <w:rPr>
          <w:rFonts w:ascii="Arial" w:hAnsi="Arial" w:cs="Arial"/>
          <w:bCs/>
          <w:sz w:val="24"/>
          <w:szCs w:val="24"/>
        </w:rPr>
        <w:t>Leite</w:t>
      </w:r>
      <w:proofErr w:type="spellEnd"/>
      <w:r w:rsidRPr="008E37C8">
        <w:rPr>
          <w:rFonts w:ascii="Arial" w:hAnsi="Arial" w:cs="Arial"/>
          <w:bCs/>
          <w:sz w:val="24"/>
          <w:szCs w:val="24"/>
        </w:rPr>
        <w:t xml:space="preserve">, T., Cardozo, D., </w:t>
      </w:r>
      <w:proofErr w:type="spellStart"/>
      <w:r w:rsidRPr="008E37C8">
        <w:rPr>
          <w:rFonts w:ascii="Arial" w:hAnsi="Arial" w:cs="Arial"/>
          <w:bCs/>
          <w:sz w:val="24"/>
          <w:szCs w:val="24"/>
        </w:rPr>
        <w:t>Willardson</w:t>
      </w:r>
      <w:proofErr w:type="spellEnd"/>
      <w:r w:rsidRPr="008E37C8">
        <w:rPr>
          <w:rFonts w:ascii="Arial" w:hAnsi="Arial" w:cs="Arial"/>
          <w:bCs/>
          <w:sz w:val="24"/>
          <w:szCs w:val="24"/>
        </w:rPr>
        <w:t xml:space="preserve">, J.M. and </w:t>
      </w:r>
      <w:proofErr w:type="spellStart"/>
      <w:r w:rsidRPr="008E37C8">
        <w:rPr>
          <w:rFonts w:ascii="Arial" w:hAnsi="Arial" w:cs="Arial"/>
          <w:bCs/>
          <w:sz w:val="24"/>
          <w:szCs w:val="24"/>
        </w:rPr>
        <w:t>Simão</w:t>
      </w:r>
      <w:proofErr w:type="spellEnd"/>
      <w:r w:rsidRPr="008E37C8">
        <w:rPr>
          <w:rFonts w:ascii="Arial" w:hAnsi="Arial" w:cs="Arial"/>
          <w:bCs/>
          <w:sz w:val="24"/>
          <w:szCs w:val="24"/>
        </w:rPr>
        <w:t>, R., (2018). Effects of Strength Training Sessions Performed with Different Exercise Orders and Intervals on Blood Pressure and Heart Rate Variability. </w:t>
      </w:r>
      <w:proofErr w:type="spellStart"/>
      <w:r w:rsidRPr="008E37C8">
        <w:rPr>
          <w:rFonts w:ascii="Arial" w:hAnsi="Arial" w:cs="Arial"/>
          <w:bCs/>
          <w:i/>
          <w:iCs/>
          <w:sz w:val="24"/>
          <w:szCs w:val="24"/>
        </w:rPr>
        <w:t>Int</w:t>
      </w:r>
      <w:proofErr w:type="spellEnd"/>
      <w:r w:rsidRPr="008E37C8">
        <w:rPr>
          <w:rFonts w:ascii="Arial" w:hAnsi="Arial" w:cs="Arial"/>
          <w:bCs/>
          <w:i/>
          <w:iCs/>
          <w:sz w:val="24"/>
          <w:szCs w:val="24"/>
        </w:rPr>
        <w:t xml:space="preserve"> J </w:t>
      </w:r>
      <w:proofErr w:type="spellStart"/>
      <w:r w:rsidRPr="008E37C8">
        <w:rPr>
          <w:rFonts w:ascii="Arial" w:hAnsi="Arial" w:cs="Arial"/>
          <w:bCs/>
          <w:i/>
          <w:iCs/>
          <w:sz w:val="24"/>
          <w:szCs w:val="24"/>
        </w:rPr>
        <w:t>Exerc</w:t>
      </w:r>
      <w:proofErr w:type="spellEnd"/>
      <w:r w:rsidRPr="008E37C8">
        <w:rPr>
          <w:rFonts w:ascii="Arial" w:hAnsi="Arial" w:cs="Arial"/>
          <w:bCs/>
          <w:i/>
          <w:iCs/>
          <w:sz w:val="24"/>
          <w:szCs w:val="24"/>
        </w:rPr>
        <w:t xml:space="preserve"> </w:t>
      </w:r>
      <w:proofErr w:type="spellStart"/>
      <w:r w:rsidRPr="008E37C8">
        <w:rPr>
          <w:rFonts w:ascii="Arial" w:hAnsi="Arial" w:cs="Arial"/>
          <w:bCs/>
          <w:i/>
          <w:iCs/>
          <w:sz w:val="24"/>
          <w:szCs w:val="24"/>
        </w:rPr>
        <w:t>Sci</w:t>
      </w:r>
      <w:proofErr w:type="spellEnd"/>
      <w:r w:rsidRPr="008E37C8">
        <w:rPr>
          <w:rFonts w:ascii="Arial" w:hAnsi="Arial" w:cs="Arial"/>
          <w:bCs/>
          <w:sz w:val="24"/>
          <w:szCs w:val="24"/>
        </w:rPr>
        <w:t>, </w:t>
      </w:r>
      <w:r w:rsidRPr="008E37C8">
        <w:rPr>
          <w:rFonts w:ascii="Arial" w:hAnsi="Arial" w:cs="Arial"/>
          <w:bCs/>
          <w:i/>
          <w:iCs/>
          <w:sz w:val="24"/>
          <w:szCs w:val="24"/>
        </w:rPr>
        <w:t>11</w:t>
      </w:r>
      <w:r w:rsidRPr="008E37C8">
        <w:rPr>
          <w:rFonts w:ascii="Arial" w:hAnsi="Arial" w:cs="Arial"/>
          <w:bCs/>
          <w:sz w:val="24"/>
          <w:szCs w:val="24"/>
        </w:rPr>
        <w:t>(2), pp.55-67.</w:t>
      </w:r>
    </w:p>
    <w:p w14:paraId="374C17CA" w14:textId="77777777" w:rsidR="008E37C8" w:rsidRPr="008E37C8" w:rsidRDefault="008E37C8" w:rsidP="008E37C8">
      <w:pPr>
        <w:spacing w:line="360" w:lineRule="auto"/>
        <w:rPr>
          <w:rFonts w:ascii="Arial" w:hAnsi="Arial" w:cs="Arial"/>
          <w:bCs/>
          <w:sz w:val="24"/>
          <w:szCs w:val="24"/>
        </w:rPr>
      </w:pPr>
    </w:p>
    <w:p w14:paraId="7D396756" w14:textId="77777777" w:rsidR="008E37C8" w:rsidRPr="008E37C8" w:rsidRDefault="008E37C8" w:rsidP="008E37C8">
      <w:pPr>
        <w:spacing w:line="360" w:lineRule="auto"/>
        <w:rPr>
          <w:rFonts w:ascii="Arial" w:hAnsi="Arial" w:cs="Arial"/>
          <w:bCs/>
          <w:sz w:val="24"/>
          <w:szCs w:val="24"/>
        </w:rPr>
      </w:pPr>
      <w:r w:rsidRPr="008E37C8">
        <w:rPr>
          <w:rFonts w:ascii="Arial" w:hAnsi="Arial" w:cs="Arial"/>
          <w:bCs/>
          <w:sz w:val="24"/>
          <w:szCs w:val="24"/>
        </w:rPr>
        <w:t xml:space="preserve">O’Brien, D. (2017) ‘Can Heart rate variability be used to monitor neuromuscular fatigue in strength and conditioning’ </w:t>
      </w:r>
      <w:r w:rsidRPr="008E37C8">
        <w:rPr>
          <w:rFonts w:ascii="Arial" w:hAnsi="Arial" w:cs="Arial"/>
          <w:bCs/>
          <w:i/>
          <w:sz w:val="24"/>
          <w:szCs w:val="24"/>
        </w:rPr>
        <w:t>Journal of Australian Strength and Conditioning</w:t>
      </w:r>
      <w:r w:rsidRPr="008E37C8">
        <w:rPr>
          <w:rFonts w:ascii="Arial" w:hAnsi="Arial" w:cs="Arial"/>
          <w:bCs/>
          <w:sz w:val="24"/>
          <w:szCs w:val="24"/>
        </w:rPr>
        <w:t xml:space="preserve">. 25 (4), pp.65-71   </w:t>
      </w:r>
    </w:p>
    <w:p w14:paraId="1E3E4EF9" w14:textId="77777777" w:rsidR="008E37C8" w:rsidRPr="008E37C8" w:rsidRDefault="008E37C8" w:rsidP="008E37C8">
      <w:pPr>
        <w:spacing w:line="360" w:lineRule="auto"/>
        <w:rPr>
          <w:rFonts w:ascii="Arial" w:hAnsi="Arial" w:cs="Arial"/>
          <w:bCs/>
          <w:sz w:val="24"/>
          <w:szCs w:val="24"/>
        </w:rPr>
      </w:pPr>
    </w:p>
    <w:p w14:paraId="57685C54" w14:textId="77777777" w:rsidR="008E37C8" w:rsidRPr="008E37C8" w:rsidRDefault="008E37C8" w:rsidP="008E37C8">
      <w:pPr>
        <w:spacing w:line="360" w:lineRule="auto"/>
        <w:rPr>
          <w:rFonts w:ascii="Arial" w:hAnsi="Arial" w:cs="Arial"/>
          <w:bCs/>
          <w:sz w:val="24"/>
          <w:szCs w:val="24"/>
        </w:rPr>
      </w:pPr>
      <w:proofErr w:type="spellStart"/>
      <w:r w:rsidRPr="008E37C8">
        <w:rPr>
          <w:rFonts w:ascii="Arial" w:hAnsi="Arial" w:cs="Arial"/>
          <w:bCs/>
          <w:sz w:val="24"/>
          <w:szCs w:val="24"/>
        </w:rPr>
        <w:t>Plews</w:t>
      </w:r>
      <w:proofErr w:type="spellEnd"/>
      <w:r w:rsidRPr="008E37C8">
        <w:rPr>
          <w:rFonts w:ascii="Arial" w:hAnsi="Arial" w:cs="Arial"/>
          <w:bCs/>
          <w:sz w:val="24"/>
          <w:szCs w:val="24"/>
        </w:rPr>
        <w:t xml:space="preserve">, D.J., </w:t>
      </w:r>
      <w:proofErr w:type="spellStart"/>
      <w:r w:rsidRPr="008E37C8">
        <w:rPr>
          <w:rFonts w:ascii="Arial" w:hAnsi="Arial" w:cs="Arial"/>
          <w:bCs/>
          <w:sz w:val="24"/>
          <w:szCs w:val="24"/>
        </w:rPr>
        <w:t>Laursen</w:t>
      </w:r>
      <w:proofErr w:type="spellEnd"/>
      <w:r w:rsidRPr="008E37C8">
        <w:rPr>
          <w:rFonts w:ascii="Arial" w:hAnsi="Arial" w:cs="Arial"/>
          <w:bCs/>
          <w:sz w:val="24"/>
          <w:szCs w:val="24"/>
        </w:rPr>
        <w:t xml:space="preserve">, P.B., Stanley, J., </w:t>
      </w:r>
      <w:proofErr w:type="spellStart"/>
      <w:r w:rsidRPr="008E37C8">
        <w:rPr>
          <w:rFonts w:ascii="Arial" w:hAnsi="Arial" w:cs="Arial"/>
          <w:bCs/>
          <w:sz w:val="24"/>
          <w:szCs w:val="24"/>
        </w:rPr>
        <w:t>Kilding</w:t>
      </w:r>
      <w:proofErr w:type="spellEnd"/>
      <w:r w:rsidRPr="008E37C8">
        <w:rPr>
          <w:rFonts w:ascii="Arial" w:hAnsi="Arial" w:cs="Arial"/>
          <w:bCs/>
          <w:sz w:val="24"/>
          <w:szCs w:val="24"/>
        </w:rPr>
        <w:t xml:space="preserve">, A.E. and </w:t>
      </w:r>
      <w:proofErr w:type="spellStart"/>
      <w:r w:rsidRPr="008E37C8">
        <w:rPr>
          <w:rFonts w:ascii="Arial" w:hAnsi="Arial" w:cs="Arial"/>
          <w:bCs/>
          <w:sz w:val="24"/>
          <w:szCs w:val="24"/>
        </w:rPr>
        <w:t>Buchheit</w:t>
      </w:r>
      <w:proofErr w:type="spellEnd"/>
      <w:r w:rsidRPr="008E37C8">
        <w:rPr>
          <w:rFonts w:ascii="Arial" w:hAnsi="Arial" w:cs="Arial"/>
          <w:bCs/>
          <w:sz w:val="24"/>
          <w:szCs w:val="24"/>
        </w:rPr>
        <w:t xml:space="preserve">, M., (2013). Training adaptation and heart rate variability in elite endurance athletes: opening the door to effective monitoring. </w:t>
      </w:r>
      <w:r w:rsidRPr="008E37C8">
        <w:rPr>
          <w:rFonts w:ascii="Arial" w:hAnsi="Arial" w:cs="Arial"/>
          <w:bCs/>
          <w:i/>
          <w:sz w:val="24"/>
          <w:szCs w:val="24"/>
        </w:rPr>
        <w:t>Sports medicine</w:t>
      </w:r>
      <w:r w:rsidRPr="008E37C8">
        <w:rPr>
          <w:rFonts w:ascii="Arial" w:hAnsi="Arial" w:cs="Arial"/>
          <w:bCs/>
          <w:sz w:val="24"/>
          <w:szCs w:val="24"/>
        </w:rPr>
        <w:t>, 43(9), pp.773-781.</w:t>
      </w:r>
    </w:p>
    <w:p w14:paraId="59AAF35B" w14:textId="77777777" w:rsidR="008E37C8" w:rsidRPr="008E37C8" w:rsidRDefault="008E37C8" w:rsidP="008E37C8">
      <w:pPr>
        <w:spacing w:line="360" w:lineRule="auto"/>
        <w:rPr>
          <w:rFonts w:ascii="Arial" w:hAnsi="Arial" w:cs="Arial"/>
          <w:bCs/>
          <w:sz w:val="24"/>
          <w:szCs w:val="24"/>
        </w:rPr>
      </w:pPr>
    </w:p>
    <w:p w14:paraId="0E46D908" w14:textId="77777777" w:rsidR="008E37C8" w:rsidRPr="008E37C8" w:rsidRDefault="008E37C8" w:rsidP="008E37C8">
      <w:pPr>
        <w:spacing w:line="360" w:lineRule="auto"/>
        <w:rPr>
          <w:rFonts w:ascii="Arial" w:hAnsi="Arial" w:cs="Arial"/>
          <w:bCs/>
          <w:sz w:val="24"/>
          <w:szCs w:val="24"/>
        </w:rPr>
      </w:pPr>
      <w:r w:rsidRPr="008E37C8">
        <w:rPr>
          <w:rFonts w:ascii="Arial" w:hAnsi="Arial" w:cs="Arial"/>
          <w:bCs/>
          <w:sz w:val="24"/>
          <w:szCs w:val="24"/>
        </w:rPr>
        <w:t xml:space="preserve">Seynnes, O.R., de Boer, M. and </w:t>
      </w:r>
      <w:proofErr w:type="spellStart"/>
      <w:r w:rsidRPr="008E37C8">
        <w:rPr>
          <w:rFonts w:ascii="Arial" w:hAnsi="Arial" w:cs="Arial"/>
          <w:bCs/>
          <w:sz w:val="24"/>
          <w:szCs w:val="24"/>
        </w:rPr>
        <w:t>Narici</w:t>
      </w:r>
      <w:proofErr w:type="spellEnd"/>
      <w:r w:rsidRPr="008E37C8">
        <w:rPr>
          <w:rFonts w:ascii="Arial" w:hAnsi="Arial" w:cs="Arial"/>
          <w:bCs/>
          <w:sz w:val="24"/>
          <w:szCs w:val="24"/>
        </w:rPr>
        <w:t xml:space="preserve">, M.V., (2007). Early skeletal muscle hypertrophy and architectural changes in response to high-intensity resistance training. </w:t>
      </w:r>
      <w:r w:rsidRPr="008E37C8">
        <w:rPr>
          <w:rFonts w:ascii="Arial" w:hAnsi="Arial" w:cs="Arial"/>
          <w:bCs/>
          <w:i/>
          <w:sz w:val="24"/>
          <w:szCs w:val="24"/>
        </w:rPr>
        <w:t>Journal of applied physiology</w:t>
      </w:r>
      <w:r w:rsidRPr="008E37C8">
        <w:rPr>
          <w:rFonts w:ascii="Arial" w:hAnsi="Arial" w:cs="Arial"/>
          <w:bCs/>
          <w:sz w:val="24"/>
          <w:szCs w:val="24"/>
        </w:rPr>
        <w:t>, 102(1), pp.368-373.</w:t>
      </w:r>
    </w:p>
    <w:p w14:paraId="6CE6ED10" w14:textId="00DE93F5" w:rsidR="008E37C8" w:rsidRDefault="008E37C8" w:rsidP="005826E9">
      <w:pPr>
        <w:spacing w:line="360" w:lineRule="auto"/>
        <w:rPr>
          <w:rFonts w:ascii="Arial" w:hAnsi="Arial" w:cs="Arial"/>
          <w:bCs/>
          <w:sz w:val="24"/>
          <w:szCs w:val="24"/>
        </w:rPr>
      </w:pPr>
    </w:p>
    <w:p w14:paraId="7221769F" w14:textId="77777777" w:rsidR="008E37C8" w:rsidRDefault="008E37C8" w:rsidP="005826E9">
      <w:pPr>
        <w:spacing w:line="360" w:lineRule="auto"/>
        <w:rPr>
          <w:rFonts w:ascii="Arial" w:hAnsi="Arial" w:cs="Arial"/>
          <w:bCs/>
          <w:sz w:val="24"/>
          <w:szCs w:val="24"/>
        </w:rPr>
      </w:pPr>
    </w:p>
    <w:p w14:paraId="08D09CB0" w14:textId="77777777" w:rsidR="008E37C8" w:rsidRDefault="008E37C8" w:rsidP="005826E9">
      <w:pPr>
        <w:spacing w:line="360" w:lineRule="auto"/>
        <w:rPr>
          <w:rFonts w:ascii="Arial" w:hAnsi="Arial" w:cs="Arial"/>
          <w:bCs/>
          <w:sz w:val="24"/>
          <w:szCs w:val="24"/>
        </w:rPr>
      </w:pPr>
    </w:p>
    <w:p w14:paraId="75B6CCE0" w14:textId="77777777" w:rsidR="008E37C8" w:rsidRPr="00821272" w:rsidRDefault="008E37C8" w:rsidP="005826E9">
      <w:pPr>
        <w:spacing w:line="360" w:lineRule="auto"/>
        <w:rPr>
          <w:rFonts w:ascii="Arial" w:hAnsi="Arial" w:cs="Arial"/>
          <w:bCs/>
          <w:sz w:val="24"/>
          <w:szCs w:val="24"/>
        </w:rPr>
      </w:pPr>
    </w:p>
    <w:sectPr w:rsidR="008E37C8" w:rsidRPr="00821272" w:rsidSect="008E37C8">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MS Minngs">
    <w:altName w:val="MS Mincho"/>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Lucida Grande">
    <w:charset w:val="00"/>
    <w:family w:val="auto"/>
    <w:pitch w:val="variable"/>
    <w:sig w:usb0="00000000"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30178E"/>
    <w:multiLevelType w:val="hybridMultilevel"/>
    <w:tmpl w:val="AE86C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A4846"/>
    <w:multiLevelType w:val="hybridMultilevel"/>
    <w:tmpl w:val="F72E5F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EA2152"/>
    <w:multiLevelType w:val="hybridMultilevel"/>
    <w:tmpl w:val="29DC4052"/>
    <w:lvl w:ilvl="0" w:tplc="D9A67132">
      <w:start w:val="1"/>
      <w:numFmt w:val="decimal"/>
      <w:lvlText w:val="%1."/>
      <w:lvlJc w:val="left"/>
      <w:pPr>
        <w:ind w:left="1297" w:hanging="360"/>
      </w:pPr>
      <w:rPr>
        <w:rFonts w:hint="default"/>
      </w:rPr>
    </w:lvl>
    <w:lvl w:ilvl="1" w:tplc="04090019" w:tentative="1">
      <w:start w:val="1"/>
      <w:numFmt w:val="lowerLetter"/>
      <w:lvlText w:val="%2."/>
      <w:lvlJc w:val="left"/>
      <w:pPr>
        <w:ind w:left="2017" w:hanging="360"/>
      </w:pPr>
    </w:lvl>
    <w:lvl w:ilvl="2" w:tplc="0409001B" w:tentative="1">
      <w:start w:val="1"/>
      <w:numFmt w:val="lowerRoman"/>
      <w:lvlText w:val="%3."/>
      <w:lvlJc w:val="right"/>
      <w:pPr>
        <w:ind w:left="2737" w:hanging="180"/>
      </w:pPr>
    </w:lvl>
    <w:lvl w:ilvl="3" w:tplc="0409000F" w:tentative="1">
      <w:start w:val="1"/>
      <w:numFmt w:val="decimal"/>
      <w:lvlText w:val="%4."/>
      <w:lvlJc w:val="left"/>
      <w:pPr>
        <w:ind w:left="3457" w:hanging="360"/>
      </w:pPr>
    </w:lvl>
    <w:lvl w:ilvl="4" w:tplc="04090019" w:tentative="1">
      <w:start w:val="1"/>
      <w:numFmt w:val="lowerLetter"/>
      <w:lvlText w:val="%5."/>
      <w:lvlJc w:val="left"/>
      <w:pPr>
        <w:ind w:left="4177" w:hanging="360"/>
      </w:pPr>
    </w:lvl>
    <w:lvl w:ilvl="5" w:tplc="0409001B" w:tentative="1">
      <w:start w:val="1"/>
      <w:numFmt w:val="lowerRoman"/>
      <w:lvlText w:val="%6."/>
      <w:lvlJc w:val="right"/>
      <w:pPr>
        <w:ind w:left="4897" w:hanging="180"/>
      </w:pPr>
    </w:lvl>
    <w:lvl w:ilvl="6" w:tplc="0409000F" w:tentative="1">
      <w:start w:val="1"/>
      <w:numFmt w:val="decimal"/>
      <w:lvlText w:val="%7."/>
      <w:lvlJc w:val="left"/>
      <w:pPr>
        <w:ind w:left="5617" w:hanging="360"/>
      </w:pPr>
    </w:lvl>
    <w:lvl w:ilvl="7" w:tplc="04090019" w:tentative="1">
      <w:start w:val="1"/>
      <w:numFmt w:val="lowerLetter"/>
      <w:lvlText w:val="%8."/>
      <w:lvlJc w:val="left"/>
      <w:pPr>
        <w:ind w:left="6337" w:hanging="360"/>
      </w:pPr>
    </w:lvl>
    <w:lvl w:ilvl="8" w:tplc="0409001B" w:tentative="1">
      <w:start w:val="1"/>
      <w:numFmt w:val="lowerRoman"/>
      <w:lvlText w:val="%9."/>
      <w:lvlJc w:val="right"/>
      <w:pPr>
        <w:ind w:left="7057" w:hanging="180"/>
      </w:pPr>
    </w:lvl>
  </w:abstractNum>
  <w:abstractNum w:abstractNumId="4" w15:restartNumberingAfterBreak="0">
    <w:nsid w:val="7E4F7954"/>
    <w:multiLevelType w:val="hybridMultilevel"/>
    <w:tmpl w:val="D57C7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3AE0"/>
    <w:rsid w:val="0001148C"/>
    <w:rsid w:val="000665FA"/>
    <w:rsid w:val="00083B5D"/>
    <w:rsid w:val="00094287"/>
    <w:rsid w:val="000A3B7E"/>
    <w:rsid w:val="000B7B8D"/>
    <w:rsid w:val="000C7CD1"/>
    <w:rsid w:val="00156B4B"/>
    <w:rsid w:val="00193DA3"/>
    <w:rsid w:val="00196199"/>
    <w:rsid w:val="001D0AB3"/>
    <w:rsid w:val="001F16EB"/>
    <w:rsid w:val="001F7E48"/>
    <w:rsid w:val="0021790E"/>
    <w:rsid w:val="00261178"/>
    <w:rsid w:val="00270AA7"/>
    <w:rsid w:val="00273E41"/>
    <w:rsid w:val="00281D6E"/>
    <w:rsid w:val="002B50A4"/>
    <w:rsid w:val="002C06E2"/>
    <w:rsid w:val="002E57C2"/>
    <w:rsid w:val="002E5C37"/>
    <w:rsid w:val="00312ECF"/>
    <w:rsid w:val="003254E1"/>
    <w:rsid w:val="003418EC"/>
    <w:rsid w:val="003463E7"/>
    <w:rsid w:val="00381FC5"/>
    <w:rsid w:val="0038341D"/>
    <w:rsid w:val="0038611C"/>
    <w:rsid w:val="00387138"/>
    <w:rsid w:val="003A7847"/>
    <w:rsid w:val="003B399F"/>
    <w:rsid w:val="003E1534"/>
    <w:rsid w:val="003E3A47"/>
    <w:rsid w:val="004266CF"/>
    <w:rsid w:val="00447586"/>
    <w:rsid w:val="00463FE6"/>
    <w:rsid w:val="004640D0"/>
    <w:rsid w:val="00480537"/>
    <w:rsid w:val="004A7052"/>
    <w:rsid w:val="004C0BF3"/>
    <w:rsid w:val="004C7373"/>
    <w:rsid w:val="004D2C7E"/>
    <w:rsid w:val="004F64C7"/>
    <w:rsid w:val="00501B0B"/>
    <w:rsid w:val="00510CCF"/>
    <w:rsid w:val="005341FD"/>
    <w:rsid w:val="00537388"/>
    <w:rsid w:val="005826E9"/>
    <w:rsid w:val="005D48D9"/>
    <w:rsid w:val="005D6A1B"/>
    <w:rsid w:val="005E0CB9"/>
    <w:rsid w:val="00621ED9"/>
    <w:rsid w:val="00631C6F"/>
    <w:rsid w:val="00641FEC"/>
    <w:rsid w:val="00643164"/>
    <w:rsid w:val="006A2646"/>
    <w:rsid w:val="006C3BE7"/>
    <w:rsid w:val="006C5084"/>
    <w:rsid w:val="006D2B2A"/>
    <w:rsid w:val="006D74D4"/>
    <w:rsid w:val="006E5A6B"/>
    <w:rsid w:val="0071148D"/>
    <w:rsid w:val="007121DB"/>
    <w:rsid w:val="00725CC0"/>
    <w:rsid w:val="00733E90"/>
    <w:rsid w:val="00751B5C"/>
    <w:rsid w:val="007634DF"/>
    <w:rsid w:val="007635A8"/>
    <w:rsid w:val="00765047"/>
    <w:rsid w:val="0079303A"/>
    <w:rsid w:val="007F2425"/>
    <w:rsid w:val="007F2D6B"/>
    <w:rsid w:val="00821272"/>
    <w:rsid w:val="00827114"/>
    <w:rsid w:val="0085576C"/>
    <w:rsid w:val="00856824"/>
    <w:rsid w:val="00896D3F"/>
    <w:rsid w:val="008E1ADA"/>
    <w:rsid w:val="008E37C8"/>
    <w:rsid w:val="009000B9"/>
    <w:rsid w:val="00937BFE"/>
    <w:rsid w:val="009553B2"/>
    <w:rsid w:val="009676E8"/>
    <w:rsid w:val="00972475"/>
    <w:rsid w:val="00976789"/>
    <w:rsid w:val="00982E82"/>
    <w:rsid w:val="009852BF"/>
    <w:rsid w:val="00990CFE"/>
    <w:rsid w:val="00991446"/>
    <w:rsid w:val="009A3902"/>
    <w:rsid w:val="009A4A4C"/>
    <w:rsid w:val="009B0039"/>
    <w:rsid w:val="009C14D1"/>
    <w:rsid w:val="009F49BC"/>
    <w:rsid w:val="009F50F3"/>
    <w:rsid w:val="00A066DF"/>
    <w:rsid w:val="00A144CC"/>
    <w:rsid w:val="00A2644A"/>
    <w:rsid w:val="00A47822"/>
    <w:rsid w:val="00AB120B"/>
    <w:rsid w:val="00AB2241"/>
    <w:rsid w:val="00AB7AC6"/>
    <w:rsid w:val="00B36939"/>
    <w:rsid w:val="00B36DA8"/>
    <w:rsid w:val="00B461BB"/>
    <w:rsid w:val="00B67BBE"/>
    <w:rsid w:val="00B76D21"/>
    <w:rsid w:val="00B91106"/>
    <w:rsid w:val="00BE2242"/>
    <w:rsid w:val="00BE4A90"/>
    <w:rsid w:val="00BE7E64"/>
    <w:rsid w:val="00BF1D47"/>
    <w:rsid w:val="00C023BD"/>
    <w:rsid w:val="00C164B0"/>
    <w:rsid w:val="00C564BE"/>
    <w:rsid w:val="00C6172E"/>
    <w:rsid w:val="00C809F6"/>
    <w:rsid w:val="00C80D2D"/>
    <w:rsid w:val="00CC1059"/>
    <w:rsid w:val="00D0787D"/>
    <w:rsid w:val="00D81993"/>
    <w:rsid w:val="00D856B1"/>
    <w:rsid w:val="00D9365D"/>
    <w:rsid w:val="00DC15F0"/>
    <w:rsid w:val="00DF14ED"/>
    <w:rsid w:val="00E178F5"/>
    <w:rsid w:val="00E442A3"/>
    <w:rsid w:val="00E82EF1"/>
    <w:rsid w:val="00EA51E1"/>
    <w:rsid w:val="00EC19DF"/>
    <w:rsid w:val="00F054A8"/>
    <w:rsid w:val="00F451A8"/>
    <w:rsid w:val="00FA4C59"/>
    <w:rsid w:val="00FE3AE0"/>
    <w:rsid w:val="00FE65A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5B0021"/>
  <w14:defaultImageDpi w14:val="300"/>
  <w15:docId w15:val="{ECE90EDE-152C-4191-91F7-F2A3E8026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37C8"/>
    <w:pPr>
      <w:spacing w:line="276" w:lineRule="auto"/>
    </w:pPr>
    <w:rPr>
      <w:rFonts w:eastAsiaTheme="minorHAnsi"/>
      <w:sz w:val="22"/>
      <w:szCs w:val="22"/>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FE3AE0"/>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FE3AE0"/>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FE3AE0"/>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FE3AE0"/>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FE3AE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FE3AE0"/>
    <w:rPr>
      <w:rFonts w:ascii="Times New Roman" w:eastAsia="Times New Roman" w:hAnsi="Times New Roman" w:cs="Times New Roman"/>
      <w:szCs w:val="20"/>
      <w:lang w:val="en-GB" w:eastAsia="en-GB"/>
    </w:rPr>
  </w:style>
  <w:style w:type="paragraph" w:styleId="Title">
    <w:name w:val="Title"/>
    <w:basedOn w:val="Normal"/>
    <w:link w:val="TitleChar"/>
    <w:uiPriority w:val="10"/>
    <w:qFormat/>
    <w:rsid w:val="00FE3AE0"/>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E3AE0"/>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FE3AE0"/>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E3AE0"/>
    <w:rPr>
      <w:rFonts w:ascii="Times New Roman" w:eastAsia="MS Minngs" w:hAnsi="Times New Roman" w:cs="Times New Roman"/>
      <w:sz w:val="32"/>
      <w:szCs w:val="32"/>
      <w:u w:val="single"/>
      <w:lang w:val="en-GB" w:eastAsia="en-GB"/>
    </w:rPr>
  </w:style>
  <w:style w:type="paragraph" w:styleId="ListParagraph">
    <w:name w:val="List Paragraph"/>
    <w:basedOn w:val="Normal"/>
    <w:uiPriority w:val="34"/>
    <w:qFormat/>
    <w:rsid w:val="00FE3AE0"/>
    <w:pPr>
      <w:spacing w:after="200"/>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FE3AE0"/>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E3AE0"/>
    <w:rPr>
      <w:rFonts w:ascii="Lucida Grande" w:eastAsiaTheme="minorHAnsi" w:hAnsi="Lucida Grande" w:cs="Lucida Grande"/>
      <w:sz w:val="18"/>
      <w:szCs w:val="18"/>
      <w:lang w:val="en-GB"/>
    </w:rPr>
  </w:style>
  <w:style w:type="table" w:styleId="TableGrid">
    <w:name w:val="Table Grid"/>
    <w:basedOn w:val="TableNormal"/>
    <w:uiPriority w:val="39"/>
    <w:rsid w:val="007F2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8E37C8"/>
    <w:rPr>
      <w:rFonts w:eastAsiaTheme="minorHAns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8E37C8"/>
    <w:rPr>
      <w:rFonts w:eastAsiaTheme="minorHAns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4255</TotalTime>
  <Pages>14</Pages>
  <Words>2436</Words>
  <Characters>13889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16293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SHOE6</dc:creator>
  <cp:keywords/>
  <dc:description/>
  <cp:lastModifiedBy>Rhyd Jenkins</cp:lastModifiedBy>
  <cp:revision>29</cp:revision>
  <dcterms:created xsi:type="dcterms:W3CDTF">2018-03-18T13:34:00Z</dcterms:created>
  <dcterms:modified xsi:type="dcterms:W3CDTF">2018-03-22T15:56:00Z</dcterms:modified>
</cp:coreProperties>
</file>