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49E8C1" w14:textId="124B3DA7" w:rsidR="00F678F9" w:rsidRPr="00F406B7" w:rsidRDefault="00F406B7">
      <w:pPr>
        <w:rPr>
          <w:b/>
          <w:bCs/>
        </w:rPr>
      </w:pPr>
      <w:r w:rsidRPr="00F406B7">
        <w:rPr>
          <w:b/>
          <w:bCs/>
        </w:rPr>
        <w:t>Coaching Portfolio – Contents Page</w:t>
      </w:r>
    </w:p>
    <w:p w14:paraId="55663033" w14:textId="77777777" w:rsidR="00F406B7" w:rsidRDefault="00F406B7"/>
    <w:p w14:paraId="0C3716A1" w14:textId="2B773490" w:rsidR="00F406B7" w:rsidRDefault="00F406B7" w:rsidP="00F406B7">
      <w:pPr>
        <w:rPr>
          <w:sz w:val="22"/>
          <w:szCs w:val="22"/>
        </w:rPr>
      </w:pPr>
      <w:r>
        <w:t xml:space="preserve">Section 1 - </w:t>
      </w:r>
      <w:r>
        <w:rPr>
          <w:sz w:val="22"/>
          <w:szCs w:val="22"/>
        </w:rPr>
        <w:t>Coaching Session Plan Group</w:t>
      </w:r>
    </w:p>
    <w:p w14:paraId="386BCF7E" w14:textId="77777777" w:rsidR="00F406B7" w:rsidRDefault="00F406B7" w:rsidP="00F406B7">
      <w:pPr>
        <w:jc w:val="both"/>
        <w:rPr>
          <w:sz w:val="22"/>
          <w:szCs w:val="22"/>
        </w:rPr>
      </w:pPr>
    </w:p>
    <w:p w14:paraId="1B03E6AC" w14:textId="16397E6F" w:rsidR="00F406B7" w:rsidRDefault="00F406B7" w:rsidP="00F406B7">
      <w:pPr>
        <w:jc w:val="both"/>
        <w:rPr>
          <w:sz w:val="22"/>
          <w:szCs w:val="22"/>
        </w:rPr>
      </w:pPr>
      <w:r>
        <w:rPr>
          <w:sz w:val="22"/>
          <w:szCs w:val="22"/>
        </w:rPr>
        <w:t>Section 2 - In-Class Test 1</w:t>
      </w:r>
    </w:p>
    <w:p w14:paraId="7FB51C69" w14:textId="77777777" w:rsidR="00F406B7" w:rsidRDefault="00F406B7" w:rsidP="00F406B7">
      <w:pPr>
        <w:jc w:val="both"/>
        <w:rPr>
          <w:sz w:val="22"/>
          <w:szCs w:val="22"/>
        </w:rPr>
      </w:pPr>
    </w:p>
    <w:p w14:paraId="620FF6BB" w14:textId="50DDA92B" w:rsidR="00F406B7" w:rsidRDefault="00F406B7" w:rsidP="00F406B7">
      <w:pPr>
        <w:jc w:val="both"/>
        <w:rPr>
          <w:sz w:val="22"/>
          <w:szCs w:val="22"/>
        </w:rPr>
      </w:pPr>
      <w:r>
        <w:rPr>
          <w:sz w:val="22"/>
          <w:szCs w:val="22"/>
        </w:rPr>
        <w:t>Section 3 - Individual Session Plan</w:t>
      </w:r>
    </w:p>
    <w:p w14:paraId="19795740" w14:textId="77777777" w:rsidR="00F406B7" w:rsidRDefault="00F406B7" w:rsidP="00F406B7">
      <w:pPr>
        <w:jc w:val="both"/>
        <w:rPr>
          <w:sz w:val="22"/>
          <w:szCs w:val="22"/>
        </w:rPr>
      </w:pPr>
    </w:p>
    <w:p w14:paraId="5F14FAA1" w14:textId="14CE78E7" w:rsidR="00F406B7" w:rsidRDefault="00F406B7" w:rsidP="00F406B7">
      <w:pPr>
        <w:jc w:val="both"/>
        <w:rPr>
          <w:sz w:val="22"/>
          <w:szCs w:val="22"/>
        </w:rPr>
      </w:pPr>
      <w:r>
        <w:rPr>
          <w:sz w:val="22"/>
          <w:szCs w:val="22"/>
        </w:rPr>
        <w:t>Section 4 - Academic Journal Review 1</w:t>
      </w:r>
    </w:p>
    <w:p w14:paraId="42DFDE29" w14:textId="77777777" w:rsidR="00F406B7" w:rsidRDefault="00F406B7" w:rsidP="00F406B7">
      <w:pPr>
        <w:jc w:val="both"/>
        <w:rPr>
          <w:sz w:val="22"/>
          <w:szCs w:val="22"/>
        </w:rPr>
      </w:pPr>
    </w:p>
    <w:p w14:paraId="2D8870CE" w14:textId="5EFC9D01" w:rsidR="00F406B7" w:rsidRDefault="00F406B7" w:rsidP="00F406B7">
      <w:pPr>
        <w:jc w:val="both"/>
        <w:rPr>
          <w:sz w:val="22"/>
          <w:szCs w:val="22"/>
        </w:rPr>
      </w:pPr>
      <w:r>
        <w:rPr>
          <w:sz w:val="22"/>
          <w:szCs w:val="22"/>
        </w:rPr>
        <w:t>Section 5 - Academic Journal Review 2</w:t>
      </w:r>
    </w:p>
    <w:p w14:paraId="4CD30733" w14:textId="77777777" w:rsidR="00F406B7" w:rsidRDefault="00F406B7" w:rsidP="00F406B7">
      <w:pPr>
        <w:jc w:val="both"/>
        <w:rPr>
          <w:sz w:val="22"/>
          <w:szCs w:val="22"/>
        </w:rPr>
      </w:pPr>
    </w:p>
    <w:p w14:paraId="665C697F" w14:textId="505141B7" w:rsidR="00F406B7" w:rsidRDefault="00F406B7" w:rsidP="00F406B7">
      <w:pPr>
        <w:jc w:val="both"/>
        <w:rPr>
          <w:sz w:val="22"/>
          <w:szCs w:val="22"/>
        </w:rPr>
      </w:pPr>
      <w:r>
        <w:rPr>
          <w:sz w:val="22"/>
          <w:szCs w:val="22"/>
        </w:rPr>
        <w:t xml:space="preserve">Section 6 - Coaching Observation Competence Assessment </w:t>
      </w:r>
    </w:p>
    <w:p w14:paraId="0248251A" w14:textId="77777777" w:rsidR="00F406B7" w:rsidRDefault="00F406B7" w:rsidP="00F406B7">
      <w:pPr>
        <w:jc w:val="both"/>
        <w:rPr>
          <w:sz w:val="22"/>
          <w:szCs w:val="22"/>
        </w:rPr>
      </w:pPr>
    </w:p>
    <w:p w14:paraId="24C40281" w14:textId="29854092" w:rsidR="00F406B7" w:rsidRDefault="00F406B7" w:rsidP="00F406B7">
      <w:pPr>
        <w:jc w:val="both"/>
        <w:rPr>
          <w:sz w:val="22"/>
          <w:szCs w:val="22"/>
        </w:rPr>
      </w:pPr>
      <w:r>
        <w:rPr>
          <w:sz w:val="22"/>
          <w:szCs w:val="22"/>
        </w:rPr>
        <w:t>Section 7 - In-Class Test 2</w:t>
      </w:r>
    </w:p>
    <w:p w14:paraId="55957A73" w14:textId="77777777" w:rsidR="00F406B7" w:rsidRDefault="00F406B7" w:rsidP="00F406B7">
      <w:pPr>
        <w:jc w:val="both"/>
        <w:rPr>
          <w:sz w:val="22"/>
          <w:szCs w:val="22"/>
        </w:rPr>
      </w:pPr>
    </w:p>
    <w:p w14:paraId="7E517912" w14:textId="24285643" w:rsidR="00F406B7" w:rsidRDefault="00F406B7" w:rsidP="00F406B7">
      <w:pPr>
        <w:jc w:val="both"/>
        <w:rPr>
          <w:sz w:val="22"/>
          <w:szCs w:val="22"/>
        </w:rPr>
      </w:pPr>
      <w:r>
        <w:rPr>
          <w:sz w:val="22"/>
          <w:szCs w:val="22"/>
        </w:rPr>
        <w:t xml:space="preserve">Section 8 – References </w:t>
      </w:r>
    </w:p>
    <w:p w14:paraId="4C02384F" w14:textId="258035C8" w:rsidR="000B6CA1" w:rsidRDefault="000B6CA1">
      <w:r>
        <w:br w:type="page"/>
      </w:r>
    </w:p>
    <w:p w14:paraId="75AB0314" w14:textId="77777777" w:rsidR="000B6CA1" w:rsidRDefault="000B6CA1" w:rsidP="000B6CA1">
      <w:pPr>
        <w:rPr>
          <w:sz w:val="22"/>
          <w:szCs w:val="22"/>
        </w:rPr>
      </w:pPr>
      <w:r>
        <w:lastRenderedPageBreak/>
        <w:t xml:space="preserve">Section 1 - </w:t>
      </w:r>
      <w:r>
        <w:rPr>
          <w:sz w:val="22"/>
          <w:szCs w:val="22"/>
        </w:rPr>
        <w:t>Coaching Session Plan Group</w:t>
      </w:r>
    </w:p>
    <w:tbl>
      <w:tblPr>
        <w:tblStyle w:val="TableGrid"/>
        <w:tblW w:w="0" w:type="auto"/>
        <w:tblLayout w:type="fixed"/>
        <w:tblLook w:val="00A0" w:firstRow="1" w:lastRow="0" w:firstColumn="1" w:lastColumn="0" w:noHBand="0" w:noVBand="0"/>
      </w:tblPr>
      <w:tblGrid>
        <w:gridCol w:w="3242"/>
        <w:gridCol w:w="1045"/>
        <w:gridCol w:w="236"/>
        <w:gridCol w:w="4948"/>
      </w:tblGrid>
      <w:tr w:rsidR="00880ECE" w14:paraId="3C4C123D" w14:textId="77777777" w:rsidTr="003A1230">
        <w:trPr>
          <w:trHeight w:val="300"/>
        </w:trPr>
        <w:tc>
          <w:tcPr>
            <w:tcW w:w="9471"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008000"/>
            <w:tcMar>
              <w:left w:w="108" w:type="dxa"/>
              <w:right w:w="108" w:type="dxa"/>
            </w:tcMar>
          </w:tcPr>
          <w:p w14:paraId="54AE42F8" w14:textId="77777777" w:rsidR="00880ECE" w:rsidRDefault="00880ECE" w:rsidP="0058077A">
            <w:pPr>
              <w:jc w:val="center"/>
            </w:pPr>
            <w:r w:rsidRPr="2D8B1BF0">
              <w:rPr>
                <w:rFonts w:ascii="Cambria" w:eastAsia="Cambria" w:hAnsi="Cambria" w:cs="Cambria"/>
                <w:b/>
                <w:bCs/>
                <w:color w:val="FFFFFF" w:themeColor="background1"/>
                <w:sz w:val="56"/>
                <w:szCs w:val="56"/>
              </w:rPr>
              <w:t>UWTSD Session Planner</w:t>
            </w:r>
          </w:p>
        </w:tc>
      </w:tr>
      <w:tr w:rsidR="00880ECE" w14:paraId="0F2DC4D2" w14:textId="77777777" w:rsidTr="003A1230">
        <w:trPr>
          <w:trHeight w:val="300"/>
        </w:trPr>
        <w:tc>
          <w:tcPr>
            <w:tcW w:w="4523" w:type="dxa"/>
            <w:gridSpan w:val="3"/>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4D648873" w14:textId="77777777" w:rsidR="00880ECE" w:rsidRDefault="00880ECE" w:rsidP="0058077A">
            <w:r w:rsidRPr="2D8B1BF0">
              <w:rPr>
                <w:rFonts w:ascii="Cambria" w:eastAsia="Cambria" w:hAnsi="Cambria" w:cs="Cambria"/>
                <w:b/>
                <w:bCs/>
              </w:rPr>
              <w:t>Venue:           Lc2</w:t>
            </w:r>
          </w:p>
        </w:tc>
        <w:tc>
          <w:tcPr>
            <w:tcW w:w="4948" w:type="dxa"/>
            <w:tcBorders>
              <w:top w:val="nil"/>
              <w:left w:val="nil"/>
              <w:bottom w:val="single" w:sz="8" w:space="0" w:color="000000" w:themeColor="text1"/>
              <w:right w:val="single" w:sz="8" w:space="0" w:color="000000" w:themeColor="text1"/>
            </w:tcBorders>
            <w:tcMar>
              <w:left w:w="108" w:type="dxa"/>
              <w:right w:w="108" w:type="dxa"/>
            </w:tcMar>
          </w:tcPr>
          <w:p w14:paraId="24D378E6" w14:textId="77777777" w:rsidR="00880ECE" w:rsidRDefault="00880ECE" w:rsidP="0058077A">
            <w:r w:rsidRPr="2D8B1BF0">
              <w:rPr>
                <w:rFonts w:ascii="Cambria" w:eastAsia="Cambria" w:hAnsi="Cambria" w:cs="Cambria"/>
                <w:b/>
                <w:bCs/>
              </w:rPr>
              <w:t>Age group</w:t>
            </w:r>
            <w:r w:rsidRPr="2D8B1BF0">
              <w:rPr>
                <w:rFonts w:ascii="Cambria" w:eastAsia="Cambria" w:hAnsi="Cambria" w:cs="Cambria"/>
              </w:rPr>
              <w:t xml:space="preserve">:                  Year 3 - 5   </w:t>
            </w:r>
          </w:p>
          <w:p w14:paraId="5FD1D037" w14:textId="77777777" w:rsidR="00880ECE" w:rsidRDefault="00880ECE" w:rsidP="0058077A">
            <w:r w:rsidRPr="2D8B1BF0">
              <w:rPr>
                <w:rFonts w:ascii="Cambria" w:eastAsia="Cambria" w:hAnsi="Cambria" w:cs="Cambria"/>
                <w:b/>
                <w:bCs/>
              </w:rPr>
              <w:t>Number Attending</w:t>
            </w:r>
            <w:r w:rsidRPr="2D8B1BF0">
              <w:rPr>
                <w:rFonts w:ascii="Cambria" w:eastAsia="Cambria" w:hAnsi="Cambria" w:cs="Cambria"/>
              </w:rPr>
              <w:t>:     15</w:t>
            </w:r>
          </w:p>
        </w:tc>
      </w:tr>
      <w:tr w:rsidR="00880ECE" w14:paraId="7B856304" w14:textId="77777777" w:rsidTr="003A1230">
        <w:trPr>
          <w:trHeight w:val="300"/>
        </w:trPr>
        <w:tc>
          <w:tcPr>
            <w:tcW w:w="4523" w:type="dxa"/>
            <w:gridSpan w:val="3"/>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69E462E9" w14:textId="77777777" w:rsidR="00880ECE" w:rsidRDefault="00880ECE" w:rsidP="0058077A">
            <w:r w:rsidRPr="2D8B1BF0">
              <w:rPr>
                <w:rFonts w:ascii="Cambria" w:eastAsia="Cambria" w:hAnsi="Cambria" w:cs="Cambria"/>
                <w:b/>
                <w:bCs/>
              </w:rPr>
              <w:t>Date: 2/12/2024</w:t>
            </w:r>
          </w:p>
        </w:tc>
        <w:tc>
          <w:tcPr>
            <w:tcW w:w="4948" w:type="dxa"/>
            <w:tcBorders>
              <w:top w:val="single" w:sz="8" w:space="0" w:color="000000" w:themeColor="text1"/>
              <w:left w:val="nil"/>
              <w:bottom w:val="single" w:sz="8" w:space="0" w:color="000000" w:themeColor="text1"/>
              <w:right w:val="single" w:sz="8" w:space="0" w:color="000000" w:themeColor="text1"/>
            </w:tcBorders>
            <w:tcMar>
              <w:left w:w="108" w:type="dxa"/>
              <w:right w:w="108" w:type="dxa"/>
            </w:tcMar>
          </w:tcPr>
          <w:p w14:paraId="79B36E71" w14:textId="77777777" w:rsidR="00880ECE" w:rsidRDefault="00880ECE" w:rsidP="0058077A">
            <w:r w:rsidRPr="2D8B1BF0">
              <w:rPr>
                <w:rFonts w:ascii="Cambria" w:eastAsia="Cambria" w:hAnsi="Cambria" w:cs="Cambria"/>
                <w:b/>
                <w:bCs/>
              </w:rPr>
              <w:t>Start time</w:t>
            </w:r>
            <w:r w:rsidRPr="2D8B1BF0">
              <w:rPr>
                <w:rFonts w:ascii="Cambria" w:eastAsia="Cambria" w:hAnsi="Cambria" w:cs="Cambria"/>
              </w:rPr>
              <w:t xml:space="preserve">: 12.15 </w:t>
            </w:r>
          </w:p>
          <w:p w14:paraId="73A0D12B" w14:textId="77777777" w:rsidR="00880ECE" w:rsidRDefault="00880ECE" w:rsidP="0058077A">
            <w:r w:rsidRPr="2D8B1BF0">
              <w:rPr>
                <w:rFonts w:ascii="Cambria" w:eastAsia="Cambria" w:hAnsi="Cambria" w:cs="Cambria"/>
                <w:b/>
                <w:bCs/>
              </w:rPr>
              <w:t>Finish time</w:t>
            </w:r>
            <w:r w:rsidRPr="2D8B1BF0">
              <w:rPr>
                <w:rFonts w:ascii="Cambria" w:eastAsia="Cambria" w:hAnsi="Cambria" w:cs="Cambria"/>
              </w:rPr>
              <w:t>: 2.30</w:t>
            </w:r>
          </w:p>
        </w:tc>
      </w:tr>
      <w:tr w:rsidR="00880ECE" w14:paraId="11FF74B8" w14:textId="77777777" w:rsidTr="003A1230">
        <w:trPr>
          <w:trHeight w:val="300"/>
        </w:trPr>
        <w:tc>
          <w:tcPr>
            <w:tcW w:w="9471"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47348F28" w14:textId="77777777" w:rsidR="00880ECE" w:rsidRDefault="00880ECE" w:rsidP="0058077A">
            <w:r w:rsidRPr="2D8B1BF0">
              <w:rPr>
                <w:rFonts w:ascii="Cambria" w:eastAsia="Cambria" w:hAnsi="Cambria" w:cs="Cambria"/>
                <w:b/>
                <w:bCs/>
              </w:rPr>
              <w:t>Equipment:</w:t>
            </w:r>
            <w:r w:rsidRPr="2D8B1BF0">
              <w:rPr>
                <w:rFonts w:ascii="Cambria" w:eastAsia="Cambria" w:hAnsi="Cambria" w:cs="Cambria"/>
              </w:rPr>
              <w:t xml:space="preserve">  cones, tennis rackets, balls, nets </w:t>
            </w:r>
          </w:p>
          <w:p w14:paraId="4664D15D" w14:textId="77777777" w:rsidR="00880ECE" w:rsidRDefault="00880ECE" w:rsidP="0058077A">
            <w:r w:rsidRPr="2D8B1BF0">
              <w:rPr>
                <w:rFonts w:ascii="Cambria" w:eastAsia="Cambria" w:hAnsi="Cambria" w:cs="Cambria"/>
              </w:rPr>
              <w:t xml:space="preserve"> </w:t>
            </w:r>
          </w:p>
          <w:p w14:paraId="24C0C2D7" w14:textId="77777777" w:rsidR="00880ECE" w:rsidRDefault="00880ECE" w:rsidP="0058077A">
            <w:r w:rsidRPr="2D8B1BF0">
              <w:rPr>
                <w:rFonts w:ascii="Cambria" w:eastAsia="Cambria" w:hAnsi="Cambria" w:cs="Cambria"/>
              </w:rPr>
              <w:t xml:space="preserve"> </w:t>
            </w:r>
          </w:p>
        </w:tc>
      </w:tr>
      <w:tr w:rsidR="00880ECE" w14:paraId="165D370D" w14:textId="77777777" w:rsidTr="003A1230">
        <w:trPr>
          <w:trHeight w:val="300"/>
        </w:trPr>
        <w:tc>
          <w:tcPr>
            <w:tcW w:w="3242"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102D7CAE" w14:textId="77777777" w:rsidR="00880ECE" w:rsidRDefault="00880ECE" w:rsidP="0058077A">
            <w:r w:rsidRPr="2D8B1BF0">
              <w:rPr>
                <w:rFonts w:ascii="Cambria" w:eastAsia="Cambria" w:hAnsi="Cambria" w:cs="Cambria"/>
                <w:b/>
                <w:bCs/>
              </w:rPr>
              <w:t>Nearest Telephone</w:t>
            </w:r>
            <w:r w:rsidRPr="2D8B1BF0">
              <w:rPr>
                <w:rFonts w:ascii="Cambria" w:eastAsia="Cambria" w:hAnsi="Cambria" w:cs="Cambria"/>
              </w:rPr>
              <w:t>: Reception</w:t>
            </w:r>
          </w:p>
          <w:p w14:paraId="3C14DDC7" w14:textId="77777777" w:rsidR="00880ECE" w:rsidRDefault="00880ECE" w:rsidP="0058077A">
            <w:r w:rsidRPr="2D8B1BF0">
              <w:rPr>
                <w:rFonts w:ascii="Cambria" w:eastAsia="Cambria" w:hAnsi="Cambria" w:cs="Cambria"/>
              </w:rPr>
              <w:t xml:space="preserve"> </w:t>
            </w:r>
          </w:p>
        </w:tc>
        <w:tc>
          <w:tcPr>
            <w:tcW w:w="6229" w:type="dxa"/>
            <w:gridSpan w:val="3"/>
            <w:tcBorders>
              <w:top w:val="nil"/>
              <w:left w:val="single" w:sz="8" w:space="0" w:color="000000" w:themeColor="text1"/>
              <w:bottom w:val="single" w:sz="8" w:space="0" w:color="000000" w:themeColor="text1"/>
              <w:right w:val="single" w:sz="8" w:space="0" w:color="000000" w:themeColor="text1"/>
            </w:tcBorders>
            <w:tcMar>
              <w:left w:w="108" w:type="dxa"/>
              <w:right w:w="108" w:type="dxa"/>
            </w:tcMar>
          </w:tcPr>
          <w:p w14:paraId="078CE879" w14:textId="77777777" w:rsidR="00880ECE" w:rsidRDefault="00880ECE" w:rsidP="0058077A">
            <w:r w:rsidRPr="2D8B1BF0">
              <w:rPr>
                <w:rFonts w:ascii="Cambria" w:eastAsia="Cambria" w:hAnsi="Cambria" w:cs="Cambria"/>
                <w:b/>
                <w:bCs/>
              </w:rPr>
              <w:t>1</w:t>
            </w:r>
            <w:r w:rsidRPr="2D8B1BF0">
              <w:rPr>
                <w:rFonts w:ascii="Cambria" w:eastAsia="Cambria" w:hAnsi="Cambria" w:cs="Cambria"/>
                <w:b/>
                <w:bCs/>
                <w:vertAlign w:val="superscript"/>
              </w:rPr>
              <w:t>st</w:t>
            </w:r>
            <w:r w:rsidRPr="2D8B1BF0">
              <w:rPr>
                <w:rFonts w:ascii="Cambria" w:eastAsia="Cambria" w:hAnsi="Cambria" w:cs="Cambria"/>
                <w:b/>
                <w:bCs/>
              </w:rPr>
              <w:t xml:space="preserve"> Aid bag:</w:t>
            </w:r>
            <w:r w:rsidRPr="2D8B1BF0">
              <w:rPr>
                <w:rFonts w:ascii="Cambria" w:eastAsia="Cambria" w:hAnsi="Cambria" w:cs="Cambria"/>
              </w:rPr>
              <w:t xml:space="preserve"> Reception</w:t>
            </w:r>
          </w:p>
          <w:p w14:paraId="43BF20E1" w14:textId="77777777" w:rsidR="00880ECE" w:rsidRDefault="00880ECE" w:rsidP="0058077A">
            <w:r w:rsidRPr="2D8B1BF0">
              <w:rPr>
                <w:rFonts w:ascii="Cambria" w:eastAsia="Cambria" w:hAnsi="Cambria" w:cs="Cambria"/>
              </w:rPr>
              <w:t xml:space="preserve"> </w:t>
            </w:r>
          </w:p>
        </w:tc>
      </w:tr>
      <w:tr w:rsidR="00880ECE" w14:paraId="5E03EAF9" w14:textId="77777777" w:rsidTr="003A1230">
        <w:trPr>
          <w:trHeight w:val="300"/>
        </w:trPr>
        <w:tc>
          <w:tcPr>
            <w:tcW w:w="3242"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1115A300" w14:textId="77777777" w:rsidR="00880ECE" w:rsidRDefault="00880ECE" w:rsidP="0058077A">
            <w:r w:rsidRPr="2D8B1BF0">
              <w:rPr>
                <w:rFonts w:ascii="Cambria" w:eastAsia="Cambria" w:hAnsi="Cambria" w:cs="Cambria"/>
                <w:b/>
                <w:bCs/>
              </w:rPr>
              <w:t>Risk Assessment completed:</w:t>
            </w:r>
          </w:p>
          <w:p w14:paraId="061AF019" w14:textId="77777777" w:rsidR="00880ECE" w:rsidRDefault="00880ECE" w:rsidP="0058077A">
            <w:r w:rsidRPr="2D8B1BF0">
              <w:rPr>
                <w:rFonts w:ascii="Cambria" w:eastAsia="Cambria" w:hAnsi="Cambria" w:cs="Cambria"/>
              </w:rPr>
              <w:t xml:space="preserve">                           Yes </w:t>
            </w:r>
          </w:p>
        </w:tc>
        <w:tc>
          <w:tcPr>
            <w:tcW w:w="6229" w:type="dxa"/>
            <w:gridSpan w:val="3"/>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5279B24B" w14:textId="77777777" w:rsidR="00880ECE" w:rsidRDefault="00880ECE" w:rsidP="0058077A">
            <w:r w:rsidRPr="2D8B1BF0">
              <w:rPr>
                <w:rFonts w:ascii="Cambria" w:eastAsia="Cambria" w:hAnsi="Cambria" w:cs="Cambria"/>
                <w:b/>
                <w:bCs/>
              </w:rPr>
              <w:t>Additional Hazards and actions taken:</w:t>
            </w:r>
          </w:p>
          <w:p w14:paraId="21B9BE77" w14:textId="77777777" w:rsidR="00880ECE" w:rsidRDefault="00880ECE" w:rsidP="0058077A">
            <w:r w:rsidRPr="2D8B1BF0">
              <w:rPr>
                <w:rFonts w:ascii="Cambria" w:eastAsia="Cambria" w:hAnsi="Cambria" w:cs="Cambria"/>
                <w:b/>
                <w:bCs/>
              </w:rPr>
              <w:t xml:space="preserve"> </w:t>
            </w:r>
          </w:p>
          <w:p w14:paraId="6DCC9F30" w14:textId="77777777" w:rsidR="00880ECE" w:rsidRDefault="00880ECE" w:rsidP="0058077A">
            <w:r w:rsidRPr="2D8B1BF0">
              <w:rPr>
                <w:rFonts w:ascii="Cambria" w:eastAsia="Cambria" w:hAnsi="Cambria" w:cs="Cambria"/>
              </w:rPr>
              <w:t>N/A</w:t>
            </w:r>
          </w:p>
        </w:tc>
      </w:tr>
      <w:tr w:rsidR="00880ECE" w14:paraId="3852FBA0" w14:textId="77777777" w:rsidTr="003A1230">
        <w:trPr>
          <w:trHeight w:val="300"/>
        </w:trPr>
        <w:tc>
          <w:tcPr>
            <w:tcW w:w="4287"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575A3A15" w14:textId="77777777" w:rsidR="00880ECE" w:rsidRDefault="00880ECE" w:rsidP="0058077A">
            <w:r w:rsidRPr="2D8B1BF0">
              <w:rPr>
                <w:rFonts w:ascii="Cambria" w:eastAsia="Cambria" w:hAnsi="Cambria" w:cs="Cambria"/>
              </w:rPr>
              <w:t xml:space="preserve"> </w:t>
            </w:r>
            <w:r w:rsidRPr="2D8B1BF0">
              <w:rPr>
                <w:rFonts w:ascii="Cambria" w:eastAsia="Cambria" w:hAnsi="Cambria" w:cs="Cambria"/>
                <w:b/>
                <w:bCs/>
              </w:rPr>
              <w:t>Learning from previous session:</w:t>
            </w:r>
          </w:p>
          <w:p w14:paraId="3B73197C" w14:textId="77777777" w:rsidR="00880ECE" w:rsidRDefault="00880ECE" w:rsidP="0058077A">
            <w:r w:rsidRPr="2D8B1BF0">
              <w:rPr>
                <w:rFonts w:ascii="Cambria" w:eastAsia="Cambria" w:hAnsi="Cambria" w:cs="Cambria"/>
                <w:b/>
                <w:bCs/>
              </w:rPr>
              <w:t xml:space="preserve"> </w:t>
            </w:r>
          </w:p>
          <w:p w14:paraId="49A58C6D" w14:textId="77777777" w:rsidR="00880ECE" w:rsidRDefault="00880ECE" w:rsidP="0058077A">
            <w:r w:rsidRPr="2D8B1BF0">
              <w:rPr>
                <w:rFonts w:ascii="Cambria" w:eastAsia="Cambria" w:hAnsi="Cambria" w:cs="Cambria"/>
                <w:b/>
                <w:bCs/>
              </w:rPr>
              <w:t xml:space="preserve"> </w:t>
            </w:r>
          </w:p>
          <w:p w14:paraId="6F091E64" w14:textId="77777777" w:rsidR="00880ECE" w:rsidRDefault="00880ECE" w:rsidP="0058077A">
            <w:r w:rsidRPr="2D8B1BF0">
              <w:rPr>
                <w:rFonts w:ascii="Cambria" w:eastAsia="Cambria" w:hAnsi="Cambria" w:cs="Cambria"/>
                <w:b/>
                <w:bCs/>
              </w:rPr>
              <w:t xml:space="preserve"> </w:t>
            </w:r>
          </w:p>
          <w:p w14:paraId="4BDFD8A4" w14:textId="77777777" w:rsidR="00880ECE" w:rsidRDefault="00880ECE" w:rsidP="0058077A">
            <w:r w:rsidRPr="2D8B1BF0">
              <w:rPr>
                <w:rFonts w:ascii="Cambria" w:eastAsia="Cambria" w:hAnsi="Cambria" w:cs="Cambria"/>
                <w:b/>
                <w:bCs/>
              </w:rPr>
              <w:t xml:space="preserve"> </w:t>
            </w:r>
          </w:p>
          <w:p w14:paraId="6586DE39" w14:textId="77777777" w:rsidR="00880ECE" w:rsidRDefault="00880ECE" w:rsidP="0058077A">
            <w:r w:rsidRPr="2D8B1BF0">
              <w:rPr>
                <w:rFonts w:ascii="Cambria" w:eastAsia="Cambria" w:hAnsi="Cambria" w:cs="Cambria"/>
                <w:b/>
                <w:bCs/>
              </w:rPr>
              <w:t xml:space="preserve"> </w:t>
            </w:r>
          </w:p>
        </w:tc>
        <w:tc>
          <w:tcPr>
            <w:tcW w:w="5184" w:type="dxa"/>
            <w:gridSpan w:val="2"/>
            <w:tcBorders>
              <w:top w:val="nil"/>
              <w:left w:val="nil"/>
              <w:bottom w:val="single" w:sz="8" w:space="0" w:color="000000" w:themeColor="text1"/>
              <w:right w:val="single" w:sz="8" w:space="0" w:color="000000" w:themeColor="text1"/>
            </w:tcBorders>
            <w:tcMar>
              <w:left w:w="108" w:type="dxa"/>
              <w:right w:w="108" w:type="dxa"/>
            </w:tcMar>
          </w:tcPr>
          <w:p w14:paraId="020817F6" w14:textId="77777777" w:rsidR="00880ECE" w:rsidRDefault="00880ECE" w:rsidP="0058077A">
            <w:r w:rsidRPr="2D8B1BF0">
              <w:rPr>
                <w:rFonts w:ascii="Cambria" w:eastAsia="Cambria" w:hAnsi="Cambria" w:cs="Cambria"/>
                <w:b/>
                <w:bCs/>
              </w:rPr>
              <w:t>Personal action points from previous session:</w:t>
            </w:r>
          </w:p>
          <w:p w14:paraId="0B8BF763" w14:textId="77777777" w:rsidR="00880ECE" w:rsidRDefault="00880ECE" w:rsidP="0058077A">
            <w:r w:rsidRPr="2D8B1BF0">
              <w:rPr>
                <w:rFonts w:ascii="Cambria" w:eastAsia="Cambria" w:hAnsi="Cambria" w:cs="Cambria"/>
                <w:b/>
                <w:bCs/>
              </w:rPr>
              <w:t xml:space="preserve"> </w:t>
            </w:r>
          </w:p>
          <w:p w14:paraId="139E3B3B" w14:textId="77777777" w:rsidR="00880ECE" w:rsidRDefault="00880ECE" w:rsidP="0058077A">
            <w:r w:rsidRPr="2D8B1BF0">
              <w:rPr>
                <w:rFonts w:ascii="Cambria" w:eastAsia="Cambria" w:hAnsi="Cambria" w:cs="Cambria"/>
              </w:rPr>
              <w:t xml:space="preserve"> </w:t>
            </w:r>
          </w:p>
        </w:tc>
      </w:tr>
      <w:tr w:rsidR="00880ECE" w14:paraId="7E3EC835" w14:textId="77777777" w:rsidTr="003A1230">
        <w:trPr>
          <w:trHeight w:val="300"/>
        </w:trPr>
        <w:tc>
          <w:tcPr>
            <w:tcW w:w="9471"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628BF25E" w14:textId="77777777" w:rsidR="00880ECE" w:rsidRDefault="00880ECE" w:rsidP="0058077A">
            <w:r w:rsidRPr="2D8B1BF0">
              <w:rPr>
                <w:rFonts w:ascii="Cambria" w:eastAsia="Cambria" w:hAnsi="Cambria" w:cs="Cambria"/>
                <w:b/>
                <w:bCs/>
              </w:rPr>
              <w:t>Goals for the session:</w:t>
            </w:r>
          </w:p>
          <w:p w14:paraId="2DDDDC03" w14:textId="77777777" w:rsidR="00880ECE" w:rsidRDefault="00880ECE" w:rsidP="0058077A">
            <w:r w:rsidRPr="2D8B1BF0">
              <w:rPr>
                <w:rFonts w:ascii="Cambria" w:eastAsia="Cambria" w:hAnsi="Cambria" w:cs="Cambria"/>
              </w:rPr>
              <w:t xml:space="preserve">To develop mobility, learn different shots also using racket control </w:t>
            </w:r>
          </w:p>
          <w:p w14:paraId="334E2D17" w14:textId="77777777" w:rsidR="00880ECE" w:rsidRDefault="00880ECE" w:rsidP="0058077A">
            <w:r w:rsidRPr="2D8B1BF0">
              <w:rPr>
                <w:rFonts w:ascii="Cambria" w:eastAsia="Cambria" w:hAnsi="Cambria" w:cs="Cambria"/>
                <w:b/>
                <w:bCs/>
              </w:rPr>
              <w:t xml:space="preserve"> </w:t>
            </w:r>
          </w:p>
          <w:p w14:paraId="5924A891" w14:textId="77777777" w:rsidR="00880ECE" w:rsidRDefault="00880ECE" w:rsidP="0058077A">
            <w:r w:rsidRPr="2D8B1BF0">
              <w:rPr>
                <w:rFonts w:ascii="Cambria" w:eastAsia="Cambria" w:hAnsi="Cambria" w:cs="Cambria"/>
                <w:b/>
                <w:bCs/>
              </w:rPr>
              <w:t xml:space="preserve"> </w:t>
            </w:r>
          </w:p>
          <w:p w14:paraId="6E639B04" w14:textId="77777777" w:rsidR="00880ECE" w:rsidRDefault="00880ECE" w:rsidP="0058077A">
            <w:r w:rsidRPr="2D8B1BF0">
              <w:rPr>
                <w:rFonts w:ascii="Cambria" w:eastAsia="Cambria" w:hAnsi="Cambria" w:cs="Cambria"/>
                <w:b/>
                <w:bCs/>
              </w:rPr>
              <w:t xml:space="preserve"> </w:t>
            </w:r>
          </w:p>
        </w:tc>
      </w:tr>
      <w:tr w:rsidR="00880ECE" w14:paraId="5E1F12BC" w14:textId="77777777" w:rsidTr="003A1230">
        <w:trPr>
          <w:trHeight w:val="300"/>
        </w:trPr>
        <w:tc>
          <w:tcPr>
            <w:tcW w:w="9471"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49939EDA" w14:textId="77777777" w:rsidR="00880ECE" w:rsidRDefault="00880ECE" w:rsidP="0058077A">
            <w:r w:rsidRPr="2D8B1BF0">
              <w:rPr>
                <w:rFonts w:ascii="Cambria" w:eastAsia="Cambria" w:hAnsi="Cambria" w:cs="Cambria"/>
                <w:b/>
                <w:bCs/>
              </w:rPr>
              <w:t>Introduction and warm-up</w:t>
            </w:r>
          </w:p>
          <w:p w14:paraId="3F41E5F1" w14:textId="77777777" w:rsidR="00880ECE" w:rsidRDefault="00880ECE" w:rsidP="0058077A">
            <w:r w:rsidRPr="2D8B1BF0">
              <w:rPr>
                <w:rFonts w:ascii="Cambria" w:eastAsia="Cambria" w:hAnsi="Cambria" w:cs="Cambria"/>
              </w:rPr>
              <w:t xml:space="preserve"> </w:t>
            </w:r>
          </w:p>
        </w:tc>
      </w:tr>
      <w:tr w:rsidR="00880ECE" w14:paraId="344D6A80" w14:textId="77777777" w:rsidTr="003A1230">
        <w:trPr>
          <w:trHeight w:val="300"/>
        </w:trPr>
        <w:tc>
          <w:tcPr>
            <w:tcW w:w="4287"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691E9B5F" w14:textId="77777777" w:rsidR="00880ECE" w:rsidRDefault="00880ECE" w:rsidP="0058077A">
            <w:r w:rsidRPr="2D8B1BF0">
              <w:rPr>
                <w:rFonts w:ascii="Cambria" w:eastAsia="Cambria" w:hAnsi="Cambria" w:cs="Cambria"/>
                <w:b/>
                <w:bCs/>
              </w:rPr>
              <w:lastRenderedPageBreak/>
              <w:t>Main Content/Game</w:t>
            </w:r>
          </w:p>
          <w:p w14:paraId="563B8CFD" w14:textId="77777777" w:rsidR="00880ECE" w:rsidRDefault="00880ECE" w:rsidP="0058077A">
            <w:r w:rsidRPr="2D8B1BF0">
              <w:rPr>
                <w:rFonts w:ascii="Cambria" w:eastAsia="Cambria" w:hAnsi="Cambria" w:cs="Cambria"/>
              </w:rPr>
              <w:t xml:space="preserve">Around the world </w:t>
            </w:r>
          </w:p>
          <w:p w14:paraId="459C9AF4" w14:textId="77777777" w:rsidR="00880ECE" w:rsidRDefault="00880ECE" w:rsidP="0058077A">
            <w:r w:rsidRPr="2D8B1BF0">
              <w:rPr>
                <w:rFonts w:ascii="Cambria" w:eastAsia="Cambria" w:hAnsi="Cambria" w:cs="Cambria"/>
              </w:rPr>
              <w:t>They learned how to hit forehands and backhands, and at the beginning of the session, we focused on racket balancing to develop control and progress throughout the session.</w:t>
            </w:r>
            <w:r w:rsidRPr="2D8B1BF0">
              <w:rPr>
                <w:rFonts w:ascii="Cambria" w:eastAsia="Cambria" w:hAnsi="Cambria" w:cs="Cambria"/>
                <w:b/>
                <w:bCs/>
              </w:rPr>
              <w:t xml:space="preserve"> </w:t>
            </w:r>
          </w:p>
          <w:p w14:paraId="23F162B3" w14:textId="77777777" w:rsidR="00880ECE" w:rsidRDefault="00880ECE" w:rsidP="0058077A">
            <w:r w:rsidRPr="2D8B1BF0">
              <w:rPr>
                <w:rFonts w:ascii="Cambria" w:eastAsia="Cambria" w:hAnsi="Cambria" w:cs="Cambria"/>
                <w:b/>
                <w:bCs/>
              </w:rPr>
              <w:t xml:space="preserve"> </w:t>
            </w:r>
          </w:p>
          <w:p w14:paraId="7E64419E" w14:textId="77777777" w:rsidR="00880ECE" w:rsidRDefault="00880ECE" w:rsidP="0058077A">
            <w:r w:rsidRPr="2D8B1BF0">
              <w:rPr>
                <w:rFonts w:ascii="Cambria" w:eastAsia="Cambria" w:hAnsi="Cambria" w:cs="Cambria"/>
              </w:rPr>
              <w:t xml:space="preserve"> </w:t>
            </w:r>
          </w:p>
        </w:tc>
        <w:tc>
          <w:tcPr>
            <w:tcW w:w="5184" w:type="dxa"/>
            <w:gridSpan w:val="2"/>
            <w:tcBorders>
              <w:top w:val="nil"/>
              <w:left w:val="nil"/>
              <w:bottom w:val="single" w:sz="8" w:space="0" w:color="000000" w:themeColor="text1"/>
              <w:right w:val="single" w:sz="8" w:space="0" w:color="000000" w:themeColor="text1"/>
            </w:tcBorders>
            <w:tcMar>
              <w:left w:w="108" w:type="dxa"/>
              <w:right w:w="108" w:type="dxa"/>
            </w:tcMar>
          </w:tcPr>
          <w:p w14:paraId="67364D5F" w14:textId="77777777" w:rsidR="00880ECE" w:rsidRDefault="00880ECE" w:rsidP="0058077A">
            <w:r w:rsidRPr="2D8B1BF0">
              <w:rPr>
                <w:rFonts w:ascii="Cambria" w:eastAsia="Cambria" w:hAnsi="Cambria" w:cs="Cambria"/>
                <w:b/>
                <w:bCs/>
              </w:rPr>
              <w:t>Organisation/diagram</w:t>
            </w:r>
          </w:p>
          <w:tbl>
            <w:tblPr>
              <w:tblW w:w="0" w:type="auto"/>
              <w:tblLayout w:type="fixed"/>
              <w:tblLook w:val="06A0" w:firstRow="1" w:lastRow="0" w:firstColumn="1" w:lastColumn="0" w:noHBand="1" w:noVBand="1"/>
            </w:tblPr>
            <w:tblGrid>
              <w:gridCol w:w="356"/>
              <w:gridCol w:w="4507"/>
            </w:tblGrid>
            <w:tr w:rsidR="00880ECE" w14:paraId="737A981C" w14:textId="77777777" w:rsidTr="0058077A">
              <w:trPr>
                <w:trHeight w:val="120"/>
              </w:trPr>
              <w:tc>
                <w:tcPr>
                  <w:tcW w:w="356" w:type="dxa"/>
                  <w:tcMar>
                    <w:left w:w="108" w:type="dxa"/>
                    <w:right w:w="108" w:type="dxa"/>
                  </w:tcMar>
                  <w:vAlign w:val="center"/>
                </w:tcPr>
                <w:p w14:paraId="294322D5" w14:textId="77777777" w:rsidR="00880ECE" w:rsidRDefault="00880ECE" w:rsidP="0058077A">
                  <w:pPr>
                    <w:spacing w:after="0"/>
                  </w:pPr>
                  <w:r w:rsidRPr="2D8B1BF0">
                    <w:rPr>
                      <w:rFonts w:ascii="Cambria" w:eastAsia="Cambria" w:hAnsi="Cambria" w:cs="Cambria"/>
                    </w:rPr>
                    <w:t xml:space="preserve"> </w:t>
                  </w:r>
                </w:p>
              </w:tc>
              <w:tc>
                <w:tcPr>
                  <w:tcW w:w="4507" w:type="dxa"/>
                  <w:tcMar>
                    <w:left w:w="108" w:type="dxa"/>
                    <w:right w:w="108" w:type="dxa"/>
                  </w:tcMar>
                  <w:vAlign w:val="center"/>
                </w:tcPr>
                <w:p w14:paraId="0F9C1FBF" w14:textId="77777777" w:rsidR="00880ECE" w:rsidRDefault="00880ECE" w:rsidP="0058077A">
                  <w:pPr>
                    <w:spacing w:after="0"/>
                  </w:pPr>
                  <w:r w:rsidRPr="2D8B1BF0">
                    <w:rPr>
                      <w:rFonts w:ascii="Cambria" w:eastAsia="Cambria" w:hAnsi="Cambria" w:cs="Cambria"/>
                    </w:rPr>
                    <w:t xml:space="preserve"> </w:t>
                  </w:r>
                </w:p>
              </w:tc>
            </w:tr>
            <w:tr w:rsidR="00880ECE" w14:paraId="20BF3700" w14:textId="77777777" w:rsidTr="0058077A">
              <w:trPr>
                <w:trHeight w:val="300"/>
              </w:trPr>
              <w:tc>
                <w:tcPr>
                  <w:tcW w:w="356" w:type="dxa"/>
                  <w:tcMar>
                    <w:left w:w="108" w:type="dxa"/>
                    <w:right w:w="108" w:type="dxa"/>
                  </w:tcMar>
                  <w:vAlign w:val="center"/>
                </w:tcPr>
                <w:p w14:paraId="412A4D14" w14:textId="77777777" w:rsidR="00880ECE" w:rsidRDefault="00880ECE" w:rsidP="0058077A">
                  <w:pPr>
                    <w:spacing w:after="0"/>
                  </w:pPr>
                  <w:r w:rsidRPr="2D8B1BF0">
                    <w:rPr>
                      <w:rFonts w:ascii="Cambria" w:eastAsia="Cambria" w:hAnsi="Cambria" w:cs="Cambria"/>
                    </w:rPr>
                    <w:t xml:space="preserve"> </w:t>
                  </w:r>
                </w:p>
              </w:tc>
              <w:tc>
                <w:tcPr>
                  <w:tcW w:w="4507" w:type="dxa"/>
                  <w:tcMar>
                    <w:left w:w="108" w:type="dxa"/>
                    <w:right w:w="108" w:type="dxa"/>
                  </w:tcMar>
                  <w:vAlign w:val="center"/>
                </w:tcPr>
                <w:p w14:paraId="0EDBC91E" w14:textId="77777777" w:rsidR="00880ECE" w:rsidRDefault="00880ECE" w:rsidP="0058077A">
                  <w:pPr>
                    <w:spacing w:after="0"/>
                  </w:pPr>
                  <w:r>
                    <w:rPr>
                      <w:noProof/>
                    </w:rPr>
                    <w:drawing>
                      <wp:inline distT="0" distB="0" distL="0" distR="0" wp14:anchorId="20637A14" wp14:editId="5AD8F423">
                        <wp:extent cx="2632583" cy="1312386"/>
                        <wp:effectExtent l="0" t="0" r="0" b="0"/>
                        <wp:docPr id="370636297" name="Picture 370636297" descr="A diagram of people runn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636297" name="Picture 370636297" descr="A diagram of people running&#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2632583" cy="1312386"/>
                                </a:xfrm>
                                <a:prstGeom prst="rect">
                                  <a:avLst/>
                                </a:prstGeom>
                              </pic:spPr>
                            </pic:pic>
                          </a:graphicData>
                        </a:graphic>
                      </wp:inline>
                    </w:drawing>
                  </w:r>
                </w:p>
              </w:tc>
            </w:tr>
            <w:tr w:rsidR="00880ECE" w14:paraId="70CEBF75" w14:textId="77777777" w:rsidTr="0058077A">
              <w:trPr>
                <w:trHeight w:val="300"/>
              </w:trPr>
              <w:tc>
                <w:tcPr>
                  <w:tcW w:w="356" w:type="dxa"/>
                  <w:tcMar>
                    <w:left w:w="108" w:type="dxa"/>
                    <w:right w:w="108" w:type="dxa"/>
                  </w:tcMar>
                  <w:vAlign w:val="center"/>
                </w:tcPr>
                <w:p w14:paraId="62ADD031" w14:textId="77777777" w:rsidR="00880ECE" w:rsidRDefault="00880ECE" w:rsidP="0058077A">
                  <w:pPr>
                    <w:spacing w:after="0"/>
                  </w:pPr>
                  <w:r w:rsidRPr="2D8B1BF0">
                    <w:rPr>
                      <w:rFonts w:ascii="Cambria" w:eastAsia="Cambria" w:hAnsi="Cambria" w:cs="Cambria"/>
                    </w:rPr>
                    <w:t xml:space="preserve"> </w:t>
                  </w:r>
                </w:p>
              </w:tc>
              <w:tc>
                <w:tcPr>
                  <w:tcW w:w="4507" w:type="dxa"/>
                  <w:tcMar>
                    <w:left w:w="108" w:type="dxa"/>
                    <w:right w:w="108" w:type="dxa"/>
                  </w:tcMar>
                  <w:vAlign w:val="center"/>
                </w:tcPr>
                <w:p w14:paraId="4118D5CC" w14:textId="77777777" w:rsidR="00880ECE" w:rsidRDefault="00880ECE" w:rsidP="0058077A">
                  <w:pPr>
                    <w:spacing w:after="0"/>
                  </w:pPr>
                  <w:r w:rsidRPr="2D8B1BF0">
                    <w:rPr>
                      <w:rFonts w:ascii="Cambria" w:eastAsia="Cambria" w:hAnsi="Cambria" w:cs="Cambria"/>
                    </w:rPr>
                    <w:t xml:space="preserve"> </w:t>
                  </w:r>
                </w:p>
              </w:tc>
            </w:tr>
          </w:tbl>
          <w:p w14:paraId="4693EF3A" w14:textId="77777777" w:rsidR="00880ECE" w:rsidRDefault="00880ECE" w:rsidP="0058077A"/>
        </w:tc>
      </w:tr>
      <w:tr w:rsidR="00880ECE" w14:paraId="5388E02E" w14:textId="77777777" w:rsidTr="003A1230">
        <w:trPr>
          <w:trHeight w:val="300"/>
        </w:trPr>
        <w:tc>
          <w:tcPr>
            <w:tcW w:w="4287"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18FB6F98" w14:textId="77777777" w:rsidR="00880ECE" w:rsidRDefault="00880ECE" w:rsidP="0058077A">
            <w:r w:rsidRPr="2D8B1BF0">
              <w:rPr>
                <w:rFonts w:ascii="Cambria" w:eastAsia="Cambria" w:hAnsi="Cambria" w:cs="Cambria"/>
                <w:b/>
                <w:bCs/>
              </w:rPr>
              <w:t xml:space="preserve"> </w:t>
            </w:r>
          </w:p>
          <w:p w14:paraId="00F4CB73" w14:textId="77777777" w:rsidR="00880ECE" w:rsidRDefault="00880ECE" w:rsidP="0058077A">
            <w:r w:rsidRPr="2D8B1BF0">
              <w:rPr>
                <w:rFonts w:ascii="Cambria" w:eastAsia="Cambria" w:hAnsi="Cambria" w:cs="Cambria"/>
                <w:b/>
                <w:bCs/>
              </w:rPr>
              <w:t>Ideas for Development (progression / regression):</w:t>
            </w:r>
          </w:p>
          <w:p w14:paraId="4A2DBB37" w14:textId="77777777" w:rsidR="00880ECE" w:rsidRDefault="00880ECE" w:rsidP="0058077A">
            <w:r w:rsidRPr="2D8B1BF0">
              <w:rPr>
                <w:rFonts w:ascii="Cambria" w:eastAsia="Cambria" w:hAnsi="Cambria" w:cs="Cambria"/>
                <w:b/>
                <w:bCs/>
              </w:rPr>
              <w:t xml:space="preserve"> </w:t>
            </w:r>
          </w:p>
          <w:p w14:paraId="57740EE9" w14:textId="77777777" w:rsidR="00880ECE" w:rsidRDefault="00880ECE" w:rsidP="0058077A">
            <w:r w:rsidRPr="2D8B1BF0">
              <w:rPr>
                <w:rFonts w:ascii="Cambria" w:eastAsia="Cambria" w:hAnsi="Cambria" w:cs="Cambria"/>
                <w:b/>
                <w:bCs/>
              </w:rPr>
              <w:t>Progression –</w:t>
            </w:r>
            <w:r w:rsidRPr="2D8B1BF0">
              <w:rPr>
                <w:rFonts w:ascii="Cambria" w:eastAsia="Cambria" w:hAnsi="Cambria" w:cs="Cambria"/>
              </w:rPr>
              <w:t xml:space="preserve"> Deliver the ball to the other side of the court with a more aggressive feed</w:t>
            </w:r>
          </w:p>
          <w:p w14:paraId="1A6CF576" w14:textId="77777777" w:rsidR="00880ECE" w:rsidRDefault="00880ECE" w:rsidP="0058077A">
            <w:r w:rsidRPr="2D8B1BF0">
              <w:rPr>
                <w:rFonts w:ascii="Cambria" w:eastAsia="Cambria" w:hAnsi="Cambria" w:cs="Cambria"/>
                <w:b/>
                <w:bCs/>
              </w:rPr>
              <w:t xml:space="preserve"> </w:t>
            </w:r>
          </w:p>
          <w:p w14:paraId="61116A29" w14:textId="77777777" w:rsidR="00880ECE" w:rsidRDefault="00880ECE" w:rsidP="0058077A">
            <w:r w:rsidRPr="2D8B1BF0">
              <w:rPr>
                <w:rFonts w:ascii="Cambria" w:eastAsia="Cambria" w:hAnsi="Cambria" w:cs="Cambria"/>
                <w:b/>
                <w:bCs/>
              </w:rPr>
              <w:t xml:space="preserve">Regression – </w:t>
            </w:r>
            <w:r w:rsidRPr="2D8B1BF0">
              <w:rPr>
                <w:rFonts w:ascii="Cambria" w:eastAsia="Cambria" w:hAnsi="Cambria" w:cs="Cambria"/>
              </w:rPr>
              <w:t>Drop feed the balls closer to make them easier to hit.</w:t>
            </w:r>
          </w:p>
          <w:p w14:paraId="74228CDE" w14:textId="77777777" w:rsidR="00880ECE" w:rsidRDefault="00880ECE" w:rsidP="0058077A">
            <w:r w:rsidRPr="2D8B1BF0">
              <w:rPr>
                <w:rFonts w:ascii="Cambria" w:eastAsia="Cambria" w:hAnsi="Cambria" w:cs="Cambria"/>
                <w:b/>
                <w:bCs/>
              </w:rPr>
              <w:t xml:space="preserve"> </w:t>
            </w:r>
          </w:p>
          <w:p w14:paraId="6C832904" w14:textId="77777777" w:rsidR="00880ECE" w:rsidRDefault="00880ECE" w:rsidP="0058077A">
            <w:r w:rsidRPr="2D8B1BF0">
              <w:rPr>
                <w:rFonts w:ascii="Cambria" w:eastAsia="Cambria" w:hAnsi="Cambria" w:cs="Cambria"/>
                <w:b/>
                <w:bCs/>
              </w:rPr>
              <w:t xml:space="preserve"> </w:t>
            </w:r>
          </w:p>
          <w:p w14:paraId="7EC96EC4" w14:textId="77777777" w:rsidR="00880ECE" w:rsidRDefault="00880ECE" w:rsidP="0058077A">
            <w:r w:rsidRPr="2D8B1BF0">
              <w:rPr>
                <w:rFonts w:ascii="Cambria" w:eastAsia="Cambria" w:hAnsi="Cambria" w:cs="Cambria"/>
                <w:b/>
                <w:bCs/>
              </w:rPr>
              <w:t xml:space="preserve"> </w:t>
            </w:r>
          </w:p>
          <w:p w14:paraId="10AB6033" w14:textId="77777777" w:rsidR="00880ECE" w:rsidRDefault="00880ECE" w:rsidP="0058077A">
            <w:r w:rsidRPr="2D8B1BF0">
              <w:rPr>
                <w:rFonts w:ascii="Cambria" w:eastAsia="Cambria" w:hAnsi="Cambria" w:cs="Cambria"/>
                <w:b/>
                <w:bCs/>
              </w:rPr>
              <w:t xml:space="preserve"> </w:t>
            </w:r>
          </w:p>
        </w:tc>
        <w:tc>
          <w:tcPr>
            <w:tcW w:w="5184" w:type="dxa"/>
            <w:gridSpan w:val="2"/>
            <w:tcBorders>
              <w:top w:val="single" w:sz="8" w:space="0" w:color="000000" w:themeColor="text1"/>
              <w:left w:val="nil"/>
              <w:bottom w:val="single" w:sz="8" w:space="0" w:color="000000" w:themeColor="text1"/>
              <w:right w:val="single" w:sz="8" w:space="0" w:color="000000" w:themeColor="text1"/>
            </w:tcBorders>
            <w:tcMar>
              <w:left w:w="108" w:type="dxa"/>
              <w:right w:w="108" w:type="dxa"/>
            </w:tcMar>
          </w:tcPr>
          <w:p w14:paraId="199635E8" w14:textId="77777777" w:rsidR="00880ECE" w:rsidRDefault="00880ECE" w:rsidP="0058077A">
            <w:r w:rsidRPr="2D8B1BF0">
              <w:rPr>
                <w:rFonts w:ascii="Cambria" w:eastAsia="Cambria" w:hAnsi="Cambria" w:cs="Cambria"/>
                <w:b/>
                <w:bCs/>
              </w:rPr>
              <w:t xml:space="preserve"> </w:t>
            </w:r>
          </w:p>
          <w:p w14:paraId="329ED3A8" w14:textId="77777777" w:rsidR="00880ECE" w:rsidRDefault="00880ECE" w:rsidP="0058077A">
            <w:r w:rsidRPr="2D8B1BF0">
              <w:rPr>
                <w:rFonts w:ascii="Cambria" w:eastAsia="Cambria" w:hAnsi="Cambria" w:cs="Cambria"/>
                <w:b/>
                <w:bCs/>
              </w:rPr>
              <w:t xml:space="preserve"> </w:t>
            </w:r>
          </w:p>
          <w:p w14:paraId="122AADB9" w14:textId="77777777" w:rsidR="00880ECE" w:rsidRDefault="00880ECE" w:rsidP="0058077A">
            <w:r w:rsidRPr="2D8B1BF0">
              <w:rPr>
                <w:rFonts w:ascii="Cambria" w:eastAsia="Cambria" w:hAnsi="Cambria" w:cs="Cambria"/>
                <w:b/>
                <w:bCs/>
              </w:rPr>
              <w:t xml:space="preserve"> </w:t>
            </w:r>
          </w:p>
          <w:p w14:paraId="0A5755F2" w14:textId="77777777" w:rsidR="00880ECE" w:rsidRDefault="00880ECE" w:rsidP="0058077A">
            <w:r w:rsidRPr="2D8B1BF0">
              <w:rPr>
                <w:rFonts w:ascii="Cambria" w:eastAsia="Cambria" w:hAnsi="Cambria" w:cs="Cambria"/>
                <w:b/>
                <w:bCs/>
              </w:rPr>
              <w:t>Diagram for activity</w:t>
            </w:r>
          </w:p>
        </w:tc>
      </w:tr>
      <w:tr w:rsidR="00880ECE" w14:paraId="1378E7DB" w14:textId="77777777" w:rsidTr="003A1230">
        <w:trPr>
          <w:trHeight w:val="300"/>
        </w:trPr>
        <w:tc>
          <w:tcPr>
            <w:tcW w:w="3242" w:type="dxa"/>
            <w:tcBorders>
              <w:top w:val="single" w:sz="8" w:space="0" w:color="000000" w:themeColor="text1"/>
              <w:left w:val="nil"/>
              <w:bottom w:val="nil"/>
              <w:right w:val="nil"/>
            </w:tcBorders>
            <w:vAlign w:val="center"/>
          </w:tcPr>
          <w:p w14:paraId="450D388D" w14:textId="77777777" w:rsidR="00880ECE" w:rsidRDefault="00880ECE" w:rsidP="0058077A"/>
        </w:tc>
        <w:tc>
          <w:tcPr>
            <w:tcW w:w="1045" w:type="dxa"/>
            <w:tcBorders>
              <w:top w:val="nil"/>
              <w:left w:val="nil"/>
              <w:bottom w:val="nil"/>
              <w:right w:val="nil"/>
            </w:tcBorders>
            <w:vAlign w:val="center"/>
          </w:tcPr>
          <w:p w14:paraId="273F4C05" w14:textId="77777777" w:rsidR="00880ECE" w:rsidRDefault="00880ECE" w:rsidP="0058077A"/>
        </w:tc>
        <w:tc>
          <w:tcPr>
            <w:tcW w:w="236" w:type="dxa"/>
            <w:tcBorders>
              <w:top w:val="single" w:sz="8" w:space="0" w:color="000000" w:themeColor="text1"/>
              <w:left w:val="nil"/>
              <w:bottom w:val="nil"/>
              <w:right w:val="nil"/>
            </w:tcBorders>
            <w:vAlign w:val="center"/>
          </w:tcPr>
          <w:p w14:paraId="42542AA4" w14:textId="77777777" w:rsidR="00880ECE" w:rsidRDefault="00880ECE" w:rsidP="0058077A"/>
        </w:tc>
        <w:tc>
          <w:tcPr>
            <w:tcW w:w="4948" w:type="dxa"/>
            <w:tcBorders>
              <w:top w:val="nil"/>
              <w:left w:val="nil"/>
              <w:bottom w:val="nil"/>
              <w:right w:val="nil"/>
            </w:tcBorders>
            <w:vAlign w:val="center"/>
          </w:tcPr>
          <w:p w14:paraId="31F4B2B7" w14:textId="77777777" w:rsidR="00880ECE" w:rsidRDefault="00880ECE" w:rsidP="0058077A"/>
        </w:tc>
      </w:tr>
    </w:tbl>
    <w:p w14:paraId="53FF4D23" w14:textId="77777777" w:rsidR="003A1230" w:rsidRDefault="003A1230" w:rsidP="003A1230">
      <w:pPr>
        <w:spacing w:after="0"/>
      </w:pPr>
      <w:r w:rsidRPr="2D8B1BF0">
        <w:rPr>
          <w:rFonts w:ascii="Calibri" w:eastAsia="Calibri" w:hAnsi="Calibri" w:cs="Calibri"/>
          <w:sz w:val="32"/>
          <w:szCs w:val="32"/>
        </w:rPr>
        <w:t>Review of your Coaching Session and Personal Action Plan</w:t>
      </w:r>
    </w:p>
    <w:p w14:paraId="043F1441" w14:textId="77777777" w:rsidR="003A1230" w:rsidRDefault="003A1230" w:rsidP="003A1230">
      <w:pPr>
        <w:spacing w:after="0"/>
      </w:pPr>
      <w:r w:rsidRPr="2D8B1BF0">
        <w:rPr>
          <w:rFonts w:ascii="Cambria" w:eastAsia="Cambria" w:hAnsi="Cambria" w:cs="Cambria"/>
        </w:rPr>
        <w:t xml:space="preserve">For each session you deliver you need to complete a </w:t>
      </w:r>
      <w:r w:rsidRPr="2D8B1BF0">
        <w:rPr>
          <w:rFonts w:ascii="Calibri" w:eastAsia="Calibri" w:hAnsi="Calibri" w:cs="Calibri"/>
          <w:i/>
          <w:iCs/>
        </w:rPr>
        <w:t>Coaching Session Review and Evaluation</w:t>
      </w:r>
      <w:r w:rsidRPr="2D8B1BF0">
        <w:rPr>
          <w:rFonts w:ascii="Calibri" w:eastAsia="Calibri" w:hAnsi="Calibri" w:cs="Calibri"/>
        </w:rPr>
        <w:t xml:space="preserve"> plus a </w:t>
      </w:r>
      <w:r w:rsidRPr="2D8B1BF0">
        <w:rPr>
          <w:rFonts w:ascii="Calibri" w:eastAsia="Calibri" w:hAnsi="Calibri" w:cs="Calibri"/>
          <w:i/>
          <w:iCs/>
        </w:rPr>
        <w:t>Personal Coaching Action Plan.</w:t>
      </w:r>
    </w:p>
    <w:p w14:paraId="02F8C19B" w14:textId="77777777" w:rsidR="003A1230" w:rsidRDefault="003A1230" w:rsidP="003A1230">
      <w:pPr>
        <w:spacing w:after="0"/>
      </w:pPr>
      <w:r w:rsidRPr="2D8B1BF0">
        <w:rPr>
          <w:rFonts w:ascii="Calibri" w:eastAsia="Calibri" w:hAnsi="Calibri" w:cs="Calibri"/>
          <w:b/>
          <w:bCs/>
          <w:sz w:val="16"/>
          <w:szCs w:val="16"/>
        </w:rPr>
        <w:t xml:space="preserve"> </w:t>
      </w:r>
    </w:p>
    <w:p w14:paraId="1C280F6F" w14:textId="77777777" w:rsidR="003A1230" w:rsidRDefault="003A1230" w:rsidP="003A1230">
      <w:pPr>
        <w:spacing w:after="0"/>
      </w:pPr>
      <w:r w:rsidRPr="2D8B1BF0">
        <w:rPr>
          <w:rFonts w:ascii="Calibri" w:eastAsia="Calibri" w:hAnsi="Calibri" w:cs="Calibri"/>
          <w:b/>
          <w:bCs/>
          <w:sz w:val="16"/>
          <w:szCs w:val="16"/>
        </w:rPr>
        <w:t xml:space="preserve"> </w:t>
      </w:r>
    </w:p>
    <w:p w14:paraId="47E4CAAD" w14:textId="77777777" w:rsidR="003A1230" w:rsidRDefault="003A1230" w:rsidP="003A1230">
      <w:pPr>
        <w:spacing w:after="0"/>
      </w:pPr>
      <w:r w:rsidRPr="2D8B1BF0">
        <w:rPr>
          <w:rFonts w:ascii="Calibri" w:eastAsia="Calibri" w:hAnsi="Calibri" w:cs="Calibri"/>
          <w:b/>
          <w:bCs/>
          <w:sz w:val="16"/>
          <w:szCs w:val="16"/>
        </w:rPr>
        <w:lastRenderedPageBreak/>
        <w:t xml:space="preserve"> </w:t>
      </w:r>
    </w:p>
    <w:p w14:paraId="2F4025EA" w14:textId="77777777" w:rsidR="003A1230" w:rsidRDefault="003A1230" w:rsidP="003A1230">
      <w:pPr>
        <w:spacing w:after="0"/>
      </w:pPr>
      <w:r w:rsidRPr="2D8B1BF0">
        <w:rPr>
          <w:rFonts w:ascii="Calibri" w:eastAsia="Calibri" w:hAnsi="Calibri" w:cs="Calibri"/>
          <w:b/>
          <w:bCs/>
          <w:sz w:val="16"/>
          <w:szCs w:val="16"/>
        </w:rPr>
        <w:t xml:space="preserve"> </w:t>
      </w:r>
    </w:p>
    <w:p w14:paraId="4AFB5E65" w14:textId="77777777" w:rsidR="003A1230" w:rsidRDefault="003A1230" w:rsidP="003A1230">
      <w:pPr>
        <w:spacing w:after="0"/>
      </w:pPr>
      <w:r w:rsidRPr="2D8B1BF0">
        <w:rPr>
          <w:rFonts w:ascii="Cambria" w:eastAsia="Cambria" w:hAnsi="Cambria" w:cs="Cambria"/>
          <w:sz w:val="28"/>
          <w:szCs w:val="28"/>
        </w:rPr>
        <w:t xml:space="preserve">Practical:             Coaching Session Review and Evaluation </w:t>
      </w:r>
      <w:r w:rsidRPr="2D8B1BF0">
        <w:rPr>
          <w:rFonts w:ascii="Cambria" w:eastAsia="Cambria" w:hAnsi="Cambria" w:cs="Cambria"/>
          <w:sz w:val="22"/>
          <w:szCs w:val="22"/>
        </w:rPr>
        <w:t>(Individual Reflection)</w:t>
      </w:r>
    </w:p>
    <w:tbl>
      <w:tblPr>
        <w:tblW w:w="0" w:type="auto"/>
        <w:tblInd w:w="135" w:type="dxa"/>
        <w:tblLayout w:type="fixed"/>
        <w:tblLook w:val="01E0" w:firstRow="1" w:lastRow="1" w:firstColumn="1" w:lastColumn="1" w:noHBand="0" w:noVBand="0"/>
      </w:tblPr>
      <w:tblGrid>
        <w:gridCol w:w="2792"/>
        <w:gridCol w:w="1728"/>
        <w:gridCol w:w="2400"/>
        <w:gridCol w:w="2440"/>
      </w:tblGrid>
      <w:tr w:rsidR="003A1230" w14:paraId="03963BCC" w14:textId="77777777" w:rsidTr="0058077A">
        <w:trPr>
          <w:trHeight w:val="1485"/>
        </w:trPr>
        <w:tc>
          <w:tcPr>
            <w:tcW w:w="2792" w:type="dxa"/>
            <w:tcBorders>
              <w:top w:val="single" w:sz="12" w:space="0" w:color="auto"/>
              <w:left w:val="single" w:sz="12" w:space="0" w:color="auto"/>
              <w:bottom w:val="single" w:sz="8" w:space="0" w:color="auto"/>
              <w:right w:val="single" w:sz="8" w:space="0" w:color="auto"/>
            </w:tcBorders>
            <w:shd w:val="clear" w:color="auto" w:fill="E0E0E0"/>
            <w:tcMar>
              <w:left w:w="108" w:type="dxa"/>
              <w:right w:w="108" w:type="dxa"/>
            </w:tcMar>
          </w:tcPr>
          <w:p w14:paraId="2861211C" w14:textId="77777777" w:rsidR="003A1230" w:rsidRDefault="003A1230" w:rsidP="0058077A">
            <w:pPr>
              <w:spacing w:after="0"/>
            </w:pPr>
            <w:r w:rsidRPr="2D8B1BF0">
              <w:rPr>
                <w:rFonts w:ascii="Calibri" w:eastAsia="Calibri" w:hAnsi="Calibri" w:cs="Calibri"/>
              </w:rPr>
              <w:t xml:space="preserve"> </w:t>
            </w:r>
          </w:p>
          <w:p w14:paraId="313FEF89" w14:textId="77777777" w:rsidR="003A1230" w:rsidRDefault="003A1230" w:rsidP="0058077A">
            <w:pPr>
              <w:spacing w:after="0"/>
            </w:pPr>
            <w:r w:rsidRPr="2D8B1BF0">
              <w:rPr>
                <w:rFonts w:ascii="Calibri" w:eastAsia="Calibri" w:hAnsi="Calibri" w:cs="Calibri"/>
                <w:color w:val="000000" w:themeColor="text1"/>
              </w:rPr>
              <w:t xml:space="preserve">Were the aims of the session achieved? </w:t>
            </w:r>
          </w:p>
          <w:p w14:paraId="7CD535BB" w14:textId="77777777" w:rsidR="003A1230" w:rsidRDefault="003A1230" w:rsidP="0058077A">
            <w:pPr>
              <w:spacing w:after="0"/>
            </w:pPr>
            <w:r w:rsidRPr="2D8B1BF0">
              <w:rPr>
                <w:rFonts w:ascii="Calibri" w:eastAsia="Calibri" w:hAnsi="Calibri" w:cs="Calibri"/>
                <w:color w:val="000000" w:themeColor="text1"/>
              </w:rPr>
              <w:t>Identify which ones were achieved and which if any, were not.</w:t>
            </w:r>
          </w:p>
        </w:tc>
        <w:tc>
          <w:tcPr>
            <w:tcW w:w="6568" w:type="dxa"/>
            <w:gridSpan w:val="3"/>
            <w:tcBorders>
              <w:top w:val="single" w:sz="12" w:space="0" w:color="auto"/>
              <w:left w:val="single" w:sz="8" w:space="0" w:color="auto"/>
              <w:bottom w:val="single" w:sz="8" w:space="0" w:color="auto"/>
              <w:right w:val="single" w:sz="12" w:space="0" w:color="auto"/>
            </w:tcBorders>
            <w:tcMar>
              <w:left w:w="108" w:type="dxa"/>
              <w:right w:w="108" w:type="dxa"/>
            </w:tcMar>
          </w:tcPr>
          <w:p w14:paraId="1A7B3468" w14:textId="77777777" w:rsidR="003A1230" w:rsidRDefault="003A1230" w:rsidP="0058077A">
            <w:pPr>
              <w:spacing w:after="0"/>
              <w:ind w:right="3312"/>
            </w:pPr>
            <w:r w:rsidRPr="2D8B1BF0">
              <w:rPr>
                <w:rFonts w:ascii="Times New Roman" w:eastAsia="Times New Roman" w:hAnsi="Times New Roman" w:cs="Times New Roman"/>
                <w:color w:val="000000" w:themeColor="text1"/>
              </w:rPr>
              <w:t>All aims of the session were achieved. We improved mobility by having the participants run around the area of two courts. We taught forehand and backhand shot. We taught balance and control of a tennis ball.</w:t>
            </w:r>
          </w:p>
        </w:tc>
      </w:tr>
      <w:tr w:rsidR="003A1230" w14:paraId="5AFB06F4" w14:textId="77777777" w:rsidTr="0058077A">
        <w:trPr>
          <w:trHeight w:val="1530"/>
        </w:trPr>
        <w:tc>
          <w:tcPr>
            <w:tcW w:w="2792" w:type="dxa"/>
            <w:tcBorders>
              <w:top w:val="single" w:sz="8" w:space="0" w:color="auto"/>
              <w:left w:val="single" w:sz="12" w:space="0" w:color="auto"/>
              <w:bottom w:val="single" w:sz="8" w:space="0" w:color="auto"/>
              <w:right w:val="single" w:sz="8" w:space="0" w:color="auto"/>
            </w:tcBorders>
            <w:shd w:val="clear" w:color="auto" w:fill="E0E0E0"/>
            <w:tcMar>
              <w:left w:w="108" w:type="dxa"/>
              <w:right w:w="108" w:type="dxa"/>
            </w:tcMar>
          </w:tcPr>
          <w:p w14:paraId="3580B58F" w14:textId="77777777" w:rsidR="003A1230" w:rsidRDefault="003A1230" w:rsidP="0058077A">
            <w:pPr>
              <w:spacing w:after="0"/>
            </w:pPr>
            <w:r w:rsidRPr="2D8B1BF0">
              <w:rPr>
                <w:rFonts w:ascii="Calibri" w:eastAsia="Calibri" w:hAnsi="Calibri" w:cs="Calibri"/>
              </w:rPr>
              <w:t xml:space="preserve"> </w:t>
            </w:r>
          </w:p>
          <w:p w14:paraId="25C20E7C" w14:textId="77777777" w:rsidR="003A1230" w:rsidRDefault="003A1230" w:rsidP="0058077A">
            <w:pPr>
              <w:spacing w:after="0"/>
            </w:pPr>
            <w:r w:rsidRPr="2D8B1BF0">
              <w:rPr>
                <w:rFonts w:ascii="Calibri" w:eastAsia="Calibri" w:hAnsi="Calibri" w:cs="Calibri"/>
                <w:color w:val="000000" w:themeColor="text1"/>
              </w:rPr>
              <w:t xml:space="preserve">What factors helped ensure that your aims were achieved? </w:t>
            </w:r>
          </w:p>
          <w:p w14:paraId="20B2753A" w14:textId="77777777" w:rsidR="003A1230" w:rsidRDefault="003A1230" w:rsidP="0058077A">
            <w:pPr>
              <w:spacing w:after="0"/>
            </w:pPr>
            <w:r w:rsidRPr="2D8B1BF0">
              <w:rPr>
                <w:rFonts w:ascii="Calibri" w:eastAsia="Calibri" w:hAnsi="Calibri" w:cs="Calibri"/>
                <w:i/>
                <w:iCs/>
                <w:color w:val="000000" w:themeColor="text1"/>
                <w:sz w:val="18"/>
                <w:szCs w:val="18"/>
              </w:rPr>
              <w:t>(Reflect upon organisation, appropriateness of activities, coaching styles.)</w:t>
            </w:r>
          </w:p>
        </w:tc>
        <w:tc>
          <w:tcPr>
            <w:tcW w:w="6568" w:type="dxa"/>
            <w:gridSpan w:val="3"/>
            <w:tcBorders>
              <w:top w:val="single" w:sz="8" w:space="0" w:color="auto"/>
              <w:left w:val="single" w:sz="8" w:space="0" w:color="auto"/>
              <w:bottom w:val="single" w:sz="8" w:space="0" w:color="auto"/>
              <w:right w:val="single" w:sz="12" w:space="0" w:color="auto"/>
            </w:tcBorders>
            <w:tcMar>
              <w:left w:w="108" w:type="dxa"/>
              <w:right w:w="108" w:type="dxa"/>
            </w:tcMar>
          </w:tcPr>
          <w:p w14:paraId="7948052A" w14:textId="77777777" w:rsidR="003A1230" w:rsidRDefault="003A1230" w:rsidP="0058077A">
            <w:pPr>
              <w:spacing w:after="0"/>
            </w:pPr>
            <w:r w:rsidRPr="2D8B1BF0">
              <w:rPr>
                <w:rFonts w:ascii="Calibri" w:eastAsia="Calibri" w:hAnsi="Calibri" w:cs="Calibri"/>
              </w:rPr>
              <w:t>We made sure to stick to our aims but were ready to adapt our plan to make sure everything ran properly. We made sure our organization and teamwork skills were good so we could do everything effectively. This meant having three people doing activities with the groups instead of just one person.</w:t>
            </w:r>
          </w:p>
        </w:tc>
      </w:tr>
      <w:tr w:rsidR="003A1230" w14:paraId="5B3E51DF" w14:textId="77777777" w:rsidTr="0058077A">
        <w:trPr>
          <w:trHeight w:val="1470"/>
        </w:trPr>
        <w:tc>
          <w:tcPr>
            <w:tcW w:w="2792" w:type="dxa"/>
            <w:tcBorders>
              <w:top w:val="single" w:sz="8" w:space="0" w:color="auto"/>
              <w:left w:val="single" w:sz="12" w:space="0" w:color="auto"/>
              <w:bottom w:val="single" w:sz="8" w:space="0" w:color="auto"/>
              <w:right w:val="single" w:sz="8" w:space="0" w:color="auto"/>
            </w:tcBorders>
            <w:shd w:val="clear" w:color="auto" w:fill="E0E0E0"/>
            <w:tcMar>
              <w:left w:w="108" w:type="dxa"/>
              <w:right w:w="108" w:type="dxa"/>
            </w:tcMar>
          </w:tcPr>
          <w:p w14:paraId="6B46B1A7" w14:textId="77777777" w:rsidR="003A1230" w:rsidRDefault="003A1230" w:rsidP="0058077A">
            <w:pPr>
              <w:spacing w:after="0"/>
            </w:pPr>
            <w:r w:rsidRPr="2D8B1BF0">
              <w:rPr>
                <w:rFonts w:ascii="Calibri" w:eastAsia="Calibri" w:hAnsi="Calibri" w:cs="Calibri"/>
              </w:rPr>
              <w:t xml:space="preserve"> </w:t>
            </w:r>
          </w:p>
          <w:p w14:paraId="121A4CE8" w14:textId="77777777" w:rsidR="003A1230" w:rsidRDefault="003A1230" w:rsidP="0058077A">
            <w:pPr>
              <w:spacing w:after="0"/>
            </w:pPr>
            <w:r w:rsidRPr="2D8B1BF0">
              <w:rPr>
                <w:rFonts w:ascii="Calibri" w:eastAsia="Calibri" w:hAnsi="Calibri" w:cs="Calibri"/>
                <w:color w:val="000000" w:themeColor="text1"/>
              </w:rPr>
              <w:t xml:space="preserve">What were the reasons for you not achieving your aims? </w:t>
            </w:r>
            <w:r w:rsidRPr="2D8B1BF0">
              <w:rPr>
                <w:rFonts w:ascii="Calibri" w:eastAsia="Calibri" w:hAnsi="Calibri" w:cs="Calibri"/>
                <w:i/>
                <w:iCs/>
                <w:color w:val="000000" w:themeColor="text1"/>
                <w:sz w:val="18"/>
                <w:szCs w:val="18"/>
              </w:rPr>
              <w:t>(Reflect upon organisation, appropriateness of activities, coaching styles.</w:t>
            </w:r>
          </w:p>
        </w:tc>
        <w:tc>
          <w:tcPr>
            <w:tcW w:w="6568" w:type="dxa"/>
            <w:gridSpan w:val="3"/>
            <w:tcBorders>
              <w:top w:val="single" w:sz="8" w:space="0" w:color="auto"/>
              <w:left w:val="single" w:sz="8" w:space="0" w:color="auto"/>
              <w:bottom w:val="single" w:sz="8" w:space="0" w:color="auto"/>
              <w:right w:val="single" w:sz="12" w:space="0" w:color="auto"/>
            </w:tcBorders>
            <w:tcMar>
              <w:left w:w="108" w:type="dxa"/>
              <w:right w:w="108" w:type="dxa"/>
            </w:tcMar>
          </w:tcPr>
          <w:p w14:paraId="16050FDD" w14:textId="77777777" w:rsidR="003A1230" w:rsidRDefault="003A1230" w:rsidP="0058077A">
            <w:pPr>
              <w:spacing w:after="0"/>
            </w:pPr>
            <w:r w:rsidRPr="2D8B1BF0">
              <w:rPr>
                <w:rFonts w:ascii="Calibri" w:eastAsia="Calibri" w:hAnsi="Calibri" w:cs="Calibri"/>
              </w:rPr>
              <w:t xml:space="preserve">We Achieved all our aims </w:t>
            </w:r>
          </w:p>
        </w:tc>
      </w:tr>
      <w:tr w:rsidR="003A1230" w14:paraId="75A82C15" w14:textId="77777777" w:rsidTr="0058077A">
        <w:trPr>
          <w:trHeight w:val="1095"/>
        </w:trPr>
        <w:tc>
          <w:tcPr>
            <w:tcW w:w="2792" w:type="dxa"/>
            <w:tcBorders>
              <w:top w:val="single" w:sz="8" w:space="0" w:color="auto"/>
              <w:left w:val="single" w:sz="12" w:space="0" w:color="auto"/>
              <w:bottom w:val="single" w:sz="8" w:space="0" w:color="auto"/>
              <w:right w:val="single" w:sz="8" w:space="0" w:color="auto"/>
            </w:tcBorders>
            <w:shd w:val="clear" w:color="auto" w:fill="E0E0E0"/>
            <w:tcMar>
              <w:left w:w="108" w:type="dxa"/>
              <w:right w:w="108" w:type="dxa"/>
            </w:tcMar>
          </w:tcPr>
          <w:p w14:paraId="00D7C7E2" w14:textId="77777777" w:rsidR="003A1230" w:rsidRDefault="003A1230" w:rsidP="0058077A">
            <w:pPr>
              <w:spacing w:after="0"/>
            </w:pPr>
            <w:r w:rsidRPr="2D8B1BF0">
              <w:rPr>
                <w:rFonts w:ascii="Calibri" w:eastAsia="Calibri" w:hAnsi="Calibri" w:cs="Calibri"/>
              </w:rPr>
              <w:t xml:space="preserve"> </w:t>
            </w:r>
          </w:p>
          <w:p w14:paraId="711BE3D8" w14:textId="77777777" w:rsidR="003A1230" w:rsidRDefault="003A1230" w:rsidP="0058077A">
            <w:pPr>
              <w:spacing w:after="0"/>
            </w:pPr>
            <w:r w:rsidRPr="2D8B1BF0">
              <w:rPr>
                <w:rFonts w:ascii="Calibri" w:eastAsia="Calibri" w:hAnsi="Calibri" w:cs="Calibri"/>
                <w:color w:val="000000" w:themeColor="text1"/>
              </w:rPr>
              <w:t>What changes (if any)</w:t>
            </w:r>
            <w:r w:rsidRPr="2D8B1BF0">
              <w:rPr>
                <w:rFonts w:ascii="Calibri" w:eastAsia="Calibri" w:hAnsi="Calibri" w:cs="Calibri"/>
                <w:i/>
                <w:iCs/>
                <w:color w:val="000000" w:themeColor="text1"/>
              </w:rPr>
              <w:t xml:space="preserve"> </w:t>
            </w:r>
            <w:r w:rsidRPr="2D8B1BF0">
              <w:rPr>
                <w:rFonts w:ascii="Calibri" w:eastAsia="Calibri" w:hAnsi="Calibri" w:cs="Calibri"/>
                <w:color w:val="000000" w:themeColor="text1"/>
              </w:rPr>
              <w:t xml:space="preserve">did you make to your session </w:t>
            </w:r>
            <w:r w:rsidRPr="2D8B1BF0">
              <w:rPr>
                <w:rFonts w:ascii="Calibri" w:eastAsia="Calibri" w:hAnsi="Calibri" w:cs="Calibri"/>
                <w:color w:val="000000" w:themeColor="text1"/>
              </w:rPr>
              <w:lastRenderedPageBreak/>
              <w:t>that were not in your plan and why?</w:t>
            </w:r>
          </w:p>
        </w:tc>
        <w:tc>
          <w:tcPr>
            <w:tcW w:w="6568" w:type="dxa"/>
            <w:gridSpan w:val="3"/>
            <w:tcBorders>
              <w:top w:val="single" w:sz="8" w:space="0" w:color="auto"/>
              <w:left w:val="single" w:sz="8" w:space="0" w:color="auto"/>
              <w:bottom w:val="single" w:sz="8" w:space="0" w:color="auto"/>
              <w:right w:val="single" w:sz="12" w:space="0" w:color="auto"/>
            </w:tcBorders>
            <w:tcMar>
              <w:left w:w="108" w:type="dxa"/>
              <w:right w:w="108" w:type="dxa"/>
            </w:tcMar>
          </w:tcPr>
          <w:p w14:paraId="5600BEE5" w14:textId="77777777" w:rsidR="003A1230" w:rsidRDefault="003A1230" w:rsidP="0058077A">
            <w:pPr>
              <w:spacing w:after="0"/>
            </w:pPr>
            <w:r w:rsidRPr="2D8B1BF0">
              <w:rPr>
                <w:rFonts w:ascii="Calibri" w:eastAsia="Calibri" w:hAnsi="Calibri" w:cs="Calibri"/>
              </w:rPr>
              <w:lastRenderedPageBreak/>
              <w:t xml:space="preserve">We added an extra component to the "Around the World" game to teach how to return shots, and incorporated forehand and backhand shadowing. This was done to ensure we covered </w:t>
            </w:r>
            <w:r w:rsidRPr="2D8B1BF0">
              <w:rPr>
                <w:rFonts w:ascii="Calibri" w:eastAsia="Calibri" w:hAnsi="Calibri" w:cs="Calibri"/>
              </w:rPr>
              <w:lastRenderedPageBreak/>
              <w:t>everything we planned for the session and to prevent anyone from being left without something to do.</w:t>
            </w:r>
          </w:p>
        </w:tc>
      </w:tr>
      <w:tr w:rsidR="003A1230" w14:paraId="09E707E1" w14:textId="77777777" w:rsidTr="0058077A">
        <w:trPr>
          <w:trHeight w:val="1185"/>
        </w:trPr>
        <w:tc>
          <w:tcPr>
            <w:tcW w:w="2792" w:type="dxa"/>
            <w:tcBorders>
              <w:top w:val="single" w:sz="8" w:space="0" w:color="auto"/>
              <w:left w:val="single" w:sz="12" w:space="0" w:color="auto"/>
              <w:bottom w:val="single" w:sz="8" w:space="0" w:color="auto"/>
              <w:right w:val="single" w:sz="8" w:space="0" w:color="auto"/>
            </w:tcBorders>
            <w:shd w:val="clear" w:color="auto" w:fill="E0E0E0"/>
            <w:tcMar>
              <w:left w:w="108" w:type="dxa"/>
              <w:right w:w="108" w:type="dxa"/>
            </w:tcMar>
          </w:tcPr>
          <w:p w14:paraId="4FB01A1D" w14:textId="77777777" w:rsidR="003A1230" w:rsidRDefault="003A1230" w:rsidP="0058077A">
            <w:pPr>
              <w:spacing w:after="0"/>
            </w:pPr>
            <w:r w:rsidRPr="2D8B1BF0">
              <w:rPr>
                <w:rFonts w:ascii="Calibri" w:eastAsia="Calibri" w:hAnsi="Calibri" w:cs="Calibri"/>
              </w:rPr>
              <w:lastRenderedPageBreak/>
              <w:t xml:space="preserve"> </w:t>
            </w:r>
          </w:p>
          <w:p w14:paraId="31E6A75F" w14:textId="77777777" w:rsidR="003A1230" w:rsidRDefault="003A1230" w:rsidP="0058077A">
            <w:pPr>
              <w:spacing w:after="0"/>
            </w:pPr>
            <w:r w:rsidRPr="2D8B1BF0">
              <w:rPr>
                <w:rFonts w:ascii="Calibri" w:eastAsia="Calibri" w:hAnsi="Calibri" w:cs="Calibri"/>
                <w:color w:val="000000" w:themeColor="text1"/>
              </w:rPr>
              <w:t>Would you do anything differently if you were to deliver the session again?</w:t>
            </w:r>
          </w:p>
        </w:tc>
        <w:tc>
          <w:tcPr>
            <w:tcW w:w="6568" w:type="dxa"/>
            <w:gridSpan w:val="3"/>
            <w:tcBorders>
              <w:top w:val="single" w:sz="8" w:space="0" w:color="auto"/>
              <w:left w:val="single" w:sz="8" w:space="0" w:color="auto"/>
              <w:bottom w:val="single" w:sz="8" w:space="0" w:color="auto"/>
              <w:right w:val="single" w:sz="12" w:space="0" w:color="auto"/>
            </w:tcBorders>
            <w:tcMar>
              <w:left w:w="108" w:type="dxa"/>
              <w:right w:w="108" w:type="dxa"/>
            </w:tcMar>
          </w:tcPr>
          <w:p w14:paraId="78AFC35F" w14:textId="77777777" w:rsidR="003A1230" w:rsidRDefault="003A1230" w:rsidP="0058077A">
            <w:pPr>
              <w:spacing w:after="0"/>
            </w:pPr>
            <w:r w:rsidRPr="2D8B1BF0">
              <w:rPr>
                <w:rFonts w:ascii="Calibri" w:eastAsia="Calibri" w:hAnsi="Calibri" w:cs="Calibri"/>
              </w:rPr>
              <w:t>The main feedback we received was the suggestion to play an actual tennis match. However, this would be challenging due to the large number of kids, limited time, and available space. Additionally, differences in skill levels could create an imbalance, making it unfair for some participants. If I were to run the session again, I would choose a game that could involve the entire group, making the experience more enjoyable for everyone</w:t>
            </w:r>
          </w:p>
        </w:tc>
      </w:tr>
      <w:tr w:rsidR="003A1230" w14:paraId="15516C14" w14:textId="77777777" w:rsidTr="0058077A">
        <w:trPr>
          <w:trHeight w:val="1065"/>
        </w:trPr>
        <w:tc>
          <w:tcPr>
            <w:tcW w:w="2792" w:type="dxa"/>
            <w:tcBorders>
              <w:top w:val="single" w:sz="8" w:space="0" w:color="auto"/>
              <w:left w:val="single" w:sz="12" w:space="0" w:color="auto"/>
              <w:bottom w:val="single" w:sz="8" w:space="0" w:color="auto"/>
              <w:right w:val="single" w:sz="8" w:space="0" w:color="auto"/>
            </w:tcBorders>
            <w:shd w:val="clear" w:color="auto" w:fill="E0E0E0"/>
            <w:tcMar>
              <w:left w:w="108" w:type="dxa"/>
              <w:right w:w="108" w:type="dxa"/>
            </w:tcMar>
          </w:tcPr>
          <w:p w14:paraId="7F25F9A8" w14:textId="77777777" w:rsidR="003A1230" w:rsidRDefault="003A1230" w:rsidP="0058077A">
            <w:pPr>
              <w:spacing w:after="0"/>
            </w:pPr>
            <w:r w:rsidRPr="2D8B1BF0">
              <w:rPr>
                <w:rFonts w:ascii="Calibri" w:eastAsia="Calibri" w:hAnsi="Calibri" w:cs="Calibri"/>
              </w:rPr>
              <w:t xml:space="preserve"> </w:t>
            </w:r>
          </w:p>
          <w:p w14:paraId="6EE7A7B3" w14:textId="77777777" w:rsidR="003A1230" w:rsidRDefault="003A1230" w:rsidP="0058077A">
            <w:pPr>
              <w:spacing w:after="0"/>
            </w:pPr>
            <w:r w:rsidRPr="2D8B1BF0">
              <w:rPr>
                <w:rFonts w:ascii="Calibri" w:eastAsia="Calibri" w:hAnsi="Calibri" w:cs="Calibri"/>
                <w:color w:val="000000" w:themeColor="text1"/>
              </w:rPr>
              <w:t>What have you learnt about your coaching from this session?</w:t>
            </w:r>
          </w:p>
        </w:tc>
        <w:tc>
          <w:tcPr>
            <w:tcW w:w="6568" w:type="dxa"/>
            <w:gridSpan w:val="3"/>
            <w:tcBorders>
              <w:top w:val="single" w:sz="8" w:space="0" w:color="auto"/>
              <w:left w:val="single" w:sz="8" w:space="0" w:color="auto"/>
              <w:bottom w:val="single" w:sz="8" w:space="0" w:color="auto"/>
              <w:right w:val="single" w:sz="12" w:space="0" w:color="auto"/>
            </w:tcBorders>
            <w:tcMar>
              <w:left w:w="108" w:type="dxa"/>
              <w:right w:w="108" w:type="dxa"/>
            </w:tcMar>
          </w:tcPr>
          <w:p w14:paraId="48198007" w14:textId="77777777" w:rsidR="003A1230" w:rsidRDefault="003A1230" w:rsidP="0058077A">
            <w:pPr>
              <w:spacing w:after="0"/>
              <w:rPr>
                <w:rFonts w:ascii="Times New Roman" w:eastAsia="Times New Roman" w:hAnsi="Times New Roman" w:cs="Times New Roman"/>
              </w:rPr>
            </w:pPr>
            <w:r w:rsidRPr="2D8B1BF0">
              <w:rPr>
                <w:rFonts w:ascii="Times New Roman" w:eastAsia="Times New Roman" w:hAnsi="Times New Roman" w:cs="Times New Roman"/>
              </w:rPr>
              <w:t>I have learned that I am confident in sharing information about the activities we're doing and in seeking feedback. I can communicate clearly and ensure people understand what they need to do, which helps the session run smoothly.</w:t>
            </w:r>
          </w:p>
        </w:tc>
      </w:tr>
      <w:tr w:rsidR="003A1230" w14:paraId="6CFD229E" w14:textId="77777777" w:rsidTr="0058077A">
        <w:trPr>
          <w:trHeight w:val="525"/>
        </w:trPr>
        <w:tc>
          <w:tcPr>
            <w:tcW w:w="9360" w:type="dxa"/>
            <w:gridSpan w:val="4"/>
            <w:tcBorders>
              <w:top w:val="single" w:sz="8" w:space="0" w:color="auto"/>
              <w:left w:val="single" w:sz="12" w:space="0" w:color="auto"/>
              <w:bottom w:val="single" w:sz="8" w:space="0" w:color="auto"/>
              <w:right w:val="single" w:sz="12" w:space="0" w:color="auto"/>
            </w:tcBorders>
            <w:shd w:val="clear" w:color="auto" w:fill="D9D9D9" w:themeFill="background1" w:themeFillShade="D9"/>
            <w:tcMar>
              <w:left w:w="108" w:type="dxa"/>
              <w:right w:w="108" w:type="dxa"/>
            </w:tcMar>
            <w:vAlign w:val="center"/>
          </w:tcPr>
          <w:p w14:paraId="6FAC0571" w14:textId="77777777" w:rsidR="003A1230" w:rsidRDefault="003A1230" w:rsidP="0058077A">
            <w:pPr>
              <w:spacing w:after="0"/>
            </w:pPr>
            <w:r w:rsidRPr="2D8B1BF0">
              <w:rPr>
                <w:rFonts w:ascii="Calibri" w:eastAsia="Calibri" w:hAnsi="Calibri" w:cs="Calibri"/>
                <w:color w:val="000000" w:themeColor="text1"/>
              </w:rPr>
              <w:t>Personal Action Plan</w:t>
            </w:r>
          </w:p>
          <w:p w14:paraId="3559B983" w14:textId="77777777" w:rsidR="003A1230" w:rsidRDefault="003A1230" w:rsidP="0058077A">
            <w:pPr>
              <w:spacing w:after="0"/>
            </w:pPr>
            <w:r w:rsidRPr="2D8B1BF0">
              <w:rPr>
                <w:rFonts w:ascii="Calibri" w:eastAsia="Calibri" w:hAnsi="Calibri" w:cs="Calibri"/>
                <w:color w:val="000000" w:themeColor="text1"/>
                <w:sz w:val="16"/>
                <w:szCs w:val="16"/>
              </w:rPr>
              <w:t>Using the information above, what changes will you make to your planning, coaching delivery and organisation in future sessions?</w:t>
            </w:r>
          </w:p>
          <w:p w14:paraId="4E2E9B00" w14:textId="77777777" w:rsidR="003A1230" w:rsidRDefault="003A1230" w:rsidP="0058077A">
            <w:pPr>
              <w:spacing w:after="0"/>
            </w:pPr>
            <w:r w:rsidRPr="2D8B1BF0">
              <w:rPr>
                <w:rFonts w:ascii="Calibri" w:eastAsia="Calibri" w:hAnsi="Calibri" w:cs="Calibri"/>
                <w:sz w:val="16"/>
                <w:szCs w:val="16"/>
              </w:rPr>
              <w:t xml:space="preserve"> </w:t>
            </w:r>
          </w:p>
        </w:tc>
      </w:tr>
      <w:tr w:rsidR="003A1230" w14:paraId="3A5503D5" w14:textId="77777777" w:rsidTr="0058077A">
        <w:trPr>
          <w:trHeight w:val="1380"/>
        </w:trPr>
        <w:tc>
          <w:tcPr>
            <w:tcW w:w="9360" w:type="dxa"/>
            <w:gridSpan w:val="4"/>
            <w:tcBorders>
              <w:top w:val="single" w:sz="8" w:space="0" w:color="auto"/>
              <w:left w:val="single" w:sz="12" w:space="0" w:color="auto"/>
              <w:bottom w:val="single" w:sz="8" w:space="0" w:color="auto"/>
              <w:right w:val="single" w:sz="12" w:space="0" w:color="auto"/>
            </w:tcBorders>
            <w:tcMar>
              <w:left w:w="108" w:type="dxa"/>
              <w:right w:w="108" w:type="dxa"/>
            </w:tcMar>
          </w:tcPr>
          <w:p w14:paraId="4625FC83" w14:textId="77777777" w:rsidR="003A1230" w:rsidRDefault="003A1230" w:rsidP="0058077A">
            <w:pPr>
              <w:spacing w:before="240" w:after="240"/>
            </w:pPr>
            <w:r w:rsidRPr="2D8B1BF0">
              <w:rPr>
                <w:rFonts w:ascii="Times New Roman" w:eastAsia="Times New Roman" w:hAnsi="Times New Roman" w:cs="Times New Roman"/>
              </w:rPr>
              <w:t>In the future, I will create a more detailed plan, outlining specific times for each task, including time at the end for feedback. This will help the session run more smoothly and allow me to focus more on the activities themselves rather than figuring out how much time to allocate for each part.</w:t>
            </w:r>
          </w:p>
        </w:tc>
      </w:tr>
      <w:tr w:rsidR="003A1230" w14:paraId="314010A9" w14:textId="77777777" w:rsidTr="0058077A">
        <w:trPr>
          <w:trHeight w:val="975"/>
        </w:trPr>
        <w:tc>
          <w:tcPr>
            <w:tcW w:w="4520" w:type="dxa"/>
            <w:gridSpan w:val="2"/>
            <w:tcBorders>
              <w:top w:val="single" w:sz="8" w:space="0" w:color="auto"/>
              <w:left w:val="single" w:sz="12" w:space="0" w:color="auto"/>
              <w:bottom w:val="single" w:sz="12" w:space="0" w:color="auto"/>
              <w:right w:val="single" w:sz="8" w:space="0" w:color="auto"/>
            </w:tcBorders>
            <w:tcMar>
              <w:left w:w="108" w:type="dxa"/>
              <w:right w:w="108" w:type="dxa"/>
            </w:tcMar>
          </w:tcPr>
          <w:p w14:paraId="6A80DED7" w14:textId="77777777" w:rsidR="003A1230" w:rsidRDefault="003A1230" w:rsidP="0058077A">
            <w:pPr>
              <w:spacing w:after="0"/>
            </w:pPr>
            <w:r w:rsidRPr="2D8B1BF0">
              <w:rPr>
                <w:rFonts w:ascii="Calibri" w:eastAsia="Calibri" w:hAnsi="Calibri" w:cs="Calibri"/>
              </w:rPr>
              <w:t xml:space="preserve"> </w:t>
            </w:r>
          </w:p>
          <w:p w14:paraId="6CF1BD7D" w14:textId="77777777" w:rsidR="003A1230" w:rsidRDefault="003A1230" w:rsidP="0058077A">
            <w:pPr>
              <w:spacing w:after="0"/>
            </w:pPr>
            <w:r w:rsidRPr="2D8B1BF0">
              <w:rPr>
                <w:rFonts w:ascii="Calibri" w:eastAsia="Calibri" w:hAnsi="Calibri" w:cs="Calibri"/>
              </w:rPr>
              <w:t xml:space="preserve"> </w:t>
            </w:r>
          </w:p>
          <w:p w14:paraId="10FF4705" w14:textId="77777777" w:rsidR="003A1230" w:rsidRDefault="003A1230" w:rsidP="0058077A">
            <w:pPr>
              <w:spacing w:after="0"/>
              <w:rPr>
                <w:rFonts w:ascii="Calibri" w:eastAsia="Calibri" w:hAnsi="Calibri" w:cs="Calibri"/>
              </w:rPr>
            </w:pPr>
            <w:r w:rsidRPr="2D8B1BF0">
              <w:rPr>
                <w:rFonts w:ascii="Calibri" w:eastAsia="Calibri" w:hAnsi="Calibri" w:cs="Calibri"/>
              </w:rPr>
              <w:t>Name of Coach: dan n’gossema</w:t>
            </w:r>
          </w:p>
        </w:tc>
        <w:tc>
          <w:tcPr>
            <w:tcW w:w="2400" w:type="dxa"/>
            <w:tcBorders>
              <w:top w:val="nil"/>
              <w:left w:val="nil"/>
              <w:bottom w:val="single" w:sz="12" w:space="0" w:color="auto"/>
              <w:right w:val="single" w:sz="8" w:space="0" w:color="auto"/>
            </w:tcBorders>
            <w:tcMar>
              <w:left w:w="108" w:type="dxa"/>
              <w:right w:w="108" w:type="dxa"/>
            </w:tcMar>
          </w:tcPr>
          <w:p w14:paraId="2C543FCB" w14:textId="77777777" w:rsidR="003A1230" w:rsidRDefault="003A1230" w:rsidP="0058077A">
            <w:pPr>
              <w:spacing w:after="0"/>
            </w:pPr>
            <w:r w:rsidRPr="2D8B1BF0">
              <w:rPr>
                <w:rFonts w:ascii="Calibri" w:eastAsia="Calibri" w:hAnsi="Calibri" w:cs="Calibri"/>
              </w:rPr>
              <w:t xml:space="preserve"> </w:t>
            </w:r>
          </w:p>
          <w:p w14:paraId="37201255" w14:textId="77777777" w:rsidR="003A1230" w:rsidRDefault="003A1230" w:rsidP="0058077A">
            <w:pPr>
              <w:spacing w:after="0"/>
            </w:pPr>
            <w:r w:rsidRPr="2D8B1BF0">
              <w:rPr>
                <w:rFonts w:ascii="Calibri" w:eastAsia="Calibri" w:hAnsi="Calibri" w:cs="Calibri"/>
              </w:rPr>
              <w:t xml:space="preserve"> </w:t>
            </w:r>
          </w:p>
          <w:p w14:paraId="646C1A92" w14:textId="77777777" w:rsidR="003A1230" w:rsidRDefault="003A1230" w:rsidP="0058077A">
            <w:pPr>
              <w:spacing w:after="0"/>
            </w:pPr>
            <w:r w:rsidRPr="2D8B1BF0">
              <w:rPr>
                <w:rFonts w:ascii="Calibri" w:eastAsia="Calibri" w:hAnsi="Calibri" w:cs="Calibri"/>
              </w:rPr>
              <w:t>Venue ; LC</w:t>
            </w:r>
          </w:p>
        </w:tc>
        <w:tc>
          <w:tcPr>
            <w:tcW w:w="2440" w:type="dxa"/>
            <w:tcBorders>
              <w:top w:val="nil"/>
              <w:left w:val="single" w:sz="8" w:space="0" w:color="auto"/>
              <w:bottom w:val="single" w:sz="12" w:space="0" w:color="auto"/>
              <w:right w:val="single" w:sz="12" w:space="0" w:color="auto"/>
            </w:tcBorders>
            <w:tcMar>
              <w:left w:w="108" w:type="dxa"/>
              <w:right w:w="108" w:type="dxa"/>
            </w:tcMar>
          </w:tcPr>
          <w:p w14:paraId="22444F1F" w14:textId="77777777" w:rsidR="003A1230" w:rsidRDefault="003A1230" w:rsidP="0058077A">
            <w:pPr>
              <w:spacing w:after="0"/>
            </w:pPr>
            <w:r w:rsidRPr="2D8B1BF0">
              <w:rPr>
                <w:rFonts w:ascii="Calibri" w:eastAsia="Calibri" w:hAnsi="Calibri" w:cs="Calibri"/>
              </w:rPr>
              <w:t xml:space="preserve"> </w:t>
            </w:r>
          </w:p>
          <w:p w14:paraId="319C2A4F" w14:textId="77777777" w:rsidR="003A1230" w:rsidRDefault="003A1230" w:rsidP="0058077A">
            <w:pPr>
              <w:spacing w:after="0"/>
            </w:pPr>
            <w:r w:rsidRPr="2D8B1BF0">
              <w:rPr>
                <w:rFonts w:ascii="Calibri" w:eastAsia="Calibri" w:hAnsi="Calibri" w:cs="Calibri"/>
              </w:rPr>
              <w:t xml:space="preserve"> </w:t>
            </w:r>
          </w:p>
          <w:p w14:paraId="4F0FEE91" w14:textId="77777777" w:rsidR="003A1230" w:rsidRDefault="003A1230" w:rsidP="0058077A">
            <w:pPr>
              <w:spacing w:after="0"/>
            </w:pPr>
            <w:r w:rsidRPr="2D8B1BF0">
              <w:rPr>
                <w:rFonts w:ascii="Calibri" w:eastAsia="Calibri" w:hAnsi="Calibri" w:cs="Calibri"/>
              </w:rPr>
              <w:t>Date ; 25/11/2024</w:t>
            </w:r>
          </w:p>
        </w:tc>
      </w:tr>
      <w:tr w:rsidR="003A1230" w14:paraId="5B4A2BD2" w14:textId="77777777" w:rsidTr="0058077A">
        <w:trPr>
          <w:trHeight w:val="300"/>
        </w:trPr>
        <w:tc>
          <w:tcPr>
            <w:tcW w:w="2792" w:type="dxa"/>
            <w:tcBorders>
              <w:top w:val="single" w:sz="12" w:space="0" w:color="auto"/>
              <w:left w:val="nil"/>
              <w:bottom w:val="nil"/>
              <w:right w:val="nil"/>
            </w:tcBorders>
            <w:vAlign w:val="center"/>
          </w:tcPr>
          <w:p w14:paraId="01CBF106" w14:textId="77777777" w:rsidR="003A1230" w:rsidRDefault="003A1230" w:rsidP="0058077A"/>
        </w:tc>
        <w:tc>
          <w:tcPr>
            <w:tcW w:w="1728" w:type="dxa"/>
            <w:tcBorders>
              <w:top w:val="nil"/>
              <w:left w:val="nil"/>
              <w:bottom w:val="nil"/>
              <w:right w:val="nil"/>
            </w:tcBorders>
            <w:vAlign w:val="center"/>
          </w:tcPr>
          <w:p w14:paraId="07EA2D8D" w14:textId="77777777" w:rsidR="003A1230" w:rsidRDefault="003A1230" w:rsidP="0058077A"/>
        </w:tc>
        <w:tc>
          <w:tcPr>
            <w:tcW w:w="2400" w:type="dxa"/>
            <w:tcBorders>
              <w:top w:val="single" w:sz="12" w:space="0" w:color="auto"/>
              <w:left w:val="nil"/>
              <w:bottom w:val="nil"/>
              <w:right w:val="nil"/>
            </w:tcBorders>
            <w:vAlign w:val="center"/>
          </w:tcPr>
          <w:p w14:paraId="3DE240CF" w14:textId="77777777" w:rsidR="003A1230" w:rsidRDefault="003A1230" w:rsidP="0058077A"/>
        </w:tc>
        <w:tc>
          <w:tcPr>
            <w:tcW w:w="2440" w:type="dxa"/>
            <w:tcBorders>
              <w:top w:val="single" w:sz="12" w:space="0" w:color="auto"/>
              <w:left w:val="nil"/>
              <w:bottom w:val="nil"/>
              <w:right w:val="nil"/>
            </w:tcBorders>
            <w:vAlign w:val="center"/>
          </w:tcPr>
          <w:p w14:paraId="2BDD13B7" w14:textId="77777777" w:rsidR="003A1230" w:rsidRDefault="003A1230" w:rsidP="0058077A"/>
        </w:tc>
      </w:tr>
    </w:tbl>
    <w:p w14:paraId="477FF70C" w14:textId="77777777" w:rsidR="003A1230" w:rsidRDefault="003A1230" w:rsidP="003A1230"/>
    <w:p w14:paraId="13356672" w14:textId="77777777" w:rsidR="003A1230" w:rsidRDefault="003A1230" w:rsidP="003A1230">
      <w:pPr>
        <w:spacing w:after="0"/>
      </w:pPr>
      <w:r w:rsidRPr="2D8B1BF0">
        <w:rPr>
          <w:rFonts w:ascii="Calibri" w:eastAsia="Calibri" w:hAnsi="Calibri" w:cs="Calibri"/>
          <w:sz w:val="32"/>
          <w:szCs w:val="32"/>
        </w:rPr>
        <w:t xml:space="preserve">Risk Assessment </w:t>
      </w:r>
      <w:r w:rsidRPr="2D8B1BF0">
        <w:rPr>
          <w:rFonts w:ascii="Calibri" w:eastAsia="Calibri" w:hAnsi="Calibri" w:cs="Calibri"/>
          <w:sz w:val="22"/>
          <w:szCs w:val="22"/>
        </w:rPr>
        <w:t>(Complete Individually)</w:t>
      </w:r>
    </w:p>
    <w:p w14:paraId="02A7EA27" w14:textId="77777777" w:rsidR="003A1230" w:rsidRDefault="003A1230" w:rsidP="003A1230">
      <w:pPr>
        <w:spacing w:after="0"/>
      </w:pPr>
      <w:r w:rsidRPr="2D8B1BF0">
        <w:rPr>
          <w:rFonts w:ascii="Calibri" w:eastAsia="Calibri" w:hAnsi="Calibri" w:cs="Calibri"/>
          <w:sz w:val="32"/>
          <w:szCs w:val="32"/>
        </w:rPr>
        <w:t xml:space="preserve"> </w:t>
      </w:r>
    </w:p>
    <w:p w14:paraId="7ECE7942" w14:textId="77777777" w:rsidR="003A1230" w:rsidRDefault="003A1230" w:rsidP="003A1230">
      <w:pPr>
        <w:spacing w:after="0"/>
        <w:jc w:val="center"/>
      </w:pPr>
      <w:r w:rsidRPr="2D8B1BF0">
        <w:rPr>
          <w:rFonts w:ascii="Calibri" w:eastAsia="Calibri" w:hAnsi="Calibri" w:cs="Calibri"/>
          <w:sz w:val="32"/>
          <w:szCs w:val="32"/>
        </w:rPr>
        <w:t xml:space="preserve"> </w:t>
      </w:r>
    </w:p>
    <w:tbl>
      <w:tblPr>
        <w:tblW w:w="0" w:type="auto"/>
        <w:tblLayout w:type="fixed"/>
        <w:tblLook w:val="01E0" w:firstRow="1" w:lastRow="1" w:firstColumn="1" w:lastColumn="1" w:noHBand="0" w:noVBand="0"/>
      </w:tblPr>
      <w:tblGrid>
        <w:gridCol w:w="381"/>
        <w:gridCol w:w="2051"/>
        <w:gridCol w:w="1384"/>
        <w:gridCol w:w="1828"/>
        <w:gridCol w:w="1934"/>
        <w:gridCol w:w="904"/>
        <w:gridCol w:w="870"/>
      </w:tblGrid>
      <w:tr w:rsidR="003A1230" w14:paraId="013D4140" w14:textId="77777777" w:rsidTr="0058077A">
        <w:trPr>
          <w:trHeight w:val="315"/>
        </w:trPr>
        <w:tc>
          <w:tcPr>
            <w:tcW w:w="381" w:type="dxa"/>
            <w:tcBorders>
              <w:top w:val="single" w:sz="8" w:space="0" w:color="auto"/>
              <w:left w:val="single" w:sz="8" w:space="0" w:color="auto"/>
              <w:bottom w:val="single" w:sz="8" w:space="0" w:color="auto"/>
              <w:right w:val="single" w:sz="8" w:space="0" w:color="auto"/>
            </w:tcBorders>
            <w:shd w:val="clear" w:color="auto" w:fill="C0C0C0"/>
            <w:tcMar>
              <w:left w:w="108" w:type="dxa"/>
              <w:right w:w="108" w:type="dxa"/>
            </w:tcMar>
          </w:tcPr>
          <w:p w14:paraId="520EE7CB" w14:textId="77777777" w:rsidR="003A1230" w:rsidRDefault="003A1230" w:rsidP="0058077A">
            <w:pPr>
              <w:spacing w:after="0"/>
              <w:jc w:val="center"/>
            </w:pPr>
            <w:r w:rsidRPr="2D8B1BF0">
              <w:rPr>
                <w:rFonts w:ascii="Calibri" w:eastAsia="Calibri" w:hAnsi="Calibri" w:cs="Calibri"/>
                <w:color w:val="000000" w:themeColor="text1"/>
              </w:rPr>
              <w:t>Ref</w:t>
            </w:r>
          </w:p>
        </w:tc>
        <w:tc>
          <w:tcPr>
            <w:tcW w:w="2051" w:type="dxa"/>
            <w:tcBorders>
              <w:top w:val="single" w:sz="8" w:space="0" w:color="auto"/>
              <w:left w:val="single" w:sz="8" w:space="0" w:color="auto"/>
              <w:bottom w:val="single" w:sz="8" w:space="0" w:color="auto"/>
              <w:right w:val="single" w:sz="8" w:space="0" w:color="auto"/>
            </w:tcBorders>
            <w:shd w:val="clear" w:color="auto" w:fill="C0C0C0"/>
            <w:tcMar>
              <w:left w:w="108" w:type="dxa"/>
              <w:right w:w="108" w:type="dxa"/>
            </w:tcMar>
          </w:tcPr>
          <w:p w14:paraId="20DF293F" w14:textId="77777777" w:rsidR="003A1230" w:rsidRDefault="003A1230" w:rsidP="0058077A">
            <w:pPr>
              <w:spacing w:after="0"/>
              <w:jc w:val="center"/>
            </w:pPr>
            <w:r w:rsidRPr="2D8B1BF0">
              <w:rPr>
                <w:rFonts w:ascii="Calibri" w:eastAsia="Calibri" w:hAnsi="Calibri" w:cs="Calibri"/>
                <w:color w:val="000000" w:themeColor="text1"/>
              </w:rPr>
              <w:t>Hazard / Task / Activity</w:t>
            </w:r>
          </w:p>
          <w:p w14:paraId="2C3E08D7" w14:textId="77777777" w:rsidR="003A1230" w:rsidRDefault="003A1230" w:rsidP="0058077A">
            <w:pPr>
              <w:spacing w:after="0"/>
              <w:jc w:val="center"/>
            </w:pPr>
            <w:r w:rsidRPr="2D8B1BF0">
              <w:rPr>
                <w:rFonts w:ascii="Calibri" w:eastAsia="Calibri" w:hAnsi="Calibri" w:cs="Calibri"/>
                <w:color w:val="000000" w:themeColor="text1"/>
              </w:rPr>
              <w:t xml:space="preserve"> Area of Concern</w:t>
            </w:r>
          </w:p>
        </w:tc>
        <w:tc>
          <w:tcPr>
            <w:tcW w:w="1384" w:type="dxa"/>
            <w:tcBorders>
              <w:top w:val="single" w:sz="8" w:space="0" w:color="auto"/>
              <w:left w:val="single" w:sz="8" w:space="0" w:color="auto"/>
              <w:bottom w:val="single" w:sz="8" w:space="0" w:color="auto"/>
              <w:right w:val="single" w:sz="8" w:space="0" w:color="auto"/>
            </w:tcBorders>
            <w:shd w:val="clear" w:color="auto" w:fill="C0C0C0"/>
            <w:tcMar>
              <w:left w:w="108" w:type="dxa"/>
              <w:right w:w="108" w:type="dxa"/>
            </w:tcMar>
          </w:tcPr>
          <w:p w14:paraId="62E5E75C" w14:textId="77777777" w:rsidR="003A1230" w:rsidRDefault="003A1230" w:rsidP="0058077A">
            <w:pPr>
              <w:spacing w:after="0"/>
              <w:jc w:val="center"/>
            </w:pPr>
            <w:r w:rsidRPr="2D8B1BF0">
              <w:rPr>
                <w:rFonts w:ascii="Calibri" w:eastAsia="Calibri" w:hAnsi="Calibri" w:cs="Calibri"/>
                <w:color w:val="000000" w:themeColor="text1"/>
              </w:rPr>
              <w:t>Persons at Risk</w:t>
            </w:r>
          </w:p>
        </w:tc>
        <w:tc>
          <w:tcPr>
            <w:tcW w:w="1828" w:type="dxa"/>
            <w:tcBorders>
              <w:top w:val="single" w:sz="8" w:space="0" w:color="auto"/>
              <w:left w:val="single" w:sz="8" w:space="0" w:color="auto"/>
              <w:bottom w:val="single" w:sz="8" w:space="0" w:color="auto"/>
              <w:right w:val="single" w:sz="8" w:space="0" w:color="auto"/>
            </w:tcBorders>
            <w:shd w:val="clear" w:color="auto" w:fill="C0C0C0"/>
            <w:tcMar>
              <w:left w:w="108" w:type="dxa"/>
              <w:right w:w="108" w:type="dxa"/>
            </w:tcMar>
          </w:tcPr>
          <w:p w14:paraId="28E9AAA9" w14:textId="77777777" w:rsidR="003A1230" w:rsidRDefault="003A1230" w:rsidP="0058077A">
            <w:pPr>
              <w:spacing w:after="0"/>
              <w:jc w:val="center"/>
            </w:pPr>
            <w:r w:rsidRPr="2D8B1BF0">
              <w:rPr>
                <w:rFonts w:ascii="Calibri" w:eastAsia="Calibri" w:hAnsi="Calibri" w:cs="Calibri"/>
                <w:color w:val="000000" w:themeColor="text1"/>
              </w:rPr>
              <w:t>Existing Controls</w:t>
            </w:r>
          </w:p>
        </w:tc>
        <w:tc>
          <w:tcPr>
            <w:tcW w:w="1934" w:type="dxa"/>
            <w:tcBorders>
              <w:top w:val="single" w:sz="8" w:space="0" w:color="auto"/>
              <w:left w:val="single" w:sz="8" w:space="0" w:color="auto"/>
              <w:bottom w:val="single" w:sz="8" w:space="0" w:color="auto"/>
              <w:right w:val="single" w:sz="8" w:space="0" w:color="auto"/>
            </w:tcBorders>
            <w:shd w:val="clear" w:color="auto" w:fill="C0C0C0"/>
            <w:tcMar>
              <w:left w:w="108" w:type="dxa"/>
              <w:right w:w="108" w:type="dxa"/>
            </w:tcMar>
          </w:tcPr>
          <w:p w14:paraId="2744E100" w14:textId="77777777" w:rsidR="003A1230" w:rsidRDefault="003A1230" w:rsidP="0058077A">
            <w:pPr>
              <w:spacing w:after="0"/>
              <w:jc w:val="center"/>
            </w:pPr>
            <w:r w:rsidRPr="2D8B1BF0">
              <w:rPr>
                <w:rFonts w:ascii="Calibri" w:eastAsia="Calibri" w:hAnsi="Calibri" w:cs="Calibri"/>
                <w:color w:val="000000" w:themeColor="text1"/>
              </w:rPr>
              <w:t>Describe Any Further Controls / Actions Needed</w:t>
            </w:r>
          </w:p>
        </w:tc>
        <w:tc>
          <w:tcPr>
            <w:tcW w:w="904" w:type="dxa"/>
            <w:tcBorders>
              <w:top w:val="single" w:sz="8" w:space="0" w:color="auto"/>
              <w:left w:val="single" w:sz="8" w:space="0" w:color="auto"/>
              <w:bottom w:val="single" w:sz="8" w:space="0" w:color="auto"/>
              <w:right w:val="single" w:sz="8" w:space="0" w:color="auto"/>
            </w:tcBorders>
            <w:shd w:val="clear" w:color="auto" w:fill="C0C0C0"/>
            <w:tcMar>
              <w:left w:w="108" w:type="dxa"/>
              <w:right w:w="108" w:type="dxa"/>
            </w:tcMar>
          </w:tcPr>
          <w:p w14:paraId="18787B0B" w14:textId="77777777" w:rsidR="003A1230" w:rsidRDefault="003A1230" w:rsidP="0058077A">
            <w:pPr>
              <w:spacing w:after="0"/>
              <w:jc w:val="center"/>
            </w:pPr>
            <w:r w:rsidRPr="2D8B1BF0">
              <w:rPr>
                <w:rFonts w:ascii="Calibri" w:eastAsia="Calibri" w:hAnsi="Calibri" w:cs="Calibri"/>
                <w:color w:val="000000" w:themeColor="text1"/>
              </w:rPr>
              <w:t>Actions By Whom</w:t>
            </w:r>
          </w:p>
        </w:tc>
        <w:tc>
          <w:tcPr>
            <w:tcW w:w="870" w:type="dxa"/>
            <w:tcBorders>
              <w:top w:val="single" w:sz="8" w:space="0" w:color="auto"/>
              <w:left w:val="single" w:sz="8" w:space="0" w:color="auto"/>
              <w:bottom w:val="single" w:sz="8" w:space="0" w:color="auto"/>
              <w:right w:val="single" w:sz="8" w:space="0" w:color="auto"/>
            </w:tcBorders>
            <w:shd w:val="clear" w:color="auto" w:fill="C0C0C0"/>
            <w:tcMar>
              <w:left w:w="108" w:type="dxa"/>
              <w:right w:w="108" w:type="dxa"/>
            </w:tcMar>
          </w:tcPr>
          <w:p w14:paraId="611517C1" w14:textId="77777777" w:rsidR="003A1230" w:rsidRDefault="003A1230" w:rsidP="0058077A">
            <w:pPr>
              <w:spacing w:after="0"/>
            </w:pPr>
            <w:r w:rsidRPr="2D8B1BF0">
              <w:rPr>
                <w:rFonts w:ascii="Calibri" w:eastAsia="Calibri" w:hAnsi="Calibri" w:cs="Calibri"/>
                <w:color w:val="000000" w:themeColor="text1"/>
              </w:rPr>
              <w:t>Action By When</w:t>
            </w:r>
          </w:p>
        </w:tc>
      </w:tr>
      <w:tr w:rsidR="003A1230" w14:paraId="20F7B31F" w14:textId="77777777" w:rsidTr="0058077A">
        <w:trPr>
          <w:trHeight w:val="600"/>
        </w:trPr>
        <w:tc>
          <w:tcPr>
            <w:tcW w:w="381" w:type="dxa"/>
            <w:tcBorders>
              <w:top w:val="single" w:sz="8" w:space="0" w:color="auto"/>
              <w:left w:val="single" w:sz="8" w:space="0" w:color="auto"/>
              <w:bottom w:val="single" w:sz="8" w:space="0" w:color="auto"/>
              <w:right w:val="single" w:sz="8" w:space="0" w:color="auto"/>
            </w:tcBorders>
            <w:tcMar>
              <w:left w:w="108" w:type="dxa"/>
              <w:right w:w="108" w:type="dxa"/>
            </w:tcMar>
          </w:tcPr>
          <w:p w14:paraId="25FCEA93" w14:textId="77777777" w:rsidR="003A1230" w:rsidRDefault="003A1230" w:rsidP="0058077A">
            <w:pPr>
              <w:spacing w:after="0"/>
            </w:pPr>
            <w:r w:rsidRPr="2D8B1BF0">
              <w:rPr>
                <w:rFonts w:ascii="Calibri" w:eastAsia="Calibri" w:hAnsi="Calibri" w:cs="Calibri"/>
              </w:rPr>
              <w:t xml:space="preserve"> </w:t>
            </w:r>
          </w:p>
          <w:p w14:paraId="72BFD753" w14:textId="77777777" w:rsidR="003A1230" w:rsidRDefault="003A1230" w:rsidP="0058077A">
            <w:pPr>
              <w:spacing w:after="0"/>
            </w:pPr>
            <w:r w:rsidRPr="2D8B1BF0">
              <w:rPr>
                <w:rFonts w:ascii="Calibri" w:eastAsia="Calibri" w:hAnsi="Calibri" w:cs="Calibri"/>
              </w:rPr>
              <w:t>1</w:t>
            </w:r>
          </w:p>
        </w:tc>
        <w:tc>
          <w:tcPr>
            <w:tcW w:w="2051" w:type="dxa"/>
            <w:tcBorders>
              <w:top w:val="single" w:sz="8" w:space="0" w:color="auto"/>
              <w:left w:val="single" w:sz="8" w:space="0" w:color="auto"/>
              <w:bottom w:val="single" w:sz="8" w:space="0" w:color="auto"/>
              <w:right w:val="single" w:sz="8" w:space="0" w:color="auto"/>
            </w:tcBorders>
            <w:tcMar>
              <w:left w:w="108" w:type="dxa"/>
              <w:right w:w="108" w:type="dxa"/>
            </w:tcMar>
          </w:tcPr>
          <w:p w14:paraId="44B49342" w14:textId="77777777" w:rsidR="003A1230" w:rsidRDefault="003A1230" w:rsidP="0058077A">
            <w:pPr>
              <w:spacing w:after="0"/>
            </w:pPr>
            <w:r w:rsidRPr="2D8B1BF0">
              <w:rPr>
                <w:rFonts w:ascii="Calibri" w:eastAsia="Calibri" w:hAnsi="Calibri" w:cs="Calibri"/>
              </w:rPr>
              <w:t xml:space="preserve"> </w:t>
            </w:r>
          </w:p>
          <w:p w14:paraId="5E823633" w14:textId="77777777" w:rsidR="003A1230" w:rsidRDefault="003A1230" w:rsidP="0058077A">
            <w:pPr>
              <w:spacing w:after="0"/>
            </w:pPr>
            <w:r w:rsidRPr="2D8B1BF0">
              <w:rPr>
                <w:rFonts w:ascii="Calibri" w:eastAsia="Calibri" w:hAnsi="Calibri" w:cs="Calibri"/>
              </w:rPr>
              <w:t xml:space="preserve"> </w:t>
            </w:r>
          </w:p>
          <w:p w14:paraId="44661998" w14:textId="77777777" w:rsidR="003A1230" w:rsidRDefault="003A1230" w:rsidP="0058077A">
            <w:pPr>
              <w:spacing w:after="0"/>
            </w:pPr>
            <w:r w:rsidRPr="2D8B1BF0">
              <w:rPr>
                <w:rFonts w:ascii="Calibri" w:eastAsia="Calibri" w:hAnsi="Calibri" w:cs="Calibri"/>
              </w:rPr>
              <w:t xml:space="preserve"> Wet floor</w:t>
            </w:r>
          </w:p>
          <w:p w14:paraId="1BF0B89C" w14:textId="77777777" w:rsidR="003A1230" w:rsidRDefault="003A1230" w:rsidP="0058077A">
            <w:pPr>
              <w:spacing w:after="0"/>
              <w:rPr>
                <w:rFonts w:ascii="Calibri" w:eastAsia="Calibri" w:hAnsi="Calibri" w:cs="Calibri"/>
              </w:rPr>
            </w:pPr>
          </w:p>
          <w:p w14:paraId="7CE6EAB8" w14:textId="77777777" w:rsidR="003A1230" w:rsidRDefault="003A1230" w:rsidP="0058077A">
            <w:pPr>
              <w:spacing w:after="0"/>
            </w:pPr>
            <w:r w:rsidRPr="2D8B1BF0">
              <w:rPr>
                <w:rFonts w:ascii="Calibri" w:eastAsia="Calibri" w:hAnsi="Calibri" w:cs="Calibri"/>
              </w:rPr>
              <w:t xml:space="preserve"> </w:t>
            </w:r>
          </w:p>
        </w:tc>
        <w:tc>
          <w:tcPr>
            <w:tcW w:w="1384" w:type="dxa"/>
            <w:tcBorders>
              <w:top w:val="single" w:sz="8" w:space="0" w:color="auto"/>
              <w:left w:val="single" w:sz="8" w:space="0" w:color="auto"/>
              <w:bottom w:val="single" w:sz="8" w:space="0" w:color="auto"/>
              <w:right w:val="single" w:sz="8" w:space="0" w:color="auto"/>
            </w:tcBorders>
            <w:tcMar>
              <w:left w:w="108" w:type="dxa"/>
              <w:right w:w="108" w:type="dxa"/>
            </w:tcMar>
          </w:tcPr>
          <w:p w14:paraId="41C7A1EF" w14:textId="77777777" w:rsidR="003A1230" w:rsidRDefault="003A1230" w:rsidP="0058077A">
            <w:pPr>
              <w:spacing w:after="0"/>
            </w:pPr>
            <w:r w:rsidRPr="2D8B1BF0">
              <w:rPr>
                <w:rFonts w:ascii="Calibri" w:eastAsia="Calibri" w:hAnsi="Calibri" w:cs="Calibri"/>
              </w:rPr>
              <w:t xml:space="preserve">Kids and coaches </w:t>
            </w:r>
          </w:p>
        </w:tc>
        <w:tc>
          <w:tcPr>
            <w:tcW w:w="1828" w:type="dxa"/>
            <w:tcBorders>
              <w:top w:val="single" w:sz="8" w:space="0" w:color="auto"/>
              <w:left w:val="single" w:sz="8" w:space="0" w:color="auto"/>
              <w:bottom w:val="single" w:sz="8" w:space="0" w:color="auto"/>
              <w:right w:val="single" w:sz="8" w:space="0" w:color="auto"/>
            </w:tcBorders>
            <w:tcMar>
              <w:left w:w="108" w:type="dxa"/>
              <w:right w:w="108" w:type="dxa"/>
            </w:tcMar>
          </w:tcPr>
          <w:p w14:paraId="229C28DD" w14:textId="77777777" w:rsidR="003A1230" w:rsidRDefault="003A1230" w:rsidP="0058077A">
            <w:pPr>
              <w:spacing w:after="0"/>
            </w:pPr>
            <w:r w:rsidRPr="2D8B1BF0">
              <w:rPr>
                <w:rFonts w:ascii="Calibri" w:eastAsia="Calibri" w:hAnsi="Calibri" w:cs="Calibri"/>
              </w:rPr>
              <w:t>For them to request the teacher to clear it away</w:t>
            </w:r>
          </w:p>
          <w:p w14:paraId="5BD8745C" w14:textId="77777777" w:rsidR="003A1230" w:rsidRDefault="003A1230" w:rsidP="0058077A">
            <w:pPr>
              <w:spacing w:after="0"/>
              <w:rPr>
                <w:rFonts w:ascii="Calibri" w:eastAsia="Calibri" w:hAnsi="Calibri" w:cs="Calibri"/>
              </w:rPr>
            </w:pPr>
          </w:p>
        </w:tc>
        <w:tc>
          <w:tcPr>
            <w:tcW w:w="1934" w:type="dxa"/>
            <w:tcBorders>
              <w:top w:val="single" w:sz="8" w:space="0" w:color="auto"/>
              <w:left w:val="single" w:sz="8" w:space="0" w:color="auto"/>
              <w:bottom w:val="single" w:sz="8" w:space="0" w:color="auto"/>
              <w:right w:val="single" w:sz="8" w:space="0" w:color="auto"/>
            </w:tcBorders>
            <w:tcMar>
              <w:left w:w="108" w:type="dxa"/>
              <w:right w:w="108" w:type="dxa"/>
            </w:tcMar>
          </w:tcPr>
          <w:p w14:paraId="19F4D19B" w14:textId="77777777" w:rsidR="003A1230" w:rsidRDefault="003A1230" w:rsidP="0058077A">
            <w:pPr>
              <w:spacing w:after="0"/>
              <w:rPr>
                <w:rFonts w:ascii="Calibri" w:eastAsia="Calibri" w:hAnsi="Calibri" w:cs="Calibri"/>
              </w:rPr>
            </w:pPr>
            <w:r w:rsidRPr="2D8B1BF0">
              <w:rPr>
                <w:rFonts w:ascii="Calibri" w:eastAsia="Calibri" w:hAnsi="Calibri" w:cs="Calibri"/>
              </w:rPr>
              <w:t>By using blue roll to clean and dry the floor.</w:t>
            </w:r>
          </w:p>
          <w:p w14:paraId="6019D52A" w14:textId="77777777" w:rsidR="003A1230" w:rsidRDefault="003A1230" w:rsidP="0058077A">
            <w:pPr>
              <w:spacing w:after="0"/>
              <w:rPr>
                <w:rFonts w:ascii="Calibri" w:eastAsia="Calibri" w:hAnsi="Calibri" w:cs="Calibri"/>
              </w:rPr>
            </w:pPr>
          </w:p>
        </w:tc>
        <w:tc>
          <w:tcPr>
            <w:tcW w:w="904" w:type="dxa"/>
            <w:tcBorders>
              <w:top w:val="single" w:sz="8" w:space="0" w:color="auto"/>
              <w:left w:val="single" w:sz="8" w:space="0" w:color="auto"/>
              <w:bottom w:val="single" w:sz="8" w:space="0" w:color="auto"/>
              <w:right w:val="single" w:sz="8" w:space="0" w:color="auto"/>
            </w:tcBorders>
            <w:tcMar>
              <w:left w:w="108" w:type="dxa"/>
              <w:right w:w="108" w:type="dxa"/>
            </w:tcMar>
          </w:tcPr>
          <w:p w14:paraId="5A138C64" w14:textId="77777777" w:rsidR="003A1230" w:rsidRDefault="003A1230" w:rsidP="0058077A">
            <w:pPr>
              <w:spacing w:after="0"/>
              <w:rPr>
                <w:rFonts w:ascii="Calibri" w:eastAsia="Calibri" w:hAnsi="Calibri" w:cs="Calibri"/>
                <w:b/>
                <w:bCs/>
              </w:rPr>
            </w:pPr>
            <w:r w:rsidRPr="2D8B1BF0">
              <w:rPr>
                <w:rFonts w:ascii="Calibri" w:eastAsia="Calibri" w:hAnsi="Calibri" w:cs="Calibri"/>
                <w:b/>
                <w:bCs/>
              </w:rPr>
              <w:t>Coaches and lC staff members</w:t>
            </w:r>
          </w:p>
          <w:p w14:paraId="3AFDB3E4" w14:textId="77777777" w:rsidR="003A1230" w:rsidRDefault="003A1230" w:rsidP="0058077A">
            <w:pPr>
              <w:spacing w:after="0"/>
              <w:rPr>
                <w:rFonts w:ascii="Calibri" w:eastAsia="Calibri" w:hAnsi="Calibri" w:cs="Calibri"/>
                <w:b/>
                <w:bCs/>
              </w:rPr>
            </w:pPr>
          </w:p>
        </w:tc>
        <w:tc>
          <w:tcPr>
            <w:tcW w:w="870" w:type="dxa"/>
            <w:tcBorders>
              <w:top w:val="single" w:sz="8" w:space="0" w:color="auto"/>
              <w:left w:val="single" w:sz="8" w:space="0" w:color="auto"/>
              <w:bottom w:val="single" w:sz="8" w:space="0" w:color="auto"/>
              <w:right w:val="single" w:sz="8" w:space="0" w:color="auto"/>
            </w:tcBorders>
            <w:tcMar>
              <w:left w:w="108" w:type="dxa"/>
              <w:right w:w="108" w:type="dxa"/>
            </w:tcMar>
          </w:tcPr>
          <w:p w14:paraId="31EB0A52" w14:textId="77777777" w:rsidR="003A1230" w:rsidRDefault="003A1230" w:rsidP="0058077A">
            <w:pPr>
              <w:spacing w:after="0"/>
            </w:pPr>
            <w:r w:rsidRPr="2D8B1BF0">
              <w:rPr>
                <w:rFonts w:ascii="Calibri" w:eastAsia="Calibri" w:hAnsi="Calibri" w:cs="Calibri"/>
              </w:rPr>
              <w:t xml:space="preserve">During the sessions </w:t>
            </w:r>
          </w:p>
        </w:tc>
      </w:tr>
      <w:tr w:rsidR="003A1230" w14:paraId="71E73D4F" w14:textId="77777777" w:rsidTr="0058077A">
        <w:trPr>
          <w:trHeight w:val="555"/>
        </w:trPr>
        <w:tc>
          <w:tcPr>
            <w:tcW w:w="381" w:type="dxa"/>
            <w:tcBorders>
              <w:top w:val="single" w:sz="8" w:space="0" w:color="auto"/>
              <w:left w:val="single" w:sz="8" w:space="0" w:color="auto"/>
              <w:bottom w:val="single" w:sz="8" w:space="0" w:color="auto"/>
              <w:right w:val="single" w:sz="8" w:space="0" w:color="auto"/>
            </w:tcBorders>
            <w:tcMar>
              <w:left w:w="108" w:type="dxa"/>
              <w:right w:w="108" w:type="dxa"/>
            </w:tcMar>
          </w:tcPr>
          <w:p w14:paraId="599F831A" w14:textId="77777777" w:rsidR="003A1230" w:rsidRDefault="003A1230" w:rsidP="0058077A">
            <w:pPr>
              <w:spacing w:after="0"/>
            </w:pPr>
            <w:r w:rsidRPr="2D8B1BF0">
              <w:rPr>
                <w:rFonts w:ascii="Calibri" w:eastAsia="Calibri" w:hAnsi="Calibri" w:cs="Calibri"/>
              </w:rPr>
              <w:t xml:space="preserve"> </w:t>
            </w:r>
          </w:p>
          <w:p w14:paraId="57756A4A" w14:textId="77777777" w:rsidR="003A1230" w:rsidRDefault="003A1230" w:rsidP="0058077A">
            <w:pPr>
              <w:spacing w:after="0"/>
            </w:pPr>
            <w:r w:rsidRPr="2D8B1BF0">
              <w:rPr>
                <w:rFonts w:ascii="Calibri" w:eastAsia="Calibri" w:hAnsi="Calibri" w:cs="Calibri"/>
              </w:rPr>
              <w:t>2</w:t>
            </w:r>
          </w:p>
        </w:tc>
        <w:tc>
          <w:tcPr>
            <w:tcW w:w="2051" w:type="dxa"/>
            <w:tcBorders>
              <w:top w:val="single" w:sz="8" w:space="0" w:color="auto"/>
              <w:left w:val="single" w:sz="8" w:space="0" w:color="auto"/>
              <w:bottom w:val="single" w:sz="8" w:space="0" w:color="auto"/>
              <w:right w:val="single" w:sz="8" w:space="0" w:color="auto"/>
            </w:tcBorders>
            <w:tcMar>
              <w:left w:w="108" w:type="dxa"/>
              <w:right w:w="108" w:type="dxa"/>
            </w:tcMar>
          </w:tcPr>
          <w:p w14:paraId="4E7B7DA9" w14:textId="77777777" w:rsidR="003A1230" w:rsidRDefault="003A1230" w:rsidP="0058077A">
            <w:pPr>
              <w:spacing w:after="0"/>
            </w:pPr>
            <w:r w:rsidRPr="2D8B1BF0">
              <w:rPr>
                <w:rFonts w:ascii="Calibri" w:eastAsia="Calibri" w:hAnsi="Calibri" w:cs="Calibri"/>
              </w:rPr>
              <w:t xml:space="preserve">Chains </w:t>
            </w:r>
          </w:p>
          <w:p w14:paraId="7290A1FF" w14:textId="77777777" w:rsidR="003A1230" w:rsidRDefault="003A1230" w:rsidP="0058077A">
            <w:pPr>
              <w:spacing w:after="0"/>
            </w:pPr>
            <w:r w:rsidRPr="2D8B1BF0">
              <w:rPr>
                <w:rFonts w:ascii="Calibri" w:eastAsia="Calibri" w:hAnsi="Calibri" w:cs="Calibri"/>
              </w:rPr>
              <w:t xml:space="preserve"> </w:t>
            </w:r>
          </w:p>
          <w:p w14:paraId="31A3992A" w14:textId="77777777" w:rsidR="003A1230" w:rsidRDefault="003A1230" w:rsidP="0058077A">
            <w:pPr>
              <w:spacing w:after="0"/>
            </w:pPr>
            <w:r w:rsidRPr="2D8B1BF0">
              <w:rPr>
                <w:rFonts w:ascii="Calibri" w:eastAsia="Calibri" w:hAnsi="Calibri" w:cs="Calibri"/>
              </w:rPr>
              <w:t xml:space="preserve"> </w:t>
            </w:r>
          </w:p>
          <w:p w14:paraId="6C37BEE4" w14:textId="77777777" w:rsidR="003A1230" w:rsidRDefault="003A1230" w:rsidP="0058077A">
            <w:pPr>
              <w:spacing w:after="0"/>
            </w:pPr>
            <w:r w:rsidRPr="2D8B1BF0">
              <w:rPr>
                <w:rFonts w:ascii="Calibri" w:eastAsia="Calibri" w:hAnsi="Calibri" w:cs="Calibri"/>
              </w:rPr>
              <w:t xml:space="preserve"> </w:t>
            </w:r>
          </w:p>
        </w:tc>
        <w:tc>
          <w:tcPr>
            <w:tcW w:w="1384" w:type="dxa"/>
            <w:tcBorders>
              <w:top w:val="single" w:sz="8" w:space="0" w:color="auto"/>
              <w:left w:val="single" w:sz="8" w:space="0" w:color="auto"/>
              <w:bottom w:val="single" w:sz="8" w:space="0" w:color="auto"/>
              <w:right w:val="single" w:sz="8" w:space="0" w:color="auto"/>
            </w:tcBorders>
            <w:tcMar>
              <w:left w:w="108" w:type="dxa"/>
              <w:right w:w="108" w:type="dxa"/>
            </w:tcMar>
          </w:tcPr>
          <w:p w14:paraId="31A31A7A" w14:textId="77777777" w:rsidR="003A1230" w:rsidRDefault="003A1230" w:rsidP="0058077A">
            <w:pPr>
              <w:spacing w:after="0"/>
            </w:pPr>
            <w:r w:rsidRPr="2D8B1BF0">
              <w:rPr>
                <w:rFonts w:ascii="Calibri" w:eastAsia="Calibri" w:hAnsi="Calibri" w:cs="Calibri"/>
              </w:rPr>
              <w:t xml:space="preserve">Kids and coaches </w:t>
            </w:r>
          </w:p>
        </w:tc>
        <w:tc>
          <w:tcPr>
            <w:tcW w:w="1828" w:type="dxa"/>
            <w:tcBorders>
              <w:top w:val="single" w:sz="8" w:space="0" w:color="auto"/>
              <w:left w:val="single" w:sz="8" w:space="0" w:color="auto"/>
              <w:bottom w:val="single" w:sz="8" w:space="0" w:color="auto"/>
              <w:right w:val="single" w:sz="8" w:space="0" w:color="auto"/>
            </w:tcBorders>
            <w:tcMar>
              <w:left w:w="108" w:type="dxa"/>
              <w:right w:w="108" w:type="dxa"/>
            </w:tcMar>
          </w:tcPr>
          <w:p w14:paraId="593B98A7" w14:textId="77777777" w:rsidR="003A1230" w:rsidRDefault="003A1230" w:rsidP="0058077A">
            <w:pPr>
              <w:spacing w:after="0"/>
            </w:pPr>
            <w:r w:rsidRPr="2D8B1BF0">
              <w:rPr>
                <w:rFonts w:ascii="Calibri" w:eastAsia="Calibri" w:hAnsi="Calibri" w:cs="Calibri"/>
              </w:rPr>
              <w:t xml:space="preserve">Take of the chains </w:t>
            </w:r>
          </w:p>
        </w:tc>
        <w:tc>
          <w:tcPr>
            <w:tcW w:w="1934" w:type="dxa"/>
            <w:tcBorders>
              <w:top w:val="single" w:sz="8" w:space="0" w:color="auto"/>
              <w:left w:val="single" w:sz="8" w:space="0" w:color="auto"/>
              <w:bottom w:val="single" w:sz="8" w:space="0" w:color="auto"/>
              <w:right w:val="single" w:sz="8" w:space="0" w:color="auto"/>
            </w:tcBorders>
            <w:tcMar>
              <w:left w:w="108" w:type="dxa"/>
              <w:right w:w="108" w:type="dxa"/>
            </w:tcMar>
          </w:tcPr>
          <w:p w14:paraId="5E5C32CE" w14:textId="77777777" w:rsidR="003A1230" w:rsidRDefault="003A1230" w:rsidP="0058077A">
            <w:pPr>
              <w:spacing w:after="0"/>
            </w:pPr>
            <w:r w:rsidRPr="2D8B1BF0">
              <w:rPr>
                <w:rFonts w:ascii="Calibri" w:eastAsia="Calibri" w:hAnsi="Calibri" w:cs="Calibri"/>
              </w:rPr>
              <w:t>By removing the chains and securing them in a protected area</w:t>
            </w:r>
          </w:p>
        </w:tc>
        <w:tc>
          <w:tcPr>
            <w:tcW w:w="904" w:type="dxa"/>
            <w:tcBorders>
              <w:top w:val="single" w:sz="8" w:space="0" w:color="auto"/>
              <w:left w:val="single" w:sz="8" w:space="0" w:color="auto"/>
              <w:bottom w:val="single" w:sz="8" w:space="0" w:color="auto"/>
              <w:right w:val="single" w:sz="8" w:space="0" w:color="auto"/>
            </w:tcBorders>
            <w:tcMar>
              <w:left w:w="108" w:type="dxa"/>
              <w:right w:w="108" w:type="dxa"/>
            </w:tcMar>
          </w:tcPr>
          <w:p w14:paraId="1215F782" w14:textId="77777777" w:rsidR="003A1230" w:rsidRDefault="003A1230" w:rsidP="0058077A">
            <w:pPr>
              <w:spacing w:after="0"/>
            </w:pPr>
            <w:r w:rsidRPr="2D8B1BF0">
              <w:rPr>
                <w:rFonts w:ascii="Calibri" w:eastAsia="Calibri" w:hAnsi="Calibri" w:cs="Calibri"/>
                <w:b/>
                <w:bCs/>
              </w:rPr>
              <w:t xml:space="preserve">Kids and coaches </w:t>
            </w:r>
          </w:p>
        </w:tc>
        <w:tc>
          <w:tcPr>
            <w:tcW w:w="870" w:type="dxa"/>
            <w:tcBorders>
              <w:top w:val="single" w:sz="8" w:space="0" w:color="auto"/>
              <w:left w:val="single" w:sz="8" w:space="0" w:color="auto"/>
              <w:bottom w:val="single" w:sz="8" w:space="0" w:color="auto"/>
              <w:right w:val="single" w:sz="8" w:space="0" w:color="auto"/>
            </w:tcBorders>
            <w:tcMar>
              <w:left w:w="108" w:type="dxa"/>
              <w:right w:w="108" w:type="dxa"/>
            </w:tcMar>
          </w:tcPr>
          <w:p w14:paraId="6FC4F490" w14:textId="77777777" w:rsidR="003A1230" w:rsidRDefault="003A1230" w:rsidP="0058077A">
            <w:pPr>
              <w:spacing w:after="0"/>
            </w:pPr>
            <w:r w:rsidRPr="2D8B1BF0">
              <w:rPr>
                <w:rFonts w:ascii="Calibri" w:eastAsia="Calibri" w:hAnsi="Calibri" w:cs="Calibri"/>
              </w:rPr>
              <w:t xml:space="preserve">Before the session starts </w:t>
            </w:r>
          </w:p>
        </w:tc>
      </w:tr>
      <w:tr w:rsidR="003A1230" w14:paraId="00116E1C" w14:textId="77777777" w:rsidTr="0058077A">
        <w:trPr>
          <w:trHeight w:val="555"/>
        </w:trPr>
        <w:tc>
          <w:tcPr>
            <w:tcW w:w="381" w:type="dxa"/>
            <w:tcBorders>
              <w:top w:val="single" w:sz="8" w:space="0" w:color="auto"/>
              <w:left w:val="single" w:sz="8" w:space="0" w:color="auto"/>
              <w:bottom w:val="single" w:sz="8" w:space="0" w:color="auto"/>
              <w:right w:val="single" w:sz="8" w:space="0" w:color="auto"/>
            </w:tcBorders>
            <w:tcMar>
              <w:left w:w="108" w:type="dxa"/>
              <w:right w:w="108" w:type="dxa"/>
            </w:tcMar>
          </w:tcPr>
          <w:p w14:paraId="4F27E96C" w14:textId="77777777" w:rsidR="003A1230" w:rsidRDefault="003A1230" w:rsidP="0058077A">
            <w:pPr>
              <w:spacing w:after="0"/>
            </w:pPr>
            <w:r w:rsidRPr="2D8B1BF0">
              <w:rPr>
                <w:rFonts w:ascii="Calibri" w:eastAsia="Calibri" w:hAnsi="Calibri" w:cs="Calibri"/>
              </w:rPr>
              <w:t>3</w:t>
            </w:r>
          </w:p>
        </w:tc>
        <w:tc>
          <w:tcPr>
            <w:tcW w:w="2051" w:type="dxa"/>
            <w:tcBorders>
              <w:top w:val="single" w:sz="8" w:space="0" w:color="auto"/>
              <w:left w:val="single" w:sz="8" w:space="0" w:color="auto"/>
              <w:bottom w:val="single" w:sz="8" w:space="0" w:color="auto"/>
              <w:right w:val="single" w:sz="8" w:space="0" w:color="auto"/>
            </w:tcBorders>
            <w:tcMar>
              <w:left w:w="108" w:type="dxa"/>
              <w:right w:w="108" w:type="dxa"/>
            </w:tcMar>
          </w:tcPr>
          <w:p w14:paraId="4932B976" w14:textId="77777777" w:rsidR="003A1230" w:rsidRDefault="003A1230" w:rsidP="0058077A">
            <w:pPr>
              <w:spacing w:after="0"/>
            </w:pPr>
            <w:r w:rsidRPr="2D8B1BF0">
              <w:rPr>
                <w:rFonts w:ascii="Calibri" w:eastAsia="Calibri" w:hAnsi="Calibri" w:cs="Calibri"/>
              </w:rPr>
              <w:t xml:space="preserve"> </w:t>
            </w:r>
          </w:p>
          <w:p w14:paraId="3A01CCEB" w14:textId="77777777" w:rsidR="003A1230" w:rsidRDefault="003A1230" w:rsidP="0058077A">
            <w:pPr>
              <w:spacing w:after="0"/>
            </w:pPr>
            <w:r w:rsidRPr="2D8B1BF0">
              <w:rPr>
                <w:rFonts w:ascii="Calibri" w:eastAsia="Calibri" w:hAnsi="Calibri" w:cs="Calibri"/>
              </w:rPr>
              <w:t xml:space="preserve"> Balls on the floor</w:t>
            </w:r>
          </w:p>
          <w:p w14:paraId="721F202B" w14:textId="77777777" w:rsidR="003A1230" w:rsidRDefault="003A1230" w:rsidP="0058077A">
            <w:pPr>
              <w:spacing w:after="0"/>
            </w:pPr>
            <w:r w:rsidRPr="2D8B1BF0">
              <w:rPr>
                <w:rFonts w:ascii="Calibri" w:eastAsia="Calibri" w:hAnsi="Calibri" w:cs="Calibri"/>
              </w:rPr>
              <w:t xml:space="preserve"> </w:t>
            </w:r>
          </w:p>
        </w:tc>
        <w:tc>
          <w:tcPr>
            <w:tcW w:w="1384" w:type="dxa"/>
            <w:tcBorders>
              <w:top w:val="single" w:sz="8" w:space="0" w:color="auto"/>
              <w:left w:val="single" w:sz="8" w:space="0" w:color="auto"/>
              <w:bottom w:val="single" w:sz="8" w:space="0" w:color="auto"/>
              <w:right w:val="single" w:sz="8" w:space="0" w:color="auto"/>
            </w:tcBorders>
            <w:tcMar>
              <w:left w:w="108" w:type="dxa"/>
              <w:right w:w="108" w:type="dxa"/>
            </w:tcMar>
          </w:tcPr>
          <w:p w14:paraId="2F2218CB" w14:textId="77777777" w:rsidR="003A1230" w:rsidRDefault="003A1230" w:rsidP="0058077A">
            <w:pPr>
              <w:spacing w:after="0"/>
            </w:pPr>
            <w:r w:rsidRPr="2D8B1BF0">
              <w:rPr>
                <w:rFonts w:ascii="Calibri" w:eastAsia="Calibri" w:hAnsi="Calibri" w:cs="Calibri"/>
              </w:rPr>
              <w:t xml:space="preserve">Kids and coaches </w:t>
            </w:r>
          </w:p>
        </w:tc>
        <w:tc>
          <w:tcPr>
            <w:tcW w:w="1828" w:type="dxa"/>
            <w:tcBorders>
              <w:top w:val="single" w:sz="8" w:space="0" w:color="auto"/>
              <w:left w:val="single" w:sz="8" w:space="0" w:color="auto"/>
              <w:bottom w:val="single" w:sz="8" w:space="0" w:color="auto"/>
              <w:right w:val="single" w:sz="8" w:space="0" w:color="auto"/>
            </w:tcBorders>
            <w:tcMar>
              <w:left w:w="108" w:type="dxa"/>
              <w:right w:w="108" w:type="dxa"/>
            </w:tcMar>
          </w:tcPr>
          <w:p w14:paraId="4A1DF14C" w14:textId="77777777" w:rsidR="003A1230" w:rsidRDefault="003A1230" w:rsidP="0058077A">
            <w:pPr>
              <w:spacing w:after="0"/>
              <w:rPr>
                <w:rFonts w:ascii="Calibri" w:eastAsia="Calibri" w:hAnsi="Calibri" w:cs="Calibri"/>
              </w:rPr>
            </w:pPr>
            <w:r w:rsidRPr="2D8B1BF0">
              <w:rPr>
                <w:rFonts w:ascii="Calibri" w:eastAsia="Calibri" w:hAnsi="Calibri" w:cs="Calibri"/>
              </w:rPr>
              <w:t>N/A</w:t>
            </w:r>
          </w:p>
        </w:tc>
        <w:tc>
          <w:tcPr>
            <w:tcW w:w="1934" w:type="dxa"/>
            <w:tcBorders>
              <w:top w:val="single" w:sz="8" w:space="0" w:color="auto"/>
              <w:left w:val="single" w:sz="8" w:space="0" w:color="auto"/>
              <w:bottom w:val="single" w:sz="8" w:space="0" w:color="auto"/>
              <w:right w:val="single" w:sz="8" w:space="0" w:color="auto"/>
            </w:tcBorders>
            <w:tcMar>
              <w:left w:w="108" w:type="dxa"/>
              <w:right w:w="108" w:type="dxa"/>
            </w:tcMar>
          </w:tcPr>
          <w:p w14:paraId="79BECA5F" w14:textId="77777777" w:rsidR="003A1230" w:rsidRDefault="003A1230" w:rsidP="0058077A">
            <w:pPr>
              <w:spacing w:after="0"/>
            </w:pPr>
            <w:r w:rsidRPr="2D8B1BF0">
              <w:rPr>
                <w:rFonts w:ascii="Calibri" w:eastAsia="Calibri" w:hAnsi="Calibri" w:cs="Calibri"/>
              </w:rPr>
              <w:t>Clear the balls from the court.</w:t>
            </w:r>
          </w:p>
          <w:p w14:paraId="27668F95" w14:textId="77777777" w:rsidR="003A1230" w:rsidRDefault="003A1230" w:rsidP="0058077A">
            <w:pPr>
              <w:spacing w:after="0"/>
              <w:rPr>
                <w:rFonts w:ascii="Calibri" w:eastAsia="Calibri" w:hAnsi="Calibri" w:cs="Calibri"/>
              </w:rPr>
            </w:pPr>
          </w:p>
        </w:tc>
        <w:tc>
          <w:tcPr>
            <w:tcW w:w="904" w:type="dxa"/>
            <w:tcBorders>
              <w:top w:val="single" w:sz="8" w:space="0" w:color="auto"/>
              <w:left w:val="single" w:sz="8" w:space="0" w:color="auto"/>
              <w:bottom w:val="single" w:sz="8" w:space="0" w:color="auto"/>
              <w:right w:val="single" w:sz="8" w:space="0" w:color="auto"/>
            </w:tcBorders>
            <w:tcMar>
              <w:left w:w="108" w:type="dxa"/>
              <w:right w:w="108" w:type="dxa"/>
            </w:tcMar>
          </w:tcPr>
          <w:p w14:paraId="249EFE5A" w14:textId="77777777" w:rsidR="003A1230" w:rsidRDefault="003A1230" w:rsidP="0058077A">
            <w:pPr>
              <w:spacing w:after="0"/>
            </w:pPr>
            <w:r w:rsidRPr="2D8B1BF0">
              <w:rPr>
                <w:rFonts w:ascii="Calibri" w:eastAsia="Calibri" w:hAnsi="Calibri" w:cs="Calibri"/>
                <w:b/>
                <w:bCs/>
              </w:rPr>
              <w:t>Kids and coaches</w:t>
            </w:r>
          </w:p>
        </w:tc>
        <w:tc>
          <w:tcPr>
            <w:tcW w:w="870" w:type="dxa"/>
            <w:tcBorders>
              <w:top w:val="single" w:sz="8" w:space="0" w:color="auto"/>
              <w:left w:val="single" w:sz="8" w:space="0" w:color="auto"/>
              <w:bottom w:val="single" w:sz="8" w:space="0" w:color="auto"/>
              <w:right w:val="single" w:sz="8" w:space="0" w:color="auto"/>
            </w:tcBorders>
            <w:tcMar>
              <w:left w:w="108" w:type="dxa"/>
              <w:right w:w="108" w:type="dxa"/>
            </w:tcMar>
          </w:tcPr>
          <w:p w14:paraId="02909785" w14:textId="77777777" w:rsidR="003A1230" w:rsidRDefault="003A1230" w:rsidP="0058077A">
            <w:pPr>
              <w:spacing w:after="0"/>
            </w:pPr>
            <w:r w:rsidRPr="2D8B1BF0">
              <w:rPr>
                <w:rFonts w:ascii="Calibri" w:eastAsia="Calibri" w:hAnsi="Calibri" w:cs="Calibri"/>
              </w:rPr>
              <w:t xml:space="preserve">Before during the session </w:t>
            </w:r>
          </w:p>
        </w:tc>
      </w:tr>
      <w:tr w:rsidR="003A1230" w14:paraId="562B2744" w14:textId="77777777" w:rsidTr="0058077A">
        <w:trPr>
          <w:trHeight w:val="555"/>
        </w:trPr>
        <w:tc>
          <w:tcPr>
            <w:tcW w:w="381" w:type="dxa"/>
            <w:tcBorders>
              <w:top w:val="single" w:sz="8" w:space="0" w:color="auto"/>
              <w:left w:val="single" w:sz="8" w:space="0" w:color="auto"/>
              <w:bottom w:val="single" w:sz="8" w:space="0" w:color="auto"/>
              <w:right w:val="single" w:sz="8" w:space="0" w:color="auto"/>
            </w:tcBorders>
            <w:tcMar>
              <w:left w:w="108" w:type="dxa"/>
              <w:right w:w="108" w:type="dxa"/>
            </w:tcMar>
          </w:tcPr>
          <w:p w14:paraId="37B9E2C5" w14:textId="77777777" w:rsidR="003A1230" w:rsidRDefault="003A1230" w:rsidP="0058077A">
            <w:pPr>
              <w:spacing w:after="0"/>
            </w:pPr>
            <w:r w:rsidRPr="2D8B1BF0">
              <w:rPr>
                <w:rFonts w:ascii="Calibri" w:eastAsia="Calibri" w:hAnsi="Calibri" w:cs="Calibri"/>
              </w:rPr>
              <w:lastRenderedPageBreak/>
              <w:t>4</w:t>
            </w:r>
          </w:p>
        </w:tc>
        <w:tc>
          <w:tcPr>
            <w:tcW w:w="2051" w:type="dxa"/>
            <w:tcBorders>
              <w:top w:val="single" w:sz="8" w:space="0" w:color="auto"/>
              <w:left w:val="single" w:sz="8" w:space="0" w:color="auto"/>
              <w:bottom w:val="single" w:sz="8" w:space="0" w:color="auto"/>
              <w:right w:val="single" w:sz="8" w:space="0" w:color="auto"/>
            </w:tcBorders>
            <w:tcMar>
              <w:left w:w="108" w:type="dxa"/>
              <w:right w:w="108" w:type="dxa"/>
            </w:tcMar>
          </w:tcPr>
          <w:p w14:paraId="713D6BAF" w14:textId="77777777" w:rsidR="003A1230" w:rsidRDefault="003A1230" w:rsidP="0058077A">
            <w:pPr>
              <w:spacing w:after="0"/>
            </w:pPr>
            <w:r w:rsidRPr="2D8B1BF0">
              <w:rPr>
                <w:rFonts w:ascii="Calibri" w:eastAsia="Calibri" w:hAnsi="Calibri" w:cs="Calibri"/>
              </w:rPr>
              <w:t xml:space="preserve">  Tennis rackets </w:t>
            </w:r>
          </w:p>
          <w:p w14:paraId="5C591CD2" w14:textId="77777777" w:rsidR="003A1230" w:rsidRDefault="003A1230" w:rsidP="0058077A">
            <w:pPr>
              <w:spacing w:after="0"/>
              <w:rPr>
                <w:rFonts w:ascii="Calibri" w:eastAsia="Calibri" w:hAnsi="Calibri" w:cs="Calibri"/>
              </w:rPr>
            </w:pPr>
          </w:p>
          <w:p w14:paraId="61B3950E" w14:textId="77777777" w:rsidR="003A1230" w:rsidRDefault="003A1230" w:rsidP="0058077A">
            <w:pPr>
              <w:spacing w:after="0"/>
              <w:rPr>
                <w:rFonts w:ascii="Calibri" w:eastAsia="Calibri" w:hAnsi="Calibri" w:cs="Calibri"/>
              </w:rPr>
            </w:pPr>
          </w:p>
          <w:p w14:paraId="416A2216" w14:textId="77777777" w:rsidR="003A1230" w:rsidRDefault="003A1230" w:rsidP="0058077A">
            <w:pPr>
              <w:spacing w:after="0"/>
            </w:pPr>
            <w:r w:rsidRPr="2D8B1BF0">
              <w:rPr>
                <w:rFonts w:ascii="Calibri" w:eastAsia="Calibri" w:hAnsi="Calibri" w:cs="Calibri"/>
              </w:rPr>
              <w:t xml:space="preserve"> </w:t>
            </w:r>
          </w:p>
        </w:tc>
        <w:tc>
          <w:tcPr>
            <w:tcW w:w="1384" w:type="dxa"/>
            <w:tcBorders>
              <w:top w:val="single" w:sz="8" w:space="0" w:color="auto"/>
              <w:left w:val="single" w:sz="8" w:space="0" w:color="auto"/>
              <w:bottom w:val="single" w:sz="8" w:space="0" w:color="auto"/>
              <w:right w:val="single" w:sz="8" w:space="0" w:color="auto"/>
            </w:tcBorders>
            <w:tcMar>
              <w:left w:w="108" w:type="dxa"/>
              <w:right w:w="108" w:type="dxa"/>
            </w:tcMar>
          </w:tcPr>
          <w:p w14:paraId="1FAA8454" w14:textId="77777777" w:rsidR="003A1230" w:rsidRDefault="003A1230" w:rsidP="0058077A">
            <w:pPr>
              <w:spacing w:after="0"/>
            </w:pPr>
            <w:r w:rsidRPr="2D8B1BF0">
              <w:rPr>
                <w:rFonts w:ascii="Calibri" w:eastAsia="Calibri" w:hAnsi="Calibri" w:cs="Calibri"/>
              </w:rPr>
              <w:t xml:space="preserve">Kids and coaches </w:t>
            </w:r>
          </w:p>
        </w:tc>
        <w:tc>
          <w:tcPr>
            <w:tcW w:w="1828" w:type="dxa"/>
            <w:tcBorders>
              <w:top w:val="single" w:sz="8" w:space="0" w:color="auto"/>
              <w:left w:val="single" w:sz="8" w:space="0" w:color="auto"/>
              <w:bottom w:val="single" w:sz="8" w:space="0" w:color="auto"/>
              <w:right w:val="single" w:sz="8" w:space="0" w:color="auto"/>
            </w:tcBorders>
            <w:tcMar>
              <w:left w:w="108" w:type="dxa"/>
              <w:right w:w="108" w:type="dxa"/>
            </w:tcMar>
          </w:tcPr>
          <w:p w14:paraId="6BA3584A" w14:textId="77777777" w:rsidR="003A1230" w:rsidRDefault="003A1230" w:rsidP="0058077A">
            <w:pPr>
              <w:spacing w:after="0"/>
            </w:pPr>
            <w:r w:rsidRPr="2D8B1BF0">
              <w:rPr>
                <w:rFonts w:ascii="Calibri" w:eastAsia="Calibri" w:hAnsi="Calibri" w:cs="Calibri"/>
              </w:rPr>
              <w:t>By instructing the kids to take the rackets off the court or store them in a safe place.</w:t>
            </w:r>
          </w:p>
          <w:p w14:paraId="747EFD8D" w14:textId="77777777" w:rsidR="003A1230" w:rsidRDefault="003A1230" w:rsidP="0058077A">
            <w:pPr>
              <w:spacing w:after="0"/>
              <w:rPr>
                <w:rFonts w:ascii="Calibri" w:eastAsia="Calibri" w:hAnsi="Calibri" w:cs="Calibri"/>
              </w:rPr>
            </w:pPr>
          </w:p>
        </w:tc>
        <w:tc>
          <w:tcPr>
            <w:tcW w:w="1934" w:type="dxa"/>
            <w:tcBorders>
              <w:top w:val="single" w:sz="8" w:space="0" w:color="auto"/>
              <w:left w:val="single" w:sz="8" w:space="0" w:color="auto"/>
              <w:bottom w:val="single" w:sz="8" w:space="0" w:color="auto"/>
              <w:right w:val="single" w:sz="8" w:space="0" w:color="auto"/>
            </w:tcBorders>
            <w:tcMar>
              <w:left w:w="108" w:type="dxa"/>
              <w:right w:w="108" w:type="dxa"/>
            </w:tcMar>
          </w:tcPr>
          <w:p w14:paraId="46D1EF00" w14:textId="77777777" w:rsidR="003A1230" w:rsidRDefault="003A1230" w:rsidP="0058077A">
            <w:pPr>
              <w:spacing w:after="0"/>
              <w:rPr>
                <w:rFonts w:ascii="Calibri" w:eastAsia="Calibri" w:hAnsi="Calibri" w:cs="Calibri"/>
              </w:rPr>
            </w:pPr>
            <w:r w:rsidRPr="2D8B1BF0">
              <w:rPr>
                <w:rFonts w:ascii="Calibri" w:eastAsia="Calibri" w:hAnsi="Calibri" w:cs="Calibri"/>
              </w:rPr>
              <w:t>By ensuring a secure location for the equipment.</w:t>
            </w:r>
          </w:p>
          <w:p w14:paraId="7ECAB8AD" w14:textId="77777777" w:rsidR="003A1230" w:rsidRDefault="003A1230" w:rsidP="0058077A">
            <w:pPr>
              <w:spacing w:after="0"/>
              <w:rPr>
                <w:rFonts w:ascii="Calibri" w:eastAsia="Calibri" w:hAnsi="Calibri" w:cs="Calibri"/>
              </w:rPr>
            </w:pPr>
          </w:p>
        </w:tc>
        <w:tc>
          <w:tcPr>
            <w:tcW w:w="904" w:type="dxa"/>
            <w:tcBorders>
              <w:top w:val="single" w:sz="8" w:space="0" w:color="auto"/>
              <w:left w:val="single" w:sz="8" w:space="0" w:color="auto"/>
              <w:bottom w:val="single" w:sz="8" w:space="0" w:color="auto"/>
              <w:right w:val="single" w:sz="8" w:space="0" w:color="auto"/>
            </w:tcBorders>
            <w:tcMar>
              <w:left w:w="108" w:type="dxa"/>
              <w:right w:w="108" w:type="dxa"/>
            </w:tcMar>
          </w:tcPr>
          <w:p w14:paraId="421BB158" w14:textId="77777777" w:rsidR="003A1230" w:rsidRDefault="003A1230" w:rsidP="0058077A">
            <w:pPr>
              <w:spacing w:after="0"/>
            </w:pPr>
            <w:r w:rsidRPr="2D8B1BF0">
              <w:rPr>
                <w:rFonts w:ascii="Calibri" w:eastAsia="Calibri" w:hAnsi="Calibri" w:cs="Calibri"/>
                <w:b/>
                <w:bCs/>
              </w:rPr>
              <w:t>Kids and coaches</w:t>
            </w:r>
          </w:p>
          <w:p w14:paraId="3B6F5768" w14:textId="77777777" w:rsidR="003A1230" w:rsidRDefault="003A1230" w:rsidP="0058077A">
            <w:pPr>
              <w:spacing w:after="0"/>
              <w:rPr>
                <w:rFonts w:ascii="Calibri" w:eastAsia="Calibri" w:hAnsi="Calibri" w:cs="Calibri"/>
                <w:b/>
                <w:bCs/>
              </w:rPr>
            </w:pPr>
          </w:p>
        </w:tc>
        <w:tc>
          <w:tcPr>
            <w:tcW w:w="870" w:type="dxa"/>
            <w:tcBorders>
              <w:top w:val="single" w:sz="8" w:space="0" w:color="auto"/>
              <w:left w:val="single" w:sz="8" w:space="0" w:color="auto"/>
              <w:bottom w:val="single" w:sz="8" w:space="0" w:color="auto"/>
              <w:right w:val="single" w:sz="8" w:space="0" w:color="auto"/>
            </w:tcBorders>
            <w:tcMar>
              <w:left w:w="108" w:type="dxa"/>
              <w:right w:w="108" w:type="dxa"/>
            </w:tcMar>
          </w:tcPr>
          <w:p w14:paraId="397913D6" w14:textId="77777777" w:rsidR="003A1230" w:rsidRDefault="003A1230" w:rsidP="0058077A">
            <w:pPr>
              <w:spacing w:after="0"/>
              <w:rPr>
                <w:rFonts w:ascii="Calibri" w:eastAsia="Calibri" w:hAnsi="Calibri" w:cs="Calibri"/>
              </w:rPr>
            </w:pPr>
            <w:r w:rsidRPr="2D8B1BF0">
              <w:rPr>
                <w:rFonts w:ascii="Calibri" w:eastAsia="Calibri" w:hAnsi="Calibri" w:cs="Calibri"/>
              </w:rPr>
              <w:t>During the sessions</w:t>
            </w:r>
          </w:p>
          <w:p w14:paraId="74FAD786" w14:textId="77777777" w:rsidR="003A1230" w:rsidRDefault="003A1230" w:rsidP="0058077A">
            <w:pPr>
              <w:spacing w:after="0"/>
            </w:pPr>
            <w:r w:rsidRPr="2D8B1BF0">
              <w:rPr>
                <w:rFonts w:ascii="Calibri" w:eastAsia="Calibri" w:hAnsi="Calibri" w:cs="Calibri"/>
              </w:rPr>
              <w:t xml:space="preserve"> </w:t>
            </w:r>
          </w:p>
        </w:tc>
      </w:tr>
      <w:tr w:rsidR="003A1230" w14:paraId="6E186B29" w14:textId="77777777" w:rsidTr="0058077A">
        <w:trPr>
          <w:trHeight w:val="555"/>
        </w:trPr>
        <w:tc>
          <w:tcPr>
            <w:tcW w:w="381" w:type="dxa"/>
            <w:tcBorders>
              <w:top w:val="single" w:sz="8" w:space="0" w:color="auto"/>
              <w:left w:val="single" w:sz="8" w:space="0" w:color="auto"/>
              <w:bottom w:val="single" w:sz="8" w:space="0" w:color="auto"/>
              <w:right w:val="single" w:sz="8" w:space="0" w:color="auto"/>
            </w:tcBorders>
            <w:tcMar>
              <w:left w:w="108" w:type="dxa"/>
              <w:right w:w="108" w:type="dxa"/>
            </w:tcMar>
          </w:tcPr>
          <w:p w14:paraId="508E31A5" w14:textId="77777777" w:rsidR="003A1230" w:rsidRDefault="003A1230" w:rsidP="0058077A">
            <w:pPr>
              <w:spacing w:after="0"/>
            </w:pPr>
            <w:r w:rsidRPr="2D8B1BF0">
              <w:rPr>
                <w:rFonts w:ascii="Calibri" w:eastAsia="Calibri" w:hAnsi="Calibri" w:cs="Calibri"/>
              </w:rPr>
              <w:t>5</w:t>
            </w:r>
          </w:p>
        </w:tc>
        <w:tc>
          <w:tcPr>
            <w:tcW w:w="2051" w:type="dxa"/>
            <w:tcBorders>
              <w:top w:val="single" w:sz="8" w:space="0" w:color="auto"/>
              <w:left w:val="single" w:sz="8" w:space="0" w:color="auto"/>
              <w:bottom w:val="single" w:sz="8" w:space="0" w:color="auto"/>
              <w:right w:val="single" w:sz="8" w:space="0" w:color="auto"/>
            </w:tcBorders>
            <w:tcMar>
              <w:left w:w="108" w:type="dxa"/>
              <w:right w:w="108" w:type="dxa"/>
            </w:tcMar>
          </w:tcPr>
          <w:p w14:paraId="7A136DE4" w14:textId="77777777" w:rsidR="003A1230" w:rsidRDefault="003A1230" w:rsidP="0058077A">
            <w:pPr>
              <w:spacing w:after="0"/>
            </w:pPr>
            <w:r w:rsidRPr="2D8B1BF0">
              <w:rPr>
                <w:rFonts w:ascii="Calibri" w:eastAsia="Calibri" w:hAnsi="Calibri" w:cs="Calibri"/>
              </w:rPr>
              <w:t xml:space="preserve">Tennis rackets </w:t>
            </w:r>
          </w:p>
          <w:p w14:paraId="566BB3B2" w14:textId="77777777" w:rsidR="003A1230" w:rsidRDefault="003A1230" w:rsidP="0058077A">
            <w:pPr>
              <w:spacing w:after="0"/>
            </w:pPr>
            <w:r w:rsidRPr="2D8B1BF0">
              <w:rPr>
                <w:rFonts w:ascii="Calibri" w:eastAsia="Calibri" w:hAnsi="Calibri" w:cs="Calibri"/>
              </w:rPr>
              <w:t xml:space="preserve"> </w:t>
            </w:r>
          </w:p>
          <w:p w14:paraId="7CD994D8" w14:textId="77777777" w:rsidR="003A1230" w:rsidRDefault="003A1230" w:rsidP="0058077A">
            <w:pPr>
              <w:spacing w:after="0"/>
            </w:pPr>
            <w:r w:rsidRPr="2D8B1BF0">
              <w:rPr>
                <w:rFonts w:ascii="Calibri" w:eastAsia="Calibri" w:hAnsi="Calibri" w:cs="Calibri"/>
              </w:rPr>
              <w:t xml:space="preserve"> Clothing</w:t>
            </w:r>
          </w:p>
          <w:p w14:paraId="423012DD" w14:textId="77777777" w:rsidR="003A1230" w:rsidRDefault="003A1230" w:rsidP="0058077A">
            <w:pPr>
              <w:spacing w:after="0"/>
              <w:rPr>
                <w:rFonts w:ascii="Calibri" w:eastAsia="Calibri" w:hAnsi="Calibri" w:cs="Calibri"/>
              </w:rPr>
            </w:pPr>
          </w:p>
          <w:p w14:paraId="49506D72" w14:textId="77777777" w:rsidR="003A1230" w:rsidRDefault="003A1230" w:rsidP="0058077A">
            <w:pPr>
              <w:spacing w:after="0"/>
            </w:pPr>
            <w:r w:rsidRPr="2D8B1BF0">
              <w:rPr>
                <w:rFonts w:ascii="Calibri" w:eastAsia="Calibri" w:hAnsi="Calibri" w:cs="Calibri"/>
              </w:rPr>
              <w:t xml:space="preserve"> </w:t>
            </w:r>
          </w:p>
        </w:tc>
        <w:tc>
          <w:tcPr>
            <w:tcW w:w="1384" w:type="dxa"/>
            <w:tcBorders>
              <w:top w:val="single" w:sz="8" w:space="0" w:color="auto"/>
              <w:left w:val="single" w:sz="8" w:space="0" w:color="auto"/>
              <w:bottom w:val="single" w:sz="8" w:space="0" w:color="auto"/>
              <w:right w:val="single" w:sz="8" w:space="0" w:color="auto"/>
            </w:tcBorders>
            <w:tcMar>
              <w:left w:w="108" w:type="dxa"/>
              <w:right w:w="108" w:type="dxa"/>
            </w:tcMar>
          </w:tcPr>
          <w:p w14:paraId="2D837AFE" w14:textId="77777777" w:rsidR="003A1230" w:rsidRDefault="003A1230" w:rsidP="0058077A">
            <w:pPr>
              <w:spacing w:after="0"/>
            </w:pPr>
            <w:r w:rsidRPr="2D8B1BF0">
              <w:rPr>
                <w:rFonts w:ascii="Calibri" w:eastAsia="Calibri" w:hAnsi="Calibri" w:cs="Calibri"/>
              </w:rPr>
              <w:t xml:space="preserve">Kids and coaches </w:t>
            </w:r>
          </w:p>
        </w:tc>
        <w:tc>
          <w:tcPr>
            <w:tcW w:w="1828" w:type="dxa"/>
            <w:tcBorders>
              <w:top w:val="single" w:sz="8" w:space="0" w:color="auto"/>
              <w:left w:val="single" w:sz="8" w:space="0" w:color="auto"/>
              <w:bottom w:val="single" w:sz="8" w:space="0" w:color="auto"/>
              <w:right w:val="single" w:sz="8" w:space="0" w:color="auto"/>
            </w:tcBorders>
            <w:tcMar>
              <w:left w:w="108" w:type="dxa"/>
              <w:right w:w="108" w:type="dxa"/>
            </w:tcMar>
          </w:tcPr>
          <w:p w14:paraId="28122E2D" w14:textId="77777777" w:rsidR="003A1230" w:rsidRDefault="003A1230" w:rsidP="0058077A">
            <w:pPr>
              <w:spacing w:after="0"/>
              <w:rPr>
                <w:rFonts w:ascii="Calibri" w:eastAsia="Calibri" w:hAnsi="Calibri" w:cs="Calibri"/>
              </w:rPr>
            </w:pPr>
            <w:r w:rsidRPr="2D8B1BF0">
              <w:rPr>
                <w:rFonts w:ascii="Calibri" w:eastAsia="Calibri" w:hAnsi="Calibri" w:cs="Calibri"/>
              </w:rPr>
              <w:t>By removing the clothes from the court</w:t>
            </w:r>
          </w:p>
          <w:p w14:paraId="5C824E43" w14:textId="77777777" w:rsidR="003A1230" w:rsidRDefault="003A1230" w:rsidP="0058077A">
            <w:pPr>
              <w:spacing w:after="0"/>
              <w:rPr>
                <w:rFonts w:ascii="Calibri" w:eastAsia="Calibri" w:hAnsi="Calibri" w:cs="Calibri"/>
              </w:rPr>
            </w:pPr>
          </w:p>
        </w:tc>
        <w:tc>
          <w:tcPr>
            <w:tcW w:w="1934" w:type="dxa"/>
            <w:tcBorders>
              <w:top w:val="single" w:sz="8" w:space="0" w:color="auto"/>
              <w:left w:val="single" w:sz="8" w:space="0" w:color="auto"/>
              <w:bottom w:val="single" w:sz="8" w:space="0" w:color="auto"/>
              <w:right w:val="single" w:sz="8" w:space="0" w:color="auto"/>
            </w:tcBorders>
            <w:tcMar>
              <w:left w:w="108" w:type="dxa"/>
              <w:right w:w="108" w:type="dxa"/>
            </w:tcMar>
          </w:tcPr>
          <w:p w14:paraId="0E0138FC" w14:textId="77777777" w:rsidR="003A1230" w:rsidRDefault="003A1230" w:rsidP="0058077A">
            <w:pPr>
              <w:spacing w:after="0"/>
              <w:rPr>
                <w:rFonts w:ascii="Calibri" w:eastAsia="Calibri" w:hAnsi="Calibri" w:cs="Calibri"/>
              </w:rPr>
            </w:pPr>
            <w:r w:rsidRPr="2D8B1BF0">
              <w:rPr>
                <w:rFonts w:ascii="Calibri" w:eastAsia="Calibri" w:hAnsi="Calibri" w:cs="Calibri"/>
              </w:rPr>
              <w:t>By moving the clothes to a designated side</w:t>
            </w:r>
          </w:p>
          <w:p w14:paraId="5FF3CA73" w14:textId="77777777" w:rsidR="003A1230" w:rsidRDefault="003A1230" w:rsidP="0058077A">
            <w:pPr>
              <w:spacing w:after="0"/>
              <w:rPr>
                <w:rFonts w:ascii="Calibri" w:eastAsia="Calibri" w:hAnsi="Calibri" w:cs="Calibri"/>
              </w:rPr>
            </w:pPr>
          </w:p>
        </w:tc>
        <w:tc>
          <w:tcPr>
            <w:tcW w:w="904" w:type="dxa"/>
            <w:tcBorders>
              <w:top w:val="single" w:sz="8" w:space="0" w:color="auto"/>
              <w:left w:val="single" w:sz="8" w:space="0" w:color="auto"/>
              <w:bottom w:val="single" w:sz="8" w:space="0" w:color="auto"/>
              <w:right w:val="single" w:sz="8" w:space="0" w:color="auto"/>
            </w:tcBorders>
            <w:tcMar>
              <w:left w:w="108" w:type="dxa"/>
              <w:right w:w="108" w:type="dxa"/>
            </w:tcMar>
          </w:tcPr>
          <w:p w14:paraId="26AA92BE" w14:textId="77777777" w:rsidR="003A1230" w:rsidRDefault="003A1230" w:rsidP="0058077A">
            <w:pPr>
              <w:spacing w:after="0"/>
            </w:pPr>
            <w:r w:rsidRPr="2D8B1BF0">
              <w:rPr>
                <w:rFonts w:ascii="Calibri" w:eastAsia="Calibri" w:hAnsi="Calibri" w:cs="Calibri"/>
                <w:b/>
                <w:bCs/>
              </w:rPr>
              <w:t xml:space="preserve">Kids  </w:t>
            </w:r>
          </w:p>
        </w:tc>
        <w:tc>
          <w:tcPr>
            <w:tcW w:w="870" w:type="dxa"/>
            <w:tcBorders>
              <w:top w:val="single" w:sz="8" w:space="0" w:color="auto"/>
              <w:left w:val="single" w:sz="8" w:space="0" w:color="auto"/>
              <w:bottom w:val="single" w:sz="8" w:space="0" w:color="auto"/>
              <w:right w:val="single" w:sz="8" w:space="0" w:color="auto"/>
            </w:tcBorders>
            <w:tcMar>
              <w:left w:w="108" w:type="dxa"/>
              <w:right w:w="108" w:type="dxa"/>
            </w:tcMar>
          </w:tcPr>
          <w:p w14:paraId="78CC4B40" w14:textId="77777777" w:rsidR="003A1230" w:rsidRDefault="003A1230" w:rsidP="0058077A">
            <w:pPr>
              <w:spacing w:after="0"/>
            </w:pPr>
            <w:r w:rsidRPr="2D8B1BF0">
              <w:rPr>
                <w:rFonts w:ascii="Calibri" w:eastAsia="Calibri" w:hAnsi="Calibri" w:cs="Calibri"/>
              </w:rPr>
              <w:t>Before the sessions</w:t>
            </w:r>
          </w:p>
          <w:p w14:paraId="506FDA59" w14:textId="77777777" w:rsidR="003A1230" w:rsidRDefault="003A1230" w:rsidP="0058077A">
            <w:pPr>
              <w:spacing w:after="0"/>
              <w:rPr>
                <w:rFonts w:ascii="Calibri" w:eastAsia="Calibri" w:hAnsi="Calibri" w:cs="Calibri"/>
              </w:rPr>
            </w:pPr>
          </w:p>
        </w:tc>
      </w:tr>
    </w:tbl>
    <w:p w14:paraId="39D3F423" w14:textId="77777777" w:rsidR="003A1230" w:rsidRDefault="003A1230" w:rsidP="003A1230">
      <w:pPr>
        <w:spacing w:after="0"/>
      </w:pPr>
      <w:r w:rsidRPr="2D8B1BF0">
        <w:rPr>
          <w:rFonts w:ascii="Calibri" w:eastAsia="Calibri" w:hAnsi="Calibri" w:cs="Calibri"/>
          <w:sz w:val="32"/>
          <w:szCs w:val="32"/>
        </w:rPr>
        <w:t xml:space="preserve"> </w:t>
      </w:r>
    </w:p>
    <w:p w14:paraId="1349C074" w14:textId="77777777" w:rsidR="003A1230" w:rsidRDefault="003A1230" w:rsidP="003A1230">
      <w:pPr>
        <w:spacing w:after="0"/>
      </w:pPr>
      <w:r w:rsidRPr="2D8B1BF0">
        <w:rPr>
          <w:rFonts w:ascii="Calibri" w:eastAsia="Calibri" w:hAnsi="Calibri" w:cs="Calibri"/>
          <w:sz w:val="32"/>
          <w:szCs w:val="32"/>
        </w:rPr>
        <w:t xml:space="preserve"> </w:t>
      </w:r>
    </w:p>
    <w:p w14:paraId="5E07F733" w14:textId="77777777" w:rsidR="000B6CA1" w:rsidRDefault="000B6CA1">
      <w:pPr>
        <w:rPr>
          <w:sz w:val="22"/>
          <w:szCs w:val="22"/>
        </w:rPr>
      </w:pPr>
      <w:r>
        <w:rPr>
          <w:sz w:val="22"/>
          <w:szCs w:val="22"/>
        </w:rPr>
        <w:br w:type="page"/>
      </w:r>
    </w:p>
    <w:p w14:paraId="0879619A" w14:textId="43568EA9" w:rsidR="000B6CA1" w:rsidRDefault="000B6CA1" w:rsidP="000B6CA1">
      <w:pPr>
        <w:jc w:val="both"/>
        <w:rPr>
          <w:sz w:val="22"/>
          <w:szCs w:val="22"/>
        </w:rPr>
      </w:pPr>
      <w:r>
        <w:rPr>
          <w:sz w:val="22"/>
          <w:szCs w:val="22"/>
        </w:rPr>
        <w:lastRenderedPageBreak/>
        <w:t>Section 2 - In-Class Test 1</w:t>
      </w:r>
    </w:p>
    <w:p w14:paraId="26D9E053" w14:textId="77777777" w:rsidR="00430429" w:rsidRPr="005F3FDD" w:rsidRDefault="00430429" w:rsidP="00430429">
      <w:pPr>
        <w:rPr>
          <w:sz w:val="20"/>
          <w:szCs w:val="20"/>
        </w:rPr>
      </w:pPr>
      <w:r w:rsidRPr="005F3FDD">
        <w:rPr>
          <w:sz w:val="20"/>
          <w:szCs w:val="20"/>
        </w:rPr>
        <w:t>Q1 What do you understand by term generalization in childhood sports development?</w:t>
      </w:r>
    </w:p>
    <w:p w14:paraId="0F7FA307" w14:textId="77777777" w:rsidR="00430429" w:rsidRPr="005F3FDD" w:rsidRDefault="00430429" w:rsidP="00430429">
      <w:pPr>
        <w:rPr>
          <w:sz w:val="20"/>
          <w:szCs w:val="20"/>
        </w:rPr>
      </w:pPr>
      <w:r w:rsidRPr="005F3FDD">
        <w:rPr>
          <w:sz w:val="20"/>
          <w:szCs w:val="20"/>
        </w:rPr>
        <w:t>Term generalization interferes with most athletes’ childhood. It gives athletes the ability to obtain stability and continuity within their sports as a child. This means that after doing specific movements or skills in one environment or sport, the child can adapt and transfer these skills to other activities, sports, or situations. For example, a child who has learned basic running or agility skills in soccer might be able to use those same skills in basketball or track events. Generalization helps children develop. It is an important aspect learning and development, as it fosters the ability to handle a variety of movements, environments, and rules, ultimately well-rounded athletic abilities.</w:t>
      </w:r>
    </w:p>
    <w:p w14:paraId="2E9DF2F9" w14:textId="77777777" w:rsidR="00430429" w:rsidRPr="005F3FDD" w:rsidRDefault="00430429" w:rsidP="00430429">
      <w:pPr>
        <w:rPr>
          <w:sz w:val="20"/>
          <w:szCs w:val="20"/>
        </w:rPr>
      </w:pPr>
    </w:p>
    <w:p w14:paraId="7C7F1378" w14:textId="77777777" w:rsidR="00430429" w:rsidRPr="005F3FDD" w:rsidRDefault="00430429" w:rsidP="00430429">
      <w:pPr>
        <w:rPr>
          <w:sz w:val="20"/>
          <w:szCs w:val="20"/>
        </w:rPr>
      </w:pPr>
      <w:r w:rsidRPr="005F3FDD">
        <w:rPr>
          <w:sz w:val="20"/>
          <w:szCs w:val="20"/>
        </w:rPr>
        <w:t>Q1.1What do you understand by term specialization in childhood sports development?</w:t>
      </w:r>
    </w:p>
    <w:p w14:paraId="321ADAB4" w14:textId="77777777" w:rsidR="00430429" w:rsidRPr="005F3FDD" w:rsidRDefault="00430429" w:rsidP="00430429">
      <w:pPr>
        <w:rPr>
          <w:sz w:val="20"/>
          <w:szCs w:val="20"/>
        </w:rPr>
      </w:pPr>
      <w:r w:rsidRPr="005F3FDD">
        <w:rPr>
          <w:sz w:val="20"/>
          <w:szCs w:val="20"/>
        </w:rPr>
        <w:t>Children like to perform and showcase one area in most of their sports. In the context of childhood sports development, specialization refers to the practice of focusing intensely on a single sport at young, often to the exclusion of participating in other sports or activities. They receive specialized coaching and participate in rigorous training programs aimed at improving their skills and performance in that Specialization often leads sports, including participation in leagues, tournaments, and travel teams. commitments and the physical demands of specializing.</w:t>
      </w:r>
    </w:p>
    <w:p w14:paraId="4B450BD3" w14:textId="77777777" w:rsidR="00430429" w:rsidRPr="005F3FDD" w:rsidRDefault="00430429" w:rsidP="00430429">
      <w:pPr>
        <w:rPr>
          <w:sz w:val="20"/>
          <w:szCs w:val="20"/>
        </w:rPr>
      </w:pPr>
      <w:r w:rsidRPr="005F3FDD">
        <w:rPr>
          <w:sz w:val="20"/>
          <w:szCs w:val="20"/>
        </w:rPr>
        <w:t>Q1.2Link generalization and specialization to the example of roger vs tiger.</w:t>
      </w:r>
    </w:p>
    <w:p w14:paraId="32E36EBA" w14:textId="77777777" w:rsidR="00430429" w:rsidRPr="005F3FDD" w:rsidRDefault="00430429" w:rsidP="00430429">
      <w:pPr>
        <w:rPr>
          <w:sz w:val="20"/>
          <w:szCs w:val="20"/>
        </w:rPr>
      </w:pPr>
      <w:r w:rsidRPr="005F3FDD">
        <w:rPr>
          <w:sz w:val="20"/>
          <w:szCs w:val="20"/>
        </w:rPr>
        <w:t>Tiger and roger were able to play golf continuously for an absurd amount of time whilst doing the same movement. The focus of tiger and roger’s match off was to hit a put a soon as possible. They continuously must hit a golf ball which is one of the only actions they must make through-out the match. The swing their golf clubs continuously which allows them to gain an amount of strength through out their arms. The generalization includes the fact they must enter tournaments in different and specific places to improve their play which is what makes them successful as they are till this day</w:t>
      </w:r>
    </w:p>
    <w:p w14:paraId="5A1B9D93" w14:textId="77777777" w:rsidR="00430429" w:rsidRPr="005F3FDD" w:rsidRDefault="00430429" w:rsidP="00430429">
      <w:pPr>
        <w:rPr>
          <w:sz w:val="20"/>
          <w:szCs w:val="20"/>
        </w:rPr>
      </w:pPr>
    </w:p>
    <w:p w14:paraId="7078FF98" w14:textId="77777777" w:rsidR="00430429" w:rsidRPr="005F3FDD" w:rsidRDefault="00430429" w:rsidP="00430429">
      <w:pPr>
        <w:rPr>
          <w:sz w:val="20"/>
          <w:szCs w:val="20"/>
        </w:rPr>
      </w:pPr>
      <w:r w:rsidRPr="005F3FDD">
        <w:rPr>
          <w:sz w:val="20"/>
          <w:szCs w:val="20"/>
        </w:rPr>
        <w:t>Q1.3 What is the significance of the Polgar sisters in relation to this theme?</w:t>
      </w:r>
    </w:p>
    <w:p w14:paraId="6CF25956" w14:textId="77777777" w:rsidR="00430429" w:rsidRPr="005F3FDD" w:rsidRDefault="00430429" w:rsidP="00430429">
      <w:pPr>
        <w:rPr>
          <w:sz w:val="20"/>
          <w:szCs w:val="20"/>
        </w:rPr>
      </w:pPr>
      <w:r w:rsidRPr="005F3FDD">
        <w:rPr>
          <w:sz w:val="20"/>
          <w:szCs w:val="20"/>
        </w:rPr>
        <w:t xml:space="preserve">The Polgar sisters were probably able to use their abilities that they attained from playing tennis and using abilities such as having good cardio-vascular endurance, good speed and amazing hand-eye coordination into other sports they could get involved in. Cardio-vascular endurance is very important and effective in when getting involved with most sports. Athletes such as the Polgar sisters are most likely to divert to a sport that involves high intensity movement </w:t>
      </w:r>
    </w:p>
    <w:p w14:paraId="285A2078" w14:textId="77777777" w:rsidR="00430429" w:rsidRPr="005F3FDD" w:rsidRDefault="00430429" w:rsidP="00430429">
      <w:pPr>
        <w:rPr>
          <w:sz w:val="20"/>
          <w:szCs w:val="20"/>
        </w:rPr>
      </w:pPr>
      <w:r w:rsidRPr="005F3FDD">
        <w:rPr>
          <w:sz w:val="20"/>
          <w:szCs w:val="20"/>
        </w:rPr>
        <w:t>Q2.1 list 3 outcomes parents may want in addition to technical player development from your coaching session?</w:t>
      </w:r>
    </w:p>
    <w:p w14:paraId="249C688C" w14:textId="77777777" w:rsidR="00430429" w:rsidRPr="005F3FDD" w:rsidRDefault="00430429" w:rsidP="00430429">
      <w:pPr>
        <w:rPr>
          <w:sz w:val="20"/>
          <w:szCs w:val="20"/>
        </w:rPr>
      </w:pPr>
      <w:r w:rsidRPr="005F3FDD">
        <w:rPr>
          <w:sz w:val="20"/>
          <w:szCs w:val="20"/>
        </w:rPr>
        <w:lastRenderedPageBreak/>
        <w:t>Parents would most likely want their kids to learn or gain more knowledge on them after a coaching session. Kids learning new techniques and new abilities within their sports gives parents a good upbringing due to fact it shows that their child is enjoying what they sport they are doing, and it also shows that the child has something look forward to. When the child gains more understanding within their sport, the parents will also have good feedback from a child when the child finishes a coaching session. Parents may also want to make sure that their child is not being screamed or not being abused in any sort of manner. The last thing a parent may want is their kid to develop a larger temper after every session or to be upset which causes more stress to the parents. Parents may also want their child to have more breaks in between sessions. A lot of parents want to have conversations with their children during a training session.</w:t>
      </w:r>
    </w:p>
    <w:p w14:paraId="1F638B3E" w14:textId="77777777" w:rsidR="00430429" w:rsidRPr="005F3FDD" w:rsidRDefault="00430429" w:rsidP="00430429">
      <w:pPr>
        <w:rPr>
          <w:sz w:val="20"/>
          <w:szCs w:val="20"/>
        </w:rPr>
      </w:pPr>
    </w:p>
    <w:p w14:paraId="48E18ED5" w14:textId="77777777" w:rsidR="00430429" w:rsidRPr="005F3FDD" w:rsidRDefault="00430429" w:rsidP="00430429">
      <w:pPr>
        <w:rPr>
          <w:sz w:val="20"/>
          <w:szCs w:val="20"/>
        </w:rPr>
      </w:pPr>
      <w:r w:rsidRPr="005F3FDD">
        <w:rPr>
          <w:sz w:val="20"/>
          <w:szCs w:val="20"/>
        </w:rPr>
        <w:t>Q2.2 You’re taking U8’s session and a child isn’t engaging in the activity. The child is drawing the attention of other children in the session and 4 children in total are now not taking. What do you do (list 3 options)</w:t>
      </w:r>
    </w:p>
    <w:p w14:paraId="10315BE5" w14:textId="77777777" w:rsidR="00430429" w:rsidRPr="005F3FDD" w:rsidRDefault="00430429" w:rsidP="00430429">
      <w:pPr>
        <w:rPr>
          <w:sz w:val="20"/>
          <w:szCs w:val="20"/>
        </w:rPr>
      </w:pPr>
      <w:r w:rsidRPr="005F3FDD">
        <w:rPr>
          <w:sz w:val="20"/>
          <w:szCs w:val="20"/>
        </w:rPr>
        <w:t>In this situation a good coach would try and get the child more involved. Make them all perform a more fun and challenging drill that most children would like to get involved. A good coach would also ask the child what the problem is so we can get a deeper understanding why the child does not want to engage into the session well-trained coach would make breaks a good amount of time. Breaks that are too short could get the children tired and that also results to less engagement during the sessions</w:t>
      </w:r>
    </w:p>
    <w:p w14:paraId="509F23DA" w14:textId="77777777" w:rsidR="00430429" w:rsidRPr="005F3FDD" w:rsidRDefault="00430429" w:rsidP="00430429">
      <w:pPr>
        <w:rPr>
          <w:sz w:val="20"/>
          <w:szCs w:val="20"/>
        </w:rPr>
      </w:pPr>
    </w:p>
    <w:p w14:paraId="042F3CDD" w14:textId="77777777" w:rsidR="00430429" w:rsidRPr="005F3FDD" w:rsidRDefault="00430429" w:rsidP="00430429">
      <w:pPr>
        <w:rPr>
          <w:sz w:val="20"/>
          <w:szCs w:val="20"/>
        </w:rPr>
      </w:pPr>
      <w:r w:rsidRPr="005F3FDD">
        <w:rPr>
          <w:sz w:val="20"/>
          <w:szCs w:val="20"/>
        </w:rPr>
        <w:t>Q2.3 You’re taking a u5’s session and the child says they gave a bad leg and wants to sit out. This is now 3</w:t>
      </w:r>
      <w:r w:rsidRPr="005F3FDD">
        <w:rPr>
          <w:sz w:val="20"/>
          <w:szCs w:val="20"/>
          <w:vertAlign w:val="superscript"/>
        </w:rPr>
        <w:t>rd</w:t>
      </w:r>
      <w:r w:rsidRPr="005F3FDD">
        <w:rPr>
          <w:sz w:val="20"/>
          <w:szCs w:val="20"/>
        </w:rPr>
        <w:t xml:space="preserve"> week in a row they haven’t participated. What do you? (list 3 options)</w:t>
      </w:r>
    </w:p>
    <w:p w14:paraId="233E9585" w14:textId="77777777" w:rsidR="00430429" w:rsidRPr="005F3FDD" w:rsidRDefault="00430429" w:rsidP="00430429">
      <w:pPr>
        <w:rPr>
          <w:sz w:val="20"/>
          <w:szCs w:val="20"/>
        </w:rPr>
      </w:pPr>
      <w:r w:rsidRPr="005F3FDD">
        <w:rPr>
          <w:sz w:val="20"/>
          <w:szCs w:val="20"/>
        </w:rPr>
        <w:t>I would have a conversation with the child’s parents or carer and have a conversation with them on where they can arrange a doctor’s appointment or get them checked for any injuries. This could prevent a terrible accident during a session long term, and I am also building a presence for myself on how I care children’s safety would also make the Child sit out for majority of most sessions. The child will not be able to participate and watch. I would also ask the child to eat more healthier and I would also provide water bottles during training sessions.</w:t>
      </w:r>
    </w:p>
    <w:p w14:paraId="32FAE1BD" w14:textId="77777777" w:rsidR="00430429" w:rsidRPr="005F3FDD" w:rsidRDefault="00430429" w:rsidP="00430429">
      <w:pPr>
        <w:rPr>
          <w:sz w:val="20"/>
          <w:szCs w:val="20"/>
        </w:rPr>
      </w:pPr>
    </w:p>
    <w:p w14:paraId="5DB2E201" w14:textId="77777777" w:rsidR="00430429" w:rsidRPr="005F3FDD" w:rsidRDefault="00430429" w:rsidP="00430429">
      <w:pPr>
        <w:rPr>
          <w:sz w:val="20"/>
          <w:szCs w:val="20"/>
        </w:rPr>
      </w:pPr>
      <w:r w:rsidRPr="005F3FDD">
        <w:rPr>
          <w:sz w:val="20"/>
          <w:szCs w:val="20"/>
        </w:rPr>
        <w:t>Q3.1 Coach in this video has delivered the drill in an autocratic style. Very loud, outgoing and extremely engaging. Players managed to understand what he was saying very clearly and took on the drill without question. He delivered a tactical drill which can goes towards getting the players ready for a match and results to better positioning and better knowledge of the sport during playing at a higher level. Coach was very social.</w:t>
      </w:r>
    </w:p>
    <w:p w14:paraId="3295321B" w14:textId="77777777" w:rsidR="00430429" w:rsidRPr="005F3FDD" w:rsidRDefault="00430429" w:rsidP="00430429">
      <w:pPr>
        <w:rPr>
          <w:sz w:val="20"/>
          <w:szCs w:val="20"/>
        </w:rPr>
      </w:pPr>
      <w:r w:rsidRPr="005F3FDD">
        <w:rPr>
          <w:sz w:val="20"/>
          <w:szCs w:val="20"/>
        </w:rPr>
        <w:lastRenderedPageBreak/>
        <w:t>Q3.2 Coach in this video is making sure that kids still understand the drill and is making sure that he is not giving the children an extremely challenging drill. Coach performing a democratic leadership style, less outgoing and is also training these kids on how to defend as a team during a game and helping their knowledge on defence increase long term. Also, very tactical. Coach was also social</w:t>
      </w:r>
    </w:p>
    <w:p w14:paraId="20B0054F" w14:textId="77777777" w:rsidR="00430429" w:rsidRPr="005F3FDD" w:rsidRDefault="00430429" w:rsidP="00430429">
      <w:pPr>
        <w:rPr>
          <w:sz w:val="20"/>
          <w:szCs w:val="20"/>
        </w:rPr>
      </w:pPr>
      <w:r w:rsidRPr="005F3FDD">
        <w:rPr>
          <w:sz w:val="20"/>
          <w:szCs w:val="20"/>
        </w:rPr>
        <w:t>Q3.3</w:t>
      </w:r>
      <w:r w:rsidRPr="005F3FDD">
        <w:rPr>
          <w:rFonts w:ascii="Times New Roman" w:eastAsia="Times New Roman" w:hAnsi="Times New Roman" w:cs="Times New Roman"/>
          <w:kern w:val="0"/>
          <w:sz w:val="20"/>
          <w:szCs w:val="20"/>
          <w14:ligatures w14:val="none"/>
        </w:rPr>
        <w:t xml:space="preserve"> </w:t>
      </w:r>
      <w:r w:rsidRPr="005F3FDD">
        <w:rPr>
          <w:sz w:val="20"/>
          <w:szCs w:val="20"/>
        </w:rPr>
        <w:t>When a coach is angry at a player, it can potentially affect the game in several ways:</w:t>
      </w:r>
    </w:p>
    <w:p w14:paraId="1BC876D3" w14:textId="77777777" w:rsidR="00430429" w:rsidRPr="005F3FDD" w:rsidRDefault="00430429" w:rsidP="00430429">
      <w:pPr>
        <w:rPr>
          <w:sz w:val="20"/>
          <w:szCs w:val="20"/>
        </w:rPr>
      </w:pPr>
      <w:r w:rsidRPr="005F3FDD">
        <w:rPr>
          <w:sz w:val="20"/>
          <w:szCs w:val="20"/>
        </w:rPr>
        <w:t>The coach in this video impacted the players performance negatively as they might be more focused on the coach's reaction than on the game itself. Being criticized publicly can lower a player's confidence. This can lead to hesitation, nervousness, or a fear of making mistakes, all of which can impair their ability to play to their best. If the coach's anger is visible to the entire team, it can create a tense atmosphere for the players. Effective communication between coach and player is crucial during a game. Coach was negatively social While some players might respond positively to tough coaching, anger can demotivate players and make them less willing to give their best effort. It’s important for coaches to maintain professionalism and address issues privately when possible. Building a positive and supportive environment can enhance player performance and overall team success. Second coach in the video impacted the players performance positively. Motivation is very important, especially for a child-athlete.</w:t>
      </w:r>
    </w:p>
    <w:p w14:paraId="74834F4C" w14:textId="77777777" w:rsidR="00430429" w:rsidRPr="005F3FDD" w:rsidRDefault="00430429" w:rsidP="00430429">
      <w:pPr>
        <w:rPr>
          <w:sz w:val="20"/>
          <w:szCs w:val="20"/>
        </w:rPr>
      </w:pPr>
      <w:r w:rsidRPr="005F3FDD">
        <w:rPr>
          <w:sz w:val="20"/>
          <w:szCs w:val="20"/>
        </w:rPr>
        <w:t>Q3.4 Coach in this video takes pride making sure the players are enjoying their matches. The coach developed the players in a nutritional and psychological development. The coach was also positively social. The coach was aware of what motivation can do for a child’s performance during a football match. It is clear in the video that the kids enjoyed themselves and that they have a good relationship with their coaches. A good sports coach during a match should inspire, encourage, and provide clear guidance. Here’s what they typically do to motivate their team encouraging players to support one another and remind them that it's a team effort. belief in the players ‘abilities, even when things aren’t going well.</w:t>
      </w:r>
    </w:p>
    <w:p w14:paraId="6C85FDDC" w14:textId="77777777" w:rsidR="00430429" w:rsidRPr="005F3FDD" w:rsidRDefault="00430429" w:rsidP="00430429">
      <w:pPr>
        <w:rPr>
          <w:sz w:val="20"/>
          <w:szCs w:val="20"/>
        </w:rPr>
      </w:pPr>
      <w:r w:rsidRPr="005F3FDD">
        <w:rPr>
          <w:sz w:val="20"/>
          <w:szCs w:val="20"/>
        </w:rPr>
        <w:t>Q3.5 It is clear in the video under this question that the players do not have a suitable relationship with their coach when it comes to playing in a competitive sport. The coach does not want to motivate players to do better or give constructive criticism on how they can improve their performance long-term. He decides to ensure that his players remain demotivated and unethical</w:t>
      </w:r>
    </w:p>
    <w:p w14:paraId="6AABBD29" w14:textId="77777777" w:rsidR="000B6CA1" w:rsidRDefault="000B6CA1">
      <w:pPr>
        <w:rPr>
          <w:sz w:val="22"/>
          <w:szCs w:val="22"/>
        </w:rPr>
      </w:pPr>
      <w:r>
        <w:rPr>
          <w:sz w:val="22"/>
          <w:szCs w:val="22"/>
        </w:rPr>
        <w:br w:type="page"/>
      </w:r>
    </w:p>
    <w:p w14:paraId="5984D0F1" w14:textId="2C154C9D" w:rsidR="000B6CA1" w:rsidRDefault="000B6CA1" w:rsidP="000B6CA1">
      <w:pPr>
        <w:jc w:val="both"/>
        <w:rPr>
          <w:sz w:val="22"/>
          <w:szCs w:val="22"/>
        </w:rPr>
      </w:pPr>
      <w:r>
        <w:rPr>
          <w:sz w:val="22"/>
          <w:szCs w:val="22"/>
        </w:rPr>
        <w:lastRenderedPageBreak/>
        <w:t>Section 3 - Individual Session Plan</w:t>
      </w:r>
    </w:p>
    <w:p w14:paraId="285B4079" w14:textId="77777777" w:rsidR="0003396D" w:rsidRDefault="0003396D" w:rsidP="0003396D"/>
    <w:tbl>
      <w:tblPr>
        <w:tblStyle w:val="TableGrid"/>
        <w:tblW w:w="0" w:type="auto"/>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0A0" w:firstRow="1" w:lastRow="0" w:firstColumn="1" w:lastColumn="0" w:noHBand="0" w:noVBand="0"/>
      </w:tblPr>
      <w:tblGrid>
        <w:gridCol w:w="2224"/>
        <w:gridCol w:w="2231"/>
        <w:gridCol w:w="2452"/>
        <w:gridCol w:w="2452"/>
      </w:tblGrid>
      <w:tr w:rsidR="0003396D" w14:paraId="57F947CE" w14:textId="77777777" w:rsidTr="0058077A">
        <w:trPr>
          <w:trHeight w:val="300"/>
        </w:trPr>
        <w:tc>
          <w:tcPr>
            <w:tcW w:w="9359" w:type="dxa"/>
            <w:gridSpan w:val="4"/>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008000"/>
            <w:tcMar>
              <w:left w:w="105" w:type="dxa"/>
              <w:right w:w="105" w:type="dxa"/>
            </w:tcMar>
          </w:tcPr>
          <w:p w14:paraId="4FC51D13" w14:textId="77777777" w:rsidR="0003396D" w:rsidRDefault="0003396D" w:rsidP="0058077A">
            <w:pPr>
              <w:jc w:val="center"/>
              <w:rPr>
                <w:rFonts w:ascii="Cambria" w:eastAsia="Cambria" w:hAnsi="Cambria" w:cs="Cambria"/>
                <w:color w:val="FFFFFF" w:themeColor="background1"/>
                <w:sz w:val="56"/>
                <w:szCs w:val="56"/>
              </w:rPr>
            </w:pPr>
            <w:r w:rsidRPr="63D4C2C7">
              <w:rPr>
                <w:rFonts w:ascii="Cambria" w:eastAsia="Cambria" w:hAnsi="Cambria" w:cs="Cambria"/>
                <w:b/>
                <w:bCs/>
                <w:color w:val="FFFFFF" w:themeColor="background1"/>
                <w:sz w:val="56"/>
                <w:szCs w:val="56"/>
              </w:rPr>
              <w:t>UWTSD Session Planner</w:t>
            </w:r>
          </w:p>
        </w:tc>
      </w:tr>
      <w:tr w:rsidR="0003396D" w14:paraId="7D5046F4" w14:textId="77777777" w:rsidTr="0058077A">
        <w:trPr>
          <w:trHeight w:val="300"/>
        </w:trPr>
        <w:tc>
          <w:tcPr>
            <w:tcW w:w="6907" w:type="dxa"/>
            <w:gridSpan w:val="3"/>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114484E1" w14:textId="77777777" w:rsidR="0003396D" w:rsidRDefault="0003396D" w:rsidP="0058077A">
            <w:pPr>
              <w:rPr>
                <w:rFonts w:ascii="Cambria" w:eastAsia="Cambria" w:hAnsi="Cambria" w:cs="Cambria"/>
              </w:rPr>
            </w:pPr>
            <w:r w:rsidRPr="63D4C2C7">
              <w:rPr>
                <w:rFonts w:ascii="Cambria" w:eastAsia="Cambria" w:hAnsi="Cambria" w:cs="Cambria"/>
                <w:b/>
                <w:bCs/>
              </w:rPr>
              <w:t>Venue:           Lc2</w:t>
            </w:r>
          </w:p>
        </w:tc>
        <w:tc>
          <w:tcPr>
            <w:tcW w:w="2452" w:type="dxa"/>
            <w:tcBorders>
              <w:top w:val="nil"/>
              <w:left w:val="nil"/>
              <w:bottom w:val="single" w:sz="6" w:space="0" w:color="000000" w:themeColor="text1"/>
              <w:right w:val="single" w:sz="6" w:space="0" w:color="000000" w:themeColor="text1"/>
            </w:tcBorders>
            <w:tcMar>
              <w:left w:w="105" w:type="dxa"/>
              <w:right w:w="105" w:type="dxa"/>
            </w:tcMar>
          </w:tcPr>
          <w:p w14:paraId="0CAA5374" w14:textId="77777777" w:rsidR="0003396D" w:rsidRDefault="0003396D" w:rsidP="0058077A">
            <w:pPr>
              <w:rPr>
                <w:rFonts w:ascii="Cambria" w:eastAsia="Cambria" w:hAnsi="Cambria" w:cs="Cambria"/>
              </w:rPr>
            </w:pPr>
            <w:r w:rsidRPr="63D4C2C7">
              <w:rPr>
                <w:rFonts w:ascii="Cambria" w:eastAsia="Cambria" w:hAnsi="Cambria" w:cs="Cambria"/>
                <w:b/>
                <w:bCs/>
              </w:rPr>
              <w:t>Age group</w:t>
            </w:r>
            <w:r w:rsidRPr="63D4C2C7">
              <w:rPr>
                <w:rFonts w:ascii="Cambria" w:eastAsia="Cambria" w:hAnsi="Cambria" w:cs="Cambria"/>
              </w:rPr>
              <w:t xml:space="preserve">:   year 4 age 8-9               </w:t>
            </w:r>
            <w:r w:rsidRPr="63D4C2C7">
              <w:rPr>
                <w:rFonts w:ascii="Cambria" w:eastAsia="Cambria" w:hAnsi="Cambria" w:cs="Cambria"/>
                <w:b/>
                <w:bCs/>
              </w:rPr>
              <w:t>Number  Attending</w:t>
            </w:r>
            <w:r w:rsidRPr="63D4C2C7">
              <w:rPr>
                <w:rFonts w:ascii="Cambria" w:eastAsia="Cambria" w:hAnsi="Cambria" w:cs="Cambria"/>
              </w:rPr>
              <w:t xml:space="preserve">:  10   </w:t>
            </w:r>
          </w:p>
        </w:tc>
      </w:tr>
      <w:tr w:rsidR="0003396D" w14:paraId="7CAD769C" w14:textId="77777777" w:rsidTr="0058077A">
        <w:trPr>
          <w:trHeight w:val="300"/>
        </w:trPr>
        <w:tc>
          <w:tcPr>
            <w:tcW w:w="6907" w:type="dxa"/>
            <w:gridSpan w:val="3"/>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0BBEF93A" w14:textId="77777777" w:rsidR="0003396D" w:rsidRDefault="0003396D" w:rsidP="0058077A">
            <w:pPr>
              <w:rPr>
                <w:rFonts w:ascii="Cambria" w:eastAsia="Cambria" w:hAnsi="Cambria" w:cs="Cambria"/>
              </w:rPr>
            </w:pPr>
            <w:r w:rsidRPr="63D4C2C7">
              <w:rPr>
                <w:rFonts w:ascii="Cambria" w:eastAsia="Cambria" w:hAnsi="Cambria" w:cs="Cambria"/>
                <w:b/>
                <w:bCs/>
              </w:rPr>
              <w:t xml:space="preserve">Date: </w:t>
            </w:r>
          </w:p>
        </w:tc>
        <w:tc>
          <w:tcPr>
            <w:tcW w:w="2452" w:type="dxa"/>
            <w:tcBorders>
              <w:top w:val="single" w:sz="6" w:space="0" w:color="000000" w:themeColor="text1"/>
              <w:left w:val="nil"/>
              <w:bottom w:val="single" w:sz="6" w:space="0" w:color="000000" w:themeColor="text1"/>
              <w:right w:val="single" w:sz="6" w:space="0" w:color="000000" w:themeColor="text1"/>
            </w:tcBorders>
            <w:tcMar>
              <w:left w:w="105" w:type="dxa"/>
              <w:right w:w="105" w:type="dxa"/>
            </w:tcMar>
          </w:tcPr>
          <w:p w14:paraId="386BDFD7" w14:textId="77777777" w:rsidR="0003396D" w:rsidRDefault="0003396D" w:rsidP="0058077A">
            <w:pPr>
              <w:rPr>
                <w:rFonts w:ascii="Cambria" w:eastAsia="Cambria" w:hAnsi="Cambria" w:cs="Cambria"/>
              </w:rPr>
            </w:pPr>
            <w:r w:rsidRPr="63D4C2C7">
              <w:rPr>
                <w:rFonts w:ascii="Cambria" w:eastAsia="Cambria" w:hAnsi="Cambria" w:cs="Cambria"/>
                <w:b/>
                <w:bCs/>
              </w:rPr>
              <w:t>Start time</w:t>
            </w:r>
            <w:r w:rsidRPr="63D4C2C7">
              <w:rPr>
                <w:rFonts w:ascii="Cambria" w:eastAsia="Cambria" w:hAnsi="Cambria" w:cs="Cambria"/>
              </w:rPr>
              <w:t xml:space="preserve">:  </w:t>
            </w:r>
          </w:p>
          <w:p w14:paraId="1D7716AC" w14:textId="77777777" w:rsidR="0003396D" w:rsidRDefault="0003396D" w:rsidP="0058077A">
            <w:pPr>
              <w:rPr>
                <w:rFonts w:ascii="Cambria" w:eastAsia="Cambria" w:hAnsi="Cambria" w:cs="Cambria"/>
              </w:rPr>
            </w:pPr>
            <w:r w:rsidRPr="63D4C2C7">
              <w:rPr>
                <w:rFonts w:ascii="Cambria" w:eastAsia="Cambria" w:hAnsi="Cambria" w:cs="Cambria"/>
                <w:b/>
                <w:bCs/>
              </w:rPr>
              <w:t>Finish time</w:t>
            </w:r>
            <w:r w:rsidRPr="63D4C2C7">
              <w:rPr>
                <w:rFonts w:ascii="Cambria" w:eastAsia="Cambria" w:hAnsi="Cambria" w:cs="Cambria"/>
              </w:rPr>
              <w:t xml:space="preserve">: </w:t>
            </w:r>
          </w:p>
        </w:tc>
      </w:tr>
      <w:tr w:rsidR="0003396D" w14:paraId="592EE8FD" w14:textId="77777777" w:rsidTr="0058077A">
        <w:trPr>
          <w:trHeight w:val="300"/>
        </w:trPr>
        <w:tc>
          <w:tcPr>
            <w:tcW w:w="9359" w:type="dxa"/>
            <w:gridSpan w:val="4"/>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25AC2C5E" w14:textId="77777777" w:rsidR="0003396D" w:rsidRDefault="0003396D" w:rsidP="0058077A">
            <w:pPr>
              <w:rPr>
                <w:rFonts w:ascii="Cambria" w:eastAsia="Cambria" w:hAnsi="Cambria" w:cs="Cambria"/>
              </w:rPr>
            </w:pPr>
            <w:r w:rsidRPr="63D4C2C7">
              <w:rPr>
                <w:rFonts w:ascii="Cambria" w:eastAsia="Cambria" w:hAnsi="Cambria" w:cs="Cambria"/>
                <w:b/>
                <w:bCs/>
              </w:rPr>
              <w:t>Equipment:</w:t>
            </w:r>
            <w:r w:rsidRPr="63D4C2C7">
              <w:rPr>
                <w:rFonts w:ascii="Cambria" w:eastAsia="Cambria" w:hAnsi="Cambria" w:cs="Cambria"/>
              </w:rPr>
              <w:t xml:space="preserve">   </w:t>
            </w:r>
          </w:p>
        </w:tc>
      </w:tr>
      <w:tr w:rsidR="0003396D" w14:paraId="245C2FDD" w14:textId="77777777" w:rsidTr="0058077A">
        <w:trPr>
          <w:trHeight w:val="300"/>
        </w:trPr>
        <w:tc>
          <w:tcPr>
            <w:tcW w:w="2224"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77AD1FC1" w14:textId="77777777" w:rsidR="0003396D" w:rsidRDefault="0003396D" w:rsidP="0058077A">
            <w:pPr>
              <w:rPr>
                <w:rFonts w:ascii="Cambria" w:eastAsia="Cambria" w:hAnsi="Cambria" w:cs="Cambria"/>
              </w:rPr>
            </w:pPr>
            <w:r w:rsidRPr="63D4C2C7">
              <w:rPr>
                <w:rFonts w:ascii="Cambria" w:eastAsia="Cambria" w:hAnsi="Cambria" w:cs="Cambria"/>
                <w:b/>
                <w:bCs/>
              </w:rPr>
              <w:t>Nearest Telephone</w:t>
            </w:r>
            <w:r w:rsidRPr="63D4C2C7">
              <w:rPr>
                <w:rFonts w:ascii="Cambria" w:eastAsia="Cambria" w:hAnsi="Cambria" w:cs="Cambria"/>
              </w:rPr>
              <w:t>: Reception</w:t>
            </w:r>
          </w:p>
          <w:p w14:paraId="47A813E4" w14:textId="77777777" w:rsidR="0003396D" w:rsidRDefault="0003396D" w:rsidP="0058077A">
            <w:pPr>
              <w:rPr>
                <w:rFonts w:ascii="Cambria" w:eastAsia="Cambria" w:hAnsi="Cambria" w:cs="Cambria"/>
              </w:rPr>
            </w:pPr>
            <w:r w:rsidRPr="63D4C2C7">
              <w:rPr>
                <w:rFonts w:ascii="Cambria" w:eastAsia="Cambria" w:hAnsi="Cambria" w:cs="Cambria"/>
              </w:rPr>
              <w:t xml:space="preserve"> </w:t>
            </w:r>
          </w:p>
        </w:tc>
        <w:tc>
          <w:tcPr>
            <w:tcW w:w="7135" w:type="dxa"/>
            <w:gridSpan w:val="3"/>
            <w:tcBorders>
              <w:top w:val="nil"/>
              <w:left w:val="single" w:sz="6" w:space="0" w:color="000000" w:themeColor="text1"/>
              <w:bottom w:val="single" w:sz="6" w:space="0" w:color="000000" w:themeColor="text1"/>
              <w:right w:val="single" w:sz="6" w:space="0" w:color="000000" w:themeColor="text1"/>
            </w:tcBorders>
            <w:tcMar>
              <w:left w:w="105" w:type="dxa"/>
              <w:right w:w="105" w:type="dxa"/>
            </w:tcMar>
          </w:tcPr>
          <w:p w14:paraId="160FF782" w14:textId="77777777" w:rsidR="0003396D" w:rsidRDefault="0003396D" w:rsidP="0058077A">
            <w:pPr>
              <w:rPr>
                <w:rFonts w:ascii="Cambria" w:eastAsia="Cambria" w:hAnsi="Cambria" w:cs="Cambria"/>
              </w:rPr>
            </w:pPr>
            <w:r w:rsidRPr="63D4C2C7">
              <w:rPr>
                <w:rFonts w:ascii="Cambria" w:eastAsia="Cambria" w:hAnsi="Cambria" w:cs="Cambria"/>
                <w:b/>
                <w:bCs/>
              </w:rPr>
              <w:t>1</w:t>
            </w:r>
            <w:r w:rsidRPr="63D4C2C7">
              <w:rPr>
                <w:rFonts w:ascii="Cambria" w:eastAsia="Cambria" w:hAnsi="Cambria" w:cs="Cambria"/>
                <w:b/>
                <w:bCs/>
                <w:vertAlign w:val="superscript"/>
              </w:rPr>
              <w:t>st</w:t>
            </w:r>
            <w:r w:rsidRPr="63D4C2C7">
              <w:rPr>
                <w:rFonts w:ascii="Cambria" w:eastAsia="Cambria" w:hAnsi="Cambria" w:cs="Cambria"/>
                <w:b/>
                <w:bCs/>
              </w:rPr>
              <w:t xml:space="preserve"> Aid bag:</w:t>
            </w:r>
            <w:r w:rsidRPr="63D4C2C7">
              <w:rPr>
                <w:rFonts w:ascii="Cambria" w:eastAsia="Cambria" w:hAnsi="Cambria" w:cs="Cambria"/>
              </w:rPr>
              <w:t xml:space="preserve"> Reception</w:t>
            </w:r>
          </w:p>
          <w:p w14:paraId="7D96FC5B" w14:textId="77777777" w:rsidR="0003396D" w:rsidRDefault="0003396D" w:rsidP="0058077A">
            <w:pPr>
              <w:rPr>
                <w:rFonts w:ascii="Cambria" w:eastAsia="Cambria" w:hAnsi="Cambria" w:cs="Cambria"/>
              </w:rPr>
            </w:pPr>
            <w:r w:rsidRPr="63D4C2C7">
              <w:rPr>
                <w:rFonts w:ascii="Cambria" w:eastAsia="Cambria" w:hAnsi="Cambria" w:cs="Cambria"/>
              </w:rPr>
              <w:t xml:space="preserve"> </w:t>
            </w:r>
          </w:p>
        </w:tc>
      </w:tr>
      <w:tr w:rsidR="0003396D" w14:paraId="26F46461" w14:textId="77777777" w:rsidTr="0058077A">
        <w:trPr>
          <w:trHeight w:val="300"/>
        </w:trPr>
        <w:tc>
          <w:tcPr>
            <w:tcW w:w="2224"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7FA4EE0C" w14:textId="77777777" w:rsidR="0003396D" w:rsidRDefault="0003396D" w:rsidP="0058077A">
            <w:pPr>
              <w:rPr>
                <w:rFonts w:ascii="Cambria" w:eastAsia="Cambria" w:hAnsi="Cambria" w:cs="Cambria"/>
              </w:rPr>
            </w:pPr>
            <w:r w:rsidRPr="63D4C2C7">
              <w:rPr>
                <w:rFonts w:ascii="Cambria" w:eastAsia="Cambria" w:hAnsi="Cambria" w:cs="Cambria"/>
                <w:b/>
                <w:bCs/>
              </w:rPr>
              <w:t>Risk Assessment completed:</w:t>
            </w:r>
          </w:p>
          <w:p w14:paraId="754D4E79" w14:textId="77777777" w:rsidR="0003396D" w:rsidRDefault="0003396D" w:rsidP="0058077A">
            <w:pPr>
              <w:rPr>
                <w:rFonts w:ascii="Cambria" w:eastAsia="Cambria" w:hAnsi="Cambria" w:cs="Cambria"/>
              </w:rPr>
            </w:pPr>
            <w:r w:rsidRPr="63D4C2C7">
              <w:rPr>
                <w:rFonts w:ascii="Cambria" w:eastAsia="Cambria" w:hAnsi="Cambria" w:cs="Cambria"/>
              </w:rPr>
              <w:t xml:space="preserve">                           Yes </w:t>
            </w:r>
          </w:p>
        </w:tc>
        <w:tc>
          <w:tcPr>
            <w:tcW w:w="7135" w:type="dxa"/>
            <w:gridSpan w:val="3"/>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31C86B93" w14:textId="77777777" w:rsidR="0003396D" w:rsidRDefault="0003396D" w:rsidP="0058077A">
            <w:pPr>
              <w:rPr>
                <w:rFonts w:ascii="Cambria" w:eastAsia="Cambria" w:hAnsi="Cambria" w:cs="Cambria"/>
              </w:rPr>
            </w:pPr>
            <w:r w:rsidRPr="63D4C2C7">
              <w:rPr>
                <w:rFonts w:ascii="Cambria" w:eastAsia="Cambria" w:hAnsi="Cambria" w:cs="Cambria"/>
                <w:b/>
                <w:bCs/>
              </w:rPr>
              <w:t>Additional Hazards and actions taken:</w:t>
            </w:r>
          </w:p>
          <w:p w14:paraId="70D3A45E" w14:textId="77777777" w:rsidR="0003396D" w:rsidRDefault="0003396D" w:rsidP="0058077A">
            <w:pPr>
              <w:rPr>
                <w:rFonts w:ascii="Cambria" w:eastAsia="Cambria" w:hAnsi="Cambria" w:cs="Cambria"/>
              </w:rPr>
            </w:pPr>
            <w:r w:rsidRPr="63D4C2C7">
              <w:rPr>
                <w:rFonts w:ascii="Cambria" w:eastAsia="Cambria" w:hAnsi="Cambria" w:cs="Cambria"/>
                <w:b/>
                <w:bCs/>
              </w:rPr>
              <w:t xml:space="preserve"> </w:t>
            </w:r>
          </w:p>
          <w:p w14:paraId="02558C4F" w14:textId="77777777" w:rsidR="0003396D" w:rsidRDefault="0003396D" w:rsidP="0058077A">
            <w:pPr>
              <w:rPr>
                <w:rFonts w:ascii="Cambria" w:eastAsia="Cambria" w:hAnsi="Cambria" w:cs="Cambria"/>
              </w:rPr>
            </w:pPr>
            <w:r w:rsidRPr="63D4C2C7">
              <w:rPr>
                <w:rFonts w:ascii="Cambria" w:eastAsia="Cambria" w:hAnsi="Cambria" w:cs="Cambria"/>
              </w:rPr>
              <w:t>N/A</w:t>
            </w:r>
          </w:p>
        </w:tc>
      </w:tr>
      <w:tr w:rsidR="0003396D" w14:paraId="3E1A4DA7" w14:textId="77777777" w:rsidTr="0058077A">
        <w:trPr>
          <w:trHeight w:val="300"/>
        </w:trPr>
        <w:tc>
          <w:tcPr>
            <w:tcW w:w="4455"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08BBA121" w14:textId="77777777" w:rsidR="0003396D" w:rsidRDefault="0003396D" w:rsidP="0058077A">
            <w:pPr>
              <w:rPr>
                <w:rFonts w:ascii="Cambria" w:eastAsia="Cambria" w:hAnsi="Cambria" w:cs="Cambria"/>
              </w:rPr>
            </w:pPr>
            <w:r w:rsidRPr="63D4C2C7">
              <w:rPr>
                <w:rFonts w:ascii="Cambria" w:eastAsia="Cambria" w:hAnsi="Cambria" w:cs="Cambria"/>
              </w:rPr>
              <w:t xml:space="preserve"> </w:t>
            </w:r>
            <w:r w:rsidRPr="63D4C2C7">
              <w:rPr>
                <w:rFonts w:ascii="Cambria" w:eastAsia="Cambria" w:hAnsi="Cambria" w:cs="Cambria"/>
                <w:b/>
                <w:bCs/>
              </w:rPr>
              <w:t>Learning from previous session:</w:t>
            </w:r>
          </w:p>
          <w:p w14:paraId="212128D6" w14:textId="77777777" w:rsidR="0003396D" w:rsidRDefault="0003396D" w:rsidP="0058077A">
            <w:pPr>
              <w:rPr>
                <w:rFonts w:ascii="Cambria" w:eastAsia="Cambria" w:hAnsi="Cambria" w:cs="Cambria"/>
              </w:rPr>
            </w:pPr>
            <w:r w:rsidRPr="63D4C2C7">
              <w:rPr>
                <w:rFonts w:ascii="Cambria" w:eastAsia="Cambria" w:hAnsi="Cambria" w:cs="Cambria"/>
                <w:b/>
                <w:bCs/>
              </w:rPr>
              <w:t xml:space="preserve"> </w:t>
            </w:r>
          </w:p>
          <w:p w14:paraId="102855EA" w14:textId="77777777" w:rsidR="0003396D" w:rsidRDefault="0003396D" w:rsidP="0058077A">
            <w:pPr>
              <w:rPr>
                <w:rFonts w:ascii="Cambria" w:eastAsia="Cambria" w:hAnsi="Cambria" w:cs="Cambria"/>
              </w:rPr>
            </w:pPr>
            <w:r w:rsidRPr="63D4C2C7">
              <w:rPr>
                <w:rFonts w:ascii="Cambria" w:eastAsia="Cambria" w:hAnsi="Cambria" w:cs="Cambria"/>
                <w:b/>
                <w:bCs/>
              </w:rPr>
              <w:t xml:space="preserve"> </w:t>
            </w:r>
          </w:p>
          <w:p w14:paraId="7674A003" w14:textId="77777777" w:rsidR="0003396D" w:rsidRDefault="0003396D" w:rsidP="0058077A">
            <w:pPr>
              <w:rPr>
                <w:rFonts w:ascii="Cambria" w:eastAsia="Cambria" w:hAnsi="Cambria" w:cs="Cambria"/>
              </w:rPr>
            </w:pPr>
            <w:r w:rsidRPr="63D4C2C7">
              <w:rPr>
                <w:rFonts w:ascii="Cambria" w:eastAsia="Cambria" w:hAnsi="Cambria" w:cs="Cambria"/>
                <w:b/>
                <w:bCs/>
              </w:rPr>
              <w:t xml:space="preserve"> </w:t>
            </w:r>
          </w:p>
          <w:p w14:paraId="732B8128" w14:textId="77777777" w:rsidR="0003396D" w:rsidRDefault="0003396D" w:rsidP="0058077A">
            <w:pPr>
              <w:rPr>
                <w:rFonts w:ascii="Cambria" w:eastAsia="Cambria" w:hAnsi="Cambria" w:cs="Cambria"/>
              </w:rPr>
            </w:pPr>
            <w:r w:rsidRPr="63D4C2C7">
              <w:rPr>
                <w:rFonts w:ascii="Cambria" w:eastAsia="Cambria" w:hAnsi="Cambria" w:cs="Cambria"/>
                <w:b/>
                <w:bCs/>
              </w:rPr>
              <w:t xml:space="preserve"> </w:t>
            </w:r>
          </w:p>
          <w:p w14:paraId="6706D54A" w14:textId="77777777" w:rsidR="0003396D" w:rsidRDefault="0003396D" w:rsidP="0058077A">
            <w:pPr>
              <w:rPr>
                <w:rFonts w:ascii="Cambria" w:eastAsia="Cambria" w:hAnsi="Cambria" w:cs="Cambria"/>
              </w:rPr>
            </w:pPr>
            <w:r w:rsidRPr="63D4C2C7">
              <w:rPr>
                <w:rFonts w:ascii="Cambria" w:eastAsia="Cambria" w:hAnsi="Cambria" w:cs="Cambria"/>
                <w:b/>
                <w:bCs/>
              </w:rPr>
              <w:t xml:space="preserve"> </w:t>
            </w:r>
          </w:p>
        </w:tc>
        <w:tc>
          <w:tcPr>
            <w:tcW w:w="4904" w:type="dxa"/>
            <w:gridSpan w:val="2"/>
            <w:tcBorders>
              <w:top w:val="nil"/>
              <w:left w:val="nil"/>
              <w:bottom w:val="single" w:sz="6" w:space="0" w:color="000000" w:themeColor="text1"/>
              <w:right w:val="single" w:sz="6" w:space="0" w:color="000000" w:themeColor="text1"/>
            </w:tcBorders>
            <w:tcMar>
              <w:left w:w="105" w:type="dxa"/>
              <w:right w:w="105" w:type="dxa"/>
            </w:tcMar>
          </w:tcPr>
          <w:p w14:paraId="0C31582B" w14:textId="77777777" w:rsidR="0003396D" w:rsidRDefault="0003396D" w:rsidP="0058077A">
            <w:pPr>
              <w:rPr>
                <w:rFonts w:ascii="Cambria" w:eastAsia="Cambria" w:hAnsi="Cambria" w:cs="Cambria"/>
              </w:rPr>
            </w:pPr>
            <w:r w:rsidRPr="63D4C2C7">
              <w:rPr>
                <w:rFonts w:ascii="Cambria" w:eastAsia="Cambria" w:hAnsi="Cambria" w:cs="Cambria"/>
                <w:b/>
                <w:bCs/>
              </w:rPr>
              <w:t>Personal action points from previous session:</w:t>
            </w:r>
          </w:p>
          <w:p w14:paraId="5C102CC1" w14:textId="77777777" w:rsidR="0003396D" w:rsidRDefault="0003396D" w:rsidP="0058077A">
            <w:pPr>
              <w:rPr>
                <w:rFonts w:ascii="Cambria" w:eastAsia="Cambria" w:hAnsi="Cambria" w:cs="Cambria"/>
              </w:rPr>
            </w:pPr>
            <w:r w:rsidRPr="63D4C2C7">
              <w:rPr>
                <w:rFonts w:ascii="Cambria" w:eastAsia="Cambria" w:hAnsi="Cambria" w:cs="Cambria"/>
                <w:b/>
                <w:bCs/>
              </w:rPr>
              <w:t xml:space="preserve"> </w:t>
            </w:r>
          </w:p>
          <w:p w14:paraId="7391DEB9" w14:textId="77777777" w:rsidR="0003396D" w:rsidRDefault="0003396D" w:rsidP="0058077A">
            <w:pPr>
              <w:rPr>
                <w:rFonts w:ascii="Cambria" w:eastAsia="Cambria" w:hAnsi="Cambria" w:cs="Cambria"/>
              </w:rPr>
            </w:pPr>
            <w:r w:rsidRPr="63D4C2C7">
              <w:rPr>
                <w:rFonts w:ascii="Cambria" w:eastAsia="Cambria" w:hAnsi="Cambria" w:cs="Cambria"/>
              </w:rPr>
              <w:t xml:space="preserve"> </w:t>
            </w:r>
          </w:p>
        </w:tc>
      </w:tr>
      <w:tr w:rsidR="0003396D" w14:paraId="42CB2320" w14:textId="77777777" w:rsidTr="0058077A">
        <w:trPr>
          <w:trHeight w:val="300"/>
        </w:trPr>
        <w:tc>
          <w:tcPr>
            <w:tcW w:w="9359" w:type="dxa"/>
            <w:gridSpan w:val="4"/>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1221CF9F" w14:textId="77777777" w:rsidR="0003396D" w:rsidRDefault="0003396D" w:rsidP="0058077A">
            <w:pPr>
              <w:rPr>
                <w:rFonts w:ascii="Cambria" w:eastAsia="Cambria" w:hAnsi="Cambria" w:cs="Cambria"/>
              </w:rPr>
            </w:pPr>
            <w:r w:rsidRPr="63D4C2C7">
              <w:rPr>
                <w:rFonts w:ascii="Cambria" w:eastAsia="Cambria" w:hAnsi="Cambria" w:cs="Cambria"/>
                <w:b/>
                <w:bCs/>
              </w:rPr>
              <w:t>Goals for the session:</w:t>
            </w:r>
          </w:p>
          <w:p w14:paraId="3626B2F8" w14:textId="77777777" w:rsidR="0003396D" w:rsidRDefault="0003396D" w:rsidP="0058077A">
            <w:pPr>
              <w:rPr>
                <w:rFonts w:ascii="Cambria" w:eastAsia="Cambria" w:hAnsi="Cambria" w:cs="Cambria"/>
              </w:rPr>
            </w:pPr>
            <w:r w:rsidRPr="63D4C2C7">
              <w:rPr>
                <w:rFonts w:ascii="Cambria" w:eastAsia="Cambria" w:hAnsi="Cambria" w:cs="Cambria"/>
                <w:b/>
                <w:bCs/>
              </w:rPr>
              <w:t xml:space="preserve"> Improve dribbling, passing</w:t>
            </w:r>
          </w:p>
          <w:p w14:paraId="05ACB461" w14:textId="77777777" w:rsidR="0003396D" w:rsidRDefault="0003396D" w:rsidP="0058077A">
            <w:pPr>
              <w:rPr>
                <w:rFonts w:ascii="Cambria" w:eastAsia="Cambria" w:hAnsi="Cambria" w:cs="Cambria"/>
              </w:rPr>
            </w:pPr>
            <w:r w:rsidRPr="63D4C2C7">
              <w:rPr>
                <w:rFonts w:ascii="Cambria" w:eastAsia="Cambria" w:hAnsi="Cambria" w:cs="Cambria"/>
                <w:b/>
                <w:bCs/>
              </w:rPr>
              <w:t xml:space="preserve"> </w:t>
            </w:r>
          </w:p>
          <w:p w14:paraId="4D90B060" w14:textId="77777777" w:rsidR="0003396D" w:rsidRDefault="0003396D" w:rsidP="0058077A">
            <w:pPr>
              <w:rPr>
                <w:rFonts w:ascii="Cambria" w:eastAsia="Cambria" w:hAnsi="Cambria" w:cs="Cambria"/>
              </w:rPr>
            </w:pPr>
            <w:r w:rsidRPr="63D4C2C7">
              <w:rPr>
                <w:rFonts w:ascii="Cambria" w:eastAsia="Cambria" w:hAnsi="Cambria" w:cs="Cambria"/>
                <w:b/>
                <w:bCs/>
              </w:rPr>
              <w:t xml:space="preserve"> </w:t>
            </w:r>
          </w:p>
        </w:tc>
      </w:tr>
      <w:tr w:rsidR="0003396D" w14:paraId="27C0F939" w14:textId="77777777" w:rsidTr="0058077A">
        <w:trPr>
          <w:trHeight w:val="300"/>
        </w:trPr>
        <w:tc>
          <w:tcPr>
            <w:tcW w:w="9359" w:type="dxa"/>
            <w:gridSpan w:val="4"/>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060F4AB6" w14:textId="77777777" w:rsidR="0003396D" w:rsidRDefault="0003396D" w:rsidP="0058077A">
            <w:pPr>
              <w:rPr>
                <w:rFonts w:ascii="Cambria" w:eastAsia="Cambria" w:hAnsi="Cambria" w:cs="Cambria"/>
              </w:rPr>
            </w:pPr>
            <w:r w:rsidRPr="63D4C2C7">
              <w:rPr>
                <w:rFonts w:ascii="Cambria" w:eastAsia="Cambria" w:hAnsi="Cambria" w:cs="Cambria"/>
                <w:b/>
                <w:bCs/>
              </w:rPr>
              <w:t>Introduction and warm-up</w:t>
            </w:r>
          </w:p>
          <w:p w14:paraId="13B1D18E" w14:textId="77777777" w:rsidR="0003396D" w:rsidRDefault="0003396D" w:rsidP="0058077A">
            <w:pPr>
              <w:rPr>
                <w:rFonts w:ascii="Cambria" w:eastAsia="Cambria" w:hAnsi="Cambria" w:cs="Cambria"/>
              </w:rPr>
            </w:pPr>
            <w:r w:rsidRPr="63D4C2C7">
              <w:rPr>
                <w:rFonts w:ascii="Cambria" w:eastAsia="Cambria" w:hAnsi="Cambria" w:cs="Cambria"/>
              </w:rPr>
              <w:lastRenderedPageBreak/>
              <w:t xml:space="preserve"> Circle, pass and follow. Rondo afterwards</w:t>
            </w:r>
          </w:p>
        </w:tc>
      </w:tr>
      <w:tr w:rsidR="0003396D" w14:paraId="3110EABD" w14:textId="77777777" w:rsidTr="0058077A">
        <w:trPr>
          <w:trHeight w:val="300"/>
        </w:trPr>
        <w:tc>
          <w:tcPr>
            <w:tcW w:w="4455"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3125C1DF" w14:textId="77777777" w:rsidR="0003396D" w:rsidRDefault="0003396D" w:rsidP="0058077A">
            <w:pPr>
              <w:rPr>
                <w:rFonts w:ascii="Cambria" w:eastAsia="Cambria" w:hAnsi="Cambria" w:cs="Cambria"/>
              </w:rPr>
            </w:pPr>
            <w:r w:rsidRPr="63D4C2C7">
              <w:rPr>
                <w:rFonts w:ascii="Cambria" w:eastAsia="Cambria" w:hAnsi="Cambria" w:cs="Cambria"/>
                <w:b/>
                <w:bCs/>
              </w:rPr>
              <w:lastRenderedPageBreak/>
              <w:t>Main Content/Game</w:t>
            </w:r>
          </w:p>
          <w:p w14:paraId="108B4A67" w14:textId="77777777" w:rsidR="0003396D" w:rsidRDefault="0003396D" w:rsidP="0058077A">
            <w:pPr>
              <w:rPr>
                <w:rFonts w:ascii="Cambria" w:eastAsia="Cambria" w:hAnsi="Cambria" w:cs="Cambria"/>
              </w:rPr>
            </w:pPr>
            <w:r w:rsidRPr="63D4C2C7">
              <w:rPr>
                <w:rFonts w:ascii="Cambria" w:eastAsia="Cambria" w:hAnsi="Cambria" w:cs="Cambria"/>
              </w:rPr>
              <w:t xml:space="preserve"> 4v3v3 the team in the middle has to tackle the team on the outside.</w:t>
            </w:r>
            <w:r>
              <w:rPr>
                <w:rFonts w:ascii="Cambria" w:eastAsia="Cambria" w:hAnsi="Cambria" w:cs="Cambria"/>
              </w:rPr>
              <w:t xml:space="preserve"> </w:t>
            </w:r>
            <w:r w:rsidRPr="63D4C2C7">
              <w:rPr>
                <w:rFonts w:ascii="Cambria" w:eastAsia="Cambria" w:hAnsi="Cambria" w:cs="Cambria"/>
              </w:rPr>
              <w:t>One player</w:t>
            </w:r>
            <w:r>
              <w:rPr>
                <w:rFonts w:ascii="Cambria" w:eastAsia="Cambria" w:hAnsi="Cambria" w:cs="Cambria"/>
              </w:rPr>
              <w:t xml:space="preserve"> (defender) goes out of middle to </w:t>
            </w:r>
            <w:r w:rsidRPr="63D4C2C7">
              <w:rPr>
                <w:rFonts w:ascii="Cambria" w:eastAsia="Cambria" w:hAnsi="Cambria" w:cs="Cambria"/>
              </w:rPr>
              <w:t xml:space="preserve"> </w:t>
            </w:r>
            <w:r>
              <w:rPr>
                <w:rFonts w:ascii="Cambria" w:eastAsia="Cambria" w:hAnsi="Cambria" w:cs="Cambria"/>
              </w:rPr>
              <w:t>tackle. Outside players have to play 5 passes then switch to opposite side.</w:t>
            </w:r>
          </w:p>
        </w:tc>
        <w:tc>
          <w:tcPr>
            <w:tcW w:w="4904" w:type="dxa"/>
            <w:gridSpan w:val="2"/>
            <w:tcBorders>
              <w:top w:val="nil"/>
              <w:left w:val="nil"/>
              <w:bottom w:val="single" w:sz="6" w:space="0" w:color="000000" w:themeColor="text1"/>
              <w:right w:val="single" w:sz="6" w:space="0" w:color="000000" w:themeColor="text1"/>
            </w:tcBorders>
          </w:tcPr>
          <w:p w14:paraId="4AB20259" w14:textId="77777777" w:rsidR="0003396D" w:rsidRDefault="0003396D" w:rsidP="0058077A">
            <w:pPr>
              <w:rPr>
                <w:rFonts w:ascii="Cambria" w:eastAsia="Cambria" w:hAnsi="Cambria" w:cs="Cambria"/>
              </w:rPr>
            </w:pPr>
            <w:r w:rsidRPr="63D4C2C7">
              <w:rPr>
                <w:rFonts w:ascii="Cambria" w:eastAsia="Cambria" w:hAnsi="Cambria" w:cs="Cambria"/>
                <w:b/>
                <w:bCs/>
              </w:rPr>
              <w:t>Organisation/diagram</w:t>
            </w:r>
          </w:p>
          <w:tbl>
            <w:tblPr>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345"/>
              <w:gridCol w:w="4350"/>
            </w:tblGrid>
            <w:tr w:rsidR="0003396D" w14:paraId="3416952E" w14:textId="77777777" w:rsidTr="0058077A">
              <w:trPr>
                <w:trHeight w:val="300"/>
              </w:trPr>
              <w:tc>
                <w:tcPr>
                  <w:tcW w:w="345" w:type="dxa"/>
                  <w:tcMar>
                    <w:left w:w="105" w:type="dxa"/>
                    <w:right w:w="105" w:type="dxa"/>
                  </w:tcMar>
                  <w:vAlign w:val="center"/>
                </w:tcPr>
                <w:p w14:paraId="2A10DB43" w14:textId="77777777" w:rsidR="0003396D" w:rsidRDefault="0003396D" w:rsidP="0058077A">
                  <w:pPr>
                    <w:spacing w:after="0"/>
                    <w:rPr>
                      <w:rFonts w:ascii="Cambria" w:eastAsia="Cambria" w:hAnsi="Cambria" w:cs="Cambria"/>
                    </w:rPr>
                  </w:pPr>
                  <w:r w:rsidRPr="63D4C2C7">
                    <w:rPr>
                      <w:rFonts w:ascii="Cambria" w:eastAsia="Cambria" w:hAnsi="Cambria" w:cs="Cambria"/>
                    </w:rPr>
                    <w:t xml:space="preserve"> </w:t>
                  </w:r>
                </w:p>
              </w:tc>
              <w:tc>
                <w:tcPr>
                  <w:tcW w:w="4350" w:type="dxa"/>
                  <w:tcMar>
                    <w:left w:w="105" w:type="dxa"/>
                    <w:right w:w="105" w:type="dxa"/>
                  </w:tcMar>
                  <w:vAlign w:val="center"/>
                </w:tcPr>
                <w:p w14:paraId="63B86564" w14:textId="77777777" w:rsidR="0003396D" w:rsidRDefault="0003396D" w:rsidP="0058077A">
                  <w:pPr>
                    <w:spacing w:after="0"/>
                    <w:rPr>
                      <w:rFonts w:ascii="Cambria" w:eastAsia="Cambria" w:hAnsi="Cambria" w:cs="Cambria"/>
                    </w:rPr>
                  </w:pPr>
                  <w:r w:rsidRPr="63D4C2C7">
                    <w:rPr>
                      <w:rFonts w:ascii="Cambria" w:eastAsia="Cambria" w:hAnsi="Cambria" w:cs="Cambria"/>
                    </w:rPr>
                    <w:t xml:space="preserve"> </w:t>
                  </w:r>
                </w:p>
              </w:tc>
            </w:tr>
            <w:tr w:rsidR="0003396D" w14:paraId="49670D5B" w14:textId="77777777" w:rsidTr="0058077A">
              <w:trPr>
                <w:trHeight w:val="300"/>
              </w:trPr>
              <w:tc>
                <w:tcPr>
                  <w:tcW w:w="345" w:type="dxa"/>
                  <w:tcMar>
                    <w:left w:w="105" w:type="dxa"/>
                    <w:right w:w="105" w:type="dxa"/>
                  </w:tcMar>
                  <w:vAlign w:val="center"/>
                </w:tcPr>
                <w:p w14:paraId="6165D61B" w14:textId="77777777" w:rsidR="0003396D" w:rsidRDefault="0003396D" w:rsidP="0058077A">
                  <w:pPr>
                    <w:spacing w:after="0"/>
                    <w:rPr>
                      <w:rFonts w:ascii="Cambria" w:eastAsia="Cambria" w:hAnsi="Cambria" w:cs="Cambria"/>
                    </w:rPr>
                  </w:pPr>
                  <w:r w:rsidRPr="63D4C2C7">
                    <w:rPr>
                      <w:rFonts w:ascii="Cambria" w:eastAsia="Cambria" w:hAnsi="Cambria" w:cs="Cambria"/>
                    </w:rPr>
                    <w:t xml:space="preserve"> </w:t>
                  </w:r>
                </w:p>
              </w:tc>
              <w:tc>
                <w:tcPr>
                  <w:tcW w:w="4350" w:type="dxa"/>
                  <w:tcMar>
                    <w:left w:w="105" w:type="dxa"/>
                    <w:right w:w="105" w:type="dxa"/>
                  </w:tcMar>
                  <w:vAlign w:val="center"/>
                </w:tcPr>
                <w:p w14:paraId="1AD3C631" w14:textId="77777777" w:rsidR="0003396D" w:rsidRDefault="0003396D" w:rsidP="0058077A">
                  <w:pPr>
                    <w:spacing w:after="0"/>
                  </w:pPr>
                  <w:r>
                    <w:rPr>
                      <w:noProof/>
                    </w:rPr>
                    <w:drawing>
                      <wp:inline distT="0" distB="0" distL="0" distR="0" wp14:anchorId="508DC1FC" wp14:editId="32989714">
                        <wp:extent cx="2505075" cy="1828800"/>
                        <wp:effectExtent l="0" t="0" r="0" b="0"/>
                        <wp:docPr id="1517125075" name="Picture 1517125075" descr="A group of people playing footb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7125075" name="Picture 1517125075" descr="A group of people playing football&#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2505075" cy="1828800"/>
                                </a:xfrm>
                                <a:prstGeom prst="rect">
                                  <a:avLst/>
                                </a:prstGeom>
                              </pic:spPr>
                            </pic:pic>
                          </a:graphicData>
                        </a:graphic>
                      </wp:inline>
                    </w:drawing>
                  </w:r>
                </w:p>
              </w:tc>
            </w:tr>
            <w:tr w:rsidR="0003396D" w14:paraId="75588853" w14:textId="77777777" w:rsidTr="0058077A">
              <w:trPr>
                <w:trHeight w:val="300"/>
              </w:trPr>
              <w:tc>
                <w:tcPr>
                  <w:tcW w:w="345" w:type="dxa"/>
                  <w:tcMar>
                    <w:left w:w="105" w:type="dxa"/>
                    <w:right w:w="105" w:type="dxa"/>
                  </w:tcMar>
                  <w:vAlign w:val="center"/>
                </w:tcPr>
                <w:p w14:paraId="117847CF" w14:textId="77777777" w:rsidR="0003396D" w:rsidRDefault="0003396D" w:rsidP="0058077A">
                  <w:pPr>
                    <w:spacing w:after="0"/>
                    <w:rPr>
                      <w:rFonts w:ascii="Cambria" w:eastAsia="Cambria" w:hAnsi="Cambria" w:cs="Cambria"/>
                    </w:rPr>
                  </w:pPr>
                  <w:r w:rsidRPr="63D4C2C7">
                    <w:rPr>
                      <w:rFonts w:ascii="Cambria" w:eastAsia="Cambria" w:hAnsi="Cambria" w:cs="Cambria"/>
                    </w:rPr>
                    <w:t xml:space="preserve"> </w:t>
                  </w:r>
                </w:p>
              </w:tc>
              <w:tc>
                <w:tcPr>
                  <w:tcW w:w="4350" w:type="dxa"/>
                  <w:tcMar>
                    <w:left w:w="105" w:type="dxa"/>
                    <w:right w:w="105" w:type="dxa"/>
                  </w:tcMar>
                  <w:vAlign w:val="center"/>
                </w:tcPr>
                <w:p w14:paraId="4E678B51" w14:textId="77777777" w:rsidR="0003396D" w:rsidRDefault="0003396D" w:rsidP="0058077A">
                  <w:pPr>
                    <w:spacing w:after="0"/>
                    <w:rPr>
                      <w:rFonts w:ascii="Cambria" w:eastAsia="Cambria" w:hAnsi="Cambria" w:cs="Cambria"/>
                    </w:rPr>
                  </w:pPr>
                  <w:r w:rsidRPr="63D4C2C7">
                    <w:rPr>
                      <w:rFonts w:ascii="Cambria" w:eastAsia="Cambria" w:hAnsi="Cambria" w:cs="Cambria"/>
                    </w:rPr>
                    <w:t xml:space="preserve"> </w:t>
                  </w:r>
                </w:p>
              </w:tc>
            </w:tr>
          </w:tbl>
          <w:p w14:paraId="6072D98D" w14:textId="77777777" w:rsidR="0003396D" w:rsidRDefault="0003396D" w:rsidP="0058077A">
            <w:pPr>
              <w:rPr>
                <w:rFonts w:ascii="Aptos" w:eastAsia="Aptos" w:hAnsi="Aptos" w:cs="Aptos"/>
              </w:rPr>
            </w:pPr>
          </w:p>
        </w:tc>
      </w:tr>
      <w:tr w:rsidR="0003396D" w14:paraId="736ADE9B" w14:textId="77777777" w:rsidTr="0058077A">
        <w:trPr>
          <w:trHeight w:val="300"/>
        </w:trPr>
        <w:tc>
          <w:tcPr>
            <w:tcW w:w="4455"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710A1971" w14:textId="77777777" w:rsidR="0003396D" w:rsidRDefault="0003396D" w:rsidP="0058077A">
            <w:pPr>
              <w:rPr>
                <w:rFonts w:ascii="Cambria" w:eastAsia="Cambria" w:hAnsi="Cambria" w:cs="Cambria"/>
              </w:rPr>
            </w:pPr>
            <w:r w:rsidRPr="63D4C2C7">
              <w:rPr>
                <w:rFonts w:ascii="Cambria" w:eastAsia="Cambria" w:hAnsi="Cambria" w:cs="Cambria"/>
                <w:b/>
                <w:bCs/>
              </w:rPr>
              <w:t xml:space="preserve"> </w:t>
            </w:r>
          </w:p>
          <w:p w14:paraId="2B7EFA84" w14:textId="77777777" w:rsidR="0003396D" w:rsidRDefault="0003396D" w:rsidP="0058077A">
            <w:pPr>
              <w:rPr>
                <w:rFonts w:ascii="Cambria" w:eastAsia="Cambria" w:hAnsi="Cambria" w:cs="Cambria"/>
              </w:rPr>
            </w:pPr>
            <w:r w:rsidRPr="63D4C2C7">
              <w:rPr>
                <w:rFonts w:ascii="Cambria" w:eastAsia="Cambria" w:hAnsi="Cambria" w:cs="Cambria"/>
                <w:b/>
                <w:bCs/>
              </w:rPr>
              <w:t>Ideas for Development (progression / regression):</w:t>
            </w:r>
          </w:p>
          <w:p w14:paraId="415D542C" w14:textId="77777777" w:rsidR="0003396D" w:rsidRDefault="0003396D" w:rsidP="0058077A">
            <w:pPr>
              <w:rPr>
                <w:rFonts w:ascii="Cambria" w:eastAsia="Cambria" w:hAnsi="Cambria" w:cs="Cambria"/>
              </w:rPr>
            </w:pPr>
            <w:r w:rsidRPr="63D4C2C7">
              <w:rPr>
                <w:rFonts w:ascii="Cambria" w:eastAsia="Cambria" w:hAnsi="Cambria" w:cs="Cambria"/>
                <w:b/>
                <w:bCs/>
              </w:rPr>
              <w:t xml:space="preserve"> </w:t>
            </w:r>
          </w:p>
          <w:p w14:paraId="3472FAFF" w14:textId="77777777" w:rsidR="0003396D" w:rsidRDefault="0003396D" w:rsidP="0058077A">
            <w:pPr>
              <w:rPr>
                <w:rFonts w:ascii="Cambria" w:eastAsia="Cambria" w:hAnsi="Cambria" w:cs="Cambria"/>
              </w:rPr>
            </w:pPr>
            <w:r w:rsidRPr="63D4C2C7">
              <w:rPr>
                <w:rFonts w:ascii="Cambria" w:eastAsia="Cambria" w:hAnsi="Cambria" w:cs="Cambria"/>
                <w:b/>
                <w:bCs/>
              </w:rPr>
              <w:t>Progression –</w:t>
            </w:r>
            <w:r w:rsidRPr="63D4C2C7">
              <w:rPr>
                <w:rFonts w:ascii="Cambria" w:eastAsia="Cambria" w:hAnsi="Cambria" w:cs="Cambria"/>
              </w:rPr>
              <w:t xml:space="preserve"> Add more </w:t>
            </w:r>
            <w:r>
              <w:rPr>
                <w:rFonts w:ascii="Cambria" w:eastAsia="Cambria" w:hAnsi="Cambria" w:cs="Cambria"/>
              </w:rPr>
              <w:t>defenders</w:t>
            </w:r>
            <w:r w:rsidRPr="63D4C2C7">
              <w:rPr>
                <w:rFonts w:ascii="Cambria" w:eastAsia="Cambria" w:hAnsi="Cambria" w:cs="Cambria"/>
              </w:rPr>
              <w:t xml:space="preserve"> in rondo make the game more harder</w:t>
            </w:r>
          </w:p>
          <w:p w14:paraId="3A13C867" w14:textId="77777777" w:rsidR="0003396D" w:rsidRDefault="0003396D" w:rsidP="0058077A">
            <w:pPr>
              <w:rPr>
                <w:rFonts w:ascii="Cambria" w:eastAsia="Cambria" w:hAnsi="Cambria" w:cs="Cambria"/>
              </w:rPr>
            </w:pPr>
            <w:r w:rsidRPr="63D4C2C7">
              <w:rPr>
                <w:rFonts w:ascii="Cambria" w:eastAsia="Cambria" w:hAnsi="Cambria" w:cs="Cambria"/>
                <w:b/>
                <w:bCs/>
              </w:rPr>
              <w:t xml:space="preserve"> </w:t>
            </w:r>
          </w:p>
          <w:p w14:paraId="23FBE100" w14:textId="77777777" w:rsidR="0003396D" w:rsidRDefault="0003396D" w:rsidP="0058077A">
            <w:pPr>
              <w:rPr>
                <w:rFonts w:ascii="Cambria" w:eastAsia="Cambria" w:hAnsi="Cambria" w:cs="Cambria"/>
                <w:b/>
                <w:bCs/>
              </w:rPr>
            </w:pPr>
            <w:r w:rsidRPr="63D4C2C7">
              <w:rPr>
                <w:rFonts w:ascii="Cambria" w:eastAsia="Cambria" w:hAnsi="Cambria" w:cs="Cambria"/>
                <w:b/>
                <w:bCs/>
              </w:rPr>
              <w:t xml:space="preserve">Regression –  Less </w:t>
            </w:r>
            <w:r>
              <w:rPr>
                <w:rFonts w:ascii="Cambria" w:eastAsia="Cambria" w:hAnsi="Cambria" w:cs="Cambria"/>
                <w:b/>
                <w:bCs/>
              </w:rPr>
              <w:t>defenders</w:t>
            </w:r>
            <w:r w:rsidRPr="63D4C2C7">
              <w:rPr>
                <w:rFonts w:ascii="Cambria" w:eastAsia="Cambria" w:hAnsi="Cambria" w:cs="Cambria"/>
                <w:b/>
                <w:bCs/>
              </w:rPr>
              <w:t xml:space="preserve"> in rondo make the game more easier</w:t>
            </w:r>
          </w:p>
          <w:p w14:paraId="10F37EB7" w14:textId="77777777" w:rsidR="0003396D" w:rsidRDefault="0003396D" w:rsidP="0058077A">
            <w:pPr>
              <w:rPr>
                <w:rFonts w:ascii="Cambria" w:eastAsia="Cambria" w:hAnsi="Cambria" w:cs="Cambria"/>
              </w:rPr>
            </w:pPr>
            <w:r w:rsidRPr="63D4C2C7">
              <w:rPr>
                <w:rFonts w:ascii="Cambria" w:eastAsia="Cambria" w:hAnsi="Cambria" w:cs="Cambria"/>
                <w:b/>
                <w:bCs/>
              </w:rPr>
              <w:t xml:space="preserve"> </w:t>
            </w:r>
          </w:p>
          <w:p w14:paraId="6850F16B" w14:textId="77777777" w:rsidR="0003396D" w:rsidRDefault="0003396D" w:rsidP="0058077A">
            <w:pPr>
              <w:rPr>
                <w:rFonts w:ascii="Cambria" w:eastAsia="Cambria" w:hAnsi="Cambria" w:cs="Cambria"/>
              </w:rPr>
            </w:pPr>
            <w:r w:rsidRPr="63D4C2C7">
              <w:rPr>
                <w:rFonts w:ascii="Cambria" w:eastAsia="Cambria" w:hAnsi="Cambria" w:cs="Cambria"/>
                <w:b/>
                <w:bCs/>
              </w:rPr>
              <w:t xml:space="preserve"> </w:t>
            </w:r>
          </w:p>
        </w:tc>
        <w:tc>
          <w:tcPr>
            <w:tcW w:w="4904" w:type="dxa"/>
            <w:gridSpan w:val="2"/>
            <w:tcBorders>
              <w:top w:val="single" w:sz="6" w:space="0" w:color="000000" w:themeColor="text1"/>
              <w:left w:val="nil"/>
              <w:bottom w:val="single" w:sz="6" w:space="0" w:color="000000" w:themeColor="text1"/>
              <w:right w:val="single" w:sz="6" w:space="0" w:color="000000" w:themeColor="text1"/>
            </w:tcBorders>
            <w:tcMar>
              <w:left w:w="105" w:type="dxa"/>
              <w:right w:w="105" w:type="dxa"/>
            </w:tcMar>
          </w:tcPr>
          <w:p w14:paraId="044A85E5" w14:textId="77777777" w:rsidR="0003396D" w:rsidRDefault="0003396D" w:rsidP="0058077A">
            <w:pPr>
              <w:rPr>
                <w:rFonts w:ascii="Cambria" w:eastAsia="Cambria" w:hAnsi="Cambria" w:cs="Cambria"/>
              </w:rPr>
            </w:pPr>
            <w:r w:rsidRPr="63D4C2C7">
              <w:rPr>
                <w:rFonts w:ascii="Cambria" w:eastAsia="Cambria" w:hAnsi="Cambria" w:cs="Cambria"/>
                <w:b/>
                <w:bCs/>
              </w:rPr>
              <w:t xml:space="preserve"> </w:t>
            </w:r>
          </w:p>
          <w:p w14:paraId="39FF4482" w14:textId="77777777" w:rsidR="0003396D" w:rsidRDefault="0003396D" w:rsidP="0058077A">
            <w:pPr>
              <w:rPr>
                <w:rFonts w:ascii="Cambria" w:eastAsia="Cambria" w:hAnsi="Cambria" w:cs="Cambria"/>
              </w:rPr>
            </w:pPr>
            <w:r w:rsidRPr="63D4C2C7">
              <w:rPr>
                <w:rFonts w:ascii="Cambria" w:eastAsia="Cambria" w:hAnsi="Cambria" w:cs="Cambria"/>
                <w:b/>
                <w:bCs/>
              </w:rPr>
              <w:t xml:space="preserve"> </w:t>
            </w:r>
          </w:p>
          <w:p w14:paraId="10F41069" w14:textId="77777777" w:rsidR="0003396D" w:rsidRDefault="0003396D" w:rsidP="0058077A">
            <w:pPr>
              <w:rPr>
                <w:rFonts w:ascii="Cambria" w:eastAsia="Cambria" w:hAnsi="Cambria" w:cs="Cambria"/>
              </w:rPr>
            </w:pPr>
            <w:r w:rsidRPr="63D4C2C7">
              <w:rPr>
                <w:rFonts w:ascii="Cambria" w:eastAsia="Cambria" w:hAnsi="Cambria" w:cs="Cambria"/>
                <w:b/>
                <w:bCs/>
              </w:rPr>
              <w:t xml:space="preserve"> </w:t>
            </w:r>
          </w:p>
          <w:p w14:paraId="7E26562C" w14:textId="77777777" w:rsidR="0003396D" w:rsidRDefault="0003396D" w:rsidP="0058077A">
            <w:pPr>
              <w:rPr>
                <w:rFonts w:ascii="Cambria" w:eastAsia="Cambria" w:hAnsi="Cambria" w:cs="Cambria"/>
              </w:rPr>
            </w:pPr>
            <w:r w:rsidRPr="63D4C2C7">
              <w:rPr>
                <w:rFonts w:ascii="Cambria" w:eastAsia="Cambria" w:hAnsi="Cambria" w:cs="Cambria"/>
                <w:b/>
                <w:bCs/>
              </w:rPr>
              <w:t>Diagram for activity</w:t>
            </w:r>
          </w:p>
          <w:p w14:paraId="1FC4C182" w14:textId="77777777" w:rsidR="0003396D" w:rsidRDefault="0003396D" w:rsidP="0058077A">
            <w:r>
              <w:rPr>
                <w:noProof/>
              </w:rPr>
              <w:drawing>
                <wp:inline distT="0" distB="0" distL="0" distR="0" wp14:anchorId="65EF55A0" wp14:editId="22E89F0D">
                  <wp:extent cx="2393322" cy="1400175"/>
                  <wp:effectExtent l="0" t="0" r="0" b="0"/>
                  <wp:docPr id="593569753" name="Picture 593569753" descr="A group of football players on a fie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569753" name="Picture 593569753" descr="A group of football players on a field&#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2393322" cy="1400175"/>
                          </a:xfrm>
                          <a:prstGeom prst="rect">
                            <a:avLst/>
                          </a:prstGeom>
                        </pic:spPr>
                      </pic:pic>
                    </a:graphicData>
                  </a:graphic>
                </wp:inline>
              </w:drawing>
            </w:r>
          </w:p>
          <w:p w14:paraId="5A4064E0" w14:textId="77777777" w:rsidR="0003396D" w:rsidRDefault="0003396D" w:rsidP="0058077A">
            <w:r>
              <w:rPr>
                <w:noProof/>
              </w:rPr>
              <w:lastRenderedPageBreak/>
              <w:drawing>
                <wp:inline distT="0" distB="0" distL="0" distR="0" wp14:anchorId="1857EDD2" wp14:editId="512A85D2">
                  <wp:extent cx="2400300" cy="1600200"/>
                  <wp:effectExtent l="0" t="0" r="0" b="0"/>
                  <wp:docPr id="938585043" name="Picture 938585043" descr="A group of people playing footb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585043" name="Picture 938585043" descr="A group of people playing football&#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400300" cy="1600200"/>
                          </a:xfrm>
                          <a:prstGeom prst="rect">
                            <a:avLst/>
                          </a:prstGeom>
                        </pic:spPr>
                      </pic:pic>
                    </a:graphicData>
                  </a:graphic>
                </wp:inline>
              </w:drawing>
            </w:r>
          </w:p>
        </w:tc>
      </w:tr>
      <w:tr w:rsidR="0003396D" w14:paraId="0CA930ED" w14:textId="77777777" w:rsidTr="0058077A">
        <w:trPr>
          <w:trHeight w:val="300"/>
        </w:trPr>
        <w:tc>
          <w:tcPr>
            <w:tcW w:w="2224" w:type="dxa"/>
            <w:tcBorders>
              <w:top w:val="single" w:sz="6" w:space="0" w:color="000000" w:themeColor="text1"/>
              <w:left w:val="nil"/>
              <w:bottom w:val="nil"/>
              <w:right w:val="nil"/>
            </w:tcBorders>
            <w:tcMar>
              <w:left w:w="105" w:type="dxa"/>
              <w:right w:w="105" w:type="dxa"/>
            </w:tcMar>
            <w:vAlign w:val="center"/>
          </w:tcPr>
          <w:p w14:paraId="65EADC76" w14:textId="77777777" w:rsidR="0003396D" w:rsidRDefault="0003396D" w:rsidP="0058077A">
            <w:pPr>
              <w:rPr>
                <w:rFonts w:ascii="Aptos" w:eastAsia="Aptos" w:hAnsi="Aptos" w:cs="Aptos"/>
              </w:rPr>
            </w:pPr>
          </w:p>
        </w:tc>
        <w:tc>
          <w:tcPr>
            <w:tcW w:w="2231" w:type="dxa"/>
            <w:tcBorders>
              <w:top w:val="nil"/>
              <w:left w:val="nil"/>
              <w:bottom w:val="nil"/>
              <w:right w:val="nil"/>
            </w:tcBorders>
            <w:tcMar>
              <w:left w:w="105" w:type="dxa"/>
              <w:right w:w="105" w:type="dxa"/>
            </w:tcMar>
            <w:vAlign w:val="center"/>
          </w:tcPr>
          <w:p w14:paraId="7E189A51" w14:textId="77777777" w:rsidR="0003396D" w:rsidRDefault="0003396D" w:rsidP="0058077A">
            <w:pPr>
              <w:rPr>
                <w:rFonts w:ascii="Aptos" w:eastAsia="Aptos" w:hAnsi="Aptos" w:cs="Aptos"/>
              </w:rPr>
            </w:pPr>
          </w:p>
        </w:tc>
        <w:tc>
          <w:tcPr>
            <w:tcW w:w="2452" w:type="dxa"/>
            <w:tcBorders>
              <w:top w:val="single" w:sz="6" w:space="0" w:color="000000" w:themeColor="text1"/>
              <w:left w:val="nil"/>
              <w:bottom w:val="nil"/>
              <w:right w:val="nil"/>
            </w:tcBorders>
            <w:tcMar>
              <w:left w:w="105" w:type="dxa"/>
              <w:right w:w="105" w:type="dxa"/>
            </w:tcMar>
            <w:vAlign w:val="center"/>
          </w:tcPr>
          <w:p w14:paraId="10E51482" w14:textId="77777777" w:rsidR="0003396D" w:rsidRDefault="0003396D" w:rsidP="0058077A">
            <w:pPr>
              <w:rPr>
                <w:rFonts w:ascii="Aptos" w:eastAsia="Aptos" w:hAnsi="Aptos" w:cs="Aptos"/>
              </w:rPr>
            </w:pPr>
          </w:p>
        </w:tc>
        <w:tc>
          <w:tcPr>
            <w:tcW w:w="2452" w:type="dxa"/>
            <w:tcBorders>
              <w:top w:val="nil"/>
              <w:left w:val="nil"/>
              <w:bottom w:val="nil"/>
              <w:right w:val="nil"/>
            </w:tcBorders>
            <w:tcMar>
              <w:left w:w="105" w:type="dxa"/>
              <w:right w:w="105" w:type="dxa"/>
            </w:tcMar>
            <w:vAlign w:val="center"/>
          </w:tcPr>
          <w:p w14:paraId="3F50751A" w14:textId="77777777" w:rsidR="0003396D" w:rsidRDefault="0003396D" w:rsidP="0058077A">
            <w:pPr>
              <w:rPr>
                <w:rFonts w:ascii="Aptos" w:eastAsia="Aptos" w:hAnsi="Aptos" w:cs="Aptos"/>
              </w:rPr>
            </w:pPr>
          </w:p>
        </w:tc>
      </w:tr>
    </w:tbl>
    <w:p w14:paraId="51C6BCB4" w14:textId="77777777" w:rsidR="0003396D" w:rsidRDefault="0003396D" w:rsidP="0003396D">
      <w:pPr>
        <w:spacing w:after="0"/>
        <w:rPr>
          <w:rFonts w:ascii="Cambria" w:eastAsia="Cambria" w:hAnsi="Cambria" w:cs="Cambria"/>
          <w:color w:val="000000" w:themeColor="text1"/>
        </w:rPr>
      </w:pPr>
      <w:r w:rsidRPr="63D4C2C7">
        <w:rPr>
          <w:rFonts w:ascii="Cambria" w:eastAsia="Cambria" w:hAnsi="Cambria" w:cs="Cambria"/>
          <w:color w:val="000000" w:themeColor="text1"/>
        </w:rPr>
        <w:t xml:space="preserve"> </w:t>
      </w:r>
    </w:p>
    <w:tbl>
      <w:tblPr>
        <w:tblStyle w:val="TableGrid"/>
        <w:tblW w:w="0" w:type="auto"/>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0A0" w:firstRow="1" w:lastRow="0" w:firstColumn="1" w:lastColumn="0" w:noHBand="0" w:noVBand="0"/>
      </w:tblPr>
      <w:tblGrid>
        <w:gridCol w:w="2190"/>
        <w:gridCol w:w="7155"/>
      </w:tblGrid>
      <w:tr w:rsidR="0003396D" w14:paraId="21FC80C5" w14:textId="77777777" w:rsidTr="0058077A">
        <w:trPr>
          <w:trHeight w:val="300"/>
        </w:trPr>
        <w:tc>
          <w:tcPr>
            <w:tcW w:w="219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CCFFCC"/>
            <w:tcMar>
              <w:left w:w="105" w:type="dxa"/>
              <w:right w:w="105" w:type="dxa"/>
            </w:tcMar>
          </w:tcPr>
          <w:p w14:paraId="50421F9B" w14:textId="77777777" w:rsidR="0003396D" w:rsidRDefault="0003396D" w:rsidP="0058077A">
            <w:pPr>
              <w:jc w:val="center"/>
              <w:rPr>
                <w:rFonts w:ascii="Cambria" w:eastAsia="Cambria" w:hAnsi="Cambria" w:cs="Cambria"/>
                <w:color w:val="000000" w:themeColor="text1"/>
                <w:sz w:val="28"/>
                <w:szCs w:val="28"/>
              </w:rPr>
            </w:pPr>
            <w:r w:rsidRPr="63D4C2C7">
              <w:rPr>
                <w:rFonts w:ascii="Cambria" w:eastAsia="Cambria" w:hAnsi="Cambria" w:cs="Cambria"/>
                <w:b/>
                <w:bCs/>
                <w:color w:val="000000" w:themeColor="text1"/>
                <w:sz w:val="28"/>
                <w:szCs w:val="28"/>
              </w:rPr>
              <w:t xml:space="preserve">5Cs to be included in this session </w:t>
            </w:r>
          </w:p>
        </w:tc>
        <w:tc>
          <w:tcPr>
            <w:tcW w:w="71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CCFFCC"/>
            <w:tcMar>
              <w:left w:w="105" w:type="dxa"/>
              <w:right w:w="105" w:type="dxa"/>
            </w:tcMar>
          </w:tcPr>
          <w:p w14:paraId="13C34B76" w14:textId="77777777" w:rsidR="0003396D" w:rsidRDefault="0003396D" w:rsidP="0058077A">
            <w:pPr>
              <w:jc w:val="center"/>
              <w:rPr>
                <w:rFonts w:ascii="Cambria" w:eastAsia="Cambria" w:hAnsi="Cambria" w:cs="Cambria"/>
                <w:color w:val="000000" w:themeColor="text1"/>
                <w:sz w:val="28"/>
                <w:szCs w:val="28"/>
              </w:rPr>
            </w:pPr>
            <w:r w:rsidRPr="63D4C2C7">
              <w:rPr>
                <w:rFonts w:ascii="Cambria" w:eastAsia="Cambria" w:hAnsi="Cambria" w:cs="Cambria"/>
                <w:b/>
                <w:bCs/>
                <w:color w:val="000000" w:themeColor="text1"/>
                <w:sz w:val="28"/>
                <w:szCs w:val="28"/>
              </w:rPr>
              <w:t>Select 2 of the 5 and apply to session</w:t>
            </w:r>
          </w:p>
          <w:p w14:paraId="4632B2A7" w14:textId="77777777" w:rsidR="0003396D" w:rsidRDefault="0003396D" w:rsidP="0058077A">
            <w:pPr>
              <w:jc w:val="center"/>
              <w:rPr>
                <w:rFonts w:ascii="Cambria" w:eastAsia="Cambria" w:hAnsi="Cambria" w:cs="Cambria"/>
                <w:color w:val="000000" w:themeColor="text1"/>
                <w:sz w:val="28"/>
                <w:szCs w:val="28"/>
              </w:rPr>
            </w:pPr>
            <w:r w:rsidRPr="63D4C2C7">
              <w:rPr>
                <w:rFonts w:ascii="Cambria" w:eastAsia="Cambria" w:hAnsi="Cambria" w:cs="Cambria"/>
                <w:b/>
                <w:bCs/>
                <w:color w:val="000000" w:themeColor="text1"/>
                <w:sz w:val="28"/>
                <w:szCs w:val="28"/>
              </w:rPr>
              <w:t>HOW?</w:t>
            </w:r>
          </w:p>
        </w:tc>
      </w:tr>
      <w:tr w:rsidR="0003396D" w14:paraId="3E52EB11" w14:textId="77777777" w:rsidTr="0058077A">
        <w:trPr>
          <w:trHeight w:val="300"/>
        </w:trPr>
        <w:tc>
          <w:tcPr>
            <w:tcW w:w="219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6E3BC"/>
            <w:tcMar>
              <w:left w:w="105" w:type="dxa"/>
              <w:right w:w="105" w:type="dxa"/>
            </w:tcMar>
          </w:tcPr>
          <w:p w14:paraId="6EE4BFB5" w14:textId="77777777" w:rsidR="0003396D" w:rsidRDefault="0003396D" w:rsidP="0058077A">
            <w:pPr>
              <w:rPr>
                <w:rFonts w:ascii="Cambria" w:eastAsia="Cambria" w:hAnsi="Cambria" w:cs="Cambria"/>
                <w:color w:val="000000" w:themeColor="text1"/>
              </w:rPr>
            </w:pPr>
            <w:r w:rsidRPr="63D4C2C7">
              <w:rPr>
                <w:rFonts w:ascii="Cambria" w:eastAsia="Cambria" w:hAnsi="Cambria" w:cs="Cambria"/>
                <w:b/>
                <w:bCs/>
                <w:color w:val="000000" w:themeColor="text1"/>
              </w:rPr>
              <w:t>Competence</w:t>
            </w:r>
          </w:p>
          <w:p w14:paraId="589B8128" w14:textId="77777777" w:rsidR="0003396D" w:rsidRDefault="0003396D" w:rsidP="0058077A">
            <w:pPr>
              <w:rPr>
                <w:rFonts w:ascii="Cambria" w:eastAsia="Cambria" w:hAnsi="Cambria" w:cs="Cambria"/>
              </w:rPr>
            </w:pPr>
            <w:r w:rsidRPr="63D4C2C7">
              <w:rPr>
                <w:rFonts w:ascii="Cambria" w:eastAsia="Cambria" w:hAnsi="Cambria" w:cs="Cambria"/>
                <w:b/>
                <w:bCs/>
              </w:rPr>
              <w:t xml:space="preserve"> </w:t>
            </w:r>
          </w:p>
          <w:p w14:paraId="60B6C5DA" w14:textId="77777777" w:rsidR="0003396D" w:rsidRDefault="0003396D" w:rsidP="0058077A">
            <w:pPr>
              <w:rPr>
                <w:rFonts w:ascii="Cambria" w:eastAsia="Cambria" w:hAnsi="Cambria" w:cs="Cambria"/>
              </w:rPr>
            </w:pPr>
            <w:r w:rsidRPr="63D4C2C7">
              <w:rPr>
                <w:rFonts w:ascii="Cambria" w:eastAsia="Cambria" w:hAnsi="Cambria" w:cs="Cambria"/>
                <w:b/>
                <w:bCs/>
              </w:rPr>
              <w:t xml:space="preserve"> </w:t>
            </w:r>
          </w:p>
          <w:p w14:paraId="5ED132BB" w14:textId="77777777" w:rsidR="0003396D" w:rsidRDefault="0003396D" w:rsidP="0058077A">
            <w:pPr>
              <w:rPr>
                <w:rFonts w:ascii="Cambria" w:eastAsia="Cambria" w:hAnsi="Cambria" w:cs="Cambria"/>
              </w:rPr>
            </w:pPr>
            <w:r w:rsidRPr="63D4C2C7">
              <w:rPr>
                <w:rFonts w:ascii="Cambria" w:eastAsia="Cambria" w:hAnsi="Cambria" w:cs="Cambria"/>
                <w:b/>
                <w:bCs/>
              </w:rPr>
              <w:t xml:space="preserve"> </w:t>
            </w:r>
          </w:p>
        </w:tc>
        <w:tc>
          <w:tcPr>
            <w:tcW w:w="715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1A94176A" w14:textId="77777777" w:rsidR="0003396D" w:rsidRDefault="0003396D" w:rsidP="0058077A">
            <w:pPr>
              <w:rPr>
                <w:rFonts w:ascii="Cambria" w:eastAsia="Cambria" w:hAnsi="Cambria" w:cs="Cambria"/>
              </w:rPr>
            </w:pPr>
            <w:r w:rsidRPr="63D4C2C7">
              <w:rPr>
                <w:rFonts w:ascii="Cambria" w:eastAsia="Cambria" w:hAnsi="Cambria" w:cs="Cambria"/>
              </w:rPr>
              <w:t xml:space="preserve"> </w:t>
            </w:r>
          </w:p>
        </w:tc>
      </w:tr>
      <w:tr w:rsidR="0003396D" w14:paraId="2D3E04A8" w14:textId="77777777" w:rsidTr="0058077A">
        <w:trPr>
          <w:trHeight w:val="300"/>
        </w:trPr>
        <w:tc>
          <w:tcPr>
            <w:tcW w:w="219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6E3BC"/>
            <w:tcMar>
              <w:left w:w="105" w:type="dxa"/>
              <w:right w:w="105" w:type="dxa"/>
            </w:tcMar>
          </w:tcPr>
          <w:p w14:paraId="0E10AF70" w14:textId="77777777" w:rsidR="0003396D" w:rsidRDefault="0003396D" w:rsidP="0058077A">
            <w:pPr>
              <w:rPr>
                <w:rFonts w:ascii="Cambria" w:eastAsia="Cambria" w:hAnsi="Cambria" w:cs="Cambria"/>
                <w:color w:val="000000" w:themeColor="text1"/>
              </w:rPr>
            </w:pPr>
            <w:r w:rsidRPr="63D4C2C7">
              <w:rPr>
                <w:rFonts w:ascii="Cambria" w:eastAsia="Cambria" w:hAnsi="Cambria" w:cs="Cambria"/>
                <w:b/>
                <w:bCs/>
                <w:color w:val="000000" w:themeColor="text1"/>
              </w:rPr>
              <w:t xml:space="preserve"> Confidence:</w:t>
            </w:r>
          </w:p>
          <w:p w14:paraId="3127215F" w14:textId="77777777" w:rsidR="0003396D" w:rsidRDefault="0003396D" w:rsidP="0058077A">
            <w:pPr>
              <w:rPr>
                <w:rFonts w:ascii="Cambria" w:eastAsia="Cambria" w:hAnsi="Cambria" w:cs="Cambria"/>
              </w:rPr>
            </w:pPr>
            <w:r w:rsidRPr="63D4C2C7">
              <w:rPr>
                <w:rFonts w:ascii="Cambria" w:eastAsia="Cambria" w:hAnsi="Cambria" w:cs="Cambria"/>
                <w:b/>
                <w:bCs/>
              </w:rPr>
              <w:t xml:space="preserve"> </w:t>
            </w:r>
          </w:p>
          <w:p w14:paraId="45381081" w14:textId="77777777" w:rsidR="0003396D" w:rsidRDefault="0003396D" w:rsidP="0058077A">
            <w:pPr>
              <w:rPr>
                <w:rFonts w:ascii="Cambria" w:eastAsia="Cambria" w:hAnsi="Cambria" w:cs="Cambria"/>
              </w:rPr>
            </w:pPr>
            <w:r w:rsidRPr="63D4C2C7">
              <w:rPr>
                <w:rFonts w:ascii="Cambria" w:eastAsia="Cambria" w:hAnsi="Cambria" w:cs="Cambria"/>
                <w:b/>
                <w:bCs/>
              </w:rPr>
              <w:t xml:space="preserve"> </w:t>
            </w:r>
          </w:p>
          <w:p w14:paraId="12DDFA49" w14:textId="77777777" w:rsidR="0003396D" w:rsidRDefault="0003396D" w:rsidP="0058077A">
            <w:pPr>
              <w:rPr>
                <w:rFonts w:ascii="Cambria" w:eastAsia="Cambria" w:hAnsi="Cambria" w:cs="Cambria"/>
              </w:rPr>
            </w:pPr>
            <w:r w:rsidRPr="63D4C2C7">
              <w:rPr>
                <w:rFonts w:ascii="Cambria" w:eastAsia="Cambria" w:hAnsi="Cambria" w:cs="Cambria"/>
                <w:b/>
                <w:bCs/>
              </w:rPr>
              <w:t xml:space="preserve"> </w:t>
            </w:r>
          </w:p>
        </w:tc>
        <w:tc>
          <w:tcPr>
            <w:tcW w:w="715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68D778B1" w14:textId="77777777" w:rsidR="0003396D" w:rsidRDefault="0003396D" w:rsidP="0058077A">
            <w:pPr>
              <w:rPr>
                <w:rFonts w:ascii="Cambria" w:eastAsia="Cambria" w:hAnsi="Cambria" w:cs="Cambria"/>
              </w:rPr>
            </w:pPr>
            <w:r w:rsidRPr="63D4C2C7">
              <w:rPr>
                <w:rFonts w:ascii="Cambria" w:eastAsia="Cambria" w:hAnsi="Cambria" w:cs="Cambria"/>
              </w:rPr>
              <w:t xml:space="preserve"> Allows them to practice and get used to the ball and the drill we are doing to help them gain the confidence they need.</w:t>
            </w:r>
          </w:p>
        </w:tc>
      </w:tr>
      <w:tr w:rsidR="0003396D" w14:paraId="595F464C" w14:textId="77777777" w:rsidTr="0058077A">
        <w:trPr>
          <w:trHeight w:val="300"/>
        </w:trPr>
        <w:tc>
          <w:tcPr>
            <w:tcW w:w="219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6E3BC"/>
            <w:tcMar>
              <w:left w:w="105" w:type="dxa"/>
              <w:right w:w="105" w:type="dxa"/>
            </w:tcMar>
          </w:tcPr>
          <w:p w14:paraId="3F455927" w14:textId="77777777" w:rsidR="0003396D" w:rsidRDefault="0003396D" w:rsidP="0058077A">
            <w:pPr>
              <w:rPr>
                <w:rFonts w:ascii="Cambria" w:eastAsia="Cambria" w:hAnsi="Cambria" w:cs="Cambria"/>
                <w:color w:val="000000" w:themeColor="text1"/>
              </w:rPr>
            </w:pPr>
            <w:r w:rsidRPr="63D4C2C7">
              <w:rPr>
                <w:rFonts w:ascii="Cambria" w:eastAsia="Cambria" w:hAnsi="Cambria" w:cs="Cambria"/>
                <w:b/>
                <w:bCs/>
                <w:color w:val="000000" w:themeColor="text1"/>
              </w:rPr>
              <w:t xml:space="preserve"> Connection:</w:t>
            </w:r>
          </w:p>
          <w:p w14:paraId="627A08E1" w14:textId="77777777" w:rsidR="0003396D" w:rsidRDefault="0003396D" w:rsidP="0058077A">
            <w:pPr>
              <w:rPr>
                <w:rFonts w:ascii="Cambria" w:eastAsia="Cambria" w:hAnsi="Cambria" w:cs="Cambria"/>
              </w:rPr>
            </w:pPr>
            <w:r w:rsidRPr="63D4C2C7">
              <w:rPr>
                <w:rFonts w:ascii="Cambria" w:eastAsia="Cambria" w:hAnsi="Cambria" w:cs="Cambria"/>
                <w:b/>
                <w:bCs/>
              </w:rPr>
              <w:t xml:space="preserve"> </w:t>
            </w:r>
          </w:p>
          <w:p w14:paraId="7EB38629" w14:textId="77777777" w:rsidR="0003396D" w:rsidRDefault="0003396D" w:rsidP="0058077A">
            <w:pPr>
              <w:rPr>
                <w:rFonts w:ascii="Cambria" w:eastAsia="Cambria" w:hAnsi="Cambria" w:cs="Cambria"/>
              </w:rPr>
            </w:pPr>
            <w:r w:rsidRPr="63D4C2C7">
              <w:rPr>
                <w:rFonts w:ascii="Cambria" w:eastAsia="Cambria" w:hAnsi="Cambria" w:cs="Cambria"/>
                <w:b/>
                <w:bCs/>
              </w:rPr>
              <w:t xml:space="preserve"> </w:t>
            </w:r>
          </w:p>
          <w:p w14:paraId="482EDEB6" w14:textId="77777777" w:rsidR="0003396D" w:rsidRDefault="0003396D" w:rsidP="0058077A">
            <w:pPr>
              <w:rPr>
                <w:rFonts w:ascii="Cambria" w:eastAsia="Cambria" w:hAnsi="Cambria" w:cs="Cambria"/>
              </w:rPr>
            </w:pPr>
            <w:r w:rsidRPr="63D4C2C7">
              <w:rPr>
                <w:rFonts w:ascii="Cambria" w:eastAsia="Cambria" w:hAnsi="Cambria" w:cs="Cambria"/>
                <w:b/>
                <w:bCs/>
              </w:rPr>
              <w:t xml:space="preserve"> </w:t>
            </w:r>
          </w:p>
        </w:tc>
        <w:tc>
          <w:tcPr>
            <w:tcW w:w="715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4922C3DC" w14:textId="77777777" w:rsidR="0003396D" w:rsidRDefault="0003396D" w:rsidP="0058077A">
            <w:pPr>
              <w:rPr>
                <w:rFonts w:ascii="Cambria" w:eastAsia="Cambria" w:hAnsi="Cambria" w:cs="Cambria"/>
              </w:rPr>
            </w:pPr>
            <w:r w:rsidRPr="63D4C2C7">
              <w:rPr>
                <w:rFonts w:ascii="Cambria" w:eastAsia="Cambria" w:hAnsi="Cambria" w:cs="Cambria"/>
              </w:rPr>
              <w:t xml:space="preserve"> We will introduce ourselves and welcome the players which will ensure that the kids will be able to talk to us when they need help or confused with drill.</w:t>
            </w:r>
          </w:p>
          <w:p w14:paraId="55C09D4C" w14:textId="77777777" w:rsidR="0003396D" w:rsidRDefault="0003396D" w:rsidP="0058077A">
            <w:pPr>
              <w:rPr>
                <w:rFonts w:ascii="Cambria" w:eastAsia="Cambria" w:hAnsi="Cambria" w:cs="Cambria"/>
              </w:rPr>
            </w:pPr>
            <w:r w:rsidRPr="63D4C2C7">
              <w:rPr>
                <w:rFonts w:ascii="Cambria" w:eastAsia="Cambria" w:hAnsi="Cambria" w:cs="Cambria"/>
              </w:rPr>
              <w:t xml:space="preserve">Example of this could be introducing ourselves to them </w:t>
            </w:r>
          </w:p>
        </w:tc>
      </w:tr>
      <w:tr w:rsidR="0003396D" w14:paraId="16F6B90A" w14:textId="77777777" w:rsidTr="0058077A">
        <w:trPr>
          <w:trHeight w:val="300"/>
        </w:trPr>
        <w:tc>
          <w:tcPr>
            <w:tcW w:w="219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6E3BC"/>
            <w:tcMar>
              <w:left w:w="105" w:type="dxa"/>
              <w:right w:w="105" w:type="dxa"/>
            </w:tcMar>
          </w:tcPr>
          <w:p w14:paraId="3718BBB5" w14:textId="77777777" w:rsidR="0003396D" w:rsidRDefault="0003396D" w:rsidP="0058077A">
            <w:pPr>
              <w:rPr>
                <w:rFonts w:ascii="Cambria" w:eastAsia="Cambria" w:hAnsi="Cambria" w:cs="Cambria"/>
                <w:color w:val="000000" w:themeColor="text1"/>
              </w:rPr>
            </w:pPr>
            <w:r w:rsidRPr="63D4C2C7">
              <w:rPr>
                <w:rFonts w:ascii="Cambria" w:eastAsia="Cambria" w:hAnsi="Cambria" w:cs="Cambria"/>
                <w:b/>
                <w:bCs/>
                <w:color w:val="000000" w:themeColor="text1"/>
              </w:rPr>
              <w:t>Character and caring:</w:t>
            </w:r>
          </w:p>
          <w:p w14:paraId="4AE5F063" w14:textId="77777777" w:rsidR="0003396D" w:rsidRDefault="0003396D" w:rsidP="0058077A">
            <w:pPr>
              <w:rPr>
                <w:rFonts w:ascii="Cambria" w:eastAsia="Cambria" w:hAnsi="Cambria" w:cs="Cambria"/>
              </w:rPr>
            </w:pPr>
            <w:r w:rsidRPr="63D4C2C7">
              <w:rPr>
                <w:rFonts w:ascii="Cambria" w:eastAsia="Cambria" w:hAnsi="Cambria" w:cs="Cambria"/>
                <w:b/>
                <w:bCs/>
              </w:rPr>
              <w:t xml:space="preserve"> </w:t>
            </w:r>
          </w:p>
          <w:p w14:paraId="7243D370" w14:textId="77777777" w:rsidR="0003396D" w:rsidRDefault="0003396D" w:rsidP="0058077A">
            <w:pPr>
              <w:rPr>
                <w:rFonts w:ascii="Cambria" w:eastAsia="Cambria" w:hAnsi="Cambria" w:cs="Cambria"/>
              </w:rPr>
            </w:pPr>
            <w:r w:rsidRPr="63D4C2C7">
              <w:rPr>
                <w:rFonts w:ascii="Cambria" w:eastAsia="Cambria" w:hAnsi="Cambria" w:cs="Cambria"/>
                <w:b/>
                <w:bCs/>
              </w:rPr>
              <w:t xml:space="preserve"> </w:t>
            </w:r>
          </w:p>
          <w:p w14:paraId="2F1368D9" w14:textId="77777777" w:rsidR="0003396D" w:rsidRDefault="0003396D" w:rsidP="0058077A">
            <w:pPr>
              <w:rPr>
                <w:rFonts w:ascii="Cambria" w:eastAsia="Cambria" w:hAnsi="Cambria" w:cs="Cambria"/>
              </w:rPr>
            </w:pPr>
            <w:r w:rsidRPr="63D4C2C7">
              <w:rPr>
                <w:rFonts w:ascii="Cambria" w:eastAsia="Cambria" w:hAnsi="Cambria" w:cs="Cambria"/>
                <w:b/>
                <w:bCs/>
              </w:rPr>
              <w:lastRenderedPageBreak/>
              <w:t xml:space="preserve"> </w:t>
            </w:r>
          </w:p>
        </w:tc>
        <w:tc>
          <w:tcPr>
            <w:tcW w:w="715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16AA1BBC" w14:textId="77777777" w:rsidR="0003396D" w:rsidRDefault="0003396D" w:rsidP="0058077A">
            <w:pPr>
              <w:rPr>
                <w:rFonts w:ascii="Cambria" w:eastAsia="Cambria" w:hAnsi="Cambria" w:cs="Cambria"/>
              </w:rPr>
            </w:pPr>
          </w:p>
        </w:tc>
      </w:tr>
      <w:tr w:rsidR="0003396D" w14:paraId="4AE3CED1" w14:textId="77777777" w:rsidTr="0058077A">
        <w:trPr>
          <w:trHeight w:val="300"/>
        </w:trPr>
        <w:tc>
          <w:tcPr>
            <w:tcW w:w="219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6E3BC"/>
            <w:tcMar>
              <w:left w:w="105" w:type="dxa"/>
              <w:right w:w="105" w:type="dxa"/>
            </w:tcMar>
          </w:tcPr>
          <w:p w14:paraId="122581E3" w14:textId="77777777" w:rsidR="0003396D" w:rsidRDefault="0003396D" w:rsidP="0058077A">
            <w:pPr>
              <w:rPr>
                <w:rFonts w:ascii="Cambria" w:eastAsia="Cambria" w:hAnsi="Cambria" w:cs="Cambria"/>
                <w:color w:val="000000" w:themeColor="text1"/>
              </w:rPr>
            </w:pPr>
            <w:r w:rsidRPr="63D4C2C7">
              <w:rPr>
                <w:rFonts w:ascii="Cambria" w:eastAsia="Cambria" w:hAnsi="Cambria" w:cs="Cambria"/>
                <w:b/>
                <w:bCs/>
                <w:color w:val="000000" w:themeColor="text1"/>
              </w:rPr>
              <w:t xml:space="preserve"> Creativity:</w:t>
            </w:r>
          </w:p>
          <w:p w14:paraId="43F49F5B" w14:textId="77777777" w:rsidR="0003396D" w:rsidRDefault="0003396D" w:rsidP="0058077A">
            <w:pPr>
              <w:rPr>
                <w:rFonts w:ascii="Cambria" w:eastAsia="Cambria" w:hAnsi="Cambria" w:cs="Cambria"/>
              </w:rPr>
            </w:pPr>
            <w:r w:rsidRPr="63D4C2C7">
              <w:rPr>
                <w:rFonts w:ascii="Cambria" w:eastAsia="Cambria" w:hAnsi="Cambria" w:cs="Cambria"/>
                <w:b/>
                <w:bCs/>
              </w:rPr>
              <w:t xml:space="preserve"> </w:t>
            </w:r>
          </w:p>
          <w:p w14:paraId="1A924140" w14:textId="77777777" w:rsidR="0003396D" w:rsidRDefault="0003396D" w:rsidP="0058077A">
            <w:pPr>
              <w:rPr>
                <w:rFonts w:ascii="Cambria" w:eastAsia="Cambria" w:hAnsi="Cambria" w:cs="Cambria"/>
              </w:rPr>
            </w:pPr>
            <w:r w:rsidRPr="63D4C2C7">
              <w:rPr>
                <w:rFonts w:ascii="Cambria" w:eastAsia="Cambria" w:hAnsi="Cambria" w:cs="Cambria"/>
                <w:b/>
                <w:bCs/>
              </w:rPr>
              <w:t xml:space="preserve"> </w:t>
            </w:r>
          </w:p>
          <w:p w14:paraId="77DDE9E5" w14:textId="77777777" w:rsidR="0003396D" w:rsidRDefault="0003396D" w:rsidP="0058077A">
            <w:pPr>
              <w:rPr>
                <w:rFonts w:ascii="Cambria" w:eastAsia="Cambria" w:hAnsi="Cambria" w:cs="Cambria"/>
              </w:rPr>
            </w:pPr>
            <w:r w:rsidRPr="63D4C2C7">
              <w:rPr>
                <w:rFonts w:ascii="Cambria" w:eastAsia="Cambria" w:hAnsi="Cambria" w:cs="Cambria"/>
                <w:b/>
                <w:bCs/>
              </w:rPr>
              <w:t xml:space="preserve"> </w:t>
            </w:r>
          </w:p>
        </w:tc>
        <w:tc>
          <w:tcPr>
            <w:tcW w:w="715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1762F87F" w14:textId="77777777" w:rsidR="0003396D" w:rsidRDefault="0003396D" w:rsidP="0058077A">
            <w:pPr>
              <w:rPr>
                <w:rFonts w:ascii="Cambria" w:eastAsia="Cambria" w:hAnsi="Cambria" w:cs="Cambria"/>
              </w:rPr>
            </w:pPr>
            <w:r w:rsidRPr="63D4C2C7">
              <w:rPr>
                <w:rFonts w:ascii="Cambria" w:eastAsia="Cambria" w:hAnsi="Cambria" w:cs="Cambria"/>
              </w:rPr>
              <w:t xml:space="preserve"> </w:t>
            </w:r>
          </w:p>
        </w:tc>
      </w:tr>
      <w:tr w:rsidR="0003396D" w14:paraId="19D36F58" w14:textId="77777777" w:rsidTr="0058077A">
        <w:trPr>
          <w:trHeight w:val="300"/>
        </w:trPr>
        <w:tc>
          <w:tcPr>
            <w:tcW w:w="9345"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208207FC" w14:textId="77777777" w:rsidR="0003396D" w:rsidRDefault="0003396D" w:rsidP="0058077A">
            <w:pPr>
              <w:rPr>
                <w:rFonts w:ascii="Cambria" w:eastAsia="Cambria" w:hAnsi="Cambria" w:cs="Cambria"/>
              </w:rPr>
            </w:pPr>
            <w:r w:rsidRPr="63D4C2C7">
              <w:rPr>
                <w:rFonts w:ascii="Cambria" w:eastAsia="Cambria" w:hAnsi="Cambria" w:cs="Cambria"/>
                <w:b/>
                <w:bCs/>
              </w:rPr>
              <w:t xml:space="preserve"> Cool-down:</w:t>
            </w:r>
          </w:p>
          <w:p w14:paraId="37792324" w14:textId="77777777" w:rsidR="0003396D" w:rsidRDefault="0003396D" w:rsidP="0058077A">
            <w:pPr>
              <w:rPr>
                <w:rFonts w:ascii="Cambria" w:eastAsia="Cambria" w:hAnsi="Cambria" w:cs="Cambria"/>
              </w:rPr>
            </w:pPr>
            <w:r w:rsidRPr="63D4C2C7">
              <w:rPr>
                <w:rFonts w:ascii="Cambria" w:eastAsia="Cambria" w:hAnsi="Cambria" w:cs="Cambria"/>
                <w:b/>
                <w:bCs/>
              </w:rPr>
              <w:t xml:space="preserve"> </w:t>
            </w:r>
          </w:p>
          <w:p w14:paraId="3D45F8B1" w14:textId="77777777" w:rsidR="0003396D" w:rsidRDefault="0003396D" w:rsidP="0058077A">
            <w:pPr>
              <w:rPr>
                <w:rFonts w:ascii="Cambria" w:eastAsia="Cambria" w:hAnsi="Cambria" w:cs="Cambria"/>
              </w:rPr>
            </w:pPr>
            <w:r w:rsidRPr="63D4C2C7">
              <w:rPr>
                <w:rFonts w:ascii="Cambria" w:eastAsia="Cambria" w:hAnsi="Cambria" w:cs="Cambria"/>
                <w:b/>
                <w:bCs/>
              </w:rPr>
              <w:t xml:space="preserve"> </w:t>
            </w:r>
          </w:p>
          <w:p w14:paraId="40626542" w14:textId="77777777" w:rsidR="0003396D" w:rsidRDefault="0003396D" w:rsidP="0058077A">
            <w:pPr>
              <w:rPr>
                <w:rFonts w:ascii="Cambria" w:eastAsia="Cambria" w:hAnsi="Cambria" w:cs="Cambria"/>
              </w:rPr>
            </w:pPr>
            <w:r w:rsidRPr="63D4C2C7">
              <w:rPr>
                <w:rFonts w:ascii="Cambria" w:eastAsia="Cambria" w:hAnsi="Cambria" w:cs="Cambria"/>
              </w:rPr>
              <w:t xml:space="preserve"> </w:t>
            </w:r>
          </w:p>
        </w:tc>
      </w:tr>
      <w:tr w:rsidR="0003396D" w14:paraId="3F3ADF1A" w14:textId="77777777" w:rsidTr="0058077A">
        <w:trPr>
          <w:trHeight w:val="300"/>
        </w:trPr>
        <w:tc>
          <w:tcPr>
            <w:tcW w:w="9345"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5F6338B1" w14:textId="77777777" w:rsidR="0003396D" w:rsidRDefault="0003396D" w:rsidP="0058077A">
            <w:pPr>
              <w:rPr>
                <w:rFonts w:ascii="Cambria" w:eastAsia="Cambria" w:hAnsi="Cambria" w:cs="Cambria"/>
              </w:rPr>
            </w:pPr>
            <w:r w:rsidRPr="63D4C2C7">
              <w:rPr>
                <w:rFonts w:ascii="Cambria" w:eastAsia="Cambria" w:hAnsi="Cambria" w:cs="Cambria"/>
              </w:rPr>
              <w:t xml:space="preserve"> </w:t>
            </w:r>
            <w:r w:rsidRPr="63D4C2C7">
              <w:rPr>
                <w:rFonts w:ascii="Cambria" w:eastAsia="Cambria" w:hAnsi="Cambria" w:cs="Cambria"/>
                <w:b/>
                <w:bCs/>
              </w:rPr>
              <w:t xml:space="preserve">Comments on session:  </w:t>
            </w:r>
          </w:p>
          <w:p w14:paraId="7C82C134" w14:textId="77777777" w:rsidR="0003396D" w:rsidRDefault="0003396D" w:rsidP="0058077A">
            <w:pPr>
              <w:rPr>
                <w:rFonts w:ascii="Cambria" w:eastAsia="Cambria" w:hAnsi="Cambria" w:cs="Cambria"/>
              </w:rPr>
            </w:pPr>
            <w:r w:rsidRPr="63D4C2C7">
              <w:rPr>
                <w:rFonts w:ascii="Cambria" w:eastAsia="Cambria" w:hAnsi="Cambria" w:cs="Cambria"/>
                <w:b/>
                <w:bCs/>
              </w:rPr>
              <w:t xml:space="preserve"> </w:t>
            </w:r>
          </w:p>
        </w:tc>
      </w:tr>
    </w:tbl>
    <w:p w14:paraId="4828E99E" w14:textId="77777777" w:rsidR="000B6CA1" w:rsidRDefault="000B6CA1">
      <w:pPr>
        <w:rPr>
          <w:sz w:val="22"/>
          <w:szCs w:val="22"/>
        </w:rPr>
      </w:pPr>
      <w:r>
        <w:rPr>
          <w:sz w:val="22"/>
          <w:szCs w:val="22"/>
        </w:rPr>
        <w:br w:type="page"/>
      </w:r>
    </w:p>
    <w:p w14:paraId="652A981A" w14:textId="7D904EA0" w:rsidR="002A042C" w:rsidRDefault="000B6CA1" w:rsidP="000B6CA1">
      <w:pPr>
        <w:jc w:val="both"/>
        <w:rPr>
          <w:sz w:val="22"/>
          <w:szCs w:val="22"/>
        </w:rPr>
      </w:pPr>
      <w:r>
        <w:rPr>
          <w:sz w:val="22"/>
          <w:szCs w:val="22"/>
        </w:rPr>
        <w:lastRenderedPageBreak/>
        <w:t>Section 4 - Academic Journal Review 1</w:t>
      </w:r>
    </w:p>
    <w:p w14:paraId="5FC88C79" w14:textId="77777777" w:rsidR="002A042C" w:rsidRPr="002A042C" w:rsidRDefault="002A042C" w:rsidP="002A042C">
      <w:pPr>
        <w:jc w:val="both"/>
        <w:rPr>
          <w:sz w:val="22"/>
          <w:szCs w:val="22"/>
        </w:rPr>
      </w:pPr>
      <w:r w:rsidRPr="002A042C">
        <w:rPr>
          <w:b/>
          <w:bCs/>
          <w:sz w:val="22"/>
          <w:szCs w:val="22"/>
          <w:lang w:val="en-US"/>
        </w:rPr>
        <w:t>Academic Journal Review – Sports Management</w:t>
      </w:r>
      <w:r w:rsidRPr="002A042C">
        <w:rPr>
          <w:sz w:val="22"/>
          <w:szCs w:val="22"/>
        </w:rPr>
        <w:t> </w:t>
      </w:r>
    </w:p>
    <w:tbl>
      <w:tblPr>
        <w:tblW w:w="14727"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4727"/>
      </w:tblGrid>
      <w:tr w:rsidR="002A042C" w:rsidRPr="002A042C" w14:paraId="4771F3EB" w14:textId="77777777" w:rsidTr="002A042C">
        <w:trPr>
          <w:trHeight w:val="360"/>
        </w:trPr>
        <w:tc>
          <w:tcPr>
            <w:tcW w:w="14727" w:type="dxa"/>
            <w:tcBorders>
              <w:top w:val="single" w:sz="12" w:space="0" w:color="000000"/>
              <w:left w:val="single" w:sz="12" w:space="0" w:color="000000"/>
              <w:bottom w:val="single" w:sz="6" w:space="0" w:color="000000"/>
              <w:right w:val="single" w:sz="6" w:space="0" w:color="000000"/>
            </w:tcBorders>
            <w:shd w:val="clear" w:color="auto" w:fill="auto"/>
            <w:hideMark/>
          </w:tcPr>
          <w:p w14:paraId="2BC1DE17" w14:textId="77777777" w:rsidR="002A042C" w:rsidRPr="002A042C" w:rsidRDefault="002A042C" w:rsidP="002A042C">
            <w:pPr>
              <w:jc w:val="both"/>
              <w:divId w:val="1125197933"/>
              <w:rPr>
                <w:sz w:val="22"/>
                <w:szCs w:val="22"/>
              </w:rPr>
            </w:pPr>
            <w:r w:rsidRPr="002A042C">
              <w:rPr>
                <w:b/>
                <w:bCs/>
                <w:sz w:val="22"/>
                <w:szCs w:val="22"/>
                <w:lang w:val="en-US"/>
              </w:rPr>
              <w:t>Student Name: Dan N’Gossema</w:t>
            </w:r>
            <w:r w:rsidRPr="002A042C">
              <w:rPr>
                <w:sz w:val="22"/>
                <w:szCs w:val="22"/>
              </w:rPr>
              <w:t> </w:t>
            </w:r>
          </w:p>
        </w:tc>
      </w:tr>
      <w:tr w:rsidR="002A042C" w:rsidRPr="002A042C" w14:paraId="23BC239E" w14:textId="77777777" w:rsidTr="002A042C">
        <w:trPr>
          <w:trHeight w:val="360"/>
        </w:trPr>
        <w:tc>
          <w:tcPr>
            <w:tcW w:w="14727" w:type="dxa"/>
            <w:tcBorders>
              <w:top w:val="single" w:sz="6" w:space="0" w:color="000000"/>
              <w:left w:val="single" w:sz="12" w:space="0" w:color="000000"/>
              <w:bottom w:val="single" w:sz="6" w:space="0" w:color="000000"/>
              <w:right w:val="single" w:sz="6" w:space="0" w:color="000000"/>
            </w:tcBorders>
            <w:shd w:val="clear" w:color="auto" w:fill="auto"/>
            <w:hideMark/>
          </w:tcPr>
          <w:p w14:paraId="79A756DC" w14:textId="77777777" w:rsidR="002A042C" w:rsidRPr="002A042C" w:rsidRDefault="002A042C" w:rsidP="002A042C">
            <w:pPr>
              <w:jc w:val="both"/>
              <w:rPr>
                <w:sz w:val="22"/>
                <w:szCs w:val="22"/>
              </w:rPr>
            </w:pPr>
            <w:r w:rsidRPr="002A042C">
              <w:rPr>
                <w:b/>
                <w:bCs/>
                <w:sz w:val="22"/>
                <w:szCs w:val="22"/>
                <w:lang w:val="en-US"/>
              </w:rPr>
              <w:t>Title of Work:</w:t>
            </w:r>
            <w:r w:rsidRPr="002A042C">
              <w:rPr>
                <w:sz w:val="22"/>
                <w:szCs w:val="22"/>
                <w:lang w:val="en-US"/>
              </w:rPr>
              <w:t xml:space="preserve"> Investigating the teaching styles of tennis coaches using the spectrum</w:t>
            </w:r>
            <w:r w:rsidRPr="002A042C">
              <w:rPr>
                <w:sz w:val="22"/>
                <w:szCs w:val="22"/>
              </w:rPr>
              <w:t> </w:t>
            </w:r>
          </w:p>
        </w:tc>
      </w:tr>
      <w:tr w:rsidR="002A042C" w:rsidRPr="002A042C" w14:paraId="74808101" w14:textId="77777777" w:rsidTr="002A042C">
        <w:trPr>
          <w:trHeight w:val="360"/>
        </w:trPr>
        <w:tc>
          <w:tcPr>
            <w:tcW w:w="14727" w:type="dxa"/>
            <w:tcBorders>
              <w:top w:val="single" w:sz="6" w:space="0" w:color="000000"/>
              <w:left w:val="single" w:sz="12" w:space="0" w:color="000000"/>
              <w:bottom w:val="single" w:sz="6" w:space="0" w:color="000000"/>
              <w:right w:val="single" w:sz="6" w:space="0" w:color="000000"/>
            </w:tcBorders>
            <w:shd w:val="clear" w:color="auto" w:fill="auto"/>
            <w:hideMark/>
          </w:tcPr>
          <w:p w14:paraId="03AF3B3F" w14:textId="77777777" w:rsidR="002A042C" w:rsidRPr="002A042C" w:rsidRDefault="002A042C" w:rsidP="002A042C">
            <w:pPr>
              <w:jc w:val="both"/>
              <w:rPr>
                <w:sz w:val="22"/>
                <w:szCs w:val="22"/>
              </w:rPr>
            </w:pPr>
            <w:r w:rsidRPr="002A042C">
              <w:rPr>
                <w:b/>
                <w:bCs/>
                <w:sz w:val="22"/>
                <w:szCs w:val="22"/>
                <w:lang w:val="en-US"/>
              </w:rPr>
              <w:t>Author:</w:t>
            </w:r>
            <w:r w:rsidRPr="002A042C">
              <w:rPr>
                <w:sz w:val="22"/>
                <w:szCs w:val="22"/>
                <w:lang w:val="en-US"/>
              </w:rPr>
              <w:t xml:space="preserve"> Mitchell Hewitt, PhD • Ken Edwards, PhD</w:t>
            </w:r>
            <w:r w:rsidRPr="002A042C">
              <w:rPr>
                <w:sz w:val="22"/>
                <w:szCs w:val="22"/>
              </w:rPr>
              <w:t> </w:t>
            </w:r>
          </w:p>
        </w:tc>
      </w:tr>
      <w:tr w:rsidR="002A042C" w:rsidRPr="002A042C" w14:paraId="759392C1" w14:textId="77777777" w:rsidTr="002A042C">
        <w:trPr>
          <w:trHeight w:val="525"/>
        </w:trPr>
        <w:tc>
          <w:tcPr>
            <w:tcW w:w="14727" w:type="dxa"/>
            <w:tcBorders>
              <w:top w:val="single" w:sz="6" w:space="0" w:color="000000"/>
              <w:left w:val="single" w:sz="12" w:space="0" w:color="000000"/>
              <w:bottom w:val="single" w:sz="6" w:space="0" w:color="000000"/>
              <w:right w:val="single" w:sz="6" w:space="0" w:color="000000"/>
            </w:tcBorders>
            <w:shd w:val="clear" w:color="auto" w:fill="auto"/>
            <w:hideMark/>
          </w:tcPr>
          <w:p w14:paraId="00E1E825" w14:textId="77777777" w:rsidR="002A042C" w:rsidRPr="002A042C" w:rsidRDefault="002A042C" w:rsidP="002A042C">
            <w:pPr>
              <w:jc w:val="both"/>
              <w:rPr>
                <w:sz w:val="22"/>
                <w:szCs w:val="22"/>
              </w:rPr>
            </w:pPr>
            <w:r w:rsidRPr="002A042C">
              <w:rPr>
                <w:b/>
                <w:bCs/>
                <w:sz w:val="22"/>
                <w:szCs w:val="22"/>
                <w:lang w:val="en-US"/>
              </w:rPr>
              <w:t>Reference:</w:t>
            </w:r>
            <w:r w:rsidRPr="002A042C">
              <w:rPr>
                <w:sz w:val="22"/>
                <w:szCs w:val="22"/>
                <w:lang w:val="en-US"/>
              </w:rPr>
              <w:t xml:space="preserve"> Sport Science Review, vol. XXV, no. 5-6, 2016</w:t>
            </w:r>
            <w:r w:rsidRPr="002A042C">
              <w:rPr>
                <w:sz w:val="22"/>
                <w:szCs w:val="22"/>
              </w:rPr>
              <w:t> </w:t>
            </w:r>
          </w:p>
        </w:tc>
      </w:tr>
      <w:tr w:rsidR="002A042C" w:rsidRPr="002A042C" w14:paraId="610F60A6" w14:textId="77777777" w:rsidTr="002A042C">
        <w:trPr>
          <w:trHeight w:val="240"/>
        </w:trPr>
        <w:tc>
          <w:tcPr>
            <w:tcW w:w="14727" w:type="dxa"/>
            <w:tcBorders>
              <w:top w:val="single" w:sz="6" w:space="0" w:color="000000"/>
              <w:left w:val="single" w:sz="12" w:space="0" w:color="000000"/>
              <w:bottom w:val="single" w:sz="6" w:space="0" w:color="000000"/>
              <w:right w:val="single" w:sz="6" w:space="0" w:color="000000"/>
            </w:tcBorders>
            <w:shd w:val="clear" w:color="auto" w:fill="auto"/>
            <w:hideMark/>
          </w:tcPr>
          <w:p w14:paraId="3971E29D" w14:textId="77777777" w:rsidR="002A042C" w:rsidRPr="002A042C" w:rsidRDefault="002A042C" w:rsidP="002A042C">
            <w:pPr>
              <w:jc w:val="both"/>
              <w:rPr>
                <w:sz w:val="22"/>
                <w:szCs w:val="22"/>
              </w:rPr>
            </w:pPr>
            <w:r w:rsidRPr="002A042C">
              <w:rPr>
                <w:b/>
                <w:bCs/>
                <w:sz w:val="22"/>
                <w:szCs w:val="22"/>
                <w:lang w:val="en-US"/>
              </w:rPr>
              <w:t>Date of Article:05/12/2016</w:t>
            </w:r>
            <w:r w:rsidRPr="002A042C">
              <w:rPr>
                <w:sz w:val="22"/>
                <w:szCs w:val="22"/>
              </w:rPr>
              <w:t> </w:t>
            </w:r>
          </w:p>
        </w:tc>
      </w:tr>
      <w:tr w:rsidR="002A042C" w:rsidRPr="002A042C" w14:paraId="418EA104" w14:textId="77777777" w:rsidTr="002A042C">
        <w:trPr>
          <w:trHeight w:val="330"/>
        </w:trPr>
        <w:tc>
          <w:tcPr>
            <w:tcW w:w="14727" w:type="dxa"/>
            <w:tcBorders>
              <w:top w:val="single" w:sz="6" w:space="0" w:color="000000"/>
              <w:left w:val="single" w:sz="12" w:space="0" w:color="000000"/>
              <w:bottom w:val="single" w:sz="6" w:space="0" w:color="000000"/>
              <w:right w:val="single" w:sz="12" w:space="0" w:color="000000"/>
            </w:tcBorders>
            <w:shd w:val="clear" w:color="auto" w:fill="C0C0C0"/>
            <w:hideMark/>
          </w:tcPr>
          <w:p w14:paraId="25FBA250" w14:textId="77777777" w:rsidR="002A042C" w:rsidRPr="002A042C" w:rsidRDefault="002A042C" w:rsidP="002A042C">
            <w:pPr>
              <w:jc w:val="both"/>
              <w:rPr>
                <w:sz w:val="22"/>
                <w:szCs w:val="22"/>
              </w:rPr>
            </w:pPr>
            <w:r w:rsidRPr="002A042C">
              <w:rPr>
                <w:b/>
                <w:bCs/>
                <w:sz w:val="22"/>
                <w:szCs w:val="22"/>
                <w:lang w:val="en-US"/>
              </w:rPr>
              <w:t>PERSONAL REVIEW</w:t>
            </w:r>
            <w:r w:rsidRPr="002A042C">
              <w:rPr>
                <w:sz w:val="22"/>
                <w:szCs w:val="22"/>
              </w:rPr>
              <w:t> </w:t>
            </w:r>
          </w:p>
        </w:tc>
      </w:tr>
      <w:tr w:rsidR="002A042C" w:rsidRPr="002A042C" w14:paraId="2E1DAC30" w14:textId="77777777" w:rsidTr="002A042C">
        <w:trPr>
          <w:trHeight w:val="1920"/>
        </w:trPr>
        <w:tc>
          <w:tcPr>
            <w:tcW w:w="14727" w:type="dxa"/>
            <w:tcBorders>
              <w:top w:val="single" w:sz="6" w:space="0" w:color="000000"/>
              <w:left w:val="single" w:sz="12" w:space="0" w:color="000000"/>
              <w:bottom w:val="single" w:sz="6" w:space="0" w:color="000000"/>
              <w:right w:val="single" w:sz="12" w:space="0" w:color="000000"/>
            </w:tcBorders>
            <w:shd w:val="clear" w:color="auto" w:fill="auto"/>
            <w:hideMark/>
          </w:tcPr>
          <w:p w14:paraId="17C3FB02" w14:textId="77777777" w:rsidR="002A042C" w:rsidRPr="002A042C" w:rsidRDefault="002A042C" w:rsidP="002A042C">
            <w:pPr>
              <w:jc w:val="both"/>
              <w:rPr>
                <w:sz w:val="22"/>
                <w:szCs w:val="22"/>
              </w:rPr>
            </w:pPr>
            <w:r w:rsidRPr="002A042C">
              <w:rPr>
                <w:b/>
                <w:bCs/>
                <w:sz w:val="22"/>
                <w:szCs w:val="22"/>
                <w:u w:val="single"/>
                <w:lang w:val="en-US"/>
              </w:rPr>
              <w:t>Review Suggestions</w:t>
            </w:r>
            <w:r w:rsidRPr="002A042C">
              <w:rPr>
                <w:sz w:val="22"/>
                <w:szCs w:val="22"/>
              </w:rPr>
              <w:t> </w:t>
            </w:r>
          </w:p>
          <w:p w14:paraId="54814C6C" w14:textId="77777777" w:rsidR="002A042C" w:rsidRPr="002A042C" w:rsidRDefault="002A042C" w:rsidP="002A042C">
            <w:pPr>
              <w:numPr>
                <w:ilvl w:val="0"/>
                <w:numId w:val="8"/>
              </w:numPr>
              <w:jc w:val="both"/>
              <w:rPr>
                <w:sz w:val="22"/>
                <w:szCs w:val="22"/>
              </w:rPr>
            </w:pPr>
            <w:r w:rsidRPr="002A042C">
              <w:rPr>
                <w:sz w:val="22"/>
                <w:szCs w:val="22"/>
                <w:lang w:val="en-US"/>
              </w:rPr>
              <w:t>Give an overview of the article.</w:t>
            </w:r>
            <w:r w:rsidRPr="002A042C">
              <w:rPr>
                <w:sz w:val="22"/>
                <w:szCs w:val="22"/>
              </w:rPr>
              <w:t> </w:t>
            </w:r>
          </w:p>
          <w:p w14:paraId="7F5DBD1F" w14:textId="77777777" w:rsidR="002A042C" w:rsidRPr="002A042C" w:rsidRDefault="002A042C" w:rsidP="002A042C">
            <w:pPr>
              <w:numPr>
                <w:ilvl w:val="0"/>
                <w:numId w:val="9"/>
              </w:numPr>
              <w:jc w:val="both"/>
              <w:rPr>
                <w:sz w:val="22"/>
                <w:szCs w:val="22"/>
              </w:rPr>
            </w:pPr>
            <w:r w:rsidRPr="002A042C">
              <w:rPr>
                <w:sz w:val="22"/>
                <w:szCs w:val="22"/>
                <w:lang w:val="en-US"/>
              </w:rPr>
              <w:t>What are the key points in this article?</w:t>
            </w:r>
            <w:r w:rsidRPr="002A042C">
              <w:rPr>
                <w:sz w:val="22"/>
                <w:szCs w:val="22"/>
              </w:rPr>
              <w:t> </w:t>
            </w:r>
          </w:p>
          <w:p w14:paraId="4A2D520F" w14:textId="77777777" w:rsidR="002A042C" w:rsidRPr="002A042C" w:rsidRDefault="002A042C" w:rsidP="002A042C">
            <w:pPr>
              <w:numPr>
                <w:ilvl w:val="0"/>
                <w:numId w:val="10"/>
              </w:numPr>
              <w:jc w:val="both"/>
              <w:rPr>
                <w:sz w:val="22"/>
                <w:szCs w:val="22"/>
              </w:rPr>
            </w:pPr>
            <w:r w:rsidRPr="002A042C">
              <w:rPr>
                <w:sz w:val="22"/>
                <w:szCs w:val="22"/>
                <w:lang w:val="en-US"/>
              </w:rPr>
              <w:t>Who is the intended audience – academics/ practitioners – why do you come to that conclusion?</w:t>
            </w:r>
            <w:r w:rsidRPr="002A042C">
              <w:rPr>
                <w:sz w:val="22"/>
                <w:szCs w:val="22"/>
              </w:rPr>
              <w:t> </w:t>
            </w:r>
          </w:p>
          <w:p w14:paraId="47B1F6C5" w14:textId="77777777" w:rsidR="002A042C" w:rsidRPr="002A042C" w:rsidRDefault="002A042C" w:rsidP="002A042C">
            <w:pPr>
              <w:numPr>
                <w:ilvl w:val="0"/>
                <w:numId w:val="11"/>
              </w:numPr>
              <w:jc w:val="both"/>
              <w:rPr>
                <w:sz w:val="22"/>
                <w:szCs w:val="22"/>
              </w:rPr>
            </w:pPr>
            <w:r w:rsidRPr="002A042C">
              <w:rPr>
                <w:sz w:val="22"/>
                <w:szCs w:val="22"/>
                <w:lang w:val="en-US"/>
              </w:rPr>
              <w:t>Does the author define any terms? Are the definitions specific, useful, circular?</w:t>
            </w:r>
            <w:r w:rsidRPr="002A042C">
              <w:rPr>
                <w:sz w:val="22"/>
                <w:szCs w:val="22"/>
              </w:rPr>
              <w:t> </w:t>
            </w:r>
          </w:p>
          <w:p w14:paraId="1154BDEF" w14:textId="77777777" w:rsidR="002A042C" w:rsidRPr="002A042C" w:rsidRDefault="002A042C" w:rsidP="002A042C">
            <w:pPr>
              <w:numPr>
                <w:ilvl w:val="0"/>
                <w:numId w:val="12"/>
              </w:numPr>
              <w:jc w:val="both"/>
              <w:rPr>
                <w:sz w:val="22"/>
                <w:szCs w:val="22"/>
              </w:rPr>
            </w:pPr>
            <w:r w:rsidRPr="002A042C">
              <w:rPr>
                <w:sz w:val="22"/>
                <w:szCs w:val="22"/>
                <w:lang w:val="en-US"/>
              </w:rPr>
              <w:t>What are the key findings? </w:t>
            </w:r>
            <w:r w:rsidRPr="002A042C">
              <w:rPr>
                <w:sz w:val="22"/>
                <w:szCs w:val="22"/>
              </w:rPr>
              <w:t> </w:t>
            </w:r>
          </w:p>
          <w:p w14:paraId="7B072F8B" w14:textId="77777777" w:rsidR="002A042C" w:rsidRPr="002A042C" w:rsidRDefault="002A042C" w:rsidP="002A042C">
            <w:pPr>
              <w:numPr>
                <w:ilvl w:val="0"/>
                <w:numId w:val="13"/>
              </w:numPr>
              <w:jc w:val="both"/>
              <w:rPr>
                <w:sz w:val="22"/>
                <w:szCs w:val="22"/>
              </w:rPr>
            </w:pPr>
            <w:r w:rsidRPr="002A042C">
              <w:rPr>
                <w:sz w:val="22"/>
                <w:szCs w:val="22"/>
                <w:lang w:val="en-US"/>
              </w:rPr>
              <w:t>What did I find striking or interesting about these key points?</w:t>
            </w:r>
            <w:r w:rsidRPr="002A042C">
              <w:rPr>
                <w:sz w:val="22"/>
                <w:szCs w:val="22"/>
              </w:rPr>
              <w:t> </w:t>
            </w:r>
          </w:p>
          <w:p w14:paraId="5DB7F0C3" w14:textId="77777777" w:rsidR="002A042C" w:rsidRPr="002A042C" w:rsidRDefault="002A042C" w:rsidP="002A042C">
            <w:pPr>
              <w:numPr>
                <w:ilvl w:val="0"/>
                <w:numId w:val="14"/>
              </w:numPr>
              <w:jc w:val="both"/>
              <w:rPr>
                <w:sz w:val="22"/>
                <w:szCs w:val="22"/>
              </w:rPr>
            </w:pPr>
            <w:r w:rsidRPr="002A042C">
              <w:rPr>
                <w:sz w:val="22"/>
                <w:szCs w:val="22"/>
                <w:lang w:val="en-US"/>
              </w:rPr>
              <w:t>How has this article influenced me in thinking deeply about my values, beliefs and assumptions?</w:t>
            </w:r>
            <w:r w:rsidRPr="002A042C">
              <w:rPr>
                <w:sz w:val="22"/>
                <w:szCs w:val="22"/>
              </w:rPr>
              <w:t> </w:t>
            </w:r>
          </w:p>
          <w:p w14:paraId="749C600C" w14:textId="77777777" w:rsidR="002A042C" w:rsidRPr="002A042C" w:rsidRDefault="002A042C" w:rsidP="002A042C">
            <w:pPr>
              <w:numPr>
                <w:ilvl w:val="0"/>
                <w:numId w:val="15"/>
              </w:numPr>
              <w:jc w:val="both"/>
              <w:rPr>
                <w:sz w:val="22"/>
                <w:szCs w:val="22"/>
              </w:rPr>
            </w:pPr>
            <w:r w:rsidRPr="002A042C">
              <w:rPr>
                <w:sz w:val="22"/>
                <w:szCs w:val="22"/>
                <w:lang w:val="en-US"/>
              </w:rPr>
              <w:t>Does the author suggest areas for further research or discussion? </w:t>
            </w:r>
            <w:r w:rsidRPr="002A042C">
              <w:rPr>
                <w:sz w:val="22"/>
                <w:szCs w:val="22"/>
              </w:rPr>
              <w:t> </w:t>
            </w:r>
          </w:p>
        </w:tc>
      </w:tr>
      <w:tr w:rsidR="002A042C" w:rsidRPr="002A042C" w14:paraId="5209FD05" w14:textId="77777777" w:rsidTr="002A042C">
        <w:trPr>
          <w:trHeight w:val="1403"/>
        </w:trPr>
        <w:tc>
          <w:tcPr>
            <w:tcW w:w="14727" w:type="dxa"/>
            <w:tcBorders>
              <w:top w:val="single" w:sz="6" w:space="0" w:color="000000"/>
              <w:left w:val="single" w:sz="12" w:space="0" w:color="000000"/>
              <w:bottom w:val="single" w:sz="12" w:space="0" w:color="000000"/>
              <w:right w:val="single" w:sz="12" w:space="0" w:color="000000"/>
            </w:tcBorders>
            <w:shd w:val="clear" w:color="auto" w:fill="auto"/>
            <w:hideMark/>
          </w:tcPr>
          <w:p w14:paraId="436382C8" w14:textId="77777777" w:rsidR="002A042C" w:rsidRPr="002A042C" w:rsidRDefault="002A042C" w:rsidP="002A042C">
            <w:pPr>
              <w:jc w:val="both"/>
              <w:rPr>
                <w:sz w:val="22"/>
                <w:szCs w:val="22"/>
              </w:rPr>
            </w:pPr>
            <w:r w:rsidRPr="002A042C">
              <w:rPr>
                <w:b/>
                <w:bCs/>
                <w:sz w:val="22"/>
                <w:szCs w:val="22"/>
                <w:u w:val="single"/>
                <w:lang w:val="en-US"/>
              </w:rPr>
              <w:lastRenderedPageBreak/>
              <w:t>Personal Review (300 words)</w:t>
            </w:r>
            <w:r w:rsidRPr="002A042C">
              <w:rPr>
                <w:sz w:val="22"/>
                <w:szCs w:val="22"/>
              </w:rPr>
              <w:t> </w:t>
            </w:r>
          </w:p>
          <w:p w14:paraId="5B9D0839" w14:textId="77777777" w:rsidR="002A042C" w:rsidRPr="002A042C" w:rsidRDefault="002A042C" w:rsidP="002A042C">
            <w:pPr>
              <w:jc w:val="both"/>
              <w:rPr>
                <w:sz w:val="22"/>
                <w:szCs w:val="22"/>
              </w:rPr>
            </w:pPr>
            <w:r w:rsidRPr="002A042C">
              <w:rPr>
                <w:sz w:val="22"/>
                <w:szCs w:val="22"/>
              </w:rPr>
              <w:t> </w:t>
            </w:r>
          </w:p>
          <w:p w14:paraId="32515D2E" w14:textId="0E4DDC93" w:rsidR="002A042C" w:rsidRPr="002A042C" w:rsidRDefault="002A042C" w:rsidP="002A042C">
            <w:pPr>
              <w:jc w:val="both"/>
              <w:rPr>
                <w:sz w:val="22"/>
                <w:szCs w:val="22"/>
              </w:rPr>
            </w:pPr>
            <w:r w:rsidRPr="002A042C">
              <w:rPr>
                <w:sz w:val="22"/>
                <w:szCs w:val="22"/>
              </w:rPr>
              <w:t xml:space="preserve">This study looks at how junior tennis coaches in Australia teach during their lessons. Even though coach training has been around for over many years and promotes a method called the “Game Sense” approach, </w:t>
            </w:r>
            <w:r w:rsidR="00564DBD">
              <w:rPr>
                <w:sz w:val="22"/>
                <w:szCs w:val="22"/>
              </w:rPr>
              <w:t>I</w:t>
            </w:r>
            <w:r w:rsidRPr="002A042C">
              <w:rPr>
                <w:sz w:val="22"/>
                <w:szCs w:val="22"/>
              </w:rPr>
              <w:t xml:space="preserve"> don’t really know what teaching styles coaches are using or if these styles match what experts recommend. </w:t>
            </w:r>
          </w:p>
          <w:p w14:paraId="76708BD1" w14:textId="77777777" w:rsidR="002A042C" w:rsidRPr="002A042C" w:rsidRDefault="002A042C" w:rsidP="002A042C">
            <w:pPr>
              <w:jc w:val="both"/>
              <w:rPr>
                <w:sz w:val="22"/>
                <w:szCs w:val="22"/>
              </w:rPr>
            </w:pPr>
            <w:r w:rsidRPr="002A042C">
              <w:rPr>
                <w:sz w:val="22"/>
                <w:szCs w:val="22"/>
              </w:rPr>
              <w:t>The research watched a variety of junior tennis coaches and used a tool called The Spectrum of teaching styles to see how they taught. The results showed that most coaches used only a few types of teaching methods, mainly focusing on physical skills. This means they might not be helping players grow in other important ways, like decision-making or enjoyment of the game. </w:t>
            </w:r>
          </w:p>
          <w:p w14:paraId="56B0D686" w14:textId="77777777" w:rsidR="002A042C" w:rsidRPr="002A042C" w:rsidRDefault="002A042C" w:rsidP="002A042C">
            <w:pPr>
              <w:jc w:val="both"/>
              <w:rPr>
                <w:sz w:val="22"/>
                <w:szCs w:val="22"/>
              </w:rPr>
            </w:pPr>
            <w:r w:rsidRPr="002A042C">
              <w:rPr>
                <w:sz w:val="22"/>
                <w:szCs w:val="22"/>
              </w:rPr>
              <w:t>Experts say good coaching should use different teaching styles based on the player’s age, skill level, and learning needs. Since no one teaching method works for everything, coaches need to be able to change their style depending on what they’re trying to teach. </w:t>
            </w:r>
          </w:p>
          <w:p w14:paraId="5922A76C" w14:textId="77777777" w:rsidR="002A042C" w:rsidRPr="002A042C" w:rsidRDefault="002A042C" w:rsidP="002A042C">
            <w:pPr>
              <w:jc w:val="both"/>
              <w:rPr>
                <w:sz w:val="22"/>
                <w:szCs w:val="22"/>
              </w:rPr>
            </w:pPr>
            <w:r w:rsidRPr="002A042C">
              <w:rPr>
                <w:sz w:val="22"/>
                <w:szCs w:val="22"/>
              </w:rPr>
              <w:t>To figure out what teaching styles the coaches were using, the researchers used two tools: one to identify the teaching style and one to track how much time was spent using each style. Every s during a coaching session, they recorded what type of teaching the coach was doing. </w:t>
            </w:r>
          </w:p>
          <w:p w14:paraId="61737530" w14:textId="6EFF8E6D" w:rsidR="001E07D7" w:rsidRPr="002A042C" w:rsidRDefault="002A042C" w:rsidP="001E07D7">
            <w:pPr>
              <w:jc w:val="both"/>
              <w:rPr>
                <w:sz w:val="22"/>
                <w:szCs w:val="22"/>
              </w:rPr>
            </w:pPr>
            <w:r w:rsidRPr="002A042C">
              <w:rPr>
                <w:sz w:val="22"/>
                <w:szCs w:val="22"/>
              </w:rPr>
              <w:t>In simple terms, the study shows that many tennis coaches may not be using enough variety in how they teach. This is important because using different teaching styles helps players learn better in all areas—physical skills, thinking skills, and motivation. The audience of this article is intended for sports coaching researchers, scholars, Coach educators and training organisations. What I found interesting from the article was how little I know about the teaching styles coaches are using, even after years of coach education. I was surprised that despite the push for approaches like Game Sense, many coaches still seem to rely on a narrow range of methods, mostly focused on physical skills. </w:t>
            </w:r>
          </w:p>
          <w:p w14:paraId="46309D29" w14:textId="09CA6A63" w:rsidR="002A042C" w:rsidRPr="002A042C" w:rsidRDefault="002A042C" w:rsidP="001E07D7">
            <w:pPr>
              <w:jc w:val="both"/>
              <w:rPr>
                <w:sz w:val="22"/>
                <w:szCs w:val="22"/>
              </w:rPr>
            </w:pPr>
          </w:p>
        </w:tc>
      </w:tr>
    </w:tbl>
    <w:p w14:paraId="7F7C48AA" w14:textId="77777777" w:rsidR="002A042C" w:rsidRDefault="002A042C" w:rsidP="000B6CA1">
      <w:pPr>
        <w:jc w:val="both"/>
        <w:rPr>
          <w:sz w:val="22"/>
          <w:szCs w:val="22"/>
        </w:rPr>
      </w:pPr>
    </w:p>
    <w:p w14:paraId="22A9E320" w14:textId="77777777" w:rsidR="000B6CA1" w:rsidRDefault="000B6CA1">
      <w:pPr>
        <w:rPr>
          <w:sz w:val="22"/>
          <w:szCs w:val="22"/>
        </w:rPr>
      </w:pPr>
      <w:r>
        <w:rPr>
          <w:sz w:val="22"/>
          <w:szCs w:val="22"/>
        </w:rPr>
        <w:br w:type="page"/>
      </w:r>
    </w:p>
    <w:p w14:paraId="482C9821" w14:textId="42A89EA4" w:rsidR="0013350F" w:rsidRDefault="000B6CA1" w:rsidP="000B6CA1">
      <w:pPr>
        <w:jc w:val="both"/>
        <w:rPr>
          <w:sz w:val="22"/>
          <w:szCs w:val="22"/>
        </w:rPr>
      </w:pPr>
      <w:r>
        <w:rPr>
          <w:sz w:val="22"/>
          <w:szCs w:val="22"/>
        </w:rPr>
        <w:lastRenderedPageBreak/>
        <w:t>Section 5 - Academic Journal Review 2</w:t>
      </w:r>
    </w:p>
    <w:p w14:paraId="72A693C8" w14:textId="77777777" w:rsidR="006A04F9" w:rsidRPr="006A04F9" w:rsidRDefault="006A04F9" w:rsidP="006A04F9">
      <w:pPr>
        <w:rPr>
          <w:sz w:val="22"/>
          <w:szCs w:val="22"/>
        </w:rPr>
      </w:pPr>
      <w:r w:rsidRPr="006A04F9">
        <w:rPr>
          <w:b/>
          <w:bCs/>
          <w:sz w:val="22"/>
          <w:szCs w:val="22"/>
          <w:lang w:val="en-US"/>
        </w:rPr>
        <w:t>Academic Journal Review – Sports Management</w:t>
      </w:r>
      <w:r w:rsidRPr="006A04F9">
        <w:rPr>
          <w:sz w:val="22"/>
          <w:szCs w:val="22"/>
        </w:rPr>
        <w:t> </w:t>
      </w:r>
    </w:p>
    <w:tbl>
      <w:tblPr>
        <w:tblW w:w="14019"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4019"/>
      </w:tblGrid>
      <w:tr w:rsidR="006A04F9" w:rsidRPr="006A04F9" w14:paraId="05328089" w14:textId="77777777" w:rsidTr="000D04ED">
        <w:trPr>
          <w:trHeight w:val="285"/>
        </w:trPr>
        <w:tc>
          <w:tcPr>
            <w:tcW w:w="14019" w:type="dxa"/>
            <w:tcBorders>
              <w:top w:val="single" w:sz="12" w:space="0" w:color="000000"/>
              <w:left w:val="single" w:sz="12" w:space="0" w:color="000000"/>
              <w:bottom w:val="single" w:sz="6" w:space="0" w:color="000000"/>
              <w:right w:val="single" w:sz="6" w:space="0" w:color="000000"/>
            </w:tcBorders>
            <w:shd w:val="clear" w:color="auto" w:fill="auto"/>
            <w:hideMark/>
          </w:tcPr>
          <w:p w14:paraId="7B805464" w14:textId="77777777" w:rsidR="006A04F9" w:rsidRPr="006A04F9" w:rsidRDefault="006A04F9" w:rsidP="006A04F9">
            <w:pPr>
              <w:divId w:val="1371419241"/>
              <w:rPr>
                <w:sz w:val="22"/>
                <w:szCs w:val="22"/>
              </w:rPr>
            </w:pPr>
            <w:r w:rsidRPr="006A04F9">
              <w:rPr>
                <w:b/>
                <w:bCs/>
                <w:sz w:val="22"/>
                <w:szCs w:val="22"/>
                <w:lang w:val="en-US"/>
              </w:rPr>
              <w:t>Student Name: Dan N’Gossema</w:t>
            </w:r>
            <w:r w:rsidRPr="006A04F9">
              <w:rPr>
                <w:sz w:val="22"/>
                <w:szCs w:val="22"/>
              </w:rPr>
              <w:t> </w:t>
            </w:r>
          </w:p>
        </w:tc>
      </w:tr>
      <w:tr w:rsidR="006A04F9" w:rsidRPr="006A04F9" w14:paraId="40DABF87" w14:textId="77777777" w:rsidTr="000D04ED">
        <w:trPr>
          <w:trHeight w:val="285"/>
        </w:trPr>
        <w:tc>
          <w:tcPr>
            <w:tcW w:w="14019" w:type="dxa"/>
            <w:tcBorders>
              <w:top w:val="single" w:sz="6" w:space="0" w:color="000000"/>
              <w:left w:val="single" w:sz="12" w:space="0" w:color="000000"/>
              <w:bottom w:val="single" w:sz="6" w:space="0" w:color="000000"/>
              <w:right w:val="single" w:sz="6" w:space="0" w:color="000000"/>
            </w:tcBorders>
            <w:shd w:val="clear" w:color="auto" w:fill="auto"/>
            <w:hideMark/>
          </w:tcPr>
          <w:p w14:paraId="7D79B326" w14:textId="77777777" w:rsidR="006A04F9" w:rsidRPr="006A04F9" w:rsidRDefault="006A04F9" w:rsidP="006A04F9">
            <w:pPr>
              <w:rPr>
                <w:sz w:val="22"/>
                <w:szCs w:val="22"/>
              </w:rPr>
            </w:pPr>
            <w:r w:rsidRPr="006A04F9">
              <w:rPr>
                <w:b/>
                <w:bCs/>
                <w:sz w:val="22"/>
                <w:szCs w:val="22"/>
                <w:lang w:val="en-US"/>
              </w:rPr>
              <w:t>Title of Work:</w:t>
            </w:r>
            <w:r w:rsidRPr="006A04F9">
              <w:rPr>
                <w:sz w:val="22"/>
                <w:szCs w:val="22"/>
                <w:lang w:val="en-US"/>
              </w:rPr>
              <w:t xml:space="preserve"> invited speakers, Hand grip in artistic gymnastics</w:t>
            </w:r>
            <w:r w:rsidRPr="006A04F9">
              <w:rPr>
                <w:sz w:val="22"/>
                <w:szCs w:val="22"/>
              </w:rPr>
              <w:t> </w:t>
            </w:r>
          </w:p>
        </w:tc>
      </w:tr>
      <w:tr w:rsidR="006A04F9" w:rsidRPr="006A04F9" w14:paraId="489805AC" w14:textId="77777777" w:rsidTr="000D04ED">
        <w:trPr>
          <w:trHeight w:val="285"/>
        </w:trPr>
        <w:tc>
          <w:tcPr>
            <w:tcW w:w="14019" w:type="dxa"/>
            <w:tcBorders>
              <w:top w:val="single" w:sz="6" w:space="0" w:color="000000"/>
              <w:left w:val="single" w:sz="12" w:space="0" w:color="000000"/>
              <w:bottom w:val="single" w:sz="6" w:space="0" w:color="000000"/>
              <w:right w:val="single" w:sz="6" w:space="0" w:color="000000"/>
            </w:tcBorders>
            <w:shd w:val="clear" w:color="auto" w:fill="auto"/>
            <w:hideMark/>
          </w:tcPr>
          <w:p w14:paraId="22F2684D" w14:textId="77777777" w:rsidR="006A04F9" w:rsidRPr="006A04F9" w:rsidRDefault="006A04F9" w:rsidP="006A04F9">
            <w:pPr>
              <w:rPr>
                <w:sz w:val="22"/>
                <w:szCs w:val="22"/>
              </w:rPr>
            </w:pPr>
            <w:r w:rsidRPr="006A04F9">
              <w:rPr>
                <w:b/>
                <w:bCs/>
                <w:sz w:val="22"/>
                <w:szCs w:val="22"/>
                <w:lang w:val="en-US"/>
              </w:rPr>
              <w:t>Author:</w:t>
            </w:r>
            <w:r w:rsidRPr="006A04F9">
              <w:rPr>
                <w:sz w:val="22"/>
                <w:szCs w:val="22"/>
                <w:lang w:val="en-US"/>
              </w:rPr>
              <w:t xml:space="preserve"> Ivan Cuk</w:t>
            </w:r>
            <w:r w:rsidRPr="006A04F9">
              <w:rPr>
                <w:sz w:val="22"/>
                <w:szCs w:val="22"/>
              </w:rPr>
              <w:t> </w:t>
            </w:r>
          </w:p>
        </w:tc>
      </w:tr>
      <w:tr w:rsidR="006A04F9" w:rsidRPr="006A04F9" w14:paraId="2BD6F8D7" w14:textId="77777777" w:rsidTr="000D04ED">
        <w:trPr>
          <w:trHeight w:val="330"/>
        </w:trPr>
        <w:tc>
          <w:tcPr>
            <w:tcW w:w="14019" w:type="dxa"/>
            <w:tcBorders>
              <w:top w:val="single" w:sz="6" w:space="0" w:color="000000"/>
              <w:left w:val="single" w:sz="12" w:space="0" w:color="000000"/>
              <w:bottom w:val="single" w:sz="6" w:space="0" w:color="000000"/>
              <w:right w:val="single" w:sz="6" w:space="0" w:color="000000"/>
            </w:tcBorders>
            <w:shd w:val="clear" w:color="auto" w:fill="auto"/>
            <w:hideMark/>
          </w:tcPr>
          <w:p w14:paraId="0B1E7E11" w14:textId="77777777" w:rsidR="006A04F9" w:rsidRPr="006A04F9" w:rsidRDefault="006A04F9" w:rsidP="006A04F9">
            <w:pPr>
              <w:rPr>
                <w:sz w:val="22"/>
                <w:szCs w:val="22"/>
              </w:rPr>
            </w:pPr>
            <w:r w:rsidRPr="006A04F9">
              <w:rPr>
                <w:b/>
                <w:bCs/>
                <w:sz w:val="22"/>
                <w:szCs w:val="22"/>
                <w:lang w:val="en-US"/>
              </w:rPr>
              <w:t>Reference:</w:t>
            </w:r>
            <w:r w:rsidRPr="006A04F9">
              <w:rPr>
                <w:sz w:val="22"/>
                <w:szCs w:val="22"/>
                <w:lang w:val="en-US"/>
              </w:rPr>
              <w:t xml:space="preserve"> Supplement: Sport, health and education Vol. 7 Issue 3: 123 - 153</w:t>
            </w:r>
            <w:r w:rsidRPr="006A04F9">
              <w:rPr>
                <w:sz w:val="22"/>
                <w:szCs w:val="22"/>
              </w:rPr>
              <w:t> </w:t>
            </w:r>
          </w:p>
        </w:tc>
      </w:tr>
      <w:tr w:rsidR="006A04F9" w:rsidRPr="006A04F9" w14:paraId="52648CB1" w14:textId="77777777" w:rsidTr="000D04ED">
        <w:trPr>
          <w:trHeight w:val="285"/>
        </w:trPr>
        <w:tc>
          <w:tcPr>
            <w:tcW w:w="14019" w:type="dxa"/>
            <w:tcBorders>
              <w:top w:val="single" w:sz="6" w:space="0" w:color="000000"/>
              <w:left w:val="single" w:sz="12" w:space="0" w:color="000000"/>
              <w:bottom w:val="single" w:sz="6" w:space="0" w:color="000000"/>
              <w:right w:val="single" w:sz="6" w:space="0" w:color="000000"/>
            </w:tcBorders>
            <w:shd w:val="clear" w:color="auto" w:fill="auto"/>
            <w:hideMark/>
          </w:tcPr>
          <w:p w14:paraId="71151F74" w14:textId="77777777" w:rsidR="006A04F9" w:rsidRPr="006A04F9" w:rsidRDefault="006A04F9" w:rsidP="006A04F9">
            <w:pPr>
              <w:rPr>
                <w:sz w:val="22"/>
                <w:szCs w:val="22"/>
              </w:rPr>
            </w:pPr>
            <w:r w:rsidRPr="006A04F9">
              <w:rPr>
                <w:b/>
                <w:bCs/>
                <w:sz w:val="22"/>
                <w:szCs w:val="22"/>
                <w:lang w:val="en-US"/>
              </w:rPr>
              <w:t>Date of Article: 03/2016</w:t>
            </w:r>
            <w:r w:rsidRPr="006A04F9">
              <w:rPr>
                <w:sz w:val="22"/>
                <w:szCs w:val="22"/>
              </w:rPr>
              <w:t> </w:t>
            </w:r>
          </w:p>
        </w:tc>
      </w:tr>
      <w:tr w:rsidR="006A04F9" w:rsidRPr="006A04F9" w14:paraId="311C00AF" w14:textId="77777777" w:rsidTr="000D04ED">
        <w:trPr>
          <w:trHeight w:val="285"/>
        </w:trPr>
        <w:tc>
          <w:tcPr>
            <w:tcW w:w="14019" w:type="dxa"/>
            <w:tcBorders>
              <w:top w:val="single" w:sz="6" w:space="0" w:color="000000"/>
              <w:left w:val="single" w:sz="12" w:space="0" w:color="000000"/>
              <w:bottom w:val="single" w:sz="6" w:space="0" w:color="000000"/>
              <w:right w:val="single" w:sz="12" w:space="0" w:color="000000"/>
            </w:tcBorders>
            <w:shd w:val="clear" w:color="auto" w:fill="C0C0C0"/>
            <w:hideMark/>
          </w:tcPr>
          <w:p w14:paraId="76763D56" w14:textId="77777777" w:rsidR="006A04F9" w:rsidRPr="006A04F9" w:rsidRDefault="006A04F9" w:rsidP="006A04F9">
            <w:pPr>
              <w:rPr>
                <w:sz w:val="22"/>
                <w:szCs w:val="22"/>
              </w:rPr>
            </w:pPr>
            <w:r w:rsidRPr="006A04F9">
              <w:rPr>
                <w:b/>
                <w:bCs/>
                <w:sz w:val="22"/>
                <w:szCs w:val="22"/>
                <w:lang w:val="en-US"/>
              </w:rPr>
              <w:t>PERSONAL REVIEW</w:t>
            </w:r>
            <w:r w:rsidRPr="006A04F9">
              <w:rPr>
                <w:sz w:val="22"/>
                <w:szCs w:val="22"/>
              </w:rPr>
              <w:t> </w:t>
            </w:r>
          </w:p>
        </w:tc>
      </w:tr>
      <w:tr w:rsidR="006A04F9" w:rsidRPr="006A04F9" w14:paraId="3E456EAE" w14:textId="77777777" w:rsidTr="000D04ED">
        <w:trPr>
          <w:trHeight w:val="285"/>
        </w:trPr>
        <w:tc>
          <w:tcPr>
            <w:tcW w:w="14019" w:type="dxa"/>
            <w:tcBorders>
              <w:top w:val="single" w:sz="6" w:space="0" w:color="000000"/>
              <w:left w:val="single" w:sz="12" w:space="0" w:color="000000"/>
              <w:bottom w:val="single" w:sz="6" w:space="0" w:color="000000"/>
              <w:right w:val="single" w:sz="12" w:space="0" w:color="000000"/>
            </w:tcBorders>
            <w:shd w:val="clear" w:color="auto" w:fill="auto"/>
            <w:hideMark/>
          </w:tcPr>
          <w:p w14:paraId="1A52F78B" w14:textId="77777777" w:rsidR="006A04F9" w:rsidRPr="006A04F9" w:rsidRDefault="006A04F9" w:rsidP="006A04F9">
            <w:pPr>
              <w:rPr>
                <w:sz w:val="22"/>
                <w:szCs w:val="22"/>
              </w:rPr>
            </w:pPr>
            <w:r w:rsidRPr="006A04F9">
              <w:rPr>
                <w:b/>
                <w:bCs/>
                <w:sz w:val="22"/>
                <w:szCs w:val="22"/>
                <w:u w:val="single"/>
                <w:lang w:val="en-US"/>
              </w:rPr>
              <w:t>Review Suggestions</w:t>
            </w:r>
            <w:r w:rsidRPr="006A04F9">
              <w:rPr>
                <w:sz w:val="22"/>
                <w:szCs w:val="22"/>
              </w:rPr>
              <w:t> </w:t>
            </w:r>
          </w:p>
          <w:p w14:paraId="7BEF4B49" w14:textId="77777777" w:rsidR="006A04F9" w:rsidRPr="006A04F9" w:rsidRDefault="006A04F9" w:rsidP="006A04F9">
            <w:pPr>
              <w:numPr>
                <w:ilvl w:val="0"/>
                <w:numId w:val="16"/>
              </w:numPr>
              <w:rPr>
                <w:sz w:val="22"/>
                <w:szCs w:val="22"/>
              </w:rPr>
            </w:pPr>
            <w:r w:rsidRPr="006A04F9">
              <w:rPr>
                <w:sz w:val="22"/>
                <w:szCs w:val="22"/>
                <w:lang w:val="en-US"/>
              </w:rPr>
              <w:t>Give an overview of the article.</w:t>
            </w:r>
            <w:r w:rsidRPr="006A04F9">
              <w:rPr>
                <w:sz w:val="22"/>
                <w:szCs w:val="22"/>
              </w:rPr>
              <w:t> </w:t>
            </w:r>
          </w:p>
          <w:p w14:paraId="26282DC7" w14:textId="77777777" w:rsidR="006A04F9" w:rsidRPr="006A04F9" w:rsidRDefault="006A04F9" w:rsidP="006A04F9">
            <w:pPr>
              <w:numPr>
                <w:ilvl w:val="0"/>
                <w:numId w:val="17"/>
              </w:numPr>
              <w:rPr>
                <w:sz w:val="22"/>
                <w:szCs w:val="22"/>
              </w:rPr>
            </w:pPr>
            <w:r w:rsidRPr="006A04F9">
              <w:rPr>
                <w:sz w:val="22"/>
                <w:szCs w:val="22"/>
                <w:lang w:val="en-US"/>
              </w:rPr>
              <w:t>What are the key points in this article?</w:t>
            </w:r>
            <w:r w:rsidRPr="006A04F9">
              <w:rPr>
                <w:sz w:val="22"/>
                <w:szCs w:val="22"/>
              </w:rPr>
              <w:t> </w:t>
            </w:r>
          </w:p>
          <w:p w14:paraId="6E70E150" w14:textId="77777777" w:rsidR="006A04F9" w:rsidRPr="006A04F9" w:rsidRDefault="006A04F9" w:rsidP="006A04F9">
            <w:pPr>
              <w:numPr>
                <w:ilvl w:val="0"/>
                <w:numId w:val="18"/>
              </w:numPr>
              <w:rPr>
                <w:sz w:val="22"/>
                <w:szCs w:val="22"/>
              </w:rPr>
            </w:pPr>
            <w:r w:rsidRPr="006A04F9">
              <w:rPr>
                <w:sz w:val="22"/>
                <w:szCs w:val="22"/>
                <w:lang w:val="en-US"/>
              </w:rPr>
              <w:t>Who is the intended audience – academics/ practitioners – why do you come to that conclusion?</w:t>
            </w:r>
            <w:r w:rsidRPr="006A04F9">
              <w:rPr>
                <w:sz w:val="22"/>
                <w:szCs w:val="22"/>
              </w:rPr>
              <w:t> </w:t>
            </w:r>
          </w:p>
          <w:p w14:paraId="7B80B8D6" w14:textId="77777777" w:rsidR="006A04F9" w:rsidRPr="006A04F9" w:rsidRDefault="006A04F9" w:rsidP="006A04F9">
            <w:pPr>
              <w:numPr>
                <w:ilvl w:val="0"/>
                <w:numId w:val="19"/>
              </w:numPr>
              <w:rPr>
                <w:sz w:val="22"/>
                <w:szCs w:val="22"/>
              </w:rPr>
            </w:pPr>
            <w:r w:rsidRPr="006A04F9">
              <w:rPr>
                <w:sz w:val="22"/>
                <w:szCs w:val="22"/>
                <w:lang w:val="en-US"/>
              </w:rPr>
              <w:t>Does the author define any terms? Are the definitions specific, useful, circular?</w:t>
            </w:r>
            <w:r w:rsidRPr="006A04F9">
              <w:rPr>
                <w:sz w:val="22"/>
                <w:szCs w:val="22"/>
              </w:rPr>
              <w:t> </w:t>
            </w:r>
          </w:p>
          <w:p w14:paraId="143FF6D6" w14:textId="77777777" w:rsidR="006A04F9" w:rsidRPr="006A04F9" w:rsidRDefault="006A04F9" w:rsidP="006A04F9">
            <w:pPr>
              <w:numPr>
                <w:ilvl w:val="0"/>
                <w:numId w:val="20"/>
              </w:numPr>
              <w:rPr>
                <w:sz w:val="22"/>
                <w:szCs w:val="22"/>
              </w:rPr>
            </w:pPr>
            <w:r w:rsidRPr="006A04F9">
              <w:rPr>
                <w:sz w:val="22"/>
                <w:szCs w:val="22"/>
                <w:lang w:val="en-US"/>
              </w:rPr>
              <w:t>What are the key findings? </w:t>
            </w:r>
            <w:r w:rsidRPr="006A04F9">
              <w:rPr>
                <w:sz w:val="22"/>
                <w:szCs w:val="22"/>
              </w:rPr>
              <w:t> </w:t>
            </w:r>
          </w:p>
          <w:p w14:paraId="74ED246A" w14:textId="77777777" w:rsidR="006A04F9" w:rsidRPr="006A04F9" w:rsidRDefault="006A04F9" w:rsidP="006A04F9">
            <w:pPr>
              <w:numPr>
                <w:ilvl w:val="0"/>
                <w:numId w:val="21"/>
              </w:numPr>
              <w:rPr>
                <w:sz w:val="22"/>
                <w:szCs w:val="22"/>
              </w:rPr>
            </w:pPr>
            <w:r w:rsidRPr="006A04F9">
              <w:rPr>
                <w:sz w:val="22"/>
                <w:szCs w:val="22"/>
                <w:lang w:val="en-US"/>
              </w:rPr>
              <w:t>What did I find striking or interesting about these key points?</w:t>
            </w:r>
            <w:r w:rsidRPr="006A04F9">
              <w:rPr>
                <w:sz w:val="22"/>
                <w:szCs w:val="22"/>
              </w:rPr>
              <w:t> </w:t>
            </w:r>
          </w:p>
          <w:p w14:paraId="489AEAF2" w14:textId="77777777" w:rsidR="006A04F9" w:rsidRPr="006A04F9" w:rsidRDefault="006A04F9" w:rsidP="006A04F9">
            <w:pPr>
              <w:numPr>
                <w:ilvl w:val="0"/>
                <w:numId w:val="22"/>
              </w:numPr>
              <w:rPr>
                <w:sz w:val="22"/>
                <w:szCs w:val="22"/>
              </w:rPr>
            </w:pPr>
            <w:r w:rsidRPr="006A04F9">
              <w:rPr>
                <w:sz w:val="22"/>
                <w:szCs w:val="22"/>
                <w:lang w:val="en-US"/>
              </w:rPr>
              <w:t>How has this article influenced me in thinking deeply about my values, beliefs and assumptions?</w:t>
            </w:r>
            <w:r w:rsidRPr="006A04F9">
              <w:rPr>
                <w:sz w:val="22"/>
                <w:szCs w:val="22"/>
              </w:rPr>
              <w:t> </w:t>
            </w:r>
          </w:p>
          <w:p w14:paraId="7A342A3D" w14:textId="77777777" w:rsidR="006A04F9" w:rsidRPr="006A04F9" w:rsidRDefault="006A04F9" w:rsidP="006A04F9">
            <w:pPr>
              <w:numPr>
                <w:ilvl w:val="0"/>
                <w:numId w:val="23"/>
              </w:numPr>
              <w:rPr>
                <w:sz w:val="22"/>
                <w:szCs w:val="22"/>
              </w:rPr>
            </w:pPr>
            <w:r w:rsidRPr="006A04F9">
              <w:rPr>
                <w:sz w:val="22"/>
                <w:szCs w:val="22"/>
                <w:lang w:val="en-US"/>
              </w:rPr>
              <w:t>Does the author suggest areas for further research or discussion? </w:t>
            </w:r>
            <w:r w:rsidRPr="006A04F9">
              <w:rPr>
                <w:sz w:val="22"/>
                <w:szCs w:val="22"/>
              </w:rPr>
              <w:t> </w:t>
            </w:r>
          </w:p>
        </w:tc>
      </w:tr>
      <w:tr w:rsidR="006A04F9" w:rsidRPr="006A04F9" w14:paraId="5635EF37" w14:textId="77777777" w:rsidTr="000D04ED">
        <w:trPr>
          <w:trHeight w:val="82"/>
        </w:trPr>
        <w:tc>
          <w:tcPr>
            <w:tcW w:w="14019" w:type="dxa"/>
            <w:tcBorders>
              <w:top w:val="single" w:sz="6" w:space="0" w:color="000000"/>
              <w:left w:val="single" w:sz="12" w:space="0" w:color="000000"/>
              <w:bottom w:val="single" w:sz="12" w:space="0" w:color="000000"/>
              <w:right w:val="single" w:sz="12" w:space="0" w:color="000000"/>
            </w:tcBorders>
            <w:shd w:val="clear" w:color="auto" w:fill="auto"/>
            <w:hideMark/>
          </w:tcPr>
          <w:p w14:paraId="08B3E141" w14:textId="77777777" w:rsidR="006A04F9" w:rsidRPr="006A04F9" w:rsidRDefault="006A04F9" w:rsidP="006A04F9">
            <w:pPr>
              <w:rPr>
                <w:sz w:val="22"/>
                <w:szCs w:val="22"/>
              </w:rPr>
            </w:pPr>
            <w:r w:rsidRPr="006A04F9">
              <w:rPr>
                <w:b/>
                <w:bCs/>
                <w:sz w:val="22"/>
                <w:szCs w:val="22"/>
                <w:u w:val="single"/>
                <w:lang w:val="en-US"/>
              </w:rPr>
              <w:t>Personal Review (300 words)</w:t>
            </w:r>
            <w:r w:rsidRPr="006A04F9">
              <w:rPr>
                <w:sz w:val="22"/>
                <w:szCs w:val="22"/>
              </w:rPr>
              <w:t> </w:t>
            </w:r>
          </w:p>
          <w:p w14:paraId="77D53E7F" w14:textId="77777777" w:rsidR="006A04F9" w:rsidRPr="006A04F9" w:rsidRDefault="006A04F9" w:rsidP="006A04F9">
            <w:pPr>
              <w:rPr>
                <w:sz w:val="22"/>
                <w:szCs w:val="22"/>
              </w:rPr>
            </w:pPr>
            <w:r w:rsidRPr="006A04F9">
              <w:rPr>
                <w:sz w:val="22"/>
                <w:szCs w:val="22"/>
              </w:rPr>
              <w:lastRenderedPageBreak/>
              <w:t> </w:t>
            </w:r>
          </w:p>
          <w:p w14:paraId="4ACB7DB4" w14:textId="77777777" w:rsidR="006A04F9" w:rsidRPr="006A04F9" w:rsidRDefault="006A04F9" w:rsidP="006A04F9">
            <w:pPr>
              <w:rPr>
                <w:sz w:val="22"/>
                <w:szCs w:val="22"/>
              </w:rPr>
            </w:pPr>
            <w:r w:rsidRPr="006A04F9">
              <w:rPr>
                <w:sz w:val="22"/>
                <w:szCs w:val="22"/>
              </w:rPr>
              <w:t> </w:t>
            </w:r>
          </w:p>
          <w:p w14:paraId="7BA24E0F" w14:textId="41E9088B" w:rsidR="006A04F9" w:rsidRPr="006A04F9" w:rsidRDefault="006A04F9" w:rsidP="006A04F9">
            <w:pPr>
              <w:rPr>
                <w:sz w:val="22"/>
                <w:szCs w:val="22"/>
              </w:rPr>
            </w:pPr>
            <w:r w:rsidRPr="006A04F9">
              <w:rPr>
                <w:sz w:val="22"/>
                <w:szCs w:val="22"/>
              </w:rPr>
              <w:t>Artistic gymnastics (AG) involves different ways of contacting the equipment, depending on the event. On apparatus like the uneven bars, rings, or pommel horse, gymnasts mostly use their hands. On the floor, beam, and vault, they mostly use their feet, with hands being the second most used. Two main rulebooks from the International Gymnastics Federation (FIG) define how handgrip should be used: the Code of</w:t>
            </w:r>
            <w:r w:rsidR="000D04ED">
              <w:rPr>
                <w:sz w:val="22"/>
                <w:szCs w:val="22"/>
              </w:rPr>
              <w:t xml:space="preserve"> Points</w:t>
            </w:r>
            <w:r w:rsidRPr="006A04F9">
              <w:rPr>
                <w:sz w:val="22"/>
                <w:szCs w:val="22"/>
              </w:rPr>
              <w:t>. These don’t always match real hand movements or how the body works. The Code of Points can demand extreme flexibility. Another issue in gymnastics is body asymmetry. Many skills, especially on beam, involve using one leg more than the other, which can lead to muscle imbalances. FIG rules do not focus on keeping movement equal on both sides of the body. Over time, this can cause physical differences and even increase injury risk. Studies show that gymnasts can develop uneven body shapes and bone positions because of this. </w:t>
            </w:r>
          </w:p>
          <w:p w14:paraId="4B28D82D" w14:textId="0B58D8FD" w:rsidR="006A04F9" w:rsidRPr="006A04F9" w:rsidRDefault="006A04F9" w:rsidP="006A04F9">
            <w:pPr>
              <w:rPr>
                <w:sz w:val="22"/>
                <w:szCs w:val="22"/>
              </w:rPr>
            </w:pPr>
            <w:r w:rsidRPr="006A04F9">
              <w:rPr>
                <w:sz w:val="22"/>
                <w:szCs w:val="22"/>
              </w:rPr>
              <w:t>The intended audience for this article appears to be professionals and researchers in the field of sports science, gymnastics coaching, and physical education. It may also be useful for medical professionals such as physiotherapists or sports medicine specialists who work with gymnasts. The article uses technical language and references scientific studies, suggesting it is aimed at readers with a background in gymnastics, biomechanics, or human anatomy, rather than casual readers or beginners. </w:t>
            </w:r>
          </w:p>
          <w:p w14:paraId="78FA1102" w14:textId="77777777" w:rsidR="006A04F9" w:rsidRPr="006A04F9" w:rsidRDefault="006A04F9" w:rsidP="006A04F9">
            <w:pPr>
              <w:rPr>
                <w:sz w:val="22"/>
                <w:szCs w:val="22"/>
              </w:rPr>
            </w:pPr>
            <w:r w:rsidRPr="006A04F9">
              <w:rPr>
                <w:sz w:val="22"/>
                <w:szCs w:val="22"/>
              </w:rPr>
              <w:t>What I found interesting about this article was how it connected the physical demands of gymnastics with both science and injury prevention. I never realized just how much force gymnasts put on their hands. Lastly, the part about asymmetry caught my attention. I hadn’t thought about how always using one side of the body more could lead to long-term imbalances, and how the current rules don’t really address this. It made me think about the importance of balance and injury prevention in training. </w:t>
            </w:r>
          </w:p>
          <w:p w14:paraId="30F53F6F" w14:textId="04EB092D" w:rsidR="006A04F9" w:rsidRPr="006A04F9" w:rsidRDefault="006A04F9" w:rsidP="006A04F9">
            <w:pPr>
              <w:rPr>
                <w:sz w:val="22"/>
                <w:szCs w:val="22"/>
              </w:rPr>
            </w:pPr>
            <w:r w:rsidRPr="006A04F9">
              <w:rPr>
                <w:sz w:val="22"/>
                <w:szCs w:val="22"/>
              </w:rPr>
              <w:t> </w:t>
            </w:r>
          </w:p>
          <w:p w14:paraId="74ED7F34" w14:textId="4534E8B4" w:rsidR="006A04F9" w:rsidRPr="006A04F9" w:rsidRDefault="006A04F9" w:rsidP="001877B2">
            <w:pPr>
              <w:rPr>
                <w:sz w:val="22"/>
                <w:szCs w:val="22"/>
              </w:rPr>
            </w:pPr>
          </w:p>
        </w:tc>
      </w:tr>
    </w:tbl>
    <w:p w14:paraId="6E26FE99" w14:textId="77777777" w:rsidR="006A04F9" w:rsidRPr="006A04F9" w:rsidRDefault="006A04F9" w:rsidP="006A04F9">
      <w:pPr>
        <w:rPr>
          <w:sz w:val="22"/>
          <w:szCs w:val="22"/>
        </w:rPr>
      </w:pPr>
      <w:r w:rsidRPr="006A04F9">
        <w:rPr>
          <w:sz w:val="22"/>
          <w:szCs w:val="22"/>
        </w:rPr>
        <w:lastRenderedPageBreak/>
        <w:t> </w:t>
      </w:r>
    </w:p>
    <w:p w14:paraId="59DAE493" w14:textId="77777777" w:rsidR="0013350F" w:rsidRDefault="0013350F">
      <w:pPr>
        <w:rPr>
          <w:sz w:val="22"/>
          <w:szCs w:val="22"/>
        </w:rPr>
      </w:pPr>
      <w:r>
        <w:rPr>
          <w:sz w:val="22"/>
          <w:szCs w:val="22"/>
        </w:rPr>
        <w:br w:type="page"/>
      </w:r>
    </w:p>
    <w:p w14:paraId="1550FE8F" w14:textId="77777777" w:rsidR="000B6CA1" w:rsidRDefault="000B6CA1" w:rsidP="000B6CA1">
      <w:pPr>
        <w:jc w:val="both"/>
        <w:rPr>
          <w:sz w:val="22"/>
          <w:szCs w:val="22"/>
        </w:rPr>
      </w:pPr>
      <w:r>
        <w:rPr>
          <w:sz w:val="22"/>
          <w:szCs w:val="22"/>
        </w:rPr>
        <w:lastRenderedPageBreak/>
        <w:t xml:space="preserve">Section 6 - Coaching Observation Competence Assessment </w:t>
      </w:r>
    </w:p>
    <w:p w14:paraId="5F42779C" w14:textId="77777777" w:rsidR="000B6CA1" w:rsidRDefault="000B6CA1" w:rsidP="000B6CA1">
      <w:pPr>
        <w:jc w:val="both"/>
        <w:rPr>
          <w:sz w:val="22"/>
          <w:szCs w:val="22"/>
        </w:rPr>
      </w:pPr>
    </w:p>
    <w:p w14:paraId="721F8110" w14:textId="6985C55F" w:rsidR="0013350F" w:rsidRDefault="002B0035">
      <w:pPr>
        <w:rPr>
          <w:sz w:val="22"/>
          <w:szCs w:val="22"/>
        </w:rPr>
      </w:pPr>
      <w:r>
        <w:rPr>
          <w:noProof/>
          <w:sz w:val="22"/>
          <w:szCs w:val="22"/>
        </w:rPr>
        <w:drawing>
          <wp:inline distT="0" distB="0" distL="0" distR="0" wp14:anchorId="6F1D5E95" wp14:editId="317C9005">
            <wp:extent cx="8601075" cy="4886960"/>
            <wp:effectExtent l="0" t="0" r="9525" b="8890"/>
            <wp:docPr id="1662642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8655174" cy="4917698"/>
                    </a:xfrm>
                    <a:prstGeom prst="rect">
                      <a:avLst/>
                    </a:prstGeom>
                    <a:noFill/>
                  </pic:spPr>
                </pic:pic>
              </a:graphicData>
            </a:graphic>
          </wp:inline>
        </w:drawing>
      </w:r>
    </w:p>
    <w:p w14:paraId="3E6283F2" w14:textId="3151061F" w:rsidR="002B0035" w:rsidRDefault="002B0035">
      <w:pPr>
        <w:rPr>
          <w:sz w:val="22"/>
          <w:szCs w:val="22"/>
        </w:rPr>
      </w:pPr>
    </w:p>
    <w:p w14:paraId="13F37657" w14:textId="495E36A0" w:rsidR="000B6CA1" w:rsidRDefault="000B6CA1" w:rsidP="000B6CA1">
      <w:pPr>
        <w:jc w:val="both"/>
        <w:rPr>
          <w:sz w:val="22"/>
          <w:szCs w:val="22"/>
        </w:rPr>
      </w:pPr>
      <w:r>
        <w:rPr>
          <w:sz w:val="22"/>
          <w:szCs w:val="22"/>
        </w:rPr>
        <w:t>Section 7 - In-Class Test 2</w:t>
      </w:r>
    </w:p>
    <w:p w14:paraId="490E96D1" w14:textId="10EBD864" w:rsidR="001373E2" w:rsidRDefault="001373E2" w:rsidP="001373E2">
      <w:pPr>
        <w:rPr>
          <w:color w:val="000000" w:themeColor="text1"/>
        </w:rPr>
      </w:pPr>
      <w:r>
        <w:rPr>
          <w:noProof/>
        </w:rPr>
        <w:drawing>
          <wp:anchor distT="0" distB="0" distL="114300" distR="114300" simplePos="0" relativeHeight="251659264" behindDoc="0" locked="0" layoutInCell="1" allowOverlap="1" wp14:anchorId="508530E3" wp14:editId="4B5962D5">
            <wp:simplePos x="0" y="0"/>
            <wp:positionH relativeFrom="page">
              <wp:posOffset>953991</wp:posOffset>
            </wp:positionH>
            <wp:positionV relativeFrom="paragraph">
              <wp:posOffset>349250</wp:posOffset>
            </wp:positionV>
            <wp:extent cx="8229600" cy="2265045"/>
            <wp:effectExtent l="0" t="0" r="0" b="1905"/>
            <wp:wrapTopAndBottom/>
            <wp:docPr id="1415366780" name="Picture 3" descr="A person in black clothes playing basketb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366780" name="Picture 3" descr="A person in black clothes playing basketball&#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8229600" cy="2265045"/>
                    </a:xfrm>
                    <a:prstGeom prst="rect">
                      <a:avLst/>
                    </a:prstGeom>
                  </pic:spPr>
                </pic:pic>
              </a:graphicData>
            </a:graphic>
            <wp14:sizeRelV relativeFrom="margin">
              <wp14:pctHeight>0</wp14:pctHeight>
            </wp14:sizeRelV>
          </wp:anchor>
        </w:drawing>
      </w:r>
    </w:p>
    <w:p w14:paraId="4FBC9ED3" w14:textId="77777777" w:rsidR="001373E2" w:rsidRDefault="001373E2" w:rsidP="001373E2">
      <w:pPr>
        <w:rPr>
          <w:color w:val="000000" w:themeColor="text1"/>
        </w:rPr>
      </w:pPr>
    </w:p>
    <w:p w14:paraId="1225E8C2" w14:textId="77777777" w:rsidR="001373E2" w:rsidRDefault="001373E2" w:rsidP="001373E2">
      <w:pPr>
        <w:rPr>
          <w:color w:val="000000" w:themeColor="text1"/>
        </w:rPr>
      </w:pPr>
    </w:p>
    <w:p w14:paraId="535F27BA" w14:textId="77777777" w:rsidR="001373E2" w:rsidRPr="00E975C8" w:rsidRDefault="001373E2" w:rsidP="001373E2">
      <w:pPr>
        <w:rPr>
          <w:color w:val="000000" w:themeColor="text1"/>
        </w:rPr>
      </w:pPr>
    </w:p>
    <w:p w14:paraId="0483EED4" w14:textId="77777777" w:rsidR="001373E2" w:rsidRDefault="001373E2" w:rsidP="001373E2"/>
    <w:tbl>
      <w:tblPr>
        <w:tblStyle w:val="TableGrid"/>
        <w:tblW w:w="13603" w:type="dxa"/>
        <w:tblLook w:val="04A0" w:firstRow="1" w:lastRow="0" w:firstColumn="1" w:lastColumn="0" w:noHBand="0" w:noVBand="1"/>
      </w:tblPr>
      <w:tblGrid>
        <w:gridCol w:w="1294"/>
        <w:gridCol w:w="1771"/>
        <w:gridCol w:w="2799"/>
        <w:gridCol w:w="3287"/>
        <w:gridCol w:w="537"/>
        <w:gridCol w:w="698"/>
        <w:gridCol w:w="565"/>
        <w:gridCol w:w="405"/>
        <w:gridCol w:w="404"/>
        <w:gridCol w:w="530"/>
        <w:gridCol w:w="530"/>
        <w:gridCol w:w="783"/>
      </w:tblGrid>
      <w:tr w:rsidR="001373E2" w14:paraId="6C764507" w14:textId="77777777" w:rsidTr="0058077A">
        <w:trPr>
          <w:trHeight w:val="416"/>
        </w:trPr>
        <w:tc>
          <w:tcPr>
            <w:tcW w:w="1294" w:type="dxa"/>
          </w:tcPr>
          <w:p w14:paraId="546DEFD7" w14:textId="77777777" w:rsidR="001373E2" w:rsidRDefault="001373E2" w:rsidP="0058077A">
            <w:r>
              <w:t>skill</w:t>
            </w:r>
          </w:p>
        </w:tc>
        <w:tc>
          <w:tcPr>
            <w:tcW w:w="1771" w:type="dxa"/>
          </w:tcPr>
          <w:p w14:paraId="1896E71F" w14:textId="77777777" w:rsidR="001373E2" w:rsidRDefault="001373E2" w:rsidP="0058077A">
            <w:r>
              <w:t>equipment</w:t>
            </w:r>
          </w:p>
        </w:tc>
        <w:tc>
          <w:tcPr>
            <w:tcW w:w="2799" w:type="dxa"/>
          </w:tcPr>
          <w:p w14:paraId="702D45D5" w14:textId="77777777" w:rsidR="001373E2" w:rsidRDefault="001373E2" w:rsidP="0058077A">
            <w:r>
              <w:t>directions</w:t>
            </w:r>
          </w:p>
        </w:tc>
        <w:tc>
          <w:tcPr>
            <w:tcW w:w="3287" w:type="dxa"/>
          </w:tcPr>
          <w:p w14:paraId="13DCF7B7" w14:textId="77777777" w:rsidR="001373E2" w:rsidRDefault="001373E2" w:rsidP="0058077A">
            <w:r>
              <w:t>Performance criteria</w:t>
            </w:r>
          </w:p>
        </w:tc>
        <w:tc>
          <w:tcPr>
            <w:tcW w:w="537" w:type="dxa"/>
          </w:tcPr>
          <w:p w14:paraId="1F17DA5C" w14:textId="77777777" w:rsidR="001373E2" w:rsidRDefault="001373E2" w:rsidP="0058077A">
            <w:r>
              <w:t>1st</w:t>
            </w:r>
          </w:p>
        </w:tc>
        <w:tc>
          <w:tcPr>
            <w:tcW w:w="698" w:type="dxa"/>
          </w:tcPr>
          <w:p w14:paraId="7120BBB5" w14:textId="77777777" w:rsidR="001373E2" w:rsidRDefault="001373E2" w:rsidP="0058077A">
            <w:r>
              <w:t>2nd</w:t>
            </w:r>
          </w:p>
        </w:tc>
        <w:tc>
          <w:tcPr>
            <w:tcW w:w="565" w:type="dxa"/>
          </w:tcPr>
          <w:p w14:paraId="0FCE091D" w14:textId="77777777" w:rsidR="001373E2" w:rsidRDefault="001373E2" w:rsidP="0058077A">
            <w:r>
              <w:t>3rd</w:t>
            </w:r>
          </w:p>
        </w:tc>
        <w:tc>
          <w:tcPr>
            <w:tcW w:w="405" w:type="dxa"/>
          </w:tcPr>
          <w:p w14:paraId="6E4068D6" w14:textId="77777777" w:rsidR="001373E2" w:rsidRDefault="001373E2" w:rsidP="0058077A"/>
        </w:tc>
        <w:tc>
          <w:tcPr>
            <w:tcW w:w="404" w:type="dxa"/>
          </w:tcPr>
          <w:p w14:paraId="3802C8A3" w14:textId="77777777" w:rsidR="001373E2" w:rsidRDefault="001373E2" w:rsidP="0058077A"/>
        </w:tc>
        <w:tc>
          <w:tcPr>
            <w:tcW w:w="530" w:type="dxa"/>
          </w:tcPr>
          <w:p w14:paraId="5DD7E875" w14:textId="77777777" w:rsidR="001373E2" w:rsidRDefault="001373E2" w:rsidP="0058077A"/>
        </w:tc>
        <w:tc>
          <w:tcPr>
            <w:tcW w:w="530" w:type="dxa"/>
          </w:tcPr>
          <w:p w14:paraId="3EFDC924" w14:textId="77777777" w:rsidR="001373E2" w:rsidRDefault="001373E2" w:rsidP="0058077A"/>
        </w:tc>
        <w:tc>
          <w:tcPr>
            <w:tcW w:w="783" w:type="dxa"/>
          </w:tcPr>
          <w:p w14:paraId="291A2E7D" w14:textId="77777777" w:rsidR="001373E2" w:rsidRDefault="001373E2" w:rsidP="0058077A"/>
        </w:tc>
      </w:tr>
      <w:tr w:rsidR="001373E2" w14:paraId="1328410F" w14:textId="77777777" w:rsidTr="0058077A">
        <w:trPr>
          <w:trHeight w:val="1272"/>
        </w:trPr>
        <w:tc>
          <w:tcPr>
            <w:tcW w:w="1294" w:type="dxa"/>
          </w:tcPr>
          <w:p w14:paraId="104312A9" w14:textId="77777777" w:rsidR="001373E2" w:rsidRDefault="001373E2" w:rsidP="0058077A">
            <w:r>
              <w:t>Bouncing a basketball</w:t>
            </w:r>
          </w:p>
        </w:tc>
        <w:tc>
          <w:tcPr>
            <w:tcW w:w="1771" w:type="dxa"/>
          </w:tcPr>
          <w:p w14:paraId="782F8D45" w14:textId="77777777" w:rsidR="001373E2" w:rsidRDefault="001373E2" w:rsidP="0058077A">
            <w:r>
              <w:t>Basketball large/indoor outdoor area</w:t>
            </w:r>
          </w:p>
          <w:p w14:paraId="534B92E4" w14:textId="77777777" w:rsidR="001373E2" w:rsidRDefault="001373E2" w:rsidP="0058077A"/>
        </w:tc>
        <w:tc>
          <w:tcPr>
            <w:tcW w:w="2799" w:type="dxa"/>
          </w:tcPr>
          <w:p w14:paraId="154F145D" w14:textId="77777777" w:rsidR="001373E2" w:rsidRPr="005129E7" w:rsidRDefault="001373E2" w:rsidP="0058077A">
            <w:pPr>
              <w:rPr>
                <w:color w:val="000000" w:themeColor="text1"/>
                <w:sz w:val="20"/>
                <w:szCs w:val="20"/>
              </w:rPr>
            </w:pPr>
            <w:r w:rsidRPr="005129E7">
              <w:rPr>
                <w:color w:val="000000" w:themeColor="text1"/>
                <w:sz w:val="20"/>
                <w:szCs w:val="20"/>
              </w:rPr>
              <w:t xml:space="preserve">While dribbling, it's essential to keep your hands relaxed and open. Clenching your fists or using your palms can make your upper body stiff, limiting your movement and </w:t>
            </w:r>
            <w:r w:rsidRPr="005129E7">
              <w:rPr>
                <w:color w:val="000000" w:themeColor="text1"/>
                <w:sz w:val="20"/>
                <w:szCs w:val="20"/>
              </w:rPr>
              <w:lastRenderedPageBreak/>
              <w:t>making it easier for defenders to predict your actions. Keeping your hands open allows for better upper body flexibility, aiding in deceptive movements and quick direction changes.</w:t>
            </w:r>
          </w:p>
          <w:p w14:paraId="15CCFDF8" w14:textId="77777777" w:rsidR="001373E2" w:rsidRPr="005129E7" w:rsidRDefault="001373E2" w:rsidP="0058077A">
            <w:pPr>
              <w:rPr>
                <w:color w:val="000000" w:themeColor="text1"/>
                <w:sz w:val="20"/>
                <w:szCs w:val="20"/>
              </w:rPr>
            </w:pPr>
          </w:p>
          <w:p w14:paraId="7437BFD3" w14:textId="77777777" w:rsidR="001373E2" w:rsidRPr="005129E7" w:rsidRDefault="001373E2" w:rsidP="0058077A">
            <w:pPr>
              <w:rPr>
                <w:sz w:val="20"/>
                <w:szCs w:val="20"/>
              </w:rPr>
            </w:pPr>
            <w:r w:rsidRPr="005129E7">
              <w:rPr>
                <w:sz w:val="20"/>
                <w:szCs w:val="20"/>
              </w:rPr>
              <w:t>Adopting a low stance by bending your knees and leaning slightly forward lowers your centre of gravity, enhancing your balance and agility. This posture makes it more challenging for defenders to push you off the ball and allows for quicker reactions and direction changes.</w:t>
            </w:r>
          </w:p>
          <w:p w14:paraId="19C6EC5A" w14:textId="77777777" w:rsidR="001373E2" w:rsidRPr="005129E7" w:rsidRDefault="001373E2" w:rsidP="0058077A">
            <w:pPr>
              <w:rPr>
                <w:sz w:val="20"/>
                <w:szCs w:val="20"/>
              </w:rPr>
            </w:pPr>
          </w:p>
          <w:p w14:paraId="7F660558" w14:textId="77777777" w:rsidR="001373E2" w:rsidRPr="005129E7" w:rsidRDefault="001373E2" w:rsidP="0058077A">
            <w:pPr>
              <w:rPr>
                <w:sz w:val="20"/>
                <w:szCs w:val="20"/>
              </w:rPr>
            </w:pPr>
            <w:r w:rsidRPr="005129E7">
              <w:rPr>
                <w:sz w:val="20"/>
                <w:szCs w:val="20"/>
              </w:rPr>
              <w:t>Constantly scanning your surroundings is crucial. Keeping your head up while dribbling enables you to spot open teammates, identify defensive gaps, and make informed decisions. Practicing this skill, even when dribbling alone, can significantly improve your game awareness and decision-making.</w:t>
            </w:r>
          </w:p>
        </w:tc>
        <w:tc>
          <w:tcPr>
            <w:tcW w:w="3287" w:type="dxa"/>
          </w:tcPr>
          <w:p w14:paraId="07E7FA35" w14:textId="77777777" w:rsidR="001373E2" w:rsidRPr="00E975C8" w:rsidRDefault="001373E2" w:rsidP="001373E2">
            <w:pPr>
              <w:pStyle w:val="ListParagraph"/>
              <w:numPr>
                <w:ilvl w:val="0"/>
                <w:numId w:val="5"/>
              </w:numPr>
              <w:rPr>
                <w:color w:val="000000" w:themeColor="text1"/>
              </w:rPr>
            </w:pPr>
            <w:r w:rsidRPr="00E975C8">
              <w:rPr>
                <w:color w:val="000000" w:themeColor="text1"/>
              </w:rPr>
              <w:lastRenderedPageBreak/>
              <w:t xml:space="preserve">Eyes up </w:t>
            </w:r>
          </w:p>
          <w:p w14:paraId="697672D5" w14:textId="77777777" w:rsidR="001373E2" w:rsidRPr="00E975C8" w:rsidRDefault="001373E2" w:rsidP="001373E2">
            <w:pPr>
              <w:pStyle w:val="ListParagraph"/>
              <w:numPr>
                <w:ilvl w:val="0"/>
                <w:numId w:val="5"/>
              </w:numPr>
              <w:rPr>
                <w:color w:val="000000" w:themeColor="text1"/>
              </w:rPr>
            </w:pPr>
            <w:r w:rsidRPr="00E975C8">
              <w:rPr>
                <w:color w:val="000000" w:themeColor="text1"/>
              </w:rPr>
              <w:t>Bend knees</w:t>
            </w:r>
          </w:p>
          <w:p w14:paraId="00203C56" w14:textId="77777777" w:rsidR="001373E2" w:rsidRPr="00E975C8" w:rsidRDefault="001373E2" w:rsidP="001373E2">
            <w:pPr>
              <w:pStyle w:val="ListParagraph"/>
              <w:numPr>
                <w:ilvl w:val="0"/>
                <w:numId w:val="5"/>
              </w:numPr>
              <w:rPr>
                <w:color w:val="000000" w:themeColor="text1"/>
              </w:rPr>
            </w:pPr>
            <w:r w:rsidRPr="00E975C8">
              <w:rPr>
                <w:color w:val="000000" w:themeColor="text1"/>
              </w:rPr>
              <w:t>Keep ball low</w:t>
            </w:r>
          </w:p>
          <w:p w14:paraId="6FB75262" w14:textId="77777777" w:rsidR="001373E2" w:rsidRPr="00E975C8" w:rsidRDefault="001373E2" w:rsidP="001373E2">
            <w:pPr>
              <w:pStyle w:val="ListParagraph"/>
              <w:numPr>
                <w:ilvl w:val="0"/>
                <w:numId w:val="5"/>
              </w:numPr>
              <w:rPr>
                <w:color w:val="000000" w:themeColor="text1"/>
              </w:rPr>
            </w:pPr>
            <w:r w:rsidRPr="00E975C8">
              <w:rPr>
                <w:color w:val="000000" w:themeColor="text1"/>
              </w:rPr>
              <w:t>Don’t bounce too high</w:t>
            </w:r>
          </w:p>
          <w:p w14:paraId="66E05AB5" w14:textId="77777777" w:rsidR="001373E2" w:rsidRDefault="001373E2" w:rsidP="0058077A">
            <w:pPr>
              <w:pStyle w:val="ListParagraph"/>
            </w:pPr>
            <w:r w:rsidRPr="00E975C8">
              <w:rPr>
                <w:color w:val="000000" w:themeColor="text1"/>
              </w:rPr>
              <w:t xml:space="preserve">Use fingertips                                     </w:t>
            </w:r>
          </w:p>
        </w:tc>
        <w:tc>
          <w:tcPr>
            <w:tcW w:w="537" w:type="dxa"/>
          </w:tcPr>
          <w:p w14:paraId="4804C990" w14:textId="77777777" w:rsidR="001373E2" w:rsidRDefault="001373E2" w:rsidP="0058077A"/>
        </w:tc>
        <w:tc>
          <w:tcPr>
            <w:tcW w:w="698" w:type="dxa"/>
          </w:tcPr>
          <w:p w14:paraId="7AB58428" w14:textId="77777777" w:rsidR="001373E2" w:rsidRDefault="001373E2" w:rsidP="0058077A"/>
        </w:tc>
        <w:tc>
          <w:tcPr>
            <w:tcW w:w="565" w:type="dxa"/>
          </w:tcPr>
          <w:p w14:paraId="209BF37C" w14:textId="77777777" w:rsidR="001373E2" w:rsidRDefault="001373E2" w:rsidP="0058077A"/>
        </w:tc>
        <w:tc>
          <w:tcPr>
            <w:tcW w:w="405" w:type="dxa"/>
          </w:tcPr>
          <w:p w14:paraId="19D8A6C1" w14:textId="77777777" w:rsidR="001373E2" w:rsidRDefault="001373E2" w:rsidP="0058077A"/>
        </w:tc>
        <w:tc>
          <w:tcPr>
            <w:tcW w:w="404" w:type="dxa"/>
          </w:tcPr>
          <w:p w14:paraId="2781F143" w14:textId="77777777" w:rsidR="001373E2" w:rsidRDefault="001373E2" w:rsidP="0058077A"/>
        </w:tc>
        <w:tc>
          <w:tcPr>
            <w:tcW w:w="530" w:type="dxa"/>
          </w:tcPr>
          <w:p w14:paraId="3F116531" w14:textId="77777777" w:rsidR="001373E2" w:rsidRDefault="001373E2" w:rsidP="0058077A"/>
        </w:tc>
        <w:tc>
          <w:tcPr>
            <w:tcW w:w="530" w:type="dxa"/>
          </w:tcPr>
          <w:p w14:paraId="1963D814" w14:textId="77777777" w:rsidR="001373E2" w:rsidRDefault="001373E2" w:rsidP="0058077A"/>
        </w:tc>
        <w:tc>
          <w:tcPr>
            <w:tcW w:w="783" w:type="dxa"/>
          </w:tcPr>
          <w:p w14:paraId="2665317D" w14:textId="77777777" w:rsidR="001373E2" w:rsidRDefault="001373E2" w:rsidP="0058077A"/>
        </w:tc>
      </w:tr>
      <w:tr w:rsidR="001373E2" w14:paraId="2CA6742B" w14:textId="77777777" w:rsidTr="0058077A">
        <w:tc>
          <w:tcPr>
            <w:tcW w:w="1294" w:type="dxa"/>
          </w:tcPr>
          <w:p w14:paraId="0A549C38" w14:textId="77777777" w:rsidR="001373E2" w:rsidRDefault="001373E2" w:rsidP="0058077A"/>
        </w:tc>
        <w:tc>
          <w:tcPr>
            <w:tcW w:w="1771" w:type="dxa"/>
          </w:tcPr>
          <w:p w14:paraId="6AF9B38F" w14:textId="77777777" w:rsidR="001373E2" w:rsidRDefault="001373E2" w:rsidP="0058077A"/>
          <w:p w14:paraId="086A5D07" w14:textId="77777777" w:rsidR="001373E2" w:rsidRDefault="001373E2" w:rsidP="0058077A"/>
          <w:p w14:paraId="737F948E" w14:textId="77777777" w:rsidR="001373E2" w:rsidRDefault="001373E2" w:rsidP="0058077A"/>
        </w:tc>
        <w:tc>
          <w:tcPr>
            <w:tcW w:w="2799" w:type="dxa"/>
          </w:tcPr>
          <w:p w14:paraId="00730294" w14:textId="77777777" w:rsidR="001373E2" w:rsidRDefault="001373E2" w:rsidP="0058077A"/>
        </w:tc>
        <w:tc>
          <w:tcPr>
            <w:tcW w:w="3287" w:type="dxa"/>
          </w:tcPr>
          <w:p w14:paraId="573685F6" w14:textId="77777777" w:rsidR="001373E2" w:rsidRDefault="001373E2" w:rsidP="0058077A"/>
        </w:tc>
        <w:tc>
          <w:tcPr>
            <w:tcW w:w="537" w:type="dxa"/>
          </w:tcPr>
          <w:p w14:paraId="61BE0FEC" w14:textId="77777777" w:rsidR="001373E2" w:rsidRDefault="001373E2" w:rsidP="0058077A"/>
        </w:tc>
        <w:tc>
          <w:tcPr>
            <w:tcW w:w="698" w:type="dxa"/>
          </w:tcPr>
          <w:p w14:paraId="5375C911" w14:textId="77777777" w:rsidR="001373E2" w:rsidRDefault="001373E2" w:rsidP="0058077A"/>
        </w:tc>
        <w:tc>
          <w:tcPr>
            <w:tcW w:w="565" w:type="dxa"/>
          </w:tcPr>
          <w:p w14:paraId="68AF8670" w14:textId="77777777" w:rsidR="001373E2" w:rsidRDefault="001373E2" w:rsidP="0058077A"/>
        </w:tc>
        <w:tc>
          <w:tcPr>
            <w:tcW w:w="405" w:type="dxa"/>
          </w:tcPr>
          <w:p w14:paraId="30C55ACB" w14:textId="77777777" w:rsidR="001373E2" w:rsidRDefault="001373E2" w:rsidP="0058077A"/>
        </w:tc>
        <w:tc>
          <w:tcPr>
            <w:tcW w:w="404" w:type="dxa"/>
          </w:tcPr>
          <w:p w14:paraId="1E38EB00" w14:textId="77777777" w:rsidR="001373E2" w:rsidRDefault="001373E2" w:rsidP="0058077A"/>
        </w:tc>
        <w:tc>
          <w:tcPr>
            <w:tcW w:w="530" w:type="dxa"/>
          </w:tcPr>
          <w:p w14:paraId="089C1CE5" w14:textId="77777777" w:rsidR="001373E2" w:rsidRDefault="001373E2" w:rsidP="0058077A"/>
        </w:tc>
        <w:tc>
          <w:tcPr>
            <w:tcW w:w="530" w:type="dxa"/>
          </w:tcPr>
          <w:p w14:paraId="680D3204" w14:textId="77777777" w:rsidR="001373E2" w:rsidRDefault="001373E2" w:rsidP="0058077A"/>
        </w:tc>
        <w:tc>
          <w:tcPr>
            <w:tcW w:w="783" w:type="dxa"/>
          </w:tcPr>
          <w:p w14:paraId="5D449F77" w14:textId="77777777" w:rsidR="001373E2" w:rsidRDefault="001373E2" w:rsidP="0058077A"/>
        </w:tc>
      </w:tr>
    </w:tbl>
    <w:p w14:paraId="08C36A98" w14:textId="77777777" w:rsidR="001373E2" w:rsidRDefault="001373E2" w:rsidP="001373E2"/>
    <w:p w14:paraId="4BDCFBF2" w14:textId="77777777" w:rsidR="001373E2" w:rsidRDefault="001373E2" w:rsidP="001373E2">
      <w:r>
        <w:rPr>
          <w:noProof/>
        </w:rPr>
        <w:lastRenderedPageBreak/>
        <w:drawing>
          <wp:anchor distT="0" distB="0" distL="114300" distR="114300" simplePos="0" relativeHeight="251660288" behindDoc="0" locked="0" layoutInCell="1" allowOverlap="1" wp14:anchorId="509106EB" wp14:editId="66C35084">
            <wp:simplePos x="0" y="0"/>
            <wp:positionH relativeFrom="margin">
              <wp:posOffset>-635</wp:posOffset>
            </wp:positionH>
            <wp:positionV relativeFrom="paragraph">
              <wp:posOffset>320675</wp:posOffset>
            </wp:positionV>
            <wp:extent cx="8495030" cy="1659255"/>
            <wp:effectExtent l="0" t="0" r="1270" b="0"/>
            <wp:wrapTopAndBottom/>
            <wp:docPr id="1726804463" name="Picture 4" descr="A person on a bicy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804463" name="Picture 4" descr="A person on a bicycle&#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8495030" cy="1659255"/>
                    </a:xfrm>
                    <a:prstGeom prst="rect">
                      <a:avLst/>
                    </a:prstGeom>
                  </pic:spPr>
                </pic:pic>
              </a:graphicData>
            </a:graphic>
            <wp14:sizeRelH relativeFrom="margin">
              <wp14:pctWidth>0</wp14:pctWidth>
            </wp14:sizeRelH>
            <wp14:sizeRelV relativeFrom="margin">
              <wp14:pctHeight>0</wp14:pctHeight>
            </wp14:sizeRelV>
          </wp:anchor>
        </w:drawing>
      </w:r>
    </w:p>
    <w:p w14:paraId="77BA4BA0" w14:textId="77777777" w:rsidR="001373E2" w:rsidRDefault="001373E2" w:rsidP="001373E2"/>
    <w:p w14:paraId="40F43BBA" w14:textId="77777777" w:rsidR="001373E2" w:rsidRDefault="001373E2" w:rsidP="001373E2"/>
    <w:p w14:paraId="74A4191F" w14:textId="77777777" w:rsidR="001373E2" w:rsidRDefault="001373E2" w:rsidP="001373E2"/>
    <w:tbl>
      <w:tblPr>
        <w:tblStyle w:val="TableGrid"/>
        <w:tblW w:w="0" w:type="auto"/>
        <w:tblLook w:val="04A0" w:firstRow="1" w:lastRow="0" w:firstColumn="1" w:lastColumn="0" w:noHBand="0" w:noVBand="1"/>
      </w:tblPr>
      <w:tblGrid>
        <w:gridCol w:w="1502"/>
        <w:gridCol w:w="2604"/>
        <w:gridCol w:w="3544"/>
        <w:gridCol w:w="2126"/>
        <w:gridCol w:w="709"/>
        <w:gridCol w:w="2126"/>
      </w:tblGrid>
      <w:tr w:rsidR="001373E2" w14:paraId="4E8DA8D1" w14:textId="77777777" w:rsidTr="0058077A">
        <w:trPr>
          <w:trHeight w:val="416"/>
        </w:trPr>
        <w:tc>
          <w:tcPr>
            <w:tcW w:w="1502" w:type="dxa"/>
            <w:shd w:val="clear" w:color="auto" w:fill="E8E8E8" w:themeFill="background2"/>
          </w:tcPr>
          <w:p w14:paraId="5664B033" w14:textId="77777777" w:rsidR="001373E2" w:rsidRDefault="001373E2" w:rsidP="0058077A">
            <w:r>
              <w:t>skill</w:t>
            </w:r>
          </w:p>
        </w:tc>
        <w:tc>
          <w:tcPr>
            <w:tcW w:w="2604" w:type="dxa"/>
          </w:tcPr>
          <w:p w14:paraId="6FC86AC4" w14:textId="77777777" w:rsidR="001373E2" w:rsidRDefault="001373E2" w:rsidP="0058077A">
            <w:r>
              <w:t>directions</w:t>
            </w:r>
          </w:p>
        </w:tc>
        <w:tc>
          <w:tcPr>
            <w:tcW w:w="3544" w:type="dxa"/>
          </w:tcPr>
          <w:p w14:paraId="76B4E406" w14:textId="77777777" w:rsidR="001373E2" w:rsidRDefault="001373E2" w:rsidP="0058077A">
            <w:r>
              <w:t>Performance criteria</w:t>
            </w:r>
          </w:p>
        </w:tc>
        <w:tc>
          <w:tcPr>
            <w:tcW w:w="2126" w:type="dxa"/>
          </w:tcPr>
          <w:p w14:paraId="149CC014" w14:textId="77777777" w:rsidR="001373E2" w:rsidRDefault="001373E2" w:rsidP="0058077A">
            <w:r>
              <w:t>1st</w:t>
            </w:r>
          </w:p>
        </w:tc>
        <w:tc>
          <w:tcPr>
            <w:tcW w:w="709" w:type="dxa"/>
          </w:tcPr>
          <w:p w14:paraId="5C818985" w14:textId="77777777" w:rsidR="001373E2" w:rsidRDefault="001373E2" w:rsidP="0058077A">
            <w:r>
              <w:t>2nd</w:t>
            </w:r>
          </w:p>
        </w:tc>
        <w:tc>
          <w:tcPr>
            <w:tcW w:w="2126" w:type="dxa"/>
          </w:tcPr>
          <w:p w14:paraId="70858D61" w14:textId="77777777" w:rsidR="001373E2" w:rsidRDefault="001373E2" w:rsidP="0058077A">
            <w:r>
              <w:t>3rd</w:t>
            </w:r>
          </w:p>
        </w:tc>
      </w:tr>
      <w:tr w:rsidR="001373E2" w14:paraId="78163FFD" w14:textId="77777777" w:rsidTr="0058077A">
        <w:trPr>
          <w:trHeight w:val="1272"/>
        </w:trPr>
        <w:tc>
          <w:tcPr>
            <w:tcW w:w="1502" w:type="dxa"/>
            <w:shd w:val="clear" w:color="auto" w:fill="E8E8E8" w:themeFill="background2"/>
          </w:tcPr>
          <w:p w14:paraId="2B922707" w14:textId="77777777" w:rsidR="001373E2" w:rsidRDefault="001373E2" w:rsidP="0058077A">
            <w:r>
              <w:t>Pedal a bike</w:t>
            </w:r>
          </w:p>
        </w:tc>
        <w:tc>
          <w:tcPr>
            <w:tcW w:w="2604" w:type="dxa"/>
          </w:tcPr>
          <w:p w14:paraId="20F00DDD" w14:textId="77777777" w:rsidR="001373E2" w:rsidRDefault="001373E2" w:rsidP="0058077A">
            <w:r>
              <w:t>Place the ball of your foot on the pedal – this gives you more control of the bike</w:t>
            </w:r>
          </w:p>
          <w:p w14:paraId="3450945A" w14:textId="77777777" w:rsidR="001373E2" w:rsidRDefault="001373E2" w:rsidP="0058077A"/>
          <w:p w14:paraId="12581BF6" w14:textId="77777777" w:rsidR="001373E2" w:rsidRDefault="001373E2" w:rsidP="0058077A">
            <w:r>
              <w:t>Start with one pedal- Push down on the raised pedal to get momentum starting.</w:t>
            </w:r>
          </w:p>
          <w:p w14:paraId="593568FC" w14:textId="77777777" w:rsidR="001373E2" w:rsidRDefault="001373E2" w:rsidP="0058077A"/>
          <w:p w14:paraId="7109635C" w14:textId="77777777" w:rsidR="001373E2" w:rsidRDefault="001373E2" w:rsidP="0058077A">
            <w:r>
              <w:t>Keep a steady rhythm – pedal at a pace that feels comfortable.</w:t>
            </w:r>
          </w:p>
        </w:tc>
        <w:tc>
          <w:tcPr>
            <w:tcW w:w="3544" w:type="dxa"/>
          </w:tcPr>
          <w:p w14:paraId="1035BC22" w14:textId="77777777" w:rsidR="001373E2" w:rsidRDefault="001373E2" w:rsidP="001373E2">
            <w:pPr>
              <w:pStyle w:val="ListParagraph"/>
              <w:numPr>
                <w:ilvl w:val="0"/>
                <w:numId w:val="1"/>
              </w:numPr>
            </w:pPr>
            <w:r>
              <w:t>Both feet on pedals when cycling</w:t>
            </w:r>
          </w:p>
          <w:p w14:paraId="787F13A1" w14:textId="77777777" w:rsidR="001373E2" w:rsidRDefault="001373E2" w:rsidP="001373E2">
            <w:pPr>
              <w:pStyle w:val="ListParagraph"/>
              <w:numPr>
                <w:ilvl w:val="0"/>
                <w:numId w:val="1"/>
              </w:numPr>
            </w:pPr>
            <w:r>
              <w:t>Eyes forward</w:t>
            </w:r>
          </w:p>
          <w:p w14:paraId="3E20F8EE" w14:textId="77777777" w:rsidR="001373E2" w:rsidRDefault="001373E2" w:rsidP="001373E2">
            <w:pPr>
              <w:pStyle w:val="ListParagraph"/>
              <w:numPr>
                <w:ilvl w:val="0"/>
                <w:numId w:val="1"/>
              </w:numPr>
            </w:pPr>
            <w:r>
              <w:t>Hands on bike handles</w:t>
            </w:r>
          </w:p>
          <w:p w14:paraId="11FA9C9A" w14:textId="77777777" w:rsidR="001373E2" w:rsidRDefault="001373E2" w:rsidP="001373E2">
            <w:pPr>
              <w:pStyle w:val="ListParagraph"/>
              <w:numPr>
                <w:ilvl w:val="0"/>
                <w:numId w:val="1"/>
              </w:numPr>
            </w:pPr>
            <w:r>
              <w:t>Feet/legs moving in repeated circular motion</w:t>
            </w:r>
          </w:p>
          <w:p w14:paraId="56568720" w14:textId="77777777" w:rsidR="001373E2" w:rsidRDefault="001373E2" w:rsidP="001373E2">
            <w:pPr>
              <w:pStyle w:val="ListParagraph"/>
              <w:numPr>
                <w:ilvl w:val="0"/>
                <w:numId w:val="1"/>
              </w:numPr>
            </w:pPr>
            <w:r>
              <w:t>bike seat is being used correctly</w:t>
            </w:r>
          </w:p>
        </w:tc>
        <w:tc>
          <w:tcPr>
            <w:tcW w:w="2126" w:type="dxa"/>
          </w:tcPr>
          <w:p w14:paraId="508AC5E5" w14:textId="77777777" w:rsidR="001373E2" w:rsidRDefault="001373E2" w:rsidP="0058077A"/>
        </w:tc>
        <w:tc>
          <w:tcPr>
            <w:tcW w:w="709" w:type="dxa"/>
          </w:tcPr>
          <w:p w14:paraId="76D6B1E9" w14:textId="77777777" w:rsidR="001373E2" w:rsidRDefault="001373E2" w:rsidP="0058077A"/>
        </w:tc>
        <w:tc>
          <w:tcPr>
            <w:tcW w:w="2126" w:type="dxa"/>
          </w:tcPr>
          <w:p w14:paraId="2574420A" w14:textId="77777777" w:rsidR="001373E2" w:rsidRDefault="001373E2" w:rsidP="0058077A"/>
        </w:tc>
      </w:tr>
      <w:tr w:rsidR="001373E2" w14:paraId="5481514D" w14:textId="77777777" w:rsidTr="0058077A">
        <w:tc>
          <w:tcPr>
            <w:tcW w:w="1502" w:type="dxa"/>
            <w:shd w:val="clear" w:color="auto" w:fill="E8E8E8" w:themeFill="background2"/>
          </w:tcPr>
          <w:p w14:paraId="08A1BC42" w14:textId="77777777" w:rsidR="001373E2" w:rsidRDefault="001373E2" w:rsidP="0058077A"/>
          <w:p w14:paraId="3FBFE075" w14:textId="77777777" w:rsidR="001373E2" w:rsidRDefault="001373E2" w:rsidP="0058077A"/>
          <w:p w14:paraId="3F12AFFC" w14:textId="77777777" w:rsidR="001373E2" w:rsidRDefault="001373E2" w:rsidP="0058077A"/>
          <w:p w14:paraId="4AF63B53" w14:textId="77777777" w:rsidR="001373E2" w:rsidRDefault="001373E2" w:rsidP="0058077A"/>
          <w:p w14:paraId="634EC4C1" w14:textId="77777777" w:rsidR="001373E2" w:rsidRDefault="001373E2" w:rsidP="0058077A"/>
        </w:tc>
        <w:tc>
          <w:tcPr>
            <w:tcW w:w="2604" w:type="dxa"/>
          </w:tcPr>
          <w:p w14:paraId="5FDF05A4" w14:textId="77777777" w:rsidR="001373E2" w:rsidRDefault="001373E2" w:rsidP="0058077A"/>
        </w:tc>
        <w:tc>
          <w:tcPr>
            <w:tcW w:w="3544" w:type="dxa"/>
          </w:tcPr>
          <w:p w14:paraId="09E84324" w14:textId="77777777" w:rsidR="001373E2" w:rsidRDefault="001373E2" w:rsidP="0058077A"/>
        </w:tc>
        <w:tc>
          <w:tcPr>
            <w:tcW w:w="2126" w:type="dxa"/>
          </w:tcPr>
          <w:p w14:paraId="2E647866" w14:textId="77777777" w:rsidR="001373E2" w:rsidRDefault="001373E2" w:rsidP="0058077A"/>
        </w:tc>
        <w:tc>
          <w:tcPr>
            <w:tcW w:w="709" w:type="dxa"/>
          </w:tcPr>
          <w:p w14:paraId="5F6B9CFF" w14:textId="77777777" w:rsidR="001373E2" w:rsidRDefault="001373E2" w:rsidP="0058077A"/>
        </w:tc>
        <w:tc>
          <w:tcPr>
            <w:tcW w:w="2126" w:type="dxa"/>
          </w:tcPr>
          <w:p w14:paraId="3E72C877" w14:textId="77777777" w:rsidR="001373E2" w:rsidRDefault="001373E2" w:rsidP="0058077A"/>
        </w:tc>
      </w:tr>
    </w:tbl>
    <w:p w14:paraId="0018C92C" w14:textId="77777777" w:rsidR="001373E2" w:rsidRDefault="001373E2" w:rsidP="001373E2"/>
    <w:tbl>
      <w:tblPr>
        <w:tblStyle w:val="TableGrid"/>
        <w:tblW w:w="13555" w:type="dxa"/>
        <w:tblLayout w:type="fixed"/>
        <w:tblLook w:val="04A0" w:firstRow="1" w:lastRow="0" w:firstColumn="1" w:lastColumn="0" w:noHBand="0" w:noVBand="1"/>
      </w:tblPr>
      <w:tblGrid>
        <w:gridCol w:w="955"/>
        <w:gridCol w:w="1789"/>
        <w:gridCol w:w="2496"/>
        <w:gridCol w:w="2268"/>
        <w:gridCol w:w="425"/>
        <w:gridCol w:w="567"/>
        <w:gridCol w:w="567"/>
        <w:gridCol w:w="426"/>
        <w:gridCol w:w="425"/>
        <w:gridCol w:w="567"/>
        <w:gridCol w:w="519"/>
        <w:gridCol w:w="190"/>
        <w:gridCol w:w="519"/>
        <w:gridCol w:w="1323"/>
        <w:gridCol w:w="519"/>
      </w:tblGrid>
      <w:tr w:rsidR="001373E2" w14:paraId="7DE4F757" w14:textId="77777777" w:rsidTr="0058077A">
        <w:trPr>
          <w:trHeight w:val="967"/>
        </w:trPr>
        <w:tc>
          <w:tcPr>
            <w:tcW w:w="955" w:type="dxa"/>
          </w:tcPr>
          <w:p w14:paraId="51EA5A6D" w14:textId="77777777" w:rsidR="001373E2" w:rsidRDefault="001373E2" w:rsidP="0058077A">
            <w:r>
              <w:t>skill</w:t>
            </w:r>
          </w:p>
        </w:tc>
        <w:tc>
          <w:tcPr>
            <w:tcW w:w="1789" w:type="dxa"/>
          </w:tcPr>
          <w:p w14:paraId="269BDF58" w14:textId="77777777" w:rsidR="001373E2" w:rsidRDefault="001373E2" w:rsidP="0058077A">
            <w:r>
              <w:t>equipment</w:t>
            </w:r>
          </w:p>
        </w:tc>
        <w:tc>
          <w:tcPr>
            <w:tcW w:w="2496" w:type="dxa"/>
          </w:tcPr>
          <w:p w14:paraId="44D3E89E" w14:textId="77777777" w:rsidR="001373E2" w:rsidRDefault="001373E2" w:rsidP="0058077A">
            <w:r>
              <w:t>directions</w:t>
            </w:r>
          </w:p>
        </w:tc>
        <w:tc>
          <w:tcPr>
            <w:tcW w:w="2268" w:type="dxa"/>
          </w:tcPr>
          <w:p w14:paraId="108FD157" w14:textId="77777777" w:rsidR="001373E2" w:rsidRDefault="001373E2" w:rsidP="0058077A">
            <w:r>
              <w:t>Performance criteria</w:t>
            </w:r>
          </w:p>
        </w:tc>
        <w:tc>
          <w:tcPr>
            <w:tcW w:w="425" w:type="dxa"/>
          </w:tcPr>
          <w:p w14:paraId="785EA535" w14:textId="77777777" w:rsidR="001373E2" w:rsidRDefault="001373E2" w:rsidP="0058077A">
            <w:r>
              <w:t>1st</w:t>
            </w:r>
          </w:p>
        </w:tc>
        <w:tc>
          <w:tcPr>
            <w:tcW w:w="567" w:type="dxa"/>
          </w:tcPr>
          <w:p w14:paraId="61F4E1B5" w14:textId="77777777" w:rsidR="001373E2" w:rsidRDefault="001373E2" w:rsidP="0058077A">
            <w:r>
              <w:t>2nd</w:t>
            </w:r>
          </w:p>
        </w:tc>
        <w:tc>
          <w:tcPr>
            <w:tcW w:w="567" w:type="dxa"/>
          </w:tcPr>
          <w:p w14:paraId="0A83B58C" w14:textId="77777777" w:rsidR="001373E2" w:rsidRDefault="001373E2" w:rsidP="0058077A">
            <w:r>
              <w:t>3rd</w:t>
            </w:r>
          </w:p>
        </w:tc>
        <w:tc>
          <w:tcPr>
            <w:tcW w:w="426" w:type="dxa"/>
          </w:tcPr>
          <w:p w14:paraId="79D878B3" w14:textId="77777777" w:rsidR="001373E2" w:rsidRDefault="001373E2" w:rsidP="0058077A"/>
        </w:tc>
        <w:tc>
          <w:tcPr>
            <w:tcW w:w="425" w:type="dxa"/>
          </w:tcPr>
          <w:p w14:paraId="009B57C1" w14:textId="77777777" w:rsidR="001373E2" w:rsidRDefault="001373E2" w:rsidP="0058077A"/>
        </w:tc>
        <w:tc>
          <w:tcPr>
            <w:tcW w:w="1086" w:type="dxa"/>
            <w:gridSpan w:val="2"/>
          </w:tcPr>
          <w:p w14:paraId="628229CE" w14:textId="77777777" w:rsidR="001373E2" w:rsidRDefault="001373E2" w:rsidP="0058077A"/>
        </w:tc>
        <w:tc>
          <w:tcPr>
            <w:tcW w:w="709" w:type="dxa"/>
            <w:gridSpan w:val="2"/>
          </w:tcPr>
          <w:p w14:paraId="368AA180" w14:textId="77777777" w:rsidR="001373E2" w:rsidRDefault="001373E2" w:rsidP="0058077A"/>
        </w:tc>
        <w:tc>
          <w:tcPr>
            <w:tcW w:w="1842" w:type="dxa"/>
            <w:gridSpan w:val="2"/>
          </w:tcPr>
          <w:p w14:paraId="7F626C62" w14:textId="77777777" w:rsidR="001373E2" w:rsidRDefault="001373E2" w:rsidP="0058077A"/>
        </w:tc>
      </w:tr>
      <w:tr w:rsidR="001373E2" w14:paraId="64278C1E" w14:textId="77777777" w:rsidTr="0058077A">
        <w:trPr>
          <w:gridAfter w:val="1"/>
          <w:wAfter w:w="519" w:type="dxa"/>
          <w:trHeight w:val="1272"/>
        </w:trPr>
        <w:tc>
          <w:tcPr>
            <w:tcW w:w="955" w:type="dxa"/>
          </w:tcPr>
          <w:p w14:paraId="53F1BBAA" w14:textId="77777777" w:rsidR="001373E2" w:rsidRDefault="001373E2" w:rsidP="0058077A">
            <w:r>
              <w:t>Pedal a bike</w:t>
            </w:r>
          </w:p>
        </w:tc>
        <w:tc>
          <w:tcPr>
            <w:tcW w:w="1789" w:type="dxa"/>
          </w:tcPr>
          <w:p w14:paraId="7BB95AB8" w14:textId="77777777" w:rsidR="001373E2" w:rsidRDefault="001373E2" w:rsidP="0058077A">
            <w:r>
              <w:t>Large outdoor/indoor area</w:t>
            </w:r>
          </w:p>
          <w:p w14:paraId="10DA4F9D" w14:textId="77777777" w:rsidR="001373E2" w:rsidRDefault="001373E2" w:rsidP="0058077A"/>
          <w:p w14:paraId="222CFCCC" w14:textId="77777777" w:rsidR="001373E2" w:rsidRDefault="001373E2" w:rsidP="0058077A">
            <w:r>
              <w:t xml:space="preserve">bikes </w:t>
            </w:r>
          </w:p>
        </w:tc>
        <w:tc>
          <w:tcPr>
            <w:tcW w:w="2496" w:type="dxa"/>
          </w:tcPr>
          <w:p w14:paraId="32EAF1E1" w14:textId="77777777" w:rsidR="001373E2" w:rsidRPr="001F11A1" w:rsidRDefault="001373E2" w:rsidP="0058077A">
            <w:pPr>
              <w:rPr>
                <w:sz w:val="22"/>
                <w:szCs w:val="22"/>
              </w:rPr>
            </w:pPr>
            <w:r w:rsidRPr="001F11A1">
              <w:rPr>
                <w:sz w:val="22"/>
                <w:szCs w:val="22"/>
              </w:rPr>
              <w:t>Positioning the ball of your foot (the area just behind your big toe) over the pedal spindle ensures better control and power transfer. This placement allows you to engage your ankle, knee, and hip muscles effectively, maximizing pedallin</w:t>
            </w:r>
            <w:r w:rsidRPr="001F11A1">
              <w:rPr>
                <w:rFonts w:hint="eastAsia"/>
                <w:sz w:val="22"/>
                <w:szCs w:val="22"/>
              </w:rPr>
              <w:t>g</w:t>
            </w:r>
            <w:r w:rsidRPr="001F11A1">
              <w:rPr>
                <w:sz w:val="22"/>
                <w:szCs w:val="22"/>
              </w:rPr>
              <w:t xml:space="preserve"> efficiency.</w:t>
            </w:r>
          </w:p>
          <w:p w14:paraId="7A4E216C" w14:textId="77777777" w:rsidR="001373E2" w:rsidRPr="001F11A1" w:rsidRDefault="001373E2" w:rsidP="0058077A">
            <w:pPr>
              <w:rPr>
                <w:sz w:val="22"/>
                <w:szCs w:val="22"/>
              </w:rPr>
            </w:pPr>
          </w:p>
          <w:p w14:paraId="22652086" w14:textId="77777777" w:rsidR="001373E2" w:rsidRPr="001F11A1" w:rsidRDefault="001373E2" w:rsidP="0058077A">
            <w:pPr>
              <w:rPr>
                <w:sz w:val="22"/>
                <w:szCs w:val="22"/>
              </w:rPr>
            </w:pPr>
            <w:r w:rsidRPr="001F11A1">
              <w:rPr>
                <w:sz w:val="22"/>
                <w:szCs w:val="22"/>
              </w:rPr>
              <w:t>Push down on this pedal to initiate movement. As you gain momentum, bring the other foot onto the opposite pedal and continue pedallin</w:t>
            </w:r>
            <w:r w:rsidRPr="001F11A1">
              <w:rPr>
                <w:rFonts w:hint="eastAsia"/>
                <w:sz w:val="22"/>
                <w:szCs w:val="22"/>
              </w:rPr>
              <w:t>g</w:t>
            </w:r>
            <w:r w:rsidRPr="001F11A1">
              <w:rPr>
                <w:sz w:val="22"/>
                <w:szCs w:val="22"/>
              </w:rPr>
              <w:t>. This method helps you start smoothly and maintain balance.</w:t>
            </w:r>
          </w:p>
        </w:tc>
        <w:tc>
          <w:tcPr>
            <w:tcW w:w="2268" w:type="dxa"/>
          </w:tcPr>
          <w:p w14:paraId="1C9D8AED" w14:textId="77777777" w:rsidR="001373E2" w:rsidRDefault="001373E2" w:rsidP="001373E2">
            <w:pPr>
              <w:pStyle w:val="ListParagraph"/>
              <w:numPr>
                <w:ilvl w:val="0"/>
                <w:numId w:val="1"/>
              </w:numPr>
            </w:pPr>
            <w:r>
              <w:t>Both feet on pedals when cycling</w:t>
            </w:r>
          </w:p>
          <w:p w14:paraId="62E75C32" w14:textId="77777777" w:rsidR="001373E2" w:rsidRDefault="001373E2" w:rsidP="001373E2">
            <w:pPr>
              <w:pStyle w:val="ListParagraph"/>
              <w:numPr>
                <w:ilvl w:val="0"/>
                <w:numId w:val="1"/>
              </w:numPr>
            </w:pPr>
            <w:r>
              <w:t>Eyes forward</w:t>
            </w:r>
          </w:p>
          <w:p w14:paraId="60C8C98C" w14:textId="77777777" w:rsidR="001373E2" w:rsidRDefault="001373E2" w:rsidP="001373E2">
            <w:pPr>
              <w:pStyle w:val="ListParagraph"/>
              <w:numPr>
                <w:ilvl w:val="0"/>
                <w:numId w:val="1"/>
              </w:numPr>
            </w:pPr>
            <w:r>
              <w:t>Hands on bike handles</w:t>
            </w:r>
          </w:p>
          <w:p w14:paraId="11E8E278" w14:textId="77777777" w:rsidR="001373E2" w:rsidRDefault="001373E2" w:rsidP="001373E2">
            <w:pPr>
              <w:pStyle w:val="ListParagraph"/>
              <w:numPr>
                <w:ilvl w:val="0"/>
                <w:numId w:val="1"/>
              </w:numPr>
            </w:pPr>
            <w:r>
              <w:t>Feet/legs moving in repeated circular motion</w:t>
            </w:r>
          </w:p>
          <w:p w14:paraId="2E44CA92" w14:textId="77777777" w:rsidR="001373E2" w:rsidRDefault="001373E2" w:rsidP="0058077A">
            <w:r>
              <w:t>bike seat is being used correctly</w:t>
            </w:r>
          </w:p>
        </w:tc>
        <w:tc>
          <w:tcPr>
            <w:tcW w:w="425" w:type="dxa"/>
          </w:tcPr>
          <w:p w14:paraId="201C06A0" w14:textId="77777777" w:rsidR="001373E2" w:rsidRDefault="001373E2" w:rsidP="0058077A"/>
        </w:tc>
        <w:tc>
          <w:tcPr>
            <w:tcW w:w="567" w:type="dxa"/>
          </w:tcPr>
          <w:p w14:paraId="6E36FBD1" w14:textId="77777777" w:rsidR="001373E2" w:rsidRDefault="001373E2" w:rsidP="0058077A"/>
        </w:tc>
        <w:tc>
          <w:tcPr>
            <w:tcW w:w="567" w:type="dxa"/>
          </w:tcPr>
          <w:p w14:paraId="4E677D02" w14:textId="77777777" w:rsidR="001373E2" w:rsidRDefault="001373E2" w:rsidP="0058077A"/>
        </w:tc>
        <w:tc>
          <w:tcPr>
            <w:tcW w:w="426" w:type="dxa"/>
          </w:tcPr>
          <w:p w14:paraId="733387C5" w14:textId="77777777" w:rsidR="001373E2" w:rsidRDefault="001373E2" w:rsidP="0058077A"/>
        </w:tc>
        <w:tc>
          <w:tcPr>
            <w:tcW w:w="425" w:type="dxa"/>
          </w:tcPr>
          <w:p w14:paraId="1AEC8CCD" w14:textId="77777777" w:rsidR="001373E2" w:rsidRDefault="001373E2" w:rsidP="0058077A"/>
        </w:tc>
        <w:tc>
          <w:tcPr>
            <w:tcW w:w="567" w:type="dxa"/>
          </w:tcPr>
          <w:p w14:paraId="7FE24E3D" w14:textId="77777777" w:rsidR="001373E2" w:rsidRDefault="001373E2" w:rsidP="0058077A"/>
        </w:tc>
        <w:tc>
          <w:tcPr>
            <w:tcW w:w="709" w:type="dxa"/>
            <w:gridSpan w:val="2"/>
          </w:tcPr>
          <w:p w14:paraId="27E07C16" w14:textId="77777777" w:rsidR="001373E2" w:rsidRDefault="001373E2" w:rsidP="0058077A"/>
        </w:tc>
        <w:tc>
          <w:tcPr>
            <w:tcW w:w="1842" w:type="dxa"/>
            <w:gridSpan w:val="2"/>
          </w:tcPr>
          <w:p w14:paraId="6A0530A1" w14:textId="77777777" w:rsidR="001373E2" w:rsidRDefault="001373E2" w:rsidP="0058077A"/>
        </w:tc>
      </w:tr>
      <w:tr w:rsidR="001373E2" w14:paraId="6468DD44" w14:textId="77777777" w:rsidTr="0058077A">
        <w:tc>
          <w:tcPr>
            <w:tcW w:w="955" w:type="dxa"/>
          </w:tcPr>
          <w:p w14:paraId="5C374FDC" w14:textId="77777777" w:rsidR="001373E2" w:rsidRDefault="001373E2" w:rsidP="0058077A"/>
          <w:p w14:paraId="50FF9984" w14:textId="77777777" w:rsidR="001373E2" w:rsidRDefault="001373E2" w:rsidP="0058077A"/>
          <w:p w14:paraId="78B13AAF" w14:textId="77777777" w:rsidR="001373E2" w:rsidRDefault="001373E2" w:rsidP="0058077A"/>
          <w:p w14:paraId="422554B1" w14:textId="77777777" w:rsidR="001373E2" w:rsidRDefault="001373E2" w:rsidP="0058077A"/>
        </w:tc>
        <w:tc>
          <w:tcPr>
            <w:tcW w:w="1789" w:type="dxa"/>
          </w:tcPr>
          <w:p w14:paraId="2D2EF3BA" w14:textId="77777777" w:rsidR="001373E2" w:rsidRDefault="001373E2" w:rsidP="0058077A"/>
        </w:tc>
        <w:tc>
          <w:tcPr>
            <w:tcW w:w="2496" w:type="dxa"/>
          </w:tcPr>
          <w:p w14:paraId="7D48EFD9" w14:textId="77777777" w:rsidR="001373E2" w:rsidRDefault="001373E2" w:rsidP="0058077A"/>
        </w:tc>
        <w:tc>
          <w:tcPr>
            <w:tcW w:w="2268" w:type="dxa"/>
          </w:tcPr>
          <w:p w14:paraId="72264A65" w14:textId="77777777" w:rsidR="001373E2" w:rsidRDefault="001373E2" w:rsidP="0058077A"/>
        </w:tc>
        <w:tc>
          <w:tcPr>
            <w:tcW w:w="425" w:type="dxa"/>
          </w:tcPr>
          <w:p w14:paraId="4200FA8E" w14:textId="77777777" w:rsidR="001373E2" w:rsidRDefault="001373E2" w:rsidP="0058077A"/>
        </w:tc>
        <w:tc>
          <w:tcPr>
            <w:tcW w:w="567" w:type="dxa"/>
          </w:tcPr>
          <w:p w14:paraId="3A98E8C9" w14:textId="77777777" w:rsidR="001373E2" w:rsidRDefault="001373E2" w:rsidP="0058077A"/>
        </w:tc>
        <w:tc>
          <w:tcPr>
            <w:tcW w:w="567" w:type="dxa"/>
          </w:tcPr>
          <w:p w14:paraId="172740A3" w14:textId="77777777" w:rsidR="001373E2" w:rsidRDefault="001373E2" w:rsidP="0058077A"/>
        </w:tc>
        <w:tc>
          <w:tcPr>
            <w:tcW w:w="426" w:type="dxa"/>
          </w:tcPr>
          <w:p w14:paraId="57E769FB" w14:textId="77777777" w:rsidR="001373E2" w:rsidRDefault="001373E2" w:rsidP="0058077A"/>
        </w:tc>
        <w:tc>
          <w:tcPr>
            <w:tcW w:w="425" w:type="dxa"/>
          </w:tcPr>
          <w:p w14:paraId="63D9A7EF" w14:textId="77777777" w:rsidR="001373E2" w:rsidRDefault="001373E2" w:rsidP="0058077A"/>
        </w:tc>
        <w:tc>
          <w:tcPr>
            <w:tcW w:w="1086" w:type="dxa"/>
            <w:gridSpan w:val="2"/>
          </w:tcPr>
          <w:p w14:paraId="300C6F4A" w14:textId="77777777" w:rsidR="001373E2" w:rsidRDefault="001373E2" w:rsidP="0058077A"/>
        </w:tc>
        <w:tc>
          <w:tcPr>
            <w:tcW w:w="709" w:type="dxa"/>
            <w:gridSpan w:val="2"/>
          </w:tcPr>
          <w:p w14:paraId="68164033" w14:textId="77777777" w:rsidR="001373E2" w:rsidRDefault="001373E2" w:rsidP="0058077A"/>
        </w:tc>
        <w:tc>
          <w:tcPr>
            <w:tcW w:w="1842" w:type="dxa"/>
            <w:gridSpan w:val="2"/>
          </w:tcPr>
          <w:p w14:paraId="38A9C7F5" w14:textId="77777777" w:rsidR="001373E2" w:rsidRDefault="001373E2" w:rsidP="0058077A"/>
        </w:tc>
      </w:tr>
    </w:tbl>
    <w:p w14:paraId="25FD5CAF" w14:textId="77777777" w:rsidR="001373E2" w:rsidRDefault="001373E2" w:rsidP="001373E2">
      <w:r>
        <w:rPr>
          <w:noProof/>
        </w:rPr>
        <w:drawing>
          <wp:anchor distT="0" distB="0" distL="114300" distR="114300" simplePos="0" relativeHeight="251661312" behindDoc="0" locked="0" layoutInCell="1" allowOverlap="1" wp14:anchorId="6DF4CE6A" wp14:editId="639F9903">
            <wp:simplePos x="0" y="0"/>
            <wp:positionH relativeFrom="margin">
              <wp:align>left</wp:align>
            </wp:positionH>
            <wp:positionV relativeFrom="paragraph">
              <wp:posOffset>400050</wp:posOffset>
            </wp:positionV>
            <wp:extent cx="4939665" cy="2038350"/>
            <wp:effectExtent l="0" t="0" r="0" b="0"/>
            <wp:wrapTopAndBottom/>
            <wp:docPr id="2008972805" name="Picture 5" descr="A person in different pos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972805" name="Picture 5" descr="A person in different poses&#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4939665" cy="2038350"/>
                    </a:xfrm>
                    <a:prstGeom prst="rect">
                      <a:avLst/>
                    </a:prstGeom>
                  </pic:spPr>
                </pic:pic>
              </a:graphicData>
            </a:graphic>
            <wp14:sizeRelH relativeFrom="margin">
              <wp14:pctWidth>0</wp14:pctWidth>
            </wp14:sizeRelH>
            <wp14:sizeRelV relativeFrom="margin">
              <wp14:pctHeight>0</wp14:pctHeight>
            </wp14:sizeRelV>
          </wp:anchor>
        </w:drawing>
      </w:r>
    </w:p>
    <w:p w14:paraId="03D97D65" w14:textId="77777777" w:rsidR="001373E2" w:rsidRDefault="001373E2" w:rsidP="001373E2"/>
    <w:tbl>
      <w:tblPr>
        <w:tblStyle w:val="TableGrid"/>
        <w:tblW w:w="0" w:type="auto"/>
        <w:tblLook w:val="04A0" w:firstRow="1" w:lastRow="0" w:firstColumn="1" w:lastColumn="0" w:noHBand="0" w:noVBand="1"/>
      </w:tblPr>
      <w:tblGrid>
        <w:gridCol w:w="1502"/>
        <w:gridCol w:w="2604"/>
        <w:gridCol w:w="3544"/>
        <w:gridCol w:w="537"/>
        <w:gridCol w:w="612"/>
        <w:gridCol w:w="2678"/>
      </w:tblGrid>
      <w:tr w:rsidR="001373E2" w14:paraId="7F04D444" w14:textId="77777777" w:rsidTr="0058077A">
        <w:trPr>
          <w:trHeight w:val="416"/>
        </w:trPr>
        <w:tc>
          <w:tcPr>
            <w:tcW w:w="1502" w:type="dxa"/>
            <w:shd w:val="clear" w:color="auto" w:fill="E8E8E8" w:themeFill="background2"/>
          </w:tcPr>
          <w:p w14:paraId="49AC3AAC" w14:textId="77777777" w:rsidR="001373E2" w:rsidRDefault="001373E2" w:rsidP="0058077A">
            <w:r>
              <w:t>skill</w:t>
            </w:r>
          </w:p>
        </w:tc>
        <w:tc>
          <w:tcPr>
            <w:tcW w:w="2604" w:type="dxa"/>
          </w:tcPr>
          <w:p w14:paraId="6F53AE0D" w14:textId="77777777" w:rsidR="001373E2" w:rsidRDefault="001373E2" w:rsidP="0058077A">
            <w:r>
              <w:t>directions</w:t>
            </w:r>
          </w:p>
        </w:tc>
        <w:tc>
          <w:tcPr>
            <w:tcW w:w="3544" w:type="dxa"/>
          </w:tcPr>
          <w:p w14:paraId="78491331" w14:textId="77777777" w:rsidR="001373E2" w:rsidRDefault="001373E2" w:rsidP="0058077A">
            <w:r>
              <w:t>Performance criteria</w:t>
            </w:r>
          </w:p>
        </w:tc>
        <w:tc>
          <w:tcPr>
            <w:tcW w:w="537" w:type="dxa"/>
          </w:tcPr>
          <w:p w14:paraId="2672435A" w14:textId="77777777" w:rsidR="001373E2" w:rsidRDefault="001373E2" w:rsidP="0058077A">
            <w:r>
              <w:t>1st</w:t>
            </w:r>
          </w:p>
        </w:tc>
        <w:tc>
          <w:tcPr>
            <w:tcW w:w="612" w:type="dxa"/>
          </w:tcPr>
          <w:p w14:paraId="088E939D" w14:textId="77777777" w:rsidR="001373E2" w:rsidRDefault="001373E2" w:rsidP="0058077A">
            <w:r>
              <w:t>2nd</w:t>
            </w:r>
          </w:p>
        </w:tc>
        <w:tc>
          <w:tcPr>
            <w:tcW w:w="2678" w:type="dxa"/>
          </w:tcPr>
          <w:p w14:paraId="60C19F30" w14:textId="77777777" w:rsidR="001373E2" w:rsidRDefault="001373E2" w:rsidP="0058077A">
            <w:r>
              <w:t>3rd</w:t>
            </w:r>
          </w:p>
        </w:tc>
      </w:tr>
      <w:tr w:rsidR="001373E2" w14:paraId="02FD0CA7" w14:textId="77777777" w:rsidTr="0058077A">
        <w:trPr>
          <w:trHeight w:val="1272"/>
        </w:trPr>
        <w:tc>
          <w:tcPr>
            <w:tcW w:w="1502" w:type="dxa"/>
            <w:shd w:val="clear" w:color="auto" w:fill="E8E8E8" w:themeFill="background2"/>
          </w:tcPr>
          <w:p w14:paraId="7750411E" w14:textId="77777777" w:rsidR="001373E2" w:rsidRDefault="001373E2" w:rsidP="0058077A">
            <w:r>
              <w:t>Throwing a punch (boxing)</w:t>
            </w:r>
          </w:p>
        </w:tc>
        <w:tc>
          <w:tcPr>
            <w:tcW w:w="2604" w:type="dxa"/>
          </w:tcPr>
          <w:p w14:paraId="5CDF0505" w14:textId="77777777" w:rsidR="001373E2" w:rsidRDefault="001373E2" w:rsidP="0058077A">
            <w:r>
              <w:t>Twist your body, not just your arm – Power comes form your hips and shoulders, not just your fist. Rotate your body as you punch.</w:t>
            </w:r>
          </w:p>
          <w:p w14:paraId="72D08B06" w14:textId="77777777" w:rsidR="001373E2" w:rsidRDefault="001373E2" w:rsidP="0058077A"/>
          <w:p w14:paraId="457248D6" w14:textId="77777777" w:rsidR="001373E2" w:rsidRDefault="001373E2" w:rsidP="0058077A">
            <w:r>
              <w:t xml:space="preserve">Aim with first two knuckles – Land punches with the index </w:t>
            </w:r>
            <w:r>
              <w:lastRenderedPageBreak/>
              <w:t>and middle knuckles to avoid injury.</w:t>
            </w:r>
          </w:p>
          <w:p w14:paraId="4C6103B2" w14:textId="77777777" w:rsidR="001373E2" w:rsidRDefault="001373E2" w:rsidP="0058077A"/>
          <w:p w14:paraId="40D7A838" w14:textId="77777777" w:rsidR="001373E2" w:rsidRDefault="001373E2" w:rsidP="0058077A">
            <w:r>
              <w:t>Keep elbows in – This helps you punch straight</w:t>
            </w:r>
          </w:p>
        </w:tc>
        <w:tc>
          <w:tcPr>
            <w:tcW w:w="3544" w:type="dxa"/>
          </w:tcPr>
          <w:p w14:paraId="2C5D3D0B" w14:textId="77777777" w:rsidR="001373E2" w:rsidRDefault="001373E2" w:rsidP="001373E2">
            <w:pPr>
              <w:pStyle w:val="ListParagraph"/>
              <w:numPr>
                <w:ilvl w:val="0"/>
                <w:numId w:val="2"/>
              </w:numPr>
            </w:pPr>
            <w:r>
              <w:lastRenderedPageBreak/>
              <w:t>using hands to throw punches</w:t>
            </w:r>
          </w:p>
          <w:p w14:paraId="0FFB9A87" w14:textId="77777777" w:rsidR="001373E2" w:rsidRDefault="001373E2" w:rsidP="001373E2">
            <w:pPr>
              <w:pStyle w:val="ListParagraph"/>
              <w:numPr>
                <w:ilvl w:val="0"/>
                <w:numId w:val="2"/>
              </w:numPr>
            </w:pPr>
            <w:r>
              <w:t>knees bent</w:t>
            </w:r>
          </w:p>
          <w:p w14:paraId="4263E41E" w14:textId="77777777" w:rsidR="001373E2" w:rsidRDefault="001373E2" w:rsidP="001373E2">
            <w:pPr>
              <w:pStyle w:val="ListParagraph"/>
              <w:numPr>
                <w:ilvl w:val="0"/>
                <w:numId w:val="2"/>
              </w:numPr>
            </w:pPr>
            <w:r>
              <w:t>eyes forward</w:t>
            </w:r>
          </w:p>
          <w:p w14:paraId="0D3319C9" w14:textId="77777777" w:rsidR="001373E2" w:rsidRDefault="001373E2" w:rsidP="001373E2">
            <w:pPr>
              <w:pStyle w:val="ListParagraph"/>
              <w:numPr>
                <w:ilvl w:val="0"/>
                <w:numId w:val="2"/>
              </w:numPr>
            </w:pPr>
            <w:r>
              <w:t>punches are being thrown quickly</w:t>
            </w:r>
          </w:p>
          <w:p w14:paraId="7C70E10C" w14:textId="77777777" w:rsidR="001373E2" w:rsidRDefault="001373E2" w:rsidP="001373E2">
            <w:pPr>
              <w:pStyle w:val="ListParagraph"/>
              <w:numPr>
                <w:ilvl w:val="0"/>
                <w:numId w:val="2"/>
              </w:numPr>
            </w:pPr>
            <w:r>
              <w:t>keeping hands up</w:t>
            </w:r>
          </w:p>
        </w:tc>
        <w:tc>
          <w:tcPr>
            <w:tcW w:w="537" w:type="dxa"/>
          </w:tcPr>
          <w:p w14:paraId="11768FEF" w14:textId="77777777" w:rsidR="001373E2" w:rsidRDefault="001373E2" w:rsidP="0058077A"/>
        </w:tc>
        <w:tc>
          <w:tcPr>
            <w:tcW w:w="612" w:type="dxa"/>
          </w:tcPr>
          <w:p w14:paraId="0C7C7FFF" w14:textId="77777777" w:rsidR="001373E2" w:rsidRDefault="001373E2" w:rsidP="0058077A"/>
        </w:tc>
        <w:tc>
          <w:tcPr>
            <w:tcW w:w="2678" w:type="dxa"/>
          </w:tcPr>
          <w:p w14:paraId="1F4707A5" w14:textId="77777777" w:rsidR="001373E2" w:rsidRDefault="001373E2" w:rsidP="0058077A"/>
        </w:tc>
      </w:tr>
      <w:tr w:rsidR="001373E2" w14:paraId="12B040B4" w14:textId="77777777" w:rsidTr="0058077A">
        <w:tc>
          <w:tcPr>
            <w:tcW w:w="1502" w:type="dxa"/>
            <w:shd w:val="clear" w:color="auto" w:fill="E8E8E8" w:themeFill="background2"/>
          </w:tcPr>
          <w:p w14:paraId="40DB0FA0" w14:textId="77777777" w:rsidR="001373E2" w:rsidRDefault="001373E2" w:rsidP="0058077A"/>
          <w:p w14:paraId="2EF3465E" w14:textId="77777777" w:rsidR="001373E2" w:rsidRDefault="001373E2" w:rsidP="0058077A"/>
          <w:p w14:paraId="45DF5B71" w14:textId="77777777" w:rsidR="001373E2" w:rsidRDefault="001373E2" w:rsidP="0058077A"/>
        </w:tc>
        <w:tc>
          <w:tcPr>
            <w:tcW w:w="2604" w:type="dxa"/>
          </w:tcPr>
          <w:p w14:paraId="24C3C8FB" w14:textId="77777777" w:rsidR="001373E2" w:rsidRDefault="001373E2" w:rsidP="0058077A"/>
        </w:tc>
        <w:tc>
          <w:tcPr>
            <w:tcW w:w="3544" w:type="dxa"/>
          </w:tcPr>
          <w:p w14:paraId="0602113D" w14:textId="77777777" w:rsidR="001373E2" w:rsidRDefault="001373E2" w:rsidP="0058077A"/>
        </w:tc>
        <w:tc>
          <w:tcPr>
            <w:tcW w:w="537" w:type="dxa"/>
          </w:tcPr>
          <w:p w14:paraId="185C12A6" w14:textId="77777777" w:rsidR="001373E2" w:rsidRDefault="001373E2" w:rsidP="0058077A"/>
        </w:tc>
        <w:tc>
          <w:tcPr>
            <w:tcW w:w="612" w:type="dxa"/>
          </w:tcPr>
          <w:p w14:paraId="1F443AB4" w14:textId="77777777" w:rsidR="001373E2" w:rsidRDefault="001373E2" w:rsidP="0058077A"/>
        </w:tc>
        <w:tc>
          <w:tcPr>
            <w:tcW w:w="2678" w:type="dxa"/>
          </w:tcPr>
          <w:p w14:paraId="178CE169" w14:textId="77777777" w:rsidR="001373E2" w:rsidRDefault="001373E2" w:rsidP="0058077A"/>
        </w:tc>
      </w:tr>
      <w:tr w:rsidR="001373E2" w14:paraId="1B17AE96" w14:textId="77777777" w:rsidTr="0058077A">
        <w:tc>
          <w:tcPr>
            <w:tcW w:w="1502" w:type="dxa"/>
            <w:shd w:val="clear" w:color="auto" w:fill="E8E8E8" w:themeFill="background2"/>
          </w:tcPr>
          <w:p w14:paraId="0EAEFEC7" w14:textId="77777777" w:rsidR="001373E2" w:rsidRDefault="001373E2" w:rsidP="0058077A"/>
        </w:tc>
        <w:tc>
          <w:tcPr>
            <w:tcW w:w="2604" w:type="dxa"/>
          </w:tcPr>
          <w:p w14:paraId="6A70D369" w14:textId="77777777" w:rsidR="001373E2" w:rsidRDefault="001373E2" w:rsidP="0058077A"/>
        </w:tc>
        <w:tc>
          <w:tcPr>
            <w:tcW w:w="3544" w:type="dxa"/>
          </w:tcPr>
          <w:p w14:paraId="056B490D" w14:textId="77777777" w:rsidR="001373E2" w:rsidRDefault="001373E2" w:rsidP="0058077A"/>
        </w:tc>
        <w:tc>
          <w:tcPr>
            <w:tcW w:w="537" w:type="dxa"/>
          </w:tcPr>
          <w:p w14:paraId="7FDE2C65" w14:textId="77777777" w:rsidR="001373E2" w:rsidRDefault="001373E2" w:rsidP="0058077A"/>
        </w:tc>
        <w:tc>
          <w:tcPr>
            <w:tcW w:w="612" w:type="dxa"/>
          </w:tcPr>
          <w:p w14:paraId="095A1322" w14:textId="77777777" w:rsidR="001373E2" w:rsidRDefault="001373E2" w:rsidP="0058077A"/>
        </w:tc>
        <w:tc>
          <w:tcPr>
            <w:tcW w:w="2678" w:type="dxa"/>
          </w:tcPr>
          <w:p w14:paraId="5F9CBD51" w14:textId="77777777" w:rsidR="001373E2" w:rsidRDefault="001373E2" w:rsidP="0058077A"/>
        </w:tc>
      </w:tr>
    </w:tbl>
    <w:p w14:paraId="76916204" w14:textId="77777777" w:rsidR="001373E2" w:rsidRDefault="001373E2" w:rsidP="001373E2"/>
    <w:tbl>
      <w:tblPr>
        <w:tblStyle w:val="TableGrid"/>
        <w:tblW w:w="13555" w:type="dxa"/>
        <w:tblLayout w:type="fixed"/>
        <w:tblLook w:val="04A0" w:firstRow="1" w:lastRow="0" w:firstColumn="1" w:lastColumn="0" w:noHBand="0" w:noVBand="1"/>
      </w:tblPr>
      <w:tblGrid>
        <w:gridCol w:w="955"/>
        <w:gridCol w:w="1789"/>
        <w:gridCol w:w="2496"/>
        <w:gridCol w:w="2268"/>
        <w:gridCol w:w="425"/>
        <w:gridCol w:w="567"/>
        <w:gridCol w:w="567"/>
        <w:gridCol w:w="426"/>
        <w:gridCol w:w="425"/>
        <w:gridCol w:w="567"/>
        <w:gridCol w:w="519"/>
        <w:gridCol w:w="190"/>
        <w:gridCol w:w="519"/>
        <w:gridCol w:w="1323"/>
        <w:gridCol w:w="519"/>
      </w:tblGrid>
      <w:tr w:rsidR="001373E2" w14:paraId="18C3B20B" w14:textId="77777777" w:rsidTr="0058077A">
        <w:trPr>
          <w:trHeight w:val="967"/>
        </w:trPr>
        <w:tc>
          <w:tcPr>
            <w:tcW w:w="955" w:type="dxa"/>
          </w:tcPr>
          <w:p w14:paraId="426A3621" w14:textId="77777777" w:rsidR="001373E2" w:rsidRDefault="001373E2" w:rsidP="0058077A">
            <w:r>
              <w:t>skill</w:t>
            </w:r>
          </w:p>
        </w:tc>
        <w:tc>
          <w:tcPr>
            <w:tcW w:w="1789" w:type="dxa"/>
          </w:tcPr>
          <w:p w14:paraId="7FAB616F" w14:textId="77777777" w:rsidR="001373E2" w:rsidRDefault="001373E2" w:rsidP="0058077A">
            <w:r>
              <w:t>equipment</w:t>
            </w:r>
          </w:p>
        </w:tc>
        <w:tc>
          <w:tcPr>
            <w:tcW w:w="2496" w:type="dxa"/>
          </w:tcPr>
          <w:p w14:paraId="6CC5CA2B" w14:textId="77777777" w:rsidR="001373E2" w:rsidRDefault="001373E2" w:rsidP="0058077A">
            <w:r>
              <w:t>directions</w:t>
            </w:r>
          </w:p>
        </w:tc>
        <w:tc>
          <w:tcPr>
            <w:tcW w:w="2268" w:type="dxa"/>
          </w:tcPr>
          <w:p w14:paraId="7AE9D4B8" w14:textId="77777777" w:rsidR="001373E2" w:rsidRDefault="001373E2" w:rsidP="0058077A">
            <w:r>
              <w:t>Performance criteria</w:t>
            </w:r>
          </w:p>
        </w:tc>
        <w:tc>
          <w:tcPr>
            <w:tcW w:w="425" w:type="dxa"/>
          </w:tcPr>
          <w:p w14:paraId="779295D8" w14:textId="77777777" w:rsidR="001373E2" w:rsidRDefault="001373E2" w:rsidP="0058077A">
            <w:r>
              <w:t>1st</w:t>
            </w:r>
          </w:p>
        </w:tc>
        <w:tc>
          <w:tcPr>
            <w:tcW w:w="567" w:type="dxa"/>
          </w:tcPr>
          <w:p w14:paraId="4D8B7B2D" w14:textId="77777777" w:rsidR="001373E2" w:rsidRDefault="001373E2" w:rsidP="0058077A">
            <w:r>
              <w:t>2nd</w:t>
            </w:r>
          </w:p>
        </w:tc>
        <w:tc>
          <w:tcPr>
            <w:tcW w:w="567" w:type="dxa"/>
          </w:tcPr>
          <w:p w14:paraId="7B0142FD" w14:textId="77777777" w:rsidR="001373E2" w:rsidRDefault="001373E2" w:rsidP="0058077A">
            <w:r>
              <w:t>3rd</w:t>
            </w:r>
          </w:p>
        </w:tc>
        <w:tc>
          <w:tcPr>
            <w:tcW w:w="426" w:type="dxa"/>
          </w:tcPr>
          <w:p w14:paraId="7A73D559" w14:textId="77777777" w:rsidR="001373E2" w:rsidRDefault="001373E2" w:rsidP="0058077A"/>
        </w:tc>
        <w:tc>
          <w:tcPr>
            <w:tcW w:w="425" w:type="dxa"/>
          </w:tcPr>
          <w:p w14:paraId="48CCB7D5" w14:textId="77777777" w:rsidR="001373E2" w:rsidRDefault="001373E2" w:rsidP="0058077A"/>
        </w:tc>
        <w:tc>
          <w:tcPr>
            <w:tcW w:w="1086" w:type="dxa"/>
            <w:gridSpan w:val="2"/>
          </w:tcPr>
          <w:p w14:paraId="70B553FF" w14:textId="77777777" w:rsidR="001373E2" w:rsidRDefault="001373E2" w:rsidP="0058077A"/>
        </w:tc>
        <w:tc>
          <w:tcPr>
            <w:tcW w:w="709" w:type="dxa"/>
            <w:gridSpan w:val="2"/>
          </w:tcPr>
          <w:p w14:paraId="776453DF" w14:textId="77777777" w:rsidR="001373E2" w:rsidRDefault="001373E2" w:rsidP="0058077A"/>
        </w:tc>
        <w:tc>
          <w:tcPr>
            <w:tcW w:w="1842" w:type="dxa"/>
            <w:gridSpan w:val="2"/>
          </w:tcPr>
          <w:p w14:paraId="5EF28420" w14:textId="77777777" w:rsidR="001373E2" w:rsidRDefault="001373E2" w:rsidP="0058077A"/>
        </w:tc>
      </w:tr>
      <w:tr w:rsidR="001373E2" w14:paraId="277E6BE2" w14:textId="77777777" w:rsidTr="0058077A">
        <w:trPr>
          <w:gridAfter w:val="1"/>
          <w:wAfter w:w="519" w:type="dxa"/>
          <w:trHeight w:val="1272"/>
        </w:trPr>
        <w:tc>
          <w:tcPr>
            <w:tcW w:w="955" w:type="dxa"/>
          </w:tcPr>
          <w:p w14:paraId="2692117C" w14:textId="77777777" w:rsidR="001373E2" w:rsidRDefault="001373E2" w:rsidP="0058077A">
            <w:r>
              <w:t>Throwing a punch (boxing)</w:t>
            </w:r>
          </w:p>
        </w:tc>
        <w:tc>
          <w:tcPr>
            <w:tcW w:w="1789" w:type="dxa"/>
          </w:tcPr>
          <w:p w14:paraId="4CB59272" w14:textId="77777777" w:rsidR="001373E2" w:rsidRDefault="001373E2" w:rsidP="0058077A">
            <w:r>
              <w:t>Large outdoor/indoor area</w:t>
            </w:r>
          </w:p>
          <w:p w14:paraId="6CBFF56E" w14:textId="77777777" w:rsidR="001373E2" w:rsidRDefault="001373E2" w:rsidP="0058077A"/>
          <w:p w14:paraId="1B376AE2" w14:textId="77777777" w:rsidR="001373E2" w:rsidRDefault="001373E2" w:rsidP="0058077A">
            <w:r>
              <w:t xml:space="preserve">Boxing gloves </w:t>
            </w:r>
          </w:p>
        </w:tc>
        <w:tc>
          <w:tcPr>
            <w:tcW w:w="2496" w:type="dxa"/>
          </w:tcPr>
          <w:p w14:paraId="380C2590" w14:textId="77777777" w:rsidR="001373E2" w:rsidRPr="00500B5F" w:rsidRDefault="001373E2" w:rsidP="0058077A">
            <w:pPr>
              <w:rPr>
                <w:sz w:val="20"/>
                <w:szCs w:val="20"/>
              </w:rPr>
            </w:pPr>
            <w:r w:rsidRPr="00500B5F">
              <w:rPr>
                <w:sz w:val="20"/>
                <w:szCs w:val="20"/>
              </w:rPr>
              <w:t>Powerful punches come from your whole body, not just your arm. When you punch, rotate your hips and shoulders, transferring energy from your feet through your legs, core, and upper body. This rotation adds strength and speed to your punch.</w:t>
            </w:r>
          </w:p>
          <w:p w14:paraId="4509C766" w14:textId="77777777" w:rsidR="001373E2" w:rsidRPr="00500B5F" w:rsidRDefault="001373E2" w:rsidP="0058077A">
            <w:pPr>
              <w:rPr>
                <w:sz w:val="20"/>
                <w:szCs w:val="20"/>
              </w:rPr>
            </w:pPr>
          </w:p>
          <w:p w14:paraId="233375D7" w14:textId="77777777" w:rsidR="001373E2" w:rsidRPr="00500B5F" w:rsidRDefault="001373E2" w:rsidP="0058077A">
            <w:pPr>
              <w:rPr>
                <w:sz w:val="20"/>
                <w:szCs w:val="20"/>
              </w:rPr>
            </w:pPr>
            <w:r w:rsidRPr="00500B5F">
              <w:rPr>
                <w:sz w:val="20"/>
                <w:szCs w:val="20"/>
              </w:rPr>
              <w:t xml:space="preserve">To minimize injury and maximize impact, aim to land your punch with the index and middle knuckles. This alignment ensures a solid </w:t>
            </w:r>
            <w:r w:rsidRPr="00500B5F">
              <w:rPr>
                <w:sz w:val="20"/>
                <w:szCs w:val="20"/>
              </w:rPr>
              <w:lastRenderedPageBreak/>
              <w:t>connection and reduces the risk of damaging your hand.</w:t>
            </w:r>
          </w:p>
          <w:p w14:paraId="083C6E29" w14:textId="77777777" w:rsidR="001373E2" w:rsidRPr="00500B5F" w:rsidRDefault="001373E2" w:rsidP="0058077A">
            <w:pPr>
              <w:rPr>
                <w:sz w:val="20"/>
                <w:szCs w:val="20"/>
              </w:rPr>
            </w:pPr>
          </w:p>
          <w:p w14:paraId="115ABF17" w14:textId="77777777" w:rsidR="001373E2" w:rsidRPr="00500B5F" w:rsidRDefault="001373E2" w:rsidP="0058077A">
            <w:pPr>
              <w:rPr>
                <w:sz w:val="20"/>
                <w:szCs w:val="20"/>
              </w:rPr>
            </w:pPr>
            <w:r w:rsidRPr="00500B5F">
              <w:rPr>
                <w:sz w:val="20"/>
                <w:szCs w:val="20"/>
              </w:rPr>
              <w:t>Keeping your elbows close to your body helps you punch straight and protects you from opening yourself up to counterattacks. Avoid flaring your elbows outward, as this can make your punches less effective and leave you vulnerable</w:t>
            </w:r>
          </w:p>
        </w:tc>
        <w:tc>
          <w:tcPr>
            <w:tcW w:w="2268" w:type="dxa"/>
          </w:tcPr>
          <w:p w14:paraId="61617E90" w14:textId="77777777" w:rsidR="001373E2" w:rsidRDefault="001373E2" w:rsidP="001373E2">
            <w:pPr>
              <w:pStyle w:val="ListParagraph"/>
              <w:numPr>
                <w:ilvl w:val="0"/>
                <w:numId w:val="6"/>
              </w:numPr>
            </w:pPr>
            <w:r>
              <w:lastRenderedPageBreak/>
              <w:t xml:space="preserve"> using hands to throw punches</w:t>
            </w:r>
          </w:p>
          <w:p w14:paraId="744156C4" w14:textId="77777777" w:rsidR="001373E2" w:rsidRDefault="001373E2" w:rsidP="001373E2">
            <w:pPr>
              <w:pStyle w:val="ListParagraph"/>
              <w:numPr>
                <w:ilvl w:val="0"/>
                <w:numId w:val="6"/>
              </w:numPr>
            </w:pPr>
            <w:r>
              <w:t>knees bent</w:t>
            </w:r>
          </w:p>
          <w:p w14:paraId="09AA9218" w14:textId="77777777" w:rsidR="001373E2" w:rsidRDefault="001373E2" w:rsidP="001373E2">
            <w:pPr>
              <w:pStyle w:val="ListParagraph"/>
              <w:numPr>
                <w:ilvl w:val="0"/>
                <w:numId w:val="6"/>
              </w:numPr>
            </w:pPr>
            <w:r>
              <w:t>eyes forward</w:t>
            </w:r>
          </w:p>
          <w:p w14:paraId="6FB363FB" w14:textId="77777777" w:rsidR="001373E2" w:rsidRDefault="001373E2" w:rsidP="001373E2">
            <w:pPr>
              <w:pStyle w:val="ListParagraph"/>
              <w:numPr>
                <w:ilvl w:val="0"/>
                <w:numId w:val="6"/>
              </w:numPr>
            </w:pPr>
            <w:r>
              <w:t>punches are being thrown quickly</w:t>
            </w:r>
          </w:p>
          <w:p w14:paraId="500F760A" w14:textId="77777777" w:rsidR="001373E2" w:rsidRDefault="001373E2" w:rsidP="0058077A">
            <w:r>
              <w:t>keeping hands up</w:t>
            </w:r>
          </w:p>
        </w:tc>
        <w:tc>
          <w:tcPr>
            <w:tcW w:w="425" w:type="dxa"/>
          </w:tcPr>
          <w:p w14:paraId="7C304029" w14:textId="77777777" w:rsidR="001373E2" w:rsidRDefault="001373E2" w:rsidP="0058077A"/>
        </w:tc>
        <w:tc>
          <w:tcPr>
            <w:tcW w:w="567" w:type="dxa"/>
          </w:tcPr>
          <w:p w14:paraId="621A5FA0" w14:textId="77777777" w:rsidR="001373E2" w:rsidRDefault="001373E2" w:rsidP="0058077A"/>
        </w:tc>
        <w:tc>
          <w:tcPr>
            <w:tcW w:w="567" w:type="dxa"/>
          </w:tcPr>
          <w:p w14:paraId="28D36B59" w14:textId="77777777" w:rsidR="001373E2" w:rsidRDefault="001373E2" w:rsidP="0058077A"/>
        </w:tc>
        <w:tc>
          <w:tcPr>
            <w:tcW w:w="426" w:type="dxa"/>
          </w:tcPr>
          <w:p w14:paraId="51C9F03A" w14:textId="77777777" w:rsidR="001373E2" w:rsidRDefault="001373E2" w:rsidP="0058077A"/>
        </w:tc>
        <w:tc>
          <w:tcPr>
            <w:tcW w:w="425" w:type="dxa"/>
          </w:tcPr>
          <w:p w14:paraId="4B11B211" w14:textId="77777777" w:rsidR="001373E2" w:rsidRDefault="001373E2" w:rsidP="0058077A"/>
        </w:tc>
        <w:tc>
          <w:tcPr>
            <w:tcW w:w="567" w:type="dxa"/>
          </w:tcPr>
          <w:p w14:paraId="00E91D95" w14:textId="77777777" w:rsidR="001373E2" w:rsidRDefault="001373E2" w:rsidP="0058077A"/>
        </w:tc>
        <w:tc>
          <w:tcPr>
            <w:tcW w:w="709" w:type="dxa"/>
            <w:gridSpan w:val="2"/>
          </w:tcPr>
          <w:p w14:paraId="0A2083B8" w14:textId="77777777" w:rsidR="001373E2" w:rsidRDefault="001373E2" w:rsidP="0058077A"/>
        </w:tc>
        <w:tc>
          <w:tcPr>
            <w:tcW w:w="1842" w:type="dxa"/>
            <w:gridSpan w:val="2"/>
          </w:tcPr>
          <w:p w14:paraId="1C69F23A" w14:textId="77777777" w:rsidR="001373E2" w:rsidRDefault="001373E2" w:rsidP="0058077A"/>
        </w:tc>
      </w:tr>
      <w:tr w:rsidR="001373E2" w14:paraId="6F738BEA" w14:textId="77777777" w:rsidTr="0058077A">
        <w:tc>
          <w:tcPr>
            <w:tcW w:w="955" w:type="dxa"/>
          </w:tcPr>
          <w:p w14:paraId="37FD7FE7" w14:textId="77777777" w:rsidR="001373E2" w:rsidRDefault="001373E2" w:rsidP="0058077A"/>
          <w:p w14:paraId="132084FE" w14:textId="77777777" w:rsidR="001373E2" w:rsidRDefault="001373E2" w:rsidP="0058077A"/>
          <w:p w14:paraId="619ACBC1" w14:textId="77777777" w:rsidR="001373E2" w:rsidRDefault="001373E2" w:rsidP="0058077A"/>
          <w:p w14:paraId="0A878FE5" w14:textId="77777777" w:rsidR="001373E2" w:rsidRDefault="001373E2" w:rsidP="0058077A"/>
        </w:tc>
        <w:tc>
          <w:tcPr>
            <w:tcW w:w="1789" w:type="dxa"/>
          </w:tcPr>
          <w:p w14:paraId="0DA8036F" w14:textId="77777777" w:rsidR="001373E2" w:rsidRDefault="001373E2" w:rsidP="0058077A"/>
        </w:tc>
        <w:tc>
          <w:tcPr>
            <w:tcW w:w="2496" w:type="dxa"/>
          </w:tcPr>
          <w:p w14:paraId="0198787E" w14:textId="77777777" w:rsidR="001373E2" w:rsidRDefault="001373E2" w:rsidP="0058077A"/>
        </w:tc>
        <w:tc>
          <w:tcPr>
            <w:tcW w:w="2268" w:type="dxa"/>
          </w:tcPr>
          <w:p w14:paraId="515331F8" w14:textId="77777777" w:rsidR="001373E2" w:rsidRDefault="001373E2" w:rsidP="0058077A"/>
        </w:tc>
        <w:tc>
          <w:tcPr>
            <w:tcW w:w="425" w:type="dxa"/>
          </w:tcPr>
          <w:p w14:paraId="7FB0D9C6" w14:textId="77777777" w:rsidR="001373E2" w:rsidRDefault="001373E2" w:rsidP="0058077A"/>
        </w:tc>
        <w:tc>
          <w:tcPr>
            <w:tcW w:w="567" w:type="dxa"/>
          </w:tcPr>
          <w:p w14:paraId="3E9F6EB3" w14:textId="77777777" w:rsidR="001373E2" w:rsidRDefault="001373E2" w:rsidP="0058077A"/>
        </w:tc>
        <w:tc>
          <w:tcPr>
            <w:tcW w:w="567" w:type="dxa"/>
          </w:tcPr>
          <w:p w14:paraId="0566A6EB" w14:textId="77777777" w:rsidR="001373E2" w:rsidRDefault="001373E2" w:rsidP="0058077A"/>
        </w:tc>
        <w:tc>
          <w:tcPr>
            <w:tcW w:w="426" w:type="dxa"/>
          </w:tcPr>
          <w:p w14:paraId="4E1E2956" w14:textId="77777777" w:rsidR="001373E2" w:rsidRDefault="001373E2" w:rsidP="0058077A"/>
        </w:tc>
        <w:tc>
          <w:tcPr>
            <w:tcW w:w="425" w:type="dxa"/>
          </w:tcPr>
          <w:p w14:paraId="7624A945" w14:textId="77777777" w:rsidR="001373E2" w:rsidRDefault="001373E2" w:rsidP="0058077A"/>
        </w:tc>
        <w:tc>
          <w:tcPr>
            <w:tcW w:w="1086" w:type="dxa"/>
            <w:gridSpan w:val="2"/>
          </w:tcPr>
          <w:p w14:paraId="777EC4E2" w14:textId="77777777" w:rsidR="001373E2" w:rsidRDefault="001373E2" w:rsidP="0058077A"/>
        </w:tc>
        <w:tc>
          <w:tcPr>
            <w:tcW w:w="709" w:type="dxa"/>
            <w:gridSpan w:val="2"/>
          </w:tcPr>
          <w:p w14:paraId="55540604" w14:textId="77777777" w:rsidR="001373E2" w:rsidRDefault="001373E2" w:rsidP="0058077A"/>
        </w:tc>
        <w:tc>
          <w:tcPr>
            <w:tcW w:w="1842" w:type="dxa"/>
            <w:gridSpan w:val="2"/>
          </w:tcPr>
          <w:p w14:paraId="1377A14C" w14:textId="77777777" w:rsidR="001373E2" w:rsidRDefault="001373E2" w:rsidP="0058077A"/>
        </w:tc>
      </w:tr>
    </w:tbl>
    <w:p w14:paraId="3ECB8FC3" w14:textId="77777777" w:rsidR="001373E2" w:rsidRDefault="001373E2" w:rsidP="001373E2"/>
    <w:p w14:paraId="2256FA24" w14:textId="77777777" w:rsidR="001373E2" w:rsidRDefault="001373E2" w:rsidP="001373E2">
      <w:r>
        <w:rPr>
          <w:noProof/>
        </w:rPr>
        <w:drawing>
          <wp:anchor distT="0" distB="0" distL="114300" distR="114300" simplePos="0" relativeHeight="251662336" behindDoc="0" locked="0" layoutInCell="1" allowOverlap="1" wp14:anchorId="7CBE067E" wp14:editId="210BFA06">
            <wp:simplePos x="0" y="0"/>
            <wp:positionH relativeFrom="margin">
              <wp:align>right</wp:align>
            </wp:positionH>
            <wp:positionV relativeFrom="paragraph">
              <wp:posOffset>6737</wp:posOffset>
            </wp:positionV>
            <wp:extent cx="8229600" cy="2078355"/>
            <wp:effectExtent l="0" t="0" r="0" b="0"/>
            <wp:wrapNone/>
            <wp:docPr id="1830328043" name="Picture 2" descr="A collage of a person playing hock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328043" name="Picture 2" descr="A collage of a person playing hockey&#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8229600" cy="2078355"/>
                    </a:xfrm>
                    <a:prstGeom prst="rect">
                      <a:avLst/>
                    </a:prstGeom>
                  </pic:spPr>
                </pic:pic>
              </a:graphicData>
            </a:graphic>
          </wp:anchor>
        </w:drawing>
      </w:r>
    </w:p>
    <w:p w14:paraId="7DC709CC" w14:textId="77777777" w:rsidR="001373E2" w:rsidRDefault="001373E2" w:rsidP="001373E2"/>
    <w:tbl>
      <w:tblPr>
        <w:tblStyle w:val="TableGrid"/>
        <w:tblpPr w:leftFromText="180" w:rightFromText="180" w:vertAnchor="text" w:horzAnchor="margin" w:tblpY="2781"/>
        <w:tblW w:w="13178" w:type="dxa"/>
        <w:tblLook w:val="04A0" w:firstRow="1" w:lastRow="0" w:firstColumn="1" w:lastColumn="0" w:noHBand="0" w:noVBand="1"/>
      </w:tblPr>
      <w:tblGrid>
        <w:gridCol w:w="1432"/>
        <w:gridCol w:w="2495"/>
        <w:gridCol w:w="3384"/>
        <w:gridCol w:w="1615"/>
        <w:gridCol w:w="2268"/>
        <w:gridCol w:w="1984"/>
      </w:tblGrid>
      <w:tr w:rsidR="001373E2" w:rsidRPr="00E975C8" w14:paraId="1F922CE6" w14:textId="77777777" w:rsidTr="0058077A">
        <w:trPr>
          <w:trHeight w:val="416"/>
        </w:trPr>
        <w:tc>
          <w:tcPr>
            <w:tcW w:w="1432" w:type="dxa"/>
            <w:shd w:val="clear" w:color="auto" w:fill="E8E8E8" w:themeFill="background2"/>
          </w:tcPr>
          <w:p w14:paraId="57CFC554" w14:textId="77777777" w:rsidR="001373E2" w:rsidRPr="00E975C8" w:rsidRDefault="001373E2" w:rsidP="0058077A">
            <w:pPr>
              <w:rPr>
                <w:color w:val="000000" w:themeColor="text1"/>
              </w:rPr>
            </w:pPr>
            <w:r w:rsidRPr="00E975C8">
              <w:rPr>
                <w:color w:val="000000" w:themeColor="text1"/>
              </w:rPr>
              <w:lastRenderedPageBreak/>
              <w:t>skill</w:t>
            </w:r>
          </w:p>
        </w:tc>
        <w:tc>
          <w:tcPr>
            <w:tcW w:w="2495" w:type="dxa"/>
          </w:tcPr>
          <w:p w14:paraId="58D208D9" w14:textId="77777777" w:rsidR="001373E2" w:rsidRPr="00E975C8" w:rsidRDefault="001373E2" w:rsidP="0058077A">
            <w:pPr>
              <w:tabs>
                <w:tab w:val="right" w:pos="2279"/>
              </w:tabs>
              <w:rPr>
                <w:color w:val="000000" w:themeColor="text1"/>
              </w:rPr>
            </w:pPr>
            <w:r w:rsidRPr="00E975C8">
              <w:rPr>
                <w:color w:val="000000" w:themeColor="text1"/>
              </w:rPr>
              <w:t>directions</w:t>
            </w:r>
            <w:r>
              <w:rPr>
                <w:color w:val="000000" w:themeColor="text1"/>
              </w:rPr>
              <w:tab/>
            </w:r>
          </w:p>
        </w:tc>
        <w:tc>
          <w:tcPr>
            <w:tcW w:w="3384" w:type="dxa"/>
          </w:tcPr>
          <w:p w14:paraId="0CAA44CD" w14:textId="77777777" w:rsidR="001373E2" w:rsidRPr="00E975C8" w:rsidRDefault="001373E2" w:rsidP="0058077A">
            <w:pPr>
              <w:rPr>
                <w:color w:val="000000" w:themeColor="text1"/>
              </w:rPr>
            </w:pPr>
            <w:r w:rsidRPr="00E975C8">
              <w:rPr>
                <w:color w:val="000000" w:themeColor="text1"/>
              </w:rPr>
              <w:t>Performance criteria</w:t>
            </w:r>
          </w:p>
        </w:tc>
        <w:tc>
          <w:tcPr>
            <w:tcW w:w="1615" w:type="dxa"/>
          </w:tcPr>
          <w:p w14:paraId="7B1E2963" w14:textId="77777777" w:rsidR="001373E2" w:rsidRPr="00E975C8" w:rsidRDefault="001373E2" w:rsidP="0058077A">
            <w:pPr>
              <w:rPr>
                <w:color w:val="000000" w:themeColor="text1"/>
              </w:rPr>
            </w:pPr>
            <w:r w:rsidRPr="00E975C8">
              <w:rPr>
                <w:color w:val="000000" w:themeColor="text1"/>
              </w:rPr>
              <w:t>1st</w:t>
            </w:r>
          </w:p>
        </w:tc>
        <w:tc>
          <w:tcPr>
            <w:tcW w:w="2268" w:type="dxa"/>
          </w:tcPr>
          <w:p w14:paraId="4F26AEA7" w14:textId="77777777" w:rsidR="001373E2" w:rsidRPr="00E975C8" w:rsidRDefault="001373E2" w:rsidP="0058077A">
            <w:pPr>
              <w:rPr>
                <w:color w:val="000000" w:themeColor="text1"/>
              </w:rPr>
            </w:pPr>
            <w:r w:rsidRPr="00E975C8">
              <w:rPr>
                <w:color w:val="000000" w:themeColor="text1"/>
              </w:rPr>
              <w:t>2nd</w:t>
            </w:r>
          </w:p>
        </w:tc>
        <w:tc>
          <w:tcPr>
            <w:tcW w:w="1984" w:type="dxa"/>
          </w:tcPr>
          <w:p w14:paraId="1A0727E5" w14:textId="77777777" w:rsidR="001373E2" w:rsidRPr="00E975C8" w:rsidRDefault="001373E2" w:rsidP="0058077A">
            <w:pPr>
              <w:rPr>
                <w:color w:val="000000" w:themeColor="text1"/>
              </w:rPr>
            </w:pPr>
            <w:r w:rsidRPr="00E975C8">
              <w:rPr>
                <w:color w:val="000000" w:themeColor="text1"/>
              </w:rPr>
              <w:t>3rd</w:t>
            </w:r>
          </w:p>
        </w:tc>
      </w:tr>
      <w:tr w:rsidR="001373E2" w:rsidRPr="00E975C8" w14:paraId="04D6D5D8" w14:textId="77777777" w:rsidTr="0058077A">
        <w:trPr>
          <w:trHeight w:val="1272"/>
        </w:trPr>
        <w:tc>
          <w:tcPr>
            <w:tcW w:w="1432" w:type="dxa"/>
            <w:shd w:val="clear" w:color="auto" w:fill="E8E8E8" w:themeFill="background2"/>
          </w:tcPr>
          <w:p w14:paraId="45D12994" w14:textId="77777777" w:rsidR="001373E2" w:rsidRPr="00E975C8" w:rsidRDefault="001373E2" w:rsidP="0058077A">
            <w:pPr>
              <w:rPr>
                <w:color w:val="000000" w:themeColor="text1"/>
              </w:rPr>
            </w:pPr>
            <w:r>
              <w:t>How to use a hockey stick</w:t>
            </w:r>
          </w:p>
        </w:tc>
        <w:tc>
          <w:tcPr>
            <w:tcW w:w="2495" w:type="dxa"/>
          </w:tcPr>
          <w:p w14:paraId="0434EB2F" w14:textId="77777777" w:rsidR="001373E2" w:rsidRDefault="001373E2" w:rsidP="0058077A">
            <w:r>
              <w:t>Make sure the pupils hold a hockey stick with two of their hands. Makes hockey stick more easier to control</w:t>
            </w:r>
          </w:p>
          <w:p w14:paraId="7D2F2A6F" w14:textId="77777777" w:rsidR="001373E2" w:rsidRDefault="001373E2" w:rsidP="0058077A"/>
          <w:p w14:paraId="157BE5A7" w14:textId="77777777" w:rsidR="001373E2" w:rsidRDefault="001373E2" w:rsidP="0058077A">
            <w:r>
              <w:t>Top hand on the end of the stick- place your dominant hand at the top of the stick. This hand controls most of your stick movement</w:t>
            </w:r>
          </w:p>
          <w:p w14:paraId="4D25FEED" w14:textId="77777777" w:rsidR="001373E2" w:rsidRDefault="001373E2" w:rsidP="0058077A"/>
          <w:p w14:paraId="45B199F9" w14:textId="77777777" w:rsidR="001373E2" w:rsidRDefault="001373E2" w:rsidP="0058077A">
            <w:r>
              <w:t xml:space="preserve">Keep your head up – keeping head up will allow you to see </w:t>
            </w:r>
            <w:r>
              <w:lastRenderedPageBreak/>
              <w:t xml:space="preserve">teammates and opponents </w:t>
            </w:r>
          </w:p>
          <w:p w14:paraId="496CB10F" w14:textId="77777777" w:rsidR="001373E2" w:rsidRDefault="001373E2" w:rsidP="0058077A"/>
          <w:p w14:paraId="69D170DA" w14:textId="77777777" w:rsidR="001373E2" w:rsidRPr="00E975C8" w:rsidRDefault="001373E2" w:rsidP="0058077A">
            <w:pPr>
              <w:rPr>
                <w:color w:val="000000" w:themeColor="text1"/>
              </w:rPr>
            </w:pPr>
            <w:r>
              <w:t>Demonstrate action</w:t>
            </w:r>
          </w:p>
        </w:tc>
        <w:tc>
          <w:tcPr>
            <w:tcW w:w="3384" w:type="dxa"/>
          </w:tcPr>
          <w:p w14:paraId="22E34452" w14:textId="77777777" w:rsidR="001373E2" w:rsidRDefault="001373E2" w:rsidP="001373E2">
            <w:pPr>
              <w:pStyle w:val="ListParagraph"/>
              <w:numPr>
                <w:ilvl w:val="0"/>
                <w:numId w:val="3"/>
              </w:numPr>
            </w:pPr>
            <w:r>
              <w:lastRenderedPageBreak/>
              <w:t>both hands on hockey stick</w:t>
            </w:r>
          </w:p>
          <w:p w14:paraId="03C0D190" w14:textId="77777777" w:rsidR="001373E2" w:rsidRDefault="001373E2" w:rsidP="001373E2">
            <w:pPr>
              <w:pStyle w:val="ListParagraph"/>
              <w:numPr>
                <w:ilvl w:val="0"/>
                <w:numId w:val="3"/>
              </w:numPr>
            </w:pPr>
            <w:r>
              <w:t>blade flat on the ground</w:t>
            </w:r>
          </w:p>
          <w:p w14:paraId="173437A3" w14:textId="77777777" w:rsidR="001373E2" w:rsidRDefault="001373E2" w:rsidP="001373E2">
            <w:pPr>
              <w:pStyle w:val="ListParagraph"/>
              <w:numPr>
                <w:ilvl w:val="0"/>
                <w:numId w:val="3"/>
              </w:numPr>
            </w:pPr>
            <w:r>
              <w:t>hockey stick is not being squeezed too tight</w:t>
            </w:r>
          </w:p>
          <w:p w14:paraId="49473624" w14:textId="77777777" w:rsidR="001373E2" w:rsidRDefault="001373E2" w:rsidP="001373E2">
            <w:pPr>
              <w:pStyle w:val="ListParagraph"/>
              <w:numPr>
                <w:ilvl w:val="0"/>
                <w:numId w:val="3"/>
              </w:numPr>
            </w:pPr>
            <w:r>
              <w:t>keep your hand shoulder width apart</w:t>
            </w:r>
          </w:p>
          <w:p w14:paraId="4BF4D952" w14:textId="77777777" w:rsidR="001373E2" w:rsidRPr="00E975C8" w:rsidRDefault="001373E2" w:rsidP="0058077A">
            <w:pPr>
              <w:pStyle w:val="ListParagraph"/>
              <w:rPr>
                <w:color w:val="000000" w:themeColor="text1"/>
              </w:rPr>
            </w:pPr>
            <w:r>
              <w:t xml:space="preserve">hand placement of the stick is correct </w:t>
            </w:r>
            <w:r w:rsidRPr="00E975C8">
              <w:rPr>
                <w:color w:val="000000" w:themeColor="text1"/>
              </w:rPr>
              <w:t xml:space="preserve"> </w:t>
            </w:r>
          </w:p>
        </w:tc>
        <w:tc>
          <w:tcPr>
            <w:tcW w:w="1615" w:type="dxa"/>
          </w:tcPr>
          <w:p w14:paraId="0B41FB41" w14:textId="77777777" w:rsidR="001373E2" w:rsidRPr="00E975C8" w:rsidRDefault="001373E2" w:rsidP="0058077A">
            <w:pPr>
              <w:rPr>
                <w:color w:val="000000" w:themeColor="text1"/>
              </w:rPr>
            </w:pPr>
          </w:p>
        </w:tc>
        <w:tc>
          <w:tcPr>
            <w:tcW w:w="2268" w:type="dxa"/>
          </w:tcPr>
          <w:p w14:paraId="7D50A5A1" w14:textId="77777777" w:rsidR="001373E2" w:rsidRPr="00E975C8" w:rsidRDefault="001373E2" w:rsidP="0058077A">
            <w:pPr>
              <w:rPr>
                <w:color w:val="000000" w:themeColor="text1"/>
              </w:rPr>
            </w:pPr>
          </w:p>
        </w:tc>
        <w:tc>
          <w:tcPr>
            <w:tcW w:w="1984" w:type="dxa"/>
          </w:tcPr>
          <w:p w14:paraId="19EF1A76" w14:textId="77777777" w:rsidR="001373E2" w:rsidRPr="00E975C8" w:rsidRDefault="001373E2" w:rsidP="0058077A">
            <w:pPr>
              <w:rPr>
                <w:color w:val="000000" w:themeColor="text1"/>
              </w:rPr>
            </w:pPr>
          </w:p>
        </w:tc>
      </w:tr>
      <w:tr w:rsidR="001373E2" w:rsidRPr="00E975C8" w14:paraId="4B8A3150" w14:textId="77777777" w:rsidTr="0058077A">
        <w:tc>
          <w:tcPr>
            <w:tcW w:w="1432" w:type="dxa"/>
          </w:tcPr>
          <w:p w14:paraId="40D6830E" w14:textId="77777777" w:rsidR="001373E2" w:rsidRPr="00E975C8" w:rsidRDefault="001373E2" w:rsidP="0058077A">
            <w:pPr>
              <w:rPr>
                <w:color w:val="000000" w:themeColor="text1"/>
              </w:rPr>
            </w:pPr>
          </w:p>
        </w:tc>
        <w:tc>
          <w:tcPr>
            <w:tcW w:w="2495" w:type="dxa"/>
          </w:tcPr>
          <w:p w14:paraId="006E83C9" w14:textId="77777777" w:rsidR="001373E2" w:rsidRPr="00E975C8" w:rsidRDefault="001373E2" w:rsidP="0058077A">
            <w:pPr>
              <w:rPr>
                <w:color w:val="000000" w:themeColor="text1"/>
              </w:rPr>
            </w:pPr>
          </w:p>
        </w:tc>
        <w:tc>
          <w:tcPr>
            <w:tcW w:w="3384" w:type="dxa"/>
          </w:tcPr>
          <w:p w14:paraId="2AC26560" w14:textId="77777777" w:rsidR="001373E2" w:rsidRPr="00E975C8" w:rsidRDefault="001373E2" w:rsidP="0058077A">
            <w:pPr>
              <w:rPr>
                <w:color w:val="000000" w:themeColor="text1"/>
              </w:rPr>
            </w:pPr>
          </w:p>
        </w:tc>
        <w:tc>
          <w:tcPr>
            <w:tcW w:w="1615" w:type="dxa"/>
          </w:tcPr>
          <w:p w14:paraId="7EB7E5EB" w14:textId="77777777" w:rsidR="001373E2" w:rsidRPr="00E975C8" w:rsidRDefault="001373E2" w:rsidP="0058077A">
            <w:pPr>
              <w:rPr>
                <w:color w:val="000000" w:themeColor="text1"/>
              </w:rPr>
            </w:pPr>
          </w:p>
        </w:tc>
        <w:tc>
          <w:tcPr>
            <w:tcW w:w="2268" w:type="dxa"/>
          </w:tcPr>
          <w:p w14:paraId="6FFC701A" w14:textId="77777777" w:rsidR="001373E2" w:rsidRPr="00E975C8" w:rsidRDefault="001373E2" w:rsidP="0058077A">
            <w:pPr>
              <w:rPr>
                <w:color w:val="000000" w:themeColor="text1"/>
              </w:rPr>
            </w:pPr>
          </w:p>
        </w:tc>
        <w:tc>
          <w:tcPr>
            <w:tcW w:w="1984" w:type="dxa"/>
          </w:tcPr>
          <w:p w14:paraId="4265841D" w14:textId="77777777" w:rsidR="001373E2" w:rsidRPr="00E975C8" w:rsidRDefault="001373E2" w:rsidP="0058077A">
            <w:pPr>
              <w:rPr>
                <w:color w:val="000000" w:themeColor="text1"/>
              </w:rPr>
            </w:pPr>
          </w:p>
        </w:tc>
      </w:tr>
    </w:tbl>
    <w:p w14:paraId="0F92AFAB" w14:textId="77777777" w:rsidR="001373E2" w:rsidRDefault="001373E2" w:rsidP="001373E2"/>
    <w:tbl>
      <w:tblPr>
        <w:tblStyle w:val="TableGrid"/>
        <w:tblW w:w="13555" w:type="dxa"/>
        <w:tblLayout w:type="fixed"/>
        <w:tblLook w:val="04A0" w:firstRow="1" w:lastRow="0" w:firstColumn="1" w:lastColumn="0" w:noHBand="0" w:noVBand="1"/>
      </w:tblPr>
      <w:tblGrid>
        <w:gridCol w:w="955"/>
        <w:gridCol w:w="1789"/>
        <w:gridCol w:w="2496"/>
        <w:gridCol w:w="2268"/>
        <w:gridCol w:w="425"/>
        <w:gridCol w:w="567"/>
        <w:gridCol w:w="567"/>
        <w:gridCol w:w="426"/>
        <w:gridCol w:w="425"/>
        <w:gridCol w:w="567"/>
        <w:gridCol w:w="519"/>
        <w:gridCol w:w="190"/>
        <w:gridCol w:w="519"/>
        <w:gridCol w:w="1323"/>
        <w:gridCol w:w="519"/>
      </w:tblGrid>
      <w:tr w:rsidR="001373E2" w14:paraId="2BC4585E" w14:textId="77777777" w:rsidTr="0058077A">
        <w:trPr>
          <w:trHeight w:val="967"/>
        </w:trPr>
        <w:tc>
          <w:tcPr>
            <w:tcW w:w="955" w:type="dxa"/>
          </w:tcPr>
          <w:p w14:paraId="0969F24A" w14:textId="77777777" w:rsidR="001373E2" w:rsidRDefault="001373E2" w:rsidP="0058077A">
            <w:r>
              <w:t>skill</w:t>
            </w:r>
          </w:p>
        </w:tc>
        <w:tc>
          <w:tcPr>
            <w:tcW w:w="1789" w:type="dxa"/>
          </w:tcPr>
          <w:p w14:paraId="4080B914" w14:textId="77777777" w:rsidR="001373E2" w:rsidRDefault="001373E2" w:rsidP="0058077A">
            <w:r>
              <w:t>equipment</w:t>
            </w:r>
          </w:p>
        </w:tc>
        <w:tc>
          <w:tcPr>
            <w:tcW w:w="2496" w:type="dxa"/>
          </w:tcPr>
          <w:p w14:paraId="254916F3" w14:textId="77777777" w:rsidR="001373E2" w:rsidRDefault="001373E2" w:rsidP="0058077A">
            <w:r>
              <w:t>directions</w:t>
            </w:r>
          </w:p>
        </w:tc>
        <w:tc>
          <w:tcPr>
            <w:tcW w:w="2268" w:type="dxa"/>
          </w:tcPr>
          <w:p w14:paraId="00022439" w14:textId="77777777" w:rsidR="001373E2" w:rsidRDefault="001373E2" w:rsidP="0058077A">
            <w:r>
              <w:t>Performance criteria</w:t>
            </w:r>
          </w:p>
        </w:tc>
        <w:tc>
          <w:tcPr>
            <w:tcW w:w="425" w:type="dxa"/>
          </w:tcPr>
          <w:p w14:paraId="6D345E2B" w14:textId="77777777" w:rsidR="001373E2" w:rsidRDefault="001373E2" w:rsidP="0058077A">
            <w:r>
              <w:t>1st</w:t>
            </w:r>
          </w:p>
        </w:tc>
        <w:tc>
          <w:tcPr>
            <w:tcW w:w="567" w:type="dxa"/>
          </w:tcPr>
          <w:p w14:paraId="0D0D920F" w14:textId="77777777" w:rsidR="001373E2" w:rsidRDefault="001373E2" w:rsidP="0058077A">
            <w:r>
              <w:t>2nd</w:t>
            </w:r>
          </w:p>
        </w:tc>
        <w:tc>
          <w:tcPr>
            <w:tcW w:w="567" w:type="dxa"/>
          </w:tcPr>
          <w:p w14:paraId="5CA90338" w14:textId="77777777" w:rsidR="001373E2" w:rsidRDefault="001373E2" w:rsidP="0058077A">
            <w:r>
              <w:t>3rd</w:t>
            </w:r>
          </w:p>
        </w:tc>
        <w:tc>
          <w:tcPr>
            <w:tcW w:w="426" w:type="dxa"/>
          </w:tcPr>
          <w:p w14:paraId="5AED56E8" w14:textId="77777777" w:rsidR="001373E2" w:rsidRDefault="001373E2" w:rsidP="0058077A"/>
        </w:tc>
        <w:tc>
          <w:tcPr>
            <w:tcW w:w="425" w:type="dxa"/>
          </w:tcPr>
          <w:p w14:paraId="5E2BDAC5" w14:textId="77777777" w:rsidR="001373E2" w:rsidRDefault="001373E2" w:rsidP="0058077A"/>
        </w:tc>
        <w:tc>
          <w:tcPr>
            <w:tcW w:w="1086" w:type="dxa"/>
            <w:gridSpan w:val="2"/>
          </w:tcPr>
          <w:p w14:paraId="5374A543" w14:textId="77777777" w:rsidR="001373E2" w:rsidRDefault="001373E2" w:rsidP="0058077A"/>
        </w:tc>
        <w:tc>
          <w:tcPr>
            <w:tcW w:w="709" w:type="dxa"/>
            <w:gridSpan w:val="2"/>
          </w:tcPr>
          <w:p w14:paraId="3CF4D22F" w14:textId="77777777" w:rsidR="001373E2" w:rsidRDefault="001373E2" w:rsidP="0058077A"/>
        </w:tc>
        <w:tc>
          <w:tcPr>
            <w:tcW w:w="1842" w:type="dxa"/>
            <w:gridSpan w:val="2"/>
          </w:tcPr>
          <w:p w14:paraId="17301C8F" w14:textId="77777777" w:rsidR="001373E2" w:rsidRDefault="001373E2" w:rsidP="0058077A"/>
        </w:tc>
      </w:tr>
      <w:tr w:rsidR="001373E2" w14:paraId="30EA26C1" w14:textId="77777777" w:rsidTr="0058077A">
        <w:trPr>
          <w:gridAfter w:val="1"/>
          <w:wAfter w:w="519" w:type="dxa"/>
          <w:trHeight w:val="1272"/>
        </w:trPr>
        <w:tc>
          <w:tcPr>
            <w:tcW w:w="955" w:type="dxa"/>
          </w:tcPr>
          <w:p w14:paraId="267ECD64" w14:textId="77777777" w:rsidR="001373E2" w:rsidRDefault="001373E2" w:rsidP="0058077A">
            <w:r>
              <w:t>How to use a hockey stick</w:t>
            </w:r>
          </w:p>
        </w:tc>
        <w:tc>
          <w:tcPr>
            <w:tcW w:w="1789" w:type="dxa"/>
          </w:tcPr>
          <w:p w14:paraId="699A347E" w14:textId="77777777" w:rsidR="001373E2" w:rsidRDefault="001373E2" w:rsidP="0058077A">
            <w:r>
              <w:t>Large outdoor/indoor area</w:t>
            </w:r>
          </w:p>
          <w:p w14:paraId="5BDCA455" w14:textId="77777777" w:rsidR="001373E2" w:rsidRDefault="001373E2" w:rsidP="0058077A"/>
          <w:p w14:paraId="3A99338F" w14:textId="77777777" w:rsidR="001373E2" w:rsidRDefault="001373E2" w:rsidP="0058077A">
            <w:r>
              <w:t xml:space="preserve">Hockey sticks </w:t>
            </w:r>
          </w:p>
        </w:tc>
        <w:tc>
          <w:tcPr>
            <w:tcW w:w="2496" w:type="dxa"/>
          </w:tcPr>
          <w:p w14:paraId="225BD742" w14:textId="77777777" w:rsidR="001373E2" w:rsidRPr="007A2BD6" w:rsidRDefault="001373E2" w:rsidP="0058077A">
            <w:pPr>
              <w:rPr>
                <w:sz w:val="20"/>
                <w:szCs w:val="20"/>
              </w:rPr>
            </w:pPr>
            <w:r w:rsidRPr="007A2BD6">
              <w:rPr>
                <w:sz w:val="20"/>
                <w:szCs w:val="20"/>
              </w:rPr>
              <w:t>Always grip the hockey stick with both hands. This provides better control and stability, making it easier to handle the puck and manoeuvr</w:t>
            </w:r>
            <w:r w:rsidRPr="007A2BD6">
              <w:rPr>
                <w:rFonts w:hint="eastAsia"/>
                <w:sz w:val="20"/>
                <w:szCs w:val="20"/>
              </w:rPr>
              <w:t>e</w:t>
            </w:r>
            <w:r w:rsidRPr="007A2BD6">
              <w:rPr>
                <w:sz w:val="20"/>
                <w:szCs w:val="20"/>
              </w:rPr>
              <w:t xml:space="preserve"> on the ice.</w:t>
            </w:r>
          </w:p>
          <w:p w14:paraId="385DBE71" w14:textId="77777777" w:rsidR="001373E2" w:rsidRPr="007A2BD6" w:rsidRDefault="001373E2" w:rsidP="0058077A">
            <w:pPr>
              <w:rPr>
                <w:sz w:val="20"/>
                <w:szCs w:val="20"/>
              </w:rPr>
            </w:pPr>
          </w:p>
          <w:p w14:paraId="7F5FC91E" w14:textId="77777777" w:rsidR="001373E2" w:rsidRPr="007A2BD6" w:rsidRDefault="001373E2" w:rsidP="0058077A">
            <w:pPr>
              <w:rPr>
                <w:sz w:val="20"/>
                <w:szCs w:val="20"/>
              </w:rPr>
            </w:pPr>
            <w:r w:rsidRPr="007A2BD6">
              <w:rPr>
                <w:sz w:val="20"/>
                <w:szCs w:val="20"/>
              </w:rPr>
              <w:t>Your dominant hand (the one you write with) should be placed at the top of the stick. Ensure that your top hand is positioned correctly to avoid limiting your wrist movement, which is crucial for effective puck handling and shooting.</w:t>
            </w:r>
          </w:p>
          <w:p w14:paraId="18B37C76" w14:textId="77777777" w:rsidR="001373E2" w:rsidRPr="007A2BD6" w:rsidRDefault="001373E2" w:rsidP="0058077A">
            <w:pPr>
              <w:rPr>
                <w:sz w:val="20"/>
                <w:szCs w:val="20"/>
              </w:rPr>
            </w:pPr>
          </w:p>
          <w:p w14:paraId="38BA7862" w14:textId="77777777" w:rsidR="001373E2" w:rsidRPr="007A2BD6" w:rsidRDefault="001373E2" w:rsidP="0058077A">
            <w:pPr>
              <w:rPr>
                <w:sz w:val="20"/>
                <w:szCs w:val="20"/>
              </w:rPr>
            </w:pPr>
            <w:r w:rsidRPr="007A2BD6">
              <w:rPr>
                <w:sz w:val="20"/>
                <w:szCs w:val="20"/>
              </w:rPr>
              <w:t xml:space="preserve">While playing, always keep your head up. This helps you see your teammates, opponents, and the puck's location, allowing you to make better decisions and avoid collisions. Maintaining an </w:t>
            </w:r>
            <w:r w:rsidRPr="007A2BD6">
              <w:rPr>
                <w:sz w:val="20"/>
                <w:szCs w:val="20"/>
              </w:rPr>
              <w:lastRenderedPageBreak/>
              <w:t>upright posture also aids in balance and quick reactions.</w:t>
            </w:r>
          </w:p>
          <w:p w14:paraId="64A9264F" w14:textId="77777777" w:rsidR="001373E2" w:rsidRPr="007A2BD6" w:rsidRDefault="001373E2" w:rsidP="0058077A">
            <w:pPr>
              <w:rPr>
                <w:sz w:val="20"/>
                <w:szCs w:val="20"/>
              </w:rPr>
            </w:pPr>
          </w:p>
          <w:p w14:paraId="482F9551" w14:textId="77777777" w:rsidR="001373E2" w:rsidRPr="007A2BD6" w:rsidRDefault="001373E2" w:rsidP="0058077A">
            <w:pPr>
              <w:rPr>
                <w:sz w:val="20"/>
                <w:szCs w:val="20"/>
              </w:rPr>
            </w:pPr>
          </w:p>
        </w:tc>
        <w:tc>
          <w:tcPr>
            <w:tcW w:w="2268" w:type="dxa"/>
          </w:tcPr>
          <w:p w14:paraId="64801E7D" w14:textId="77777777" w:rsidR="001373E2" w:rsidRDefault="001373E2" w:rsidP="001373E2">
            <w:pPr>
              <w:pStyle w:val="ListParagraph"/>
              <w:numPr>
                <w:ilvl w:val="0"/>
                <w:numId w:val="3"/>
              </w:numPr>
            </w:pPr>
            <w:r>
              <w:lastRenderedPageBreak/>
              <w:t>both hands on hockey stick</w:t>
            </w:r>
          </w:p>
          <w:p w14:paraId="221E87FD" w14:textId="77777777" w:rsidR="001373E2" w:rsidRDefault="001373E2" w:rsidP="001373E2">
            <w:pPr>
              <w:pStyle w:val="ListParagraph"/>
              <w:numPr>
                <w:ilvl w:val="0"/>
                <w:numId w:val="3"/>
              </w:numPr>
            </w:pPr>
            <w:r>
              <w:t>blade flat on the ground</w:t>
            </w:r>
          </w:p>
          <w:p w14:paraId="0853C1F1" w14:textId="77777777" w:rsidR="001373E2" w:rsidRDefault="001373E2" w:rsidP="001373E2">
            <w:pPr>
              <w:pStyle w:val="ListParagraph"/>
              <w:numPr>
                <w:ilvl w:val="0"/>
                <w:numId w:val="3"/>
              </w:numPr>
            </w:pPr>
            <w:r>
              <w:t>hockey stick is not being squeezed too tight</w:t>
            </w:r>
          </w:p>
          <w:p w14:paraId="1043E38A" w14:textId="77777777" w:rsidR="001373E2" w:rsidRDefault="001373E2" w:rsidP="001373E2">
            <w:pPr>
              <w:pStyle w:val="ListParagraph"/>
              <w:numPr>
                <w:ilvl w:val="0"/>
                <w:numId w:val="3"/>
              </w:numPr>
            </w:pPr>
            <w:r>
              <w:t>keep your hand shoulder width apart</w:t>
            </w:r>
          </w:p>
          <w:p w14:paraId="177CE653" w14:textId="77777777" w:rsidR="001373E2" w:rsidRDefault="001373E2" w:rsidP="001373E2">
            <w:pPr>
              <w:pStyle w:val="ListParagraph"/>
              <w:numPr>
                <w:ilvl w:val="0"/>
                <w:numId w:val="3"/>
              </w:numPr>
            </w:pPr>
            <w:r>
              <w:t xml:space="preserve">hand placement of the stick is correct </w:t>
            </w:r>
          </w:p>
        </w:tc>
        <w:tc>
          <w:tcPr>
            <w:tcW w:w="425" w:type="dxa"/>
          </w:tcPr>
          <w:p w14:paraId="2D9CB2AE" w14:textId="77777777" w:rsidR="001373E2" w:rsidRDefault="001373E2" w:rsidP="0058077A"/>
        </w:tc>
        <w:tc>
          <w:tcPr>
            <w:tcW w:w="567" w:type="dxa"/>
          </w:tcPr>
          <w:p w14:paraId="6F7F7D59" w14:textId="77777777" w:rsidR="001373E2" w:rsidRDefault="001373E2" w:rsidP="0058077A"/>
        </w:tc>
        <w:tc>
          <w:tcPr>
            <w:tcW w:w="567" w:type="dxa"/>
          </w:tcPr>
          <w:p w14:paraId="08F8ABC2" w14:textId="77777777" w:rsidR="001373E2" w:rsidRDefault="001373E2" w:rsidP="0058077A"/>
        </w:tc>
        <w:tc>
          <w:tcPr>
            <w:tcW w:w="426" w:type="dxa"/>
          </w:tcPr>
          <w:p w14:paraId="46E1DEA9" w14:textId="77777777" w:rsidR="001373E2" w:rsidRDefault="001373E2" w:rsidP="0058077A"/>
        </w:tc>
        <w:tc>
          <w:tcPr>
            <w:tcW w:w="425" w:type="dxa"/>
          </w:tcPr>
          <w:p w14:paraId="6227C12D" w14:textId="77777777" w:rsidR="001373E2" w:rsidRDefault="001373E2" w:rsidP="0058077A"/>
        </w:tc>
        <w:tc>
          <w:tcPr>
            <w:tcW w:w="567" w:type="dxa"/>
          </w:tcPr>
          <w:p w14:paraId="2A2AB5A3" w14:textId="77777777" w:rsidR="001373E2" w:rsidRDefault="001373E2" w:rsidP="0058077A"/>
        </w:tc>
        <w:tc>
          <w:tcPr>
            <w:tcW w:w="709" w:type="dxa"/>
            <w:gridSpan w:val="2"/>
          </w:tcPr>
          <w:p w14:paraId="43870355" w14:textId="77777777" w:rsidR="001373E2" w:rsidRDefault="001373E2" w:rsidP="0058077A"/>
        </w:tc>
        <w:tc>
          <w:tcPr>
            <w:tcW w:w="1842" w:type="dxa"/>
            <w:gridSpan w:val="2"/>
          </w:tcPr>
          <w:p w14:paraId="2D97BAE8" w14:textId="77777777" w:rsidR="001373E2" w:rsidRDefault="001373E2" w:rsidP="0058077A"/>
        </w:tc>
      </w:tr>
      <w:tr w:rsidR="001373E2" w14:paraId="3CF8EC6F" w14:textId="77777777" w:rsidTr="0058077A">
        <w:tc>
          <w:tcPr>
            <w:tcW w:w="955" w:type="dxa"/>
          </w:tcPr>
          <w:p w14:paraId="21DD971A" w14:textId="77777777" w:rsidR="001373E2" w:rsidRDefault="001373E2" w:rsidP="0058077A"/>
          <w:p w14:paraId="4CFA83E1" w14:textId="77777777" w:rsidR="001373E2" w:rsidRDefault="001373E2" w:rsidP="0058077A"/>
          <w:p w14:paraId="41A23ADC" w14:textId="77777777" w:rsidR="001373E2" w:rsidRDefault="001373E2" w:rsidP="0058077A"/>
          <w:p w14:paraId="07B8E7E3" w14:textId="77777777" w:rsidR="001373E2" w:rsidRDefault="001373E2" w:rsidP="0058077A"/>
        </w:tc>
        <w:tc>
          <w:tcPr>
            <w:tcW w:w="1789" w:type="dxa"/>
          </w:tcPr>
          <w:p w14:paraId="5BA49A66" w14:textId="77777777" w:rsidR="001373E2" w:rsidRDefault="001373E2" w:rsidP="0058077A"/>
        </w:tc>
        <w:tc>
          <w:tcPr>
            <w:tcW w:w="2496" w:type="dxa"/>
          </w:tcPr>
          <w:p w14:paraId="54C417F7" w14:textId="77777777" w:rsidR="001373E2" w:rsidRDefault="001373E2" w:rsidP="0058077A"/>
        </w:tc>
        <w:tc>
          <w:tcPr>
            <w:tcW w:w="2268" w:type="dxa"/>
          </w:tcPr>
          <w:p w14:paraId="01D84191" w14:textId="77777777" w:rsidR="001373E2" w:rsidRDefault="001373E2" w:rsidP="0058077A"/>
        </w:tc>
        <w:tc>
          <w:tcPr>
            <w:tcW w:w="425" w:type="dxa"/>
          </w:tcPr>
          <w:p w14:paraId="6057FB31" w14:textId="77777777" w:rsidR="001373E2" w:rsidRDefault="001373E2" w:rsidP="0058077A"/>
        </w:tc>
        <w:tc>
          <w:tcPr>
            <w:tcW w:w="567" w:type="dxa"/>
          </w:tcPr>
          <w:p w14:paraId="2A4C6464" w14:textId="77777777" w:rsidR="001373E2" w:rsidRDefault="001373E2" w:rsidP="0058077A"/>
        </w:tc>
        <w:tc>
          <w:tcPr>
            <w:tcW w:w="567" w:type="dxa"/>
          </w:tcPr>
          <w:p w14:paraId="4FB415C9" w14:textId="77777777" w:rsidR="001373E2" w:rsidRDefault="001373E2" w:rsidP="0058077A"/>
        </w:tc>
        <w:tc>
          <w:tcPr>
            <w:tcW w:w="426" w:type="dxa"/>
          </w:tcPr>
          <w:p w14:paraId="4AB4A878" w14:textId="77777777" w:rsidR="001373E2" w:rsidRDefault="001373E2" w:rsidP="0058077A"/>
        </w:tc>
        <w:tc>
          <w:tcPr>
            <w:tcW w:w="425" w:type="dxa"/>
          </w:tcPr>
          <w:p w14:paraId="0FAFE561" w14:textId="77777777" w:rsidR="001373E2" w:rsidRDefault="001373E2" w:rsidP="0058077A"/>
        </w:tc>
        <w:tc>
          <w:tcPr>
            <w:tcW w:w="1086" w:type="dxa"/>
            <w:gridSpan w:val="2"/>
          </w:tcPr>
          <w:p w14:paraId="69FF6F49" w14:textId="77777777" w:rsidR="001373E2" w:rsidRDefault="001373E2" w:rsidP="0058077A"/>
        </w:tc>
        <w:tc>
          <w:tcPr>
            <w:tcW w:w="709" w:type="dxa"/>
            <w:gridSpan w:val="2"/>
          </w:tcPr>
          <w:p w14:paraId="075D3471" w14:textId="77777777" w:rsidR="001373E2" w:rsidRDefault="001373E2" w:rsidP="0058077A"/>
        </w:tc>
        <w:tc>
          <w:tcPr>
            <w:tcW w:w="1842" w:type="dxa"/>
            <w:gridSpan w:val="2"/>
          </w:tcPr>
          <w:p w14:paraId="1DB17C44" w14:textId="77777777" w:rsidR="001373E2" w:rsidRDefault="001373E2" w:rsidP="0058077A"/>
        </w:tc>
      </w:tr>
    </w:tbl>
    <w:p w14:paraId="34932CDA" w14:textId="77777777" w:rsidR="001373E2" w:rsidRDefault="001373E2" w:rsidP="001373E2">
      <w:r>
        <w:rPr>
          <w:noProof/>
        </w:rPr>
        <w:drawing>
          <wp:anchor distT="0" distB="0" distL="114300" distR="114300" simplePos="0" relativeHeight="251663360" behindDoc="0" locked="0" layoutInCell="1" allowOverlap="1" wp14:anchorId="63838188" wp14:editId="470D37F1">
            <wp:simplePos x="0" y="0"/>
            <wp:positionH relativeFrom="margin">
              <wp:posOffset>1013211</wp:posOffset>
            </wp:positionH>
            <wp:positionV relativeFrom="paragraph">
              <wp:posOffset>63583</wp:posOffset>
            </wp:positionV>
            <wp:extent cx="6301408" cy="2136775"/>
            <wp:effectExtent l="0" t="0" r="4445" b="0"/>
            <wp:wrapNone/>
            <wp:docPr id="717356036" name="Picture 1" descr="A person swinging golf club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356036" name="Picture 1" descr="A person swinging golf clubs&#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6301408" cy="2136775"/>
                    </a:xfrm>
                    <a:prstGeom prst="rect">
                      <a:avLst/>
                    </a:prstGeom>
                  </pic:spPr>
                </pic:pic>
              </a:graphicData>
            </a:graphic>
            <wp14:sizeRelH relativeFrom="margin">
              <wp14:pctWidth>0</wp14:pctWidth>
            </wp14:sizeRelH>
            <wp14:sizeRelV relativeFrom="margin">
              <wp14:pctHeight>0</wp14:pctHeight>
            </wp14:sizeRelV>
          </wp:anchor>
        </w:drawing>
      </w:r>
    </w:p>
    <w:p w14:paraId="0D2C6876" w14:textId="77777777" w:rsidR="001373E2" w:rsidRDefault="001373E2" w:rsidP="001373E2"/>
    <w:tbl>
      <w:tblPr>
        <w:tblStyle w:val="TableGrid"/>
        <w:tblpPr w:leftFromText="180" w:rightFromText="180" w:vertAnchor="text" w:horzAnchor="margin" w:tblpY="2781"/>
        <w:tblW w:w="13178" w:type="dxa"/>
        <w:tblLook w:val="04A0" w:firstRow="1" w:lastRow="0" w:firstColumn="1" w:lastColumn="0" w:noHBand="0" w:noVBand="1"/>
      </w:tblPr>
      <w:tblGrid>
        <w:gridCol w:w="1432"/>
        <w:gridCol w:w="2495"/>
        <w:gridCol w:w="3384"/>
        <w:gridCol w:w="1615"/>
        <w:gridCol w:w="2268"/>
        <w:gridCol w:w="1984"/>
      </w:tblGrid>
      <w:tr w:rsidR="001373E2" w:rsidRPr="00E975C8" w14:paraId="7A73D2BB" w14:textId="77777777" w:rsidTr="0058077A">
        <w:trPr>
          <w:trHeight w:val="416"/>
        </w:trPr>
        <w:tc>
          <w:tcPr>
            <w:tcW w:w="1432" w:type="dxa"/>
            <w:shd w:val="clear" w:color="auto" w:fill="E8E8E8" w:themeFill="background2"/>
          </w:tcPr>
          <w:p w14:paraId="7BB0325B" w14:textId="77777777" w:rsidR="001373E2" w:rsidRPr="00E975C8" w:rsidRDefault="001373E2" w:rsidP="0058077A">
            <w:pPr>
              <w:rPr>
                <w:color w:val="000000" w:themeColor="text1"/>
              </w:rPr>
            </w:pPr>
            <w:r w:rsidRPr="00E975C8">
              <w:rPr>
                <w:color w:val="000000" w:themeColor="text1"/>
              </w:rPr>
              <w:t>skill</w:t>
            </w:r>
          </w:p>
        </w:tc>
        <w:tc>
          <w:tcPr>
            <w:tcW w:w="2495" w:type="dxa"/>
          </w:tcPr>
          <w:p w14:paraId="3188D5CE" w14:textId="77777777" w:rsidR="001373E2" w:rsidRPr="00E975C8" w:rsidRDefault="001373E2" w:rsidP="0058077A">
            <w:pPr>
              <w:tabs>
                <w:tab w:val="right" w:pos="2279"/>
              </w:tabs>
              <w:rPr>
                <w:color w:val="000000" w:themeColor="text1"/>
              </w:rPr>
            </w:pPr>
            <w:r w:rsidRPr="00E975C8">
              <w:rPr>
                <w:color w:val="000000" w:themeColor="text1"/>
              </w:rPr>
              <w:t>directions</w:t>
            </w:r>
            <w:r>
              <w:rPr>
                <w:color w:val="000000" w:themeColor="text1"/>
              </w:rPr>
              <w:tab/>
            </w:r>
          </w:p>
        </w:tc>
        <w:tc>
          <w:tcPr>
            <w:tcW w:w="3384" w:type="dxa"/>
          </w:tcPr>
          <w:p w14:paraId="697F0657" w14:textId="77777777" w:rsidR="001373E2" w:rsidRPr="00E975C8" w:rsidRDefault="001373E2" w:rsidP="0058077A">
            <w:pPr>
              <w:rPr>
                <w:color w:val="000000" w:themeColor="text1"/>
              </w:rPr>
            </w:pPr>
            <w:r w:rsidRPr="00E975C8">
              <w:rPr>
                <w:color w:val="000000" w:themeColor="text1"/>
              </w:rPr>
              <w:t>Performance criteria</w:t>
            </w:r>
          </w:p>
        </w:tc>
        <w:tc>
          <w:tcPr>
            <w:tcW w:w="1615" w:type="dxa"/>
          </w:tcPr>
          <w:p w14:paraId="492334E3" w14:textId="77777777" w:rsidR="001373E2" w:rsidRPr="00E975C8" w:rsidRDefault="001373E2" w:rsidP="0058077A">
            <w:pPr>
              <w:rPr>
                <w:color w:val="000000" w:themeColor="text1"/>
              </w:rPr>
            </w:pPr>
            <w:r w:rsidRPr="00E975C8">
              <w:rPr>
                <w:color w:val="000000" w:themeColor="text1"/>
              </w:rPr>
              <w:t>1st</w:t>
            </w:r>
          </w:p>
        </w:tc>
        <w:tc>
          <w:tcPr>
            <w:tcW w:w="2268" w:type="dxa"/>
          </w:tcPr>
          <w:p w14:paraId="66B0B6EA" w14:textId="77777777" w:rsidR="001373E2" w:rsidRPr="00E975C8" w:rsidRDefault="001373E2" w:rsidP="0058077A">
            <w:pPr>
              <w:rPr>
                <w:color w:val="000000" w:themeColor="text1"/>
              </w:rPr>
            </w:pPr>
            <w:r w:rsidRPr="00E975C8">
              <w:rPr>
                <w:color w:val="000000" w:themeColor="text1"/>
              </w:rPr>
              <w:t>2nd</w:t>
            </w:r>
          </w:p>
        </w:tc>
        <w:tc>
          <w:tcPr>
            <w:tcW w:w="1984" w:type="dxa"/>
          </w:tcPr>
          <w:p w14:paraId="24660FAB" w14:textId="77777777" w:rsidR="001373E2" w:rsidRPr="00E975C8" w:rsidRDefault="001373E2" w:rsidP="0058077A">
            <w:pPr>
              <w:rPr>
                <w:color w:val="000000" w:themeColor="text1"/>
              </w:rPr>
            </w:pPr>
            <w:r w:rsidRPr="00E975C8">
              <w:rPr>
                <w:color w:val="000000" w:themeColor="text1"/>
              </w:rPr>
              <w:t>3rd</w:t>
            </w:r>
          </w:p>
        </w:tc>
      </w:tr>
      <w:tr w:rsidR="001373E2" w:rsidRPr="00E975C8" w14:paraId="2BC9FA50" w14:textId="77777777" w:rsidTr="0058077A">
        <w:trPr>
          <w:trHeight w:val="1272"/>
        </w:trPr>
        <w:tc>
          <w:tcPr>
            <w:tcW w:w="1432" w:type="dxa"/>
            <w:shd w:val="clear" w:color="auto" w:fill="E8E8E8" w:themeFill="background2"/>
          </w:tcPr>
          <w:p w14:paraId="4868584E" w14:textId="77777777" w:rsidR="001373E2" w:rsidRPr="00E975C8" w:rsidRDefault="001373E2" w:rsidP="0058077A">
            <w:pPr>
              <w:rPr>
                <w:color w:val="000000" w:themeColor="text1"/>
              </w:rPr>
            </w:pPr>
            <w:r>
              <w:t>Hit a golf ball</w:t>
            </w:r>
          </w:p>
        </w:tc>
        <w:tc>
          <w:tcPr>
            <w:tcW w:w="2495" w:type="dxa"/>
          </w:tcPr>
          <w:p w14:paraId="6610724A" w14:textId="77777777" w:rsidR="001373E2" w:rsidRDefault="001373E2" w:rsidP="0058077A">
            <w:r>
              <w:t>Use a relaxed neutral grip with both hands</w:t>
            </w:r>
          </w:p>
          <w:p w14:paraId="1FFD6570" w14:textId="77777777" w:rsidR="001373E2" w:rsidRDefault="001373E2" w:rsidP="0058077A"/>
          <w:p w14:paraId="57294A62" w14:textId="77777777" w:rsidR="001373E2" w:rsidRDefault="001373E2" w:rsidP="0058077A">
            <w:r>
              <w:t xml:space="preserve">Feet shoulder- width apart, knees slightly bent, back straight, and lean slight </w:t>
            </w:r>
            <w:r>
              <w:lastRenderedPageBreak/>
              <w:t>forward from your hips.</w:t>
            </w:r>
          </w:p>
          <w:p w14:paraId="6617837E" w14:textId="77777777" w:rsidR="001373E2" w:rsidRDefault="001373E2" w:rsidP="0058077A"/>
          <w:p w14:paraId="2F1C5636" w14:textId="77777777" w:rsidR="001373E2" w:rsidRPr="00E975C8" w:rsidRDefault="001373E2" w:rsidP="0058077A">
            <w:pPr>
              <w:rPr>
                <w:color w:val="000000" w:themeColor="text1"/>
              </w:rPr>
            </w:pPr>
            <w:r>
              <w:t>Focus on the back of the ball during the swing to make solid contact</w:t>
            </w:r>
          </w:p>
        </w:tc>
        <w:tc>
          <w:tcPr>
            <w:tcW w:w="3384" w:type="dxa"/>
          </w:tcPr>
          <w:p w14:paraId="6D241C7F" w14:textId="77777777" w:rsidR="001373E2" w:rsidRDefault="001373E2" w:rsidP="001373E2">
            <w:pPr>
              <w:pStyle w:val="ListParagraph"/>
              <w:numPr>
                <w:ilvl w:val="0"/>
                <w:numId w:val="7"/>
              </w:numPr>
            </w:pPr>
            <w:r>
              <w:lastRenderedPageBreak/>
              <w:t>both hands on hockey stick</w:t>
            </w:r>
          </w:p>
          <w:p w14:paraId="1D662DE6" w14:textId="77777777" w:rsidR="001373E2" w:rsidRDefault="001373E2" w:rsidP="001373E2">
            <w:pPr>
              <w:pStyle w:val="ListParagraph"/>
              <w:numPr>
                <w:ilvl w:val="0"/>
                <w:numId w:val="7"/>
              </w:numPr>
            </w:pPr>
            <w:r>
              <w:t>blade flat on the ground</w:t>
            </w:r>
          </w:p>
          <w:p w14:paraId="73FB8A79" w14:textId="77777777" w:rsidR="001373E2" w:rsidRDefault="001373E2" w:rsidP="001373E2">
            <w:pPr>
              <w:pStyle w:val="ListParagraph"/>
              <w:numPr>
                <w:ilvl w:val="0"/>
                <w:numId w:val="7"/>
              </w:numPr>
            </w:pPr>
            <w:r>
              <w:t>hockey stick is not being squeezed too tight</w:t>
            </w:r>
          </w:p>
          <w:p w14:paraId="13FC2D76" w14:textId="77777777" w:rsidR="001373E2" w:rsidRDefault="001373E2" w:rsidP="001373E2">
            <w:pPr>
              <w:pStyle w:val="ListParagraph"/>
              <w:numPr>
                <w:ilvl w:val="0"/>
                <w:numId w:val="7"/>
              </w:numPr>
            </w:pPr>
            <w:r>
              <w:lastRenderedPageBreak/>
              <w:t>keep your hand shoulder width apart</w:t>
            </w:r>
          </w:p>
          <w:p w14:paraId="4C68B1C0" w14:textId="77777777" w:rsidR="001373E2" w:rsidRPr="00E975C8" w:rsidRDefault="001373E2" w:rsidP="0058077A">
            <w:pPr>
              <w:pStyle w:val="ListParagraph"/>
              <w:rPr>
                <w:color w:val="000000" w:themeColor="text1"/>
              </w:rPr>
            </w:pPr>
            <w:r>
              <w:t xml:space="preserve">hand placement of the stick is correct </w:t>
            </w:r>
            <w:r w:rsidRPr="00E975C8">
              <w:rPr>
                <w:color w:val="000000" w:themeColor="text1"/>
              </w:rPr>
              <w:t xml:space="preserve"> </w:t>
            </w:r>
          </w:p>
        </w:tc>
        <w:tc>
          <w:tcPr>
            <w:tcW w:w="1615" w:type="dxa"/>
          </w:tcPr>
          <w:p w14:paraId="67780131" w14:textId="77777777" w:rsidR="001373E2" w:rsidRPr="00E975C8" w:rsidRDefault="001373E2" w:rsidP="0058077A">
            <w:pPr>
              <w:rPr>
                <w:color w:val="000000" w:themeColor="text1"/>
              </w:rPr>
            </w:pPr>
          </w:p>
        </w:tc>
        <w:tc>
          <w:tcPr>
            <w:tcW w:w="2268" w:type="dxa"/>
          </w:tcPr>
          <w:p w14:paraId="01D2AAF8" w14:textId="77777777" w:rsidR="001373E2" w:rsidRPr="00E975C8" w:rsidRDefault="001373E2" w:rsidP="0058077A">
            <w:pPr>
              <w:rPr>
                <w:color w:val="000000" w:themeColor="text1"/>
              </w:rPr>
            </w:pPr>
          </w:p>
        </w:tc>
        <w:tc>
          <w:tcPr>
            <w:tcW w:w="1984" w:type="dxa"/>
          </w:tcPr>
          <w:p w14:paraId="09F58A5E" w14:textId="77777777" w:rsidR="001373E2" w:rsidRPr="00E975C8" w:rsidRDefault="001373E2" w:rsidP="0058077A">
            <w:pPr>
              <w:rPr>
                <w:color w:val="000000" w:themeColor="text1"/>
              </w:rPr>
            </w:pPr>
          </w:p>
        </w:tc>
      </w:tr>
      <w:tr w:rsidR="001373E2" w:rsidRPr="00E975C8" w14:paraId="26B52947" w14:textId="77777777" w:rsidTr="0058077A">
        <w:tc>
          <w:tcPr>
            <w:tcW w:w="1432" w:type="dxa"/>
            <w:shd w:val="clear" w:color="auto" w:fill="E8E8E8" w:themeFill="background2"/>
          </w:tcPr>
          <w:p w14:paraId="7E94A870" w14:textId="77777777" w:rsidR="001373E2" w:rsidRPr="00E975C8" w:rsidRDefault="001373E2" w:rsidP="0058077A">
            <w:pPr>
              <w:rPr>
                <w:color w:val="000000" w:themeColor="text1"/>
              </w:rPr>
            </w:pPr>
          </w:p>
        </w:tc>
        <w:tc>
          <w:tcPr>
            <w:tcW w:w="2495" w:type="dxa"/>
          </w:tcPr>
          <w:p w14:paraId="280EDC65" w14:textId="77777777" w:rsidR="001373E2" w:rsidRPr="00E975C8" w:rsidRDefault="001373E2" w:rsidP="0058077A">
            <w:pPr>
              <w:rPr>
                <w:color w:val="000000" w:themeColor="text1"/>
              </w:rPr>
            </w:pPr>
          </w:p>
        </w:tc>
        <w:tc>
          <w:tcPr>
            <w:tcW w:w="3384" w:type="dxa"/>
          </w:tcPr>
          <w:p w14:paraId="5D29C8C2" w14:textId="77777777" w:rsidR="001373E2" w:rsidRPr="00E975C8" w:rsidRDefault="001373E2" w:rsidP="0058077A">
            <w:pPr>
              <w:rPr>
                <w:color w:val="000000" w:themeColor="text1"/>
              </w:rPr>
            </w:pPr>
          </w:p>
        </w:tc>
        <w:tc>
          <w:tcPr>
            <w:tcW w:w="1615" w:type="dxa"/>
          </w:tcPr>
          <w:p w14:paraId="2707B1EA" w14:textId="77777777" w:rsidR="001373E2" w:rsidRPr="00E975C8" w:rsidRDefault="001373E2" w:rsidP="0058077A">
            <w:pPr>
              <w:rPr>
                <w:color w:val="000000" w:themeColor="text1"/>
              </w:rPr>
            </w:pPr>
          </w:p>
        </w:tc>
        <w:tc>
          <w:tcPr>
            <w:tcW w:w="2268" w:type="dxa"/>
          </w:tcPr>
          <w:p w14:paraId="6D412603" w14:textId="77777777" w:rsidR="001373E2" w:rsidRPr="00E975C8" w:rsidRDefault="001373E2" w:rsidP="0058077A">
            <w:pPr>
              <w:rPr>
                <w:color w:val="000000" w:themeColor="text1"/>
              </w:rPr>
            </w:pPr>
          </w:p>
        </w:tc>
        <w:tc>
          <w:tcPr>
            <w:tcW w:w="1984" w:type="dxa"/>
          </w:tcPr>
          <w:p w14:paraId="775C3048" w14:textId="77777777" w:rsidR="001373E2" w:rsidRPr="00E975C8" w:rsidRDefault="001373E2" w:rsidP="0058077A">
            <w:pPr>
              <w:rPr>
                <w:color w:val="000000" w:themeColor="text1"/>
              </w:rPr>
            </w:pPr>
          </w:p>
        </w:tc>
      </w:tr>
    </w:tbl>
    <w:p w14:paraId="0EFD4AA9" w14:textId="77777777" w:rsidR="001373E2" w:rsidRDefault="001373E2" w:rsidP="001373E2"/>
    <w:p w14:paraId="2625DBE9" w14:textId="77777777" w:rsidR="001373E2" w:rsidRDefault="001373E2" w:rsidP="001373E2"/>
    <w:tbl>
      <w:tblPr>
        <w:tblStyle w:val="TableGrid"/>
        <w:tblW w:w="13603" w:type="dxa"/>
        <w:tblLook w:val="04A0" w:firstRow="1" w:lastRow="0" w:firstColumn="1" w:lastColumn="0" w:noHBand="0" w:noVBand="1"/>
      </w:tblPr>
      <w:tblGrid>
        <w:gridCol w:w="810"/>
        <w:gridCol w:w="1773"/>
        <w:gridCol w:w="2232"/>
        <w:gridCol w:w="2653"/>
        <w:gridCol w:w="537"/>
        <w:gridCol w:w="707"/>
        <w:gridCol w:w="1122"/>
        <w:gridCol w:w="560"/>
        <w:gridCol w:w="699"/>
        <w:gridCol w:w="975"/>
        <w:gridCol w:w="699"/>
        <w:gridCol w:w="836"/>
      </w:tblGrid>
      <w:tr w:rsidR="001373E2" w14:paraId="12C480A5" w14:textId="77777777" w:rsidTr="0058077A">
        <w:trPr>
          <w:trHeight w:val="416"/>
        </w:trPr>
        <w:tc>
          <w:tcPr>
            <w:tcW w:w="810" w:type="dxa"/>
          </w:tcPr>
          <w:p w14:paraId="15723B0F" w14:textId="77777777" w:rsidR="001373E2" w:rsidRDefault="001373E2" w:rsidP="0058077A">
            <w:r>
              <w:t>skill</w:t>
            </w:r>
          </w:p>
        </w:tc>
        <w:tc>
          <w:tcPr>
            <w:tcW w:w="1773" w:type="dxa"/>
          </w:tcPr>
          <w:p w14:paraId="5A5077E1" w14:textId="77777777" w:rsidR="001373E2" w:rsidRDefault="001373E2" w:rsidP="0058077A">
            <w:r>
              <w:t>equipment</w:t>
            </w:r>
          </w:p>
        </w:tc>
        <w:tc>
          <w:tcPr>
            <w:tcW w:w="2232" w:type="dxa"/>
          </w:tcPr>
          <w:p w14:paraId="5C13CCE0" w14:textId="77777777" w:rsidR="001373E2" w:rsidRDefault="001373E2" w:rsidP="0058077A">
            <w:r>
              <w:t>directions</w:t>
            </w:r>
          </w:p>
        </w:tc>
        <w:tc>
          <w:tcPr>
            <w:tcW w:w="2653" w:type="dxa"/>
          </w:tcPr>
          <w:p w14:paraId="7EA79AEB" w14:textId="77777777" w:rsidR="001373E2" w:rsidRDefault="001373E2" w:rsidP="0058077A">
            <w:r>
              <w:t>Performance criteria</w:t>
            </w:r>
          </w:p>
        </w:tc>
        <w:tc>
          <w:tcPr>
            <w:tcW w:w="537" w:type="dxa"/>
          </w:tcPr>
          <w:p w14:paraId="7EEF18A3" w14:textId="77777777" w:rsidR="001373E2" w:rsidRDefault="001373E2" w:rsidP="0058077A">
            <w:r>
              <w:t>1st</w:t>
            </w:r>
          </w:p>
        </w:tc>
        <w:tc>
          <w:tcPr>
            <w:tcW w:w="707" w:type="dxa"/>
          </w:tcPr>
          <w:p w14:paraId="35911B61" w14:textId="77777777" w:rsidR="001373E2" w:rsidRDefault="001373E2" w:rsidP="0058077A">
            <w:r>
              <w:t>2nd</w:t>
            </w:r>
          </w:p>
        </w:tc>
        <w:tc>
          <w:tcPr>
            <w:tcW w:w="1122" w:type="dxa"/>
          </w:tcPr>
          <w:p w14:paraId="1AD41CF3" w14:textId="77777777" w:rsidR="001373E2" w:rsidRDefault="001373E2" w:rsidP="0058077A">
            <w:r>
              <w:t>3rd</w:t>
            </w:r>
          </w:p>
        </w:tc>
        <w:tc>
          <w:tcPr>
            <w:tcW w:w="560" w:type="dxa"/>
          </w:tcPr>
          <w:p w14:paraId="56675F68" w14:textId="77777777" w:rsidR="001373E2" w:rsidRDefault="001373E2" w:rsidP="0058077A"/>
        </w:tc>
        <w:tc>
          <w:tcPr>
            <w:tcW w:w="699" w:type="dxa"/>
          </w:tcPr>
          <w:p w14:paraId="56C3FD69" w14:textId="77777777" w:rsidR="001373E2" w:rsidRDefault="001373E2" w:rsidP="0058077A"/>
        </w:tc>
        <w:tc>
          <w:tcPr>
            <w:tcW w:w="975" w:type="dxa"/>
          </w:tcPr>
          <w:p w14:paraId="37DD7CD0" w14:textId="77777777" w:rsidR="001373E2" w:rsidRDefault="001373E2" w:rsidP="0058077A"/>
        </w:tc>
        <w:tc>
          <w:tcPr>
            <w:tcW w:w="699" w:type="dxa"/>
          </w:tcPr>
          <w:p w14:paraId="4709FEF8" w14:textId="77777777" w:rsidR="001373E2" w:rsidRDefault="001373E2" w:rsidP="0058077A"/>
        </w:tc>
        <w:tc>
          <w:tcPr>
            <w:tcW w:w="836" w:type="dxa"/>
          </w:tcPr>
          <w:p w14:paraId="65874DE7" w14:textId="77777777" w:rsidR="001373E2" w:rsidRDefault="001373E2" w:rsidP="0058077A"/>
        </w:tc>
      </w:tr>
      <w:tr w:rsidR="001373E2" w14:paraId="2CBB9A1F" w14:textId="77777777" w:rsidTr="0058077A">
        <w:trPr>
          <w:trHeight w:val="1272"/>
        </w:trPr>
        <w:tc>
          <w:tcPr>
            <w:tcW w:w="810" w:type="dxa"/>
          </w:tcPr>
          <w:p w14:paraId="1787F8BC" w14:textId="77777777" w:rsidR="001373E2" w:rsidRDefault="001373E2" w:rsidP="0058077A">
            <w:r>
              <w:t xml:space="preserve"> Hit a golf ball</w:t>
            </w:r>
          </w:p>
        </w:tc>
        <w:tc>
          <w:tcPr>
            <w:tcW w:w="1773" w:type="dxa"/>
          </w:tcPr>
          <w:p w14:paraId="565E0004" w14:textId="77777777" w:rsidR="001373E2" w:rsidRDefault="001373E2" w:rsidP="0058077A">
            <w:r>
              <w:t xml:space="preserve">Golf clubs </w:t>
            </w:r>
          </w:p>
          <w:p w14:paraId="6F336A60" w14:textId="77777777" w:rsidR="001373E2" w:rsidRDefault="001373E2" w:rsidP="0058077A"/>
          <w:p w14:paraId="2284C54F" w14:textId="77777777" w:rsidR="001373E2" w:rsidRDefault="001373E2" w:rsidP="0058077A">
            <w:r>
              <w:t>Large indoor/outdoor area</w:t>
            </w:r>
          </w:p>
        </w:tc>
        <w:tc>
          <w:tcPr>
            <w:tcW w:w="2232" w:type="dxa"/>
          </w:tcPr>
          <w:p w14:paraId="5A9238D8" w14:textId="77777777" w:rsidR="001373E2" w:rsidRDefault="001373E2" w:rsidP="0058077A">
            <w:r>
              <w:t>Use a relaxed neutral grip with both hands</w:t>
            </w:r>
          </w:p>
          <w:p w14:paraId="369BABCF" w14:textId="77777777" w:rsidR="001373E2" w:rsidRDefault="001373E2" w:rsidP="0058077A"/>
          <w:p w14:paraId="0D1AE8E9" w14:textId="77777777" w:rsidR="001373E2" w:rsidRDefault="001373E2" w:rsidP="0058077A">
            <w:r>
              <w:t>Feet shoulder- width apart, knees slightly bent, back straight, and lean slight forward from your hips.</w:t>
            </w:r>
          </w:p>
          <w:p w14:paraId="5C65FBC6" w14:textId="77777777" w:rsidR="001373E2" w:rsidRDefault="001373E2" w:rsidP="0058077A"/>
          <w:p w14:paraId="4F78BF8F" w14:textId="77777777" w:rsidR="001373E2" w:rsidRDefault="001373E2" w:rsidP="0058077A">
            <w:r>
              <w:t>Focus on the back of the ball during the swing to make solid contact</w:t>
            </w:r>
          </w:p>
        </w:tc>
        <w:tc>
          <w:tcPr>
            <w:tcW w:w="2653" w:type="dxa"/>
          </w:tcPr>
          <w:p w14:paraId="6659A89D" w14:textId="77777777" w:rsidR="001373E2" w:rsidRDefault="001373E2" w:rsidP="001373E2">
            <w:pPr>
              <w:pStyle w:val="ListParagraph"/>
              <w:numPr>
                <w:ilvl w:val="0"/>
                <w:numId w:val="4"/>
              </w:numPr>
            </w:pPr>
            <w:r>
              <w:t>posture is good</w:t>
            </w:r>
          </w:p>
          <w:p w14:paraId="18A67CCF" w14:textId="77777777" w:rsidR="001373E2" w:rsidRDefault="001373E2" w:rsidP="001373E2">
            <w:pPr>
              <w:pStyle w:val="ListParagraph"/>
              <w:numPr>
                <w:ilvl w:val="0"/>
                <w:numId w:val="4"/>
              </w:numPr>
            </w:pPr>
            <w:r>
              <w:t>eyes are on ball</w:t>
            </w:r>
          </w:p>
          <w:p w14:paraId="460EC8A5" w14:textId="77777777" w:rsidR="001373E2" w:rsidRDefault="001373E2" w:rsidP="001373E2">
            <w:pPr>
              <w:pStyle w:val="ListParagraph"/>
              <w:numPr>
                <w:ilvl w:val="0"/>
                <w:numId w:val="4"/>
              </w:numPr>
            </w:pPr>
            <w:r>
              <w:t>ball is positioned right</w:t>
            </w:r>
          </w:p>
          <w:p w14:paraId="40344BAA" w14:textId="77777777" w:rsidR="001373E2" w:rsidRDefault="001373E2" w:rsidP="001373E2">
            <w:pPr>
              <w:pStyle w:val="ListParagraph"/>
              <w:numPr>
                <w:ilvl w:val="0"/>
                <w:numId w:val="4"/>
              </w:numPr>
            </w:pPr>
            <w:r>
              <w:t>both hands on golf club</w:t>
            </w:r>
          </w:p>
        </w:tc>
        <w:tc>
          <w:tcPr>
            <w:tcW w:w="537" w:type="dxa"/>
          </w:tcPr>
          <w:p w14:paraId="31479DEA" w14:textId="77777777" w:rsidR="001373E2" w:rsidRDefault="001373E2" w:rsidP="0058077A"/>
        </w:tc>
        <w:tc>
          <w:tcPr>
            <w:tcW w:w="707" w:type="dxa"/>
          </w:tcPr>
          <w:p w14:paraId="2381D5BA" w14:textId="77777777" w:rsidR="001373E2" w:rsidRDefault="001373E2" w:rsidP="0058077A"/>
        </w:tc>
        <w:tc>
          <w:tcPr>
            <w:tcW w:w="1122" w:type="dxa"/>
          </w:tcPr>
          <w:p w14:paraId="46F1117E" w14:textId="77777777" w:rsidR="001373E2" w:rsidRDefault="001373E2" w:rsidP="0058077A"/>
        </w:tc>
        <w:tc>
          <w:tcPr>
            <w:tcW w:w="560" w:type="dxa"/>
          </w:tcPr>
          <w:p w14:paraId="2938EF35" w14:textId="77777777" w:rsidR="001373E2" w:rsidRDefault="001373E2" w:rsidP="0058077A"/>
        </w:tc>
        <w:tc>
          <w:tcPr>
            <w:tcW w:w="699" w:type="dxa"/>
          </w:tcPr>
          <w:p w14:paraId="083D9554" w14:textId="77777777" w:rsidR="001373E2" w:rsidRDefault="001373E2" w:rsidP="0058077A"/>
        </w:tc>
        <w:tc>
          <w:tcPr>
            <w:tcW w:w="975" w:type="dxa"/>
          </w:tcPr>
          <w:p w14:paraId="3D967F86" w14:textId="77777777" w:rsidR="001373E2" w:rsidRDefault="001373E2" w:rsidP="0058077A"/>
        </w:tc>
        <w:tc>
          <w:tcPr>
            <w:tcW w:w="699" w:type="dxa"/>
          </w:tcPr>
          <w:p w14:paraId="51A70082" w14:textId="77777777" w:rsidR="001373E2" w:rsidRDefault="001373E2" w:rsidP="0058077A"/>
        </w:tc>
        <w:tc>
          <w:tcPr>
            <w:tcW w:w="836" w:type="dxa"/>
          </w:tcPr>
          <w:p w14:paraId="0ECB6A59" w14:textId="77777777" w:rsidR="001373E2" w:rsidRDefault="001373E2" w:rsidP="0058077A"/>
        </w:tc>
      </w:tr>
      <w:tr w:rsidR="001373E2" w14:paraId="44BA3E84" w14:textId="77777777" w:rsidTr="0058077A">
        <w:tc>
          <w:tcPr>
            <w:tcW w:w="810" w:type="dxa"/>
          </w:tcPr>
          <w:p w14:paraId="34145D2C" w14:textId="77777777" w:rsidR="001373E2" w:rsidRDefault="001373E2" w:rsidP="0058077A"/>
        </w:tc>
        <w:tc>
          <w:tcPr>
            <w:tcW w:w="1773" w:type="dxa"/>
          </w:tcPr>
          <w:p w14:paraId="0C472685" w14:textId="77777777" w:rsidR="001373E2" w:rsidRDefault="001373E2" w:rsidP="0058077A"/>
          <w:p w14:paraId="209D8560" w14:textId="77777777" w:rsidR="001373E2" w:rsidRDefault="001373E2" w:rsidP="0058077A"/>
          <w:p w14:paraId="56126B2C" w14:textId="77777777" w:rsidR="001373E2" w:rsidRDefault="001373E2" w:rsidP="0058077A"/>
          <w:p w14:paraId="1BA652C6" w14:textId="77777777" w:rsidR="001373E2" w:rsidRDefault="001373E2" w:rsidP="0058077A"/>
        </w:tc>
        <w:tc>
          <w:tcPr>
            <w:tcW w:w="2232" w:type="dxa"/>
          </w:tcPr>
          <w:p w14:paraId="56C23CF6" w14:textId="77777777" w:rsidR="001373E2" w:rsidRDefault="001373E2" w:rsidP="0058077A"/>
        </w:tc>
        <w:tc>
          <w:tcPr>
            <w:tcW w:w="2653" w:type="dxa"/>
          </w:tcPr>
          <w:p w14:paraId="74A98AB2" w14:textId="77777777" w:rsidR="001373E2" w:rsidRDefault="001373E2" w:rsidP="0058077A"/>
        </w:tc>
        <w:tc>
          <w:tcPr>
            <w:tcW w:w="537" w:type="dxa"/>
          </w:tcPr>
          <w:p w14:paraId="273ACCFF" w14:textId="77777777" w:rsidR="001373E2" w:rsidRDefault="001373E2" w:rsidP="0058077A"/>
        </w:tc>
        <w:tc>
          <w:tcPr>
            <w:tcW w:w="707" w:type="dxa"/>
          </w:tcPr>
          <w:p w14:paraId="15D70FB5" w14:textId="77777777" w:rsidR="001373E2" w:rsidRDefault="001373E2" w:rsidP="0058077A"/>
        </w:tc>
        <w:tc>
          <w:tcPr>
            <w:tcW w:w="1122" w:type="dxa"/>
          </w:tcPr>
          <w:p w14:paraId="768247A6" w14:textId="77777777" w:rsidR="001373E2" w:rsidRDefault="001373E2" w:rsidP="0058077A"/>
        </w:tc>
        <w:tc>
          <w:tcPr>
            <w:tcW w:w="560" w:type="dxa"/>
          </w:tcPr>
          <w:p w14:paraId="7F03B4A5" w14:textId="77777777" w:rsidR="001373E2" w:rsidRDefault="001373E2" w:rsidP="0058077A"/>
        </w:tc>
        <w:tc>
          <w:tcPr>
            <w:tcW w:w="699" w:type="dxa"/>
          </w:tcPr>
          <w:p w14:paraId="4C361C32" w14:textId="77777777" w:rsidR="001373E2" w:rsidRDefault="001373E2" w:rsidP="0058077A"/>
        </w:tc>
        <w:tc>
          <w:tcPr>
            <w:tcW w:w="975" w:type="dxa"/>
          </w:tcPr>
          <w:p w14:paraId="52E4868D" w14:textId="77777777" w:rsidR="001373E2" w:rsidRDefault="001373E2" w:rsidP="0058077A"/>
        </w:tc>
        <w:tc>
          <w:tcPr>
            <w:tcW w:w="699" w:type="dxa"/>
          </w:tcPr>
          <w:p w14:paraId="240AA7A4" w14:textId="77777777" w:rsidR="001373E2" w:rsidRDefault="001373E2" w:rsidP="0058077A"/>
        </w:tc>
        <w:tc>
          <w:tcPr>
            <w:tcW w:w="836" w:type="dxa"/>
          </w:tcPr>
          <w:p w14:paraId="47CDFEF1" w14:textId="77777777" w:rsidR="001373E2" w:rsidRDefault="001373E2" w:rsidP="0058077A"/>
        </w:tc>
      </w:tr>
    </w:tbl>
    <w:p w14:paraId="37FD1510" w14:textId="77777777" w:rsidR="001373E2" w:rsidRDefault="001373E2" w:rsidP="001373E2"/>
    <w:p w14:paraId="36811487" w14:textId="3DA73993" w:rsidR="000B6CA1" w:rsidRDefault="000B6CA1" w:rsidP="000B6CA1">
      <w:pPr>
        <w:jc w:val="both"/>
        <w:rPr>
          <w:sz w:val="22"/>
          <w:szCs w:val="22"/>
        </w:rPr>
      </w:pPr>
      <w:r>
        <w:rPr>
          <w:sz w:val="22"/>
          <w:szCs w:val="22"/>
        </w:rPr>
        <w:lastRenderedPageBreak/>
        <w:t xml:space="preserve">Section 8 – References </w:t>
      </w:r>
    </w:p>
    <w:p w14:paraId="0ACBB11E" w14:textId="77777777" w:rsidR="000B6CA1" w:rsidRDefault="000B6CA1" w:rsidP="000B6CA1">
      <w:pPr>
        <w:jc w:val="both"/>
        <w:rPr>
          <w:sz w:val="22"/>
          <w:szCs w:val="22"/>
        </w:rPr>
      </w:pPr>
    </w:p>
    <w:p w14:paraId="429BFFA4" w14:textId="32605F2B" w:rsidR="00F406B7" w:rsidRDefault="001877B2">
      <w:pPr>
        <w:rPr>
          <w:sz w:val="22"/>
          <w:szCs w:val="22"/>
        </w:rPr>
      </w:pPr>
      <w:r>
        <w:t xml:space="preserve">Cuk, I (2016) </w:t>
      </w:r>
      <w:r w:rsidRPr="006A04F9">
        <w:rPr>
          <w:sz w:val="22"/>
          <w:szCs w:val="22"/>
          <w:lang w:val="en-US"/>
        </w:rPr>
        <w:t>Supplement: Sport, health and education Vol. 7 Issue 3: 123 - 153</w:t>
      </w:r>
      <w:r w:rsidRPr="006A04F9">
        <w:rPr>
          <w:sz w:val="22"/>
          <w:szCs w:val="22"/>
        </w:rPr>
        <w:t> </w:t>
      </w:r>
    </w:p>
    <w:p w14:paraId="6224A124" w14:textId="77777777" w:rsidR="001877B2" w:rsidRDefault="001877B2">
      <w:pPr>
        <w:rPr>
          <w:sz w:val="22"/>
          <w:szCs w:val="22"/>
        </w:rPr>
      </w:pPr>
    </w:p>
    <w:p w14:paraId="6338C347" w14:textId="4E4C05F8" w:rsidR="001877B2" w:rsidRDefault="000D04ED">
      <w:r>
        <w:t xml:space="preserve">M. Hewitt, K Edwards (2016) </w:t>
      </w:r>
      <w:r w:rsidRPr="002A042C">
        <w:rPr>
          <w:sz w:val="22"/>
          <w:szCs w:val="22"/>
          <w:lang w:val="en-US"/>
        </w:rPr>
        <w:t xml:space="preserve">Sport Science Review, vol. XXV, no. 5-6, </w:t>
      </w:r>
    </w:p>
    <w:sectPr w:rsidR="001877B2" w:rsidSect="003A4887">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850448" w14:textId="77777777" w:rsidR="000415A2" w:rsidRDefault="000415A2" w:rsidP="002A042C">
      <w:pPr>
        <w:spacing w:after="0" w:line="240" w:lineRule="auto"/>
      </w:pPr>
      <w:r>
        <w:separator/>
      </w:r>
    </w:p>
  </w:endnote>
  <w:endnote w:type="continuationSeparator" w:id="0">
    <w:p w14:paraId="5FF4DC95" w14:textId="77777777" w:rsidR="000415A2" w:rsidRDefault="000415A2" w:rsidP="002A04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altName w:val="Calibri"/>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7DEF9B" w14:textId="77777777" w:rsidR="000415A2" w:rsidRDefault="000415A2" w:rsidP="002A042C">
      <w:pPr>
        <w:spacing w:after="0" w:line="240" w:lineRule="auto"/>
      </w:pPr>
      <w:r>
        <w:separator/>
      </w:r>
    </w:p>
  </w:footnote>
  <w:footnote w:type="continuationSeparator" w:id="0">
    <w:p w14:paraId="3E8BB2C3" w14:textId="77777777" w:rsidR="000415A2" w:rsidRDefault="000415A2" w:rsidP="002A04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A5034E"/>
    <w:multiLevelType w:val="hybridMultilevel"/>
    <w:tmpl w:val="AE3E0A3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25346E3B"/>
    <w:multiLevelType w:val="multilevel"/>
    <w:tmpl w:val="4E2C43B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A095E69"/>
    <w:multiLevelType w:val="hybridMultilevel"/>
    <w:tmpl w:val="1E949C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CC12BD7"/>
    <w:multiLevelType w:val="multilevel"/>
    <w:tmpl w:val="23E43D0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EF7CCA"/>
    <w:multiLevelType w:val="multilevel"/>
    <w:tmpl w:val="27A0A6F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DD7510B"/>
    <w:multiLevelType w:val="hybridMultilevel"/>
    <w:tmpl w:val="1130A8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A626E5F"/>
    <w:multiLevelType w:val="multilevel"/>
    <w:tmpl w:val="F73EB29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AB90EEC"/>
    <w:multiLevelType w:val="multilevel"/>
    <w:tmpl w:val="3D64715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AD42830"/>
    <w:multiLevelType w:val="multilevel"/>
    <w:tmpl w:val="F032551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20C02C6"/>
    <w:multiLevelType w:val="multilevel"/>
    <w:tmpl w:val="0C10341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246362A"/>
    <w:multiLevelType w:val="multilevel"/>
    <w:tmpl w:val="2CD2FD5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5B745DC"/>
    <w:multiLevelType w:val="multilevel"/>
    <w:tmpl w:val="A4E450C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4AC7FF1"/>
    <w:multiLevelType w:val="multilevel"/>
    <w:tmpl w:val="30220E2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52E6AA5"/>
    <w:multiLevelType w:val="hybridMultilevel"/>
    <w:tmpl w:val="898A19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565296F"/>
    <w:multiLevelType w:val="hybridMultilevel"/>
    <w:tmpl w:val="AB08E9A6"/>
    <w:lvl w:ilvl="0" w:tplc="FFFFFFFF">
      <w:start w:val="1"/>
      <w:numFmt w:val="decimal"/>
      <w:lvlText w:val="%1."/>
      <w:lvlJc w:val="left"/>
      <w:pPr>
        <w:ind w:left="750" w:hanging="360"/>
      </w:pPr>
      <w:rPr>
        <w:rFonts w:hint="default"/>
      </w:rPr>
    </w:lvl>
    <w:lvl w:ilvl="1" w:tplc="FFFFFFFF" w:tentative="1">
      <w:start w:val="1"/>
      <w:numFmt w:val="lowerLetter"/>
      <w:lvlText w:val="%2."/>
      <w:lvlJc w:val="left"/>
      <w:pPr>
        <w:ind w:left="1470" w:hanging="360"/>
      </w:pPr>
    </w:lvl>
    <w:lvl w:ilvl="2" w:tplc="FFFFFFFF" w:tentative="1">
      <w:start w:val="1"/>
      <w:numFmt w:val="lowerRoman"/>
      <w:lvlText w:val="%3."/>
      <w:lvlJc w:val="right"/>
      <w:pPr>
        <w:ind w:left="2190" w:hanging="180"/>
      </w:pPr>
    </w:lvl>
    <w:lvl w:ilvl="3" w:tplc="FFFFFFFF" w:tentative="1">
      <w:start w:val="1"/>
      <w:numFmt w:val="decimal"/>
      <w:lvlText w:val="%4."/>
      <w:lvlJc w:val="left"/>
      <w:pPr>
        <w:ind w:left="2910" w:hanging="360"/>
      </w:pPr>
    </w:lvl>
    <w:lvl w:ilvl="4" w:tplc="FFFFFFFF" w:tentative="1">
      <w:start w:val="1"/>
      <w:numFmt w:val="lowerLetter"/>
      <w:lvlText w:val="%5."/>
      <w:lvlJc w:val="left"/>
      <w:pPr>
        <w:ind w:left="3630" w:hanging="360"/>
      </w:pPr>
    </w:lvl>
    <w:lvl w:ilvl="5" w:tplc="FFFFFFFF" w:tentative="1">
      <w:start w:val="1"/>
      <w:numFmt w:val="lowerRoman"/>
      <w:lvlText w:val="%6."/>
      <w:lvlJc w:val="right"/>
      <w:pPr>
        <w:ind w:left="4350" w:hanging="180"/>
      </w:pPr>
    </w:lvl>
    <w:lvl w:ilvl="6" w:tplc="FFFFFFFF" w:tentative="1">
      <w:start w:val="1"/>
      <w:numFmt w:val="decimal"/>
      <w:lvlText w:val="%7."/>
      <w:lvlJc w:val="left"/>
      <w:pPr>
        <w:ind w:left="5070" w:hanging="360"/>
      </w:pPr>
    </w:lvl>
    <w:lvl w:ilvl="7" w:tplc="FFFFFFFF" w:tentative="1">
      <w:start w:val="1"/>
      <w:numFmt w:val="lowerLetter"/>
      <w:lvlText w:val="%8."/>
      <w:lvlJc w:val="left"/>
      <w:pPr>
        <w:ind w:left="5790" w:hanging="360"/>
      </w:pPr>
    </w:lvl>
    <w:lvl w:ilvl="8" w:tplc="FFFFFFFF" w:tentative="1">
      <w:start w:val="1"/>
      <w:numFmt w:val="lowerRoman"/>
      <w:lvlText w:val="%9."/>
      <w:lvlJc w:val="right"/>
      <w:pPr>
        <w:ind w:left="6510" w:hanging="180"/>
      </w:pPr>
    </w:lvl>
  </w:abstractNum>
  <w:abstractNum w:abstractNumId="15" w15:restartNumberingAfterBreak="0">
    <w:nsid w:val="67CE0B3A"/>
    <w:multiLevelType w:val="hybridMultilevel"/>
    <w:tmpl w:val="AB08E9A6"/>
    <w:lvl w:ilvl="0" w:tplc="D3A4B77C">
      <w:start w:val="1"/>
      <w:numFmt w:val="decimal"/>
      <w:lvlText w:val="%1."/>
      <w:lvlJc w:val="left"/>
      <w:pPr>
        <w:ind w:left="750" w:hanging="360"/>
      </w:pPr>
      <w:rPr>
        <w:rFonts w:hint="default"/>
      </w:rPr>
    </w:lvl>
    <w:lvl w:ilvl="1" w:tplc="08090019" w:tentative="1">
      <w:start w:val="1"/>
      <w:numFmt w:val="lowerLetter"/>
      <w:lvlText w:val="%2."/>
      <w:lvlJc w:val="left"/>
      <w:pPr>
        <w:ind w:left="1470" w:hanging="360"/>
      </w:pPr>
    </w:lvl>
    <w:lvl w:ilvl="2" w:tplc="0809001B" w:tentative="1">
      <w:start w:val="1"/>
      <w:numFmt w:val="lowerRoman"/>
      <w:lvlText w:val="%3."/>
      <w:lvlJc w:val="right"/>
      <w:pPr>
        <w:ind w:left="2190" w:hanging="180"/>
      </w:pPr>
    </w:lvl>
    <w:lvl w:ilvl="3" w:tplc="0809000F" w:tentative="1">
      <w:start w:val="1"/>
      <w:numFmt w:val="decimal"/>
      <w:lvlText w:val="%4."/>
      <w:lvlJc w:val="left"/>
      <w:pPr>
        <w:ind w:left="2910" w:hanging="360"/>
      </w:pPr>
    </w:lvl>
    <w:lvl w:ilvl="4" w:tplc="08090019" w:tentative="1">
      <w:start w:val="1"/>
      <w:numFmt w:val="lowerLetter"/>
      <w:lvlText w:val="%5."/>
      <w:lvlJc w:val="left"/>
      <w:pPr>
        <w:ind w:left="3630" w:hanging="360"/>
      </w:pPr>
    </w:lvl>
    <w:lvl w:ilvl="5" w:tplc="0809001B" w:tentative="1">
      <w:start w:val="1"/>
      <w:numFmt w:val="lowerRoman"/>
      <w:lvlText w:val="%6."/>
      <w:lvlJc w:val="right"/>
      <w:pPr>
        <w:ind w:left="4350" w:hanging="180"/>
      </w:pPr>
    </w:lvl>
    <w:lvl w:ilvl="6" w:tplc="0809000F" w:tentative="1">
      <w:start w:val="1"/>
      <w:numFmt w:val="decimal"/>
      <w:lvlText w:val="%7."/>
      <w:lvlJc w:val="left"/>
      <w:pPr>
        <w:ind w:left="5070" w:hanging="360"/>
      </w:pPr>
    </w:lvl>
    <w:lvl w:ilvl="7" w:tplc="08090019" w:tentative="1">
      <w:start w:val="1"/>
      <w:numFmt w:val="lowerLetter"/>
      <w:lvlText w:val="%8."/>
      <w:lvlJc w:val="left"/>
      <w:pPr>
        <w:ind w:left="5790" w:hanging="360"/>
      </w:pPr>
    </w:lvl>
    <w:lvl w:ilvl="8" w:tplc="0809001B" w:tentative="1">
      <w:start w:val="1"/>
      <w:numFmt w:val="lowerRoman"/>
      <w:lvlText w:val="%9."/>
      <w:lvlJc w:val="right"/>
      <w:pPr>
        <w:ind w:left="6510" w:hanging="180"/>
      </w:pPr>
    </w:lvl>
  </w:abstractNum>
  <w:abstractNum w:abstractNumId="16" w15:restartNumberingAfterBreak="0">
    <w:nsid w:val="690F34F7"/>
    <w:multiLevelType w:val="hybridMultilevel"/>
    <w:tmpl w:val="1E949C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6A297BFC"/>
    <w:multiLevelType w:val="multilevel"/>
    <w:tmpl w:val="87C2B9C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CC63A09"/>
    <w:multiLevelType w:val="multilevel"/>
    <w:tmpl w:val="657CA73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FD8710D"/>
    <w:multiLevelType w:val="multilevel"/>
    <w:tmpl w:val="A6CC4A9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1411C79"/>
    <w:multiLevelType w:val="multilevel"/>
    <w:tmpl w:val="FFE45B7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5160F2E"/>
    <w:multiLevelType w:val="multilevel"/>
    <w:tmpl w:val="114E43D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7B3721E"/>
    <w:multiLevelType w:val="multilevel"/>
    <w:tmpl w:val="6EBA764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706004">
    <w:abstractNumId w:val="5"/>
  </w:num>
  <w:num w:numId="2" w16cid:durableId="944507409">
    <w:abstractNumId w:val="15"/>
  </w:num>
  <w:num w:numId="3" w16cid:durableId="1182209819">
    <w:abstractNumId w:val="2"/>
  </w:num>
  <w:num w:numId="4" w16cid:durableId="1540049209">
    <w:abstractNumId w:val="13"/>
  </w:num>
  <w:num w:numId="5" w16cid:durableId="147602823">
    <w:abstractNumId w:val="0"/>
  </w:num>
  <w:num w:numId="6" w16cid:durableId="1418791586">
    <w:abstractNumId w:val="14"/>
  </w:num>
  <w:num w:numId="7" w16cid:durableId="851146789">
    <w:abstractNumId w:val="16"/>
  </w:num>
  <w:num w:numId="8" w16cid:durableId="928778941">
    <w:abstractNumId w:val="8"/>
  </w:num>
  <w:num w:numId="9" w16cid:durableId="1075470841">
    <w:abstractNumId w:val="4"/>
  </w:num>
  <w:num w:numId="10" w16cid:durableId="1363436501">
    <w:abstractNumId w:val="3"/>
  </w:num>
  <w:num w:numId="11" w16cid:durableId="2031713793">
    <w:abstractNumId w:val="6"/>
  </w:num>
  <w:num w:numId="12" w16cid:durableId="251092729">
    <w:abstractNumId w:val="10"/>
  </w:num>
  <w:num w:numId="13" w16cid:durableId="1466894333">
    <w:abstractNumId w:val="20"/>
  </w:num>
  <w:num w:numId="14" w16cid:durableId="509031980">
    <w:abstractNumId w:val="9"/>
  </w:num>
  <w:num w:numId="15" w16cid:durableId="847987291">
    <w:abstractNumId w:val="19"/>
  </w:num>
  <w:num w:numId="16" w16cid:durableId="1411461481">
    <w:abstractNumId w:val="18"/>
  </w:num>
  <w:num w:numId="17" w16cid:durableId="2002275265">
    <w:abstractNumId w:val="12"/>
  </w:num>
  <w:num w:numId="18" w16cid:durableId="1164006047">
    <w:abstractNumId w:val="17"/>
  </w:num>
  <w:num w:numId="19" w16cid:durableId="1306203617">
    <w:abstractNumId w:val="21"/>
  </w:num>
  <w:num w:numId="20" w16cid:durableId="932085536">
    <w:abstractNumId w:val="11"/>
  </w:num>
  <w:num w:numId="21" w16cid:durableId="91560985">
    <w:abstractNumId w:val="1"/>
  </w:num>
  <w:num w:numId="22" w16cid:durableId="1165901783">
    <w:abstractNumId w:val="22"/>
  </w:num>
  <w:num w:numId="23" w16cid:durableId="210164059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8"/>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06B7"/>
    <w:rsid w:val="0003396D"/>
    <w:rsid w:val="000415A2"/>
    <w:rsid w:val="000B059C"/>
    <w:rsid w:val="000B6CA1"/>
    <w:rsid w:val="000D04ED"/>
    <w:rsid w:val="0013350F"/>
    <w:rsid w:val="001373E2"/>
    <w:rsid w:val="001877B2"/>
    <w:rsid w:val="001E07D7"/>
    <w:rsid w:val="002A042C"/>
    <w:rsid w:val="002B0035"/>
    <w:rsid w:val="002E35F0"/>
    <w:rsid w:val="002F14AA"/>
    <w:rsid w:val="003A1230"/>
    <w:rsid w:val="003A4887"/>
    <w:rsid w:val="003E209C"/>
    <w:rsid w:val="00430429"/>
    <w:rsid w:val="00564DBD"/>
    <w:rsid w:val="005F3FDD"/>
    <w:rsid w:val="006A04F9"/>
    <w:rsid w:val="00880ECE"/>
    <w:rsid w:val="008D6C17"/>
    <w:rsid w:val="008D7BF9"/>
    <w:rsid w:val="00905208"/>
    <w:rsid w:val="00922D38"/>
    <w:rsid w:val="0093308A"/>
    <w:rsid w:val="009B29A7"/>
    <w:rsid w:val="00C7732D"/>
    <w:rsid w:val="00D5057A"/>
    <w:rsid w:val="00ED42AE"/>
    <w:rsid w:val="00F25922"/>
    <w:rsid w:val="00F406B7"/>
    <w:rsid w:val="00F678F9"/>
    <w:rsid w:val="00FA6AE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5564B5"/>
  <w15:chartTrackingRefBased/>
  <w15:docId w15:val="{60FE3773-49BE-431B-BDA6-212E49FE33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373E2"/>
    <w:pPr>
      <w:ind w:left="720"/>
      <w:contextualSpacing/>
    </w:pPr>
  </w:style>
  <w:style w:type="table" w:styleId="TableGrid">
    <w:name w:val="Table Grid"/>
    <w:basedOn w:val="TableNormal"/>
    <w:uiPriority w:val="59"/>
    <w:rsid w:val="001373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A04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042C"/>
  </w:style>
  <w:style w:type="paragraph" w:styleId="Footer">
    <w:name w:val="footer"/>
    <w:basedOn w:val="Normal"/>
    <w:link w:val="FooterChar"/>
    <w:uiPriority w:val="99"/>
    <w:unhideWhenUsed/>
    <w:rsid w:val="002A04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04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409095">
      <w:bodyDiv w:val="1"/>
      <w:marLeft w:val="0"/>
      <w:marRight w:val="0"/>
      <w:marTop w:val="0"/>
      <w:marBottom w:val="0"/>
      <w:divBdr>
        <w:top w:val="none" w:sz="0" w:space="0" w:color="auto"/>
        <w:left w:val="none" w:sz="0" w:space="0" w:color="auto"/>
        <w:bottom w:val="none" w:sz="0" w:space="0" w:color="auto"/>
        <w:right w:val="none" w:sz="0" w:space="0" w:color="auto"/>
      </w:divBdr>
      <w:divsChild>
        <w:div w:id="231743358">
          <w:marLeft w:val="0"/>
          <w:marRight w:val="0"/>
          <w:marTop w:val="0"/>
          <w:marBottom w:val="0"/>
          <w:divBdr>
            <w:top w:val="none" w:sz="0" w:space="0" w:color="auto"/>
            <w:left w:val="none" w:sz="0" w:space="0" w:color="auto"/>
            <w:bottom w:val="none" w:sz="0" w:space="0" w:color="auto"/>
            <w:right w:val="none" w:sz="0" w:space="0" w:color="auto"/>
          </w:divBdr>
        </w:div>
        <w:div w:id="1163085832">
          <w:marLeft w:val="0"/>
          <w:marRight w:val="0"/>
          <w:marTop w:val="0"/>
          <w:marBottom w:val="0"/>
          <w:divBdr>
            <w:top w:val="none" w:sz="0" w:space="0" w:color="auto"/>
            <w:left w:val="none" w:sz="0" w:space="0" w:color="auto"/>
            <w:bottom w:val="none" w:sz="0" w:space="0" w:color="auto"/>
            <w:right w:val="none" w:sz="0" w:space="0" w:color="auto"/>
          </w:divBdr>
        </w:div>
        <w:div w:id="2100976441">
          <w:marLeft w:val="0"/>
          <w:marRight w:val="0"/>
          <w:marTop w:val="0"/>
          <w:marBottom w:val="0"/>
          <w:divBdr>
            <w:top w:val="none" w:sz="0" w:space="0" w:color="auto"/>
            <w:left w:val="none" w:sz="0" w:space="0" w:color="auto"/>
            <w:bottom w:val="none" w:sz="0" w:space="0" w:color="auto"/>
            <w:right w:val="none" w:sz="0" w:space="0" w:color="auto"/>
          </w:divBdr>
        </w:div>
        <w:div w:id="1091927385">
          <w:marLeft w:val="0"/>
          <w:marRight w:val="0"/>
          <w:marTop w:val="0"/>
          <w:marBottom w:val="0"/>
          <w:divBdr>
            <w:top w:val="none" w:sz="0" w:space="0" w:color="auto"/>
            <w:left w:val="none" w:sz="0" w:space="0" w:color="auto"/>
            <w:bottom w:val="none" w:sz="0" w:space="0" w:color="auto"/>
            <w:right w:val="none" w:sz="0" w:space="0" w:color="auto"/>
          </w:divBdr>
        </w:div>
        <w:div w:id="1949312883">
          <w:marLeft w:val="0"/>
          <w:marRight w:val="0"/>
          <w:marTop w:val="0"/>
          <w:marBottom w:val="0"/>
          <w:divBdr>
            <w:top w:val="none" w:sz="0" w:space="0" w:color="auto"/>
            <w:left w:val="none" w:sz="0" w:space="0" w:color="auto"/>
            <w:bottom w:val="none" w:sz="0" w:space="0" w:color="auto"/>
            <w:right w:val="none" w:sz="0" w:space="0" w:color="auto"/>
          </w:divBdr>
        </w:div>
      </w:divsChild>
    </w:div>
    <w:div w:id="269431984">
      <w:bodyDiv w:val="1"/>
      <w:marLeft w:val="0"/>
      <w:marRight w:val="0"/>
      <w:marTop w:val="0"/>
      <w:marBottom w:val="0"/>
      <w:divBdr>
        <w:top w:val="none" w:sz="0" w:space="0" w:color="auto"/>
        <w:left w:val="none" w:sz="0" w:space="0" w:color="auto"/>
        <w:bottom w:val="none" w:sz="0" w:space="0" w:color="auto"/>
        <w:right w:val="none" w:sz="0" w:space="0" w:color="auto"/>
      </w:divBdr>
      <w:divsChild>
        <w:div w:id="109663527">
          <w:marLeft w:val="0"/>
          <w:marRight w:val="0"/>
          <w:marTop w:val="0"/>
          <w:marBottom w:val="0"/>
          <w:divBdr>
            <w:top w:val="none" w:sz="0" w:space="0" w:color="auto"/>
            <w:left w:val="none" w:sz="0" w:space="0" w:color="auto"/>
            <w:bottom w:val="none" w:sz="0" w:space="0" w:color="auto"/>
            <w:right w:val="none" w:sz="0" w:space="0" w:color="auto"/>
          </w:divBdr>
        </w:div>
        <w:div w:id="1628581206">
          <w:marLeft w:val="0"/>
          <w:marRight w:val="0"/>
          <w:marTop w:val="0"/>
          <w:marBottom w:val="0"/>
          <w:divBdr>
            <w:top w:val="none" w:sz="0" w:space="0" w:color="auto"/>
            <w:left w:val="none" w:sz="0" w:space="0" w:color="auto"/>
            <w:bottom w:val="none" w:sz="0" w:space="0" w:color="auto"/>
            <w:right w:val="none" w:sz="0" w:space="0" w:color="auto"/>
          </w:divBdr>
        </w:div>
        <w:div w:id="1561018066">
          <w:marLeft w:val="0"/>
          <w:marRight w:val="0"/>
          <w:marTop w:val="0"/>
          <w:marBottom w:val="0"/>
          <w:divBdr>
            <w:top w:val="none" w:sz="0" w:space="0" w:color="auto"/>
            <w:left w:val="none" w:sz="0" w:space="0" w:color="auto"/>
            <w:bottom w:val="none" w:sz="0" w:space="0" w:color="auto"/>
            <w:right w:val="none" w:sz="0" w:space="0" w:color="auto"/>
          </w:divBdr>
        </w:div>
        <w:div w:id="391931400">
          <w:marLeft w:val="0"/>
          <w:marRight w:val="0"/>
          <w:marTop w:val="0"/>
          <w:marBottom w:val="0"/>
          <w:divBdr>
            <w:top w:val="none" w:sz="0" w:space="0" w:color="auto"/>
            <w:left w:val="none" w:sz="0" w:space="0" w:color="auto"/>
            <w:bottom w:val="none" w:sz="0" w:space="0" w:color="auto"/>
            <w:right w:val="none" w:sz="0" w:space="0" w:color="auto"/>
          </w:divBdr>
        </w:div>
        <w:div w:id="1595940907">
          <w:marLeft w:val="0"/>
          <w:marRight w:val="0"/>
          <w:marTop w:val="0"/>
          <w:marBottom w:val="0"/>
          <w:divBdr>
            <w:top w:val="none" w:sz="0" w:space="0" w:color="auto"/>
            <w:left w:val="none" w:sz="0" w:space="0" w:color="auto"/>
            <w:bottom w:val="none" w:sz="0" w:space="0" w:color="auto"/>
            <w:right w:val="none" w:sz="0" w:space="0" w:color="auto"/>
          </w:divBdr>
        </w:div>
      </w:divsChild>
    </w:div>
    <w:div w:id="488131038">
      <w:bodyDiv w:val="1"/>
      <w:marLeft w:val="0"/>
      <w:marRight w:val="0"/>
      <w:marTop w:val="0"/>
      <w:marBottom w:val="0"/>
      <w:divBdr>
        <w:top w:val="none" w:sz="0" w:space="0" w:color="auto"/>
        <w:left w:val="none" w:sz="0" w:space="0" w:color="auto"/>
        <w:bottom w:val="none" w:sz="0" w:space="0" w:color="auto"/>
        <w:right w:val="none" w:sz="0" w:space="0" w:color="auto"/>
      </w:divBdr>
      <w:divsChild>
        <w:div w:id="56976374">
          <w:marLeft w:val="0"/>
          <w:marRight w:val="0"/>
          <w:marTop w:val="0"/>
          <w:marBottom w:val="0"/>
          <w:divBdr>
            <w:top w:val="none" w:sz="0" w:space="0" w:color="auto"/>
            <w:left w:val="none" w:sz="0" w:space="0" w:color="auto"/>
            <w:bottom w:val="none" w:sz="0" w:space="0" w:color="auto"/>
            <w:right w:val="none" w:sz="0" w:space="0" w:color="auto"/>
          </w:divBdr>
        </w:div>
        <w:div w:id="2007130348">
          <w:marLeft w:val="0"/>
          <w:marRight w:val="0"/>
          <w:marTop w:val="0"/>
          <w:marBottom w:val="0"/>
          <w:divBdr>
            <w:top w:val="none" w:sz="0" w:space="0" w:color="auto"/>
            <w:left w:val="none" w:sz="0" w:space="0" w:color="auto"/>
            <w:bottom w:val="none" w:sz="0" w:space="0" w:color="auto"/>
            <w:right w:val="none" w:sz="0" w:space="0" w:color="auto"/>
          </w:divBdr>
          <w:divsChild>
            <w:div w:id="990912958">
              <w:marLeft w:val="-75"/>
              <w:marRight w:val="0"/>
              <w:marTop w:val="30"/>
              <w:marBottom w:val="30"/>
              <w:divBdr>
                <w:top w:val="none" w:sz="0" w:space="0" w:color="auto"/>
                <w:left w:val="none" w:sz="0" w:space="0" w:color="auto"/>
                <w:bottom w:val="none" w:sz="0" w:space="0" w:color="auto"/>
                <w:right w:val="none" w:sz="0" w:space="0" w:color="auto"/>
              </w:divBdr>
              <w:divsChild>
                <w:div w:id="1440025135">
                  <w:marLeft w:val="0"/>
                  <w:marRight w:val="0"/>
                  <w:marTop w:val="0"/>
                  <w:marBottom w:val="0"/>
                  <w:divBdr>
                    <w:top w:val="none" w:sz="0" w:space="0" w:color="auto"/>
                    <w:left w:val="none" w:sz="0" w:space="0" w:color="auto"/>
                    <w:bottom w:val="none" w:sz="0" w:space="0" w:color="auto"/>
                    <w:right w:val="none" w:sz="0" w:space="0" w:color="auto"/>
                  </w:divBdr>
                  <w:divsChild>
                    <w:div w:id="1250798">
                      <w:marLeft w:val="0"/>
                      <w:marRight w:val="0"/>
                      <w:marTop w:val="0"/>
                      <w:marBottom w:val="0"/>
                      <w:divBdr>
                        <w:top w:val="none" w:sz="0" w:space="0" w:color="auto"/>
                        <w:left w:val="none" w:sz="0" w:space="0" w:color="auto"/>
                        <w:bottom w:val="none" w:sz="0" w:space="0" w:color="auto"/>
                        <w:right w:val="none" w:sz="0" w:space="0" w:color="auto"/>
                      </w:divBdr>
                    </w:div>
                  </w:divsChild>
                </w:div>
                <w:div w:id="1445297769">
                  <w:marLeft w:val="0"/>
                  <w:marRight w:val="0"/>
                  <w:marTop w:val="0"/>
                  <w:marBottom w:val="0"/>
                  <w:divBdr>
                    <w:top w:val="none" w:sz="0" w:space="0" w:color="auto"/>
                    <w:left w:val="none" w:sz="0" w:space="0" w:color="auto"/>
                    <w:bottom w:val="none" w:sz="0" w:space="0" w:color="auto"/>
                    <w:right w:val="none" w:sz="0" w:space="0" w:color="auto"/>
                  </w:divBdr>
                  <w:divsChild>
                    <w:div w:id="1195583393">
                      <w:marLeft w:val="0"/>
                      <w:marRight w:val="0"/>
                      <w:marTop w:val="0"/>
                      <w:marBottom w:val="0"/>
                      <w:divBdr>
                        <w:top w:val="none" w:sz="0" w:space="0" w:color="auto"/>
                        <w:left w:val="none" w:sz="0" w:space="0" w:color="auto"/>
                        <w:bottom w:val="none" w:sz="0" w:space="0" w:color="auto"/>
                        <w:right w:val="none" w:sz="0" w:space="0" w:color="auto"/>
                      </w:divBdr>
                    </w:div>
                  </w:divsChild>
                </w:div>
                <w:div w:id="621378389">
                  <w:marLeft w:val="0"/>
                  <w:marRight w:val="0"/>
                  <w:marTop w:val="0"/>
                  <w:marBottom w:val="0"/>
                  <w:divBdr>
                    <w:top w:val="none" w:sz="0" w:space="0" w:color="auto"/>
                    <w:left w:val="none" w:sz="0" w:space="0" w:color="auto"/>
                    <w:bottom w:val="none" w:sz="0" w:space="0" w:color="auto"/>
                    <w:right w:val="none" w:sz="0" w:space="0" w:color="auto"/>
                  </w:divBdr>
                  <w:divsChild>
                    <w:div w:id="617952244">
                      <w:marLeft w:val="0"/>
                      <w:marRight w:val="0"/>
                      <w:marTop w:val="0"/>
                      <w:marBottom w:val="0"/>
                      <w:divBdr>
                        <w:top w:val="none" w:sz="0" w:space="0" w:color="auto"/>
                        <w:left w:val="none" w:sz="0" w:space="0" w:color="auto"/>
                        <w:bottom w:val="none" w:sz="0" w:space="0" w:color="auto"/>
                        <w:right w:val="none" w:sz="0" w:space="0" w:color="auto"/>
                      </w:divBdr>
                    </w:div>
                  </w:divsChild>
                </w:div>
                <w:div w:id="773135316">
                  <w:marLeft w:val="0"/>
                  <w:marRight w:val="0"/>
                  <w:marTop w:val="0"/>
                  <w:marBottom w:val="0"/>
                  <w:divBdr>
                    <w:top w:val="none" w:sz="0" w:space="0" w:color="auto"/>
                    <w:left w:val="none" w:sz="0" w:space="0" w:color="auto"/>
                    <w:bottom w:val="none" w:sz="0" w:space="0" w:color="auto"/>
                    <w:right w:val="none" w:sz="0" w:space="0" w:color="auto"/>
                  </w:divBdr>
                  <w:divsChild>
                    <w:div w:id="326789535">
                      <w:marLeft w:val="0"/>
                      <w:marRight w:val="0"/>
                      <w:marTop w:val="0"/>
                      <w:marBottom w:val="0"/>
                      <w:divBdr>
                        <w:top w:val="none" w:sz="0" w:space="0" w:color="auto"/>
                        <w:left w:val="none" w:sz="0" w:space="0" w:color="auto"/>
                        <w:bottom w:val="none" w:sz="0" w:space="0" w:color="auto"/>
                        <w:right w:val="none" w:sz="0" w:space="0" w:color="auto"/>
                      </w:divBdr>
                    </w:div>
                  </w:divsChild>
                </w:div>
                <w:div w:id="1181044720">
                  <w:marLeft w:val="0"/>
                  <w:marRight w:val="0"/>
                  <w:marTop w:val="0"/>
                  <w:marBottom w:val="0"/>
                  <w:divBdr>
                    <w:top w:val="none" w:sz="0" w:space="0" w:color="auto"/>
                    <w:left w:val="none" w:sz="0" w:space="0" w:color="auto"/>
                    <w:bottom w:val="none" w:sz="0" w:space="0" w:color="auto"/>
                    <w:right w:val="none" w:sz="0" w:space="0" w:color="auto"/>
                  </w:divBdr>
                  <w:divsChild>
                    <w:div w:id="627474079">
                      <w:marLeft w:val="0"/>
                      <w:marRight w:val="0"/>
                      <w:marTop w:val="0"/>
                      <w:marBottom w:val="0"/>
                      <w:divBdr>
                        <w:top w:val="none" w:sz="0" w:space="0" w:color="auto"/>
                        <w:left w:val="none" w:sz="0" w:space="0" w:color="auto"/>
                        <w:bottom w:val="none" w:sz="0" w:space="0" w:color="auto"/>
                        <w:right w:val="none" w:sz="0" w:space="0" w:color="auto"/>
                      </w:divBdr>
                    </w:div>
                  </w:divsChild>
                </w:div>
                <w:div w:id="594365417">
                  <w:marLeft w:val="0"/>
                  <w:marRight w:val="0"/>
                  <w:marTop w:val="0"/>
                  <w:marBottom w:val="0"/>
                  <w:divBdr>
                    <w:top w:val="none" w:sz="0" w:space="0" w:color="auto"/>
                    <w:left w:val="none" w:sz="0" w:space="0" w:color="auto"/>
                    <w:bottom w:val="none" w:sz="0" w:space="0" w:color="auto"/>
                    <w:right w:val="none" w:sz="0" w:space="0" w:color="auto"/>
                  </w:divBdr>
                  <w:divsChild>
                    <w:div w:id="1100492150">
                      <w:marLeft w:val="0"/>
                      <w:marRight w:val="0"/>
                      <w:marTop w:val="0"/>
                      <w:marBottom w:val="0"/>
                      <w:divBdr>
                        <w:top w:val="none" w:sz="0" w:space="0" w:color="auto"/>
                        <w:left w:val="none" w:sz="0" w:space="0" w:color="auto"/>
                        <w:bottom w:val="none" w:sz="0" w:space="0" w:color="auto"/>
                        <w:right w:val="none" w:sz="0" w:space="0" w:color="auto"/>
                      </w:divBdr>
                    </w:div>
                  </w:divsChild>
                </w:div>
                <w:div w:id="2144762422">
                  <w:marLeft w:val="0"/>
                  <w:marRight w:val="0"/>
                  <w:marTop w:val="0"/>
                  <w:marBottom w:val="0"/>
                  <w:divBdr>
                    <w:top w:val="none" w:sz="0" w:space="0" w:color="auto"/>
                    <w:left w:val="none" w:sz="0" w:space="0" w:color="auto"/>
                    <w:bottom w:val="none" w:sz="0" w:space="0" w:color="auto"/>
                    <w:right w:val="none" w:sz="0" w:space="0" w:color="auto"/>
                  </w:divBdr>
                  <w:divsChild>
                    <w:div w:id="1459451831">
                      <w:marLeft w:val="0"/>
                      <w:marRight w:val="0"/>
                      <w:marTop w:val="0"/>
                      <w:marBottom w:val="0"/>
                      <w:divBdr>
                        <w:top w:val="none" w:sz="0" w:space="0" w:color="auto"/>
                        <w:left w:val="none" w:sz="0" w:space="0" w:color="auto"/>
                        <w:bottom w:val="none" w:sz="0" w:space="0" w:color="auto"/>
                        <w:right w:val="none" w:sz="0" w:space="0" w:color="auto"/>
                      </w:divBdr>
                    </w:div>
                    <w:div w:id="1630285748">
                      <w:marLeft w:val="0"/>
                      <w:marRight w:val="0"/>
                      <w:marTop w:val="0"/>
                      <w:marBottom w:val="0"/>
                      <w:divBdr>
                        <w:top w:val="none" w:sz="0" w:space="0" w:color="auto"/>
                        <w:left w:val="none" w:sz="0" w:space="0" w:color="auto"/>
                        <w:bottom w:val="none" w:sz="0" w:space="0" w:color="auto"/>
                        <w:right w:val="none" w:sz="0" w:space="0" w:color="auto"/>
                      </w:divBdr>
                    </w:div>
                    <w:div w:id="908927630">
                      <w:marLeft w:val="0"/>
                      <w:marRight w:val="0"/>
                      <w:marTop w:val="0"/>
                      <w:marBottom w:val="0"/>
                      <w:divBdr>
                        <w:top w:val="none" w:sz="0" w:space="0" w:color="auto"/>
                        <w:left w:val="none" w:sz="0" w:space="0" w:color="auto"/>
                        <w:bottom w:val="none" w:sz="0" w:space="0" w:color="auto"/>
                        <w:right w:val="none" w:sz="0" w:space="0" w:color="auto"/>
                      </w:divBdr>
                    </w:div>
                    <w:div w:id="795946040">
                      <w:marLeft w:val="0"/>
                      <w:marRight w:val="0"/>
                      <w:marTop w:val="0"/>
                      <w:marBottom w:val="0"/>
                      <w:divBdr>
                        <w:top w:val="none" w:sz="0" w:space="0" w:color="auto"/>
                        <w:left w:val="none" w:sz="0" w:space="0" w:color="auto"/>
                        <w:bottom w:val="none" w:sz="0" w:space="0" w:color="auto"/>
                        <w:right w:val="none" w:sz="0" w:space="0" w:color="auto"/>
                      </w:divBdr>
                    </w:div>
                    <w:div w:id="244612338">
                      <w:marLeft w:val="0"/>
                      <w:marRight w:val="0"/>
                      <w:marTop w:val="0"/>
                      <w:marBottom w:val="0"/>
                      <w:divBdr>
                        <w:top w:val="none" w:sz="0" w:space="0" w:color="auto"/>
                        <w:left w:val="none" w:sz="0" w:space="0" w:color="auto"/>
                        <w:bottom w:val="none" w:sz="0" w:space="0" w:color="auto"/>
                        <w:right w:val="none" w:sz="0" w:space="0" w:color="auto"/>
                      </w:divBdr>
                    </w:div>
                    <w:div w:id="141509697">
                      <w:marLeft w:val="0"/>
                      <w:marRight w:val="0"/>
                      <w:marTop w:val="0"/>
                      <w:marBottom w:val="0"/>
                      <w:divBdr>
                        <w:top w:val="none" w:sz="0" w:space="0" w:color="auto"/>
                        <w:left w:val="none" w:sz="0" w:space="0" w:color="auto"/>
                        <w:bottom w:val="none" w:sz="0" w:space="0" w:color="auto"/>
                        <w:right w:val="none" w:sz="0" w:space="0" w:color="auto"/>
                      </w:divBdr>
                    </w:div>
                    <w:div w:id="1866408895">
                      <w:marLeft w:val="0"/>
                      <w:marRight w:val="0"/>
                      <w:marTop w:val="0"/>
                      <w:marBottom w:val="0"/>
                      <w:divBdr>
                        <w:top w:val="none" w:sz="0" w:space="0" w:color="auto"/>
                        <w:left w:val="none" w:sz="0" w:space="0" w:color="auto"/>
                        <w:bottom w:val="none" w:sz="0" w:space="0" w:color="auto"/>
                        <w:right w:val="none" w:sz="0" w:space="0" w:color="auto"/>
                      </w:divBdr>
                    </w:div>
                    <w:div w:id="932514751">
                      <w:marLeft w:val="0"/>
                      <w:marRight w:val="0"/>
                      <w:marTop w:val="0"/>
                      <w:marBottom w:val="0"/>
                      <w:divBdr>
                        <w:top w:val="none" w:sz="0" w:space="0" w:color="auto"/>
                        <w:left w:val="none" w:sz="0" w:space="0" w:color="auto"/>
                        <w:bottom w:val="none" w:sz="0" w:space="0" w:color="auto"/>
                        <w:right w:val="none" w:sz="0" w:space="0" w:color="auto"/>
                      </w:divBdr>
                    </w:div>
                    <w:div w:id="934635727">
                      <w:marLeft w:val="0"/>
                      <w:marRight w:val="0"/>
                      <w:marTop w:val="0"/>
                      <w:marBottom w:val="0"/>
                      <w:divBdr>
                        <w:top w:val="none" w:sz="0" w:space="0" w:color="auto"/>
                        <w:left w:val="none" w:sz="0" w:space="0" w:color="auto"/>
                        <w:bottom w:val="none" w:sz="0" w:space="0" w:color="auto"/>
                        <w:right w:val="none" w:sz="0" w:space="0" w:color="auto"/>
                      </w:divBdr>
                    </w:div>
                  </w:divsChild>
                </w:div>
                <w:div w:id="1441489272">
                  <w:marLeft w:val="0"/>
                  <w:marRight w:val="0"/>
                  <w:marTop w:val="0"/>
                  <w:marBottom w:val="0"/>
                  <w:divBdr>
                    <w:top w:val="none" w:sz="0" w:space="0" w:color="auto"/>
                    <w:left w:val="none" w:sz="0" w:space="0" w:color="auto"/>
                    <w:bottom w:val="none" w:sz="0" w:space="0" w:color="auto"/>
                    <w:right w:val="none" w:sz="0" w:space="0" w:color="auto"/>
                  </w:divBdr>
                  <w:divsChild>
                    <w:div w:id="171454708">
                      <w:marLeft w:val="0"/>
                      <w:marRight w:val="0"/>
                      <w:marTop w:val="0"/>
                      <w:marBottom w:val="0"/>
                      <w:divBdr>
                        <w:top w:val="none" w:sz="0" w:space="0" w:color="auto"/>
                        <w:left w:val="none" w:sz="0" w:space="0" w:color="auto"/>
                        <w:bottom w:val="none" w:sz="0" w:space="0" w:color="auto"/>
                        <w:right w:val="none" w:sz="0" w:space="0" w:color="auto"/>
                      </w:divBdr>
                    </w:div>
                    <w:div w:id="319039862">
                      <w:marLeft w:val="0"/>
                      <w:marRight w:val="0"/>
                      <w:marTop w:val="0"/>
                      <w:marBottom w:val="0"/>
                      <w:divBdr>
                        <w:top w:val="none" w:sz="0" w:space="0" w:color="auto"/>
                        <w:left w:val="none" w:sz="0" w:space="0" w:color="auto"/>
                        <w:bottom w:val="none" w:sz="0" w:space="0" w:color="auto"/>
                        <w:right w:val="none" w:sz="0" w:space="0" w:color="auto"/>
                      </w:divBdr>
                    </w:div>
                    <w:div w:id="816386159">
                      <w:marLeft w:val="0"/>
                      <w:marRight w:val="0"/>
                      <w:marTop w:val="0"/>
                      <w:marBottom w:val="0"/>
                      <w:divBdr>
                        <w:top w:val="none" w:sz="0" w:space="0" w:color="auto"/>
                        <w:left w:val="none" w:sz="0" w:space="0" w:color="auto"/>
                        <w:bottom w:val="none" w:sz="0" w:space="0" w:color="auto"/>
                        <w:right w:val="none" w:sz="0" w:space="0" w:color="auto"/>
                      </w:divBdr>
                    </w:div>
                    <w:div w:id="188955946">
                      <w:marLeft w:val="0"/>
                      <w:marRight w:val="0"/>
                      <w:marTop w:val="0"/>
                      <w:marBottom w:val="0"/>
                      <w:divBdr>
                        <w:top w:val="none" w:sz="0" w:space="0" w:color="auto"/>
                        <w:left w:val="none" w:sz="0" w:space="0" w:color="auto"/>
                        <w:bottom w:val="none" w:sz="0" w:space="0" w:color="auto"/>
                        <w:right w:val="none" w:sz="0" w:space="0" w:color="auto"/>
                      </w:divBdr>
                    </w:div>
                    <w:div w:id="505678318">
                      <w:marLeft w:val="0"/>
                      <w:marRight w:val="0"/>
                      <w:marTop w:val="0"/>
                      <w:marBottom w:val="0"/>
                      <w:divBdr>
                        <w:top w:val="none" w:sz="0" w:space="0" w:color="auto"/>
                        <w:left w:val="none" w:sz="0" w:space="0" w:color="auto"/>
                        <w:bottom w:val="none" w:sz="0" w:space="0" w:color="auto"/>
                        <w:right w:val="none" w:sz="0" w:space="0" w:color="auto"/>
                      </w:divBdr>
                    </w:div>
                    <w:div w:id="1855918028">
                      <w:marLeft w:val="0"/>
                      <w:marRight w:val="0"/>
                      <w:marTop w:val="0"/>
                      <w:marBottom w:val="0"/>
                      <w:divBdr>
                        <w:top w:val="none" w:sz="0" w:space="0" w:color="auto"/>
                        <w:left w:val="none" w:sz="0" w:space="0" w:color="auto"/>
                        <w:bottom w:val="none" w:sz="0" w:space="0" w:color="auto"/>
                        <w:right w:val="none" w:sz="0" w:space="0" w:color="auto"/>
                      </w:divBdr>
                    </w:div>
                    <w:div w:id="481968163">
                      <w:marLeft w:val="0"/>
                      <w:marRight w:val="0"/>
                      <w:marTop w:val="0"/>
                      <w:marBottom w:val="0"/>
                      <w:divBdr>
                        <w:top w:val="none" w:sz="0" w:space="0" w:color="auto"/>
                        <w:left w:val="none" w:sz="0" w:space="0" w:color="auto"/>
                        <w:bottom w:val="none" w:sz="0" w:space="0" w:color="auto"/>
                        <w:right w:val="none" w:sz="0" w:space="0" w:color="auto"/>
                      </w:divBdr>
                    </w:div>
                    <w:div w:id="345252034">
                      <w:marLeft w:val="0"/>
                      <w:marRight w:val="0"/>
                      <w:marTop w:val="0"/>
                      <w:marBottom w:val="0"/>
                      <w:divBdr>
                        <w:top w:val="none" w:sz="0" w:space="0" w:color="auto"/>
                        <w:left w:val="none" w:sz="0" w:space="0" w:color="auto"/>
                        <w:bottom w:val="none" w:sz="0" w:space="0" w:color="auto"/>
                        <w:right w:val="none" w:sz="0" w:space="0" w:color="auto"/>
                      </w:divBdr>
                    </w:div>
                    <w:div w:id="1196044103">
                      <w:marLeft w:val="0"/>
                      <w:marRight w:val="0"/>
                      <w:marTop w:val="0"/>
                      <w:marBottom w:val="0"/>
                      <w:divBdr>
                        <w:top w:val="none" w:sz="0" w:space="0" w:color="auto"/>
                        <w:left w:val="none" w:sz="0" w:space="0" w:color="auto"/>
                        <w:bottom w:val="none" w:sz="0" w:space="0" w:color="auto"/>
                        <w:right w:val="none" w:sz="0" w:space="0" w:color="auto"/>
                      </w:divBdr>
                    </w:div>
                    <w:div w:id="1059285725">
                      <w:marLeft w:val="0"/>
                      <w:marRight w:val="0"/>
                      <w:marTop w:val="0"/>
                      <w:marBottom w:val="0"/>
                      <w:divBdr>
                        <w:top w:val="none" w:sz="0" w:space="0" w:color="auto"/>
                        <w:left w:val="none" w:sz="0" w:space="0" w:color="auto"/>
                        <w:bottom w:val="none" w:sz="0" w:space="0" w:color="auto"/>
                        <w:right w:val="none" w:sz="0" w:space="0" w:color="auto"/>
                      </w:divBdr>
                    </w:div>
                    <w:div w:id="1529903995">
                      <w:marLeft w:val="0"/>
                      <w:marRight w:val="0"/>
                      <w:marTop w:val="0"/>
                      <w:marBottom w:val="0"/>
                      <w:divBdr>
                        <w:top w:val="none" w:sz="0" w:space="0" w:color="auto"/>
                        <w:left w:val="none" w:sz="0" w:space="0" w:color="auto"/>
                        <w:bottom w:val="none" w:sz="0" w:space="0" w:color="auto"/>
                        <w:right w:val="none" w:sz="0" w:space="0" w:color="auto"/>
                      </w:divBdr>
                    </w:div>
                    <w:div w:id="1375233280">
                      <w:marLeft w:val="0"/>
                      <w:marRight w:val="0"/>
                      <w:marTop w:val="0"/>
                      <w:marBottom w:val="0"/>
                      <w:divBdr>
                        <w:top w:val="none" w:sz="0" w:space="0" w:color="auto"/>
                        <w:left w:val="none" w:sz="0" w:space="0" w:color="auto"/>
                        <w:bottom w:val="none" w:sz="0" w:space="0" w:color="auto"/>
                        <w:right w:val="none" w:sz="0" w:space="0" w:color="auto"/>
                      </w:divBdr>
                    </w:div>
                    <w:div w:id="1771463387">
                      <w:marLeft w:val="0"/>
                      <w:marRight w:val="0"/>
                      <w:marTop w:val="0"/>
                      <w:marBottom w:val="0"/>
                      <w:divBdr>
                        <w:top w:val="none" w:sz="0" w:space="0" w:color="auto"/>
                        <w:left w:val="none" w:sz="0" w:space="0" w:color="auto"/>
                        <w:bottom w:val="none" w:sz="0" w:space="0" w:color="auto"/>
                        <w:right w:val="none" w:sz="0" w:space="0" w:color="auto"/>
                      </w:divBdr>
                    </w:div>
                    <w:div w:id="544366826">
                      <w:marLeft w:val="0"/>
                      <w:marRight w:val="0"/>
                      <w:marTop w:val="0"/>
                      <w:marBottom w:val="0"/>
                      <w:divBdr>
                        <w:top w:val="none" w:sz="0" w:space="0" w:color="auto"/>
                        <w:left w:val="none" w:sz="0" w:space="0" w:color="auto"/>
                        <w:bottom w:val="none" w:sz="0" w:space="0" w:color="auto"/>
                        <w:right w:val="none" w:sz="0" w:space="0" w:color="auto"/>
                      </w:divBdr>
                    </w:div>
                    <w:div w:id="211812693">
                      <w:marLeft w:val="0"/>
                      <w:marRight w:val="0"/>
                      <w:marTop w:val="0"/>
                      <w:marBottom w:val="0"/>
                      <w:divBdr>
                        <w:top w:val="none" w:sz="0" w:space="0" w:color="auto"/>
                        <w:left w:val="none" w:sz="0" w:space="0" w:color="auto"/>
                        <w:bottom w:val="none" w:sz="0" w:space="0" w:color="auto"/>
                        <w:right w:val="none" w:sz="0" w:space="0" w:color="auto"/>
                      </w:divBdr>
                    </w:div>
                    <w:div w:id="399987402">
                      <w:marLeft w:val="0"/>
                      <w:marRight w:val="0"/>
                      <w:marTop w:val="0"/>
                      <w:marBottom w:val="0"/>
                      <w:divBdr>
                        <w:top w:val="none" w:sz="0" w:space="0" w:color="auto"/>
                        <w:left w:val="none" w:sz="0" w:space="0" w:color="auto"/>
                        <w:bottom w:val="none" w:sz="0" w:space="0" w:color="auto"/>
                        <w:right w:val="none" w:sz="0" w:space="0" w:color="auto"/>
                      </w:divBdr>
                    </w:div>
                    <w:div w:id="600457364">
                      <w:marLeft w:val="0"/>
                      <w:marRight w:val="0"/>
                      <w:marTop w:val="0"/>
                      <w:marBottom w:val="0"/>
                      <w:divBdr>
                        <w:top w:val="none" w:sz="0" w:space="0" w:color="auto"/>
                        <w:left w:val="none" w:sz="0" w:space="0" w:color="auto"/>
                        <w:bottom w:val="none" w:sz="0" w:space="0" w:color="auto"/>
                        <w:right w:val="none" w:sz="0" w:space="0" w:color="auto"/>
                      </w:divBdr>
                    </w:div>
                    <w:div w:id="223295799">
                      <w:marLeft w:val="0"/>
                      <w:marRight w:val="0"/>
                      <w:marTop w:val="0"/>
                      <w:marBottom w:val="0"/>
                      <w:divBdr>
                        <w:top w:val="none" w:sz="0" w:space="0" w:color="auto"/>
                        <w:left w:val="none" w:sz="0" w:space="0" w:color="auto"/>
                        <w:bottom w:val="none" w:sz="0" w:space="0" w:color="auto"/>
                        <w:right w:val="none" w:sz="0" w:space="0" w:color="auto"/>
                      </w:divBdr>
                    </w:div>
                    <w:div w:id="278803875">
                      <w:marLeft w:val="0"/>
                      <w:marRight w:val="0"/>
                      <w:marTop w:val="0"/>
                      <w:marBottom w:val="0"/>
                      <w:divBdr>
                        <w:top w:val="none" w:sz="0" w:space="0" w:color="auto"/>
                        <w:left w:val="none" w:sz="0" w:space="0" w:color="auto"/>
                        <w:bottom w:val="none" w:sz="0" w:space="0" w:color="auto"/>
                        <w:right w:val="none" w:sz="0" w:space="0" w:color="auto"/>
                      </w:divBdr>
                    </w:div>
                    <w:div w:id="869269529">
                      <w:marLeft w:val="0"/>
                      <w:marRight w:val="0"/>
                      <w:marTop w:val="0"/>
                      <w:marBottom w:val="0"/>
                      <w:divBdr>
                        <w:top w:val="none" w:sz="0" w:space="0" w:color="auto"/>
                        <w:left w:val="none" w:sz="0" w:space="0" w:color="auto"/>
                        <w:bottom w:val="none" w:sz="0" w:space="0" w:color="auto"/>
                        <w:right w:val="none" w:sz="0" w:space="0" w:color="auto"/>
                      </w:divBdr>
                    </w:div>
                    <w:div w:id="873689675">
                      <w:marLeft w:val="0"/>
                      <w:marRight w:val="0"/>
                      <w:marTop w:val="0"/>
                      <w:marBottom w:val="0"/>
                      <w:divBdr>
                        <w:top w:val="none" w:sz="0" w:space="0" w:color="auto"/>
                        <w:left w:val="none" w:sz="0" w:space="0" w:color="auto"/>
                        <w:bottom w:val="none" w:sz="0" w:space="0" w:color="auto"/>
                        <w:right w:val="none" w:sz="0" w:space="0" w:color="auto"/>
                      </w:divBdr>
                    </w:div>
                    <w:div w:id="1144544351">
                      <w:marLeft w:val="0"/>
                      <w:marRight w:val="0"/>
                      <w:marTop w:val="0"/>
                      <w:marBottom w:val="0"/>
                      <w:divBdr>
                        <w:top w:val="none" w:sz="0" w:space="0" w:color="auto"/>
                        <w:left w:val="none" w:sz="0" w:space="0" w:color="auto"/>
                        <w:bottom w:val="none" w:sz="0" w:space="0" w:color="auto"/>
                        <w:right w:val="none" w:sz="0" w:space="0" w:color="auto"/>
                      </w:divBdr>
                    </w:div>
                    <w:div w:id="1024016988">
                      <w:marLeft w:val="0"/>
                      <w:marRight w:val="0"/>
                      <w:marTop w:val="0"/>
                      <w:marBottom w:val="0"/>
                      <w:divBdr>
                        <w:top w:val="none" w:sz="0" w:space="0" w:color="auto"/>
                        <w:left w:val="none" w:sz="0" w:space="0" w:color="auto"/>
                        <w:bottom w:val="none" w:sz="0" w:space="0" w:color="auto"/>
                        <w:right w:val="none" w:sz="0" w:space="0" w:color="auto"/>
                      </w:divBdr>
                    </w:div>
                    <w:div w:id="1880703251">
                      <w:marLeft w:val="0"/>
                      <w:marRight w:val="0"/>
                      <w:marTop w:val="0"/>
                      <w:marBottom w:val="0"/>
                      <w:divBdr>
                        <w:top w:val="none" w:sz="0" w:space="0" w:color="auto"/>
                        <w:left w:val="none" w:sz="0" w:space="0" w:color="auto"/>
                        <w:bottom w:val="none" w:sz="0" w:space="0" w:color="auto"/>
                        <w:right w:val="none" w:sz="0" w:space="0" w:color="auto"/>
                      </w:divBdr>
                    </w:div>
                    <w:div w:id="11033138">
                      <w:marLeft w:val="0"/>
                      <w:marRight w:val="0"/>
                      <w:marTop w:val="0"/>
                      <w:marBottom w:val="0"/>
                      <w:divBdr>
                        <w:top w:val="none" w:sz="0" w:space="0" w:color="auto"/>
                        <w:left w:val="none" w:sz="0" w:space="0" w:color="auto"/>
                        <w:bottom w:val="none" w:sz="0" w:space="0" w:color="auto"/>
                        <w:right w:val="none" w:sz="0" w:space="0" w:color="auto"/>
                      </w:divBdr>
                    </w:div>
                    <w:div w:id="1519537908">
                      <w:marLeft w:val="0"/>
                      <w:marRight w:val="0"/>
                      <w:marTop w:val="0"/>
                      <w:marBottom w:val="0"/>
                      <w:divBdr>
                        <w:top w:val="none" w:sz="0" w:space="0" w:color="auto"/>
                        <w:left w:val="none" w:sz="0" w:space="0" w:color="auto"/>
                        <w:bottom w:val="none" w:sz="0" w:space="0" w:color="auto"/>
                        <w:right w:val="none" w:sz="0" w:space="0" w:color="auto"/>
                      </w:divBdr>
                    </w:div>
                    <w:div w:id="2041660260">
                      <w:marLeft w:val="0"/>
                      <w:marRight w:val="0"/>
                      <w:marTop w:val="0"/>
                      <w:marBottom w:val="0"/>
                      <w:divBdr>
                        <w:top w:val="none" w:sz="0" w:space="0" w:color="auto"/>
                        <w:left w:val="none" w:sz="0" w:space="0" w:color="auto"/>
                        <w:bottom w:val="none" w:sz="0" w:space="0" w:color="auto"/>
                        <w:right w:val="none" w:sz="0" w:space="0" w:color="auto"/>
                      </w:divBdr>
                    </w:div>
                    <w:div w:id="1883905391">
                      <w:marLeft w:val="0"/>
                      <w:marRight w:val="0"/>
                      <w:marTop w:val="0"/>
                      <w:marBottom w:val="0"/>
                      <w:divBdr>
                        <w:top w:val="none" w:sz="0" w:space="0" w:color="auto"/>
                        <w:left w:val="none" w:sz="0" w:space="0" w:color="auto"/>
                        <w:bottom w:val="none" w:sz="0" w:space="0" w:color="auto"/>
                        <w:right w:val="none" w:sz="0" w:space="0" w:color="auto"/>
                      </w:divBdr>
                    </w:div>
                    <w:div w:id="1292782809">
                      <w:marLeft w:val="0"/>
                      <w:marRight w:val="0"/>
                      <w:marTop w:val="0"/>
                      <w:marBottom w:val="0"/>
                      <w:divBdr>
                        <w:top w:val="none" w:sz="0" w:space="0" w:color="auto"/>
                        <w:left w:val="none" w:sz="0" w:space="0" w:color="auto"/>
                        <w:bottom w:val="none" w:sz="0" w:space="0" w:color="auto"/>
                        <w:right w:val="none" w:sz="0" w:space="0" w:color="auto"/>
                      </w:divBdr>
                    </w:div>
                    <w:div w:id="833571467">
                      <w:marLeft w:val="0"/>
                      <w:marRight w:val="0"/>
                      <w:marTop w:val="0"/>
                      <w:marBottom w:val="0"/>
                      <w:divBdr>
                        <w:top w:val="none" w:sz="0" w:space="0" w:color="auto"/>
                        <w:left w:val="none" w:sz="0" w:space="0" w:color="auto"/>
                        <w:bottom w:val="none" w:sz="0" w:space="0" w:color="auto"/>
                        <w:right w:val="none" w:sz="0" w:space="0" w:color="auto"/>
                      </w:divBdr>
                    </w:div>
                    <w:div w:id="1429692730">
                      <w:marLeft w:val="0"/>
                      <w:marRight w:val="0"/>
                      <w:marTop w:val="0"/>
                      <w:marBottom w:val="0"/>
                      <w:divBdr>
                        <w:top w:val="none" w:sz="0" w:space="0" w:color="auto"/>
                        <w:left w:val="none" w:sz="0" w:space="0" w:color="auto"/>
                        <w:bottom w:val="none" w:sz="0" w:space="0" w:color="auto"/>
                        <w:right w:val="none" w:sz="0" w:space="0" w:color="auto"/>
                      </w:divBdr>
                    </w:div>
                    <w:div w:id="564728239">
                      <w:marLeft w:val="0"/>
                      <w:marRight w:val="0"/>
                      <w:marTop w:val="0"/>
                      <w:marBottom w:val="0"/>
                      <w:divBdr>
                        <w:top w:val="none" w:sz="0" w:space="0" w:color="auto"/>
                        <w:left w:val="none" w:sz="0" w:space="0" w:color="auto"/>
                        <w:bottom w:val="none" w:sz="0" w:space="0" w:color="auto"/>
                        <w:right w:val="none" w:sz="0" w:space="0" w:color="auto"/>
                      </w:divBdr>
                    </w:div>
                    <w:div w:id="1814255220">
                      <w:marLeft w:val="0"/>
                      <w:marRight w:val="0"/>
                      <w:marTop w:val="0"/>
                      <w:marBottom w:val="0"/>
                      <w:divBdr>
                        <w:top w:val="none" w:sz="0" w:space="0" w:color="auto"/>
                        <w:left w:val="none" w:sz="0" w:space="0" w:color="auto"/>
                        <w:bottom w:val="none" w:sz="0" w:space="0" w:color="auto"/>
                        <w:right w:val="none" w:sz="0" w:space="0" w:color="auto"/>
                      </w:divBdr>
                    </w:div>
                    <w:div w:id="1252201208">
                      <w:marLeft w:val="0"/>
                      <w:marRight w:val="0"/>
                      <w:marTop w:val="0"/>
                      <w:marBottom w:val="0"/>
                      <w:divBdr>
                        <w:top w:val="none" w:sz="0" w:space="0" w:color="auto"/>
                        <w:left w:val="none" w:sz="0" w:space="0" w:color="auto"/>
                        <w:bottom w:val="none" w:sz="0" w:space="0" w:color="auto"/>
                        <w:right w:val="none" w:sz="0" w:space="0" w:color="auto"/>
                      </w:divBdr>
                    </w:div>
                    <w:div w:id="1132215415">
                      <w:marLeft w:val="0"/>
                      <w:marRight w:val="0"/>
                      <w:marTop w:val="0"/>
                      <w:marBottom w:val="0"/>
                      <w:divBdr>
                        <w:top w:val="none" w:sz="0" w:space="0" w:color="auto"/>
                        <w:left w:val="none" w:sz="0" w:space="0" w:color="auto"/>
                        <w:bottom w:val="none" w:sz="0" w:space="0" w:color="auto"/>
                        <w:right w:val="none" w:sz="0" w:space="0" w:color="auto"/>
                      </w:divBdr>
                    </w:div>
                    <w:div w:id="726802126">
                      <w:marLeft w:val="0"/>
                      <w:marRight w:val="0"/>
                      <w:marTop w:val="0"/>
                      <w:marBottom w:val="0"/>
                      <w:divBdr>
                        <w:top w:val="none" w:sz="0" w:space="0" w:color="auto"/>
                        <w:left w:val="none" w:sz="0" w:space="0" w:color="auto"/>
                        <w:bottom w:val="none" w:sz="0" w:space="0" w:color="auto"/>
                        <w:right w:val="none" w:sz="0" w:space="0" w:color="auto"/>
                      </w:divBdr>
                    </w:div>
                    <w:div w:id="1397167656">
                      <w:marLeft w:val="0"/>
                      <w:marRight w:val="0"/>
                      <w:marTop w:val="0"/>
                      <w:marBottom w:val="0"/>
                      <w:divBdr>
                        <w:top w:val="none" w:sz="0" w:space="0" w:color="auto"/>
                        <w:left w:val="none" w:sz="0" w:space="0" w:color="auto"/>
                        <w:bottom w:val="none" w:sz="0" w:space="0" w:color="auto"/>
                        <w:right w:val="none" w:sz="0" w:space="0" w:color="auto"/>
                      </w:divBdr>
                    </w:div>
                    <w:div w:id="203949213">
                      <w:marLeft w:val="0"/>
                      <w:marRight w:val="0"/>
                      <w:marTop w:val="0"/>
                      <w:marBottom w:val="0"/>
                      <w:divBdr>
                        <w:top w:val="none" w:sz="0" w:space="0" w:color="auto"/>
                        <w:left w:val="none" w:sz="0" w:space="0" w:color="auto"/>
                        <w:bottom w:val="none" w:sz="0" w:space="0" w:color="auto"/>
                        <w:right w:val="none" w:sz="0" w:space="0" w:color="auto"/>
                      </w:divBdr>
                    </w:div>
                    <w:div w:id="353046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3405911">
          <w:marLeft w:val="0"/>
          <w:marRight w:val="0"/>
          <w:marTop w:val="0"/>
          <w:marBottom w:val="0"/>
          <w:divBdr>
            <w:top w:val="none" w:sz="0" w:space="0" w:color="auto"/>
            <w:left w:val="none" w:sz="0" w:space="0" w:color="auto"/>
            <w:bottom w:val="none" w:sz="0" w:space="0" w:color="auto"/>
            <w:right w:val="none" w:sz="0" w:space="0" w:color="auto"/>
          </w:divBdr>
        </w:div>
      </w:divsChild>
    </w:div>
    <w:div w:id="534974417">
      <w:bodyDiv w:val="1"/>
      <w:marLeft w:val="0"/>
      <w:marRight w:val="0"/>
      <w:marTop w:val="0"/>
      <w:marBottom w:val="0"/>
      <w:divBdr>
        <w:top w:val="none" w:sz="0" w:space="0" w:color="auto"/>
        <w:left w:val="none" w:sz="0" w:space="0" w:color="auto"/>
        <w:bottom w:val="none" w:sz="0" w:space="0" w:color="auto"/>
        <w:right w:val="none" w:sz="0" w:space="0" w:color="auto"/>
      </w:divBdr>
      <w:divsChild>
        <w:div w:id="1423531766">
          <w:marLeft w:val="0"/>
          <w:marRight w:val="0"/>
          <w:marTop w:val="0"/>
          <w:marBottom w:val="0"/>
          <w:divBdr>
            <w:top w:val="none" w:sz="0" w:space="0" w:color="auto"/>
            <w:left w:val="none" w:sz="0" w:space="0" w:color="auto"/>
            <w:bottom w:val="none" w:sz="0" w:space="0" w:color="auto"/>
            <w:right w:val="none" w:sz="0" w:space="0" w:color="auto"/>
          </w:divBdr>
        </w:div>
        <w:div w:id="166751561">
          <w:marLeft w:val="0"/>
          <w:marRight w:val="0"/>
          <w:marTop w:val="0"/>
          <w:marBottom w:val="0"/>
          <w:divBdr>
            <w:top w:val="none" w:sz="0" w:space="0" w:color="auto"/>
            <w:left w:val="none" w:sz="0" w:space="0" w:color="auto"/>
            <w:bottom w:val="none" w:sz="0" w:space="0" w:color="auto"/>
            <w:right w:val="none" w:sz="0" w:space="0" w:color="auto"/>
          </w:divBdr>
          <w:divsChild>
            <w:div w:id="319889253">
              <w:marLeft w:val="0"/>
              <w:marRight w:val="0"/>
              <w:marTop w:val="30"/>
              <w:marBottom w:val="30"/>
              <w:divBdr>
                <w:top w:val="none" w:sz="0" w:space="0" w:color="auto"/>
                <w:left w:val="none" w:sz="0" w:space="0" w:color="auto"/>
                <w:bottom w:val="none" w:sz="0" w:space="0" w:color="auto"/>
                <w:right w:val="none" w:sz="0" w:space="0" w:color="auto"/>
              </w:divBdr>
              <w:divsChild>
                <w:div w:id="1944920845">
                  <w:marLeft w:val="0"/>
                  <w:marRight w:val="0"/>
                  <w:marTop w:val="0"/>
                  <w:marBottom w:val="0"/>
                  <w:divBdr>
                    <w:top w:val="none" w:sz="0" w:space="0" w:color="auto"/>
                    <w:left w:val="none" w:sz="0" w:space="0" w:color="auto"/>
                    <w:bottom w:val="none" w:sz="0" w:space="0" w:color="auto"/>
                    <w:right w:val="none" w:sz="0" w:space="0" w:color="auto"/>
                  </w:divBdr>
                  <w:divsChild>
                    <w:div w:id="972370934">
                      <w:marLeft w:val="0"/>
                      <w:marRight w:val="0"/>
                      <w:marTop w:val="0"/>
                      <w:marBottom w:val="0"/>
                      <w:divBdr>
                        <w:top w:val="none" w:sz="0" w:space="0" w:color="auto"/>
                        <w:left w:val="none" w:sz="0" w:space="0" w:color="auto"/>
                        <w:bottom w:val="none" w:sz="0" w:space="0" w:color="auto"/>
                        <w:right w:val="none" w:sz="0" w:space="0" w:color="auto"/>
                      </w:divBdr>
                    </w:div>
                  </w:divsChild>
                </w:div>
                <w:div w:id="274023508">
                  <w:marLeft w:val="0"/>
                  <w:marRight w:val="0"/>
                  <w:marTop w:val="0"/>
                  <w:marBottom w:val="0"/>
                  <w:divBdr>
                    <w:top w:val="none" w:sz="0" w:space="0" w:color="auto"/>
                    <w:left w:val="none" w:sz="0" w:space="0" w:color="auto"/>
                    <w:bottom w:val="none" w:sz="0" w:space="0" w:color="auto"/>
                    <w:right w:val="none" w:sz="0" w:space="0" w:color="auto"/>
                  </w:divBdr>
                  <w:divsChild>
                    <w:div w:id="1074011672">
                      <w:marLeft w:val="0"/>
                      <w:marRight w:val="0"/>
                      <w:marTop w:val="0"/>
                      <w:marBottom w:val="0"/>
                      <w:divBdr>
                        <w:top w:val="none" w:sz="0" w:space="0" w:color="auto"/>
                        <w:left w:val="none" w:sz="0" w:space="0" w:color="auto"/>
                        <w:bottom w:val="none" w:sz="0" w:space="0" w:color="auto"/>
                        <w:right w:val="none" w:sz="0" w:space="0" w:color="auto"/>
                      </w:divBdr>
                    </w:div>
                  </w:divsChild>
                </w:div>
                <w:div w:id="1208031594">
                  <w:marLeft w:val="0"/>
                  <w:marRight w:val="0"/>
                  <w:marTop w:val="0"/>
                  <w:marBottom w:val="0"/>
                  <w:divBdr>
                    <w:top w:val="none" w:sz="0" w:space="0" w:color="auto"/>
                    <w:left w:val="none" w:sz="0" w:space="0" w:color="auto"/>
                    <w:bottom w:val="none" w:sz="0" w:space="0" w:color="auto"/>
                    <w:right w:val="none" w:sz="0" w:space="0" w:color="auto"/>
                  </w:divBdr>
                  <w:divsChild>
                    <w:div w:id="1600943291">
                      <w:marLeft w:val="0"/>
                      <w:marRight w:val="0"/>
                      <w:marTop w:val="0"/>
                      <w:marBottom w:val="0"/>
                      <w:divBdr>
                        <w:top w:val="none" w:sz="0" w:space="0" w:color="auto"/>
                        <w:left w:val="none" w:sz="0" w:space="0" w:color="auto"/>
                        <w:bottom w:val="none" w:sz="0" w:space="0" w:color="auto"/>
                        <w:right w:val="none" w:sz="0" w:space="0" w:color="auto"/>
                      </w:divBdr>
                    </w:div>
                  </w:divsChild>
                </w:div>
                <w:div w:id="1646205369">
                  <w:marLeft w:val="0"/>
                  <w:marRight w:val="0"/>
                  <w:marTop w:val="0"/>
                  <w:marBottom w:val="0"/>
                  <w:divBdr>
                    <w:top w:val="none" w:sz="0" w:space="0" w:color="auto"/>
                    <w:left w:val="none" w:sz="0" w:space="0" w:color="auto"/>
                    <w:bottom w:val="none" w:sz="0" w:space="0" w:color="auto"/>
                    <w:right w:val="none" w:sz="0" w:space="0" w:color="auto"/>
                  </w:divBdr>
                  <w:divsChild>
                    <w:div w:id="1982075477">
                      <w:marLeft w:val="0"/>
                      <w:marRight w:val="0"/>
                      <w:marTop w:val="0"/>
                      <w:marBottom w:val="0"/>
                      <w:divBdr>
                        <w:top w:val="none" w:sz="0" w:space="0" w:color="auto"/>
                        <w:left w:val="none" w:sz="0" w:space="0" w:color="auto"/>
                        <w:bottom w:val="none" w:sz="0" w:space="0" w:color="auto"/>
                        <w:right w:val="none" w:sz="0" w:space="0" w:color="auto"/>
                      </w:divBdr>
                    </w:div>
                  </w:divsChild>
                </w:div>
                <w:div w:id="472793002">
                  <w:marLeft w:val="0"/>
                  <w:marRight w:val="0"/>
                  <w:marTop w:val="0"/>
                  <w:marBottom w:val="0"/>
                  <w:divBdr>
                    <w:top w:val="none" w:sz="0" w:space="0" w:color="auto"/>
                    <w:left w:val="none" w:sz="0" w:space="0" w:color="auto"/>
                    <w:bottom w:val="none" w:sz="0" w:space="0" w:color="auto"/>
                    <w:right w:val="none" w:sz="0" w:space="0" w:color="auto"/>
                  </w:divBdr>
                  <w:divsChild>
                    <w:div w:id="1724863801">
                      <w:marLeft w:val="0"/>
                      <w:marRight w:val="0"/>
                      <w:marTop w:val="0"/>
                      <w:marBottom w:val="0"/>
                      <w:divBdr>
                        <w:top w:val="none" w:sz="0" w:space="0" w:color="auto"/>
                        <w:left w:val="none" w:sz="0" w:space="0" w:color="auto"/>
                        <w:bottom w:val="none" w:sz="0" w:space="0" w:color="auto"/>
                        <w:right w:val="none" w:sz="0" w:space="0" w:color="auto"/>
                      </w:divBdr>
                    </w:div>
                  </w:divsChild>
                </w:div>
                <w:div w:id="847330392">
                  <w:marLeft w:val="0"/>
                  <w:marRight w:val="0"/>
                  <w:marTop w:val="0"/>
                  <w:marBottom w:val="0"/>
                  <w:divBdr>
                    <w:top w:val="none" w:sz="0" w:space="0" w:color="auto"/>
                    <w:left w:val="none" w:sz="0" w:space="0" w:color="auto"/>
                    <w:bottom w:val="none" w:sz="0" w:space="0" w:color="auto"/>
                    <w:right w:val="none" w:sz="0" w:space="0" w:color="auto"/>
                  </w:divBdr>
                  <w:divsChild>
                    <w:div w:id="1758477638">
                      <w:marLeft w:val="0"/>
                      <w:marRight w:val="0"/>
                      <w:marTop w:val="0"/>
                      <w:marBottom w:val="0"/>
                      <w:divBdr>
                        <w:top w:val="none" w:sz="0" w:space="0" w:color="auto"/>
                        <w:left w:val="none" w:sz="0" w:space="0" w:color="auto"/>
                        <w:bottom w:val="none" w:sz="0" w:space="0" w:color="auto"/>
                        <w:right w:val="none" w:sz="0" w:space="0" w:color="auto"/>
                      </w:divBdr>
                    </w:div>
                  </w:divsChild>
                </w:div>
                <w:div w:id="1511523564">
                  <w:marLeft w:val="0"/>
                  <w:marRight w:val="0"/>
                  <w:marTop w:val="0"/>
                  <w:marBottom w:val="0"/>
                  <w:divBdr>
                    <w:top w:val="none" w:sz="0" w:space="0" w:color="auto"/>
                    <w:left w:val="none" w:sz="0" w:space="0" w:color="auto"/>
                    <w:bottom w:val="none" w:sz="0" w:space="0" w:color="auto"/>
                    <w:right w:val="none" w:sz="0" w:space="0" w:color="auto"/>
                  </w:divBdr>
                  <w:divsChild>
                    <w:div w:id="566303359">
                      <w:marLeft w:val="0"/>
                      <w:marRight w:val="0"/>
                      <w:marTop w:val="0"/>
                      <w:marBottom w:val="0"/>
                      <w:divBdr>
                        <w:top w:val="none" w:sz="0" w:space="0" w:color="auto"/>
                        <w:left w:val="none" w:sz="0" w:space="0" w:color="auto"/>
                        <w:bottom w:val="none" w:sz="0" w:space="0" w:color="auto"/>
                        <w:right w:val="none" w:sz="0" w:space="0" w:color="auto"/>
                      </w:divBdr>
                    </w:div>
                    <w:div w:id="1658917895">
                      <w:marLeft w:val="0"/>
                      <w:marRight w:val="0"/>
                      <w:marTop w:val="0"/>
                      <w:marBottom w:val="0"/>
                      <w:divBdr>
                        <w:top w:val="none" w:sz="0" w:space="0" w:color="auto"/>
                        <w:left w:val="none" w:sz="0" w:space="0" w:color="auto"/>
                        <w:bottom w:val="none" w:sz="0" w:space="0" w:color="auto"/>
                        <w:right w:val="none" w:sz="0" w:space="0" w:color="auto"/>
                      </w:divBdr>
                    </w:div>
                    <w:div w:id="1721130003">
                      <w:marLeft w:val="0"/>
                      <w:marRight w:val="0"/>
                      <w:marTop w:val="0"/>
                      <w:marBottom w:val="0"/>
                      <w:divBdr>
                        <w:top w:val="none" w:sz="0" w:space="0" w:color="auto"/>
                        <w:left w:val="none" w:sz="0" w:space="0" w:color="auto"/>
                        <w:bottom w:val="none" w:sz="0" w:space="0" w:color="auto"/>
                        <w:right w:val="none" w:sz="0" w:space="0" w:color="auto"/>
                      </w:divBdr>
                    </w:div>
                    <w:div w:id="24446349">
                      <w:marLeft w:val="0"/>
                      <w:marRight w:val="0"/>
                      <w:marTop w:val="0"/>
                      <w:marBottom w:val="0"/>
                      <w:divBdr>
                        <w:top w:val="none" w:sz="0" w:space="0" w:color="auto"/>
                        <w:left w:val="none" w:sz="0" w:space="0" w:color="auto"/>
                        <w:bottom w:val="none" w:sz="0" w:space="0" w:color="auto"/>
                        <w:right w:val="none" w:sz="0" w:space="0" w:color="auto"/>
                      </w:divBdr>
                    </w:div>
                    <w:div w:id="303434158">
                      <w:marLeft w:val="0"/>
                      <w:marRight w:val="0"/>
                      <w:marTop w:val="0"/>
                      <w:marBottom w:val="0"/>
                      <w:divBdr>
                        <w:top w:val="none" w:sz="0" w:space="0" w:color="auto"/>
                        <w:left w:val="none" w:sz="0" w:space="0" w:color="auto"/>
                        <w:bottom w:val="none" w:sz="0" w:space="0" w:color="auto"/>
                        <w:right w:val="none" w:sz="0" w:space="0" w:color="auto"/>
                      </w:divBdr>
                    </w:div>
                    <w:div w:id="1900899423">
                      <w:marLeft w:val="0"/>
                      <w:marRight w:val="0"/>
                      <w:marTop w:val="0"/>
                      <w:marBottom w:val="0"/>
                      <w:divBdr>
                        <w:top w:val="none" w:sz="0" w:space="0" w:color="auto"/>
                        <w:left w:val="none" w:sz="0" w:space="0" w:color="auto"/>
                        <w:bottom w:val="none" w:sz="0" w:space="0" w:color="auto"/>
                        <w:right w:val="none" w:sz="0" w:space="0" w:color="auto"/>
                      </w:divBdr>
                    </w:div>
                    <w:div w:id="1064186656">
                      <w:marLeft w:val="0"/>
                      <w:marRight w:val="0"/>
                      <w:marTop w:val="0"/>
                      <w:marBottom w:val="0"/>
                      <w:divBdr>
                        <w:top w:val="none" w:sz="0" w:space="0" w:color="auto"/>
                        <w:left w:val="none" w:sz="0" w:space="0" w:color="auto"/>
                        <w:bottom w:val="none" w:sz="0" w:space="0" w:color="auto"/>
                        <w:right w:val="none" w:sz="0" w:space="0" w:color="auto"/>
                      </w:divBdr>
                    </w:div>
                    <w:div w:id="390423634">
                      <w:marLeft w:val="0"/>
                      <w:marRight w:val="0"/>
                      <w:marTop w:val="0"/>
                      <w:marBottom w:val="0"/>
                      <w:divBdr>
                        <w:top w:val="none" w:sz="0" w:space="0" w:color="auto"/>
                        <w:left w:val="none" w:sz="0" w:space="0" w:color="auto"/>
                        <w:bottom w:val="none" w:sz="0" w:space="0" w:color="auto"/>
                        <w:right w:val="none" w:sz="0" w:space="0" w:color="auto"/>
                      </w:divBdr>
                    </w:div>
                    <w:div w:id="1872068132">
                      <w:marLeft w:val="0"/>
                      <w:marRight w:val="0"/>
                      <w:marTop w:val="0"/>
                      <w:marBottom w:val="0"/>
                      <w:divBdr>
                        <w:top w:val="none" w:sz="0" w:space="0" w:color="auto"/>
                        <w:left w:val="none" w:sz="0" w:space="0" w:color="auto"/>
                        <w:bottom w:val="none" w:sz="0" w:space="0" w:color="auto"/>
                        <w:right w:val="none" w:sz="0" w:space="0" w:color="auto"/>
                      </w:divBdr>
                    </w:div>
                  </w:divsChild>
                </w:div>
                <w:div w:id="818115081">
                  <w:marLeft w:val="0"/>
                  <w:marRight w:val="0"/>
                  <w:marTop w:val="0"/>
                  <w:marBottom w:val="0"/>
                  <w:divBdr>
                    <w:top w:val="none" w:sz="0" w:space="0" w:color="auto"/>
                    <w:left w:val="none" w:sz="0" w:space="0" w:color="auto"/>
                    <w:bottom w:val="none" w:sz="0" w:space="0" w:color="auto"/>
                    <w:right w:val="none" w:sz="0" w:space="0" w:color="auto"/>
                  </w:divBdr>
                  <w:divsChild>
                    <w:div w:id="1599556192">
                      <w:marLeft w:val="0"/>
                      <w:marRight w:val="0"/>
                      <w:marTop w:val="0"/>
                      <w:marBottom w:val="0"/>
                      <w:divBdr>
                        <w:top w:val="none" w:sz="0" w:space="0" w:color="auto"/>
                        <w:left w:val="none" w:sz="0" w:space="0" w:color="auto"/>
                        <w:bottom w:val="none" w:sz="0" w:space="0" w:color="auto"/>
                        <w:right w:val="none" w:sz="0" w:space="0" w:color="auto"/>
                      </w:divBdr>
                    </w:div>
                    <w:div w:id="1642612627">
                      <w:marLeft w:val="0"/>
                      <w:marRight w:val="0"/>
                      <w:marTop w:val="0"/>
                      <w:marBottom w:val="0"/>
                      <w:divBdr>
                        <w:top w:val="none" w:sz="0" w:space="0" w:color="auto"/>
                        <w:left w:val="none" w:sz="0" w:space="0" w:color="auto"/>
                        <w:bottom w:val="none" w:sz="0" w:space="0" w:color="auto"/>
                        <w:right w:val="none" w:sz="0" w:space="0" w:color="auto"/>
                      </w:divBdr>
                    </w:div>
                    <w:div w:id="2134051511">
                      <w:marLeft w:val="0"/>
                      <w:marRight w:val="0"/>
                      <w:marTop w:val="0"/>
                      <w:marBottom w:val="0"/>
                      <w:divBdr>
                        <w:top w:val="none" w:sz="0" w:space="0" w:color="auto"/>
                        <w:left w:val="none" w:sz="0" w:space="0" w:color="auto"/>
                        <w:bottom w:val="none" w:sz="0" w:space="0" w:color="auto"/>
                        <w:right w:val="none" w:sz="0" w:space="0" w:color="auto"/>
                      </w:divBdr>
                    </w:div>
                    <w:div w:id="204686602">
                      <w:marLeft w:val="0"/>
                      <w:marRight w:val="0"/>
                      <w:marTop w:val="0"/>
                      <w:marBottom w:val="0"/>
                      <w:divBdr>
                        <w:top w:val="none" w:sz="0" w:space="0" w:color="auto"/>
                        <w:left w:val="none" w:sz="0" w:space="0" w:color="auto"/>
                        <w:bottom w:val="none" w:sz="0" w:space="0" w:color="auto"/>
                        <w:right w:val="none" w:sz="0" w:space="0" w:color="auto"/>
                      </w:divBdr>
                    </w:div>
                    <w:div w:id="1052268307">
                      <w:marLeft w:val="0"/>
                      <w:marRight w:val="0"/>
                      <w:marTop w:val="0"/>
                      <w:marBottom w:val="0"/>
                      <w:divBdr>
                        <w:top w:val="none" w:sz="0" w:space="0" w:color="auto"/>
                        <w:left w:val="none" w:sz="0" w:space="0" w:color="auto"/>
                        <w:bottom w:val="none" w:sz="0" w:space="0" w:color="auto"/>
                        <w:right w:val="none" w:sz="0" w:space="0" w:color="auto"/>
                      </w:divBdr>
                    </w:div>
                    <w:div w:id="414935950">
                      <w:marLeft w:val="0"/>
                      <w:marRight w:val="0"/>
                      <w:marTop w:val="0"/>
                      <w:marBottom w:val="0"/>
                      <w:divBdr>
                        <w:top w:val="none" w:sz="0" w:space="0" w:color="auto"/>
                        <w:left w:val="none" w:sz="0" w:space="0" w:color="auto"/>
                        <w:bottom w:val="none" w:sz="0" w:space="0" w:color="auto"/>
                        <w:right w:val="none" w:sz="0" w:space="0" w:color="auto"/>
                      </w:divBdr>
                    </w:div>
                    <w:div w:id="1333528783">
                      <w:marLeft w:val="0"/>
                      <w:marRight w:val="0"/>
                      <w:marTop w:val="0"/>
                      <w:marBottom w:val="0"/>
                      <w:divBdr>
                        <w:top w:val="none" w:sz="0" w:space="0" w:color="auto"/>
                        <w:left w:val="none" w:sz="0" w:space="0" w:color="auto"/>
                        <w:bottom w:val="none" w:sz="0" w:space="0" w:color="auto"/>
                        <w:right w:val="none" w:sz="0" w:space="0" w:color="auto"/>
                      </w:divBdr>
                    </w:div>
                    <w:div w:id="2133398373">
                      <w:marLeft w:val="0"/>
                      <w:marRight w:val="0"/>
                      <w:marTop w:val="0"/>
                      <w:marBottom w:val="0"/>
                      <w:divBdr>
                        <w:top w:val="none" w:sz="0" w:space="0" w:color="auto"/>
                        <w:left w:val="none" w:sz="0" w:space="0" w:color="auto"/>
                        <w:bottom w:val="none" w:sz="0" w:space="0" w:color="auto"/>
                        <w:right w:val="none" w:sz="0" w:space="0" w:color="auto"/>
                      </w:divBdr>
                    </w:div>
                    <w:div w:id="261960585">
                      <w:marLeft w:val="0"/>
                      <w:marRight w:val="0"/>
                      <w:marTop w:val="0"/>
                      <w:marBottom w:val="0"/>
                      <w:divBdr>
                        <w:top w:val="none" w:sz="0" w:space="0" w:color="auto"/>
                        <w:left w:val="none" w:sz="0" w:space="0" w:color="auto"/>
                        <w:bottom w:val="none" w:sz="0" w:space="0" w:color="auto"/>
                        <w:right w:val="none" w:sz="0" w:space="0" w:color="auto"/>
                      </w:divBdr>
                    </w:div>
                    <w:div w:id="960066592">
                      <w:marLeft w:val="0"/>
                      <w:marRight w:val="0"/>
                      <w:marTop w:val="0"/>
                      <w:marBottom w:val="0"/>
                      <w:divBdr>
                        <w:top w:val="none" w:sz="0" w:space="0" w:color="auto"/>
                        <w:left w:val="none" w:sz="0" w:space="0" w:color="auto"/>
                        <w:bottom w:val="none" w:sz="0" w:space="0" w:color="auto"/>
                        <w:right w:val="none" w:sz="0" w:space="0" w:color="auto"/>
                      </w:divBdr>
                    </w:div>
                    <w:div w:id="740255553">
                      <w:marLeft w:val="0"/>
                      <w:marRight w:val="0"/>
                      <w:marTop w:val="0"/>
                      <w:marBottom w:val="0"/>
                      <w:divBdr>
                        <w:top w:val="none" w:sz="0" w:space="0" w:color="auto"/>
                        <w:left w:val="none" w:sz="0" w:space="0" w:color="auto"/>
                        <w:bottom w:val="none" w:sz="0" w:space="0" w:color="auto"/>
                        <w:right w:val="none" w:sz="0" w:space="0" w:color="auto"/>
                      </w:divBdr>
                    </w:div>
                    <w:div w:id="1430736390">
                      <w:marLeft w:val="0"/>
                      <w:marRight w:val="0"/>
                      <w:marTop w:val="0"/>
                      <w:marBottom w:val="0"/>
                      <w:divBdr>
                        <w:top w:val="none" w:sz="0" w:space="0" w:color="auto"/>
                        <w:left w:val="none" w:sz="0" w:space="0" w:color="auto"/>
                        <w:bottom w:val="none" w:sz="0" w:space="0" w:color="auto"/>
                        <w:right w:val="none" w:sz="0" w:space="0" w:color="auto"/>
                      </w:divBdr>
                    </w:div>
                    <w:div w:id="1397359133">
                      <w:marLeft w:val="0"/>
                      <w:marRight w:val="0"/>
                      <w:marTop w:val="0"/>
                      <w:marBottom w:val="0"/>
                      <w:divBdr>
                        <w:top w:val="none" w:sz="0" w:space="0" w:color="auto"/>
                        <w:left w:val="none" w:sz="0" w:space="0" w:color="auto"/>
                        <w:bottom w:val="none" w:sz="0" w:space="0" w:color="auto"/>
                        <w:right w:val="none" w:sz="0" w:space="0" w:color="auto"/>
                      </w:divBdr>
                    </w:div>
                    <w:div w:id="709693438">
                      <w:marLeft w:val="0"/>
                      <w:marRight w:val="0"/>
                      <w:marTop w:val="0"/>
                      <w:marBottom w:val="0"/>
                      <w:divBdr>
                        <w:top w:val="none" w:sz="0" w:space="0" w:color="auto"/>
                        <w:left w:val="none" w:sz="0" w:space="0" w:color="auto"/>
                        <w:bottom w:val="none" w:sz="0" w:space="0" w:color="auto"/>
                        <w:right w:val="none" w:sz="0" w:space="0" w:color="auto"/>
                      </w:divBdr>
                    </w:div>
                    <w:div w:id="320040187">
                      <w:marLeft w:val="0"/>
                      <w:marRight w:val="0"/>
                      <w:marTop w:val="0"/>
                      <w:marBottom w:val="0"/>
                      <w:divBdr>
                        <w:top w:val="none" w:sz="0" w:space="0" w:color="auto"/>
                        <w:left w:val="none" w:sz="0" w:space="0" w:color="auto"/>
                        <w:bottom w:val="none" w:sz="0" w:space="0" w:color="auto"/>
                        <w:right w:val="none" w:sz="0" w:space="0" w:color="auto"/>
                      </w:divBdr>
                    </w:div>
                    <w:div w:id="71782769">
                      <w:marLeft w:val="0"/>
                      <w:marRight w:val="0"/>
                      <w:marTop w:val="0"/>
                      <w:marBottom w:val="0"/>
                      <w:divBdr>
                        <w:top w:val="none" w:sz="0" w:space="0" w:color="auto"/>
                        <w:left w:val="none" w:sz="0" w:space="0" w:color="auto"/>
                        <w:bottom w:val="none" w:sz="0" w:space="0" w:color="auto"/>
                        <w:right w:val="none" w:sz="0" w:space="0" w:color="auto"/>
                      </w:divBdr>
                    </w:div>
                    <w:div w:id="2045597652">
                      <w:marLeft w:val="0"/>
                      <w:marRight w:val="0"/>
                      <w:marTop w:val="0"/>
                      <w:marBottom w:val="0"/>
                      <w:divBdr>
                        <w:top w:val="none" w:sz="0" w:space="0" w:color="auto"/>
                        <w:left w:val="none" w:sz="0" w:space="0" w:color="auto"/>
                        <w:bottom w:val="none" w:sz="0" w:space="0" w:color="auto"/>
                        <w:right w:val="none" w:sz="0" w:space="0" w:color="auto"/>
                      </w:divBdr>
                    </w:div>
                    <w:div w:id="109202945">
                      <w:marLeft w:val="0"/>
                      <w:marRight w:val="0"/>
                      <w:marTop w:val="0"/>
                      <w:marBottom w:val="0"/>
                      <w:divBdr>
                        <w:top w:val="none" w:sz="0" w:space="0" w:color="auto"/>
                        <w:left w:val="none" w:sz="0" w:space="0" w:color="auto"/>
                        <w:bottom w:val="none" w:sz="0" w:space="0" w:color="auto"/>
                        <w:right w:val="none" w:sz="0" w:space="0" w:color="auto"/>
                      </w:divBdr>
                    </w:div>
                    <w:div w:id="383142125">
                      <w:marLeft w:val="0"/>
                      <w:marRight w:val="0"/>
                      <w:marTop w:val="0"/>
                      <w:marBottom w:val="0"/>
                      <w:divBdr>
                        <w:top w:val="none" w:sz="0" w:space="0" w:color="auto"/>
                        <w:left w:val="none" w:sz="0" w:space="0" w:color="auto"/>
                        <w:bottom w:val="none" w:sz="0" w:space="0" w:color="auto"/>
                        <w:right w:val="none" w:sz="0" w:space="0" w:color="auto"/>
                      </w:divBdr>
                    </w:div>
                    <w:div w:id="1003439545">
                      <w:marLeft w:val="0"/>
                      <w:marRight w:val="0"/>
                      <w:marTop w:val="0"/>
                      <w:marBottom w:val="0"/>
                      <w:divBdr>
                        <w:top w:val="none" w:sz="0" w:space="0" w:color="auto"/>
                        <w:left w:val="none" w:sz="0" w:space="0" w:color="auto"/>
                        <w:bottom w:val="none" w:sz="0" w:space="0" w:color="auto"/>
                        <w:right w:val="none" w:sz="0" w:space="0" w:color="auto"/>
                      </w:divBdr>
                    </w:div>
                    <w:div w:id="2005427198">
                      <w:marLeft w:val="0"/>
                      <w:marRight w:val="0"/>
                      <w:marTop w:val="0"/>
                      <w:marBottom w:val="0"/>
                      <w:divBdr>
                        <w:top w:val="none" w:sz="0" w:space="0" w:color="auto"/>
                        <w:left w:val="none" w:sz="0" w:space="0" w:color="auto"/>
                        <w:bottom w:val="none" w:sz="0" w:space="0" w:color="auto"/>
                        <w:right w:val="none" w:sz="0" w:space="0" w:color="auto"/>
                      </w:divBdr>
                    </w:div>
                    <w:div w:id="513497937">
                      <w:marLeft w:val="0"/>
                      <w:marRight w:val="0"/>
                      <w:marTop w:val="0"/>
                      <w:marBottom w:val="0"/>
                      <w:divBdr>
                        <w:top w:val="none" w:sz="0" w:space="0" w:color="auto"/>
                        <w:left w:val="none" w:sz="0" w:space="0" w:color="auto"/>
                        <w:bottom w:val="none" w:sz="0" w:space="0" w:color="auto"/>
                        <w:right w:val="none" w:sz="0" w:space="0" w:color="auto"/>
                      </w:divBdr>
                    </w:div>
                    <w:div w:id="1507403589">
                      <w:marLeft w:val="0"/>
                      <w:marRight w:val="0"/>
                      <w:marTop w:val="0"/>
                      <w:marBottom w:val="0"/>
                      <w:divBdr>
                        <w:top w:val="none" w:sz="0" w:space="0" w:color="auto"/>
                        <w:left w:val="none" w:sz="0" w:space="0" w:color="auto"/>
                        <w:bottom w:val="none" w:sz="0" w:space="0" w:color="auto"/>
                        <w:right w:val="none" w:sz="0" w:space="0" w:color="auto"/>
                      </w:divBdr>
                    </w:div>
                    <w:div w:id="404033466">
                      <w:marLeft w:val="0"/>
                      <w:marRight w:val="0"/>
                      <w:marTop w:val="0"/>
                      <w:marBottom w:val="0"/>
                      <w:divBdr>
                        <w:top w:val="none" w:sz="0" w:space="0" w:color="auto"/>
                        <w:left w:val="none" w:sz="0" w:space="0" w:color="auto"/>
                        <w:bottom w:val="none" w:sz="0" w:space="0" w:color="auto"/>
                        <w:right w:val="none" w:sz="0" w:space="0" w:color="auto"/>
                      </w:divBdr>
                    </w:div>
                    <w:div w:id="1764378464">
                      <w:marLeft w:val="0"/>
                      <w:marRight w:val="0"/>
                      <w:marTop w:val="0"/>
                      <w:marBottom w:val="0"/>
                      <w:divBdr>
                        <w:top w:val="none" w:sz="0" w:space="0" w:color="auto"/>
                        <w:left w:val="none" w:sz="0" w:space="0" w:color="auto"/>
                        <w:bottom w:val="none" w:sz="0" w:space="0" w:color="auto"/>
                        <w:right w:val="none" w:sz="0" w:space="0" w:color="auto"/>
                      </w:divBdr>
                    </w:div>
                    <w:div w:id="1558779513">
                      <w:marLeft w:val="0"/>
                      <w:marRight w:val="0"/>
                      <w:marTop w:val="0"/>
                      <w:marBottom w:val="0"/>
                      <w:divBdr>
                        <w:top w:val="none" w:sz="0" w:space="0" w:color="auto"/>
                        <w:left w:val="none" w:sz="0" w:space="0" w:color="auto"/>
                        <w:bottom w:val="none" w:sz="0" w:space="0" w:color="auto"/>
                        <w:right w:val="none" w:sz="0" w:space="0" w:color="auto"/>
                      </w:divBdr>
                    </w:div>
                    <w:div w:id="839537626">
                      <w:marLeft w:val="0"/>
                      <w:marRight w:val="0"/>
                      <w:marTop w:val="0"/>
                      <w:marBottom w:val="0"/>
                      <w:divBdr>
                        <w:top w:val="none" w:sz="0" w:space="0" w:color="auto"/>
                        <w:left w:val="none" w:sz="0" w:space="0" w:color="auto"/>
                        <w:bottom w:val="none" w:sz="0" w:space="0" w:color="auto"/>
                        <w:right w:val="none" w:sz="0" w:space="0" w:color="auto"/>
                      </w:divBdr>
                    </w:div>
                    <w:div w:id="49354723">
                      <w:marLeft w:val="0"/>
                      <w:marRight w:val="0"/>
                      <w:marTop w:val="0"/>
                      <w:marBottom w:val="0"/>
                      <w:divBdr>
                        <w:top w:val="none" w:sz="0" w:space="0" w:color="auto"/>
                        <w:left w:val="none" w:sz="0" w:space="0" w:color="auto"/>
                        <w:bottom w:val="none" w:sz="0" w:space="0" w:color="auto"/>
                        <w:right w:val="none" w:sz="0" w:space="0" w:color="auto"/>
                      </w:divBdr>
                    </w:div>
                    <w:div w:id="1577517844">
                      <w:marLeft w:val="0"/>
                      <w:marRight w:val="0"/>
                      <w:marTop w:val="0"/>
                      <w:marBottom w:val="0"/>
                      <w:divBdr>
                        <w:top w:val="none" w:sz="0" w:space="0" w:color="auto"/>
                        <w:left w:val="none" w:sz="0" w:space="0" w:color="auto"/>
                        <w:bottom w:val="none" w:sz="0" w:space="0" w:color="auto"/>
                        <w:right w:val="none" w:sz="0" w:space="0" w:color="auto"/>
                      </w:divBdr>
                    </w:div>
                    <w:div w:id="332034596">
                      <w:marLeft w:val="0"/>
                      <w:marRight w:val="0"/>
                      <w:marTop w:val="0"/>
                      <w:marBottom w:val="0"/>
                      <w:divBdr>
                        <w:top w:val="none" w:sz="0" w:space="0" w:color="auto"/>
                        <w:left w:val="none" w:sz="0" w:space="0" w:color="auto"/>
                        <w:bottom w:val="none" w:sz="0" w:space="0" w:color="auto"/>
                        <w:right w:val="none" w:sz="0" w:space="0" w:color="auto"/>
                      </w:divBdr>
                    </w:div>
                    <w:div w:id="28844370">
                      <w:marLeft w:val="0"/>
                      <w:marRight w:val="0"/>
                      <w:marTop w:val="0"/>
                      <w:marBottom w:val="0"/>
                      <w:divBdr>
                        <w:top w:val="none" w:sz="0" w:space="0" w:color="auto"/>
                        <w:left w:val="none" w:sz="0" w:space="0" w:color="auto"/>
                        <w:bottom w:val="none" w:sz="0" w:space="0" w:color="auto"/>
                        <w:right w:val="none" w:sz="0" w:space="0" w:color="auto"/>
                      </w:divBdr>
                    </w:div>
                    <w:div w:id="1524630603">
                      <w:marLeft w:val="0"/>
                      <w:marRight w:val="0"/>
                      <w:marTop w:val="0"/>
                      <w:marBottom w:val="0"/>
                      <w:divBdr>
                        <w:top w:val="none" w:sz="0" w:space="0" w:color="auto"/>
                        <w:left w:val="none" w:sz="0" w:space="0" w:color="auto"/>
                        <w:bottom w:val="none" w:sz="0" w:space="0" w:color="auto"/>
                        <w:right w:val="none" w:sz="0" w:space="0" w:color="auto"/>
                      </w:divBdr>
                    </w:div>
                    <w:div w:id="683942010">
                      <w:marLeft w:val="0"/>
                      <w:marRight w:val="0"/>
                      <w:marTop w:val="0"/>
                      <w:marBottom w:val="0"/>
                      <w:divBdr>
                        <w:top w:val="none" w:sz="0" w:space="0" w:color="auto"/>
                        <w:left w:val="none" w:sz="0" w:space="0" w:color="auto"/>
                        <w:bottom w:val="none" w:sz="0" w:space="0" w:color="auto"/>
                        <w:right w:val="none" w:sz="0" w:space="0" w:color="auto"/>
                      </w:divBdr>
                    </w:div>
                    <w:div w:id="1822043547">
                      <w:marLeft w:val="0"/>
                      <w:marRight w:val="0"/>
                      <w:marTop w:val="0"/>
                      <w:marBottom w:val="0"/>
                      <w:divBdr>
                        <w:top w:val="none" w:sz="0" w:space="0" w:color="auto"/>
                        <w:left w:val="none" w:sz="0" w:space="0" w:color="auto"/>
                        <w:bottom w:val="none" w:sz="0" w:space="0" w:color="auto"/>
                        <w:right w:val="none" w:sz="0" w:space="0" w:color="auto"/>
                      </w:divBdr>
                    </w:div>
                    <w:div w:id="580061626">
                      <w:marLeft w:val="0"/>
                      <w:marRight w:val="0"/>
                      <w:marTop w:val="0"/>
                      <w:marBottom w:val="0"/>
                      <w:divBdr>
                        <w:top w:val="none" w:sz="0" w:space="0" w:color="auto"/>
                        <w:left w:val="none" w:sz="0" w:space="0" w:color="auto"/>
                        <w:bottom w:val="none" w:sz="0" w:space="0" w:color="auto"/>
                        <w:right w:val="none" w:sz="0" w:space="0" w:color="auto"/>
                      </w:divBdr>
                    </w:div>
                    <w:div w:id="644966637">
                      <w:marLeft w:val="0"/>
                      <w:marRight w:val="0"/>
                      <w:marTop w:val="0"/>
                      <w:marBottom w:val="0"/>
                      <w:divBdr>
                        <w:top w:val="none" w:sz="0" w:space="0" w:color="auto"/>
                        <w:left w:val="none" w:sz="0" w:space="0" w:color="auto"/>
                        <w:bottom w:val="none" w:sz="0" w:space="0" w:color="auto"/>
                        <w:right w:val="none" w:sz="0" w:space="0" w:color="auto"/>
                      </w:divBdr>
                    </w:div>
                    <w:div w:id="1969701995">
                      <w:marLeft w:val="0"/>
                      <w:marRight w:val="0"/>
                      <w:marTop w:val="0"/>
                      <w:marBottom w:val="0"/>
                      <w:divBdr>
                        <w:top w:val="none" w:sz="0" w:space="0" w:color="auto"/>
                        <w:left w:val="none" w:sz="0" w:space="0" w:color="auto"/>
                        <w:bottom w:val="none" w:sz="0" w:space="0" w:color="auto"/>
                        <w:right w:val="none" w:sz="0" w:space="0" w:color="auto"/>
                      </w:divBdr>
                    </w:div>
                    <w:div w:id="1728383461">
                      <w:marLeft w:val="0"/>
                      <w:marRight w:val="0"/>
                      <w:marTop w:val="0"/>
                      <w:marBottom w:val="0"/>
                      <w:divBdr>
                        <w:top w:val="none" w:sz="0" w:space="0" w:color="auto"/>
                        <w:left w:val="none" w:sz="0" w:space="0" w:color="auto"/>
                        <w:bottom w:val="none" w:sz="0" w:space="0" w:color="auto"/>
                        <w:right w:val="none" w:sz="0" w:space="0" w:color="auto"/>
                      </w:divBdr>
                    </w:div>
                    <w:div w:id="556089447">
                      <w:marLeft w:val="0"/>
                      <w:marRight w:val="0"/>
                      <w:marTop w:val="0"/>
                      <w:marBottom w:val="0"/>
                      <w:divBdr>
                        <w:top w:val="none" w:sz="0" w:space="0" w:color="auto"/>
                        <w:left w:val="none" w:sz="0" w:space="0" w:color="auto"/>
                        <w:bottom w:val="none" w:sz="0" w:space="0" w:color="auto"/>
                        <w:right w:val="none" w:sz="0" w:space="0" w:color="auto"/>
                      </w:divBdr>
                    </w:div>
                    <w:div w:id="1177845169">
                      <w:marLeft w:val="0"/>
                      <w:marRight w:val="0"/>
                      <w:marTop w:val="0"/>
                      <w:marBottom w:val="0"/>
                      <w:divBdr>
                        <w:top w:val="none" w:sz="0" w:space="0" w:color="auto"/>
                        <w:left w:val="none" w:sz="0" w:space="0" w:color="auto"/>
                        <w:bottom w:val="none" w:sz="0" w:space="0" w:color="auto"/>
                        <w:right w:val="none" w:sz="0" w:space="0" w:color="auto"/>
                      </w:divBdr>
                    </w:div>
                    <w:div w:id="187448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1749818">
      <w:bodyDiv w:val="1"/>
      <w:marLeft w:val="0"/>
      <w:marRight w:val="0"/>
      <w:marTop w:val="0"/>
      <w:marBottom w:val="0"/>
      <w:divBdr>
        <w:top w:val="none" w:sz="0" w:space="0" w:color="auto"/>
        <w:left w:val="none" w:sz="0" w:space="0" w:color="auto"/>
        <w:bottom w:val="none" w:sz="0" w:space="0" w:color="auto"/>
        <w:right w:val="none" w:sz="0" w:space="0" w:color="auto"/>
      </w:divBdr>
      <w:divsChild>
        <w:div w:id="2040927445">
          <w:marLeft w:val="0"/>
          <w:marRight w:val="0"/>
          <w:marTop w:val="0"/>
          <w:marBottom w:val="0"/>
          <w:divBdr>
            <w:top w:val="none" w:sz="0" w:space="0" w:color="auto"/>
            <w:left w:val="none" w:sz="0" w:space="0" w:color="auto"/>
            <w:bottom w:val="none" w:sz="0" w:space="0" w:color="auto"/>
            <w:right w:val="none" w:sz="0" w:space="0" w:color="auto"/>
          </w:divBdr>
        </w:div>
        <w:div w:id="1832988454">
          <w:marLeft w:val="0"/>
          <w:marRight w:val="0"/>
          <w:marTop w:val="0"/>
          <w:marBottom w:val="0"/>
          <w:divBdr>
            <w:top w:val="none" w:sz="0" w:space="0" w:color="auto"/>
            <w:left w:val="none" w:sz="0" w:space="0" w:color="auto"/>
            <w:bottom w:val="none" w:sz="0" w:space="0" w:color="auto"/>
            <w:right w:val="none" w:sz="0" w:space="0" w:color="auto"/>
          </w:divBdr>
          <w:divsChild>
            <w:div w:id="123624624">
              <w:marLeft w:val="0"/>
              <w:marRight w:val="0"/>
              <w:marTop w:val="30"/>
              <w:marBottom w:val="30"/>
              <w:divBdr>
                <w:top w:val="none" w:sz="0" w:space="0" w:color="auto"/>
                <w:left w:val="none" w:sz="0" w:space="0" w:color="auto"/>
                <w:bottom w:val="none" w:sz="0" w:space="0" w:color="auto"/>
                <w:right w:val="none" w:sz="0" w:space="0" w:color="auto"/>
              </w:divBdr>
              <w:divsChild>
                <w:div w:id="15280564">
                  <w:marLeft w:val="0"/>
                  <w:marRight w:val="0"/>
                  <w:marTop w:val="0"/>
                  <w:marBottom w:val="0"/>
                  <w:divBdr>
                    <w:top w:val="none" w:sz="0" w:space="0" w:color="auto"/>
                    <w:left w:val="none" w:sz="0" w:space="0" w:color="auto"/>
                    <w:bottom w:val="none" w:sz="0" w:space="0" w:color="auto"/>
                    <w:right w:val="none" w:sz="0" w:space="0" w:color="auto"/>
                  </w:divBdr>
                  <w:divsChild>
                    <w:div w:id="1125197933">
                      <w:marLeft w:val="0"/>
                      <w:marRight w:val="0"/>
                      <w:marTop w:val="0"/>
                      <w:marBottom w:val="0"/>
                      <w:divBdr>
                        <w:top w:val="none" w:sz="0" w:space="0" w:color="auto"/>
                        <w:left w:val="none" w:sz="0" w:space="0" w:color="auto"/>
                        <w:bottom w:val="none" w:sz="0" w:space="0" w:color="auto"/>
                        <w:right w:val="none" w:sz="0" w:space="0" w:color="auto"/>
                      </w:divBdr>
                    </w:div>
                  </w:divsChild>
                </w:div>
                <w:div w:id="1994522634">
                  <w:marLeft w:val="0"/>
                  <w:marRight w:val="0"/>
                  <w:marTop w:val="0"/>
                  <w:marBottom w:val="0"/>
                  <w:divBdr>
                    <w:top w:val="none" w:sz="0" w:space="0" w:color="auto"/>
                    <w:left w:val="none" w:sz="0" w:space="0" w:color="auto"/>
                    <w:bottom w:val="none" w:sz="0" w:space="0" w:color="auto"/>
                    <w:right w:val="none" w:sz="0" w:space="0" w:color="auto"/>
                  </w:divBdr>
                  <w:divsChild>
                    <w:div w:id="59059263">
                      <w:marLeft w:val="0"/>
                      <w:marRight w:val="0"/>
                      <w:marTop w:val="0"/>
                      <w:marBottom w:val="0"/>
                      <w:divBdr>
                        <w:top w:val="none" w:sz="0" w:space="0" w:color="auto"/>
                        <w:left w:val="none" w:sz="0" w:space="0" w:color="auto"/>
                        <w:bottom w:val="none" w:sz="0" w:space="0" w:color="auto"/>
                        <w:right w:val="none" w:sz="0" w:space="0" w:color="auto"/>
                      </w:divBdr>
                    </w:div>
                  </w:divsChild>
                </w:div>
                <w:div w:id="620649261">
                  <w:marLeft w:val="0"/>
                  <w:marRight w:val="0"/>
                  <w:marTop w:val="0"/>
                  <w:marBottom w:val="0"/>
                  <w:divBdr>
                    <w:top w:val="none" w:sz="0" w:space="0" w:color="auto"/>
                    <w:left w:val="none" w:sz="0" w:space="0" w:color="auto"/>
                    <w:bottom w:val="none" w:sz="0" w:space="0" w:color="auto"/>
                    <w:right w:val="none" w:sz="0" w:space="0" w:color="auto"/>
                  </w:divBdr>
                  <w:divsChild>
                    <w:div w:id="306979566">
                      <w:marLeft w:val="0"/>
                      <w:marRight w:val="0"/>
                      <w:marTop w:val="0"/>
                      <w:marBottom w:val="0"/>
                      <w:divBdr>
                        <w:top w:val="none" w:sz="0" w:space="0" w:color="auto"/>
                        <w:left w:val="none" w:sz="0" w:space="0" w:color="auto"/>
                        <w:bottom w:val="none" w:sz="0" w:space="0" w:color="auto"/>
                        <w:right w:val="none" w:sz="0" w:space="0" w:color="auto"/>
                      </w:divBdr>
                    </w:div>
                  </w:divsChild>
                </w:div>
                <w:div w:id="696857432">
                  <w:marLeft w:val="0"/>
                  <w:marRight w:val="0"/>
                  <w:marTop w:val="0"/>
                  <w:marBottom w:val="0"/>
                  <w:divBdr>
                    <w:top w:val="none" w:sz="0" w:space="0" w:color="auto"/>
                    <w:left w:val="none" w:sz="0" w:space="0" w:color="auto"/>
                    <w:bottom w:val="none" w:sz="0" w:space="0" w:color="auto"/>
                    <w:right w:val="none" w:sz="0" w:space="0" w:color="auto"/>
                  </w:divBdr>
                  <w:divsChild>
                    <w:div w:id="2077774925">
                      <w:marLeft w:val="0"/>
                      <w:marRight w:val="0"/>
                      <w:marTop w:val="0"/>
                      <w:marBottom w:val="0"/>
                      <w:divBdr>
                        <w:top w:val="none" w:sz="0" w:space="0" w:color="auto"/>
                        <w:left w:val="none" w:sz="0" w:space="0" w:color="auto"/>
                        <w:bottom w:val="none" w:sz="0" w:space="0" w:color="auto"/>
                        <w:right w:val="none" w:sz="0" w:space="0" w:color="auto"/>
                      </w:divBdr>
                    </w:div>
                  </w:divsChild>
                </w:div>
                <w:div w:id="1331906076">
                  <w:marLeft w:val="0"/>
                  <w:marRight w:val="0"/>
                  <w:marTop w:val="0"/>
                  <w:marBottom w:val="0"/>
                  <w:divBdr>
                    <w:top w:val="none" w:sz="0" w:space="0" w:color="auto"/>
                    <w:left w:val="none" w:sz="0" w:space="0" w:color="auto"/>
                    <w:bottom w:val="none" w:sz="0" w:space="0" w:color="auto"/>
                    <w:right w:val="none" w:sz="0" w:space="0" w:color="auto"/>
                  </w:divBdr>
                  <w:divsChild>
                    <w:div w:id="1085998699">
                      <w:marLeft w:val="0"/>
                      <w:marRight w:val="0"/>
                      <w:marTop w:val="0"/>
                      <w:marBottom w:val="0"/>
                      <w:divBdr>
                        <w:top w:val="none" w:sz="0" w:space="0" w:color="auto"/>
                        <w:left w:val="none" w:sz="0" w:space="0" w:color="auto"/>
                        <w:bottom w:val="none" w:sz="0" w:space="0" w:color="auto"/>
                        <w:right w:val="none" w:sz="0" w:space="0" w:color="auto"/>
                      </w:divBdr>
                    </w:div>
                  </w:divsChild>
                </w:div>
                <w:div w:id="1462305690">
                  <w:marLeft w:val="0"/>
                  <w:marRight w:val="0"/>
                  <w:marTop w:val="0"/>
                  <w:marBottom w:val="0"/>
                  <w:divBdr>
                    <w:top w:val="none" w:sz="0" w:space="0" w:color="auto"/>
                    <w:left w:val="none" w:sz="0" w:space="0" w:color="auto"/>
                    <w:bottom w:val="none" w:sz="0" w:space="0" w:color="auto"/>
                    <w:right w:val="none" w:sz="0" w:space="0" w:color="auto"/>
                  </w:divBdr>
                  <w:divsChild>
                    <w:div w:id="832643767">
                      <w:marLeft w:val="0"/>
                      <w:marRight w:val="0"/>
                      <w:marTop w:val="0"/>
                      <w:marBottom w:val="0"/>
                      <w:divBdr>
                        <w:top w:val="none" w:sz="0" w:space="0" w:color="auto"/>
                        <w:left w:val="none" w:sz="0" w:space="0" w:color="auto"/>
                        <w:bottom w:val="none" w:sz="0" w:space="0" w:color="auto"/>
                        <w:right w:val="none" w:sz="0" w:space="0" w:color="auto"/>
                      </w:divBdr>
                    </w:div>
                  </w:divsChild>
                </w:div>
                <w:div w:id="1961522887">
                  <w:marLeft w:val="0"/>
                  <w:marRight w:val="0"/>
                  <w:marTop w:val="0"/>
                  <w:marBottom w:val="0"/>
                  <w:divBdr>
                    <w:top w:val="none" w:sz="0" w:space="0" w:color="auto"/>
                    <w:left w:val="none" w:sz="0" w:space="0" w:color="auto"/>
                    <w:bottom w:val="none" w:sz="0" w:space="0" w:color="auto"/>
                    <w:right w:val="none" w:sz="0" w:space="0" w:color="auto"/>
                  </w:divBdr>
                  <w:divsChild>
                    <w:div w:id="724648736">
                      <w:marLeft w:val="0"/>
                      <w:marRight w:val="0"/>
                      <w:marTop w:val="0"/>
                      <w:marBottom w:val="0"/>
                      <w:divBdr>
                        <w:top w:val="none" w:sz="0" w:space="0" w:color="auto"/>
                        <w:left w:val="none" w:sz="0" w:space="0" w:color="auto"/>
                        <w:bottom w:val="none" w:sz="0" w:space="0" w:color="auto"/>
                        <w:right w:val="none" w:sz="0" w:space="0" w:color="auto"/>
                      </w:divBdr>
                    </w:div>
                    <w:div w:id="511528366">
                      <w:marLeft w:val="0"/>
                      <w:marRight w:val="0"/>
                      <w:marTop w:val="0"/>
                      <w:marBottom w:val="0"/>
                      <w:divBdr>
                        <w:top w:val="none" w:sz="0" w:space="0" w:color="auto"/>
                        <w:left w:val="none" w:sz="0" w:space="0" w:color="auto"/>
                        <w:bottom w:val="none" w:sz="0" w:space="0" w:color="auto"/>
                        <w:right w:val="none" w:sz="0" w:space="0" w:color="auto"/>
                      </w:divBdr>
                    </w:div>
                    <w:div w:id="1590886865">
                      <w:marLeft w:val="0"/>
                      <w:marRight w:val="0"/>
                      <w:marTop w:val="0"/>
                      <w:marBottom w:val="0"/>
                      <w:divBdr>
                        <w:top w:val="none" w:sz="0" w:space="0" w:color="auto"/>
                        <w:left w:val="none" w:sz="0" w:space="0" w:color="auto"/>
                        <w:bottom w:val="none" w:sz="0" w:space="0" w:color="auto"/>
                        <w:right w:val="none" w:sz="0" w:space="0" w:color="auto"/>
                      </w:divBdr>
                    </w:div>
                    <w:div w:id="992373068">
                      <w:marLeft w:val="0"/>
                      <w:marRight w:val="0"/>
                      <w:marTop w:val="0"/>
                      <w:marBottom w:val="0"/>
                      <w:divBdr>
                        <w:top w:val="none" w:sz="0" w:space="0" w:color="auto"/>
                        <w:left w:val="none" w:sz="0" w:space="0" w:color="auto"/>
                        <w:bottom w:val="none" w:sz="0" w:space="0" w:color="auto"/>
                        <w:right w:val="none" w:sz="0" w:space="0" w:color="auto"/>
                      </w:divBdr>
                    </w:div>
                    <w:div w:id="1292323904">
                      <w:marLeft w:val="0"/>
                      <w:marRight w:val="0"/>
                      <w:marTop w:val="0"/>
                      <w:marBottom w:val="0"/>
                      <w:divBdr>
                        <w:top w:val="none" w:sz="0" w:space="0" w:color="auto"/>
                        <w:left w:val="none" w:sz="0" w:space="0" w:color="auto"/>
                        <w:bottom w:val="none" w:sz="0" w:space="0" w:color="auto"/>
                        <w:right w:val="none" w:sz="0" w:space="0" w:color="auto"/>
                      </w:divBdr>
                    </w:div>
                    <w:div w:id="841167008">
                      <w:marLeft w:val="0"/>
                      <w:marRight w:val="0"/>
                      <w:marTop w:val="0"/>
                      <w:marBottom w:val="0"/>
                      <w:divBdr>
                        <w:top w:val="none" w:sz="0" w:space="0" w:color="auto"/>
                        <w:left w:val="none" w:sz="0" w:space="0" w:color="auto"/>
                        <w:bottom w:val="none" w:sz="0" w:space="0" w:color="auto"/>
                        <w:right w:val="none" w:sz="0" w:space="0" w:color="auto"/>
                      </w:divBdr>
                    </w:div>
                    <w:div w:id="846478205">
                      <w:marLeft w:val="0"/>
                      <w:marRight w:val="0"/>
                      <w:marTop w:val="0"/>
                      <w:marBottom w:val="0"/>
                      <w:divBdr>
                        <w:top w:val="none" w:sz="0" w:space="0" w:color="auto"/>
                        <w:left w:val="none" w:sz="0" w:space="0" w:color="auto"/>
                        <w:bottom w:val="none" w:sz="0" w:space="0" w:color="auto"/>
                        <w:right w:val="none" w:sz="0" w:space="0" w:color="auto"/>
                      </w:divBdr>
                    </w:div>
                    <w:div w:id="2007777768">
                      <w:marLeft w:val="0"/>
                      <w:marRight w:val="0"/>
                      <w:marTop w:val="0"/>
                      <w:marBottom w:val="0"/>
                      <w:divBdr>
                        <w:top w:val="none" w:sz="0" w:space="0" w:color="auto"/>
                        <w:left w:val="none" w:sz="0" w:space="0" w:color="auto"/>
                        <w:bottom w:val="none" w:sz="0" w:space="0" w:color="auto"/>
                        <w:right w:val="none" w:sz="0" w:space="0" w:color="auto"/>
                      </w:divBdr>
                    </w:div>
                    <w:div w:id="1471940465">
                      <w:marLeft w:val="0"/>
                      <w:marRight w:val="0"/>
                      <w:marTop w:val="0"/>
                      <w:marBottom w:val="0"/>
                      <w:divBdr>
                        <w:top w:val="none" w:sz="0" w:space="0" w:color="auto"/>
                        <w:left w:val="none" w:sz="0" w:space="0" w:color="auto"/>
                        <w:bottom w:val="none" w:sz="0" w:space="0" w:color="auto"/>
                        <w:right w:val="none" w:sz="0" w:space="0" w:color="auto"/>
                      </w:divBdr>
                    </w:div>
                  </w:divsChild>
                </w:div>
                <w:div w:id="999503900">
                  <w:marLeft w:val="0"/>
                  <w:marRight w:val="0"/>
                  <w:marTop w:val="0"/>
                  <w:marBottom w:val="0"/>
                  <w:divBdr>
                    <w:top w:val="none" w:sz="0" w:space="0" w:color="auto"/>
                    <w:left w:val="none" w:sz="0" w:space="0" w:color="auto"/>
                    <w:bottom w:val="none" w:sz="0" w:space="0" w:color="auto"/>
                    <w:right w:val="none" w:sz="0" w:space="0" w:color="auto"/>
                  </w:divBdr>
                  <w:divsChild>
                    <w:div w:id="1712725766">
                      <w:marLeft w:val="0"/>
                      <w:marRight w:val="0"/>
                      <w:marTop w:val="0"/>
                      <w:marBottom w:val="0"/>
                      <w:divBdr>
                        <w:top w:val="none" w:sz="0" w:space="0" w:color="auto"/>
                        <w:left w:val="none" w:sz="0" w:space="0" w:color="auto"/>
                        <w:bottom w:val="none" w:sz="0" w:space="0" w:color="auto"/>
                        <w:right w:val="none" w:sz="0" w:space="0" w:color="auto"/>
                      </w:divBdr>
                    </w:div>
                    <w:div w:id="1022710902">
                      <w:marLeft w:val="0"/>
                      <w:marRight w:val="0"/>
                      <w:marTop w:val="0"/>
                      <w:marBottom w:val="0"/>
                      <w:divBdr>
                        <w:top w:val="none" w:sz="0" w:space="0" w:color="auto"/>
                        <w:left w:val="none" w:sz="0" w:space="0" w:color="auto"/>
                        <w:bottom w:val="none" w:sz="0" w:space="0" w:color="auto"/>
                        <w:right w:val="none" w:sz="0" w:space="0" w:color="auto"/>
                      </w:divBdr>
                    </w:div>
                    <w:div w:id="1528174321">
                      <w:marLeft w:val="0"/>
                      <w:marRight w:val="0"/>
                      <w:marTop w:val="0"/>
                      <w:marBottom w:val="0"/>
                      <w:divBdr>
                        <w:top w:val="none" w:sz="0" w:space="0" w:color="auto"/>
                        <w:left w:val="none" w:sz="0" w:space="0" w:color="auto"/>
                        <w:bottom w:val="none" w:sz="0" w:space="0" w:color="auto"/>
                        <w:right w:val="none" w:sz="0" w:space="0" w:color="auto"/>
                      </w:divBdr>
                    </w:div>
                    <w:div w:id="869413755">
                      <w:marLeft w:val="0"/>
                      <w:marRight w:val="0"/>
                      <w:marTop w:val="0"/>
                      <w:marBottom w:val="0"/>
                      <w:divBdr>
                        <w:top w:val="none" w:sz="0" w:space="0" w:color="auto"/>
                        <w:left w:val="none" w:sz="0" w:space="0" w:color="auto"/>
                        <w:bottom w:val="none" w:sz="0" w:space="0" w:color="auto"/>
                        <w:right w:val="none" w:sz="0" w:space="0" w:color="auto"/>
                      </w:divBdr>
                    </w:div>
                    <w:div w:id="451557108">
                      <w:marLeft w:val="0"/>
                      <w:marRight w:val="0"/>
                      <w:marTop w:val="0"/>
                      <w:marBottom w:val="0"/>
                      <w:divBdr>
                        <w:top w:val="none" w:sz="0" w:space="0" w:color="auto"/>
                        <w:left w:val="none" w:sz="0" w:space="0" w:color="auto"/>
                        <w:bottom w:val="none" w:sz="0" w:space="0" w:color="auto"/>
                        <w:right w:val="none" w:sz="0" w:space="0" w:color="auto"/>
                      </w:divBdr>
                    </w:div>
                    <w:div w:id="1348291710">
                      <w:marLeft w:val="0"/>
                      <w:marRight w:val="0"/>
                      <w:marTop w:val="0"/>
                      <w:marBottom w:val="0"/>
                      <w:divBdr>
                        <w:top w:val="none" w:sz="0" w:space="0" w:color="auto"/>
                        <w:left w:val="none" w:sz="0" w:space="0" w:color="auto"/>
                        <w:bottom w:val="none" w:sz="0" w:space="0" w:color="auto"/>
                        <w:right w:val="none" w:sz="0" w:space="0" w:color="auto"/>
                      </w:divBdr>
                    </w:div>
                    <w:div w:id="258027924">
                      <w:marLeft w:val="0"/>
                      <w:marRight w:val="0"/>
                      <w:marTop w:val="0"/>
                      <w:marBottom w:val="0"/>
                      <w:divBdr>
                        <w:top w:val="none" w:sz="0" w:space="0" w:color="auto"/>
                        <w:left w:val="none" w:sz="0" w:space="0" w:color="auto"/>
                        <w:bottom w:val="none" w:sz="0" w:space="0" w:color="auto"/>
                        <w:right w:val="none" w:sz="0" w:space="0" w:color="auto"/>
                      </w:divBdr>
                    </w:div>
                    <w:div w:id="373582861">
                      <w:marLeft w:val="0"/>
                      <w:marRight w:val="0"/>
                      <w:marTop w:val="0"/>
                      <w:marBottom w:val="0"/>
                      <w:divBdr>
                        <w:top w:val="none" w:sz="0" w:space="0" w:color="auto"/>
                        <w:left w:val="none" w:sz="0" w:space="0" w:color="auto"/>
                        <w:bottom w:val="none" w:sz="0" w:space="0" w:color="auto"/>
                        <w:right w:val="none" w:sz="0" w:space="0" w:color="auto"/>
                      </w:divBdr>
                    </w:div>
                    <w:div w:id="1530684614">
                      <w:marLeft w:val="0"/>
                      <w:marRight w:val="0"/>
                      <w:marTop w:val="0"/>
                      <w:marBottom w:val="0"/>
                      <w:divBdr>
                        <w:top w:val="none" w:sz="0" w:space="0" w:color="auto"/>
                        <w:left w:val="none" w:sz="0" w:space="0" w:color="auto"/>
                        <w:bottom w:val="none" w:sz="0" w:space="0" w:color="auto"/>
                        <w:right w:val="none" w:sz="0" w:space="0" w:color="auto"/>
                      </w:divBdr>
                    </w:div>
                    <w:div w:id="644555224">
                      <w:marLeft w:val="0"/>
                      <w:marRight w:val="0"/>
                      <w:marTop w:val="0"/>
                      <w:marBottom w:val="0"/>
                      <w:divBdr>
                        <w:top w:val="none" w:sz="0" w:space="0" w:color="auto"/>
                        <w:left w:val="none" w:sz="0" w:space="0" w:color="auto"/>
                        <w:bottom w:val="none" w:sz="0" w:space="0" w:color="auto"/>
                        <w:right w:val="none" w:sz="0" w:space="0" w:color="auto"/>
                      </w:divBdr>
                    </w:div>
                    <w:div w:id="1903101702">
                      <w:marLeft w:val="0"/>
                      <w:marRight w:val="0"/>
                      <w:marTop w:val="0"/>
                      <w:marBottom w:val="0"/>
                      <w:divBdr>
                        <w:top w:val="none" w:sz="0" w:space="0" w:color="auto"/>
                        <w:left w:val="none" w:sz="0" w:space="0" w:color="auto"/>
                        <w:bottom w:val="none" w:sz="0" w:space="0" w:color="auto"/>
                        <w:right w:val="none" w:sz="0" w:space="0" w:color="auto"/>
                      </w:divBdr>
                    </w:div>
                    <w:div w:id="208497504">
                      <w:marLeft w:val="0"/>
                      <w:marRight w:val="0"/>
                      <w:marTop w:val="0"/>
                      <w:marBottom w:val="0"/>
                      <w:divBdr>
                        <w:top w:val="none" w:sz="0" w:space="0" w:color="auto"/>
                        <w:left w:val="none" w:sz="0" w:space="0" w:color="auto"/>
                        <w:bottom w:val="none" w:sz="0" w:space="0" w:color="auto"/>
                        <w:right w:val="none" w:sz="0" w:space="0" w:color="auto"/>
                      </w:divBdr>
                    </w:div>
                    <w:div w:id="1836144017">
                      <w:marLeft w:val="0"/>
                      <w:marRight w:val="0"/>
                      <w:marTop w:val="0"/>
                      <w:marBottom w:val="0"/>
                      <w:divBdr>
                        <w:top w:val="none" w:sz="0" w:space="0" w:color="auto"/>
                        <w:left w:val="none" w:sz="0" w:space="0" w:color="auto"/>
                        <w:bottom w:val="none" w:sz="0" w:space="0" w:color="auto"/>
                        <w:right w:val="none" w:sz="0" w:space="0" w:color="auto"/>
                      </w:divBdr>
                    </w:div>
                    <w:div w:id="972520796">
                      <w:marLeft w:val="0"/>
                      <w:marRight w:val="0"/>
                      <w:marTop w:val="0"/>
                      <w:marBottom w:val="0"/>
                      <w:divBdr>
                        <w:top w:val="none" w:sz="0" w:space="0" w:color="auto"/>
                        <w:left w:val="none" w:sz="0" w:space="0" w:color="auto"/>
                        <w:bottom w:val="none" w:sz="0" w:space="0" w:color="auto"/>
                        <w:right w:val="none" w:sz="0" w:space="0" w:color="auto"/>
                      </w:divBdr>
                    </w:div>
                    <w:div w:id="1391222655">
                      <w:marLeft w:val="0"/>
                      <w:marRight w:val="0"/>
                      <w:marTop w:val="0"/>
                      <w:marBottom w:val="0"/>
                      <w:divBdr>
                        <w:top w:val="none" w:sz="0" w:space="0" w:color="auto"/>
                        <w:left w:val="none" w:sz="0" w:space="0" w:color="auto"/>
                        <w:bottom w:val="none" w:sz="0" w:space="0" w:color="auto"/>
                        <w:right w:val="none" w:sz="0" w:space="0" w:color="auto"/>
                      </w:divBdr>
                    </w:div>
                    <w:div w:id="999697957">
                      <w:marLeft w:val="0"/>
                      <w:marRight w:val="0"/>
                      <w:marTop w:val="0"/>
                      <w:marBottom w:val="0"/>
                      <w:divBdr>
                        <w:top w:val="none" w:sz="0" w:space="0" w:color="auto"/>
                        <w:left w:val="none" w:sz="0" w:space="0" w:color="auto"/>
                        <w:bottom w:val="none" w:sz="0" w:space="0" w:color="auto"/>
                        <w:right w:val="none" w:sz="0" w:space="0" w:color="auto"/>
                      </w:divBdr>
                    </w:div>
                    <w:div w:id="1464080031">
                      <w:marLeft w:val="0"/>
                      <w:marRight w:val="0"/>
                      <w:marTop w:val="0"/>
                      <w:marBottom w:val="0"/>
                      <w:divBdr>
                        <w:top w:val="none" w:sz="0" w:space="0" w:color="auto"/>
                        <w:left w:val="none" w:sz="0" w:space="0" w:color="auto"/>
                        <w:bottom w:val="none" w:sz="0" w:space="0" w:color="auto"/>
                        <w:right w:val="none" w:sz="0" w:space="0" w:color="auto"/>
                      </w:divBdr>
                    </w:div>
                    <w:div w:id="1642736752">
                      <w:marLeft w:val="0"/>
                      <w:marRight w:val="0"/>
                      <w:marTop w:val="0"/>
                      <w:marBottom w:val="0"/>
                      <w:divBdr>
                        <w:top w:val="none" w:sz="0" w:space="0" w:color="auto"/>
                        <w:left w:val="none" w:sz="0" w:space="0" w:color="auto"/>
                        <w:bottom w:val="none" w:sz="0" w:space="0" w:color="auto"/>
                        <w:right w:val="none" w:sz="0" w:space="0" w:color="auto"/>
                      </w:divBdr>
                    </w:div>
                    <w:div w:id="1434591903">
                      <w:marLeft w:val="0"/>
                      <w:marRight w:val="0"/>
                      <w:marTop w:val="0"/>
                      <w:marBottom w:val="0"/>
                      <w:divBdr>
                        <w:top w:val="none" w:sz="0" w:space="0" w:color="auto"/>
                        <w:left w:val="none" w:sz="0" w:space="0" w:color="auto"/>
                        <w:bottom w:val="none" w:sz="0" w:space="0" w:color="auto"/>
                        <w:right w:val="none" w:sz="0" w:space="0" w:color="auto"/>
                      </w:divBdr>
                    </w:div>
                    <w:div w:id="848056822">
                      <w:marLeft w:val="0"/>
                      <w:marRight w:val="0"/>
                      <w:marTop w:val="0"/>
                      <w:marBottom w:val="0"/>
                      <w:divBdr>
                        <w:top w:val="none" w:sz="0" w:space="0" w:color="auto"/>
                        <w:left w:val="none" w:sz="0" w:space="0" w:color="auto"/>
                        <w:bottom w:val="none" w:sz="0" w:space="0" w:color="auto"/>
                        <w:right w:val="none" w:sz="0" w:space="0" w:color="auto"/>
                      </w:divBdr>
                    </w:div>
                    <w:div w:id="1765220177">
                      <w:marLeft w:val="0"/>
                      <w:marRight w:val="0"/>
                      <w:marTop w:val="0"/>
                      <w:marBottom w:val="0"/>
                      <w:divBdr>
                        <w:top w:val="none" w:sz="0" w:space="0" w:color="auto"/>
                        <w:left w:val="none" w:sz="0" w:space="0" w:color="auto"/>
                        <w:bottom w:val="none" w:sz="0" w:space="0" w:color="auto"/>
                        <w:right w:val="none" w:sz="0" w:space="0" w:color="auto"/>
                      </w:divBdr>
                    </w:div>
                    <w:div w:id="1736470779">
                      <w:marLeft w:val="0"/>
                      <w:marRight w:val="0"/>
                      <w:marTop w:val="0"/>
                      <w:marBottom w:val="0"/>
                      <w:divBdr>
                        <w:top w:val="none" w:sz="0" w:space="0" w:color="auto"/>
                        <w:left w:val="none" w:sz="0" w:space="0" w:color="auto"/>
                        <w:bottom w:val="none" w:sz="0" w:space="0" w:color="auto"/>
                        <w:right w:val="none" w:sz="0" w:space="0" w:color="auto"/>
                      </w:divBdr>
                    </w:div>
                    <w:div w:id="1998340999">
                      <w:marLeft w:val="0"/>
                      <w:marRight w:val="0"/>
                      <w:marTop w:val="0"/>
                      <w:marBottom w:val="0"/>
                      <w:divBdr>
                        <w:top w:val="none" w:sz="0" w:space="0" w:color="auto"/>
                        <w:left w:val="none" w:sz="0" w:space="0" w:color="auto"/>
                        <w:bottom w:val="none" w:sz="0" w:space="0" w:color="auto"/>
                        <w:right w:val="none" w:sz="0" w:space="0" w:color="auto"/>
                      </w:divBdr>
                    </w:div>
                    <w:div w:id="582491086">
                      <w:marLeft w:val="0"/>
                      <w:marRight w:val="0"/>
                      <w:marTop w:val="0"/>
                      <w:marBottom w:val="0"/>
                      <w:divBdr>
                        <w:top w:val="none" w:sz="0" w:space="0" w:color="auto"/>
                        <w:left w:val="none" w:sz="0" w:space="0" w:color="auto"/>
                        <w:bottom w:val="none" w:sz="0" w:space="0" w:color="auto"/>
                        <w:right w:val="none" w:sz="0" w:space="0" w:color="auto"/>
                      </w:divBdr>
                    </w:div>
                    <w:div w:id="1197501374">
                      <w:marLeft w:val="0"/>
                      <w:marRight w:val="0"/>
                      <w:marTop w:val="0"/>
                      <w:marBottom w:val="0"/>
                      <w:divBdr>
                        <w:top w:val="none" w:sz="0" w:space="0" w:color="auto"/>
                        <w:left w:val="none" w:sz="0" w:space="0" w:color="auto"/>
                        <w:bottom w:val="none" w:sz="0" w:space="0" w:color="auto"/>
                        <w:right w:val="none" w:sz="0" w:space="0" w:color="auto"/>
                      </w:divBdr>
                    </w:div>
                    <w:div w:id="270017985">
                      <w:marLeft w:val="0"/>
                      <w:marRight w:val="0"/>
                      <w:marTop w:val="0"/>
                      <w:marBottom w:val="0"/>
                      <w:divBdr>
                        <w:top w:val="none" w:sz="0" w:space="0" w:color="auto"/>
                        <w:left w:val="none" w:sz="0" w:space="0" w:color="auto"/>
                        <w:bottom w:val="none" w:sz="0" w:space="0" w:color="auto"/>
                        <w:right w:val="none" w:sz="0" w:space="0" w:color="auto"/>
                      </w:divBdr>
                    </w:div>
                    <w:div w:id="2122139982">
                      <w:marLeft w:val="0"/>
                      <w:marRight w:val="0"/>
                      <w:marTop w:val="0"/>
                      <w:marBottom w:val="0"/>
                      <w:divBdr>
                        <w:top w:val="none" w:sz="0" w:space="0" w:color="auto"/>
                        <w:left w:val="none" w:sz="0" w:space="0" w:color="auto"/>
                        <w:bottom w:val="none" w:sz="0" w:space="0" w:color="auto"/>
                        <w:right w:val="none" w:sz="0" w:space="0" w:color="auto"/>
                      </w:divBdr>
                    </w:div>
                    <w:div w:id="1241718549">
                      <w:marLeft w:val="0"/>
                      <w:marRight w:val="0"/>
                      <w:marTop w:val="0"/>
                      <w:marBottom w:val="0"/>
                      <w:divBdr>
                        <w:top w:val="none" w:sz="0" w:space="0" w:color="auto"/>
                        <w:left w:val="none" w:sz="0" w:space="0" w:color="auto"/>
                        <w:bottom w:val="none" w:sz="0" w:space="0" w:color="auto"/>
                        <w:right w:val="none" w:sz="0" w:space="0" w:color="auto"/>
                      </w:divBdr>
                    </w:div>
                    <w:div w:id="1935891427">
                      <w:marLeft w:val="0"/>
                      <w:marRight w:val="0"/>
                      <w:marTop w:val="0"/>
                      <w:marBottom w:val="0"/>
                      <w:divBdr>
                        <w:top w:val="none" w:sz="0" w:space="0" w:color="auto"/>
                        <w:left w:val="none" w:sz="0" w:space="0" w:color="auto"/>
                        <w:bottom w:val="none" w:sz="0" w:space="0" w:color="auto"/>
                        <w:right w:val="none" w:sz="0" w:space="0" w:color="auto"/>
                      </w:divBdr>
                    </w:div>
                    <w:div w:id="861094017">
                      <w:marLeft w:val="0"/>
                      <w:marRight w:val="0"/>
                      <w:marTop w:val="0"/>
                      <w:marBottom w:val="0"/>
                      <w:divBdr>
                        <w:top w:val="none" w:sz="0" w:space="0" w:color="auto"/>
                        <w:left w:val="none" w:sz="0" w:space="0" w:color="auto"/>
                        <w:bottom w:val="none" w:sz="0" w:space="0" w:color="auto"/>
                        <w:right w:val="none" w:sz="0" w:space="0" w:color="auto"/>
                      </w:divBdr>
                    </w:div>
                    <w:div w:id="1015884952">
                      <w:marLeft w:val="0"/>
                      <w:marRight w:val="0"/>
                      <w:marTop w:val="0"/>
                      <w:marBottom w:val="0"/>
                      <w:divBdr>
                        <w:top w:val="none" w:sz="0" w:space="0" w:color="auto"/>
                        <w:left w:val="none" w:sz="0" w:space="0" w:color="auto"/>
                        <w:bottom w:val="none" w:sz="0" w:space="0" w:color="auto"/>
                        <w:right w:val="none" w:sz="0" w:space="0" w:color="auto"/>
                      </w:divBdr>
                    </w:div>
                    <w:div w:id="1346009956">
                      <w:marLeft w:val="0"/>
                      <w:marRight w:val="0"/>
                      <w:marTop w:val="0"/>
                      <w:marBottom w:val="0"/>
                      <w:divBdr>
                        <w:top w:val="none" w:sz="0" w:space="0" w:color="auto"/>
                        <w:left w:val="none" w:sz="0" w:space="0" w:color="auto"/>
                        <w:bottom w:val="none" w:sz="0" w:space="0" w:color="auto"/>
                        <w:right w:val="none" w:sz="0" w:space="0" w:color="auto"/>
                      </w:divBdr>
                    </w:div>
                    <w:div w:id="1283152465">
                      <w:marLeft w:val="0"/>
                      <w:marRight w:val="0"/>
                      <w:marTop w:val="0"/>
                      <w:marBottom w:val="0"/>
                      <w:divBdr>
                        <w:top w:val="none" w:sz="0" w:space="0" w:color="auto"/>
                        <w:left w:val="none" w:sz="0" w:space="0" w:color="auto"/>
                        <w:bottom w:val="none" w:sz="0" w:space="0" w:color="auto"/>
                        <w:right w:val="none" w:sz="0" w:space="0" w:color="auto"/>
                      </w:divBdr>
                    </w:div>
                    <w:div w:id="1882356034">
                      <w:marLeft w:val="0"/>
                      <w:marRight w:val="0"/>
                      <w:marTop w:val="0"/>
                      <w:marBottom w:val="0"/>
                      <w:divBdr>
                        <w:top w:val="none" w:sz="0" w:space="0" w:color="auto"/>
                        <w:left w:val="none" w:sz="0" w:space="0" w:color="auto"/>
                        <w:bottom w:val="none" w:sz="0" w:space="0" w:color="auto"/>
                        <w:right w:val="none" w:sz="0" w:space="0" w:color="auto"/>
                      </w:divBdr>
                    </w:div>
                    <w:div w:id="183981682">
                      <w:marLeft w:val="0"/>
                      <w:marRight w:val="0"/>
                      <w:marTop w:val="0"/>
                      <w:marBottom w:val="0"/>
                      <w:divBdr>
                        <w:top w:val="none" w:sz="0" w:space="0" w:color="auto"/>
                        <w:left w:val="none" w:sz="0" w:space="0" w:color="auto"/>
                        <w:bottom w:val="none" w:sz="0" w:space="0" w:color="auto"/>
                        <w:right w:val="none" w:sz="0" w:space="0" w:color="auto"/>
                      </w:divBdr>
                    </w:div>
                    <w:div w:id="1913731759">
                      <w:marLeft w:val="0"/>
                      <w:marRight w:val="0"/>
                      <w:marTop w:val="0"/>
                      <w:marBottom w:val="0"/>
                      <w:divBdr>
                        <w:top w:val="none" w:sz="0" w:space="0" w:color="auto"/>
                        <w:left w:val="none" w:sz="0" w:space="0" w:color="auto"/>
                        <w:bottom w:val="none" w:sz="0" w:space="0" w:color="auto"/>
                        <w:right w:val="none" w:sz="0" w:space="0" w:color="auto"/>
                      </w:divBdr>
                    </w:div>
                    <w:div w:id="1724909831">
                      <w:marLeft w:val="0"/>
                      <w:marRight w:val="0"/>
                      <w:marTop w:val="0"/>
                      <w:marBottom w:val="0"/>
                      <w:divBdr>
                        <w:top w:val="none" w:sz="0" w:space="0" w:color="auto"/>
                        <w:left w:val="none" w:sz="0" w:space="0" w:color="auto"/>
                        <w:bottom w:val="none" w:sz="0" w:space="0" w:color="auto"/>
                        <w:right w:val="none" w:sz="0" w:space="0" w:color="auto"/>
                      </w:divBdr>
                    </w:div>
                    <w:div w:id="1601067586">
                      <w:marLeft w:val="0"/>
                      <w:marRight w:val="0"/>
                      <w:marTop w:val="0"/>
                      <w:marBottom w:val="0"/>
                      <w:divBdr>
                        <w:top w:val="none" w:sz="0" w:space="0" w:color="auto"/>
                        <w:left w:val="none" w:sz="0" w:space="0" w:color="auto"/>
                        <w:bottom w:val="none" w:sz="0" w:space="0" w:color="auto"/>
                        <w:right w:val="none" w:sz="0" w:space="0" w:color="auto"/>
                      </w:divBdr>
                    </w:div>
                    <w:div w:id="1032655983">
                      <w:marLeft w:val="0"/>
                      <w:marRight w:val="0"/>
                      <w:marTop w:val="0"/>
                      <w:marBottom w:val="0"/>
                      <w:divBdr>
                        <w:top w:val="none" w:sz="0" w:space="0" w:color="auto"/>
                        <w:left w:val="none" w:sz="0" w:space="0" w:color="auto"/>
                        <w:bottom w:val="none" w:sz="0" w:space="0" w:color="auto"/>
                        <w:right w:val="none" w:sz="0" w:space="0" w:color="auto"/>
                      </w:divBdr>
                    </w:div>
                    <w:div w:id="1977490610">
                      <w:marLeft w:val="0"/>
                      <w:marRight w:val="0"/>
                      <w:marTop w:val="0"/>
                      <w:marBottom w:val="0"/>
                      <w:divBdr>
                        <w:top w:val="none" w:sz="0" w:space="0" w:color="auto"/>
                        <w:left w:val="none" w:sz="0" w:space="0" w:color="auto"/>
                        <w:bottom w:val="none" w:sz="0" w:space="0" w:color="auto"/>
                        <w:right w:val="none" w:sz="0" w:space="0" w:color="auto"/>
                      </w:divBdr>
                    </w:div>
                    <w:div w:id="2067297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3023390">
      <w:bodyDiv w:val="1"/>
      <w:marLeft w:val="0"/>
      <w:marRight w:val="0"/>
      <w:marTop w:val="0"/>
      <w:marBottom w:val="0"/>
      <w:divBdr>
        <w:top w:val="none" w:sz="0" w:space="0" w:color="auto"/>
        <w:left w:val="none" w:sz="0" w:space="0" w:color="auto"/>
        <w:bottom w:val="none" w:sz="0" w:space="0" w:color="auto"/>
        <w:right w:val="none" w:sz="0" w:space="0" w:color="auto"/>
      </w:divBdr>
      <w:divsChild>
        <w:div w:id="2003309621">
          <w:marLeft w:val="0"/>
          <w:marRight w:val="0"/>
          <w:marTop w:val="0"/>
          <w:marBottom w:val="0"/>
          <w:divBdr>
            <w:top w:val="none" w:sz="0" w:space="0" w:color="auto"/>
            <w:left w:val="none" w:sz="0" w:space="0" w:color="auto"/>
            <w:bottom w:val="none" w:sz="0" w:space="0" w:color="auto"/>
            <w:right w:val="none" w:sz="0" w:space="0" w:color="auto"/>
          </w:divBdr>
        </w:div>
        <w:div w:id="469057688">
          <w:marLeft w:val="0"/>
          <w:marRight w:val="0"/>
          <w:marTop w:val="0"/>
          <w:marBottom w:val="0"/>
          <w:divBdr>
            <w:top w:val="none" w:sz="0" w:space="0" w:color="auto"/>
            <w:left w:val="none" w:sz="0" w:space="0" w:color="auto"/>
            <w:bottom w:val="none" w:sz="0" w:space="0" w:color="auto"/>
            <w:right w:val="none" w:sz="0" w:space="0" w:color="auto"/>
          </w:divBdr>
          <w:divsChild>
            <w:div w:id="551648829">
              <w:marLeft w:val="-75"/>
              <w:marRight w:val="0"/>
              <w:marTop w:val="30"/>
              <w:marBottom w:val="30"/>
              <w:divBdr>
                <w:top w:val="none" w:sz="0" w:space="0" w:color="auto"/>
                <w:left w:val="none" w:sz="0" w:space="0" w:color="auto"/>
                <w:bottom w:val="none" w:sz="0" w:space="0" w:color="auto"/>
                <w:right w:val="none" w:sz="0" w:space="0" w:color="auto"/>
              </w:divBdr>
              <w:divsChild>
                <w:div w:id="1991716345">
                  <w:marLeft w:val="0"/>
                  <w:marRight w:val="0"/>
                  <w:marTop w:val="0"/>
                  <w:marBottom w:val="0"/>
                  <w:divBdr>
                    <w:top w:val="none" w:sz="0" w:space="0" w:color="auto"/>
                    <w:left w:val="none" w:sz="0" w:space="0" w:color="auto"/>
                    <w:bottom w:val="none" w:sz="0" w:space="0" w:color="auto"/>
                    <w:right w:val="none" w:sz="0" w:space="0" w:color="auto"/>
                  </w:divBdr>
                  <w:divsChild>
                    <w:div w:id="1371419241">
                      <w:marLeft w:val="0"/>
                      <w:marRight w:val="0"/>
                      <w:marTop w:val="0"/>
                      <w:marBottom w:val="0"/>
                      <w:divBdr>
                        <w:top w:val="none" w:sz="0" w:space="0" w:color="auto"/>
                        <w:left w:val="none" w:sz="0" w:space="0" w:color="auto"/>
                        <w:bottom w:val="none" w:sz="0" w:space="0" w:color="auto"/>
                        <w:right w:val="none" w:sz="0" w:space="0" w:color="auto"/>
                      </w:divBdr>
                    </w:div>
                  </w:divsChild>
                </w:div>
                <w:div w:id="1481270592">
                  <w:marLeft w:val="0"/>
                  <w:marRight w:val="0"/>
                  <w:marTop w:val="0"/>
                  <w:marBottom w:val="0"/>
                  <w:divBdr>
                    <w:top w:val="none" w:sz="0" w:space="0" w:color="auto"/>
                    <w:left w:val="none" w:sz="0" w:space="0" w:color="auto"/>
                    <w:bottom w:val="none" w:sz="0" w:space="0" w:color="auto"/>
                    <w:right w:val="none" w:sz="0" w:space="0" w:color="auto"/>
                  </w:divBdr>
                  <w:divsChild>
                    <w:div w:id="794833342">
                      <w:marLeft w:val="0"/>
                      <w:marRight w:val="0"/>
                      <w:marTop w:val="0"/>
                      <w:marBottom w:val="0"/>
                      <w:divBdr>
                        <w:top w:val="none" w:sz="0" w:space="0" w:color="auto"/>
                        <w:left w:val="none" w:sz="0" w:space="0" w:color="auto"/>
                        <w:bottom w:val="none" w:sz="0" w:space="0" w:color="auto"/>
                        <w:right w:val="none" w:sz="0" w:space="0" w:color="auto"/>
                      </w:divBdr>
                    </w:div>
                  </w:divsChild>
                </w:div>
                <w:div w:id="1233809545">
                  <w:marLeft w:val="0"/>
                  <w:marRight w:val="0"/>
                  <w:marTop w:val="0"/>
                  <w:marBottom w:val="0"/>
                  <w:divBdr>
                    <w:top w:val="none" w:sz="0" w:space="0" w:color="auto"/>
                    <w:left w:val="none" w:sz="0" w:space="0" w:color="auto"/>
                    <w:bottom w:val="none" w:sz="0" w:space="0" w:color="auto"/>
                    <w:right w:val="none" w:sz="0" w:space="0" w:color="auto"/>
                  </w:divBdr>
                  <w:divsChild>
                    <w:div w:id="1960447756">
                      <w:marLeft w:val="0"/>
                      <w:marRight w:val="0"/>
                      <w:marTop w:val="0"/>
                      <w:marBottom w:val="0"/>
                      <w:divBdr>
                        <w:top w:val="none" w:sz="0" w:space="0" w:color="auto"/>
                        <w:left w:val="none" w:sz="0" w:space="0" w:color="auto"/>
                        <w:bottom w:val="none" w:sz="0" w:space="0" w:color="auto"/>
                        <w:right w:val="none" w:sz="0" w:space="0" w:color="auto"/>
                      </w:divBdr>
                    </w:div>
                  </w:divsChild>
                </w:div>
                <w:div w:id="360937608">
                  <w:marLeft w:val="0"/>
                  <w:marRight w:val="0"/>
                  <w:marTop w:val="0"/>
                  <w:marBottom w:val="0"/>
                  <w:divBdr>
                    <w:top w:val="none" w:sz="0" w:space="0" w:color="auto"/>
                    <w:left w:val="none" w:sz="0" w:space="0" w:color="auto"/>
                    <w:bottom w:val="none" w:sz="0" w:space="0" w:color="auto"/>
                    <w:right w:val="none" w:sz="0" w:space="0" w:color="auto"/>
                  </w:divBdr>
                  <w:divsChild>
                    <w:div w:id="1801998886">
                      <w:marLeft w:val="0"/>
                      <w:marRight w:val="0"/>
                      <w:marTop w:val="0"/>
                      <w:marBottom w:val="0"/>
                      <w:divBdr>
                        <w:top w:val="none" w:sz="0" w:space="0" w:color="auto"/>
                        <w:left w:val="none" w:sz="0" w:space="0" w:color="auto"/>
                        <w:bottom w:val="none" w:sz="0" w:space="0" w:color="auto"/>
                        <w:right w:val="none" w:sz="0" w:space="0" w:color="auto"/>
                      </w:divBdr>
                    </w:div>
                  </w:divsChild>
                </w:div>
                <w:div w:id="40909802">
                  <w:marLeft w:val="0"/>
                  <w:marRight w:val="0"/>
                  <w:marTop w:val="0"/>
                  <w:marBottom w:val="0"/>
                  <w:divBdr>
                    <w:top w:val="none" w:sz="0" w:space="0" w:color="auto"/>
                    <w:left w:val="none" w:sz="0" w:space="0" w:color="auto"/>
                    <w:bottom w:val="none" w:sz="0" w:space="0" w:color="auto"/>
                    <w:right w:val="none" w:sz="0" w:space="0" w:color="auto"/>
                  </w:divBdr>
                  <w:divsChild>
                    <w:div w:id="919407623">
                      <w:marLeft w:val="0"/>
                      <w:marRight w:val="0"/>
                      <w:marTop w:val="0"/>
                      <w:marBottom w:val="0"/>
                      <w:divBdr>
                        <w:top w:val="none" w:sz="0" w:space="0" w:color="auto"/>
                        <w:left w:val="none" w:sz="0" w:space="0" w:color="auto"/>
                        <w:bottom w:val="none" w:sz="0" w:space="0" w:color="auto"/>
                        <w:right w:val="none" w:sz="0" w:space="0" w:color="auto"/>
                      </w:divBdr>
                    </w:div>
                  </w:divsChild>
                </w:div>
                <w:div w:id="296953261">
                  <w:marLeft w:val="0"/>
                  <w:marRight w:val="0"/>
                  <w:marTop w:val="0"/>
                  <w:marBottom w:val="0"/>
                  <w:divBdr>
                    <w:top w:val="none" w:sz="0" w:space="0" w:color="auto"/>
                    <w:left w:val="none" w:sz="0" w:space="0" w:color="auto"/>
                    <w:bottom w:val="none" w:sz="0" w:space="0" w:color="auto"/>
                    <w:right w:val="none" w:sz="0" w:space="0" w:color="auto"/>
                  </w:divBdr>
                  <w:divsChild>
                    <w:div w:id="309093650">
                      <w:marLeft w:val="0"/>
                      <w:marRight w:val="0"/>
                      <w:marTop w:val="0"/>
                      <w:marBottom w:val="0"/>
                      <w:divBdr>
                        <w:top w:val="none" w:sz="0" w:space="0" w:color="auto"/>
                        <w:left w:val="none" w:sz="0" w:space="0" w:color="auto"/>
                        <w:bottom w:val="none" w:sz="0" w:space="0" w:color="auto"/>
                        <w:right w:val="none" w:sz="0" w:space="0" w:color="auto"/>
                      </w:divBdr>
                    </w:div>
                  </w:divsChild>
                </w:div>
                <w:div w:id="495609243">
                  <w:marLeft w:val="0"/>
                  <w:marRight w:val="0"/>
                  <w:marTop w:val="0"/>
                  <w:marBottom w:val="0"/>
                  <w:divBdr>
                    <w:top w:val="none" w:sz="0" w:space="0" w:color="auto"/>
                    <w:left w:val="none" w:sz="0" w:space="0" w:color="auto"/>
                    <w:bottom w:val="none" w:sz="0" w:space="0" w:color="auto"/>
                    <w:right w:val="none" w:sz="0" w:space="0" w:color="auto"/>
                  </w:divBdr>
                  <w:divsChild>
                    <w:div w:id="1910531746">
                      <w:marLeft w:val="0"/>
                      <w:marRight w:val="0"/>
                      <w:marTop w:val="0"/>
                      <w:marBottom w:val="0"/>
                      <w:divBdr>
                        <w:top w:val="none" w:sz="0" w:space="0" w:color="auto"/>
                        <w:left w:val="none" w:sz="0" w:space="0" w:color="auto"/>
                        <w:bottom w:val="none" w:sz="0" w:space="0" w:color="auto"/>
                        <w:right w:val="none" w:sz="0" w:space="0" w:color="auto"/>
                      </w:divBdr>
                    </w:div>
                    <w:div w:id="1317144952">
                      <w:marLeft w:val="0"/>
                      <w:marRight w:val="0"/>
                      <w:marTop w:val="0"/>
                      <w:marBottom w:val="0"/>
                      <w:divBdr>
                        <w:top w:val="none" w:sz="0" w:space="0" w:color="auto"/>
                        <w:left w:val="none" w:sz="0" w:space="0" w:color="auto"/>
                        <w:bottom w:val="none" w:sz="0" w:space="0" w:color="auto"/>
                        <w:right w:val="none" w:sz="0" w:space="0" w:color="auto"/>
                      </w:divBdr>
                    </w:div>
                    <w:div w:id="2093971077">
                      <w:marLeft w:val="0"/>
                      <w:marRight w:val="0"/>
                      <w:marTop w:val="0"/>
                      <w:marBottom w:val="0"/>
                      <w:divBdr>
                        <w:top w:val="none" w:sz="0" w:space="0" w:color="auto"/>
                        <w:left w:val="none" w:sz="0" w:space="0" w:color="auto"/>
                        <w:bottom w:val="none" w:sz="0" w:space="0" w:color="auto"/>
                        <w:right w:val="none" w:sz="0" w:space="0" w:color="auto"/>
                      </w:divBdr>
                    </w:div>
                    <w:div w:id="1757242378">
                      <w:marLeft w:val="0"/>
                      <w:marRight w:val="0"/>
                      <w:marTop w:val="0"/>
                      <w:marBottom w:val="0"/>
                      <w:divBdr>
                        <w:top w:val="none" w:sz="0" w:space="0" w:color="auto"/>
                        <w:left w:val="none" w:sz="0" w:space="0" w:color="auto"/>
                        <w:bottom w:val="none" w:sz="0" w:space="0" w:color="auto"/>
                        <w:right w:val="none" w:sz="0" w:space="0" w:color="auto"/>
                      </w:divBdr>
                    </w:div>
                    <w:div w:id="535629163">
                      <w:marLeft w:val="0"/>
                      <w:marRight w:val="0"/>
                      <w:marTop w:val="0"/>
                      <w:marBottom w:val="0"/>
                      <w:divBdr>
                        <w:top w:val="none" w:sz="0" w:space="0" w:color="auto"/>
                        <w:left w:val="none" w:sz="0" w:space="0" w:color="auto"/>
                        <w:bottom w:val="none" w:sz="0" w:space="0" w:color="auto"/>
                        <w:right w:val="none" w:sz="0" w:space="0" w:color="auto"/>
                      </w:divBdr>
                    </w:div>
                    <w:div w:id="1398626007">
                      <w:marLeft w:val="0"/>
                      <w:marRight w:val="0"/>
                      <w:marTop w:val="0"/>
                      <w:marBottom w:val="0"/>
                      <w:divBdr>
                        <w:top w:val="none" w:sz="0" w:space="0" w:color="auto"/>
                        <w:left w:val="none" w:sz="0" w:space="0" w:color="auto"/>
                        <w:bottom w:val="none" w:sz="0" w:space="0" w:color="auto"/>
                        <w:right w:val="none" w:sz="0" w:space="0" w:color="auto"/>
                      </w:divBdr>
                    </w:div>
                    <w:div w:id="320474870">
                      <w:marLeft w:val="0"/>
                      <w:marRight w:val="0"/>
                      <w:marTop w:val="0"/>
                      <w:marBottom w:val="0"/>
                      <w:divBdr>
                        <w:top w:val="none" w:sz="0" w:space="0" w:color="auto"/>
                        <w:left w:val="none" w:sz="0" w:space="0" w:color="auto"/>
                        <w:bottom w:val="none" w:sz="0" w:space="0" w:color="auto"/>
                        <w:right w:val="none" w:sz="0" w:space="0" w:color="auto"/>
                      </w:divBdr>
                    </w:div>
                    <w:div w:id="1630359863">
                      <w:marLeft w:val="0"/>
                      <w:marRight w:val="0"/>
                      <w:marTop w:val="0"/>
                      <w:marBottom w:val="0"/>
                      <w:divBdr>
                        <w:top w:val="none" w:sz="0" w:space="0" w:color="auto"/>
                        <w:left w:val="none" w:sz="0" w:space="0" w:color="auto"/>
                        <w:bottom w:val="none" w:sz="0" w:space="0" w:color="auto"/>
                        <w:right w:val="none" w:sz="0" w:space="0" w:color="auto"/>
                      </w:divBdr>
                    </w:div>
                    <w:div w:id="1915970194">
                      <w:marLeft w:val="0"/>
                      <w:marRight w:val="0"/>
                      <w:marTop w:val="0"/>
                      <w:marBottom w:val="0"/>
                      <w:divBdr>
                        <w:top w:val="none" w:sz="0" w:space="0" w:color="auto"/>
                        <w:left w:val="none" w:sz="0" w:space="0" w:color="auto"/>
                        <w:bottom w:val="none" w:sz="0" w:space="0" w:color="auto"/>
                        <w:right w:val="none" w:sz="0" w:space="0" w:color="auto"/>
                      </w:divBdr>
                    </w:div>
                  </w:divsChild>
                </w:div>
                <w:div w:id="1469664331">
                  <w:marLeft w:val="0"/>
                  <w:marRight w:val="0"/>
                  <w:marTop w:val="0"/>
                  <w:marBottom w:val="0"/>
                  <w:divBdr>
                    <w:top w:val="none" w:sz="0" w:space="0" w:color="auto"/>
                    <w:left w:val="none" w:sz="0" w:space="0" w:color="auto"/>
                    <w:bottom w:val="none" w:sz="0" w:space="0" w:color="auto"/>
                    <w:right w:val="none" w:sz="0" w:space="0" w:color="auto"/>
                  </w:divBdr>
                  <w:divsChild>
                    <w:div w:id="277873755">
                      <w:marLeft w:val="0"/>
                      <w:marRight w:val="0"/>
                      <w:marTop w:val="0"/>
                      <w:marBottom w:val="0"/>
                      <w:divBdr>
                        <w:top w:val="none" w:sz="0" w:space="0" w:color="auto"/>
                        <w:left w:val="none" w:sz="0" w:space="0" w:color="auto"/>
                        <w:bottom w:val="none" w:sz="0" w:space="0" w:color="auto"/>
                        <w:right w:val="none" w:sz="0" w:space="0" w:color="auto"/>
                      </w:divBdr>
                    </w:div>
                    <w:div w:id="736779293">
                      <w:marLeft w:val="0"/>
                      <w:marRight w:val="0"/>
                      <w:marTop w:val="0"/>
                      <w:marBottom w:val="0"/>
                      <w:divBdr>
                        <w:top w:val="none" w:sz="0" w:space="0" w:color="auto"/>
                        <w:left w:val="none" w:sz="0" w:space="0" w:color="auto"/>
                        <w:bottom w:val="none" w:sz="0" w:space="0" w:color="auto"/>
                        <w:right w:val="none" w:sz="0" w:space="0" w:color="auto"/>
                      </w:divBdr>
                    </w:div>
                    <w:div w:id="1458259804">
                      <w:marLeft w:val="0"/>
                      <w:marRight w:val="0"/>
                      <w:marTop w:val="0"/>
                      <w:marBottom w:val="0"/>
                      <w:divBdr>
                        <w:top w:val="none" w:sz="0" w:space="0" w:color="auto"/>
                        <w:left w:val="none" w:sz="0" w:space="0" w:color="auto"/>
                        <w:bottom w:val="none" w:sz="0" w:space="0" w:color="auto"/>
                        <w:right w:val="none" w:sz="0" w:space="0" w:color="auto"/>
                      </w:divBdr>
                    </w:div>
                    <w:div w:id="1037588960">
                      <w:marLeft w:val="0"/>
                      <w:marRight w:val="0"/>
                      <w:marTop w:val="0"/>
                      <w:marBottom w:val="0"/>
                      <w:divBdr>
                        <w:top w:val="none" w:sz="0" w:space="0" w:color="auto"/>
                        <w:left w:val="none" w:sz="0" w:space="0" w:color="auto"/>
                        <w:bottom w:val="none" w:sz="0" w:space="0" w:color="auto"/>
                        <w:right w:val="none" w:sz="0" w:space="0" w:color="auto"/>
                      </w:divBdr>
                    </w:div>
                    <w:div w:id="143357873">
                      <w:marLeft w:val="0"/>
                      <w:marRight w:val="0"/>
                      <w:marTop w:val="0"/>
                      <w:marBottom w:val="0"/>
                      <w:divBdr>
                        <w:top w:val="none" w:sz="0" w:space="0" w:color="auto"/>
                        <w:left w:val="none" w:sz="0" w:space="0" w:color="auto"/>
                        <w:bottom w:val="none" w:sz="0" w:space="0" w:color="auto"/>
                        <w:right w:val="none" w:sz="0" w:space="0" w:color="auto"/>
                      </w:divBdr>
                    </w:div>
                    <w:div w:id="1647933852">
                      <w:marLeft w:val="0"/>
                      <w:marRight w:val="0"/>
                      <w:marTop w:val="0"/>
                      <w:marBottom w:val="0"/>
                      <w:divBdr>
                        <w:top w:val="none" w:sz="0" w:space="0" w:color="auto"/>
                        <w:left w:val="none" w:sz="0" w:space="0" w:color="auto"/>
                        <w:bottom w:val="none" w:sz="0" w:space="0" w:color="auto"/>
                        <w:right w:val="none" w:sz="0" w:space="0" w:color="auto"/>
                      </w:divBdr>
                    </w:div>
                    <w:div w:id="2109570681">
                      <w:marLeft w:val="0"/>
                      <w:marRight w:val="0"/>
                      <w:marTop w:val="0"/>
                      <w:marBottom w:val="0"/>
                      <w:divBdr>
                        <w:top w:val="none" w:sz="0" w:space="0" w:color="auto"/>
                        <w:left w:val="none" w:sz="0" w:space="0" w:color="auto"/>
                        <w:bottom w:val="none" w:sz="0" w:space="0" w:color="auto"/>
                        <w:right w:val="none" w:sz="0" w:space="0" w:color="auto"/>
                      </w:divBdr>
                    </w:div>
                    <w:div w:id="329213807">
                      <w:marLeft w:val="0"/>
                      <w:marRight w:val="0"/>
                      <w:marTop w:val="0"/>
                      <w:marBottom w:val="0"/>
                      <w:divBdr>
                        <w:top w:val="none" w:sz="0" w:space="0" w:color="auto"/>
                        <w:left w:val="none" w:sz="0" w:space="0" w:color="auto"/>
                        <w:bottom w:val="none" w:sz="0" w:space="0" w:color="auto"/>
                        <w:right w:val="none" w:sz="0" w:space="0" w:color="auto"/>
                      </w:divBdr>
                    </w:div>
                    <w:div w:id="781803501">
                      <w:marLeft w:val="0"/>
                      <w:marRight w:val="0"/>
                      <w:marTop w:val="0"/>
                      <w:marBottom w:val="0"/>
                      <w:divBdr>
                        <w:top w:val="none" w:sz="0" w:space="0" w:color="auto"/>
                        <w:left w:val="none" w:sz="0" w:space="0" w:color="auto"/>
                        <w:bottom w:val="none" w:sz="0" w:space="0" w:color="auto"/>
                        <w:right w:val="none" w:sz="0" w:space="0" w:color="auto"/>
                      </w:divBdr>
                    </w:div>
                    <w:div w:id="1042288888">
                      <w:marLeft w:val="0"/>
                      <w:marRight w:val="0"/>
                      <w:marTop w:val="0"/>
                      <w:marBottom w:val="0"/>
                      <w:divBdr>
                        <w:top w:val="none" w:sz="0" w:space="0" w:color="auto"/>
                        <w:left w:val="none" w:sz="0" w:space="0" w:color="auto"/>
                        <w:bottom w:val="none" w:sz="0" w:space="0" w:color="auto"/>
                        <w:right w:val="none" w:sz="0" w:space="0" w:color="auto"/>
                      </w:divBdr>
                    </w:div>
                    <w:div w:id="2036616000">
                      <w:marLeft w:val="0"/>
                      <w:marRight w:val="0"/>
                      <w:marTop w:val="0"/>
                      <w:marBottom w:val="0"/>
                      <w:divBdr>
                        <w:top w:val="none" w:sz="0" w:space="0" w:color="auto"/>
                        <w:left w:val="none" w:sz="0" w:space="0" w:color="auto"/>
                        <w:bottom w:val="none" w:sz="0" w:space="0" w:color="auto"/>
                        <w:right w:val="none" w:sz="0" w:space="0" w:color="auto"/>
                      </w:divBdr>
                    </w:div>
                    <w:div w:id="1647275055">
                      <w:marLeft w:val="0"/>
                      <w:marRight w:val="0"/>
                      <w:marTop w:val="0"/>
                      <w:marBottom w:val="0"/>
                      <w:divBdr>
                        <w:top w:val="none" w:sz="0" w:space="0" w:color="auto"/>
                        <w:left w:val="none" w:sz="0" w:space="0" w:color="auto"/>
                        <w:bottom w:val="none" w:sz="0" w:space="0" w:color="auto"/>
                        <w:right w:val="none" w:sz="0" w:space="0" w:color="auto"/>
                      </w:divBdr>
                    </w:div>
                    <w:div w:id="1956711376">
                      <w:marLeft w:val="0"/>
                      <w:marRight w:val="0"/>
                      <w:marTop w:val="0"/>
                      <w:marBottom w:val="0"/>
                      <w:divBdr>
                        <w:top w:val="none" w:sz="0" w:space="0" w:color="auto"/>
                        <w:left w:val="none" w:sz="0" w:space="0" w:color="auto"/>
                        <w:bottom w:val="none" w:sz="0" w:space="0" w:color="auto"/>
                        <w:right w:val="none" w:sz="0" w:space="0" w:color="auto"/>
                      </w:divBdr>
                    </w:div>
                    <w:div w:id="898521477">
                      <w:marLeft w:val="0"/>
                      <w:marRight w:val="0"/>
                      <w:marTop w:val="0"/>
                      <w:marBottom w:val="0"/>
                      <w:divBdr>
                        <w:top w:val="none" w:sz="0" w:space="0" w:color="auto"/>
                        <w:left w:val="none" w:sz="0" w:space="0" w:color="auto"/>
                        <w:bottom w:val="none" w:sz="0" w:space="0" w:color="auto"/>
                        <w:right w:val="none" w:sz="0" w:space="0" w:color="auto"/>
                      </w:divBdr>
                    </w:div>
                    <w:div w:id="1425763676">
                      <w:marLeft w:val="0"/>
                      <w:marRight w:val="0"/>
                      <w:marTop w:val="0"/>
                      <w:marBottom w:val="0"/>
                      <w:divBdr>
                        <w:top w:val="none" w:sz="0" w:space="0" w:color="auto"/>
                        <w:left w:val="none" w:sz="0" w:space="0" w:color="auto"/>
                        <w:bottom w:val="none" w:sz="0" w:space="0" w:color="auto"/>
                        <w:right w:val="none" w:sz="0" w:space="0" w:color="auto"/>
                      </w:divBdr>
                    </w:div>
                    <w:div w:id="420566109">
                      <w:marLeft w:val="0"/>
                      <w:marRight w:val="0"/>
                      <w:marTop w:val="0"/>
                      <w:marBottom w:val="0"/>
                      <w:divBdr>
                        <w:top w:val="none" w:sz="0" w:space="0" w:color="auto"/>
                        <w:left w:val="none" w:sz="0" w:space="0" w:color="auto"/>
                        <w:bottom w:val="none" w:sz="0" w:space="0" w:color="auto"/>
                        <w:right w:val="none" w:sz="0" w:space="0" w:color="auto"/>
                      </w:divBdr>
                    </w:div>
                    <w:div w:id="632636691">
                      <w:marLeft w:val="0"/>
                      <w:marRight w:val="0"/>
                      <w:marTop w:val="0"/>
                      <w:marBottom w:val="0"/>
                      <w:divBdr>
                        <w:top w:val="none" w:sz="0" w:space="0" w:color="auto"/>
                        <w:left w:val="none" w:sz="0" w:space="0" w:color="auto"/>
                        <w:bottom w:val="none" w:sz="0" w:space="0" w:color="auto"/>
                        <w:right w:val="none" w:sz="0" w:space="0" w:color="auto"/>
                      </w:divBdr>
                    </w:div>
                    <w:div w:id="339502327">
                      <w:marLeft w:val="0"/>
                      <w:marRight w:val="0"/>
                      <w:marTop w:val="0"/>
                      <w:marBottom w:val="0"/>
                      <w:divBdr>
                        <w:top w:val="none" w:sz="0" w:space="0" w:color="auto"/>
                        <w:left w:val="none" w:sz="0" w:space="0" w:color="auto"/>
                        <w:bottom w:val="none" w:sz="0" w:space="0" w:color="auto"/>
                        <w:right w:val="none" w:sz="0" w:space="0" w:color="auto"/>
                      </w:divBdr>
                    </w:div>
                    <w:div w:id="118648552">
                      <w:marLeft w:val="0"/>
                      <w:marRight w:val="0"/>
                      <w:marTop w:val="0"/>
                      <w:marBottom w:val="0"/>
                      <w:divBdr>
                        <w:top w:val="none" w:sz="0" w:space="0" w:color="auto"/>
                        <w:left w:val="none" w:sz="0" w:space="0" w:color="auto"/>
                        <w:bottom w:val="none" w:sz="0" w:space="0" w:color="auto"/>
                        <w:right w:val="none" w:sz="0" w:space="0" w:color="auto"/>
                      </w:divBdr>
                    </w:div>
                    <w:div w:id="1376351236">
                      <w:marLeft w:val="0"/>
                      <w:marRight w:val="0"/>
                      <w:marTop w:val="0"/>
                      <w:marBottom w:val="0"/>
                      <w:divBdr>
                        <w:top w:val="none" w:sz="0" w:space="0" w:color="auto"/>
                        <w:left w:val="none" w:sz="0" w:space="0" w:color="auto"/>
                        <w:bottom w:val="none" w:sz="0" w:space="0" w:color="auto"/>
                        <w:right w:val="none" w:sz="0" w:space="0" w:color="auto"/>
                      </w:divBdr>
                    </w:div>
                    <w:div w:id="2007398092">
                      <w:marLeft w:val="0"/>
                      <w:marRight w:val="0"/>
                      <w:marTop w:val="0"/>
                      <w:marBottom w:val="0"/>
                      <w:divBdr>
                        <w:top w:val="none" w:sz="0" w:space="0" w:color="auto"/>
                        <w:left w:val="none" w:sz="0" w:space="0" w:color="auto"/>
                        <w:bottom w:val="none" w:sz="0" w:space="0" w:color="auto"/>
                        <w:right w:val="none" w:sz="0" w:space="0" w:color="auto"/>
                      </w:divBdr>
                    </w:div>
                    <w:div w:id="173420505">
                      <w:marLeft w:val="0"/>
                      <w:marRight w:val="0"/>
                      <w:marTop w:val="0"/>
                      <w:marBottom w:val="0"/>
                      <w:divBdr>
                        <w:top w:val="none" w:sz="0" w:space="0" w:color="auto"/>
                        <w:left w:val="none" w:sz="0" w:space="0" w:color="auto"/>
                        <w:bottom w:val="none" w:sz="0" w:space="0" w:color="auto"/>
                        <w:right w:val="none" w:sz="0" w:space="0" w:color="auto"/>
                      </w:divBdr>
                    </w:div>
                    <w:div w:id="916940601">
                      <w:marLeft w:val="0"/>
                      <w:marRight w:val="0"/>
                      <w:marTop w:val="0"/>
                      <w:marBottom w:val="0"/>
                      <w:divBdr>
                        <w:top w:val="none" w:sz="0" w:space="0" w:color="auto"/>
                        <w:left w:val="none" w:sz="0" w:space="0" w:color="auto"/>
                        <w:bottom w:val="none" w:sz="0" w:space="0" w:color="auto"/>
                        <w:right w:val="none" w:sz="0" w:space="0" w:color="auto"/>
                      </w:divBdr>
                    </w:div>
                    <w:div w:id="522482207">
                      <w:marLeft w:val="0"/>
                      <w:marRight w:val="0"/>
                      <w:marTop w:val="0"/>
                      <w:marBottom w:val="0"/>
                      <w:divBdr>
                        <w:top w:val="none" w:sz="0" w:space="0" w:color="auto"/>
                        <w:left w:val="none" w:sz="0" w:space="0" w:color="auto"/>
                        <w:bottom w:val="none" w:sz="0" w:space="0" w:color="auto"/>
                        <w:right w:val="none" w:sz="0" w:space="0" w:color="auto"/>
                      </w:divBdr>
                    </w:div>
                    <w:div w:id="876501644">
                      <w:marLeft w:val="0"/>
                      <w:marRight w:val="0"/>
                      <w:marTop w:val="0"/>
                      <w:marBottom w:val="0"/>
                      <w:divBdr>
                        <w:top w:val="none" w:sz="0" w:space="0" w:color="auto"/>
                        <w:left w:val="none" w:sz="0" w:space="0" w:color="auto"/>
                        <w:bottom w:val="none" w:sz="0" w:space="0" w:color="auto"/>
                        <w:right w:val="none" w:sz="0" w:space="0" w:color="auto"/>
                      </w:divBdr>
                    </w:div>
                    <w:div w:id="1203052441">
                      <w:marLeft w:val="0"/>
                      <w:marRight w:val="0"/>
                      <w:marTop w:val="0"/>
                      <w:marBottom w:val="0"/>
                      <w:divBdr>
                        <w:top w:val="none" w:sz="0" w:space="0" w:color="auto"/>
                        <w:left w:val="none" w:sz="0" w:space="0" w:color="auto"/>
                        <w:bottom w:val="none" w:sz="0" w:space="0" w:color="auto"/>
                        <w:right w:val="none" w:sz="0" w:space="0" w:color="auto"/>
                      </w:divBdr>
                    </w:div>
                    <w:div w:id="837161078">
                      <w:marLeft w:val="0"/>
                      <w:marRight w:val="0"/>
                      <w:marTop w:val="0"/>
                      <w:marBottom w:val="0"/>
                      <w:divBdr>
                        <w:top w:val="none" w:sz="0" w:space="0" w:color="auto"/>
                        <w:left w:val="none" w:sz="0" w:space="0" w:color="auto"/>
                        <w:bottom w:val="none" w:sz="0" w:space="0" w:color="auto"/>
                        <w:right w:val="none" w:sz="0" w:space="0" w:color="auto"/>
                      </w:divBdr>
                    </w:div>
                    <w:div w:id="2033334000">
                      <w:marLeft w:val="0"/>
                      <w:marRight w:val="0"/>
                      <w:marTop w:val="0"/>
                      <w:marBottom w:val="0"/>
                      <w:divBdr>
                        <w:top w:val="none" w:sz="0" w:space="0" w:color="auto"/>
                        <w:left w:val="none" w:sz="0" w:space="0" w:color="auto"/>
                        <w:bottom w:val="none" w:sz="0" w:space="0" w:color="auto"/>
                        <w:right w:val="none" w:sz="0" w:space="0" w:color="auto"/>
                      </w:divBdr>
                    </w:div>
                    <w:div w:id="853376990">
                      <w:marLeft w:val="0"/>
                      <w:marRight w:val="0"/>
                      <w:marTop w:val="0"/>
                      <w:marBottom w:val="0"/>
                      <w:divBdr>
                        <w:top w:val="none" w:sz="0" w:space="0" w:color="auto"/>
                        <w:left w:val="none" w:sz="0" w:space="0" w:color="auto"/>
                        <w:bottom w:val="none" w:sz="0" w:space="0" w:color="auto"/>
                        <w:right w:val="none" w:sz="0" w:space="0" w:color="auto"/>
                      </w:divBdr>
                    </w:div>
                    <w:div w:id="502431406">
                      <w:marLeft w:val="0"/>
                      <w:marRight w:val="0"/>
                      <w:marTop w:val="0"/>
                      <w:marBottom w:val="0"/>
                      <w:divBdr>
                        <w:top w:val="none" w:sz="0" w:space="0" w:color="auto"/>
                        <w:left w:val="none" w:sz="0" w:space="0" w:color="auto"/>
                        <w:bottom w:val="none" w:sz="0" w:space="0" w:color="auto"/>
                        <w:right w:val="none" w:sz="0" w:space="0" w:color="auto"/>
                      </w:divBdr>
                    </w:div>
                    <w:div w:id="301011037">
                      <w:marLeft w:val="0"/>
                      <w:marRight w:val="0"/>
                      <w:marTop w:val="0"/>
                      <w:marBottom w:val="0"/>
                      <w:divBdr>
                        <w:top w:val="none" w:sz="0" w:space="0" w:color="auto"/>
                        <w:left w:val="none" w:sz="0" w:space="0" w:color="auto"/>
                        <w:bottom w:val="none" w:sz="0" w:space="0" w:color="auto"/>
                        <w:right w:val="none" w:sz="0" w:space="0" w:color="auto"/>
                      </w:divBdr>
                    </w:div>
                    <w:div w:id="1332290398">
                      <w:marLeft w:val="0"/>
                      <w:marRight w:val="0"/>
                      <w:marTop w:val="0"/>
                      <w:marBottom w:val="0"/>
                      <w:divBdr>
                        <w:top w:val="none" w:sz="0" w:space="0" w:color="auto"/>
                        <w:left w:val="none" w:sz="0" w:space="0" w:color="auto"/>
                        <w:bottom w:val="none" w:sz="0" w:space="0" w:color="auto"/>
                        <w:right w:val="none" w:sz="0" w:space="0" w:color="auto"/>
                      </w:divBdr>
                    </w:div>
                    <w:div w:id="1517504716">
                      <w:marLeft w:val="0"/>
                      <w:marRight w:val="0"/>
                      <w:marTop w:val="0"/>
                      <w:marBottom w:val="0"/>
                      <w:divBdr>
                        <w:top w:val="none" w:sz="0" w:space="0" w:color="auto"/>
                        <w:left w:val="none" w:sz="0" w:space="0" w:color="auto"/>
                        <w:bottom w:val="none" w:sz="0" w:space="0" w:color="auto"/>
                        <w:right w:val="none" w:sz="0" w:space="0" w:color="auto"/>
                      </w:divBdr>
                    </w:div>
                    <w:div w:id="1179926875">
                      <w:marLeft w:val="0"/>
                      <w:marRight w:val="0"/>
                      <w:marTop w:val="0"/>
                      <w:marBottom w:val="0"/>
                      <w:divBdr>
                        <w:top w:val="none" w:sz="0" w:space="0" w:color="auto"/>
                        <w:left w:val="none" w:sz="0" w:space="0" w:color="auto"/>
                        <w:bottom w:val="none" w:sz="0" w:space="0" w:color="auto"/>
                        <w:right w:val="none" w:sz="0" w:space="0" w:color="auto"/>
                      </w:divBdr>
                    </w:div>
                    <w:div w:id="1413893828">
                      <w:marLeft w:val="0"/>
                      <w:marRight w:val="0"/>
                      <w:marTop w:val="0"/>
                      <w:marBottom w:val="0"/>
                      <w:divBdr>
                        <w:top w:val="none" w:sz="0" w:space="0" w:color="auto"/>
                        <w:left w:val="none" w:sz="0" w:space="0" w:color="auto"/>
                        <w:bottom w:val="none" w:sz="0" w:space="0" w:color="auto"/>
                        <w:right w:val="none" w:sz="0" w:space="0" w:color="auto"/>
                      </w:divBdr>
                    </w:div>
                    <w:div w:id="1164473887">
                      <w:marLeft w:val="0"/>
                      <w:marRight w:val="0"/>
                      <w:marTop w:val="0"/>
                      <w:marBottom w:val="0"/>
                      <w:divBdr>
                        <w:top w:val="none" w:sz="0" w:space="0" w:color="auto"/>
                        <w:left w:val="none" w:sz="0" w:space="0" w:color="auto"/>
                        <w:bottom w:val="none" w:sz="0" w:space="0" w:color="auto"/>
                        <w:right w:val="none" w:sz="0" w:space="0" w:color="auto"/>
                      </w:divBdr>
                    </w:div>
                    <w:div w:id="492061578">
                      <w:marLeft w:val="0"/>
                      <w:marRight w:val="0"/>
                      <w:marTop w:val="0"/>
                      <w:marBottom w:val="0"/>
                      <w:divBdr>
                        <w:top w:val="none" w:sz="0" w:space="0" w:color="auto"/>
                        <w:left w:val="none" w:sz="0" w:space="0" w:color="auto"/>
                        <w:bottom w:val="none" w:sz="0" w:space="0" w:color="auto"/>
                        <w:right w:val="none" w:sz="0" w:space="0" w:color="auto"/>
                      </w:divBdr>
                    </w:div>
                    <w:div w:id="240718604">
                      <w:marLeft w:val="0"/>
                      <w:marRight w:val="0"/>
                      <w:marTop w:val="0"/>
                      <w:marBottom w:val="0"/>
                      <w:divBdr>
                        <w:top w:val="none" w:sz="0" w:space="0" w:color="auto"/>
                        <w:left w:val="none" w:sz="0" w:space="0" w:color="auto"/>
                        <w:bottom w:val="none" w:sz="0" w:space="0" w:color="auto"/>
                        <w:right w:val="none" w:sz="0" w:space="0" w:color="auto"/>
                      </w:divBdr>
                    </w:div>
                    <w:div w:id="1384788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786163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F2267C-5FDC-49AE-A273-333299AB20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31</Pages>
  <Words>4437</Words>
  <Characters>22341</Characters>
  <Application>Microsoft Office Word</Application>
  <DocSecurity>0</DocSecurity>
  <Lines>1223</Lines>
  <Paragraphs>363</Paragraphs>
  <ScaleCrop>false</ScaleCrop>
  <Company/>
  <LinksUpToDate>false</LinksUpToDate>
  <CharactersWithSpaces>26847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N'Gossema (2322400)</dc:creator>
  <cp:keywords/>
  <dc:description/>
  <cp:lastModifiedBy>Dan N'Gossema (2322400)</cp:lastModifiedBy>
  <cp:revision>27</cp:revision>
  <dcterms:created xsi:type="dcterms:W3CDTF">2025-05-12T08:19:00Z</dcterms:created>
  <dcterms:modified xsi:type="dcterms:W3CDTF">2025-05-12T10:17:00Z</dcterms:modified>
</cp:coreProperties>
</file>