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996260">
              <w:rPr>
                <w:rFonts w:ascii="Arial" w:hAnsi="Arial" w:cs="Arial"/>
                <w:b/>
                <w:sz w:val="22"/>
                <w:szCs w:val="22"/>
                <w:lang w:val="en-GB"/>
              </w:rPr>
              <w:t>Electronics 1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996260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PSDE4004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9E201F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996260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B128E7">
              <w:rPr>
                <w:rFonts w:ascii="Arial" w:hAnsi="Arial" w:cs="Arial"/>
                <w:sz w:val="22"/>
                <w:szCs w:val="22"/>
                <w:lang w:val="en-GB"/>
              </w:rPr>
              <w:t>11</w:t>
            </w:r>
          </w:p>
          <w:p w:rsidR="009E201F" w:rsidRDefault="009E201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99626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There </w:t>
            </w:r>
            <w:r w:rsidR="004E4EEF">
              <w:rPr>
                <w:rFonts w:ascii="Arial" w:hAnsi="Arial" w:cs="Arial"/>
                <w:sz w:val="22"/>
                <w:szCs w:val="22"/>
                <w:lang w:val="en-GB"/>
              </w:rPr>
              <w:t>were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no </w:t>
            </w:r>
            <w:r w:rsidR="004E4EEF">
              <w:rPr>
                <w:rFonts w:ascii="Arial" w:hAnsi="Arial" w:cs="Arial"/>
                <w:sz w:val="22"/>
                <w:szCs w:val="22"/>
                <w:lang w:val="en-GB"/>
              </w:rPr>
              <w:t xml:space="preserve">issues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questionnaire issued.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9E201F">
              <w:rPr>
                <w:rFonts w:ascii="Arial" w:hAnsi="Arial" w:cs="Arial"/>
                <w:sz w:val="22"/>
                <w:szCs w:val="22"/>
                <w:lang w:val="en-GB"/>
              </w:rPr>
              <w:t>9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bookmarkStart w:id="0" w:name="_GoBack"/>
            <w:bookmarkEnd w:id="0"/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128E7" w:rsidRDefault="00B128E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There were no issues raised in the questionnaire.</w:t>
            </w:r>
          </w:p>
          <w:p w:rsidR="00B56BD3" w:rsidRDefault="0099626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Received verbal feedback from the students – stated they enjoyed the practical work and designing the circuits.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996260" w:rsidRDefault="0099626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As a college we were part of the validation of the electrical/electronic engineering programmes and this module was covered by 3 practical assignments. Since coming back to Trinity the assessment structure was changed to 2 assignment and 1 exam</w:t>
            </w:r>
            <w:r w:rsidR="00FB6EC9">
              <w:rPr>
                <w:rFonts w:ascii="Arial" w:hAnsi="Arial" w:cs="Arial"/>
                <w:sz w:val="22"/>
                <w:szCs w:val="22"/>
                <w:lang w:val="en-GB"/>
              </w:rPr>
              <w:t xml:space="preserve"> and we were not informed as a college of these changes</w:t>
            </w:r>
            <w:r w:rsidR="00EF0A5B">
              <w:rPr>
                <w:rFonts w:ascii="Arial" w:hAnsi="Arial" w:cs="Arial"/>
                <w:sz w:val="22"/>
                <w:szCs w:val="22"/>
                <w:lang w:val="en-GB"/>
              </w:rPr>
              <w:t>. The module was designed to be a mixture of practical and design work, an exam does not naturally fit into this module.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EF0A5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JD Pointer………………………………………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EF0A5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04/06/18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9E201F">
              <w:rPr>
                <w:noProof/>
                <w:lang w:val="en-GB" w:eastAsia="en-GB"/>
              </w:rPr>
              <w:drawing>
                <wp:inline distT="0" distB="0" distL="0" distR="0" wp14:anchorId="616DDCB6" wp14:editId="4EB91925">
                  <wp:extent cx="952500" cy="381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E201F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9E201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9E201F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9E201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04/06/2018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99A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E4EEF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260"/>
    <w:rsid w:val="009965E9"/>
    <w:rsid w:val="009E201F"/>
    <w:rsid w:val="00A0768A"/>
    <w:rsid w:val="00A24A58"/>
    <w:rsid w:val="00A826FC"/>
    <w:rsid w:val="00AA4DCC"/>
    <w:rsid w:val="00AB5BC9"/>
    <w:rsid w:val="00AC601F"/>
    <w:rsid w:val="00AD3635"/>
    <w:rsid w:val="00AF015C"/>
    <w:rsid w:val="00B128E7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EF0A5B"/>
    <w:rsid w:val="00F04850"/>
    <w:rsid w:val="00F12698"/>
    <w:rsid w:val="00F40A90"/>
    <w:rsid w:val="00F9350C"/>
    <w:rsid w:val="00FB6EC9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B69C3C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334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Lance Rutherford</cp:lastModifiedBy>
  <cp:revision>4</cp:revision>
  <cp:lastPrinted>2009-06-12T12:35:00Z</cp:lastPrinted>
  <dcterms:created xsi:type="dcterms:W3CDTF">2018-06-04T09:46:00Z</dcterms:created>
  <dcterms:modified xsi:type="dcterms:W3CDTF">2018-06-05T09:28:00Z</dcterms:modified>
</cp:coreProperties>
</file>