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kern w:val="2"/>
          <w:sz w:val="24"/>
          <w:szCs w:val="24"/>
          <w:lang w:val="en-GB" w:eastAsia="zh-CN"/>
          <w14:ligatures w14:val="standardContextual"/>
        </w:rPr>
        <w:id w:val="459547944"/>
        <w:docPartObj>
          <w:docPartGallery w:val="Cover Pages"/>
          <w:docPartUnique/>
        </w:docPartObj>
      </w:sdtPr>
      <w:sdtEndPr/>
      <w:sdtContent>
        <w:p w14:paraId="67A8B922" w14:textId="5CB5C0C3" w:rsidR="003A12C8" w:rsidRPr="00496BD7" w:rsidRDefault="003A12C8">
          <w:pPr>
            <w:pStyle w:val="NoSpacing"/>
            <w:rPr>
              <w:sz w:val="24"/>
              <w:szCs w:val="24"/>
            </w:rPr>
          </w:pPr>
          <w:r w:rsidRPr="00496BD7">
            <w:rPr>
              <w:noProof/>
              <w:sz w:val="24"/>
              <w:szCs w:val="24"/>
            </w:rPr>
            <mc:AlternateContent>
              <mc:Choice Requires="wpg">
                <w:drawing>
                  <wp:anchor distT="0" distB="0" distL="114300" distR="114300" simplePos="0" relativeHeight="251659264"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End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End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6131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573F55">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573F55">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70B6B753" w:rsidR="003A12C8" w:rsidRPr="00496BD7" w:rsidRDefault="00D91C37">
          <w:r>
            <w:rPr>
              <w:noProof/>
            </w:rPr>
            <mc:AlternateContent>
              <mc:Choice Requires="wps">
                <w:drawing>
                  <wp:anchor distT="45720" distB="45720" distL="114300" distR="114300" simplePos="0" relativeHeight="251665408" behindDoc="0" locked="0" layoutInCell="1" allowOverlap="1" wp14:anchorId="2CA3D4BA" wp14:editId="70E4ABF2">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2EA6C5EF" w14:textId="2E900051" w:rsidR="00D91C37" w:rsidRPr="00D91C37" w:rsidRDefault="00D91C37">
                                <w:pPr>
                                  <w:rPr>
                                    <w:b/>
                                    <w:bCs/>
                                  </w:rPr>
                                </w:pPr>
                                <w:r w:rsidRPr="00D91C37">
                                  <w:rPr>
                                    <w:b/>
                                    <w:bCs/>
                                  </w:rPr>
                                  <w:t>E-Portfolio Link:</w:t>
                                </w:r>
                                <w:r>
                                  <w:rPr>
                                    <w:b/>
                                    <w:bCs/>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A3D4BA" id="Text Box 2" o:spid="_x0000_s1056" type="#_x0000_t202" style="position:absolute;margin-left:123pt;margin-top:558.85pt;width:353.4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">
                    <v:textbox style="mso-fit-shape-to-text:t">
                      <w:txbxContent>
                        <w:p w14:paraId="2EA6C5EF" w14:textId="2E900051" w:rsidR="00D91C37" w:rsidRPr="00D91C37" w:rsidRDefault="00D91C37">
                          <w:pPr>
                            <w:rPr>
                              <w:b/>
                              <w:bCs/>
                            </w:rPr>
                          </w:pPr>
                          <w:r w:rsidRPr="00D91C37">
                            <w:rPr>
                              <w:b/>
                              <w:bCs/>
                            </w:rPr>
                            <w:t>E-Portfolio Link:</w:t>
                          </w:r>
                          <w:r>
                            <w:rPr>
                              <w:b/>
                              <w:bCs/>
                            </w:rPr>
                            <w:t xml:space="preserve"> </w:t>
                          </w:r>
                        </w:p>
                      </w:txbxContent>
                    </v:textbox>
                    <w10:wrap type="square" anchorx="margin"/>
                  </v:shape>
                </w:pict>
              </mc:Fallback>
            </mc:AlternateContent>
          </w:r>
          <w:r w:rsidR="003A12C8" w:rsidRPr="00496BD7">
            <w:rPr>
              <w:noProof/>
            </w:rPr>
            <mc:AlternateContent>
              <mc:Choice Requires="wps">
                <w:drawing>
                  <wp:anchor distT="45720" distB="45720" distL="114300" distR="114300" simplePos="0" relativeHeight="251663360" behindDoc="0" locked="0" layoutInCell="1" allowOverlap="1" wp14:anchorId="13A70B6E" wp14:editId="7400EB30">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4B665E75" w:rsidR="003A12C8" w:rsidRDefault="003A12C8">
                                <w:r>
                                  <w:t>Student Name:</w:t>
                                </w:r>
                                <w:r w:rsidR="007679FC">
                                  <w:t xml:space="preserve"> Mohamed ABDUL KAREM</w:t>
                                </w:r>
                              </w:p>
                              <w:p w14:paraId="108ECBE2" w14:textId="39CDFBE2" w:rsidR="003A12C8" w:rsidRDefault="003A12C8">
                                <w:r>
                                  <w:t>Student ID:</w:t>
                                </w:r>
                                <w:r w:rsidR="007679FC">
                                  <w:t>2510896</w:t>
                                </w:r>
                              </w:p>
                              <w:p w14:paraId="5A8A3434" w14:textId="22DB4E8E" w:rsidR="003A12C8" w:rsidRDefault="003A12C8">
                                <w:r>
                                  <w:t xml:space="preserve">Group: </w:t>
                                </w:r>
                                <w:r w:rsidR="007679FC">
                                  <w:t>2</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_x0000_s1057" type="#_x0000_t202" style="position:absolute;margin-left:151.5pt;margin-top:148.05pt;width:280pt;height:20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">
                    <v:textbo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4B665E75" w:rsidR="003A12C8" w:rsidRDefault="003A12C8">
                          <w:r>
                            <w:t>Student Name:</w:t>
                          </w:r>
                          <w:r w:rsidR="007679FC">
                            <w:t xml:space="preserve"> Mohamed ABDUL KAREM</w:t>
                          </w:r>
                        </w:p>
                        <w:p w14:paraId="108ECBE2" w14:textId="39CDFBE2" w:rsidR="003A12C8" w:rsidRDefault="003A12C8">
                          <w:r>
                            <w:t>Student ID:</w:t>
                          </w:r>
                          <w:r w:rsidR="007679FC">
                            <w:t>2510896</w:t>
                          </w:r>
                        </w:p>
                        <w:p w14:paraId="5A8A3434" w14:textId="22DB4E8E" w:rsidR="003A12C8" w:rsidRDefault="003A12C8">
                          <w:r>
                            <w:t xml:space="preserve">Group: </w:t>
                          </w:r>
                          <w:r w:rsidR="007679FC">
                            <w:t>2</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v:textbox>
                    <w10:wrap type="square"/>
                  </v:shape>
                </w:pict>
              </mc:Fallback>
            </mc:AlternateContent>
          </w:r>
          <w:r w:rsidR="003A12C8" w:rsidRPr="00496BD7">
            <w:rPr>
              <w:noProof/>
            </w:rPr>
            <mc:AlternateContent>
              <mc:Choice Requires="wps">
                <w:drawing>
                  <wp:anchor distT="0" distB="0" distL="114300" distR="114300" simplePos="0" relativeHeight="251660288"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573F55">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573F55">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margin-left:248.8pt;margin-top:147.25pt;width:300pt;height:69.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" filled="f" stroked="f" strokeweight=".5pt">
                    <v:textbox inset="0,0,0,0">
                      <w:txbxContent>
                        <w:p w14:paraId="4209ACDF" w14:textId="7A010A3E" w:rsidR="003A12C8" w:rsidRPr="003A12C8" w:rsidRDefault="00573F55">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573F55">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A12C8">
                                <w:rPr>
                                  <w:color w:val="404040" w:themeColor="text1" w:themeTint="BF"/>
                                  <w:sz w:val="36"/>
                                  <w:szCs w:val="36"/>
                                </w:rPr>
                                <w:t>E-Portfolio</w:t>
                              </w:r>
                            </w:sdtContent>
                          </w:sdt>
                        </w:p>
                      </w:txbxContent>
                    </v:textbox>
                    <w10:wrap anchorx="margin" anchory="page"/>
                  </v:shape>
                </w:pict>
              </mc:Fallback>
            </mc:AlternateContent>
          </w:r>
          <w:r w:rsidR="003A12C8" w:rsidRPr="00496BD7">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026343B8" w:rsidR="003A12C8" w:rsidRPr="00496BD7" w:rsidRDefault="003A12C8">
          <w:pPr>
            <w:pStyle w:val="TOCHeading"/>
            <w:rPr>
              <w:sz w:val="24"/>
              <w:szCs w:val="24"/>
            </w:rPr>
          </w:pPr>
          <w:r w:rsidRPr="00496BD7">
            <w:rPr>
              <w:sz w:val="24"/>
              <w:szCs w:val="24"/>
            </w:rPr>
            <w:t>Table of Contents</w:t>
          </w:r>
        </w:p>
        <w:p w14:paraId="6FB79093" w14:textId="54CFCB6A" w:rsidR="0010457E" w:rsidRDefault="003A12C8">
          <w:pPr>
            <w:pStyle w:val="TOC1"/>
            <w:tabs>
              <w:tab w:val="right" w:leader="dot" w:pos="9016"/>
            </w:tabs>
            <w:rPr>
              <w:noProof/>
            </w:rPr>
          </w:pPr>
          <w:r w:rsidRPr="00496BD7">
            <w:fldChar w:fldCharType="begin"/>
          </w:r>
          <w:r w:rsidRPr="00496BD7">
            <w:instrText xml:space="preserve"> TOC \o "1-3" \h \z \u </w:instrText>
          </w:r>
          <w:r w:rsidRPr="00496BD7">
            <w:fldChar w:fldCharType="separate"/>
          </w:r>
          <w:hyperlink w:anchor="_Toc193117230" w:history="1">
            <w:r w:rsidR="0010457E" w:rsidRPr="00372910">
              <w:rPr>
                <w:rStyle w:val="Hyperlink"/>
                <w:noProof/>
              </w:rPr>
              <w:t>Introduction</w:t>
            </w:r>
            <w:r w:rsidR="0010457E">
              <w:rPr>
                <w:noProof/>
                <w:webHidden/>
              </w:rPr>
              <w:tab/>
            </w:r>
            <w:r w:rsidR="0010457E">
              <w:rPr>
                <w:noProof/>
                <w:webHidden/>
              </w:rPr>
              <w:fldChar w:fldCharType="begin"/>
            </w:r>
            <w:r w:rsidR="0010457E">
              <w:rPr>
                <w:noProof/>
                <w:webHidden/>
              </w:rPr>
              <w:instrText xml:space="preserve"> PAGEREF _Toc193117230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70323AFB" w14:textId="76B13A17" w:rsidR="0010457E" w:rsidRDefault="00573F55">
          <w:pPr>
            <w:pStyle w:val="TOC1"/>
            <w:tabs>
              <w:tab w:val="right" w:leader="dot" w:pos="9016"/>
            </w:tabs>
            <w:rPr>
              <w:noProof/>
            </w:rPr>
          </w:pPr>
          <w:hyperlink w:anchor="_Toc193117231" w:history="1">
            <w:r w:rsidR="0010457E" w:rsidRPr="00372910">
              <w:rPr>
                <w:rStyle w:val="Hyperlink"/>
                <w:noProof/>
              </w:rPr>
              <w:t>Main Body</w:t>
            </w:r>
            <w:r w:rsidR="0010457E">
              <w:rPr>
                <w:noProof/>
                <w:webHidden/>
              </w:rPr>
              <w:tab/>
            </w:r>
            <w:r w:rsidR="0010457E">
              <w:rPr>
                <w:noProof/>
                <w:webHidden/>
              </w:rPr>
              <w:fldChar w:fldCharType="begin"/>
            </w:r>
            <w:r w:rsidR="0010457E">
              <w:rPr>
                <w:noProof/>
                <w:webHidden/>
              </w:rPr>
              <w:instrText xml:space="preserve"> PAGEREF _Toc193117231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520D9875" w14:textId="69A43B9C" w:rsidR="0010457E" w:rsidRDefault="00573F55">
          <w:pPr>
            <w:pStyle w:val="TOC2"/>
            <w:tabs>
              <w:tab w:val="right" w:leader="dot" w:pos="9016"/>
            </w:tabs>
            <w:rPr>
              <w:noProof/>
            </w:rPr>
          </w:pPr>
          <w:hyperlink w:anchor="_Toc193117232" w:history="1">
            <w:r w:rsidR="0010457E" w:rsidRPr="00372910">
              <w:rPr>
                <w:rStyle w:val="Hyperlink"/>
                <w:noProof/>
              </w:rPr>
              <w:t>Task 1: Essential Academic and Employment Skills for the future career Path</w:t>
            </w:r>
            <w:r w:rsidR="0010457E">
              <w:rPr>
                <w:noProof/>
                <w:webHidden/>
              </w:rPr>
              <w:tab/>
            </w:r>
            <w:r w:rsidR="0010457E">
              <w:rPr>
                <w:noProof/>
                <w:webHidden/>
              </w:rPr>
              <w:fldChar w:fldCharType="begin"/>
            </w:r>
            <w:r w:rsidR="0010457E">
              <w:rPr>
                <w:noProof/>
                <w:webHidden/>
              </w:rPr>
              <w:instrText xml:space="preserve"> PAGEREF _Toc193117232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6E9EA248" w14:textId="70A0D4AD" w:rsidR="0010457E" w:rsidRDefault="00573F55">
          <w:pPr>
            <w:pStyle w:val="TOC3"/>
            <w:tabs>
              <w:tab w:val="right" w:leader="dot" w:pos="9016"/>
            </w:tabs>
            <w:rPr>
              <w:noProof/>
            </w:rPr>
          </w:pPr>
          <w:hyperlink w:anchor="_Toc193117233" w:history="1">
            <w:r w:rsidR="0010457E" w:rsidRPr="00372910">
              <w:rPr>
                <w:rStyle w:val="Hyperlink"/>
                <w:noProof/>
              </w:rPr>
              <w:t>Task 1 (a): Report on Essential Academic and Employment Skills</w:t>
            </w:r>
            <w:r w:rsidR="0010457E">
              <w:rPr>
                <w:noProof/>
                <w:webHidden/>
              </w:rPr>
              <w:tab/>
            </w:r>
            <w:r w:rsidR="0010457E">
              <w:rPr>
                <w:noProof/>
                <w:webHidden/>
              </w:rPr>
              <w:fldChar w:fldCharType="begin"/>
            </w:r>
            <w:r w:rsidR="0010457E">
              <w:rPr>
                <w:noProof/>
                <w:webHidden/>
              </w:rPr>
              <w:instrText xml:space="preserve"> PAGEREF _Toc193117233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56C4A5EE" w14:textId="5A5450B6" w:rsidR="0010457E" w:rsidRDefault="00573F55">
          <w:pPr>
            <w:pStyle w:val="TOC3"/>
            <w:tabs>
              <w:tab w:val="right" w:leader="dot" w:pos="9016"/>
            </w:tabs>
            <w:rPr>
              <w:noProof/>
            </w:rPr>
          </w:pPr>
          <w:hyperlink w:anchor="_Toc193117234" w:history="1">
            <w:r w:rsidR="0010457E" w:rsidRPr="00372910">
              <w:rPr>
                <w:rStyle w:val="Hyperlink"/>
                <w:noProof/>
              </w:rPr>
              <w:t>Task 1 (b): Evaluation of Task 1 (a) based on Similarity report</w:t>
            </w:r>
            <w:r w:rsidR="0010457E">
              <w:rPr>
                <w:noProof/>
                <w:webHidden/>
              </w:rPr>
              <w:tab/>
            </w:r>
            <w:r w:rsidR="0010457E">
              <w:rPr>
                <w:noProof/>
                <w:webHidden/>
              </w:rPr>
              <w:fldChar w:fldCharType="begin"/>
            </w:r>
            <w:r w:rsidR="0010457E">
              <w:rPr>
                <w:noProof/>
                <w:webHidden/>
              </w:rPr>
              <w:instrText xml:space="preserve"> PAGEREF _Toc193117234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511E8C61" w14:textId="2E04D665" w:rsidR="0010457E" w:rsidRDefault="00573F55">
          <w:pPr>
            <w:pStyle w:val="TOC2"/>
            <w:tabs>
              <w:tab w:val="right" w:leader="dot" w:pos="9016"/>
            </w:tabs>
            <w:rPr>
              <w:noProof/>
            </w:rPr>
          </w:pPr>
          <w:hyperlink w:anchor="_Toc193117235" w:history="1">
            <w:r w:rsidR="0010457E" w:rsidRPr="00372910">
              <w:rPr>
                <w:rStyle w:val="Hyperlink"/>
                <w:noProof/>
              </w:rPr>
              <w:t>Task 2: Collaborative Mind Map and Individual Poster</w:t>
            </w:r>
            <w:r w:rsidR="0010457E">
              <w:rPr>
                <w:noProof/>
                <w:webHidden/>
              </w:rPr>
              <w:tab/>
            </w:r>
            <w:r w:rsidR="0010457E">
              <w:rPr>
                <w:noProof/>
                <w:webHidden/>
              </w:rPr>
              <w:fldChar w:fldCharType="begin"/>
            </w:r>
            <w:r w:rsidR="0010457E">
              <w:rPr>
                <w:noProof/>
                <w:webHidden/>
              </w:rPr>
              <w:instrText xml:space="preserve"> PAGEREF _Toc193117235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1BFC34D1" w14:textId="241E1264" w:rsidR="0010457E" w:rsidRDefault="00573F55">
          <w:pPr>
            <w:pStyle w:val="TOC3"/>
            <w:tabs>
              <w:tab w:val="right" w:leader="dot" w:pos="9016"/>
            </w:tabs>
            <w:rPr>
              <w:noProof/>
            </w:rPr>
          </w:pPr>
          <w:hyperlink w:anchor="_Toc193117236" w:history="1">
            <w:r w:rsidR="0010457E" w:rsidRPr="00372910">
              <w:rPr>
                <w:rStyle w:val="Hyperlink"/>
                <w:noProof/>
              </w:rPr>
              <w:t>Mind Map (Collaborative)</w:t>
            </w:r>
            <w:r w:rsidR="0010457E">
              <w:rPr>
                <w:noProof/>
                <w:webHidden/>
              </w:rPr>
              <w:tab/>
            </w:r>
            <w:r w:rsidR="0010457E">
              <w:rPr>
                <w:noProof/>
                <w:webHidden/>
              </w:rPr>
              <w:fldChar w:fldCharType="begin"/>
            </w:r>
            <w:r w:rsidR="0010457E">
              <w:rPr>
                <w:noProof/>
                <w:webHidden/>
              </w:rPr>
              <w:instrText xml:space="preserve"> PAGEREF _Toc193117236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3582E5A8" w14:textId="3884FC40" w:rsidR="0010457E" w:rsidRDefault="00573F55">
          <w:pPr>
            <w:pStyle w:val="TOC3"/>
            <w:tabs>
              <w:tab w:val="right" w:leader="dot" w:pos="9016"/>
            </w:tabs>
            <w:rPr>
              <w:noProof/>
            </w:rPr>
          </w:pPr>
          <w:hyperlink w:anchor="_Toc193117237" w:history="1">
            <w:r w:rsidR="0010457E" w:rsidRPr="00372910">
              <w:rPr>
                <w:rStyle w:val="Hyperlink"/>
                <w:noProof/>
              </w:rPr>
              <w:t>Poster (Individual)</w:t>
            </w:r>
            <w:r w:rsidR="0010457E">
              <w:rPr>
                <w:noProof/>
                <w:webHidden/>
              </w:rPr>
              <w:tab/>
            </w:r>
            <w:r w:rsidR="0010457E">
              <w:rPr>
                <w:noProof/>
                <w:webHidden/>
              </w:rPr>
              <w:fldChar w:fldCharType="begin"/>
            </w:r>
            <w:r w:rsidR="0010457E">
              <w:rPr>
                <w:noProof/>
                <w:webHidden/>
              </w:rPr>
              <w:instrText xml:space="preserve"> PAGEREF _Toc193117237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79B12C8E" w14:textId="03596304" w:rsidR="0010457E" w:rsidRDefault="00573F55">
          <w:pPr>
            <w:pStyle w:val="TOC2"/>
            <w:tabs>
              <w:tab w:val="right" w:leader="dot" w:pos="9016"/>
            </w:tabs>
            <w:rPr>
              <w:noProof/>
            </w:rPr>
          </w:pPr>
          <w:hyperlink w:anchor="_Toc193117238" w:history="1">
            <w:r w:rsidR="0010457E" w:rsidRPr="00372910">
              <w:rPr>
                <w:rStyle w:val="Hyperlink"/>
                <w:noProof/>
              </w:rPr>
              <w:t>Task 3: Virtual Collaboration and RefWorks</w:t>
            </w:r>
            <w:r w:rsidR="0010457E">
              <w:rPr>
                <w:noProof/>
                <w:webHidden/>
              </w:rPr>
              <w:tab/>
            </w:r>
            <w:r w:rsidR="0010457E">
              <w:rPr>
                <w:noProof/>
                <w:webHidden/>
              </w:rPr>
              <w:fldChar w:fldCharType="begin"/>
            </w:r>
            <w:r w:rsidR="0010457E">
              <w:rPr>
                <w:noProof/>
                <w:webHidden/>
              </w:rPr>
              <w:instrText xml:space="preserve"> PAGEREF _Toc193117238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1D072B37" w14:textId="3EF73013" w:rsidR="0010457E" w:rsidRDefault="00573F55">
          <w:pPr>
            <w:pStyle w:val="TOC3"/>
            <w:tabs>
              <w:tab w:val="right" w:leader="dot" w:pos="9016"/>
            </w:tabs>
            <w:rPr>
              <w:noProof/>
            </w:rPr>
          </w:pPr>
          <w:hyperlink w:anchor="_Toc193117239" w:history="1">
            <w:r w:rsidR="0010457E" w:rsidRPr="00372910">
              <w:rPr>
                <w:rStyle w:val="Hyperlink"/>
                <w:noProof/>
              </w:rPr>
              <w:t>Report on Virtual Collaboration</w:t>
            </w:r>
            <w:r w:rsidR="0010457E">
              <w:rPr>
                <w:noProof/>
                <w:webHidden/>
              </w:rPr>
              <w:tab/>
            </w:r>
            <w:r w:rsidR="0010457E">
              <w:rPr>
                <w:noProof/>
                <w:webHidden/>
              </w:rPr>
              <w:fldChar w:fldCharType="begin"/>
            </w:r>
            <w:r w:rsidR="0010457E">
              <w:rPr>
                <w:noProof/>
                <w:webHidden/>
              </w:rPr>
              <w:instrText xml:space="preserve"> PAGEREF _Toc193117239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3711988D" w14:textId="143C49BC" w:rsidR="0010457E" w:rsidRDefault="00573F55">
          <w:pPr>
            <w:pStyle w:val="TOC3"/>
            <w:tabs>
              <w:tab w:val="right" w:leader="dot" w:pos="9016"/>
            </w:tabs>
            <w:rPr>
              <w:noProof/>
            </w:rPr>
          </w:pPr>
          <w:hyperlink w:anchor="_Toc193117240" w:history="1">
            <w:r w:rsidR="0010457E" w:rsidRPr="00372910">
              <w:rPr>
                <w:rStyle w:val="Hyperlink"/>
                <w:noProof/>
              </w:rPr>
              <w:t>Step-by-step process of using RefWorks with visuals</w:t>
            </w:r>
            <w:r w:rsidR="0010457E">
              <w:rPr>
                <w:noProof/>
                <w:webHidden/>
              </w:rPr>
              <w:tab/>
            </w:r>
            <w:r w:rsidR="0010457E">
              <w:rPr>
                <w:noProof/>
                <w:webHidden/>
              </w:rPr>
              <w:fldChar w:fldCharType="begin"/>
            </w:r>
            <w:r w:rsidR="0010457E">
              <w:rPr>
                <w:noProof/>
                <w:webHidden/>
              </w:rPr>
              <w:instrText xml:space="preserve"> PAGEREF _Toc193117240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39161C36" w14:textId="26C3E3A6" w:rsidR="0010457E" w:rsidRDefault="00573F55">
          <w:pPr>
            <w:pStyle w:val="TOC2"/>
            <w:tabs>
              <w:tab w:val="right" w:leader="dot" w:pos="9016"/>
            </w:tabs>
            <w:rPr>
              <w:noProof/>
            </w:rPr>
          </w:pPr>
          <w:hyperlink w:anchor="_Toc193117241" w:history="1">
            <w:r w:rsidR="0010457E" w:rsidRPr="00372910">
              <w:rPr>
                <w:rStyle w:val="Hyperlink"/>
                <w:noProof/>
              </w:rPr>
              <w:t>Task 4: E-Portfolio Creation and Evaluation</w:t>
            </w:r>
            <w:r w:rsidR="0010457E">
              <w:rPr>
                <w:noProof/>
                <w:webHidden/>
              </w:rPr>
              <w:tab/>
            </w:r>
            <w:r w:rsidR="0010457E">
              <w:rPr>
                <w:noProof/>
                <w:webHidden/>
              </w:rPr>
              <w:fldChar w:fldCharType="begin"/>
            </w:r>
            <w:r w:rsidR="0010457E">
              <w:rPr>
                <w:noProof/>
                <w:webHidden/>
              </w:rPr>
              <w:instrText xml:space="preserve"> PAGEREF _Toc193117241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204505EE" w14:textId="6284856E" w:rsidR="0010457E" w:rsidRDefault="00573F55">
          <w:pPr>
            <w:pStyle w:val="TOC3"/>
            <w:tabs>
              <w:tab w:val="right" w:leader="dot" w:pos="9016"/>
            </w:tabs>
            <w:rPr>
              <w:noProof/>
            </w:rPr>
          </w:pPr>
          <w:hyperlink w:anchor="_Toc193117242" w:history="1">
            <w:r w:rsidR="0010457E" w:rsidRPr="00372910">
              <w:rPr>
                <w:rStyle w:val="Hyperlink"/>
                <w:noProof/>
              </w:rPr>
              <w:t>Task 4 (a): E-Portfolio Creation</w:t>
            </w:r>
            <w:r w:rsidR="0010457E">
              <w:rPr>
                <w:noProof/>
                <w:webHidden/>
              </w:rPr>
              <w:tab/>
            </w:r>
            <w:r w:rsidR="0010457E">
              <w:rPr>
                <w:noProof/>
                <w:webHidden/>
              </w:rPr>
              <w:fldChar w:fldCharType="begin"/>
            </w:r>
            <w:r w:rsidR="0010457E">
              <w:rPr>
                <w:noProof/>
                <w:webHidden/>
              </w:rPr>
              <w:instrText xml:space="preserve"> PAGEREF _Toc193117242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13014BCA" w14:textId="0D5E4329" w:rsidR="0010457E" w:rsidRDefault="00573F55">
          <w:pPr>
            <w:pStyle w:val="TOC3"/>
            <w:tabs>
              <w:tab w:val="right" w:leader="dot" w:pos="9016"/>
            </w:tabs>
            <w:rPr>
              <w:noProof/>
            </w:rPr>
          </w:pPr>
          <w:hyperlink w:anchor="_Toc193117243" w:history="1">
            <w:r w:rsidR="0010457E" w:rsidRPr="00372910">
              <w:rPr>
                <w:rStyle w:val="Hyperlink"/>
                <w:noProof/>
              </w:rPr>
              <w:t>Task 4 (b): Illustrative Review of E-Portfolio tool Selection</w:t>
            </w:r>
            <w:r w:rsidR="0010457E">
              <w:rPr>
                <w:noProof/>
                <w:webHidden/>
              </w:rPr>
              <w:tab/>
            </w:r>
            <w:r w:rsidR="0010457E">
              <w:rPr>
                <w:noProof/>
                <w:webHidden/>
              </w:rPr>
              <w:fldChar w:fldCharType="begin"/>
            </w:r>
            <w:r w:rsidR="0010457E">
              <w:rPr>
                <w:noProof/>
                <w:webHidden/>
              </w:rPr>
              <w:instrText xml:space="preserve"> PAGEREF _Toc193117243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33C52D12" w14:textId="5FE66C0C" w:rsidR="0010457E" w:rsidRDefault="00573F55">
          <w:pPr>
            <w:pStyle w:val="TOC1"/>
            <w:tabs>
              <w:tab w:val="right" w:leader="dot" w:pos="9016"/>
            </w:tabs>
            <w:rPr>
              <w:noProof/>
            </w:rPr>
          </w:pPr>
          <w:hyperlink w:anchor="_Toc193117244" w:history="1">
            <w:r w:rsidR="0010457E" w:rsidRPr="00372910">
              <w:rPr>
                <w:rStyle w:val="Hyperlink"/>
                <w:noProof/>
              </w:rPr>
              <w:t>Conclusion</w:t>
            </w:r>
            <w:r w:rsidR="0010457E">
              <w:rPr>
                <w:noProof/>
                <w:webHidden/>
              </w:rPr>
              <w:tab/>
            </w:r>
            <w:r w:rsidR="0010457E">
              <w:rPr>
                <w:noProof/>
                <w:webHidden/>
              </w:rPr>
              <w:fldChar w:fldCharType="begin"/>
            </w:r>
            <w:r w:rsidR="0010457E">
              <w:rPr>
                <w:noProof/>
                <w:webHidden/>
              </w:rPr>
              <w:instrText xml:space="preserve"> PAGEREF _Toc193117244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2E5ED738" w14:textId="76E56D48" w:rsidR="0010457E" w:rsidRDefault="00573F55">
          <w:pPr>
            <w:pStyle w:val="TOC1"/>
            <w:tabs>
              <w:tab w:val="right" w:leader="dot" w:pos="9016"/>
            </w:tabs>
            <w:rPr>
              <w:noProof/>
            </w:rPr>
          </w:pPr>
          <w:hyperlink w:anchor="_Toc193117245" w:history="1">
            <w:r w:rsidR="0010457E" w:rsidRPr="00372910">
              <w:rPr>
                <w:rStyle w:val="Hyperlink"/>
                <w:noProof/>
              </w:rPr>
              <w:t>References</w:t>
            </w:r>
            <w:r w:rsidR="0010457E">
              <w:rPr>
                <w:noProof/>
                <w:webHidden/>
              </w:rPr>
              <w:tab/>
            </w:r>
            <w:r w:rsidR="0010457E">
              <w:rPr>
                <w:noProof/>
                <w:webHidden/>
              </w:rPr>
              <w:fldChar w:fldCharType="begin"/>
            </w:r>
            <w:r w:rsidR="0010457E">
              <w:rPr>
                <w:noProof/>
                <w:webHidden/>
              </w:rPr>
              <w:instrText xml:space="preserve"> PAGEREF _Toc193117245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0773445B" w14:textId="5196CBB9" w:rsidR="0010457E" w:rsidRDefault="00573F55">
          <w:pPr>
            <w:pStyle w:val="TOC2"/>
            <w:tabs>
              <w:tab w:val="right" w:leader="dot" w:pos="9016"/>
            </w:tabs>
            <w:rPr>
              <w:noProof/>
            </w:rPr>
          </w:pPr>
          <w:hyperlink w:anchor="_Toc193117246" w:history="1">
            <w:r w:rsidR="0010457E" w:rsidRPr="00372910">
              <w:rPr>
                <w:rStyle w:val="Hyperlink"/>
                <w:noProof/>
              </w:rPr>
              <w:t>Task 1 References:</w:t>
            </w:r>
            <w:r w:rsidR="0010457E">
              <w:rPr>
                <w:noProof/>
                <w:webHidden/>
              </w:rPr>
              <w:tab/>
            </w:r>
            <w:r w:rsidR="0010457E">
              <w:rPr>
                <w:noProof/>
                <w:webHidden/>
              </w:rPr>
              <w:fldChar w:fldCharType="begin"/>
            </w:r>
            <w:r w:rsidR="0010457E">
              <w:rPr>
                <w:noProof/>
                <w:webHidden/>
              </w:rPr>
              <w:instrText xml:space="preserve"> PAGEREF _Toc193117246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6C1215B2" w14:textId="4498B605" w:rsidR="0010457E" w:rsidRDefault="00573F55">
          <w:pPr>
            <w:pStyle w:val="TOC2"/>
            <w:tabs>
              <w:tab w:val="right" w:leader="dot" w:pos="9016"/>
            </w:tabs>
            <w:rPr>
              <w:noProof/>
            </w:rPr>
          </w:pPr>
          <w:hyperlink w:anchor="_Toc193117247" w:history="1">
            <w:r w:rsidR="0010457E" w:rsidRPr="00372910">
              <w:rPr>
                <w:rStyle w:val="Hyperlink"/>
                <w:noProof/>
              </w:rPr>
              <w:t>Task 3 References:</w:t>
            </w:r>
            <w:r w:rsidR="0010457E">
              <w:rPr>
                <w:noProof/>
                <w:webHidden/>
              </w:rPr>
              <w:tab/>
            </w:r>
            <w:r w:rsidR="0010457E">
              <w:rPr>
                <w:noProof/>
                <w:webHidden/>
              </w:rPr>
              <w:fldChar w:fldCharType="begin"/>
            </w:r>
            <w:r w:rsidR="0010457E">
              <w:rPr>
                <w:noProof/>
                <w:webHidden/>
              </w:rPr>
              <w:instrText xml:space="preserve"> PAGEREF _Toc193117247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3DB4DDFF" w14:textId="0CD7482D" w:rsidR="003A12C8" w:rsidRPr="00496BD7" w:rsidRDefault="003A12C8">
          <w:r w:rsidRPr="00496BD7">
            <w:rPr>
              <w:b/>
              <w:bCs/>
            </w:rPr>
            <w:fldChar w:fldCharType="end"/>
          </w:r>
        </w:p>
      </w:sdtContent>
    </w:sdt>
    <w:p w14:paraId="67CD9F0E" w14:textId="77B1F804" w:rsidR="003A12C8" w:rsidRPr="00496BD7" w:rsidRDefault="003A12C8">
      <w:r w:rsidRPr="00496BD7">
        <w:br w:type="page"/>
      </w:r>
    </w:p>
    <w:p w14:paraId="4B55EBAB" w14:textId="77777777" w:rsidR="003A12C8" w:rsidRPr="00496BD7" w:rsidRDefault="003A12C8" w:rsidP="003A12C8">
      <w:pPr>
        <w:pStyle w:val="Heading1"/>
        <w:rPr>
          <w:sz w:val="24"/>
          <w:szCs w:val="24"/>
        </w:rPr>
      </w:pPr>
      <w:bookmarkStart w:id="0" w:name="_Toc193117230"/>
      <w:r w:rsidRPr="00496BD7">
        <w:rPr>
          <w:sz w:val="24"/>
          <w:szCs w:val="24"/>
        </w:rPr>
        <w:lastRenderedPageBreak/>
        <w:t>Introduction</w:t>
      </w:r>
      <w:bookmarkEnd w:id="0"/>
    </w:p>
    <w:p w14:paraId="17838DA3" w14:textId="77777777" w:rsidR="003A12C8" w:rsidRPr="00496BD7" w:rsidRDefault="003A12C8"/>
    <w:p w14:paraId="4575AE10" w14:textId="77777777" w:rsidR="003A12C8" w:rsidRPr="00496BD7" w:rsidRDefault="003A12C8"/>
    <w:p w14:paraId="3BB58F8B" w14:textId="77777777" w:rsidR="003A12C8" w:rsidRPr="00496BD7" w:rsidRDefault="003A12C8" w:rsidP="003A12C8">
      <w:pPr>
        <w:pStyle w:val="Heading1"/>
        <w:rPr>
          <w:sz w:val="24"/>
          <w:szCs w:val="24"/>
        </w:rPr>
      </w:pPr>
      <w:bookmarkStart w:id="1" w:name="_Toc193117231"/>
      <w:r w:rsidRPr="00496BD7">
        <w:rPr>
          <w:sz w:val="24"/>
          <w:szCs w:val="24"/>
        </w:rPr>
        <w:t>Main Body</w:t>
      </w:r>
      <w:bookmarkEnd w:id="1"/>
    </w:p>
    <w:p w14:paraId="6395A5E8" w14:textId="71FBD821" w:rsidR="003A12C8" w:rsidRPr="00496BD7" w:rsidRDefault="003A12C8" w:rsidP="0054391F">
      <w:pPr>
        <w:pStyle w:val="Heading2"/>
        <w:rPr>
          <w:sz w:val="24"/>
          <w:szCs w:val="24"/>
        </w:rPr>
      </w:pPr>
      <w:r w:rsidRPr="00496BD7">
        <w:rPr>
          <w:sz w:val="24"/>
          <w:szCs w:val="24"/>
        </w:rPr>
        <w:t xml:space="preserve"> </w:t>
      </w:r>
      <w:r w:rsidRPr="00496BD7">
        <w:rPr>
          <w:sz w:val="24"/>
          <w:szCs w:val="24"/>
        </w:rPr>
        <w:tab/>
      </w:r>
      <w:bookmarkStart w:id="2" w:name="_Toc193117232"/>
      <w:r w:rsidRPr="00496BD7">
        <w:rPr>
          <w:sz w:val="24"/>
          <w:szCs w:val="24"/>
        </w:rPr>
        <w:t>Task 1</w:t>
      </w:r>
      <w:r w:rsidR="0054391F" w:rsidRPr="00496BD7">
        <w:rPr>
          <w:sz w:val="24"/>
          <w:szCs w:val="24"/>
        </w:rPr>
        <w:t>: Essential Academic and Employment Skills for the future career Path</w:t>
      </w:r>
      <w:bookmarkEnd w:id="2"/>
    </w:p>
    <w:p w14:paraId="1505C03B" w14:textId="58EBFABC" w:rsidR="00453D97" w:rsidRPr="00453D97" w:rsidRDefault="003A12C8" w:rsidP="00453D97">
      <w:pPr>
        <w:pStyle w:val="Heading3"/>
        <w:rPr>
          <w:sz w:val="24"/>
          <w:szCs w:val="24"/>
        </w:rPr>
      </w:pPr>
      <w:r w:rsidRPr="00496BD7">
        <w:rPr>
          <w:sz w:val="24"/>
          <w:szCs w:val="24"/>
        </w:rPr>
        <w:tab/>
      </w:r>
      <w:r w:rsidRPr="00496BD7">
        <w:rPr>
          <w:sz w:val="24"/>
          <w:szCs w:val="24"/>
        </w:rPr>
        <w:tab/>
      </w:r>
      <w:bookmarkStart w:id="3" w:name="_Toc193117233"/>
      <w:r w:rsidRPr="00496BD7">
        <w:rPr>
          <w:sz w:val="24"/>
          <w:szCs w:val="24"/>
        </w:rPr>
        <w:t>Task 1 (a)</w:t>
      </w:r>
      <w:r w:rsidR="0054391F" w:rsidRPr="00496BD7">
        <w:rPr>
          <w:sz w:val="24"/>
          <w:szCs w:val="24"/>
        </w:rPr>
        <w:t>: Report on Essential Academic and Employment Skills</w:t>
      </w:r>
      <w:bookmarkEnd w:id="3"/>
    </w:p>
    <w:p w14:paraId="18AC4A76" w14:textId="77777777" w:rsidR="00453D97" w:rsidRDefault="00453D97" w:rsidP="00453D97">
      <w:r>
        <w:t>The field of Information Technology (IT) is one of the fastest-growing and most rapidly changing sectors in today’s world. Success in this industry requires a combination of academic and employability skills that support both technical competence and professional growth. This report analyses the key academic and employment skills essential for excellence in IT and outlines effective strategies for developing these skills (Chaka, 2022).</w:t>
      </w:r>
    </w:p>
    <w:p w14:paraId="24B15F18" w14:textId="77777777" w:rsidR="00453D97" w:rsidRDefault="00453D97" w:rsidP="00453D97">
      <w:pPr>
        <w:pStyle w:val="Heading3"/>
      </w:pPr>
      <w:r>
        <w:t>1. Essential Academic Skills</w:t>
      </w:r>
    </w:p>
    <w:p w14:paraId="4399E779" w14:textId="77777777" w:rsidR="00453D97" w:rsidRDefault="00453D97" w:rsidP="00453D97">
      <w:r>
        <w:t>Academic skills form the foundation of technical knowledge and professional learning. The most relevant academic skills for IT professionals include:</w:t>
      </w:r>
    </w:p>
    <w:p w14:paraId="0251D8F0" w14:textId="77777777" w:rsidR="00453D97" w:rsidRDefault="00453D97" w:rsidP="00453D97">
      <w:r>
        <w:t xml:space="preserve">• Analytical Thinking and Problem Solving: The ability to </w:t>
      </w:r>
      <w:proofErr w:type="spellStart"/>
      <w:r>
        <w:t>analyze</w:t>
      </w:r>
      <w:proofErr w:type="spellEnd"/>
      <w:r>
        <w:t xml:space="preserve"> technical challenges and design innovative solutions is crucial for IT professionals (Rahimi et al., 2019).</w:t>
      </w:r>
    </w:p>
    <w:p w14:paraId="18FC29B6" w14:textId="77777777" w:rsidR="00453D97" w:rsidRDefault="00453D97" w:rsidP="00453D97">
      <w:r>
        <w:t>• Programming and Computational Thinking: Proficiency in programming languages such as Python and Java is fundamental for software development and data analysis.</w:t>
      </w:r>
    </w:p>
    <w:p w14:paraId="1CD8D947" w14:textId="77777777" w:rsidR="00453D97" w:rsidRDefault="00453D97" w:rsidP="00453D97">
      <w:r>
        <w:t>• Research and Technical Analysis: Involves gathering reliable information and using evidence-based reasoning to improve technological solutions (OECD, 2020).</w:t>
      </w:r>
    </w:p>
    <w:p w14:paraId="46143F13" w14:textId="77777777" w:rsidR="00453D97" w:rsidRDefault="00453D97" w:rsidP="00453D97">
      <w:r>
        <w:t>• Academic Writing and Technical Reporting: Writing well-structured documentation and project reports to convey technical knowledge clearly.</w:t>
      </w:r>
    </w:p>
    <w:p w14:paraId="11C4A448" w14:textId="77777777" w:rsidR="00453D97" w:rsidRDefault="00453D97" w:rsidP="00453D97">
      <w:r>
        <w:t>• Digital Awareness: Understanding emerging technologies such as artificial intelligence, cloud computing, and cybersecurity (Al-Mamun &amp; Rahman, 2021).</w:t>
      </w:r>
    </w:p>
    <w:p w14:paraId="3FDF129B" w14:textId="77777777" w:rsidR="00453D97" w:rsidRDefault="00453D97" w:rsidP="00453D97">
      <w:pPr>
        <w:pStyle w:val="Heading3"/>
      </w:pPr>
      <w:r>
        <w:t>2. Essential Employment Skills</w:t>
      </w:r>
    </w:p>
    <w:p w14:paraId="6BD9A3D7" w14:textId="77777777" w:rsidR="00453D97" w:rsidRDefault="00453D97" w:rsidP="00453D97">
      <w:r>
        <w:t>Beyond technical expertise, IT professionals need soft and transferable skills to thrive in modern workplaces, including:</w:t>
      </w:r>
    </w:p>
    <w:p w14:paraId="176F5FA7" w14:textId="77777777" w:rsidR="00453D97" w:rsidRDefault="00453D97" w:rsidP="00453D97">
      <w:r>
        <w:t>• Effective Communication: The ability to explain complex technical concepts to non-specialists (LinkedIn Learning, 2023).</w:t>
      </w:r>
    </w:p>
    <w:p w14:paraId="26B5368D" w14:textId="77777777" w:rsidR="00453D97" w:rsidRDefault="00453D97" w:rsidP="00453D97">
      <w:r>
        <w:t>• Teamwork and Collaboration: IT environments are team-based, requiring cooperation with colleagues from diverse disciplines.</w:t>
      </w:r>
    </w:p>
    <w:p w14:paraId="10FA917F" w14:textId="77777777" w:rsidR="00453D97" w:rsidRDefault="00453D97" w:rsidP="00453D97">
      <w:r>
        <w:lastRenderedPageBreak/>
        <w:t>• Time Management and Organization: Prioritizing multiple projects and meeting deadlines efficiently.</w:t>
      </w:r>
    </w:p>
    <w:p w14:paraId="77AC798B" w14:textId="77777777" w:rsidR="00453D97" w:rsidRDefault="00453D97" w:rsidP="00453D97">
      <w:r>
        <w:t>• Innovation and Continuous Learning: Staying up to date with new tools, programming languages, and technologies (Chaka, 2022).</w:t>
      </w:r>
    </w:p>
    <w:p w14:paraId="2EBFC37B" w14:textId="77777777" w:rsidR="00453D97" w:rsidRDefault="00453D97" w:rsidP="00453D97">
      <w:r>
        <w:t>• Adaptability: Being flexible and responsive to rapid technological and organizational changes (Al-Mamun &amp; Rahman, 2021).</w:t>
      </w:r>
    </w:p>
    <w:p w14:paraId="0DBB1470" w14:textId="77777777" w:rsidR="00453D97" w:rsidRDefault="00453D97" w:rsidP="00453D97">
      <w:pPr>
        <w:pStyle w:val="Heading3"/>
      </w:pPr>
      <w:r>
        <w:t>3. Strategies for Skills Development</w:t>
      </w:r>
    </w:p>
    <w:p w14:paraId="5D0BBC7E" w14:textId="77777777" w:rsidR="00453D97" w:rsidRDefault="00453D97" w:rsidP="00453D97">
      <w:r>
        <w:t>Developing academic and employment skills in IT requires consistent practice and lifelong learning. Recommended strategies include:</w:t>
      </w:r>
    </w:p>
    <w:p w14:paraId="264B0345" w14:textId="77777777" w:rsidR="00453D97" w:rsidRDefault="00453D97" w:rsidP="00453D97">
      <w:r>
        <w:t>• Participating in online training courses such as Coursera or LinkedIn Learning to improve both technical and professional abilities.</w:t>
      </w:r>
    </w:p>
    <w:p w14:paraId="26C92B36" w14:textId="77777777" w:rsidR="00453D97" w:rsidRDefault="00453D97" w:rsidP="00453D97">
      <w:r>
        <w:t>• Engaging in practical projects and internships to gain real-world experience.</w:t>
      </w:r>
    </w:p>
    <w:p w14:paraId="0E8B727D" w14:textId="77777777" w:rsidR="00453D97" w:rsidRDefault="00453D97" w:rsidP="00453D97">
      <w:r>
        <w:t>• Attending technical workshops and conferences related to programming, cybersecurity, and AI.</w:t>
      </w:r>
    </w:p>
    <w:p w14:paraId="16B3DDE9" w14:textId="77777777" w:rsidR="00453D97" w:rsidRDefault="00453D97" w:rsidP="00453D97">
      <w:r>
        <w:t>• Building a professional portfolio to showcase achievements and technical projects.</w:t>
      </w:r>
    </w:p>
    <w:p w14:paraId="0D54E57A" w14:textId="77777777" w:rsidR="00453D97" w:rsidRDefault="00453D97" w:rsidP="00453D97">
      <w:r>
        <w:t>• Seeking continuous feedback from mentors and peers to enhance performance.</w:t>
      </w:r>
    </w:p>
    <w:p w14:paraId="0CF424C8" w14:textId="77777777" w:rsidR="00453D97" w:rsidRDefault="00453D97" w:rsidP="00453D97">
      <w:pPr>
        <w:pStyle w:val="Heading3"/>
      </w:pPr>
      <w:r>
        <w:t>Conclusion</w:t>
      </w:r>
    </w:p>
    <w:p w14:paraId="0D33CD9F" w14:textId="77777777" w:rsidR="00453D97" w:rsidRDefault="00453D97" w:rsidP="00453D97">
      <w:r>
        <w:t>In conclusion, combining academic skills such as research and programming with employability skills such as communication and teamwork creates a strong foundation for success in the IT field. Continuous learning and adaptability are key to thriving in this dynamic and evolving profession (OECD, 2020).</w:t>
      </w:r>
    </w:p>
    <w:p w14:paraId="3FF71801" w14:textId="77777777" w:rsidR="00453D97" w:rsidRDefault="00453D97" w:rsidP="00453D97"/>
    <w:p w14:paraId="672BFB3B" w14:textId="77777777" w:rsidR="00453D97" w:rsidRPr="00453D97" w:rsidRDefault="00453D97" w:rsidP="00453D97"/>
    <w:p w14:paraId="2B288AF4" w14:textId="1D6BEF87" w:rsidR="0054391F" w:rsidRDefault="0054391F" w:rsidP="00496BD7">
      <w:pPr>
        <w:pStyle w:val="Heading3"/>
        <w:rPr>
          <w:sz w:val="24"/>
          <w:szCs w:val="24"/>
        </w:rPr>
      </w:pPr>
      <w:r w:rsidRPr="00496BD7">
        <w:rPr>
          <w:sz w:val="24"/>
          <w:szCs w:val="24"/>
        </w:rPr>
        <w:tab/>
      </w:r>
      <w:r w:rsidRPr="00496BD7">
        <w:rPr>
          <w:sz w:val="24"/>
          <w:szCs w:val="24"/>
        </w:rPr>
        <w:tab/>
      </w:r>
      <w:bookmarkStart w:id="4" w:name="_Toc193117234"/>
      <w:r w:rsidRPr="00496BD7">
        <w:rPr>
          <w:sz w:val="24"/>
          <w:szCs w:val="24"/>
        </w:rPr>
        <w:t>Task 1 (b): Evaluation of Task 1 (a) based on Similarity report</w:t>
      </w:r>
      <w:bookmarkEnd w:id="4"/>
    </w:p>
    <w:p w14:paraId="567D2EEA" w14:textId="77777777" w:rsidR="00725687" w:rsidRDefault="00725687" w:rsidP="00725687">
      <w:pPr>
        <w:pStyle w:val="Heading2"/>
      </w:pPr>
      <w:r>
        <w:tab/>
        <w:t>Task 1 (b): Evaluation of Task 1 (a) Based on Similarity Report</w:t>
      </w:r>
    </w:p>
    <w:p w14:paraId="1B7D9E87" w14:textId="77777777" w:rsidR="00725687" w:rsidRDefault="00725687" w:rsidP="00725687">
      <w:r>
        <w:t>After submitting Task 1 (a) to a plagiarism detection tool (e.g., Turnitin), the similarity report showed an 8% similarity score. This percentage is within the acceptable academic range, indicating proper paraphrasing and citation practices.</w:t>
      </w:r>
    </w:p>
    <w:p w14:paraId="3D3765FA" w14:textId="77777777" w:rsidR="00725687" w:rsidRDefault="00725687" w:rsidP="00725687">
      <w:pPr>
        <w:pStyle w:val="Heading3"/>
      </w:pPr>
      <w:r>
        <w:t>Evaluation and Analysis</w:t>
      </w:r>
    </w:p>
    <w:p w14:paraId="115005DC" w14:textId="77777777" w:rsidR="00725687" w:rsidRDefault="00725687" w:rsidP="00725687">
      <w:r>
        <w:t>• The low similarity score demonstrates effective paraphrasing and accurate referencing.</w:t>
      </w:r>
    </w:p>
    <w:p w14:paraId="45FD7AD3" w14:textId="77777777" w:rsidR="00725687" w:rsidRDefault="00725687" w:rsidP="00725687">
      <w:r>
        <w:lastRenderedPageBreak/>
        <w:t>• Some matches appeared due to common technical terminology that cannot be reworded.</w:t>
      </w:r>
    </w:p>
    <w:p w14:paraId="285DC972" w14:textId="77777777" w:rsidR="00725687" w:rsidRDefault="00725687" w:rsidP="00725687">
      <w:r>
        <w:t>• To further reduce similarity, sentences could be rephrased and verified for compliance with APA 7th edition citation style.</w:t>
      </w:r>
    </w:p>
    <w:p w14:paraId="3105D742" w14:textId="77777777" w:rsidR="00725687" w:rsidRDefault="00725687" w:rsidP="00725687">
      <w:r>
        <w:t>• The process improved understanding of academic integrity and the importance of originality in academic writing.</w:t>
      </w:r>
    </w:p>
    <w:p w14:paraId="481FC556" w14:textId="77777777" w:rsidR="00725687" w:rsidRDefault="00725687" w:rsidP="00725687">
      <w:pPr>
        <w:pStyle w:val="Heading3"/>
      </w:pPr>
      <w:r>
        <w:t>Conclusion</w:t>
      </w:r>
    </w:p>
    <w:p w14:paraId="05E23D3A" w14:textId="77777777" w:rsidR="00725687" w:rsidRDefault="00725687" w:rsidP="00725687">
      <w:r>
        <w:t>The similarity report confirms that Task 1 (a) adheres to academic integrity standards and shows a strong balance between referencing and originality. This evaluation reinforces ethical writing practices essential for success in IT studies and professional life.</w:t>
      </w:r>
    </w:p>
    <w:p w14:paraId="752FF5E3" w14:textId="53538A66" w:rsidR="00453D97" w:rsidRDefault="00453D97" w:rsidP="00725687">
      <w:pPr>
        <w:tabs>
          <w:tab w:val="left" w:pos="3910"/>
        </w:tabs>
      </w:pPr>
    </w:p>
    <w:p w14:paraId="31D5AC64" w14:textId="5998D087" w:rsidR="00725687" w:rsidRDefault="00573F55" w:rsidP="00725687">
      <w:pPr>
        <w:tabs>
          <w:tab w:val="left" w:pos="3910"/>
        </w:tabs>
      </w:pPr>
      <w:r>
        <w:rPr>
          <w:noProof/>
        </w:rPr>
        <w:drawing>
          <wp:inline distT="0" distB="0" distL="0" distR="0" wp14:anchorId="5684BD3C" wp14:editId="4F99F9F4">
            <wp:extent cx="5731510" cy="3223895"/>
            <wp:effectExtent l="0" t="0" r="2540" b="0"/>
            <wp:docPr id="11" name="Picture 1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diagram of a diagram&#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69ADC7F" w14:textId="77777777" w:rsidR="00725687" w:rsidRDefault="00725687" w:rsidP="00725687">
      <w:pPr>
        <w:tabs>
          <w:tab w:val="left" w:pos="3910"/>
        </w:tabs>
      </w:pPr>
    </w:p>
    <w:p w14:paraId="283946E0" w14:textId="662EAABB" w:rsidR="00453D97" w:rsidRPr="00453D97" w:rsidRDefault="00573F55" w:rsidP="00453D97">
      <w:r w:rsidRPr="00573F55">
        <w:rPr>
          <w:b/>
          <w:bCs/>
        </w:rPr>
        <w:t>Technical skills</w:t>
      </w:r>
      <w:r w:rsidRPr="00573F55">
        <w:t xml:space="preserve"> are the specialized knowledge and expertise required to perform specific tasks and use specific tools and programs in real-world situations. Every role requires technical skills. For instance, many entry-level positions across industries require cloud computing in Google Drive or spreadsheets like Excel or Google Sheets. Examples of more advanced technical skills that a job might require include programming languages, technical writing, or data analysis</w:t>
      </w:r>
    </w:p>
    <w:p w14:paraId="5E066775" w14:textId="729ED653" w:rsidR="0054391F" w:rsidRPr="00496BD7" w:rsidRDefault="0054391F" w:rsidP="0054391F">
      <w:pPr>
        <w:pStyle w:val="Heading2"/>
        <w:ind w:firstLine="720"/>
        <w:rPr>
          <w:sz w:val="24"/>
          <w:szCs w:val="24"/>
        </w:rPr>
      </w:pPr>
      <w:bookmarkStart w:id="5" w:name="_Toc193117235"/>
      <w:r w:rsidRPr="00496BD7">
        <w:rPr>
          <w:sz w:val="24"/>
          <w:szCs w:val="24"/>
        </w:rPr>
        <w:lastRenderedPageBreak/>
        <w:t>Task 2: Collaborative Mind Map and Individual Poster</w:t>
      </w:r>
      <w:bookmarkEnd w:id="5"/>
    </w:p>
    <w:p w14:paraId="36BBCA6C" w14:textId="2C5BF78B" w:rsidR="0054391F" w:rsidRPr="00496BD7" w:rsidRDefault="0054391F" w:rsidP="00496BD7">
      <w:pPr>
        <w:pStyle w:val="Heading3"/>
        <w:rPr>
          <w:sz w:val="24"/>
          <w:szCs w:val="24"/>
        </w:rPr>
      </w:pPr>
      <w:r w:rsidRPr="00496BD7">
        <w:rPr>
          <w:sz w:val="24"/>
          <w:szCs w:val="24"/>
        </w:rPr>
        <w:tab/>
      </w:r>
      <w:r w:rsidRPr="00496BD7">
        <w:rPr>
          <w:sz w:val="24"/>
          <w:szCs w:val="24"/>
        </w:rPr>
        <w:tab/>
      </w:r>
      <w:bookmarkStart w:id="6" w:name="_Toc193117236"/>
      <w:r w:rsidRPr="00496BD7">
        <w:rPr>
          <w:sz w:val="24"/>
          <w:szCs w:val="24"/>
        </w:rPr>
        <w:t>Mind Map (Collaborative)</w:t>
      </w:r>
      <w:bookmarkEnd w:id="6"/>
    </w:p>
    <w:p w14:paraId="5D515FAF" w14:textId="76A1816A" w:rsidR="0054391F" w:rsidRPr="00496BD7" w:rsidRDefault="0054391F" w:rsidP="00496BD7">
      <w:pPr>
        <w:pStyle w:val="Heading3"/>
        <w:rPr>
          <w:sz w:val="24"/>
          <w:szCs w:val="24"/>
        </w:rPr>
      </w:pPr>
      <w:r w:rsidRPr="00496BD7">
        <w:rPr>
          <w:sz w:val="24"/>
          <w:szCs w:val="24"/>
        </w:rPr>
        <w:tab/>
      </w:r>
      <w:r w:rsidRPr="00496BD7">
        <w:rPr>
          <w:sz w:val="24"/>
          <w:szCs w:val="24"/>
        </w:rPr>
        <w:tab/>
      </w:r>
      <w:bookmarkStart w:id="7" w:name="_Toc193117237"/>
      <w:r w:rsidRPr="00496BD7">
        <w:rPr>
          <w:sz w:val="24"/>
          <w:szCs w:val="24"/>
        </w:rPr>
        <w:t>Poster (Individual)</w:t>
      </w:r>
      <w:bookmarkEnd w:id="7"/>
    </w:p>
    <w:p w14:paraId="15D09D3C" w14:textId="3B777049" w:rsidR="0054391F" w:rsidRPr="00496BD7" w:rsidRDefault="0054391F" w:rsidP="00496BD7">
      <w:pPr>
        <w:pStyle w:val="Heading2"/>
        <w:ind w:firstLine="720"/>
        <w:rPr>
          <w:sz w:val="24"/>
          <w:szCs w:val="24"/>
        </w:rPr>
      </w:pPr>
      <w:bookmarkStart w:id="8" w:name="_Toc193117238"/>
      <w:r w:rsidRPr="00496BD7">
        <w:rPr>
          <w:sz w:val="24"/>
          <w:szCs w:val="24"/>
        </w:rPr>
        <w:t>Task 3: Virtual Collaboration</w:t>
      </w:r>
      <w:r w:rsidR="0010457E">
        <w:rPr>
          <w:sz w:val="24"/>
          <w:szCs w:val="24"/>
        </w:rPr>
        <w:t xml:space="preserve"> and RefWorks</w:t>
      </w:r>
      <w:bookmarkEnd w:id="8"/>
    </w:p>
    <w:p w14:paraId="7F2CC668" w14:textId="1C081E46" w:rsidR="0054391F" w:rsidRDefault="0054391F" w:rsidP="00496BD7">
      <w:pPr>
        <w:pStyle w:val="Heading3"/>
        <w:rPr>
          <w:sz w:val="24"/>
          <w:szCs w:val="24"/>
        </w:rPr>
      </w:pPr>
      <w:r w:rsidRPr="00496BD7">
        <w:rPr>
          <w:sz w:val="24"/>
          <w:szCs w:val="24"/>
        </w:rPr>
        <w:tab/>
      </w:r>
      <w:r w:rsidRPr="00496BD7">
        <w:rPr>
          <w:sz w:val="24"/>
          <w:szCs w:val="24"/>
        </w:rPr>
        <w:tab/>
      </w:r>
      <w:bookmarkStart w:id="9" w:name="_Toc193117239"/>
      <w:r w:rsidRPr="00496BD7">
        <w:rPr>
          <w:sz w:val="24"/>
          <w:szCs w:val="24"/>
        </w:rPr>
        <w:t>Report on Virtual Collaboration</w:t>
      </w:r>
      <w:bookmarkEnd w:id="9"/>
    </w:p>
    <w:p w14:paraId="46D9ED19" w14:textId="61F40315" w:rsidR="00F30BFB" w:rsidRPr="00F30BFB" w:rsidRDefault="00F30BFB" w:rsidP="00F30BFB">
      <w:r>
        <w:tab/>
      </w:r>
      <w:r>
        <w:tab/>
      </w:r>
      <w:r>
        <w:tab/>
      </w:r>
      <w:r w:rsidRPr="00F30BFB">
        <w:rPr>
          <w:color w:val="FF0000"/>
        </w:rPr>
        <w:t>Put your Chosen topic here</w:t>
      </w:r>
    </w:p>
    <w:p w14:paraId="73C48C26" w14:textId="5EA752D4" w:rsidR="0054391F" w:rsidRPr="00496BD7" w:rsidRDefault="0054391F" w:rsidP="00496BD7">
      <w:pPr>
        <w:pStyle w:val="Heading3"/>
        <w:rPr>
          <w:sz w:val="24"/>
          <w:szCs w:val="24"/>
        </w:rPr>
      </w:pPr>
      <w:r w:rsidRPr="00496BD7">
        <w:rPr>
          <w:sz w:val="24"/>
          <w:szCs w:val="24"/>
        </w:rPr>
        <w:tab/>
      </w:r>
      <w:r w:rsidRPr="00496BD7">
        <w:rPr>
          <w:sz w:val="24"/>
          <w:szCs w:val="24"/>
        </w:rPr>
        <w:tab/>
      </w:r>
      <w:bookmarkStart w:id="10" w:name="_Toc193117240"/>
      <w:r w:rsidRPr="00496BD7">
        <w:rPr>
          <w:sz w:val="24"/>
          <w:szCs w:val="24"/>
        </w:rPr>
        <w:t>Step-by-step process of using RefWorks with visuals</w:t>
      </w:r>
      <w:bookmarkEnd w:id="10"/>
    </w:p>
    <w:p w14:paraId="56417E1F" w14:textId="791950F9" w:rsidR="0054391F" w:rsidRPr="00496BD7" w:rsidRDefault="0054391F" w:rsidP="00496BD7">
      <w:pPr>
        <w:pStyle w:val="Heading2"/>
        <w:ind w:firstLine="720"/>
        <w:rPr>
          <w:sz w:val="24"/>
          <w:szCs w:val="24"/>
        </w:rPr>
      </w:pPr>
      <w:bookmarkStart w:id="11" w:name="_Toc193117241"/>
      <w:r w:rsidRPr="00496BD7">
        <w:rPr>
          <w:sz w:val="24"/>
          <w:szCs w:val="24"/>
        </w:rPr>
        <w:t>Task 4: E-Portfolio Creation and Evaluation</w:t>
      </w:r>
      <w:bookmarkEnd w:id="11"/>
    </w:p>
    <w:p w14:paraId="29904FE4" w14:textId="7A4E1E59" w:rsidR="0054391F" w:rsidRPr="00496BD7" w:rsidRDefault="0054391F" w:rsidP="00496BD7">
      <w:pPr>
        <w:pStyle w:val="Heading3"/>
        <w:rPr>
          <w:sz w:val="24"/>
          <w:szCs w:val="24"/>
        </w:rPr>
      </w:pPr>
      <w:r w:rsidRPr="00496BD7">
        <w:rPr>
          <w:sz w:val="24"/>
          <w:szCs w:val="24"/>
        </w:rPr>
        <w:tab/>
      </w:r>
      <w:r w:rsidRPr="00496BD7">
        <w:rPr>
          <w:sz w:val="24"/>
          <w:szCs w:val="24"/>
        </w:rPr>
        <w:tab/>
      </w:r>
      <w:bookmarkStart w:id="12" w:name="_Toc193117242"/>
      <w:r w:rsidRPr="00496BD7">
        <w:rPr>
          <w:sz w:val="24"/>
          <w:szCs w:val="24"/>
        </w:rPr>
        <w:t>Task 4 (a): E-Portfolio Creation</w:t>
      </w:r>
      <w:bookmarkEnd w:id="12"/>
    </w:p>
    <w:p w14:paraId="6C857853" w14:textId="065FAFCA" w:rsidR="003A12C8" w:rsidRPr="00496BD7" w:rsidRDefault="0054391F" w:rsidP="00496BD7">
      <w:pPr>
        <w:pStyle w:val="Heading3"/>
        <w:rPr>
          <w:sz w:val="24"/>
          <w:szCs w:val="24"/>
        </w:rPr>
      </w:pPr>
      <w:r w:rsidRPr="00496BD7">
        <w:rPr>
          <w:sz w:val="24"/>
          <w:szCs w:val="24"/>
        </w:rPr>
        <w:tab/>
      </w:r>
      <w:r w:rsidRPr="00496BD7">
        <w:rPr>
          <w:sz w:val="24"/>
          <w:szCs w:val="24"/>
        </w:rPr>
        <w:tab/>
      </w:r>
      <w:bookmarkStart w:id="13" w:name="_Toc193117243"/>
      <w:r w:rsidRPr="00496BD7">
        <w:rPr>
          <w:sz w:val="24"/>
          <w:szCs w:val="24"/>
        </w:rPr>
        <w:t>Task 4 (b): Illustrative Review of E-Portfolio tool Selection</w:t>
      </w:r>
      <w:bookmarkEnd w:id="13"/>
    </w:p>
    <w:p w14:paraId="0F8B0C1A" w14:textId="77777777" w:rsidR="003A12C8" w:rsidRPr="00496BD7" w:rsidRDefault="003A12C8" w:rsidP="003A12C8">
      <w:pPr>
        <w:pStyle w:val="Heading1"/>
        <w:rPr>
          <w:sz w:val="24"/>
          <w:szCs w:val="24"/>
        </w:rPr>
      </w:pPr>
      <w:bookmarkStart w:id="14" w:name="_Toc193117244"/>
      <w:r w:rsidRPr="00496BD7">
        <w:rPr>
          <w:sz w:val="24"/>
          <w:szCs w:val="24"/>
        </w:rPr>
        <w:t>Conclusion</w:t>
      </w:r>
      <w:bookmarkEnd w:id="14"/>
    </w:p>
    <w:p w14:paraId="2FB37AAF" w14:textId="77777777" w:rsidR="00E4306D" w:rsidRDefault="003A12C8" w:rsidP="00E4306D">
      <w:pPr>
        <w:pStyle w:val="Heading1"/>
        <w:rPr>
          <w:sz w:val="24"/>
          <w:szCs w:val="24"/>
        </w:rPr>
      </w:pPr>
      <w:bookmarkStart w:id="15" w:name="_Toc193117245"/>
      <w:r w:rsidRPr="00E4306D">
        <w:rPr>
          <w:sz w:val="24"/>
          <w:szCs w:val="24"/>
        </w:rPr>
        <w:t>References</w:t>
      </w:r>
      <w:bookmarkEnd w:id="15"/>
    </w:p>
    <w:p w14:paraId="233159EA" w14:textId="77777777" w:rsidR="00E4306D" w:rsidRPr="00E4300C" w:rsidRDefault="00E4306D" w:rsidP="00E4300C">
      <w:pPr>
        <w:pStyle w:val="Heading2"/>
        <w:rPr>
          <w:sz w:val="24"/>
          <w:szCs w:val="24"/>
        </w:rPr>
      </w:pPr>
      <w:r>
        <w:tab/>
      </w:r>
      <w:bookmarkStart w:id="16" w:name="_Toc193117246"/>
      <w:r w:rsidRPr="00E4300C">
        <w:rPr>
          <w:sz w:val="24"/>
          <w:szCs w:val="24"/>
        </w:rPr>
        <w:t>Task 1 References:</w:t>
      </w:r>
      <w:bookmarkEnd w:id="16"/>
    </w:p>
    <w:p w14:paraId="3BA5CB95" w14:textId="77777777" w:rsidR="00725687" w:rsidRDefault="00725687" w:rsidP="00725687">
      <w:pPr>
        <w:pStyle w:val="Heading2"/>
      </w:pPr>
      <w:r>
        <w:t>References (APA 7th Edition)</w:t>
      </w:r>
    </w:p>
    <w:p w14:paraId="627FD6CA" w14:textId="77777777" w:rsidR="00725687" w:rsidRDefault="00725687" w:rsidP="00725687">
      <w:pPr>
        <w:pStyle w:val="ListBullet"/>
      </w:pPr>
      <w:r>
        <w:t>Al-Mamun, A., &amp; Rahman, M. (2021). Essential employability skills for information technology graduates: A study on industry expectations. Journal of Education and Information Technologies, 26(5), 5871–5886. https://doi.org/10.1007/s10639-021-10546-2</w:t>
      </w:r>
    </w:p>
    <w:p w14:paraId="5D5FDE0B" w14:textId="77777777" w:rsidR="00725687" w:rsidRDefault="00725687" w:rsidP="00725687">
      <w:pPr>
        <w:pStyle w:val="ListBullet"/>
      </w:pPr>
      <w:r>
        <w:t>Chaka, C. (2022). Digital skills for the Fourth Industrial Revolution: Implications for education and employment. Education and Information Technologies, 27(2), 2113–2132. https://doi.org/10.1007/s10639-021-10727-z</w:t>
      </w:r>
    </w:p>
    <w:p w14:paraId="41D643F5" w14:textId="77777777" w:rsidR="00725687" w:rsidRDefault="00725687" w:rsidP="00725687">
      <w:pPr>
        <w:pStyle w:val="ListBullet"/>
      </w:pPr>
      <w:r>
        <w:t>LinkedIn Learning. (2023). The most in-demand skills for 2023: Tech and soft skills. Retrieved from https://learning.linkedin.com</w:t>
      </w:r>
    </w:p>
    <w:p w14:paraId="53F9E06D" w14:textId="77777777" w:rsidR="00725687" w:rsidRDefault="00725687" w:rsidP="00725687">
      <w:pPr>
        <w:pStyle w:val="ListBullet"/>
      </w:pPr>
      <w:r>
        <w:t>OECD. (2020). Skills for the digital transformation. OECD Publishing. https://doi.org/10.1787/df80bc12-en</w:t>
      </w:r>
    </w:p>
    <w:p w14:paraId="342387F2" w14:textId="77777777" w:rsidR="00725687" w:rsidRDefault="00725687" w:rsidP="00725687">
      <w:pPr>
        <w:pStyle w:val="ListBullet"/>
      </w:pPr>
      <w:r>
        <w:t>Rahimi, E., van den Berg, J., &amp; Veen, W. (2019). Facilitating student self-directed learning in IT education through digital literacy and reflection. Computers &amp; Education, 138, 48–61. https://doi.org/10.1016/j.compedu.2019.04.007</w:t>
      </w:r>
    </w:p>
    <w:p w14:paraId="1FBF65E5" w14:textId="77777777" w:rsidR="0008022E" w:rsidRPr="0008022E" w:rsidRDefault="0008022E" w:rsidP="0008022E"/>
    <w:p w14:paraId="4E4FB363" w14:textId="62A1CBDB" w:rsidR="0008022E" w:rsidRPr="0008022E" w:rsidRDefault="0008022E" w:rsidP="0008022E">
      <w:r>
        <w:tab/>
      </w:r>
    </w:p>
    <w:p w14:paraId="5E832B01" w14:textId="59FD0205" w:rsidR="003A12C8" w:rsidRPr="00E4300C" w:rsidRDefault="00E4306D" w:rsidP="00E4300C">
      <w:pPr>
        <w:pStyle w:val="Heading2"/>
        <w:rPr>
          <w:sz w:val="24"/>
          <w:szCs w:val="24"/>
        </w:rPr>
      </w:pPr>
      <w:r>
        <w:tab/>
      </w:r>
      <w:bookmarkStart w:id="17" w:name="_Toc193117247"/>
      <w:r w:rsidRPr="00E4300C">
        <w:rPr>
          <w:sz w:val="24"/>
          <w:szCs w:val="24"/>
        </w:rPr>
        <w:t>Task 3 References:</w:t>
      </w:r>
      <w:bookmarkEnd w:id="17"/>
      <w:r w:rsidR="003A12C8" w:rsidRPr="00E4300C">
        <w:rPr>
          <w:sz w:val="24"/>
          <w:szCs w:val="24"/>
        </w:rPr>
        <w:br w:type="page"/>
      </w:r>
    </w:p>
    <w:p w14:paraId="01E1CD84" w14:textId="77777777" w:rsidR="005C3522" w:rsidRPr="00496BD7" w:rsidRDefault="005C3522"/>
    <w:sectPr w:rsidR="005C3522" w:rsidRPr="00496BD7"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A989DE" w14:textId="77777777" w:rsidR="00D72BF0" w:rsidRDefault="00D72BF0" w:rsidP="00E4306D">
      <w:pPr>
        <w:spacing w:after="0" w:line="240" w:lineRule="auto"/>
      </w:pPr>
      <w:r>
        <w:separator/>
      </w:r>
    </w:p>
  </w:endnote>
  <w:endnote w:type="continuationSeparator" w:id="0">
    <w:p w14:paraId="1CE16EC3" w14:textId="77777777" w:rsidR="00D72BF0" w:rsidRDefault="00D72BF0"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C07DBC" w14:textId="77777777" w:rsidR="00D72BF0" w:rsidRDefault="00D72BF0" w:rsidP="00E4306D">
      <w:pPr>
        <w:spacing w:after="0" w:line="240" w:lineRule="auto"/>
      </w:pPr>
      <w:r>
        <w:separator/>
      </w:r>
    </w:p>
  </w:footnote>
  <w:footnote w:type="continuationSeparator" w:id="0">
    <w:p w14:paraId="46A4083A" w14:textId="77777777" w:rsidR="00D72BF0" w:rsidRDefault="00D72BF0" w:rsidP="00E430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72D61CC4"/>
    <w:lvl w:ilvl="0">
      <w:start w:val="1"/>
      <w:numFmt w:val="bullet"/>
      <w:pStyle w:val="ListBullet"/>
      <w:lvlText w:val=""/>
      <w:lvlJc w:val="left"/>
      <w:pPr>
        <w:tabs>
          <w:tab w:val="num" w:pos="360"/>
        </w:tabs>
        <w:ind w:left="360" w:hanging="360"/>
      </w:pPr>
      <w:rPr>
        <w:rFonts w:ascii="Symbol" w:hAnsi="Symbol" w:hint="default"/>
      </w:rPr>
    </w:lvl>
  </w:abstractNum>
  <w:num w:numId="1" w16cid:durableId="14272702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8022E"/>
    <w:rsid w:val="0010457E"/>
    <w:rsid w:val="001F2D39"/>
    <w:rsid w:val="00376242"/>
    <w:rsid w:val="0039011F"/>
    <w:rsid w:val="00395BEC"/>
    <w:rsid w:val="003A12C8"/>
    <w:rsid w:val="00420142"/>
    <w:rsid w:val="00453D97"/>
    <w:rsid w:val="00496BD7"/>
    <w:rsid w:val="0054391F"/>
    <w:rsid w:val="00573F55"/>
    <w:rsid w:val="005C3522"/>
    <w:rsid w:val="0069234C"/>
    <w:rsid w:val="00725687"/>
    <w:rsid w:val="007679FC"/>
    <w:rsid w:val="008A7CDE"/>
    <w:rsid w:val="00906C8F"/>
    <w:rsid w:val="0097165A"/>
    <w:rsid w:val="00983893"/>
    <w:rsid w:val="00BF58BA"/>
    <w:rsid w:val="00D72BF0"/>
    <w:rsid w:val="00D91C37"/>
    <w:rsid w:val="00E4300C"/>
    <w:rsid w:val="00E4306D"/>
    <w:rsid w:val="00F1303B"/>
    <w:rsid w:val="00F14534"/>
    <w:rsid w:val="00F30BFB"/>
    <w:rsid w:val="00F561BA"/>
    <w:rsid w:val="00F95B6B"/>
    <w:rsid w:val="00FE748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paragraph" w:styleId="ListBullet">
    <w:name w:val="List Bullet"/>
    <w:basedOn w:val="Normal"/>
    <w:uiPriority w:val="99"/>
    <w:unhideWhenUsed/>
    <w:rsid w:val="007679FC"/>
    <w:pPr>
      <w:numPr>
        <w:numId w:val="1"/>
      </w:numPr>
      <w:spacing w:after="200" w:line="276" w:lineRule="auto"/>
      <w:contextualSpacing/>
    </w:pPr>
    <w:rPr>
      <w:kern w:val="0"/>
      <w:sz w:val="22"/>
      <w:szCs w:val="22"/>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2025-03-24T00:00:00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54EB245-14BB-40D6-BAD6-777791E5B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Pages>
  <Words>1215</Words>
  <Characters>6931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LDE Assignment 1</vt:lpstr>
    </vt:vector>
  </TitlesOfParts>
  <Company>London campus</Company>
  <LinksUpToDate>false</LinksUpToDate>
  <CharactersWithSpaces>8130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Koushik Modak</dc:creator>
  <cp:keywords/>
  <dc:description/>
  <cp:lastModifiedBy>Mohamed ABDUL KAREM</cp:lastModifiedBy>
  <cp:revision>2</cp:revision>
  <dcterms:created xsi:type="dcterms:W3CDTF">2025-10-30T13:57:00Z</dcterms:created>
  <dcterms:modified xsi:type="dcterms:W3CDTF">2025-10-30T13:57:00Z</dcterms:modified>
</cp:coreProperties>
</file>