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A7D78D" w14:textId="77777777" w:rsidR="006E2F8A" w:rsidRDefault="00961DEE">
      <w:pPr>
        <w:pStyle w:val="a7"/>
        <w:tabs>
          <w:tab w:val="clear" w:pos="4153"/>
          <w:tab w:val="clear" w:pos="8306"/>
        </w:tabs>
        <w:jc w:val="right"/>
        <w:rPr>
          <w:rFonts w:ascii="Arial" w:hAnsi="Arial" w:cs="Arial"/>
          <w:b/>
          <w:sz w:val="28"/>
          <w:szCs w:val="28"/>
        </w:rPr>
      </w:pPr>
      <w:r>
        <w:rPr>
          <w:rFonts w:ascii="Arial" w:hAnsi="Arial" w:cs="Arial"/>
          <w:noProof/>
          <w:lang w:val="en-US" w:eastAsia="zh-CN"/>
        </w:rPr>
        <w:drawing>
          <wp:anchor distT="0" distB="0" distL="114300" distR="114300" simplePos="0" relativeHeight="251659264" behindDoc="0" locked="0" layoutInCell="1" allowOverlap="1" wp14:anchorId="3D2F9D66" wp14:editId="66B62C1E">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6B051037" w14:textId="77777777" w:rsidR="006E2F8A" w:rsidRDefault="006E2F8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6E2F8A" w14:paraId="4A986BF7" w14:textId="77777777">
        <w:tc>
          <w:tcPr>
            <w:tcW w:w="9922" w:type="dxa"/>
            <w:shd w:val="clear" w:color="auto" w:fill="C0C0C0"/>
          </w:tcPr>
          <w:p w14:paraId="3C4BFF93" w14:textId="77777777" w:rsidR="006E2F8A" w:rsidRDefault="00961DEE">
            <w:pPr>
              <w:pStyle w:val="4"/>
              <w:rPr>
                <w:rFonts w:ascii="Arial" w:hAnsi="Arial" w:cs="Arial"/>
                <w:b/>
              </w:rPr>
            </w:pPr>
            <w:r>
              <w:rPr>
                <w:rFonts w:ascii="Arial" w:hAnsi="Arial" w:cs="Arial"/>
                <w:b/>
              </w:rPr>
              <w:t xml:space="preserve">LEVEL 6 ASSESSMENT SPECIFICATION </w:t>
            </w:r>
          </w:p>
        </w:tc>
      </w:tr>
    </w:tbl>
    <w:p w14:paraId="5472BA19" w14:textId="77777777" w:rsidR="006E2F8A" w:rsidRDefault="006E2F8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6E2F8A" w14:paraId="361D2068" w14:textId="77777777">
        <w:tc>
          <w:tcPr>
            <w:tcW w:w="2093" w:type="dxa"/>
            <w:shd w:val="pct10" w:color="auto" w:fill="auto"/>
          </w:tcPr>
          <w:p w14:paraId="505A22FA" w14:textId="77777777" w:rsidR="006E2F8A" w:rsidRDefault="00961DEE">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2CFCBF1E" w14:textId="77777777" w:rsidR="006E2F8A" w:rsidRDefault="00961DEE">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773CA3C2" w14:textId="77777777" w:rsidR="006E2F8A" w:rsidRDefault="00961DEE">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6C633CB7" w14:textId="77777777" w:rsidR="006E2F8A" w:rsidRDefault="006E2F8A">
            <w:pPr>
              <w:spacing w:before="120" w:after="120"/>
              <w:jc w:val="both"/>
              <w:rPr>
                <w:rFonts w:ascii="Arial" w:hAnsi="Arial" w:cs="Arial"/>
                <w:b/>
                <w:sz w:val="22"/>
                <w:szCs w:val="22"/>
              </w:rPr>
            </w:pPr>
          </w:p>
        </w:tc>
      </w:tr>
      <w:tr w:rsidR="006E2F8A" w14:paraId="66F5F736" w14:textId="77777777">
        <w:tc>
          <w:tcPr>
            <w:tcW w:w="2093" w:type="dxa"/>
            <w:shd w:val="pct10" w:color="auto" w:fill="auto"/>
          </w:tcPr>
          <w:p w14:paraId="16710D3A" w14:textId="77777777" w:rsidR="006E2F8A" w:rsidRDefault="00961DEE">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0A151C93" w14:textId="77777777" w:rsidR="006E2F8A" w:rsidRDefault="00961DEE">
            <w:pPr>
              <w:spacing w:before="120" w:after="120"/>
              <w:jc w:val="both"/>
              <w:rPr>
                <w:rFonts w:ascii="Arial" w:hAnsi="Arial" w:cs="Arial"/>
                <w:b/>
                <w:sz w:val="22"/>
                <w:szCs w:val="22"/>
              </w:rPr>
            </w:pPr>
            <w:r>
              <w:rPr>
                <w:rFonts w:ascii="Arial" w:hAnsi="Arial" w:cs="Arial" w:hint="eastAsia"/>
                <w:bCs/>
                <w:sz w:val="22"/>
                <w:szCs w:val="22"/>
                <w:lang w:val="en-US" w:eastAsia="zh-CN"/>
              </w:rPr>
              <w:t>BA (Hons) in Sinology</w:t>
            </w:r>
          </w:p>
        </w:tc>
      </w:tr>
      <w:tr w:rsidR="006E2F8A" w14:paraId="1BC9D233" w14:textId="77777777">
        <w:tc>
          <w:tcPr>
            <w:tcW w:w="2093" w:type="dxa"/>
            <w:shd w:val="pct10" w:color="auto" w:fill="auto"/>
          </w:tcPr>
          <w:p w14:paraId="0519BB39" w14:textId="77777777" w:rsidR="006E2F8A" w:rsidRDefault="00961DEE">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47301CB3" w14:textId="77777777" w:rsidR="006E2F8A" w:rsidRDefault="00961DEE">
            <w:pPr>
              <w:spacing w:before="120" w:after="120"/>
              <w:jc w:val="both"/>
              <w:rPr>
                <w:rFonts w:ascii="Arial" w:hAnsi="Arial" w:cs="Arial"/>
                <w:b/>
                <w:sz w:val="22"/>
                <w:szCs w:val="22"/>
              </w:rPr>
            </w:pPr>
            <w:r>
              <w:rPr>
                <w:rFonts w:ascii="Arial" w:hAnsi="Arial" w:cs="Arial"/>
                <w:sz w:val="22"/>
                <w:szCs w:val="22"/>
              </w:rPr>
              <w:t>Exegesis</w:t>
            </w:r>
          </w:p>
        </w:tc>
      </w:tr>
      <w:tr w:rsidR="006E2F8A" w14:paraId="6BD65FB9" w14:textId="77777777">
        <w:tc>
          <w:tcPr>
            <w:tcW w:w="2093" w:type="dxa"/>
            <w:shd w:val="pct10" w:color="auto" w:fill="auto"/>
          </w:tcPr>
          <w:p w14:paraId="2891B9D5" w14:textId="77777777" w:rsidR="006E2F8A" w:rsidRDefault="00961DEE">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7992E8E8" w14:textId="77777777" w:rsidR="006E2F8A" w:rsidRDefault="00961DEE">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SICH6018</w:t>
            </w:r>
          </w:p>
        </w:tc>
        <w:tc>
          <w:tcPr>
            <w:tcW w:w="2268" w:type="dxa"/>
            <w:shd w:val="clear" w:color="auto" w:fill="D9D9D9"/>
          </w:tcPr>
          <w:p w14:paraId="13FE05E5" w14:textId="77777777" w:rsidR="006E2F8A" w:rsidRDefault="00961DEE">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1334CE2D" w14:textId="77777777" w:rsidR="006E2F8A" w:rsidRDefault="00961DEE">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20%</w:t>
            </w:r>
          </w:p>
        </w:tc>
      </w:tr>
      <w:tr w:rsidR="006E2F8A" w14:paraId="2E9F16B4" w14:textId="77777777">
        <w:tc>
          <w:tcPr>
            <w:tcW w:w="2093" w:type="dxa"/>
            <w:shd w:val="pct10" w:color="auto" w:fill="auto"/>
          </w:tcPr>
          <w:p w14:paraId="1A233212" w14:textId="77777777" w:rsidR="006E2F8A" w:rsidRDefault="00961DEE">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5344ABBD" w14:textId="4BE0CF4F" w:rsidR="006E2F8A" w:rsidRDefault="003C63C7">
            <w:pPr>
              <w:spacing w:before="120" w:after="120"/>
              <w:jc w:val="both"/>
              <w:rPr>
                <w:rFonts w:ascii="Arial" w:hAnsi="Arial" w:cs="Arial"/>
                <w:b/>
                <w:sz w:val="22"/>
                <w:szCs w:val="22"/>
              </w:rPr>
            </w:pPr>
            <w:r>
              <w:rPr>
                <w:rFonts w:ascii="Arial" w:hAnsi="Arial" w:cs="Arial" w:hint="eastAsia"/>
                <w:sz w:val="22"/>
                <w:szCs w:val="22"/>
                <w:lang w:eastAsia="zh-CN"/>
              </w:rPr>
              <w:t>Dr Shushi Xu</w:t>
            </w:r>
          </w:p>
        </w:tc>
        <w:tc>
          <w:tcPr>
            <w:tcW w:w="2268" w:type="dxa"/>
            <w:shd w:val="clear" w:color="auto" w:fill="D9D9D9"/>
          </w:tcPr>
          <w:p w14:paraId="0C7D4B47" w14:textId="77777777" w:rsidR="006E2F8A" w:rsidRDefault="00961DEE">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DBD9F8F" w14:textId="77777777" w:rsidR="006E2F8A" w:rsidRDefault="00961DEE">
            <w:pPr>
              <w:spacing w:before="120" w:after="120"/>
              <w:jc w:val="both"/>
              <w:rPr>
                <w:rFonts w:ascii="Arial" w:hAnsi="Arial" w:cs="Arial"/>
                <w:b/>
                <w:sz w:val="22"/>
                <w:szCs w:val="22"/>
              </w:rPr>
            </w:pPr>
            <w:r>
              <w:rPr>
                <w:rFonts w:ascii="Arial" w:hAnsi="Arial" w:cs="Arial"/>
                <w:bCs/>
                <w:sz w:val="22"/>
                <w:szCs w:val="22"/>
              </w:rPr>
              <w:t>Dr Sufan Chen</w:t>
            </w:r>
          </w:p>
        </w:tc>
      </w:tr>
      <w:tr w:rsidR="006E2F8A" w14:paraId="6954D822" w14:textId="77777777">
        <w:tc>
          <w:tcPr>
            <w:tcW w:w="2093" w:type="dxa"/>
            <w:shd w:val="pct10" w:color="auto" w:fill="auto"/>
          </w:tcPr>
          <w:p w14:paraId="2836C47E" w14:textId="77777777" w:rsidR="006E2F8A" w:rsidRDefault="00961DEE">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581CEC17" w14:textId="77777777" w:rsidR="006E2F8A" w:rsidRDefault="00961DEE">
            <w:pPr>
              <w:spacing w:before="120" w:after="120"/>
              <w:jc w:val="both"/>
              <w:rPr>
                <w:rFonts w:ascii="Arial" w:hAnsi="Arial" w:cs="Arial"/>
                <w:b/>
                <w:sz w:val="22"/>
                <w:szCs w:val="22"/>
                <w:lang w:val="en-US" w:eastAsia="zh-CN"/>
              </w:rPr>
            </w:pPr>
            <w:r>
              <w:rPr>
                <w:rFonts w:ascii="Arial" w:hAnsi="Arial" w:cs="Arial"/>
                <w:bCs/>
                <w:sz w:val="22"/>
                <w:szCs w:val="22"/>
              </w:rPr>
              <w:t xml:space="preserve">Assessment Component 1: </w:t>
            </w:r>
            <w:r>
              <w:rPr>
                <w:rFonts w:ascii="Arial" w:hAnsi="Arial" w:cs="Arial" w:hint="eastAsia"/>
                <w:bCs/>
                <w:sz w:val="22"/>
                <w:szCs w:val="22"/>
              </w:rPr>
              <w:t xml:space="preserve">Portfolio of oral assessments in </w:t>
            </w:r>
            <w:r>
              <w:rPr>
                <w:rFonts w:ascii="Arial" w:hAnsi="Arial" w:cs="Arial" w:hint="eastAsia"/>
                <w:bCs/>
                <w:sz w:val="22"/>
                <w:szCs w:val="22"/>
                <w:lang w:val="en-US" w:eastAsia="zh-CN"/>
              </w:rPr>
              <w:t>Chinese</w:t>
            </w:r>
          </w:p>
        </w:tc>
        <w:tc>
          <w:tcPr>
            <w:tcW w:w="2268" w:type="dxa"/>
            <w:shd w:val="pct10" w:color="auto" w:fill="auto"/>
          </w:tcPr>
          <w:p w14:paraId="689A11C8" w14:textId="77777777" w:rsidR="006E2F8A" w:rsidRDefault="00961DE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9A92747" w14:textId="77777777" w:rsidR="006E2F8A" w:rsidRDefault="00961DEE">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10 minutes</w:t>
            </w:r>
          </w:p>
        </w:tc>
      </w:tr>
      <w:tr w:rsidR="006E2F8A" w14:paraId="20919509" w14:textId="77777777">
        <w:tc>
          <w:tcPr>
            <w:tcW w:w="2093" w:type="dxa"/>
            <w:shd w:val="pct10" w:color="auto" w:fill="auto"/>
          </w:tcPr>
          <w:p w14:paraId="76F48E9A" w14:textId="77777777" w:rsidR="006E2F8A" w:rsidRDefault="00961DEE">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1F0FAC9F" w14:textId="4E7182F4" w:rsidR="006E2F8A" w:rsidRDefault="00051305" w:rsidP="00051305">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21</w:t>
            </w:r>
            <w:r w:rsidR="00C14D08">
              <w:rPr>
                <w:rFonts w:ascii="Arial" w:hAnsi="Arial" w:cs="Arial"/>
                <w:bCs/>
                <w:sz w:val="22"/>
                <w:szCs w:val="22"/>
                <w:lang w:val="en-US" w:eastAsia="zh-CN"/>
              </w:rPr>
              <w:t xml:space="preserve"> </w:t>
            </w:r>
            <w:r>
              <w:rPr>
                <w:rFonts w:ascii="Arial" w:hAnsi="Arial" w:cs="Arial" w:hint="eastAsia"/>
                <w:bCs/>
                <w:sz w:val="22"/>
                <w:szCs w:val="22"/>
                <w:lang w:val="en-US" w:eastAsia="zh-CN"/>
              </w:rPr>
              <w:t>November</w:t>
            </w:r>
            <w:r w:rsidR="00C14D08">
              <w:rPr>
                <w:rFonts w:ascii="Arial" w:hAnsi="Arial" w:cs="Arial"/>
                <w:bCs/>
                <w:sz w:val="22"/>
                <w:szCs w:val="22"/>
                <w:lang w:val="en-US" w:eastAsia="zh-CN"/>
              </w:rPr>
              <w:t xml:space="preserve"> 202</w:t>
            </w:r>
            <w:r>
              <w:rPr>
                <w:rFonts w:ascii="Arial" w:hAnsi="Arial" w:cs="Arial" w:hint="eastAsia"/>
                <w:bCs/>
                <w:sz w:val="22"/>
                <w:szCs w:val="22"/>
                <w:lang w:val="en-US" w:eastAsia="zh-CN"/>
              </w:rPr>
              <w:t>5</w:t>
            </w:r>
          </w:p>
        </w:tc>
        <w:tc>
          <w:tcPr>
            <w:tcW w:w="2268" w:type="dxa"/>
            <w:shd w:val="pct10" w:color="auto" w:fill="auto"/>
          </w:tcPr>
          <w:p w14:paraId="375E2136" w14:textId="77777777" w:rsidR="006E2F8A" w:rsidRDefault="00961DEE">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312CD91A" w14:textId="424726BF" w:rsidR="006E2F8A" w:rsidRDefault="00051305" w:rsidP="00051305">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21</w:t>
            </w:r>
            <w:r w:rsidR="006F3BD4">
              <w:rPr>
                <w:rFonts w:ascii="Arial" w:hAnsi="Arial" w:cs="Arial"/>
                <w:bCs/>
                <w:sz w:val="22"/>
                <w:szCs w:val="22"/>
                <w:lang w:val="en-US" w:eastAsia="zh-CN"/>
              </w:rPr>
              <w:t xml:space="preserve"> </w:t>
            </w:r>
            <w:r>
              <w:rPr>
                <w:rFonts w:ascii="Arial" w:hAnsi="Arial" w:cs="Arial" w:hint="eastAsia"/>
                <w:bCs/>
                <w:sz w:val="22"/>
                <w:szCs w:val="22"/>
                <w:lang w:val="en-US" w:eastAsia="zh-CN"/>
              </w:rPr>
              <w:t>December</w:t>
            </w:r>
            <w:r w:rsidR="006F3BD4">
              <w:rPr>
                <w:rFonts w:ascii="Arial" w:hAnsi="Arial" w:cs="Arial"/>
                <w:bCs/>
                <w:sz w:val="22"/>
                <w:szCs w:val="22"/>
                <w:lang w:val="en-US" w:eastAsia="zh-CN"/>
              </w:rPr>
              <w:t xml:space="preserve"> 202</w:t>
            </w:r>
            <w:r>
              <w:rPr>
                <w:rFonts w:ascii="Arial" w:hAnsi="Arial" w:cs="Arial" w:hint="eastAsia"/>
                <w:bCs/>
                <w:sz w:val="22"/>
                <w:szCs w:val="22"/>
                <w:lang w:val="en-US" w:eastAsia="zh-CN"/>
              </w:rPr>
              <w:t>5</w:t>
            </w:r>
          </w:p>
        </w:tc>
      </w:tr>
      <w:tr w:rsidR="006E2F8A" w14:paraId="13A475BB" w14:textId="77777777">
        <w:tc>
          <w:tcPr>
            <w:tcW w:w="2093" w:type="dxa"/>
            <w:shd w:val="pct10" w:color="auto" w:fill="auto"/>
          </w:tcPr>
          <w:p w14:paraId="0C0F44E7" w14:textId="77777777" w:rsidR="006E2F8A" w:rsidRDefault="00961DEE">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40D30219" w14:textId="77777777" w:rsidR="006E2F8A" w:rsidRDefault="00961DEE">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044B0D" w14:textId="77777777" w:rsidR="006E2F8A" w:rsidRDefault="00961DEE">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11C026FD" w14:textId="77777777" w:rsidR="006E2F8A" w:rsidRDefault="00961DEE">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6E2F8A" w14:paraId="1A04E885" w14:textId="77777777">
        <w:tc>
          <w:tcPr>
            <w:tcW w:w="2093" w:type="dxa"/>
            <w:shd w:val="pct10" w:color="auto" w:fill="auto"/>
          </w:tcPr>
          <w:p w14:paraId="274534CB" w14:textId="77777777" w:rsidR="006E2F8A" w:rsidRDefault="00961DEE">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25070985" w14:textId="77777777" w:rsidR="006E2F8A" w:rsidRDefault="00961DEE">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958E871" w14:textId="77777777" w:rsidR="006E2F8A" w:rsidRDefault="006E2F8A">
      <w:pPr>
        <w:rPr>
          <w:rFonts w:ascii="Arial" w:hAnsi="Arial" w:cs="Arial"/>
          <w:sz w:val="32"/>
        </w:rPr>
      </w:pPr>
    </w:p>
    <w:p w14:paraId="72DA24BE" w14:textId="77777777" w:rsidR="006E2F8A" w:rsidRDefault="006E2F8A">
      <w:pPr>
        <w:rPr>
          <w:rFonts w:ascii="Arial" w:hAnsi="Arial" w:cs="Arial"/>
          <w:sz w:val="32"/>
        </w:rPr>
      </w:pPr>
    </w:p>
    <w:p w14:paraId="35C08A3B" w14:textId="77777777" w:rsidR="006E2F8A" w:rsidRDefault="006E2F8A">
      <w:pPr>
        <w:rPr>
          <w:rFonts w:ascii="Arial" w:hAnsi="Arial" w:cs="Arial"/>
          <w:sz w:val="32"/>
        </w:rPr>
      </w:pPr>
    </w:p>
    <w:p w14:paraId="3683C0FE" w14:textId="77777777" w:rsidR="006E2F8A" w:rsidRDefault="006E2F8A">
      <w:pPr>
        <w:rPr>
          <w:rFonts w:ascii="Arial" w:hAnsi="Arial" w:cs="Arial"/>
          <w:sz w:val="32"/>
        </w:rPr>
      </w:pPr>
    </w:p>
    <w:p w14:paraId="778F95A7" w14:textId="77777777" w:rsidR="006E2F8A" w:rsidRDefault="006E2F8A">
      <w:pPr>
        <w:rPr>
          <w:rFonts w:ascii="Arial" w:hAnsi="Arial" w:cs="Arial"/>
          <w:sz w:val="32"/>
        </w:rPr>
      </w:pPr>
    </w:p>
    <w:p w14:paraId="5A6D2F83" w14:textId="77777777" w:rsidR="006E2F8A" w:rsidRDefault="006E2F8A">
      <w:pPr>
        <w:rPr>
          <w:rFonts w:ascii="Arial" w:hAnsi="Arial" w:cs="Arial"/>
          <w:sz w:val="32"/>
        </w:rPr>
      </w:pPr>
    </w:p>
    <w:p w14:paraId="29C49A92" w14:textId="77777777" w:rsidR="006E2F8A" w:rsidRDefault="00961DEE">
      <w:pPr>
        <w:rPr>
          <w:rFonts w:ascii="Arial" w:hAnsi="Arial" w:cs="Arial"/>
          <w:sz w:val="32"/>
        </w:rPr>
      </w:pPr>
      <w:r>
        <w:rPr>
          <w:rFonts w:ascii="Arial" w:hAnsi="Arial" w:cs="Arial"/>
          <w:sz w:val="32"/>
        </w:rPr>
        <w:br w:type="page"/>
      </w:r>
    </w:p>
    <w:p w14:paraId="766A8EAE" w14:textId="77777777" w:rsidR="006E2F8A" w:rsidRDefault="006E2F8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6E2F8A" w14:paraId="55A60239" w14:textId="77777777">
        <w:tc>
          <w:tcPr>
            <w:tcW w:w="9747" w:type="dxa"/>
            <w:shd w:val="pct10" w:color="auto" w:fill="auto"/>
          </w:tcPr>
          <w:p w14:paraId="70F09987" w14:textId="77777777" w:rsidR="006E2F8A" w:rsidRDefault="00961DEE">
            <w:pPr>
              <w:rPr>
                <w:rFonts w:ascii="Arial" w:hAnsi="Arial" w:cs="Arial"/>
                <w:b/>
                <w:sz w:val="22"/>
                <w:szCs w:val="22"/>
              </w:rPr>
            </w:pPr>
            <w:r>
              <w:rPr>
                <w:rFonts w:ascii="Arial" w:hAnsi="Arial" w:cs="Arial"/>
                <w:b/>
                <w:sz w:val="22"/>
                <w:szCs w:val="22"/>
              </w:rPr>
              <w:t xml:space="preserve">Module Learning Outcomes </w:t>
            </w:r>
          </w:p>
          <w:p w14:paraId="593EB4AC" w14:textId="77777777" w:rsidR="006E2F8A" w:rsidRDefault="00961DEE">
            <w:pPr>
              <w:rPr>
                <w:rFonts w:ascii="Arial" w:hAnsi="Arial" w:cs="Arial"/>
                <w:sz w:val="22"/>
                <w:szCs w:val="22"/>
              </w:rPr>
            </w:pPr>
            <w:r>
              <w:rPr>
                <w:rFonts w:ascii="Arial" w:hAnsi="Arial" w:cs="Arial"/>
                <w:b/>
                <w:sz w:val="22"/>
                <w:szCs w:val="22"/>
              </w:rPr>
              <w:t>(from module syllabus)</w:t>
            </w:r>
          </w:p>
        </w:tc>
      </w:tr>
      <w:tr w:rsidR="006E2F8A" w14:paraId="42CB6249" w14:textId="77777777">
        <w:trPr>
          <w:trHeight w:val="3570"/>
        </w:trPr>
        <w:tc>
          <w:tcPr>
            <w:tcW w:w="9747" w:type="dxa"/>
          </w:tcPr>
          <w:p w14:paraId="5CB03972" w14:textId="77777777" w:rsidR="006E2F8A" w:rsidRDefault="006E2F8A">
            <w:pPr>
              <w:rPr>
                <w:rFonts w:ascii="Arial" w:hAnsi="Arial" w:cs="Arial"/>
                <w:sz w:val="22"/>
                <w:szCs w:val="22"/>
              </w:rPr>
            </w:pPr>
          </w:p>
          <w:p w14:paraId="6F98A41A" w14:textId="77777777" w:rsidR="006E2F8A" w:rsidRDefault="00961DEE">
            <w:pPr>
              <w:jc w:val="both"/>
              <w:rPr>
                <w:rFonts w:ascii="Arial" w:hAnsi="Arial" w:cs="Arial"/>
                <w:sz w:val="22"/>
                <w:szCs w:val="22"/>
              </w:rPr>
            </w:pPr>
            <w:r>
              <w:rPr>
                <w:rFonts w:ascii="Arial" w:hAnsi="Arial" w:cs="Arial"/>
                <w:sz w:val="22"/>
                <w:szCs w:val="22"/>
              </w:rPr>
              <w:t>Upon the successful completion of this module, the student should be able to:</w:t>
            </w:r>
          </w:p>
          <w:p w14:paraId="4DDC638B" w14:textId="77777777" w:rsidR="006E2F8A" w:rsidRDefault="00961DEE">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rPr>
              <w:t>analyse the meaning and origin of a given sinogram;</w:t>
            </w:r>
          </w:p>
          <w:p w14:paraId="1AE3AD21" w14:textId="77777777" w:rsidR="006E2F8A" w:rsidRDefault="00961DEE">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rPr>
              <w:t xml:space="preserve">demonstrate systematic understanding of the basic rules of explaining through graphic form </w:t>
            </w:r>
            <w:r>
              <w:rPr>
                <w:rFonts w:ascii="Arial" w:hAnsi="Arial" w:cs="Arial"/>
                <w:sz w:val="22"/>
                <w:szCs w:val="22"/>
                <w:lang w:eastAsia="zh-CN"/>
              </w:rPr>
              <w:t xml:space="preserve">or </w:t>
            </w:r>
            <w:r>
              <w:rPr>
                <w:rFonts w:ascii="Arial" w:hAnsi="Arial" w:cs="Arial"/>
                <w:i/>
                <w:sz w:val="22"/>
                <w:szCs w:val="22"/>
                <w:lang w:eastAsia="zh-CN"/>
              </w:rPr>
              <w:t xml:space="preserve">xingxun </w:t>
            </w:r>
            <w:r>
              <w:rPr>
                <w:rFonts w:ascii="Arial" w:eastAsia="DFKai-SB" w:hAnsi="Arial" w:cs="Arial"/>
                <w:sz w:val="22"/>
                <w:szCs w:val="22"/>
              </w:rPr>
              <w:t>形訓</w:t>
            </w:r>
            <w:r>
              <w:rPr>
                <w:rFonts w:ascii="Arial" w:hAnsi="Arial" w:cs="Arial"/>
                <w:sz w:val="22"/>
                <w:szCs w:val="22"/>
              </w:rPr>
              <w:t>, semantic gloss</w:t>
            </w:r>
            <w:r>
              <w:rPr>
                <w:rFonts w:ascii="Arial" w:hAnsi="Arial" w:cs="Arial"/>
                <w:sz w:val="22"/>
                <w:szCs w:val="22"/>
                <w:lang w:eastAsia="zh-CN"/>
              </w:rPr>
              <w:t xml:space="preserve"> or </w:t>
            </w:r>
            <w:r>
              <w:rPr>
                <w:rFonts w:ascii="Arial" w:hAnsi="Arial" w:cs="Arial"/>
                <w:i/>
                <w:sz w:val="22"/>
                <w:szCs w:val="22"/>
                <w:lang w:eastAsia="zh-CN"/>
              </w:rPr>
              <w:t xml:space="preserve">yixun </w:t>
            </w:r>
            <w:r>
              <w:rPr>
                <w:rFonts w:ascii="Arial" w:eastAsia="DFKai-SB" w:hAnsi="Arial" w:cs="Arial"/>
                <w:sz w:val="22"/>
                <w:szCs w:val="22"/>
              </w:rPr>
              <w:t>義訓</w:t>
            </w:r>
            <w:r>
              <w:rPr>
                <w:rFonts w:ascii="Arial" w:hAnsi="Arial" w:cs="Arial"/>
                <w:sz w:val="22"/>
                <w:szCs w:val="22"/>
              </w:rPr>
              <w:t xml:space="preserve"> and sound gloss </w:t>
            </w:r>
            <w:r>
              <w:rPr>
                <w:rFonts w:ascii="Arial" w:hAnsi="Arial" w:cs="Arial"/>
                <w:sz w:val="22"/>
                <w:szCs w:val="22"/>
                <w:lang w:eastAsia="zh-CN"/>
              </w:rPr>
              <w:t xml:space="preserve">or </w:t>
            </w:r>
            <w:r>
              <w:rPr>
                <w:rFonts w:ascii="Arial" w:hAnsi="Arial" w:cs="Arial"/>
                <w:i/>
                <w:sz w:val="22"/>
                <w:szCs w:val="22"/>
                <w:lang w:eastAsia="zh-CN"/>
              </w:rPr>
              <w:t xml:space="preserve">shengxun </w:t>
            </w:r>
            <w:r>
              <w:rPr>
                <w:rFonts w:ascii="Arial" w:eastAsia="DFKai-SB" w:hAnsi="Arial" w:cs="Arial"/>
                <w:sz w:val="22"/>
                <w:szCs w:val="22"/>
              </w:rPr>
              <w:t>聲訓</w:t>
            </w:r>
            <w:r>
              <w:rPr>
                <w:rFonts w:ascii="Arial" w:hAnsi="Arial" w:cs="Arial"/>
                <w:sz w:val="22"/>
                <w:szCs w:val="22"/>
              </w:rPr>
              <w:t xml:space="preserve"> used for reading classical Chinese texts;</w:t>
            </w:r>
          </w:p>
          <w:p w14:paraId="2B759877" w14:textId="77777777" w:rsidR="006E2F8A" w:rsidRDefault="00961DEE">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rPr>
              <w:t xml:space="preserve">explain the characteristics of the three methods of exegesis, namely, mutual explanation </w:t>
            </w:r>
            <w:r>
              <w:rPr>
                <w:rFonts w:ascii="Arial" w:hAnsi="Arial" w:cs="Arial"/>
                <w:sz w:val="22"/>
                <w:szCs w:val="22"/>
                <w:lang w:eastAsia="zh-CN"/>
              </w:rPr>
              <w:t xml:space="preserve">or </w:t>
            </w:r>
            <w:r>
              <w:rPr>
                <w:rFonts w:ascii="Arial" w:hAnsi="Arial" w:cs="Arial"/>
                <w:i/>
                <w:sz w:val="22"/>
                <w:szCs w:val="22"/>
                <w:lang w:eastAsia="zh-CN"/>
              </w:rPr>
              <w:t xml:space="preserve">huxun </w:t>
            </w:r>
            <w:r>
              <w:rPr>
                <w:rFonts w:ascii="Arial" w:eastAsia="DFKai-SB" w:hAnsi="Arial" w:cs="Arial"/>
                <w:sz w:val="22"/>
                <w:szCs w:val="22"/>
              </w:rPr>
              <w:t>互訓</w:t>
            </w:r>
            <w:r>
              <w:rPr>
                <w:rFonts w:ascii="Arial" w:hAnsi="Arial" w:cs="Arial"/>
                <w:sz w:val="22"/>
                <w:szCs w:val="22"/>
              </w:rPr>
              <w:t xml:space="preserve">, ascertain paronym </w:t>
            </w:r>
            <w:r>
              <w:rPr>
                <w:rFonts w:ascii="Arial" w:hAnsi="Arial" w:cs="Arial"/>
                <w:sz w:val="22"/>
                <w:szCs w:val="22"/>
                <w:lang w:eastAsia="zh-CN"/>
              </w:rPr>
              <w:t xml:space="preserve">or </w:t>
            </w:r>
            <w:r>
              <w:rPr>
                <w:rFonts w:ascii="Arial" w:hAnsi="Arial" w:cs="Arial"/>
                <w:i/>
                <w:sz w:val="22"/>
                <w:szCs w:val="22"/>
                <w:lang w:eastAsia="zh-CN"/>
              </w:rPr>
              <w:t xml:space="preserve">tuiyuan </w:t>
            </w:r>
            <w:r>
              <w:rPr>
                <w:rFonts w:ascii="Arial" w:eastAsia="DFKai-SB" w:hAnsi="Arial" w:cs="Arial"/>
                <w:sz w:val="22"/>
                <w:szCs w:val="22"/>
              </w:rPr>
              <w:t>推原</w:t>
            </w:r>
            <w:r>
              <w:rPr>
                <w:rFonts w:ascii="Arial" w:hAnsi="Arial" w:cs="Arial"/>
                <w:sz w:val="22"/>
                <w:szCs w:val="22"/>
              </w:rPr>
              <w:t xml:space="preserve"> and </w:t>
            </w:r>
            <w:r>
              <w:rPr>
                <w:rFonts w:ascii="Arial" w:eastAsiaTheme="minorEastAsia" w:hAnsi="Arial" w:cs="Arial"/>
                <w:sz w:val="22"/>
                <w:szCs w:val="22"/>
                <w:lang w:eastAsia="zh-CN"/>
              </w:rPr>
              <w:t>definition</w:t>
            </w:r>
            <w:r>
              <w:rPr>
                <w:rFonts w:ascii="Arial" w:hAnsi="Arial" w:cs="Arial"/>
                <w:sz w:val="22"/>
                <w:szCs w:val="22"/>
                <w:lang w:eastAsia="zh-CN"/>
              </w:rPr>
              <w:t xml:space="preserve"> or </w:t>
            </w:r>
            <w:r>
              <w:rPr>
                <w:rFonts w:ascii="Arial" w:hAnsi="Arial" w:cs="Arial"/>
                <w:i/>
                <w:sz w:val="22"/>
                <w:szCs w:val="22"/>
                <w:lang w:eastAsia="zh-CN"/>
              </w:rPr>
              <w:t xml:space="preserve">yijie </w:t>
            </w:r>
            <w:r>
              <w:rPr>
                <w:rFonts w:ascii="Arial" w:eastAsia="DFKai-SB" w:hAnsi="Arial" w:cs="Arial"/>
                <w:sz w:val="22"/>
                <w:szCs w:val="22"/>
              </w:rPr>
              <w:t>義界</w:t>
            </w:r>
            <w:r>
              <w:rPr>
                <w:rFonts w:ascii="Arial" w:hAnsi="Arial" w:cs="Arial"/>
                <w:sz w:val="22"/>
                <w:szCs w:val="22"/>
              </w:rPr>
              <w:t>, in the context of practical examples;</w:t>
            </w:r>
          </w:p>
          <w:p w14:paraId="5966E006" w14:textId="77777777" w:rsidR="006E2F8A" w:rsidRDefault="00961DEE">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lang w:eastAsia="zh-CN"/>
              </w:rPr>
              <w:t>apply exegetical methods to analyse the relations between the words in classical texts;</w:t>
            </w:r>
          </w:p>
          <w:p w14:paraId="5AAD3B5E" w14:textId="77777777" w:rsidR="006E2F8A" w:rsidRDefault="00961DEE">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lang w:eastAsia="zh-CN"/>
              </w:rPr>
              <w:t xml:space="preserve">grasp key exegetical methods and techniques by analysing the context of a given </w:t>
            </w:r>
            <w:r>
              <w:rPr>
                <w:rFonts w:ascii="Arial" w:hAnsi="Arial" w:cs="Arial"/>
                <w:sz w:val="22"/>
                <w:szCs w:val="22"/>
              </w:rPr>
              <w:t>Chinese</w:t>
            </w:r>
            <w:r>
              <w:rPr>
                <w:rFonts w:ascii="Arial" w:hAnsi="Arial" w:cs="Arial"/>
                <w:sz w:val="22"/>
                <w:szCs w:val="22"/>
                <w:lang w:eastAsia="zh-CN"/>
              </w:rPr>
              <w:t xml:space="preserve"> word, the sentence and phrase in which it is found as well as figures of speech and syntax.</w:t>
            </w:r>
          </w:p>
        </w:tc>
      </w:tr>
    </w:tbl>
    <w:p w14:paraId="0F865BE5" w14:textId="77777777" w:rsidR="006E2F8A" w:rsidRDefault="006E2F8A">
      <w:pPr>
        <w:rPr>
          <w:rFonts w:ascii="Arial" w:hAnsi="Arial" w:cs="Arial"/>
          <w:b/>
        </w:rPr>
      </w:pPr>
    </w:p>
    <w:p w14:paraId="30801DB5" w14:textId="77777777" w:rsidR="006E2F8A" w:rsidRDefault="006E2F8A">
      <w:pPr>
        <w:rPr>
          <w:rFonts w:ascii="Arial" w:hAnsi="Arial" w:cs="Arial"/>
          <w:b/>
        </w:rPr>
      </w:pPr>
    </w:p>
    <w:p w14:paraId="3E008777" w14:textId="77777777" w:rsidR="006E2F8A" w:rsidRDefault="006E2F8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6E2F8A" w14:paraId="4BEE311C" w14:textId="77777777">
        <w:tc>
          <w:tcPr>
            <w:tcW w:w="9781" w:type="dxa"/>
            <w:shd w:val="clear" w:color="auto" w:fill="C0C0C0"/>
          </w:tcPr>
          <w:p w14:paraId="3559AA7C" w14:textId="77777777" w:rsidR="006E2F8A" w:rsidRDefault="00961DEE">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0BDEE5C1" w14:textId="77777777" w:rsidR="006E2F8A" w:rsidRDefault="006E2F8A">
      <w:pPr>
        <w:jc w:val="both"/>
        <w:rPr>
          <w:rFonts w:ascii="Arial" w:hAnsi="Arial" w:cs="Arial"/>
          <w:sz w:val="22"/>
          <w:szCs w:val="22"/>
        </w:rPr>
      </w:pPr>
    </w:p>
    <w:p w14:paraId="0120C3C8" w14:textId="77777777" w:rsidR="006E2F8A" w:rsidRDefault="00961DEE">
      <w:pPr>
        <w:jc w:val="both"/>
        <w:rPr>
          <w:rFonts w:ascii="Arial" w:hAnsi="Arial" w:cs="Arial"/>
          <w:b/>
          <w:bCs/>
          <w:sz w:val="22"/>
          <w:szCs w:val="22"/>
        </w:rPr>
      </w:pPr>
      <w:r>
        <w:rPr>
          <w:rFonts w:ascii="Arial" w:hAnsi="Arial" w:cs="Arial"/>
          <w:b/>
          <w:bCs/>
          <w:sz w:val="22"/>
          <w:szCs w:val="22"/>
        </w:rPr>
        <w:t xml:space="preserve">Assessment Component </w:t>
      </w:r>
      <w:r>
        <w:rPr>
          <w:rFonts w:ascii="Arial" w:hAnsi="Arial" w:cs="Arial" w:hint="eastAsia"/>
          <w:b/>
          <w:bCs/>
          <w:sz w:val="22"/>
          <w:szCs w:val="22"/>
          <w:lang w:val="en-US" w:eastAsia="zh-CN"/>
        </w:rPr>
        <w:t>1</w:t>
      </w:r>
      <w:r>
        <w:rPr>
          <w:rFonts w:ascii="Arial" w:hAnsi="Arial" w:cs="Arial"/>
          <w:b/>
          <w:bCs/>
          <w:sz w:val="22"/>
          <w:szCs w:val="22"/>
        </w:rPr>
        <w:t xml:space="preserve"> – </w:t>
      </w:r>
      <w:r>
        <w:rPr>
          <w:rFonts w:ascii="Arial" w:hAnsi="Arial" w:cs="Arial" w:hint="eastAsia"/>
          <w:b/>
          <w:bCs/>
          <w:sz w:val="22"/>
          <w:szCs w:val="22"/>
        </w:rPr>
        <w:t xml:space="preserve">Portfolio of oral assessments in </w:t>
      </w:r>
      <w:r>
        <w:rPr>
          <w:rFonts w:ascii="Arial" w:hAnsi="Arial" w:cs="Arial" w:hint="eastAsia"/>
          <w:b/>
          <w:bCs/>
          <w:sz w:val="22"/>
          <w:szCs w:val="22"/>
          <w:lang w:val="en-US" w:eastAsia="zh-CN"/>
        </w:rPr>
        <w:t>English</w:t>
      </w:r>
      <w:r>
        <w:rPr>
          <w:rFonts w:ascii="Arial" w:hAnsi="Arial" w:cs="Arial"/>
          <w:b/>
          <w:bCs/>
          <w:sz w:val="22"/>
          <w:szCs w:val="22"/>
        </w:rPr>
        <w:t xml:space="preserve"> – </w:t>
      </w:r>
      <w:r>
        <w:rPr>
          <w:rFonts w:ascii="Arial" w:hAnsi="Arial" w:cs="Arial" w:hint="eastAsia"/>
          <w:b/>
          <w:bCs/>
          <w:sz w:val="22"/>
          <w:szCs w:val="22"/>
          <w:lang w:val="en-US" w:eastAsia="zh-CN"/>
        </w:rPr>
        <w:t>1</w:t>
      </w:r>
      <w:r>
        <w:rPr>
          <w:rFonts w:ascii="Arial" w:hAnsi="Arial" w:cs="Arial"/>
          <w:b/>
          <w:bCs/>
          <w:sz w:val="22"/>
          <w:szCs w:val="22"/>
        </w:rPr>
        <w:t xml:space="preserve">0 minutes – </w:t>
      </w:r>
      <w:r>
        <w:rPr>
          <w:rFonts w:ascii="Arial" w:hAnsi="Arial" w:cs="Arial" w:hint="eastAsia"/>
          <w:b/>
          <w:bCs/>
          <w:sz w:val="22"/>
          <w:szCs w:val="22"/>
          <w:lang w:val="en-US" w:eastAsia="zh-CN"/>
        </w:rPr>
        <w:t>2</w:t>
      </w:r>
      <w:r>
        <w:rPr>
          <w:rFonts w:ascii="Arial" w:hAnsi="Arial" w:cs="Arial"/>
          <w:b/>
          <w:bCs/>
          <w:sz w:val="22"/>
          <w:szCs w:val="22"/>
        </w:rPr>
        <w:t>0%</w:t>
      </w:r>
    </w:p>
    <w:p w14:paraId="610378A4" w14:textId="77777777" w:rsidR="006E2F8A" w:rsidRDefault="006E2F8A">
      <w:pPr>
        <w:jc w:val="both"/>
        <w:rPr>
          <w:rFonts w:ascii="Arial" w:hAnsi="Arial" w:cs="Arial"/>
          <w:sz w:val="22"/>
          <w:szCs w:val="22"/>
          <w:lang w:eastAsia="zh-TW"/>
        </w:rPr>
      </w:pPr>
    </w:p>
    <w:p w14:paraId="5D381321" w14:textId="44CF504F" w:rsidR="006E2F8A" w:rsidRDefault="006D7141">
      <w:pPr>
        <w:jc w:val="both"/>
        <w:rPr>
          <w:rFonts w:ascii="Arial" w:hAnsi="Arial" w:cs="Arial"/>
          <w:sz w:val="24"/>
          <w:szCs w:val="24"/>
        </w:rPr>
      </w:pPr>
      <w:r>
        <w:rPr>
          <w:rFonts w:ascii="Arial" w:hAnsi="Arial" w:cs="Arial" w:hint="eastAsia"/>
          <w:sz w:val="22"/>
          <w:szCs w:val="22"/>
          <w:lang w:eastAsia="zh-CN"/>
        </w:rPr>
        <w:t>A</w:t>
      </w:r>
      <w:r w:rsidRPr="006D7141">
        <w:rPr>
          <w:rFonts w:ascii="Arial" w:hAnsi="Arial" w:cs="Arial"/>
          <w:sz w:val="22"/>
          <w:szCs w:val="22"/>
          <w:lang w:eastAsia="zh-CN"/>
        </w:rPr>
        <w:t>pply the knowledge of exegesis to solve lin</w:t>
      </w:r>
      <w:r>
        <w:rPr>
          <w:rFonts w:ascii="Arial" w:hAnsi="Arial" w:cs="Arial"/>
          <w:sz w:val="22"/>
          <w:szCs w:val="22"/>
          <w:lang w:eastAsia="zh-CN"/>
        </w:rPr>
        <w:t>guistic problems, such as analy</w:t>
      </w:r>
      <w:r>
        <w:rPr>
          <w:rFonts w:ascii="Arial" w:hAnsi="Arial" w:cs="Arial" w:hint="eastAsia"/>
          <w:sz w:val="22"/>
          <w:szCs w:val="22"/>
          <w:lang w:eastAsia="zh-CN"/>
        </w:rPr>
        <w:t>s</w:t>
      </w:r>
      <w:bookmarkStart w:id="0" w:name="_GoBack"/>
      <w:bookmarkEnd w:id="0"/>
      <w:r w:rsidRPr="006D7141">
        <w:rPr>
          <w:rFonts w:ascii="Arial" w:hAnsi="Arial" w:cs="Arial"/>
          <w:sz w:val="22"/>
          <w:szCs w:val="22"/>
          <w:lang w:eastAsia="zh-CN"/>
        </w:rPr>
        <w:t>ing cognate words, deciphering words in ancient texts, or explaining linguistic phenomena.</w:t>
      </w:r>
      <w:r>
        <w:rPr>
          <w:rFonts w:ascii="Arial" w:hAnsi="Arial" w:cs="Arial" w:hint="eastAsia"/>
          <w:sz w:val="22"/>
          <w:szCs w:val="22"/>
          <w:lang w:eastAsia="zh-CN"/>
        </w:rPr>
        <w:t xml:space="preserve"> </w:t>
      </w:r>
      <w:r w:rsidR="00961DEE">
        <w:rPr>
          <w:rFonts w:ascii="Arial" w:hAnsi="Arial" w:cs="Arial"/>
          <w:sz w:val="22"/>
          <w:szCs w:val="22"/>
        </w:rPr>
        <w:t xml:space="preserve">An oral presentation of </w:t>
      </w:r>
      <w:r w:rsidR="00961DEE">
        <w:rPr>
          <w:rFonts w:ascii="Arial" w:hAnsi="Arial" w:cs="Arial" w:hint="eastAsia"/>
          <w:sz w:val="22"/>
          <w:szCs w:val="22"/>
          <w:lang w:val="en-US" w:eastAsia="zh-CN"/>
        </w:rPr>
        <w:t>1</w:t>
      </w:r>
      <w:r w:rsidR="00961DEE">
        <w:rPr>
          <w:rFonts w:ascii="Arial" w:hAnsi="Arial" w:cs="Arial"/>
          <w:sz w:val="22"/>
          <w:szCs w:val="22"/>
        </w:rPr>
        <w:t>0 minutes on a topic of your choice (albeit relating to one or more of the themes covered in the module). You should consult with the module tutor on the selection of your presentation topic.</w:t>
      </w:r>
    </w:p>
    <w:p w14:paraId="4B42BF57" w14:textId="77777777" w:rsidR="006E2F8A" w:rsidRDefault="006E2F8A" w:rsidP="005555BD">
      <w:pPr>
        <w:rPr>
          <w:rFonts w:ascii="Arial" w:hAnsi="Arial" w:cs="Arial"/>
          <w:sz w:val="24"/>
          <w:szCs w:val="24"/>
          <w:lang w:eastAsia="zh-CN"/>
        </w:rPr>
      </w:pPr>
    </w:p>
    <w:tbl>
      <w:tblPr>
        <w:tblStyle w:val="a9"/>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5555BD" w14:paraId="725889E3" w14:textId="77777777" w:rsidTr="000F285E">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4188114B"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C0C43B7"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1D8E7250" w14:textId="5DA592BF" w:rsidR="005555BD" w:rsidRDefault="005555BD" w:rsidP="000F285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C47365">
                  <w:rPr>
                    <w:rFonts w:ascii="MS Gothic" w:eastAsia="MS Gothic" w:hAnsi="MS Gothic" w:cs="Arial" w:hint="eastAsia"/>
                    <w:sz w:val="22"/>
                    <w:szCs w:val="22"/>
                  </w:rPr>
                  <w:t>☐</w:t>
                </w:r>
              </w:sdtContent>
            </w:sdt>
          </w:p>
          <w:p w14:paraId="7CC42EB1" w14:textId="77777777" w:rsidR="005555BD" w:rsidRDefault="005555BD" w:rsidP="000F285E">
            <w:pPr>
              <w:rPr>
                <w:rFonts w:ascii="Arial" w:eastAsia="Calibri" w:hAnsi="Arial" w:cs="Arial"/>
                <w:sz w:val="22"/>
                <w:szCs w:val="22"/>
              </w:rPr>
            </w:pPr>
          </w:p>
          <w:p w14:paraId="0D402F05" w14:textId="3F76AD86" w:rsidR="005555BD" w:rsidRDefault="005555BD" w:rsidP="000F285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C47365">
                  <w:rPr>
                    <w:rFonts w:ascii="MS Gothic" w:eastAsia="MS Gothic" w:hAnsi="MS Gothic" w:cs="Arial" w:hint="eastAsia"/>
                    <w:sz w:val="22"/>
                    <w:szCs w:val="22"/>
                  </w:rPr>
                  <w:t>☒</w:t>
                </w:r>
              </w:sdtContent>
            </w:sdt>
          </w:p>
        </w:tc>
      </w:tr>
      <w:tr w:rsidR="005555BD" w14:paraId="6DB1CBB8" w14:textId="77777777" w:rsidTr="000F28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9AEB6B6"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EA437A9"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CF83C8B" w14:textId="6123D18F" w:rsidR="005555BD" w:rsidRDefault="005555BD" w:rsidP="000F285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A37546C" w14:textId="77777777" w:rsidR="005555BD" w:rsidRDefault="005555BD" w:rsidP="000F285E">
            <w:pPr>
              <w:rPr>
                <w:rFonts w:ascii="Arial" w:eastAsia="Calibri" w:hAnsi="Arial" w:cs="Arial"/>
                <w:sz w:val="22"/>
                <w:szCs w:val="22"/>
              </w:rPr>
            </w:pPr>
          </w:p>
          <w:p w14:paraId="27AE885B" w14:textId="77777777" w:rsidR="005555BD" w:rsidRDefault="005555BD" w:rsidP="000F285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555BD" w14:paraId="21B0BD8D" w14:textId="77777777" w:rsidTr="000F28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8E148AE"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5AE1859"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2E8DFB5" w14:textId="6B309FBA" w:rsidR="005555BD" w:rsidRDefault="005555BD" w:rsidP="000F285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ADAE046" w14:textId="77777777" w:rsidR="005555BD" w:rsidRDefault="005555BD" w:rsidP="000F285E">
            <w:pPr>
              <w:rPr>
                <w:rFonts w:ascii="Arial" w:eastAsia="Calibri" w:hAnsi="Arial" w:cs="Arial"/>
                <w:sz w:val="22"/>
                <w:szCs w:val="22"/>
              </w:rPr>
            </w:pPr>
          </w:p>
          <w:p w14:paraId="09DA95C8" w14:textId="77777777" w:rsidR="005555BD" w:rsidRDefault="005555BD" w:rsidP="000F285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555BD" w14:paraId="46909070" w14:textId="77777777" w:rsidTr="000F28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4647DED"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E3FAD4F"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BE8A317" w14:textId="77777777" w:rsidR="005555BD" w:rsidRDefault="005555BD" w:rsidP="000F285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46C578B4" w14:textId="77777777" w:rsidR="005555BD" w:rsidRDefault="005555BD" w:rsidP="000F285E">
            <w:pPr>
              <w:rPr>
                <w:rFonts w:ascii="Arial" w:eastAsia="Calibri" w:hAnsi="Arial" w:cs="Arial"/>
                <w:sz w:val="22"/>
                <w:szCs w:val="22"/>
              </w:rPr>
            </w:pPr>
          </w:p>
          <w:p w14:paraId="20B478F2" w14:textId="12DB7662" w:rsidR="005555BD" w:rsidRDefault="005555BD" w:rsidP="000F285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555BD" w14:paraId="4B159EF4" w14:textId="77777777" w:rsidTr="000F28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301FF31"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EA7C0DB"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49E8B65" w14:textId="55643D08" w:rsidR="005555BD" w:rsidRDefault="005555BD" w:rsidP="000F285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47365">
                  <w:rPr>
                    <w:rFonts w:ascii="MS Gothic" w:eastAsia="MS Gothic" w:hAnsi="MS Gothic" w:cs="Arial" w:hint="eastAsia"/>
                    <w:sz w:val="22"/>
                    <w:szCs w:val="22"/>
                  </w:rPr>
                  <w:t>☒</w:t>
                </w:r>
              </w:sdtContent>
            </w:sdt>
          </w:p>
          <w:p w14:paraId="415662A8" w14:textId="77777777" w:rsidR="005555BD" w:rsidRDefault="005555BD" w:rsidP="000F285E">
            <w:pPr>
              <w:rPr>
                <w:rFonts w:ascii="Arial" w:eastAsia="Calibri" w:hAnsi="Arial" w:cs="Arial"/>
                <w:sz w:val="22"/>
                <w:szCs w:val="22"/>
              </w:rPr>
            </w:pPr>
          </w:p>
          <w:p w14:paraId="2A138D04" w14:textId="1597A8C0" w:rsidR="005555BD" w:rsidRDefault="005555BD" w:rsidP="000F285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C47365">
                  <w:rPr>
                    <w:rFonts w:ascii="MS Gothic" w:eastAsia="MS Gothic" w:hAnsi="MS Gothic" w:cs="Arial" w:hint="eastAsia"/>
                    <w:sz w:val="22"/>
                    <w:szCs w:val="22"/>
                  </w:rPr>
                  <w:t>☐</w:t>
                </w:r>
              </w:sdtContent>
            </w:sdt>
          </w:p>
        </w:tc>
      </w:tr>
      <w:tr w:rsidR="005555BD" w14:paraId="4F7A0FF2" w14:textId="77777777" w:rsidTr="000F28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77FE1F1" w14:textId="77777777" w:rsidR="005555BD" w:rsidRDefault="005555BD" w:rsidP="000F285E">
            <w:pPr>
              <w:spacing w:line="256" w:lineRule="auto"/>
              <w:rPr>
                <w:rFonts w:ascii="Arial" w:hAnsi="Arial" w:cs="Arial"/>
                <w:sz w:val="22"/>
                <w:szCs w:val="22"/>
              </w:rPr>
            </w:pPr>
            <w:r>
              <w:rPr>
                <w:rFonts w:ascii="Arial" w:eastAsia="Calibri" w:hAnsi="Arial"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00B923A"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6F56CF8" w14:textId="37937C13" w:rsidR="005555BD" w:rsidRDefault="005555BD" w:rsidP="000F285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062653F" w14:textId="77777777" w:rsidR="005555BD" w:rsidRDefault="005555BD" w:rsidP="000F285E">
            <w:pPr>
              <w:rPr>
                <w:rFonts w:ascii="Arial" w:eastAsia="Calibri" w:hAnsi="Arial" w:cs="Arial"/>
                <w:sz w:val="22"/>
                <w:szCs w:val="22"/>
              </w:rPr>
            </w:pPr>
          </w:p>
          <w:p w14:paraId="19D3052B" w14:textId="0591B0AC" w:rsidR="005555BD" w:rsidRDefault="005555BD" w:rsidP="000F285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555BD" w14:paraId="1AEABFDE" w14:textId="77777777" w:rsidTr="000F285E">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18C2A224"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7DD2EFC7" w14:textId="77777777" w:rsidR="005555BD" w:rsidRDefault="005555BD" w:rsidP="000F285E">
            <w:pPr>
              <w:spacing w:line="256"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2045A80C" w14:textId="65B9F65A" w:rsidR="005555BD" w:rsidRDefault="005555BD" w:rsidP="000F285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B4C867D" w14:textId="77777777" w:rsidR="005555BD" w:rsidRDefault="005555BD" w:rsidP="000F285E">
            <w:pPr>
              <w:rPr>
                <w:rFonts w:ascii="Arial" w:eastAsia="Calibri" w:hAnsi="Arial" w:cs="Arial"/>
                <w:sz w:val="22"/>
                <w:szCs w:val="22"/>
              </w:rPr>
            </w:pPr>
          </w:p>
          <w:p w14:paraId="31D030BE" w14:textId="2107CBA3" w:rsidR="005555BD" w:rsidRDefault="005555BD" w:rsidP="000F285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4667124" w14:textId="77777777" w:rsidR="005555BD" w:rsidRPr="005555BD" w:rsidRDefault="005555BD" w:rsidP="005555BD">
      <w:pPr>
        <w:rPr>
          <w:rFonts w:ascii="Arial" w:hAnsi="Arial" w:cs="Arial"/>
          <w:sz w:val="24"/>
          <w:szCs w:val="24"/>
          <w:lang w:eastAsia="zh-CN"/>
        </w:rPr>
      </w:pPr>
    </w:p>
    <w:p w14:paraId="5AB34B17" w14:textId="77777777" w:rsidR="006E2F8A" w:rsidRDefault="006E2F8A">
      <w:pPr>
        <w:ind w:left="720"/>
        <w:rPr>
          <w:rFonts w:ascii="Arial" w:hAnsi="Arial" w:cs="Arial"/>
          <w:sz w:val="24"/>
          <w:szCs w:val="24"/>
        </w:rPr>
      </w:pPr>
    </w:p>
    <w:p w14:paraId="2B548D12" w14:textId="77777777" w:rsidR="006E2F8A" w:rsidRDefault="006E2F8A">
      <w:pPr>
        <w:ind w:left="720"/>
        <w:rPr>
          <w:rFonts w:ascii="Arial" w:hAnsi="Arial" w:cs="Arial"/>
          <w:sz w:val="24"/>
          <w:szCs w:val="24"/>
        </w:rPr>
      </w:pPr>
    </w:p>
    <w:p w14:paraId="65B4AB9A" w14:textId="77777777" w:rsidR="006E2F8A" w:rsidRDefault="006E2F8A">
      <w:pPr>
        <w:ind w:left="720"/>
        <w:rPr>
          <w:rFonts w:ascii="Arial" w:hAnsi="Arial" w:cs="Arial"/>
          <w:sz w:val="24"/>
          <w:szCs w:val="24"/>
        </w:rPr>
      </w:pPr>
    </w:p>
    <w:p w14:paraId="5F281866" w14:textId="77777777" w:rsidR="006E2F8A" w:rsidRDefault="006E2F8A">
      <w:pPr>
        <w:ind w:left="720"/>
        <w:rPr>
          <w:rFonts w:ascii="Arial" w:hAnsi="Arial" w:cs="Arial"/>
          <w:sz w:val="24"/>
          <w:szCs w:val="24"/>
        </w:rPr>
      </w:pPr>
    </w:p>
    <w:p w14:paraId="203CD8A6" w14:textId="77777777" w:rsidR="006E2F8A" w:rsidRDefault="006E2F8A">
      <w:pPr>
        <w:ind w:left="720"/>
        <w:rPr>
          <w:rFonts w:ascii="Arial" w:hAnsi="Arial" w:cs="Arial"/>
          <w:sz w:val="24"/>
          <w:szCs w:val="24"/>
        </w:rPr>
      </w:pPr>
    </w:p>
    <w:p w14:paraId="595018BE" w14:textId="77777777" w:rsidR="006E2F8A" w:rsidRDefault="006E2F8A">
      <w:pPr>
        <w:ind w:left="720"/>
        <w:rPr>
          <w:rFonts w:ascii="Arial" w:hAnsi="Arial" w:cs="Arial"/>
          <w:sz w:val="24"/>
          <w:szCs w:val="24"/>
        </w:rPr>
      </w:pPr>
    </w:p>
    <w:p w14:paraId="70D212F4" w14:textId="77777777" w:rsidR="006E2F8A" w:rsidRDefault="006E2F8A">
      <w:pPr>
        <w:ind w:left="720"/>
        <w:rPr>
          <w:rFonts w:ascii="Arial" w:hAnsi="Arial" w:cs="Arial"/>
          <w:sz w:val="24"/>
          <w:szCs w:val="24"/>
        </w:rPr>
      </w:pPr>
    </w:p>
    <w:p w14:paraId="462E03FD" w14:textId="77777777" w:rsidR="006E2F8A" w:rsidRDefault="006E2F8A">
      <w:pPr>
        <w:ind w:left="720"/>
        <w:rPr>
          <w:rFonts w:ascii="Arial" w:hAnsi="Arial" w:cs="Arial"/>
          <w:sz w:val="24"/>
          <w:szCs w:val="24"/>
        </w:rPr>
      </w:pPr>
    </w:p>
    <w:p w14:paraId="6E5BE9BB" w14:textId="77777777" w:rsidR="006E2F8A" w:rsidRDefault="006E2F8A">
      <w:pPr>
        <w:ind w:left="720"/>
        <w:rPr>
          <w:rFonts w:ascii="Arial" w:hAnsi="Arial" w:cs="Arial"/>
          <w:sz w:val="24"/>
          <w:szCs w:val="24"/>
        </w:rPr>
      </w:pPr>
    </w:p>
    <w:p w14:paraId="5722AF8E" w14:textId="77777777" w:rsidR="006E2F8A" w:rsidRDefault="006E2F8A">
      <w:pPr>
        <w:ind w:left="720"/>
        <w:rPr>
          <w:rFonts w:ascii="Arial" w:hAnsi="Arial" w:cs="Arial"/>
          <w:sz w:val="24"/>
          <w:szCs w:val="24"/>
        </w:rPr>
      </w:pPr>
    </w:p>
    <w:p w14:paraId="68B5C7E7" w14:textId="77777777" w:rsidR="006E2F8A" w:rsidRDefault="006E2F8A">
      <w:pPr>
        <w:ind w:left="720"/>
        <w:rPr>
          <w:rFonts w:ascii="Arial" w:hAnsi="Arial" w:cs="Arial"/>
          <w:sz w:val="24"/>
          <w:szCs w:val="24"/>
        </w:rPr>
      </w:pPr>
    </w:p>
    <w:p w14:paraId="20C2E9A6" w14:textId="77777777" w:rsidR="006E2F8A" w:rsidRDefault="006E2F8A">
      <w:pPr>
        <w:ind w:left="720"/>
        <w:rPr>
          <w:rFonts w:ascii="Arial" w:hAnsi="Arial" w:cs="Arial"/>
          <w:sz w:val="24"/>
          <w:szCs w:val="24"/>
        </w:rPr>
      </w:pPr>
    </w:p>
    <w:p w14:paraId="708A3B07" w14:textId="77777777" w:rsidR="006E2F8A" w:rsidRDefault="006E2F8A">
      <w:pPr>
        <w:ind w:left="720"/>
        <w:rPr>
          <w:rFonts w:ascii="Arial" w:hAnsi="Arial" w:cs="Arial"/>
          <w:sz w:val="24"/>
          <w:szCs w:val="24"/>
        </w:rPr>
      </w:pPr>
    </w:p>
    <w:p w14:paraId="02075E74" w14:textId="77777777" w:rsidR="006E2F8A" w:rsidRDefault="006E2F8A">
      <w:pPr>
        <w:ind w:left="720"/>
        <w:rPr>
          <w:rFonts w:ascii="Arial" w:hAnsi="Arial" w:cs="Arial"/>
          <w:sz w:val="24"/>
          <w:szCs w:val="24"/>
        </w:rPr>
      </w:pPr>
    </w:p>
    <w:p w14:paraId="6FBF329F" w14:textId="77777777" w:rsidR="006E2F8A" w:rsidRDefault="006E2F8A">
      <w:pPr>
        <w:ind w:left="720"/>
        <w:rPr>
          <w:rFonts w:ascii="Arial" w:hAnsi="Arial" w:cs="Arial"/>
          <w:sz w:val="24"/>
          <w:szCs w:val="24"/>
        </w:rPr>
      </w:pPr>
    </w:p>
    <w:p w14:paraId="1505FD98" w14:textId="77777777" w:rsidR="006E2F8A" w:rsidRDefault="006E2F8A">
      <w:pPr>
        <w:ind w:left="720"/>
        <w:rPr>
          <w:rFonts w:ascii="Arial" w:hAnsi="Arial" w:cs="Arial"/>
          <w:sz w:val="24"/>
          <w:szCs w:val="24"/>
        </w:rPr>
      </w:pPr>
    </w:p>
    <w:p w14:paraId="21DE7621" w14:textId="77777777" w:rsidR="006E2F8A" w:rsidRDefault="006E2F8A">
      <w:pPr>
        <w:ind w:left="720"/>
        <w:rPr>
          <w:rFonts w:ascii="Arial" w:hAnsi="Arial" w:cs="Arial"/>
          <w:sz w:val="24"/>
          <w:szCs w:val="24"/>
        </w:rPr>
      </w:pPr>
    </w:p>
    <w:p w14:paraId="6E669585" w14:textId="77777777" w:rsidR="006E2F8A" w:rsidRDefault="006E2F8A">
      <w:pPr>
        <w:ind w:left="720"/>
        <w:rPr>
          <w:rFonts w:ascii="Arial" w:hAnsi="Arial" w:cs="Arial"/>
          <w:sz w:val="24"/>
          <w:szCs w:val="24"/>
        </w:rPr>
      </w:pPr>
    </w:p>
    <w:p w14:paraId="7082FEBB" w14:textId="77777777" w:rsidR="006E2F8A" w:rsidRDefault="006E2F8A">
      <w:pPr>
        <w:ind w:left="720"/>
        <w:rPr>
          <w:rFonts w:ascii="Arial" w:hAnsi="Arial" w:cs="Arial"/>
          <w:sz w:val="24"/>
          <w:szCs w:val="24"/>
        </w:rPr>
      </w:pPr>
    </w:p>
    <w:p w14:paraId="6C735008" w14:textId="77777777" w:rsidR="006E2F8A" w:rsidRDefault="006E2F8A">
      <w:pPr>
        <w:ind w:left="720"/>
        <w:rPr>
          <w:rFonts w:ascii="Arial" w:hAnsi="Arial" w:cs="Arial"/>
          <w:sz w:val="24"/>
          <w:szCs w:val="24"/>
        </w:rPr>
      </w:pPr>
    </w:p>
    <w:p w14:paraId="1ED225BD" w14:textId="77777777" w:rsidR="006E2F8A" w:rsidRDefault="006E2F8A">
      <w:pPr>
        <w:ind w:left="720"/>
        <w:rPr>
          <w:rFonts w:ascii="Arial" w:hAnsi="Arial" w:cs="Arial"/>
          <w:sz w:val="24"/>
          <w:szCs w:val="24"/>
        </w:rPr>
      </w:pPr>
    </w:p>
    <w:p w14:paraId="7EFE8D9C" w14:textId="77777777" w:rsidR="006E2F8A" w:rsidRDefault="006E2F8A">
      <w:pPr>
        <w:jc w:val="both"/>
        <w:rPr>
          <w:rFonts w:ascii="Arial" w:hAnsi="Arial" w:cs="Arial"/>
          <w:sz w:val="22"/>
          <w:szCs w:val="22"/>
        </w:rPr>
      </w:pPr>
    </w:p>
    <w:p w14:paraId="068BA498" w14:textId="77777777" w:rsidR="006E2F8A" w:rsidRDefault="00961DEE">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63605B4" w14:textId="77777777" w:rsidR="006E2F8A" w:rsidRDefault="006E2F8A">
      <w:pPr>
        <w:jc w:val="both"/>
        <w:rPr>
          <w:rFonts w:ascii="Arial" w:hAnsi="Arial" w:cs="Arial"/>
          <w:sz w:val="22"/>
          <w:szCs w:val="22"/>
        </w:rPr>
      </w:pPr>
    </w:p>
    <w:p w14:paraId="5185A3DB" w14:textId="77777777" w:rsidR="006E2F8A" w:rsidRDefault="006E2F8A">
      <w:pPr>
        <w:jc w:val="both"/>
        <w:rPr>
          <w:rFonts w:ascii="Arial" w:hAnsi="Arial" w:cs="Arial"/>
          <w:sz w:val="22"/>
          <w:szCs w:val="22"/>
        </w:rPr>
      </w:pPr>
    </w:p>
    <w:p w14:paraId="0EEBDDC1" w14:textId="77777777" w:rsidR="006E2F8A" w:rsidRDefault="006E2F8A">
      <w:pPr>
        <w:jc w:val="both"/>
        <w:rPr>
          <w:rFonts w:ascii="Arial" w:hAnsi="Arial" w:cs="Arial"/>
          <w:sz w:val="22"/>
          <w:szCs w:val="22"/>
        </w:rPr>
      </w:pPr>
    </w:p>
    <w:p w14:paraId="09A6FCC0" w14:textId="77777777" w:rsidR="006E2F8A" w:rsidRDefault="006E2F8A">
      <w:pPr>
        <w:jc w:val="both"/>
        <w:rPr>
          <w:rFonts w:ascii="Arial" w:hAnsi="Arial" w:cs="Arial"/>
          <w:sz w:val="22"/>
          <w:szCs w:val="22"/>
        </w:rPr>
      </w:pPr>
    </w:p>
    <w:p w14:paraId="663AF7BD" w14:textId="77777777" w:rsidR="006E2F8A" w:rsidRDefault="006E2F8A">
      <w:pPr>
        <w:jc w:val="both"/>
        <w:rPr>
          <w:rFonts w:ascii="Arial" w:hAnsi="Arial" w:cs="Arial"/>
          <w:sz w:val="22"/>
          <w:szCs w:val="22"/>
        </w:rPr>
      </w:pPr>
    </w:p>
    <w:p w14:paraId="7F3EEB04" w14:textId="77777777" w:rsidR="006E2F8A" w:rsidRDefault="006E2F8A">
      <w:pPr>
        <w:jc w:val="both"/>
        <w:rPr>
          <w:rFonts w:ascii="Arial" w:hAnsi="Arial" w:cs="Arial"/>
          <w:sz w:val="22"/>
          <w:szCs w:val="22"/>
        </w:rPr>
      </w:pPr>
    </w:p>
    <w:p w14:paraId="2BCB0518" w14:textId="77777777" w:rsidR="006E2F8A" w:rsidRDefault="00961DEE">
      <w:pPr>
        <w:jc w:val="both"/>
        <w:rPr>
          <w:rFonts w:ascii="Arial" w:hAnsi="Arial" w:cs="Arial"/>
          <w:sz w:val="22"/>
          <w:szCs w:val="22"/>
        </w:rPr>
      </w:pPr>
      <w:r>
        <w:rPr>
          <w:rFonts w:ascii="Arial" w:hAnsi="Arial" w:cs="Arial"/>
          <w:sz w:val="22"/>
          <w:szCs w:val="22"/>
        </w:rPr>
        <w:br/>
      </w:r>
    </w:p>
    <w:p w14:paraId="268F4150" w14:textId="77777777" w:rsidR="006E2F8A" w:rsidRDefault="00961DEE">
      <w:pPr>
        <w:rPr>
          <w:rFonts w:ascii="Arial" w:hAnsi="Arial" w:cs="Arial"/>
          <w:sz w:val="22"/>
          <w:szCs w:val="22"/>
        </w:rPr>
      </w:pPr>
      <w:r>
        <w:rPr>
          <w:rFonts w:ascii="Arial" w:hAnsi="Arial" w:cs="Arial"/>
          <w:sz w:val="22"/>
          <w:szCs w:val="22"/>
        </w:rPr>
        <w:br w:type="page"/>
      </w:r>
    </w:p>
    <w:p w14:paraId="60C95A80" w14:textId="77777777" w:rsidR="006E2F8A" w:rsidRDefault="006E2F8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6E2F8A" w14:paraId="03ACDF50" w14:textId="77777777">
        <w:trPr>
          <w:trHeight w:val="414"/>
        </w:trPr>
        <w:tc>
          <w:tcPr>
            <w:tcW w:w="10670" w:type="dxa"/>
            <w:shd w:val="clear" w:color="auto" w:fill="D9D9D9"/>
          </w:tcPr>
          <w:p w14:paraId="27A1C26F" w14:textId="77777777" w:rsidR="006E2F8A" w:rsidRDefault="00961DEE">
            <w:pPr>
              <w:jc w:val="center"/>
              <w:rPr>
                <w:rFonts w:ascii="Arial" w:hAnsi="Arial" w:cs="Arial"/>
                <w:b/>
                <w:caps/>
                <w:sz w:val="40"/>
              </w:rPr>
            </w:pPr>
            <w:r>
              <w:rPr>
                <w:rFonts w:ascii="Arial" w:hAnsi="Arial" w:cs="Arial"/>
                <w:b/>
                <w:caps/>
                <w:sz w:val="40"/>
              </w:rPr>
              <w:t>GUIDANCE FOR Students IN THE COMPLETION OF TASKS</w:t>
            </w:r>
          </w:p>
        </w:tc>
      </w:tr>
    </w:tbl>
    <w:p w14:paraId="19FFC260" w14:textId="77777777" w:rsidR="006E2F8A" w:rsidRDefault="006E2F8A">
      <w:pPr>
        <w:jc w:val="both"/>
        <w:rPr>
          <w:rFonts w:ascii="Arial" w:hAnsi="Arial" w:cs="Arial"/>
          <w:sz w:val="22"/>
          <w:szCs w:val="22"/>
        </w:rPr>
      </w:pPr>
    </w:p>
    <w:p w14:paraId="03D0AD34" w14:textId="77777777" w:rsidR="006E2F8A" w:rsidRDefault="00961DEE">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77914C93" w14:textId="77777777" w:rsidR="006E2F8A" w:rsidRDefault="006E2F8A">
      <w:pPr>
        <w:jc w:val="both"/>
        <w:rPr>
          <w:rFonts w:ascii="Arial" w:hAnsi="Arial" w:cs="Arial"/>
          <w:b/>
          <w:sz w:val="22"/>
          <w:szCs w:val="22"/>
        </w:rPr>
      </w:pPr>
    </w:p>
    <w:p w14:paraId="1C339572" w14:textId="77777777" w:rsidR="006E2F8A" w:rsidRDefault="00961DEE">
      <w:pPr>
        <w:numPr>
          <w:ilvl w:val="0"/>
          <w:numId w:val="3"/>
        </w:numPr>
        <w:jc w:val="both"/>
        <w:rPr>
          <w:rFonts w:ascii="Arial" w:hAnsi="Arial" w:cs="Arial"/>
          <w:b/>
          <w:sz w:val="22"/>
          <w:szCs w:val="22"/>
        </w:rPr>
      </w:pPr>
      <w:r>
        <w:rPr>
          <w:rFonts w:ascii="Arial" w:hAnsi="Arial" w:cs="Arial"/>
          <w:b/>
          <w:sz w:val="22"/>
          <w:szCs w:val="22"/>
        </w:rPr>
        <w:t>Engagement with Literature Skills</w:t>
      </w:r>
    </w:p>
    <w:p w14:paraId="01F8FB94" w14:textId="77777777" w:rsidR="006E2F8A" w:rsidRDefault="00961DEE">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7D802FB" w14:textId="77777777" w:rsidR="006E2F8A" w:rsidRDefault="006E2F8A">
      <w:pPr>
        <w:jc w:val="both"/>
        <w:rPr>
          <w:rFonts w:ascii="Arial" w:hAnsi="Arial" w:cs="Arial"/>
          <w:sz w:val="22"/>
          <w:szCs w:val="22"/>
        </w:rPr>
      </w:pPr>
    </w:p>
    <w:p w14:paraId="44F72317" w14:textId="77777777" w:rsidR="006E2F8A" w:rsidRDefault="00961DEE">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809F3E8" w14:textId="77777777" w:rsidR="006E2F8A" w:rsidRDefault="006E2F8A">
      <w:pPr>
        <w:jc w:val="both"/>
        <w:rPr>
          <w:rFonts w:ascii="Arial" w:hAnsi="Arial" w:cs="Arial"/>
          <w:sz w:val="22"/>
          <w:szCs w:val="22"/>
        </w:rPr>
      </w:pPr>
    </w:p>
    <w:p w14:paraId="10DF0139" w14:textId="77777777" w:rsidR="006E2F8A" w:rsidRDefault="006E2F8A">
      <w:pPr>
        <w:jc w:val="both"/>
        <w:rPr>
          <w:rFonts w:ascii="Arial" w:hAnsi="Arial" w:cs="Arial"/>
          <w:sz w:val="22"/>
          <w:szCs w:val="22"/>
        </w:rPr>
      </w:pPr>
    </w:p>
    <w:p w14:paraId="563E976F" w14:textId="77777777" w:rsidR="006E2F8A" w:rsidRDefault="00961DEE">
      <w:pPr>
        <w:numPr>
          <w:ilvl w:val="0"/>
          <w:numId w:val="3"/>
        </w:numPr>
        <w:jc w:val="both"/>
        <w:rPr>
          <w:rFonts w:ascii="Arial" w:hAnsi="Arial" w:cs="Arial"/>
          <w:b/>
          <w:sz w:val="22"/>
          <w:szCs w:val="22"/>
        </w:rPr>
      </w:pPr>
      <w:r>
        <w:rPr>
          <w:rFonts w:ascii="Arial" w:hAnsi="Arial" w:cs="Arial"/>
          <w:b/>
          <w:sz w:val="22"/>
          <w:szCs w:val="22"/>
        </w:rPr>
        <w:t>Knowledge and Understanding Skills</w:t>
      </w:r>
    </w:p>
    <w:p w14:paraId="3A447237" w14:textId="77777777" w:rsidR="006E2F8A" w:rsidRDefault="00961DEE">
      <w:pPr>
        <w:jc w:val="both"/>
        <w:rPr>
          <w:rFonts w:ascii="Arial" w:hAnsi="Arial" w:cs="Arial"/>
          <w:sz w:val="22"/>
          <w:szCs w:val="22"/>
        </w:rPr>
      </w:pPr>
      <w:r>
        <w:rPr>
          <w:rFonts w:ascii="Arial" w:hAnsi="Arial" w:cs="Arial"/>
          <w:sz w:val="22"/>
          <w:szCs w:val="22"/>
        </w:rPr>
        <w:t>At level 6, you should be able to demonstrate</w:t>
      </w:r>
      <w:r>
        <w:t xml:space="preserve"> </w:t>
      </w:r>
      <w:r>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6EDE693E" w14:textId="77777777" w:rsidR="006E2F8A" w:rsidRDefault="006E2F8A">
      <w:pPr>
        <w:jc w:val="both"/>
        <w:rPr>
          <w:rFonts w:ascii="Arial" w:hAnsi="Arial" w:cs="Arial"/>
          <w:b/>
          <w:i/>
          <w:sz w:val="22"/>
          <w:szCs w:val="22"/>
        </w:rPr>
      </w:pPr>
    </w:p>
    <w:p w14:paraId="65785161" w14:textId="77777777" w:rsidR="006E2F8A" w:rsidRDefault="00961DEE">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3D6D8C5" w14:textId="77777777" w:rsidR="006E2F8A" w:rsidRDefault="006E2F8A">
      <w:pPr>
        <w:jc w:val="both"/>
        <w:rPr>
          <w:rFonts w:ascii="Arial" w:hAnsi="Arial" w:cs="Arial"/>
          <w:sz w:val="22"/>
          <w:szCs w:val="22"/>
        </w:rPr>
      </w:pPr>
    </w:p>
    <w:p w14:paraId="7446D1EF" w14:textId="77777777" w:rsidR="006E2F8A" w:rsidRDefault="006E2F8A">
      <w:pPr>
        <w:jc w:val="both"/>
        <w:rPr>
          <w:rFonts w:ascii="Arial" w:hAnsi="Arial" w:cs="Arial"/>
          <w:b/>
          <w:sz w:val="22"/>
          <w:szCs w:val="22"/>
        </w:rPr>
      </w:pPr>
    </w:p>
    <w:p w14:paraId="5BF0ABE4" w14:textId="77777777" w:rsidR="006E2F8A" w:rsidRDefault="00961DEE">
      <w:pPr>
        <w:numPr>
          <w:ilvl w:val="0"/>
          <w:numId w:val="3"/>
        </w:numPr>
        <w:jc w:val="both"/>
        <w:rPr>
          <w:rFonts w:ascii="Arial" w:hAnsi="Arial" w:cs="Arial"/>
          <w:b/>
          <w:sz w:val="22"/>
          <w:szCs w:val="22"/>
        </w:rPr>
      </w:pPr>
      <w:r>
        <w:rPr>
          <w:rFonts w:ascii="Arial" w:hAnsi="Arial" w:cs="Arial"/>
          <w:b/>
          <w:sz w:val="22"/>
          <w:szCs w:val="22"/>
        </w:rPr>
        <w:t>Cognitive and Intellectual Skills</w:t>
      </w:r>
    </w:p>
    <w:p w14:paraId="3AFF4396" w14:textId="77777777" w:rsidR="006E2F8A" w:rsidRDefault="00961DEE">
      <w:pPr>
        <w:jc w:val="both"/>
        <w:rPr>
          <w:rFonts w:ascii="Arial" w:hAnsi="Arial" w:cs="Arial"/>
          <w:sz w:val="22"/>
          <w:szCs w:val="22"/>
        </w:rPr>
      </w:pPr>
      <w:r>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DD0B1B3" w14:textId="77777777" w:rsidR="006E2F8A" w:rsidRDefault="006E2F8A">
      <w:pPr>
        <w:jc w:val="both"/>
        <w:rPr>
          <w:rFonts w:ascii="Arial" w:hAnsi="Arial" w:cs="Arial"/>
          <w:sz w:val="22"/>
          <w:szCs w:val="22"/>
        </w:rPr>
      </w:pPr>
    </w:p>
    <w:p w14:paraId="7A3E028E" w14:textId="77777777" w:rsidR="006E2F8A" w:rsidRDefault="00961DEE">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7F4FC65" w14:textId="77777777" w:rsidR="006E2F8A" w:rsidRDefault="006E2F8A">
      <w:pPr>
        <w:jc w:val="both"/>
        <w:rPr>
          <w:rFonts w:ascii="Arial" w:hAnsi="Arial" w:cs="Arial"/>
          <w:sz w:val="22"/>
          <w:szCs w:val="22"/>
        </w:rPr>
      </w:pPr>
    </w:p>
    <w:p w14:paraId="4C837D71" w14:textId="77777777" w:rsidR="006E2F8A" w:rsidRDefault="006E2F8A">
      <w:pPr>
        <w:jc w:val="both"/>
        <w:rPr>
          <w:rFonts w:ascii="Arial" w:hAnsi="Arial" w:cs="Arial"/>
          <w:b/>
          <w:sz w:val="22"/>
          <w:szCs w:val="22"/>
        </w:rPr>
      </w:pPr>
    </w:p>
    <w:p w14:paraId="6B702E37" w14:textId="77777777" w:rsidR="006E2F8A" w:rsidRDefault="00961DEE">
      <w:pPr>
        <w:numPr>
          <w:ilvl w:val="0"/>
          <w:numId w:val="3"/>
        </w:numPr>
        <w:jc w:val="both"/>
        <w:rPr>
          <w:rFonts w:ascii="Arial" w:hAnsi="Arial" w:cs="Arial"/>
          <w:b/>
          <w:sz w:val="22"/>
          <w:szCs w:val="22"/>
        </w:rPr>
      </w:pPr>
      <w:r>
        <w:rPr>
          <w:rFonts w:ascii="Arial" w:hAnsi="Arial" w:cs="Arial"/>
          <w:b/>
          <w:sz w:val="22"/>
          <w:szCs w:val="22"/>
        </w:rPr>
        <w:t>Practical Skills</w:t>
      </w:r>
    </w:p>
    <w:p w14:paraId="49A9EFD6" w14:textId="77777777" w:rsidR="006E2F8A" w:rsidRDefault="00961DEE">
      <w:pPr>
        <w:jc w:val="both"/>
        <w:rPr>
          <w:rFonts w:ascii="Arial" w:hAnsi="Arial" w:cs="Arial"/>
          <w:sz w:val="22"/>
          <w:szCs w:val="22"/>
        </w:rPr>
      </w:pPr>
      <w:r>
        <w:rPr>
          <w:rFonts w:ascii="Arial" w:hAnsi="Arial" w:cs="Arial"/>
          <w:sz w:val="22"/>
          <w:szCs w:val="22"/>
        </w:rPr>
        <w:lastRenderedPageBreak/>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762C853" w14:textId="77777777" w:rsidR="006E2F8A" w:rsidRDefault="006E2F8A">
      <w:pPr>
        <w:jc w:val="both"/>
        <w:rPr>
          <w:rFonts w:ascii="Arial" w:hAnsi="Arial" w:cs="Arial"/>
          <w:sz w:val="22"/>
          <w:szCs w:val="22"/>
        </w:rPr>
      </w:pPr>
    </w:p>
    <w:p w14:paraId="43ABDAFD" w14:textId="77777777" w:rsidR="006E2F8A" w:rsidRDefault="00961DEE">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2FCF6A6" w14:textId="77777777" w:rsidR="006E2F8A" w:rsidRDefault="006E2F8A">
      <w:pPr>
        <w:jc w:val="both"/>
        <w:rPr>
          <w:rFonts w:ascii="Arial" w:hAnsi="Arial" w:cs="Arial"/>
          <w:sz w:val="22"/>
          <w:szCs w:val="22"/>
        </w:rPr>
      </w:pPr>
    </w:p>
    <w:p w14:paraId="2D8F16DF" w14:textId="77777777" w:rsidR="006E2F8A" w:rsidRDefault="006E2F8A">
      <w:pPr>
        <w:jc w:val="both"/>
        <w:rPr>
          <w:rFonts w:ascii="Arial" w:hAnsi="Arial" w:cs="Arial"/>
          <w:sz w:val="22"/>
          <w:szCs w:val="22"/>
        </w:rPr>
      </w:pPr>
    </w:p>
    <w:p w14:paraId="656D374F" w14:textId="77777777" w:rsidR="006E2F8A" w:rsidRDefault="00961DEE">
      <w:pPr>
        <w:numPr>
          <w:ilvl w:val="0"/>
          <w:numId w:val="3"/>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29EFCAC9" w14:textId="77777777" w:rsidR="006E2F8A" w:rsidRDefault="00961DEE">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4348E0" w14:textId="77777777" w:rsidR="006E2F8A" w:rsidRDefault="006E2F8A">
      <w:pPr>
        <w:jc w:val="both"/>
        <w:rPr>
          <w:rFonts w:ascii="Arial" w:hAnsi="Arial" w:cs="Arial"/>
          <w:sz w:val="22"/>
          <w:szCs w:val="22"/>
        </w:rPr>
      </w:pPr>
    </w:p>
    <w:p w14:paraId="034F9AA3" w14:textId="77777777" w:rsidR="006E2F8A" w:rsidRDefault="006E2F8A">
      <w:pPr>
        <w:jc w:val="both"/>
        <w:rPr>
          <w:rFonts w:ascii="Arial" w:hAnsi="Arial" w:cs="Arial"/>
          <w:sz w:val="22"/>
          <w:szCs w:val="22"/>
        </w:rPr>
      </w:pPr>
    </w:p>
    <w:p w14:paraId="1FEC0A00" w14:textId="77777777" w:rsidR="006E2F8A" w:rsidRDefault="00961DEE">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D4870FA" w14:textId="77777777" w:rsidR="006E2F8A" w:rsidRDefault="006E2F8A">
      <w:pPr>
        <w:jc w:val="both"/>
        <w:rPr>
          <w:rFonts w:ascii="Arial" w:hAnsi="Arial" w:cs="Arial"/>
          <w:sz w:val="22"/>
          <w:szCs w:val="22"/>
        </w:rPr>
      </w:pPr>
    </w:p>
    <w:p w14:paraId="1F230289" w14:textId="77777777" w:rsidR="006E2F8A" w:rsidRDefault="006E2F8A">
      <w:pPr>
        <w:jc w:val="both"/>
        <w:rPr>
          <w:rFonts w:ascii="Arial" w:hAnsi="Arial" w:cs="Arial"/>
          <w:sz w:val="22"/>
          <w:szCs w:val="22"/>
        </w:rPr>
      </w:pPr>
    </w:p>
    <w:p w14:paraId="1D2501D6" w14:textId="77777777" w:rsidR="006E2F8A" w:rsidRDefault="006E2F8A">
      <w:pPr>
        <w:jc w:val="both"/>
        <w:rPr>
          <w:rFonts w:ascii="Arial" w:hAnsi="Arial" w:cs="Arial"/>
          <w:sz w:val="22"/>
          <w:szCs w:val="22"/>
        </w:rPr>
      </w:pPr>
    </w:p>
    <w:p w14:paraId="2FC42DD5" w14:textId="77777777" w:rsidR="006E2F8A" w:rsidRDefault="00961DEE">
      <w:pPr>
        <w:rPr>
          <w:rFonts w:ascii="Arial" w:hAnsi="Arial" w:cs="Arial"/>
          <w:sz w:val="22"/>
          <w:szCs w:val="22"/>
        </w:rPr>
      </w:pPr>
      <w:r>
        <w:rPr>
          <w:rFonts w:ascii="Arial" w:hAnsi="Arial" w:cs="Arial"/>
          <w:sz w:val="22"/>
          <w:szCs w:val="22"/>
        </w:rPr>
        <w:br w:type="page"/>
      </w:r>
    </w:p>
    <w:p w14:paraId="141F1BF9" w14:textId="77777777" w:rsidR="006E2F8A" w:rsidRDefault="006E2F8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6E2F8A" w14:paraId="531A361F" w14:textId="77777777">
        <w:trPr>
          <w:jc w:val="center"/>
        </w:trPr>
        <w:tc>
          <w:tcPr>
            <w:tcW w:w="10670" w:type="dxa"/>
            <w:shd w:val="clear" w:color="auto" w:fill="BFBFBF"/>
          </w:tcPr>
          <w:p w14:paraId="0880DFE6" w14:textId="77777777" w:rsidR="006E2F8A" w:rsidRDefault="00961DEE">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2F9B2C9D" w14:textId="77777777" w:rsidR="006E2F8A" w:rsidRDefault="006E2F8A">
      <w:pPr>
        <w:rPr>
          <w:rFonts w:ascii="Arial" w:hAnsi="Arial" w:cs="Arial"/>
        </w:rPr>
      </w:pPr>
    </w:p>
    <w:p w14:paraId="6F0B4558" w14:textId="77777777" w:rsidR="006E2F8A" w:rsidRDefault="00961DEE">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E7037A8" w14:textId="77777777" w:rsidR="006E2F8A" w:rsidRDefault="006E2F8A">
      <w:pPr>
        <w:rPr>
          <w:rFonts w:ascii="Arial" w:hAnsi="Arial" w:cs="Arial"/>
          <w:b/>
          <w:sz w:val="22"/>
          <w:szCs w:val="22"/>
        </w:rPr>
        <w:sectPr w:rsidR="006E2F8A">
          <w:footerReference w:type="default" r:id="rId13"/>
          <w:pgSz w:w="11894" w:h="16834"/>
          <w:pgMar w:top="720" w:right="720" w:bottom="720" w:left="720" w:header="706" w:footer="454" w:gutter="0"/>
          <w:paperSrc w:first="1" w:other="1"/>
          <w:cols w:space="720"/>
          <w:docGrid w:linePitch="272"/>
        </w:sectPr>
      </w:pPr>
    </w:p>
    <w:p w14:paraId="5213F714" w14:textId="77777777" w:rsidR="006E2F8A" w:rsidRDefault="006E2F8A">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6E2F8A" w14:paraId="364DD1ED"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FAAC4E" w14:textId="77777777" w:rsidR="006E2F8A" w:rsidRDefault="00961DEE">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B117B5" w14:textId="77777777" w:rsidR="006E2F8A" w:rsidRDefault="00961DEE">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E75FC2" w14:textId="77777777" w:rsidR="006E2F8A" w:rsidRDefault="00961DEE">
            <w:pPr>
              <w:ind w:left="113" w:right="113"/>
              <w:jc w:val="center"/>
              <w:rPr>
                <w:rFonts w:ascii="Arial" w:hAnsi="Arial" w:cs="Arial"/>
                <w:b/>
                <w:sz w:val="18"/>
                <w:szCs w:val="18"/>
              </w:rPr>
            </w:pPr>
            <w:r>
              <w:rPr>
                <w:rFonts w:ascii="Arial" w:hAnsi="Arial" w:cs="Arial"/>
                <w:b/>
                <w:sz w:val="18"/>
                <w:szCs w:val="18"/>
              </w:rPr>
              <w:t xml:space="preserve">Marks </w:t>
            </w:r>
          </w:p>
          <w:p w14:paraId="085169A0" w14:textId="77777777" w:rsidR="006E2F8A" w:rsidRDefault="00961DEE">
            <w:pPr>
              <w:ind w:left="113" w:right="113"/>
              <w:jc w:val="center"/>
              <w:rPr>
                <w:rFonts w:ascii="Arial" w:hAnsi="Arial" w:cs="Arial"/>
                <w:b/>
                <w:sz w:val="18"/>
                <w:szCs w:val="18"/>
              </w:rPr>
            </w:pPr>
            <w:r>
              <w:rPr>
                <w:rFonts w:ascii="Arial" w:hAnsi="Arial" w:cs="Arial"/>
                <w:b/>
                <w:sz w:val="18"/>
                <w:szCs w:val="18"/>
              </w:rPr>
              <w:t>awarded</w:t>
            </w:r>
          </w:p>
        </w:tc>
      </w:tr>
      <w:tr w:rsidR="006E2F8A" w14:paraId="7D24AB6A"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27B50C8" w14:textId="77777777" w:rsidR="006E2F8A" w:rsidRDefault="00961DEE">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2FD6E0C6" w14:textId="77777777" w:rsidR="006E2F8A" w:rsidRDefault="00961DEE">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79D6C8" w14:textId="77777777" w:rsidR="006E2F8A" w:rsidRDefault="006E2F8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31A21B" w14:textId="77777777" w:rsidR="006E2F8A" w:rsidRDefault="006E2F8A">
            <w:pPr>
              <w:jc w:val="center"/>
              <w:rPr>
                <w:rFonts w:ascii="Arial" w:hAnsi="Arial" w:cs="Arial"/>
                <w:sz w:val="32"/>
              </w:rPr>
            </w:pPr>
          </w:p>
        </w:tc>
      </w:tr>
      <w:tr w:rsidR="006E2F8A" w14:paraId="0D995CDA" w14:textId="77777777">
        <w:trPr>
          <w:trHeight w:val="450"/>
        </w:trPr>
        <w:tc>
          <w:tcPr>
            <w:tcW w:w="4169" w:type="pct"/>
            <w:vMerge w:val="restart"/>
            <w:tcBorders>
              <w:top w:val="single" w:sz="4" w:space="0" w:color="auto"/>
              <w:left w:val="single" w:sz="4" w:space="0" w:color="auto"/>
              <w:right w:val="single" w:sz="4" w:space="0" w:color="auto"/>
            </w:tcBorders>
          </w:tcPr>
          <w:p w14:paraId="02D0F7E6" w14:textId="77777777" w:rsidR="006E2F8A" w:rsidRDefault="006E2F8A">
            <w:pPr>
              <w:spacing w:after="120"/>
              <w:rPr>
                <w:rFonts w:ascii="Arial" w:hAnsi="Arial" w:cs="Arial"/>
                <w:sz w:val="14"/>
                <w:szCs w:val="14"/>
              </w:rPr>
            </w:pPr>
          </w:p>
          <w:p w14:paraId="25C2E5BC" w14:textId="77777777" w:rsidR="006E2F8A" w:rsidRDefault="006E2F8A">
            <w:pPr>
              <w:spacing w:after="120"/>
              <w:rPr>
                <w:rFonts w:ascii="Arial" w:hAnsi="Arial" w:cs="Arial"/>
                <w:sz w:val="14"/>
                <w:szCs w:val="14"/>
              </w:rPr>
            </w:pPr>
          </w:p>
          <w:p w14:paraId="40F41319" w14:textId="77777777" w:rsidR="006E2F8A" w:rsidRDefault="006E2F8A">
            <w:pPr>
              <w:spacing w:after="120"/>
              <w:rPr>
                <w:rFonts w:ascii="Arial" w:hAnsi="Arial" w:cs="Arial"/>
                <w:sz w:val="14"/>
                <w:szCs w:val="14"/>
              </w:rPr>
            </w:pPr>
          </w:p>
          <w:p w14:paraId="6E8D8098" w14:textId="77777777" w:rsidR="006E2F8A" w:rsidRDefault="006E2F8A">
            <w:pPr>
              <w:spacing w:after="120"/>
              <w:rPr>
                <w:rFonts w:ascii="Arial" w:hAnsi="Arial" w:cs="Arial"/>
                <w:sz w:val="14"/>
                <w:szCs w:val="14"/>
              </w:rPr>
            </w:pPr>
          </w:p>
          <w:p w14:paraId="458B313E" w14:textId="77777777" w:rsidR="006E2F8A" w:rsidRDefault="006E2F8A">
            <w:pPr>
              <w:spacing w:after="120"/>
              <w:rPr>
                <w:rFonts w:ascii="Arial" w:hAnsi="Arial" w:cs="Arial"/>
                <w:sz w:val="14"/>
                <w:szCs w:val="14"/>
              </w:rPr>
            </w:pPr>
          </w:p>
          <w:p w14:paraId="07ECF244" w14:textId="77777777" w:rsidR="006E2F8A" w:rsidRDefault="006E2F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16CCE8" w14:textId="77777777" w:rsidR="006E2F8A" w:rsidRDefault="006E2F8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BFAE96" w14:textId="77777777" w:rsidR="006E2F8A" w:rsidRDefault="006E2F8A">
            <w:pPr>
              <w:jc w:val="center"/>
              <w:rPr>
                <w:rFonts w:ascii="Arial" w:hAnsi="Arial" w:cs="Arial"/>
                <w:sz w:val="32"/>
              </w:rPr>
            </w:pPr>
          </w:p>
        </w:tc>
      </w:tr>
      <w:tr w:rsidR="006E2F8A" w14:paraId="3717C81D" w14:textId="77777777">
        <w:trPr>
          <w:trHeight w:val="451"/>
        </w:trPr>
        <w:tc>
          <w:tcPr>
            <w:tcW w:w="4169" w:type="pct"/>
            <w:vMerge/>
            <w:tcBorders>
              <w:left w:val="single" w:sz="4" w:space="0" w:color="auto"/>
              <w:bottom w:val="single" w:sz="4" w:space="0" w:color="auto"/>
              <w:right w:val="single" w:sz="4" w:space="0" w:color="auto"/>
            </w:tcBorders>
          </w:tcPr>
          <w:p w14:paraId="4F8BDF0D" w14:textId="77777777" w:rsidR="006E2F8A" w:rsidRDefault="006E2F8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8D6FB" w14:textId="77777777" w:rsidR="006E2F8A" w:rsidRDefault="006E2F8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5C2C2E" w14:textId="77777777" w:rsidR="006E2F8A" w:rsidRDefault="006E2F8A">
            <w:pPr>
              <w:jc w:val="center"/>
              <w:rPr>
                <w:rFonts w:ascii="Arial" w:hAnsi="Arial" w:cs="Arial"/>
                <w:sz w:val="32"/>
              </w:rPr>
            </w:pPr>
          </w:p>
        </w:tc>
      </w:tr>
      <w:tr w:rsidR="006E2F8A" w14:paraId="1476839C"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2664CD7D" w14:textId="77777777" w:rsidR="006E2F8A" w:rsidRDefault="00961DEE">
            <w:pPr>
              <w:rPr>
                <w:rFonts w:ascii="Arial" w:hAnsi="Arial" w:cs="Arial"/>
                <w:b/>
              </w:rPr>
            </w:pPr>
            <w:r>
              <w:rPr>
                <w:rFonts w:ascii="Arial" w:hAnsi="Arial" w:cs="Arial"/>
                <w:b/>
                <w:szCs w:val="16"/>
              </w:rPr>
              <w:t xml:space="preserve">2. </w:t>
            </w:r>
            <w:r>
              <w:rPr>
                <w:rFonts w:ascii="Arial" w:hAnsi="Arial" w:cs="Arial"/>
                <w:b/>
              </w:rPr>
              <w:t>Knowledge and Understanding Skills</w:t>
            </w:r>
          </w:p>
          <w:p w14:paraId="042BFCCB" w14:textId="77777777" w:rsidR="006E2F8A" w:rsidRDefault="006E2F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8DBD0F" w14:textId="77777777" w:rsidR="006E2F8A" w:rsidRDefault="006E2F8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9A9C9A" w14:textId="77777777" w:rsidR="006E2F8A" w:rsidRDefault="006E2F8A">
            <w:pPr>
              <w:jc w:val="center"/>
              <w:rPr>
                <w:rFonts w:ascii="Arial" w:hAnsi="Arial" w:cs="Arial"/>
                <w:sz w:val="32"/>
              </w:rPr>
            </w:pPr>
          </w:p>
        </w:tc>
      </w:tr>
      <w:tr w:rsidR="006E2F8A" w14:paraId="5495572C" w14:textId="77777777">
        <w:trPr>
          <w:trHeight w:val="450"/>
        </w:trPr>
        <w:tc>
          <w:tcPr>
            <w:tcW w:w="4169" w:type="pct"/>
            <w:vMerge w:val="restart"/>
            <w:tcBorders>
              <w:top w:val="single" w:sz="4" w:space="0" w:color="auto"/>
              <w:left w:val="single" w:sz="4" w:space="0" w:color="auto"/>
              <w:right w:val="single" w:sz="4" w:space="0" w:color="auto"/>
            </w:tcBorders>
          </w:tcPr>
          <w:p w14:paraId="21A3ABF9" w14:textId="77777777" w:rsidR="006E2F8A" w:rsidRDefault="006E2F8A">
            <w:pPr>
              <w:spacing w:after="120"/>
              <w:rPr>
                <w:rFonts w:ascii="Arial" w:hAnsi="Arial" w:cs="Arial"/>
                <w:sz w:val="14"/>
                <w:szCs w:val="14"/>
              </w:rPr>
            </w:pPr>
          </w:p>
          <w:p w14:paraId="1F09410E" w14:textId="77777777" w:rsidR="006E2F8A" w:rsidRDefault="006E2F8A">
            <w:pPr>
              <w:spacing w:after="120"/>
              <w:rPr>
                <w:rFonts w:ascii="Arial" w:hAnsi="Arial" w:cs="Arial"/>
                <w:sz w:val="14"/>
                <w:szCs w:val="14"/>
              </w:rPr>
            </w:pPr>
          </w:p>
          <w:p w14:paraId="41118882" w14:textId="77777777" w:rsidR="006E2F8A" w:rsidRDefault="006E2F8A">
            <w:pPr>
              <w:spacing w:after="120"/>
              <w:rPr>
                <w:rFonts w:ascii="Arial" w:hAnsi="Arial" w:cs="Arial"/>
                <w:sz w:val="14"/>
                <w:szCs w:val="14"/>
              </w:rPr>
            </w:pPr>
          </w:p>
          <w:p w14:paraId="58AEB592" w14:textId="77777777" w:rsidR="006E2F8A" w:rsidRDefault="006E2F8A">
            <w:pPr>
              <w:spacing w:after="120"/>
              <w:rPr>
                <w:rFonts w:ascii="Arial" w:hAnsi="Arial" w:cs="Arial"/>
                <w:sz w:val="14"/>
                <w:szCs w:val="14"/>
              </w:rPr>
            </w:pPr>
          </w:p>
          <w:p w14:paraId="417893C8" w14:textId="77777777" w:rsidR="006E2F8A" w:rsidRDefault="006E2F8A">
            <w:pPr>
              <w:spacing w:after="120"/>
              <w:rPr>
                <w:rFonts w:ascii="Arial" w:hAnsi="Arial" w:cs="Arial"/>
                <w:sz w:val="14"/>
                <w:szCs w:val="14"/>
              </w:rPr>
            </w:pPr>
          </w:p>
          <w:p w14:paraId="49CA2F28" w14:textId="77777777" w:rsidR="006E2F8A" w:rsidRDefault="006E2F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7FE0A7" w14:textId="77777777" w:rsidR="006E2F8A" w:rsidRDefault="006E2F8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DA5FAE" w14:textId="77777777" w:rsidR="006E2F8A" w:rsidRDefault="006E2F8A">
            <w:pPr>
              <w:jc w:val="center"/>
              <w:rPr>
                <w:rFonts w:ascii="Arial" w:hAnsi="Arial" w:cs="Arial"/>
                <w:sz w:val="32"/>
              </w:rPr>
            </w:pPr>
          </w:p>
        </w:tc>
      </w:tr>
      <w:tr w:rsidR="006E2F8A" w14:paraId="5E080D76" w14:textId="77777777">
        <w:trPr>
          <w:trHeight w:val="451"/>
        </w:trPr>
        <w:tc>
          <w:tcPr>
            <w:tcW w:w="4169" w:type="pct"/>
            <w:vMerge/>
            <w:tcBorders>
              <w:left w:val="single" w:sz="4" w:space="0" w:color="auto"/>
              <w:bottom w:val="single" w:sz="4" w:space="0" w:color="auto"/>
              <w:right w:val="single" w:sz="4" w:space="0" w:color="auto"/>
            </w:tcBorders>
          </w:tcPr>
          <w:p w14:paraId="003E1F56" w14:textId="77777777" w:rsidR="006E2F8A" w:rsidRDefault="006E2F8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44D7D8" w14:textId="77777777" w:rsidR="006E2F8A" w:rsidRDefault="006E2F8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195CBF" w14:textId="77777777" w:rsidR="006E2F8A" w:rsidRDefault="006E2F8A">
            <w:pPr>
              <w:jc w:val="center"/>
              <w:rPr>
                <w:rFonts w:ascii="Arial" w:hAnsi="Arial" w:cs="Arial"/>
                <w:sz w:val="32"/>
              </w:rPr>
            </w:pPr>
          </w:p>
        </w:tc>
      </w:tr>
      <w:tr w:rsidR="006E2F8A" w14:paraId="797FD01C"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5F94E4B" w14:textId="77777777" w:rsidR="006E2F8A" w:rsidRDefault="00961DEE">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83D78B2" w14:textId="77777777" w:rsidR="006E2F8A" w:rsidRDefault="006E2F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4C42C4" w14:textId="77777777" w:rsidR="006E2F8A" w:rsidRDefault="006E2F8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AA4E05" w14:textId="77777777" w:rsidR="006E2F8A" w:rsidRDefault="006E2F8A">
            <w:pPr>
              <w:jc w:val="center"/>
              <w:rPr>
                <w:rFonts w:ascii="Arial" w:hAnsi="Arial" w:cs="Arial"/>
                <w:sz w:val="32"/>
              </w:rPr>
            </w:pPr>
          </w:p>
        </w:tc>
      </w:tr>
      <w:tr w:rsidR="006E2F8A" w14:paraId="3CB2827C" w14:textId="77777777">
        <w:trPr>
          <w:trHeight w:val="450"/>
        </w:trPr>
        <w:tc>
          <w:tcPr>
            <w:tcW w:w="4169" w:type="pct"/>
            <w:vMerge w:val="restart"/>
            <w:tcBorders>
              <w:top w:val="single" w:sz="4" w:space="0" w:color="auto"/>
              <w:left w:val="single" w:sz="4" w:space="0" w:color="auto"/>
              <w:right w:val="single" w:sz="4" w:space="0" w:color="auto"/>
            </w:tcBorders>
          </w:tcPr>
          <w:p w14:paraId="375FA826" w14:textId="77777777" w:rsidR="006E2F8A" w:rsidRDefault="006E2F8A">
            <w:pPr>
              <w:spacing w:after="120"/>
              <w:rPr>
                <w:rFonts w:ascii="Arial" w:hAnsi="Arial" w:cs="Arial"/>
                <w:sz w:val="14"/>
                <w:szCs w:val="14"/>
              </w:rPr>
            </w:pPr>
          </w:p>
          <w:p w14:paraId="6BC29BE2" w14:textId="77777777" w:rsidR="006E2F8A" w:rsidRDefault="006E2F8A">
            <w:pPr>
              <w:spacing w:after="120"/>
              <w:rPr>
                <w:rFonts w:ascii="Arial" w:hAnsi="Arial" w:cs="Arial"/>
                <w:sz w:val="14"/>
                <w:szCs w:val="14"/>
              </w:rPr>
            </w:pPr>
          </w:p>
          <w:p w14:paraId="23E32464" w14:textId="77777777" w:rsidR="006E2F8A" w:rsidRDefault="006E2F8A">
            <w:pPr>
              <w:spacing w:after="120"/>
              <w:rPr>
                <w:rFonts w:ascii="Arial" w:hAnsi="Arial" w:cs="Arial"/>
                <w:sz w:val="14"/>
                <w:szCs w:val="14"/>
              </w:rPr>
            </w:pPr>
          </w:p>
          <w:p w14:paraId="5BF7CA65" w14:textId="77777777" w:rsidR="006E2F8A" w:rsidRDefault="006E2F8A">
            <w:pPr>
              <w:spacing w:after="120"/>
              <w:rPr>
                <w:rFonts w:ascii="Arial" w:hAnsi="Arial" w:cs="Arial"/>
                <w:sz w:val="14"/>
                <w:szCs w:val="14"/>
              </w:rPr>
            </w:pPr>
          </w:p>
          <w:p w14:paraId="4C1C7C20" w14:textId="77777777" w:rsidR="006E2F8A" w:rsidRDefault="006E2F8A">
            <w:pPr>
              <w:spacing w:after="120"/>
              <w:rPr>
                <w:rFonts w:ascii="Arial" w:hAnsi="Arial" w:cs="Arial"/>
                <w:sz w:val="14"/>
                <w:szCs w:val="14"/>
              </w:rPr>
            </w:pPr>
          </w:p>
          <w:p w14:paraId="7BD2C5FE" w14:textId="77777777" w:rsidR="006E2F8A" w:rsidRDefault="006E2F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029077" w14:textId="77777777" w:rsidR="006E2F8A" w:rsidRDefault="006E2F8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6D1459" w14:textId="77777777" w:rsidR="006E2F8A" w:rsidRDefault="006E2F8A">
            <w:pPr>
              <w:jc w:val="center"/>
              <w:rPr>
                <w:rFonts w:ascii="Arial" w:hAnsi="Arial" w:cs="Arial"/>
                <w:sz w:val="32"/>
              </w:rPr>
            </w:pPr>
          </w:p>
        </w:tc>
      </w:tr>
      <w:tr w:rsidR="006E2F8A" w14:paraId="28438A1A" w14:textId="77777777">
        <w:trPr>
          <w:trHeight w:val="451"/>
        </w:trPr>
        <w:tc>
          <w:tcPr>
            <w:tcW w:w="4169" w:type="pct"/>
            <w:vMerge/>
            <w:tcBorders>
              <w:left w:val="single" w:sz="4" w:space="0" w:color="auto"/>
              <w:bottom w:val="single" w:sz="4" w:space="0" w:color="auto"/>
              <w:right w:val="single" w:sz="4" w:space="0" w:color="auto"/>
            </w:tcBorders>
          </w:tcPr>
          <w:p w14:paraId="274494F5" w14:textId="77777777" w:rsidR="006E2F8A" w:rsidRDefault="006E2F8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13408A" w14:textId="77777777" w:rsidR="006E2F8A" w:rsidRDefault="006E2F8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9FB730" w14:textId="77777777" w:rsidR="006E2F8A" w:rsidRDefault="006E2F8A">
            <w:pPr>
              <w:jc w:val="center"/>
              <w:rPr>
                <w:rFonts w:ascii="Arial" w:hAnsi="Arial" w:cs="Arial"/>
                <w:sz w:val="32"/>
              </w:rPr>
            </w:pPr>
          </w:p>
        </w:tc>
      </w:tr>
      <w:tr w:rsidR="006E2F8A" w14:paraId="721CBCF6"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215BCDF" w14:textId="77777777" w:rsidR="006E2F8A" w:rsidRDefault="00961DEE">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6FB7E0B" w14:textId="77777777" w:rsidR="006E2F8A" w:rsidRDefault="006E2F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1F4D55" w14:textId="77777777" w:rsidR="006E2F8A" w:rsidRDefault="006E2F8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E6677C" w14:textId="77777777" w:rsidR="006E2F8A" w:rsidRDefault="006E2F8A">
            <w:pPr>
              <w:jc w:val="center"/>
              <w:rPr>
                <w:rFonts w:ascii="Arial" w:hAnsi="Arial" w:cs="Arial"/>
                <w:sz w:val="32"/>
              </w:rPr>
            </w:pPr>
          </w:p>
        </w:tc>
      </w:tr>
      <w:tr w:rsidR="006E2F8A" w14:paraId="58F6B6D2" w14:textId="77777777">
        <w:trPr>
          <w:trHeight w:val="451"/>
        </w:trPr>
        <w:tc>
          <w:tcPr>
            <w:tcW w:w="4169" w:type="pct"/>
            <w:vMerge w:val="restart"/>
            <w:tcBorders>
              <w:top w:val="single" w:sz="4" w:space="0" w:color="auto"/>
              <w:left w:val="single" w:sz="4" w:space="0" w:color="auto"/>
              <w:right w:val="single" w:sz="4" w:space="0" w:color="auto"/>
            </w:tcBorders>
          </w:tcPr>
          <w:p w14:paraId="538A1D0E" w14:textId="77777777" w:rsidR="006E2F8A" w:rsidRDefault="006E2F8A">
            <w:pPr>
              <w:spacing w:after="120"/>
              <w:rPr>
                <w:rFonts w:ascii="Arial" w:hAnsi="Arial" w:cs="Arial"/>
                <w:sz w:val="14"/>
                <w:szCs w:val="14"/>
              </w:rPr>
            </w:pPr>
          </w:p>
          <w:p w14:paraId="74898D4E" w14:textId="77777777" w:rsidR="006E2F8A" w:rsidRDefault="006E2F8A">
            <w:pPr>
              <w:spacing w:after="120"/>
              <w:rPr>
                <w:rFonts w:ascii="Arial" w:hAnsi="Arial" w:cs="Arial"/>
                <w:sz w:val="14"/>
                <w:szCs w:val="14"/>
              </w:rPr>
            </w:pPr>
          </w:p>
          <w:p w14:paraId="5BFEE6C4" w14:textId="77777777" w:rsidR="006E2F8A" w:rsidRDefault="006E2F8A">
            <w:pPr>
              <w:spacing w:after="120"/>
              <w:rPr>
                <w:rFonts w:ascii="Arial" w:hAnsi="Arial" w:cs="Arial"/>
                <w:sz w:val="14"/>
                <w:szCs w:val="14"/>
              </w:rPr>
            </w:pPr>
          </w:p>
          <w:p w14:paraId="5CE7C9BD" w14:textId="77777777" w:rsidR="006E2F8A" w:rsidRDefault="006E2F8A">
            <w:pPr>
              <w:spacing w:after="120"/>
              <w:rPr>
                <w:rFonts w:ascii="Arial" w:hAnsi="Arial" w:cs="Arial"/>
                <w:sz w:val="14"/>
                <w:szCs w:val="14"/>
              </w:rPr>
            </w:pPr>
          </w:p>
          <w:p w14:paraId="43333E03" w14:textId="77777777" w:rsidR="006E2F8A" w:rsidRDefault="006E2F8A">
            <w:pPr>
              <w:spacing w:after="120"/>
              <w:rPr>
                <w:rFonts w:ascii="Arial" w:hAnsi="Arial" w:cs="Arial"/>
                <w:sz w:val="14"/>
                <w:szCs w:val="14"/>
              </w:rPr>
            </w:pPr>
          </w:p>
          <w:p w14:paraId="1FDED794" w14:textId="77777777" w:rsidR="006E2F8A" w:rsidRDefault="006E2F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00FE1D" w14:textId="77777777" w:rsidR="006E2F8A" w:rsidRDefault="006E2F8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2184F7" w14:textId="77777777" w:rsidR="006E2F8A" w:rsidRDefault="006E2F8A">
            <w:pPr>
              <w:jc w:val="center"/>
              <w:rPr>
                <w:rFonts w:ascii="Arial" w:hAnsi="Arial" w:cs="Arial"/>
                <w:sz w:val="32"/>
              </w:rPr>
            </w:pPr>
          </w:p>
        </w:tc>
      </w:tr>
      <w:tr w:rsidR="006E2F8A" w14:paraId="7D1ACE29" w14:textId="77777777">
        <w:trPr>
          <w:trHeight w:val="450"/>
        </w:trPr>
        <w:tc>
          <w:tcPr>
            <w:tcW w:w="4169" w:type="pct"/>
            <w:vMerge/>
            <w:tcBorders>
              <w:left w:val="single" w:sz="4" w:space="0" w:color="auto"/>
              <w:bottom w:val="single" w:sz="4" w:space="0" w:color="auto"/>
              <w:right w:val="single" w:sz="4" w:space="0" w:color="auto"/>
            </w:tcBorders>
          </w:tcPr>
          <w:p w14:paraId="0BD06DE2" w14:textId="77777777" w:rsidR="006E2F8A" w:rsidRDefault="006E2F8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14378A" w14:textId="77777777" w:rsidR="006E2F8A" w:rsidRDefault="006E2F8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38B10" w14:textId="77777777" w:rsidR="006E2F8A" w:rsidRDefault="006E2F8A">
            <w:pPr>
              <w:jc w:val="center"/>
              <w:rPr>
                <w:rFonts w:ascii="Arial" w:hAnsi="Arial" w:cs="Arial"/>
                <w:sz w:val="32"/>
              </w:rPr>
            </w:pPr>
          </w:p>
        </w:tc>
      </w:tr>
      <w:tr w:rsidR="006E2F8A" w14:paraId="5D9F8372"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863E393" w14:textId="77777777" w:rsidR="006E2F8A" w:rsidRDefault="00961DEE">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7B1E286F" w14:textId="77777777" w:rsidR="006E2F8A" w:rsidRDefault="006E2F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0226B4" w14:textId="77777777" w:rsidR="006E2F8A" w:rsidRDefault="006E2F8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93B550" w14:textId="77777777" w:rsidR="006E2F8A" w:rsidRDefault="006E2F8A">
            <w:pPr>
              <w:jc w:val="center"/>
              <w:rPr>
                <w:rFonts w:ascii="Arial" w:hAnsi="Arial" w:cs="Arial"/>
                <w:sz w:val="32"/>
              </w:rPr>
            </w:pPr>
          </w:p>
        </w:tc>
      </w:tr>
      <w:tr w:rsidR="006E2F8A" w14:paraId="2EB08459" w14:textId="77777777">
        <w:trPr>
          <w:trHeight w:val="451"/>
        </w:trPr>
        <w:tc>
          <w:tcPr>
            <w:tcW w:w="4169" w:type="pct"/>
            <w:vMerge w:val="restart"/>
            <w:tcBorders>
              <w:top w:val="single" w:sz="4" w:space="0" w:color="auto"/>
              <w:left w:val="single" w:sz="4" w:space="0" w:color="auto"/>
              <w:right w:val="single" w:sz="4" w:space="0" w:color="auto"/>
            </w:tcBorders>
          </w:tcPr>
          <w:p w14:paraId="4B828DE5" w14:textId="77777777" w:rsidR="006E2F8A" w:rsidRDefault="006E2F8A">
            <w:pPr>
              <w:spacing w:after="120"/>
              <w:rPr>
                <w:rFonts w:ascii="Arial" w:hAnsi="Arial" w:cs="Arial"/>
                <w:sz w:val="14"/>
                <w:szCs w:val="14"/>
              </w:rPr>
            </w:pPr>
          </w:p>
          <w:p w14:paraId="6A8A7017" w14:textId="77777777" w:rsidR="006E2F8A" w:rsidRDefault="006E2F8A">
            <w:pPr>
              <w:spacing w:after="120"/>
              <w:rPr>
                <w:rFonts w:ascii="Arial" w:hAnsi="Arial" w:cs="Arial"/>
                <w:sz w:val="14"/>
                <w:szCs w:val="14"/>
              </w:rPr>
            </w:pPr>
          </w:p>
          <w:p w14:paraId="5BFB23C1" w14:textId="77777777" w:rsidR="006E2F8A" w:rsidRDefault="006E2F8A">
            <w:pPr>
              <w:spacing w:after="120"/>
              <w:rPr>
                <w:rFonts w:ascii="Arial" w:hAnsi="Arial" w:cs="Arial"/>
                <w:sz w:val="14"/>
                <w:szCs w:val="14"/>
              </w:rPr>
            </w:pPr>
          </w:p>
          <w:p w14:paraId="4C97978D" w14:textId="77777777" w:rsidR="006E2F8A" w:rsidRDefault="006E2F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9DE066" w14:textId="77777777" w:rsidR="006E2F8A" w:rsidRDefault="006E2F8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B6A3A3" w14:textId="77777777" w:rsidR="006E2F8A" w:rsidRDefault="006E2F8A">
            <w:pPr>
              <w:jc w:val="center"/>
              <w:rPr>
                <w:rFonts w:ascii="Arial" w:hAnsi="Arial" w:cs="Arial"/>
                <w:sz w:val="32"/>
              </w:rPr>
            </w:pPr>
          </w:p>
        </w:tc>
      </w:tr>
      <w:tr w:rsidR="006E2F8A" w14:paraId="06A98521" w14:textId="77777777">
        <w:trPr>
          <w:trHeight w:val="450"/>
        </w:trPr>
        <w:tc>
          <w:tcPr>
            <w:tcW w:w="4169" w:type="pct"/>
            <w:vMerge/>
            <w:tcBorders>
              <w:left w:val="single" w:sz="4" w:space="0" w:color="auto"/>
              <w:bottom w:val="single" w:sz="4" w:space="0" w:color="auto"/>
              <w:right w:val="single" w:sz="4" w:space="0" w:color="auto"/>
            </w:tcBorders>
          </w:tcPr>
          <w:p w14:paraId="44D225E5" w14:textId="77777777" w:rsidR="006E2F8A" w:rsidRDefault="006E2F8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049AAE" w14:textId="77777777" w:rsidR="006E2F8A" w:rsidRDefault="006E2F8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AEF2E8" w14:textId="77777777" w:rsidR="006E2F8A" w:rsidRDefault="006E2F8A">
            <w:pPr>
              <w:jc w:val="center"/>
              <w:rPr>
                <w:rFonts w:ascii="Arial" w:hAnsi="Arial" w:cs="Arial"/>
                <w:sz w:val="32"/>
              </w:rPr>
            </w:pPr>
          </w:p>
        </w:tc>
      </w:tr>
    </w:tbl>
    <w:p w14:paraId="3064E41C" w14:textId="77777777" w:rsidR="006E2F8A" w:rsidRDefault="006E2F8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6E2F8A" w14:paraId="1C5D4973" w14:textId="77777777">
        <w:trPr>
          <w:cantSplit/>
        </w:trPr>
        <w:tc>
          <w:tcPr>
            <w:tcW w:w="6062" w:type="dxa"/>
            <w:vMerge w:val="restart"/>
            <w:shd w:val="pct10" w:color="auto" w:fill="auto"/>
            <w:vAlign w:val="center"/>
          </w:tcPr>
          <w:p w14:paraId="298FC497" w14:textId="77777777" w:rsidR="006E2F8A" w:rsidRDefault="00961DEE">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0B759419" w14:textId="77777777" w:rsidR="006E2F8A" w:rsidRDefault="00961DEE">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38BF423F" w14:textId="77777777" w:rsidR="006E2F8A" w:rsidRDefault="00961DEE">
            <w:pPr>
              <w:jc w:val="right"/>
              <w:rPr>
                <w:rFonts w:ascii="Arial" w:hAnsi="Arial" w:cs="Arial"/>
                <w:b/>
                <w:bCs/>
              </w:rPr>
            </w:pPr>
            <w:r>
              <w:rPr>
                <w:rFonts w:ascii="Arial" w:hAnsi="Arial" w:cs="Arial"/>
                <w:b/>
                <w:bCs/>
              </w:rPr>
              <w:t>%</w:t>
            </w:r>
          </w:p>
        </w:tc>
      </w:tr>
      <w:tr w:rsidR="006E2F8A" w14:paraId="5FC3BB62" w14:textId="77777777">
        <w:trPr>
          <w:cantSplit/>
        </w:trPr>
        <w:tc>
          <w:tcPr>
            <w:tcW w:w="6062" w:type="dxa"/>
            <w:vMerge/>
            <w:vAlign w:val="bottom"/>
          </w:tcPr>
          <w:p w14:paraId="41D77D18" w14:textId="77777777" w:rsidR="006E2F8A" w:rsidRDefault="006E2F8A">
            <w:pPr>
              <w:rPr>
                <w:rFonts w:ascii="Arial" w:hAnsi="Arial" w:cs="Arial"/>
              </w:rPr>
            </w:pPr>
          </w:p>
        </w:tc>
        <w:tc>
          <w:tcPr>
            <w:tcW w:w="2903" w:type="dxa"/>
            <w:vAlign w:val="bottom"/>
          </w:tcPr>
          <w:p w14:paraId="02E6E407" w14:textId="77777777" w:rsidR="006E2F8A" w:rsidRDefault="00961DEE">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14:paraId="6EC6A001" w14:textId="77777777" w:rsidR="006E2F8A" w:rsidRDefault="006E2F8A">
            <w:pPr>
              <w:jc w:val="center"/>
              <w:rPr>
                <w:rFonts w:ascii="Arial" w:hAnsi="Arial" w:cs="Arial"/>
                <w:sz w:val="12"/>
                <w:szCs w:val="12"/>
              </w:rPr>
            </w:pPr>
          </w:p>
        </w:tc>
        <w:tc>
          <w:tcPr>
            <w:tcW w:w="1060" w:type="dxa"/>
            <w:vMerge/>
            <w:vAlign w:val="bottom"/>
          </w:tcPr>
          <w:p w14:paraId="54F540CC" w14:textId="77777777" w:rsidR="006E2F8A" w:rsidRDefault="006E2F8A">
            <w:pPr>
              <w:ind w:leftChars="71" w:left="142"/>
              <w:rPr>
                <w:rFonts w:ascii="Arial" w:hAnsi="Arial" w:cs="Arial"/>
              </w:rPr>
            </w:pPr>
          </w:p>
        </w:tc>
      </w:tr>
      <w:tr w:rsidR="006E2F8A" w14:paraId="7A82D995" w14:textId="77777777">
        <w:trPr>
          <w:cantSplit/>
        </w:trPr>
        <w:tc>
          <w:tcPr>
            <w:tcW w:w="6062" w:type="dxa"/>
            <w:vMerge/>
            <w:vAlign w:val="bottom"/>
          </w:tcPr>
          <w:p w14:paraId="72F8804E" w14:textId="77777777" w:rsidR="006E2F8A" w:rsidRDefault="006E2F8A">
            <w:pPr>
              <w:rPr>
                <w:rFonts w:ascii="Arial" w:hAnsi="Arial" w:cs="Arial"/>
              </w:rPr>
            </w:pPr>
          </w:p>
        </w:tc>
        <w:tc>
          <w:tcPr>
            <w:tcW w:w="2903" w:type="dxa"/>
            <w:vAlign w:val="bottom"/>
          </w:tcPr>
          <w:p w14:paraId="425F2B25" w14:textId="77777777" w:rsidR="006E2F8A" w:rsidRDefault="00961DEE">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5806F931" w14:textId="77777777" w:rsidR="006E2F8A" w:rsidRDefault="006E2F8A">
            <w:pPr>
              <w:jc w:val="center"/>
              <w:rPr>
                <w:rFonts w:ascii="Arial" w:hAnsi="Arial" w:cs="Arial"/>
                <w:sz w:val="12"/>
                <w:szCs w:val="12"/>
              </w:rPr>
            </w:pPr>
          </w:p>
        </w:tc>
        <w:tc>
          <w:tcPr>
            <w:tcW w:w="1060" w:type="dxa"/>
            <w:vMerge/>
            <w:vAlign w:val="bottom"/>
          </w:tcPr>
          <w:p w14:paraId="1E92A2F8" w14:textId="77777777" w:rsidR="006E2F8A" w:rsidRDefault="006E2F8A">
            <w:pPr>
              <w:ind w:firstLineChars="141" w:firstLine="282"/>
              <w:rPr>
                <w:rFonts w:ascii="Arial" w:hAnsi="Arial" w:cs="Arial"/>
              </w:rPr>
            </w:pPr>
          </w:p>
        </w:tc>
      </w:tr>
    </w:tbl>
    <w:p w14:paraId="08E23300" w14:textId="77777777" w:rsidR="006E2F8A" w:rsidRDefault="006E2F8A">
      <w:pPr>
        <w:rPr>
          <w:rFonts w:ascii="Arial" w:hAnsi="Arial" w:cs="Arial"/>
        </w:rPr>
      </w:pPr>
    </w:p>
    <w:p w14:paraId="68CB42DE" w14:textId="77777777" w:rsidR="006E2F8A" w:rsidRDefault="006E2F8A">
      <w:pPr>
        <w:rPr>
          <w:rFonts w:ascii="Arial" w:hAnsi="Arial" w:cs="Arial"/>
        </w:rPr>
      </w:pPr>
    </w:p>
    <w:p w14:paraId="58D11D82" w14:textId="77777777" w:rsidR="006E2F8A" w:rsidRDefault="006E2F8A">
      <w:pPr>
        <w:rPr>
          <w:rFonts w:ascii="Arial" w:hAnsi="Arial" w:cs="Arial"/>
          <w:vanish/>
        </w:rPr>
        <w:sectPr w:rsidR="006E2F8A">
          <w:footerReference w:type="default" r:id="rId14"/>
          <w:type w:val="continuous"/>
          <w:pgSz w:w="11894" w:h="16834"/>
          <w:pgMar w:top="720" w:right="720" w:bottom="720" w:left="720" w:header="706" w:footer="706" w:gutter="0"/>
          <w:paperSrc w:first="1" w:other="1"/>
          <w:cols w:space="720"/>
        </w:sectPr>
      </w:pPr>
    </w:p>
    <w:p w14:paraId="6965DC6A" w14:textId="77777777" w:rsidR="006E2F8A" w:rsidRDefault="006E2F8A">
      <w:pPr>
        <w:rPr>
          <w:rFonts w:ascii="Arial" w:hAnsi="Arial" w:cs="Arial"/>
          <w:vanish/>
        </w:rPr>
        <w:sectPr w:rsidR="006E2F8A">
          <w:pgSz w:w="16834" w:h="11894" w:orient="landscape"/>
          <w:pgMar w:top="720" w:right="720" w:bottom="720" w:left="720" w:header="706" w:footer="706" w:gutter="0"/>
          <w:paperSrc w:first="1" w:other="1"/>
          <w:cols w:space="720"/>
          <w:docGrid w:linePitch="272"/>
        </w:sectPr>
      </w:pPr>
    </w:p>
    <w:p w14:paraId="03C5C6B2" w14:textId="77777777" w:rsidR="006E2F8A" w:rsidRDefault="006E2F8A">
      <w:pPr>
        <w:rPr>
          <w:rFonts w:ascii="Arial" w:hAnsi="Arial" w:cs="Arial"/>
          <w:vanish/>
        </w:rPr>
      </w:pPr>
    </w:p>
    <w:p w14:paraId="55645BA0" w14:textId="77777777" w:rsidR="006E2F8A" w:rsidRDefault="006E2F8A">
      <w:pPr>
        <w:pStyle w:val="Web"/>
        <w:rPr>
          <w:rFonts w:ascii="Arial" w:hAnsi="Arial" w:cs="Arial"/>
          <w:color w:val="303B44"/>
          <w:sz w:val="22"/>
          <w:szCs w:val="22"/>
        </w:rPr>
      </w:pPr>
    </w:p>
    <w:tbl>
      <w:tblPr>
        <w:tblStyle w:val="a9"/>
        <w:tblW w:w="0" w:type="auto"/>
        <w:shd w:val="clear" w:color="auto" w:fill="C2D69B" w:themeFill="accent3" w:themeFillTint="99"/>
        <w:tblLook w:val="04A0" w:firstRow="1" w:lastRow="0" w:firstColumn="1" w:lastColumn="0" w:noHBand="0" w:noVBand="1"/>
      </w:tblPr>
      <w:tblGrid>
        <w:gridCol w:w="13858"/>
      </w:tblGrid>
      <w:tr w:rsidR="006E2F8A" w14:paraId="79A4EF75" w14:textId="77777777">
        <w:tc>
          <w:tcPr>
            <w:tcW w:w="13858" w:type="dxa"/>
            <w:shd w:val="clear" w:color="auto" w:fill="C2D69B" w:themeFill="accent3" w:themeFillTint="99"/>
          </w:tcPr>
          <w:p w14:paraId="061BF57A" w14:textId="77777777" w:rsidR="006E2F8A" w:rsidRDefault="00961DEE">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478346CD" w14:textId="77777777" w:rsidR="006E2F8A" w:rsidRDefault="006E2F8A">
      <w:pPr>
        <w:pStyle w:val="Web"/>
        <w:rPr>
          <w:rFonts w:ascii="Arial" w:hAnsi="Arial" w:cs="Arial"/>
          <w:color w:val="303B44"/>
          <w:sz w:val="22"/>
          <w:szCs w:val="22"/>
        </w:rPr>
      </w:pPr>
    </w:p>
    <w:tbl>
      <w:tblPr>
        <w:tblStyle w:val="a9"/>
        <w:tblW w:w="0" w:type="auto"/>
        <w:tblLook w:val="04A0" w:firstRow="1" w:lastRow="0" w:firstColumn="1" w:lastColumn="0" w:noHBand="0" w:noVBand="1"/>
      </w:tblPr>
      <w:tblGrid>
        <w:gridCol w:w="13948"/>
      </w:tblGrid>
      <w:tr w:rsidR="006E2F8A" w14:paraId="3CF9C77E" w14:textId="77777777">
        <w:tc>
          <w:tcPr>
            <w:tcW w:w="13948" w:type="dxa"/>
            <w:shd w:val="clear" w:color="auto" w:fill="C2D69B" w:themeFill="accent3" w:themeFillTint="99"/>
          </w:tcPr>
          <w:p w14:paraId="12400483" w14:textId="77777777" w:rsidR="006E2F8A" w:rsidRDefault="00961DEE">
            <w:pPr>
              <w:rPr>
                <w:rFonts w:ascii="Arial" w:hAnsi="Arial" w:cs="Arial"/>
                <w:b/>
              </w:rPr>
            </w:pPr>
            <w:r>
              <w:rPr>
                <w:rFonts w:ascii="Arial" w:hAnsi="Arial" w:cs="Arial"/>
                <w:b/>
              </w:rPr>
              <w:t>Level 6</w:t>
            </w:r>
          </w:p>
        </w:tc>
      </w:tr>
      <w:tr w:rsidR="006E2F8A" w14:paraId="6C4D4884" w14:textId="77777777">
        <w:tc>
          <w:tcPr>
            <w:tcW w:w="13948" w:type="dxa"/>
            <w:shd w:val="clear" w:color="auto" w:fill="EAF1DD" w:themeFill="accent3" w:themeFillTint="33"/>
          </w:tcPr>
          <w:p w14:paraId="55670590" w14:textId="77777777" w:rsidR="006E2F8A" w:rsidRDefault="00961DEE">
            <w:pPr>
              <w:rPr>
                <w:rFonts w:ascii="Arial" w:eastAsia="Arial" w:hAnsi="Arial" w:cs="Arial"/>
                <w:spacing w:val="-1"/>
              </w:rPr>
            </w:pPr>
            <w:r>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BE3DCAC" w14:textId="77777777" w:rsidR="006E2F8A" w:rsidRDefault="006E2F8A">
      <w:pPr>
        <w:rPr>
          <w:rFonts w:ascii="Arial" w:hAnsi="Arial" w:cs="Arial"/>
        </w:rPr>
      </w:pPr>
    </w:p>
    <w:tbl>
      <w:tblPr>
        <w:tblStyle w:val="a9"/>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E2F8A" w14:paraId="3C64C613" w14:textId="77777777">
        <w:trPr>
          <w:tblHeader/>
        </w:trPr>
        <w:tc>
          <w:tcPr>
            <w:tcW w:w="1735" w:type="dxa"/>
            <w:shd w:val="clear" w:color="auto" w:fill="C2D69B" w:themeFill="accent3" w:themeFillTint="99"/>
          </w:tcPr>
          <w:p w14:paraId="1F95A1E8" w14:textId="77777777" w:rsidR="006E2F8A" w:rsidRDefault="00961DEE">
            <w:pPr>
              <w:rPr>
                <w:rFonts w:ascii="Arial" w:hAnsi="Arial" w:cs="Arial"/>
                <w:b/>
                <w:sz w:val="18"/>
                <w:szCs w:val="18"/>
              </w:rPr>
            </w:pPr>
            <w:r>
              <w:rPr>
                <w:rFonts w:ascii="Arial" w:hAnsi="Arial" w:cs="Arial"/>
                <w:b/>
                <w:sz w:val="18"/>
                <w:szCs w:val="18"/>
              </w:rPr>
              <w:t>Level 6</w:t>
            </w:r>
          </w:p>
        </w:tc>
        <w:tc>
          <w:tcPr>
            <w:tcW w:w="1736" w:type="dxa"/>
            <w:shd w:val="clear" w:color="auto" w:fill="C2D69B" w:themeFill="accent3" w:themeFillTint="99"/>
            <w:vAlign w:val="center"/>
          </w:tcPr>
          <w:p w14:paraId="4A70F8A7" w14:textId="77777777" w:rsidR="006E2F8A" w:rsidRDefault="00961DEE">
            <w:pPr>
              <w:jc w:val="center"/>
              <w:rPr>
                <w:rFonts w:ascii="Arial" w:hAnsi="Arial" w:cs="Arial"/>
                <w:b/>
                <w:sz w:val="18"/>
                <w:szCs w:val="18"/>
              </w:rPr>
            </w:pPr>
            <w:r>
              <w:rPr>
                <w:rFonts w:ascii="Arial" w:hAnsi="Arial" w:cs="Arial"/>
                <w:b/>
                <w:sz w:val="18"/>
                <w:szCs w:val="18"/>
              </w:rPr>
              <w:t>FAIL</w:t>
            </w:r>
          </w:p>
        </w:tc>
        <w:tc>
          <w:tcPr>
            <w:tcW w:w="1736" w:type="dxa"/>
            <w:shd w:val="clear" w:color="auto" w:fill="C2D69B" w:themeFill="accent3" w:themeFillTint="99"/>
            <w:vAlign w:val="center"/>
          </w:tcPr>
          <w:p w14:paraId="6B00016C" w14:textId="77777777" w:rsidR="006E2F8A" w:rsidRDefault="00961DEE">
            <w:pPr>
              <w:jc w:val="center"/>
              <w:rPr>
                <w:rFonts w:ascii="Arial" w:hAnsi="Arial" w:cs="Arial"/>
                <w:b/>
                <w:sz w:val="18"/>
                <w:szCs w:val="18"/>
              </w:rPr>
            </w:pPr>
            <w:r>
              <w:rPr>
                <w:rFonts w:ascii="Arial" w:hAnsi="Arial" w:cs="Arial"/>
                <w:b/>
                <w:sz w:val="18"/>
                <w:szCs w:val="18"/>
              </w:rPr>
              <w:t>MARGINAL FAIL</w:t>
            </w:r>
          </w:p>
        </w:tc>
        <w:tc>
          <w:tcPr>
            <w:tcW w:w="1736" w:type="dxa"/>
            <w:shd w:val="clear" w:color="auto" w:fill="C2D69B" w:themeFill="accent3" w:themeFillTint="99"/>
            <w:vAlign w:val="center"/>
          </w:tcPr>
          <w:p w14:paraId="7A437581" w14:textId="77777777" w:rsidR="006E2F8A" w:rsidRDefault="00961DEE">
            <w:pPr>
              <w:jc w:val="center"/>
              <w:rPr>
                <w:rFonts w:ascii="Arial" w:hAnsi="Arial" w:cs="Arial"/>
                <w:b/>
                <w:sz w:val="18"/>
                <w:szCs w:val="18"/>
              </w:rPr>
            </w:pPr>
            <w:r>
              <w:rPr>
                <w:rFonts w:ascii="Arial" w:hAnsi="Arial" w:cs="Arial"/>
                <w:b/>
                <w:sz w:val="18"/>
                <w:szCs w:val="18"/>
              </w:rPr>
              <w:t>SATISFACTORY</w:t>
            </w:r>
          </w:p>
          <w:p w14:paraId="08FFDE03" w14:textId="77777777" w:rsidR="006E2F8A" w:rsidRDefault="00961DEE">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AF4CE36" w14:textId="77777777" w:rsidR="006E2F8A" w:rsidRDefault="00961DEE">
            <w:pPr>
              <w:jc w:val="center"/>
              <w:rPr>
                <w:rFonts w:ascii="Arial" w:hAnsi="Arial" w:cs="Arial"/>
                <w:b/>
                <w:sz w:val="18"/>
                <w:szCs w:val="18"/>
              </w:rPr>
            </w:pPr>
            <w:r>
              <w:rPr>
                <w:rFonts w:ascii="Arial" w:hAnsi="Arial" w:cs="Arial"/>
                <w:b/>
                <w:sz w:val="18"/>
                <w:szCs w:val="18"/>
              </w:rPr>
              <w:t>GOOD</w:t>
            </w:r>
          </w:p>
          <w:p w14:paraId="7C97E580" w14:textId="77777777" w:rsidR="006E2F8A" w:rsidRDefault="00961DEE">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A4C5150" w14:textId="77777777" w:rsidR="006E2F8A" w:rsidRDefault="00961DEE">
            <w:pPr>
              <w:jc w:val="center"/>
              <w:rPr>
                <w:rFonts w:ascii="Arial" w:hAnsi="Arial" w:cs="Arial"/>
                <w:b/>
                <w:sz w:val="18"/>
                <w:szCs w:val="18"/>
              </w:rPr>
            </w:pPr>
            <w:r>
              <w:rPr>
                <w:rFonts w:ascii="Arial" w:hAnsi="Arial" w:cs="Arial"/>
                <w:b/>
                <w:sz w:val="18"/>
                <w:szCs w:val="18"/>
              </w:rPr>
              <w:t>VERY GOOD</w:t>
            </w:r>
          </w:p>
          <w:p w14:paraId="0CD866F9" w14:textId="77777777" w:rsidR="006E2F8A" w:rsidRDefault="00961DEE">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4F30A10" w14:textId="77777777" w:rsidR="006E2F8A" w:rsidRDefault="00961DEE">
            <w:pPr>
              <w:jc w:val="center"/>
              <w:rPr>
                <w:rFonts w:ascii="Arial" w:hAnsi="Arial" w:cs="Arial"/>
                <w:b/>
                <w:sz w:val="18"/>
                <w:szCs w:val="18"/>
              </w:rPr>
            </w:pPr>
            <w:r>
              <w:rPr>
                <w:rFonts w:ascii="Arial" w:hAnsi="Arial" w:cs="Arial"/>
                <w:b/>
                <w:sz w:val="18"/>
                <w:szCs w:val="18"/>
              </w:rPr>
              <w:t>EXCELLENT</w:t>
            </w:r>
          </w:p>
          <w:p w14:paraId="5AD5FD13" w14:textId="77777777" w:rsidR="006E2F8A" w:rsidRDefault="00961DEE">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E5AA601" w14:textId="77777777" w:rsidR="006E2F8A" w:rsidRDefault="00961DEE">
            <w:pPr>
              <w:jc w:val="center"/>
              <w:rPr>
                <w:rFonts w:ascii="Arial" w:hAnsi="Arial" w:cs="Arial"/>
                <w:b/>
                <w:sz w:val="18"/>
                <w:szCs w:val="18"/>
              </w:rPr>
            </w:pPr>
            <w:r>
              <w:rPr>
                <w:rFonts w:ascii="Arial" w:hAnsi="Arial" w:cs="Arial"/>
                <w:b/>
                <w:sz w:val="18"/>
                <w:szCs w:val="18"/>
              </w:rPr>
              <w:t>EXCEPTIONAL</w:t>
            </w:r>
          </w:p>
          <w:p w14:paraId="569F67FA" w14:textId="77777777" w:rsidR="006E2F8A" w:rsidRDefault="00961DEE">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6E2F8A" w14:paraId="283350F7" w14:textId="77777777">
        <w:trPr>
          <w:tblHeader/>
        </w:trPr>
        <w:tc>
          <w:tcPr>
            <w:tcW w:w="1735" w:type="dxa"/>
            <w:shd w:val="clear" w:color="auto" w:fill="C2D69B" w:themeFill="accent3" w:themeFillTint="99"/>
          </w:tcPr>
          <w:p w14:paraId="010FA218" w14:textId="77777777" w:rsidR="006E2F8A" w:rsidRDefault="00961DEE">
            <w:pPr>
              <w:ind w:left="171"/>
              <w:rPr>
                <w:rFonts w:ascii="Arial" w:hAnsi="Arial" w:cs="Arial"/>
                <w:sz w:val="18"/>
                <w:szCs w:val="18"/>
              </w:rPr>
            </w:pPr>
            <w:r>
              <w:rPr>
                <w:rFonts w:ascii="Arial" w:eastAsia="Arial" w:hAnsi="Arial" w:cs="Arial"/>
                <w:b/>
                <w:bCs/>
              </w:rPr>
              <w:t>Category</w:t>
            </w:r>
          </w:p>
        </w:tc>
        <w:tc>
          <w:tcPr>
            <w:tcW w:w="1736" w:type="dxa"/>
            <w:shd w:val="clear" w:color="auto" w:fill="C2D69B" w:themeFill="accent3" w:themeFillTint="99"/>
            <w:vAlign w:val="bottom"/>
          </w:tcPr>
          <w:p w14:paraId="4FCA285E" w14:textId="77777777" w:rsidR="006E2F8A" w:rsidRDefault="00961DEE">
            <w:pPr>
              <w:jc w:val="center"/>
              <w:rPr>
                <w:rFonts w:ascii="Arial" w:hAnsi="Arial" w:cs="Arial"/>
                <w:b/>
                <w:sz w:val="18"/>
                <w:szCs w:val="18"/>
              </w:rPr>
            </w:pPr>
            <w:r>
              <w:rPr>
                <w:rFonts w:ascii="Arial" w:hAnsi="Arial" w:cs="Arial"/>
                <w:b/>
                <w:sz w:val="18"/>
                <w:szCs w:val="18"/>
              </w:rPr>
              <w:t>0-29%</w:t>
            </w:r>
          </w:p>
        </w:tc>
        <w:tc>
          <w:tcPr>
            <w:tcW w:w="1736" w:type="dxa"/>
            <w:shd w:val="clear" w:color="auto" w:fill="C2D69B" w:themeFill="accent3" w:themeFillTint="99"/>
            <w:vAlign w:val="bottom"/>
          </w:tcPr>
          <w:p w14:paraId="197B7A17" w14:textId="77777777" w:rsidR="006E2F8A" w:rsidRDefault="00961DEE">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1077E6D" w14:textId="77777777" w:rsidR="006E2F8A" w:rsidRDefault="00961DEE">
            <w:pPr>
              <w:jc w:val="center"/>
              <w:rPr>
                <w:rFonts w:ascii="Arial" w:hAnsi="Arial" w:cs="Arial"/>
                <w:b/>
                <w:sz w:val="18"/>
                <w:szCs w:val="18"/>
              </w:rPr>
            </w:pPr>
            <w:r>
              <w:rPr>
                <w:rFonts w:ascii="Arial" w:hAnsi="Arial" w:cs="Arial"/>
                <w:b/>
                <w:sz w:val="18"/>
                <w:szCs w:val="18"/>
              </w:rPr>
              <w:t>40-49%</w:t>
            </w:r>
          </w:p>
        </w:tc>
        <w:tc>
          <w:tcPr>
            <w:tcW w:w="1736" w:type="dxa"/>
            <w:shd w:val="clear" w:color="auto" w:fill="C2D69B" w:themeFill="accent3" w:themeFillTint="99"/>
            <w:vAlign w:val="bottom"/>
          </w:tcPr>
          <w:p w14:paraId="0789ECAD" w14:textId="77777777" w:rsidR="006E2F8A" w:rsidRDefault="00961DEE">
            <w:pPr>
              <w:jc w:val="center"/>
              <w:rPr>
                <w:rFonts w:ascii="Arial" w:hAnsi="Arial" w:cs="Arial"/>
                <w:b/>
                <w:sz w:val="18"/>
                <w:szCs w:val="18"/>
              </w:rPr>
            </w:pPr>
            <w:r>
              <w:rPr>
                <w:rFonts w:ascii="Arial" w:hAnsi="Arial" w:cs="Arial"/>
                <w:b/>
                <w:sz w:val="18"/>
                <w:szCs w:val="18"/>
              </w:rPr>
              <w:t>50-59%</w:t>
            </w:r>
          </w:p>
        </w:tc>
        <w:tc>
          <w:tcPr>
            <w:tcW w:w="1736" w:type="dxa"/>
            <w:shd w:val="clear" w:color="auto" w:fill="C2D69B" w:themeFill="accent3" w:themeFillTint="99"/>
            <w:vAlign w:val="bottom"/>
          </w:tcPr>
          <w:p w14:paraId="51494A7D" w14:textId="77777777" w:rsidR="006E2F8A" w:rsidRDefault="00961DEE">
            <w:pPr>
              <w:jc w:val="center"/>
              <w:rPr>
                <w:rFonts w:ascii="Arial" w:hAnsi="Arial" w:cs="Arial"/>
                <w:b/>
                <w:sz w:val="18"/>
                <w:szCs w:val="18"/>
              </w:rPr>
            </w:pPr>
            <w:r>
              <w:rPr>
                <w:rFonts w:ascii="Arial" w:hAnsi="Arial" w:cs="Arial"/>
                <w:b/>
                <w:sz w:val="18"/>
                <w:szCs w:val="18"/>
              </w:rPr>
              <w:t>60-69%</w:t>
            </w:r>
          </w:p>
        </w:tc>
        <w:tc>
          <w:tcPr>
            <w:tcW w:w="1736" w:type="dxa"/>
            <w:shd w:val="clear" w:color="auto" w:fill="C2D69B" w:themeFill="accent3" w:themeFillTint="99"/>
            <w:vAlign w:val="bottom"/>
          </w:tcPr>
          <w:p w14:paraId="03BB8C9C" w14:textId="77777777" w:rsidR="006E2F8A" w:rsidRDefault="00961DEE">
            <w:pPr>
              <w:jc w:val="center"/>
              <w:rPr>
                <w:rFonts w:ascii="Arial" w:hAnsi="Arial" w:cs="Arial"/>
                <w:b/>
                <w:sz w:val="18"/>
                <w:szCs w:val="18"/>
              </w:rPr>
            </w:pPr>
            <w:r>
              <w:rPr>
                <w:rFonts w:ascii="Arial" w:hAnsi="Arial" w:cs="Arial"/>
                <w:b/>
                <w:sz w:val="18"/>
                <w:szCs w:val="18"/>
              </w:rPr>
              <w:t>70-84%</w:t>
            </w:r>
          </w:p>
        </w:tc>
        <w:tc>
          <w:tcPr>
            <w:tcW w:w="1736" w:type="dxa"/>
            <w:shd w:val="clear" w:color="auto" w:fill="C2D69B" w:themeFill="accent3" w:themeFillTint="99"/>
          </w:tcPr>
          <w:p w14:paraId="4D0DDF10" w14:textId="77777777" w:rsidR="006E2F8A" w:rsidRDefault="00961DEE">
            <w:pPr>
              <w:jc w:val="center"/>
              <w:rPr>
                <w:rFonts w:ascii="Arial" w:hAnsi="Arial" w:cs="Arial"/>
                <w:b/>
                <w:sz w:val="18"/>
                <w:szCs w:val="18"/>
              </w:rPr>
            </w:pPr>
            <w:r>
              <w:rPr>
                <w:rFonts w:ascii="Arial" w:hAnsi="Arial" w:cs="Arial"/>
                <w:b/>
                <w:sz w:val="18"/>
                <w:szCs w:val="18"/>
              </w:rPr>
              <w:t>85-100%</w:t>
            </w:r>
          </w:p>
        </w:tc>
      </w:tr>
      <w:tr w:rsidR="006E2F8A" w14:paraId="354B64D9" w14:textId="77777777">
        <w:tc>
          <w:tcPr>
            <w:tcW w:w="1735" w:type="dxa"/>
            <w:shd w:val="clear" w:color="auto" w:fill="C2D69B" w:themeFill="accent3" w:themeFillTint="99"/>
          </w:tcPr>
          <w:p w14:paraId="53B5D9A3" w14:textId="77777777" w:rsidR="006E2F8A" w:rsidRDefault="00961DE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026B2E1E" w14:textId="77777777" w:rsidR="006E2F8A" w:rsidRDefault="00961DEE">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64D4D797" w14:textId="77777777" w:rsidR="006E2F8A" w:rsidRDefault="00961DEE">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5F9984" w14:textId="77777777" w:rsidR="006E2F8A" w:rsidRDefault="00961DEE">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72914FBE" w14:textId="77777777" w:rsidR="006E2F8A" w:rsidRDefault="00961DEE">
            <w:pPr>
              <w:rPr>
                <w:rFonts w:ascii="Arial" w:hAnsi="Arial" w:cs="Arial"/>
              </w:rPr>
            </w:pPr>
            <w:r>
              <w:rPr>
                <w:rFonts w:ascii="Arial" w:hAnsi="Arial" w:cs="Arial"/>
              </w:rPr>
              <w:t>Views and findings mostly unsupported and non-authoritative.</w:t>
            </w:r>
          </w:p>
          <w:p w14:paraId="4BAD105A" w14:textId="77777777" w:rsidR="006E2F8A" w:rsidRDefault="00961DEE">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9592EED" w14:textId="77777777" w:rsidR="006E2F8A" w:rsidRDefault="00961DEE">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6A18F4" w14:textId="77777777" w:rsidR="006E2F8A" w:rsidRDefault="00961DEE">
            <w:pPr>
              <w:rPr>
                <w:rFonts w:ascii="Arial" w:hAnsi="Arial" w:cs="Arial"/>
              </w:rPr>
            </w:pPr>
            <w:r>
              <w:rPr>
                <w:rFonts w:ascii="Arial" w:hAnsi="Arial" w:cs="Arial"/>
              </w:rPr>
              <w:t>Engagement with a limited range of mostly relevant and credible sources. Some omissions and minor errors.</w:t>
            </w:r>
          </w:p>
          <w:p w14:paraId="6A4C4731" w14:textId="77777777" w:rsidR="006E2F8A" w:rsidRDefault="00961DEE">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541B10" w14:textId="77777777" w:rsidR="006E2F8A" w:rsidRDefault="00961DEE">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9EFCBF" w14:textId="77777777" w:rsidR="006E2F8A" w:rsidRDefault="00961DEE">
            <w:pPr>
              <w:rPr>
                <w:rFonts w:ascii="Arial" w:hAnsi="Arial" w:cs="Arial"/>
              </w:rPr>
            </w:pPr>
            <w:r>
              <w:rPr>
                <w:rFonts w:ascii="Arial" w:hAnsi="Arial" w:cs="Arial"/>
              </w:rPr>
              <w:t>Engagement with a wide range of research-informed literature, including sources retrieved independently.</w:t>
            </w:r>
          </w:p>
          <w:p w14:paraId="5252ED3F" w14:textId="77777777" w:rsidR="006E2F8A" w:rsidRDefault="00961DEE">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647D20" w14:textId="77777777" w:rsidR="006E2F8A" w:rsidRDefault="00961DEE">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4211C66" w14:textId="77777777" w:rsidR="006E2F8A" w:rsidRDefault="00961DEE">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6E2F8A" w14:paraId="781B3B68" w14:textId="77777777">
        <w:tc>
          <w:tcPr>
            <w:tcW w:w="1735" w:type="dxa"/>
            <w:shd w:val="clear" w:color="auto" w:fill="C2D69B" w:themeFill="accent3" w:themeFillTint="99"/>
          </w:tcPr>
          <w:p w14:paraId="2868B2F9" w14:textId="77777777" w:rsidR="006E2F8A" w:rsidRDefault="00961DEE">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(Coherent and detailed </w:t>
            </w:r>
            <w:r>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3A6C1A3" w14:textId="77777777" w:rsidR="006E2F8A" w:rsidRDefault="006E2F8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5F797C" w14:textId="77777777" w:rsidR="006E2F8A" w:rsidRDefault="00961DEE">
            <w:pPr>
              <w:spacing w:after="120"/>
              <w:rPr>
                <w:rFonts w:ascii="Arial" w:hAnsi="Arial" w:cs="Arial"/>
              </w:rPr>
            </w:pPr>
            <w:r>
              <w:rPr>
                <w:rFonts w:ascii="Arial" w:hAnsi="Arial" w:cs="Arial"/>
              </w:rPr>
              <w:lastRenderedPageBreak/>
              <w:t xml:space="preserve">Major gaps in knowledge and systematic understanding of the subject </w:t>
            </w:r>
            <w:r>
              <w:rPr>
                <w:rFonts w:ascii="Arial" w:hAnsi="Arial" w:cs="Arial"/>
              </w:rPr>
              <w:lastRenderedPageBreak/>
              <w:t>matter. Substantial inaccuracies. No awareness of knowledge of the latest research and/or advanced scholarship within the discipline.</w:t>
            </w:r>
          </w:p>
          <w:p w14:paraId="4CC459C5" w14:textId="77777777" w:rsidR="006E2F8A" w:rsidRDefault="006E2F8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B4BE99" w14:textId="77777777" w:rsidR="006E2F8A" w:rsidRDefault="00961DEE">
            <w:pPr>
              <w:spacing w:after="120"/>
              <w:rPr>
                <w:rFonts w:ascii="Arial" w:hAnsi="Arial" w:cs="Arial"/>
              </w:rPr>
            </w:pPr>
            <w:r>
              <w:rPr>
                <w:rFonts w:ascii="Arial" w:hAnsi="Arial" w:cs="Arial"/>
              </w:rPr>
              <w:lastRenderedPageBreak/>
              <w:t xml:space="preserve">Gaps in knowledge, with only superficial systematic understanding. </w:t>
            </w:r>
            <w:r>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800B9DD" w14:textId="77777777" w:rsidR="006E2F8A" w:rsidRDefault="00961DEE">
            <w:pPr>
              <w:spacing w:after="120"/>
              <w:rPr>
                <w:rFonts w:ascii="Arial" w:hAnsi="Arial" w:cs="Arial"/>
              </w:rPr>
            </w:pPr>
            <w:r>
              <w:rPr>
                <w:rFonts w:ascii="Arial" w:hAnsi="Arial" w:cs="Arial"/>
              </w:rPr>
              <w:lastRenderedPageBreak/>
              <w:t xml:space="preserve">Limited knowledge and systematic understanding of the relevant </w:t>
            </w:r>
            <w:r>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EE73BA8" w14:textId="77777777" w:rsidR="006E2F8A" w:rsidRDefault="00961DEE">
            <w:pPr>
              <w:spacing w:after="120"/>
              <w:rPr>
                <w:rFonts w:ascii="Arial" w:hAnsi="Arial" w:cs="Arial"/>
              </w:rPr>
            </w:pPr>
            <w:r>
              <w:rPr>
                <w:rFonts w:ascii="Arial" w:hAnsi="Arial" w:cs="Arial"/>
              </w:rPr>
              <w:lastRenderedPageBreak/>
              <w:t xml:space="preserve">Knowledge is reasonably detailed, accurate with a good systematic </w:t>
            </w:r>
            <w:r>
              <w:rPr>
                <w:rFonts w:ascii="Arial" w:hAnsi="Arial" w:cs="Arial"/>
              </w:rPr>
              <w:lastRenderedPageBreak/>
              <w:t>understanding of the field of study</w:t>
            </w:r>
            <w:r>
              <w:t xml:space="preserve"> </w:t>
            </w:r>
            <w:r>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07E89D36" w14:textId="77777777" w:rsidR="006E2F8A" w:rsidRDefault="00961DEE">
            <w:pPr>
              <w:spacing w:after="120"/>
              <w:rPr>
                <w:rFonts w:ascii="Arial" w:hAnsi="Arial" w:cs="Arial"/>
              </w:rPr>
            </w:pPr>
            <w:r>
              <w:rPr>
                <w:rFonts w:ascii="Arial" w:hAnsi="Arial" w:cs="Arial"/>
              </w:rPr>
              <w:lastRenderedPageBreak/>
              <w:t>Knowledge is reasonably extensive</w:t>
            </w:r>
            <w:r>
              <w:t xml:space="preserve"> </w:t>
            </w:r>
            <w:r>
              <w:rPr>
                <w:rFonts w:ascii="Arial" w:hAnsi="Arial" w:cs="Arial"/>
              </w:rPr>
              <w:t xml:space="preserve">coherent and detailed.  </w:t>
            </w:r>
            <w:r>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01E3D9CB" w14:textId="77777777" w:rsidR="006E2F8A" w:rsidRDefault="00961DEE">
            <w:pPr>
              <w:spacing w:after="120"/>
              <w:rPr>
                <w:rFonts w:ascii="Arial" w:hAnsi="Arial" w:cs="Arial"/>
              </w:rPr>
            </w:pPr>
            <w:r>
              <w:rPr>
                <w:rFonts w:ascii="Arial" w:hAnsi="Arial" w:cs="Arial"/>
              </w:rPr>
              <w:lastRenderedPageBreak/>
              <w:t xml:space="preserve">Excellent coherent and detailed knowledge and systematic </w:t>
            </w:r>
            <w:r>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D26E490" w14:textId="77777777" w:rsidR="006E2F8A" w:rsidRDefault="00961DEE">
            <w:pPr>
              <w:spacing w:after="120"/>
              <w:rPr>
                <w:rFonts w:ascii="Arial" w:hAnsi="Arial" w:cs="Arial"/>
              </w:rPr>
            </w:pPr>
            <w:r>
              <w:rPr>
                <w:rFonts w:ascii="Arial" w:hAnsi="Arial" w:cs="Arial"/>
              </w:rPr>
              <w:lastRenderedPageBreak/>
              <w:t xml:space="preserve">Exceptionally coherent and detailed knowledge and systematic </w:t>
            </w:r>
            <w:r>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6E2F8A" w14:paraId="12D982A6" w14:textId="77777777">
        <w:tc>
          <w:tcPr>
            <w:tcW w:w="1735" w:type="dxa"/>
            <w:shd w:val="clear" w:color="auto" w:fill="C2D69B" w:themeFill="accent3" w:themeFillTint="99"/>
          </w:tcPr>
          <w:p w14:paraId="47C3067B" w14:textId="77777777" w:rsidR="006E2F8A" w:rsidRDefault="00961DE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DC86B6" w14:textId="77777777" w:rsidR="006E2F8A" w:rsidRDefault="00961DE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6A28A86A" w14:textId="77777777" w:rsidR="006E2F8A" w:rsidRDefault="00961DEE">
            <w:pPr>
              <w:rPr>
                <w:rFonts w:ascii="Arial" w:hAnsi="Arial" w:cs="Arial"/>
              </w:rPr>
            </w:pPr>
            <w:r>
              <w:rPr>
                <w:rFonts w:ascii="Arial" w:hAnsi="Arial" w:cs="Arial"/>
              </w:rPr>
              <w:t>Wholly or almost wholly descriptive work. Little or no analysis, synthesis or evaluation.</w:t>
            </w:r>
          </w:p>
          <w:p w14:paraId="34D1E278" w14:textId="77777777" w:rsidR="006E2F8A" w:rsidRDefault="00961DEE">
            <w:pPr>
              <w:rPr>
                <w:rFonts w:ascii="Arial" w:hAnsi="Arial" w:cs="Arial"/>
              </w:rPr>
            </w:pPr>
            <w:r>
              <w:rPr>
                <w:rFonts w:ascii="Arial" w:hAnsi="Arial" w:cs="Arial"/>
              </w:rPr>
              <w:t>Failure to develop arguments, leading to illogical or invalid judgements. Unsubstantiated generalisations, made without use of any credible evidence.</w:t>
            </w:r>
          </w:p>
          <w:p w14:paraId="72E9E803" w14:textId="77777777" w:rsidR="006E2F8A" w:rsidRDefault="006E2F8A">
            <w:pPr>
              <w:rPr>
                <w:rFonts w:ascii="Arial" w:hAnsi="Arial" w:cs="Arial"/>
              </w:rPr>
            </w:pPr>
          </w:p>
        </w:tc>
        <w:tc>
          <w:tcPr>
            <w:tcW w:w="1736" w:type="dxa"/>
          </w:tcPr>
          <w:p w14:paraId="1276B3CD" w14:textId="77777777" w:rsidR="006E2F8A" w:rsidRDefault="00961DEE">
            <w:pPr>
              <w:rPr>
                <w:rFonts w:ascii="Arial" w:hAnsi="Arial" w:cs="Arial"/>
              </w:rPr>
            </w:pPr>
            <w:r>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6EDC8AEC" w14:textId="77777777" w:rsidR="006E2F8A" w:rsidRDefault="00961DEE">
            <w:pPr>
              <w:rPr>
                <w:rFonts w:ascii="Arial" w:hAnsi="Arial" w:cs="Arial"/>
              </w:rPr>
            </w:pPr>
            <w:r>
              <w:rPr>
                <w:rFonts w:ascii="Arial" w:hAnsi="Arial" w:cs="Arial"/>
              </w:rPr>
              <w:t>Limited attempt at critical thinking, analysis, synthesis and evaluation, tending towards description.</w:t>
            </w:r>
          </w:p>
          <w:p w14:paraId="1DCA7C91" w14:textId="77777777" w:rsidR="006E2F8A" w:rsidRDefault="00961DEE">
            <w:pPr>
              <w:rPr>
                <w:rFonts w:ascii="Arial" w:hAnsi="Arial" w:cs="Arial"/>
              </w:rPr>
            </w:pPr>
            <w:r>
              <w:rPr>
                <w:rFonts w:ascii="Arial" w:hAnsi="Arial" w:cs="Arial"/>
              </w:rPr>
              <w:t>Some evidence to support emerging arguments and judgements but these may be underdeveloped or with a little inconsistency / mis-interpretation.</w:t>
            </w:r>
          </w:p>
          <w:p w14:paraId="7C1991D3" w14:textId="77777777" w:rsidR="006E2F8A" w:rsidRDefault="00961DEE">
            <w:pPr>
              <w:rPr>
                <w:rFonts w:ascii="Arial" w:hAnsi="Arial" w:cs="Arial"/>
              </w:rPr>
            </w:pPr>
            <w:r>
              <w:rPr>
                <w:rFonts w:ascii="Arial" w:hAnsi="Arial" w:cs="Arial"/>
              </w:rPr>
              <w:t>Asserts rather than argues a case.</w:t>
            </w:r>
          </w:p>
          <w:p w14:paraId="7BFC52F8" w14:textId="77777777" w:rsidR="006E2F8A" w:rsidRDefault="006E2F8A">
            <w:pPr>
              <w:rPr>
                <w:rFonts w:ascii="Arial" w:hAnsi="Arial" w:cs="Arial"/>
              </w:rPr>
            </w:pPr>
          </w:p>
        </w:tc>
        <w:tc>
          <w:tcPr>
            <w:tcW w:w="1736" w:type="dxa"/>
          </w:tcPr>
          <w:p w14:paraId="1A07F619" w14:textId="77777777" w:rsidR="006E2F8A" w:rsidRDefault="00961DEE">
            <w:pPr>
              <w:rPr>
                <w:rFonts w:ascii="Arial" w:hAnsi="Arial" w:cs="Arial"/>
              </w:rPr>
            </w:pPr>
            <w:r>
              <w:rPr>
                <w:rFonts w:ascii="Arial" w:hAnsi="Arial" w:cs="Arial"/>
              </w:rPr>
              <w:t>Some critical thinking, analysis, synthesis and evaluation. Can analyse new and/or abstract concepts and data without guidance.</w:t>
            </w:r>
          </w:p>
          <w:p w14:paraId="3E78D641" w14:textId="77777777" w:rsidR="006E2F8A" w:rsidRDefault="00961DEE">
            <w:pPr>
              <w:rPr>
                <w:rFonts w:ascii="Arial" w:hAnsi="Arial" w:cs="Arial"/>
              </w:rPr>
            </w:pPr>
            <w:r>
              <w:rPr>
                <w:rFonts w:ascii="Arial" w:hAnsi="Arial" w:cs="Arial"/>
              </w:rPr>
              <w:t>An emerging awareness of different stances and ability to use evidence (that may be incomplete) to support the argument.</w:t>
            </w:r>
          </w:p>
          <w:p w14:paraId="3CC045CB" w14:textId="77777777" w:rsidR="006E2F8A" w:rsidRDefault="00961DEE">
            <w:pPr>
              <w:rPr>
                <w:rFonts w:ascii="Arial" w:hAnsi="Arial" w:cs="Arial"/>
              </w:rPr>
            </w:pPr>
            <w:r>
              <w:rPr>
                <w:rFonts w:ascii="Arial" w:hAnsi="Arial" w:cs="Arial"/>
              </w:rPr>
              <w:t>Mostly valid arguments and logical judgements.</w:t>
            </w:r>
            <w:r>
              <w:t xml:space="preserve"> </w:t>
            </w:r>
            <w:r>
              <w:rPr>
                <w:rFonts w:ascii="Arial" w:hAnsi="Arial" w:cs="Arial"/>
              </w:rPr>
              <w:t xml:space="preserve">Some tendency to assert/state opinion rather than argue on </w:t>
            </w:r>
            <w:r>
              <w:rPr>
                <w:rFonts w:ascii="Arial" w:hAnsi="Arial" w:cs="Arial"/>
              </w:rPr>
              <w:lastRenderedPageBreak/>
              <w:t>the basis of reason and evidence.</w:t>
            </w:r>
          </w:p>
        </w:tc>
        <w:tc>
          <w:tcPr>
            <w:tcW w:w="1736" w:type="dxa"/>
          </w:tcPr>
          <w:p w14:paraId="37424FD8" w14:textId="77777777" w:rsidR="006E2F8A" w:rsidRDefault="00961DEE">
            <w:pPr>
              <w:rPr>
                <w:rFonts w:ascii="Arial" w:hAnsi="Arial" w:cs="Arial"/>
              </w:rPr>
            </w:pPr>
            <w:r>
              <w:rPr>
                <w:rFonts w:ascii="Arial" w:hAnsi="Arial" w:cs="Arial"/>
              </w:rPr>
              <w:lastRenderedPageBreak/>
              <w:t>Sound critical thinking, analysis, synthesis and evaluation</w:t>
            </w:r>
            <w:r>
              <w:t xml:space="preserve"> demonstrating </w:t>
            </w:r>
            <w:r>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05FDD5CF" w14:textId="77777777" w:rsidR="006E2F8A" w:rsidRDefault="006E2F8A">
            <w:pPr>
              <w:rPr>
                <w:rFonts w:ascii="Arial" w:hAnsi="Arial" w:cs="Arial"/>
              </w:rPr>
            </w:pPr>
          </w:p>
        </w:tc>
        <w:tc>
          <w:tcPr>
            <w:tcW w:w="1736" w:type="dxa"/>
          </w:tcPr>
          <w:p w14:paraId="76000C7C" w14:textId="77777777" w:rsidR="006E2F8A" w:rsidRDefault="00961DEE">
            <w:pPr>
              <w:rPr>
                <w:rFonts w:ascii="Arial" w:hAnsi="Arial" w:cs="Arial"/>
              </w:rPr>
            </w:pPr>
            <w:r>
              <w:rPr>
                <w:rFonts w:ascii="Arial" w:hAnsi="Arial" w:cs="Arial"/>
              </w:rPr>
              <w:t>Excellent critical thinking, analysis, synthesis and evaluation. Ability to investigate contradictory or incomplete information and make strong, persuasive, arguments and sophisticated judgements.</w:t>
            </w:r>
            <w:r>
              <w:t xml:space="preserve"> </w:t>
            </w:r>
            <w:r>
              <w:rPr>
                <w:rFonts w:ascii="Arial" w:hAnsi="Arial" w:cs="Arial"/>
              </w:rPr>
              <w:t>Some evidence of independent thought and ability to ‘see beyond the question’, suggesting a grasp of the broader field and wider concepts.</w:t>
            </w:r>
          </w:p>
          <w:p w14:paraId="7AEBEA47" w14:textId="77777777" w:rsidR="006E2F8A" w:rsidRDefault="006E2F8A">
            <w:pPr>
              <w:rPr>
                <w:rFonts w:ascii="Arial" w:hAnsi="Arial" w:cs="Arial"/>
              </w:rPr>
            </w:pPr>
          </w:p>
        </w:tc>
        <w:tc>
          <w:tcPr>
            <w:tcW w:w="1736" w:type="dxa"/>
          </w:tcPr>
          <w:p w14:paraId="4787A219" w14:textId="77777777" w:rsidR="006E2F8A" w:rsidRDefault="00961DEE">
            <w:pPr>
              <w:rPr>
                <w:rFonts w:ascii="Arial" w:hAnsi="Arial" w:cs="Arial"/>
              </w:rPr>
            </w:pPr>
            <w:r>
              <w:rPr>
                <w:rFonts w:ascii="Arial" w:hAnsi="Arial" w:cs="Arial"/>
              </w:rPr>
              <w:t xml:space="preserve">Exceptional critical thinking, analysis, synthesis and evaluation based on judiciously selected evidence. </w:t>
            </w:r>
          </w:p>
          <w:p w14:paraId="3962801C" w14:textId="77777777" w:rsidR="006E2F8A" w:rsidRDefault="00961DEE">
            <w:pPr>
              <w:rPr>
                <w:rFonts w:ascii="Arial" w:hAnsi="Arial" w:cs="Arial"/>
              </w:rPr>
            </w:pPr>
            <w:r>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Pr>
                <w:rFonts w:ascii="Arial" w:hAnsi="Arial" w:cs="Arial"/>
              </w:rPr>
              <w:lastRenderedPageBreak/>
              <w:t>grasp of the broader field and wider concepts.</w:t>
            </w:r>
          </w:p>
        </w:tc>
      </w:tr>
      <w:tr w:rsidR="006E2F8A" w14:paraId="727220B5" w14:textId="77777777">
        <w:tc>
          <w:tcPr>
            <w:tcW w:w="1735" w:type="dxa"/>
            <w:shd w:val="clear" w:color="auto" w:fill="C2D69B" w:themeFill="accent3" w:themeFillTint="99"/>
          </w:tcPr>
          <w:p w14:paraId="3D75D0EE" w14:textId="77777777" w:rsidR="006E2F8A" w:rsidRDefault="00961DEE">
            <w:pPr>
              <w:spacing w:before="34" w:line="239" w:lineRule="auto"/>
              <w:ind w:left="108" w:right="-54"/>
              <w:rPr>
                <w:rFonts w:ascii="Arial" w:eastAsia="Arial" w:hAnsi="Arial" w:cs="Arial"/>
                <w:b/>
                <w:bCs/>
              </w:rPr>
            </w:pPr>
            <w:r>
              <w:rPr>
                <w:rFonts w:ascii="Arial" w:eastAsia="Arial" w:hAnsi="Arial" w:cs="Arial"/>
                <w:b/>
                <w:bCs/>
              </w:rPr>
              <w:lastRenderedPageBreak/>
              <w:t>Practical skills</w:t>
            </w:r>
          </w:p>
          <w:p w14:paraId="6BDCFDE5" w14:textId="77777777" w:rsidR="006E2F8A" w:rsidRDefault="00961DEE">
            <w:pPr>
              <w:spacing w:before="34" w:line="239" w:lineRule="auto"/>
              <w:ind w:left="108" w:right="-54"/>
              <w:rPr>
                <w:rFonts w:ascii="Arial" w:eastAsia="Arial" w:hAnsi="Arial" w:cs="Arial"/>
                <w:b/>
                <w:bCs/>
                <w:sz w:val="18"/>
                <w:szCs w:val="18"/>
              </w:rPr>
            </w:pPr>
            <w:r>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18052651" w14:textId="77777777" w:rsidR="006E2F8A" w:rsidRDefault="00961DEE">
            <w:pPr>
              <w:rPr>
                <w:rFonts w:ascii="Arial" w:hAnsi="Arial" w:cs="Arial"/>
              </w:rPr>
            </w:pPr>
            <w:r>
              <w:rPr>
                <w:rFonts w:ascii="Arial" w:hAnsi="Arial" w:cs="Arial"/>
              </w:rPr>
              <w:t>Limited or no use of methods, materials, tools and/or techniques.</w:t>
            </w:r>
          </w:p>
          <w:p w14:paraId="189BA91A" w14:textId="77777777" w:rsidR="006E2F8A" w:rsidRDefault="00961DEE">
            <w:pPr>
              <w:rPr>
                <w:rFonts w:ascii="Arial" w:hAnsi="Arial" w:cs="Arial"/>
              </w:rPr>
            </w:pPr>
            <w:r>
              <w:rPr>
                <w:rFonts w:ascii="Arial" w:hAnsi="Arial" w:cs="Arial"/>
              </w:rPr>
              <w:t>Little or no appreciation of the context of the application.</w:t>
            </w:r>
          </w:p>
          <w:p w14:paraId="26B2FC59" w14:textId="77777777" w:rsidR="006E2F8A" w:rsidRDefault="00961DEE">
            <w:pPr>
              <w:rPr>
                <w:rFonts w:ascii="Arial" w:hAnsi="Arial" w:cs="Arial"/>
              </w:rPr>
            </w:pPr>
            <w:r>
              <w:rPr>
                <w:rFonts w:ascii="Arial" w:hAnsi="Arial" w:cs="Arial"/>
              </w:rPr>
              <w:t>Limited understanding of the application of theory to practice or making appropriate links between the two.</w:t>
            </w:r>
          </w:p>
          <w:p w14:paraId="3B87BB1F" w14:textId="77777777" w:rsidR="006E2F8A" w:rsidRDefault="00961DEE">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14:paraId="61227777" w14:textId="77777777" w:rsidR="006E2F8A" w:rsidRDefault="00961DEE">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024DFCF5" w14:textId="77777777" w:rsidR="006E2F8A" w:rsidRDefault="00961DEE">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04EDE5A0" w14:textId="77777777" w:rsidR="006E2F8A" w:rsidRDefault="006E2F8A">
            <w:pPr>
              <w:rPr>
                <w:rFonts w:ascii="Arial" w:hAnsi="Arial" w:cs="Arial"/>
              </w:rPr>
            </w:pPr>
          </w:p>
          <w:p w14:paraId="358EDB75" w14:textId="77777777" w:rsidR="006E2F8A" w:rsidRDefault="006E2F8A">
            <w:pPr>
              <w:rPr>
                <w:rFonts w:ascii="Arial" w:hAnsi="Arial" w:cs="Arial"/>
              </w:rPr>
            </w:pPr>
          </w:p>
        </w:tc>
        <w:tc>
          <w:tcPr>
            <w:tcW w:w="1736" w:type="dxa"/>
          </w:tcPr>
          <w:p w14:paraId="4485E80B" w14:textId="77777777" w:rsidR="006E2F8A" w:rsidRDefault="00961DEE">
            <w:pPr>
              <w:rPr>
                <w:rFonts w:ascii="Arial" w:hAnsi="Arial" w:cs="Arial"/>
              </w:rPr>
            </w:pPr>
            <w:r>
              <w:rPr>
                <w:rFonts w:ascii="Arial" w:hAnsi="Arial" w:cs="Arial"/>
              </w:rPr>
              <w:t>An adequate awareness and mostly appropriate application of well-established methods, materials, tools and/or techniques.</w:t>
            </w:r>
          </w:p>
          <w:p w14:paraId="6023C2AA" w14:textId="77777777" w:rsidR="006E2F8A" w:rsidRDefault="00961DEE">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56EFD756" w14:textId="77777777" w:rsidR="006E2F8A" w:rsidRDefault="00961DEE">
            <w:pPr>
              <w:rPr>
                <w:rFonts w:ascii="Arial" w:hAnsi="Arial" w:cs="Arial"/>
              </w:rPr>
            </w:pPr>
            <w:r>
              <w:rPr>
                <w:rFonts w:ascii="Arial" w:hAnsi="Arial" w:cs="Arial"/>
              </w:rPr>
              <w:t xml:space="preserve">Can identify problems and propose basic solutions in complex and unpredictable contexts without fully appreciating the complexity. </w:t>
            </w:r>
          </w:p>
        </w:tc>
        <w:tc>
          <w:tcPr>
            <w:tcW w:w="1736" w:type="dxa"/>
          </w:tcPr>
          <w:p w14:paraId="4A24E771" w14:textId="77777777" w:rsidR="006E2F8A" w:rsidRDefault="00961DEE">
            <w:pPr>
              <w:rPr>
                <w:rFonts w:ascii="Arial" w:hAnsi="Arial" w:cs="Arial"/>
              </w:rPr>
            </w:pPr>
            <w:r>
              <w:rPr>
                <w:rFonts w:ascii="Arial" w:hAnsi="Arial" w:cs="Arial"/>
              </w:rPr>
              <w:t>A good and appropriate application of standard methods, materials, tools and/or techniques.</w:t>
            </w:r>
          </w:p>
          <w:p w14:paraId="04CFB4CB" w14:textId="77777777" w:rsidR="006E2F8A" w:rsidRDefault="00961DEE">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2F5781F3" w14:textId="77777777" w:rsidR="006E2F8A" w:rsidRDefault="00961DEE">
            <w:pPr>
              <w:rPr>
                <w:rFonts w:ascii="Arial" w:hAnsi="Arial" w:cs="Arial"/>
              </w:rPr>
            </w:pPr>
            <w:r>
              <w:rPr>
                <w:rFonts w:ascii="Arial" w:hAnsi="Arial" w:cs="Arial"/>
              </w:rPr>
              <w:t>Can identify problems and propose mostly appropriate solutions in complex and unpredictable contexts.</w:t>
            </w:r>
          </w:p>
        </w:tc>
        <w:tc>
          <w:tcPr>
            <w:tcW w:w="1736" w:type="dxa"/>
          </w:tcPr>
          <w:p w14:paraId="4B211594" w14:textId="77777777" w:rsidR="006E2F8A" w:rsidRDefault="00961DEE">
            <w:pPr>
              <w:rPr>
                <w:rFonts w:ascii="Arial" w:hAnsi="Arial" w:cs="Arial"/>
              </w:rPr>
            </w:pPr>
            <w:r>
              <w:rPr>
                <w:rFonts w:ascii="Arial" w:hAnsi="Arial" w:cs="Arial"/>
              </w:rPr>
              <w:t>A very good application of a range of methods, materials, tools and/or techniques.</w:t>
            </w:r>
          </w:p>
          <w:p w14:paraId="4F45A17C" w14:textId="77777777" w:rsidR="006E2F8A" w:rsidRDefault="00961DEE">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3D510044" w14:textId="77777777" w:rsidR="006E2F8A" w:rsidRDefault="00961DEE">
            <w:pPr>
              <w:rPr>
                <w:rFonts w:ascii="Arial" w:hAnsi="Arial" w:cs="Arial"/>
              </w:rPr>
            </w:pPr>
            <w:r>
              <w:rPr>
                <w:rFonts w:ascii="Arial" w:hAnsi="Arial" w:cs="Arial"/>
              </w:rPr>
              <w:t xml:space="preserve">Evidence of some innovation and creativity. </w:t>
            </w:r>
          </w:p>
        </w:tc>
        <w:tc>
          <w:tcPr>
            <w:tcW w:w="1736" w:type="dxa"/>
          </w:tcPr>
          <w:p w14:paraId="678411F5" w14:textId="77777777" w:rsidR="006E2F8A" w:rsidRDefault="00961DEE">
            <w:pPr>
              <w:rPr>
                <w:rFonts w:ascii="Arial" w:hAnsi="Arial" w:cs="Arial"/>
              </w:rPr>
            </w:pPr>
            <w:r>
              <w:rPr>
                <w:rFonts w:ascii="Arial" w:hAnsi="Arial" w:cs="Arial"/>
              </w:rPr>
              <w:t>An advanced application of a range of methods, materials, tools and/or techniques.</w:t>
            </w:r>
          </w:p>
          <w:p w14:paraId="50B1DB5D" w14:textId="77777777" w:rsidR="006E2F8A" w:rsidRDefault="00961DEE">
            <w:pPr>
              <w:rPr>
                <w:rFonts w:ascii="Arial" w:hAnsi="Arial" w:cs="Arial"/>
              </w:rPr>
            </w:pPr>
            <w:r>
              <w:rPr>
                <w:rFonts w:ascii="Arial" w:hAnsi="Arial" w:cs="Arial"/>
              </w:rPr>
              <w:t>The context of the application is well considered, and insightful.</w:t>
            </w:r>
          </w:p>
          <w:p w14:paraId="5239662F" w14:textId="77777777" w:rsidR="006E2F8A" w:rsidRDefault="00961DEE">
            <w:pPr>
              <w:rPr>
                <w:rFonts w:ascii="Arial" w:hAnsi="Arial" w:cs="Arial"/>
              </w:rPr>
            </w:pPr>
            <w:r>
              <w:rPr>
                <w:rFonts w:ascii="Arial" w:hAnsi="Arial" w:cs="Arial"/>
              </w:rPr>
              <w:t>Application and deployment extend beyond established conventions.  Can identify complex problems and propose excellent solutions. Innovation and creativity evident.</w:t>
            </w:r>
          </w:p>
        </w:tc>
        <w:tc>
          <w:tcPr>
            <w:tcW w:w="1736" w:type="dxa"/>
          </w:tcPr>
          <w:p w14:paraId="7F120C63" w14:textId="77777777" w:rsidR="006E2F8A" w:rsidRDefault="00961DEE">
            <w:pPr>
              <w:rPr>
                <w:rFonts w:ascii="Arial" w:hAnsi="Arial" w:cs="Arial"/>
              </w:rPr>
            </w:pPr>
            <w:r>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6E2F8A" w14:paraId="604775A5" w14:textId="77777777">
        <w:tc>
          <w:tcPr>
            <w:tcW w:w="1735" w:type="dxa"/>
            <w:shd w:val="clear" w:color="auto" w:fill="C2D69B" w:themeFill="accent3" w:themeFillTint="99"/>
          </w:tcPr>
          <w:p w14:paraId="1F5DAB94" w14:textId="77777777" w:rsidR="006E2F8A" w:rsidRDefault="00961DEE">
            <w:pPr>
              <w:spacing w:before="34" w:line="239" w:lineRule="auto"/>
              <w:ind w:left="108" w:right="-54"/>
              <w:rPr>
                <w:rFonts w:ascii="Arial" w:eastAsia="Arial" w:hAnsi="Arial" w:cs="Arial"/>
                <w:b/>
                <w:bCs/>
              </w:rPr>
            </w:pPr>
            <w:r>
              <w:rPr>
                <w:rFonts w:ascii="Arial" w:eastAsia="Arial" w:hAnsi="Arial" w:cs="Arial"/>
                <w:b/>
                <w:bCs/>
              </w:rPr>
              <w:t>Transferable skills for life and professional practice</w:t>
            </w:r>
          </w:p>
          <w:p w14:paraId="678C0EED" w14:textId="77777777" w:rsidR="006E2F8A" w:rsidRDefault="00961DEE">
            <w:pPr>
              <w:spacing w:before="34" w:line="239" w:lineRule="auto"/>
              <w:ind w:left="108" w:right="-54"/>
              <w:rPr>
                <w:rFonts w:ascii="Arial" w:eastAsia="Arial" w:hAnsi="Arial" w:cs="Arial"/>
                <w:b/>
                <w:bCs/>
                <w:sz w:val="18"/>
                <w:szCs w:val="18"/>
              </w:rPr>
            </w:pPr>
            <w:r>
              <w:rPr>
                <w:rFonts w:ascii="Arial" w:hAnsi="Arial" w:cs="Arial"/>
                <w:sz w:val="18"/>
                <w:szCs w:val="18"/>
              </w:rPr>
              <w:t xml:space="preserve">(Exercise of initiative and </w:t>
            </w:r>
            <w:r>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32582DA" w14:textId="77777777" w:rsidR="006E2F8A" w:rsidRDefault="00961DEE">
            <w:pPr>
              <w:rPr>
                <w:rFonts w:ascii="Arial" w:hAnsi="Arial" w:cs="Arial"/>
              </w:rPr>
            </w:pPr>
            <w:r>
              <w:rPr>
                <w:rFonts w:ascii="Arial" w:hAnsi="Arial" w:cs="Arial"/>
              </w:rPr>
              <w:lastRenderedPageBreak/>
              <w:t>Communication medium is inappropriate or misapplied.</w:t>
            </w:r>
          </w:p>
          <w:p w14:paraId="5119961F" w14:textId="77777777" w:rsidR="006E2F8A" w:rsidRDefault="00961DEE">
            <w:pPr>
              <w:rPr>
                <w:rFonts w:ascii="Arial" w:hAnsi="Arial" w:cs="Arial"/>
              </w:rPr>
            </w:pPr>
            <w:r>
              <w:rPr>
                <w:rFonts w:ascii="Arial" w:hAnsi="Arial" w:cs="Arial"/>
              </w:rPr>
              <w:t xml:space="preserve">Work is poorly structured, disorganised </w:t>
            </w:r>
            <w:r>
              <w:rPr>
                <w:rFonts w:ascii="Arial" w:hAnsi="Arial" w:cs="Arial"/>
              </w:rPr>
              <w:lastRenderedPageBreak/>
              <w:t>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graduate employment.</w:t>
            </w:r>
          </w:p>
          <w:p w14:paraId="5DA1148E" w14:textId="77777777" w:rsidR="006E2F8A" w:rsidRDefault="006E2F8A">
            <w:pPr>
              <w:rPr>
                <w:rFonts w:ascii="Arial" w:hAnsi="Arial" w:cs="Arial"/>
              </w:rPr>
            </w:pPr>
          </w:p>
          <w:p w14:paraId="079E6EA5" w14:textId="77777777" w:rsidR="006E2F8A" w:rsidRDefault="006E2F8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07685C" w14:textId="77777777" w:rsidR="006E2F8A" w:rsidRDefault="00961DEE">
            <w:pPr>
              <w:rPr>
                <w:rFonts w:ascii="Arial" w:hAnsi="Arial" w:cs="Arial"/>
              </w:rPr>
            </w:pPr>
            <w:r>
              <w:rPr>
                <w:rFonts w:ascii="Arial" w:hAnsi="Arial" w:cs="Arial"/>
              </w:rPr>
              <w:lastRenderedPageBreak/>
              <w:t xml:space="preserve">Communication medium is poorly designed and/or not suitable for the audience. </w:t>
            </w:r>
          </w:p>
          <w:p w14:paraId="0B3B8903" w14:textId="77777777" w:rsidR="006E2F8A" w:rsidRDefault="00961DEE">
            <w:pPr>
              <w:rPr>
                <w:rFonts w:ascii="Arial" w:hAnsi="Arial" w:cs="Arial"/>
              </w:rPr>
            </w:pPr>
            <w:r>
              <w:rPr>
                <w:rFonts w:ascii="Arial" w:hAnsi="Arial" w:cs="Arial"/>
              </w:rPr>
              <w:t xml:space="preserve">Work is poorly presented in a </w:t>
            </w:r>
            <w:r>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603E7AC" w14:textId="77777777" w:rsidR="006E2F8A" w:rsidRDefault="00961DEE">
            <w:pPr>
              <w:rPr>
                <w:rFonts w:ascii="Arial" w:hAnsi="Arial" w:cs="Arial"/>
              </w:rPr>
            </w:pPr>
            <w:r>
              <w:rPr>
                <w:rFonts w:ascii="Arial" w:hAnsi="Arial" w:cs="Arial"/>
              </w:rPr>
              <w:lastRenderedPageBreak/>
              <w:t xml:space="preserve">Can communicate in a suitable medium but with some room for improvement. </w:t>
            </w:r>
          </w:p>
          <w:p w14:paraId="5EDB7212" w14:textId="77777777" w:rsidR="006E2F8A" w:rsidRDefault="00961DEE">
            <w:pPr>
              <w:rPr>
                <w:rFonts w:ascii="Arial" w:hAnsi="Arial" w:cs="Arial"/>
              </w:rPr>
            </w:pPr>
            <w:r>
              <w:rPr>
                <w:rFonts w:ascii="Arial" w:hAnsi="Arial" w:cs="Arial"/>
              </w:rPr>
              <w:t xml:space="preserve">Mostly ordered </w:t>
            </w:r>
            <w:r>
              <w:rPr>
                <w:rFonts w:ascii="Arial" w:hAnsi="Arial" w:cs="Arial"/>
              </w:rPr>
              <w:lastRenderedPageBreak/>
              <w:t xml:space="preserve">presentation and structure in which relevant ideas / concepts are reasonably expressed. Work may lack coherence in places. Can work as part of a team, but with limited involvement in group activities. </w:t>
            </w:r>
          </w:p>
          <w:p w14:paraId="23B40C69" w14:textId="77777777" w:rsidR="006E2F8A" w:rsidRDefault="00961DEE">
            <w:pPr>
              <w:rPr>
                <w:rFonts w:ascii="Arial" w:hAnsi="Arial" w:cs="Arial"/>
              </w:rPr>
            </w:pPr>
            <w:r>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D4CD2E3" w14:textId="77777777" w:rsidR="006E2F8A" w:rsidRDefault="00961DEE">
            <w:pPr>
              <w:rPr>
                <w:rFonts w:ascii="Arial" w:hAnsi="Arial" w:cs="Arial"/>
              </w:rPr>
            </w:pPr>
            <w:r>
              <w:rPr>
                <w:rFonts w:ascii="Arial" w:hAnsi="Arial" w:cs="Arial"/>
              </w:rPr>
              <w:lastRenderedPageBreak/>
              <w:t>Can communicate effectively in a suitable format, but may have minor errors.</w:t>
            </w:r>
          </w:p>
          <w:p w14:paraId="174337E4" w14:textId="77777777" w:rsidR="006E2F8A" w:rsidRDefault="00961DEE">
            <w:pPr>
              <w:rPr>
                <w:rFonts w:ascii="Arial" w:hAnsi="Arial" w:cs="Arial"/>
              </w:rPr>
            </w:pPr>
            <w:r>
              <w:rPr>
                <w:rFonts w:ascii="Arial" w:hAnsi="Arial" w:cs="Arial"/>
              </w:rPr>
              <w:t xml:space="preserve">Mostly coherent, </w:t>
            </w:r>
            <w:r>
              <w:rPr>
                <w:rFonts w:ascii="Arial" w:hAnsi="Arial" w:cs="Arial"/>
              </w:rPr>
              <w:lastRenderedPageBreak/>
              <w:t xml:space="preserve">organised work, in a suitable structure and is for the most part clearly expressed. Can work effectively independently and/or as part of a team, with clear contribution to group activities. </w:t>
            </w:r>
          </w:p>
          <w:p w14:paraId="08C3EF1D" w14:textId="77777777" w:rsidR="006E2F8A" w:rsidRDefault="00961DEE">
            <w:pPr>
              <w:rPr>
                <w:rFonts w:ascii="Arial" w:hAnsi="Arial" w:cs="Arial"/>
              </w:rPr>
            </w:pPr>
            <w:r>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FB8D15F" w14:textId="77777777" w:rsidR="006E2F8A" w:rsidRDefault="00961DEE">
            <w:pPr>
              <w:rPr>
                <w:rFonts w:ascii="Arial" w:hAnsi="Arial" w:cs="Arial"/>
              </w:rPr>
            </w:pPr>
            <w:r>
              <w:rPr>
                <w:rFonts w:ascii="Arial" w:hAnsi="Arial" w:cs="Arial"/>
              </w:rPr>
              <w:lastRenderedPageBreak/>
              <w:t>Can communicate well, confidently and consistently in a suitable format.</w:t>
            </w:r>
          </w:p>
          <w:p w14:paraId="50451F4C" w14:textId="77777777" w:rsidR="006E2F8A" w:rsidRDefault="00961DEE">
            <w:pPr>
              <w:rPr>
                <w:rFonts w:ascii="Arial" w:hAnsi="Arial" w:cs="Arial"/>
              </w:rPr>
            </w:pPr>
            <w:r>
              <w:rPr>
                <w:rFonts w:ascii="Arial" w:hAnsi="Arial" w:cs="Arial"/>
              </w:rPr>
              <w:t xml:space="preserve">Work is </w:t>
            </w:r>
            <w:r>
              <w:rPr>
                <w:rFonts w:ascii="Arial" w:hAnsi="Arial" w:cs="Arial"/>
              </w:rPr>
              <w:lastRenderedPageBreak/>
              <w:t xml:space="preserve">coherent, fluent, well-structured and organised. Can work very well autonomously and/or as part of a team, with very good contribution to group activities. </w:t>
            </w:r>
          </w:p>
          <w:p w14:paraId="06CE9522" w14:textId="77777777" w:rsidR="006E2F8A" w:rsidRDefault="00961DEE">
            <w:pPr>
              <w:rPr>
                <w:rFonts w:ascii="Arial" w:hAnsi="Arial" w:cs="Arial"/>
              </w:rPr>
            </w:pPr>
            <w:r>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E3BE9C1" w14:textId="77777777" w:rsidR="006E2F8A" w:rsidRDefault="00961DEE">
            <w:pPr>
              <w:rPr>
                <w:rFonts w:ascii="Arial" w:hAnsi="Arial" w:cs="Arial"/>
              </w:rPr>
            </w:pPr>
            <w:r>
              <w:rPr>
                <w:rFonts w:ascii="Arial" w:hAnsi="Arial" w:cs="Arial"/>
              </w:rPr>
              <w:lastRenderedPageBreak/>
              <w:t>Can communicate professionally confidently and consistently in a suitable format.</w:t>
            </w:r>
          </w:p>
          <w:p w14:paraId="1B8377FE" w14:textId="77777777" w:rsidR="006E2F8A" w:rsidRDefault="00961DEE">
            <w:pPr>
              <w:rPr>
                <w:rFonts w:ascii="Arial" w:hAnsi="Arial" w:cs="Arial"/>
              </w:rPr>
            </w:pPr>
            <w:r>
              <w:rPr>
                <w:rFonts w:ascii="Arial" w:hAnsi="Arial" w:cs="Arial"/>
              </w:rPr>
              <w:t xml:space="preserve">Work is </w:t>
            </w:r>
            <w:r>
              <w:rPr>
                <w:rFonts w:ascii="Arial" w:hAnsi="Arial" w:cs="Arial"/>
              </w:rPr>
              <w:lastRenderedPageBreak/>
              <w:t>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D9F0DD0" w14:textId="77777777" w:rsidR="006E2F8A" w:rsidRDefault="00961DEE">
            <w:pPr>
              <w:rPr>
                <w:rFonts w:ascii="Arial" w:hAnsi="Arial" w:cs="Arial"/>
              </w:rPr>
            </w:pPr>
            <w:r>
              <w:rPr>
                <w:rFonts w:ascii="Arial" w:hAnsi="Arial" w:cs="Arial"/>
              </w:rPr>
              <w:lastRenderedPageBreak/>
              <w:t xml:space="preserve">Can communicate with an exceptionally high level of professionalism. </w:t>
            </w:r>
          </w:p>
          <w:p w14:paraId="79E1A36D" w14:textId="77777777" w:rsidR="006E2F8A" w:rsidRDefault="00961DEE">
            <w:pPr>
              <w:rPr>
                <w:rFonts w:ascii="Arial" w:hAnsi="Arial" w:cs="Arial"/>
              </w:rPr>
            </w:pPr>
            <w:r>
              <w:rPr>
                <w:rFonts w:ascii="Arial" w:hAnsi="Arial" w:cs="Arial"/>
              </w:rPr>
              <w:t xml:space="preserve">Work is </w:t>
            </w:r>
            <w:r>
              <w:rPr>
                <w:rFonts w:ascii="Arial" w:hAnsi="Arial" w:cs="Arial"/>
              </w:rPr>
              <w:lastRenderedPageBreak/>
              <w:t>exceptionally coherent, very fluent and is presented professionally. Can work exceptionally well and professionally within a team, showing advanced leadership skills.</w:t>
            </w:r>
            <w:r>
              <w:t xml:space="preserve"> </w:t>
            </w:r>
            <w:r>
              <w:rPr>
                <w:rFonts w:ascii="Arial" w:hAnsi="Arial" w:cs="Arial"/>
              </w:rPr>
              <w:t>Demonstrates exceptional graduate employment skills and an appetite for further development.</w:t>
            </w:r>
          </w:p>
        </w:tc>
      </w:tr>
    </w:tbl>
    <w:p w14:paraId="30792E42" w14:textId="77777777" w:rsidR="006E2F8A" w:rsidRDefault="006E2F8A">
      <w:pPr>
        <w:pStyle w:val="Web"/>
        <w:rPr>
          <w:rFonts w:ascii="Arial" w:hAnsi="Arial" w:cs="Arial"/>
          <w:color w:val="303B44"/>
          <w:sz w:val="22"/>
          <w:szCs w:val="22"/>
        </w:rPr>
      </w:pPr>
    </w:p>
    <w:p w14:paraId="33F0625C" w14:textId="77777777" w:rsidR="006E2F8A" w:rsidRDefault="006E2F8A">
      <w:pPr>
        <w:pStyle w:val="Web"/>
        <w:rPr>
          <w:rFonts w:ascii="Arial" w:hAnsi="Arial" w:cs="Arial"/>
          <w:color w:val="303B44"/>
          <w:sz w:val="22"/>
          <w:szCs w:val="22"/>
        </w:rPr>
      </w:pPr>
    </w:p>
    <w:p w14:paraId="27FA28BB" w14:textId="77777777" w:rsidR="006E2F8A" w:rsidRDefault="006E2F8A">
      <w:pPr>
        <w:pStyle w:val="Web"/>
        <w:rPr>
          <w:rFonts w:ascii="Arial" w:hAnsi="Arial" w:cs="Arial"/>
          <w:color w:val="303B44"/>
          <w:sz w:val="22"/>
          <w:szCs w:val="22"/>
        </w:rPr>
      </w:pPr>
    </w:p>
    <w:p w14:paraId="42F96872" w14:textId="77777777" w:rsidR="006E2F8A" w:rsidRDefault="006E2F8A">
      <w:pPr>
        <w:pStyle w:val="Web"/>
        <w:rPr>
          <w:rFonts w:ascii="Arial" w:hAnsi="Arial" w:cs="Arial"/>
          <w:color w:val="303B44"/>
          <w:sz w:val="22"/>
          <w:szCs w:val="22"/>
        </w:rPr>
      </w:pPr>
    </w:p>
    <w:p w14:paraId="7528C76F" w14:textId="77777777" w:rsidR="006E2F8A" w:rsidRDefault="006E2F8A">
      <w:pPr>
        <w:pStyle w:val="Web"/>
        <w:rPr>
          <w:rFonts w:ascii="Arial" w:hAnsi="Arial" w:cs="Arial"/>
          <w:color w:val="303B44"/>
          <w:sz w:val="22"/>
          <w:szCs w:val="22"/>
        </w:rPr>
      </w:pPr>
    </w:p>
    <w:p w14:paraId="3877EE5A" w14:textId="77777777" w:rsidR="006E2F8A" w:rsidRDefault="006E2F8A">
      <w:pPr>
        <w:pStyle w:val="Web"/>
        <w:rPr>
          <w:rFonts w:ascii="Arial" w:hAnsi="Arial" w:cs="Arial"/>
          <w:color w:val="303B44"/>
          <w:sz w:val="22"/>
          <w:szCs w:val="22"/>
        </w:rPr>
      </w:pPr>
    </w:p>
    <w:p w14:paraId="6BFFC471" w14:textId="77777777" w:rsidR="006E2F8A" w:rsidRDefault="006E2F8A">
      <w:pPr>
        <w:pStyle w:val="Web"/>
        <w:rPr>
          <w:rFonts w:ascii="Arial" w:hAnsi="Arial" w:cs="Arial"/>
          <w:color w:val="303B44"/>
          <w:sz w:val="22"/>
          <w:szCs w:val="22"/>
        </w:rPr>
      </w:pPr>
    </w:p>
    <w:p w14:paraId="4E200368" w14:textId="77777777" w:rsidR="006E2F8A" w:rsidRDefault="00961DEE">
      <w:pPr>
        <w:rPr>
          <w:rFonts w:ascii="Arial" w:hAnsi="Arial" w:cs="Arial"/>
          <w:b/>
        </w:rPr>
      </w:pPr>
      <w:r>
        <w:rPr>
          <w:rFonts w:ascii="Arial" w:hAnsi="Arial" w:cs="Arial"/>
          <w:b/>
        </w:rPr>
        <w:t>THIS DOCUMENT IS ALSO AVAILABLE IN WELSH</w:t>
      </w:r>
    </w:p>
    <w:sectPr w:rsidR="006E2F8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F23683F" w14:textId="77777777" w:rsidR="005544D5" w:rsidRDefault="005544D5">
      <w:r>
        <w:separator/>
      </w:r>
    </w:p>
  </w:endnote>
  <w:endnote w:type="continuationSeparator" w:id="0">
    <w:p w14:paraId="0000392D" w14:textId="77777777" w:rsidR="005544D5" w:rsidRDefault="005544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DFKai-SB">
    <w:altName w:val="Microsoft JhengHei Light"/>
    <w:charset w:val="88"/>
    <w:family w:val="script"/>
    <w:pitch w:val="default"/>
    <w:sig w:usb0="00000000" w:usb1="082E0000" w:usb2="00000016" w:usb3="00000000" w:csb0="00100001"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CAC8CEE" w14:textId="77777777" w:rsidR="006E2F8A" w:rsidRDefault="00961DEE">
    <w:pPr>
      <w:pStyle w:val="a5"/>
      <w:jc w:val="center"/>
    </w:pPr>
    <w:r>
      <w:t xml:space="preserve">Page </w:t>
    </w:r>
    <w:r>
      <w:rPr>
        <w:b/>
        <w:sz w:val="24"/>
        <w:szCs w:val="24"/>
      </w:rPr>
      <w:fldChar w:fldCharType="begin"/>
    </w:r>
    <w:r>
      <w:rPr>
        <w:b/>
      </w:rPr>
      <w:instrText xml:space="preserve"> PAGE </w:instrText>
    </w:r>
    <w:r>
      <w:rPr>
        <w:b/>
        <w:sz w:val="24"/>
        <w:szCs w:val="24"/>
      </w:rPr>
      <w:fldChar w:fldCharType="separate"/>
    </w:r>
    <w:r w:rsidR="006D714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D7141">
      <w:rPr>
        <w:b/>
        <w:noProof/>
      </w:rPr>
      <w:t>10</w:t>
    </w:r>
    <w:r>
      <w:rPr>
        <w:b/>
        <w:sz w:val="24"/>
        <w:szCs w:val="24"/>
      </w:rPr>
      <w:fldChar w:fldCharType="end"/>
    </w:r>
  </w:p>
  <w:p w14:paraId="22A757C3" w14:textId="77777777" w:rsidR="006E2F8A" w:rsidRDefault="006E2F8A">
    <w:pPr>
      <w:pStyle w:val="a5"/>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6FDACB" w14:textId="77777777" w:rsidR="006E2F8A" w:rsidRDefault="006E2F8A">
    <w:pPr>
      <w:pStyle w:val="a5"/>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42FD2B" w14:textId="77777777" w:rsidR="005544D5" w:rsidRDefault="005544D5">
      <w:r>
        <w:separator/>
      </w:r>
    </w:p>
  </w:footnote>
  <w:footnote w:type="continuationSeparator" w:id="0">
    <w:p w14:paraId="53A6C1E1" w14:textId="77777777" w:rsidR="005544D5" w:rsidRDefault="005544D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D1166E"/>
    <w:multiLevelType w:val="multilevel"/>
    <w:tmpl w:val="2CD1166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2">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bordersDoNotSurroundHeader/>
  <w:bordersDoNotSurroundFooter/>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fillcolor="white">
      <v:fill color="white"/>
    </o:shapedefaults>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QwNDllZWJiMTUxNDVkODMyN2MxNGI3ZjMyNWFmMTAifQ=="/>
  </w:docVars>
  <w:rsids>
    <w:rsidRoot w:val="00FB4521"/>
    <w:rsid w:val="00011666"/>
    <w:rsid w:val="00026B02"/>
    <w:rsid w:val="00051305"/>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5091"/>
    <w:rsid w:val="003223E0"/>
    <w:rsid w:val="00352C4A"/>
    <w:rsid w:val="00362560"/>
    <w:rsid w:val="003732FD"/>
    <w:rsid w:val="003753B2"/>
    <w:rsid w:val="00376559"/>
    <w:rsid w:val="00382BAA"/>
    <w:rsid w:val="00384D73"/>
    <w:rsid w:val="00393EB6"/>
    <w:rsid w:val="003A3CE5"/>
    <w:rsid w:val="003B366F"/>
    <w:rsid w:val="003B3F9D"/>
    <w:rsid w:val="003B6C95"/>
    <w:rsid w:val="003C63C7"/>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544D5"/>
    <w:rsid w:val="005555BD"/>
    <w:rsid w:val="00561F00"/>
    <w:rsid w:val="00562C4E"/>
    <w:rsid w:val="00562DEC"/>
    <w:rsid w:val="00571875"/>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D7141"/>
    <w:rsid w:val="006E2F8A"/>
    <w:rsid w:val="006E3E4E"/>
    <w:rsid w:val="006F3BD4"/>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1DEE"/>
    <w:rsid w:val="00965881"/>
    <w:rsid w:val="00971B35"/>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3BF"/>
    <w:rsid w:val="00BE0B01"/>
    <w:rsid w:val="00BE79C7"/>
    <w:rsid w:val="00BF3CB5"/>
    <w:rsid w:val="00C01A3F"/>
    <w:rsid w:val="00C073F1"/>
    <w:rsid w:val="00C1285B"/>
    <w:rsid w:val="00C1361B"/>
    <w:rsid w:val="00C14D08"/>
    <w:rsid w:val="00C14E1F"/>
    <w:rsid w:val="00C315AF"/>
    <w:rsid w:val="00C36D9A"/>
    <w:rsid w:val="00C44A72"/>
    <w:rsid w:val="00C47365"/>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475BD"/>
    <w:rsid w:val="00E51AAC"/>
    <w:rsid w:val="00E66CC0"/>
    <w:rsid w:val="00E728A9"/>
    <w:rsid w:val="00E807D9"/>
    <w:rsid w:val="00EA0F4E"/>
    <w:rsid w:val="00EA295B"/>
    <w:rsid w:val="00EA3B9B"/>
    <w:rsid w:val="00EA6801"/>
    <w:rsid w:val="00EB4F96"/>
    <w:rsid w:val="00ED7072"/>
    <w:rsid w:val="00EE3132"/>
    <w:rsid w:val="00EE3D9D"/>
    <w:rsid w:val="00EE6D6E"/>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73BC"/>
    <w:rsid w:val="00FE5651"/>
    <w:rsid w:val="00FF273B"/>
    <w:rsid w:val="00FF564C"/>
    <w:rsid w:val="06D753FF"/>
    <w:rsid w:val="0AB7479B"/>
    <w:rsid w:val="0B46443A"/>
    <w:rsid w:val="0F9B2785"/>
    <w:rsid w:val="1B7A3C74"/>
    <w:rsid w:val="1E231235"/>
    <w:rsid w:val="351C546C"/>
    <w:rsid w:val="432C6C34"/>
    <w:rsid w:val="46396545"/>
    <w:rsid w:val="537B63EF"/>
    <w:rsid w:val="683135F3"/>
    <w:rsid w:val="6A731776"/>
    <w:rsid w:val="7F79118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fillcolor="white">
      <v:fill color="white"/>
    </o:shapedefaults>
    <o:shapelayout v:ext="edit">
      <o:idmap v:ext="edit" data="1"/>
    </o:shapelayout>
  </w:shapeDefaults>
  <w:decimalSymbol w:val="."/>
  <w:listSeparator w:val=","/>
  <w14:docId w14:val="212D6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宋体" w:hAnsi="Times New Roman" w:cs="Times New Roman"/>
        <w:lang w:val="en-GB"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qFormat="1"/>
    <w:lsdException w:name="footer" w:semiHidden="0" w:uiPriority="99" w:unhideWhenUsed="0"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qFormat="1"/>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qFormat="1"/>
    <w:lsdException w:name="Normal Table" w:uiPriority="99" w:qFormat="1"/>
    <w:lsdException w:name="No List" w:uiPriority="99"/>
    <w:lsdException w:name="Outline List 1" w:uiPriority="99"/>
    <w:lsdException w:name="Outline List 2" w:uiPriority="99"/>
    <w:lsdException w:name="Outline List 3" w:uiPriority="99"/>
    <w:lsdException w:name="Balloon Text" w:semiHidden="0" w:unhideWhenUsed="0" w:qFormat="1"/>
    <w:lsdException w:name="Table Grid" w:semiHidden="0" w:uiPriority="39" w:unhideWhenUsed="0" w:qFormat="1"/>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qFormat/>
    <w:pPr>
      <w:tabs>
        <w:tab w:val="center" w:pos="4153"/>
        <w:tab w:val="right" w:pos="8306"/>
      </w:tabs>
    </w:pPr>
  </w:style>
  <w:style w:type="paragraph" w:styleId="20">
    <w:name w:val="Body Text 2"/>
    <w:basedOn w:val="a"/>
    <w:qFormat/>
    <w:rPr>
      <w:sz w:val="16"/>
      <w:lang w:eastAsia="en-US"/>
    </w:rPr>
  </w:style>
  <w:style w:type="paragraph" w:styleId="Web">
    <w:name w:val="Normal (Web)"/>
    <w:basedOn w:val="a"/>
    <w:uiPriority w:val="99"/>
    <w:qFormat/>
    <w:pPr>
      <w:spacing w:before="100" w:after="100"/>
    </w:pPr>
    <w:rPr>
      <w:sz w:val="24"/>
      <w:lang w:eastAsia="en-US"/>
    </w:rPr>
  </w:style>
  <w:style w:type="table" w:styleId="a9">
    <w:name w:val="Table Grid"/>
    <w:basedOn w:val="a1"/>
    <w:uiPriority w:val="3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a">
    <w:name w:val="Emphasis"/>
    <w:uiPriority w:val="20"/>
    <w:qFormat/>
    <w:rPr>
      <w:i/>
      <w:iCs/>
    </w:rPr>
  </w:style>
  <w:style w:type="character" w:styleId="ab">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6">
    <w:name w:val="頁尾 字元"/>
    <w:basedOn w:val="a0"/>
    <w:link w:val="a5"/>
    <w:uiPriority w:val="99"/>
    <w:qFormat/>
  </w:style>
  <w:style w:type="character" w:customStyle="1" w:styleId="60">
    <w:name w:val="標題 6 字元"/>
    <w:link w:val="6"/>
    <w:qFormat/>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8">
    <w:name w:val="頁首 字元"/>
    <w:basedOn w:val="a0"/>
    <w:link w:val="a7"/>
    <w:qFormat/>
  </w:style>
  <w:style w:type="paragraph" w:styleId="ac">
    <w:name w:val="List Paragraph"/>
    <w:basedOn w:val="a"/>
    <w:uiPriority w:val="34"/>
    <w:qFormat/>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宋体" w:hAnsi="Times New Roman" w:cs="Times New Roman"/>
        <w:lang w:val="en-GB"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qFormat="1"/>
    <w:lsdException w:name="footer" w:semiHidden="0" w:uiPriority="99" w:unhideWhenUsed="0"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qFormat="1"/>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qFormat="1"/>
    <w:lsdException w:name="Normal Table" w:uiPriority="99" w:qFormat="1"/>
    <w:lsdException w:name="No List" w:uiPriority="99"/>
    <w:lsdException w:name="Outline List 1" w:uiPriority="99"/>
    <w:lsdException w:name="Outline List 2" w:uiPriority="99"/>
    <w:lsdException w:name="Outline List 3" w:uiPriority="99"/>
    <w:lsdException w:name="Balloon Text" w:semiHidden="0" w:unhideWhenUsed="0" w:qFormat="1"/>
    <w:lsdException w:name="Table Grid" w:semiHidden="0" w:uiPriority="39" w:unhideWhenUsed="0" w:qFormat="1"/>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qFormat/>
    <w:pPr>
      <w:tabs>
        <w:tab w:val="center" w:pos="4153"/>
        <w:tab w:val="right" w:pos="8306"/>
      </w:tabs>
    </w:pPr>
  </w:style>
  <w:style w:type="paragraph" w:styleId="20">
    <w:name w:val="Body Text 2"/>
    <w:basedOn w:val="a"/>
    <w:qFormat/>
    <w:rPr>
      <w:sz w:val="16"/>
      <w:lang w:eastAsia="en-US"/>
    </w:rPr>
  </w:style>
  <w:style w:type="paragraph" w:styleId="Web">
    <w:name w:val="Normal (Web)"/>
    <w:basedOn w:val="a"/>
    <w:uiPriority w:val="99"/>
    <w:qFormat/>
    <w:pPr>
      <w:spacing w:before="100" w:after="100"/>
    </w:pPr>
    <w:rPr>
      <w:sz w:val="24"/>
      <w:lang w:eastAsia="en-US"/>
    </w:rPr>
  </w:style>
  <w:style w:type="table" w:styleId="a9">
    <w:name w:val="Table Grid"/>
    <w:basedOn w:val="a1"/>
    <w:uiPriority w:val="3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a">
    <w:name w:val="Emphasis"/>
    <w:uiPriority w:val="20"/>
    <w:qFormat/>
    <w:rPr>
      <w:i/>
      <w:iCs/>
    </w:rPr>
  </w:style>
  <w:style w:type="character" w:styleId="ab">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6">
    <w:name w:val="頁尾 字元"/>
    <w:basedOn w:val="a0"/>
    <w:link w:val="a5"/>
    <w:uiPriority w:val="99"/>
    <w:qFormat/>
  </w:style>
  <w:style w:type="character" w:customStyle="1" w:styleId="60">
    <w:name w:val="標題 6 字元"/>
    <w:link w:val="6"/>
    <w:qFormat/>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8">
    <w:name w:val="頁首 字元"/>
    <w:basedOn w:val="a0"/>
    <w:link w:val="a7"/>
    <w:qFormat/>
  </w:style>
  <w:style w:type="paragraph" w:styleId="ac">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f9aad7de14670fdd3d42d085875d7248">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a3f4c2cca0f0325c8d3172b943e40ed7"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CEAC303-410E-4DA6-8C99-17958863338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754BAB3-D7AB-412E-AD9F-B2CF77554A17}">
  <ds:schemaRefs>
    <ds:schemaRef ds:uri="http://schemas.microsoft.com/sharepoint/v3/contenttype/forms"/>
  </ds:schemaRefs>
</ds:datastoreItem>
</file>

<file path=customXml/itemProps3.xml><?xml version="1.0" encoding="utf-8"?>
<ds:datastoreItem xmlns:ds="http://schemas.openxmlformats.org/officeDocument/2006/customXml" ds:itemID="{DDC54FA0-5E1C-4720-85EA-C4BB27556D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67</TotalTime>
  <Pages>10</Pages>
  <Words>3636</Words>
  <Characters>20726</Characters>
  <Application>Microsoft Office Word</Application>
  <DocSecurity>0</DocSecurity>
  <Lines>172</Lines>
  <Paragraphs>48</Paragraphs>
  <ScaleCrop>false</ScaleCrop>
  <Company>S.I.H.E.</Company>
  <LinksUpToDate>false</LinksUpToDate>
  <CharactersWithSpaces>24314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Isabelle徐樹師.</cp:lastModifiedBy>
  <cp:revision>22</cp:revision>
  <cp:lastPrinted>2014-10-10T07:42:00Z</cp:lastPrinted>
  <dcterms:created xsi:type="dcterms:W3CDTF">2015-10-01T16:41:00Z</dcterms:created>
  <dcterms:modified xsi:type="dcterms:W3CDTF">2025-07-22T17:45:00Z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y fmtid="{D5CDD505-2E9C-101B-9397-08002B2CF9AE}" pid="6" name="KSOProductBuildVer">
    <vt:lpwstr>2052-11.1.0.14309</vt:lpwstr>
  </property>
  <property fmtid="{D5CDD505-2E9C-101B-9397-08002B2CF9AE}" pid="7" name="ICV">
    <vt:lpwstr>C1DF574399F547F8A99842E297CD6487_12</vt:lpwstr>
  </property>
</Properties>
</file>